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D71E7A" w:rsidRDefault="00550B27" w:rsidP="001C379C">
      <w:pPr>
        <w:jc w:val="right"/>
        <w:rPr>
          <w:rFonts w:ascii="Times New Roman" w:hAnsi="Times New Roman" w:cs="Tahoma"/>
        </w:rPr>
      </w:pPr>
      <w:r>
        <w:rPr>
          <w:rFonts w:ascii="Times New Roman" w:hAnsi="Times New Roman" w:cs="Tahoma"/>
          <w:i/>
        </w:rPr>
        <w:t>Набор 2022</w:t>
      </w:r>
      <w:r w:rsidR="001C379C" w:rsidRPr="00D71E7A">
        <w:rPr>
          <w:rFonts w:ascii="Times New Roman" w:hAnsi="Times New Roman" w:cs="Tahoma"/>
          <w:i/>
        </w:rPr>
        <w:t>г</w:t>
      </w:r>
      <w:r w:rsidR="001C379C" w:rsidRPr="00D71E7A">
        <w:rPr>
          <w:rFonts w:ascii="Times New Roman" w:hAnsi="Times New Roman" w:cs="Tahoma"/>
        </w:rPr>
        <w:t>.</w:t>
      </w:r>
    </w:p>
    <w:p w:rsidR="001C379C" w:rsidRPr="00D71E7A" w:rsidRDefault="001C379C" w:rsidP="001C379C">
      <w:pPr>
        <w:jc w:val="center"/>
        <w:rPr>
          <w:rFonts w:ascii="Times New Roman" w:hAnsi="Times New Roman" w:cs="Times New Roman"/>
          <w:color w:val="auto"/>
        </w:rPr>
      </w:pP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Министерство спорта Российской Федерации</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Федеральное государственное бюджетное образовательное учреждение</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высшего образования</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«Московская государственная академия физической культуры»</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Кафедра физиологии и биохимии</w:t>
      </w:r>
    </w:p>
    <w:p w:rsidR="001C379C" w:rsidRPr="00D71E7A" w:rsidRDefault="001C379C" w:rsidP="001C379C">
      <w:pPr>
        <w:widowControl/>
        <w:numPr>
          <w:ilvl w:val="0"/>
          <w:numId w:val="1"/>
        </w:numPr>
        <w:ind w:left="709" w:firstLine="707"/>
        <w:jc w:val="center"/>
        <w:rPr>
          <w:rFonts w:ascii="Times New Roman" w:hAnsi="Times New Roman" w:cs="Times New Roman"/>
          <w:color w:val="auto"/>
        </w:rPr>
      </w:pPr>
    </w:p>
    <w:p w:rsidR="00550B27" w:rsidRPr="00550B27" w:rsidRDefault="00550B27" w:rsidP="00550B27">
      <w:pPr>
        <w:pStyle w:val="a3"/>
        <w:numPr>
          <w:ilvl w:val="0"/>
          <w:numId w:val="1"/>
        </w:numPr>
        <w:suppressAutoHyphens/>
        <w:jc w:val="right"/>
        <w:rPr>
          <w:rFonts w:ascii="Times New Roman" w:hAnsi="Times New Roman"/>
        </w:rPr>
      </w:pPr>
      <w:r w:rsidRPr="00550B27">
        <w:rPr>
          <w:rFonts w:ascii="Times New Roman" w:hAnsi="Times New Roman"/>
        </w:rPr>
        <w:t>УТВЕРЖДЕНО</w:t>
      </w:r>
    </w:p>
    <w:p w:rsidR="00550B27" w:rsidRPr="00550B27" w:rsidRDefault="00550B27" w:rsidP="00550B27">
      <w:pPr>
        <w:pStyle w:val="a3"/>
        <w:numPr>
          <w:ilvl w:val="0"/>
          <w:numId w:val="1"/>
        </w:numPr>
        <w:suppressAutoHyphens/>
        <w:jc w:val="right"/>
        <w:rPr>
          <w:rFonts w:ascii="Times New Roman" w:hAnsi="Times New Roman"/>
        </w:rPr>
      </w:pPr>
      <w:r w:rsidRPr="00550B27">
        <w:rPr>
          <w:rFonts w:ascii="Times New Roman" w:hAnsi="Times New Roman"/>
        </w:rPr>
        <w:t>Председатель УМК</w:t>
      </w:r>
    </w:p>
    <w:p w:rsidR="00550B27" w:rsidRPr="00550B27" w:rsidRDefault="00550B27" w:rsidP="00550B27">
      <w:pPr>
        <w:pStyle w:val="a3"/>
        <w:numPr>
          <w:ilvl w:val="0"/>
          <w:numId w:val="1"/>
        </w:numPr>
        <w:suppressAutoHyphens/>
        <w:jc w:val="right"/>
        <w:rPr>
          <w:rFonts w:ascii="Times New Roman" w:hAnsi="Times New Roman"/>
        </w:rPr>
      </w:pPr>
      <w:proofErr w:type="spellStart"/>
      <w:r w:rsidRPr="00550B27">
        <w:rPr>
          <w:rFonts w:ascii="Times New Roman" w:hAnsi="Times New Roman"/>
        </w:rPr>
        <w:t>и.о</w:t>
      </w:r>
      <w:proofErr w:type="spellEnd"/>
      <w:r w:rsidRPr="00550B27">
        <w:rPr>
          <w:rFonts w:ascii="Times New Roman" w:hAnsi="Times New Roman"/>
        </w:rPr>
        <w:t xml:space="preserve">. проректора по </w:t>
      </w:r>
      <w:proofErr w:type="gramStart"/>
      <w:r w:rsidRPr="00550B27">
        <w:rPr>
          <w:rFonts w:ascii="Times New Roman" w:hAnsi="Times New Roman"/>
        </w:rPr>
        <w:t>учебной  работе</w:t>
      </w:r>
      <w:proofErr w:type="gramEnd"/>
    </w:p>
    <w:p w:rsidR="00550B27" w:rsidRPr="00550B27" w:rsidRDefault="00550B27" w:rsidP="00550B27">
      <w:pPr>
        <w:pStyle w:val="a3"/>
        <w:numPr>
          <w:ilvl w:val="0"/>
          <w:numId w:val="1"/>
        </w:numPr>
        <w:suppressAutoHyphens/>
        <w:jc w:val="right"/>
        <w:rPr>
          <w:rFonts w:ascii="Times New Roman" w:hAnsi="Times New Roman"/>
        </w:rPr>
      </w:pPr>
      <w:proofErr w:type="spellStart"/>
      <w:proofErr w:type="gramStart"/>
      <w:r w:rsidRPr="00550B27">
        <w:rPr>
          <w:rFonts w:ascii="Times New Roman" w:hAnsi="Times New Roman"/>
        </w:rPr>
        <w:t>канд.пед</w:t>
      </w:r>
      <w:proofErr w:type="gramEnd"/>
      <w:r w:rsidRPr="00550B27">
        <w:rPr>
          <w:rFonts w:ascii="Times New Roman" w:hAnsi="Times New Roman"/>
        </w:rPr>
        <w:t>.наук.А.С.Солнцева</w:t>
      </w:r>
      <w:proofErr w:type="spellEnd"/>
    </w:p>
    <w:p w:rsidR="00550B27" w:rsidRPr="00550B27" w:rsidRDefault="00550B27" w:rsidP="00550B27">
      <w:pPr>
        <w:pStyle w:val="a3"/>
        <w:numPr>
          <w:ilvl w:val="0"/>
          <w:numId w:val="1"/>
        </w:numPr>
        <w:suppressAutoHyphens/>
        <w:jc w:val="right"/>
        <w:rPr>
          <w:rFonts w:ascii="Times New Roman" w:hAnsi="Times New Roman"/>
        </w:rPr>
      </w:pPr>
      <w:r w:rsidRPr="00550B27">
        <w:rPr>
          <w:rFonts w:ascii="Times New Roman" w:hAnsi="Times New Roman"/>
        </w:rPr>
        <w:t>______________________________</w:t>
      </w:r>
    </w:p>
    <w:p w:rsidR="001C379C" w:rsidRPr="00550B27" w:rsidRDefault="00550B27" w:rsidP="00550B27">
      <w:pPr>
        <w:pStyle w:val="a3"/>
        <w:numPr>
          <w:ilvl w:val="0"/>
          <w:numId w:val="1"/>
        </w:numPr>
        <w:jc w:val="right"/>
        <w:rPr>
          <w:rFonts w:ascii="Times New Roman" w:hAnsi="Times New Roman" w:cs="Times New Roman"/>
          <w:b/>
          <w:color w:val="auto"/>
        </w:rPr>
      </w:pPr>
      <w:r w:rsidRPr="00550B27">
        <w:rPr>
          <w:rFonts w:ascii="Times New Roman" w:hAnsi="Times New Roman"/>
        </w:rPr>
        <w:t>«21» июня 2022 г.</w:t>
      </w:r>
    </w:p>
    <w:p w:rsidR="001C379C" w:rsidRPr="00D71E7A" w:rsidRDefault="001C379C" w:rsidP="00550B27">
      <w:pPr>
        <w:jc w:val="right"/>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p>
    <w:p w:rsidR="00391D2E" w:rsidRPr="00D71E7A" w:rsidRDefault="00391D2E"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r w:rsidRPr="00D71E7A">
        <w:rPr>
          <w:rFonts w:ascii="Times New Roman" w:hAnsi="Times New Roman" w:cs="Times New Roman"/>
          <w:b/>
          <w:color w:val="auto"/>
        </w:rPr>
        <w:t>РАБОЧАЯ ПРОГРАММА ДИСЦИПЛИНЫ</w:t>
      </w:r>
    </w:p>
    <w:p w:rsidR="00E35E83" w:rsidRPr="00D71E7A" w:rsidRDefault="00E35E83" w:rsidP="001C379C">
      <w:pPr>
        <w:jc w:val="center"/>
        <w:rPr>
          <w:rFonts w:ascii="Times New Roman" w:hAnsi="Times New Roman" w:cs="Times New Roman"/>
          <w:b/>
          <w:color w:val="auto"/>
        </w:rPr>
      </w:pPr>
    </w:p>
    <w:p w:rsidR="008F78F9" w:rsidRPr="00D71E7A" w:rsidRDefault="00956A43" w:rsidP="001C379C">
      <w:pPr>
        <w:jc w:val="center"/>
        <w:rPr>
          <w:rFonts w:ascii="Times New Roman" w:hAnsi="Times New Roman" w:cs="Times New Roman"/>
          <w:b/>
          <w:bCs/>
          <w:color w:val="auto"/>
        </w:rPr>
      </w:pPr>
      <w:r w:rsidRPr="00D71E7A">
        <w:rPr>
          <w:rFonts w:ascii="Times New Roman" w:hAnsi="Times New Roman" w:cs="Times New Roman"/>
          <w:b/>
          <w:bCs/>
          <w:color w:val="auto"/>
        </w:rPr>
        <w:t>«</w:t>
      </w:r>
      <w:r w:rsidR="00E35E83" w:rsidRPr="00D71E7A">
        <w:rPr>
          <w:rFonts w:ascii="Times New Roman" w:hAnsi="Times New Roman" w:cs="Times New Roman"/>
          <w:b/>
          <w:bCs/>
          <w:color w:val="auto"/>
        </w:rPr>
        <w:t>ФИЗИОЛОГИЧЕСКИЕ ОСНОВЫ АДАПТАЦИИ К ФИЗИЧЕСКИМ НАГРУЗКАМ</w:t>
      </w:r>
      <w:r w:rsidRPr="00D71E7A">
        <w:rPr>
          <w:rFonts w:ascii="Times New Roman" w:hAnsi="Times New Roman" w:cs="Times New Roman"/>
          <w:b/>
          <w:bCs/>
          <w:color w:val="auto"/>
        </w:rPr>
        <w:t>»</w:t>
      </w:r>
    </w:p>
    <w:p w:rsidR="001C379C" w:rsidRPr="00D71E7A" w:rsidRDefault="00E35E83" w:rsidP="001C379C">
      <w:pPr>
        <w:jc w:val="center"/>
        <w:rPr>
          <w:rFonts w:ascii="Times New Roman" w:hAnsi="Times New Roman" w:cs="Times New Roman"/>
          <w:b/>
          <w:color w:val="auto"/>
        </w:rPr>
      </w:pPr>
      <w:r w:rsidRPr="00D71E7A">
        <w:rPr>
          <w:rFonts w:ascii="Times New Roman" w:hAnsi="Times New Roman" w:cs="Times New Roman"/>
          <w:b/>
          <w:color w:val="auto"/>
        </w:rPr>
        <w:t>Б1.В.05</w:t>
      </w:r>
    </w:p>
    <w:p w:rsidR="00391D2E" w:rsidRPr="00D71E7A" w:rsidRDefault="00391D2E" w:rsidP="001C379C">
      <w:pPr>
        <w:jc w:val="center"/>
        <w:rPr>
          <w:rFonts w:ascii="Times New Roman" w:hAnsi="Times New Roman" w:cs="Times New Roman"/>
          <w:b/>
          <w:color w:val="auto"/>
        </w:rPr>
      </w:pPr>
    </w:p>
    <w:p w:rsidR="00E35E83" w:rsidRPr="00D71E7A" w:rsidRDefault="00E35E83"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r w:rsidRPr="00D71E7A">
        <w:rPr>
          <w:rFonts w:ascii="Times New Roman" w:hAnsi="Times New Roman" w:cs="Times New Roman"/>
          <w:b/>
          <w:color w:val="auto"/>
        </w:rPr>
        <w:t>Направление подготовки:</w:t>
      </w:r>
      <w:r w:rsidRPr="00D71E7A">
        <w:rPr>
          <w:rFonts w:ascii="Times New Roman" w:hAnsi="Times New Roman" w:cs="Times New Roman"/>
          <w:color w:val="auto"/>
        </w:rPr>
        <w:t xml:space="preserve"> </w:t>
      </w:r>
    </w:p>
    <w:p w:rsidR="008F78F9" w:rsidRPr="00D71E7A" w:rsidRDefault="00956A43" w:rsidP="008F78F9">
      <w:pPr>
        <w:pStyle w:val="a3"/>
        <w:ind w:left="0"/>
        <w:jc w:val="center"/>
        <w:rPr>
          <w:rFonts w:ascii="Times New Roman" w:hAnsi="Times New Roman"/>
        </w:rPr>
      </w:pPr>
      <w:r w:rsidRPr="00D71E7A">
        <w:rPr>
          <w:rFonts w:ascii="Times New Roman" w:hAnsi="Times New Roman"/>
        </w:rPr>
        <w:t>49.04.01 Физическая культура</w:t>
      </w:r>
    </w:p>
    <w:p w:rsidR="001C379C" w:rsidRPr="00D71E7A" w:rsidRDefault="001C379C" w:rsidP="001C379C">
      <w:pPr>
        <w:jc w:val="center"/>
        <w:rPr>
          <w:rFonts w:ascii="Times New Roman" w:hAnsi="Times New Roman" w:cs="Times New Roman"/>
          <w:b/>
          <w:bCs/>
          <w:color w:val="auto"/>
        </w:rPr>
      </w:pPr>
    </w:p>
    <w:p w:rsidR="008F78F9" w:rsidRPr="00D71E7A" w:rsidRDefault="008F78F9" w:rsidP="008F78F9">
      <w:pPr>
        <w:pStyle w:val="a3"/>
        <w:ind w:left="0"/>
        <w:jc w:val="center"/>
        <w:rPr>
          <w:rFonts w:ascii="Times New Roman" w:hAnsi="Times New Roman"/>
        </w:rPr>
      </w:pPr>
      <w:r w:rsidRPr="00D71E7A">
        <w:rPr>
          <w:rFonts w:ascii="Times New Roman" w:hAnsi="Times New Roman"/>
        </w:rPr>
        <w:t>ОП</w:t>
      </w:r>
      <w:r w:rsidR="0088327F" w:rsidRPr="00D71E7A">
        <w:rPr>
          <w:rFonts w:ascii="Times New Roman" w:hAnsi="Times New Roman"/>
        </w:rPr>
        <w:t>ОП</w:t>
      </w:r>
      <w:r w:rsidRPr="00D71E7A">
        <w:rPr>
          <w:rFonts w:ascii="Times New Roman" w:hAnsi="Times New Roman"/>
        </w:rPr>
        <w:t xml:space="preserve"> «Естественнонаучные проблемы физической культуры»</w:t>
      </w:r>
    </w:p>
    <w:p w:rsidR="008F78F9" w:rsidRPr="00D71E7A" w:rsidRDefault="008F78F9" w:rsidP="001C379C">
      <w:pPr>
        <w:jc w:val="center"/>
        <w:rPr>
          <w:rFonts w:ascii="Times New Roman" w:hAnsi="Times New Roman" w:cs="Times New Roman"/>
          <w:b/>
          <w:bCs/>
          <w:color w:val="auto"/>
        </w:rPr>
      </w:pPr>
    </w:p>
    <w:p w:rsidR="00E35E83" w:rsidRPr="00D71E7A" w:rsidRDefault="00E35E83" w:rsidP="001C379C">
      <w:pPr>
        <w:jc w:val="center"/>
        <w:rPr>
          <w:rFonts w:ascii="Times New Roman" w:hAnsi="Times New Roman" w:cs="Times New Roman"/>
          <w:b/>
          <w:bCs/>
          <w:color w:val="auto"/>
        </w:rPr>
      </w:pPr>
    </w:p>
    <w:p w:rsidR="001C379C" w:rsidRPr="00D71E7A" w:rsidRDefault="001C379C" w:rsidP="001C379C">
      <w:pPr>
        <w:jc w:val="center"/>
        <w:rPr>
          <w:rFonts w:ascii="Times New Roman" w:hAnsi="Times New Roman" w:cs="Times New Roman"/>
          <w:b/>
          <w:bCs/>
          <w:color w:val="auto"/>
        </w:rPr>
      </w:pPr>
      <w:r w:rsidRPr="00D71E7A">
        <w:rPr>
          <w:rFonts w:ascii="Times New Roman" w:hAnsi="Times New Roman" w:cs="Times New Roman"/>
          <w:b/>
          <w:bCs/>
          <w:color w:val="auto"/>
        </w:rPr>
        <w:t>Квалификация выпускника</w:t>
      </w:r>
    </w:p>
    <w:p w:rsidR="001C379C" w:rsidRPr="00D71E7A" w:rsidRDefault="008F78F9" w:rsidP="001C379C">
      <w:pPr>
        <w:jc w:val="center"/>
        <w:rPr>
          <w:rFonts w:ascii="Times New Roman" w:hAnsi="Times New Roman" w:cs="Times New Roman"/>
          <w:bCs/>
          <w:color w:val="auto"/>
        </w:rPr>
      </w:pPr>
      <w:r w:rsidRPr="00D71E7A">
        <w:rPr>
          <w:rFonts w:ascii="Times New Roman" w:hAnsi="Times New Roman" w:cs="Times New Roman"/>
          <w:bCs/>
          <w:color w:val="auto"/>
        </w:rPr>
        <w:t>Магистр</w:t>
      </w:r>
    </w:p>
    <w:p w:rsidR="001C379C" w:rsidRPr="00D71E7A" w:rsidRDefault="001C379C"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r w:rsidRPr="00D71E7A">
        <w:rPr>
          <w:rFonts w:ascii="Times New Roman" w:hAnsi="Times New Roman" w:cs="Times New Roman"/>
          <w:b/>
          <w:color w:val="auto"/>
        </w:rPr>
        <w:t>Форма обучения</w:t>
      </w:r>
    </w:p>
    <w:p w:rsidR="001C379C" w:rsidRPr="00D71E7A" w:rsidRDefault="001C379C" w:rsidP="001C379C">
      <w:pPr>
        <w:jc w:val="center"/>
        <w:rPr>
          <w:rFonts w:ascii="Times New Roman" w:hAnsi="Times New Roman" w:cs="Times New Roman"/>
          <w:color w:val="auto"/>
        </w:rPr>
      </w:pPr>
      <w:r w:rsidRPr="00D71E7A">
        <w:rPr>
          <w:rFonts w:ascii="Times New Roman" w:hAnsi="Times New Roman" w:cs="Times New Roman"/>
          <w:color w:val="auto"/>
        </w:rPr>
        <w:t>Очная / Заочная</w:t>
      </w:r>
    </w:p>
    <w:p w:rsidR="001C379C" w:rsidRPr="00D71E7A" w:rsidRDefault="001C379C" w:rsidP="001C379C">
      <w:pPr>
        <w:rPr>
          <w:rFonts w:ascii="Times New Roman" w:hAnsi="Times New Roman" w:cs="Times New Roman"/>
          <w:color w:val="auto"/>
        </w:rPr>
      </w:pPr>
    </w:p>
    <w:p w:rsidR="001C379C" w:rsidRPr="00D71E7A" w:rsidRDefault="001C379C" w:rsidP="001C379C">
      <w:pPr>
        <w:jc w:val="center"/>
        <w:rPr>
          <w:rFonts w:ascii="Times New Roman" w:hAnsi="Times New Roman" w:cs="Times New Roman"/>
          <w:color w:val="auto"/>
        </w:rPr>
      </w:pPr>
    </w:p>
    <w:p w:rsidR="001C379C" w:rsidRPr="00D71E7A" w:rsidRDefault="001C379C" w:rsidP="001C379C">
      <w:pPr>
        <w:jc w:val="center"/>
        <w:rPr>
          <w:rFonts w:ascii="Times New Roman" w:hAnsi="Times New Roman" w:cs="Times New Roman"/>
          <w:b/>
          <w:color w:val="auto"/>
        </w:rPr>
      </w:pPr>
    </w:p>
    <w:tbl>
      <w:tblPr>
        <w:tblW w:w="20498" w:type="dxa"/>
        <w:tblLayout w:type="fixed"/>
        <w:tblLook w:val="04A0" w:firstRow="1" w:lastRow="0" w:firstColumn="1" w:lastColumn="0" w:noHBand="0" w:noVBand="1"/>
      </w:tblPr>
      <w:tblGrid>
        <w:gridCol w:w="3510"/>
        <w:gridCol w:w="3510"/>
        <w:gridCol w:w="3510"/>
        <w:gridCol w:w="3510"/>
        <w:gridCol w:w="3261"/>
        <w:gridCol w:w="3197"/>
      </w:tblGrid>
      <w:tr w:rsidR="00550B27" w:rsidRPr="00D71E7A" w:rsidTr="00550B27">
        <w:tc>
          <w:tcPr>
            <w:tcW w:w="3510" w:type="dxa"/>
          </w:tcPr>
          <w:p w:rsidR="00550B27" w:rsidRPr="00EE086C" w:rsidRDefault="00550B27" w:rsidP="00550B27">
            <w:pPr>
              <w:jc w:val="center"/>
              <w:rPr>
                <w:rFonts w:ascii="Times New Roman" w:hAnsi="Times New Roman"/>
              </w:rPr>
            </w:pPr>
            <w:r w:rsidRPr="00EE086C">
              <w:rPr>
                <w:rFonts w:ascii="Times New Roman" w:hAnsi="Times New Roman"/>
              </w:rPr>
              <w:t>СОГЛАСОВАНО</w:t>
            </w:r>
          </w:p>
          <w:p w:rsidR="00550B27" w:rsidRPr="00EE086C" w:rsidRDefault="00550B27" w:rsidP="00550B27">
            <w:pPr>
              <w:pBdr>
                <w:top w:val="nil"/>
                <w:left w:val="nil"/>
                <w:bottom w:val="nil"/>
                <w:right w:val="nil"/>
                <w:between w:val="nil"/>
                <w:bar w:val="nil"/>
              </w:pBdr>
              <w:suppressAutoHyphens/>
              <w:jc w:val="center"/>
              <w:rPr>
                <w:rFonts w:ascii="Times New Roman" w:hAnsi="Times New Roman"/>
                <w:u w:color="000000"/>
                <w:bdr w:val="nil"/>
              </w:rPr>
            </w:pPr>
            <w:r w:rsidRPr="00EE086C">
              <w:rPr>
                <w:rFonts w:ascii="Times New Roman" w:hAnsi="Times New Roman"/>
                <w:u w:color="000000"/>
                <w:bdr w:val="nil"/>
              </w:rPr>
              <w:t xml:space="preserve">Декан факультета </w:t>
            </w:r>
          </w:p>
          <w:p w:rsidR="00550B27" w:rsidRPr="00EE086C" w:rsidRDefault="00550B27" w:rsidP="00550B27">
            <w:pPr>
              <w:pBdr>
                <w:top w:val="nil"/>
                <w:left w:val="nil"/>
                <w:bottom w:val="nil"/>
                <w:right w:val="nil"/>
                <w:between w:val="nil"/>
                <w:bar w:val="nil"/>
              </w:pBdr>
              <w:suppressAutoHyphens/>
              <w:jc w:val="center"/>
              <w:rPr>
                <w:rFonts w:ascii="Times New Roman" w:hAnsi="Times New Roman"/>
                <w:u w:color="000000"/>
                <w:bdr w:val="nil"/>
              </w:rPr>
            </w:pPr>
            <w:r w:rsidRPr="00EE086C">
              <w:rPr>
                <w:rFonts w:ascii="Times New Roman" w:hAnsi="Times New Roman"/>
                <w:u w:color="000000"/>
                <w:bdr w:val="nil"/>
              </w:rPr>
              <w:t>магистерской подготовки</w:t>
            </w:r>
          </w:p>
          <w:p w:rsidR="00550B27" w:rsidRPr="00EE086C" w:rsidRDefault="00550B27" w:rsidP="00550B27">
            <w:pPr>
              <w:pBdr>
                <w:top w:val="nil"/>
                <w:left w:val="nil"/>
                <w:bottom w:val="nil"/>
                <w:right w:val="nil"/>
                <w:between w:val="nil"/>
                <w:bar w:val="nil"/>
              </w:pBdr>
              <w:suppressAutoHyphens/>
              <w:jc w:val="center"/>
              <w:rPr>
                <w:rFonts w:ascii="Times New Roman" w:hAnsi="Times New Roman"/>
                <w:u w:color="000000"/>
                <w:bdr w:val="nil"/>
              </w:rPr>
            </w:pPr>
            <w:proofErr w:type="spellStart"/>
            <w:proofErr w:type="gramStart"/>
            <w:r w:rsidRPr="00EE086C">
              <w:rPr>
                <w:rFonts w:ascii="Times New Roman" w:hAnsi="Times New Roman"/>
                <w:u w:color="000000"/>
                <w:bdr w:val="nil"/>
              </w:rPr>
              <w:t>к</w:t>
            </w:r>
            <w:r>
              <w:rPr>
                <w:rFonts w:ascii="Times New Roman" w:hAnsi="Times New Roman"/>
                <w:u w:color="000000"/>
                <w:bdr w:val="nil"/>
              </w:rPr>
              <w:t>анд</w:t>
            </w:r>
            <w:r w:rsidRPr="00EE086C">
              <w:rPr>
                <w:rFonts w:ascii="Times New Roman" w:hAnsi="Times New Roman"/>
                <w:u w:color="000000"/>
                <w:bdr w:val="nil"/>
              </w:rPr>
              <w:t>.фарм</w:t>
            </w:r>
            <w:r>
              <w:rPr>
                <w:rFonts w:ascii="Times New Roman" w:hAnsi="Times New Roman"/>
                <w:u w:color="000000"/>
                <w:bdr w:val="nil"/>
              </w:rPr>
              <w:t>ацевт</w:t>
            </w:r>
            <w:proofErr w:type="gramEnd"/>
            <w:r w:rsidRPr="00EE086C">
              <w:rPr>
                <w:rFonts w:ascii="Times New Roman" w:hAnsi="Times New Roman"/>
                <w:u w:color="000000"/>
                <w:bdr w:val="nil"/>
              </w:rPr>
              <w:t>.н</w:t>
            </w:r>
            <w:r>
              <w:rPr>
                <w:rFonts w:ascii="Times New Roman" w:hAnsi="Times New Roman"/>
                <w:u w:color="000000"/>
                <w:bdr w:val="nil"/>
              </w:rPr>
              <w:t>аук</w:t>
            </w:r>
            <w:proofErr w:type="spellEnd"/>
            <w:r w:rsidRPr="00EE086C">
              <w:rPr>
                <w:rFonts w:ascii="Times New Roman" w:hAnsi="Times New Roman"/>
                <w:u w:color="000000"/>
                <w:bdr w:val="nil"/>
              </w:rPr>
              <w:t xml:space="preserve">., </w:t>
            </w:r>
            <w:r>
              <w:rPr>
                <w:rFonts w:ascii="Times New Roman" w:hAnsi="Times New Roman"/>
                <w:u w:color="000000"/>
                <w:bdr w:val="nil"/>
              </w:rPr>
              <w:t>доцент _____________</w:t>
            </w:r>
            <w:proofErr w:type="spellStart"/>
            <w:r w:rsidRPr="00EE086C">
              <w:rPr>
                <w:rFonts w:ascii="Times New Roman" w:hAnsi="Times New Roman"/>
                <w:u w:color="000000"/>
                <w:bdr w:val="nil"/>
              </w:rPr>
              <w:t>Н.А.Вощинина</w:t>
            </w:r>
            <w:proofErr w:type="spellEnd"/>
          </w:p>
          <w:p w:rsidR="00550B27" w:rsidRPr="00EE086C" w:rsidRDefault="00550B27" w:rsidP="00550B27">
            <w:pPr>
              <w:jc w:val="center"/>
              <w:rPr>
                <w:rFonts w:ascii="Times New Roman" w:hAnsi="Times New Roman"/>
              </w:rPr>
            </w:pPr>
            <w:r>
              <w:rPr>
                <w:rFonts w:ascii="Times New Roman" w:hAnsi="Times New Roman"/>
              </w:rPr>
              <w:t xml:space="preserve"> «21» июня 2022</w:t>
            </w:r>
            <w:r w:rsidRPr="00EE086C">
              <w:rPr>
                <w:rFonts w:ascii="Times New Roman" w:hAnsi="Times New Roman"/>
              </w:rPr>
              <w:t xml:space="preserve"> г.</w:t>
            </w:r>
          </w:p>
        </w:tc>
        <w:tc>
          <w:tcPr>
            <w:tcW w:w="3510" w:type="dxa"/>
          </w:tcPr>
          <w:p w:rsidR="00550B27" w:rsidRPr="00EE086C" w:rsidRDefault="00550B27" w:rsidP="00550B27">
            <w:pPr>
              <w:jc w:val="center"/>
              <w:rPr>
                <w:rFonts w:ascii="Times New Roman" w:hAnsi="Times New Roman"/>
              </w:rPr>
            </w:pPr>
          </w:p>
        </w:tc>
        <w:tc>
          <w:tcPr>
            <w:tcW w:w="3510" w:type="dxa"/>
          </w:tcPr>
          <w:p w:rsidR="00550B27" w:rsidRPr="00EE086C" w:rsidRDefault="00550B27" w:rsidP="00550B27">
            <w:pPr>
              <w:jc w:val="center"/>
              <w:rPr>
                <w:rFonts w:ascii="Times New Roman" w:hAnsi="Times New Roman"/>
              </w:rPr>
            </w:pPr>
            <w:r w:rsidRPr="00EE086C">
              <w:rPr>
                <w:rFonts w:ascii="Times New Roman" w:hAnsi="Times New Roman"/>
              </w:rPr>
              <w:t>Программа рассмотрена и одобрена на заседании кафедры (протокол №</w:t>
            </w:r>
            <w:r>
              <w:rPr>
                <w:rFonts w:ascii="Times New Roman" w:hAnsi="Times New Roman"/>
              </w:rPr>
              <w:t>10</w:t>
            </w:r>
            <w:r w:rsidRPr="00EE086C">
              <w:rPr>
                <w:rFonts w:ascii="Times New Roman" w:hAnsi="Times New Roman"/>
              </w:rPr>
              <w:t xml:space="preserve"> от </w:t>
            </w:r>
            <w:r>
              <w:rPr>
                <w:rFonts w:ascii="Times New Roman" w:hAnsi="Times New Roman"/>
              </w:rPr>
              <w:t>08.06.2022</w:t>
            </w:r>
            <w:r w:rsidRPr="00EE086C">
              <w:rPr>
                <w:rFonts w:ascii="Times New Roman" w:hAnsi="Times New Roman"/>
              </w:rPr>
              <w:t>)</w:t>
            </w:r>
          </w:p>
          <w:p w:rsidR="00550B27" w:rsidRPr="00EE086C" w:rsidRDefault="00550B27" w:rsidP="00550B27">
            <w:pPr>
              <w:jc w:val="center"/>
              <w:rPr>
                <w:rFonts w:ascii="Times New Roman" w:hAnsi="Times New Roman"/>
              </w:rPr>
            </w:pPr>
            <w:r w:rsidRPr="00EE086C">
              <w:rPr>
                <w:rFonts w:ascii="Times New Roman" w:hAnsi="Times New Roman"/>
              </w:rPr>
              <w:t xml:space="preserve">Заведующий кафедрой, к.б.н. </w:t>
            </w:r>
            <w:r>
              <w:rPr>
                <w:rFonts w:ascii="Times New Roman" w:hAnsi="Times New Roman"/>
              </w:rPr>
              <w:t xml:space="preserve"> доцент </w:t>
            </w:r>
            <w:r w:rsidRPr="00EE086C">
              <w:rPr>
                <w:rFonts w:ascii="Times New Roman" w:hAnsi="Times New Roman"/>
              </w:rPr>
              <w:t xml:space="preserve">Стрельникова И.В.  </w:t>
            </w:r>
          </w:p>
          <w:p w:rsidR="00550B27" w:rsidRPr="00EE086C" w:rsidRDefault="00550B27" w:rsidP="00550B27">
            <w:pPr>
              <w:jc w:val="center"/>
              <w:rPr>
                <w:rFonts w:ascii="Times New Roman" w:hAnsi="Times New Roman"/>
              </w:rPr>
            </w:pPr>
            <w:r w:rsidRPr="00EE086C">
              <w:rPr>
                <w:rFonts w:ascii="Times New Roman" w:hAnsi="Times New Roman"/>
              </w:rPr>
              <w:t>________________________</w:t>
            </w:r>
          </w:p>
          <w:p w:rsidR="00550B27" w:rsidRPr="00EE086C" w:rsidRDefault="00550B27" w:rsidP="00550B27">
            <w:pPr>
              <w:jc w:val="center"/>
              <w:rPr>
                <w:rFonts w:ascii="Times New Roman" w:hAnsi="Times New Roman"/>
              </w:rPr>
            </w:pPr>
            <w:r>
              <w:rPr>
                <w:rFonts w:ascii="Times New Roman" w:hAnsi="Times New Roman"/>
              </w:rPr>
              <w:t>«08» июня 2022 г.</w:t>
            </w:r>
          </w:p>
        </w:tc>
        <w:tc>
          <w:tcPr>
            <w:tcW w:w="3510" w:type="dxa"/>
          </w:tcPr>
          <w:p w:rsidR="00550B27" w:rsidRPr="00D71E7A" w:rsidRDefault="00550B27" w:rsidP="00550B27">
            <w:pPr>
              <w:jc w:val="center"/>
              <w:rPr>
                <w:rFonts w:ascii="Times New Roman" w:hAnsi="Times New Roman" w:cs="Times New Roman"/>
              </w:rPr>
            </w:pPr>
          </w:p>
        </w:tc>
        <w:tc>
          <w:tcPr>
            <w:tcW w:w="3261" w:type="dxa"/>
          </w:tcPr>
          <w:p w:rsidR="00550B27" w:rsidRPr="00D71E7A" w:rsidRDefault="00550B27" w:rsidP="00550B27">
            <w:pPr>
              <w:tabs>
                <w:tab w:val="left" w:pos="225"/>
              </w:tabs>
              <w:rPr>
                <w:rFonts w:ascii="Times New Roman" w:hAnsi="Times New Roman" w:cs="Times New Roman"/>
              </w:rPr>
            </w:pPr>
          </w:p>
        </w:tc>
        <w:tc>
          <w:tcPr>
            <w:tcW w:w="3197" w:type="dxa"/>
          </w:tcPr>
          <w:p w:rsidR="00550B27" w:rsidRPr="00D71E7A" w:rsidRDefault="00550B27" w:rsidP="00550B27">
            <w:pPr>
              <w:jc w:val="center"/>
              <w:rPr>
                <w:rFonts w:ascii="Times New Roman" w:hAnsi="Times New Roman" w:cs="Times New Roman"/>
                <w:color w:val="auto"/>
              </w:rPr>
            </w:pPr>
          </w:p>
        </w:tc>
      </w:tr>
    </w:tbl>
    <w:p w:rsidR="001C379C" w:rsidRPr="00D71E7A" w:rsidRDefault="001C379C" w:rsidP="001C379C">
      <w:pPr>
        <w:jc w:val="center"/>
        <w:rPr>
          <w:rFonts w:ascii="Times New Roman" w:hAnsi="Times New Roman" w:cs="Times New Roman"/>
          <w:b/>
        </w:rPr>
      </w:pPr>
    </w:p>
    <w:p w:rsidR="001C379C" w:rsidRPr="00D71E7A" w:rsidRDefault="001C379C" w:rsidP="001C379C">
      <w:pPr>
        <w:jc w:val="center"/>
        <w:rPr>
          <w:rFonts w:ascii="Times New Roman" w:hAnsi="Times New Roman" w:cs="Times New Roman"/>
          <w:b/>
          <w:color w:val="auto"/>
        </w:rPr>
      </w:pPr>
    </w:p>
    <w:p w:rsidR="001C379C" w:rsidRPr="00D71E7A"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proofErr w:type="spellStart"/>
      <w:r w:rsidRPr="00D71E7A">
        <w:rPr>
          <w:rFonts w:ascii="Times New Roman" w:hAnsi="Times New Roman" w:cs="Times New Roman"/>
          <w:b/>
          <w:color w:val="auto"/>
        </w:rPr>
        <w:t>Малаховка</w:t>
      </w:r>
      <w:proofErr w:type="spellEnd"/>
      <w:r w:rsidRPr="00D71E7A">
        <w:rPr>
          <w:rFonts w:ascii="Times New Roman" w:hAnsi="Times New Roman" w:cs="Times New Roman"/>
          <w:b/>
          <w:color w:val="auto"/>
        </w:rPr>
        <w:t xml:space="preserve"> 20</w:t>
      </w:r>
      <w:r w:rsidR="00550B27">
        <w:rPr>
          <w:rFonts w:ascii="Times New Roman" w:hAnsi="Times New Roman" w:cs="Times New Roman"/>
          <w:b/>
          <w:color w:val="auto"/>
        </w:rPr>
        <w:t>22</w:t>
      </w:r>
    </w:p>
    <w:p w:rsidR="00550B27" w:rsidRDefault="00550B27" w:rsidP="001C379C">
      <w:pPr>
        <w:jc w:val="center"/>
        <w:rPr>
          <w:rFonts w:ascii="Times New Roman" w:hAnsi="Times New Roman" w:cs="Times New Roman"/>
          <w:b/>
          <w:color w:val="auto"/>
        </w:rPr>
      </w:pPr>
    </w:p>
    <w:p w:rsidR="00550B27" w:rsidRDefault="00550B27" w:rsidP="001C379C">
      <w:pPr>
        <w:jc w:val="center"/>
        <w:rPr>
          <w:rFonts w:ascii="Times New Roman" w:hAnsi="Times New Roman" w:cs="Times New Roman"/>
          <w:b/>
          <w:color w:val="auto"/>
        </w:rPr>
      </w:pPr>
    </w:p>
    <w:p w:rsidR="00550B27" w:rsidRPr="00D71E7A" w:rsidRDefault="00550B27" w:rsidP="001C379C">
      <w:pPr>
        <w:jc w:val="center"/>
        <w:rPr>
          <w:rFonts w:ascii="Times New Roman" w:hAnsi="Times New Roman" w:cs="Times New Roman"/>
          <w:b/>
          <w:color w:val="auto"/>
        </w:rPr>
      </w:pPr>
    </w:p>
    <w:p w:rsidR="00647488" w:rsidRPr="00D71E7A" w:rsidRDefault="00647488" w:rsidP="00647488">
      <w:pPr>
        <w:ind w:firstLine="709"/>
        <w:jc w:val="both"/>
        <w:rPr>
          <w:rFonts w:ascii="Times New Roman" w:hAnsi="Times New Roman" w:cs="Times New Roman"/>
        </w:rPr>
      </w:pPr>
      <w:r w:rsidRPr="00D71E7A">
        <w:rPr>
          <w:rFonts w:ascii="Times New Roman" w:hAnsi="Times New Roman" w:cs="Times New Roman"/>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 утвержденным приказом Министерства образования и науки Российской Федерации 19 сентября 2017 г., № 944 (зарегистрирован Министерством юстиции Российской Федерации 16 октября 2017 г., регистрационный номер № 48561).</w:t>
      </w:r>
    </w:p>
    <w:p w:rsidR="001C379C" w:rsidRPr="00D71E7A" w:rsidRDefault="001C379C" w:rsidP="001C379C">
      <w:pPr>
        <w:rPr>
          <w:rFonts w:ascii="Times New Roman" w:hAnsi="Times New Roman" w:cs="Times New Roman"/>
          <w:b/>
          <w:color w:val="auto"/>
        </w:rPr>
      </w:pPr>
    </w:p>
    <w:p w:rsidR="001C379C" w:rsidRPr="00D71E7A" w:rsidRDefault="001C379C" w:rsidP="001C379C">
      <w:pPr>
        <w:rPr>
          <w:rFonts w:ascii="Times New Roman" w:hAnsi="Times New Roman" w:cs="Times New Roman"/>
          <w:b/>
          <w:color w:val="auto"/>
        </w:rPr>
      </w:pPr>
      <w:r w:rsidRPr="00D71E7A">
        <w:rPr>
          <w:rFonts w:ascii="Times New Roman" w:hAnsi="Times New Roman" w:cs="Times New Roman"/>
          <w:b/>
          <w:color w:val="auto"/>
        </w:rPr>
        <w:t xml:space="preserve">Составители рабочей программы: </w:t>
      </w:r>
    </w:p>
    <w:p w:rsidR="001C379C" w:rsidRPr="00D71E7A" w:rsidRDefault="001C379C" w:rsidP="001C379C">
      <w:pPr>
        <w:jc w:val="both"/>
        <w:rPr>
          <w:rFonts w:ascii="Times New Roman" w:hAnsi="Times New Roman" w:cs="Times New Roman"/>
          <w:color w:val="auto"/>
        </w:rPr>
      </w:pPr>
    </w:p>
    <w:p w:rsidR="0088327F" w:rsidRPr="00D71E7A" w:rsidRDefault="0088327F" w:rsidP="0088327F">
      <w:pPr>
        <w:spacing w:line="360" w:lineRule="auto"/>
        <w:jc w:val="both"/>
        <w:rPr>
          <w:rFonts w:ascii="Times New Roman" w:hAnsi="Times New Roman" w:cs="Times New Roman"/>
        </w:rPr>
      </w:pPr>
      <w:r w:rsidRPr="00D71E7A">
        <w:rPr>
          <w:rFonts w:ascii="Times New Roman" w:hAnsi="Times New Roman" w:cs="Times New Roman"/>
        </w:rPr>
        <w:t xml:space="preserve">Стрельникова И.В., к.б.н., доцент                                            </w:t>
      </w:r>
    </w:p>
    <w:p w:rsidR="0088327F" w:rsidRPr="00D71E7A" w:rsidRDefault="0088327F" w:rsidP="0088327F">
      <w:pPr>
        <w:spacing w:line="360" w:lineRule="auto"/>
        <w:jc w:val="both"/>
        <w:rPr>
          <w:rFonts w:ascii="Times New Roman" w:hAnsi="Times New Roman" w:cs="Times New Roman"/>
        </w:rPr>
      </w:pPr>
      <w:r w:rsidRPr="00D71E7A">
        <w:rPr>
          <w:rFonts w:ascii="Times New Roman" w:hAnsi="Times New Roman" w:cs="Times New Roman"/>
        </w:rPr>
        <w:t xml:space="preserve">Курочкина Е.С., ст. преподаватель                                           </w:t>
      </w:r>
    </w:p>
    <w:p w:rsidR="001C379C" w:rsidRPr="00D71E7A" w:rsidRDefault="001C379C" w:rsidP="001C379C">
      <w:pPr>
        <w:jc w:val="both"/>
        <w:rPr>
          <w:rFonts w:ascii="Times New Roman" w:hAnsi="Times New Roman" w:cs="Times New Roman"/>
          <w:color w:val="auto"/>
        </w:rPr>
      </w:pPr>
    </w:p>
    <w:p w:rsidR="001C379C" w:rsidRPr="00D71E7A" w:rsidRDefault="001C379C" w:rsidP="001C379C">
      <w:pPr>
        <w:jc w:val="both"/>
        <w:rPr>
          <w:rFonts w:ascii="Times New Roman" w:hAnsi="Times New Roman" w:cs="Times New Roman"/>
          <w:color w:val="auto"/>
        </w:rPr>
      </w:pPr>
    </w:p>
    <w:p w:rsidR="001C379C" w:rsidRPr="00D71E7A" w:rsidRDefault="001C379C" w:rsidP="001C379C">
      <w:pPr>
        <w:jc w:val="both"/>
        <w:rPr>
          <w:rFonts w:ascii="Times New Roman" w:hAnsi="Times New Roman" w:cs="Times New Roman"/>
          <w:color w:val="auto"/>
        </w:rPr>
      </w:pPr>
    </w:p>
    <w:p w:rsidR="001C379C" w:rsidRPr="00D71E7A" w:rsidRDefault="001C379C" w:rsidP="001C379C">
      <w:pPr>
        <w:rPr>
          <w:rFonts w:ascii="Times New Roman" w:hAnsi="Times New Roman" w:cs="Times New Roman"/>
          <w:b/>
          <w:color w:val="auto"/>
        </w:rPr>
      </w:pPr>
      <w:r w:rsidRPr="00D71E7A">
        <w:rPr>
          <w:rFonts w:ascii="Times New Roman" w:hAnsi="Times New Roman" w:cs="Times New Roman"/>
          <w:b/>
          <w:color w:val="auto"/>
        </w:rPr>
        <w:t xml:space="preserve">Рецензенты: </w:t>
      </w:r>
    </w:p>
    <w:p w:rsidR="0088327F" w:rsidRPr="00D71E7A" w:rsidRDefault="0088327F" w:rsidP="0088327F">
      <w:pPr>
        <w:spacing w:line="360" w:lineRule="auto"/>
        <w:rPr>
          <w:rFonts w:ascii="Times New Roman" w:hAnsi="Times New Roman" w:cs="Times New Roman"/>
        </w:rPr>
      </w:pPr>
      <w:r w:rsidRPr="00D71E7A">
        <w:rPr>
          <w:rFonts w:ascii="Times New Roman" w:hAnsi="Times New Roman" w:cs="Times New Roman"/>
        </w:rPr>
        <w:t xml:space="preserve">Зайцев А.А. д.б.н., профессор                                                  </w:t>
      </w:r>
    </w:p>
    <w:p w:rsidR="0088327F" w:rsidRPr="00D71E7A" w:rsidRDefault="00550B27" w:rsidP="0088327F">
      <w:pPr>
        <w:spacing w:line="360" w:lineRule="auto"/>
        <w:rPr>
          <w:rFonts w:ascii="Times New Roman" w:hAnsi="Times New Roman" w:cs="Times New Roman"/>
        </w:rPr>
      </w:pPr>
      <w:r>
        <w:rPr>
          <w:rFonts w:ascii="Times New Roman" w:hAnsi="Times New Roman" w:cs="Times New Roman"/>
        </w:rPr>
        <w:t>Осадченко И.В., к.б</w:t>
      </w:r>
      <w:r w:rsidR="0088327F" w:rsidRPr="00D71E7A">
        <w:rPr>
          <w:rFonts w:ascii="Times New Roman" w:hAnsi="Times New Roman" w:cs="Times New Roman"/>
        </w:rPr>
        <w:t xml:space="preserve">.н., доцент                                               </w:t>
      </w:r>
    </w:p>
    <w:p w:rsidR="008C2F71" w:rsidRDefault="008C2F71" w:rsidP="008C2F71">
      <w:pPr>
        <w:rPr>
          <w:rFonts w:ascii="Times New Roman" w:hAnsi="Times New Roman" w:cs="Tahoma"/>
          <w:b/>
          <w:color w:val="auto"/>
        </w:rPr>
      </w:pPr>
    </w:p>
    <w:p w:rsidR="004727D2" w:rsidRDefault="004727D2" w:rsidP="008C2F71">
      <w:pPr>
        <w:rPr>
          <w:rFonts w:ascii="Times New Roman" w:hAnsi="Times New Roman" w:cs="Tahoma"/>
          <w:b/>
          <w:color w:val="auto"/>
        </w:rPr>
      </w:pPr>
    </w:p>
    <w:p w:rsidR="004727D2" w:rsidRDefault="004727D2" w:rsidP="008C2F71">
      <w:pPr>
        <w:rPr>
          <w:rFonts w:ascii="Times New Roman" w:hAnsi="Times New Roman" w:cs="Tahoma"/>
          <w:b/>
          <w:color w:val="auto"/>
        </w:rPr>
      </w:pPr>
    </w:p>
    <w:p w:rsidR="004727D2" w:rsidRDefault="004727D2" w:rsidP="008C2F71">
      <w:pPr>
        <w:rPr>
          <w:rFonts w:ascii="Times New Roman" w:hAnsi="Times New Roman" w:cs="Tahoma"/>
          <w:b/>
          <w:color w:val="auto"/>
        </w:rPr>
      </w:pPr>
    </w:p>
    <w:p w:rsidR="004727D2" w:rsidRPr="00D71E7A" w:rsidRDefault="004727D2" w:rsidP="008C2F71">
      <w:pPr>
        <w:rPr>
          <w:rFonts w:ascii="Times New Roman" w:hAnsi="Times New Roman" w:cs="Tahoma"/>
          <w:b/>
          <w:color w:val="auto"/>
        </w:rPr>
      </w:pPr>
    </w:p>
    <w:p w:rsidR="008C2F71" w:rsidRPr="00D71E7A" w:rsidRDefault="008C2F71" w:rsidP="008C2F71">
      <w:pPr>
        <w:rPr>
          <w:rFonts w:ascii="Times New Roman" w:hAnsi="Times New Roman" w:cs="Tahoma"/>
          <w:b/>
          <w:color w:val="auto"/>
        </w:rPr>
      </w:pPr>
    </w:p>
    <w:p w:rsidR="001C379C" w:rsidRPr="00D71E7A" w:rsidRDefault="001C379C" w:rsidP="001C379C">
      <w:pPr>
        <w:rPr>
          <w:rFonts w:ascii="Times New Roman" w:hAnsi="Times New Roman" w:cs="Times New Roman"/>
          <w:color w:val="auto"/>
        </w:rPr>
      </w:pPr>
    </w:p>
    <w:p w:rsidR="00257DA1" w:rsidRPr="00D71E7A" w:rsidRDefault="00257DA1"/>
    <w:p w:rsidR="00647488" w:rsidRPr="00D71E7A" w:rsidRDefault="00647488" w:rsidP="00647488">
      <w:pPr>
        <w:rPr>
          <w:rFonts w:ascii="Times New Roman" w:hAnsi="Times New Roman" w:cs="Times New Roman"/>
          <w:b/>
          <w:color w:val="auto"/>
        </w:rPr>
      </w:pPr>
      <w:r w:rsidRPr="00D71E7A">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647488" w:rsidRPr="00D71E7A" w:rsidTr="004727D2">
        <w:tc>
          <w:tcPr>
            <w:tcW w:w="876"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Код ПС</w:t>
            </w:r>
          </w:p>
        </w:tc>
        <w:tc>
          <w:tcPr>
            <w:tcW w:w="4386"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Профессиональный стандарт</w:t>
            </w:r>
          </w:p>
        </w:tc>
        <w:tc>
          <w:tcPr>
            <w:tcW w:w="3461"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Приказ Минтруда России</w:t>
            </w:r>
          </w:p>
        </w:tc>
        <w:tc>
          <w:tcPr>
            <w:tcW w:w="1059" w:type="dxa"/>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Аббрев. исп. в РПД</w:t>
            </w:r>
          </w:p>
        </w:tc>
      </w:tr>
      <w:tr w:rsidR="00647488" w:rsidRPr="00D71E7A" w:rsidTr="00375581">
        <w:tc>
          <w:tcPr>
            <w:tcW w:w="9782" w:type="dxa"/>
            <w:gridSpan w:val="4"/>
            <w:shd w:val="clear" w:color="auto" w:fill="auto"/>
          </w:tcPr>
          <w:p w:rsidR="00647488" w:rsidRPr="00D71E7A" w:rsidRDefault="00647488" w:rsidP="00375581">
            <w:pPr>
              <w:jc w:val="center"/>
              <w:rPr>
                <w:rFonts w:ascii="Times New Roman" w:hAnsi="Times New Roman" w:cs="Times New Roman"/>
                <w:b/>
                <w:color w:val="auto"/>
              </w:rPr>
            </w:pPr>
            <w:r w:rsidRPr="00D71E7A">
              <w:rPr>
                <w:rFonts w:ascii="Times New Roman" w:hAnsi="Times New Roman" w:cs="Times New Roman"/>
                <w:b/>
                <w:color w:val="auto"/>
              </w:rPr>
              <w:t>05 Физическая культура и спорт</w:t>
            </w:r>
          </w:p>
        </w:tc>
      </w:tr>
      <w:tr w:rsidR="00647488" w:rsidRPr="00D71E7A" w:rsidTr="004727D2">
        <w:tc>
          <w:tcPr>
            <w:tcW w:w="876"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05.003</w:t>
            </w:r>
          </w:p>
        </w:tc>
        <w:tc>
          <w:tcPr>
            <w:tcW w:w="4386" w:type="dxa"/>
            <w:shd w:val="clear" w:color="auto" w:fill="auto"/>
          </w:tcPr>
          <w:p w:rsidR="00647488" w:rsidRPr="00D71E7A" w:rsidRDefault="00550B27" w:rsidP="00375581">
            <w:pPr>
              <w:pStyle w:val="1"/>
              <w:rPr>
                <w:b/>
              </w:rPr>
            </w:pPr>
            <w:hyperlink r:id="rId5" w:history="1">
              <w:r w:rsidR="00647488" w:rsidRPr="00D71E7A">
                <w:rPr>
                  <w:rStyle w:val="a7"/>
                  <w:b w:val="0"/>
                  <w:bCs w:val="0"/>
                  <w:color w:val="auto"/>
                </w:rPr>
                <w:t xml:space="preserve"> "Тренер"</w:t>
              </w:r>
            </w:hyperlink>
          </w:p>
          <w:p w:rsidR="00647488" w:rsidRPr="00D71E7A" w:rsidRDefault="00647488" w:rsidP="00375581">
            <w:pPr>
              <w:pStyle w:val="1"/>
              <w:rPr>
                <w:b/>
              </w:rPr>
            </w:pPr>
          </w:p>
        </w:tc>
        <w:tc>
          <w:tcPr>
            <w:tcW w:w="3461"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Приказ Министерства труда и социальной защиты РФ от 28 марта 2019 г. N 191н</w:t>
            </w:r>
          </w:p>
        </w:tc>
        <w:tc>
          <w:tcPr>
            <w:tcW w:w="1059" w:type="dxa"/>
            <w:shd w:val="clear" w:color="auto" w:fill="auto"/>
          </w:tcPr>
          <w:p w:rsidR="00647488" w:rsidRPr="00D71E7A" w:rsidRDefault="00647488" w:rsidP="00375581">
            <w:pPr>
              <w:jc w:val="both"/>
              <w:rPr>
                <w:rFonts w:ascii="Times New Roman" w:hAnsi="Times New Roman" w:cs="Times New Roman"/>
                <w:b/>
                <w:color w:val="auto"/>
              </w:rPr>
            </w:pPr>
            <w:r w:rsidRPr="00D71E7A">
              <w:rPr>
                <w:rFonts w:ascii="Times New Roman" w:hAnsi="Times New Roman" w:cs="Times New Roman"/>
                <w:b/>
                <w:color w:val="auto"/>
              </w:rPr>
              <w:t>Т</w:t>
            </w:r>
          </w:p>
        </w:tc>
      </w:tr>
      <w:tr w:rsidR="00647488" w:rsidRPr="00D71E7A" w:rsidTr="004727D2">
        <w:tc>
          <w:tcPr>
            <w:tcW w:w="876"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05.008</w:t>
            </w:r>
          </w:p>
        </w:tc>
        <w:tc>
          <w:tcPr>
            <w:tcW w:w="4386" w:type="dxa"/>
            <w:shd w:val="clear" w:color="auto" w:fill="auto"/>
          </w:tcPr>
          <w:p w:rsidR="00647488" w:rsidRPr="00D71E7A" w:rsidRDefault="00550B27" w:rsidP="00375581">
            <w:pPr>
              <w:pStyle w:val="1"/>
            </w:pPr>
            <w:hyperlink r:id="rId6" w:history="1">
              <w:r w:rsidR="00647488" w:rsidRPr="00D71E7A">
                <w:rPr>
                  <w:rStyle w:val="a7"/>
                  <w:b w:val="0"/>
                  <w:bCs w:val="0"/>
                  <w:color w:val="auto"/>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shd w:val="clear" w:color="auto" w:fill="auto"/>
          </w:tcPr>
          <w:p w:rsidR="00647488" w:rsidRPr="00D71E7A" w:rsidRDefault="00647488" w:rsidP="00375581">
            <w:pPr>
              <w:jc w:val="both"/>
              <w:rPr>
                <w:rFonts w:ascii="Times New Roman" w:hAnsi="Times New Roman" w:cs="Times New Roman"/>
                <w:color w:val="auto"/>
              </w:rPr>
            </w:pPr>
            <w:r w:rsidRPr="00D71E7A">
              <w:rPr>
                <w:rFonts w:ascii="Times New Roman" w:hAnsi="Times New Roman" w:cs="Times New Roman"/>
                <w:color w:val="auto"/>
              </w:rPr>
              <w:t>Приказ Министерства труда и социальной защиты РФ от 29 октября 2015 г. N 798н</w:t>
            </w:r>
          </w:p>
        </w:tc>
        <w:tc>
          <w:tcPr>
            <w:tcW w:w="1059" w:type="dxa"/>
            <w:shd w:val="clear" w:color="auto" w:fill="auto"/>
          </w:tcPr>
          <w:p w:rsidR="00647488" w:rsidRPr="00D71E7A" w:rsidRDefault="00647488" w:rsidP="00375581">
            <w:pPr>
              <w:jc w:val="both"/>
              <w:rPr>
                <w:rFonts w:ascii="Times New Roman" w:hAnsi="Times New Roman" w:cs="Times New Roman"/>
                <w:b/>
                <w:color w:val="auto"/>
              </w:rPr>
            </w:pPr>
            <w:r w:rsidRPr="00D71E7A">
              <w:rPr>
                <w:rFonts w:ascii="Times New Roman" w:hAnsi="Times New Roman" w:cs="Times New Roman"/>
                <w:b/>
                <w:color w:val="auto"/>
              </w:rPr>
              <w:t>Р</w:t>
            </w:r>
          </w:p>
        </w:tc>
      </w:tr>
      <w:tr w:rsidR="00550B27" w:rsidRPr="00D71E7A" w:rsidTr="004727D2">
        <w:tc>
          <w:tcPr>
            <w:tcW w:w="876" w:type="dxa"/>
            <w:shd w:val="clear" w:color="auto" w:fill="auto"/>
          </w:tcPr>
          <w:p w:rsidR="00550B27" w:rsidRPr="005F7D93" w:rsidRDefault="00550B27" w:rsidP="00550B27">
            <w:pPr>
              <w:jc w:val="both"/>
              <w:rPr>
                <w:rFonts w:ascii="Times New Roman" w:hAnsi="Times New Roman"/>
                <w:bCs/>
              </w:rPr>
            </w:pPr>
            <w:r w:rsidRPr="005F7D93">
              <w:rPr>
                <w:rFonts w:ascii="Times New Roman" w:hAnsi="Times New Roman"/>
              </w:rPr>
              <w:t>05.012</w:t>
            </w:r>
          </w:p>
        </w:tc>
        <w:tc>
          <w:tcPr>
            <w:tcW w:w="4386" w:type="dxa"/>
            <w:shd w:val="clear" w:color="auto" w:fill="auto"/>
          </w:tcPr>
          <w:p w:rsidR="00550B27" w:rsidRPr="00550B27" w:rsidRDefault="00550B27" w:rsidP="00550B27">
            <w:pPr>
              <w:pStyle w:val="1"/>
            </w:pPr>
            <w:r w:rsidRPr="00550B27">
              <w:t>«Тренер-преподаватель"</w:t>
            </w:r>
          </w:p>
        </w:tc>
        <w:tc>
          <w:tcPr>
            <w:tcW w:w="3461" w:type="dxa"/>
            <w:shd w:val="clear" w:color="auto" w:fill="auto"/>
          </w:tcPr>
          <w:p w:rsidR="00550B27" w:rsidRPr="005F7D93" w:rsidRDefault="00550B27" w:rsidP="00550B27">
            <w:pPr>
              <w:jc w:val="both"/>
              <w:rPr>
                <w:rFonts w:ascii="Times New Roman" w:hAnsi="Times New Roman"/>
                <w:bCs/>
              </w:rPr>
            </w:pPr>
            <w:r w:rsidRPr="005F7D93">
              <w:rPr>
                <w:rFonts w:ascii="Times New Roman" w:hAnsi="Times New Roman"/>
              </w:rPr>
              <w:t>Приказ Министерства труда и социальной защиты РФ от 24 декабря 2020 г. N 952н</w:t>
            </w:r>
          </w:p>
        </w:tc>
        <w:tc>
          <w:tcPr>
            <w:tcW w:w="1059" w:type="dxa"/>
            <w:shd w:val="clear" w:color="auto" w:fill="auto"/>
          </w:tcPr>
          <w:p w:rsidR="00550B27" w:rsidRPr="00C06684" w:rsidRDefault="00550B27" w:rsidP="00550B27">
            <w:pPr>
              <w:jc w:val="both"/>
              <w:rPr>
                <w:rFonts w:ascii="Times New Roman" w:hAnsi="Times New Roman"/>
                <w:bCs/>
              </w:rPr>
            </w:pPr>
            <w:r w:rsidRPr="00C06684">
              <w:rPr>
                <w:rFonts w:ascii="Times New Roman" w:hAnsi="Times New Roman"/>
              </w:rPr>
              <w:t>Т-П</w:t>
            </w:r>
          </w:p>
        </w:tc>
      </w:tr>
    </w:tbl>
    <w:p w:rsidR="00717118" w:rsidRPr="00D71E7A" w:rsidRDefault="00717118" w:rsidP="00717118">
      <w:pPr>
        <w:rPr>
          <w:rFonts w:ascii="Times New Roman" w:hAnsi="Times New Roman" w:cs="Times New Roman"/>
          <w:b/>
        </w:rPr>
      </w:pPr>
    </w:p>
    <w:p w:rsidR="004F75D8" w:rsidRPr="00D71E7A" w:rsidRDefault="004F75D8"/>
    <w:p w:rsidR="004F75D8" w:rsidRPr="00D71E7A" w:rsidRDefault="004F75D8"/>
    <w:p w:rsidR="004F75D8" w:rsidRPr="00D71E7A" w:rsidRDefault="004F75D8"/>
    <w:p w:rsidR="004F75D8" w:rsidRPr="00D71E7A" w:rsidRDefault="004F75D8"/>
    <w:p w:rsidR="004F75D8" w:rsidRPr="00D71E7A" w:rsidRDefault="004F75D8"/>
    <w:p w:rsidR="004F75D8" w:rsidRPr="00D71E7A" w:rsidRDefault="004F75D8"/>
    <w:p w:rsidR="00695362" w:rsidRPr="00D71E7A" w:rsidRDefault="00695362"/>
    <w:p w:rsidR="004F75D8" w:rsidRPr="00D71E7A" w:rsidRDefault="00D71E7A" w:rsidP="004F75D8">
      <w:pPr>
        <w:pStyle w:val="a3"/>
        <w:numPr>
          <w:ilvl w:val="0"/>
          <w:numId w:val="2"/>
        </w:numPr>
        <w:tabs>
          <w:tab w:val="left" w:pos="0"/>
        </w:tabs>
        <w:jc w:val="both"/>
        <w:rPr>
          <w:rFonts w:ascii="Times New Roman" w:hAnsi="Times New Roman" w:cs="Times New Roman"/>
          <w:b/>
          <w:bCs/>
          <w:color w:val="auto"/>
        </w:rPr>
      </w:pPr>
      <w:r w:rsidRPr="00D71E7A">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550B27" w:rsidRDefault="00550B27" w:rsidP="00550B27">
      <w:pPr>
        <w:tabs>
          <w:tab w:val="left" w:pos="0"/>
        </w:tabs>
        <w:ind w:left="360"/>
        <w:jc w:val="both"/>
        <w:rPr>
          <w:rFonts w:ascii="Times New Roman" w:hAnsi="Times New Roman"/>
          <w:b/>
          <w:bCs/>
        </w:rPr>
      </w:pPr>
    </w:p>
    <w:p w:rsidR="00550B27" w:rsidRPr="00550B27" w:rsidRDefault="00550B27" w:rsidP="00550B27">
      <w:pPr>
        <w:tabs>
          <w:tab w:val="left" w:pos="0"/>
        </w:tabs>
        <w:ind w:left="360"/>
        <w:jc w:val="both"/>
        <w:rPr>
          <w:rFonts w:ascii="Times New Roman" w:hAnsi="Times New Roman"/>
        </w:rPr>
      </w:pPr>
      <w:r w:rsidRPr="00550B27">
        <w:rPr>
          <w:rFonts w:ascii="Times New Roman" w:hAnsi="Times New Roman"/>
          <w:b/>
          <w:bCs/>
        </w:rPr>
        <w:t>ПК-3.</w:t>
      </w:r>
      <w:r w:rsidRPr="00550B27">
        <w:rPr>
          <w:rFonts w:ascii="Times New Roman" w:hAnsi="Times New Roman"/>
        </w:rPr>
        <w:t xml:space="preserve"> Способен собирать, обрабатывать, анализировать и обобщать данные о лицах, занимающихся физической культурой и спортом (в том числе используя современные информационные технологии), для решения педагогических, тренерских, рекреационных, организационно-управленческих задач в области физической культуры и спорта.</w:t>
      </w:r>
    </w:p>
    <w:p w:rsidR="00550B27" w:rsidRPr="00550B27" w:rsidRDefault="00550B27" w:rsidP="00550B27">
      <w:pPr>
        <w:tabs>
          <w:tab w:val="left" w:pos="0"/>
        </w:tabs>
        <w:ind w:left="360"/>
        <w:jc w:val="both"/>
        <w:rPr>
          <w:rFonts w:ascii="Times New Roman" w:hAnsi="Times New Roman"/>
        </w:rPr>
      </w:pPr>
      <w:r w:rsidRPr="00550B27">
        <w:rPr>
          <w:rFonts w:ascii="Times New Roman" w:hAnsi="Times New Roman"/>
          <w:b/>
        </w:rPr>
        <w:t>ПК-4.</w:t>
      </w:r>
      <w:r w:rsidRPr="00550B27">
        <w:rPr>
          <w:rFonts w:ascii="Times New Roman" w:hAnsi="Times New Roman"/>
        </w:rPr>
        <w:t xml:space="preserve"> Способен применять знания из области подготовки спортсменов (новейшие теории, интерпретации, методы и технологии, в том числе информационные) в тренерской деятельности</w:t>
      </w:r>
    </w:p>
    <w:p w:rsidR="00695362" w:rsidRPr="00D71E7A" w:rsidRDefault="00695362" w:rsidP="00550B27">
      <w:pPr>
        <w:tabs>
          <w:tab w:val="left" w:pos="0"/>
        </w:tabs>
        <w:jc w:val="both"/>
        <w:rPr>
          <w:rFonts w:ascii="Times New Roman" w:hAnsi="Times New Roman" w:cs="Times New Roman"/>
        </w:rPr>
      </w:pPr>
    </w:p>
    <w:p w:rsidR="004F75D8" w:rsidRPr="00D71E7A" w:rsidRDefault="004F75D8"/>
    <w:p w:rsidR="000C0FDD" w:rsidRPr="00D71E7A" w:rsidRDefault="000C0FDD" w:rsidP="000C0FDD">
      <w:pPr>
        <w:shd w:val="clear" w:color="auto" w:fill="FFFFFF"/>
        <w:ind w:firstLine="708"/>
        <w:jc w:val="center"/>
        <w:rPr>
          <w:rFonts w:ascii="Times New Roman" w:hAnsi="Times New Roman" w:cs="Times New Roman"/>
          <w:spacing w:val="-1"/>
        </w:rPr>
      </w:pPr>
      <w:r w:rsidRPr="00D71E7A">
        <w:rPr>
          <w:rFonts w:ascii="Times New Roman" w:hAnsi="Times New Roman" w:cs="Times New Roman"/>
          <w:caps/>
          <w:spacing w:val="-1"/>
        </w:rPr>
        <w:t>РЕЗУЛЬТАТЫ ОБУЧЕНИЯ ПО ДИСЦИПЛИНЕ:</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969"/>
        <w:gridCol w:w="1761"/>
      </w:tblGrid>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c>
          <w:tcPr>
            <w:tcW w:w="3969" w:type="dxa"/>
            <w:shd w:val="clear" w:color="auto" w:fill="auto"/>
          </w:tcPr>
          <w:p w:rsidR="000C0FDD" w:rsidRPr="00D71E7A" w:rsidRDefault="000C0FDD" w:rsidP="00E82472">
            <w:pPr>
              <w:tabs>
                <w:tab w:val="left" w:pos="0"/>
              </w:tabs>
              <w:jc w:val="center"/>
              <w:rPr>
                <w:rFonts w:ascii="Times New Roman" w:hAnsi="Times New Roman" w:cs="Times New Roman"/>
                <w:bCs/>
                <w:color w:val="auto"/>
              </w:rPr>
            </w:pPr>
            <w:r w:rsidRPr="00D71E7A">
              <w:rPr>
                <w:rFonts w:ascii="Times New Roman" w:hAnsi="Times New Roman" w:cs="Times New Roman"/>
                <w:bCs/>
                <w:color w:val="auto"/>
              </w:rPr>
              <w:t>Соотнесенные профессиональные стандарты</w:t>
            </w:r>
          </w:p>
        </w:tc>
        <w:tc>
          <w:tcPr>
            <w:tcW w:w="1761" w:type="dxa"/>
            <w:shd w:val="clear" w:color="auto" w:fill="auto"/>
          </w:tcPr>
          <w:p w:rsidR="000C0FDD" w:rsidRPr="00D71E7A" w:rsidRDefault="000C0FDD" w:rsidP="00E82472">
            <w:pPr>
              <w:tabs>
                <w:tab w:val="left" w:pos="0"/>
              </w:tabs>
              <w:jc w:val="center"/>
              <w:rPr>
                <w:rFonts w:ascii="Times New Roman" w:hAnsi="Times New Roman" w:cs="Times New Roman"/>
                <w:bCs/>
                <w:color w:val="auto"/>
              </w:rPr>
            </w:pPr>
            <w:r w:rsidRPr="00D71E7A">
              <w:rPr>
                <w:rFonts w:ascii="Times New Roman" w:hAnsi="Times New Roman" w:cs="Times New Roman"/>
                <w:bCs/>
                <w:color w:val="auto"/>
              </w:rPr>
              <w:t>Формируемые компетенции</w:t>
            </w: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Знания:</w:t>
            </w:r>
          </w:p>
          <w:p w:rsidR="0038442E" w:rsidRPr="00D71E7A" w:rsidRDefault="0038442E" w:rsidP="0038442E">
            <w:pPr>
              <w:rPr>
                <w:rFonts w:ascii="Times New Roman" w:hAnsi="Times New Roman" w:cs="Times New Roman"/>
              </w:rPr>
            </w:pPr>
            <w:r w:rsidRPr="00D71E7A">
              <w:rPr>
                <w:rFonts w:ascii="Times New Roman" w:hAnsi="Times New Roman" w:cs="Times New Roman"/>
              </w:rPr>
              <w:t>Физиологические характеристики физических способностей и двигательных умений занимающихся.</w:t>
            </w:r>
          </w:p>
          <w:p w:rsidR="00A91192" w:rsidRPr="00D71E7A" w:rsidRDefault="00A91192" w:rsidP="00A91192">
            <w:pPr>
              <w:rPr>
                <w:rFonts w:ascii="Times New Roman" w:hAnsi="Times New Roman" w:cs="Times New Roman"/>
                <w:bCs/>
                <w:color w:val="auto"/>
              </w:rPr>
            </w:pPr>
            <w:r w:rsidRPr="00D71E7A">
              <w:rPr>
                <w:rFonts w:ascii="Times New Roman" w:hAnsi="Times New Roman" w:cs="Times New Roman"/>
                <w:bCs/>
                <w:color w:val="auto"/>
              </w:rPr>
              <w:t>Физиологические особенности процессов протекания срочной и долговременной адаптации в организме спортсмена.</w:t>
            </w:r>
          </w:p>
          <w:p w:rsidR="000C0FDD" w:rsidRPr="00D71E7A" w:rsidRDefault="000C0FDD" w:rsidP="00A91192">
            <w:pPr>
              <w:rPr>
                <w:rFonts w:ascii="Times New Roman" w:hAnsi="Times New Roman" w:cs="Times New Roman"/>
                <w:bCs/>
                <w:color w:val="auto"/>
              </w:rPr>
            </w:pPr>
          </w:p>
        </w:tc>
        <w:tc>
          <w:tcPr>
            <w:tcW w:w="3969" w:type="dxa"/>
            <w:vMerge w:val="restart"/>
            <w:shd w:val="clear" w:color="auto" w:fill="auto"/>
          </w:tcPr>
          <w:p w:rsidR="00345841" w:rsidRPr="00D71E7A" w:rsidRDefault="00865B66" w:rsidP="00C951B4">
            <w:pPr>
              <w:rPr>
                <w:rFonts w:ascii="Times New Roman" w:hAnsi="Times New Roman" w:cs="Times New Roman"/>
                <w:b/>
                <w:bCs/>
              </w:rPr>
            </w:pPr>
            <w:r w:rsidRPr="00D71E7A">
              <w:rPr>
                <w:rFonts w:ascii="Times New Roman" w:hAnsi="Times New Roman" w:cs="Times New Roman"/>
                <w:b/>
                <w:bCs/>
              </w:rPr>
              <w:t xml:space="preserve">Р </w:t>
            </w:r>
            <w:r w:rsidR="00C951B4" w:rsidRPr="00D71E7A">
              <w:rPr>
                <w:rFonts w:ascii="Times New Roman" w:hAnsi="Times New Roman" w:cs="Times New Roman"/>
                <w:b/>
                <w:bCs/>
              </w:rPr>
              <w:t xml:space="preserve">05.008 </w:t>
            </w:r>
          </w:p>
          <w:p w:rsidR="00C951B4" w:rsidRPr="00D71E7A" w:rsidRDefault="00C951B4" w:rsidP="00C951B4">
            <w:pPr>
              <w:rPr>
                <w:rFonts w:ascii="Times New Roman" w:hAnsi="Times New Roman" w:cs="Times New Roman"/>
                <w:b/>
                <w:i/>
              </w:rPr>
            </w:pPr>
            <w:r w:rsidRPr="00D71E7A">
              <w:rPr>
                <w:rFonts w:ascii="Times New Roman" w:hAnsi="Times New Roman" w:cs="Times New Roman"/>
                <w:b/>
                <w:i/>
              </w:rPr>
              <w:t>Е/01.7</w:t>
            </w:r>
          </w:p>
          <w:p w:rsidR="00C951B4" w:rsidRPr="00D71E7A" w:rsidRDefault="00C951B4" w:rsidP="00C951B4">
            <w:pPr>
              <w:rPr>
                <w:rFonts w:ascii="Times New Roman" w:hAnsi="Times New Roman" w:cs="Times New Roman"/>
              </w:rPr>
            </w:pPr>
            <w:r w:rsidRPr="00D71E7A">
              <w:rPr>
                <w:rFonts w:ascii="Times New Roman" w:hAnsi="Times New Roman" w:cs="Times New Roman"/>
              </w:rPr>
              <w:t>Текущее планирование спортивной подготовки</w:t>
            </w:r>
          </w:p>
          <w:p w:rsidR="00C951B4" w:rsidRPr="00D71E7A" w:rsidRDefault="00C951B4" w:rsidP="00C951B4">
            <w:pPr>
              <w:rPr>
                <w:rFonts w:ascii="Times New Roman" w:hAnsi="Times New Roman" w:cs="Times New Roman"/>
                <w:b/>
                <w:i/>
              </w:rPr>
            </w:pPr>
            <w:r w:rsidRPr="00D71E7A">
              <w:rPr>
                <w:rFonts w:ascii="Times New Roman" w:hAnsi="Times New Roman" w:cs="Times New Roman"/>
                <w:b/>
                <w:i/>
              </w:rPr>
              <w:t>Е/04.7</w:t>
            </w:r>
          </w:p>
          <w:p w:rsidR="00C951B4" w:rsidRPr="00D71E7A" w:rsidRDefault="00C951B4" w:rsidP="00C951B4">
            <w:pPr>
              <w:rPr>
                <w:rFonts w:ascii="Times New Roman" w:hAnsi="Times New Roman" w:cs="Times New Roman"/>
              </w:rPr>
            </w:pPr>
            <w:r w:rsidRPr="00D71E7A">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C951B4" w:rsidRPr="00D71E7A" w:rsidRDefault="00C951B4" w:rsidP="00C951B4">
            <w:pPr>
              <w:rPr>
                <w:rFonts w:ascii="Times New Roman" w:hAnsi="Times New Roman" w:cs="Times New Roman"/>
                <w:color w:val="FF0000"/>
              </w:rPr>
            </w:pPr>
          </w:p>
          <w:p w:rsidR="00C951B4" w:rsidRPr="00D71E7A" w:rsidRDefault="00865B66" w:rsidP="00C951B4">
            <w:pPr>
              <w:rPr>
                <w:rFonts w:ascii="Times New Roman" w:hAnsi="Times New Roman" w:cs="Times New Roman"/>
                <w:b/>
                <w:bCs/>
              </w:rPr>
            </w:pPr>
            <w:r w:rsidRPr="00D71E7A">
              <w:rPr>
                <w:rFonts w:ascii="Times New Roman" w:hAnsi="Times New Roman" w:cs="Times New Roman"/>
                <w:b/>
                <w:bCs/>
              </w:rPr>
              <w:t xml:space="preserve">Т </w:t>
            </w:r>
            <w:r w:rsidR="00C951B4" w:rsidRPr="00D71E7A">
              <w:rPr>
                <w:rFonts w:ascii="Times New Roman" w:hAnsi="Times New Roman" w:cs="Times New Roman"/>
                <w:b/>
                <w:bCs/>
              </w:rPr>
              <w:t xml:space="preserve">05.003 </w:t>
            </w:r>
          </w:p>
          <w:p w:rsidR="00C951B4" w:rsidRPr="00D71E7A" w:rsidRDefault="00C951B4" w:rsidP="00C951B4">
            <w:pPr>
              <w:pStyle w:val="TableParagraph"/>
              <w:ind w:left="164" w:right="132"/>
              <w:jc w:val="both"/>
              <w:rPr>
                <w:rFonts w:ascii="Times New Roman" w:hAnsi="Times New Roman" w:cs="Times New Roman"/>
                <w:b/>
                <w:i/>
                <w:sz w:val="24"/>
                <w:szCs w:val="24"/>
                <w:lang w:val="ru-RU"/>
              </w:rPr>
            </w:pPr>
            <w:r w:rsidRPr="00D71E7A">
              <w:rPr>
                <w:rFonts w:ascii="Times New Roman" w:hAnsi="Times New Roman" w:cs="Times New Roman"/>
                <w:b/>
                <w:i/>
                <w:sz w:val="24"/>
                <w:szCs w:val="24"/>
                <w:lang w:val="ru-RU"/>
              </w:rPr>
              <w:t>Н/01.7</w:t>
            </w:r>
          </w:p>
          <w:p w:rsidR="00C951B4" w:rsidRPr="00D71E7A" w:rsidRDefault="00C951B4" w:rsidP="00C951B4">
            <w:pPr>
              <w:pStyle w:val="TableParagraph"/>
              <w:ind w:left="164" w:right="132"/>
              <w:jc w:val="both"/>
              <w:rPr>
                <w:rFonts w:ascii="Times New Roman" w:hAnsi="Times New Roman" w:cs="Times New Roman"/>
                <w:sz w:val="24"/>
                <w:szCs w:val="24"/>
                <w:lang w:val="ru-RU"/>
              </w:rPr>
            </w:pPr>
            <w:r w:rsidRPr="00D71E7A">
              <w:rPr>
                <w:rFonts w:ascii="Times New Roman" w:hAnsi="Times New Roman" w:cs="Times New Roman"/>
                <w:sz w:val="24"/>
                <w:szCs w:val="24"/>
                <w:lang w:val="ru-RU"/>
              </w:rPr>
              <w:t>Контроль процесса отбора спортсменов в спортивную сборную команду</w:t>
            </w:r>
          </w:p>
          <w:p w:rsidR="00C951B4" w:rsidRPr="00D71E7A" w:rsidRDefault="00C951B4" w:rsidP="00C951B4">
            <w:pPr>
              <w:pStyle w:val="TableParagraph"/>
              <w:ind w:left="164" w:right="132"/>
              <w:jc w:val="both"/>
              <w:rPr>
                <w:rFonts w:ascii="Times New Roman" w:hAnsi="Times New Roman" w:cs="Times New Roman"/>
                <w:color w:val="333333"/>
                <w:sz w:val="24"/>
                <w:szCs w:val="24"/>
                <w:lang w:val="ru-RU"/>
              </w:rPr>
            </w:pPr>
          </w:p>
          <w:p w:rsidR="00C951B4" w:rsidRPr="00D71E7A" w:rsidRDefault="00C951B4" w:rsidP="00C951B4">
            <w:pPr>
              <w:pStyle w:val="TableParagraph"/>
              <w:ind w:left="164" w:right="132"/>
              <w:jc w:val="both"/>
              <w:rPr>
                <w:rFonts w:ascii="Times New Roman" w:hAnsi="Times New Roman" w:cs="Times New Roman"/>
                <w:b/>
                <w:i/>
                <w:color w:val="333333"/>
                <w:sz w:val="24"/>
                <w:szCs w:val="24"/>
                <w:lang w:val="ru-RU"/>
              </w:rPr>
            </w:pPr>
            <w:r w:rsidRPr="00D71E7A">
              <w:rPr>
                <w:rFonts w:ascii="Times New Roman" w:hAnsi="Times New Roman" w:cs="Times New Roman"/>
                <w:b/>
                <w:i/>
                <w:color w:val="333333"/>
                <w:sz w:val="24"/>
                <w:szCs w:val="24"/>
                <w:lang w:val="ru-RU"/>
              </w:rPr>
              <w:t>Н/02.7</w:t>
            </w:r>
          </w:p>
          <w:p w:rsidR="00C951B4" w:rsidRPr="00D71E7A" w:rsidRDefault="00C951B4" w:rsidP="00C951B4">
            <w:pPr>
              <w:pStyle w:val="TableParagraph"/>
              <w:ind w:left="164" w:right="132"/>
              <w:jc w:val="both"/>
              <w:rPr>
                <w:rFonts w:ascii="Times New Roman" w:hAnsi="Times New Roman" w:cs="Times New Roman"/>
                <w:sz w:val="24"/>
                <w:szCs w:val="24"/>
                <w:lang w:val="ru-RU"/>
              </w:rPr>
            </w:pPr>
            <w:r w:rsidRPr="00D71E7A">
              <w:rPr>
                <w:rFonts w:ascii="Times New Roman" w:hAnsi="Times New Roman" w:cs="Times New Roman"/>
                <w:sz w:val="24"/>
                <w:szCs w:val="24"/>
                <w:lang w:val="ru-RU"/>
              </w:rPr>
              <w:t>Управление подготовкой спортсменов спортивной сборной команды</w:t>
            </w:r>
          </w:p>
          <w:p w:rsidR="00C951B4" w:rsidRPr="00D71E7A" w:rsidRDefault="00C951B4" w:rsidP="00C951B4">
            <w:pPr>
              <w:pStyle w:val="TableParagraph"/>
              <w:ind w:left="164" w:right="132"/>
              <w:jc w:val="both"/>
              <w:rPr>
                <w:rFonts w:ascii="Times New Roman" w:hAnsi="Times New Roman" w:cs="Times New Roman"/>
                <w:sz w:val="24"/>
                <w:szCs w:val="24"/>
                <w:lang w:val="ru-RU"/>
              </w:rPr>
            </w:pPr>
          </w:p>
          <w:p w:rsidR="00C951B4" w:rsidRPr="00D71E7A" w:rsidRDefault="00C951B4" w:rsidP="00C951B4">
            <w:pPr>
              <w:pStyle w:val="TableParagraph"/>
              <w:ind w:left="164" w:right="132"/>
              <w:jc w:val="both"/>
              <w:rPr>
                <w:rFonts w:ascii="Times New Roman" w:hAnsi="Times New Roman" w:cs="Times New Roman"/>
                <w:b/>
                <w:i/>
                <w:sz w:val="24"/>
                <w:szCs w:val="24"/>
                <w:lang w:val="ru-RU"/>
              </w:rPr>
            </w:pPr>
            <w:r w:rsidRPr="00D71E7A">
              <w:rPr>
                <w:rFonts w:ascii="Times New Roman" w:hAnsi="Times New Roman" w:cs="Times New Roman"/>
                <w:b/>
                <w:i/>
                <w:sz w:val="24"/>
                <w:szCs w:val="24"/>
              </w:rPr>
              <w:t>G</w:t>
            </w:r>
            <w:r w:rsidRPr="00D71E7A">
              <w:rPr>
                <w:rFonts w:ascii="Times New Roman" w:hAnsi="Times New Roman" w:cs="Times New Roman"/>
                <w:b/>
                <w:i/>
                <w:sz w:val="24"/>
                <w:szCs w:val="24"/>
                <w:lang w:val="ru-RU"/>
              </w:rPr>
              <w:t>/02.7</w:t>
            </w:r>
          </w:p>
          <w:p w:rsidR="00C951B4" w:rsidRPr="00D71E7A" w:rsidRDefault="00C951B4" w:rsidP="00C951B4">
            <w:pPr>
              <w:pStyle w:val="TableParagraph"/>
              <w:ind w:left="164" w:right="132"/>
              <w:jc w:val="both"/>
              <w:rPr>
                <w:sz w:val="24"/>
                <w:szCs w:val="24"/>
                <w:lang w:val="ru-RU"/>
              </w:rPr>
            </w:pPr>
            <w:r w:rsidRPr="00D71E7A">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w:t>
            </w:r>
            <w:r w:rsidRPr="00D71E7A">
              <w:rPr>
                <w:sz w:val="24"/>
                <w:szCs w:val="24"/>
                <w:lang w:val="ru-RU"/>
              </w:rPr>
              <w:t xml:space="preserve"> </w:t>
            </w:r>
            <w:r w:rsidRPr="00D71E7A">
              <w:rPr>
                <w:rFonts w:ascii="Times New Roman" w:hAnsi="Times New Roman" w:cs="Times New Roman"/>
                <w:sz w:val="24"/>
                <w:szCs w:val="24"/>
                <w:lang w:val="ru-RU"/>
              </w:rPr>
              <w:t>Федерации по виду спорта (спортивной дисциплине, группе спортивных дисциплин) (далее - спортивной сборной команды)</w:t>
            </w:r>
          </w:p>
          <w:p w:rsidR="000C0FDD" w:rsidRPr="00D71E7A" w:rsidRDefault="000C0FDD" w:rsidP="00955706">
            <w:pPr>
              <w:tabs>
                <w:tab w:val="left" w:pos="0"/>
              </w:tabs>
              <w:rPr>
                <w:rFonts w:ascii="Times New Roman" w:hAnsi="Times New Roman" w:cs="Times New Roman"/>
                <w:bCs/>
                <w:color w:val="auto"/>
              </w:rPr>
            </w:pPr>
          </w:p>
          <w:p w:rsidR="00550B27" w:rsidRPr="006D737A" w:rsidRDefault="00550B27" w:rsidP="00550B27">
            <w:pPr>
              <w:pStyle w:val="TableParagraph"/>
              <w:ind w:left="164"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550B27" w:rsidRPr="005F7D93" w:rsidRDefault="00550B27" w:rsidP="00550B27">
            <w:pPr>
              <w:pStyle w:val="TableParagraph"/>
              <w:ind w:left="164"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rPr>
              <w:lastRenderedPageBreak/>
              <w:t>B</w:t>
            </w:r>
            <w:r w:rsidRPr="005F7D93">
              <w:rPr>
                <w:rFonts w:ascii="Times New Roman" w:hAnsi="Times New Roman" w:cs="Times New Roman"/>
                <w:iCs/>
                <w:sz w:val="24"/>
                <w:szCs w:val="24"/>
                <w:lang w:val="ru-RU"/>
              </w:rPr>
              <w:t>/01.7</w:t>
            </w:r>
          </w:p>
          <w:p w:rsidR="00550B27" w:rsidRPr="006D737A" w:rsidRDefault="00550B27" w:rsidP="00550B27">
            <w:pPr>
              <w:pStyle w:val="TableParagraph"/>
              <w:ind w:left="164"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345841" w:rsidRPr="00D71E7A" w:rsidRDefault="00345841" w:rsidP="000F315D">
            <w:pPr>
              <w:rPr>
                <w:rFonts w:ascii="Times New Roman" w:hAnsi="Times New Roman" w:cs="Times New Roman"/>
                <w:bCs/>
                <w:color w:val="auto"/>
              </w:rPr>
            </w:pPr>
          </w:p>
        </w:tc>
        <w:tc>
          <w:tcPr>
            <w:tcW w:w="1761" w:type="dxa"/>
            <w:vMerge w:val="restart"/>
            <w:shd w:val="clear" w:color="auto" w:fill="auto"/>
          </w:tcPr>
          <w:p w:rsidR="000C0FDD" w:rsidRPr="00D71E7A" w:rsidRDefault="000C0FDD" w:rsidP="000C0FDD">
            <w:pPr>
              <w:tabs>
                <w:tab w:val="left" w:pos="0"/>
              </w:tabs>
              <w:jc w:val="center"/>
              <w:rPr>
                <w:rFonts w:ascii="Times New Roman" w:hAnsi="Times New Roman" w:cs="Times New Roman"/>
                <w:bCs/>
                <w:color w:val="auto"/>
              </w:rPr>
            </w:pPr>
          </w:p>
          <w:p w:rsidR="00717118" w:rsidRPr="00D71E7A" w:rsidRDefault="00717118" w:rsidP="00E01BCA">
            <w:pPr>
              <w:tabs>
                <w:tab w:val="left" w:pos="0"/>
              </w:tabs>
              <w:jc w:val="center"/>
              <w:rPr>
                <w:rFonts w:ascii="Times New Roman" w:hAnsi="Times New Roman" w:cs="Times New Roman"/>
                <w:bCs/>
                <w:color w:val="auto"/>
              </w:rPr>
            </w:pPr>
            <w:r w:rsidRPr="00D71E7A">
              <w:rPr>
                <w:rFonts w:ascii="Times New Roman" w:hAnsi="Times New Roman" w:cs="Times New Roman"/>
                <w:bCs/>
                <w:color w:val="auto"/>
              </w:rPr>
              <w:t>ПК-</w:t>
            </w:r>
            <w:r w:rsidR="00E01BCA" w:rsidRPr="00D71E7A">
              <w:rPr>
                <w:rFonts w:ascii="Times New Roman" w:hAnsi="Times New Roman" w:cs="Times New Roman"/>
                <w:bCs/>
                <w:color w:val="auto"/>
              </w:rPr>
              <w:t>3</w:t>
            </w: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Умения:</w:t>
            </w:r>
          </w:p>
          <w:p w:rsidR="009E26AD" w:rsidRPr="00D71E7A" w:rsidRDefault="009E26AD" w:rsidP="009E26AD">
            <w:pPr>
              <w:tabs>
                <w:tab w:val="left" w:pos="1260"/>
              </w:tabs>
              <w:autoSpaceDE w:val="0"/>
              <w:jc w:val="both"/>
              <w:rPr>
                <w:rFonts w:ascii="Times New Roman" w:hAnsi="Times New Roman" w:cs="Times New Roman"/>
              </w:rPr>
            </w:pPr>
            <w:r w:rsidRPr="00D71E7A">
              <w:rPr>
                <w:rFonts w:ascii="Times New Roman" w:hAnsi="Times New Roman" w:cs="Times New Roman"/>
              </w:rPr>
              <w:t xml:space="preserve">Оценивать влияние определенных </w:t>
            </w:r>
            <w:r w:rsidR="004727D2">
              <w:rPr>
                <w:rFonts w:ascii="Times New Roman" w:hAnsi="Times New Roman" w:cs="Times New Roman"/>
              </w:rPr>
              <w:t>факторов</w:t>
            </w:r>
            <w:r w:rsidRPr="00D71E7A">
              <w:rPr>
                <w:rFonts w:ascii="Times New Roman" w:hAnsi="Times New Roman" w:cs="Times New Roman"/>
              </w:rPr>
              <w:t xml:space="preserve"> на состояние спортсмена.</w:t>
            </w:r>
          </w:p>
          <w:p w:rsidR="009E26AD" w:rsidRPr="00D71E7A" w:rsidRDefault="009E26AD" w:rsidP="009E26AD">
            <w:pPr>
              <w:tabs>
                <w:tab w:val="left" w:pos="0"/>
              </w:tabs>
              <w:jc w:val="both"/>
              <w:rPr>
                <w:rFonts w:ascii="Times New Roman" w:hAnsi="Times New Roman" w:cs="Times New Roman"/>
              </w:rPr>
            </w:pPr>
            <w:r w:rsidRPr="00D71E7A">
              <w:rPr>
                <w:rFonts w:ascii="Times New Roman" w:hAnsi="Times New Roman" w:cs="Times New Roman"/>
              </w:rPr>
              <w:t>Получать данные для выявления характера влияния на организм ч</w:t>
            </w:r>
            <w:r w:rsidR="008D3E22">
              <w:rPr>
                <w:rFonts w:ascii="Times New Roman" w:hAnsi="Times New Roman" w:cs="Times New Roman"/>
              </w:rPr>
              <w:t>еловека спортивной деятельности</w:t>
            </w:r>
            <w:r w:rsidRPr="00D71E7A">
              <w:rPr>
                <w:rFonts w:ascii="Times New Roman" w:hAnsi="Times New Roman" w:cs="Times New Roman"/>
              </w:rPr>
              <w:t>.</w:t>
            </w:r>
          </w:p>
          <w:p w:rsidR="000C0FDD" w:rsidRPr="00D71E7A" w:rsidRDefault="009E26AD" w:rsidP="00767693">
            <w:pPr>
              <w:pStyle w:val="TableParagraph"/>
              <w:ind w:left="0" w:right="126"/>
              <w:jc w:val="both"/>
              <w:rPr>
                <w:sz w:val="24"/>
                <w:szCs w:val="24"/>
                <w:lang w:val="ru-RU" w:eastAsia="ru-RU"/>
              </w:rPr>
            </w:pPr>
            <w:r w:rsidRPr="00D71E7A">
              <w:rPr>
                <w:rFonts w:ascii="Times New Roman" w:hAnsi="Times New Roman" w:cs="Times New Roman"/>
                <w:sz w:val="24"/>
                <w:szCs w:val="24"/>
                <w:lang w:val="ru-RU"/>
              </w:rPr>
              <w:t xml:space="preserve">С помощью </w:t>
            </w:r>
            <w:r w:rsidR="00767693" w:rsidRPr="00D71E7A">
              <w:rPr>
                <w:rFonts w:ascii="Times New Roman" w:hAnsi="Times New Roman" w:cs="Times New Roman"/>
                <w:sz w:val="24"/>
                <w:szCs w:val="24"/>
                <w:lang w:val="ru-RU"/>
              </w:rPr>
              <w:t xml:space="preserve">знаний физиологических основ адаптации к физическим нагрузкам </w:t>
            </w:r>
            <w:r w:rsidRPr="00D71E7A">
              <w:rPr>
                <w:rFonts w:ascii="Times New Roman" w:hAnsi="Times New Roman" w:cs="Times New Roman"/>
                <w:bCs/>
                <w:iCs/>
                <w:sz w:val="24"/>
                <w:szCs w:val="24"/>
                <w:lang w:val="ru-RU"/>
              </w:rPr>
              <w:t>у</w:t>
            </w:r>
            <w:r w:rsidR="00767693" w:rsidRPr="00D71E7A">
              <w:rPr>
                <w:rFonts w:ascii="Times New Roman" w:hAnsi="Times New Roman" w:cs="Times New Roman"/>
                <w:bCs/>
                <w:iCs/>
                <w:sz w:val="24"/>
                <w:szCs w:val="24"/>
                <w:lang w:val="ru-RU"/>
              </w:rPr>
              <w:t>правлять</w:t>
            </w:r>
            <w:r w:rsidRPr="00D71E7A">
              <w:rPr>
                <w:rFonts w:ascii="Times New Roman" w:hAnsi="Times New Roman" w:cs="Times New Roman"/>
                <w:bCs/>
                <w:iCs/>
                <w:sz w:val="24"/>
                <w:szCs w:val="24"/>
                <w:lang w:val="ru-RU"/>
              </w:rPr>
              <w:t xml:space="preserve"> </w:t>
            </w:r>
            <w:r w:rsidR="00767693" w:rsidRPr="00D71E7A">
              <w:rPr>
                <w:rFonts w:ascii="Times New Roman" w:hAnsi="Times New Roman" w:cs="Times New Roman"/>
                <w:bCs/>
                <w:iCs/>
                <w:sz w:val="24"/>
                <w:szCs w:val="24"/>
                <w:lang w:val="ru-RU"/>
              </w:rPr>
              <w:t xml:space="preserve">уровнем </w:t>
            </w:r>
            <w:r w:rsidRPr="00D71E7A">
              <w:rPr>
                <w:rFonts w:ascii="Times New Roman" w:hAnsi="Times New Roman" w:cs="Times New Roman"/>
                <w:bCs/>
                <w:iCs/>
                <w:sz w:val="24"/>
                <w:szCs w:val="24"/>
                <w:lang w:val="ru-RU"/>
              </w:rPr>
              <w:t>функциональной подготовленности спортсменов.</w:t>
            </w: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Навыки и/или опыт деятельности:</w:t>
            </w:r>
          </w:p>
          <w:p w:rsidR="000955FF" w:rsidRPr="00D71E7A" w:rsidRDefault="000955FF" w:rsidP="000955FF">
            <w:pPr>
              <w:autoSpaceDE w:val="0"/>
              <w:autoSpaceDN w:val="0"/>
              <w:adjustRightInd w:val="0"/>
              <w:rPr>
                <w:rFonts w:ascii="Times New Roman" w:eastAsia="Calibri" w:hAnsi="Times New Roman" w:cs="Times New Roman"/>
                <w:lang w:eastAsia="en-US"/>
              </w:rPr>
            </w:pPr>
            <w:r w:rsidRPr="00D71E7A">
              <w:rPr>
                <w:rFonts w:ascii="Times New Roman" w:eastAsia="Calibri" w:hAnsi="Times New Roman" w:cs="Times New Roman"/>
                <w:lang w:eastAsia="en-US"/>
              </w:rPr>
              <w:t>Использовать информаци</w:t>
            </w:r>
            <w:r w:rsidR="00D53B79" w:rsidRPr="00D71E7A">
              <w:rPr>
                <w:rFonts w:ascii="Times New Roman" w:eastAsia="Calibri" w:hAnsi="Times New Roman" w:cs="Times New Roman"/>
                <w:lang w:eastAsia="en-US"/>
              </w:rPr>
              <w:t>ю</w:t>
            </w:r>
            <w:r w:rsidRPr="00D71E7A">
              <w:rPr>
                <w:rFonts w:ascii="Times New Roman" w:eastAsia="Calibri" w:hAnsi="Times New Roman" w:cs="Times New Roman"/>
                <w:lang w:eastAsia="en-US"/>
              </w:rPr>
              <w:t xml:space="preserve"> </w:t>
            </w:r>
            <w:r w:rsidR="00975218" w:rsidRPr="00D71E7A">
              <w:rPr>
                <w:rFonts w:ascii="Times New Roman" w:eastAsia="Calibri" w:hAnsi="Times New Roman" w:cs="Times New Roman"/>
                <w:lang w:eastAsia="en-US"/>
              </w:rPr>
              <w:t xml:space="preserve">о протекании процессов срочной и долговременной адаптации в организме при оценке </w:t>
            </w:r>
            <w:r w:rsidRPr="00D71E7A">
              <w:rPr>
                <w:rFonts w:ascii="Times New Roman" w:eastAsia="Calibri" w:hAnsi="Times New Roman" w:cs="Times New Roman"/>
                <w:lang w:eastAsia="en-US"/>
              </w:rPr>
              <w:t xml:space="preserve">влияния </w:t>
            </w:r>
            <w:r w:rsidR="004727D2">
              <w:rPr>
                <w:rFonts w:ascii="Times New Roman" w:eastAsia="Calibri" w:hAnsi="Times New Roman" w:cs="Times New Roman"/>
                <w:lang w:eastAsia="en-US"/>
              </w:rPr>
              <w:t>физических нагрузок на индивида</w:t>
            </w:r>
            <w:r w:rsidRPr="00D71E7A">
              <w:rPr>
                <w:rFonts w:ascii="Times New Roman" w:eastAsia="Calibri" w:hAnsi="Times New Roman" w:cs="Times New Roman"/>
                <w:lang w:eastAsia="en-US"/>
              </w:rPr>
              <w:t>.</w:t>
            </w:r>
          </w:p>
          <w:p w:rsidR="000955FF" w:rsidRPr="00D71E7A" w:rsidRDefault="004727D2" w:rsidP="000955FF">
            <w:pPr>
              <w:tabs>
                <w:tab w:val="left" w:pos="567"/>
              </w:tabs>
              <w:autoSpaceDE w:val="0"/>
              <w:rPr>
                <w:rFonts w:ascii="Times New Roman" w:hAnsi="Times New Roman" w:cs="Times New Roman"/>
              </w:rPr>
            </w:pPr>
            <w:r>
              <w:rPr>
                <w:rFonts w:ascii="Times New Roman" w:hAnsi="Times New Roman" w:cs="Times New Roman"/>
              </w:rPr>
              <w:t>Проводить с</w:t>
            </w:r>
            <w:r w:rsidR="000955FF" w:rsidRPr="00D71E7A">
              <w:rPr>
                <w:rFonts w:ascii="Times New Roman" w:hAnsi="Times New Roman" w:cs="Times New Roman"/>
              </w:rPr>
              <w:t xml:space="preserve">равнительный анализ эффективности различных комплексов </w:t>
            </w:r>
            <w:r w:rsidR="000955FF" w:rsidRPr="00D71E7A">
              <w:rPr>
                <w:rFonts w:ascii="Times New Roman" w:hAnsi="Times New Roman" w:cs="Times New Roman"/>
                <w:bCs/>
                <w:iCs/>
              </w:rPr>
              <w:t xml:space="preserve">упражнений для </w:t>
            </w:r>
            <w:r w:rsidR="00054386" w:rsidRPr="00D71E7A">
              <w:rPr>
                <w:rFonts w:ascii="Times New Roman" w:hAnsi="Times New Roman" w:cs="Times New Roman"/>
                <w:bCs/>
                <w:iCs/>
              </w:rPr>
              <w:t>спортсменов.</w:t>
            </w:r>
          </w:p>
          <w:p w:rsidR="000C0FDD" w:rsidRPr="00D71E7A" w:rsidRDefault="000C0FDD" w:rsidP="00D53B79">
            <w:pPr>
              <w:rPr>
                <w:rFonts w:eastAsia="Calibri"/>
              </w:rPr>
            </w:pP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rPr>
            </w:pPr>
          </w:p>
        </w:tc>
      </w:tr>
      <w:tr w:rsidR="000C0FDD" w:rsidRPr="00D71E7A" w:rsidTr="00345841">
        <w:tc>
          <w:tcPr>
            <w:tcW w:w="4077" w:type="dxa"/>
            <w:shd w:val="clear" w:color="auto" w:fill="auto"/>
          </w:tcPr>
          <w:p w:rsidR="005633E6" w:rsidRPr="00D71E7A" w:rsidRDefault="000C0FDD" w:rsidP="003B53B7">
            <w:pPr>
              <w:autoSpaceDE w:val="0"/>
              <w:autoSpaceDN w:val="0"/>
              <w:ind w:left="29" w:right="126" w:hanging="29"/>
              <w:jc w:val="both"/>
              <w:rPr>
                <w:lang w:eastAsia="en-US"/>
              </w:rPr>
            </w:pPr>
            <w:r w:rsidRPr="00D71E7A">
              <w:rPr>
                <w:rFonts w:ascii="Times New Roman" w:hAnsi="Times New Roman" w:cs="Times New Roman"/>
                <w:b/>
                <w:bCs/>
                <w:i/>
                <w:color w:val="auto"/>
              </w:rPr>
              <w:lastRenderedPageBreak/>
              <w:t>Знания:</w:t>
            </w:r>
            <w:r w:rsidR="00507C89" w:rsidRPr="00D71E7A">
              <w:rPr>
                <w:lang w:eastAsia="en-US"/>
              </w:rPr>
              <w:t xml:space="preserve"> </w:t>
            </w:r>
          </w:p>
          <w:p w:rsidR="00054386" w:rsidRPr="00D71E7A" w:rsidRDefault="00D53B79" w:rsidP="008D3E22">
            <w:pPr>
              <w:widowControl/>
              <w:autoSpaceDE w:val="0"/>
              <w:autoSpaceDN w:val="0"/>
              <w:adjustRightInd w:val="0"/>
              <w:jc w:val="both"/>
              <w:rPr>
                <w:rFonts w:ascii="Times New Roman" w:hAnsi="Times New Roman"/>
              </w:rPr>
            </w:pPr>
            <w:r w:rsidRPr="00D71E7A">
              <w:rPr>
                <w:rFonts w:ascii="Times New Roman" w:eastAsia="Calibri" w:hAnsi="Times New Roman" w:cs="Times New Roman"/>
              </w:rPr>
              <w:t xml:space="preserve">критерии оценки </w:t>
            </w:r>
            <w:r w:rsidRPr="00D71E7A">
              <w:rPr>
                <w:rFonts w:ascii="Times New Roman" w:hAnsi="Times New Roman" w:cs="Times New Roman"/>
              </w:rPr>
              <w:t>эффективности  средств, методов, технологий процесса подготовки спортсменов;</w:t>
            </w:r>
            <w:r w:rsidR="00054386" w:rsidRPr="00D71E7A">
              <w:rPr>
                <w:rFonts w:ascii="Times New Roman" w:hAnsi="Times New Roman" w:cs="Times New Roman"/>
              </w:rPr>
              <w:t>.</w:t>
            </w:r>
          </w:p>
        </w:tc>
        <w:tc>
          <w:tcPr>
            <w:tcW w:w="3969" w:type="dxa"/>
            <w:vMerge w:val="restart"/>
            <w:shd w:val="clear" w:color="auto" w:fill="auto"/>
          </w:tcPr>
          <w:p w:rsidR="00865B66" w:rsidRPr="00D71E7A" w:rsidRDefault="00865B66" w:rsidP="00865B66">
            <w:pPr>
              <w:rPr>
                <w:rFonts w:ascii="Times New Roman" w:hAnsi="Times New Roman" w:cs="Times New Roman"/>
                <w:b/>
                <w:bCs/>
              </w:rPr>
            </w:pPr>
            <w:r w:rsidRPr="00D71E7A">
              <w:rPr>
                <w:rFonts w:ascii="Times New Roman" w:hAnsi="Times New Roman" w:cs="Times New Roman"/>
                <w:b/>
                <w:bCs/>
              </w:rPr>
              <w:t xml:space="preserve">Р 05.008 </w:t>
            </w:r>
          </w:p>
          <w:p w:rsidR="00865B66" w:rsidRPr="00D71E7A" w:rsidRDefault="00865B66" w:rsidP="00865B66">
            <w:pPr>
              <w:rPr>
                <w:rFonts w:ascii="Times New Roman" w:hAnsi="Times New Roman" w:cs="Times New Roman"/>
                <w:b/>
                <w:i/>
              </w:rPr>
            </w:pPr>
            <w:r w:rsidRPr="00D71E7A">
              <w:rPr>
                <w:rFonts w:ascii="Times New Roman" w:hAnsi="Times New Roman" w:cs="Times New Roman"/>
                <w:b/>
                <w:i/>
              </w:rPr>
              <w:t>Е/01.7</w:t>
            </w:r>
          </w:p>
          <w:p w:rsidR="00865B66" w:rsidRPr="00D71E7A" w:rsidRDefault="00865B66" w:rsidP="00865B66">
            <w:pPr>
              <w:rPr>
                <w:rFonts w:ascii="Times New Roman" w:hAnsi="Times New Roman" w:cs="Times New Roman"/>
              </w:rPr>
            </w:pPr>
            <w:r w:rsidRPr="00D71E7A">
              <w:rPr>
                <w:rFonts w:ascii="Times New Roman" w:hAnsi="Times New Roman" w:cs="Times New Roman"/>
              </w:rPr>
              <w:t>Текущее планирование спортивной подготовки</w:t>
            </w:r>
          </w:p>
          <w:p w:rsidR="003A64FF" w:rsidRPr="00D71E7A" w:rsidRDefault="003A64FF" w:rsidP="00865B66">
            <w:pPr>
              <w:rPr>
                <w:rFonts w:ascii="Times New Roman" w:hAnsi="Times New Roman" w:cs="Times New Roman"/>
              </w:rPr>
            </w:pPr>
          </w:p>
          <w:p w:rsidR="00865B66" w:rsidRPr="00D71E7A" w:rsidRDefault="00865B66" w:rsidP="00865B66">
            <w:pPr>
              <w:rPr>
                <w:rFonts w:ascii="Times New Roman" w:hAnsi="Times New Roman" w:cs="Times New Roman"/>
                <w:b/>
                <w:i/>
              </w:rPr>
            </w:pPr>
            <w:r w:rsidRPr="00D71E7A">
              <w:rPr>
                <w:rFonts w:ascii="Times New Roman" w:hAnsi="Times New Roman" w:cs="Times New Roman"/>
                <w:b/>
                <w:i/>
              </w:rPr>
              <w:t>Е/04.7</w:t>
            </w:r>
          </w:p>
          <w:p w:rsidR="00865B66" w:rsidRPr="00D71E7A" w:rsidRDefault="00865B66" w:rsidP="00865B66">
            <w:pPr>
              <w:rPr>
                <w:rFonts w:ascii="Times New Roman" w:hAnsi="Times New Roman" w:cs="Times New Roman"/>
              </w:rPr>
            </w:pPr>
            <w:r w:rsidRPr="00D71E7A">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345841" w:rsidRPr="00D71E7A" w:rsidRDefault="00345841" w:rsidP="00345841">
            <w:pPr>
              <w:rPr>
                <w:rFonts w:ascii="Times New Roman" w:hAnsi="Times New Roman" w:cs="Times New Roman"/>
                <w:b/>
                <w:i/>
              </w:rPr>
            </w:pPr>
          </w:p>
          <w:p w:rsidR="00345841" w:rsidRPr="00D71E7A" w:rsidRDefault="00345841" w:rsidP="00345841">
            <w:pPr>
              <w:rPr>
                <w:rFonts w:ascii="Times New Roman" w:hAnsi="Times New Roman" w:cs="Times New Roman"/>
                <w:b/>
                <w:i/>
              </w:rPr>
            </w:pPr>
            <w:r w:rsidRPr="00D71E7A">
              <w:rPr>
                <w:rFonts w:ascii="Times New Roman" w:hAnsi="Times New Roman" w:cs="Times New Roman"/>
                <w:b/>
                <w:i/>
              </w:rPr>
              <w:t>G/03.7</w:t>
            </w:r>
          </w:p>
          <w:p w:rsidR="00345841" w:rsidRPr="00D71E7A" w:rsidRDefault="00345841" w:rsidP="00345841">
            <w:pPr>
              <w:rPr>
                <w:rFonts w:ascii="Times New Roman" w:hAnsi="Times New Roman" w:cs="Times New Roman"/>
                <w:color w:val="FF0000"/>
              </w:rPr>
            </w:pPr>
            <w:r w:rsidRPr="00D71E7A">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865B66" w:rsidRPr="00D71E7A" w:rsidRDefault="00865B66" w:rsidP="00865B66">
            <w:pPr>
              <w:pStyle w:val="TableParagraph"/>
              <w:ind w:left="164" w:right="132"/>
              <w:jc w:val="both"/>
              <w:rPr>
                <w:rFonts w:ascii="Times New Roman" w:hAnsi="Times New Roman" w:cs="Times New Roman"/>
                <w:color w:val="FF0000"/>
                <w:sz w:val="24"/>
                <w:szCs w:val="24"/>
                <w:lang w:val="ru-RU"/>
              </w:rPr>
            </w:pPr>
          </w:p>
          <w:p w:rsidR="00865B66" w:rsidRPr="00D71E7A" w:rsidRDefault="00865B66" w:rsidP="00865B66">
            <w:pPr>
              <w:pStyle w:val="TableParagraph"/>
              <w:ind w:left="164" w:right="132"/>
              <w:jc w:val="both"/>
              <w:rPr>
                <w:rFonts w:ascii="Times New Roman" w:hAnsi="Times New Roman" w:cs="Times New Roman"/>
                <w:b/>
                <w:bCs/>
                <w:sz w:val="24"/>
                <w:szCs w:val="24"/>
                <w:lang w:val="ru-RU"/>
              </w:rPr>
            </w:pPr>
            <w:r w:rsidRPr="00D71E7A">
              <w:rPr>
                <w:rFonts w:ascii="Times New Roman" w:hAnsi="Times New Roman" w:cs="Times New Roman"/>
                <w:b/>
                <w:bCs/>
                <w:sz w:val="24"/>
                <w:szCs w:val="24"/>
                <w:lang w:val="ru-RU"/>
              </w:rPr>
              <w:t xml:space="preserve">Т 05.003 </w:t>
            </w:r>
          </w:p>
          <w:p w:rsidR="00865B66" w:rsidRPr="00D71E7A" w:rsidRDefault="00865B66" w:rsidP="00865B66">
            <w:pPr>
              <w:pStyle w:val="TableParagraph"/>
              <w:ind w:left="164" w:right="132"/>
              <w:jc w:val="both"/>
              <w:rPr>
                <w:rFonts w:ascii="Times New Roman" w:hAnsi="Times New Roman" w:cs="Times New Roman"/>
                <w:b/>
                <w:i/>
                <w:sz w:val="24"/>
                <w:szCs w:val="24"/>
                <w:lang w:val="ru-RU"/>
              </w:rPr>
            </w:pPr>
            <w:r w:rsidRPr="00D71E7A">
              <w:rPr>
                <w:rFonts w:ascii="Times New Roman" w:hAnsi="Times New Roman" w:cs="Times New Roman"/>
                <w:b/>
                <w:i/>
                <w:sz w:val="24"/>
                <w:szCs w:val="24"/>
                <w:lang w:val="ru-RU"/>
              </w:rPr>
              <w:t>Н/02.7</w:t>
            </w:r>
          </w:p>
          <w:p w:rsidR="00865B66" w:rsidRPr="00D71E7A" w:rsidRDefault="00865B66" w:rsidP="00865B66">
            <w:pPr>
              <w:pStyle w:val="TableParagraph"/>
              <w:ind w:left="164" w:right="132"/>
              <w:jc w:val="both"/>
              <w:rPr>
                <w:rFonts w:ascii="Times New Roman" w:hAnsi="Times New Roman" w:cs="Times New Roman"/>
                <w:sz w:val="24"/>
                <w:szCs w:val="24"/>
                <w:lang w:val="ru-RU"/>
              </w:rPr>
            </w:pPr>
            <w:r w:rsidRPr="00D71E7A">
              <w:rPr>
                <w:rFonts w:ascii="Times New Roman" w:hAnsi="Times New Roman" w:cs="Times New Roman"/>
                <w:sz w:val="24"/>
                <w:szCs w:val="24"/>
                <w:lang w:val="ru-RU"/>
              </w:rPr>
              <w:t>Управление подготовкой спортсменов спортивной сборной команды</w:t>
            </w:r>
          </w:p>
          <w:p w:rsidR="00550B27" w:rsidRDefault="00550B27" w:rsidP="00550B27">
            <w:pPr>
              <w:pStyle w:val="TableParagraph"/>
              <w:ind w:left="164" w:right="132"/>
              <w:jc w:val="both"/>
              <w:rPr>
                <w:rFonts w:ascii="Times New Roman" w:hAnsi="Times New Roman" w:cs="Times New Roman"/>
                <w:b/>
                <w:sz w:val="24"/>
                <w:szCs w:val="24"/>
                <w:lang w:val="ru-RU"/>
              </w:rPr>
            </w:pPr>
          </w:p>
          <w:p w:rsidR="00550B27" w:rsidRPr="006D737A" w:rsidRDefault="00550B27" w:rsidP="00550B27">
            <w:pPr>
              <w:pStyle w:val="TableParagraph"/>
              <w:ind w:left="164"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550B27" w:rsidRPr="00550B27" w:rsidRDefault="00550B27" w:rsidP="00550B27">
            <w:pPr>
              <w:pStyle w:val="TableParagraph"/>
              <w:ind w:left="164" w:right="132"/>
              <w:jc w:val="both"/>
              <w:rPr>
                <w:rFonts w:ascii="Times New Roman" w:hAnsi="Times New Roman" w:cs="Times New Roman"/>
                <w:b/>
                <w:i/>
                <w:iCs/>
                <w:sz w:val="24"/>
                <w:szCs w:val="24"/>
                <w:lang w:val="ru-RU"/>
              </w:rPr>
            </w:pPr>
            <w:r w:rsidRPr="00550B27">
              <w:rPr>
                <w:rFonts w:ascii="Times New Roman" w:hAnsi="Times New Roman" w:cs="Times New Roman"/>
                <w:b/>
                <w:i/>
                <w:iCs/>
                <w:sz w:val="24"/>
                <w:szCs w:val="24"/>
              </w:rPr>
              <w:t>B</w:t>
            </w:r>
            <w:r w:rsidRPr="00550B27">
              <w:rPr>
                <w:rFonts w:ascii="Times New Roman" w:hAnsi="Times New Roman" w:cs="Times New Roman"/>
                <w:b/>
                <w:i/>
                <w:iCs/>
                <w:sz w:val="24"/>
                <w:szCs w:val="24"/>
                <w:lang w:val="ru-RU"/>
              </w:rPr>
              <w:t>/01.7</w:t>
            </w:r>
          </w:p>
          <w:p w:rsidR="00550B27" w:rsidRPr="006D737A" w:rsidRDefault="00550B27" w:rsidP="00550B27">
            <w:pPr>
              <w:pStyle w:val="TableParagraph"/>
              <w:ind w:left="164"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B860AA" w:rsidRPr="00D71E7A" w:rsidRDefault="00B860AA" w:rsidP="00955706">
            <w:pPr>
              <w:tabs>
                <w:tab w:val="left" w:pos="0"/>
              </w:tabs>
              <w:rPr>
                <w:rFonts w:ascii="Times New Roman" w:hAnsi="Times New Roman" w:cs="Times New Roman"/>
                <w:b/>
                <w:bCs/>
                <w:color w:val="auto"/>
                <w:highlight w:val="yellow"/>
              </w:rPr>
            </w:pPr>
          </w:p>
        </w:tc>
        <w:tc>
          <w:tcPr>
            <w:tcW w:w="1761" w:type="dxa"/>
            <w:vMerge w:val="restart"/>
            <w:shd w:val="clear" w:color="auto" w:fill="auto"/>
          </w:tcPr>
          <w:p w:rsidR="000C0FDD" w:rsidRPr="00D71E7A" w:rsidRDefault="000C0FDD" w:rsidP="000C0FDD">
            <w:pPr>
              <w:tabs>
                <w:tab w:val="left" w:pos="0"/>
              </w:tabs>
              <w:jc w:val="center"/>
              <w:rPr>
                <w:rFonts w:ascii="Times New Roman" w:hAnsi="Times New Roman" w:cs="Times New Roman"/>
              </w:rPr>
            </w:pPr>
          </w:p>
          <w:p w:rsidR="00717118" w:rsidRPr="00D71E7A" w:rsidRDefault="00507C89" w:rsidP="000C0FDD">
            <w:pPr>
              <w:tabs>
                <w:tab w:val="left" w:pos="0"/>
              </w:tabs>
              <w:jc w:val="center"/>
              <w:rPr>
                <w:rFonts w:ascii="Times New Roman" w:hAnsi="Times New Roman" w:cs="Times New Roman"/>
              </w:rPr>
            </w:pPr>
            <w:r w:rsidRPr="00D71E7A">
              <w:rPr>
                <w:rFonts w:ascii="Times New Roman" w:hAnsi="Times New Roman" w:cs="Times New Roman"/>
              </w:rPr>
              <w:t>ПК-4</w:t>
            </w: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Умения:</w:t>
            </w:r>
          </w:p>
          <w:p w:rsidR="000C0FDD" w:rsidRPr="00D71E7A" w:rsidRDefault="00407A55" w:rsidP="00054386">
            <w:pPr>
              <w:widowControl/>
              <w:autoSpaceDE w:val="0"/>
              <w:autoSpaceDN w:val="0"/>
              <w:adjustRightInd w:val="0"/>
              <w:jc w:val="both"/>
              <w:rPr>
                <w:rFonts w:ascii="Times New Roman" w:hAnsi="Times New Roman" w:cs="Times New Roman"/>
                <w:bCs/>
                <w:color w:val="auto"/>
                <w:highlight w:val="yellow"/>
              </w:rPr>
            </w:pPr>
            <w:r w:rsidRPr="00D71E7A">
              <w:rPr>
                <w:rFonts w:ascii="Times New Roman" w:hAnsi="Times New Roman" w:cs="Times New Roman"/>
              </w:rPr>
              <w:t>осуществлять поиск эффективных педагогических решений</w:t>
            </w:r>
            <w:r w:rsidR="00375581" w:rsidRPr="00D71E7A">
              <w:rPr>
                <w:rFonts w:ascii="Times New Roman" w:hAnsi="Times New Roman" w:cs="Times New Roman"/>
              </w:rPr>
              <w:t>,</w:t>
            </w:r>
            <w:r w:rsidRPr="00D71E7A">
              <w:rPr>
                <w:rFonts w:ascii="Times New Roman" w:hAnsi="Times New Roman" w:cs="Times New Roman"/>
              </w:rPr>
              <w:t xml:space="preserve"> опираясь на знания о</w:t>
            </w:r>
            <w:r w:rsidR="00054386" w:rsidRPr="00D71E7A">
              <w:rPr>
                <w:rFonts w:ascii="Times New Roman" w:hAnsi="Times New Roman" w:cs="Times New Roman"/>
              </w:rPr>
              <w:t xml:space="preserve"> физиологических особенностях протекания процессов срочной и долговременной адаптации в организме спортсмена</w:t>
            </w:r>
            <w:r w:rsidRPr="00D71E7A">
              <w:rPr>
                <w:rFonts w:ascii="Times New Roman" w:hAnsi="Times New Roman" w:cs="Times New Roman"/>
              </w:rPr>
              <w:t>;</w:t>
            </w: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r>
      <w:tr w:rsidR="000C0FDD" w:rsidRPr="00D71E7A" w:rsidTr="00345841">
        <w:tc>
          <w:tcPr>
            <w:tcW w:w="4077" w:type="dxa"/>
            <w:shd w:val="clear" w:color="auto" w:fill="auto"/>
          </w:tcPr>
          <w:p w:rsidR="000C0FDD" w:rsidRPr="00D71E7A" w:rsidRDefault="000C0FDD" w:rsidP="00E82472">
            <w:pPr>
              <w:tabs>
                <w:tab w:val="left" w:pos="0"/>
              </w:tabs>
              <w:jc w:val="both"/>
              <w:rPr>
                <w:rFonts w:ascii="Times New Roman" w:hAnsi="Times New Roman" w:cs="Times New Roman"/>
                <w:b/>
                <w:bCs/>
                <w:i/>
                <w:color w:val="auto"/>
              </w:rPr>
            </w:pPr>
            <w:r w:rsidRPr="00D71E7A">
              <w:rPr>
                <w:rFonts w:ascii="Times New Roman" w:hAnsi="Times New Roman" w:cs="Times New Roman"/>
                <w:b/>
                <w:bCs/>
                <w:i/>
                <w:color w:val="auto"/>
              </w:rPr>
              <w:t>Навыки и/или опыт деятельности:</w:t>
            </w:r>
          </w:p>
          <w:p w:rsidR="000C0FDD" w:rsidRPr="00D71E7A" w:rsidRDefault="00407A55" w:rsidP="008D3E22">
            <w:pPr>
              <w:autoSpaceDE w:val="0"/>
              <w:autoSpaceDN w:val="0"/>
              <w:ind w:left="29" w:right="126" w:hanging="29"/>
              <w:jc w:val="both"/>
              <w:rPr>
                <w:rFonts w:ascii="Times New Roman" w:hAnsi="Times New Roman" w:cs="Times New Roman"/>
                <w:bCs/>
                <w:color w:val="auto"/>
                <w:highlight w:val="yellow"/>
              </w:rPr>
            </w:pPr>
            <w:r w:rsidRPr="00D71E7A">
              <w:rPr>
                <w:rFonts w:ascii="Times New Roman" w:eastAsia="Calibri" w:hAnsi="Times New Roman" w:cs="Times New Roman"/>
              </w:rPr>
              <w:t>применения методов оценк</w:t>
            </w:r>
            <w:r w:rsidR="008D3E22">
              <w:rPr>
                <w:rFonts w:ascii="Times New Roman" w:eastAsia="Calibri" w:hAnsi="Times New Roman" w:cs="Times New Roman"/>
              </w:rPr>
              <w:t>и</w:t>
            </w:r>
            <w:r w:rsidRPr="00D71E7A">
              <w:rPr>
                <w:rFonts w:ascii="Times New Roman" w:eastAsia="Calibri" w:hAnsi="Times New Roman" w:cs="Times New Roman"/>
              </w:rPr>
              <w:t xml:space="preserve"> </w:t>
            </w:r>
            <w:r w:rsidR="009A5C32" w:rsidRPr="00D71E7A">
              <w:rPr>
                <w:rFonts w:ascii="Times New Roman" w:eastAsia="Calibri" w:hAnsi="Times New Roman" w:cs="Times New Roman"/>
              </w:rPr>
              <w:t xml:space="preserve">характера протекания </w:t>
            </w:r>
            <w:r w:rsidR="009A5C32" w:rsidRPr="00D71E7A">
              <w:rPr>
                <w:rFonts w:ascii="Times New Roman" w:hAnsi="Times New Roman" w:cs="Times New Roman"/>
              </w:rPr>
              <w:t>процессов срочной и долговременной адаптации к физическим нагрузкам.</w:t>
            </w:r>
          </w:p>
        </w:tc>
        <w:tc>
          <w:tcPr>
            <w:tcW w:w="3969"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c>
          <w:tcPr>
            <w:tcW w:w="1761" w:type="dxa"/>
            <w:vMerge/>
            <w:shd w:val="clear" w:color="auto" w:fill="auto"/>
          </w:tcPr>
          <w:p w:rsidR="000C0FDD" w:rsidRPr="00D71E7A" w:rsidRDefault="000C0FDD" w:rsidP="00E82472">
            <w:pPr>
              <w:tabs>
                <w:tab w:val="left" w:pos="0"/>
              </w:tabs>
              <w:jc w:val="both"/>
              <w:rPr>
                <w:rFonts w:ascii="Times New Roman" w:hAnsi="Times New Roman" w:cs="Times New Roman"/>
                <w:bCs/>
                <w:color w:val="auto"/>
                <w:highlight w:val="yellow"/>
              </w:rPr>
            </w:pPr>
          </w:p>
        </w:tc>
      </w:tr>
    </w:tbl>
    <w:p w:rsidR="000C0FDD" w:rsidRPr="00D71E7A" w:rsidRDefault="000C0FDD"/>
    <w:p w:rsidR="00B05D6B" w:rsidRPr="00D71E7A" w:rsidRDefault="00B05D6B" w:rsidP="00B05D6B">
      <w:pPr>
        <w:ind w:firstLine="708"/>
        <w:jc w:val="both"/>
        <w:rPr>
          <w:rFonts w:ascii="Times New Roman" w:hAnsi="Times New Roman" w:cs="Times New Roman"/>
          <w:b/>
          <w:color w:val="auto"/>
        </w:rPr>
      </w:pPr>
      <w:r w:rsidRPr="00D71E7A">
        <w:rPr>
          <w:rFonts w:ascii="Times New Roman" w:hAnsi="Times New Roman" w:cs="Times New Roman"/>
          <w:b/>
          <w:color w:val="auto"/>
        </w:rPr>
        <w:t xml:space="preserve">2. </w:t>
      </w:r>
      <w:r w:rsidR="00D71E7A" w:rsidRPr="00D71E7A">
        <w:rPr>
          <w:rFonts w:ascii="Times New Roman" w:hAnsi="Times New Roman" w:cs="Times New Roman"/>
          <w:b/>
          <w:color w:val="auto"/>
        </w:rPr>
        <w:t>Место дисциплины в структуре образовательной программы:</w:t>
      </w:r>
    </w:p>
    <w:p w:rsidR="00B93AF2" w:rsidRPr="00D71E7A" w:rsidRDefault="00BA05CD" w:rsidP="00F53E0A">
      <w:pPr>
        <w:jc w:val="both"/>
        <w:rPr>
          <w:rFonts w:ascii="Times New Roman" w:hAnsi="Times New Roman" w:cs="Times New Roman"/>
          <w:b/>
          <w:bCs/>
          <w:color w:val="auto"/>
        </w:rPr>
      </w:pPr>
      <w:r w:rsidRPr="00D71E7A">
        <w:rPr>
          <w:rFonts w:ascii="Times New Roman" w:hAnsi="Times New Roman" w:cs="Times New Roman"/>
          <w:color w:val="auto"/>
          <w:spacing w:val="-1"/>
        </w:rPr>
        <w:t xml:space="preserve">            </w:t>
      </w:r>
      <w:r w:rsidR="00B05D6B" w:rsidRPr="00D71E7A">
        <w:rPr>
          <w:rFonts w:ascii="Times New Roman" w:hAnsi="Times New Roman" w:cs="Times New Roman"/>
          <w:color w:val="auto"/>
          <w:spacing w:val="-1"/>
        </w:rPr>
        <w:t>Дисциплина «</w:t>
      </w:r>
      <w:r w:rsidR="00F53E0A" w:rsidRPr="00D71E7A">
        <w:rPr>
          <w:rFonts w:ascii="Times New Roman" w:hAnsi="Times New Roman" w:cs="Times New Roman"/>
          <w:color w:val="auto"/>
          <w:spacing w:val="-1"/>
        </w:rPr>
        <w:t>Ф</w:t>
      </w:r>
      <w:r w:rsidR="00F53E0A" w:rsidRPr="00D71E7A">
        <w:rPr>
          <w:rFonts w:ascii="Times New Roman" w:hAnsi="Times New Roman" w:cs="Times New Roman"/>
          <w:bCs/>
          <w:color w:val="auto"/>
        </w:rPr>
        <w:t>изиологические основы адаптации к физическим нагрузкам</w:t>
      </w:r>
      <w:r w:rsidR="00B05D6B" w:rsidRPr="00D71E7A">
        <w:rPr>
          <w:rFonts w:ascii="Times New Roman" w:hAnsi="Times New Roman" w:cs="Times New Roman"/>
          <w:color w:val="auto"/>
          <w:spacing w:val="-1"/>
        </w:rPr>
        <w:t xml:space="preserve">» </w:t>
      </w:r>
      <w:r w:rsidR="00B93AF2" w:rsidRPr="00D71E7A">
        <w:rPr>
          <w:rFonts w:ascii="Times New Roman" w:hAnsi="Times New Roman"/>
          <w:color w:val="auto"/>
          <w:spacing w:val="-1"/>
        </w:rPr>
        <w:t xml:space="preserve">в структуре </w:t>
      </w:r>
      <w:r w:rsidR="00B93AF2" w:rsidRPr="00D71E7A">
        <w:rPr>
          <w:rFonts w:ascii="Times New Roman" w:hAnsi="Times New Roman" w:cs="Times New Roman"/>
          <w:color w:val="auto"/>
          <w:spacing w:val="-1"/>
        </w:rPr>
        <w:t>образовательной программы относится к части, формируемой участниками</w:t>
      </w:r>
      <w:r w:rsidR="00F53E0A" w:rsidRPr="00D71E7A">
        <w:rPr>
          <w:rFonts w:ascii="Times New Roman" w:hAnsi="Times New Roman" w:cs="Times New Roman"/>
          <w:color w:val="auto"/>
          <w:spacing w:val="-1"/>
        </w:rPr>
        <w:t xml:space="preserve"> </w:t>
      </w:r>
      <w:r w:rsidR="00B93AF2" w:rsidRPr="00D71E7A">
        <w:rPr>
          <w:rFonts w:ascii="Times New Roman" w:hAnsi="Times New Roman" w:cs="Times New Roman"/>
          <w:color w:val="auto"/>
          <w:spacing w:val="-1"/>
        </w:rPr>
        <w:t>образовательных отношений.</w:t>
      </w:r>
    </w:p>
    <w:p w:rsidR="00BA05CD" w:rsidRPr="00D71E7A" w:rsidRDefault="00B93AF2" w:rsidP="00BA05CD">
      <w:pPr>
        <w:tabs>
          <w:tab w:val="left" w:pos="720"/>
          <w:tab w:val="left" w:pos="1260"/>
        </w:tabs>
        <w:autoSpaceDE w:val="0"/>
        <w:ind w:firstLine="709"/>
        <w:jc w:val="both"/>
        <w:rPr>
          <w:rFonts w:ascii="Times New Roman" w:hAnsi="Times New Roman" w:cs="Times New Roman"/>
          <w:spacing w:val="-1"/>
        </w:rPr>
      </w:pPr>
      <w:r w:rsidRPr="00D71E7A">
        <w:rPr>
          <w:rFonts w:ascii="Times New Roman" w:hAnsi="Times New Roman" w:cs="Times New Roman"/>
          <w:spacing w:val="-1"/>
        </w:rPr>
        <w:lastRenderedPageBreak/>
        <w:t xml:space="preserve">В соответствии с рабочим учебным планом дисциплина изучается </w:t>
      </w:r>
      <w:r w:rsidR="00BA05CD" w:rsidRPr="00D71E7A">
        <w:rPr>
          <w:rFonts w:ascii="Times New Roman" w:hAnsi="Times New Roman" w:cs="Times New Roman"/>
          <w:spacing w:val="-1"/>
        </w:rPr>
        <w:t xml:space="preserve">в </w:t>
      </w:r>
      <w:r w:rsidR="00F53E0A" w:rsidRPr="00D71E7A">
        <w:rPr>
          <w:rFonts w:ascii="Times New Roman" w:hAnsi="Times New Roman" w:cs="Times New Roman"/>
          <w:spacing w:val="-1"/>
        </w:rPr>
        <w:t>3</w:t>
      </w:r>
      <w:r w:rsidR="00BA05CD" w:rsidRPr="00D71E7A">
        <w:rPr>
          <w:rFonts w:ascii="Times New Roman" w:hAnsi="Times New Roman" w:cs="Times New Roman"/>
          <w:spacing w:val="-1"/>
        </w:rPr>
        <w:t xml:space="preserve"> семестре очной и заочной форм обучения. </w:t>
      </w:r>
      <w:r w:rsidR="00885F45" w:rsidRPr="00D71E7A">
        <w:rPr>
          <w:rFonts w:ascii="Times New Roman" w:hAnsi="Times New Roman" w:cs="Times New Roman"/>
          <w:spacing w:val="-1"/>
        </w:rPr>
        <w:t>Вид</w:t>
      </w:r>
      <w:r w:rsidR="00BA05CD" w:rsidRPr="00D71E7A">
        <w:rPr>
          <w:rFonts w:ascii="Times New Roman" w:hAnsi="Times New Roman" w:cs="Times New Roman"/>
          <w:spacing w:val="-1"/>
        </w:rPr>
        <w:t xml:space="preserve"> промежуточной аттестации – </w:t>
      </w:r>
      <w:r w:rsidR="00F53E0A" w:rsidRPr="00D71E7A">
        <w:rPr>
          <w:rFonts w:ascii="Times New Roman" w:hAnsi="Times New Roman" w:cs="Times New Roman"/>
          <w:spacing w:val="-1"/>
        </w:rPr>
        <w:t>экзамен</w:t>
      </w:r>
      <w:r w:rsidR="00BA05CD" w:rsidRPr="00D71E7A">
        <w:rPr>
          <w:rFonts w:ascii="Times New Roman" w:hAnsi="Times New Roman" w:cs="Times New Roman"/>
          <w:spacing w:val="-1"/>
        </w:rPr>
        <w:t xml:space="preserve">. </w:t>
      </w:r>
    </w:p>
    <w:p w:rsidR="00C922A3" w:rsidRDefault="00C922A3" w:rsidP="00BA05CD">
      <w:pPr>
        <w:ind w:firstLine="709"/>
        <w:jc w:val="both"/>
        <w:rPr>
          <w:rFonts w:ascii="Times New Roman" w:hAnsi="Times New Roman" w:cs="Times New Roman"/>
          <w:b/>
          <w:caps/>
          <w:color w:val="auto"/>
        </w:rPr>
      </w:pPr>
    </w:p>
    <w:p w:rsidR="00D71E7A" w:rsidRPr="00D71E7A" w:rsidRDefault="00D71E7A" w:rsidP="00BA05CD">
      <w:pPr>
        <w:ind w:firstLine="709"/>
        <w:jc w:val="both"/>
        <w:rPr>
          <w:rFonts w:ascii="Times New Roman" w:hAnsi="Times New Roman" w:cs="Times New Roman"/>
          <w:b/>
          <w:caps/>
          <w:color w:val="auto"/>
        </w:rPr>
      </w:pPr>
    </w:p>
    <w:p w:rsidR="00C922A3" w:rsidRPr="00D71E7A" w:rsidRDefault="00C922A3" w:rsidP="00C922A3">
      <w:pPr>
        <w:numPr>
          <w:ilvl w:val="0"/>
          <w:numId w:val="1"/>
        </w:numPr>
        <w:jc w:val="center"/>
        <w:rPr>
          <w:rFonts w:ascii="Times New Roman" w:hAnsi="Times New Roman" w:cs="Times New Roman"/>
          <w:b/>
          <w:caps/>
          <w:color w:val="auto"/>
        </w:rPr>
      </w:pPr>
      <w:r w:rsidRPr="00D71E7A">
        <w:rPr>
          <w:rFonts w:ascii="Times New Roman" w:hAnsi="Times New Roman" w:cs="Times New Roman"/>
          <w:b/>
          <w:caps/>
          <w:color w:val="auto"/>
        </w:rPr>
        <w:t xml:space="preserve">3. </w:t>
      </w:r>
      <w:r w:rsidR="00D71E7A" w:rsidRPr="00D71E7A">
        <w:rPr>
          <w:rFonts w:ascii="Times New Roman" w:hAnsi="Times New Roman" w:cs="Times New Roman"/>
          <w:b/>
          <w:color w:val="auto"/>
        </w:rPr>
        <w:t>Объем дисциплины и виды учебной работы:</w:t>
      </w:r>
    </w:p>
    <w:p w:rsidR="00847C90" w:rsidRPr="00D71E7A" w:rsidRDefault="00D71E7A" w:rsidP="00C922A3">
      <w:pPr>
        <w:jc w:val="center"/>
        <w:rPr>
          <w:rFonts w:ascii="Times New Roman" w:hAnsi="Times New Roman" w:cs="Times New Roman"/>
          <w:i/>
        </w:rPr>
      </w:pPr>
      <w:r w:rsidRPr="00D71E7A">
        <w:rPr>
          <w:rFonts w:ascii="Times New Roman" w:hAnsi="Times New Roman" w:cs="Times New Roman"/>
          <w:i/>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456"/>
        <w:gridCol w:w="1559"/>
        <w:gridCol w:w="1524"/>
      </w:tblGrid>
      <w:tr w:rsidR="00C922A3" w:rsidRPr="00D71E7A" w:rsidTr="00EA53C9">
        <w:trPr>
          <w:trHeight w:val="219"/>
        </w:trPr>
        <w:tc>
          <w:tcPr>
            <w:tcW w:w="6487"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Вид учебной работы</w:t>
            </w:r>
          </w:p>
        </w:tc>
        <w:tc>
          <w:tcPr>
            <w:tcW w:w="1559" w:type="dxa"/>
            <w:vMerge w:val="restart"/>
            <w:tcBorders>
              <w:top w:val="single" w:sz="12" w:space="0" w:color="auto"/>
              <w:left w:val="single" w:sz="6"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Всего часов</w:t>
            </w:r>
          </w:p>
        </w:tc>
        <w:tc>
          <w:tcPr>
            <w:tcW w:w="1524" w:type="dxa"/>
            <w:tcBorders>
              <w:top w:val="single" w:sz="12" w:space="0" w:color="auto"/>
              <w:left w:val="single" w:sz="6" w:space="0" w:color="auto"/>
              <w:bottom w:val="single" w:sz="4" w:space="0" w:color="auto"/>
              <w:right w:val="single" w:sz="12"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Семестры</w:t>
            </w:r>
          </w:p>
        </w:tc>
      </w:tr>
      <w:tr w:rsidR="00B34DAA" w:rsidRPr="00D71E7A" w:rsidTr="00EA53C9">
        <w:trPr>
          <w:trHeight w:val="234"/>
        </w:trPr>
        <w:tc>
          <w:tcPr>
            <w:tcW w:w="6487" w:type="dxa"/>
            <w:gridSpan w:val="2"/>
            <w:vMerge/>
            <w:tcBorders>
              <w:top w:val="single" w:sz="12" w:space="0" w:color="auto"/>
              <w:left w:val="single" w:sz="12" w:space="0" w:color="auto"/>
              <w:bottom w:val="single" w:sz="6" w:space="0" w:color="auto"/>
              <w:right w:val="single" w:sz="6" w:space="0" w:color="auto"/>
            </w:tcBorders>
            <w:vAlign w:val="center"/>
            <w:hideMark/>
          </w:tcPr>
          <w:p w:rsidR="00B34DAA" w:rsidRPr="00D71E7A" w:rsidRDefault="00B34DAA" w:rsidP="00E82472">
            <w:pPr>
              <w:widowControl/>
              <w:rPr>
                <w:rFonts w:ascii="Times New Roman" w:hAnsi="Times New Roman"/>
                <w:color w:val="auto"/>
              </w:rPr>
            </w:pPr>
          </w:p>
        </w:tc>
        <w:tc>
          <w:tcPr>
            <w:tcW w:w="1559" w:type="dxa"/>
            <w:vMerge/>
            <w:tcBorders>
              <w:top w:val="single" w:sz="12" w:space="0" w:color="auto"/>
              <w:left w:val="single" w:sz="6" w:space="0" w:color="auto"/>
              <w:bottom w:val="single" w:sz="6" w:space="0" w:color="auto"/>
              <w:right w:val="single" w:sz="6" w:space="0" w:color="auto"/>
            </w:tcBorders>
            <w:vAlign w:val="center"/>
            <w:hideMark/>
          </w:tcPr>
          <w:p w:rsidR="00B34DAA" w:rsidRPr="00D71E7A" w:rsidRDefault="00B34DAA" w:rsidP="00E82472">
            <w:pPr>
              <w:widowControl/>
              <w:rPr>
                <w:rFonts w:ascii="Times New Roman" w:hAnsi="Times New Roman"/>
                <w:color w:val="auto"/>
              </w:rPr>
            </w:pPr>
          </w:p>
        </w:tc>
        <w:tc>
          <w:tcPr>
            <w:tcW w:w="1524" w:type="dxa"/>
            <w:tcBorders>
              <w:top w:val="single" w:sz="4" w:space="0" w:color="auto"/>
              <w:left w:val="single" w:sz="6" w:space="0" w:color="auto"/>
              <w:bottom w:val="single" w:sz="6" w:space="0" w:color="auto"/>
              <w:right w:val="single" w:sz="4" w:space="0" w:color="auto"/>
            </w:tcBorders>
          </w:tcPr>
          <w:p w:rsidR="00B34DAA" w:rsidRPr="00D71E7A" w:rsidRDefault="00EA53C9" w:rsidP="00E82472">
            <w:pPr>
              <w:jc w:val="center"/>
              <w:rPr>
                <w:rFonts w:ascii="Times New Roman" w:hAnsi="Times New Roman"/>
                <w:b/>
                <w:color w:val="auto"/>
              </w:rPr>
            </w:pPr>
            <w:r w:rsidRPr="00D71E7A">
              <w:rPr>
                <w:rFonts w:ascii="Times New Roman" w:hAnsi="Times New Roman"/>
                <w:b/>
                <w:color w:val="auto"/>
              </w:rPr>
              <w:t>3</w:t>
            </w:r>
          </w:p>
        </w:tc>
      </w:tr>
      <w:tr w:rsidR="00B34DAA" w:rsidRPr="00D71E7A" w:rsidTr="00EA53C9">
        <w:trPr>
          <w:trHeight w:val="424"/>
        </w:trPr>
        <w:tc>
          <w:tcPr>
            <w:tcW w:w="6487"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B34DAA" w:rsidRPr="00D71E7A" w:rsidRDefault="00B34DAA" w:rsidP="00C922A3">
            <w:pPr>
              <w:rPr>
                <w:rFonts w:ascii="Times New Roman" w:hAnsi="Times New Roman"/>
                <w:b/>
                <w:color w:val="auto"/>
              </w:rPr>
            </w:pPr>
            <w:r w:rsidRPr="00D71E7A">
              <w:rPr>
                <w:rFonts w:ascii="Times New Roman" w:hAnsi="Times New Roman" w:cs="Times New Roman"/>
                <w:b/>
                <w:color w:val="auto"/>
              </w:rPr>
              <w:t>Контактная работа преподавателя с обучающимися</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44</w:t>
            </w:r>
          </w:p>
        </w:tc>
        <w:tc>
          <w:tcPr>
            <w:tcW w:w="1524" w:type="dxa"/>
            <w:tcBorders>
              <w:top w:val="single" w:sz="6" w:space="0" w:color="auto"/>
              <w:left w:val="single" w:sz="6" w:space="0" w:color="auto"/>
              <w:bottom w:val="single" w:sz="6" w:space="0" w:color="auto"/>
              <w:right w:val="single" w:sz="12"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44</w:t>
            </w:r>
          </w:p>
        </w:tc>
      </w:tr>
      <w:tr w:rsidR="00C922A3" w:rsidRPr="00D71E7A"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922A3" w:rsidRPr="00D71E7A" w:rsidRDefault="00C922A3" w:rsidP="00E82472">
            <w:pPr>
              <w:rPr>
                <w:rFonts w:ascii="Times New Roman" w:hAnsi="Times New Roman"/>
                <w:color w:val="auto"/>
              </w:rPr>
            </w:pPr>
            <w:r w:rsidRPr="00D71E7A">
              <w:rPr>
                <w:rFonts w:ascii="Times New Roman" w:hAnsi="Times New Roman"/>
                <w:color w:val="auto"/>
              </w:rPr>
              <w:t>В том числе:</w:t>
            </w:r>
          </w:p>
        </w:tc>
      </w:tr>
      <w:tr w:rsidR="00B34DAA" w:rsidRPr="00D71E7A" w:rsidTr="00EA53C9">
        <w:tc>
          <w:tcPr>
            <w:tcW w:w="6487" w:type="dxa"/>
            <w:gridSpan w:val="2"/>
            <w:tcBorders>
              <w:top w:val="single" w:sz="6" w:space="0" w:color="auto"/>
              <w:left w:val="single" w:sz="12" w:space="0" w:color="auto"/>
              <w:bottom w:val="single" w:sz="6" w:space="0" w:color="auto"/>
              <w:right w:val="single" w:sz="6" w:space="0" w:color="auto"/>
            </w:tcBorders>
            <w:hideMark/>
          </w:tcPr>
          <w:p w:rsidR="00B34DAA" w:rsidRPr="00D71E7A" w:rsidRDefault="00B34DAA" w:rsidP="00E82472">
            <w:pPr>
              <w:rPr>
                <w:rFonts w:ascii="Times New Roman" w:hAnsi="Times New Roman"/>
                <w:color w:val="auto"/>
              </w:rPr>
            </w:pPr>
            <w:r w:rsidRPr="00D71E7A">
              <w:rPr>
                <w:rFonts w:ascii="Times New Roman" w:hAnsi="Times New Roman"/>
                <w:color w:val="auto"/>
              </w:rPr>
              <w:t>Лекции</w:t>
            </w:r>
            <w:r w:rsidR="00885F45" w:rsidRPr="00D71E7A">
              <w:rPr>
                <w:rFonts w:ascii="Times New Roman" w:hAnsi="Times New Roman"/>
                <w:color w:val="auto"/>
              </w:rPr>
              <w:t xml:space="preserve"> (Л)</w:t>
            </w:r>
          </w:p>
        </w:tc>
        <w:tc>
          <w:tcPr>
            <w:tcW w:w="1559" w:type="dxa"/>
            <w:tcBorders>
              <w:top w:val="single" w:sz="6" w:space="0" w:color="auto"/>
              <w:left w:val="single" w:sz="6" w:space="0" w:color="auto"/>
              <w:bottom w:val="single" w:sz="6" w:space="0" w:color="auto"/>
              <w:right w:val="single" w:sz="6" w:space="0" w:color="auto"/>
            </w:tcBorders>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6</w:t>
            </w:r>
          </w:p>
        </w:tc>
        <w:tc>
          <w:tcPr>
            <w:tcW w:w="1524" w:type="dxa"/>
            <w:tcBorders>
              <w:top w:val="single" w:sz="6" w:space="0" w:color="auto"/>
              <w:left w:val="single" w:sz="6" w:space="0" w:color="auto"/>
              <w:bottom w:val="single" w:sz="6" w:space="0" w:color="auto"/>
              <w:right w:val="single" w:sz="12" w:space="0" w:color="auto"/>
            </w:tcBorders>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6</w:t>
            </w:r>
          </w:p>
        </w:tc>
      </w:tr>
      <w:tr w:rsidR="00B34DAA" w:rsidRPr="00D71E7A" w:rsidTr="00EA53C9">
        <w:tc>
          <w:tcPr>
            <w:tcW w:w="6487" w:type="dxa"/>
            <w:gridSpan w:val="2"/>
            <w:tcBorders>
              <w:top w:val="single" w:sz="6" w:space="0" w:color="auto"/>
              <w:left w:val="single" w:sz="12" w:space="0" w:color="auto"/>
              <w:bottom w:val="single" w:sz="6" w:space="0" w:color="auto"/>
              <w:right w:val="single" w:sz="6" w:space="0" w:color="auto"/>
            </w:tcBorders>
            <w:hideMark/>
          </w:tcPr>
          <w:p w:rsidR="00B34DAA" w:rsidRPr="00D71E7A" w:rsidRDefault="00B34DAA" w:rsidP="00E82472">
            <w:pPr>
              <w:rPr>
                <w:rFonts w:ascii="Times New Roman" w:hAnsi="Times New Roman"/>
                <w:color w:val="auto"/>
              </w:rPr>
            </w:pPr>
            <w:r w:rsidRPr="00D71E7A">
              <w:rPr>
                <w:rFonts w:ascii="Times New Roman" w:hAnsi="Times New Roman"/>
                <w:color w:val="auto"/>
              </w:rPr>
              <w:t>Семинары (С)</w:t>
            </w:r>
          </w:p>
        </w:tc>
        <w:tc>
          <w:tcPr>
            <w:tcW w:w="1559" w:type="dxa"/>
            <w:tcBorders>
              <w:top w:val="single" w:sz="6" w:space="0" w:color="auto"/>
              <w:left w:val="single" w:sz="6" w:space="0" w:color="auto"/>
              <w:bottom w:val="single" w:sz="6" w:space="0" w:color="auto"/>
              <w:right w:val="single" w:sz="6" w:space="0" w:color="auto"/>
            </w:tcBorders>
          </w:tcPr>
          <w:p w:rsidR="00B34DAA" w:rsidRPr="00D71E7A" w:rsidRDefault="00EA53C9" w:rsidP="00B34DAA">
            <w:pPr>
              <w:jc w:val="center"/>
              <w:rPr>
                <w:rFonts w:ascii="Times New Roman" w:hAnsi="Times New Roman"/>
                <w:color w:val="auto"/>
              </w:rPr>
            </w:pPr>
            <w:r w:rsidRPr="00D71E7A">
              <w:rPr>
                <w:rFonts w:ascii="Times New Roman" w:hAnsi="Times New Roman"/>
                <w:color w:val="auto"/>
              </w:rPr>
              <w:t>38</w:t>
            </w:r>
          </w:p>
        </w:tc>
        <w:tc>
          <w:tcPr>
            <w:tcW w:w="1524" w:type="dxa"/>
            <w:tcBorders>
              <w:top w:val="single" w:sz="6" w:space="0" w:color="auto"/>
              <w:left w:val="single" w:sz="6" w:space="0" w:color="auto"/>
              <w:bottom w:val="single" w:sz="6" w:space="0" w:color="auto"/>
              <w:right w:val="single" w:sz="12" w:space="0" w:color="auto"/>
            </w:tcBorders>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38</w:t>
            </w:r>
          </w:p>
        </w:tc>
      </w:tr>
      <w:tr w:rsidR="00641B2B" w:rsidRPr="00D71E7A" w:rsidTr="0001524E">
        <w:trPr>
          <w:trHeight w:val="843"/>
        </w:trPr>
        <w:tc>
          <w:tcPr>
            <w:tcW w:w="6487" w:type="dxa"/>
            <w:gridSpan w:val="2"/>
            <w:tcBorders>
              <w:top w:val="single" w:sz="6" w:space="0" w:color="auto"/>
              <w:left w:val="single" w:sz="12" w:space="0" w:color="auto"/>
              <w:right w:val="single" w:sz="6" w:space="0" w:color="auto"/>
            </w:tcBorders>
            <w:shd w:val="clear" w:color="auto" w:fill="E0E0E0"/>
            <w:hideMark/>
          </w:tcPr>
          <w:p w:rsidR="00641B2B" w:rsidRPr="00D71E7A" w:rsidRDefault="00641B2B" w:rsidP="00EA53C9">
            <w:pPr>
              <w:rPr>
                <w:rFonts w:ascii="Times New Roman" w:hAnsi="Times New Roman"/>
                <w:i/>
                <w:color w:val="auto"/>
              </w:rPr>
            </w:pPr>
            <w:r w:rsidRPr="00D71E7A">
              <w:rPr>
                <w:rFonts w:ascii="Times New Roman" w:hAnsi="Times New Roman"/>
                <w:b/>
                <w:color w:val="auto"/>
              </w:rPr>
              <w:t xml:space="preserve">Самостоятельная работа, </w:t>
            </w:r>
            <w:r w:rsidRPr="00D71E7A">
              <w:rPr>
                <w:rFonts w:ascii="Times New Roman" w:hAnsi="Times New Roman"/>
                <w:i/>
                <w:color w:val="auto"/>
              </w:rPr>
              <w:t xml:space="preserve">в том числе </w:t>
            </w:r>
          </w:p>
          <w:p w:rsidR="00641B2B" w:rsidRPr="00D71E7A" w:rsidRDefault="00641B2B" w:rsidP="00885F45">
            <w:pPr>
              <w:rPr>
                <w:rFonts w:ascii="Times New Roman" w:hAnsi="Times New Roman"/>
                <w:b/>
                <w:color w:val="auto"/>
              </w:rPr>
            </w:pPr>
            <w:r w:rsidRPr="00D71E7A">
              <w:rPr>
                <w:rFonts w:ascii="Times New Roman" w:hAnsi="Times New Roman"/>
                <w:i/>
                <w:color w:val="auto"/>
              </w:rPr>
              <w:t>на подготовку к промежуточной аттестации: 18 час.</w:t>
            </w:r>
          </w:p>
          <w:p w:rsidR="00641B2B" w:rsidRPr="00D71E7A" w:rsidRDefault="00641B2B" w:rsidP="00641B2B">
            <w:pPr>
              <w:rPr>
                <w:rFonts w:ascii="Times New Roman" w:hAnsi="Times New Roman"/>
                <w:b/>
                <w:color w:val="auto"/>
              </w:rPr>
            </w:pPr>
            <w:r w:rsidRPr="00D71E7A">
              <w:rPr>
                <w:rFonts w:ascii="Times New Roman" w:hAnsi="Times New Roman"/>
                <w:i/>
                <w:color w:val="auto"/>
              </w:rPr>
              <w:t>Выполнение курсовой работы</w:t>
            </w:r>
            <w:r w:rsidR="00B63EB5" w:rsidRPr="00D71E7A">
              <w:rPr>
                <w:rFonts w:ascii="Times New Roman" w:hAnsi="Times New Roman"/>
                <w:i/>
                <w:color w:val="auto"/>
              </w:rPr>
              <w:t xml:space="preserve"> (зачет с оценкой)</w:t>
            </w:r>
          </w:p>
        </w:tc>
        <w:tc>
          <w:tcPr>
            <w:tcW w:w="1559" w:type="dxa"/>
            <w:tcBorders>
              <w:top w:val="single" w:sz="6" w:space="0" w:color="auto"/>
              <w:left w:val="single" w:sz="6" w:space="0" w:color="auto"/>
              <w:right w:val="single" w:sz="6" w:space="0" w:color="auto"/>
            </w:tcBorders>
            <w:shd w:val="clear" w:color="auto" w:fill="E0E0E0"/>
          </w:tcPr>
          <w:p w:rsidR="00641B2B" w:rsidRPr="00D71E7A" w:rsidRDefault="00641B2B" w:rsidP="00E82472">
            <w:pPr>
              <w:jc w:val="center"/>
              <w:rPr>
                <w:rFonts w:ascii="Times New Roman" w:hAnsi="Times New Roman"/>
                <w:color w:val="auto"/>
              </w:rPr>
            </w:pPr>
          </w:p>
          <w:p w:rsidR="00641B2B" w:rsidRPr="00D71E7A" w:rsidRDefault="00641B2B" w:rsidP="00E82472">
            <w:pPr>
              <w:jc w:val="center"/>
              <w:rPr>
                <w:rFonts w:ascii="Times New Roman" w:hAnsi="Times New Roman"/>
                <w:color w:val="auto"/>
              </w:rPr>
            </w:pPr>
            <w:r w:rsidRPr="00D71E7A">
              <w:rPr>
                <w:rFonts w:ascii="Times New Roman" w:hAnsi="Times New Roman"/>
                <w:color w:val="auto"/>
              </w:rPr>
              <w:t>136</w:t>
            </w:r>
          </w:p>
          <w:p w:rsidR="00641B2B" w:rsidRPr="00D71E7A" w:rsidRDefault="00641B2B" w:rsidP="00E82472">
            <w:pPr>
              <w:jc w:val="center"/>
              <w:rPr>
                <w:rFonts w:ascii="Times New Roman" w:hAnsi="Times New Roman"/>
                <w:color w:val="auto"/>
              </w:rPr>
            </w:pPr>
          </w:p>
        </w:tc>
        <w:tc>
          <w:tcPr>
            <w:tcW w:w="1524" w:type="dxa"/>
            <w:tcBorders>
              <w:top w:val="single" w:sz="6" w:space="0" w:color="auto"/>
              <w:left w:val="single" w:sz="6" w:space="0" w:color="auto"/>
              <w:right w:val="single" w:sz="12" w:space="0" w:color="auto"/>
            </w:tcBorders>
            <w:shd w:val="clear" w:color="auto" w:fill="E0E0E0"/>
          </w:tcPr>
          <w:p w:rsidR="00641B2B" w:rsidRPr="00D71E7A" w:rsidRDefault="00641B2B" w:rsidP="00E82472">
            <w:pPr>
              <w:jc w:val="center"/>
              <w:rPr>
                <w:rFonts w:ascii="Times New Roman" w:hAnsi="Times New Roman"/>
                <w:color w:val="auto"/>
              </w:rPr>
            </w:pPr>
          </w:p>
          <w:p w:rsidR="00641B2B" w:rsidRPr="00D71E7A" w:rsidRDefault="00641B2B" w:rsidP="00E82472">
            <w:pPr>
              <w:jc w:val="center"/>
              <w:rPr>
                <w:rFonts w:ascii="Times New Roman" w:hAnsi="Times New Roman"/>
                <w:color w:val="auto"/>
              </w:rPr>
            </w:pPr>
            <w:r w:rsidRPr="00D71E7A">
              <w:rPr>
                <w:rFonts w:ascii="Times New Roman" w:hAnsi="Times New Roman"/>
                <w:color w:val="auto"/>
              </w:rPr>
              <w:t>136</w:t>
            </w:r>
          </w:p>
          <w:p w:rsidR="00641B2B" w:rsidRPr="00D71E7A" w:rsidRDefault="00641B2B" w:rsidP="00E82472">
            <w:pPr>
              <w:jc w:val="center"/>
              <w:rPr>
                <w:rFonts w:ascii="Times New Roman" w:hAnsi="Times New Roman"/>
                <w:color w:val="auto"/>
              </w:rPr>
            </w:pPr>
          </w:p>
        </w:tc>
      </w:tr>
      <w:tr w:rsidR="00B34DAA" w:rsidRPr="00D71E7A" w:rsidTr="00EA53C9">
        <w:tc>
          <w:tcPr>
            <w:tcW w:w="6487" w:type="dxa"/>
            <w:gridSpan w:val="2"/>
            <w:tcBorders>
              <w:top w:val="single" w:sz="6" w:space="0" w:color="auto"/>
              <w:left w:val="single" w:sz="12" w:space="0" w:color="auto"/>
              <w:bottom w:val="single" w:sz="4" w:space="0" w:color="auto"/>
              <w:right w:val="single" w:sz="6" w:space="0" w:color="auto"/>
            </w:tcBorders>
            <w:hideMark/>
          </w:tcPr>
          <w:p w:rsidR="00B34DAA" w:rsidRPr="00D71E7A" w:rsidRDefault="00B34DAA" w:rsidP="00E82472">
            <w:pPr>
              <w:rPr>
                <w:rFonts w:ascii="Times New Roman" w:hAnsi="Times New Roman"/>
                <w:color w:val="auto"/>
              </w:rPr>
            </w:pPr>
            <w:r w:rsidRPr="00D71E7A">
              <w:rPr>
                <w:rFonts w:ascii="Times New Roman" w:hAnsi="Times New Roman"/>
                <w:color w:val="auto"/>
              </w:rPr>
              <w:t xml:space="preserve">Вид промежуточной аттестации </w:t>
            </w:r>
          </w:p>
        </w:tc>
        <w:tc>
          <w:tcPr>
            <w:tcW w:w="1559" w:type="dxa"/>
            <w:tcBorders>
              <w:top w:val="single" w:sz="6" w:space="0" w:color="auto"/>
              <w:left w:val="single" w:sz="6" w:space="0" w:color="auto"/>
              <w:bottom w:val="single" w:sz="6" w:space="0" w:color="auto"/>
              <w:right w:val="single" w:sz="6" w:space="0" w:color="auto"/>
            </w:tcBorders>
          </w:tcPr>
          <w:p w:rsidR="00B34DAA" w:rsidRPr="00D71E7A" w:rsidRDefault="008B3F3F" w:rsidP="00E82472">
            <w:pPr>
              <w:jc w:val="center"/>
              <w:rPr>
                <w:rFonts w:ascii="Times New Roman" w:hAnsi="Times New Roman"/>
                <w:color w:val="auto"/>
              </w:rPr>
            </w:pPr>
            <w:r w:rsidRPr="00D71E7A">
              <w:rPr>
                <w:rFonts w:ascii="Times New Roman" w:hAnsi="Times New Roman"/>
                <w:color w:val="auto"/>
              </w:rPr>
              <w:t>экзамен</w:t>
            </w:r>
          </w:p>
        </w:tc>
        <w:tc>
          <w:tcPr>
            <w:tcW w:w="1524" w:type="dxa"/>
            <w:tcBorders>
              <w:top w:val="single" w:sz="6" w:space="0" w:color="auto"/>
              <w:left w:val="single" w:sz="6" w:space="0" w:color="auto"/>
              <w:bottom w:val="single" w:sz="6" w:space="0" w:color="auto"/>
              <w:right w:val="single" w:sz="12" w:space="0" w:color="auto"/>
            </w:tcBorders>
          </w:tcPr>
          <w:p w:rsidR="00B34DAA" w:rsidRPr="00D71E7A" w:rsidRDefault="008B3F3F" w:rsidP="00E82472">
            <w:pPr>
              <w:jc w:val="center"/>
              <w:rPr>
                <w:rFonts w:ascii="Times New Roman" w:hAnsi="Times New Roman"/>
                <w:color w:val="auto"/>
              </w:rPr>
            </w:pPr>
            <w:r w:rsidRPr="00D71E7A">
              <w:rPr>
                <w:rFonts w:ascii="Times New Roman" w:hAnsi="Times New Roman"/>
                <w:color w:val="auto"/>
              </w:rPr>
              <w:t>экзамен</w:t>
            </w:r>
          </w:p>
        </w:tc>
      </w:tr>
      <w:tr w:rsidR="00B34DAA" w:rsidRPr="00D71E7A" w:rsidTr="00EA53C9">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B34DAA" w:rsidRPr="00D71E7A" w:rsidRDefault="00B34DAA" w:rsidP="00E82472">
            <w:pPr>
              <w:rPr>
                <w:rFonts w:ascii="Times New Roman" w:hAnsi="Times New Roman"/>
                <w:b/>
                <w:color w:val="auto"/>
              </w:rPr>
            </w:pPr>
            <w:r w:rsidRPr="00D71E7A">
              <w:rPr>
                <w:rFonts w:ascii="Times New Roman" w:hAnsi="Times New Roman"/>
                <w:b/>
                <w:color w:val="auto"/>
              </w:rPr>
              <w:t xml:space="preserve">Общая трудоемкость:                                               </w:t>
            </w:r>
          </w:p>
        </w:tc>
        <w:tc>
          <w:tcPr>
            <w:tcW w:w="3456" w:type="dxa"/>
            <w:tcBorders>
              <w:top w:val="single" w:sz="4" w:space="0" w:color="auto"/>
              <w:left w:val="single" w:sz="4" w:space="0" w:color="auto"/>
              <w:bottom w:val="single" w:sz="4" w:space="0" w:color="auto"/>
              <w:right w:val="single" w:sz="4" w:space="0" w:color="auto"/>
            </w:tcBorders>
            <w:shd w:val="clear" w:color="auto" w:fill="E0E0E0"/>
            <w:vAlign w:val="center"/>
          </w:tcPr>
          <w:p w:rsidR="00B34DAA" w:rsidRPr="00D71E7A" w:rsidRDefault="00B34DAA" w:rsidP="00E82472">
            <w:pPr>
              <w:jc w:val="center"/>
              <w:rPr>
                <w:rFonts w:ascii="Times New Roman" w:hAnsi="Times New Roman" w:cs="Times New Roman"/>
                <w:b/>
                <w:spacing w:val="-1"/>
              </w:rPr>
            </w:pPr>
            <w:r w:rsidRPr="00D71E7A">
              <w:rPr>
                <w:rFonts w:ascii="Times New Roman" w:hAnsi="Times New Roman" w:cs="Times New Roman"/>
                <w:b/>
                <w:spacing w:val="-1"/>
              </w:rPr>
              <w:t>часы</w:t>
            </w:r>
          </w:p>
        </w:tc>
        <w:tc>
          <w:tcPr>
            <w:tcW w:w="1559" w:type="dxa"/>
            <w:tcBorders>
              <w:top w:val="single" w:sz="6" w:space="0" w:color="auto"/>
              <w:left w:val="single" w:sz="4" w:space="0" w:color="auto"/>
              <w:right w:val="single" w:sz="6"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180</w:t>
            </w:r>
          </w:p>
        </w:tc>
        <w:tc>
          <w:tcPr>
            <w:tcW w:w="1524" w:type="dxa"/>
            <w:tcBorders>
              <w:top w:val="single" w:sz="6" w:space="0" w:color="auto"/>
              <w:left w:val="single" w:sz="6" w:space="0" w:color="auto"/>
              <w:right w:val="single" w:sz="12"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180</w:t>
            </w:r>
          </w:p>
        </w:tc>
      </w:tr>
      <w:tr w:rsidR="00B34DAA" w:rsidRPr="00D71E7A" w:rsidTr="00EA53C9">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B34DAA" w:rsidRPr="00D71E7A" w:rsidRDefault="00B34DAA" w:rsidP="00E82472">
            <w:pPr>
              <w:rPr>
                <w:rFonts w:ascii="Times New Roman" w:hAnsi="Times New Roman"/>
                <w:b/>
                <w:color w:val="auto"/>
              </w:rPr>
            </w:pPr>
          </w:p>
        </w:tc>
        <w:tc>
          <w:tcPr>
            <w:tcW w:w="3456" w:type="dxa"/>
            <w:tcBorders>
              <w:top w:val="single" w:sz="4" w:space="0" w:color="auto"/>
              <w:left w:val="single" w:sz="4" w:space="0" w:color="auto"/>
              <w:bottom w:val="single" w:sz="4" w:space="0" w:color="auto"/>
              <w:right w:val="single" w:sz="4" w:space="0" w:color="auto"/>
            </w:tcBorders>
            <w:shd w:val="clear" w:color="auto" w:fill="E0E0E0"/>
            <w:vAlign w:val="center"/>
          </w:tcPr>
          <w:p w:rsidR="00B34DAA" w:rsidRPr="00D71E7A" w:rsidRDefault="00B34DAA" w:rsidP="00E82472">
            <w:pPr>
              <w:jc w:val="center"/>
              <w:rPr>
                <w:rFonts w:ascii="Times New Roman" w:hAnsi="Times New Roman" w:cs="Times New Roman"/>
                <w:b/>
                <w:spacing w:val="-1"/>
              </w:rPr>
            </w:pPr>
            <w:r w:rsidRPr="00D71E7A">
              <w:rPr>
                <w:rFonts w:ascii="Times New Roman" w:hAnsi="Times New Roman" w:cs="Times New Roman"/>
                <w:b/>
                <w:spacing w:val="-1"/>
              </w:rPr>
              <w:t>зачетные единицы</w:t>
            </w:r>
          </w:p>
        </w:tc>
        <w:tc>
          <w:tcPr>
            <w:tcW w:w="1559" w:type="dxa"/>
            <w:tcBorders>
              <w:left w:val="single" w:sz="4" w:space="0" w:color="auto"/>
              <w:bottom w:val="single" w:sz="6" w:space="0" w:color="auto"/>
              <w:right w:val="single" w:sz="6"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5</w:t>
            </w:r>
          </w:p>
        </w:tc>
        <w:tc>
          <w:tcPr>
            <w:tcW w:w="1524" w:type="dxa"/>
            <w:tcBorders>
              <w:left w:val="single" w:sz="6" w:space="0" w:color="auto"/>
              <w:bottom w:val="single" w:sz="6" w:space="0" w:color="auto"/>
              <w:right w:val="single" w:sz="12" w:space="0" w:color="auto"/>
            </w:tcBorders>
            <w:shd w:val="clear" w:color="auto" w:fill="E0E0E0"/>
          </w:tcPr>
          <w:p w:rsidR="00B34DAA" w:rsidRPr="00D71E7A" w:rsidRDefault="00EA53C9" w:rsidP="00E82472">
            <w:pPr>
              <w:jc w:val="center"/>
              <w:rPr>
                <w:rFonts w:ascii="Times New Roman" w:hAnsi="Times New Roman"/>
                <w:color w:val="auto"/>
              </w:rPr>
            </w:pPr>
            <w:r w:rsidRPr="00D71E7A">
              <w:rPr>
                <w:rFonts w:ascii="Times New Roman" w:hAnsi="Times New Roman"/>
                <w:color w:val="auto"/>
              </w:rPr>
              <w:t>5</w:t>
            </w:r>
          </w:p>
        </w:tc>
      </w:tr>
    </w:tbl>
    <w:p w:rsidR="00C922A3" w:rsidRPr="00D71E7A" w:rsidRDefault="00D71E7A" w:rsidP="00641B2B">
      <w:pPr>
        <w:numPr>
          <w:ilvl w:val="0"/>
          <w:numId w:val="1"/>
        </w:numPr>
        <w:jc w:val="center"/>
        <w:rPr>
          <w:rFonts w:ascii="Times New Roman" w:hAnsi="Times New Roman" w:cs="Times New Roman"/>
          <w:i/>
          <w:caps/>
          <w:color w:val="auto"/>
        </w:rPr>
      </w:pPr>
      <w:r w:rsidRPr="00D71E7A">
        <w:rPr>
          <w:rFonts w:ascii="Times New Roman" w:hAnsi="Times New Roman" w:cs="Times New Roman"/>
          <w:i/>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C922A3" w:rsidRPr="00D71E7A" w:rsidTr="00C8387E">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C922A3" w:rsidRPr="00D71E7A" w:rsidRDefault="00C922A3" w:rsidP="00E82472">
            <w:pPr>
              <w:jc w:val="center"/>
              <w:rPr>
                <w:rFonts w:ascii="Times New Roman" w:hAnsi="Times New Roman"/>
                <w:color w:val="auto"/>
              </w:rPr>
            </w:pPr>
            <w:r w:rsidRPr="00D71E7A">
              <w:rPr>
                <w:rFonts w:ascii="Times New Roman" w:hAnsi="Times New Roman"/>
                <w:color w:val="auto"/>
              </w:rPr>
              <w:t>Семестры</w:t>
            </w:r>
          </w:p>
        </w:tc>
      </w:tr>
      <w:tr w:rsidR="00C8387E" w:rsidRPr="00D71E7A" w:rsidTr="00C8387E">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C8387E" w:rsidRPr="00D71E7A" w:rsidRDefault="00C8387E" w:rsidP="00E82472">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C8387E" w:rsidRPr="00D71E7A" w:rsidRDefault="00C8387E" w:rsidP="00E82472">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C8387E" w:rsidRPr="00D71E7A" w:rsidRDefault="00F53E0A" w:rsidP="00E82472">
            <w:pPr>
              <w:jc w:val="center"/>
              <w:rPr>
                <w:rFonts w:ascii="Times New Roman" w:hAnsi="Times New Roman"/>
                <w:b/>
                <w:color w:val="auto"/>
              </w:rPr>
            </w:pPr>
            <w:r w:rsidRPr="00D71E7A">
              <w:rPr>
                <w:rFonts w:ascii="Times New Roman" w:hAnsi="Times New Roman"/>
                <w:b/>
                <w:color w:val="auto"/>
              </w:rPr>
              <w:t>3</w:t>
            </w:r>
          </w:p>
        </w:tc>
      </w:tr>
      <w:tr w:rsidR="00C8387E" w:rsidRPr="00D71E7A" w:rsidTr="00C8387E">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C8387E" w:rsidRPr="00D71E7A" w:rsidRDefault="00C8387E" w:rsidP="00E82472">
            <w:pPr>
              <w:rPr>
                <w:rFonts w:ascii="Times New Roman" w:hAnsi="Times New Roman"/>
                <w:b/>
                <w:color w:val="auto"/>
              </w:rPr>
            </w:pPr>
            <w:r w:rsidRPr="00D71E7A">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26</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26</w:t>
            </w:r>
          </w:p>
        </w:tc>
      </w:tr>
      <w:tr w:rsidR="00C8387E" w:rsidRPr="00D71E7A"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8387E" w:rsidRPr="00D71E7A" w:rsidRDefault="00C8387E" w:rsidP="00E82472">
            <w:pPr>
              <w:rPr>
                <w:rFonts w:ascii="Times New Roman" w:hAnsi="Times New Roman"/>
                <w:color w:val="auto"/>
              </w:rPr>
            </w:pPr>
            <w:r w:rsidRPr="00D71E7A">
              <w:rPr>
                <w:rFonts w:ascii="Times New Roman" w:hAnsi="Times New Roman"/>
                <w:color w:val="auto"/>
              </w:rPr>
              <w:t>В том числе:</w:t>
            </w:r>
          </w:p>
        </w:tc>
      </w:tr>
      <w:tr w:rsidR="00C8387E" w:rsidRPr="00D71E7A"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D71E7A" w:rsidRDefault="00C8387E" w:rsidP="00E82472">
            <w:pPr>
              <w:rPr>
                <w:rFonts w:ascii="Times New Roman" w:hAnsi="Times New Roman"/>
                <w:color w:val="auto"/>
              </w:rPr>
            </w:pPr>
            <w:r w:rsidRPr="00D71E7A">
              <w:rPr>
                <w:rFonts w:ascii="Times New Roman" w:hAnsi="Times New Roman"/>
                <w:color w:val="auto"/>
              </w:rPr>
              <w:t>Лекции</w:t>
            </w:r>
            <w:r w:rsidR="00641B2B" w:rsidRPr="00D71E7A">
              <w:rPr>
                <w:rFonts w:ascii="Times New Roman" w:hAnsi="Times New Roman"/>
                <w:color w:val="auto"/>
              </w:rPr>
              <w:t xml:space="preserve"> (Л)</w:t>
            </w:r>
          </w:p>
        </w:tc>
        <w:tc>
          <w:tcPr>
            <w:tcW w:w="1560" w:type="dxa"/>
            <w:tcBorders>
              <w:top w:val="single" w:sz="6" w:space="0" w:color="auto"/>
              <w:left w:val="single" w:sz="6" w:space="0" w:color="auto"/>
              <w:bottom w:val="single" w:sz="6" w:space="0" w:color="auto"/>
              <w:right w:val="single" w:sz="6"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4</w:t>
            </w:r>
          </w:p>
        </w:tc>
        <w:tc>
          <w:tcPr>
            <w:tcW w:w="1665" w:type="dxa"/>
            <w:tcBorders>
              <w:top w:val="single" w:sz="6" w:space="0" w:color="auto"/>
              <w:left w:val="single" w:sz="6" w:space="0" w:color="auto"/>
              <w:bottom w:val="single" w:sz="6" w:space="0" w:color="auto"/>
              <w:right w:val="single" w:sz="12"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4</w:t>
            </w:r>
          </w:p>
        </w:tc>
      </w:tr>
      <w:tr w:rsidR="00C8387E" w:rsidRPr="00D71E7A" w:rsidTr="00C8387E">
        <w:tc>
          <w:tcPr>
            <w:tcW w:w="6345" w:type="dxa"/>
            <w:gridSpan w:val="2"/>
            <w:tcBorders>
              <w:top w:val="single" w:sz="6" w:space="0" w:color="auto"/>
              <w:left w:val="single" w:sz="12" w:space="0" w:color="auto"/>
              <w:bottom w:val="single" w:sz="6" w:space="0" w:color="auto"/>
              <w:right w:val="single" w:sz="6" w:space="0" w:color="auto"/>
            </w:tcBorders>
            <w:hideMark/>
          </w:tcPr>
          <w:p w:rsidR="00C8387E" w:rsidRPr="00D71E7A" w:rsidRDefault="00900D62" w:rsidP="00E82472">
            <w:pPr>
              <w:rPr>
                <w:rFonts w:ascii="Times New Roman" w:hAnsi="Times New Roman"/>
                <w:color w:val="auto"/>
              </w:rPr>
            </w:pPr>
            <w:r w:rsidRPr="00D71E7A">
              <w:rPr>
                <w:rFonts w:ascii="Times New Roman" w:hAnsi="Times New Roman"/>
                <w:color w:val="auto"/>
              </w:rPr>
              <w:t>Семинары (С)</w:t>
            </w:r>
          </w:p>
        </w:tc>
        <w:tc>
          <w:tcPr>
            <w:tcW w:w="1560" w:type="dxa"/>
            <w:tcBorders>
              <w:top w:val="single" w:sz="6" w:space="0" w:color="auto"/>
              <w:left w:val="single" w:sz="6" w:space="0" w:color="auto"/>
              <w:bottom w:val="single" w:sz="6" w:space="0" w:color="auto"/>
              <w:right w:val="single" w:sz="6"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22</w:t>
            </w:r>
          </w:p>
        </w:tc>
        <w:tc>
          <w:tcPr>
            <w:tcW w:w="1665" w:type="dxa"/>
            <w:tcBorders>
              <w:top w:val="single" w:sz="6" w:space="0" w:color="auto"/>
              <w:left w:val="single" w:sz="6" w:space="0" w:color="auto"/>
              <w:bottom w:val="single" w:sz="6" w:space="0" w:color="auto"/>
              <w:right w:val="single" w:sz="12" w:space="0" w:color="auto"/>
            </w:tcBorders>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22</w:t>
            </w:r>
          </w:p>
        </w:tc>
      </w:tr>
      <w:tr w:rsidR="00641B2B" w:rsidRPr="00D71E7A" w:rsidTr="0001524E">
        <w:trPr>
          <w:trHeight w:val="567"/>
        </w:trPr>
        <w:tc>
          <w:tcPr>
            <w:tcW w:w="6345" w:type="dxa"/>
            <w:gridSpan w:val="2"/>
            <w:tcBorders>
              <w:top w:val="single" w:sz="6" w:space="0" w:color="auto"/>
              <w:left w:val="single" w:sz="12" w:space="0" w:color="auto"/>
              <w:right w:val="single" w:sz="6" w:space="0" w:color="auto"/>
            </w:tcBorders>
            <w:shd w:val="clear" w:color="auto" w:fill="E0E0E0"/>
            <w:hideMark/>
          </w:tcPr>
          <w:p w:rsidR="00641B2B" w:rsidRPr="00D71E7A" w:rsidRDefault="00641B2B" w:rsidP="00641B2B">
            <w:pPr>
              <w:rPr>
                <w:rFonts w:ascii="Times New Roman" w:hAnsi="Times New Roman"/>
                <w:b/>
                <w:color w:val="auto"/>
              </w:rPr>
            </w:pPr>
            <w:r w:rsidRPr="00D71E7A">
              <w:rPr>
                <w:rFonts w:ascii="Times New Roman" w:hAnsi="Times New Roman"/>
                <w:b/>
                <w:color w:val="auto"/>
              </w:rPr>
              <w:t xml:space="preserve">Самостоятельная работа, </w:t>
            </w:r>
            <w:r w:rsidRPr="00D71E7A">
              <w:rPr>
                <w:rFonts w:ascii="Times New Roman" w:hAnsi="Times New Roman"/>
                <w:i/>
                <w:color w:val="auto"/>
              </w:rPr>
              <w:t>в том числе</w:t>
            </w:r>
          </w:p>
          <w:p w:rsidR="00641B2B" w:rsidRPr="00D71E7A" w:rsidRDefault="00641B2B" w:rsidP="00C8387E">
            <w:pPr>
              <w:rPr>
                <w:rFonts w:ascii="Times New Roman" w:hAnsi="Times New Roman"/>
                <w:b/>
                <w:color w:val="auto"/>
              </w:rPr>
            </w:pPr>
            <w:r w:rsidRPr="00D71E7A">
              <w:rPr>
                <w:rFonts w:ascii="Times New Roman" w:hAnsi="Times New Roman"/>
                <w:i/>
                <w:color w:val="auto"/>
              </w:rPr>
              <w:t>Выполнение курсовой работы</w:t>
            </w:r>
            <w:r w:rsidR="00B63EB5" w:rsidRPr="00D71E7A">
              <w:rPr>
                <w:rFonts w:ascii="Times New Roman" w:hAnsi="Times New Roman"/>
                <w:i/>
                <w:color w:val="auto"/>
              </w:rPr>
              <w:t xml:space="preserve"> (зачет с оценкой)</w:t>
            </w:r>
          </w:p>
        </w:tc>
        <w:tc>
          <w:tcPr>
            <w:tcW w:w="1560" w:type="dxa"/>
            <w:tcBorders>
              <w:top w:val="single" w:sz="6" w:space="0" w:color="auto"/>
              <w:left w:val="single" w:sz="6" w:space="0" w:color="auto"/>
              <w:right w:val="single" w:sz="6" w:space="0" w:color="auto"/>
            </w:tcBorders>
            <w:shd w:val="clear" w:color="auto" w:fill="E0E0E0"/>
          </w:tcPr>
          <w:p w:rsidR="00641B2B" w:rsidRPr="00D71E7A" w:rsidRDefault="00641B2B" w:rsidP="00900D62">
            <w:pPr>
              <w:jc w:val="center"/>
              <w:rPr>
                <w:rFonts w:ascii="Times New Roman" w:hAnsi="Times New Roman"/>
                <w:color w:val="auto"/>
              </w:rPr>
            </w:pPr>
            <w:r w:rsidRPr="00D71E7A">
              <w:rPr>
                <w:rFonts w:ascii="Times New Roman" w:hAnsi="Times New Roman"/>
                <w:color w:val="auto"/>
              </w:rPr>
              <w:t>154</w:t>
            </w:r>
          </w:p>
        </w:tc>
        <w:tc>
          <w:tcPr>
            <w:tcW w:w="1665" w:type="dxa"/>
            <w:tcBorders>
              <w:top w:val="single" w:sz="6" w:space="0" w:color="auto"/>
              <w:left w:val="single" w:sz="6" w:space="0" w:color="auto"/>
              <w:right w:val="single" w:sz="12" w:space="0" w:color="auto"/>
            </w:tcBorders>
            <w:shd w:val="clear" w:color="auto" w:fill="E0E0E0"/>
          </w:tcPr>
          <w:p w:rsidR="00641B2B" w:rsidRPr="00D71E7A" w:rsidRDefault="00641B2B" w:rsidP="00E82472">
            <w:pPr>
              <w:jc w:val="center"/>
              <w:rPr>
                <w:rFonts w:ascii="Times New Roman" w:hAnsi="Times New Roman"/>
                <w:color w:val="auto"/>
              </w:rPr>
            </w:pPr>
            <w:r w:rsidRPr="00D71E7A">
              <w:rPr>
                <w:rFonts w:ascii="Times New Roman" w:hAnsi="Times New Roman"/>
                <w:color w:val="auto"/>
              </w:rPr>
              <w:t>154</w:t>
            </w:r>
          </w:p>
        </w:tc>
      </w:tr>
      <w:tr w:rsidR="00C8387E" w:rsidRPr="00D71E7A" w:rsidTr="00C8387E">
        <w:tc>
          <w:tcPr>
            <w:tcW w:w="6345" w:type="dxa"/>
            <w:gridSpan w:val="2"/>
            <w:tcBorders>
              <w:top w:val="single" w:sz="6" w:space="0" w:color="auto"/>
              <w:left w:val="single" w:sz="12" w:space="0" w:color="auto"/>
              <w:bottom w:val="single" w:sz="4" w:space="0" w:color="auto"/>
              <w:right w:val="single" w:sz="6" w:space="0" w:color="auto"/>
            </w:tcBorders>
            <w:hideMark/>
          </w:tcPr>
          <w:p w:rsidR="00C8387E" w:rsidRPr="00D71E7A" w:rsidRDefault="00C8387E" w:rsidP="00E82472">
            <w:pPr>
              <w:rPr>
                <w:rFonts w:ascii="Times New Roman" w:hAnsi="Times New Roman"/>
                <w:color w:val="auto"/>
              </w:rPr>
            </w:pPr>
            <w:r w:rsidRPr="00D71E7A">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C8387E" w:rsidRPr="00D71E7A" w:rsidRDefault="00955706" w:rsidP="00E82472">
            <w:pPr>
              <w:jc w:val="center"/>
              <w:rPr>
                <w:rFonts w:ascii="Times New Roman" w:hAnsi="Times New Roman"/>
                <w:color w:val="auto"/>
              </w:rPr>
            </w:pPr>
            <w:r w:rsidRPr="00D71E7A">
              <w:rPr>
                <w:rFonts w:ascii="Times New Roman" w:hAnsi="Times New Roman"/>
                <w:color w:val="auto"/>
              </w:rPr>
              <w:t>э</w:t>
            </w:r>
            <w:r w:rsidR="00C8387E" w:rsidRPr="00D71E7A">
              <w:rPr>
                <w:rFonts w:ascii="Times New Roman" w:hAnsi="Times New Roman"/>
                <w:color w:val="auto"/>
              </w:rPr>
              <w:t>кзамен</w:t>
            </w:r>
          </w:p>
        </w:tc>
        <w:tc>
          <w:tcPr>
            <w:tcW w:w="1665" w:type="dxa"/>
            <w:tcBorders>
              <w:top w:val="single" w:sz="6" w:space="0" w:color="auto"/>
              <w:left w:val="single" w:sz="6" w:space="0" w:color="auto"/>
              <w:bottom w:val="single" w:sz="6" w:space="0" w:color="auto"/>
              <w:right w:val="single" w:sz="12" w:space="0" w:color="auto"/>
            </w:tcBorders>
          </w:tcPr>
          <w:p w:rsidR="00C8387E" w:rsidRPr="00D71E7A" w:rsidRDefault="00955706" w:rsidP="00E82472">
            <w:pPr>
              <w:jc w:val="center"/>
              <w:rPr>
                <w:rFonts w:ascii="Times New Roman" w:hAnsi="Times New Roman"/>
                <w:color w:val="auto"/>
              </w:rPr>
            </w:pPr>
            <w:r w:rsidRPr="00D71E7A">
              <w:rPr>
                <w:rFonts w:ascii="Times New Roman" w:hAnsi="Times New Roman"/>
                <w:color w:val="auto"/>
              </w:rPr>
              <w:t>экзамен</w:t>
            </w:r>
          </w:p>
        </w:tc>
      </w:tr>
      <w:tr w:rsidR="00C8387E" w:rsidRPr="00D71E7A" w:rsidTr="00C8387E">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C8387E" w:rsidRPr="00D71E7A" w:rsidRDefault="00C8387E" w:rsidP="00E82472">
            <w:pPr>
              <w:rPr>
                <w:rFonts w:ascii="Times New Roman" w:hAnsi="Times New Roman"/>
                <w:b/>
                <w:color w:val="auto"/>
              </w:rPr>
            </w:pPr>
            <w:r w:rsidRPr="00D71E7A">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D71E7A" w:rsidRDefault="00C8387E" w:rsidP="00E82472">
            <w:pPr>
              <w:jc w:val="center"/>
              <w:rPr>
                <w:rFonts w:ascii="Times New Roman" w:hAnsi="Times New Roman" w:cs="Times New Roman"/>
                <w:b/>
                <w:spacing w:val="-1"/>
              </w:rPr>
            </w:pPr>
            <w:r w:rsidRPr="00D71E7A">
              <w:rPr>
                <w:rFonts w:ascii="Times New Roman" w:hAnsi="Times New Roman" w:cs="Times New Roman"/>
                <w:b/>
                <w:spacing w:val="-1"/>
              </w:rPr>
              <w:t>часы</w:t>
            </w:r>
          </w:p>
        </w:tc>
        <w:tc>
          <w:tcPr>
            <w:tcW w:w="1560" w:type="dxa"/>
            <w:tcBorders>
              <w:top w:val="single" w:sz="6" w:space="0" w:color="auto"/>
              <w:left w:val="single" w:sz="4" w:space="0" w:color="auto"/>
              <w:right w:val="single" w:sz="6"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180</w:t>
            </w:r>
          </w:p>
        </w:tc>
        <w:tc>
          <w:tcPr>
            <w:tcW w:w="1665" w:type="dxa"/>
            <w:tcBorders>
              <w:top w:val="single" w:sz="6" w:space="0" w:color="auto"/>
              <w:left w:val="single" w:sz="6" w:space="0" w:color="auto"/>
              <w:right w:val="single" w:sz="12"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180</w:t>
            </w:r>
          </w:p>
        </w:tc>
      </w:tr>
      <w:tr w:rsidR="00C8387E" w:rsidRPr="00D71E7A" w:rsidTr="00C8387E">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C8387E" w:rsidRPr="00D71E7A" w:rsidRDefault="00C8387E" w:rsidP="00E82472">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C8387E" w:rsidRPr="00D71E7A" w:rsidRDefault="00C8387E" w:rsidP="00E82472">
            <w:pPr>
              <w:jc w:val="center"/>
              <w:rPr>
                <w:rFonts w:ascii="Times New Roman" w:hAnsi="Times New Roman" w:cs="Times New Roman"/>
                <w:b/>
                <w:spacing w:val="-1"/>
              </w:rPr>
            </w:pPr>
            <w:r w:rsidRPr="00D71E7A">
              <w:rPr>
                <w:rFonts w:ascii="Times New Roman" w:hAnsi="Times New Roman" w:cs="Times New Roman"/>
                <w:b/>
                <w:spacing w:val="-1"/>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5</w:t>
            </w:r>
          </w:p>
        </w:tc>
        <w:tc>
          <w:tcPr>
            <w:tcW w:w="1665" w:type="dxa"/>
            <w:tcBorders>
              <w:left w:val="single" w:sz="6" w:space="0" w:color="auto"/>
              <w:bottom w:val="single" w:sz="6" w:space="0" w:color="auto"/>
              <w:right w:val="single" w:sz="12" w:space="0" w:color="auto"/>
            </w:tcBorders>
            <w:shd w:val="clear" w:color="auto" w:fill="E0E0E0"/>
          </w:tcPr>
          <w:p w:rsidR="00C8387E" w:rsidRPr="00D71E7A" w:rsidRDefault="00F53E0A" w:rsidP="00E82472">
            <w:pPr>
              <w:jc w:val="center"/>
              <w:rPr>
                <w:rFonts w:ascii="Times New Roman" w:hAnsi="Times New Roman"/>
                <w:color w:val="auto"/>
              </w:rPr>
            </w:pPr>
            <w:r w:rsidRPr="00D71E7A">
              <w:rPr>
                <w:rFonts w:ascii="Times New Roman" w:hAnsi="Times New Roman"/>
                <w:color w:val="auto"/>
              </w:rPr>
              <w:t>5</w:t>
            </w:r>
          </w:p>
        </w:tc>
      </w:tr>
    </w:tbl>
    <w:p w:rsidR="00C922A3" w:rsidRPr="00D71E7A" w:rsidRDefault="00C922A3" w:rsidP="00C922A3">
      <w:pPr>
        <w:jc w:val="center"/>
        <w:rPr>
          <w:rFonts w:ascii="Times New Roman" w:hAnsi="Times New Roman" w:cs="Times New Roman"/>
        </w:rPr>
      </w:pPr>
    </w:p>
    <w:p w:rsidR="00C8387E" w:rsidRPr="00D71E7A" w:rsidRDefault="00C8387E" w:rsidP="00D71E7A">
      <w:pPr>
        <w:spacing w:after="120"/>
        <w:rPr>
          <w:rFonts w:ascii="Times New Roman" w:hAnsi="Times New Roman" w:cs="Times New Roman"/>
          <w:b/>
          <w:caps/>
          <w:color w:val="auto"/>
        </w:rPr>
      </w:pPr>
      <w:r w:rsidRPr="00D71E7A">
        <w:rPr>
          <w:rFonts w:ascii="Times New Roman" w:hAnsi="Times New Roman" w:cs="Times New Roman"/>
          <w:b/>
          <w:caps/>
          <w:color w:val="auto"/>
        </w:rPr>
        <w:t xml:space="preserve">4. </w:t>
      </w:r>
      <w:r w:rsidR="00D71E7A" w:rsidRPr="00D71E7A">
        <w:rPr>
          <w:rFonts w:ascii="Times New Roman" w:hAnsi="Times New Roman" w:cs="Times New Roman"/>
          <w:b/>
          <w:color w:val="auto"/>
        </w:rPr>
        <w:t>Содержание дисциплины</w:t>
      </w:r>
    </w:p>
    <w:tbl>
      <w:tblPr>
        <w:tblW w:w="5000" w:type="pct"/>
        <w:tblLook w:val="0000" w:firstRow="0" w:lastRow="0" w:firstColumn="0" w:lastColumn="0" w:noHBand="0" w:noVBand="0"/>
      </w:tblPr>
      <w:tblGrid>
        <w:gridCol w:w="540"/>
        <w:gridCol w:w="2481"/>
        <w:gridCol w:w="5451"/>
        <w:gridCol w:w="873"/>
      </w:tblGrid>
      <w:tr w:rsidR="005B2306" w:rsidRPr="00D71E7A" w:rsidTr="00375581">
        <w:trPr>
          <w:trHeight w:val="609"/>
        </w:trPr>
        <w:tc>
          <w:tcPr>
            <w:tcW w:w="282" w:type="pct"/>
            <w:tcBorders>
              <w:top w:val="single" w:sz="4" w:space="0" w:color="000000"/>
              <w:left w:val="single" w:sz="4" w:space="0" w:color="000000"/>
            </w:tcBorders>
          </w:tcPr>
          <w:p w:rsidR="005B2306" w:rsidRPr="00D71E7A" w:rsidRDefault="005B2306" w:rsidP="00E82472">
            <w:pPr>
              <w:snapToGrid w:val="0"/>
              <w:jc w:val="center"/>
              <w:rPr>
                <w:rFonts w:ascii="Times New Roman" w:hAnsi="Times New Roman" w:cs="Times New Roman"/>
              </w:rPr>
            </w:pPr>
            <w:r w:rsidRPr="00D71E7A">
              <w:rPr>
                <w:rFonts w:ascii="Times New Roman" w:hAnsi="Times New Roman" w:cs="Times New Roman"/>
              </w:rPr>
              <w:t>№ п/п</w:t>
            </w:r>
          </w:p>
          <w:p w:rsidR="005B2306" w:rsidRPr="00D71E7A" w:rsidRDefault="005B2306" w:rsidP="00E82472">
            <w:pPr>
              <w:rPr>
                <w:rFonts w:ascii="Times New Roman" w:hAnsi="Times New Roman" w:cs="Times New Roman"/>
              </w:rPr>
            </w:pPr>
            <w:r w:rsidRPr="00D71E7A">
              <w:rPr>
                <w:rFonts w:ascii="Times New Roman" w:hAnsi="Times New Roman" w:cs="Times New Roman"/>
              </w:rPr>
              <w:t xml:space="preserve">  </w:t>
            </w:r>
          </w:p>
        </w:tc>
        <w:tc>
          <w:tcPr>
            <w:tcW w:w="1330" w:type="pct"/>
            <w:tcBorders>
              <w:top w:val="single" w:sz="4" w:space="0" w:color="000000"/>
              <w:left w:val="single" w:sz="4" w:space="0" w:color="000000"/>
            </w:tcBorders>
          </w:tcPr>
          <w:p w:rsidR="005B2306" w:rsidRPr="00D71E7A" w:rsidRDefault="005B2306" w:rsidP="00E82472">
            <w:pPr>
              <w:rPr>
                <w:rFonts w:ascii="Times New Roman" w:hAnsi="Times New Roman" w:cs="Times New Roman"/>
                <w:color w:val="auto"/>
              </w:rPr>
            </w:pPr>
            <w:r w:rsidRPr="00D71E7A">
              <w:rPr>
                <w:rFonts w:ascii="Times New Roman" w:hAnsi="Times New Roman" w:cs="Times New Roman"/>
                <w:color w:val="auto"/>
              </w:rPr>
              <w:t>Тема (раздел)</w:t>
            </w:r>
          </w:p>
        </w:tc>
        <w:tc>
          <w:tcPr>
            <w:tcW w:w="2919" w:type="pct"/>
            <w:tcBorders>
              <w:top w:val="single" w:sz="4" w:space="0" w:color="auto"/>
              <w:left w:val="single" w:sz="4" w:space="0" w:color="000000"/>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Всего часов</w:t>
            </w:r>
          </w:p>
        </w:tc>
      </w:tr>
      <w:tr w:rsidR="00363FA9" w:rsidRPr="00D71E7A" w:rsidTr="00375581">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 xml:space="preserve">1 </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tabs>
                <w:tab w:val="right" w:leader="underscore" w:pos="9356"/>
              </w:tabs>
              <w:outlineLvl w:val="0"/>
              <w:rPr>
                <w:rFonts w:ascii="Times New Roman" w:hAnsi="Times New Roman"/>
                <w:bCs/>
              </w:rPr>
            </w:pPr>
            <w:r w:rsidRPr="00D71E7A">
              <w:rPr>
                <w:rFonts w:ascii="Times New Roman" w:hAnsi="Times New Roman"/>
                <w:bCs/>
              </w:rPr>
              <w:t>Общие представления о процессе физиологической адаптации</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tabs>
                <w:tab w:val="right" w:leader="underscore" w:pos="9356"/>
              </w:tabs>
              <w:jc w:val="both"/>
              <w:outlineLvl w:val="0"/>
              <w:rPr>
                <w:rFonts w:ascii="Times New Roman" w:hAnsi="Times New Roman"/>
                <w:bCs/>
              </w:rPr>
            </w:pPr>
            <w:r w:rsidRPr="00D71E7A">
              <w:rPr>
                <w:rFonts w:ascii="Times New Roman" w:hAnsi="Times New Roman"/>
              </w:rPr>
              <w:t>Понятие об адаптации. Общие принципы и характеристики процесса адаптации. Закономерности процесса адаптации.</w:t>
            </w:r>
            <w:r w:rsidRPr="00D71E7A">
              <w:rPr>
                <w:rFonts w:ascii="Times New Roman" w:hAnsi="Times New Roman"/>
                <w:spacing w:val="-6"/>
              </w:rPr>
              <w:t xml:space="preserve"> Роль адаптационных процессов в процессе жизнедеятельности организма</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jc w:val="center"/>
              <w:rPr>
                <w:rFonts w:ascii="Times New Roman" w:hAnsi="Times New Roman" w:cs="Times New Roman"/>
              </w:rPr>
            </w:pPr>
          </w:p>
          <w:p w:rsidR="00363FA9" w:rsidRPr="00D71E7A" w:rsidRDefault="00363FA9" w:rsidP="00363FA9">
            <w:pPr>
              <w:jc w:val="center"/>
              <w:rPr>
                <w:rFonts w:ascii="Times New Roman" w:hAnsi="Times New Roman" w:cs="Times New Roman"/>
              </w:rPr>
            </w:pPr>
            <w:r w:rsidRPr="00D71E7A">
              <w:rPr>
                <w:rFonts w:ascii="Times New Roman" w:hAnsi="Times New Roman" w:cs="Times New Roman"/>
              </w:rPr>
              <w:t>24</w:t>
            </w:r>
          </w:p>
        </w:tc>
      </w:tr>
      <w:tr w:rsidR="00363FA9" w:rsidRPr="00D71E7A" w:rsidTr="00375581">
        <w:tc>
          <w:tcPr>
            <w:tcW w:w="282" w:type="pct"/>
            <w:tcBorders>
              <w:top w:val="single" w:sz="4" w:space="0" w:color="000000"/>
              <w:left w:val="single" w:sz="4" w:space="0" w:color="000000"/>
              <w:bottom w:val="single" w:sz="4" w:space="0" w:color="auto"/>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2.</w:t>
            </w:r>
          </w:p>
        </w:tc>
        <w:tc>
          <w:tcPr>
            <w:tcW w:w="1330" w:type="pct"/>
            <w:tcBorders>
              <w:top w:val="single" w:sz="4" w:space="0" w:color="000000"/>
              <w:left w:val="single" w:sz="4" w:space="0" w:color="000000"/>
              <w:bottom w:val="single" w:sz="4" w:space="0" w:color="auto"/>
            </w:tcBorders>
          </w:tcPr>
          <w:p w:rsidR="00363FA9" w:rsidRPr="00D71E7A" w:rsidRDefault="00363FA9" w:rsidP="00637CCE">
            <w:pPr>
              <w:tabs>
                <w:tab w:val="right" w:leader="underscore" w:pos="9356"/>
              </w:tabs>
              <w:outlineLvl w:val="0"/>
              <w:rPr>
                <w:rFonts w:ascii="Times New Roman" w:hAnsi="Times New Roman"/>
                <w:bCs/>
              </w:rPr>
            </w:pPr>
            <w:r w:rsidRPr="00D71E7A">
              <w:rPr>
                <w:rFonts w:ascii="Times New Roman" w:hAnsi="Times New Roman"/>
                <w:bCs/>
              </w:rPr>
              <w:t>Понятие функциональной системы и её роль в процессе адаптации к физическим нагрузкам</w:t>
            </w:r>
          </w:p>
        </w:tc>
        <w:tc>
          <w:tcPr>
            <w:tcW w:w="2919" w:type="pct"/>
            <w:tcBorders>
              <w:top w:val="single" w:sz="4" w:space="0" w:color="000000"/>
              <w:left w:val="single" w:sz="4" w:space="0" w:color="000000"/>
              <w:bottom w:val="single" w:sz="4" w:space="0" w:color="auto"/>
            </w:tcBorders>
          </w:tcPr>
          <w:p w:rsidR="00363FA9" w:rsidRPr="00D71E7A" w:rsidRDefault="00363FA9" w:rsidP="00F53E0A">
            <w:pPr>
              <w:ind w:firstLine="15"/>
              <w:jc w:val="both"/>
              <w:rPr>
                <w:rFonts w:ascii="Times New Roman" w:hAnsi="Times New Roman"/>
                <w:bCs/>
              </w:rPr>
            </w:pPr>
            <w:r w:rsidRPr="00D71E7A">
              <w:rPr>
                <w:rFonts w:ascii="Times New Roman" w:hAnsi="Times New Roman"/>
              </w:rPr>
              <w:t xml:space="preserve">Функциональная система адаптации как принципиальная основа адаптации к физическим нагрузкам. Основные звенья функциональной системы адаптации: афферентное, центральное, эффекторное; их содержание. Изменения в привычной зоне колебаний факторов среды и изменения при действии чрезмерных (непривычных) факторов с включением в функциональную систему дополнительных </w:t>
            </w:r>
            <w:r w:rsidRPr="00D71E7A">
              <w:rPr>
                <w:rFonts w:ascii="Times New Roman" w:hAnsi="Times New Roman"/>
              </w:rPr>
              <w:lastRenderedPageBreak/>
              <w:t>элементов и механизмов.</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lastRenderedPageBreak/>
              <w:t>3</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tabs>
                <w:tab w:val="right" w:leader="underscore" w:pos="9356"/>
              </w:tabs>
              <w:outlineLvl w:val="0"/>
              <w:rPr>
                <w:rFonts w:ascii="Times New Roman" w:hAnsi="Times New Roman"/>
                <w:bCs/>
              </w:rPr>
            </w:pPr>
            <w:r w:rsidRPr="00D71E7A">
              <w:rPr>
                <w:rFonts w:ascii="Times New Roman" w:hAnsi="Times New Roman"/>
                <w:bCs/>
              </w:rPr>
              <w:t>Понятие стресса и его компонентов</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snapToGrid w:val="0"/>
              <w:ind w:firstLine="15"/>
              <w:jc w:val="both"/>
              <w:rPr>
                <w:rFonts w:ascii="Times New Roman" w:hAnsi="Times New Roman"/>
                <w:bCs/>
              </w:rPr>
            </w:pPr>
            <w:r w:rsidRPr="00D71E7A">
              <w:rPr>
                <w:rFonts w:ascii="Times New Roman" w:hAnsi="Times New Roman"/>
                <w:spacing w:val="-6"/>
              </w:rPr>
              <w:t>Стресс как неспецифическая реакция организма на чрезмерное воздействие среды. Физический и психический стресс. Биологическое значение стресса. Механизмы развития стресса. Понятие общего адаптационного синдрома. Стадии развития общего адаптационного синдрома.</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4</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bCs/>
                <w:spacing w:val="-1"/>
              </w:rPr>
            </w:pPr>
            <w:r w:rsidRPr="00D71E7A">
              <w:rPr>
                <w:rFonts w:ascii="Times New Roman" w:hAnsi="Times New Roman"/>
                <w:bCs/>
                <w:spacing w:val="-1"/>
              </w:rPr>
              <w:t>Физиологические резервы организма</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Понятие физиологических резервов организма как выработанных в процессе эволюции адаптационных и компенсаторных способностей. Группы резервных возможностей организма: социальные (психологические и спортивно-технические) и биологические (структурные, биохимические и физиологические) резервы.</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5</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rPr>
            </w:pPr>
            <w:r w:rsidRPr="00D71E7A">
              <w:rPr>
                <w:rFonts w:ascii="Times New Roman" w:hAnsi="Times New Roman"/>
              </w:rPr>
              <w:t>Адаптация различных систем организма к физическим нагрузкам</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Адаптация соматических и вегетативных систем, анализаторов, ЦНС, нервно-мышечного аппарата организма и крови спортсменов к большим тренировочным и соревновательным нагрузкам.</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6</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rPr>
            </w:pPr>
            <w:r w:rsidRPr="00D71E7A">
              <w:rPr>
                <w:rFonts w:ascii="Times New Roman" w:hAnsi="Times New Roman"/>
              </w:rPr>
              <w:t>Виды адаптации, их физиологическая характеристика</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Срочная и долговременная адаптация. Проявления срочной адаптации в состоянии анализаторов, ЦНС, нервно-мышечного аппарата, системы дыхания, кровообращения, крови. Физиологические процессы, сопровождающие долговременную адаптацию: перестройка регуляторных механизмов, мобилизация и использование резервных возможностей организма, формирование специальной функциональной системы адаптации к конкретной спортивной деятельности.</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r w:rsidR="00363FA9" w:rsidRPr="00D71E7A" w:rsidTr="00F53E0A">
        <w:tc>
          <w:tcPr>
            <w:tcW w:w="282" w:type="pct"/>
            <w:tcBorders>
              <w:top w:val="single" w:sz="4" w:space="0" w:color="000000"/>
              <w:left w:val="single" w:sz="4" w:space="0" w:color="000000"/>
              <w:bottom w:val="single" w:sz="4" w:space="0" w:color="000000"/>
            </w:tcBorders>
          </w:tcPr>
          <w:p w:rsidR="00363FA9" w:rsidRPr="00D71E7A" w:rsidRDefault="00363FA9" w:rsidP="00E82472">
            <w:pPr>
              <w:snapToGrid w:val="0"/>
              <w:rPr>
                <w:rFonts w:ascii="Times New Roman" w:hAnsi="Times New Roman" w:cs="Times New Roman"/>
              </w:rPr>
            </w:pPr>
            <w:r w:rsidRPr="00D71E7A">
              <w:rPr>
                <w:rFonts w:ascii="Times New Roman" w:hAnsi="Times New Roman" w:cs="Times New Roman"/>
              </w:rPr>
              <w:t>7</w:t>
            </w:r>
          </w:p>
        </w:tc>
        <w:tc>
          <w:tcPr>
            <w:tcW w:w="1330" w:type="pct"/>
            <w:tcBorders>
              <w:top w:val="single" w:sz="4" w:space="0" w:color="000000"/>
              <w:left w:val="single" w:sz="4" w:space="0" w:color="000000"/>
              <w:bottom w:val="single" w:sz="4" w:space="0" w:color="000000"/>
            </w:tcBorders>
          </w:tcPr>
          <w:p w:rsidR="00363FA9" w:rsidRPr="00D71E7A" w:rsidRDefault="00363FA9" w:rsidP="00637CCE">
            <w:pPr>
              <w:rPr>
                <w:rFonts w:ascii="Times New Roman" w:hAnsi="Times New Roman"/>
              </w:rPr>
            </w:pPr>
            <w:r w:rsidRPr="00D71E7A">
              <w:rPr>
                <w:rFonts w:ascii="Times New Roman" w:hAnsi="Times New Roman"/>
              </w:rPr>
              <w:t>Возрастные особенности адаптации к физическим нагрузкам</w:t>
            </w:r>
          </w:p>
        </w:tc>
        <w:tc>
          <w:tcPr>
            <w:tcW w:w="2919" w:type="pct"/>
            <w:tcBorders>
              <w:top w:val="single" w:sz="4" w:space="0" w:color="000000"/>
              <w:left w:val="single" w:sz="4" w:space="0" w:color="000000"/>
              <w:bottom w:val="single" w:sz="4" w:space="0" w:color="000000"/>
            </w:tcBorders>
          </w:tcPr>
          <w:p w:rsidR="00363FA9" w:rsidRPr="00D71E7A" w:rsidRDefault="00363FA9" w:rsidP="00F53E0A">
            <w:pPr>
              <w:jc w:val="both"/>
              <w:rPr>
                <w:rFonts w:ascii="Times New Roman" w:hAnsi="Times New Roman"/>
              </w:rPr>
            </w:pPr>
            <w:r w:rsidRPr="00D71E7A">
              <w:rPr>
                <w:rFonts w:ascii="Times New Roman" w:hAnsi="Times New Roman"/>
              </w:rPr>
              <w:t>Возрастные особенности регуляторных систем. Особенности адаптации к физическим нагрузкам в детском и юношеском возрасте. Особенности адаптационных механизмов организма людей пожилого возраста.</w:t>
            </w:r>
          </w:p>
        </w:tc>
        <w:tc>
          <w:tcPr>
            <w:tcW w:w="469" w:type="pct"/>
            <w:tcBorders>
              <w:top w:val="single" w:sz="4" w:space="0" w:color="auto"/>
              <w:left w:val="single" w:sz="4" w:space="0" w:color="000000"/>
              <w:bottom w:val="single" w:sz="4" w:space="0" w:color="auto"/>
              <w:right w:val="single" w:sz="4" w:space="0" w:color="auto"/>
            </w:tcBorders>
          </w:tcPr>
          <w:p w:rsidR="00363FA9" w:rsidRPr="00D71E7A" w:rsidRDefault="00363FA9" w:rsidP="00363FA9">
            <w:pPr>
              <w:snapToGrid w:val="0"/>
              <w:jc w:val="center"/>
              <w:rPr>
                <w:rFonts w:ascii="Times New Roman" w:hAnsi="Times New Roman" w:cs="Times New Roman"/>
              </w:rPr>
            </w:pPr>
          </w:p>
          <w:p w:rsidR="00363FA9" w:rsidRPr="00D71E7A" w:rsidRDefault="00363FA9" w:rsidP="00363FA9">
            <w:pPr>
              <w:snapToGrid w:val="0"/>
              <w:jc w:val="center"/>
              <w:rPr>
                <w:rFonts w:ascii="Times New Roman" w:hAnsi="Times New Roman" w:cs="Times New Roman"/>
              </w:rPr>
            </w:pPr>
            <w:r w:rsidRPr="00D71E7A">
              <w:rPr>
                <w:rFonts w:ascii="Times New Roman" w:hAnsi="Times New Roman" w:cs="Times New Roman"/>
              </w:rPr>
              <w:t>26</w:t>
            </w:r>
          </w:p>
        </w:tc>
      </w:tr>
    </w:tbl>
    <w:p w:rsidR="005B2306" w:rsidRPr="00D71E7A" w:rsidRDefault="005B2306" w:rsidP="005B2306">
      <w:pPr>
        <w:widowControl/>
        <w:ind w:left="710"/>
        <w:jc w:val="center"/>
        <w:rPr>
          <w:rFonts w:ascii="Times New Roman" w:hAnsi="Times New Roman" w:cs="Times New Roman"/>
          <w:b/>
        </w:rPr>
      </w:pPr>
    </w:p>
    <w:p w:rsidR="005B2306" w:rsidRPr="00D71E7A" w:rsidRDefault="00D71E7A" w:rsidP="00D71E7A">
      <w:pPr>
        <w:pStyle w:val="a3"/>
        <w:widowControl/>
        <w:numPr>
          <w:ilvl w:val="0"/>
          <w:numId w:val="3"/>
        </w:numPr>
        <w:rPr>
          <w:rFonts w:ascii="Times New Roman" w:hAnsi="Times New Roman" w:cs="Times New Roman"/>
          <w:b/>
        </w:rPr>
      </w:pPr>
      <w:r>
        <w:rPr>
          <w:rFonts w:ascii="Times New Roman" w:hAnsi="Times New Roman" w:cs="Times New Roman"/>
          <w:b/>
        </w:rPr>
        <w:t>Р</w:t>
      </w:r>
      <w:r w:rsidRPr="00D71E7A">
        <w:rPr>
          <w:rFonts w:ascii="Times New Roman" w:hAnsi="Times New Roman" w:cs="Times New Roman"/>
          <w:b/>
        </w:rPr>
        <w:t>азделы дисциплины и в</w:t>
      </w:r>
      <w:r>
        <w:rPr>
          <w:rFonts w:ascii="Times New Roman" w:hAnsi="Times New Roman" w:cs="Times New Roman"/>
          <w:b/>
        </w:rPr>
        <w:t>и</w:t>
      </w:r>
      <w:r w:rsidRPr="00D71E7A">
        <w:rPr>
          <w:rFonts w:ascii="Times New Roman" w:hAnsi="Times New Roman" w:cs="Times New Roman"/>
          <w:b/>
        </w:rPr>
        <w:t>ды учебной работы</w:t>
      </w:r>
      <w:r w:rsidR="005B2306" w:rsidRPr="00D71E7A">
        <w:rPr>
          <w:rFonts w:ascii="Times New Roman" w:hAnsi="Times New Roman" w:cs="Times New Roman"/>
          <w:b/>
        </w:rPr>
        <w:t>:</w:t>
      </w:r>
    </w:p>
    <w:p w:rsidR="005B2306" w:rsidRPr="00D71E7A" w:rsidRDefault="005B2306" w:rsidP="005B2306">
      <w:pPr>
        <w:jc w:val="center"/>
        <w:rPr>
          <w:rFonts w:ascii="Times New Roman" w:hAnsi="Times New Roman" w:cs="Times New Roman"/>
        </w:rPr>
      </w:pPr>
      <w:r w:rsidRPr="00D71E7A">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5B2306" w:rsidRPr="00D71E7A"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D71E7A" w:rsidRDefault="005B2306" w:rsidP="00E82472">
            <w:pPr>
              <w:jc w:val="both"/>
              <w:rPr>
                <w:rFonts w:ascii="Times New Roman" w:hAnsi="Times New Roman" w:cs="Times New Roman"/>
                <w:color w:val="auto"/>
              </w:rPr>
            </w:pPr>
            <w:r w:rsidRPr="00D71E7A">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D71E7A" w:rsidRDefault="005B2306" w:rsidP="00E82472">
            <w:pPr>
              <w:jc w:val="center"/>
              <w:rPr>
                <w:rFonts w:ascii="Times New Roman" w:hAnsi="Times New Roman" w:cs="Times New Roman"/>
                <w:color w:val="auto"/>
              </w:rPr>
            </w:pPr>
            <w:r w:rsidRPr="00D71E7A">
              <w:rPr>
                <w:rFonts w:ascii="Times New Roman" w:hAnsi="Times New Roman" w:cs="Times New Roman"/>
                <w:color w:val="auto"/>
              </w:rPr>
              <w:t>Всего</w:t>
            </w:r>
          </w:p>
          <w:p w:rsidR="005B2306" w:rsidRPr="00D71E7A" w:rsidRDefault="005B2306" w:rsidP="00E82472">
            <w:pPr>
              <w:jc w:val="center"/>
              <w:rPr>
                <w:rFonts w:ascii="Times New Roman" w:hAnsi="Times New Roman" w:cs="Times New Roman"/>
                <w:color w:val="auto"/>
                <w:highlight w:val="yellow"/>
              </w:rPr>
            </w:pPr>
            <w:r w:rsidRPr="00D71E7A">
              <w:rPr>
                <w:rFonts w:ascii="Times New Roman" w:hAnsi="Times New Roman" w:cs="Times New Roman"/>
                <w:color w:val="auto"/>
              </w:rPr>
              <w:t>часов</w:t>
            </w:r>
          </w:p>
        </w:tc>
      </w:tr>
      <w:tr w:rsidR="00586FDF" w:rsidRPr="00D71E7A" w:rsidTr="00586FDF">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86FDF" w:rsidRPr="00D71E7A" w:rsidRDefault="00586FDF"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86FDF" w:rsidRPr="00D71E7A" w:rsidRDefault="00586FDF" w:rsidP="00E82472">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586FDF" w:rsidRPr="00D71E7A" w:rsidRDefault="00586FDF" w:rsidP="00E82472">
            <w:pPr>
              <w:jc w:val="center"/>
              <w:rPr>
                <w:rFonts w:ascii="Times New Roman" w:hAnsi="Times New Roman" w:cs="Times New Roman"/>
                <w:color w:val="auto"/>
              </w:rPr>
            </w:pPr>
            <w:r w:rsidRPr="00D71E7A">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586FDF" w:rsidRPr="00D71E7A" w:rsidRDefault="00586FDF" w:rsidP="00E82472">
            <w:pPr>
              <w:jc w:val="center"/>
              <w:rPr>
                <w:rFonts w:ascii="Times New Roman" w:hAnsi="Times New Roman" w:cs="Times New Roman"/>
                <w:color w:val="auto"/>
              </w:rPr>
            </w:pPr>
            <w:r w:rsidRPr="00D71E7A">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586FDF" w:rsidRPr="00D71E7A" w:rsidRDefault="00586FDF" w:rsidP="00E82472">
            <w:pPr>
              <w:jc w:val="center"/>
              <w:rPr>
                <w:rFonts w:ascii="Times New Roman" w:hAnsi="Times New Roman" w:cs="Times New Roman"/>
                <w:color w:val="auto"/>
              </w:rPr>
            </w:pPr>
            <w:r w:rsidRPr="00D71E7A">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86FDF" w:rsidRPr="00D71E7A" w:rsidRDefault="00586FDF" w:rsidP="00E82472">
            <w:pPr>
              <w:widowControl/>
              <w:rPr>
                <w:rFonts w:ascii="Times New Roman" w:hAnsi="Times New Roman" w:cs="Times New Roman"/>
                <w:color w:val="auto"/>
                <w:highlight w:val="yellow"/>
              </w:rPr>
            </w:pP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Общие представления о процессе физиологической адаптации</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18</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rPr>
            </w:pPr>
            <w:r w:rsidRPr="00D71E7A">
              <w:rPr>
                <w:rFonts w:ascii="Times New Roman" w:hAnsi="Times New Roman" w:cs="Times New Roman"/>
              </w:rPr>
              <w:t>24</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функциональной системы и её роль в процессе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18</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стресса и его компонентов</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bCs/>
                <w:spacing w:val="-1"/>
              </w:rPr>
            </w:pPr>
            <w:r w:rsidRPr="00D71E7A">
              <w:rPr>
                <w:rFonts w:ascii="Times New Roman" w:hAnsi="Times New Roman"/>
                <w:bCs/>
                <w:spacing w:val="-1"/>
              </w:rPr>
              <w:t>Физиологические резервы организма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Адаптация различных систем организма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Виды адаптации, их физиологическая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7.</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Возрастные особенности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jc w:val="center"/>
              <w:rPr>
                <w:rFonts w:ascii="Times New Roman" w:hAnsi="Times New Roman"/>
              </w:rPr>
            </w:pPr>
            <w:r w:rsidRPr="00D71E7A">
              <w:rPr>
                <w:rFonts w:ascii="Times New Roman" w:hAnsi="Times New Roman"/>
              </w:rPr>
              <w:t>6</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586FDF">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both"/>
              <w:rPr>
                <w:rFonts w:ascii="Times New Roman" w:hAnsi="Times New Roman" w:cs="Times New Roman"/>
                <w:b/>
                <w:color w:val="auto"/>
              </w:rPr>
            </w:pPr>
            <w:r w:rsidRPr="00D71E7A">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snapToGrid w:val="0"/>
              <w:jc w:val="center"/>
              <w:rPr>
                <w:rFonts w:ascii="Times New Roman" w:hAnsi="Times New Roman" w:cs="Times New Roman"/>
                <w:color w:val="auto"/>
              </w:rPr>
            </w:pPr>
            <w:r w:rsidRPr="00D71E7A">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38</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136</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E82472">
            <w:pPr>
              <w:jc w:val="center"/>
              <w:rPr>
                <w:rFonts w:ascii="Times New Roman" w:hAnsi="Times New Roman" w:cs="Times New Roman"/>
                <w:color w:val="auto"/>
              </w:rPr>
            </w:pPr>
            <w:r w:rsidRPr="00D71E7A">
              <w:rPr>
                <w:rFonts w:ascii="Times New Roman" w:hAnsi="Times New Roman" w:cs="Times New Roman"/>
                <w:color w:val="auto"/>
              </w:rPr>
              <w:t>180</w:t>
            </w:r>
          </w:p>
        </w:tc>
      </w:tr>
    </w:tbl>
    <w:p w:rsidR="004F4FE8" w:rsidRPr="00D71E7A" w:rsidRDefault="00D51CF1" w:rsidP="004F4FE8">
      <w:pPr>
        <w:jc w:val="center"/>
        <w:rPr>
          <w:rFonts w:ascii="Times New Roman" w:hAnsi="Times New Roman" w:cs="Times New Roman"/>
        </w:rPr>
      </w:pPr>
      <w:r w:rsidRPr="00D71E7A">
        <w:rPr>
          <w:rFonts w:ascii="Times New Roman" w:hAnsi="Times New Roman" w:cs="Times New Roman"/>
        </w:rPr>
        <w:t>за</w:t>
      </w:r>
      <w:r w:rsidR="004F4FE8" w:rsidRPr="00D71E7A">
        <w:rPr>
          <w:rFonts w:ascii="Times New Roman" w:hAnsi="Times New Roman" w:cs="Times New Roman"/>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510863" w:rsidRPr="00D71E7A" w:rsidTr="00975218">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both"/>
              <w:rPr>
                <w:rFonts w:ascii="Times New Roman" w:hAnsi="Times New Roman" w:cs="Times New Roman"/>
                <w:color w:val="auto"/>
              </w:rPr>
            </w:pPr>
            <w:r w:rsidRPr="00D71E7A">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Всего</w:t>
            </w:r>
          </w:p>
          <w:p w:rsidR="00510863" w:rsidRPr="00D71E7A" w:rsidRDefault="00510863" w:rsidP="00975218">
            <w:pPr>
              <w:jc w:val="center"/>
              <w:rPr>
                <w:rFonts w:ascii="Times New Roman" w:hAnsi="Times New Roman" w:cs="Times New Roman"/>
                <w:color w:val="auto"/>
                <w:highlight w:val="yellow"/>
              </w:rPr>
            </w:pPr>
            <w:r w:rsidRPr="00D71E7A">
              <w:rPr>
                <w:rFonts w:ascii="Times New Roman" w:hAnsi="Times New Roman" w:cs="Times New Roman"/>
                <w:color w:val="auto"/>
              </w:rPr>
              <w:t>часов</w:t>
            </w:r>
          </w:p>
        </w:tc>
      </w:tr>
      <w:tr w:rsidR="00510863" w:rsidRPr="00D71E7A" w:rsidTr="00975218">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10863" w:rsidRPr="00D71E7A" w:rsidRDefault="00510863" w:rsidP="00975218">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10863" w:rsidRPr="00D71E7A" w:rsidRDefault="00510863" w:rsidP="00975218">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С</w:t>
            </w:r>
          </w:p>
        </w:tc>
        <w:tc>
          <w:tcPr>
            <w:tcW w:w="855" w:type="dxa"/>
            <w:tcBorders>
              <w:top w:val="single" w:sz="4" w:space="0" w:color="auto"/>
              <w:left w:val="single" w:sz="4" w:space="0" w:color="auto"/>
              <w:bottom w:val="single" w:sz="4" w:space="0" w:color="auto"/>
              <w:right w:val="single" w:sz="4" w:space="0" w:color="auto"/>
            </w:tcBorders>
          </w:tcPr>
          <w:p w:rsidR="00510863" w:rsidRPr="00D71E7A" w:rsidRDefault="00510863" w:rsidP="00975218">
            <w:pPr>
              <w:jc w:val="center"/>
              <w:rPr>
                <w:rFonts w:ascii="Times New Roman" w:hAnsi="Times New Roman" w:cs="Times New Roman"/>
                <w:color w:val="auto"/>
              </w:rPr>
            </w:pPr>
            <w:r w:rsidRPr="00D71E7A">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10863" w:rsidRPr="00D71E7A" w:rsidRDefault="00510863" w:rsidP="00975218">
            <w:pPr>
              <w:widowControl/>
              <w:rPr>
                <w:rFonts w:ascii="Times New Roman" w:hAnsi="Times New Roman" w:cs="Times New Roman"/>
                <w:color w:val="auto"/>
                <w:highlight w:val="yellow"/>
              </w:rPr>
            </w:pP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Общие представления о процессе физиологической адаптации</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jc w:val="center"/>
              <w:rPr>
                <w:rFonts w:ascii="Times New Roman" w:hAnsi="Times New Roman" w:cs="Times New Roman"/>
              </w:rPr>
            </w:pPr>
            <w:r w:rsidRPr="00D71E7A">
              <w:rPr>
                <w:rFonts w:ascii="Times New Roman" w:hAnsi="Times New Roman" w:cs="Times New Roman"/>
              </w:rPr>
              <w:t>24</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функциональной системы и её роль в процессе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20</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tabs>
                <w:tab w:val="right" w:leader="underscore" w:pos="9356"/>
              </w:tabs>
              <w:outlineLvl w:val="0"/>
              <w:rPr>
                <w:rFonts w:ascii="Times New Roman" w:hAnsi="Times New Roman"/>
                <w:bCs/>
              </w:rPr>
            </w:pPr>
            <w:r w:rsidRPr="00D71E7A">
              <w:rPr>
                <w:rFonts w:ascii="Times New Roman" w:hAnsi="Times New Roman"/>
                <w:bCs/>
              </w:rPr>
              <w:t>Понятие стресса и его компонентов</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bCs/>
                <w:spacing w:val="-1"/>
              </w:rPr>
            </w:pPr>
            <w:r w:rsidRPr="00D71E7A">
              <w:rPr>
                <w:rFonts w:ascii="Times New Roman" w:hAnsi="Times New Roman"/>
                <w:bCs/>
                <w:spacing w:val="-1"/>
              </w:rPr>
              <w:t>Физиологические резервы организма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Адаптация различных систем организма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Виды адаптации, их физиологическая характеристика</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4</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r w:rsidRPr="00D71E7A">
              <w:rPr>
                <w:rFonts w:ascii="Times New Roman" w:hAnsi="Times New Roman" w:cs="Times New Roman"/>
                <w:color w:val="auto"/>
              </w:rPr>
              <w:t>7.</w:t>
            </w: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rPr>
                <w:rFonts w:ascii="Times New Roman" w:hAnsi="Times New Roman"/>
              </w:rPr>
            </w:pPr>
            <w:r w:rsidRPr="00D71E7A">
              <w:rPr>
                <w:rFonts w:ascii="Times New Roman" w:hAnsi="Times New Roman"/>
              </w:rPr>
              <w:t>Возрастные особенности адаптации к физическим нагрузкам</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ED5112" w:rsidP="00975218">
            <w:pPr>
              <w:jc w:val="center"/>
              <w:rPr>
                <w:rFonts w:ascii="Times New Roman" w:hAnsi="Times New Roman" w:cs="Times New Roman"/>
                <w:color w:val="auto"/>
              </w:rPr>
            </w:pPr>
            <w:r w:rsidRPr="00D71E7A">
              <w:rPr>
                <w:rFonts w:ascii="Times New Roman" w:hAnsi="Times New Roman" w:cs="Times New Roman"/>
                <w:color w:val="auto"/>
              </w:rPr>
              <w:t>-</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tabs>
                <w:tab w:val="right" w:leader="underscore" w:pos="9356"/>
              </w:tabs>
              <w:jc w:val="center"/>
              <w:rPr>
                <w:rFonts w:ascii="Times New Roman" w:hAnsi="Times New Roman" w:cs="Times New Roman"/>
              </w:rPr>
            </w:pPr>
            <w:r w:rsidRPr="00D71E7A">
              <w:rPr>
                <w:rFonts w:ascii="Times New Roman" w:hAnsi="Times New Roman" w:cs="Times New Roman"/>
              </w:rPr>
              <w:t>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24</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snapToGrid w:val="0"/>
              <w:jc w:val="center"/>
              <w:rPr>
                <w:rFonts w:ascii="Times New Roman" w:hAnsi="Times New Roman" w:cs="Times New Roman"/>
              </w:rPr>
            </w:pPr>
            <w:r w:rsidRPr="00D71E7A">
              <w:rPr>
                <w:rFonts w:ascii="Times New Roman" w:hAnsi="Times New Roman" w:cs="Times New Roman"/>
              </w:rPr>
              <w:t>26</w:t>
            </w:r>
          </w:p>
        </w:tc>
      </w:tr>
      <w:tr w:rsidR="00637CCE" w:rsidRPr="00D71E7A" w:rsidTr="00975218">
        <w:tc>
          <w:tcPr>
            <w:tcW w:w="645"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637CCE" w:rsidRPr="00D71E7A" w:rsidRDefault="00637CCE" w:rsidP="00975218">
            <w:pPr>
              <w:jc w:val="both"/>
              <w:rPr>
                <w:rFonts w:ascii="Times New Roman" w:hAnsi="Times New Roman" w:cs="Times New Roman"/>
                <w:b/>
                <w:color w:val="auto"/>
              </w:rPr>
            </w:pPr>
            <w:r w:rsidRPr="00D71E7A">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snapToGrid w:val="0"/>
              <w:jc w:val="center"/>
              <w:rPr>
                <w:rFonts w:ascii="Times New Roman" w:hAnsi="Times New Roman" w:cs="Times New Roman"/>
                <w:color w:val="auto"/>
              </w:rPr>
            </w:pPr>
            <w:r w:rsidRPr="00D71E7A">
              <w:rPr>
                <w:rFonts w:ascii="Times New Roman" w:hAnsi="Times New Roman" w:cs="Times New Roman"/>
                <w:color w:val="auto"/>
              </w:rPr>
              <w:t>4</w:t>
            </w:r>
          </w:p>
        </w:tc>
        <w:tc>
          <w:tcPr>
            <w:tcW w:w="992" w:type="dxa"/>
            <w:tcBorders>
              <w:top w:val="single" w:sz="4" w:space="0" w:color="auto"/>
              <w:left w:val="single" w:sz="4" w:space="0" w:color="auto"/>
              <w:bottom w:val="single" w:sz="4" w:space="0" w:color="auto"/>
              <w:right w:val="single" w:sz="4" w:space="0" w:color="auto"/>
            </w:tcBorders>
          </w:tcPr>
          <w:p w:rsidR="00637CCE" w:rsidRPr="00D71E7A" w:rsidRDefault="002115D8" w:rsidP="00975218">
            <w:pPr>
              <w:jc w:val="center"/>
              <w:rPr>
                <w:rFonts w:ascii="Times New Roman" w:hAnsi="Times New Roman" w:cs="Times New Roman"/>
                <w:color w:val="auto"/>
              </w:rPr>
            </w:pPr>
            <w:r w:rsidRPr="00D71E7A">
              <w:rPr>
                <w:rFonts w:ascii="Times New Roman" w:hAnsi="Times New Roman" w:cs="Times New Roman"/>
                <w:color w:val="auto"/>
              </w:rPr>
              <w:t>22</w:t>
            </w:r>
          </w:p>
        </w:tc>
        <w:tc>
          <w:tcPr>
            <w:tcW w:w="855" w:type="dxa"/>
            <w:tcBorders>
              <w:top w:val="single" w:sz="4" w:space="0" w:color="auto"/>
              <w:left w:val="single" w:sz="4" w:space="0" w:color="auto"/>
              <w:bottom w:val="single" w:sz="4" w:space="0" w:color="auto"/>
              <w:right w:val="single" w:sz="4" w:space="0" w:color="auto"/>
            </w:tcBorders>
          </w:tcPr>
          <w:p w:rsidR="00637CCE" w:rsidRPr="00D71E7A" w:rsidRDefault="00363FA9" w:rsidP="00975218">
            <w:pPr>
              <w:jc w:val="center"/>
              <w:rPr>
                <w:rFonts w:ascii="Times New Roman" w:hAnsi="Times New Roman" w:cs="Times New Roman"/>
                <w:color w:val="auto"/>
              </w:rPr>
            </w:pPr>
            <w:r w:rsidRPr="00D71E7A">
              <w:rPr>
                <w:rFonts w:ascii="Times New Roman" w:hAnsi="Times New Roman" w:cs="Times New Roman"/>
                <w:color w:val="auto"/>
              </w:rPr>
              <w:t>154</w:t>
            </w:r>
          </w:p>
        </w:tc>
        <w:tc>
          <w:tcPr>
            <w:tcW w:w="917" w:type="dxa"/>
            <w:tcBorders>
              <w:top w:val="single" w:sz="4" w:space="0" w:color="auto"/>
              <w:left w:val="single" w:sz="4" w:space="0" w:color="auto"/>
              <w:bottom w:val="single" w:sz="4" w:space="0" w:color="auto"/>
              <w:right w:val="single" w:sz="4" w:space="0" w:color="auto"/>
            </w:tcBorders>
          </w:tcPr>
          <w:p w:rsidR="00637CCE" w:rsidRPr="00D71E7A" w:rsidRDefault="00637CCE" w:rsidP="00637CCE">
            <w:pPr>
              <w:jc w:val="center"/>
              <w:rPr>
                <w:rFonts w:ascii="Times New Roman" w:hAnsi="Times New Roman" w:cs="Times New Roman"/>
                <w:color w:val="auto"/>
              </w:rPr>
            </w:pPr>
            <w:r w:rsidRPr="00D71E7A">
              <w:rPr>
                <w:rFonts w:ascii="Times New Roman" w:hAnsi="Times New Roman" w:cs="Times New Roman"/>
                <w:color w:val="auto"/>
              </w:rPr>
              <w:t>180</w:t>
            </w:r>
          </w:p>
        </w:tc>
      </w:tr>
    </w:tbl>
    <w:p w:rsidR="00C8387E" w:rsidRPr="00D71E7A" w:rsidRDefault="00C8387E" w:rsidP="00C922A3">
      <w:pPr>
        <w:jc w:val="center"/>
        <w:rPr>
          <w:rFonts w:ascii="Times New Roman" w:hAnsi="Times New Roman" w:cs="Times New Roman"/>
        </w:rPr>
      </w:pPr>
    </w:p>
    <w:p w:rsidR="00E82472" w:rsidRPr="00D71E7A" w:rsidRDefault="00E82472" w:rsidP="00E82472">
      <w:pPr>
        <w:ind w:left="709"/>
        <w:jc w:val="both"/>
        <w:rPr>
          <w:rFonts w:ascii="Times New Roman" w:hAnsi="Times New Roman" w:cs="Times New Roman"/>
          <w:b/>
          <w:color w:val="auto"/>
        </w:rPr>
      </w:pPr>
      <w:r w:rsidRPr="00D71E7A">
        <w:rPr>
          <w:rFonts w:ascii="Times New Roman" w:hAnsi="Times New Roman" w:cs="Times New Roman"/>
          <w:b/>
        </w:rPr>
        <w:t>6.</w:t>
      </w:r>
      <w:r w:rsidRPr="00D71E7A">
        <w:rPr>
          <w:rFonts w:ascii="Times New Roman" w:hAnsi="Times New Roman" w:cs="Times New Roman"/>
        </w:rPr>
        <w:tab/>
      </w:r>
      <w:r w:rsidR="00D71E7A" w:rsidRPr="00D71E7A">
        <w:rPr>
          <w:rFonts w:ascii="Times New Roman" w:hAnsi="Times New Roman" w:cs="Times New Roman"/>
          <w:b/>
          <w:spacing w:val="-1"/>
        </w:rPr>
        <w:t>Перечень основной и дополнительной литературы</w:t>
      </w:r>
      <w:r w:rsidRPr="00D71E7A">
        <w:rPr>
          <w:rFonts w:ascii="Times New Roman" w:hAnsi="Times New Roman" w:cs="Times New Roman"/>
          <w:b/>
          <w:caps/>
          <w:spacing w:val="-1"/>
        </w:rPr>
        <w:t xml:space="preserve">, </w:t>
      </w:r>
      <w:r w:rsidRPr="00D71E7A">
        <w:rPr>
          <w:rFonts w:ascii="Times New Roman" w:hAnsi="Times New Roman" w:cs="Times New Roman"/>
          <w:b/>
        </w:rPr>
        <w:t>необходимый для освоения дисциплины</w:t>
      </w:r>
    </w:p>
    <w:p w:rsidR="00E82472" w:rsidRPr="00D71E7A" w:rsidRDefault="00E82472" w:rsidP="00E82472">
      <w:pPr>
        <w:ind w:firstLine="709"/>
        <w:jc w:val="both"/>
        <w:rPr>
          <w:rFonts w:ascii="Times New Roman" w:hAnsi="Times New Roman" w:cs="Tahoma"/>
          <w:b/>
          <w:color w:val="auto"/>
        </w:rPr>
      </w:pPr>
      <w:r w:rsidRPr="00D71E7A">
        <w:rPr>
          <w:rFonts w:ascii="Times New Roman" w:hAnsi="Times New Roman" w:cs="Tahoma"/>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391"/>
        <w:gridCol w:w="1351"/>
      </w:tblGrid>
      <w:tr w:rsidR="00465AB7" w:rsidRPr="00D71E7A" w:rsidTr="00D71E7A">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 пп</w:t>
            </w:r>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465AB7" w:rsidRPr="00D71E7A" w:rsidRDefault="00465AB7" w:rsidP="00975218">
            <w:pPr>
              <w:jc w:val="center"/>
              <w:rPr>
                <w:rFonts w:ascii="Times New Roman" w:hAnsi="Times New Roman" w:cs="Tahoma"/>
                <w:b/>
                <w:color w:val="auto"/>
                <w:vertAlign w:val="superscript"/>
              </w:rPr>
            </w:pPr>
            <w:r w:rsidRPr="00D71E7A">
              <w:rPr>
                <w:rFonts w:ascii="Times New Roman" w:hAnsi="Times New Roman" w:cs="Tahoma"/>
                <w:b/>
                <w:color w:val="auto"/>
              </w:rPr>
              <w:t>Наименование издания</w:t>
            </w:r>
          </w:p>
          <w:p w:rsidR="00465AB7" w:rsidRPr="00D71E7A" w:rsidRDefault="00465AB7" w:rsidP="00975218">
            <w:pPr>
              <w:jc w:val="center"/>
              <w:rPr>
                <w:rFonts w:ascii="Times New Roman" w:hAnsi="Times New Roman" w:cs="Tahoma"/>
                <w:b/>
                <w:color w:val="auto"/>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Кол-во экземпляров</w:t>
            </w:r>
          </w:p>
        </w:tc>
      </w:tr>
      <w:tr w:rsidR="00465AB7" w:rsidRPr="00D71E7A" w:rsidTr="00D71E7A">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кафедра</w:t>
            </w:r>
          </w:p>
        </w:tc>
      </w:tr>
      <w:tr w:rsidR="00465AB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465AB7" w:rsidRPr="00D71E7A" w:rsidRDefault="00465AB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465AB7" w:rsidRPr="00D71E7A" w:rsidRDefault="00465AB7" w:rsidP="00975218">
            <w:pPr>
              <w:rPr>
                <w:rFonts w:ascii="Times New Roman" w:hAnsi="Times New Roman" w:cs="Times New Roman"/>
                <w:bCs/>
              </w:rPr>
            </w:pPr>
            <w:r w:rsidRPr="00D71E7A">
              <w:rPr>
                <w:rFonts w:ascii="Times New Roman" w:hAnsi="Times New Roman" w:cs="Times New Roman"/>
                <w:bCs/>
              </w:rPr>
              <w:t>Солодков, А.С.</w:t>
            </w:r>
            <w:r w:rsidRPr="00D71E7A">
              <w:rPr>
                <w:rFonts w:ascii="Times New Roman" w:hAnsi="Times New Roman" w:cs="Times New Roman"/>
              </w:rPr>
              <w:t xml:space="preserve"> Физиология человека. Общая. Спортивная. </w:t>
            </w:r>
            <w:proofErr w:type="gramStart"/>
            <w:r w:rsidRPr="00D71E7A">
              <w:rPr>
                <w:rFonts w:ascii="Times New Roman" w:hAnsi="Times New Roman" w:cs="Times New Roman"/>
              </w:rPr>
              <w:t>Возрастная :</w:t>
            </w:r>
            <w:proofErr w:type="gramEnd"/>
            <w:r w:rsidRPr="00D71E7A">
              <w:rPr>
                <w:rFonts w:ascii="Times New Roman" w:hAnsi="Times New Roman" w:cs="Times New Roman"/>
              </w:rPr>
              <w:t xml:space="preserve"> учебник для высших учебных заведений физической культуры. – Изд. 5-е, испр. и доп. – </w:t>
            </w:r>
            <w:proofErr w:type="gramStart"/>
            <w:r w:rsidRPr="00D71E7A">
              <w:rPr>
                <w:rFonts w:ascii="Times New Roman" w:hAnsi="Times New Roman" w:cs="Times New Roman"/>
              </w:rPr>
              <w:t>М. :</w:t>
            </w:r>
            <w:proofErr w:type="gramEnd"/>
            <w:r w:rsidRPr="00D71E7A">
              <w:rPr>
                <w:rFonts w:ascii="Times New Roman" w:hAnsi="Times New Roman" w:cs="Times New Roman"/>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465AB7" w:rsidRPr="00D71E7A" w:rsidRDefault="00465AB7" w:rsidP="00975218">
            <w:pPr>
              <w:jc w:val="center"/>
              <w:rPr>
                <w:rFonts w:ascii="Times New Roman" w:hAnsi="Times New Roman" w:cs="Times New Roman"/>
              </w:rPr>
            </w:pPr>
          </w:p>
          <w:p w:rsidR="00465AB7" w:rsidRPr="00D71E7A" w:rsidRDefault="00465AB7" w:rsidP="00975218">
            <w:pPr>
              <w:jc w:val="center"/>
              <w:rPr>
                <w:rFonts w:ascii="Times New Roman" w:hAnsi="Times New Roman" w:cs="Times New Roman"/>
              </w:rPr>
            </w:pPr>
            <w:r w:rsidRPr="00D71E7A">
              <w:rPr>
                <w:rFonts w:ascii="Times New Roman" w:hAnsi="Times New Roman" w:cs="Times New Roman"/>
              </w:rPr>
              <w:t>100</w:t>
            </w:r>
          </w:p>
        </w:tc>
        <w:tc>
          <w:tcPr>
            <w:tcW w:w="1351" w:type="dxa"/>
            <w:tcBorders>
              <w:top w:val="single" w:sz="4" w:space="0" w:color="auto"/>
              <w:left w:val="single" w:sz="4" w:space="0" w:color="auto"/>
              <w:bottom w:val="single" w:sz="4" w:space="0" w:color="auto"/>
              <w:right w:val="single" w:sz="4" w:space="0" w:color="auto"/>
            </w:tcBorders>
          </w:tcPr>
          <w:p w:rsidR="00465AB7" w:rsidRPr="00D71E7A" w:rsidRDefault="00465AB7" w:rsidP="00975218">
            <w:pPr>
              <w:jc w:val="center"/>
              <w:rPr>
                <w:rFonts w:ascii="Times New Roman" w:hAnsi="Times New Roman" w:cs="Times New Roman"/>
              </w:rPr>
            </w:pPr>
          </w:p>
          <w:p w:rsidR="00465AB7" w:rsidRPr="00D71E7A" w:rsidRDefault="00465AB7" w:rsidP="00975218">
            <w:pPr>
              <w:jc w:val="center"/>
              <w:rPr>
                <w:rFonts w:ascii="Times New Roman" w:hAnsi="Times New Roman" w:cs="Times New Roman"/>
              </w:rPr>
            </w:pPr>
            <w:r w:rsidRPr="00D71E7A">
              <w:rPr>
                <w:rFonts w:ascii="Times New Roman" w:hAnsi="Times New Roman" w:cs="Times New Roman"/>
              </w:rPr>
              <w:t>2</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975218">
            <w:pPr>
              <w:rPr>
                <w:rFonts w:ascii="Times New Roman" w:hAnsi="Times New Roman" w:cs="Times New Roman"/>
                <w:bCs/>
              </w:rPr>
            </w:pPr>
            <w:proofErr w:type="spellStart"/>
            <w:r w:rsidRPr="00D71E7A">
              <w:rPr>
                <w:rFonts w:ascii="Times New Roman" w:hAnsi="Times New Roman" w:cs="Times New Roman"/>
                <w:bCs/>
              </w:rPr>
              <w:t>Солодков</w:t>
            </w:r>
            <w:proofErr w:type="spellEnd"/>
            <w:r w:rsidRPr="00D71E7A">
              <w:rPr>
                <w:rFonts w:ascii="Times New Roman" w:hAnsi="Times New Roman" w:cs="Times New Roman"/>
                <w:bCs/>
              </w:rPr>
              <w:t xml:space="preserve">, А. С. Физиология человека. Общая. Спортивная. </w:t>
            </w:r>
            <w:proofErr w:type="gramStart"/>
            <w:r w:rsidRPr="00D71E7A">
              <w:rPr>
                <w:rFonts w:ascii="Times New Roman" w:hAnsi="Times New Roman" w:cs="Times New Roman"/>
                <w:bCs/>
              </w:rPr>
              <w:t>Возрастная :</w:t>
            </w:r>
            <w:proofErr w:type="gramEnd"/>
            <w:r w:rsidRPr="00D71E7A">
              <w:rPr>
                <w:rFonts w:ascii="Times New Roman" w:hAnsi="Times New Roman" w:cs="Times New Roman"/>
                <w:bCs/>
              </w:rPr>
              <w:t xml:space="preserve"> учебник / А. С. </w:t>
            </w:r>
            <w:proofErr w:type="spellStart"/>
            <w:r w:rsidRPr="00D71E7A">
              <w:rPr>
                <w:rFonts w:ascii="Times New Roman" w:hAnsi="Times New Roman" w:cs="Times New Roman"/>
                <w:bCs/>
              </w:rPr>
              <w:t>Солодков</w:t>
            </w:r>
            <w:proofErr w:type="spellEnd"/>
            <w:r w:rsidRPr="00D71E7A">
              <w:rPr>
                <w:rFonts w:ascii="Times New Roman" w:hAnsi="Times New Roman" w:cs="Times New Roman"/>
                <w:bCs/>
              </w:rPr>
              <w:t xml:space="preserve">, Е. Б. Сологуб. — 8-е изд. — </w:t>
            </w:r>
            <w:proofErr w:type="gramStart"/>
            <w:r w:rsidRPr="00D71E7A">
              <w:rPr>
                <w:rFonts w:ascii="Times New Roman" w:hAnsi="Times New Roman" w:cs="Times New Roman"/>
                <w:bCs/>
              </w:rPr>
              <w:t>Москва :</w:t>
            </w:r>
            <w:proofErr w:type="gramEnd"/>
            <w:r w:rsidRPr="00D71E7A">
              <w:rPr>
                <w:rFonts w:ascii="Times New Roman" w:hAnsi="Times New Roman" w:cs="Times New Roman"/>
                <w:bCs/>
              </w:rPr>
              <w:t xml:space="preserve"> Издательство «Спорт», 2018. — 624 c. — ISBN 978-5-9500179-3-3. — </w:t>
            </w:r>
            <w:proofErr w:type="gramStart"/>
            <w:r w:rsidRPr="00D71E7A">
              <w:rPr>
                <w:rFonts w:ascii="Times New Roman" w:hAnsi="Times New Roman" w:cs="Times New Roman"/>
                <w:bCs/>
              </w:rPr>
              <w:t>Текст :</w:t>
            </w:r>
            <w:proofErr w:type="gramEnd"/>
            <w:r w:rsidRPr="00D71E7A">
              <w:rPr>
                <w:rFonts w:ascii="Times New Roman" w:hAnsi="Times New Roman" w:cs="Times New Roman"/>
                <w:bCs/>
              </w:rPr>
              <w:t xml:space="preserve"> электронный // Электронно-библиотечная система IPR BOOKS : [сайт]. — URL: </w:t>
            </w:r>
            <w:hyperlink r:id="rId7" w:history="1">
              <w:r w:rsidRPr="00D71E7A">
                <w:rPr>
                  <w:rStyle w:val="ac"/>
                  <w:bCs/>
                </w:rPr>
                <w:t>http://www.iprbookshop.ru/74306.html</w:t>
              </w:r>
            </w:hyperlink>
            <w:r w:rsidRPr="00D71E7A">
              <w:rPr>
                <w:rFonts w:ascii="Times New Roman" w:hAnsi="Times New Roman" w:cs="Times New Roman"/>
                <w:bCs/>
              </w:rPr>
              <w:t xml:space="preserve"> (дата обращения: 16.06.2020). — Режим доступа: для </w:t>
            </w:r>
            <w:proofErr w:type="spellStart"/>
            <w:r w:rsidRPr="00D71E7A">
              <w:rPr>
                <w:rFonts w:ascii="Times New Roman" w:hAnsi="Times New Roman" w:cs="Times New Roman"/>
                <w:bCs/>
              </w:rPr>
              <w:t>авторизир</w:t>
            </w:r>
            <w:proofErr w:type="spellEnd"/>
            <w:r w:rsidRPr="00D71E7A">
              <w:rPr>
                <w:rFonts w:ascii="Times New Roman" w:hAnsi="Times New Roman" w:cs="Times New Roman"/>
                <w:bCs/>
              </w:rPr>
              <w:t>.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jc w:val="center"/>
              <w:rPr>
                <w:rFonts w:ascii="Times New Roman" w:hAnsi="Times New Roman" w:cs="Times New Roman"/>
              </w:rPr>
            </w:pPr>
            <w:r>
              <w:rPr>
                <w:rFonts w:ascii="Times New Roman" w:hAnsi="Times New Roman" w:cs="Times New Roman"/>
              </w:rPr>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jc w:val="center"/>
              <w:rPr>
                <w:rFonts w:ascii="Times New Roman" w:hAnsi="Times New Roman" w:cs="Times New Roman"/>
              </w:rPr>
            </w:pPr>
            <w:r>
              <w:rPr>
                <w:rFonts w:ascii="Times New Roman" w:hAnsi="Times New Roman" w:cs="Times New Roman"/>
              </w:rPr>
              <w:t>-</w:t>
            </w:r>
          </w:p>
        </w:tc>
      </w:tr>
      <w:tr w:rsidR="00742F05"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742F05" w:rsidRPr="00D71E7A" w:rsidRDefault="00742F05"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742F05" w:rsidRPr="00D71E7A" w:rsidRDefault="00742F05" w:rsidP="0001524E">
            <w:pPr>
              <w:rPr>
                <w:rFonts w:ascii="Times New Roman" w:hAnsi="Times New Roman"/>
                <w:bCs/>
              </w:rPr>
            </w:pPr>
            <w:r w:rsidRPr="00D71E7A">
              <w:rPr>
                <w:rFonts w:ascii="Times New Roman" w:hAnsi="Times New Roman"/>
              </w:rPr>
              <w:t xml:space="preserve">Практикум по физиологии </w:t>
            </w:r>
            <w:proofErr w:type="gramStart"/>
            <w:r w:rsidRPr="00D71E7A">
              <w:rPr>
                <w:rFonts w:ascii="Times New Roman" w:hAnsi="Times New Roman"/>
              </w:rPr>
              <w:t>спорта :</w:t>
            </w:r>
            <w:proofErr w:type="gramEnd"/>
            <w:r w:rsidRPr="00D71E7A">
              <w:rPr>
                <w:rFonts w:ascii="Times New Roman" w:hAnsi="Times New Roman"/>
              </w:rPr>
              <w:t xml:space="preserve"> учебное пособие / М. М. Синайский, Т. И. Лактионова, Е. С. Курочкина ; МГАФК. - Малаховка, 2011. - 48 с. : ил. - Библиогр.: с. 48. - 44.25.</w:t>
            </w:r>
          </w:p>
        </w:tc>
        <w:tc>
          <w:tcPr>
            <w:tcW w:w="1391" w:type="dxa"/>
            <w:tcBorders>
              <w:top w:val="single" w:sz="4" w:space="0" w:color="auto"/>
              <w:left w:val="single" w:sz="4" w:space="0" w:color="auto"/>
              <w:bottom w:val="single" w:sz="4" w:space="0" w:color="auto"/>
              <w:right w:val="single" w:sz="4" w:space="0" w:color="auto"/>
            </w:tcBorders>
          </w:tcPr>
          <w:p w:rsidR="00742F05" w:rsidRPr="00D71E7A" w:rsidRDefault="00742F05" w:rsidP="0001524E">
            <w:pPr>
              <w:jc w:val="center"/>
              <w:rPr>
                <w:rFonts w:ascii="Times New Roman" w:hAnsi="Times New Roman"/>
              </w:rPr>
            </w:pPr>
            <w:r w:rsidRPr="00D71E7A">
              <w:rPr>
                <w:rFonts w:ascii="Times New Roman" w:hAnsi="Times New Roman"/>
              </w:rPr>
              <w:t>50</w:t>
            </w:r>
          </w:p>
        </w:tc>
        <w:tc>
          <w:tcPr>
            <w:tcW w:w="1351" w:type="dxa"/>
            <w:tcBorders>
              <w:top w:val="single" w:sz="4" w:space="0" w:color="auto"/>
              <w:left w:val="single" w:sz="4" w:space="0" w:color="auto"/>
              <w:bottom w:val="single" w:sz="4" w:space="0" w:color="auto"/>
              <w:right w:val="single" w:sz="4" w:space="0" w:color="auto"/>
            </w:tcBorders>
          </w:tcPr>
          <w:p w:rsidR="00742F05" w:rsidRPr="00D71E7A" w:rsidRDefault="00742F05" w:rsidP="0001524E">
            <w:pPr>
              <w:jc w:val="center"/>
              <w:rPr>
                <w:rFonts w:ascii="Times New Roman" w:hAnsi="Times New Roman"/>
              </w:rPr>
            </w:pPr>
            <w:r w:rsidRPr="00D71E7A">
              <w:rPr>
                <w:rFonts w:ascii="Times New Roman" w:hAnsi="Times New Roman"/>
              </w:rPr>
              <w:t>10</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rPr>
            </w:pPr>
            <w:proofErr w:type="spellStart"/>
            <w:r w:rsidRPr="00D71E7A">
              <w:rPr>
                <w:rFonts w:ascii="Times New Roman" w:hAnsi="Times New Roman"/>
              </w:rPr>
              <w:t>Солодков</w:t>
            </w:r>
            <w:proofErr w:type="spellEnd"/>
            <w:r w:rsidRPr="00D71E7A">
              <w:rPr>
                <w:rFonts w:ascii="Times New Roman" w:hAnsi="Times New Roman"/>
              </w:rPr>
              <w:t>, А. С.</w:t>
            </w:r>
            <w:r w:rsidR="00D71E7A">
              <w:rPr>
                <w:rFonts w:ascii="Times New Roman" w:hAnsi="Times New Roman"/>
              </w:rPr>
              <w:t xml:space="preserve"> </w:t>
            </w:r>
            <w:r w:rsidRPr="00D71E7A">
              <w:rPr>
                <w:rFonts w:ascii="Times New Roman" w:hAnsi="Times New Roman"/>
              </w:rPr>
              <w:t xml:space="preserve">Физиологические проблемы адаптации к физическим </w:t>
            </w:r>
            <w:proofErr w:type="gramStart"/>
            <w:r w:rsidRPr="00D71E7A">
              <w:rPr>
                <w:rFonts w:ascii="Times New Roman" w:hAnsi="Times New Roman"/>
              </w:rPr>
              <w:t>нагрузкам :</w:t>
            </w:r>
            <w:proofErr w:type="gramEnd"/>
            <w:r w:rsidRPr="00D71E7A">
              <w:rPr>
                <w:rFonts w:ascii="Times New Roman" w:hAnsi="Times New Roman"/>
              </w:rPr>
              <w:t xml:space="preserve"> учебное пособие / А. С. </w:t>
            </w:r>
            <w:proofErr w:type="spellStart"/>
            <w:r w:rsidRPr="00D71E7A">
              <w:rPr>
                <w:rFonts w:ascii="Times New Roman" w:hAnsi="Times New Roman"/>
              </w:rPr>
              <w:t>Солодков</w:t>
            </w:r>
            <w:proofErr w:type="spellEnd"/>
            <w:r w:rsidRPr="00D71E7A">
              <w:rPr>
                <w:rFonts w:ascii="Times New Roman" w:hAnsi="Times New Roman"/>
              </w:rPr>
              <w:t xml:space="preserve">, В. В. Селиверстова ; НГУФК им. П. Ф. Лесгафта. - Санкт-Петербург, 2014. - </w:t>
            </w:r>
            <w:proofErr w:type="spellStart"/>
            <w:r w:rsidRPr="00D71E7A">
              <w:rPr>
                <w:rFonts w:ascii="Times New Roman" w:hAnsi="Times New Roman"/>
              </w:rPr>
              <w:t>Библиогр</w:t>
            </w:r>
            <w:proofErr w:type="spellEnd"/>
            <w:r w:rsidRPr="00D71E7A">
              <w:rPr>
                <w:rFonts w:ascii="Times New Roman" w:hAnsi="Times New Roman"/>
              </w:rPr>
              <w:t xml:space="preserve">.: с. 101. - </w:t>
            </w:r>
            <w:proofErr w:type="gramStart"/>
            <w:r w:rsidRPr="00D71E7A">
              <w:rPr>
                <w:rFonts w:ascii="Times New Roman" w:hAnsi="Times New Roman"/>
              </w:rPr>
              <w:t>Текст :</w:t>
            </w:r>
            <w:proofErr w:type="gramEnd"/>
            <w:r w:rsidRPr="00D71E7A">
              <w:rPr>
                <w:rFonts w:ascii="Times New Roman" w:hAnsi="Times New Roman"/>
              </w:rPr>
              <w:t xml:space="preserve"> электронный // Электронно-библиотечная система ЭЛМАРК (МГАФК) : [сайт]. — </w:t>
            </w:r>
            <w:hyperlink r:id="rId8" w:history="1">
              <w:r w:rsidRPr="00D71E7A">
                <w:rPr>
                  <w:rStyle w:val="ac"/>
                  <w:rFonts w:cs="Courier New"/>
                </w:rPr>
                <w:t>URL: http://lib.mgafk.ru</w:t>
              </w:r>
            </w:hyperlink>
            <w:r w:rsidRPr="00D71E7A">
              <w:rPr>
                <w:rFonts w:ascii="Times New Roman" w:hAnsi="Times New Roman"/>
              </w:rPr>
              <w:t xml:space="preserve"> (дата обращения: 16.06.2020). — Режим доступа: для </w:t>
            </w:r>
            <w:proofErr w:type="spellStart"/>
            <w:r w:rsidRPr="00D71E7A">
              <w:rPr>
                <w:rFonts w:ascii="Times New Roman" w:hAnsi="Times New Roman"/>
              </w:rPr>
              <w:t>авторизир</w:t>
            </w:r>
            <w:proofErr w:type="spellEnd"/>
            <w:r w:rsidRPr="00D71E7A">
              <w:rPr>
                <w:rFonts w:ascii="Times New Roman" w:hAnsi="Times New Roman"/>
              </w:rPr>
              <w:t>.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rPr>
            </w:pPr>
            <w:proofErr w:type="spellStart"/>
            <w:r w:rsidRPr="00D71E7A">
              <w:rPr>
                <w:rFonts w:ascii="Times New Roman" w:hAnsi="Times New Roman"/>
              </w:rPr>
              <w:t>Солодков</w:t>
            </w:r>
            <w:proofErr w:type="spellEnd"/>
            <w:r w:rsidRPr="00D71E7A">
              <w:rPr>
                <w:rFonts w:ascii="Times New Roman" w:hAnsi="Times New Roman"/>
              </w:rPr>
              <w:t>, А. С.</w:t>
            </w:r>
            <w:r w:rsidR="00D71E7A">
              <w:rPr>
                <w:rFonts w:ascii="Times New Roman" w:hAnsi="Times New Roman"/>
              </w:rPr>
              <w:t xml:space="preserve"> </w:t>
            </w:r>
            <w:r w:rsidRPr="00D71E7A">
              <w:rPr>
                <w:rFonts w:ascii="Times New Roman" w:hAnsi="Times New Roman"/>
              </w:rPr>
              <w:t xml:space="preserve">Функциональные состояния спортсменов и способы их </w:t>
            </w:r>
            <w:proofErr w:type="gramStart"/>
            <w:r w:rsidRPr="00D71E7A">
              <w:rPr>
                <w:rFonts w:ascii="Times New Roman" w:hAnsi="Times New Roman"/>
              </w:rPr>
              <w:t>восстановления :</w:t>
            </w:r>
            <w:proofErr w:type="gramEnd"/>
            <w:r w:rsidRPr="00D71E7A">
              <w:rPr>
                <w:rFonts w:ascii="Times New Roman" w:hAnsi="Times New Roman"/>
              </w:rPr>
              <w:t xml:space="preserve"> лекция / А. С. </w:t>
            </w:r>
            <w:proofErr w:type="spellStart"/>
            <w:r w:rsidRPr="00D71E7A">
              <w:rPr>
                <w:rFonts w:ascii="Times New Roman" w:hAnsi="Times New Roman"/>
              </w:rPr>
              <w:t>Солодков</w:t>
            </w:r>
            <w:proofErr w:type="spellEnd"/>
            <w:r w:rsidRPr="00D71E7A">
              <w:rPr>
                <w:rFonts w:ascii="Times New Roman" w:hAnsi="Times New Roman"/>
              </w:rPr>
              <w:t xml:space="preserve"> ; </w:t>
            </w:r>
            <w:proofErr w:type="spellStart"/>
            <w:r w:rsidRPr="00D71E7A">
              <w:rPr>
                <w:rFonts w:ascii="Times New Roman" w:hAnsi="Times New Roman"/>
              </w:rPr>
              <w:t>СПбГАФК</w:t>
            </w:r>
            <w:proofErr w:type="spellEnd"/>
            <w:r w:rsidRPr="00D71E7A">
              <w:rPr>
                <w:rFonts w:ascii="Times New Roman" w:hAnsi="Times New Roman"/>
              </w:rPr>
              <w:t xml:space="preserve"> им. П. Ф. Лесгафта. - Санкт-Петербург, 2001. - </w:t>
            </w:r>
            <w:proofErr w:type="spellStart"/>
            <w:r w:rsidRPr="00D71E7A">
              <w:rPr>
                <w:rFonts w:ascii="Times New Roman" w:hAnsi="Times New Roman"/>
              </w:rPr>
              <w:t>Библиогр</w:t>
            </w:r>
            <w:proofErr w:type="spellEnd"/>
            <w:r w:rsidRPr="00D71E7A">
              <w:rPr>
                <w:rFonts w:ascii="Times New Roman" w:hAnsi="Times New Roman"/>
              </w:rPr>
              <w:t xml:space="preserve">.: с. 32. - ISBN 5-7065-0009-6. - </w:t>
            </w:r>
            <w:proofErr w:type="gramStart"/>
            <w:r w:rsidRPr="00D71E7A">
              <w:rPr>
                <w:rFonts w:ascii="Times New Roman" w:hAnsi="Times New Roman"/>
              </w:rPr>
              <w:t>Текст :</w:t>
            </w:r>
            <w:proofErr w:type="gramEnd"/>
            <w:r w:rsidRPr="00D71E7A">
              <w:rPr>
                <w:rFonts w:ascii="Times New Roman" w:hAnsi="Times New Roman"/>
              </w:rPr>
              <w:t xml:space="preserve"> электронный // Электронно-библиотечная система ЭЛМАРК (МГАФК) : [сайт]. — </w:t>
            </w:r>
            <w:hyperlink r:id="rId9" w:history="1">
              <w:r w:rsidRPr="00D71E7A">
                <w:rPr>
                  <w:rStyle w:val="ac"/>
                  <w:rFonts w:cs="Courier New"/>
                </w:rPr>
                <w:t>URL: http://lib.mgafk.ru</w:t>
              </w:r>
            </w:hyperlink>
            <w:r w:rsidRPr="00D71E7A">
              <w:rPr>
                <w:rFonts w:ascii="Times New Roman" w:hAnsi="Times New Roman"/>
              </w:rPr>
              <w:t xml:space="preserve"> (дата обращения: 16.06.2020). — Режим доступа: для </w:t>
            </w:r>
            <w:proofErr w:type="spellStart"/>
            <w:r w:rsidRPr="00D71E7A">
              <w:rPr>
                <w:rFonts w:ascii="Times New Roman" w:hAnsi="Times New Roman"/>
              </w:rPr>
              <w:t>авторизир</w:t>
            </w:r>
            <w:proofErr w:type="spellEnd"/>
            <w:r w:rsidRPr="00D71E7A">
              <w:rPr>
                <w:rFonts w:ascii="Times New Roman" w:hAnsi="Times New Roman"/>
              </w:rPr>
              <w:t>.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w:t>
            </w:r>
          </w:p>
        </w:tc>
      </w:tr>
      <w:tr w:rsidR="002E0F47" w:rsidRPr="00D71E7A" w:rsidTr="00D71E7A">
        <w:trPr>
          <w:trHeight w:val="1040"/>
        </w:trPr>
        <w:tc>
          <w:tcPr>
            <w:tcW w:w="627" w:type="dxa"/>
            <w:tcBorders>
              <w:top w:val="single" w:sz="4" w:space="0" w:color="auto"/>
              <w:left w:val="single" w:sz="4" w:space="0" w:color="auto"/>
              <w:bottom w:val="single" w:sz="4" w:space="0" w:color="auto"/>
              <w:right w:val="single" w:sz="4" w:space="0" w:color="auto"/>
            </w:tcBorders>
          </w:tcPr>
          <w:p w:rsidR="002E0F47" w:rsidRPr="00D71E7A" w:rsidRDefault="002E0F47" w:rsidP="00465AB7">
            <w:pPr>
              <w:widowControl/>
              <w:numPr>
                <w:ilvl w:val="0"/>
                <w:numId w:val="4"/>
              </w:numPr>
              <w:tabs>
                <w:tab w:val="num" w:pos="284"/>
              </w:tabs>
              <w:ind w:left="357" w:hanging="357"/>
              <w:jc w:val="both"/>
              <w:rPr>
                <w:rFonts w:ascii="Times New Roman" w:hAnsi="Times New Roman" w:cs="Times New Roman"/>
              </w:rPr>
            </w:pPr>
          </w:p>
        </w:tc>
        <w:tc>
          <w:tcPr>
            <w:tcW w:w="5976" w:type="dxa"/>
            <w:tcBorders>
              <w:top w:val="single" w:sz="4" w:space="0" w:color="auto"/>
              <w:left w:val="single" w:sz="4" w:space="0" w:color="auto"/>
              <w:bottom w:val="single" w:sz="4" w:space="0" w:color="auto"/>
              <w:right w:val="single" w:sz="4" w:space="0" w:color="auto"/>
            </w:tcBorders>
          </w:tcPr>
          <w:p w:rsidR="002E0F47" w:rsidRPr="00D71E7A" w:rsidRDefault="002E0F47" w:rsidP="002E0F47">
            <w:pPr>
              <w:rPr>
                <w:rFonts w:ascii="Times New Roman" w:hAnsi="Times New Roman"/>
              </w:rPr>
            </w:pPr>
            <w:proofErr w:type="spellStart"/>
            <w:r w:rsidRPr="00D71E7A">
              <w:rPr>
                <w:rFonts w:ascii="Times New Roman" w:hAnsi="Times New Roman"/>
              </w:rPr>
              <w:t>Кудря</w:t>
            </w:r>
            <w:proofErr w:type="spellEnd"/>
            <w:r w:rsidRPr="00D71E7A">
              <w:rPr>
                <w:rFonts w:ascii="Times New Roman" w:hAnsi="Times New Roman"/>
              </w:rPr>
              <w:t xml:space="preserve">, О. Н. Возрастные аспекты адаптации к физическим нагрузкам разной </w:t>
            </w:r>
            <w:proofErr w:type="gramStart"/>
            <w:r w:rsidRPr="00D71E7A">
              <w:rPr>
                <w:rFonts w:ascii="Times New Roman" w:hAnsi="Times New Roman"/>
              </w:rPr>
              <w:t>направленности :</w:t>
            </w:r>
            <w:proofErr w:type="gramEnd"/>
            <w:r w:rsidRPr="00D71E7A">
              <w:rPr>
                <w:rFonts w:ascii="Times New Roman" w:hAnsi="Times New Roman"/>
              </w:rPr>
              <w:t xml:space="preserve"> монография / О. Н. </w:t>
            </w:r>
            <w:proofErr w:type="spellStart"/>
            <w:r w:rsidRPr="00D71E7A">
              <w:rPr>
                <w:rFonts w:ascii="Times New Roman" w:hAnsi="Times New Roman"/>
              </w:rPr>
              <w:t>Кудря</w:t>
            </w:r>
            <w:proofErr w:type="spellEnd"/>
            <w:r w:rsidRPr="00D71E7A">
              <w:rPr>
                <w:rFonts w:ascii="Times New Roman" w:hAnsi="Times New Roman"/>
              </w:rPr>
              <w:t xml:space="preserve">. — </w:t>
            </w:r>
            <w:proofErr w:type="gramStart"/>
            <w:r w:rsidRPr="00D71E7A">
              <w:rPr>
                <w:rFonts w:ascii="Times New Roman" w:hAnsi="Times New Roman"/>
              </w:rPr>
              <w:t>Омск :</w:t>
            </w:r>
            <w:proofErr w:type="gramEnd"/>
            <w:r w:rsidRPr="00D71E7A">
              <w:rPr>
                <w:rFonts w:ascii="Times New Roman" w:hAnsi="Times New Roman"/>
              </w:rPr>
              <w:t xml:space="preserve"> Сибирский государственный университет физической культуры и спорта, 2018. — 172 c. — ISBN 978-5-91930-104-2. — </w:t>
            </w:r>
            <w:proofErr w:type="gramStart"/>
            <w:r w:rsidRPr="00D71E7A">
              <w:rPr>
                <w:rFonts w:ascii="Times New Roman" w:hAnsi="Times New Roman"/>
              </w:rPr>
              <w:t>Текст :</w:t>
            </w:r>
            <w:proofErr w:type="gramEnd"/>
            <w:r w:rsidRPr="00D71E7A">
              <w:rPr>
                <w:rFonts w:ascii="Times New Roman" w:hAnsi="Times New Roman"/>
              </w:rPr>
              <w:t xml:space="preserve"> электронный // Электронно-библиотечная система IPR BOOKS : [сайт]. — URL: </w:t>
            </w:r>
            <w:hyperlink r:id="rId10" w:history="1">
              <w:r w:rsidRPr="00D71E7A">
                <w:rPr>
                  <w:rStyle w:val="ac"/>
                  <w:rFonts w:cs="Courier New"/>
                </w:rPr>
                <w:t>http://www.iprbookshop.ru/95629.html</w:t>
              </w:r>
            </w:hyperlink>
            <w:r w:rsidRPr="00D71E7A">
              <w:rPr>
                <w:rFonts w:ascii="Times New Roman" w:hAnsi="Times New Roman"/>
              </w:rPr>
              <w:t xml:space="preserve"> (дата обращения: 16.06.2020). — Режим доступа: для </w:t>
            </w:r>
            <w:proofErr w:type="spellStart"/>
            <w:r w:rsidRPr="00D71E7A">
              <w:rPr>
                <w:rFonts w:ascii="Times New Roman" w:hAnsi="Times New Roman"/>
              </w:rPr>
              <w:t>авторизир</w:t>
            </w:r>
            <w:proofErr w:type="spellEnd"/>
            <w:r w:rsidRPr="00D71E7A">
              <w:rPr>
                <w:rFonts w:ascii="Times New Roman" w:hAnsi="Times New Roman"/>
              </w:rPr>
              <w:t>. пользователей</w:t>
            </w:r>
          </w:p>
        </w:tc>
        <w:tc>
          <w:tcPr>
            <w:tcW w:w="139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tcPr>
          <w:p w:rsidR="002E0F47" w:rsidRPr="00D71E7A" w:rsidRDefault="00D71E7A" w:rsidP="0001524E">
            <w:pPr>
              <w:jc w:val="center"/>
              <w:rPr>
                <w:rFonts w:ascii="Times New Roman" w:hAnsi="Times New Roman"/>
              </w:rPr>
            </w:pPr>
            <w:r>
              <w:rPr>
                <w:rFonts w:ascii="Times New Roman" w:hAnsi="Times New Roman"/>
              </w:rPr>
              <w:t>-</w:t>
            </w:r>
          </w:p>
        </w:tc>
      </w:tr>
    </w:tbl>
    <w:p w:rsidR="00465AB7" w:rsidRPr="00D71E7A" w:rsidRDefault="00465AB7" w:rsidP="00E82472">
      <w:pPr>
        <w:ind w:firstLine="709"/>
        <w:jc w:val="both"/>
        <w:rPr>
          <w:rFonts w:ascii="Times New Roman" w:hAnsi="Times New Roman" w:cs="Tahoma"/>
          <w:b/>
          <w:color w:val="auto"/>
        </w:rPr>
      </w:pPr>
    </w:p>
    <w:p w:rsidR="00E82472" w:rsidRPr="00D71E7A" w:rsidRDefault="00E82472" w:rsidP="00E82472">
      <w:pPr>
        <w:jc w:val="both"/>
        <w:rPr>
          <w:rFonts w:ascii="Times New Roman" w:hAnsi="Times New Roman" w:cs="Tahoma"/>
          <w:b/>
          <w:color w:val="auto"/>
        </w:rPr>
      </w:pPr>
      <w:r w:rsidRPr="00D71E7A">
        <w:rPr>
          <w:rFonts w:ascii="Times New Roman" w:hAnsi="Times New Roman" w:cs="Tahoma"/>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403"/>
        <w:gridCol w:w="1339"/>
      </w:tblGrid>
      <w:tr w:rsidR="00465AB7" w:rsidRPr="00D71E7A" w:rsidTr="00975218">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 пп</w:t>
            </w:r>
          </w:p>
        </w:tc>
        <w:tc>
          <w:tcPr>
            <w:tcW w:w="6130" w:type="dxa"/>
            <w:vMerge w:val="restart"/>
            <w:tcBorders>
              <w:top w:val="single" w:sz="4" w:space="0" w:color="auto"/>
              <w:left w:val="single" w:sz="4" w:space="0" w:color="auto"/>
              <w:bottom w:val="single" w:sz="4" w:space="0" w:color="auto"/>
              <w:right w:val="single" w:sz="4" w:space="0" w:color="auto"/>
            </w:tcBorders>
            <w:vAlign w:val="center"/>
          </w:tcPr>
          <w:p w:rsidR="00465AB7" w:rsidRPr="00D71E7A" w:rsidRDefault="00465AB7" w:rsidP="00975218">
            <w:pPr>
              <w:jc w:val="center"/>
              <w:rPr>
                <w:rFonts w:ascii="Times New Roman" w:hAnsi="Times New Roman" w:cs="Tahoma"/>
                <w:b/>
                <w:color w:val="auto"/>
                <w:vertAlign w:val="superscript"/>
              </w:rPr>
            </w:pPr>
            <w:r w:rsidRPr="00D71E7A">
              <w:rPr>
                <w:rFonts w:ascii="Times New Roman" w:hAnsi="Times New Roman" w:cs="Tahoma"/>
                <w:b/>
                <w:color w:val="auto"/>
              </w:rPr>
              <w:t>Наименование издания</w:t>
            </w:r>
          </w:p>
          <w:p w:rsidR="00465AB7" w:rsidRPr="00D71E7A" w:rsidRDefault="00465AB7" w:rsidP="00975218">
            <w:pPr>
              <w:jc w:val="center"/>
              <w:rPr>
                <w:rFonts w:ascii="Times New Roman" w:hAnsi="Times New Roman" w:cs="Tahoma"/>
                <w:b/>
                <w:color w:val="auto"/>
              </w:rPr>
            </w:pPr>
          </w:p>
        </w:tc>
        <w:tc>
          <w:tcPr>
            <w:tcW w:w="2803" w:type="dxa"/>
            <w:gridSpan w:val="2"/>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b/>
                <w:color w:val="auto"/>
              </w:rPr>
            </w:pPr>
            <w:r w:rsidRPr="00D71E7A">
              <w:rPr>
                <w:rFonts w:ascii="Times New Roman" w:hAnsi="Times New Roman" w:cs="Tahoma"/>
                <w:b/>
                <w:color w:val="auto"/>
              </w:rPr>
              <w:t>Кол-во экземпляров</w:t>
            </w:r>
          </w:p>
        </w:tc>
      </w:tr>
      <w:tr w:rsidR="00465AB7" w:rsidRPr="00D71E7A" w:rsidTr="00975218">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6130" w:type="dxa"/>
            <w:vMerge/>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widowControl/>
              <w:rPr>
                <w:rFonts w:ascii="Times New Roman" w:hAnsi="Times New Roman" w:cs="Tahoma"/>
                <w:b/>
                <w:color w:val="auto"/>
              </w:rPr>
            </w:pPr>
          </w:p>
        </w:tc>
        <w:tc>
          <w:tcPr>
            <w:tcW w:w="1434"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библиотека</w:t>
            </w:r>
          </w:p>
        </w:tc>
        <w:tc>
          <w:tcPr>
            <w:tcW w:w="1369" w:type="dxa"/>
            <w:tcBorders>
              <w:top w:val="single" w:sz="4" w:space="0" w:color="auto"/>
              <w:left w:val="single" w:sz="4" w:space="0" w:color="auto"/>
              <w:bottom w:val="single" w:sz="4" w:space="0" w:color="auto"/>
              <w:right w:val="single" w:sz="4" w:space="0" w:color="auto"/>
            </w:tcBorders>
            <w:vAlign w:val="center"/>
            <w:hideMark/>
          </w:tcPr>
          <w:p w:rsidR="00465AB7" w:rsidRPr="00D71E7A" w:rsidRDefault="00465AB7" w:rsidP="00975218">
            <w:pPr>
              <w:jc w:val="center"/>
              <w:rPr>
                <w:rFonts w:ascii="Times New Roman" w:hAnsi="Times New Roman" w:cs="Tahoma"/>
                <w:color w:val="auto"/>
              </w:rPr>
            </w:pPr>
            <w:r w:rsidRPr="00D71E7A">
              <w:rPr>
                <w:rFonts w:ascii="Times New Roman" w:hAnsi="Times New Roman" w:cs="Tahoma"/>
                <w:color w:val="auto"/>
              </w:rPr>
              <w:t>кафедра</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1</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Антипов Е. Е. </w:t>
            </w:r>
            <w:r w:rsidRPr="00D71E7A">
              <w:rPr>
                <w:rFonts w:ascii="Times New Roman" w:hAnsi="Times New Roman"/>
              </w:rPr>
              <w:t xml:space="preserve">   Введение в теорию </w:t>
            </w:r>
            <w:proofErr w:type="gramStart"/>
            <w:r w:rsidRPr="00D71E7A">
              <w:rPr>
                <w:rFonts w:ascii="Times New Roman" w:hAnsi="Times New Roman"/>
              </w:rPr>
              <w:t>адаптации :</w:t>
            </w:r>
            <w:proofErr w:type="gramEnd"/>
            <w:r w:rsidRPr="00D71E7A">
              <w:rPr>
                <w:rFonts w:ascii="Times New Roman" w:hAnsi="Times New Roman"/>
              </w:rPr>
              <w:t xml:space="preserve"> учебное пособие / Е. Е. Антипов ; ГЦОЛИФК. - М., 1991. - 34с. - 0.20.</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2</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Куликов Л. М. </w:t>
            </w:r>
            <w:r w:rsidRPr="00D71E7A">
              <w:rPr>
                <w:rFonts w:ascii="Times New Roman" w:hAnsi="Times New Roman"/>
              </w:rPr>
              <w:t xml:space="preserve">   Управление спортивной тренировкой: системность, адаптация, здоровье / Л. М. </w:t>
            </w:r>
            <w:proofErr w:type="gramStart"/>
            <w:r w:rsidRPr="00D71E7A">
              <w:rPr>
                <w:rFonts w:ascii="Times New Roman" w:hAnsi="Times New Roman"/>
              </w:rPr>
              <w:t>Куликов ;</w:t>
            </w:r>
            <w:proofErr w:type="gramEnd"/>
            <w:r w:rsidRPr="00D71E7A">
              <w:rPr>
                <w:rFonts w:ascii="Times New Roman" w:hAnsi="Times New Roman"/>
              </w:rPr>
              <w:t xml:space="preserve"> УралГАФК. - </w:t>
            </w:r>
            <w:proofErr w:type="gramStart"/>
            <w:r w:rsidRPr="00D71E7A">
              <w:rPr>
                <w:rFonts w:ascii="Times New Roman" w:hAnsi="Times New Roman"/>
              </w:rPr>
              <w:t>М. :</w:t>
            </w:r>
            <w:proofErr w:type="gramEnd"/>
            <w:r w:rsidRPr="00D71E7A">
              <w:rPr>
                <w:rFonts w:ascii="Times New Roman" w:hAnsi="Times New Roman"/>
              </w:rPr>
              <w:t xml:space="preserve"> Физкультура, образование и наука, 1995. - 395 с. - б/ц.</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3</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3</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rPr>
            </w:pPr>
            <w:r w:rsidRPr="00D71E7A">
              <w:rPr>
                <w:rFonts w:ascii="Times New Roman" w:hAnsi="Times New Roman"/>
                <w:bCs/>
              </w:rPr>
              <w:t xml:space="preserve">Пустозеров А. И. </w:t>
            </w:r>
            <w:r w:rsidRPr="00D71E7A">
              <w:rPr>
                <w:rFonts w:ascii="Times New Roman" w:hAnsi="Times New Roman"/>
              </w:rPr>
              <w:t>   Курс лекций по физиологии физических упражнений и спорта /</w:t>
            </w:r>
            <w:proofErr w:type="gramStart"/>
            <w:r w:rsidRPr="00D71E7A">
              <w:rPr>
                <w:rFonts w:ascii="Times New Roman" w:hAnsi="Times New Roman"/>
              </w:rPr>
              <w:t>УралГУФК ;</w:t>
            </w:r>
            <w:proofErr w:type="gramEnd"/>
            <w:r w:rsidRPr="00D71E7A">
              <w:rPr>
                <w:rFonts w:ascii="Times New Roman" w:hAnsi="Times New Roman"/>
              </w:rPr>
              <w:t xml:space="preserve">  А. И. Пустозеров, В. К. Миловидов. - Челябинск, 2008. - 53 с. - Библиогр.: с. 53. - б/ц.</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4</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Киселев Л. В. </w:t>
            </w:r>
            <w:r w:rsidRPr="00D71E7A">
              <w:rPr>
                <w:rFonts w:ascii="Times New Roman" w:hAnsi="Times New Roman"/>
              </w:rPr>
              <w:t xml:space="preserve">   Системный подход к оценке адаптации в спорте / Л. В. Киселев. - </w:t>
            </w:r>
            <w:proofErr w:type="gramStart"/>
            <w:r w:rsidRPr="00D71E7A">
              <w:rPr>
                <w:rFonts w:ascii="Times New Roman" w:hAnsi="Times New Roman"/>
              </w:rPr>
              <w:t>Красноярск :</w:t>
            </w:r>
            <w:proofErr w:type="gramEnd"/>
            <w:r w:rsidRPr="00D71E7A">
              <w:rPr>
                <w:rFonts w:ascii="Times New Roman" w:hAnsi="Times New Roman"/>
              </w:rPr>
              <w:t xml:space="preserve"> Изд-во УДН, 1986. - 176 с. - 1.50.</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4</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5</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Медведев В. И. </w:t>
            </w:r>
            <w:r w:rsidRPr="00D71E7A">
              <w:rPr>
                <w:rFonts w:ascii="Times New Roman" w:hAnsi="Times New Roman"/>
              </w:rPr>
              <w:t>   Адаптация / В. И. Медведев. - СПб</w:t>
            </w:r>
            <w:proofErr w:type="gramStart"/>
            <w:r w:rsidRPr="00D71E7A">
              <w:rPr>
                <w:rFonts w:ascii="Times New Roman" w:hAnsi="Times New Roman"/>
              </w:rPr>
              <w:t>. :</w:t>
            </w:r>
            <w:proofErr w:type="gramEnd"/>
            <w:r w:rsidRPr="00D71E7A">
              <w:rPr>
                <w:rFonts w:ascii="Times New Roman" w:hAnsi="Times New Roman"/>
              </w:rPr>
              <w:t xml:space="preserve"> Изд-во Ин-та мозга человека РАН, 2003. - 552 с. - ISBN 5-9900184-1-Х : 190.00.</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363FA9"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363FA9" w:rsidRPr="00D71E7A" w:rsidRDefault="00363FA9" w:rsidP="00975218">
            <w:pPr>
              <w:widowControl/>
              <w:jc w:val="both"/>
              <w:rPr>
                <w:rFonts w:ascii="Times New Roman" w:hAnsi="Times New Roman" w:cs="Times New Roman"/>
                <w:color w:val="auto"/>
              </w:rPr>
            </w:pPr>
            <w:r w:rsidRPr="00D71E7A">
              <w:rPr>
                <w:rFonts w:ascii="Times New Roman" w:hAnsi="Times New Roman" w:cs="Times New Roman"/>
                <w:color w:val="auto"/>
              </w:rPr>
              <w:t>6</w:t>
            </w:r>
            <w:r w:rsidR="00D71E7A">
              <w:rPr>
                <w:rFonts w:ascii="Times New Roman" w:hAnsi="Times New Roman" w:cs="Times New Roman"/>
                <w:color w:val="auto"/>
              </w:rPr>
              <w:t>.</w:t>
            </w:r>
          </w:p>
        </w:tc>
        <w:tc>
          <w:tcPr>
            <w:tcW w:w="6130"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rPr>
                <w:rFonts w:ascii="Times New Roman" w:hAnsi="Times New Roman"/>
                <w:bCs/>
              </w:rPr>
            </w:pPr>
            <w:r w:rsidRPr="00D71E7A">
              <w:rPr>
                <w:rFonts w:ascii="Times New Roman" w:hAnsi="Times New Roman"/>
                <w:bCs/>
              </w:rPr>
              <w:t xml:space="preserve">Могилев В. Е. </w:t>
            </w:r>
            <w:r w:rsidRPr="00D71E7A">
              <w:rPr>
                <w:rFonts w:ascii="Times New Roman" w:hAnsi="Times New Roman"/>
              </w:rPr>
              <w:t xml:space="preserve">   Общие закономерности индивидуальной адаптации организма к физической </w:t>
            </w:r>
            <w:proofErr w:type="gramStart"/>
            <w:r w:rsidRPr="00D71E7A">
              <w:rPr>
                <w:rFonts w:ascii="Times New Roman" w:hAnsi="Times New Roman"/>
              </w:rPr>
              <w:t>нагрузке :</w:t>
            </w:r>
            <w:proofErr w:type="gramEnd"/>
            <w:r w:rsidRPr="00D71E7A">
              <w:rPr>
                <w:rFonts w:ascii="Times New Roman" w:hAnsi="Times New Roman"/>
              </w:rPr>
              <w:t xml:space="preserve"> учебное пособие / В. Е. Могилев, Н. П. Хаританович ; ХабарГИФК. - Хабаровск, 1994. - 32 с. - б/ц.</w:t>
            </w:r>
          </w:p>
        </w:tc>
        <w:tc>
          <w:tcPr>
            <w:tcW w:w="1434"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363FA9" w:rsidRPr="00D71E7A" w:rsidRDefault="00363FA9" w:rsidP="00363FA9">
            <w:pPr>
              <w:jc w:val="center"/>
              <w:rPr>
                <w:rFonts w:ascii="Times New Roman" w:hAnsi="Times New Roman"/>
              </w:rPr>
            </w:pPr>
            <w:r w:rsidRPr="00D71E7A">
              <w:rPr>
                <w:rFonts w:ascii="Times New Roman" w:hAnsi="Times New Roman"/>
              </w:rPr>
              <w:t>-</w:t>
            </w:r>
          </w:p>
        </w:tc>
      </w:tr>
      <w:tr w:rsidR="002E0F47"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widowControl/>
              <w:jc w:val="both"/>
              <w:rPr>
                <w:rFonts w:ascii="Times New Roman" w:hAnsi="Times New Roman" w:cs="Times New Roman"/>
                <w:color w:val="auto"/>
              </w:rPr>
            </w:pPr>
            <w:r>
              <w:rPr>
                <w:rFonts w:ascii="Times New Roman" w:hAnsi="Times New Roman" w:cs="Times New Roman"/>
                <w:color w:val="auto"/>
              </w:rPr>
              <w:t>7.</w:t>
            </w:r>
          </w:p>
        </w:tc>
        <w:tc>
          <w:tcPr>
            <w:tcW w:w="6130"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bCs/>
              </w:rPr>
            </w:pPr>
            <w:proofErr w:type="spellStart"/>
            <w:r w:rsidRPr="00D71E7A">
              <w:rPr>
                <w:rFonts w:ascii="Times New Roman" w:hAnsi="Times New Roman"/>
                <w:bCs/>
              </w:rPr>
              <w:t>Солодков</w:t>
            </w:r>
            <w:proofErr w:type="spellEnd"/>
            <w:r w:rsidRPr="00D71E7A">
              <w:rPr>
                <w:rFonts w:ascii="Times New Roman" w:hAnsi="Times New Roman"/>
                <w:bCs/>
              </w:rPr>
              <w:t>, А. С.</w:t>
            </w:r>
            <w:r w:rsidR="00D71E7A">
              <w:rPr>
                <w:rFonts w:ascii="Times New Roman" w:hAnsi="Times New Roman"/>
                <w:bCs/>
              </w:rPr>
              <w:t xml:space="preserve"> </w:t>
            </w:r>
            <w:r w:rsidRPr="00D71E7A">
              <w:rPr>
                <w:rFonts w:ascii="Times New Roman" w:hAnsi="Times New Roman"/>
                <w:bCs/>
              </w:rPr>
              <w:t xml:space="preserve">Проблемы утомления и восстановления в </w:t>
            </w:r>
            <w:proofErr w:type="gramStart"/>
            <w:r w:rsidRPr="00D71E7A">
              <w:rPr>
                <w:rFonts w:ascii="Times New Roman" w:hAnsi="Times New Roman"/>
                <w:bCs/>
              </w:rPr>
              <w:t>спорте :</w:t>
            </w:r>
            <w:proofErr w:type="gramEnd"/>
            <w:r w:rsidRPr="00D71E7A">
              <w:rPr>
                <w:rFonts w:ascii="Times New Roman" w:hAnsi="Times New Roman"/>
                <w:bCs/>
              </w:rPr>
              <w:t xml:space="preserve"> лекция / А. С. </w:t>
            </w:r>
            <w:proofErr w:type="spellStart"/>
            <w:r w:rsidRPr="00D71E7A">
              <w:rPr>
                <w:rFonts w:ascii="Times New Roman" w:hAnsi="Times New Roman"/>
                <w:bCs/>
              </w:rPr>
              <w:t>Солодков</w:t>
            </w:r>
            <w:proofErr w:type="spellEnd"/>
            <w:r w:rsidRPr="00D71E7A">
              <w:rPr>
                <w:rFonts w:ascii="Times New Roman" w:hAnsi="Times New Roman"/>
                <w:bCs/>
              </w:rPr>
              <w:t xml:space="preserve"> ; ГДОИФК. - Санкт-Петербург, 1992. - </w:t>
            </w:r>
            <w:proofErr w:type="spellStart"/>
            <w:r w:rsidRPr="00D71E7A">
              <w:rPr>
                <w:rFonts w:ascii="Times New Roman" w:hAnsi="Times New Roman"/>
                <w:bCs/>
              </w:rPr>
              <w:t>Библиогр</w:t>
            </w:r>
            <w:proofErr w:type="spellEnd"/>
            <w:r w:rsidRPr="00D71E7A">
              <w:rPr>
                <w:rFonts w:ascii="Times New Roman" w:hAnsi="Times New Roman"/>
                <w:bCs/>
              </w:rPr>
              <w:t xml:space="preserve">.: с. 33-34. - ISBN 5-7065-0009-6. - </w:t>
            </w:r>
            <w:proofErr w:type="gramStart"/>
            <w:r w:rsidRPr="00D71E7A">
              <w:rPr>
                <w:rFonts w:ascii="Times New Roman" w:hAnsi="Times New Roman"/>
                <w:bCs/>
              </w:rPr>
              <w:t>Текст :</w:t>
            </w:r>
            <w:proofErr w:type="gramEnd"/>
            <w:r w:rsidRPr="00D71E7A">
              <w:rPr>
                <w:rFonts w:ascii="Times New Roman" w:hAnsi="Times New Roman"/>
                <w:bCs/>
              </w:rPr>
              <w:t xml:space="preserve"> электронный // Электронно-библиотечная система ЭЛМАРК (МГАФК) : [сайт]. — </w:t>
            </w:r>
            <w:hyperlink r:id="rId11" w:history="1">
              <w:r w:rsidRPr="00D71E7A">
                <w:rPr>
                  <w:rStyle w:val="ac"/>
                  <w:rFonts w:cs="Courier New"/>
                  <w:bCs/>
                </w:rPr>
                <w:t>URL: http://lib.mgafk.ru</w:t>
              </w:r>
            </w:hyperlink>
            <w:r w:rsidRPr="00D71E7A">
              <w:rPr>
                <w:rFonts w:ascii="Times New Roman" w:hAnsi="Times New Roman"/>
                <w:bCs/>
              </w:rPr>
              <w:t xml:space="preserve"> (дата обращения: 16.06.2020). — Режим доступа: для </w:t>
            </w:r>
            <w:proofErr w:type="spellStart"/>
            <w:r w:rsidRPr="00D71E7A">
              <w:rPr>
                <w:rFonts w:ascii="Times New Roman" w:hAnsi="Times New Roman"/>
                <w:bCs/>
              </w:rPr>
              <w:t>авторизир</w:t>
            </w:r>
            <w:proofErr w:type="spellEnd"/>
            <w:r w:rsidRPr="00D71E7A">
              <w:rPr>
                <w:rFonts w:ascii="Times New Roman" w:hAnsi="Times New Roman"/>
                <w:bCs/>
              </w:rPr>
              <w:t xml:space="preserve">. </w:t>
            </w:r>
            <w:r w:rsidRPr="00D71E7A">
              <w:rPr>
                <w:rFonts w:ascii="Times New Roman" w:hAnsi="Times New Roman"/>
                <w:bCs/>
              </w:rPr>
              <w:lastRenderedPageBreak/>
              <w:t>пользователей</w:t>
            </w:r>
          </w:p>
        </w:tc>
        <w:tc>
          <w:tcPr>
            <w:tcW w:w="1434"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lastRenderedPageBreak/>
              <w:t>1</w:t>
            </w:r>
          </w:p>
        </w:tc>
        <w:tc>
          <w:tcPr>
            <w:tcW w:w="1369"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w:t>
            </w:r>
          </w:p>
        </w:tc>
      </w:tr>
      <w:tr w:rsidR="002E0F47"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widowControl/>
              <w:jc w:val="both"/>
              <w:rPr>
                <w:rFonts w:ascii="Times New Roman" w:hAnsi="Times New Roman" w:cs="Times New Roman"/>
                <w:color w:val="auto"/>
              </w:rPr>
            </w:pPr>
            <w:r>
              <w:rPr>
                <w:rFonts w:ascii="Times New Roman" w:hAnsi="Times New Roman" w:cs="Times New Roman"/>
                <w:color w:val="auto"/>
              </w:rPr>
              <w:lastRenderedPageBreak/>
              <w:t>8.</w:t>
            </w:r>
          </w:p>
        </w:tc>
        <w:tc>
          <w:tcPr>
            <w:tcW w:w="6130"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bCs/>
              </w:rPr>
            </w:pPr>
            <w:r w:rsidRPr="00D71E7A">
              <w:rPr>
                <w:rFonts w:ascii="Times New Roman" w:hAnsi="Times New Roman"/>
                <w:bCs/>
              </w:rPr>
              <w:t>Селиверстова, В. В.</w:t>
            </w:r>
            <w:r w:rsidR="00D71E7A">
              <w:rPr>
                <w:rFonts w:ascii="Times New Roman" w:hAnsi="Times New Roman"/>
                <w:bCs/>
              </w:rPr>
              <w:t xml:space="preserve"> </w:t>
            </w:r>
            <w:r w:rsidRPr="00D71E7A">
              <w:rPr>
                <w:rFonts w:ascii="Times New Roman" w:hAnsi="Times New Roman"/>
                <w:bCs/>
              </w:rPr>
              <w:t xml:space="preserve"> Гуморальные механизмы адаптации к физическим </w:t>
            </w:r>
            <w:proofErr w:type="gramStart"/>
            <w:r w:rsidRPr="00D71E7A">
              <w:rPr>
                <w:rFonts w:ascii="Times New Roman" w:hAnsi="Times New Roman"/>
                <w:bCs/>
              </w:rPr>
              <w:t>нагрузкам :</w:t>
            </w:r>
            <w:proofErr w:type="gramEnd"/>
            <w:r w:rsidRPr="00D71E7A">
              <w:rPr>
                <w:rFonts w:ascii="Times New Roman" w:hAnsi="Times New Roman"/>
                <w:bCs/>
              </w:rPr>
              <w:t xml:space="preserve"> учебное пособие / В. В. Селиверстова ; НГУФК им. П. Ф. Лесгафта. - Санкт-Петербург, 2014. - ил. - </w:t>
            </w:r>
            <w:proofErr w:type="spellStart"/>
            <w:r w:rsidRPr="00D71E7A">
              <w:rPr>
                <w:rFonts w:ascii="Times New Roman" w:hAnsi="Times New Roman"/>
                <w:bCs/>
              </w:rPr>
              <w:t>Библиогр</w:t>
            </w:r>
            <w:proofErr w:type="spellEnd"/>
            <w:r w:rsidRPr="00D71E7A">
              <w:rPr>
                <w:rFonts w:ascii="Times New Roman" w:hAnsi="Times New Roman"/>
                <w:bCs/>
              </w:rPr>
              <w:t xml:space="preserve">.: с. 127-129. - </w:t>
            </w:r>
            <w:proofErr w:type="gramStart"/>
            <w:r w:rsidRPr="00D71E7A">
              <w:rPr>
                <w:rFonts w:ascii="Times New Roman" w:hAnsi="Times New Roman"/>
                <w:bCs/>
              </w:rPr>
              <w:t>Текст :</w:t>
            </w:r>
            <w:proofErr w:type="gramEnd"/>
            <w:r w:rsidRPr="00D71E7A">
              <w:rPr>
                <w:rFonts w:ascii="Times New Roman" w:hAnsi="Times New Roman"/>
                <w:bCs/>
              </w:rPr>
              <w:t xml:space="preserve"> электронный // Электронно-библиотечная система ЭЛМАРК (МГАФК) : [сайт]. — </w:t>
            </w:r>
            <w:hyperlink r:id="rId12" w:history="1">
              <w:r w:rsidRPr="00D71E7A">
                <w:rPr>
                  <w:rStyle w:val="ac"/>
                  <w:rFonts w:cs="Courier New"/>
                  <w:bCs/>
                </w:rPr>
                <w:t>URL: http://lib.mgafk.ru</w:t>
              </w:r>
            </w:hyperlink>
            <w:r w:rsidRPr="00D71E7A">
              <w:rPr>
                <w:rFonts w:ascii="Times New Roman" w:hAnsi="Times New Roman"/>
                <w:bCs/>
              </w:rPr>
              <w:t xml:space="preserve"> (дата обращения: 16.06.2020). — Режим доступа: для </w:t>
            </w:r>
            <w:proofErr w:type="spellStart"/>
            <w:r w:rsidRPr="00D71E7A">
              <w:rPr>
                <w:rFonts w:ascii="Times New Roman" w:hAnsi="Times New Roman"/>
                <w:bCs/>
              </w:rPr>
              <w:t>авторизир</w:t>
            </w:r>
            <w:proofErr w:type="spellEnd"/>
            <w:r w:rsidRPr="00D71E7A">
              <w:rPr>
                <w:rFonts w:ascii="Times New Roman" w:hAnsi="Times New Roman"/>
                <w:bCs/>
              </w:rPr>
              <w:t>. пользователей</w:t>
            </w:r>
          </w:p>
        </w:tc>
        <w:tc>
          <w:tcPr>
            <w:tcW w:w="1434"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w:t>
            </w:r>
          </w:p>
        </w:tc>
      </w:tr>
      <w:tr w:rsidR="002E0F47" w:rsidRPr="00D71E7A" w:rsidTr="00975218">
        <w:trPr>
          <w:trHeight w:val="340"/>
        </w:trPr>
        <w:tc>
          <w:tcPr>
            <w:tcW w:w="638" w:type="dxa"/>
            <w:tcBorders>
              <w:top w:val="single" w:sz="4" w:space="0" w:color="auto"/>
              <w:left w:val="single" w:sz="4" w:space="0" w:color="auto"/>
              <w:bottom w:val="single" w:sz="4" w:space="0" w:color="auto"/>
              <w:right w:val="single" w:sz="4" w:space="0" w:color="auto"/>
            </w:tcBorders>
          </w:tcPr>
          <w:p w:rsidR="002E0F47" w:rsidRPr="00D71E7A" w:rsidRDefault="00D71E7A" w:rsidP="00975218">
            <w:pPr>
              <w:widowControl/>
              <w:jc w:val="both"/>
              <w:rPr>
                <w:rFonts w:ascii="Times New Roman" w:hAnsi="Times New Roman" w:cs="Times New Roman"/>
                <w:color w:val="auto"/>
              </w:rPr>
            </w:pPr>
            <w:r>
              <w:rPr>
                <w:rFonts w:ascii="Times New Roman" w:hAnsi="Times New Roman" w:cs="Times New Roman"/>
                <w:color w:val="auto"/>
              </w:rPr>
              <w:t>9.</w:t>
            </w:r>
          </w:p>
        </w:tc>
        <w:tc>
          <w:tcPr>
            <w:tcW w:w="6130" w:type="dxa"/>
            <w:tcBorders>
              <w:top w:val="single" w:sz="4" w:space="0" w:color="auto"/>
              <w:left w:val="single" w:sz="4" w:space="0" w:color="auto"/>
              <w:bottom w:val="single" w:sz="4" w:space="0" w:color="auto"/>
              <w:right w:val="single" w:sz="4" w:space="0" w:color="auto"/>
            </w:tcBorders>
          </w:tcPr>
          <w:p w:rsidR="002E0F47" w:rsidRPr="00D71E7A" w:rsidRDefault="002E0F47" w:rsidP="00D71E7A">
            <w:pPr>
              <w:rPr>
                <w:rFonts w:ascii="Times New Roman" w:hAnsi="Times New Roman"/>
                <w:bCs/>
              </w:rPr>
            </w:pPr>
            <w:r w:rsidRPr="00D71E7A">
              <w:rPr>
                <w:rFonts w:ascii="Times New Roman" w:hAnsi="Times New Roman"/>
                <w:bCs/>
              </w:rPr>
              <w:t>Давиденко, Д. Н.</w:t>
            </w:r>
            <w:r w:rsidR="00D71E7A">
              <w:rPr>
                <w:rFonts w:ascii="Times New Roman" w:hAnsi="Times New Roman"/>
                <w:bCs/>
              </w:rPr>
              <w:t xml:space="preserve"> </w:t>
            </w:r>
            <w:r w:rsidRPr="00D71E7A">
              <w:rPr>
                <w:rFonts w:ascii="Times New Roman" w:hAnsi="Times New Roman"/>
                <w:bCs/>
              </w:rPr>
              <w:t xml:space="preserve">Функциональные резервы адаптации организма </w:t>
            </w:r>
            <w:proofErr w:type="gramStart"/>
            <w:r w:rsidRPr="00D71E7A">
              <w:rPr>
                <w:rFonts w:ascii="Times New Roman" w:hAnsi="Times New Roman"/>
                <w:bCs/>
              </w:rPr>
              <w:t>спортсмена :</w:t>
            </w:r>
            <w:proofErr w:type="gramEnd"/>
            <w:r w:rsidRPr="00D71E7A">
              <w:rPr>
                <w:rFonts w:ascii="Times New Roman" w:hAnsi="Times New Roman"/>
                <w:bCs/>
              </w:rPr>
              <w:t xml:space="preserve"> лекция / Д. Н. Давиденко, А. С. </w:t>
            </w:r>
            <w:proofErr w:type="spellStart"/>
            <w:r w:rsidRPr="00D71E7A">
              <w:rPr>
                <w:rFonts w:ascii="Times New Roman" w:hAnsi="Times New Roman"/>
                <w:bCs/>
              </w:rPr>
              <w:t>Мозжухин</w:t>
            </w:r>
            <w:proofErr w:type="spellEnd"/>
            <w:r w:rsidRPr="00D71E7A">
              <w:rPr>
                <w:rFonts w:ascii="Times New Roman" w:hAnsi="Times New Roman"/>
                <w:bCs/>
              </w:rPr>
              <w:t xml:space="preserve"> ; ГДОИФК им. П. Ф. Лесгафта. - Санкт-Петербург, 1985. - табл. - </w:t>
            </w:r>
            <w:proofErr w:type="spellStart"/>
            <w:r w:rsidRPr="00D71E7A">
              <w:rPr>
                <w:rFonts w:ascii="Times New Roman" w:hAnsi="Times New Roman"/>
                <w:bCs/>
              </w:rPr>
              <w:t>Библиогр</w:t>
            </w:r>
            <w:proofErr w:type="spellEnd"/>
            <w:r w:rsidRPr="00D71E7A">
              <w:rPr>
                <w:rFonts w:ascii="Times New Roman" w:hAnsi="Times New Roman"/>
                <w:bCs/>
              </w:rPr>
              <w:t xml:space="preserve">.: с. 21. - </w:t>
            </w:r>
            <w:proofErr w:type="gramStart"/>
            <w:r w:rsidRPr="00D71E7A">
              <w:rPr>
                <w:rFonts w:ascii="Times New Roman" w:hAnsi="Times New Roman"/>
                <w:bCs/>
              </w:rPr>
              <w:t>Текст :</w:t>
            </w:r>
            <w:proofErr w:type="gramEnd"/>
            <w:r w:rsidRPr="00D71E7A">
              <w:rPr>
                <w:rFonts w:ascii="Times New Roman" w:hAnsi="Times New Roman"/>
                <w:bCs/>
              </w:rPr>
              <w:t xml:space="preserve"> электронный // Электронно-библиотечная система ЭЛМАРК (МГАФК) : [сайт]. — </w:t>
            </w:r>
            <w:hyperlink r:id="rId13" w:history="1">
              <w:r w:rsidRPr="00D71E7A">
                <w:rPr>
                  <w:rStyle w:val="ac"/>
                  <w:rFonts w:cs="Courier New"/>
                  <w:bCs/>
                </w:rPr>
                <w:t>URL: http://lib.mgafk.ru</w:t>
              </w:r>
            </w:hyperlink>
            <w:r w:rsidRPr="00D71E7A">
              <w:rPr>
                <w:rFonts w:ascii="Times New Roman" w:hAnsi="Times New Roman"/>
                <w:bCs/>
              </w:rPr>
              <w:t xml:space="preserve"> (дата обращения: 16.06.2020). — Режим доступа: для </w:t>
            </w:r>
            <w:proofErr w:type="spellStart"/>
            <w:r w:rsidRPr="00D71E7A">
              <w:rPr>
                <w:rFonts w:ascii="Times New Roman" w:hAnsi="Times New Roman"/>
                <w:bCs/>
              </w:rPr>
              <w:t>авторизир</w:t>
            </w:r>
            <w:proofErr w:type="spellEnd"/>
            <w:r w:rsidRPr="00D71E7A">
              <w:rPr>
                <w:rFonts w:ascii="Times New Roman" w:hAnsi="Times New Roman"/>
                <w:bCs/>
              </w:rPr>
              <w:t>. пользователей</w:t>
            </w:r>
          </w:p>
        </w:tc>
        <w:tc>
          <w:tcPr>
            <w:tcW w:w="1434"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1</w:t>
            </w:r>
          </w:p>
        </w:tc>
        <w:tc>
          <w:tcPr>
            <w:tcW w:w="1369" w:type="dxa"/>
            <w:tcBorders>
              <w:top w:val="single" w:sz="4" w:space="0" w:color="auto"/>
              <w:left w:val="single" w:sz="4" w:space="0" w:color="auto"/>
              <w:bottom w:val="single" w:sz="4" w:space="0" w:color="auto"/>
              <w:right w:val="single" w:sz="4" w:space="0" w:color="auto"/>
            </w:tcBorders>
          </w:tcPr>
          <w:p w:rsidR="002E0F47" w:rsidRPr="00D71E7A" w:rsidRDefault="00D71E7A" w:rsidP="00363FA9">
            <w:pPr>
              <w:jc w:val="center"/>
              <w:rPr>
                <w:rFonts w:ascii="Times New Roman" w:hAnsi="Times New Roman"/>
              </w:rPr>
            </w:pPr>
            <w:r>
              <w:rPr>
                <w:rFonts w:ascii="Times New Roman" w:hAnsi="Times New Roman"/>
              </w:rPr>
              <w:t>-</w:t>
            </w:r>
          </w:p>
        </w:tc>
      </w:tr>
    </w:tbl>
    <w:p w:rsidR="00465AB7" w:rsidRPr="00D71E7A" w:rsidRDefault="00465AB7" w:rsidP="00E82472">
      <w:pPr>
        <w:jc w:val="both"/>
        <w:rPr>
          <w:rFonts w:ascii="Times New Roman" w:hAnsi="Times New Roman" w:cs="Tahoma"/>
          <w:b/>
          <w:color w:val="auto"/>
        </w:rPr>
      </w:pPr>
    </w:p>
    <w:p w:rsidR="00DF7F92" w:rsidRPr="00D71E7A" w:rsidRDefault="00DF7F92" w:rsidP="00DF7F92">
      <w:pPr>
        <w:widowControl/>
        <w:ind w:left="360"/>
        <w:jc w:val="both"/>
        <w:rPr>
          <w:rFonts w:ascii="Times New Roman" w:hAnsi="Times New Roman" w:cs="Times New Roman"/>
          <w:b/>
          <w:color w:val="auto"/>
        </w:rPr>
      </w:pPr>
      <w:r w:rsidRPr="00D71E7A">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Электронная библиотечная система ЭЛМАРК (МГАФК) </w:t>
      </w:r>
      <w:hyperlink r:id="rId14" w:history="1">
        <w:r w:rsidRPr="00D71E7A">
          <w:rPr>
            <w:rFonts w:ascii="Times New Roman" w:hAnsi="Times New Roman" w:cs="Times New Roman"/>
            <w:color w:val="0563C1"/>
            <w:u w:val="single"/>
            <w:lang w:val="en-US"/>
          </w:rPr>
          <w:t>http</w:t>
        </w:r>
        <w:r w:rsidRPr="00D71E7A">
          <w:rPr>
            <w:rFonts w:ascii="Times New Roman" w:hAnsi="Times New Roman" w:cs="Times New Roman"/>
            <w:color w:val="0563C1"/>
            <w:u w:val="single"/>
          </w:rPr>
          <w:t>://lib.mgafk.ru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Электронно-библиотечная система </w:t>
      </w:r>
      <w:proofErr w:type="spellStart"/>
      <w:r w:rsidRPr="00D71E7A">
        <w:rPr>
          <w:rFonts w:ascii="Times New Roman" w:hAnsi="Times New Roman" w:cs="Times New Roman"/>
          <w:color w:val="auto"/>
        </w:rPr>
        <w:t>Elibrary</w:t>
      </w:r>
      <w:proofErr w:type="spellEnd"/>
      <w:r w:rsidRPr="00D71E7A">
        <w:rPr>
          <w:rFonts w:ascii="Times New Roman" w:hAnsi="Times New Roman" w:cs="Times New Roman"/>
          <w:color w:val="auto"/>
        </w:rPr>
        <w:t xml:space="preserve"> </w:t>
      </w:r>
      <w:hyperlink r:id="rId15" w:history="1">
        <w:r w:rsidRPr="00D71E7A">
          <w:rPr>
            <w:rFonts w:ascii="Times New Roman" w:hAnsi="Times New Roman" w:cs="Times New Roman"/>
            <w:color w:val="0563C1"/>
            <w:u w:val="single"/>
          </w:rPr>
          <w:t>https://elibrary.ru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Электронно-библиотечная система </w:t>
      </w:r>
      <w:proofErr w:type="spellStart"/>
      <w:r w:rsidRPr="00D71E7A">
        <w:rPr>
          <w:rFonts w:ascii="Times New Roman" w:hAnsi="Times New Roman" w:cs="Times New Roman"/>
          <w:color w:val="auto"/>
        </w:rPr>
        <w:t>IPRbooks</w:t>
      </w:r>
      <w:proofErr w:type="spellEnd"/>
      <w:r w:rsidRPr="00D71E7A">
        <w:rPr>
          <w:rFonts w:ascii="Times New Roman" w:hAnsi="Times New Roman" w:cs="Times New Roman"/>
          <w:color w:val="auto"/>
        </w:rPr>
        <w:t xml:space="preserve"> </w:t>
      </w:r>
      <w:hyperlink r:id="rId16" w:history="1">
        <w:r w:rsidRPr="00D71E7A">
          <w:rPr>
            <w:rFonts w:ascii="Times New Roman" w:hAnsi="Times New Roman" w:cs="Times New Roman"/>
            <w:color w:val="0563C1"/>
            <w:u w:val="single"/>
          </w:rPr>
          <w:t>http://www.iprbookshop.ru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Электронно-библиотечная система «</w:t>
      </w:r>
      <w:proofErr w:type="spellStart"/>
      <w:r w:rsidRPr="00D71E7A">
        <w:rPr>
          <w:rFonts w:ascii="Times New Roman" w:hAnsi="Times New Roman" w:cs="Times New Roman"/>
          <w:color w:val="auto"/>
        </w:rPr>
        <w:t>Юрайт</w:t>
      </w:r>
      <w:proofErr w:type="spellEnd"/>
      <w:r w:rsidRPr="00D71E7A">
        <w:rPr>
          <w:rFonts w:ascii="Times New Roman" w:hAnsi="Times New Roman" w:cs="Times New Roman"/>
          <w:color w:val="auto"/>
        </w:rPr>
        <w:t xml:space="preserve">» </w:t>
      </w:r>
      <w:hyperlink r:id="rId17" w:history="1">
        <w:r w:rsidRPr="00D71E7A">
          <w:rPr>
            <w:rFonts w:ascii="Times New Roman" w:hAnsi="Times New Roman" w:cs="Times New Roman"/>
            <w:color w:val="0563C1"/>
            <w:u w:val="single"/>
          </w:rPr>
          <w:t>https://biblio-online.ru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Электронно-библиотечная система РУКОНТ </w:t>
      </w:r>
      <w:hyperlink r:id="rId18" w:history="1">
        <w:r w:rsidRPr="00D71E7A">
          <w:rPr>
            <w:rFonts w:ascii="Times New Roman" w:hAnsi="Times New Roman" w:cs="Times New Roman"/>
            <w:color w:val="0563C1"/>
            <w:u w:val="single"/>
          </w:rPr>
          <w:t>https://rucont.ru/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Министерство </w:t>
      </w:r>
      <w:r w:rsidR="008D3E22">
        <w:rPr>
          <w:rFonts w:ascii="Times New Roman" w:hAnsi="Times New Roman" w:cs="Times New Roman"/>
          <w:color w:val="auto"/>
        </w:rPr>
        <w:t xml:space="preserve">науки и </w:t>
      </w:r>
      <w:r w:rsidRPr="00D71E7A">
        <w:rPr>
          <w:rFonts w:ascii="Times New Roman" w:hAnsi="Times New Roman" w:cs="Times New Roman"/>
          <w:color w:val="auto"/>
        </w:rPr>
        <w:t>образования</w:t>
      </w:r>
      <w:r w:rsidR="008D3E22">
        <w:rPr>
          <w:rFonts w:ascii="Times New Roman" w:hAnsi="Times New Roman" w:cs="Times New Roman"/>
          <w:color w:val="auto"/>
        </w:rPr>
        <w:t xml:space="preserve"> </w:t>
      </w:r>
      <w:r w:rsidRPr="00D71E7A">
        <w:rPr>
          <w:rFonts w:ascii="Times New Roman" w:hAnsi="Times New Roman" w:cs="Times New Roman"/>
          <w:color w:val="auto"/>
        </w:rPr>
        <w:t xml:space="preserve">Российской Федерации </w:t>
      </w:r>
      <w:hyperlink r:id="rId19" w:history="1">
        <w:r w:rsidRPr="00D71E7A">
          <w:rPr>
            <w:rFonts w:ascii="Times New Roman" w:hAnsi="Times New Roman" w:cs="Times New Roman"/>
            <w:color w:val="0563C1"/>
            <w:u w:val="single"/>
          </w:rPr>
          <w:t>https://minobrnauki.gov.ru/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Федеральная служба по надзору в сфере образования и науки </w:t>
      </w:r>
      <w:hyperlink r:id="rId20" w:history="1">
        <w:r w:rsidRPr="00D71E7A">
          <w:rPr>
            <w:rFonts w:ascii="Times New Roman" w:hAnsi="Times New Roman" w:cs="Times New Roman"/>
            <w:color w:val="0563C1"/>
            <w:u w:val="single"/>
          </w:rPr>
          <w:t>http://obrnadzor.gov.ru/ru/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Федеральный портал «Российское образование» </w:t>
      </w:r>
      <w:hyperlink r:id="rId21" w:history="1">
        <w:r w:rsidRPr="00D71E7A">
          <w:rPr>
            <w:rFonts w:ascii="Times New Roman" w:hAnsi="Times New Roman" w:cs="Times New Roman"/>
            <w:color w:val="0563C1"/>
            <w:u w:val="single"/>
          </w:rPr>
          <w:t>http://www.edu.ru</w:t>
        </w:r>
      </w:hyperlink>
    </w:p>
    <w:p w:rsidR="00DF7F92" w:rsidRPr="00D71E7A"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Информационная система «Единое окно доступа к образовательным ресурсам» </w:t>
      </w:r>
      <w:hyperlink r:id="rId22" w:history="1">
        <w:r w:rsidRPr="00D71E7A">
          <w:rPr>
            <w:rFonts w:ascii="Times New Roman" w:hAnsi="Times New Roman" w:cs="Times New Roman"/>
            <w:color w:val="0563C1"/>
            <w:u w:val="single"/>
          </w:rPr>
          <w:t>http://window.edu.ru</w:t>
        </w:r>
      </w:hyperlink>
    </w:p>
    <w:p w:rsidR="00DF7F92" w:rsidRPr="008D3E22" w:rsidRDefault="00DF7F92" w:rsidP="00DF7F92">
      <w:pPr>
        <w:widowControl/>
        <w:numPr>
          <w:ilvl w:val="0"/>
          <w:numId w:val="6"/>
        </w:numPr>
        <w:spacing w:line="276" w:lineRule="auto"/>
        <w:jc w:val="both"/>
        <w:rPr>
          <w:rFonts w:ascii="Times New Roman" w:hAnsi="Times New Roman" w:cs="Times New Roman"/>
          <w:color w:val="auto"/>
        </w:rPr>
      </w:pPr>
      <w:r w:rsidRPr="00D71E7A">
        <w:rPr>
          <w:rFonts w:ascii="Times New Roman" w:hAnsi="Times New Roman" w:cs="Times New Roman"/>
          <w:color w:val="auto"/>
        </w:rPr>
        <w:t xml:space="preserve">Федеральный центр и информационно-образовательных ресурсов </w:t>
      </w:r>
      <w:hyperlink r:id="rId23" w:history="1">
        <w:r w:rsidRPr="00D71E7A">
          <w:rPr>
            <w:rFonts w:ascii="Times New Roman" w:hAnsi="Times New Roman" w:cs="Times New Roman"/>
            <w:color w:val="0563C1"/>
            <w:u w:val="single"/>
          </w:rPr>
          <w:t>http://fcior.edu.ru</w:t>
        </w:r>
      </w:hyperlink>
    </w:p>
    <w:p w:rsidR="008D3E22" w:rsidRPr="00BB3A68" w:rsidRDefault="008D3E22" w:rsidP="008D3E22">
      <w:pPr>
        <w:widowControl/>
        <w:numPr>
          <w:ilvl w:val="0"/>
          <w:numId w:val="6"/>
        </w:numPr>
        <w:autoSpaceDE w:val="0"/>
        <w:autoSpaceDN w:val="0"/>
        <w:adjustRightInd w:val="0"/>
        <w:spacing w:after="160" w:line="259" w:lineRule="auto"/>
        <w:contextualSpacing/>
        <w:rPr>
          <w:rFonts w:ascii="Times New Roman" w:hAnsi="Times New Roman"/>
        </w:rPr>
      </w:pPr>
      <w:r w:rsidRPr="00BB3A68">
        <w:rPr>
          <w:rFonts w:ascii="Times New Roman" w:hAnsi="Times New Roman"/>
        </w:rPr>
        <w:t xml:space="preserve">Министерство спорта Российской Федерации </w:t>
      </w:r>
      <w:hyperlink r:id="rId24" w:history="1">
        <w:r w:rsidRPr="00BB3A68">
          <w:rPr>
            <w:rStyle w:val="ac"/>
            <w:rFonts w:eastAsia="Calibri"/>
          </w:rPr>
          <w:t>https://minsport.gov.ru/</w:t>
        </w:r>
      </w:hyperlink>
    </w:p>
    <w:p w:rsidR="008D3E22" w:rsidRPr="00BB3A68" w:rsidRDefault="008D3E22" w:rsidP="008D3E22">
      <w:pPr>
        <w:widowControl/>
        <w:numPr>
          <w:ilvl w:val="0"/>
          <w:numId w:val="6"/>
        </w:numPr>
        <w:autoSpaceDE w:val="0"/>
        <w:autoSpaceDN w:val="0"/>
        <w:adjustRightInd w:val="0"/>
        <w:spacing w:after="160" w:line="259" w:lineRule="auto"/>
        <w:contextualSpacing/>
        <w:jc w:val="both"/>
        <w:rPr>
          <w:rFonts w:ascii="Times New Roman" w:hAnsi="Times New Roman"/>
        </w:rPr>
      </w:pPr>
      <w:r w:rsidRPr="00BB3A68">
        <w:rPr>
          <w:rFonts w:ascii="Times New Roman" w:hAnsi="Times New Roman"/>
          <w:color w:val="333333"/>
        </w:rPr>
        <w:t xml:space="preserve">База данных научного цитирования </w:t>
      </w:r>
      <w:proofErr w:type="spellStart"/>
      <w:r w:rsidRPr="00BB3A68">
        <w:rPr>
          <w:rFonts w:ascii="Times New Roman" w:hAnsi="Times New Roman"/>
          <w:color w:val="333333"/>
        </w:rPr>
        <w:t>Web</w:t>
      </w:r>
      <w:proofErr w:type="spellEnd"/>
      <w:r w:rsidRPr="00BB3A68">
        <w:rPr>
          <w:rFonts w:ascii="Times New Roman" w:hAnsi="Times New Roman"/>
          <w:color w:val="333333"/>
        </w:rPr>
        <w:t xml:space="preserve"> </w:t>
      </w:r>
      <w:proofErr w:type="spellStart"/>
      <w:r w:rsidRPr="00BB3A68">
        <w:rPr>
          <w:rFonts w:ascii="Times New Roman" w:hAnsi="Times New Roman"/>
          <w:color w:val="333333"/>
        </w:rPr>
        <w:t>of</w:t>
      </w:r>
      <w:proofErr w:type="spellEnd"/>
      <w:r w:rsidRPr="00BB3A68">
        <w:rPr>
          <w:rFonts w:ascii="Times New Roman" w:hAnsi="Times New Roman"/>
          <w:color w:val="333333"/>
        </w:rPr>
        <w:t xml:space="preserve"> </w:t>
      </w:r>
      <w:proofErr w:type="spellStart"/>
      <w:r w:rsidRPr="00BB3A68">
        <w:rPr>
          <w:rFonts w:ascii="Times New Roman" w:hAnsi="Times New Roman"/>
          <w:color w:val="333333"/>
        </w:rPr>
        <w:t>Science</w:t>
      </w:r>
      <w:proofErr w:type="spellEnd"/>
      <w:r w:rsidRPr="00BB3A68">
        <w:rPr>
          <w:rFonts w:ascii="Times New Roman" w:hAnsi="Times New Roman"/>
          <w:color w:val="333333"/>
        </w:rPr>
        <w:t xml:space="preserve"> </w:t>
      </w:r>
      <w:hyperlink r:id="rId25" w:history="1">
        <w:r w:rsidRPr="00BB3A68">
          <w:rPr>
            <w:rFonts w:ascii="Times New Roman" w:hAnsi="Times New Roman"/>
            <w:color w:val="0000FF" w:themeColor="hyperlink"/>
            <w:u w:val="single"/>
          </w:rPr>
          <w:t>http://wokinfo.com/</w:t>
        </w:r>
      </w:hyperlink>
    </w:p>
    <w:p w:rsidR="008D3E22" w:rsidRPr="00BB3A68" w:rsidRDefault="008D3E22" w:rsidP="008D3E22">
      <w:pPr>
        <w:widowControl/>
        <w:numPr>
          <w:ilvl w:val="0"/>
          <w:numId w:val="6"/>
        </w:numPr>
        <w:autoSpaceDE w:val="0"/>
        <w:autoSpaceDN w:val="0"/>
        <w:adjustRightInd w:val="0"/>
        <w:spacing w:after="160" w:line="259" w:lineRule="auto"/>
        <w:contextualSpacing/>
        <w:jc w:val="both"/>
        <w:rPr>
          <w:rFonts w:ascii="Times New Roman" w:hAnsi="Times New Roman"/>
        </w:rPr>
      </w:pPr>
      <w:r w:rsidRPr="00BB3A68">
        <w:rPr>
          <w:rFonts w:ascii="Times New Roman" w:hAnsi="Times New Roman"/>
          <w:color w:val="333333"/>
        </w:rPr>
        <w:t xml:space="preserve"> Единая </w:t>
      </w:r>
      <w:proofErr w:type="spellStart"/>
      <w:r w:rsidRPr="00BB3A68">
        <w:rPr>
          <w:rFonts w:ascii="Times New Roman" w:hAnsi="Times New Roman"/>
          <w:color w:val="333333"/>
        </w:rPr>
        <w:t>мультидисциплинарная</w:t>
      </w:r>
      <w:proofErr w:type="spellEnd"/>
      <w:r w:rsidRPr="00BB3A68">
        <w:rPr>
          <w:rFonts w:ascii="Times New Roman" w:hAnsi="Times New Roman"/>
          <w:color w:val="333333"/>
        </w:rPr>
        <w:t xml:space="preserve"> реферативная база данных </w:t>
      </w:r>
      <w:proofErr w:type="spellStart"/>
      <w:r w:rsidRPr="00BB3A68">
        <w:rPr>
          <w:rFonts w:ascii="Times New Roman" w:hAnsi="Times New Roman"/>
          <w:color w:val="333333"/>
        </w:rPr>
        <w:t>Scopus</w:t>
      </w:r>
      <w:proofErr w:type="spellEnd"/>
      <w:r w:rsidRPr="00BB3A68">
        <w:rPr>
          <w:rFonts w:ascii="Times New Roman" w:hAnsi="Times New Roman"/>
          <w:color w:val="333333"/>
        </w:rPr>
        <w:t xml:space="preserve"> </w:t>
      </w:r>
    </w:p>
    <w:p w:rsidR="008D3E22" w:rsidRPr="00BB3A68" w:rsidRDefault="008D3E22" w:rsidP="008D3E22">
      <w:pPr>
        <w:rPr>
          <w:rFonts w:ascii="Times New Roman" w:hAnsi="Times New Roman"/>
        </w:rPr>
      </w:pPr>
      <w:r w:rsidRPr="00BB3A68">
        <w:rPr>
          <w:rFonts w:ascii="Times New Roman" w:hAnsi="Times New Roman"/>
        </w:rPr>
        <w:t xml:space="preserve">                  </w:t>
      </w:r>
      <w:hyperlink r:id="rId26" w:history="1">
        <w:r w:rsidRPr="00BB3A68">
          <w:rPr>
            <w:rStyle w:val="ac"/>
            <w:rFonts w:eastAsia="Calibri"/>
          </w:rPr>
          <w:t>https://www.scopus.com/search/form.uri?display=basic</w:t>
        </w:r>
      </w:hyperlink>
    </w:p>
    <w:p w:rsidR="008D3E22" w:rsidRPr="00D71E7A" w:rsidRDefault="008D3E22" w:rsidP="008D3E22">
      <w:pPr>
        <w:widowControl/>
        <w:spacing w:line="276" w:lineRule="auto"/>
        <w:ind w:left="1069"/>
        <w:jc w:val="both"/>
        <w:rPr>
          <w:rFonts w:ascii="Times New Roman" w:hAnsi="Times New Roman" w:cs="Times New Roman"/>
          <w:color w:val="auto"/>
        </w:rPr>
      </w:pPr>
    </w:p>
    <w:p w:rsidR="00F6021B" w:rsidRPr="00D71E7A" w:rsidRDefault="00F6021B" w:rsidP="00DF7F92">
      <w:pPr>
        <w:pStyle w:val="a3"/>
        <w:widowControl/>
        <w:shd w:val="clear" w:color="auto" w:fill="FFFFFF"/>
        <w:tabs>
          <w:tab w:val="left" w:pos="1134"/>
          <w:tab w:val="left" w:pos="1276"/>
          <w:tab w:val="left" w:pos="1418"/>
        </w:tabs>
        <w:ind w:left="360"/>
        <w:rPr>
          <w:rFonts w:ascii="Times New Roman" w:hAnsi="Times New Roman" w:cs="Times New Roman"/>
          <w:b/>
          <w:caps/>
          <w:spacing w:val="-1"/>
        </w:rPr>
      </w:pPr>
      <w:r w:rsidRPr="00D71E7A">
        <w:rPr>
          <w:rFonts w:ascii="Times New Roman" w:hAnsi="Times New Roman" w:cs="Times New Roman"/>
          <w:b/>
          <w:caps/>
          <w:spacing w:val="-1"/>
        </w:rPr>
        <w:t xml:space="preserve">8. </w:t>
      </w:r>
      <w:r w:rsidR="00DF7F92" w:rsidRPr="00D71E7A">
        <w:rPr>
          <w:rFonts w:ascii="Times New Roman" w:hAnsi="Times New Roman" w:cs="Times New Roman"/>
          <w:b/>
          <w:spacing w:val="-1"/>
        </w:rPr>
        <w:t>Материально-техническое обеспечение дисциплины:</w:t>
      </w:r>
    </w:p>
    <w:p w:rsidR="00F6021B" w:rsidRPr="00D71E7A" w:rsidRDefault="004467C4" w:rsidP="00F6021B">
      <w:pPr>
        <w:pStyle w:val="a3"/>
        <w:widowControl/>
        <w:shd w:val="clear" w:color="auto" w:fill="FFFFFF"/>
        <w:tabs>
          <w:tab w:val="left" w:pos="1134"/>
          <w:tab w:val="left" w:pos="1276"/>
          <w:tab w:val="left" w:pos="1418"/>
        </w:tabs>
        <w:ind w:left="0"/>
        <w:rPr>
          <w:rFonts w:ascii="Times New Roman" w:hAnsi="Times New Roman" w:cs="Times New Roman"/>
          <w:b/>
        </w:rPr>
      </w:pPr>
      <w:r w:rsidRPr="00D71E7A">
        <w:rPr>
          <w:rFonts w:ascii="Times New Roman" w:hAnsi="Times New Roman" w:cs="Times New Roman"/>
          <w:b/>
        </w:rPr>
        <w:tab/>
      </w:r>
      <w:r w:rsidR="00F6021B" w:rsidRPr="00D71E7A">
        <w:rPr>
          <w:rFonts w:ascii="Times New Roman" w:hAnsi="Times New Roman" w:cs="Times New Roman"/>
          <w:b/>
        </w:rPr>
        <w:t>8.1.  Специализированные аудитории и оборудование</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Лекционный зал с мультимедийным оборудованием</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403</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406</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407</w:t>
      </w:r>
    </w:p>
    <w:p w:rsidR="00B54C4A" w:rsidRPr="00D71E7A" w:rsidRDefault="00F6021B" w:rsidP="00B54C4A">
      <w:pPr>
        <w:numPr>
          <w:ilvl w:val="0"/>
          <w:numId w:val="5"/>
        </w:numPr>
        <w:ind w:left="709" w:firstLine="0"/>
        <w:jc w:val="both"/>
        <w:rPr>
          <w:rFonts w:ascii="Times New Roman" w:hAnsi="Times New Roman" w:cs="Times New Roman"/>
        </w:rPr>
      </w:pPr>
      <w:r w:rsidRPr="00D71E7A">
        <w:rPr>
          <w:rFonts w:ascii="Times New Roman" w:hAnsi="Times New Roman" w:cs="Times New Roman"/>
          <w:color w:val="auto"/>
        </w:rPr>
        <w:t>Аудитория для лабораторных работ 408</w:t>
      </w:r>
    </w:p>
    <w:p w:rsidR="00F6021B" w:rsidRPr="00D71E7A" w:rsidRDefault="00B54C4A" w:rsidP="00F6021B">
      <w:pPr>
        <w:pStyle w:val="a3"/>
        <w:numPr>
          <w:ilvl w:val="0"/>
          <w:numId w:val="5"/>
        </w:numPr>
        <w:tabs>
          <w:tab w:val="right" w:leader="underscore" w:pos="9356"/>
        </w:tabs>
        <w:rPr>
          <w:rFonts w:ascii="Times New Roman" w:hAnsi="Times New Roman" w:cs="Times New Roman"/>
          <w:bCs/>
        </w:rPr>
      </w:pPr>
      <w:r w:rsidRPr="00D71E7A">
        <w:rPr>
          <w:rFonts w:ascii="Times New Roman" w:hAnsi="Times New Roman" w:cs="Times New Roman"/>
          <w:bCs/>
        </w:rPr>
        <w:t>М</w:t>
      </w:r>
      <w:r w:rsidR="00F6021B" w:rsidRPr="00D71E7A">
        <w:rPr>
          <w:rFonts w:ascii="Times New Roman" w:hAnsi="Times New Roman" w:cs="Times New Roman"/>
          <w:bCs/>
        </w:rPr>
        <w:t>ультимедиа (слайды).</w:t>
      </w:r>
    </w:p>
    <w:p w:rsidR="00F6021B" w:rsidRPr="00D71E7A" w:rsidRDefault="00B54C4A" w:rsidP="00F6021B">
      <w:pPr>
        <w:pStyle w:val="a3"/>
        <w:numPr>
          <w:ilvl w:val="0"/>
          <w:numId w:val="5"/>
        </w:numPr>
        <w:tabs>
          <w:tab w:val="right" w:leader="underscore" w:pos="9356"/>
        </w:tabs>
        <w:rPr>
          <w:rFonts w:ascii="Times New Roman" w:hAnsi="Times New Roman" w:cs="Times New Roman"/>
        </w:rPr>
      </w:pPr>
      <w:r w:rsidRPr="00D71E7A">
        <w:rPr>
          <w:rFonts w:ascii="Times New Roman" w:hAnsi="Times New Roman" w:cs="Times New Roman"/>
          <w:bCs/>
        </w:rPr>
        <w:t>М</w:t>
      </w:r>
      <w:r w:rsidR="00F6021B" w:rsidRPr="00D71E7A">
        <w:rPr>
          <w:rFonts w:ascii="Times New Roman" w:hAnsi="Times New Roman" w:cs="Times New Roman"/>
          <w:bCs/>
        </w:rPr>
        <w:t>ультимедийное оборудование (проектор, экран, ноутбук).</w:t>
      </w:r>
    </w:p>
    <w:p w:rsidR="00F6021B" w:rsidRPr="00D71E7A" w:rsidRDefault="00F6021B" w:rsidP="00B54C4A">
      <w:pPr>
        <w:tabs>
          <w:tab w:val="right" w:leader="underscore" w:pos="9356"/>
        </w:tabs>
        <w:ind w:left="709"/>
        <w:jc w:val="both"/>
        <w:rPr>
          <w:rFonts w:ascii="Times New Roman" w:hAnsi="Times New Roman" w:cs="Times New Roman"/>
          <w:bCs/>
        </w:rPr>
      </w:pPr>
    </w:p>
    <w:p w:rsidR="00B54C4A" w:rsidRPr="00D71E7A" w:rsidRDefault="00B54C4A" w:rsidP="004467C4">
      <w:pPr>
        <w:ind w:firstLine="708"/>
        <w:rPr>
          <w:rFonts w:ascii="Times New Roman" w:hAnsi="Times New Roman" w:cs="Times New Roman"/>
          <w:b/>
          <w:color w:val="auto"/>
        </w:rPr>
      </w:pPr>
      <w:r w:rsidRPr="00D71E7A">
        <w:rPr>
          <w:rFonts w:ascii="Times New Roman" w:hAnsi="Times New Roman" w:cs="Times New Roman"/>
          <w:b/>
          <w:color w:val="auto"/>
        </w:rPr>
        <w:t>8.2. Программное обеспечение:</w:t>
      </w:r>
    </w:p>
    <w:p w:rsidR="00B54C4A" w:rsidRPr="00D71E7A" w:rsidRDefault="00B54C4A" w:rsidP="00B54C4A">
      <w:pPr>
        <w:jc w:val="both"/>
        <w:rPr>
          <w:rFonts w:ascii="Times New Roman" w:hAnsi="Times New Roman" w:cs="Times New Roman"/>
          <w:color w:val="auto"/>
        </w:rPr>
      </w:pPr>
      <w:r w:rsidRPr="00D71E7A">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D71E7A">
        <w:rPr>
          <w:rFonts w:ascii="Times New Roman" w:hAnsi="Times New Roman" w:cs="Times New Roman"/>
          <w:color w:val="auto"/>
          <w:lang w:val="en-US"/>
        </w:rPr>
        <w:t>GYULGPL</w:t>
      </w:r>
      <w:r w:rsidR="008D3E22">
        <w:rPr>
          <w:rFonts w:ascii="Times New Roman" w:hAnsi="Times New Roman" w:cs="Times New Roman"/>
          <w:color w:val="auto"/>
        </w:rPr>
        <w:t xml:space="preserve"> </w:t>
      </w:r>
      <w:proofErr w:type="spellStart"/>
      <w:r w:rsidRPr="00D71E7A">
        <w:rPr>
          <w:rFonts w:ascii="Times New Roman" w:hAnsi="Times New Roman" w:cs="Times New Roman"/>
          <w:color w:val="auto"/>
          <w:lang w:val="en-US"/>
        </w:rPr>
        <w:t>Libre</w:t>
      </w:r>
      <w:proofErr w:type="spellEnd"/>
      <w:r w:rsidR="008D3E22">
        <w:rPr>
          <w:rFonts w:ascii="Times New Roman" w:hAnsi="Times New Roman" w:cs="Times New Roman"/>
          <w:color w:val="auto"/>
        </w:rPr>
        <w:t xml:space="preserve"> </w:t>
      </w:r>
      <w:r w:rsidRPr="00D71E7A">
        <w:rPr>
          <w:rFonts w:ascii="Times New Roman" w:hAnsi="Times New Roman" w:cs="Times New Roman"/>
          <w:color w:val="auto"/>
          <w:lang w:val="en-US"/>
        </w:rPr>
        <w:t>Office</w:t>
      </w:r>
      <w:r w:rsidRPr="00D71E7A">
        <w:rPr>
          <w:rFonts w:ascii="Times New Roman" w:hAnsi="Times New Roman" w:cs="Times New Roman"/>
          <w:color w:val="auto"/>
        </w:rPr>
        <w:t xml:space="preserve">. </w:t>
      </w:r>
    </w:p>
    <w:p w:rsidR="004467C4" w:rsidRPr="00D71E7A" w:rsidRDefault="004467C4" w:rsidP="004467C4">
      <w:pPr>
        <w:pStyle w:val="a8"/>
        <w:kinsoku w:val="0"/>
        <w:overflowPunct w:val="0"/>
        <w:spacing w:line="240" w:lineRule="auto"/>
        <w:ind w:right="106" w:firstLine="709"/>
        <w:jc w:val="both"/>
        <w:rPr>
          <w:rFonts w:ascii="Times New Roman" w:hAnsi="Times New Roman"/>
          <w:spacing w:val="-1"/>
        </w:rPr>
      </w:pPr>
      <w:r w:rsidRPr="00D71E7A">
        <w:rPr>
          <w:rFonts w:ascii="Times New Roman" w:hAnsi="Times New Roman"/>
          <w:b/>
          <w:spacing w:val="-1"/>
        </w:rPr>
        <w:t xml:space="preserve">8.3 Изучение дисциплины инвалидами </w:t>
      </w:r>
      <w:r w:rsidRPr="00D71E7A">
        <w:rPr>
          <w:rFonts w:ascii="Times New Roman" w:hAnsi="Times New Roman"/>
          <w:b/>
        </w:rPr>
        <w:t xml:space="preserve">и </w:t>
      </w:r>
      <w:r w:rsidRPr="00D71E7A">
        <w:rPr>
          <w:rFonts w:ascii="Times New Roman" w:hAnsi="Times New Roman"/>
          <w:b/>
          <w:spacing w:val="-1"/>
        </w:rPr>
        <w:t xml:space="preserve">обучающимися </w:t>
      </w:r>
      <w:r w:rsidRPr="00D71E7A">
        <w:rPr>
          <w:rFonts w:ascii="Times New Roman" w:hAnsi="Times New Roman"/>
          <w:b/>
        </w:rPr>
        <w:t xml:space="preserve">с ограниченными </w:t>
      </w:r>
      <w:r w:rsidRPr="00D71E7A">
        <w:rPr>
          <w:rFonts w:ascii="Times New Roman" w:hAnsi="Times New Roman"/>
          <w:b/>
          <w:spacing w:val="-1"/>
        </w:rPr>
        <w:t>возможностями здоровья</w:t>
      </w:r>
      <w:r w:rsidRPr="00D71E7A">
        <w:rPr>
          <w:rFonts w:ascii="Times New Roman" w:hAnsi="Times New Roman"/>
          <w:spacing w:val="-1"/>
        </w:rPr>
        <w:t xml:space="preserve"> осуществляется </w:t>
      </w:r>
      <w:r w:rsidRPr="00D71E7A">
        <w:rPr>
          <w:rFonts w:ascii="Times New Roman" w:hAnsi="Times New Roman"/>
        </w:rPr>
        <w:t xml:space="preserve">с </w:t>
      </w:r>
      <w:r w:rsidRPr="00D71E7A">
        <w:rPr>
          <w:rFonts w:ascii="Times New Roman" w:hAnsi="Times New Roman"/>
          <w:spacing w:val="-1"/>
        </w:rPr>
        <w:t>учетом особенностей психофизического развития, индивидуальных возможностей</w:t>
      </w:r>
      <w:r w:rsidRPr="00D71E7A">
        <w:rPr>
          <w:rFonts w:ascii="Times New Roman" w:hAnsi="Times New Roman"/>
        </w:rPr>
        <w:t xml:space="preserve"> и </w:t>
      </w:r>
      <w:r w:rsidRPr="00D71E7A">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D71E7A">
        <w:rPr>
          <w:rFonts w:ascii="Times New Roman" w:hAnsi="Times New Roman"/>
          <w:spacing w:val="-2"/>
        </w:rPr>
        <w:t xml:space="preserve">доступ </w:t>
      </w:r>
      <w:r w:rsidRPr="00D71E7A">
        <w:rPr>
          <w:rFonts w:ascii="Times New Roman" w:hAnsi="Times New Roman"/>
        </w:rPr>
        <w:t xml:space="preserve">в </w:t>
      </w:r>
      <w:r w:rsidRPr="00D71E7A">
        <w:rPr>
          <w:rFonts w:ascii="Times New Roman" w:hAnsi="Times New Roman"/>
          <w:spacing w:val="-1"/>
        </w:rPr>
        <w:t xml:space="preserve">учебные помещения Академии. Созданы следующие специальные условия: </w:t>
      </w:r>
    </w:p>
    <w:p w:rsidR="004467C4" w:rsidRPr="00D71E7A" w:rsidRDefault="004467C4" w:rsidP="004467C4">
      <w:pPr>
        <w:pStyle w:val="a8"/>
        <w:kinsoku w:val="0"/>
        <w:overflowPunct w:val="0"/>
        <w:spacing w:line="240" w:lineRule="auto"/>
        <w:ind w:firstLine="709"/>
        <w:jc w:val="both"/>
        <w:rPr>
          <w:rFonts w:ascii="Times New Roman" w:hAnsi="Times New Roman"/>
          <w:i/>
          <w:iCs/>
        </w:rPr>
      </w:pPr>
      <w:r w:rsidRPr="00D71E7A">
        <w:rPr>
          <w:rFonts w:ascii="Times New Roman" w:hAnsi="Times New Roman"/>
          <w:i/>
          <w:iCs/>
        </w:rPr>
        <w:t xml:space="preserve">8.3.1. для </w:t>
      </w:r>
      <w:r w:rsidRPr="00D71E7A">
        <w:rPr>
          <w:rFonts w:ascii="Times New Roman" w:hAnsi="Times New Roman"/>
          <w:i/>
          <w:iCs/>
          <w:spacing w:val="-1"/>
        </w:rPr>
        <w:t xml:space="preserve">инвалидов </w:t>
      </w:r>
      <w:r w:rsidRPr="00D71E7A">
        <w:rPr>
          <w:rFonts w:ascii="Times New Roman" w:hAnsi="Times New Roman"/>
          <w:i/>
          <w:iCs/>
        </w:rPr>
        <w:t>и лиц с</w:t>
      </w:r>
      <w:r w:rsidRPr="00D71E7A">
        <w:rPr>
          <w:rFonts w:ascii="Times New Roman" w:hAnsi="Times New Roman"/>
          <w:i/>
          <w:iCs/>
          <w:spacing w:val="-1"/>
        </w:rPr>
        <w:t xml:space="preserve"> ограниченными возможностями</w:t>
      </w:r>
      <w:r w:rsidRPr="00D71E7A">
        <w:rPr>
          <w:rFonts w:ascii="Times New Roman" w:hAnsi="Times New Roman"/>
          <w:i/>
          <w:iCs/>
        </w:rPr>
        <w:t xml:space="preserve"> здоровья по зрению:</w:t>
      </w:r>
    </w:p>
    <w:p w:rsidR="004467C4" w:rsidRPr="00D71E7A" w:rsidRDefault="004467C4" w:rsidP="004467C4">
      <w:pPr>
        <w:ind w:firstLine="709"/>
        <w:jc w:val="both"/>
        <w:rPr>
          <w:rFonts w:ascii="Times New Roman" w:hAnsi="Times New Roman"/>
          <w:spacing w:val="-1"/>
        </w:rPr>
      </w:pPr>
      <w:r w:rsidRPr="00D71E7A">
        <w:rPr>
          <w:rFonts w:ascii="Times New Roman" w:hAnsi="Times New Roman"/>
          <w:i/>
          <w:iCs/>
        </w:rPr>
        <w:t xml:space="preserve">- </w:t>
      </w:r>
      <w:r w:rsidRPr="00D71E7A">
        <w:rPr>
          <w:rFonts w:ascii="Times New Roman" w:hAnsi="Times New Roman"/>
          <w:iCs/>
        </w:rPr>
        <w:t>о</w:t>
      </w:r>
      <w:r w:rsidRPr="00D71E7A">
        <w:rPr>
          <w:rFonts w:ascii="Times New Roman" w:hAnsi="Times New Roman"/>
          <w:spacing w:val="-1"/>
        </w:rPr>
        <w:t xml:space="preserve">беспечен доступ </w:t>
      </w:r>
      <w:r w:rsidRPr="00D71E7A">
        <w:rPr>
          <w:rFonts w:ascii="Times New Roman" w:hAnsi="Times New Roman"/>
        </w:rPr>
        <w:t xml:space="preserve">обучающихся, </w:t>
      </w:r>
      <w:r w:rsidRPr="00D71E7A">
        <w:rPr>
          <w:rFonts w:ascii="Times New Roman" w:hAnsi="Times New Roman"/>
          <w:spacing w:val="-1"/>
        </w:rPr>
        <w:t xml:space="preserve">являющихся слепыми или слабовидящими </w:t>
      </w:r>
      <w:r w:rsidRPr="00D71E7A">
        <w:rPr>
          <w:rFonts w:ascii="Times New Roman" w:hAnsi="Times New Roman"/>
        </w:rPr>
        <w:t xml:space="preserve">к </w:t>
      </w:r>
      <w:r w:rsidRPr="00D71E7A">
        <w:rPr>
          <w:rFonts w:ascii="Times New Roman" w:hAnsi="Times New Roman"/>
          <w:spacing w:val="-1"/>
        </w:rPr>
        <w:t>зданиям Академии;</w:t>
      </w:r>
    </w:p>
    <w:p w:rsidR="004467C4" w:rsidRPr="00D71E7A" w:rsidRDefault="004467C4" w:rsidP="004467C4">
      <w:pPr>
        <w:ind w:firstLine="709"/>
        <w:jc w:val="both"/>
        <w:rPr>
          <w:rFonts w:ascii="Times New Roman" w:hAnsi="Times New Roman"/>
        </w:rPr>
      </w:pPr>
      <w:r w:rsidRPr="00D71E7A">
        <w:rPr>
          <w:rFonts w:ascii="Times New Roman" w:hAnsi="Times New Roman"/>
          <w:spacing w:val="-1"/>
        </w:rPr>
        <w:t xml:space="preserve">- </w:t>
      </w:r>
      <w:r w:rsidRPr="00D71E7A">
        <w:rPr>
          <w:rFonts w:ascii="Times New Roman" w:hAnsi="Times New Roman"/>
          <w:iCs/>
        </w:rPr>
        <w:t>э</w:t>
      </w:r>
      <w:r w:rsidRPr="00D71E7A">
        <w:rPr>
          <w:rFonts w:ascii="Times New Roman" w:hAnsi="Times New Roman"/>
        </w:rPr>
        <w:t xml:space="preserve">лектронный видео увеличитель "ONYX </w:t>
      </w:r>
      <w:proofErr w:type="spellStart"/>
      <w:r w:rsidRPr="00D71E7A">
        <w:rPr>
          <w:rFonts w:ascii="Times New Roman" w:hAnsi="Times New Roman"/>
        </w:rPr>
        <w:t>Deskset</w:t>
      </w:r>
      <w:proofErr w:type="spellEnd"/>
      <w:r w:rsidRPr="00D71E7A">
        <w:rPr>
          <w:rFonts w:ascii="Times New Roman" w:hAnsi="Times New Roman"/>
        </w:rPr>
        <w:t xml:space="preserve"> HD 22 (в полной комплектации);</w:t>
      </w:r>
    </w:p>
    <w:p w:rsidR="004467C4" w:rsidRPr="00D71E7A" w:rsidRDefault="004467C4" w:rsidP="004467C4">
      <w:pPr>
        <w:ind w:firstLine="709"/>
        <w:jc w:val="both"/>
        <w:rPr>
          <w:rFonts w:ascii="Times New Roman" w:hAnsi="Times New Roman"/>
        </w:rPr>
      </w:pPr>
      <w:r w:rsidRPr="00D71E7A">
        <w:rPr>
          <w:rFonts w:ascii="Times New Roman" w:hAnsi="Times New Roman"/>
          <w:b/>
        </w:rPr>
        <w:t xml:space="preserve">- </w:t>
      </w:r>
      <w:r w:rsidRPr="00D71E7A">
        <w:rPr>
          <w:rFonts w:ascii="Times New Roman" w:hAnsi="Times New Roman"/>
          <w:shd w:val="clear" w:color="auto" w:fill="FFFFFF"/>
        </w:rPr>
        <w:t>портативный компьютер с вводом/выводом шрифтом Брайля и синтезатором речи;</w:t>
      </w:r>
      <w:r w:rsidRPr="00D71E7A">
        <w:rPr>
          <w:rFonts w:ascii="Times New Roman" w:hAnsi="Times New Roman"/>
        </w:rPr>
        <w:t xml:space="preserve"> </w:t>
      </w:r>
    </w:p>
    <w:p w:rsidR="004467C4" w:rsidRPr="00D71E7A" w:rsidRDefault="004467C4" w:rsidP="004467C4">
      <w:pPr>
        <w:ind w:firstLine="709"/>
        <w:jc w:val="both"/>
        <w:rPr>
          <w:rFonts w:ascii="Times New Roman" w:hAnsi="Times New Roman"/>
          <w:shd w:val="clear" w:color="auto" w:fill="FFFFFF"/>
        </w:rPr>
      </w:pPr>
      <w:r w:rsidRPr="00D71E7A">
        <w:rPr>
          <w:rFonts w:ascii="Times New Roman" w:hAnsi="Times New Roman"/>
          <w:b/>
        </w:rPr>
        <w:t>-</w:t>
      </w:r>
      <w:r w:rsidRPr="00D71E7A">
        <w:rPr>
          <w:rFonts w:ascii="Times New Roman" w:hAnsi="Times New Roman"/>
        </w:rPr>
        <w:t xml:space="preserve"> принтер Брайля; </w:t>
      </w:r>
    </w:p>
    <w:p w:rsidR="004467C4" w:rsidRPr="00D71E7A" w:rsidRDefault="004467C4" w:rsidP="004467C4">
      <w:pPr>
        <w:ind w:firstLine="709"/>
        <w:jc w:val="both"/>
        <w:rPr>
          <w:rFonts w:ascii="Times New Roman" w:hAnsi="Times New Roman"/>
          <w:shd w:val="clear" w:color="auto" w:fill="FEFEFE"/>
        </w:rPr>
      </w:pPr>
      <w:r w:rsidRPr="00D71E7A">
        <w:rPr>
          <w:rFonts w:ascii="Times New Roman" w:hAnsi="Times New Roman"/>
          <w:b/>
          <w:shd w:val="clear" w:color="auto" w:fill="FFFFFF"/>
        </w:rPr>
        <w:t xml:space="preserve">- </w:t>
      </w:r>
      <w:r w:rsidRPr="00D71E7A">
        <w:rPr>
          <w:rFonts w:ascii="Times New Roman" w:hAnsi="Times New Roman"/>
          <w:shd w:val="clear" w:color="auto" w:fill="FEFEFE"/>
        </w:rPr>
        <w:t>портативное устройство для чтения и увеличения.</w:t>
      </w:r>
      <w:r w:rsidRPr="00D71E7A">
        <w:rPr>
          <w:rFonts w:ascii="Times New Roman" w:hAnsi="Times New Roman"/>
          <w:b/>
          <w:shd w:val="clear" w:color="auto" w:fill="FFFFFF"/>
        </w:rPr>
        <w:t xml:space="preserve"> </w:t>
      </w:r>
    </w:p>
    <w:p w:rsidR="004467C4" w:rsidRPr="00D71E7A" w:rsidRDefault="004467C4" w:rsidP="004467C4">
      <w:pPr>
        <w:pStyle w:val="a8"/>
        <w:kinsoku w:val="0"/>
        <w:overflowPunct w:val="0"/>
        <w:spacing w:line="240" w:lineRule="auto"/>
        <w:ind w:firstLine="709"/>
        <w:jc w:val="both"/>
        <w:rPr>
          <w:rFonts w:ascii="Times New Roman" w:hAnsi="Times New Roman"/>
          <w:i/>
          <w:iCs/>
        </w:rPr>
      </w:pPr>
      <w:r w:rsidRPr="00D71E7A">
        <w:rPr>
          <w:rFonts w:ascii="Times New Roman" w:hAnsi="Times New Roman"/>
          <w:i/>
          <w:iCs/>
        </w:rPr>
        <w:t xml:space="preserve">8.3.2. для </w:t>
      </w:r>
      <w:r w:rsidRPr="00D71E7A">
        <w:rPr>
          <w:rFonts w:ascii="Times New Roman" w:hAnsi="Times New Roman"/>
          <w:i/>
          <w:iCs/>
          <w:spacing w:val="-1"/>
        </w:rPr>
        <w:t xml:space="preserve">инвалидов </w:t>
      </w:r>
      <w:r w:rsidRPr="00D71E7A">
        <w:rPr>
          <w:rFonts w:ascii="Times New Roman" w:hAnsi="Times New Roman"/>
          <w:i/>
          <w:iCs/>
        </w:rPr>
        <w:t>и лиц с</w:t>
      </w:r>
      <w:r w:rsidRPr="00D71E7A">
        <w:rPr>
          <w:rFonts w:ascii="Times New Roman" w:hAnsi="Times New Roman"/>
          <w:i/>
          <w:iCs/>
          <w:spacing w:val="-1"/>
        </w:rPr>
        <w:t xml:space="preserve"> ограниченными возможностями</w:t>
      </w:r>
      <w:r w:rsidRPr="00D71E7A">
        <w:rPr>
          <w:rFonts w:ascii="Times New Roman" w:hAnsi="Times New Roman"/>
          <w:i/>
          <w:iCs/>
        </w:rPr>
        <w:t xml:space="preserve"> здоровья по слуху:</w:t>
      </w:r>
    </w:p>
    <w:p w:rsidR="004467C4" w:rsidRPr="00D71E7A" w:rsidRDefault="004467C4" w:rsidP="004467C4">
      <w:pPr>
        <w:pStyle w:val="a8"/>
        <w:kinsoku w:val="0"/>
        <w:overflowPunct w:val="0"/>
        <w:spacing w:line="240" w:lineRule="auto"/>
        <w:ind w:right="113" w:firstLine="709"/>
        <w:jc w:val="both"/>
        <w:rPr>
          <w:rFonts w:ascii="Times New Roman" w:hAnsi="Times New Roman"/>
          <w:i/>
          <w:iCs/>
        </w:rPr>
      </w:pPr>
      <w:r w:rsidRPr="00D71E7A">
        <w:rPr>
          <w:rFonts w:ascii="Times New Roman" w:hAnsi="Times New Roman"/>
          <w:i/>
          <w:iCs/>
        </w:rPr>
        <w:t xml:space="preserve">- </w:t>
      </w:r>
      <w:r w:rsidRPr="00D71E7A">
        <w:rPr>
          <w:rFonts w:ascii="Times New Roman" w:hAnsi="Times New Roman"/>
        </w:rPr>
        <w:t>акустическая система</w:t>
      </w:r>
      <w:r w:rsidRPr="00D71E7A">
        <w:rPr>
          <w:rFonts w:ascii="Times New Roman" w:hAnsi="Times New Roman"/>
          <w:shd w:val="clear" w:color="auto" w:fill="FFFFFF"/>
        </w:rPr>
        <w:t xml:space="preserve"> </w:t>
      </w:r>
      <w:proofErr w:type="spellStart"/>
      <w:r w:rsidRPr="00D71E7A">
        <w:rPr>
          <w:rFonts w:ascii="Times New Roman" w:hAnsi="Times New Roman"/>
          <w:shd w:val="clear" w:color="auto" w:fill="FFFFFF"/>
        </w:rPr>
        <w:t>Front</w:t>
      </w:r>
      <w:proofErr w:type="spellEnd"/>
      <w:r w:rsidRPr="00D71E7A">
        <w:rPr>
          <w:rFonts w:ascii="Times New Roman" w:hAnsi="Times New Roman"/>
          <w:shd w:val="clear" w:color="auto" w:fill="FFFFFF"/>
        </w:rPr>
        <w:t xml:space="preserve"> </w:t>
      </w:r>
      <w:proofErr w:type="spellStart"/>
      <w:r w:rsidRPr="00D71E7A">
        <w:rPr>
          <w:rFonts w:ascii="Times New Roman" w:hAnsi="Times New Roman"/>
          <w:shd w:val="clear" w:color="auto" w:fill="FFFFFF"/>
        </w:rPr>
        <w:t>Row</w:t>
      </w:r>
      <w:proofErr w:type="spellEnd"/>
      <w:r w:rsidRPr="00D71E7A">
        <w:rPr>
          <w:rFonts w:ascii="Times New Roman" w:hAnsi="Times New Roman"/>
          <w:shd w:val="clear" w:color="auto" w:fill="FFFFFF"/>
        </w:rPr>
        <w:t xml:space="preserve"> </w:t>
      </w:r>
      <w:proofErr w:type="spellStart"/>
      <w:r w:rsidRPr="00D71E7A">
        <w:rPr>
          <w:rFonts w:ascii="Times New Roman" w:hAnsi="Times New Roman"/>
          <w:shd w:val="clear" w:color="auto" w:fill="FFFFFF"/>
        </w:rPr>
        <w:t>to</w:t>
      </w:r>
      <w:proofErr w:type="spellEnd"/>
      <w:r w:rsidRPr="00D71E7A">
        <w:rPr>
          <w:rFonts w:ascii="Times New Roman" w:hAnsi="Times New Roman"/>
          <w:shd w:val="clear" w:color="auto" w:fill="FFFFFF"/>
        </w:rPr>
        <w:t xml:space="preserve"> </w:t>
      </w:r>
      <w:proofErr w:type="spellStart"/>
      <w:r w:rsidRPr="00D71E7A">
        <w:rPr>
          <w:rFonts w:ascii="Times New Roman" w:hAnsi="Times New Roman"/>
          <w:shd w:val="clear" w:color="auto" w:fill="FFFFFF"/>
        </w:rPr>
        <w:t>Go</w:t>
      </w:r>
      <w:proofErr w:type="spellEnd"/>
      <w:r w:rsidRPr="00D71E7A">
        <w:rPr>
          <w:rFonts w:ascii="Times New Roman" w:hAnsi="Times New Roman"/>
          <w:shd w:val="clear" w:color="auto" w:fill="FFFFFF"/>
        </w:rPr>
        <w:t xml:space="preserve"> в комплекте (системы свободного звукового поля);</w:t>
      </w:r>
    </w:p>
    <w:p w:rsidR="004467C4" w:rsidRPr="00D71E7A" w:rsidRDefault="004467C4" w:rsidP="004467C4">
      <w:pPr>
        <w:pStyle w:val="a8"/>
        <w:kinsoku w:val="0"/>
        <w:overflowPunct w:val="0"/>
        <w:spacing w:line="240" w:lineRule="auto"/>
        <w:ind w:right="113" w:firstLine="709"/>
        <w:jc w:val="both"/>
        <w:rPr>
          <w:rFonts w:ascii="Times New Roman" w:hAnsi="Times New Roman"/>
          <w:shd w:val="clear" w:color="auto" w:fill="FFFFFF"/>
        </w:rPr>
      </w:pPr>
      <w:r w:rsidRPr="00D71E7A">
        <w:rPr>
          <w:rFonts w:ascii="Times New Roman" w:hAnsi="Times New Roman"/>
          <w:i/>
          <w:iCs/>
        </w:rPr>
        <w:t xml:space="preserve">- </w:t>
      </w:r>
      <w:r w:rsidRPr="00D71E7A">
        <w:rPr>
          <w:rFonts w:ascii="Times New Roman" w:hAnsi="Times New Roman"/>
          <w:shd w:val="clear" w:color="auto" w:fill="FFFFFF"/>
        </w:rPr>
        <w:t xml:space="preserve">«ElBrailleW14J G2; </w:t>
      </w:r>
    </w:p>
    <w:p w:rsidR="004467C4" w:rsidRPr="00D71E7A" w:rsidRDefault="004467C4" w:rsidP="004467C4">
      <w:pPr>
        <w:pStyle w:val="a8"/>
        <w:kinsoku w:val="0"/>
        <w:overflowPunct w:val="0"/>
        <w:spacing w:line="240" w:lineRule="auto"/>
        <w:ind w:right="114" w:firstLine="709"/>
        <w:jc w:val="both"/>
        <w:rPr>
          <w:rFonts w:ascii="Times New Roman" w:hAnsi="Times New Roman"/>
          <w:shd w:val="clear" w:color="auto" w:fill="FFFFFF"/>
        </w:rPr>
      </w:pPr>
      <w:r w:rsidRPr="00D71E7A">
        <w:rPr>
          <w:rFonts w:ascii="Times New Roman" w:hAnsi="Times New Roman"/>
          <w:b/>
          <w:shd w:val="clear" w:color="auto" w:fill="FFFFFF"/>
        </w:rPr>
        <w:t>-</w:t>
      </w:r>
      <w:r w:rsidRPr="00D71E7A">
        <w:rPr>
          <w:rFonts w:ascii="Times New Roman" w:hAnsi="Times New Roman"/>
          <w:shd w:val="clear" w:color="auto" w:fill="FFFFFF"/>
        </w:rPr>
        <w:t xml:space="preserve"> FM- приёмник ARC с индукционной петлей;</w:t>
      </w:r>
    </w:p>
    <w:p w:rsidR="004467C4" w:rsidRPr="00D71E7A" w:rsidRDefault="004467C4" w:rsidP="004467C4">
      <w:pPr>
        <w:pStyle w:val="a8"/>
        <w:kinsoku w:val="0"/>
        <w:overflowPunct w:val="0"/>
        <w:spacing w:line="240" w:lineRule="auto"/>
        <w:ind w:right="113" w:firstLine="709"/>
        <w:jc w:val="both"/>
        <w:rPr>
          <w:rFonts w:ascii="Times New Roman" w:hAnsi="Times New Roman"/>
          <w:shd w:val="clear" w:color="auto" w:fill="FFFFFF"/>
        </w:rPr>
      </w:pPr>
      <w:r w:rsidRPr="00D71E7A">
        <w:rPr>
          <w:rFonts w:ascii="Times New Roman" w:hAnsi="Times New Roman"/>
          <w:shd w:val="clear" w:color="auto" w:fill="FFFFFF"/>
        </w:rPr>
        <w:t>- FM-передатчик AMIGO T31;</w:t>
      </w:r>
    </w:p>
    <w:p w:rsidR="004467C4" w:rsidRPr="00D71E7A" w:rsidRDefault="004467C4" w:rsidP="004467C4">
      <w:pPr>
        <w:pStyle w:val="a8"/>
        <w:kinsoku w:val="0"/>
        <w:overflowPunct w:val="0"/>
        <w:spacing w:line="240" w:lineRule="auto"/>
        <w:ind w:right="113" w:firstLine="709"/>
        <w:jc w:val="both"/>
        <w:rPr>
          <w:rFonts w:ascii="Times New Roman" w:hAnsi="Times New Roman"/>
          <w:shd w:val="clear" w:color="auto" w:fill="FFFFFF"/>
        </w:rPr>
      </w:pPr>
      <w:r w:rsidRPr="00D71E7A">
        <w:rPr>
          <w:rFonts w:ascii="Times New Roman" w:hAnsi="Times New Roman"/>
          <w:shd w:val="clear" w:color="auto" w:fill="FFFFFF"/>
        </w:rPr>
        <w:t xml:space="preserve">-  </w:t>
      </w:r>
      <w:proofErr w:type="spellStart"/>
      <w:r w:rsidRPr="00D71E7A">
        <w:rPr>
          <w:rFonts w:ascii="Times New Roman" w:hAnsi="Times New Roman"/>
          <w:shd w:val="clear" w:color="auto" w:fill="FFFFFF"/>
        </w:rPr>
        <w:t>радиокласс</w:t>
      </w:r>
      <w:proofErr w:type="spellEnd"/>
      <w:r w:rsidRPr="00D71E7A">
        <w:rPr>
          <w:rFonts w:ascii="Times New Roman" w:hAnsi="Times New Roman"/>
          <w:shd w:val="clear" w:color="auto" w:fill="FFFFFF"/>
        </w:rPr>
        <w:t xml:space="preserve"> (радиомикрофон) «Сонет-РСМ» РМ- 2-1 (заушный индуктор и индукционная петля).</w:t>
      </w:r>
    </w:p>
    <w:p w:rsidR="004467C4" w:rsidRPr="00D71E7A" w:rsidRDefault="004467C4" w:rsidP="004467C4">
      <w:pPr>
        <w:pStyle w:val="a8"/>
        <w:kinsoku w:val="0"/>
        <w:overflowPunct w:val="0"/>
        <w:spacing w:line="240" w:lineRule="auto"/>
        <w:ind w:right="114" w:firstLine="709"/>
        <w:jc w:val="both"/>
        <w:rPr>
          <w:rFonts w:ascii="Times New Roman" w:hAnsi="Times New Roman"/>
          <w:i/>
          <w:iCs/>
        </w:rPr>
      </w:pPr>
      <w:r w:rsidRPr="00D71E7A">
        <w:rPr>
          <w:rFonts w:ascii="Times New Roman" w:hAnsi="Times New Roman"/>
          <w:i/>
          <w:iCs/>
        </w:rPr>
        <w:t xml:space="preserve">8.3.3. для </w:t>
      </w:r>
      <w:r w:rsidRPr="00D71E7A">
        <w:rPr>
          <w:rFonts w:ascii="Times New Roman" w:hAnsi="Times New Roman"/>
          <w:i/>
          <w:iCs/>
          <w:spacing w:val="-1"/>
        </w:rPr>
        <w:t xml:space="preserve">инвалидов </w:t>
      </w:r>
      <w:r w:rsidRPr="00D71E7A">
        <w:rPr>
          <w:rFonts w:ascii="Times New Roman" w:hAnsi="Times New Roman"/>
          <w:i/>
          <w:iCs/>
        </w:rPr>
        <w:t xml:space="preserve">и лиц с </w:t>
      </w:r>
      <w:r w:rsidRPr="00D71E7A">
        <w:rPr>
          <w:rFonts w:ascii="Times New Roman" w:hAnsi="Times New Roman"/>
          <w:i/>
          <w:iCs/>
          <w:spacing w:val="-1"/>
        </w:rPr>
        <w:t xml:space="preserve">ограниченными возможностями здоровья, имеющих нарушения опорно-двигательного </w:t>
      </w:r>
      <w:r w:rsidRPr="00D71E7A">
        <w:rPr>
          <w:rFonts w:ascii="Times New Roman" w:hAnsi="Times New Roman"/>
          <w:i/>
          <w:iCs/>
        </w:rPr>
        <w:t>аппарата:</w:t>
      </w:r>
    </w:p>
    <w:p w:rsidR="004467C4" w:rsidRPr="00D71E7A" w:rsidRDefault="004467C4" w:rsidP="004467C4">
      <w:pPr>
        <w:pStyle w:val="a8"/>
        <w:kinsoku w:val="0"/>
        <w:overflowPunct w:val="0"/>
        <w:spacing w:line="240" w:lineRule="auto"/>
        <w:ind w:right="113" w:firstLine="709"/>
        <w:jc w:val="both"/>
        <w:rPr>
          <w:rFonts w:ascii="Times New Roman" w:hAnsi="Times New Roman"/>
          <w:i/>
          <w:iCs/>
        </w:rPr>
      </w:pPr>
      <w:r w:rsidRPr="00D71E7A">
        <w:rPr>
          <w:rFonts w:ascii="Times New Roman" w:hAnsi="Times New Roman"/>
          <w:i/>
          <w:iCs/>
        </w:rPr>
        <w:t xml:space="preserve">- </w:t>
      </w:r>
      <w:r w:rsidRPr="00D71E7A">
        <w:rPr>
          <w:rFonts w:ascii="Times New Roman" w:hAnsi="Times New Roman"/>
          <w:shd w:val="clear" w:color="auto" w:fill="FFFFFF"/>
        </w:rPr>
        <w:t>автоматизированное рабочее место обучающегося с нарушением ОДА и ДЦП (ауд. №№ 120, 122).</w:t>
      </w: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550B27" w:rsidRDefault="00550B27" w:rsidP="004727D2">
      <w:pPr>
        <w:jc w:val="right"/>
        <w:rPr>
          <w:rFonts w:ascii="Times New Roman" w:hAnsi="Times New Roman"/>
          <w:i/>
        </w:rPr>
      </w:pPr>
    </w:p>
    <w:p w:rsidR="004727D2" w:rsidRDefault="004727D2" w:rsidP="004727D2">
      <w:pPr>
        <w:jc w:val="right"/>
        <w:rPr>
          <w:rFonts w:ascii="Times New Roman" w:hAnsi="Times New Roman"/>
          <w:i/>
        </w:rPr>
      </w:pPr>
      <w:r>
        <w:rPr>
          <w:rFonts w:ascii="Times New Roman" w:hAnsi="Times New Roman"/>
          <w:i/>
        </w:rPr>
        <w:lastRenderedPageBreak/>
        <w:t>Приложение к Рабочей программе дисциплины</w:t>
      </w:r>
    </w:p>
    <w:p w:rsidR="004727D2" w:rsidRDefault="004727D2" w:rsidP="004727D2">
      <w:pPr>
        <w:jc w:val="right"/>
        <w:rPr>
          <w:rFonts w:ascii="Times New Roman" w:hAnsi="Times New Roman"/>
          <w:i/>
        </w:rPr>
      </w:pPr>
      <w:r>
        <w:rPr>
          <w:rFonts w:ascii="Times New Roman" w:hAnsi="Times New Roman"/>
          <w:i/>
        </w:rPr>
        <w:t>«Физиологические основы адаптации к физическим нагрузкам»</w:t>
      </w:r>
    </w:p>
    <w:p w:rsidR="004727D2" w:rsidRDefault="004727D2" w:rsidP="004727D2">
      <w:pPr>
        <w:jc w:val="center"/>
        <w:rPr>
          <w:rFonts w:ascii="Times New Roman" w:hAnsi="Times New Roman"/>
        </w:rPr>
      </w:pPr>
    </w:p>
    <w:p w:rsidR="004727D2" w:rsidRDefault="004727D2" w:rsidP="004727D2">
      <w:pPr>
        <w:jc w:val="center"/>
        <w:rPr>
          <w:rFonts w:ascii="Times New Roman" w:hAnsi="Times New Roman"/>
        </w:rPr>
      </w:pPr>
      <w:r>
        <w:rPr>
          <w:rFonts w:ascii="Times New Roman" w:hAnsi="Times New Roman"/>
        </w:rPr>
        <w:t>Министерство спорта Российской Федерации</w:t>
      </w:r>
    </w:p>
    <w:p w:rsidR="004727D2" w:rsidRDefault="004727D2" w:rsidP="004727D2">
      <w:pPr>
        <w:jc w:val="center"/>
        <w:rPr>
          <w:rFonts w:ascii="Times New Roman" w:hAnsi="Times New Roman"/>
        </w:rPr>
      </w:pPr>
    </w:p>
    <w:p w:rsidR="004727D2" w:rsidRDefault="004727D2" w:rsidP="004727D2">
      <w:pPr>
        <w:jc w:val="center"/>
        <w:rPr>
          <w:rFonts w:ascii="Times New Roman" w:hAnsi="Times New Roman"/>
        </w:rPr>
      </w:pPr>
      <w:r>
        <w:rPr>
          <w:rFonts w:ascii="Times New Roman" w:hAnsi="Times New Roman"/>
        </w:rPr>
        <w:t xml:space="preserve">Федеральное государственное бюджетное образовательное учреждение </w:t>
      </w:r>
    </w:p>
    <w:p w:rsidR="004727D2" w:rsidRDefault="004727D2" w:rsidP="004727D2">
      <w:pPr>
        <w:jc w:val="center"/>
        <w:rPr>
          <w:rFonts w:ascii="Times New Roman" w:hAnsi="Times New Roman"/>
        </w:rPr>
      </w:pPr>
      <w:r>
        <w:rPr>
          <w:rFonts w:ascii="Times New Roman" w:hAnsi="Times New Roman"/>
        </w:rPr>
        <w:t>высшего образования</w:t>
      </w:r>
    </w:p>
    <w:p w:rsidR="004727D2" w:rsidRDefault="004727D2" w:rsidP="004727D2">
      <w:pPr>
        <w:jc w:val="center"/>
        <w:rPr>
          <w:rFonts w:ascii="Times New Roman" w:hAnsi="Times New Roman"/>
        </w:rPr>
      </w:pPr>
      <w:r>
        <w:rPr>
          <w:rFonts w:ascii="Times New Roman" w:hAnsi="Times New Roman"/>
        </w:rPr>
        <w:t xml:space="preserve"> «Московская государственная академия физической культуры»</w:t>
      </w:r>
    </w:p>
    <w:p w:rsidR="004727D2" w:rsidRDefault="004727D2" w:rsidP="004727D2">
      <w:pPr>
        <w:jc w:val="center"/>
        <w:rPr>
          <w:rFonts w:ascii="Times New Roman" w:hAnsi="Times New Roman"/>
        </w:rPr>
      </w:pPr>
    </w:p>
    <w:p w:rsidR="004727D2" w:rsidRDefault="004727D2" w:rsidP="004727D2">
      <w:pPr>
        <w:jc w:val="center"/>
        <w:rPr>
          <w:rFonts w:ascii="Times New Roman" w:hAnsi="Times New Roman" w:cs="Tahoma"/>
        </w:rPr>
      </w:pPr>
      <w:r>
        <w:rPr>
          <w:rFonts w:ascii="Times New Roman" w:hAnsi="Times New Roman" w:cs="Tahoma"/>
        </w:rPr>
        <w:t>Кафедра физиологии и биохимии</w:t>
      </w:r>
    </w:p>
    <w:p w:rsidR="004727D2" w:rsidRDefault="004727D2" w:rsidP="004727D2">
      <w:pPr>
        <w:jc w:val="right"/>
        <w:rPr>
          <w:rFonts w:ascii="Times New Roman" w:hAnsi="Times New Roman"/>
        </w:rPr>
      </w:pPr>
    </w:p>
    <w:p w:rsidR="00550B27" w:rsidRDefault="00550B27" w:rsidP="00550B27">
      <w:pPr>
        <w:jc w:val="right"/>
        <w:rPr>
          <w:rFonts w:ascii="Times New Roman" w:hAnsi="Times New Roman"/>
        </w:rPr>
      </w:pPr>
      <w:r>
        <w:rPr>
          <w:rFonts w:ascii="Times New Roman" w:hAnsi="Times New Roman"/>
        </w:rPr>
        <w:t>УТВЕРЖДЕНО</w:t>
      </w:r>
    </w:p>
    <w:p w:rsidR="00550B27" w:rsidRDefault="00550B27" w:rsidP="00550B27">
      <w:pPr>
        <w:jc w:val="right"/>
        <w:rPr>
          <w:rFonts w:ascii="Times New Roman" w:hAnsi="Times New Roman"/>
        </w:rPr>
      </w:pPr>
      <w:r>
        <w:rPr>
          <w:rFonts w:ascii="Times New Roman" w:hAnsi="Times New Roman"/>
        </w:rPr>
        <w:t xml:space="preserve">решением Учебно-методической комиссии     </w:t>
      </w:r>
    </w:p>
    <w:p w:rsidR="00550B27" w:rsidRDefault="00550B27" w:rsidP="00550B27">
      <w:pPr>
        <w:jc w:val="right"/>
        <w:rPr>
          <w:rFonts w:ascii="Times New Roman" w:hAnsi="Times New Roman"/>
        </w:rPr>
      </w:pPr>
      <w:r>
        <w:rPr>
          <w:rFonts w:ascii="Times New Roman" w:hAnsi="Times New Roman"/>
        </w:rPr>
        <w:t xml:space="preserve">   протокол №6/22 от «21» июня 2022г.</w:t>
      </w:r>
    </w:p>
    <w:p w:rsidR="00550B27" w:rsidRDefault="00550B27" w:rsidP="00550B27">
      <w:pPr>
        <w:jc w:val="right"/>
        <w:rPr>
          <w:rFonts w:ascii="Times New Roman" w:hAnsi="Times New Roman"/>
        </w:rPr>
      </w:pPr>
      <w:r>
        <w:rPr>
          <w:rFonts w:ascii="Times New Roman" w:hAnsi="Times New Roman"/>
        </w:rPr>
        <w:t xml:space="preserve">Председатель УМК, </w:t>
      </w:r>
    </w:p>
    <w:p w:rsidR="00550B27" w:rsidRDefault="00550B27" w:rsidP="00550B27">
      <w:pPr>
        <w:jc w:val="right"/>
        <w:rPr>
          <w:rFonts w:ascii="Times New Roman" w:hAnsi="Times New Roman"/>
        </w:rPr>
      </w:pPr>
      <w:proofErr w:type="spellStart"/>
      <w:r>
        <w:rPr>
          <w:rFonts w:ascii="Times New Roman" w:hAnsi="Times New Roman"/>
        </w:rPr>
        <w:t>и.о</w:t>
      </w:r>
      <w:proofErr w:type="spellEnd"/>
      <w:r>
        <w:rPr>
          <w:rFonts w:ascii="Times New Roman" w:hAnsi="Times New Roman"/>
        </w:rPr>
        <w:t>. проректора по учебной работе</w:t>
      </w:r>
    </w:p>
    <w:p w:rsidR="00550B27" w:rsidRDefault="00550B27" w:rsidP="00550B27">
      <w:pPr>
        <w:jc w:val="right"/>
        <w:rPr>
          <w:rFonts w:ascii="Times New Roman" w:hAnsi="Times New Roman"/>
        </w:rPr>
      </w:pPr>
      <w:r>
        <w:rPr>
          <w:rFonts w:ascii="Times New Roman" w:hAnsi="Times New Roman"/>
        </w:rPr>
        <w:t>___________________</w:t>
      </w:r>
      <w:proofErr w:type="spellStart"/>
      <w:r>
        <w:rPr>
          <w:rFonts w:ascii="Times New Roman" w:hAnsi="Times New Roman"/>
        </w:rPr>
        <w:t>А.С.Солнцева</w:t>
      </w:r>
      <w:proofErr w:type="spellEnd"/>
    </w:p>
    <w:p w:rsidR="004727D2" w:rsidRDefault="004727D2" w:rsidP="004727D2">
      <w:pPr>
        <w:jc w:val="right"/>
        <w:rPr>
          <w:rFonts w:ascii="Times New Roman" w:hAnsi="Times New Roman"/>
          <w:sz w:val="28"/>
          <w:szCs w:val="28"/>
        </w:rPr>
      </w:pPr>
    </w:p>
    <w:p w:rsidR="004727D2" w:rsidRDefault="004727D2" w:rsidP="004727D2">
      <w:pPr>
        <w:rPr>
          <w:rFonts w:ascii="Times New Roman" w:hAnsi="Times New Roman"/>
          <w:sz w:val="28"/>
          <w:szCs w:val="28"/>
        </w:rPr>
      </w:pPr>
    </w:p>
    <w:p w:rsidR="004727D2" w:rsidRDefault="004727D2" w:rsidP="004727D2">
      <w:pPr>
        <w:jc w:val="center"/>
        <w:rPr>
          <w:rFonts w:ascii="Times New Roman" w:hAnsi="Times New Roman"/>
          <w:b/>
          <w:bCs/>
          <w:sz w:val="28"/>
          <w:szCs w:val="28"/>
        </w:rPr>
      </w:pPr>
      <w:r>
        <w:rPr>
          <w:rFonts w:ascii="Times New Roman" w:hAnsi="Times New Roman"/>
          <w:b/>
          <w:bCs/>
          <w:sz w:val="28"/>
          <w:szCs w:val="28"/>
        </w:rPr>
        <w:t>Фонд оценочных средств</w:t>
      </w:r>
    </w:p>
    <w:p w:rsidR="004727D2" w:rsidRDefault="004727D2" w:rsidP="004727D2">
      <w:pPr>
        <w:jc w:val="center"/>
        <w:rPr>
          <w:rFonts w:ascii="Times New Roman" w:hAnsi="Times New Roman"/>
        </w:rPr>
      </w:pPr>
      <w:r>
        <w:rPr>
          <w:rFonts w:ascii="Times New Roman" w:hAnsi="Times New Roman"/>
        </w:rPr>
        <w:t>по дисциплине</w:t>
      </w:r>
    </w:p>
    <w:p w:rsidR="004727D2" w:rsidRDefault="004727D2" w:rsidP="004727D2">
      <w:pPr>
        <w:jc w:val="center"/>
        <w:rPr>
          <w:rFonts w:ascii="Times New Roman" w:hAnsi="Times New Roman"/>
          <w:b/>
          <w:sz w:val="28"/>
          <w:szCs w:val="28"/>
        </w:rPr>
      </w:pPr>
      <w:r>
        <w:rPr>
          <w:rFonts w:ascii="Times New Roman" w:hAnsi="Times New Roman"/>
          <w:b/>
          <w:sz w:val="28"/>
          <w:szCs w:val="28"/>
        </w:rPr>
        <w:t>Физиологические основы адаптации к физическим нагрузкам</w:t>
      </w:r>
    </w:p>
    <w:p w:rsidR="004727D2" w:rsidRDefault="004727D2" w:rsidP="004727D2">
      <w:pPr>
        <w:pStyle w:val="a3"/>
        <w:ind w:left="0"/>
        <w:jc w:val="center"/>
        <w:rPr>
          <w:rFonts w:ascii="Times New Roman" w:hAnsi="Times New Roman"/>
          <w:b/>
          <w:strike/>
        </w:rPr>
      </w:pPr>
    </w:p>
    <w:p w:rsidR="004727D2" w:rsidRDefault="004727D2" w:rsidP="004727D2">
      <w:pPr>
        <w:jc w:val="center"/>
        <w:rPr>
          <w:rFonts w:ascii="Times New Roman" w:hAnsi="Times New Roman"/>
          <w:b/>
          <w:iCs/>
          <w:color w:val="FF0000"/>
        </w:rPr>
      </w:pPr>
    </w:p>
    <w:p w:rsidR="004727D2" w:rsidRDefault="004727D2" w:rsidP="004727D2">
      <w:pPr>
        <w:jc w:val="center"/>
        <w:rPr>
          <w:rFonts w:ascii="Times New Roman" w:hAnsi="Times New Roman" w:cs="Tahoma"/>
          <w:b/>
        </w:rPr>
      </w:pPr>
    </w:p>
    <w:p w:rsidR="004727D2" w:rsidRDefault="004727D2" w:rsidP="004727D2">
      <w:pPr>
        <w:jc w:val="center"/>
        <w:rPr>
          <w:rFonts w:ascii="Times New Roman" w:hAnsi="Times New Roman"/>
        </w:rPr>
      </w:pPr>
    </w:p>
    <w:p w:rsidR="004727D2" w:rsidRDefault="004727D2" w:rsidP="004727D2">
      <w:pPr>
        <w:jc w:val="center"/>
        <w:rPr>
          <w:rFonts w:ascii="Times New Roman" w:hAnsi="Times New Roman" w:cs="Tahoma"/>
          <w:b/>
        </w:rPr>
      </w:pPr>
      <w:r>
        <w:rPr>
          <w:rFonts w:ascii="Times New Roman" w:hAnsi="Times New Roman" w:cs="Tahoma"/>
          <w:b/>
        </w:rPr>
        <w:t xml:space="preserve">Направление подготовки: </w:t>
      </w:r>
    </w:p>
    <w:p w:rsidR="004727D2" w:rsidRDefault="004727D2" w:rsidP="004727D2">
      <w:pPr>
        <w:jc w:val="center"/>
        <w:rPr>
          <w:rFonts w:ascii="Times New Roman" w:hAnsi="Times New Roman" w:cs="Tahoma"/>
        </w:rPr>
      </w:pPr>
      <w:r>
        <w:rPr>
          <w:rFonts w:ascii="Times New Roman" w:hAnsi="Times New Roman" w:cs="Tahoma"/>
        </w:rPr>
        <w:t xml:space="preserve">49.04.01 Физическая культура </w:t>
      </w:r>
    </w:p>
    <w:p w:rsidR="00550B27" w:rsidRDefault="00550B27" w:rsidP="00550B27">
      <w:pPr>
        <w:jc w:val="center"/>
        <w:rPr>
          <w:rFonts w:ascii="Times New Roman" w:hAnsi="Times New Roman" w:cs="Tahoma"/>
        </w:rPr>
      </w:pPr>
      <w:r>
        <w:rPr>
          <w:rFonts w:ascii="Times New Roman" w:hAnsi="Times New Roman" w:cs="Tahoma"/>
        </w:rPr>
        <w:t>Уровень магистратуры</w:t>
      </w:r>
    </w:p>
    <w:p w:rsidR="004727D2" w:rsidRDefault="004727D2" w:rsidP="004727D2">
      <w:pPr>
        <w:jc w:val="center"/>
        <w:rPr>
          <w:rFonts w:ascii="Times New Roman" w:hAnsi="Times New Roman"/>
          <w:b/>
        </w:rPr>
      </w:pPr>
    </w:p>
    <w:p w:rsidR="004727D2" w:rsidRPr="003375F0" w:rsidRDefault="004727D2" w:rsidP="004727D2">
      <w:pPr>
        <w:jc w:val="center"/>
        <w:rPr>
          <w:rFonts w:ascii="Times New Roman" w:hAnsi="Times New Roman"/>
        </w:rPr>
      </w:pPr>
      <w:r w:rsidRPr="003375F0">
        <w:rPr>
          <w:rFonts w:ascii="Times New Roman" w:hAnsi="Times New Roman"/>
        </w:rPr>
        <w:t>ОП</w:t>
      </w:r>
      <w:r>
        <w:rPr>
          <w:rFonts w:ascii="Times New Roman" w:hAnsi="Times New Roman"/>
        </w:rPr>
        <w:t>ОП</w:t>
      </w:r>
      <w:r w:rsidRPr="003375F0">
        <w:rPr>
          <w:rFonts w:ascii="Times New Roman" w:hAnsi="Times New Roman"/>
        </w:rPr>
        <w:t xml:space="preserve"> «Естественнонаучные проблемы физической культуры»</w:t>
      </w:r>
    </w:p>
    <w:p w:rsidR="004727D2" w:rsidRPr="003375F0" w:rsidRDefault="004727D2" w:rsidP="004727D2">
      <w:pPr>
        <w:pStyle w:val="a3"/>
        <w:ind w:left="0"/>
        <w:jc w:val="center"/>
        <w:rPr>
          <w:rFonts w:ascii="Times New Roman" w:hAnsi="Times New Roman"/>
          <w:i/>
        </w:rPr>
      </w:pPr>
    </w:p>
    <w:p w:rsidR="004727D2" w:rsidRDefault="004727D2" w:rsidP="004727D2">
      <w:pPr>
        <w:jc w:val="center"/>
        <w:rPr>
          <w:rFonts w:ascii="Times New Roman" w:hAnsi="Times New Roman"/>
          <w:b/>
        </w:rPr>
      </w:pPr>
    </w:p>
    <w:p w:rsidR="004727D2" w:rsidRPr="00E04867" w:rsidRDefault="004727D2" w:rsidP="004727D2">
      <w:pPr>
        <w:jc w:val="center"/>
        <w:rPr>
          <w:rFonts w:ascii="Times New Roman" w:hAnsi="Times New Roman"/>
          <w:b/>
        </w:rPr>
      </w:pPr>
      <w:r w:rsidRPr="00E04867">
        <w:rPr>
          <w:rFonts w:ascii="Times New Roman" w:hAnsi="Times New Roman"/>
          <w:b/>
        </w:rPr>
        <w:t>Форма обучения:</w:t>
      </w:r>
    </w:p>
    <w:p w:rsidR="004727D2" w:rsidRDefault="004727D2" w:rsidP="004727D2">
      <w:pPr>
        <w:jc w:val="center"/>
        <w:rPr>
          <w:rFonts w:ascii="Times New Roman" w:hAnsi="Times New Roman"/>
          <w:b/>
        </w:rPr>
      </w:pPr>
      <w:r w:rsidRPr="00E04867">
        <w:rPr>
          <w:rFonts w:ascii="Times New Roman" w:hAnsi="Times New Roman"/>
          <w:b/>
        </w:rPr>
        <w:t xml:space="preserve"> </w:t>
      </w:r>
      <w:r w:rsidRPr="00E04867">
        <w:rPr>
          <w:rFonts w:ascii="Times New Roman" w:hAnsi="Times New Roman"/>
        </w:rPr>
        <w:t>очная/заочная</w:t>
      </w:r>
    </w:p>
    <w:p w:rsidR="004727D2" w:rsidRDefault="004727D2" w:rsidP="004727D2">
      <w:pPr>
        <w:jc w:val="right"/>
        <w:rPr>
          <w:rFonts w:ascii="Times New Roman" w:hAnsi="Times New Roman"/>
        </w:rPr>
      </w:pPr>
    </w:p>
    <w:p w:rsidR="004727D2" w:rsidRDefault="004727D2" w:rsidP="004727D2">
      <w:pPr>
        <w:jc w:val="right"/>
        <w:rPr>
          <w:rFonts w:ascii="Times New Roman" w:hAnsi="Times New Roman"/>
        </w:rPr>
      </w:pPr>
    </w:p>
    <w:p w:rsidR="004727D2" w:rsidRDefault="004727D2" w:rsidP="004727D2">
      <w:pPr>
        <w:jc w:val="right"/>
        <w:rPr>
          <w:rFonts w:ascii="Times New Roman" w:hAnsi="Times New Roman"/>
        </w:rPr>
      </w:pPr>
    </w:p>
    <w:p w:rsidR="004727D2" w:rsidRDefault="004727D2" w:rsidP="004727D2">
      <w:pPr>
        <w:jc w:val="right"/>
        <w:rPr>
          <w:rFonts w:ascii="Times New Roman" w:hAnsi="Times New Roman"/>
        </w:rPr>
      </w:pPr>
    </w:p>
    <w:p w:rsidR="004727D2" w:rsidRDefault="004727D2" w:rsidP="004727D2">
      <w:pPr>
        <w:jc w:val="right"/>
        <w:rPr>
          <w:rFonts w:ascii="Times New Roman" w:hAnsi="Times New Roman"/>
        </w:rPr>
      </w:pPr>
    </w:p>
    <w:p w:rsidR="004727D2" w:rsidRDefault="004727D2" w:rsidP="004727D2">
      <w:pPr>
        <w:jc w:val="right"/>
        <w:rPr>
          <w:rFonts w:ascii="Times New Roman" w:hAnsi="Times New Roman"/>
        </w:rPr>
      </w:pPr>
    </w:p>
    <w:p w:rsidR="00550B27" w:rsidRDefault="00550B27" w:rsidP="00550B27">
      <w:pPr>
        <w:jc w:val="right"/>
        <w:rPr>
          <w:rFonts w:ascii="Times New Roman" w:hAnsi="Times New Roman"/>
        </w:rPr>
      </w:pPr>
      <w:r>
        <w:rPr>
          <w:rFonts w:ascii="Times New Roman" w:hAnsi="Times New Roman"/>
        </w:rPr>
        <w:t>Рассмотрено и одобрено на заседании кафедры</w:t>
      </w:r>
    </w:p>
    <w:p w:rsidR="00550B27" w:rsidRDefault="00550B27" w:rsidP="00550B27">
      <w:pPr>
        <w:jc w:val="right"/>
        <w:rPr>
          <w:rFonts w:ascii="Times New Roman" w:hAnsi="Times New Roman"/>
        </w:rPr>
      </w:pPr>
      <w:r>
        <w:rPr>
          <w:rFonts w:ascii="Times New Roman" w:hAnsi="Times New Roman"/>
        </w:rPr>
        <w:t xml:space="preserve">(протокол № 10 от «8» июня 2022 г.) </w:t>
      </w:r>
    </w:p>
    <w:p w:rsidR="00550B27" w:rsidRDefault="00550B27" w:rsidP="00550B27">
      <w:pPr>
        <w:tabs>
          <w:tab w:val="left" w:pos="5245"/>
          <w:tab w:val="left" w:pos="5529"/>
        </w:tabs>
        <w:jc w:val="right"/>
        <w:rPr>
          <w:rFonts w:ascii="Times New Roman" w:hAnsi="Times New Roman"/>
        </w:rPr>
      </w:pPr>
      <w:r>
        <w:rPr>
          <w:rFonts w:ascii="Times New Roman" w:hAnsi="Times New Roman"/>
        </w:rPr>
        <w:t>Зав. кафедрой к.б.н. Стрельникова И.В.</w:t>
      </w:r>
    </w:p>
    <w:p w:rsidR="004727D2" w:rsidRDefault="00550B27" w:rsidP="00550B27">
      <w:pPr>
        <w:tabs>
          <w:tab w:val="left" w:pos="5245"/>
          <w:tab w:val="left" w:pos="5529"/>
        </w:tabs>
        <w:jc w:val="right"/>
        <w:rPr>
          <w:rFonts w:ascii="Times New Roman" w:hAnsi="Times New Roman"/>
        </w:rPr>
      </w:pPr>
      <w:r>
        <w:rPr>
          <w:rFonts w:ascii="Times New Roman" w:hAnsi="Times New Roman"/>
        </w:rPr>
        <w:t xml:space="preserve">_________________________                                                 </w:t>
      </w:r>
      <w:r w:rsidR="004727D2">
        <w:rPr>
          <w:rFonts w:ascii="Times New Roman" w:hAnsi="Times New Roman"/>
        </w:rPr>
        <w:t xml:space="preserve">                                                 </w:t>
      </w:r>
    </w:p>
    <w:p w:rsidR="004727D2" w:rsidRDefault="004727D2" w:rsidP="004727D2">
      <w:pPr>
        <w:jc w:val="right"/>
        <w:rPr>
          <w:rFonts w:ascii="Times New Roman" w:hAnsi="Times New Roman"/>
        </w:rPr>
      </w:pPr>
    </w:p>
    <w:p w:rsidR="004727D2" w:rsidRDefault="004727D2" w:rsidP="004727D2">
      <w:pPr>
        <w:tabs>
          <w:tab w:val="left" w:pos="5245"/>
          <w:tab w:val="left" w:pos="5529"/>
        </w:tabs>
        <w:jc w:val="center"/>
        <w:rPr>
          <w:rFonts w:ascii="Times New Roman" w:hAnsi="Times New Roman"/>
        </w:rPr>
      </w:pPr>
      <w:r>
        <w:rPr>
          <w:rFonts w:ascii="Times New Roman" w:hAnsi="Times New Roman"/>
        </w:rPr>
        <w:t xml:space="preserve">                                                                                          </w:t>
      </w:r>
    </w:p>
    <w:p w:rsidR="004727D2" w:rsidRDefault="004727D2" w:rsidP="004727D2">
      <w:pPr>
        <w:jc w:val="center"/>
        <w:rPr>
          <w:rFonts w:ascii="Times New Roman" w:hAnsi="Times New Roman"/>
        </w:rPr>
      </w:pPr>
      <w:proofErr w:type="spellStart"/>
      <w:r>
        <w:rPr>
          <w:rFonts w:ascii="Times New Roman" w:hAnsi="Times New Roman"/>
        </w:rPr>
        <w:t>Малаховка</w:t>
      </w:r>
      <w:proofErr w:type="spellEnd"/>
      <w:r>
        <w:rPr>
          <w:rFonts w:ascii="Times New Roman" w:hAnsi="Times New Roman"/>
        </w:rPr>
        <w:t>, 202</w:t>
      </w:r>
      <w:r w:rsidR="00550B27">
        <w:rPr>
          <w:rFonts w:ascii="Times New Roman" w:hAnsi="Times New Roman"/>
        </w:rPr>
        <w:t>2</w:t>
      </w:r>
    </w:p>
    <w:p w:rsidR="004727D2" w:rsidRDefault="004727D2" w:rsidP="004727D2">
      <w:pPr>
        <w:jc w:val="center"/>
        <w:rPr>
          <w:rFonts w:ascii="Times New Roman" w:hAnsi="Times New Roman"/>
          <w:b/>
        </w:rPr>
      </w:pPr>
    </w:p>
    <w:p w:rsidR="004727D2" w:rsidRDefault="004727D2" w:rsidP="004727D2">
      <w:pPr>
        <w:jc w:val="center"/>
        <w:rPr>
          <w:rFonts w:ascii="Times New Roman" w:hAnsi="Times New Roman"/>
          <w:b/>
        </w:rPr>
      </w:pPr>
    </w:p>
    <w:p w:rsidR="004727D2" w:rsidRDefault="004727D2" w:rsidP="004727D2">
      <w:pPr>
        <w:jc w:val="center"/>
        <w:rPr>
          <w:rFonts w:ascii="Times New Roman" w:hAnsi="Times New Roman"/>
          <w:b/>
        </w:rPr>
      </w:pPr>
    </w:p>
    <w:p w:rsidR="004727D2" w:rsidRPr="008B64A4" w:rsidRDefault="004727D2" w:rsidP="008D3E22">
      <w:pPr>
        <w:pStyle w:val="a3"/>
        <w:widowControl/>
        <w:numPr>
          <w:ilvl w:val="0"/>
          <w:numId w:val="18"/>
        </w:numPr>
        <w:spacing w:after="160" w:line="259" w:lineRule="auto"/>
        <w:jc w:val="center"/>
        <w:rPr>
          <w:rFonts w:ascii="Times New Roman" w:hAnsi="Times New Roman"/>
          <w:b/>
        </w:rPr>
      </w:pPr>
      <w:bookmarkStart w:id="0" w:name="_Hlk494650543"/>
      <w:r w:rsidRPr="008B64A4">
        <w:rPr>
          <w:rFonts w:ascii="Times New Roman" w:hAnsi="Times New Roman"/>
          <w:b/>
        </w:rPr>
        <w:br w:type="page"/>
      </w:r>
      <w:r w:rsidRPr="008B64A4">
        <w:rPr>
          <w:rFonts w:ascii="Times New Roman" w:hAnsi="Times New Roman"/>
          <w:b/>
        </w:rPr>
        <w:lastRenderedPageBreak/>
        <w:t>Паспорт фонда оценочных средств по дисциплине</w:t>
      </w:r>
    </w:p>
    <w:p w:rsidR="004727D2" w:rsidRDefault="004727D2" w:rsidP="004727D2">
      <w:pPr>
        <w:jc w:val="center"/>
        <w:rPr>
          <w:rFonts w:ascii="Times New Roman" w:hAnsi="Times New Roman"/>
          <w:b/>
        </w:rPr>
      </w:pPr>
      <w:r>
        <w:rPr>
          <w:rFonts w:ascii="Times New Roman" w:hAnsi="Times New Roman"/>
          <w:b/>
        </w:rPr>
        <w:t>«Физиологические основы адаптации к физическим нагрузкам»</w:t>
      </w:r>
    </w:p>
    <w:tbl>
      <w:tblPr>
        <w:tblStyle w:val="ae"/>
        <w:tblW w:w="9493" w:type="dxa"/>
        <w:tblLook w:val="04A0" w:firstRow="1" w:lastRow="0" w:firstColumn="1" w:lastColumn="0" w:noHBand="0" w:noVBand="1"/>
      </w:tblPr>
      <w:tblGrid>
        <w:gridCol w:w="2972"/>
        <w:gridCol w:w="4253"/>
        <w:gridCol w:w="2268"/>
      </w:tblGrid>
      <w:tr w:rsidR="00550B27" w:rsidTr="006D262A">
        <w:tc>
          <w:tcPr>
            <w:tcW w:w="2972" w:type="dxa"/>
          </w:tcPr>
          <w:bookmarkEnd w:id="0"/>
          <w:p w:rsidR="00550B27" w:rsidRDefault="00550B27" w:rsidP="004727D2">
            <w:pPr>
              <w:jc w:val="center"/>
              <w:rPr>
                <w:rFonts w:ascii="Times New Roman" w:hAnsi="Times New Roman"/>
                <w:b/>
              </w:rPr>
            </w:pPr>
            <w:r>
              <w:rPr>
                <w:rFonts w:ascii="Times New Roman" w:hAnsi="Times New Roman"/>
                <w:b/>
              </w:rPr>
              <w:t>Формируемые компетенции</w:t>
            </w:r>
          </w:p>
        </w:tc>
        <w:tc>
          <w:tcPr>
            <w:tcW w:w="4253" w:type="dxa"/>
          </w:tcPr>
          <w:p w:rsidR="00550B27" w:rsidRDefault="00550B27" w:rsidP="004727D2">
            <w:pPr>
              <w:jc w:val="center"/>
              <w:rPr>
                <w:rFonts w:ascii="Times New Roman" w:hAnsi="Times New Roman"/>
                <w:b/>
              </w:rPr>
            </w:pPr>
            <w:r>
              <w:rPr>
                <w:rFonts w:ascii="Times New Roman" w:hAnsi="Times New Roman"/>
                <w:b/>
              </w:rPr>
              <w:t>Трудовые функции</w:t>
            </w:r>
          </w:p>
        </w:tc>
        <w:tc>
          <w:tcPr>
            <w:tcW w:w="2268" w:type="dxa"/>
          </w:tcPr>
          <w:p w:rsidR="00550B27" w:rsidRDefault="00550B27" w:rsidP="004727D2">
            <w:pPr>
              <w:jc w:val="center"/>
              <w:rPr>
                <w:rFonts w:ascii="Times New Roman" w:hAnsi="Times New Roman"/>
                <w:b/>
              </w:rPr>
            </w:pPr>
            <w:r>
              <w:rPr>
                <w:rFonts w:ascii="Times New Roman" w:hAnsi="Times New Roman"/>
                <w:b/>
              </w:rPr>
              <w:t>Индикаторы достижения</w:t>
            </w:r>
          </w:p>
        </w:tc>
      </w:tr>
      <w:tr w:rsidR="00550B27" w:rsidTr="006D262A">
        <w:tc>
          <w:tcPr>
            <w:tcW w:w="2972" w:type="dxa"/>
          </w:tcPr>
          <w:p w:rsidR="00550B27" w:rsidRDefault="00550B27" w:rsidP="004727D2">
            <w:pPr>
              <w:rPr>
                <w:rFonts w:ascii="Times New Roman" w:hAnsi="Times New Roman"/>
                <w:b/>
              </w:rPr>
            </w:pPr>
            <w:r w:rsidRPr="00EE6DA0">
              <w:rPr>
                <w:rFonts w:ascii="Times New Roman" w:hAnsi="Times New Roman" w:cs="Times New Roman"/>
              </w:rPr>
              <w:t>ПК-3. Способен собирать, обрабатывать, анализировать и обобщать данные о лицах, занимающихся физической культурой и спортом</w:t>
            </w:r>
            <w:r>
              <w:rPr>
                <w:rFonts w:ascii="Times New Roman" w:hAnsi="Times New Roman" w:cs="Times New Roman"/>
              </w:rPr>
              <w:t xml:space="preserve"> </w:t>
            </w:r>
            <w:r>
              <w:rPr>
                <w:rFonts w:ascii="Times New Roman" w:hAnsi="Times New Roman"/>
              </w:rPr>
              <w:t>(в том числе используя современные информационные технологии)</w:t>
            </w:r>
            <w:r w:rsidRPr="00EE6DA0">
              <w:rPr>
                <w:rFonts w:ascii="Times New Roman" w:hAnsi="Times New Roman" w:cs="Times New Roman"/>
              </w:rPr>
              <w:t>, для решения педагогических, тренерских, рекреационных, организационно-управленческих задач в области физической культуры и спорта</w:t>
            </w:r>
          </w:p>
        </w:tc>
        <w:tc>
          <w:tcPr>
            <w:tcW w:w="4253" w:type="dxa"/>
          </w:tcPr>
          <w:p w:rsidR="00550B27" w:rsidRPr="00EE6DA0" w:rsidRDefault="00550B27" w:rsidP="004727D2">
            <w:pPr>
              <w:jc w:val="both"/>
              <w:rPr>
                <w:rFonts w:ascii="Times New Roman" w:hAnsi="Times New Roman" w:cs="Times New Roman"/>
                <w:spacing w:val="-1"/>
              </w:rPr>
            </w:pPr>
            <w:r w:rsidRPr="00EE6DA0">
              <w:rPr>
                <w:rFonts w:ascii="Times New Roman" w:hAnsi="Times New Roman" w:cs="Times New Roman"/>
                <w:spacing w:val="-1"/>
              </w:rPr>
              <w:t>Р</w:t>
            </w:r>
          </w:p>
          <w:p w:rsidR="00550B27" w:rsidRPr="00EE6DA0" w:rsidRDefault="00550B27" w:rsidP="004727D2">
            <w:pPr>
              <w:rPr>
                <w:rFonts w:ascii="Times New Roman" w:hAnsi="Times New Roman" w:cs="Times New Roman"/>
                <w:b/>
                <w:i/>
              </w:rPr>
            </w:pPr>
            <w:r w:rsidRPr="00EE6DA0">
              <w:rPr>
                <w:rFonts w:ascii="Times New Roman" w:hAnsi="Times New Roman" w:cs="Times New Roman"/>
                <w:b/>
                <w:i/>
              </w:rPr>
              <w:t>Е/01.7</w:t>
            </w:r>
          </w:p>
          <w:p w:rsidR="00550B27" w:rsidRPr="00EE6DA0" w:rsidRDefault="00550B27" w:rsidP="004727D2">
            <w:pPr>
              <w:rPr>
                <w:rFonts w:ascii="Times New Roman" w:hAnsi="Times New Roman" w:cs="Times New Roman"/>
              </w:rPr>
            </w:pPr>
            <w:r w:rsidRPr="00EE6DA0">
              <w:rPr>
                <w:rFonts w:ascii="Times New Roman" w:hAnsi="Times New Roman" w:cs="Times New Roman"/>
              </w:rPr>
              <w:t>Текущее планирование спортивной подготовки</w:t>
            </w:r>
          </w:p>
          <w:p w:rsidR="00550B27" w:rsidRPr="00EE6DA0" w:rsidRDefault="00550B27" w:rsidP="004727D2">
            <w:pPr>
              <w:rPr>
                <w:rFonts w:ascii="Times New Roman" w:hAnsi="Times New Roman" w:cs="Times New Roman"/>
                <w:b/>
                <w:i/>
              </w:rPr>
            </w:pPr>
            <w:r w:rsidRPr="00EE6DA0">
              <w:rPr>
                <w:rFonts w:ascii="Times New Roman" w:hAnsi="Times New Roman" w:cs="Times New Roman"/>
                <w:b/>
                <w:i/>
              </w:rPr>
              <w:t>Е/04.7</w:t>
            </w:r>
          </w:p>
          <w:p w:rsidR="00550B27" w:rsidRPr="00EE6DA0" w:rsidRDefault="00550B27" w:rsidP="004727D2">
            <w:pPr>
              <w:rPr>
                <w:rFonts w:ascii="Times New Roman" w:hAnsi="Times New Roman" w:cs="Times New Roman"/>
              </w:rPr>
            </w:pPr>
            <w:r w:rsidRPr="00EE6DA0">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550B27" w:rsidRPr="00EE6DA0" w:rsidRDefault="00550B27" w:rsidP="004727D2">
            <w:pPr>
              <w:rPr>
                <w:rFonts w:ascii="Times New Roman" w:hAnsi="Times New Roman" w:cs="Times New Roman"/>
              </w:rPr>
            </w:pPr>
            <w:r w:rsidRPr="00EE6DA0">
              <w:rPr>
                <w:rFonts w:ascii="Times New Roman" w:hAnsi="Times New Roman" w:cs="Times New Roman"/>
              </w:rPr>
              <w:t>Т</w:t>
            </w:r>
          </w:p>
          <w:p w:rsidR="00550B27" w:rsidRPr="00EE6DA0" w:rsidRDefault="00550B27" w:rsidP="004727D2">
            <w:pPr>
              <w:pStyle w:val="TableParagraph"/>
              <w:ind w:left="164" w:right="132"/>
              <w:jc w:val="both"/>
              <w:rPr>
                <w:rFonts w:ascii="Times New Roman" w:hAnsi="Times New Roman" w:cs="Times New Roman"/>
                <w:b/>
                <w:i/>
                <w:sz w:val="24"/>
                <w:szCs w:val="24"/>
                <w:lang w:val="ru-RU"/>
              </w:rPr>
            </w:pPr>
            <w:r w:rsidRPr="00EE6DA0">
              <w:rPr>
                <w:rFonts w:ascii="Times New Roman" w:hAnsi="Times New Roman" w:cs="Times New Roman"/>
                <w:b/>
                <w:i/>
                <w:sz w:val="24"/>
                <w:szCs w:val="24"/>
                <w:lang w:val="ru-RU"/>
              </w:rPr>
              <w:t>Н/01.7</w:t>
            </w:r>
          </w:p>
          <w:p w:rsidR="00550B27" w:rsidRPr="00EE6DA0" w:rsidRDefault="00550B27" w:rsidP="004727D2">
            <w:pPr>
              <w:pStyle w:val="TableParagraph"/>
              <w:ind w:left="164" w:right="132"/>
              <w:jc w:val="both"/>
              <w:rPr>
                <w:rFonts w:ascii="Times New Roman" w:hAnsi="Times New Roman" w:cs="Times New Roman"/>
                <w:sz w:val="24"/>
                <w:szCs w:val="24"/>
                <w:lang w:val="ru-RU"/>
              </w:rPr>
            </w:pPr>
            <w:r w:rsidRPr="00EE6DA0">
              <w:rPr>
                <w:rFonts w:ascii="Times New Roman" w:hAnsi="Times New Roman" w:cs="Times New Roman"/>
                <w:sz w:val="24"/>
                <w:szCs w:val="24"/>
                <w:lang w:val="ru-RU"/>
              </w:rPr>
              <w:t>Контроль процесса отбора спортсменов в спортивную сборную команду</w:t>
            </w:r>
          </w:p>
          <w:p w:rsidR="00550B27" w:rsidRPr="00EE6DA0" w:rsidRDefault="00550B27" w:rsidP="004727D2">
            <w:pPr>
              <w:pStyle w:val="TableParagraph"/>
              <w:ind w:left="164" w:right="132"/>
              <w:jc w:val="both"/>
              <w:rPr>
                <w:rFonts w:ascii="Times New Roman" w:hAnsi="Times New Roman" w:cs="Times New Roman"/>
                <w:color w:val="333333"/>
                <w:sz w:val="24"/>
                <w:szCs w:val="24"/>
                <w:lang w:val="ru-RU"/>
              </w:rPr>
            </w:pPr>
          </w:p>
          <w:p w:rsidR="00550B27" w:rsidRPr="00EE6DA0" w:rsidRDefault="00550B27" w:rsidP="004727D2">
            <w:pPr>
              <w:pStyle w:val="TableParagraph"/>
              <w:ind w:left="164" w:right="132"/>
              <w:jc w:val="both"/>
              <w:rPr>
                <w:rFonts w:ascii="Times New Roman" w:hAnsi="Times New Roman" w:cs="Times New Roman"/>
                <w:b/>
                <w:i/>
                <w:color w:val="333333"/>
                <w:sz w:val="24"/>
                <w:szCs w:val="24"/>
                <w:lang w:val="ru-RU"/>
              </w:rPr>
            </w:pPr>
            <w:r w:rsidRPr="00EE6DA0">
              <w:rPr>
                <w:rFonts w:ascii="Times New Roman" w:hAnsi="Times New Roman" w:cs="Times New Roman"/>
                <w:b/>
                <w:i/>
                <w:color w:val="333333"/>
                <w:sz w:val="24"/>
                <w:szCs w:val="24"/>
                <w:lang w:val="ru-RU"/>
              </w:rPr>
              <w:t>Н/02.7</w:t>
            </w:r>
          </w:p>
          <w:p w:rsidR="00550B27" w:rsidRPr="00EE6DA0" w:rsidRDefault="00550B27" w:rsidP="004727D2">
            <w:pPr>
              <w:pStyle w:val="TableParagraph"/>
              <w:ind w:left="164" w:right="132"/>
              <w:jc w:val="both"/>
              <w:rPr>
                <w:rFonts w:ascii="Times New Roman" w:hAnsi="Times New Roman" w:cs="Times New Roman"/>
                <w:sz w:val="24"/>
                <w:szCs w:val="24"/>
                <w:lang w:val="ru-RU"/>
              </w:rPr>
            </w:pPr>
            <w:r w:rsidRPr="00EE6DA0">
              <w:rPr>
                <w:rFonts w:ascii="Times New Roman" w:hAnsi="Times New Roman" w:cs="Times New Roman"/>
                <w:sz w:val="24"/>
                <w:szCs w:val="24"/>
                <w:lang w:val="ru-RU"/>
              </w:rPr>
              <w:t>Управление подготовкой спортсменов спортивной сборной команды</w:t>
            </w:r>
          </w:p>
          <w:p w:rsidR="00550B27" w:rsidRPr="00EE6DA0" w:rsidRDefault="00550B27" w:rsidP="004727D2">
            <w:pPr>
              <w:pStyle w:val="TableParagraph"/>
              <w:ind w:left="164" w:right="132"/>
              <w:jc w:val="both"/>
              <w:rPr>
                <w:rFonts w:ascii="Times New Roman" w:hAnsi="Times New Roman" w:cs="Times New Roman"/>
                <w:sz w:val="24"/>
                <w:szCs w:val="24"/>
                <w:lang w:val="ru-RU"/>
              </w:rPr>
            </w:pPr>
          </w:p>
          <w:p w:rsidR="00550B27" w:rsidRPr="00EE6DA0" w:rsidRDefault="00550B27" w:rsidP="004727D2">
            <w:pPr>
              <w:pStyle w:val="TableParagraph"/>
              <w:ind w:left="164" w:right="132"/>
              <w:jc w:val="both"/>
              <w:rPr>
                <w:rFonts w:ascii="Times New Roman" w:hAnsi="Times New Roman" w:cs="Times New Roman"/>
                <w:b/>
                <w:i/>
                <w:sz w:val="24"/>
                <w:szCs w:val="24"/>
                <w:lang w:val="ru-RU"/>
              </w:rPr>
            </w:pPr>
            <w:r w:rsidRPr="00EE6DA0">
              <w:rPr>
                <w:rFonts w:ascii="Times New Roman" w:hAnsi="Times New Roman" w:cs="Times New Roman"/>
                <w:b/>
                <w:i/>
                <w:sz w:val="24"/>
                <w:szCs w:val="24"/>
              </w:rPr>
              <w:t>G</w:t>
            </w:r>
            <w:r w:rsidRPr="00EE6DA0">
              <w:rPr>
                <w:rFonts w:ascii="Times New Roman" w:hAnsi="Times New Roman" w:cs="Times New Roman"/>
                <w:b/>
                <w:i/>
                <w:sz w:val="24"/>
                <w:szCs w:val="24"/>
                <w:lang w:val="ru-RU"/>
              </w:rPr>
              <w:t>/02.7</w:t>
            </w:r>
          </w:p>
          <w:p w:rsidR="00550B27" w:rsidRPr="00EE6DA0" w:rsidRDefault="00550B27" w:rsidP="004727D2">
            <w:pPr>
              <w:pStyle w:val="TableParagraph"/>
              <w:ind w:left="164" w:right="132"/>
              <w:jc w:val="both"/>
              <w:rPr>
                <w:rFonts w:ascii="Times New Roman" w:hAnsi="Times New Roman" w:cs="Times New Roman"/>
                <w:sz w:val="24"/>
                <w:szCs w:val="24"/>
                <w:lang w:val="ru-RU"/>
              </w:rPr>
            </w:pPr>
            <w:r w:rsidRPr="00EE6DA0">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550B27" w:rsidRPr="006D737A" w:rsidRDefault="00550B27" w:rsidP="00550B27">
            <w:pPr>
              <w:pStyle w:val="TableParagraph"/>
              <w:ind w:left="0"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550B27" w:rsidRPr="005F7D93" w:rsidRDefault="00550B27" w:rsidP="00550B27">
            <w:pPr>
              <w:pStyle w:val="TableParagraph"/>
              <w:ind w:left="0"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rPr>
              <w:t>B</w:t>
            </w:r>
            <w:r w:rsidRPr="005F7D93">
              <w:rPr>
                <w:rFonts w:ascii="Times New Roman" w:hAnsi="Times New Roman" w:cs="Times New Roman"/>
                <w:iCs/>
                <w:sz w:val="24"/>
                <w:szCs w:val="24"/>
                <w:lang w:val="ru-RU"/>
              </w:rPr>
              <w:t>/01.7</w:t>
            </w:r>
          </w:p>
          <w:p w:rsidR="00550B27" w:rsidRPr="00832C5A" w:rsidRDefault="00550B27" w:rsidP="00550B27">
            <w:pPr>
              <w:pStyle w:val="TableParagraph"/>
              <w:ind w:left="164" w:right="132"/>
              <w:jc w:val="both"/>
              <w:rPr>
                <w:rFonts w:ascii="Times New Roman" w:hAnsi="Times New Roman"/>
                <w:b/>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2268" w:type="dxa"/>
          </w:tcPr>
          <w:p w:rsidR="00550B27" w:rsidRDefault="00550B27" w:rsidP="004727D2">
            <w:pPr>
              <w:rPr>
                <w:rFonts w:ascii="Times New Roman" w:hAnsi="Times New Roman" w:cs="Times New Roman"/>
                <w:spacing w:val="-1"/>
              </w:rPr>
            </w:pPr>
            <w:r w:rsidRPr="00EE6DA0">
              <w:rPr>
                <w:rFonts w:ascii="Times New Roman" w:hAnsi="Times New Roman" w:cs="Times New Roman"/>
                <w:i/>
                <w:spacing w:val="-1"/>
              </w:rPr>
              <w:t>Знает</w:t>
            </w:r>
            <w:r w:rsidRPr="00EE6DA0">
              <w:rPr>
                <w:rFonts w:ascii="Times New Roman" w:hAnsi="Times New Roman" w:cs="Times New Roman"/>
                <w:spacing w:val="-1"/>
              </w:rPr>
              <w:t xml:space="preserve"> физиологические особенности процессов срочной и долговременной адаптации к физическим нагрузкам</w:t>
            </w:r>
          </w:p>
          <w:p w:rsidR="00550B27" w:rsidRDefault="00550B27" w:rsidP="004727D2">
            <w:pPr>
              <w:rPr>
                <w:rFonts w:ascii="Times New Roman" w:hAnsi="Times New Roman" w:cs="Times New Roman"/>
                <w:spacing w:val="-1"/>
              </w:rPr>
            </w:pPr>
            <w:r w:rsidRPr="00EE6DA0">
              <w:rPr>
                <w:rFonts w:ascii="Times New Roman" w:hAnsi="Times New Roman" w:cs="Times New Roman"/>
                <w:i/>
                <w:spacing w:val="-1"/>
              </w:rPr>
              <w:t>Умеет</w:t>
            </w:r>
            <w:r>
              <w:rPr>
                <w:rFonts w:ascii="Times New Roman" w:hAnsi="Times New Roman" w:cs="Times New Roman"/>
                <w:spacing w:val="-1"/>
              </w:rPr>
              <w:t xml:space="preserve"> оценивать уровень функциональной подготовленности спортсменов</w:t>
            </w:r>
          </w:p>
          <w:p w:rsidR="00550B27" w:rsidRDefault="00550B27" w:rsidP="004727D2">
            <w:pPr>
              <w:rPr>
                <w:rFonts w:ascii="Times New Roman" w:hAnsi="Times New Roman"/>
                <w:b/>
              </w:rPr>
            </w:pPr>
            <w:r w:rsidRPr="00EE6DA0">
              <w:rPr>
                <w:rFonts w:ascii="Times New Roman" w:hAnsi="Times New Roman" w:cs="Times New Roman"/>
                <w:i/>
                <w:spacing w:val="-1"/>
              </w:rPr>
              <w:t>Владеет</w:t>
            </w:r>
            <w:r w:rsidRPr="00EE6DA0">
              <w:rPr>
                <w:rFonts w:ascii="Times New Roman" w:hAnsi="Times New Roman" w:cs="Times New Roman"/>
                <w:spacing w:val="-1"/>
              </w:rPr>
              <w:t xml:space="preserve"> методами диагностики успешности адаптации к нагрузкам и эффективности тренировочных воздействий</w:t>
            </w:r>
          </w:p>
        </w:tc>
      </w:tr>
      <w:tr w:rsidR="00550B27" w:rsidTr="006D262A">
        <w:tc>
          <w:tcPr>
            <w:tcW w:w="2972" w:type="dxa"/>
          </w:tcPr>
          <w:p w:rsidR="00550B27" w:rsidRDefault="00550B27" w:rsidP="004727D2">
            <w:pPr>
              <w:rPr>
                <w:rFonts w:ascii="Times New Roman" w:hAnsi="Times New Roman"/>
                <w:b/>
              </w:rPr>
            </w:pPr>
            <w:r>
              <w:rPr>
                <w:rFonts w:ascii="Times New Roman" w:hAnsi="Times New Roman"/>
                <w:b/>
              </w:rPr>
              <w:t>ПК-4</w:t>
            </w:r>
          </w:p>
          <w:p w:rsidR="00550B27" w:rsidRDefault="00550B27" w:rsidP="004727D2">
            <w:pPr>
              <w:rPr>
                <w:rFonts w:ascii="Times New Roman" w:hAnsi="Times New Roman"/>
                <w:b/>
              </w:rPr>
            </w:pPr>
            <w:r>
              <w:rPr>
                <w:rFonts w:ascii="Times New Roman" w:hAnsi="Times New Roman"/>
                <w:spacing w:val="-1"/>
              </w:rPr>
              <w:t>С</w:t>
            </w:r>
            <w:r w:rsidRPr="00E937DE">
              <w:rPr>
                <w:rFonts w:ascii="Times New Roman" w:hAnsi="Times New Roman"/>
              </w:rPr>
              <w:t>пособ</w:t>
            </w:r>
            <w:r>
              <w:rPr>
                <w:rFonts w:ascii="Times New Roman" w:hAnsi="Times New Roman"/>
              </w:rPr>
              <w:t>е</w:t>
            </w:r>
            <w:r w:rsidRPr="00E937DE">
              <w:rPr>
                <w:rFonts w:ascii="Times New Roman" w:hAnsi="Times New Roman"/>
              </w:rPr>
              <w:t xml:space="preserve">н применять знания из области </w:t>
            </w:r>
            <w:r w:rsidRPr="00E937DE">
              <w:rPr>
                <w:rFonts w:ascii="Times New Roman" w:hAnsi="Times New Roman"/>
              </w:rPr>
              <w:lastRenderedPageBreak/>
              <w:t>подготовки спортсменов (новейшие теории, интерпретации, методы и технологии</w:t>
            </w:r>
            <w:r w:rsidR="006D262A">
              <w:rPr>
                <w:rFonts w:ascii="Times New Roman" w:hAnsi="Times New Roman"/>
              </w:rPr>
              <w:t xml:space="preserve">, </w:t>
            </w:r>
            <w:r w:rsidR="006D262A">
              <w:rPr>
                <w:rFonts w:ascii="Times New Roman" w:hAnsi="Times New Roman"/>
              </w:rPr>
              <w:t>в том числе информационные</w:t>
            </w:r>
            <w:r w:rsidRPr="00E937DE">
              <w:rPr>
                <w:rFonts w:ascii="Times New Roman" w:hAnsi="Times New Roman"/>
              </w:rPr>
              <w:t>) в тренерской деятельности</w:t>
            </w:r>
          </w:p>
        </w:tc>
        <w:tc>
          <w:tcPr>
            <w:tcW w:w="4253" w:type="dxa"/>
          </w:tcPr>
          <w:p w:rsidR="00550B27" w:rsidRPr="008B64A4" w:rsidRDefault="00550B27" w:rsidP="004727D2">
            <w:pPr>
              <w:rPr>
                <w:rFonts w:ascii="Times New Roman" w:hAnsi="Times New Roman"/>
                <w:b/>
              </w:rPr>
            </w:pPr>
            <w:r w:rsidRPr="008B64A4">
              <w:rPr>
                <w:rFonts w:ascii="Times New Roman" w:hAnsi="Times New Roman"/>
                <w:b/>
              </w:rPr>
              <w:lastRenderedPageBreak/>
              <w:t>Р</w:t>
            </w:r>
          </w:p>
          <w:p w:rsidR="00550B27" w:rsidRPr="00BE50F4" w:rsidRDefault="00550B27" w:rsidP="004727D2">
            <w:pPr>
              <w:rPr>
                <w:rFonts w:ascii="Times New Roman" w:hAnsi="Times New Roman"/>
              </w:rPr>
            </w:pPr>
            <w:r w:rsidRPr="00BE50F4">
              <w:rPr>
                <w:rFonts w:ascii="Times New Roman" w:hAnsi="Times New Roman"/>
              </w:rPr>
              <w:t>Е/01.7</w:t>
            </w:r>
          </w:p>
          <w:p w:rsidR="00550B27" w:rsidRPr="00BE50F4" w:rsidRDefault="00550B27" w:rsidP="004727D2">
            <w:pPr>
              <w:rPr>
                <w:rFonts w:ascii="Times New Roman" w:hAnsi="Times New Roman"/>
              </w:rPr>
            </w:pPr>
            <w:r w:rsidRPr="00BE50F4">
              <w:rPr>
                <w:rFonts w:ascii="Times New Roman" w:hAnsi="Times New Roman"/>
              </w:rPr>
              <w:t xml:space="preserve">Текущее планирование спортивной </w:t>
            </w:r>
            <w:r w:rsidRPr="00BE50F4">
              <w:rPr>
                <w:rFonts w:ascii="Times New Roman" w:hAnsi="Times New Roman"/>
              </w:rPr>
              <w:lastRenderedPageBreak/>
              <w:t>подготовки</w:t>
            </w:r>
          </w:p>
          <w:p w:rsidR="00550B27" w:rsidRPr="00BE50F4" w:rsidRDefault="00550B27" w:rsidP="004727D2">
            <w:pPr>
              <w:rPr>
                <w:rFonts w:ascii="Times New Roman" w:hAnsi="Times New Roman"/>
              </w:rPr>
            </w:pPr>
            <w:r w:rsidRPr="00BE50F4">
              <w:rPr>
                <w:rFonts w:ascii="Times New Roman" w:hAnsi="Times New Roman"/>
              </w:rPr>
              <w:t>Е/04.7</w:t>
            </w:r>
          </w:p>
          <w:p w:rsidR="00550B27" w:rsidRDefault="00550B27" w:rsidP="004727D2">
            <w:pPr>
              <w:rPr>
                <w:rFonts w:ascii="Times New Roman" w:hAnsi="Times New Roman"/>
              </w:rPr>
            </w:pPr>
            <w:r w:rsidRPr="00BE50F4">
              <w:rPr>
                <w:rFonts w:ascii="Times New Roman" w:hAnsi="Times New Roman"/>
              </w:rPr>
              <w:t>Руководство тренировочной, образовательной и методической деятельностью при осуществлении спортивной подготовки</w:t>
            </w:r>
          </w:p>
          <w:p w:rsidR="00550B27" w:rsidRPr="008B64A4" w:rsidRDefault="00550B27" w:rsidP="004727D2">
            <w:pPr>
              <w:rPr>
                <w:rFonts w:ascii="Times New Roman" w:hAnsi="Times New Roman" w:cs="Times New Roman"/>
              </w:rPr>
            </w:pPr>
            <w:r w:rsidRPr="008B64A4">
              <w:rPr>
                <w:rFonts w:ascii="Times New Roman" w:hAnsi="Times New Roman" w:cs="Times New Roman"/>
              </w:rPr>
              <w:t>G/03.7</w:t>
            </w:r>
          </w:p>
          <w:p w:rsidR="00550B27" w:rsidRPr="00EE6DA0" w:rsidRDefault="00550B27" w:rsidP="004727D2">
            <w:pPr>
              <w:rPr>
                <w:rFonts w:ascii="Times New Roman" w:hAnsi="Times New Roman" w:cs="Times New Roman"/>
                <w:color w:val="FF0000"/>
              </w:rPr>
            </w:pPr>
            <w:r w:rsidRPr="00EE6DA0">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550B27" w:rsidRPr="008B64A4" w:rsidRDefault="00550B27" w:rsidP="004727D2">
            <w:pPr>
              <w:jc w:val="both"/>
              <w:rPr>
                <w:rFonts w:ascii="Times New Roman" w:hAnsi="Times New Roman"/>
                <w:b/>
                <w:spacing w:val="-1"/>
              </w:rPr>
            </w:pPr>
            <w:r w:rsidRPr="008B64A4">
              <w:rPr>
                <w:rFonts w:ascii="Times New Roman" w:hAnsi="Times New Roman"/>
                <w:b/>
                <w:spacing w:val="-1"/>
              </w:rPr>
              <w:t>Т</w:t>
            </w:r>
          </w:p>
          <w:p w:rsidR="00550B27" w:rsidRPr="00BE50F4" w:rsidRDefault="00550B27" w:rsidP="004727D2">
            <w:pPr>
              <w:pStyle w:val="TableParagraph"/>
              <w:ind w:left="164" w:right="132"/>
              <w:jc w:val="both"/>
              <w:rPr>
                <w:rFonts w:ascii="Times New Roman" w:hAnsi="Times New Roman" w:cs="Times New Roman"/>
                <w:color w:val="333333"/>
                <w:sz w:val="24"/>
                <w:szCs w:val="24"/>
                <w:lang w:val="ru-RU"/>
              </w:rPr>
            </w:pPr>
            <w:r w:rsidRPr="00BE50F4">
              <w:rPr>
                <w:rFonts w:ascii="Times New Roman" w:hAnsi="Times New Roman" w:cs="Times New Roman"/>
                <w:color w:val="333333"/>
                <w:sz w:val="24"/>
                <w:szCs w:val="24"/>
                <w:lang w:val="ru-RU"/>
              </w:rPr>
              <w:t>Н/02.7</w:t>
            </w:r>
          </w:p>
          <w:p w:rsidR="00550B27" w:rsidRPr="00BE50F4" w:rsidRDefault="00550B27" w:rsidP="004727D2">
            <w:pPr>
              <w:pStyle w:val="TableParagraph"/>
              <w:ind w:left="164" w:right="132"/>
              <w:jc w:val="both"/>
              <w:rPr>
                <w:rFonts w:ascii="Times New Roman" w:hAnsi="Times New Roman" w:cs="Times New Roman"/>
                <w:sz w:val="24"/>
                <w:szCs w:val="24"/>
                <w:lang w:val="ru-RU"/>
              </w:rPr>
            </w:pPr>
            <w:r w:rsidRPr="00BE50F4">
              <w:rPr>
                <w:rFonts w:ascii="Times New Roman" w:hAnsi="Times New Roman" w:cs="Times New Roman"/>
                <w:sz w:val="24"/>
                <w:szCs w:val="24"/>
                <w:lang w:val="ru-RU"/>
              </w:rPr>
              <w:t>Управление подготовкой спортсменов спортивной сборной команды</w:t>
            </w:r>
          </w:p>
          <w:p w:rsidR="006D262A" w:rsidRPr="006D737A" w:rsidRDefault="006D262A" w:rsidP="006D262A">
            <w:pPr>
              <w:pStyle w:val="TableParagraph"/>
              <w:ind w:left="0" w:right="132"/>
              <w:jc w:val="both"/>
              <w:rPr>
                <w:rFonts w:ascii="Times New Roman" w:hAnsi="Times New Roman" w:cs="Times New Roman"/>
                <w:b/>
                <w:sz w:val="24"/>
                <w:szCs w:val="24"/>
                <w:lang w:val="ru-RU"/>
              </w:rPr>
            </w:pPr>
            <w:r w:rsidRPr="006D737A">
              <w:rPr>
                <w:rFonts w:ascii="Times New Roman" w:hAnsi="Times New Roman" w:cs="Times New Roman"/>
                <w:b/>
                <w:sz w:val="24"/>
                <w:szCs w:val="24"/>
                <w:lang w:val="ru-RU"/>
              </w:rPr>
              <w:t>Т-П 05.012</w:t>
            </w:r>
          </w:p>
          <w:p w:rsidR="006D262A" w:rsidRPr="005F7D93" w:rsidRDefault="006D262A" w:rsidP="006D262A">
            <w:pPr>
              <w:pStyle w:val="TableParagraph"/>
              <w:ind w:left="0"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rPr>
              <w:t>B</w:t>
            </w:r>
            <w:r w:rsidRPr="005F7D93">
              <w:rPr>
                <w:rFonts w:ascii="Times New Roman" w:hAnsi="Times New Roman" w:cs="Times New Roman"/>
                <w:iCs/>
                <w:sz w:val="24"/>
                <w:szCs w:val="24"/>
                <w:lang w:val="ru-RU"/>
              </w:rPr>
              <w:t>/01.7</w:t>
            </w:r>
          </w:p>
          <w:p w:rsidR="006D262A" w:rsidRPr="006D737A" w:rsidRDefault="006D262A" w:rsidP="006D262A">
            <w:pPr>
              <w:pStyle w:val="TableParagraph"/>
              <w:ind w:left="0" w:right="132"/>
              <w:jc w:val="both"/>
              <w:rPr>
                <w:rFonts w:ascii="Times New Roman" w:hAnsi="Times New Roman" w:cs="Times New Roman"/>
                <w:iCs/>
                <w:sz w:val="24"/>
                <w:szCs w:val="24"/>
                <w:lang w:val="ru-RU"/>
              </w:rPr>
            </w:pPr>
            <w:r w:rsidRPr="006D737A">
              <w:rPr>
                <w:rFonts w:ascii="Times New Roman" w:hAnsi="Times New Roman" w:cs="Times New Roman"/>
                <w:iCs/>
                <w:sz w:val="24"/>
                <w:szCs w:val="24"/>
                <w:lang w:val="ru-RU"/>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p w:rsidR="00550B27" w:rsidRPr="00E77834" w:rsidRDefault="00550B27" w:rsidP="004727D2">
            <w:pPr>
              <w:rPr>
                <w:rFonts w:ascii="Times New Roman" w:hAnsi="Times New Roman"/>
              </w:rPr>
            </w:pPr>
          </w:p>
        </w:tc>
        <w:tc>
          <w:tcPr>
            <w:tcW w:w="2268" w:type="dxa"/>
          </w:tcPr>
          <w:p w:rsidR="00550B27" w:rsidRDefault="00550B27" w:rsidP="004727D2">
            <w:pPr>
              <w:jc w:val="both"/>
              <w:rPr>
                <w:rFonts w:ascii="Times New Roman" w:hAnsi="Times New Roman" w:cs="Times New Roman"/>
                <w:spacing w:val="-1"/>
              </w:rPr>
            </w:pPr>
            <w:r>
              <w:rPr>
                <w:rFonts w:ascii="Times New Roman" w:hAnsi="Times New Roman" w:cs="Times New Roman"/>
                <w:spacing w:val="-1"/>
              </w:rPr>
              <w:lastRenderedPageBreak/>
              <w:t xml:space="preserve">Знает критерии успешности адаптации </w:t>
            </w:r>
            <w:r>
              <w:rPr>
                <w:rFonts w:ascii="Times New Roman" w:hAnsi="Times New Roman" w:cs="Times New Roman"/>
                <w:spacing w:val="-1"/>
              </w:rPr>
              <w:lastRenderedPageBreak/>
              <w:t>организма к физическим нагрузкам</w:t>
            </w:r>
          </w:p>
          <w:p w:rsidR="00550B27" w:rsidRPr="00E77834" w:rsidRDefault="00550B27" w:rsidP="004727D2">
            <w:pPr>
              <w:jc w:val="both"/>
              <w:rPr>
                <w:rFonts w:ascii="Times New Roman" w:hAnsi="Times New Roman"/>
                <w:b/>
                <w:spacing w:val="-1"/>
              </w:rPr>
            </w:pPr>
            <w:r>
              <w:rPr>
                <w:rFonts w:ascii="Times New Roman" w:hAnsi="Times New Roman" w:cs="Times New Roman"/>
                <w:spacing w:val="-1"/>
              </w:rPr>
              <w:t>Владеет навыками определения успешности адаптации к физическим нагрузкам и коррекции тренировочного процесса на её основе</w:t>
            </w:r>
          </w:p>
        </w:tc>
      </w:tr>
    </w:tbl>
    <w:p w:rsidR="008D3E22" w:rsidRDefault="008D3E22" w:rsidP="008D3E22">
      <w:pPr>
        <w:rPr>
          <w:rFonts w:ascii="Times New Roman" w:hAnsi="Times New Roman"/>
          <w:b/>
          <w:bCs/>
        </w:rPr>
      </w:pPr>
      <w:bookmarkStart w:id="1" w:name="_Hlk494651242"/>
    </w:p>
    <w:p w:rsidR="004727D2" w:rsidRPr="008D3E22" w:rsidRDefault="004727D2" w:rsidP="00550B27">
      <w:pPr>
        <w:pStyle w:val="a3"/>
        <w:numPr>
          <w:ilvl w:val="0"/>
          <w:numId w:val="18"/>
        </w:numPr>
        <w:jc w:val="center"/>
        <w:rPr>
          <w:rFonts w:ascii="Times New Roman" w:hAnsi="Times New Roman"/>
          <w:b/>
          <w:bCs/>
        </w:rPr>
      </w:pPr>
      <w:r w:rsidRPr="008D3E22">
        <w:rPr>
          <w:rFonts w:ascii="Times New Roman" w:hAnsi="Times New Roman"/>
          <w:b/>
          <w:bCs/>
        </w:rPr>
        <w:t>Вопросы к экзамену</w:t>
      </w:r>
      <w:r w:rsidR="008D3E22">
        <w:rPr>
          <w:rFonts w:ascii="Times New Roman" w:hAnsi="Times New Roman"/>
          <w:b/>
          <w:bCs/>
        </w:rPr>
        <w:t xml:space="preserve"> </w:t>
      </w:r>
      <w:r w:rsidRPr="008D3E22">
        <w:rPr>
          <w:rFonts w:ascii="Times New Roman" w:hAnsi="Times New Roman"/>
          <w:b/>
          <w:bCs/>
        </w:rPr>
        <w:t>по дисциплине</w:t>
      </w:r>
    </w:p>
    <w:p w:rsidR="004727D2" w:rsidRDefault="004727D2" w:rsidP="004727D2">
      <w:pPr>
        <w:jc w:val="center"/>
        <w:rPr>
          <w:rFonts w:ascii="Times New Roman" w:hAnsi="Times New Roman"/>
          <w:b/>
        </w:rPr>
      </w:pPr>
      <w:r>
        <w:rPr>
          <w:rFonts w:ascii="Times New Roman" w:hAnsi="Times New Roman"/>
          <w:b/>
        </w:rPr>
        <w:t>«Физиологические основы адаптации к физическим нагрузкам»</w:t>
      </w:r>
    </w:p>
    <w:p w:rsidR="004727D2" w:rsidRDefault="004727D2" w:rsidP="004727D2">
      <w:pPr>
        <w:rPr>
          <w:rFonts w:ascii="Times New Roman" w:hAnsi="Times New Roman"/>
          <w:b/>
        </w:rPr>
      </w:pPr>
    </w:p>
    <w:p w:rsidR="004727D2" w:rsidRPr="006247BE" w:rsidRDefault="004727D2" w:rsidP="004727D2">
      <w:pPr>
        <w:pStyle w:val="a3"/>
        <w:widowControl/>
        <w:numPr>
          <w:ilvl w:val="0"/>
          <w:numId w:val="7"/>
        </w:numPr>
        <w:ind w:left="0" w:firstLine="709"/>
        <w:jc w:val="both"/>
        <w:rPr>
          <w:rFonts w:ascii="Times New Roman" w:hAnsi="Times New Roman"/>
        </w:rPr>
      </w:pPr>
      <w:bookmarkStart w:id="2" w:name="_Hlk500358014"/>
      <w:bookmarkEnd w:id="1"/>
      <w:r w:rsidRPr="006247BE">
        <w:rPr>
          <w:rFonts w:ascii="Times New Roman" w:hAnsi="Times New Roman"/>
        </w:rPr>
        <w:t>Понятие об адаптации. Общие принципы и характеристики процесса адаптации.</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Закономерности процесса адаптации.</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spacing w:val="-6"/>
        </w:rPr>
        <w:t>Роль адаптационных процессов в процессе жизнедеятельности организма</w:t>
      </w:r>
      <w:r w:rsidRPr="006247BE">
        <w:rPr>
          <w:rFonts w:ascii="Times New Roman" w:hAnsi="Times New Roman"/>
        </w:rPr>
        <w:t>.</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Функциональная система адаптации как принципиальная основа адаптации к физическим нагрузкам.</w:t>
      </w:r>
    </w:p>
    <w:p w:rsidR="004727D2" w:rsidRPr="005C64F0"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 xml:space="preserve">Основные звенья функциональной системы адаптации: афферентное, центральное, </w:t>
      </w:r>
      <w:proofErr w:type="spellStart"/>
      <w:r w:rsidRPr="006247BE">
        <w:rPr>
          <w:rFonts w:ascii="Times New Roman" w:hAnsi="Times New Roman"/>
        </w:rPr>
        <w:t>эффекторное</w:t>
      </w:r>
      <w:proofErr w:type="spellEnd"/>
      <w:r w:rsidRPr="006247BE">
        <w:rPr>
          <w:rFonts w:ascii="Times New Roman" w:hAnsi="Times New Roman"/>
        </w:rPr>
        <w:t>; их содержание.</w:t>
      </w:r>
    </w:p>
    <w:p w:rsidR="004727D2" w:rsidRPr="004F0566" w:rsidRDefault="004727D2" w:rsidP="004727D2">
      <w:pPr>
        <w:pStyle w:val="a3"/>
        <w:widowControl/>
        <w:numPr>
          <w:ilvl w:val="0"/>
          <w:numId w:val="7"/>
        </w:numPr>
        <w:ind w:left="0" w:firstLine="709"/>
        <w:jc w:val="both"/>
        <w:rPr>
          <w:rFonts w:ascii="Times New Roman" w:hAnsi="Times New Roman"/>
        </w:rPr>
      </w:pPr>
      <w:r w:rsidRPr="004F0566">
        <w:rPr>
          <w:rFonts w:ascii="Times New Roman" w:hAnsi="Times New Roman"/>
        </w:rPr>
        <w:t>Роль афферентного синтеза в процессе адаптации организма.</w:t>
      </w:r>
    </w:p>
    <w:p w:rsidR="004727D2" w:rsidRPr="004F0566" w:rsidRDefault="004727D2" w:rsidP="004727D2">
      <w:pPr>
        <w:pStyle w:val="a3"/>
        <w:widowControl/>
        <w:numPr>
          <w:ilvl w:val="0"/>
          <w:numId w:val="7"/>
        </w:numPr>
        <w:ind w:left="0" w:firstLine="709"/>
        <w:jc w:val="both"/>
        <w:rPr>
          <w:rFonts w:ascii="Times New Roman" w:hAnsi="Times New Roman"/>
        </w:rPr>
      </w:pPr>
      <w:r w:rsidRPr="004F0566">
        <w:rPr>
          <w:rFonts w:ascii="Times New Roman" w:hAnsi="Times New Roman"/>
        </w:rPr>
        <w:t xml:space="preserve">Формирование санкционирующей </w:t>
      </w:r>
      <w:proofErr w:type="spellStart"/>
      <w:r w:rsidRPr="004F0566">
        <w:rPr>
          <w:rFonts w:ascii="Times New Roman" w:hAnsi="Times New Roman"/>
        </w:rPr>
        <w:t>афферентации</w:t>
      </w:r>
      <w:proofErr w:type="spellEnd"/>
      <w:r w:rsidRPr="004F0566">
        <w:rPr>
          <w:rFonts w:ascii="Times New Roman" w:hAnsi="Times New Roman"/>
        </w:rPr>
        <w:t xml:space="preserve"> как компонент адаптации организма.</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spacing w:val="-6"/>
        </w:rPr>
        <w:t xml:space="preserve">Стресс как неспецифическая реакция организма на чрезмерное воздействие среды. Физический и психический стресс. Биологическое значение </w:t>
      </w:r>
      <w:proofErr w:type="gramStart"/>
      <w:r w:rsidRPr="006247BE">
        <w:rPr>
          <w:rFonts w:ascii="Times New Roman" w:hAnsi="Times New Roman"/>
          <w:spacing w:val="-6"/>
        </w:rPr>
        <w:t>стресса.</w:t>
      </w:r>
      <w:r w:rsidRPr="006247BE">
        <w:rPr>
          <w:rFonts w:ascii="Times New Roman" w:hAnsi="Times New Roman"/>
        </w:rPr>
        <w:t>.</w:t>
      </w:r>
      <w:proofErr w:type="gramEnd"/>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spacing w:val="-6"/>
        </w:rPr>
        <w:t xml:space="preserve">Механизмы развития </w:t>
      </w:r>
      <w:proofErr w:type="gramStart"/>
      <w:r w:rsidRPr="006247BE">
        <w:rPr>
          <w:rFonts w:ascii="Times New Roman" w:hAnsi="Times New Roman"/>
          <w:spacing w:val="-6"/>
        </w:rPr>
        <w:t>стресса.</w:t>
      </w:r>
      <w:r w:rsidRPr="006247BE">
        <w:rPr>
          <w:rFonts w:ascii="Times New Roman" w:hAnsi="Times New Roman"/>
        </w:rPr>
        <w:t>.</w:t>
      </w:r>
      <w:proofErr w:type="gramEnd"/>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spacing w:val="-6"/>
        </w:rPr>
        <w:t xml:space="preserve">Понятие общего адаптационного синдрома. Стадии развития общего адаптационного </w:t>
      </w:r>
      <w:proofErr w:type="gramStart"/>
      <w:r w:rsidRPr="006247BE">
        <w:rPr>
          <w:rFonts w:ascii="Times New Roman" w:hAnsi="Times New Roman"/>
          <w:spacing w:val="-6"/>
        </w:rPr>
        <w:t>синдрома.</w:t>
      </w:r>
      <w:r w:rsidRPr="006247BE">
        <w:rPr>
          <w:rFonts w:ascii="Times New Roman" w:hAnsi="Times New Roman"/>
        </w:rPr>
        <w:t>.</w:t>
      </w:r>
      <w:proofErr w:type="gramEnd"/>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 xml:space="preserve">Понятие физиологических резервов организма как выработанных в процессе эволюции адаптационных и компенсаторных </w:t>
      </w:r>
      <w:proofErr w:type="gramStart"/>
      <w:r w:rsidRPr="006247BE">
        <w:rPr>
          <w:rFonts w:ascii="Times New Roman" w:hAnsi="Times New Roman"/>
        </w:rPr>
        <w:t>способностей..</w:t>
      </w:r>
      <w:proofErr w:type="gramEnd"/>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lastRenderedPageBreak/>
        <w:t xml:space="preserve">Группы резервных возможностей организма: социальные (психологические и спортивно-технические) и биологические (структурные, биохимические и физиологические) </w:t>
      </w:r>
      <w:proofErr w:type="gramStart"/>
      <w:r w:rsidRPr="006247BE">
        <w:rPr>
          <w:rFonts w:ascii="Times New Roman" w:hAnsi="Times New Roman"/>
        </w:rPr>
        <w:t>резервы..</w:t>
      </w:r>
      <w:proofErr w:type="gramEnd"/>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Адаптация сердечно-сосудистой системы к физическим нагрузкам.</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Адаптация системы дыхания к физическим нагрузкам.</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Адаптация системы крови к мышечным нагрузкам.</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Адаптация центральной нервной системы к тренировочным и соревновательным нагрузкам.</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Адаптация нервно-мышечного аппарата к тренировочным и соревновательным нагрузкам.</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Виды адаптации. Срочная и долговременная адаптация.</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Проявления срочной адаптации в состоянии анализаторов, ЦНС, нервно-мышечного аппарата, системы дыхания, кровообращения, крови.</w:t>
      </w:r>
    </w:p>
    <w:p w:rsidR="004727D2"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Физиологические процессы, сопровождающие долговременную адаптацию.</w:t>
      </w:r>
    </w:p>
    <w:p w:rsidR="004727D2" w:rsidRPr="004F0566" w:rsidRDefault="004727D2" w:rsidP="004727D2">
      <w:pPr>
        <w:pStyle w:val="a3"/>
        <w:widowControl/>
        <w:numPr>
          <w:ilvl w:val="0"/>
          <w:numId w:val="7"/>
        </w:numPr>
        <w:ind w:left="-142" w:firstLine="851"/>
        <w:jc w:val="both"/>
        <w:rPr>
          <w:rFonts w:ascii="Times New Roman" w:hAnsi="Times New Roman"/>
        </w:rPr>
      </w:pPr>
      <w:r w:rsidRPr="004F0566">
        <w:rPr>
          <w:rFonts w:ascii="Times New Roman" w:hAnsi="Times New Roman"/>
        </w:rPr>
        <w:t>Генотипическая и фенотипическая адаптация.</w:t>
      </w:r>
    </w:p>
    <w:p w:rsidR="004727D2" w:rsidRPr="004F0566" w:rsidRDefault="004727D2" w:rsidP="004727D2">
      <w:pPr>
        <w:pStyle w:val="a3"/>
        <w:widowControl/>
        <w:numPr>
          <w:ilvl w:val="0"/>
          <w:numId w:val="7"/>
        </w:numPr>
        <w:ind w:left="-142" w:firstLine="851"/>
        <w:jc w:val="both"/>
        <w:rPr>
          <w:rFonts w:ascii="Times New Roman" w:hAnsi="Times New Roman"/>
        </w:rPr>
      </w:pPr>
      <w:r w:rsidRPr="004F0566">
        <w:rPr>
          <w:rFonts w:ascii="Times New Roman" w:hAnsi="Times New Roman"/>
        </w:rPr>
        <w:t>Основные факторы, определяющие длительность процессов адаптации.</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 xml:space="preserve">Возрастные особенности регуляторных </w:t>
      </w:r>
      <w:proofErr w:type="gramStart"/>
      <w:r w:rsidRPr="006247BE">
        <w:rPr>
          <w:rFonts w:ascii="Times New Roman" w:hAnsi="Times New Roman"/>
        </w:rPr>
        <w:t>систем..</w:t>
      </w:r>
      <w:proofErr w:type="gramEnd"/>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Особенности адаптации к физическим нагрузкам в детском и юношеском возрасте.</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Особенности адаптационных механизмов организма людей пожилого возраста.</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bCs/>
          <w:iCs/>
        </w:rPr>
        <w:t>Возрастные особенности механизмов и стратегии адаптивных перестроек.</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 xml:space="preserve">Обратимость адаптации. Явления физиологической </w:t>
      </w:r>
      <w:proofErr w:type="spellStart"/>
      <w:r w:rsidRPr="006247BE">
        <w:rPr>
          <w:rFonts w:ascii="Times New Roman" w:hAnsi="Times New Roman"/>
        </w:rPr>
        <w:t>дезадаптации</w:t>
      </w:r>
      <w:proofErr w:type="spellEnd"/>
      <w:r w:rsidRPr="006247BE">
        <w:rPr>
          <w:rFonts w:ascii="Times New Roman" w:hAnsi="Times New Roman"/>
        </w:rPr>
        <w:t>.</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Общий механизм адаптации. Соотношение специфического и неспецифического звеньев в процессе адаптации.</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 xml:space="preserve">Значение </w:t>
      </w:r>
      <w:proofErr w:type="gramStart"/>
      <w:r w:rsidRPr="006247BE">
        <w:rPr>
          <w:rFonts w:ascii="Times New Roman" w:hAnsi="Times New Roman"/>
        </w:rPr>
        <w:t>симпато-адреналовой</w:t>
      </w:r>
      <w:proofErr w:type="gramEnd"/>
      <w:r w:rsidRPr="006247BE">
        <w:rPr>
          <w:rFonts w:ascii="Times New Roman" w:hAnsi="Times New Roman"/>
        </w:rPr>
        <w:t xml:space="preserve"> системы в развитии адаптации.</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Значение стресса в мобилизации и перераспределении энергетических и пластических ресурсов организма.</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bCs/>
          <w:iCs/>
        </w:rPr>
        <w:t xml:space="preserve">Согласованность структурно-функциональных изменений, принцип </w:t>
      </w:r>
      <w:proofErr w:type="spellStart"/>
      <w:r w:rsidRPr="006247BE">
        <w:rPr>
          <w:rFonts w:ascii="Times New Roman" w:hAnsi="Times New Roman"/>
          <w:bCs/>
          <w:iCs/>
        </w:rPr>
        <w:t>симморфоза</w:t>
      </w:r>
      <w:proofErr w:type="spellEnd"/>
      <w:r w:rsidRPr="006247BE">
        <w:rPr>
          <w:rFonts w:ascii="Times New Roman" w:hAnsi="Times New Roman"/>
          <w:bCs/>
          <w:iCs/>
        </w:rPr>
        <w:t>.</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bCs/>
          <w:iCs/>
        </w:rPr>
        <w:t>Адаптивные возможности и их пределы.</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bCs/>
          <w:iCs/>
        </w:rPr>
        <w:t>Непрерывность адаптации.</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Способы и стратегии адаптивного поведения.</w:t>
      </w:r>
    </w:p>
    <w:p w:rsidR="004727D2" w:rsidRPr="006247BE" w:rsidRDefault="004727D2" w:rsidP="004727D2">
      <w:pPr>
        <w:pStyle w:val="a3"/>
        <w:widowControl/>
        <w:numPr>
          <w:ilvl w:val="0"/>
          <w:numId w:val="7"/>
        </w:numPr>
        <w:ind w:left="0" w:firstLine="709"/>
        <w:jc w:val="both"/>
        <w:rPr>
          <w:rFonts w:ascii="Times New Roman" w:hAnsi="Times New Roman"/>
        </w:rPr>
      </w:pPr>
      <w:r w:rsidRPr="006247BE">
        <w:rPr>
          <w:rFonts w:ascii="Times New Roman" w:hAnsi="Times New Roman"/>
        </w:rPr>
        <w:t>Фазы процесса адаптации.</w:t>
      </w:r>
    </w:p>
    <w:p w:rsidR="004727D2" w:rsidRDefault="004727D2" w:rsidP="004727D2">
      <w:pPr>
        <w:pStyle w:val="a3"/>
        <w:widowControl/>
        <w:numPr>
          <w:ilvl w:val="0"/>
          <w:numId w:val="7"/>
        </w:numPr>
        <w:ind w:left="0" w:firstLine="709"/>
        <w:jc w:val="both"/>
        <w:rPr>
          <w:rFonts w:ascii="Times New Roman" w:hAnsi="Times New Roman"/>
        </w:rPr>
      </w:pPr>
      <w:r>
        <w:rPr>
          <w:rFonts w:ascii="Times New Roman" w:hAnsi="Times New Roman"/>
        </w:rPr>
        <w:t>Резервы организма при развитии различных адаптационных реакций.</w:t>
      </w:r>
    </w:p>
    <w:bookmarkEnd w:id="2"/>
    <w:p w:rsidR="004727D2" w:rsidRDefault="004727D2" w:rsidP="004727D2">
      <w:pPr>
        <w:jc w:val="both"/>
        <w:rPr>
          <w:rFonts w:ascii="Times New Roman" w:hAnsi="Times New Roman"/>
        </w:rPr>
      </w:pPr>
    </w:p>
    <w:p w:rsidR="004727D2" w:rsidRPr="008B64A4" w:rsidRDefault="004727D2" w:rsidP="004727D2">
      <w:pPr>
        <w:jc w:val="center"/>
        <w:rPr>
          <w:rFonts w:ascii="Times New Roman" w:hAnsi="Times New Roman"/>
          <w:b/>
        </w:rPr>
      </w:pPr>
      <w:r>
        <w:rPr>
          <w:rFonts w:ascii="Times New Roman" w:hAnsi="Times New Roman"/>
          <w:b/>
        </w:rPr>
        <w:t xml:space="preserve">Примеры билетов </w:t>
      </w:r>
      <w:r w:rsidRPr="008B64A4">
        <w:rPr>
          <w:rFonts w:ascii="Times New Roman" w:hAnsi="Times New Roman"/>
          <w:b/>
        </w:rPr>
        <w:t>к экзамену</w:t>
      </w:r>
    </w:p>
    <w:p w:rsidR="004727D2" w:rsidRPr="00B372BE" w:rsidRDefault="004727D2" w:rsidP="004727D2">
      <w:pPr>
        <w:jc w:val="both"/>
        <w:rPr>
          <w:rFonts w:ascii="Times New Roman" w:hAnsi="Times New Roman"/>
        </w:rPr>
      </w:pPr>
      <w:r w:rsidRPr="00B372BE">
        <w:rPr>
          <w:rFonts w:ascii="Times New Roman" w:hAnsi="Times New Roman"/>
        </w:rPr>
        <w:t>Экзаменационный билет №1</w:t>
      </w:r>
    </w:p>
    <w:p w:rsidR="004727D2" w:rsidRPr="00B372BE" w:rsidRDefault="004727D2" w:rsidP="004727D2">
      <w:pPr>
        <w:pStyle w:val="a3"/>
        <w:widowControl/>
        <w:numPr>
          <w:ilvl w:val="0"/>
          <w:numId w:val="15"/>
        </w:numPr>
        <w:ind w:left="0"/>
        <w:jc w:val="both"/>
        <w:rPr>
          <w:rFonts w:ascii="Times New Roman" w:hAnsi="Times New Roman"/>
        </w:rPr>
      </w:pPr>
      <w:r w:rsidRPr="00B372BE">
        <w:rPr>
          <w:rFonts w:ascii="Times New Roman" w:hAnsi="Times New Roman"/>
        </w:rPr>
        <w:t>Понятие об адаптации. Общие принципы и характеристики процесса адаптации.</w:t>
      </w:r>
    </w:p>
    <w:p w:rsidR="004727D2" w:rsidRPr="00B372BE" w:rsidRDefault="004727D2" w:rsidP="004727D2">
      <w:pPr>
        <w:pStyle w:val="a3"/>
        <w:widowControl/>
        <w:numPr>
          <w:ilvl w:val="0"/>
          <w:numId w:val="15"/>
        </w:numPr>
        <w:ind w:left="0"/>
        <w:jc w:val="both"/>
        <w:rPr>
          <w:rFonts w:ascii="Times New Roman" w:hAnsi="Times New Roman"/>
        </w:rPr>
      </w:pPr>
      <w:r w:rsidRPr="00B372BE">
        <w:rPr>
          <w:rFonts w:ascii="Times New Roman" w:hAnsi="Times New Roman"/>
        </w:rPr>
        <w:t>Проявления срочной адаптации в состоянии анализаторов, ЦНС, нервно-мышечного аппарата, системы дыхания, кровообращения, крови.</w:t>
      </w:r>
    </w:p>
    <w:p w:rsidR="004727D2" w:rsidRPr="00B372BE" w:rsidRDefault="004727D2" w:rsidP="004727D2">
      <w:pPr>
        <w:pStyle w:val="a3"/>
        <w:ind w:left="0"/>
        <w:jc w:val="both"/>
        <w:rPr>
          <w:rFonts w:ascii="Times New Roman" w:hAnsi="Times New Roman"/>
        </w:rPr>
      </w:pPr>
    </w:p>
    <w:p w:rsidR="004727D2" w:rsidRPr="00B372BE" w:rsidRDefault="004727D2" w:rsidP="004727D2">
      <w:pPr>
        <w:jc w:val="both"/>
        <w:rPr>
          <w:rFonts w:ascii="Times New Roman" w:hAnsi="Times New Roman"/>
        </w:rPr>
      </w:pPr>
      <w:r w:rsidRPr="00B372BE">
        <w:rPr>
          <w:rFonts w:ascii="Times New Roman" w:hAnsi="Times New Roman"/>
        </w:rPr>
        <w:t>Экзаменационный билет №2</w:t>
      </w:r>
    </w:p>
    <w:p w:rsidR="004727D2" w:rsidRPr="00B372BE" w:rsidRDefault="004727D2" w:rsidP="004727D2">
      <w:pPr>
        <w:pStyle w:val="a3"/>
        <w:widowControl/>
        <w:numPr>
          <w:ilvl w:val="0"/>
          <w:numId w:val="16"/>
        </w:numPr>
        <w:ind w:left="0"/>
        <w:jc w:val="both"/>
        <w:rPr>
          <w:rFonts w:ascii="Times New Roman" w:hAnsi="Times New Roman"/>
        </w:rPr>
      </w:pPr>
      <w:r w:rsidRPr="00B372BE">
        <w:rPr>
          <w:rFonts w:ascii="Times New Roman" w:hAnsi="Times New Roman"/>
        </w:rPr>
        <w:t>Закономерности процесса адаптации</w:t>
      </w:r>
    </w:p>
    <w:p w:rsidR="004727D2" w:rsidRPr="00B372BE" w:rsidRDefault="004727D2" w:rsidP="004727D2">
      <w:pPr>
        <w:pStyle w:val="a3"/>
        <w:widowControl/>
        <w:numPr>
          <w:ilvl w:val="0"/>
          <w:numId w:val="16"/>
        </w:numPr>
        <w:ind w:left="0"/>
        <w:jc w:val="both"/>
        <w:rPr>
          <w:rFonts w:ascii="Times New Roman" w:hAnsi="Times New Roman"/>
        </w:rPr>
      </w:pPr>
      <w:r w:rsidRPr="00B372BE">
        <w:rPr>
          <w:rFonts w:ascii="Times New Roman" w:hAnsi="Times New Roman"/>
        </w:rPr>
        <w:t>Физиологические процессы, сопровождающие долговременную адаптацию</w:t>
      </w:r>
    </w:p>
    <w:p w:rsidR="004727D2" w:rsidRPr="00B372BE" w:rsidRDefault="004727D2" w:rsidP="004727D2">
      <w:pPr>
        <w:jc w:val="both"/>
        <w:rPr>
          <w:rFonts w:ascii="Times New Roman" w:hAnsi="Times New Roman"/>
        </w:rPr>
      </w:pPr>
    </w:p>
    <w:p w:rsidR="004727D2" w:rsidRPr="00B372BE" w:rsidRDefault="004727D2" w:rsidP="004727D2">
      <w:pPr>
        <w:jc w:val="both"/>
        <w:rPr>
          <w:rFonts w:ascii="Times New Roman" w:hAnsi="Times New Roman"/>
        </w:rPr>
      </w:pPr>
      <w:r w:rsidRPr="00B372BE">
        <w:rPr>
          <w:rFonts w:ascii="Times New Roman" w:hAnsi="Times New Roman"/>
        </w:rPr>
        <w:t>Экзаменационный билет №3</w:t>
      </w:r>
    </w:p>
    <w:p w:rsidR="004727D2" w:rsidRPr="00B372BE" w:rsidRDefault="004727D2" w:rsidP="004727D2">
      <w:pPr>
        <w:pStyle w:val="a3"/>
        <w:widowControl/>
        <w:numPr>
          <w:ilvl w:val="0"/>
          <w:numId w:val="17"/>
        </w:numPr>
        <w:ind w:left="0"/>
        <w:jc w:val="both"/>
        <w:rPr>
          <w:rFonts w:ascii="Times New Roman" w:hAnsi="Times New Roman"/>
          <w:spacing w:val="-6"/>
        </w:rPr>
      </w:pPr>
      <w:r w:rsidRPr="00B372BE">
        <w:rPr>
          <w:rFonts w:ascii="Times New Roman" w:hAnsi="Times New Roman"/>
          <w:spacing w:val="-6"/>
        </w:rPr>
        <w:t>Роль адаптационных процессов в процессе жизнедеятельности организма.</w:t>
      </w:r>
    </w:p>
    <w:p w:rsidR="004727D2" w:rsidRPr="00B372BE" w:rsidRDefault="004727D2" w:rsidP="004727D2">
      <w:pPr>
        <w:pStyle w:val="a3"/>
        <w:widowControl/>
        <w:numPr>
          <w:ilvl w:val="0"/>
          <w:numId w:val="17"/>
        </w:numPr>
        <w:ind w:left="0"/>
        <w:jc w:val="both"/>
        <w:rPr>
          <w:rFonts w:ascii="Times New Roman" w:hAnsi="Times New Roman"/>
        </w:rPr>
      </w:pPr>
      <w:r w:rsidRPr="00B372BE">
        <w:rPr>
          <w:rFonts w:ascii="Times New Roman" w:hAnsi="Times New Roman"/>
        </w:rPr>
        <w:t>Возрастные особенности регуляторных систем</w:t>
      </w:r>
    </w:p>
    <w:p w:rsidR="004727D2" w:rsidRPr="00B372BE" w:rsidRDefault="004727D2" w:rsidP="004727D2">
      <w:pPr>
        <w:jc w:val="both"/>
        <w:rPr>
          <w:rFonts w:ascii="Times New Roman" w:hAnsi="Times New Roman"/>
        </w:rPr>
      </w:pPr>
    </w:p>
    <w:p w:rsidR="004727D2" w:rsidRDefault="004727D2" w:rsidP="004727D2">
      <w:pPr>
        <w:pStyle w:val="Default"/>
        <w:rPr>
          <w:b/>
        </w:rPr>
      </w:pPr>
    </w:p>
    <w:p w:rsidR="004727D2" w:rsidRPr="00EE5713" w:rsidRDefault="004727D2" w:rsidP="004727D2">
      <w:pPr>
        <w:pStyle w:val="Default"/>
        <w:rPr>
          <w:b/>
        </w:rPr>
      </w:pPr>
      <w:r w:rsidRPr="00EE5713">
        <w:rPr>
          <w:b/>
        </w:rPr>
        <w:t xml:space="preserve">Критерии оценки: </w:t>
      </w:r>
    </w:p>
    <w:p w:rsidR="004727D2" w:rsidRDefault="004727D2" w:rsidP="004727D2">
      <w:pPr>
        <w:autoSpaceDE w:val="0"/>
        <w:autoSpaceDN w:val="0"/>
        <w:adjustRightInd w:val="0"/>
        <w:jc w:val="both"/>
        <w:rPr>
          <w:rFonts w:ascii="Times New Roman" w:hAnsi="Times New Roman"/>
        </w:rPr>
      </w:pPr>
      <w:r w:rsidRPr="00451D32">
        <w:rPr>
          <w:rFonts w:ascii="Times New Roman" w:hAnsi="Times New Roman"/>
        </w:rPr>
        <w:lastRenderedPageBreak/>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w:t>
      </w:r>
      <w:r>
        <w:rPr>
          <w:rFonts w:ascii="Times New Roman" w:hAnsi="Times New Roman"/>
        </w:rPr>
        <w:t xml:space="preserve"> вывод по излагаемому материалу;</w:t>
      </w:r>
    </w:p>
    <w:p w:rsidR="004727D2" w:rsidRDefault="004727D2" w:rsidP="004727D2">
      <w:pPr>
        <w:autoSpaceDE w:val="0"/>
        <w:autoSpaceDN w:val="0"/>
        <w:adjustRightInd w:val="0"/>
        <w:jc w:val="both"/>
        <w:rPr>
          <w:rFonts w:ascii="Times New Roman" w:hAnsi="Times New Roman"/>
        </w:rPr>
      </w:pPr>
      <w:r w:rsidRPr="00451D32">
        <w:rPr>
          <w:rFonts w:ascii="Times New Roman" w:hAnsi="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w:t>
      </w:r>
      <w:r>
        <w:rPr>
          <w:rFonts w:ascii="Times New Roman" w:hAnsi="Times New Roman"/>
        </w:rPr>
        <w:t>жденные примерами; сделан вывод;</w:t>
      </w:r>
    </w:p>
    <w:p w:rsidR="004727D2" w:rsidRPr="00451D32" w:rsidRDefault="004727D2" w:rsidP="004727D2">
      <w:pPr>
        <w:autoSpaceDE w:val="0"/>
        <w:autoSpaceDN w:val="0"/>
        <w:adjustRightInd w:val="0"/>
        <w:jc w:val="both"/>
        <w:rPr>
          <w:rFonts w:ascii="Times New Roman" w:hAnsi="Times New Roman"/>
        </w:rPr>
      </w:pPr>
      <w:r w:rsidRPr="00451D32">
        <w:rPr>
          <w:rFonts w:ascii="Times New Roman" w:hAnsi="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w:t>
      </w:r>
      <w:r>
        <w:rPr>
          <w:rFonts w:ascii="Times New Roman" w:hAnsi="Times New Roman"/>
        </w:rPr>
        <w:t>ждающих теоретические положения;</w:t>
      </w:r>
    </w:p>
    <w:p w:rsidR="004727D2" w:rsidRDefault="004727D2" w:rsidP="004727D2">
      <w:pPr>
        <w:shd w:val="clear" w:color="auto" w:fill="FFFFFF"/>
        <w:ind w:firstLine="709"/>
        <w:jc w:val="both"/>
        <w:outlineLvl w:val="0"/>
        <w:rPr>
          <w:rFonts w:ascii="Times New Roman" w:hAnsi="Times New Roman"/>
          <w:b/>
          <w:iCs/>
        </w:rPr>
      </w:pPr>
      <w:r w:rsidRPr="00451D32">
        <w:rPr>
          <w:rFonts w:ascii="Times New Roman" w:hAnsi="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4727D2" w:rsidRDefault="004727D2" w:rsidP="004727D2">
      <w:pPr>
        <w:rPr>
          <w:rFonts w:ascii="Times New Roman" w:hAnsi="Times New Roman"/>
          <w:vertAlign w:val="superscript"/>
        </w:rPr>
      </w:pPr>
      <w:r>
        <w:rPr>
          <w:rFonts w:ascii="Times New Roman" w:hAnsi="Times New Roman"/>
          <w:vertAlign w:val="superscript"/>
        </w:rPr>
        <w:t xml:space="preserve">                                                                                                </w:t>
      </w:r>
      <w:r>
        <w:rPr>
          <w:rFonts w:ascii="Times New Roman" w:hAnsi="Times New Roman"/>
        </w:rPr>
        <w:t xml:space="preserve">             </w:t>
      </w:r>
    </w:p>
    <w:p w:rsidR="004727D2" w:rsidRPr="000143E7" w:rsidRDefault="004727D2" w:rsidP="004727D2">
      <w:pPr>
        <w:pStyle w:val="a3"/>
        <w:widowControl/>
        <w:numPr>
          <w:ilvl w:val="0"/>
          <w:numId w:val="17"/>
        </w:numPr>
        <w:ind w:left="0" w:firstLine="0"/>
        <w:jc w:val="center"/>
        <w:rPr>
          <w:rFonts w:ascii="Times New Roman" w:hAnsi="Times New Roman"/>
          <w:b/>
        </w:rPr>
      </w:pPr>
      <w:bookmarkStart w:id="3" w:name="_Hlk494667962"/>
      <w:r w:rsidRPr="000143E7">
        <w:rPr>
          <w:rFonts w:ascii="Times New Roman" w:hAnsi="Times New Roman"/>
          <w:b/>
        </w:rPr>
        <w:t xml:space="preserve">Вопросы для обсуждения в ходе </w:t>
      </w:r>
      <w:proofErr w:type="gramStart"/>
      <w:r w:rsidRPr="000143E7">
        <w:rPr>
          <w:rFonts w:ascii="Times New Roman" w:hAnsi="Times New Roman"/>
          <w:b/>
        </w:rPr>
        <w:t>дискуссии  по</w:t>
      </w:r>
      <w:proofErr w:type="gramEnd"/>
      <w:r w:rsidRPr="000143E7">
        <w:rPr>
          <w:rFonts w:ascii="Times New Roman" w:hAnsi="Times New Roman"/>
          <w:b/>
        </w:rPr>
        <w:t xml:space="preserve"> дисциплине</w:t>
      </w:r>
    </w:p>
    <w:p w:rsidR="004727D2" w:rsidRDefault="004727D2" w:rsidP="004727D2">
      <w:pPr>
        <w:jc w:val="center"/>
        <w:rPr>
          <w:rFonts w:ascii="Times New Roman" w:hAnsi="Times New Roman"/>
          <w:b/>
        </w:rPr>
      </w:pPr>
      <w:r>
        <w:rPr>
          <w:rFonts w:ascii="Times New Roman" w:hAnsi="Times New Roman"/>
          <w:b/>
        </w:rPr>
        <w:t>«Физиологические основы адаптации к физическим нагрузкам»</w:t>
      </w:r>
    </w:p>
    <w:p w:rsidR="004727D2" w:rsidRDefault="004727D2" w:rsidP="004727D2">
      <w:pPr>
        <w:jc w:val="both"/>
        <w:rPr>
          <w:rFonts w:ascii="Times New Roman" w:hAnsi="Times New Roman"/>
          <w:b/>
        </w:rPr>
      </w:pPr>
    </w:p>
    <w:p w:rsidR="004727D2" w:rsidRDefault="004727D2" w:rsidP="004727D2">
      <w:pPr>
        <w:jc w:val="both"/>
        <w:rPr>
          <w:rFonts w:ascii="Times New Roman" w:hAnsi="Times New Roman"/>
          <w:b/>
        </w:rPr>
      </w:pPr>
      <w:r>
        <w:rPr>
          <w:rFonts w:ascii="Times New Roman" w:hAnsi="Times New Roman"/>
          <w:b/>
        </w:rPr>
        <w:t>Раздел№1.Общее представление о процессе адаптации</w:t>
      </w:r>
      <w:r>
        <w:rPr>
          <w:rFonts w:ascii="Times New Roman" w:hAnsi="Times New Roman"/>
          <w:b/>
          <w:bCs/>
          <w:spacing w:val="-1"/>
        </w:rPr>
        <w:t>.</w:t>
      </w:r>
    </w:p>
    <w:p w:rsidR="004727D2" w:rsidRPr="006247BE" w:rsidRDefault="004727D2" w:rsidP="004727D2">
      <w:pPr>
        <w:pStyle w:val="a3"/>
        <w:widowControl/>
        <w:numPr>
          <w:ilvl w:val="0"/>
          <w:numId w:val="11"/>
        </w:numPr>
        <w:ind w:left="0" w:firstLine="709"/>
        <w:jc w:val="both"/>
        <w:rPr>
          <w:rFonts w:ascii="Times New Roman" w:hAnsi="Times New Roman"/>
        </w:rPr>
      </w:pPr>
      <w:r w:rsidRPr="006247BE">
        <w:rPr>
          <w:rFonts w:ascii="Times New Roman" w:hAnsi="Times New Roman"/>
        </w:rPr>
        <w:t>Понятие об адаптации. Общие принципы и характеристики процесса адаптации.</w:t>
      </w:r>
    </w:p>
    <w:p w:rsidR="004727D2" w:rsidRPr="006247BE" w:rsidRDefault="004727D2" w:rsidP="004727D2">
      <w:pPr>
        <w:pStyle w:val="a3"/>
        <w:widowControl/>
        <w:numPr>
          <w:ilvl w:val="0"/>
          <w:numId w:val="11"/>
        </w:numPr>
        <w:ind w:left="0" w:firstLine="709"/>
        <w:jc w:val="both"/>
        <w:rPr>
          <w:rFonts w:ascii="Times New Roman" w:hAnsi="Times New Roman"/>
          <w:b/>
        </w:rPr>
      </w:pPr>
      <w:r w:rsidRPr="006247BE">
        <w:rPr>
          <w:rFonts w:ascii="Times New Roman" w:hAnsi="Times New Roman"/>
        </w:rPr>
        <w:t>Закономерности процесса адаптации.</w:t>
      </w:r>
    </w:p>
    <w:p w:rsidR="004727D2" w:rsidRPr="00242C2D" w:rsidRDefault="004727D2" w:rsidP="004727D2">
      <w:pPr>
        <w:pStyle w:val="a3"/>
        <w:widowControl/>
        <w:numPr>
          <w:ilvl w:val="0"/>
          <w:numId w:val="11"/>
        </w:numPr>
        <w:ind w:left="0" w:firstLine="709"/>
        <w:jc w:val="both"/>
        <w:rPr>
          <w:rFonts w:ascii="Times New Roman" w:hAnsi="Times New Roman"/>
          <w:b/>
        </w:rPr>
      </w:pPr>
      <w:r w:rsidRPr="006247BE">
        <w:rPr>
          <w:rFonts w:ascii="Times New Roman" w:hAnsi="Times New Roman"/>
          <w:spacing w:val="-6"/>
        </w:rPr>
        <w:t>Роль адаптационных процессов в процессе жизнедеятельности организма</w:t>
      </w:r>
      <w:r>
        <w:rPr>
          <w:rFonts w:ascii="Times New Roman" w:hAnsi="Times New Roman"/>
          <w:spacing w:val="-6"/>
        </w:rPr>
        <w:t>.</w:t>
      </w:r>
    </w:p>
    <w:p w:rsidR="004727D2" w:rsidRPr="00242C2D" w:rsidRDefault="004727D2" w:rsidP="004727D2">
      <w:pPr>
        <w:pStyle w:val="a3"/>
        <w:widowControl/>
        <w:numPr>
          <w:ilvl w:val="0"/>
          <w:numId w:val="11"/>
        </w:numPr>
        <w:ind w:left="0" w:firstLine="709"/>
        <w:jc w:val="both"/>
        <w:rPr>
          <w:rFonts w:ascii="Times New Roman" w:hAnsi="Times New Roman"/>
          <w:b/>
        </w:rPr>
      </w:pPr>
      <w:r w:rsidRPr="00242C2D">
        <w:rPr>
          <w:rFonts w:ascii="Times New Roman" w:hAnsi="Times New Roman"/>
        </w:rPr>
        <w:t xml:space="preserve">Обратимость адаптации. </w:t>
      </w:r>
      <w:r w:rsidRPr="00242C2D">
        <w:rPr>
          <w:rFonts w:ascii="Times New Roman" w:hAnsi="Times New Roman"/>
          <w:bCs/>
          <w:iCs/>
        </w:rPr>
        <w:t>Непрерывность адаптации.</w:t>
      </w:r>
      <w:r>
        <w:rPr>
          <w:rFonts w:ascii="Times New Roman" w:hAnsi="Times New Roman"/>
          <w:bCs/>
          <w:iCs/>
        </w:rPr>
        <w:t xml:space="preserve"> </w:t>
      </w:r>
      <w:r w:rsidRPr="00242C2D">
        <w:rPr>
          <w:rFonts w:ascii="Times New Roman" w:hAnsi="Times New Roman"/>
        </w:rPr>
        <w:t xml:space="preserve">Явления физиологической </w:t>
      </w:r>
      <w:proofErr w:type="spellStart"/>
      <w:r w:rsidRPr="00242C2D">
        <w:rPr>
          <w:rFonts w:ascii="Times New Roman" w:hAnsi="Times New Roman"/>
        </w:rPr>
        <w:t>дезадаптации</w:t>
      </w:r>
      <w:proofErr w:type="spellEnd"/>
      <w:r w:rsidRPr="00242C2D">
        <w:rPr>
          <w:rFonts w:ascii="Times New Roman" w:hAnsi="Times New Roman"/>
        </w:rPr>
        <w:t>.</w:t>
      </w:r>
    </w:p>
    <w:p w:rsidR="004727D2" w:rsidRPr="00242C2D" w:rsidRDefault="004727D2" w:rsidP="004727D2">
      <w:pPr>
        <w:pStyle w:val="a3"/>
        <w:widowControl/>
        <w:numPr>
          <w:ilvl w:val="0"/>
          <w:numId w:val="11"/>
        </w:numPr>
        <w:ind w:left="0" w:firstLine="709"/>
        <w:jc w:val="both"/>
        <w:rPr>
          <w:rFonts w:ascii="Times New Roman" w:hAnsi="Times New Roman"/>
          <w:b/>
        </w:rPr>
      </w:pPr>
      <w:r w:rsidRPr="006247BE">
        <w:rPr>
          <w:rFonts w:ascii="Times New Roman" w:hAnsi="Times New Roman"/>
        </w:rPr>
        <w:t>Общий механизм адаптации. Соотношение специфического и неспецифического звеньев в процессе адаптации.</w:t>
      </w:r>
    </w:p>
    <w:p w:rsidR="004727D2" w:rsidRPr="006247BE" w:rsidRDefault="004727D2" w:rsidP="004727D2">
      <w:pPr>
        <w:pStyle w:val="a3"/>
        <w:widowControl/>
        <w:numPr>
          <w:ilvl w:val="0"/>
          <w:numId w:val="11"/>
        </w:numPr>
        <w:ind w:left="0" w:firstLine="709"/>
        <w:jc w:val="both"/>
        <w:rPr>
          <w:rFonts w:ascii="Times New Roman" w:hAnsi="Times New Roman"/>
        </w:rPr>
      </w:pPr>
      <w:r w:rsidRPr="006247BE">
        <w:rPr>
          <w:rFonts w:ascii="Times New Roman" w:hAnsi="Times New Roman"/>
        </w:rPr>
        <w:t>Способы и стратегии адаптивного поведения.</w:t>
      </w:r>
    </w:p>
    <w:p w:rsidR="004727D2" w:rsidRPr="00D661C2" w:rsidRDefault="004727D2" w:rsidP="004727D2">
      <w:pPr>
        <w:pStyle w:val="a3"/>
        <w:widowControl/>
        <w:numPr>
          <w:ilvl w:val="0"/>
          <w:numId w:val="11"/>
        </w:numPr>
        <w:ind w:left="0" w:firstLine="709"/>
        <w:jc w:val="both"/>
        <w:rPr>
          <w:rFonts w:ascii="Times New Roman" w:hAnsi="Times New Roman"/>
          <w:b/>
        </w:rPr>
      </w:pPr>
      <w:r w:rsidRPr="006247BE">
        <w:rPr>
          <w:rFonts w:ascii="Times New Roman" w:hAnsi="Times New Roman"/>
        </w:rPr>
        <w:t>Фазы процесса адаптации.</w:t>
      </w:r>
    </w:p>
    <w:p w:rsidR="004727D2" w:rsidRDefault="004727D2" w:rsidP="004727D2">
      <w:pPr>
        <w:jc w:val="both"/>
        <w:rPr>
          <w:rFonts w:ascii="Times New Roman" w:hAnsi="Times New Roman"/>
          <w:b/>
        </w:rPr>
      </w:pPr>
    </w:p>
    <w:p w:rsidR="004727D2" w:rsidRDefault="004727D2" w:rsidP="004727D2">
      <w:pPr>
        <w:ind w:firstLine="709"/>
        <w:jc w:val="both"/>
        <w:rPr>
          <w:rFonts w:ascii="Times New Roman" w:hAnsi="Times New Roman"/>
          <w:b/>
          <w:bCs/>
        </w:rPr>
      </w:pPr>
      <w:r>
        <w:rPr>
          <w:rFonts w:ascii="Times New Roman" w:hAnsi="Times New Roman"/>
          <w:b/>
        </w:rPr>
        <w:t>Раздел №2.</w:t>
      </w:r>
      <w:r w:rsidRPr="006247BE">
        <w:rPr>
          <w:rFonts w:ascii="Times New Roman" w:hAnsi="Times New Roman"/>
          <w:bCs/>
        </w:rPr>
        <w:t xml:space="preserve"> </w:t>
      </w:r>
      <w:r w:rsidRPr="006247BE">
        <w:rPr>
          <w:rFonts w:ascii="Times New Roman" w:hAnsi="Times New Roman"/>
          <w:b/>
          <w:bCs/>
        </w:rPr>
        <w:t>Понятие функциональной системы и её роль в процессе адаптации к физическим нагрузкам</w:t>
      </w:r>
      <w:r>
        <w:rPr>
          <w:rFonts w:ascii="Times New Roman" w:hAnsi="Times New Roman"/>
          <w:b/>
          <w:bCs/>
        </w:rPr>
        <w:t>.</w:t>
      </w:r>
    </w:p>
    <w:p w:rsidR="004727D2" w:rsidRPr="006247BE" w:rsidRDefault="004727D2" w:rsidP="004727D2">
      <w:pPr>
        <w:pStyle w:val="a3"/>
        <w:widowControl/>
        <w:numPr>
          <w:ilvl w:val="0"/>
          <w:numId w:val="8"/>
        </w:numPr>
        <w:ind w:left="0" w:firstLine="709"/>
        <w:jc w:val="both"/>
        <w:rPr>
          <w:rFonts w:ascii="Times New Roman" w:hAnsi="Times New Roman"/>
        </w:rPr>
      </w:pPr>
      <w:r w:rsidRPr="006247BE">
        <w:rPr>
          <w:rFonts w:ascii="Times New Roman" w:hAnsi="Times New Roman"/>
        </w:rPr>
        <w:t>Функциональная система адаптации как принципиальная основа адаптации к физическим нагрузкам.</w:t>
      </w:r>
    </w:p>
    <w:p w:rsidR="004727D2" w:rsidRPr="006247BE" w:rsidRDefault="004727D2" w:rsidP="004727D2">
      <w:pPr>
        <w:pStyle w:val="a3"/>
        <w:widowControl/>
        <w:numPr>
          <w:ilvl w:val="0"/>
          <w:numId w:val="8"/>
        </w:numPr>
        <w:ind w:left="0" w:firstLine="709"/>
        <w:jc w:val="both"/>
        <w:rPr>
          <w:rFonts w:ascii="Times New Roman" w:hAnsi="Times New Roman"/>
        </w:rPr>
      </w:pPr>
      <w:r w:rsidRPr="006247BE">
        <w:rPr>
          <w:rFonts w:ascii="Times New Roman" w:hAnsi="Times New Roman"/>
        </w:rPr>
        <w:t xml:space="preserve">Основные звенья функциональной системы адаптации: афферентное, центральное, </w:t>
      </w:r>
      <w:proofErr w:type="spellStart"/>
      <w:r w:rsidRPr="006247BE">
        <w:rPr>
          <w:rFonts w:ascii="Times New Roman" w:hAnsi="Times New Roman"/>
        </w:rPr>
        <w:t>эффекторное</w:t>
      </w:r>
      <w:proofErr w:type="spellEnd"/>
      <w:r w:rsidRPr="006247BE">
        <w:rPr>
          <w:rFonts w:ascii="Times New Roman" w:hAnsi="Times New Roman"/>
        </w:rPr>
        <w:t>; их содержание.</w:t>
      </w:r>
    </w:p>
    <w:p w:rsidR="004727D2" w:rsidRDefault="004727D2" w:rsidP="004727D2">
      <w:pPr>
        <w:pStyle w:val="a3"/>
        <w:widowControl/>
        <w:numPr>
          <w:ilvl w:val="0"/>
          <w:numId w:val="8"/>
        </w:numPr>
        <w:ind w:left="0" w:firstLine="709"/>
        <w:jc w:val="both"/>
        <w:rPr>
          <w:rFonts w:ascii="Times New Roman" w:hAnsi="Times New Roman"/>
        </w:rPr>
      </w:pPr>
      <w:r w:rsidRPr="00C6102E">
        <w:rPr>
          <w:rFonts w:ascii="Times New Roman" w:hAnsi="Times New Roman"/>
        </w:rPr>
        <w:t>Изменения в привычной зоне колебаний факторов среды и изменения при действии чрезмерных (непривычных) факторов с включением в функциональную систему дополнительных элементов и механизмов.</w:t>
      </w:r>
    </w:p>
    <w:p w:rsidR="004727D2" w:rsidRDefault="004727D2" w:rsidP="004727D2">
      <w:pPr>
        <w:pStyle w:val="a3"/>
        <w:widowControl/>
        <w:numPr>
          <w:ilvl w:val="0"/>
          <w:numId w:val="8"/>
        </w:numPr>
        <w:ind w:left="0" w:firstLine="709"/>
        <w:jc w:val="both"/>
        <w:rPr>
          <w:rFonts w:ascii="Times New Roman" w:hAnsi="Times New Roman"/>
        </w:rPr>
      </w:pPr>
      <w:r>
        <w:rPr>
          <w:rFonts w:ascii="Times New Roman" w:hAnsi="Times New Roman"/>
        </w:rPr>
        <w:t>Роль афферентного синтеза в процессе адаптации организма.</w:t>
      </w:r>
    </w:p>
    <w:p w:rsidR="004727D2" w:rsidRDefault="004727D2" w:rsidP="004727D2">
      <w:pPr>
        <w:pStyle w:val="a3"/>
        <w:widowControl/>
        <w:numPr>
          <w:ilvl w:val="0"/>
          <w:numId w:val="8"/>
        </w:numPr>
        <w:ind w:left="0" w:firstLine="709"/>
        <w:jc w:val="both"/>
        <w:rPr>
          <w:rFonts w:ascii="Times New Roman" w:hAnsi="Times New Roman"/>
        </w:rPr>
      </w:pPr>
      <w:r>
        <w:rPr>
          <w:rFonts w:ascii="Times New Roman" w:hAnsi="Times New Roman"/>
        </w:rPr>
        <w:t xml:space="preserve">Формирование санкционирующей </w:t>
      </w:r>
      <w:proofErr w:type="spellStart"/>
      <w:r>
        <w:rPr>
          <w:rFonts w:ascii="Times New Roman" w:hAnsi="Times New Roman"/>
        </w:rPr>
        <w:t>афферентации</w:t>
      </w:r>
      <w:proofErr w:type="spellEnd"/>
      <w:r>
        <w:rPr>
          <w:rFonts w:ascii="Times New Roman" w:hAnsi="Times New Roman"/>
        </w:rPr>
        <w:t xml:space="preserve"> как компонент адаптации организма.</w:t>
      </w:r>
    </w:p>
    <w:p w:rsidR="004727D2" w:rsidRDefault="004727D2" w:rsidP="004727D2">
      <w:pPr>
        <w:pStyle w:val="a3"/>
        <w:ind w:left="0" w:firstLine="709"/>
        <w:jc w:val="both"/>
        <w:rPr>
          <w:rFonts w:ascii="Times New Roman" w:hAnsi="Times New Roman"/>
          <w:b/>
        </w:rPr>
      </w:pPr>
    </w:p>
    <w:p w:rsidR="004727D2" w:rsidRDefault="004727D2" w:rsidP="004727D2">
      <w:pPr>
        <w:pStyle w:val="a3"/>
        <w:ind w:left="0" w:firstLine="709"/>
        <w:jc w:val="both"/>
        <w:rPr>
          <w:rFonts w:ascii="Times New Roman" w:hAnsi="Times New Roman"/>
          <w:b/>
        </w:rPr>
      </w:pPr>
      <w:r>
        <w:rPr>
          <w:rFonts w:ascii="Times New Roman" w:hAnsi="Times New Roman"/>
          <w:b/>
        </w:rPr>
        <w:t>Раздел №3.</w:t>
      </w:r>
      <w:r w:rsidRPr="006247BE">
        <w:rPr>
          <w:rFonts w:ascii="Times New Roman" w:hAnsi="Times New Roman"/>
          <w:bCs/>
        </w:rPr>
        <w:t xml:space="preserve"> </w:t>
      </w:r>
      <w:r w:rsidRPr="003F504C">
        <w:rPr>
          <w:rFonts w:ascii="Times New Roman" w:hAnsi="Times New Roman"/>
          <w:b/>
          <w:bCs/>
        </w:rPr>
        <w:t>Понятие стресса и его компонентов</w:t>
      </w:r>
      <w:r>
        <w:rPr>
          <w:rFonts w:ascii="Times New Roman" w:hAnsi="Times New Roman"/>
          <w:b/>
        </w:rPr>
        <w:t>.</w:t>
      </w:r>
    </w:p>
    <w:p w:rsidR="004727D2" w:rsidRPr="006247BE" w:rsidRDefault="004727D2" w:rsidP="004727D2">
      <w:pPr>
        <w:pStyle w:val="a3"/>
        <w:widowControl/>
        <w:numPr>
          <w:ilvl w:val="0"/>
          <w:numId w:val="12"/>
        </w:numPr>
        <w:ind w:left="0" w:firstLine="709"/>
        <w:jc w:val="both"/>
        <w:rPr>
          <w:rFonts w:ascii="Times New Roman" w:hAnsi="Times New Roman"/>
        </w:rPr>
      </w:pPr>
      <w:r w:rsidRPr="006247BE">
        <w:rPr>
          <w:rFonts w:ascii="Times New Roman" w:hAnsi="Times New Roman"/>
          <w:spacing w:val="-6"/>
        </w:rPr>
        <w:t xml:space="preserve">Стресс как неспецифическая реакция организма на чрезмерное воздействие среды. Физический и психический стресс. Биологическое значение </w:t>
      </w:r>
      <w:proofErr w:type="gramStart"/>
      <w:r w:rsidRPr="006247BE">
        <w:rPr>
          <w:rFonts w:ascii="Times New Roman" w:hAnsi="Times New Roman"/>
          <w:spacing w:val="-6"/>
        </w:rPr>
        <w:t>стресса.</w:t>
      </w:r>
      <w:r w:rsidRPr="006247BE">
        <w:rPr>
          <w:rFonts w:ascii="Times New Roman" w:hAnsi="Times New Roman"/>
        </w:rPr>
        <w:t>.</w:t>
      </w:r>
      <w:proofErr w:type="gramEnd"/>
    </w:p>
    <w:p w:rsidR="004727D2" w:rsidRPr="006247BE" w:rsidRDefault="004727D2" w:rsidP="004727D2">
      <w:pPr>
        <w:pStyle w:val="a3"/>
        <w:widowControl/>
        <w:numPr>
          <w:ilvl w:val="0"/>
          <w:numId w:val="12"/>
        </w:numPr>
        <w:ind w:left="0" w:firstLine="709"/>
        <w:jc w:val="both"/>
        <w:rPr>
          <w:rFonts w:ascii="Times New Roman" w:hAnsi="Times New Roman"/>
          <w:b/>
        </w:rPr>
      </w:pPr>
      <w:r w:rsidRPr="006247BE">
        <w:rPr>
          <w:rFonts w:ascii="Times New Roman" w:hAnsi="Times New Roman"/>
          <w:spacing w:val="-6"/>
        </w:rPr>
        <w:t xml:space="preserve">Механизмы развития </w:t>
      </w:r>
      <w:proofErr w:type="gramStart"/>
      <w:r w:rsidRPr="006247BE">
        <w:rPr>
          <w:rFonts w:ascii="Times New Roman" w:hAnsi="Times New Roman"/>
          <w:spacing w:val="-6"/>
        </w:rPr>
        <w:t>стресса.</w:t>
      </w:r>
      <w:r w:rsidRPr="006247BE">
        <w:rPr>
          <w:rFonts w:ascii="Times New Roman" w:hAnsi="Times New Roman"/>
        </w:rPr>
        <w:t>.</w:t>
      </w:r>
      <w:proofErr w:type="gramEnd"/>
    </w:p>
    <w:p w:rsidR="004727D2" w:rsidRPr="00242C2D" w:rsidRDefault="004727D2" w:rsidP="004727D2">
      <w:pPr>
        <w:pStyle w:val="a3"/>
        <w:widowControl/>
        <w:numPr>
          <w:ilvl w:val="0"/>
          <w:numId w:val="12"/>
        </w:numPr>
        <w:ind w:left="0" w:firstLine="709"/>
        <w:jc w:val="both"/>
        <w:rPr>
          <w:rFonts w:ascii="Times New Roman" w:hAnsi="Times New Roman"/>
          <w:b/>
        </w:rPr>
      </w:pPr>
      <w:r w:rsidRPr="006247BE">
        <w:rPr>
          <w:rFonts w:ascii="Times New Roman" w:hAnsi="Times New Roman"/>
          <w:spacing w:val="-6"/>
        </w:rPr>
        <w:t xml:space="preserve">Понятие общего адаптационного синдрома. Стадии развития общего адаптационного </w:t>
      </w:r>
      <w:proofErr w:type="gramStart"/>
      <w:r w:rsidRPr="006247BE">
        <w:rPr>
          <w:rFonts w:ascii="Times New Roman" w:hAnsi="Times New Roman"/>
          <w:spacing w:val="-6"/>
        </w:rPr>
        <w:t>синдрома.</w:t>
      </w:r>
      <w:r w:rsidRPr="006247BE">
        <w:rPr>
          <w:rFonts w:ascii="Times New Roman" w:hAnsi="Times New Roman"/>
        </w:rPr>
        <w:t>.</w:t>
      </w:r>
      <w:proofErr w:type="gramEnd"/>
    </w:p>
    <w:p w:rsidR="004727D2" w:rsidRPr="006247BE" w:rsidRDefault="004727D2" w:rsidP="004727D2">
      <w:pPr>
        <w:pStyle w:val="a3"/>
        <w:widowControl/>
        <w:numPr>
          <w:ilvl w:val="0"/>
          <w:numId w:val="12"/>
        </w:numPr>
        <w:ind w:left="0" w:firstLine="709"/>
        <w:jc w:val="both"/>
        <w:rPr>
          <w:rFonts w:ascii="Times New Roman" w:hAnsi="Times New Roman"/>
        </w:rPr>
      </w:pPr>
      <w:r w:rsidRPr="006247BE">
        <w:rPr>
          <w:rFonts w:ascii="Times New Roman" w:hAnsi="Times New Roman"/>
        </w:rPr>
        <w:lastRenderedPageBreak/>
        <w:t>Значение стресса в мобилизации и перераспределении энергетических и пластических ресурсов организма.</w:t>
      </w:r>
    </w:p>
    <w:p w:rsidR="004727D2" w:rsidRPr="006247BE" w:rsidRDefault="004727D2" w:rsidP="004727D2">
      <w:pPr>
        <w:pStyle w:val="a3"/>
        <w:ind w:left="0" w:firstLine="709"/>
        <w:jc w:val="both"/>
        <w:rPr>
          <w:rFonts w:ascii="Times New Roman" w:hAnsi="Times New Roman"/>
          <w:b/>
        </w:rPr>
      </w:pPr>
    </w:p>
    <w:p w:rsidR="004727D2" w:rsidRDefault="004727D2" w:rsidP="004727D2">
      <w:pPr>
        <w:pStyle w:val="a3"/>
        <w:ind w:left="0" w:firstLine="709"/>
        <w:jc w:val="both"/>
        <w:rPr>
          <w:rFonts w:ascii="Times New Roman" w:hAnsi="Times New Roman"/>
          <w:b/>
          <w:bCs/>
        </w:rPr>
      </w:pPr>
      <w:r>
        <w:rPr>
          <w:rFonts w:ascii="Times New Roman" w:hAnsi="Times New Roman"/>
          <w:b/>
        </w:rPr>
        <w:t>Раздел №4.</w:t>
      </w:r>
      <w:r w:rsidRPr="006247BE">
        <w:rPr>
          <w:rFonts w:ascii="Times New Roman" w:hAnsi="Times New Roman"/>
          <w:bCs/>
          <w:spacing w:val="-1"/>
        </w:rPr>
        <w:t xml:space="preserve"> </w:t>
      </w:r>
      <w:r w:rsidRPr="003F504C">
        <w:rPr>
          <w:rFonts w:ascii="Times New Roman" w:hAnsi="Times New Roman"/>
          <w:b/>
          <w:bCs/>
          <w:spacing w:val="-1"/>
        </w:rPr>
        <w:t>Физиологические резервы организма</w:t>
      </w:r>
      <w:r>
        <w:rPr>
          <w:rFonts w:ascii="Times New Roman" w:hAnsi="Times New Roman"/>
          <w:b/>
          <w:bCs/>
        </w:rPr>
        <w:t>.</w:t>
      </w:r>
    </w:p>
    <w:p w:rsidR="004727D2" w:rsidRPr="006247BE" w:rsidRDefault="004727D2" w:rsidP="004727D2">
      <w:pPr>
        <w:pStyle w:val="a3"/>
        <w:widowControl/>
        <w:numPr>
          <w:ilvl w:val="0"/>
          <w:numId w:val="9"/>
        </w:numPr>
        <w:ind w:left="0" w:firstLine="709"/>
        <w:jc w:val="both"/>
        <w:rPr>
          <w:rFonts w:ascii="Times New Roman" w:hAnsi="Times New Roman"/>
        </w:rPr>
      </w:pPr>
      <w:r w:rsidRPr="006247BE">
        <w:rPr>
          <w:rFonts w:ascii="Times New Roman" w:hAnsi="Times New Roman"/>
        </w:rPr>
        <w:t xml:space="preserve">Понятие физиологических резервов организма как выработанных в процессе эволюции адаптационных и компенсаторных </w:t>
      </w:r>
      <w:proofErr w:type="gramStart"/>
      <w:r w:rsidRPr="006247BE">
        <w:rPr>
          <w:rFonts w:ascii="Times New Roman" w:hAnsi="Times New Roman"/>
        </w:rPr>
        <w:t>способностей..</w:t>
      </w:r>
      <w:proofErr w:type="gramEnd"/>
    </w:p>
    <w:p w:rsidR="004727D2" w:rsidRPr="00242C2D" w:rsidRDefault="004727D2" w:rsidP="004727D2">
      <w:pPr>
        <w:pStyle w:val="a3"/>
        <w:widowControl/>
        <w:numPr>
          <w:ilvl w:val="0"/>
          <w:numId w:val="9"/>
        </w:numPr>
        <w:ind w:left="0" w:firstLine="709"/>
        <w:jc w:val="both"/>
        <w:rPr>
          <w:rFonts w:ascii="Times New Roman" w:hAnsi="Times New Roman"/>
        </w:rPr>
      </w:pPr>
      <w:r w:rsidRPr="006247BE">
        <w:rPr>
          <w:rFonts w:ascii="Times New Roman" w:hAnsi="Times New Roman"/>
        </w:rPr>
        <w:t>Группы резервных возможностей организма: социальные (психологические и спортивно-технические) и биологические (структурные, биохимические и физиологические) резервы</w:t>
      </w:r>
      <w:r>
        <w:rPr>
          <w:rFonts w:ascii="Times New Roman" w:hAnsi="Times New Roman"/>
        </w:rPr>
        <w:t>.</w:t>
      </w:r>
    </w:p>
    <w:p w:rsidR="004727D2" w:rsidRDefault="004727D2" w:rsidP="004727D2">
      <w:pPr>
        <w:pStyle w:val="a3"/>
        <w:widowControl/>
        <w:numPr>
          <w:ilvl w:val="0"/>
          <w:numId w:val="9"/>
        </w:numPr>
        <w:ind w:left="0" w:firstLine="709"/>
        <w:jc w:val="both"/>
        <w:rPr>
          <w:rFonts w:ascii="Times New Roman" w:hAnsi="Times New Roman"/>
        </w:rPr>
      </w:pPr>
      <w:r>
        <w:rPr>
          <w:rFonts w:ascii="Times New Roman" w:hAnsi="Times New Roman"/>
        </w:rPr>
        <w:t>Резервы организма при развитии различных адаптационных реакций.</w:t>
      </w:r>
    </w:p>
    <w:p w:rsidR="004727D2" w:rsidRPr="006247BE" w:rsidRDefault="004727D2" w:rsidP="004727D2">
      <w:pPr>
        <w:pStyle w:val="a3"/>
        <w:widowControl/>
        <w:numPr>
          <w:ilvl w:val="0"/>
          <w:numId w:val="9"/>
        </w:numPr>
        <w:ind w:left="0" w:firstLine="709"/>
        <w:jc w:val="both"/>
        <w:rPr>
          <w:rFonts w:ascii="Times New Roman" w:hAnsi="Times New Roman"/>
        </w:rPr>
      </w:pPr>
      <w:r w:rsidRPr="006247BE">
        <w:rPr>
          <w:rFonts w:ascii="Times New Roman" w:hAnsi="Times New Roman"/>
          <w:bCs/>
          <w:iCs/>
        </w:rPr>
        <w:t>Адаптивные возможности и их пределы.</w:t>
      </w:r>
    </w:p>
    <w:p w:rsidR="004727D2" w:rsidRDefault="004727D2" w:rsidP="004727D2">
      <w:pPr>
        <w:pStyle w:val="a3"/>
        <w:ind w:left="0" w:firstLine="709"/>
        <w:jc w:val="both"/>
        <w:rPr>
          <w:rFonts w:ascii="Times New Roman" w:hAnsi="Times New Roman"/>
        </w:rPr>
      </w:pPr>
    </w:p>
    <w:p w:rsidR="004727D2" w:rsidRDefault="004727D2" w:rsidP="004727D2">
      <w:pPr>
        <w:ind w:firstLine="709"/>
        <w:rPr>
          <w:rFonts w:ascii="Times New Roman" w:hAnsi="Times New Roman"/>
          <w:b/>
        </w:rPr>
      </w:pPr>
      <w:r>
        <w:rPr>
          <w:rFonts w:ascii="Times New Roman" w:hAnsi="Times New Roman"/>
          <w:b/>
        </w:rPr>
        <w:t>Раздел №5.</w:t>
      </w:r>
      <w:r w:rsidRPr="006247BE">
        <w:rPr>
          <w:rFonts w:ascii="Times New Roman" w:hAnsi="Times New Roman"/>
        </w:rPr>
        <w:t xml:space="preserve"> </w:t>
      </w:r>
      <w:r w:rsidRPr="003F504C">
        <w:rPr>
          <w:rFonts w:ascii="Times New Roman" w:hAnsi="Times New Roman"/>
          <w:b/>
        </w:rPr>
        <w:t>Адаптация различных систем организма к физическим нагрузкам.</w:t>
      </w:r>
    </w:p>
    <w:p w:rsidR="004727D2" w:rsidRPr="006247BE" w:rsidRDefault="004727D2" w:rsidP="004727D2">
      <w:pPr>
        <w:pStyle w:val="a3"/>
        <w:widowControl/>
        <w:numPr>
          <w:ilvl w:val="0"/>
          <w:numId w:val="10"/>
        </w:numPr>
        <w:ind w:left="0" w:firstLine="709"/>
        <w:jc w:val="both"/>
        <w:rPr>
          <w:rFonts w:ascii="Times New Roman" w:hAnsi="Times New Roman"/>
        </w:rPr>
      </w:pPr>
      <w:r w:rsidRPr="006247BE">
        <w:rPr>
          <w:rFonts w:ascii="Times New Roman" w:hAnsi="Times New Roman"/>
        </w:rPr>
        <w:t>Адаптация сердечно-сосудистой системы к физическим нагрузкам.</w:t>
      </w:r>
    </w:p>
    <w:p w:rsidR="004727D2" w:rsidRPr="006247BE" w:rsidRDefault="004727D2" w:rsidP="004727D2">
      <w:pPr>
        <w:pStyle w:val="a3"/>
        <w:widowControl/>
        <w:numPr>
          <w:ilvl w:val="0"/>
          <w:numId w:val="10"/>
        </w:numPr>
        <w:ind w:left="0" w:firstLine="709"/>
        <w:jc w:val="both"/>
        <w:rPr>
          <w:rFonts w:ascii="Times New Roman" w:hAnsi="Times New Roman"/>
        </w:rPr>
      </w:pPr>
      <w:r w:rsidRPr="006247BE">
        <w:rPr>
          <w:rFonts w:ascii="Times New Roman" w:hAnsi="Times New Roman"/>
        </w:rPr>
        <w:t>Адаптация системы дыхания к физическим нагрузкам.</w:t>
      </w:r>
    </w:p>
    <w:p w:rsidR="004727D2" w:rsidRPr="006247BE" w:rsidRDefault="004727D2" w:rsidP="004727D2">
      <w:pPr>
        <w:pStyle w:val="a3"/>
        <w:widowControl/>
        <w:numPr>
          <w:ilvl w:val="0"/>
          <w:numId w:val="10"/>
        </w:numPr>
        <w:ind w:left="0" w:firstLine="709"/>
        <w:jc w:val="both"/>
        <w:rPr>
          <w:rFonts w:ascii="Times New Roman" w:hAnsi="Times New Roman"/>
        </w:rPr>
      </w:pPr>
      <w:r w:rsidRPr="006247BE">
        <w:rPr>
          <w:rFonts w:ascii="Times New Roman" w:hAnsi="Times New Roman"/>
        </w:rPr>
        <w:t>Адаптация системы крови к мышечным нагрузкам.</w:t>
      </w:r>
    </w:p>
    <w:p w:rsidR="004727D2" w:rsidRPr="006247BE" w:rsidRDefault="004727D2" w:rsidP="004727D2">
      <w:pPr>
        <w:pStyle w:val="a3"/>
        <w:widowControl/>
        <w:numPr>
          <w:ilvl w:val="0"/>
          <w:numId w:val="10"/>
        </w:numPr>
        <w:ind w:left="0" w:firstLine="709"/>
        <w:jc w:val="both"/>
        <w:rPr>
          <w:rFonts w:ascii="Times New Roman" w:hAnsi="Times New Roman"/>
        </w:rPr>
      </w:pPr>
      <w:r w:rsidRPr="006247BE">
        <w:rPr>
          <w:rFonts w:ascii="Times New Roman" w:hAnsi="Times New Roman"/>
        </w:rPr>
        <w:t>Адаптация центральной нервной системы к тренировочным и соревновательным нагрузкам.</w:t>
      </w:r>
    </w:p>
    <w:p w:rsidR="004727D2" w:rsidRPr="00242C2D" w:rsidRDefault="004727D2" w:rsidP="004727D2">
      <w:pPr>
        <w:pStyle w:val="a3"/>
        <w:widowControl/>
        <w:numPr>
          <w:ilvl w:val="0"/>
          <w:numId w:val="10"/>
        </w:numPr>
        <w:ind w:left="0" w:firstLine="709"/>
        <w:jc w:val="both"/>
        <w:rPr>
          <w:rFonts w:ascii="Times New Roman" w:hAnsi="Times New Roman"/>
        </w:rPr>
      </w:pPr>
      <w:r w:rsidRPr="006247BE">
        <w:rPr>
          <w:rFonts w:ascii="Times New Roman" w:hAnsi="Times New Roman"/>
        </w:rPr>
        <w:t>Адаптация нервно-мышечного аппарата к тренировочным и соревновательным нагрузкам</w:t>
      </w:r>
      <w:r>
        <w:rPr>
          <w:rFonts w:ascii="Times New Roman" w:hAnsi="Times New Roman"/>
        </w:rPr>
        <w:t>.</w:t>
      </w:r>
    </w:p>
    <w:p w:rsidR="004727D2" w:rsidRPr="00242C2D" w:rsidRDefault="004727D2" w:rsidP="004727D2">
      <w:pPr>
        <w:pStyle w:val="a3"/>
        <w:widowControl/>
        <w:numPr>
          <w:ilvl w:val="0"/>
          <w:numId w:val="10"/>
        </w:numPr>
        <w:ind w:left="0" w:firstLine="709"/>
        <w:jc w:val="both"/>
        <w:rPr>
          <w:rFonts w:ascii="Times New Roman" w:hAnsi="Times New Roman"/>
        </w:rPr>
      </w:pPr>
      <w:r w:rsidRPr="006247BE">
        <w:rPr>
          <w:rFonts w:ascii="Times New Roman" w:hAnsi="Times New Roman"/>
        </w:rPr>
        <w:t xml:space="preserve">Значение </w:t>
      </w:r>
      <w:proofErr w:type="gramStart"/>
      <w:r w:rsidRPr="006247BE">
        <w:rPr>
          <w:rFonts w:ascii="Times New Roman" w:hAnsi="Times New Roman"/>
        </w:rPr>
        <w:t>симпато-адреналовой</w:t>
      </w:r>
      <w:proofErr w:type="gramEnd"/>
      <w:r w:rsidRPr="006247BE">
        <w:rPr>
          <w:rFonts w:ascii="Times New Roman" w:hAnsi="Times New Roman"/>
        </w:rPr>
        <w:t xml:space="preserve"> системы в развитии адаптации.</w:t>
      </w:r>
    </w:p>
    <w:p w:rsidR="004727D2" w:rsidRPr="006247BE" w:rsidRDefault="004727D2" w:rsidP="004727D2">
      <w:pPr>
        <w:pStyle w:val="a3"/>
        <w:widowControl/>
        <w:numPr>
          <w:ilvl w:val="0"/>
          <w:numId w:val="10"/>
        </w:numPr>
        <w:ind w:left="0" w:firstLine="709"/>
        <w:jc w:val="both"/>
        <w:rPr>
          <w:rFonts w:ascii="Times New Roman" w:hAnsi="Times New Roman"/>
        </w:rPr>
      </w:pPr>
      <w:r w:rsidRPr="006247BE">
        <w:rPr>
          <w:rFonts w:ascii="Times New Roman" w:hAnsi="Times New Roman"/>
          <w:bCs/>
          <w:iCs/>
        </w:rPr>
        <w:t xml:space="preserve">Согласованность структурно-функциональных изменений, принцип </w:t>
      </w:r>
      <w:proofErr w:type="spellStart"/>
      <w:r w:rsidRPr="006247BE">
        <w:rPr>
          <w:rFonts w:ascii="Times New Roman" w:hAnsi="Times New Roman"/>
          <w:bCs/>
          <w:iCs/>
        </w:rPr>
        <w:t>симморфоза</w:t>
      </w:r>
      <w:proofErr w:type="spellEnd"/>
      <w:r w:rsidRPr="006247BE">
        <w:rPr>
          <w:rFonts w:ascii="Times New Roman" w:hAnsi="Times New Roman"/>
          <w:bCs/>
          <w:iCs/>
        </w:rPr>
        <w:t>.</w:t>
      </w:r>
    </w:p>
    <w:p w:rsidR="004727D2" w:rsidRPr="006247BE" w:rsidRDefault="004727D2" w:rsidP="004727D2">
      <w:pPr>
        <w:pStyle w:val="a3"/>
        <w:ind w:left="0" w:firstLine="709"/>
        <w:jc w:val="both"/>
        <w:rPr>
          <w:rFonts w:ascii="Times New Roman" w:hAnsi="Times New Roman"/>
        </w:rPr>
      </w:pPr>
    </w:p>
    <w:p w:rsidR="004727D2" w:rsidRDefault="004727D2" w:rsidP="004727D2">
      <w:pPr>
        <w:ind w:firstLine="709"/>
        <w:jc w:val="both"/>
        <w:rPr>
          <w:rFonts w:ascii="Times New Roman" w:hAnsi="Times New Roman"/>
        </w:rPr>
      </w:pPr>
    </w:p>
    <w:p w:rsidR="004727D2" w:rsidRPr="00242C2D" w:rsidRDefault="004727D2" w:rsidP="004727D2">
      <w:pPr>
        <w:ind w:firstLine="709"/>
        <w:jc w:val="both"/>
        <w:rPr>
          <w:rFonts w:ascii="Times New Roman" w:hAnsi="Times New Roman"/>
          <w:b/>
        </w:rPr>
      </w:pPr>
      <w:r w:rsidRPr="00242C2D">
        <w:rPr>
          <w:rFonts w:ascii="Times New Roman" w:hAnsi="Times New Roman"/>
          <w:b/>
        </w:rPr>
        <w:t>Раздел 6. Виды адаптации, их физиологическая характеристика</w:t>
      </w:r>
    </w:p>
    <w:p w:rsidR="004727D2" w:rsidRPr="006247BE" w:rsidRDefault="004727D2" w:rsidP="004727D2">
      <w:pPr>
        <w:pStyle w:val="a3"/>
        <w:widowControl/>
        <w:numPr>
          <w:ilvl w:val="0"/>
          <w:numId w:val="13"/>
        </w:numPr>
        <w:ind w:left="0" w:firstLine="709"/>
        <w:jc w:val="both"/>
        <w:rPr>
          <w:rFonts w:ascii="Times New Roman" w:hAnsi="Times New Roman"/>
        </w:rPr>
      </w:pPr>
      <w:r w:rsidRPr="006247BE">
        <w:rPr>
          <w:rFonts w:ascii="Times New Roman" w:hAnsi="Times New Roman"/>
        </w:rPr>
        <w:t>Виды адаптации. Срочная и долговременная адаптация.</w:t>
      </w:r>
    </w:p>
    <w:p w:rsidR="004727D2" w:rsidRPr="00D661C2" w:rsidRDefault="004727D2" w:rsidP="004727D2">
      <w:pPr>
        <w:pStyle w:val="a3"/>
        <w:widowControl/>
        <w:numPr>
          <w:ilvl w:val="0"/>
          <w:numId w:val="13"/>
        </w:numPr>
        <w:ind w:left="0" w:firstLine="709"/>
        <w:jc w:val="both"/>
        <w:rPr>
          <w:rFonts w:ascii="Times New Roman" w:hAnsi="Times New Roman"/>
        </w:rPr>
      </w:pPr>
      <w:r w:rsidRPr="006247BE">
        <w:rPr>
          <w:rFonts w:ascii="Times New Roman" w:hAnsi="Times New Roman"/>
        </w:rPr>
        <w:t>Проявления срочной адаптации в состоянии анализаторов, ЦНС, нервно-мышечного аппарата, системы дыхания, кровообращения, крови.</w:t>
      </w:r>
    </w:p>
    <w:p w:rsidR="004727D2" w:rsidRDefault="004727D2" w:rsidP="004727D2">
      <w:pPr>
        <w:pStyle w:val="a3"/>
        <w:widowControl/>
        <w:numPr>
          <w:ilvl w:val="0"/>
          <w:numId w:val="13"/>
        </w:numPr>
        <w:ind w:left="0" w:firstLine="709"/>
        <w:jc w:val="both"/>
        <w:rPr>
          <w:rFonts w:ascii="Times New Roman" w:hAnsi="Times New Roman"/>
        </w:rPr>
      </w:pPr>
      <w:r w:rsidRPr="006247BE">
        <w:rPr>
          <w:rFonts w:ascii="Times New Roman" w:hAnsi="Times New Roman"/>
        </w:rPr>
        <w:t>Физиологические процессы, сопровождающие долговременную адаптацию.</w:t>
      </w:r>
    </w:p>
    <w:p w:rsidR="004727D2" w:rsidRDefault="004727D2" w:rsidP="004727D2">
      <w:pPr>
        <w:pStyle w:val="a3"/>
        <w:widowControl/>
        <w:numPr>
          <w:ilvl w:val="0"/>
          <w:numId w:val="13"/>
        </w:numPr>
        <w:ind w:left="0" w:firstLine="709"/>
        <w:jc w:val="both"/>
        <w:rPr>
          <w:rFonts w:ascii="Times New Roman" w:hAnsi="Times New Roman"/>
        </w:rPr>
      </w:pPr>
      <w:r>
        <w:rPr>
          <w:rFonts w:ascii="Times New Roman" w:hAnsi="Times New Roman"/>
        </w:rPr>
        <w:t>Генотипическая и фенотипическая адаптация.</w:t>
      </w:r>
    </w:p>
    <w:p w:rsidR="004727D2" w:rsidRPr="006247BE" w:rsidRDefault="004727D2" w:rsidP="004727D2">
      <w:pPr>
        <w:pStyle w:val="a3"/>
        <w:widowControl/>
        <w:numPr>
          <w:ilvl w:val="0"/>
          <w:numId w:val="13"/>
        </w:numPr>
        <w:ind w:left="0" w:firstLine="709"/>
        <w:jc w:val="both"/>
        <w:rPr>
          <w:rFonts w:ascii="Times New Roman" w:hAnsi="Times New Roman"/>
        </w:rPr>
      </w:pPr>
      <w:r>
        <w:rPr>
          <w:rFonts w:ascii="Times New Roman" w:hAnsi="Times New Roman"/>
        </w:rPr>
        <w:t>Основные факторы, определяющие длительность процессов адаптации.</w:t>
      </w:r>
    </w:p>
    <w:p w:rsidR="004727D2" w:rsidRDefault="004727D2" w:rsidP="004727D2">
      <w:pPr>
        <w:ind w:firstLine="709"/>
        <w:jc w:val="both"/>
        <w:rPr>
          <w:rFonts w:ascii="Times New Roman" w:hAnsi="Times New Roman"/>
        </w:rPr>
      </w:pPr>
    </w:p>
    <w:p w:rsidR="004727D2" w:rsidRPr="00242C2D" w:rsidRDefault="004727D2" w:rsidP="004727D2">
      <w:pPr>
        <w:ind w:firstLine="709"/>
        <w:jc w:val="both"/>
        <w:rPr>
          <w:rFonts w:ascii="Times New Roman" w:hAnsi="Times New Roman"/>
          <w:b/>
        </w:rPr>
      </w:pPr>
      <w:r w:rsidRPr="00242C2D">
        <w:rPr>
          <w:rFonts w:ascii="Times New Roman" w:hAnsi="Times New Roman"/>
          <w:b/>
        </w:rPr>
        <w:t>Раздел 7. Возрастные особенности адаптации к физическим нагрузкам</w:t>
      </w:r>
    </w:p>
    <w:p w:rsidR="004727D2" w:rsidRPr="006247BE" w:rsidRDefault="004727D2" w:rsidP="004727D2">
      <w:pPr>
        <w:pStyle w:val="a3"/>
        <w:widowControl/>
        <w:numPr>
          <w:ilvl w:val="0"/>
          <w:numId w:val="14"/>
        </w:numPr>
        <w:ind w:left="0" w:firstLine="709"/>
        <w:jc w:val="both"/>
        <w:rPr>
          <w:rFonts w:ascii="Times New Roman" w:hAnsi="Times New Roman"/>
        </w:rPr>
      </w:pPr>
      <w:r w:rsidRPr="006247BE">
        <w:rPr>
          <w:rFonts w:ascii="Times New Roman" w:hAnsi="Times New Roman"/>
        </w:rPr>
        <w:t xml:space="preserve">Возрастные особенности регуляторных </w:t>
      </w:r>
      <w:proofErr w:type="gramStart"/>
      <w:r w:rsidRPr="006247BE">
        <w:rPr>
          <w:rFonts w:ascii="Times New Roman" w:hAnsi="Times New Roman"/>
        </w:rPr>
        <w:t>систем..</w:t>
      </w:r>
      <w:proofErr w:type="gramEnd"/>
    </w:p>
    <w:p w:rsidR="004727D2" w:rsidRPr="006247BE" w:rsidRDefault="004727D2" w:rsidP="004727D2">
      <w:pPr>
        <w:pStyle w:val="a3"/>
        <w:widowControl/>
        <w:numPr>
          <w:ilvl w:val="0"/>
          <w:numId w:val="14"/>
        </w:numPr>
        <w:ind w:left="0" w:firstLine="709"/>
        <w:jc w:val="both"/>
        <w:rPr>
          <w:rFonts w:ascii="Times New Roman" w:hAnsi="Times New Roman"/>
        </w:rPr>
      </w:pPr>
      <w:r w:rsidRPr="006247BE">
        <w:rPr>
          <w:rFonts w:ascii="Times New Roman" w:hAnsi="Times New Roman"/>
        </w:rPr>
        <w:t>Особенности адаптации к физическим нагрузкам в детском и юношеском возрасте.</w:t>
      </w:r>
    </w:p>
    <w:p w:rsidR="004727D2" w:rsidRPr="006247BE" w:rsidRDefault="004727D2" w:rsidP="004727D2">
      <w:pPr>
        <w:pStyle w:val="a3"/>
        <w:widowControl/>
        <w:numPr>
          <w:ilvl w:val="0"/>
          <w:numId w:val="14"/>
        </w:numPr>
        <w:ind w:left="0" w:firstLine="709"/>
        <w:jc w:val="both"/>
        <w:rPr>
          <w:rFonts w:ascii="Times New Roman" w:hAnsi="Times New Roman"/>
        </w:rPr>
      </w:pPr>
      <w:r w:rsidRPr="006247BE">
        <w:rPr>
          <w:rFonts w:ascii="Times New Roman" w:hAnsi="Times New Roman"/>
        </w:rPr>
        <w:t>Особенности адаптационных механизмов организма людей пожилого возраста.</w:t>
      </w:r>
    </w:p>
    <w:p w:rsidR="004727D2" w:rsidRPr="006247BE" w:rsidRDefault="004727D2" w:rsidP="004727D2">
      <w:pPr>
        <w:pStyle w:val="a3"/>
        <w:widowControl/>
        <w:numPr>
          <w:ilvl w:val="0"/>
          <w:numId w:val="14"/>
        </w:numPr>
        <w:ind w:left="0" w:firstLine="709"/>
        <w:jc w:val="both"/>
        <w:rPr>
          <w:rFonts w:ascii="Times New Roman" w:hAnsi="Times New Roman"/>
        </w:rPr>
      </w:pPr>
      <w:r w:rsidRPr="006247BE">
        <w:rPr>
          <w:rFonts w:ascii="Times New Roman" w:hAnsi="Times New Roman"/>
          <w:bCs/>
          <w:iCs/>
        </w:rPr>
        <w:t>Возрастные особенности механизмов и стратегии адаптивных перестроек.</w:t>
      </w:r>
    </w:p>
    <w:p w:rsidR="004727D2" w:rsidRDefault="004727D2" w:rsidP="004727D2">
      <w:pPr>
        <w:tabs>
          <w:tab w:val="left" w:pos="2295"/>
        </w:tabs>
        <w:ind w:firstLine="709"/>
        <w:jc w:val="both"/>
        <w:rPr>
          <w:rFonts w:ascii="Times New Roman" w:hAnsi="Times New Roman"/>
          <w:b/>
        </w:rPr>
      </w:pPr>
    </w:p>
    <w:p w:rsidR="004727D2" w:rsidRDefault="004727D2" w:rsidP="004727D2">
      <w:pPr>
        <w:tabs>
          <w:tab w:val="left" w:pos="2295"/>
        </w:tabs>
        <w:ind w:firstLine="720"/>
        <w:jc w:val="both"/>
        <w:rPr>
          <w:rFonts w:ascii="Times New Roman" w:hAnsi="Times New Roman"/>
          <w:b/>
        </w:rPr>
      </w:pPr>
    </w:p>
    <w:p w:rsidR="004727D2" w:rsidRDefault="004727D2" w:rsidP="004727D2">
      <w:pPr>
        <w:tabs>
          <w:tab w:val="left" w:pos="2295"/>
        </w:tabs>
        <w:ind w:firstLine="720"/>
        <w:jc w:val="both"/>
        <w:rPr>
          <w:rFonts w:ascii="Times New Roman" w:hAnsi="Times New Roman"/>
          <w:b/>
        </w:rPr>
      </w:pPr>
      <w:r>
        <w:rPr>
          <w:rFonts w:ascii="Times New Roman" w:hAnsi="Times New Roman"/>
          <w:b/>
        </w:rPr>
        <w:t>Критерии оценки:</w:t>
      </w:r>
    </w:p>
    <w:p w:rsidR="004727D2" w:rsidRDefault="004727D2" w:rsidP="004727D2">
      <w:pPr>
        <w:tabs>
          <w:tab w:val="left" w:pos="720"/>
        </w:tabs>
        <w:ind w:firstLine="720"/>
        <w:jc w:val="both"/>
        <w:rPr>
          <w:rFonts w:ascii="Times New Roman" w:hAnsi="Times New Roman"/>
        </w:rPr>
      </w:pPr>
      <w:r>
        <w:rPr>
          <w:rFonts w:ascii="Times New Roman" w:hAnsi="Times New Roman"/>
        </w:rPr>
        <w:t>- оценка «зачтено» выставляется обучающемуся, если магистрант активен при обсуждении, дает развернутые ответы на задаваемые ему вопросы, высказывает свою точку зрения;</w:t>
      </w:r>
    </w:p>
    <w:p w:rsidR="004727D2" w:rsidRDefault="004727D2" w:rsidP="004727D2">
      <w:pPr>
        <w:tabs>
          <w:tab w:val="left" w:pos="720"/>
        </w:tabs>
        <w:ind w:firstLine="720"/>
        <w:jc w:val="both"/>
        <w:rPr>
          <w:rFonts w:ascii="Times New Roman" w:hAnsi="Times New Roman"/>
        </w:rPr>
      </w:pPr>
      <w:r>
        <w:rPr>
          <w:rFonts w:ascii="Times New Roman" w:hAnsi="Times New Roman"/>
        </w:rPr>
        <w:t>- оценка «не зачтено» - если магистрант не проявляет активности при обсуждении, делает существенные ошибки при ответе на задаваемые вопросы.</w:t>
      </w:r>
    </w:p>
    <w:p w:rsidR="004727D2" w:rsidRDefault="004727D2" w:rsidP="004727D2">
      <w:pPr>
        <w:tabs>
          <w:tab w:val="left" w:pos="720"/>
        </w:tabs>
        <w:ind w:firstLine="720"/>
        <w:jc w:val="both"/>
        <w:rPr>
          <w:rFonts w:ascii="Times New Roman" w:hAnsi="Times New Roman"/>
        </w:rPr>
      </w:pPr>
    </w:p>
    <w:p w:rsidR="004727D2" w:rsidRPr="000143E7" w:rsidRDefault="004727D2" w:rsidP="004727D2">
      <w:pPr>
        <w:tabs>
          <w:tab w:val="left" w:pos="720"/>
        </w:tabs>
        <w:ind w:firstLine="720"/>
        <w:jc w:val="center"/>
        <w:rPr>
          <w:rFonts w:ascii="Times New Roman" w:hAnsi="Times New Roman"/>
          <w:b/>
        </w:rPr>
      </w:pPr>
      <w:r>
        <w:rPr>
          <w:rFonts w:ascii="Times New Roman" w:hAnsi="Times New Roman"/>
        </w:rPr>
        <w:t xml:space="preserve">4. </w:t>
      </w:r>
      <w:r w:rsidRPr="000143E7">
        <w:rPr>
          <w:rFonts w:ascii="Times New Roman" w:hAnsi="Times New Roman"/>
          <w:b/>
        </w:rPr>
        <w:t xml:space="preserve">Тематика курсовых </w:t>
      </w:r>
      <w:proofErr w:type="gramStart"/>
      <w:r w:rsidRPr="000143E7">
        <w:rPr>
          <w:rFonts w:ascii="Times New Roman" w:hAnsi="Times New Roman"/>
          <w:b/>
        </w:rPr>
        <w:t>работ  по</w:t>
      </w:r>
      <w:proofErr w:type="gramEnd"/>
      <w:r w:rsidRPr="000143E7">
        <w:rPr>
          <w:rFonts w:ascii="Times New Roman" w:hAnsi="Times New Roman"/>
          <w:b/>
        </w:rPr>
        <w:t xml:space="preserve"> дисциплине</w:t>
      </w:r>
    </w:p>
    <w:p w:rsidR="004727D2" w:rsidRDefault="004727D2" w:rsidP="004727D2">
      <w:pPr>
        <w:jc w:val="center"/>
        <w:rPr>
          <w:rFonts w:ascii="Times New Roman" w:hAnsi="Times New Roman"/>
          <w:b/>
        </w:rPr>
      </w:pPr>
      <w:r>
        <w:rPr>
          <w:rFonts w:ascii="Times New Roman" w:hAnsi="Times New Roman"/>
          <w:b/>
        </w:rPr>
        <w:t>«Физиологические основы адаптации к физическим нагрузкам»</w:t>
      </w:r>
    </w:p>
    <w:p w:rsidR="004727D2" w:rsidRDefault="004727D2" w:rsidP="004727D2">
      <w:pPr>
        <w:rPr>
          <w:rFonts w:ascii="Times New Roman" w:hAnsi="Times New Roman"/>
        </w:rPr>
      </w:pPr>
    </w:p>
    <w:p w:rsidR="004727D2" w:rsidRDefault="004727D2" w:rsidP="004727D2">
      <w:pPr>
        <w:rPr>
          <w:rFonts w:ascii="Times New Roman" w:hAnsi="Times New Roman"/>
        </w:rPr>
      </w:pPr>
      <w:r w:rsidRPr="008A3516">
        <w:rPr>
          <w:rFonts w:ascii="Times New Roman" w:hAnsi="Times New Roman"/>
        </w:rPr>
        <w:lastRenderedPageBreak/>
        <w:t>Магистрант</w:t>
      </w:r>
      <w:r>
        <w:rPr>
          <w:rFonts w:ascii="Times New Roman" w:hAnsi="Times New Roman"/>
        </w:rPr>
        <w:t xml:space="preserve"> выбирает</w:t>
      </w:r>
      <w:r w:rsidRPr="008A3516">
        <w:rPr>
          <w:rFonts w:ascii="Times New Roman" w:hAnsi="Times New Roman"/>
        </w:rPr>
        <w:t xml:space="preserve"> тем</w:t>
      </w:r>
      <w:r>
        <w:rPr>
          <w:rFonts w:ascii="Times New Roman" w:hAnsi="Times New Roman"/>
        </w:rPr>
        <w:t>у</w:t>
      </w:r>
      <w:r w:rsidRPr="008A3516">
        <w:rPr>
          <w:rFonts w:ascii="Times New Roman" w:hAnsi="Times New Roman"/>
        </w:rPr>
        <w:t xml:space="preserve"> к</w:t>
      </w:r>
      <w:r>
        <w:rPr>
          <w:rFonts w:ascii="Times New Roman" w:hAnsi="Times New Roman"/>
        </w:rPr>
        <w:t>урсовой</w:t>
      </w:r>
      <w:r w:rsidRPr="008A3516">
        <w:rPr>
          <w:rFonts w:ascii="Times New Roman" w:hAnsi="Times New Roman"/>
        </w:rPr>
        <w:t xml:space="preserve"> работы по </w:t>
      </w:r>
      <w:r>
        <w:rPr>
          <w:rFonts w:ascii="Times New Roman" w:hAnsi="Times New Roman"/>
        </w:rPr>
        <w:t>согласованию с преподавателем на основе собственных предпочтений и задач своей научно-исследовательской работы.</w:t>
      </w:r>
    </w:p>
    <w:p w:rsidR="004727D2" w:rsidRDefault="004727D2" w:rsidP="004727D2">
      <w:pPr>
        <w:rPr>
          <w:rFonts w:ascii="Times New Roman" w:hAnsi="Times New Roman"/>
        </w:rPr>
      </w:pP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Динамика функций организма при адаптации к физическим нагрузкам.</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Срочная и долговременная адаптация к физическим нагрузкам.</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Функциональная система адаптации.</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Понятие о физиологических резервах, их характеристика и классификация.</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 xml:space="preserve">Функциональные изменения </w:t>
      </w:r>
      <w:proofErr w:type="gramStart"/>
      <w:r>
        <w:rPr>
          <w:rFonts w:ascii="Times New Roman" w:hAnsi="Times New Roman"/>
        </w:rPr>
        <w:t>в организма</w:t>
      </w:r>
      <w:proofErr w:type="gramEnd"/>
      <w:r>
        <w:rPr>
          <w:rFonts w:ascii="Times New Roman" w:hAnsi="Times New Roman"/>
        </w:rPr>
        <w:t xml:space="preserve"> при физических нагрузках.</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Проявления функциональных резервов организма при выполнении предельных нагрузок.</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Выявление функциональных резервов по показателям реакции организма на стандартные нагрузки.</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Функциональные переходные состояния организма при физической и спортивной деятельности.</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Утомление при физической и спортивной деятельности.</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Восстановительные процессы при физической и спортивной деятельности.</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Физиологические механизмы развития энергетических качеств спортсмена.</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Физиологические механизмы развития физических качеств спортсмена.</w:t>
      </w:r>
    </w:p>
    <w:p w:rsidR="004727D2" w:rsidRDefault="004727D2" w:rsidP="004727D2">
      <w:pPr>
        <w:pStyle w:val="a3"/>
        <w:widowControl/>
        <w:numPr>
          <w:ilvl w:val="3"/>
          <w:numId w:val="13"/>
        </w:numPr>
        <w:ind w:left="0" w:firstLine="0"/>
        <w:rPr>
          <w:rFonts w:ascii="Times New Roman" w:hAnsi="Times New Roman"/>
        </w:rPr>
      </w:pPr>
      <w:r>
        <w:rPr>
          <w:rFonts w:ascii="Times New Roman" w:hAnsi="Times New Roman"/>
        </w:rPr>
        <w:t>Условия и механизмы развития психофизиологического качества выносливости спортсмена.</w:t>
      </w:r>
    </w:p>
    <w:p w:rsidR="004727D2" w:rsidRPr="009B5968" w:rsidRDefault="004727D2" w:rsidP="004727D2">
      <w:pPr>
        <w:pStyle w:val="a3"/>
        <w:widowControl/>
        <w:numPr>
          <w:ilvl w:val="3"/>
          <w:numId w:val="13"/>
        </w:numPr>
        <w:ind w:left="0" w:firstLine="0"/>
        <w:rPr>
          <w:rFonts w:ascii="Times New Roman" w:hAnsi="Times New Roman"/>
        </w:rPr>
      </w:pPr>
      <w:r>
        <w:rPr>
          <w:rFonts w:ascii="Times New Roman" w:hAnsi="Times New Roman"/>
        </w:rPr>
        <w:t>Физиологическая основа спортивной тренировки женщин.</w:t>
      </w:r>
    </w:p>
    <w:p w:rsidR="004727D2" w:rsidRDefault="004727D2" w:rsidP="004727D2">
      <w:pPr>
        <w:rPr>
          <w:rFonts w:ascii="Times New Roman" w:hAnsi="Times New Roman"/>
        </w:rPr>
      </w:pPr>
    </w:p>
    <w:p w:rsidR="004727D2" w:rsidRDefault="004727D2" w:rsidP="004727D2">
      <w:pPr>
        <w:rPr>
          <w:rFonts w:ascii="Times New Roman" w:hAnsi="Times New Roman"/>
        </w:rPr>
      </w:pPr>
    </w:p>
    <w:p w:rsidR="004727D2" w:rsidRDefault="004727D2" w:rsidP="004727D2">
      <w:pPr>
        <w:pStyle w:val="p12"/>
        <w:spacing w:before="0" w:beforeAutospacing="0" w:after="0" w:afterAutospacing="0"/>
        <w:ind w:firstLine="709"/>
        <w:jc w:val="both"/>
        <w:rPr>
          <w:rStyle w:val="s2"/>
          <w:b/>
          <w:bCs/>
          <w:color w:val="000000"/>
        </w:rPr>
      </w:pPr>
      <w:r>
        <w:rPr>
          <w:rStyle w:val="s2"/>
          <w:b/>
          <w:bCs/>
          <w:color w:val="000000"/>
        </w:rPr>
        <w:t>Критерии оценки:</w:t>
      </w:r>
    </w:p>
    <w:p w:rsidR="004727D2" w:rsidRDefault="004727D2" w:rsidP="004727D2">
      <w:pPr>
        <w:pStyle w:val="p12"/>
        <w:spacing w:before="0" w:beforeAutospacing="0" w:after="0" w:afterAutospacing="0"/>
        <w:ind w:firstLine="709"/>
        <w:jc w:val="both"/>
        <w:rPr>
          <w:color w:val="000000"/>
        </w:rPr>
      </w:pPr>
      <w:r>
        <w:rPr>
          <w:color w:val="000000"/>
        </w:rPr>
        <w:t xml:space="preserve">- оценка «зачтено» выставляется обучающемуся, если магистрант обладает достаточно полным знанием материала, представленного в курсовой работе; его ответ представляет грамотное изложение соответствующего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делает выводы; работа оформлена в соответствии с требованиями, отраженными в Положении о курсовой работе и Рабочей программе дисциплины; </w:t>
      </w:r>
    </w:p>
    <w:p w:rsidR="004727D2" w:rsidRDefault="004727D2" w:rsidP="004727D2">
      <w:pPr>
        <w:pStyle w:val="p12"/>
        <w:spacing w:before="0" w:beforeAutospacing="0" w:after="0" w:afterAutospacing="0"/>
        <w:ind w:firstLine="709"/>
        <w:jc w:val="both"/>
        <w:rPr>
          <w:color w:val="000000"/>
        </w:rPr>
      </w:pPr>
      <w:r>
        <w:rPr>
          <w:color w:val="000000"/>
        </w:rPr>
        <w:t>- оценка «не зачтено» - если магистрант не знает значительную часть материала, представленного в курсовой работе; допустил существенные ошибки в процессе изложения и обоснования выполненной работы; не умеет выделить главное и сделать вывод; приводит ошибочные определения, оформление работы не соответствует требованиям, отраженным в Положении о курсовой работе и Рабочей программе дисциплины.</w:t>
      </w:r>
    </w:p>
    <w:p w:rsidR="004727D2" w:rsidRDefault="004727D2" w:rsidP="004727D2">
      <w:pPr>
        <w:pStyle w:val="p12"/>
        <w:spacing w:before="0" w:beforeAutospacing="0" w:after="0" w:afterAutospacing="0"/>
        <w:ind w:firstLine="709"/>
        <w:jc w:val="both"/>
        <w:rPr>
          <w:color w:val="000000"/>
        </w:rPr>
      </w:pPr>
    </w:p>
    <w:p w:rsidR="004727D2" w:rsidRPr="000143E7" w:rsidRDefault="004727D2" w:rsidP="004727D2">
      <w:pPr>
        <w:pStyle w:val="p12"/>
        <w:spacing w:before="0" w:beforeAutospacing="0" w:after="0" w:afterAutospacing="0"/>
        <w:ind w:firstLine="709"/>
        <w:jc w:val="center"/>
        <w:rPr>
          <w:b/>
        </w:rPr>
      </w:pPr>
      <w:r w:rsidRPr="000143E7">
        <w:rPr>
          <w:b/>
          <w:color w:val="000000"/>
        </w:rPr>
        <w:t xml:space="preserve">5. </w:t>
      </w:r>
      <w:r w:rsidRPr="000143E7">
        <w:rPr>
          <w:b/>
        </w:rPr>
        <w:t>Практические задачи</w:t>
      </w:r>
    </w:p>
    <w:p w:rsidR="004727D2" w:rsidRPr="004D3671" w:rsidRDefault="004727D2" w:rsidP="004727D2">
      <w:pPr>
        <w:pStyle w:val="a3"/>
        <w:widowControl/>
        <w:numPr>
          <w:ilvl w:val="0"/>
          <w:numId w:val="19"/>
        </w:numPr>
        <w:ind w:left="0" w:firstLine="709"/>
        <w:rPr>
          <w:rFonts w:ascii="Times New Roman" w:hAnsi="Times New Roman" w:cs="Times New Roman"/>
        </w:rPr>
      </w:pPr>
      <w:r w:rsidRPr="004D3671">
        <w:rPr>
          <w:rFonts w:ascii="Times New Roman" w:hAnsi="Times New Roman" w:cs="Times New Roman"/>
        </w:rPr>
        <w:t>Какие возможности открывает перед человеком аэробный путь образования энергии по сравнению с анаэробным?</w:t>
      </w:r>
    </w:p>
    <w:p w:rsidR="004727D2" w:rsidRPr="004D3671" w:rsidRDefault="004727D2" w:rsidP="004727D2">
      <w:pPr>
        <w:pStyle w:val="a3"/>
        <w:widowControl/>
        <w:numPr>
          <w:ilvl w:val="0"/>
          <w:numId w:val="19"/>
        </w:numPr>
        <w:ind w:left="0" w:firstLine="709"/>
        <w:jc w:val="both"/>
        <w:rPr>
          <w:rFonts w:ascii="Times New Roman" w:hAnsi="Times New Roman" w:cs="Times New Roman"/>
        </w:rPr>
      </w:pPr>
      <w:r w:rsidRPr="004D3671">
        <w:rPr>
          <w:rFonts w:ascii="Times New Roman" w:hAnsi="Times New Roman" w:cs="Times New Roman"/>
        </w:rPr>
        <w:t>Какие функциональные резервы задействованы в меньшей степени при работе в зоне умеренной мощности?</w:t>
      </w:r>
    </w:p>
    <w:p w:rsidR="004727D2" w:rsidRPr="004D3671" w:rsidRDefault="004727D2" w:rsidP="004727D2">
      <w:pPr>
        <w:pStyle w:val="a3"/>
        <w:widowControl/>
        <w:numPr>
          <w:ilvl w:val="0"/>
          <w:numId w:val="19"/>
        </w:numPr>
        <w:ind w:left="0" w:firstLine="709"/>
        <w:jc w:val="both"/>
        <w:rPr>
          <w:rFonts w:ascii="Times New Roman" w:hAnsi="Times New Roman" w:cs="Times New Roman"/>
        </w:rPr>
      </w:pPr>
      <w:r w:rsidRPr="004D3671">
        <w:rPr>
          <w:rFonts w:ascii="Times New Roman" w:hAnsi="Times New Roman" w:cs="Times New Roman"/>
        </w:rPr>
        <w:t>Каким видом мышечной гипертрофии сопровождается развитие силы?</w:t>
      </w:r>
    </w:p>
    <w:p w:rsidR="004727D2" w:rsidRPr="004D3671" w:rsidRDefault="004727D2" w:rsidP="004727D2">
      <w:pPr>
        <w:pStyle w:val="a3"/>
        <w:widowControl/>
        <w:numPr>
          <w:ilvl w:val="0"/>
          <w:numId w:val="19"/>
        </w:numPr>
        <w:ind w:left="0" w:firstLine="709"/>
        <w:jc w:val="both"/>
        <w:rPr>
          <w:rFonts w:ascii="Times New Roman" w:hAnsi="Times New Roman" w:cs="Times New Roman"/>
        </w:rPr>
      </w:pPr>
      <w:r w:rsidRPr="004D3671">
        <w:rPr>
          <w:rFonts w:ascii="Times New Roman" w:hAnsi="Times New Roman" w:cs="Times New Roman"/>
        </w:rPr>
        <w:t>Каким видом мышечной гипертрофии сопровождается развитие выносливости?</w:t>
      </w:r>
    </w:p>
    <w:p w:rsidR="004727D2" w:rsidRPr="004D3671" w:rsidRDefault="004727D2" w:rsidP="004727D2">
      <w:pPr>
        <w:pStyle w:val="a3"/>
        <w:widowControl/>
        <w:numPr>
          <w:ilvl w:val="0"/>
          <w:numId w:val="19"/>
        </w:numPr>
        <w:ind w:left="0" w:firstLine="709"/>
        <w:jc w:val="both"/>
        <w:rPr>
          <w:rFonts w:ascii="Times New Roman" w:hAnsi="Times New Roman" w:cs="Times New Roman"/>
        </w:rPr>
      </w:pPr>
      <w:r w:rsidRPr="004D3671">
        <w:rPr>
          <w:rFonts w:ascii="Times New Roman" w:hAnsi="Times New Roman" w:cs="Times New Roman"/>
        </w:rPr>
        <w:t xml:space="preserve">Развитию какого физического качества способствуют повторные нагрузки в фазе пониженной работоспособности </w:t>
      </w:r>
    </w:p>
    <w:p w:rsidR="004727D2" w:rsidRPr="004D3671" w:rsidRDefault="004727D2" w:rsidP="004727D2">
      <w:pPr>
        <w:pStyle w:val="a3"/>
        <w:widowControl/>
        <w:numPr>
          <w:ilvl w:val="0"/>
          <w:numId w:val="19"/>
        </w:numPr>
        <w:ind w:left="0" w:firstLine="709"/>
        <w:jc w:val="both"/>
        <w:rPr>
          <w:rFonts w:ascii="Times New Roman" w:hAnsi="Times New Roman" w:cs="Times New Roman"/>
        </w:rPr>
      </w:pPr>
      <w:r w:rsidRPr="004D3671">
        <w:rPr>
          <w:rFonts w:ascii="Times New Roman" w:hAnsi="Times New Roman" w:cs="Times New Roman"/>
        </w:rPr>
        <w:t>Укажите оптимальное состояние спортсмена для очередной тренировки. Обоснуйте свой ответ</w:t>
      </w:r>
    </w:p>
    <w:p w:rsidR="004727D2" w:rsidRPr="004D3671" w:rsidRDefault="004727D2" w:rsidP="004727D2">
      <w:pPr>
        <w:pStyle w:val="a3"/>
        <w:ind w:left="0" w:firstLine="709"/>
        <w:jc w:val="both"/>
        <w:rPr>
          <w:rFonts w:ascii="Times New Roman" w:hAnsi="Times New Roman" w:cs="Times New Roman"/>
        </w:rPr>
      </w:pPr>
      <w:r w:rsidRPr="004D3671">
        <w:rPr>
          <w:rFonts w:ascii="Times New Roman" w:hAnsi="Times New Roman" w:cs="Times New Roman"/>
        </w:rPr>
        <w:t>а) полное восстановление</w:t>
      </w:r>
    </w:p>
    <w:p w:rsidR="004727D2" w:rsidRPr="004D3671" w:rsidRDefault="004727D2" w:rsidP="004727D2">
      <w:pPr>
        <w:pStyle w:val="a3"/>
        <w:ind w:left="0" w:firstLine="709"/>
        <w:jc w:val="both"/>
        <w:rPr>
          <w:rFonts w:ascii="Times New Roman" w:hAnsi="Times New Roman" w:cs="Times New Roman"/>
        </w:rPr>
      </w:pPr>
      <w:r w:rsidRPr="004D3671">
        <w:rPr>
          <w:rFonts w:ascii="Times New Roman" w:hAnsi="Times New Roman" w:cs="Times New Roman"/>
        </w:rPr>
        <w:t xml:space="preserve">б) </w:t>
      </w:r>
      <w:proofErr w:type="spellStart"/>
      <w:r w:rsidRPr="004D3671">
        <w:rPr>
          <w:rFonts w:ascii="Times New Roman" w:hAnsi="Times New Roman" w:cs="Times New Roman"/>
        </w:rPr>
        <w:t>недовосстановление</w:t>
      </w:r>
      <w:proofErr w:type="spellEnd"/>
    </w:p>
    <w:p w:rsidR="004727D2" w:rsidRPr="004D3671" w:rsidRDefault="004727D2" w:rsidP="004727D2">
      <w:pPr>
        <w:pStyle w:val="a3"/>
        <w:ind w:left="0" w:firstLine="709"/>
        <w:jc w:val="both"/>
        <w:rPr>
          <w:rFonts w:ascii="Times New Roman" w:hAnsi="Times New Roman" w:cs="Times New Roman"/>
        </w:rPr>
      </w:pPr>
      <w:r w:rsidRPr="004D3671">
        <w:rPr>
          <w:rFonts w:ascii="Times New Roman" w:hAnsi="Times New Roman" w:cs="Times New Roman"/>
        </w:rPr>
        <w:t>в) медленное восстановление</w:t>
      </w:r>
    </w:p>
    <w:p w:rsidR="004727D2" w:rsidRPr="004D3671" w:rsidRDefault="004727D2" w:rsidP="004727D2">
      <w:pPr>
        <w:pStyle w:val="a3"/>
        <w:ind w:left="0" w:firstLine="709"/>
        <w:jc w:val="both"/>
        <w:rPr>
          <w:rFonts w:ascii="Times New Roman" w:hAnsi="Times New Roman" w:cs="Times New Roman"/>
        </w:rPr>
      </w:pPr>
      <w:r w:rsidRPr="004D3671">
        <w:rPr>
          <w:rFonts w:ascii="Times New Roman" w:hAnsi="Times New Roman" w:cs="Times New Roman"/>
        </w:rPr>
        <w:lastRenderedPageBreak/>
        <w:t xml:space="preserve">г) </w:t>
      </w:r>
      <w:proofErr w:type="spellStart"/>
      <w:r w:rsidRPr="004D3671">
        <w:rPr>
          <w:rFonts w:ascii="Times New Roman" w:hAnsi="Times New Roman" w:cs="Times New Roman"/>
        </w:rPr>
        <w:t>сверхвосстановление</w:t>
      </w:r>
      <w:proofErr w:type="spellEnd"/>
    </w:p>
    <w:p w:rsidR="004727D2" w:rsidRPr="004D3671" w:rsidRDefault="004727D2" w:rsidP="004727D2">
      <w:pPr>
        <w:pStyle w:val="a3"/>
        <w:widowControl/>
        <w:numPr>
          <w:ilvl w:val="0"/>
          <w:numId w:val="19"/>
        </w:numPr>
        <w:ind w:left="0" w:firstLine="709"/>
        <w:jc w:val="both"/>
        <w:rPr>
          <w:rFonts w:ascii="Times New Roman" w:hAnsi="Times New Roman" w:cs="Times New Roman"/>
        </w:rPr>
      </w:pPr>
      <w:r w:rsidRPr="004D3671">
        <w:rPr>
          <w:rFonts w:ascii="Times New Roman" w:hAnsi="Times New Roman" w:cs="Times New Roman"/>
        </w:rPr>
        <w:t xml:space="preserve">Какой физиологический механизм предшествует </w:t>
      </w:r>
      <w:proofErr w:type="spellStart"/>
      <w:r w:rsidRPr="004D3671">
        <w:rPr>
          <w:rFonts w:ascii="Times New Roman" w:hAnsi="Times New Roman" w:cs="Times New Roman"/>
        </w:rPr>
        <w:t>сверхвосстановлению</w:t>
      </w:r>
      <w:proofErr w:type="spellEnd"/>
      <w:r w:rsidR="008D3E22">
        <w:rPr>
          <w:rFonts w:ascii="Times New Roman" w:hAnsi="Times New Roman" w:cs="Times New Roman"/>
        </w:rPr>
        <w:t>?</w:t>
      </w:r>
    </w:p>
    <w:p w:rsidR="004727D2" w:rsidRPr="004D3671" w:rsidRDefault="004727D2" w:rsidP="004727D2">
      <w:pPr>
        <w:pStyle w:val="a3"/>
        <w:widowControl/>
        <w:numPr>
          <w:ilvl w:val="0"/>
          <w:numId w:val="19"/>
        </w:numPr>
        <w:ind w:left="0" w:firstLine="709"/>
        <w:jc w:val="both"/>
        <w:rPr>
          <w:rFonts w:ascii="Times New Roman" w:hAnsi="Times New Roman" w:cs="Times New Roman"/>
        </w:rPr>
      </w:pPr>
      <w:r w:rsidRPr="004D3671">
        <w:rPr>
          <w:rFonts w:ascii="Times New Roman" w:hAnsi="Times New Roman" w:cs="Times New Roman"/>
        </w:rPr>
        <w:t>Дистанцию 3000 м спортсмен пробежал за 9 мин, потребляя при этом в среднем 5 литров кислорода в минуту. После работы за 40 мин восстановления этот спортсмен потребил 28 литров кислорода. Известно, что перед работой за 4 мин покоя этот спортсмен потреблял 1 литр кислорода. Сколько энергии было затрачено на работу? Чему равен суммарный кислородный запрос? Чему равен суммарный кислородный долг?</w:t>
      </w:r>
    </w:p>
    <w:p w:rsidR="004727D2" w:rsidRDefault="004727D2" w:rsidP="004727D2">
      <w:pPr>
        <w:pStyle w:val="a3"/>
        <w:widowControl/>
        <w:numPr>
          <w:ilvl w:val="0"/>
          <w:numId w:val="19"/>
        </w:numPr>
        <w:ind w:left="0" w:firstLine="709"/>
        <w:rPr>
          <w:rFonts w:ascii="Times New Roman" w:hAnsi="Times New Roman"/>
        </w:rPr>
      </w:pPr>
      <w:r w:rsidRPr="000143E7">
        <w:rPr>
          <w:rFonts w:ascii="Times New Roman" w:hAnsi="Times New Roman" w:cs="Times New Roman"/>
        </w:rPr>
        <w:t>Измерьте и сопоставьте величины физиологических показателей (ЧСС, частота дыхания, АД, мышечная сила, время задержки дыхания и др.) у спортсменов с различным стажем занятий и разной квалификации при дозированных физических нагрузках.</w:t>
      </w:r>
    </w:p>
    <w:p w:rsidR="004727D2" w:rsidRPr="000143E7" w:rsidRDefault="004727D2" w:rsidP="008D3E22">
      <w:pPr>
        <w:pStyle w:val="a3"/>
        <w:widowControl/>
        <w:numPr>
          <w:ilvl w:val="0"/>
          <w:numId w:val="19"/>
        </w:numPr>
        <w:ind w:left="0" w:firstLine="709"/>
        <w:jc w:val="both"/>
        <w:rPr>
          <w:rFonts w:ascii="Times New Roman" w:hAnsi="Times New Roman"/>
        </w:rPr>
      </w:pPr>
      <w:r w:rsidRPr="000143E7">
        <w:rPr>
          <w:rFonts w:ascii="Times New Roman" w:hAnsi="Times New Roman" w:cs="Times New Roman"/>
        </w:rPr>
        <w:t>Разобрать факторы, определяющие и лимитирующие работоспособность при различных видах мышечной деятельности. Что такое утомление? Какими педагогическими и физиологическими методами можно определить момент его наступления и скорость нарастания?</w:t>
      </w:r>
    </w:p>
    <w:p w:rsidR="004727D2" w:rsidRDefault="004727D2" w:rsidP="004727D2">
      <w:pPr>
        <w:rPr>
          <w:rFonts w:ascii="Times New Roman" w:hAnsi="Times New Roman"/>
        </w:rPr>
      </w:pPr>
    </w:p>
    <w:bookmarkEnd w:id="3"/>
    <w:p w:rsidR="004727D2" w:rsidRDefault="004727D2" w:rsidP="004727D2">
      <w:pPr>
        <w:tabs>
          <w:tab w:val="left" w:pos="2295"/>
        </w:tabs>
        <w:ind w:firstLine="720"/>
        <w:jc w:val="both"/>
        <w:rPr>
          <w:rFonts w:ascii="Times New Roman" w:hAnsi="Times New Roman"/>
          <w:b/>
        </w:rPr>
      </w:pPr>
      <w:r>
        <w:rPr>
          <w:rFonts w:ascii="Times New Roman" w:hAnsi="Times New Roman"/>
          <w:b/>
        </w:rPr>
        <w:t>Критерии оценки:</w:t>
      </w:r>
    </w:p>
    <w:p w:rsidR="004727D2" w:rsidRDefault="004727D2" w:rsidP="004727D2">
      <w:pPr>
        <w:tabs>
          <w:tab w:val="left" w:pos="720"/>
        </w:tabs>
        <w:jc w:val="both"/>
        <w:rPr>
          <w:rFonts w:ascii="Times New Roman" w:hAnsi="Times New Roman"/>
        </w:rPr>
      </w:pPr>
      <w:r>
        <w:rPr>
          <w:rFonts w:ascii="Times New Roman" w:hAnsi="Times New Roman"/>
        </w:rPr>
        <w:t>- оценка «зачтено» выставляется обучающемуся, если магистрант активен в ходе выполнения задания, дает развернутые ответы на задаваемые ему вопросы, высказывает свою точку зрения, обосновывает решение задачи;</w:t>
      </w:r>
    </w:p>
    <w:p w:rsidR="004727D2" w:rsidRDefault="004727D2" w:rsidP="004727D2">
      <w:pPr>
        <w:rPr>
          <w:rFonts w:ascii="Times New Roman" w:hAnsi="Times New Roman"/>
          <w:vertAlign w:val="superscript"/>
        </w:rPr>
      </w:pPr>
      <w:r>
        <w:rPr>
          <w:rFonts w:ascii="Times New Roman" w:hAnsi="Times New Roman"/>
        </w:rPr>
        <w:t>- оценка «не зачтено» - если магистрант не проявляет активности в ходе выполнения задания, делает существенные ошибки при ответе на задаваемые вопросы, не может обосновать решение задачи.</w:t>
      </w:r>
      <w:r>
        <w:rPr>
          <w:rFonts w:ascii="Times New Roman" w:hAnsi="Times New Roman"/>
          <w:vertAlign w:val="superscript"/>
        </w:rPr>
        <w:t xml:space="preserve">   </w:t>
      </w:r>
    </w:p>
    <w:p w:rsidR="004727D2" w:rsidRDefault="004727D2" w:rsidP="004727D2">
      <w:pPr>
        <w:rPr>
          <w:rFonts w:ascii="Times New Roman" w:hAnsi="Times New Roman"/>
          <w:vertAlign w:val="superscript"/>
        </w:rPr>
      </w:pPr>
    </w:p>
    <w:p w:rsidR="004727D2" w:rsidRDefault="004727D2" w:rsidP="004727D2">
      <w:pPr>
        <w:rPr>
          <w:rFonts w:ascii="Times New Roman" w:hAnsi="Times New Roman"/>
          <w:vertAlign w:val="superscript"/>
        </w:rPr>
        <w:sectPr w:rsidR="004727D2" w:rsidSect="004727D2">
          <w:pgSz w:w="11906" w:h="16838"/>
          <w:pgMar w:top="1134" w:right="850" w:bottom="1134" w:left="1701" w:header="708" w:footer="708" w:gutter="0"/>
          <w:cols w:space="708"/>
          <w:docGrid w:linePitch="360"/>
        </w:sectPr>
      </w:pPr>
    </w:p>
    <w:p w:rsidR="004727D2" w:rsidRPr="00EE6DA0" w:rsidRDefault="004727D2" w:rsidP="004727D2">
      <w:pPr>
        <w:rPr>
          <w:rFonts w:ascii="Times New Roman" w:hAnsi="Times New Roman" w:cs="Times New Roman"/>
          <w:spacing w:val="-1"/>
        </w:rPr>
      </w:pPr>
      <w:r>
        <w:rPr>
          <w:rFonts w:ascii="Times New Roman" w:hAnsi="Times New Roman"/>
          <w:vertAlign w:val="superscript"/>
        </w:rPr>
        <w:lastRenderedPageBreak/>
        <w:t xml:space="preserve">                                </w:t>
      </w:r>
      <w:r w:rsidRPr="00EE6DA0">
        <w:rPr>
          <w:rFonts w:ascii="Times New Roman" w:hAnsi="Times New Roman" w:cs="Times New Roman"/>
          <w:caps/>
          <w:spacing w:val="-1"/>
        </w:rPr>
        <w:t>РЕЗУЛЬТАТЫ ОБУЧЕНИЯ ПО ДИСЦИПЛИНЕ</w:t>
      </w:r>
      <w:r w:rsidRPr="00EE6DA0">
        <w:rPr>
          <w:rFonts w:ascii="Times New Roman" w:hAnsi="Times New Roman" w:cs="Times New Roman"/>
          <w:b/>
          <w:bCs/>
          <w:caps/>
          <w:spacing w:val="-1"/>
        </w:rPr>
        <w:t xml:space="preserve">: </w:t>
      </w:r>
      <w:r>
        <w:rPr>
          <w:rFonts w:ascii="Times New Roman" w:hAnsi="Times New Roman" w:cs="Times New Roman"/>
          <w:b/>
          <w:bCs/>
          <w:caps/>
          <w:spacing w:val="-1"/>
        </w:rPr>
        <w:t>ФИЗИОЛОГИЧЕСКИЕ ОСНОВЫ АДАПТАЦИИ К ФИЗИЧЕСКИМ НАГРУЗКАМ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2153"/>
        <w:gridCol w:w="2231"/>
        <w:gridCol w:w="2918"/>
        <w:gridCol w:w="2571"/>
        <w:gridCol w:w="2161"/>
      </w:tblGrid>
      <w:tr w:rsidR="004727D2" w:rsidRPr="00EE6DA0" w:rsidTr="004727D2">
        <w:trPr>
          <w:jc w:val="center"/>
        </w:trPr>
        <w:tc>
          <w:tcPr>
            <w:tcW w:w="2562"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ind w:right="19"/>
              <w:jc w:val="both"/>
              <w:rPr>
                <w:rFonts w:ascii="Times New Roman" w:hAnsi="Times New Roman" w:cs="Times New Roman"/>
                <w:spacing w:val="-1"/>
              </w:rPr>
            </w:pPr>
            <w:r w:rsidRPr="00EE6DA0">
              <w:rPr>
                <w:rFonts w:ascii="Times New Roman" w:hAnsi="Times New Roman" w:cs="Times New Roman"/>
                <w:spacing w:val="-1"/>
              </w:rPr>
              <w:t>Формируемые компетенции</w:t>
            </w:r>
          </w:p>
        </w:tc>
        <w:tc>
          <w:tcPr>
            <w:tcW w:w="2153"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jc w:val="center"/>
              <w:rPr>
                <w:rFonts w:ascii="Times New Roman" w:hAnsi="Times New Roman" w:cs="Times New Roman"/>
                <w:spacing w:val="-1"/>
              </w:rPr>
            </w:pPr>
            <w:r w:rsidRPr="00EE6DA0">
              <w:rPr>
                <w:rFonts w:ascii="Times New Roman" w:hAnsi="Times New Roman" w:cs="Times New Roman"/>
                <w:spacing w:val="-1"/>
              </w:rPr>
              <w:t>Соотнесенные профессиональные стандарты</w:t>
            </w:r>
          </w:p>
        </w:tc>
        <w:tc>
          <w:tcPr>
            <w:tcW w:w="2084" w:type="dxa"/>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jc w:val="center"/>
              <w:rPr>
                <w:rFonts w:ascii="Times New Roman" w:hAnsi="Times New Roman" w:cs="Times New Roman"/>
                <w:spacing w:val="-1"/>
              </w:rPr>
            </w:pPr>
            <w:r w:rsidRPr="00EE6DA0">
              <w:rPr>
                <w:rFonts w:ascii="Times New Roman" w:hAnsi="Times New Roman" w:cs="Times New Roman"/>
                <w:spacing w:val="-1"/>
              </w:rPr>
              <w:t>Обобщенная трудовая функция</w:t>
            </w:r>
          </w:p>
          <w:p w:rsidR="004727D2" w:rsidRPr="00EE6DA0" w:rsidRDefault="004727D2" w:rsidP="004727D2">
            <w:pPr>
              <w:jc w:val="center"/>
              <w:rPr>
                <w:rFonts w:ascii="Times New Roman" w:hAnsi="Times New Roman" w:cs="Times New Roman"/>
                <w:i/>
                <w:spacing w:val="-1"/>
              </w:rPr>
            </w:pPr>
          </w:p>
        </w:tc>
        <w:tc>
          <w:tcPr>
            <w:tcW w:w="2977" w:type="dxa"/>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jc w:val="center"/>
              <w:rPr>
                <w:rFonts w:ascii="Times New Roman" w:hAnsi="Times New Roman" w:cs="Times New Roman"/>
                <w:spacing w:val="-1"/>
              </w:rPr>
            </w:pPr>
            <w:r w:rsidRPr="00EE6DA0">
              <w:rPr>
                <w:rFonts w:ascii="Times New Roman" w:hAnsi="Times New Roman" w:cs="Times New Roman"/>
                <w:spacing w:val="-1"/>
              </w:rPr>
              <w:t>Трудовые функции</w:t>
            </w:r>
          </w:p>
          <w:p w:rsidR="004727D2" w:rsidRPr="00EE6DA0" w:rsidRDefault="004727D2" w:rsidP="004727D2">
            <w:pPr>
              <w:jc w:val="center"/>
              <w:rPr>
                <w:rFonts w:ascii="Times New Roman" w:hAnsi="Times New Roman" w:cs="Times New Roman"/>
                <w:i/>
                <w:spacing w:val="-1"/>
              </w:rPr>
            </w:pPr>
          </w:p>
        </w:tc>
        <w:tc>
          <w:tcPr>
            <w:tcW w:w="2615"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jc w:val="center"/>
              <w:rPr>
                <w:rFonts w:ascii="Times New Roman" w:hAnsi="Times New Roman" w:cs="Times New Roman"/>
                <w:spacing w:val="-1"/>
              </w:rPr>
            </w:pPr>
            <w:proofErr w:type="spellStart"/>
            <w:r w:rsidRPr="00EE6DA0">
              <w:rPr>
                <w:rFonts w:ascii="Times New Roman" w:hAnsi="Times New Roman" w:cs="Times New Roman"/>
                <w:spacing w:val="-1"/>
              </w:rPr>
              <w:t>ЗУНы</w:t>
            </w:r>
            <w:proofErr w:type="spellEnd"/>
          </w:p>
        </w:tc>
        <w:tc>
          <w:tcPr>
            <w:tcW w:w="2169" w:type="dxa"/>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jc w:val="center"/>
              <w:rPr>
                <w:rFonts w:ascii="Times New Roman" w:hAnsi="Times New Roman" w:cs="Times New Roman"/>
                <w:spacing w:val="-1"/>
              </w:rPr>
            </w:pPr>
            <w:r w:rsidRPr="00EE6DA0">
              <w:rPr>
                <w:rFonts w:ascii="Times New Roman" w:hAnsi="Times New Roman" w:cs="Times New Roman"/>
                <w:spacing w:val="-1"/>
              </w:rPr>
              <w:t>Индикаторы достижения</w:t>
            </w:r>
          </w:p>
          <w:p w:rsidR="004727D2" w:rsidRPr="00EE6DA0" w:rsidRDefault="004727D2" w:rsidP="004727D2">
            <w:pPr>
              <w:jc w:val="center"/>
              <w:rPr>
                <w:rFonts w:ascii="Times New Roman" w:hAnsi="Times New Roman" w:cs="Times New Roman"/>
                <w:b/>
                <w:i/>
                <w:spacing w:val="-1"/>
              </w:rPr>
            </w:pPr>
          </w:p>
        </w:tc>
      </w:tr>
      <w:tr w:rsidR="004727D2" w:rsidRPr="00EE6DA0" w:rsidTr="004727D2">
        <w:trPr>
          <w:jc w:val="center"/>
        </w:trPr>
        <w:tc>
          <w:tcPr>
            <w:tcW w:w="2562" w:type="dxa"/>
            <w:vMerge w:val="restart"/>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rPr>
                <w:rFonts w:ascii="Times New Roman" w:hAnsi="Times New Roman" w:cs="Times New Roman"/>
                <w:spacing w:val="-1"/>
              </w:rPr>
            </w:pPr>
            <w:r w:rsidRPr="00EE6DA0">
              <w:rPr>
                <w:rFonts w:ascii="Times New Roman" w:hAnsi="Times New Roman" w:cs="Times New Roman"/>
              </w:rPr>
              <w:t>ПК-3. Способен собирать, обрабатывать, анализировать и обобщать данные о лицах, занимающихся физической культурой и спортом</w:t>
            </w:r>
            <w:r w:rsidR="006D262A">
              <w:rPr>
                <w:rFonts w:ascii="Times New Roman" w:hAnsi="Times New Roman" w:cs="Times New Roman"/>
              </w:rPr>
              <w:t xml:space="preserve"> </w:t>
            </w:r>
            <w:r w:rsidR="006D262A">
              <w:rPr>
                <w:rFonts w:ascii="Times New Roman" w:hAnsi="Times New Roman"/>
              </w:rPr>
              <w:t>(в том числе используя современные информационные технологии)</w:t>
            </w:r>
            <w:r w:rsidRPr="00EE6DA0">
              <w:rPr>
                <w:rFonts w:ascii="Times New Roman" w:hAnsi="Times New Roman" w:cs="Times New Roman"/>
              </w:rPr>
              <w:t>, для решения педагогических, тренерских, рекреационных, организационно-управленческих задач в области физической культуры и спорта</w:t>
            </w:r>
          </w:p>
        </w:tc>
        <w:tc>
          <w:tcPr>
            <w:tcW w:w="2153" w:type="dxa"/>
            <w:vMerge w:val="restart"/>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jc w:val="both"/>
              <w:rPr>
                <w:rFonts w:ascii="Times New Roman" w:hAnsi="Times New Roman" w:cs="Times New Roman"/>
                <w:b/>
                <w:bCs/>
              </w:rPr>
            </w:pPr>
          </w:p>
          <w:p w:rsidR="004727D2" w:rsidRPr="00EE6DA0" w:rsidRDefault="004727D2" w:rsidP="004727D2">
            <w:pPr>
              <w:rPr>
                <w:rFonts w:ascii="Times New Roman" w:hAnsi="Times New Roman" w:cs="Times New Roman"/>
                <w:b/>
                <w:bCs/>
              </w:rPr>
            </w:pPr>
            <w:r w:rsidRPr="00EE6DA0">
              <w:rPr>
                <w:rFonts w:ascii="Times New Roman" w:hAnsi="Times New Roman" w:cs="Times New Roman"/>
                <w:b/>
                <w:bCs/>
              </w:rPr>
              <w:t xml:space="preserve">05.008 Руководитель организации (подразделения организации), осуществляющей деятельность в области физической культуры и спорта </w:t>
            </w:r>
          </w:p>
          <w:p w:rsidR="004727D2" w:rsidRPr="00EE6DA0" w:rsidRDefault="004727D2" w:rsidP="004727D2">
            <w:pPr>
              <w:rPr>
                <w:rFonts w:ascii="Times New Roman" w:hAnsi="Times New Roman" w:cs="Times New Roman"/>
                <w:b/>
                <w:bCs/>
              </w:rPr>
            </w:pPr>
          </w:p>
          <w:p w:rsidR="004727D2" w:rsidRDefault="004727D2" w:rsidP="004727D2">
            <w:pPr>
              <w:rPr>
                <w:rFonts w:ascii="Times New Roman" w:hAnsi="Times New Roman" w:cs="Times New Roman"/>
                <w:b/>
                <w:bCs/>
              </w:rPr>
            </w:pPr>
            <w:r w:rsidRPr="00EE6DA0">
              <w:rPr>
                <w:rFonts w:ascii="Times New Roman" w:hAnsi="Times New Roman" w:cs="Times New Roman"/>
                <w:b/>
                <w:bCs/>
              </w:rPr>
              <w:t xml:space="preserve">05.003 Тренер </w:t>
            </w:r>
          </w:p>
          <w:p w:rsidR="006D262A" w:rsidRDefault="006D262A" w:rsidP="004727D2">
            <w:pPr>
              <w:rPr>
                <w:rFonts w:ascii="Times New Roman" w:hAnsi="Times New Roman" w:cs="Times New Roman"/>
                <w:b/>
                <w:bCs/>
              </w:rPr>
            </w:pPr>
          </w:p>
          <w:p w:rsidR="006D262A" w:rsidRPr="00126978" w:rsidRDefault="006D262A" w:rsidP="006D262A">
            <w:pPr>
              <w:pStyle w:val="TableParagraph"/>
              <w:ind w:left="0" w:right="132" w:hanging="4"/>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05.012 Тренер-преподаватель</w:t>
            </w:r>
          </w:p>
          <w:p w:rsidR="006D262A" w:rsidRPr="00EE6DA0" w:rsidRDefault="006D262A" w:rsidP="004727D2">
            <w:pPr>
              <w:rPr>
                <w:rFonts w:ascii="Times New Roman" w:hAnsi="Times New Roman" w:cs="Times New Roman"/>
                <w:b/>
                <w:bCs/>
              </w:rPr>
            </w:pPr>
          </w:p>
          <w:p w:rsidR="004727D2" w:rsidRPr="00EE6DA0" w:rsidRDefault="004727D2" w:rsidP="004727D2">
            <w:pPr>
              <w:rPr>
                <w:rFonts w:ascii="Times New Roman" w:hAnsi="Times New Roman" w:cs="Times New Roman"/>
                <w:b/>
                <w:bCs/>
              </w:rPr>
            </w:pPr>
          </w:p>
          <w:p w:rsidR="004727D2" w:rsidRPr="00EE6DA0" w:rsidRDefault="004727D2" w:rsidP="004727D2">
            <w:pPr>
              <w:jc w:val="both"/>
              <w:rPr>
                <w:rFonts w:ascii="Times New Roman" w:hAnsi="Times New Roman" w:cs="Times New Roman"/>
                <w:b/>
                <w:i/>
                <w:spacing w:val="-1"/>
              </w:rPr>
            </w:pPr>
          </w:p>
        </w:tc>
        <w:tc>
          <w:tcPr>
            <w:tcW w:w="2084" w:type="dxa"/>
            <w:vMerge w:val="restart"/>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jc w:val="both"/>
              <w:rPr>
                <w:rFonts w:ascii="Times New Roman" w:hAnsi="Times New Roman" w:cs="Times New Roman"/>
              </w:rPr>
            </w:pPr>
          </w:p>
          <w:p w:rsidR="004727D2" w:rsidRPr="00EE6DA0" w:rsidRDefault="004727D2" w:rsidP="004727D2">
            <w:pPr>
              <w:jc w:val="both"/>
              <w:rPr>
                <w:rFonts w:ascii="Times New Roman" w:hAnsi="Times New Roman" w:cs="Times New Roman"/>
              </w:rPr>
            </w:pPr>
            <w:r w:rsidRPr="00EE6DA0">
              <w:rPr>
                <w:rFonts w:ascii="Times New Roman" w:hAnsi="Times New Roman" w:cs="Times New Roman"/>
              </w:rPr>
              <w:t>(</w:t>
            </w:r>
            <w:r w:rsidRPr="00EE6DA0">
              <w:rPr>
                <w:rFonts w:ascii="Times New Roman" w:hAnsi="Times New Roman" w:cs="Times New Roman"/>
                <w:lang w:val="en-US"/>
              </w:rPr>
              <w:t>P</w:t>
            </w:r>
            <w:r w:rsidRPr="00EE6DA0">
              <w:rPr>
                <w:rFonts w:ascii="Times New Roman" w:hAnsi="Times New Roman" w:cs="Times New Roman"/>
              </w:rPr>
              <w:t xml:space="preserve">) </w:t>
            </w:r>
          </w:p>
          <w:p w:rsidR="004727D2" w:rsidRPr="00EE6DA0" w:rsidRDefault="004727D2" w:rsidP="004727D2">
            <w:pPr>
              <w:jc w:val="both"/>
              <w:rPr>
                <w:rFonts w:ascii="Times New Roman" w:hAnsi="Times New Roman" w:cs="Times New Roman"/>
              </w:rPr>
            </w:pPr>
            <w:r w:rsidRPr="00EE6DA0">
              <w:rPr>
                <w:rFonts w:ascii="Times New Roman" w:hAnsi="Times New Roman" w:cs="Times New Roman"/>
              </w:rPr>
              <w:t>Е - Руководство спортивной подготовкой</w:t>
            </w:r>
          </w:p>
          <w:p w:rsidR="004727D2" w:rsidRPr="00EE6DA0" w:rsidRDefault="004727D2" w:rsidP="004727D2">
            <w:pPr>
              <w:jc w:val="both"/>
              <w:rPr>
                <w:rFonts w:ascii="Times New Roman" w:hAnsi="Times New Roman" w:cs="Times New Roman"/>
                <w:iCs/>
                <w:spacing w:val="-1"/>
              </w:rPr>
            </w:pPr>
          </w:p>
          <w:p w:rsidR="004727D2" w:rsidRPr="00EE6DA0" w:rsidRDefault="004727D2" w:rsidP="004727D2">
            <w:pPr>
              <w:jc w:val="both"/>
              <w:rPr>
                <w:rFonts w:ascii="Times New Roman" w:hAnsi="Times New Roman" w:cs="Times New Roman"/>
                <w:iCs/>
                <w:spacing w:val="-1"/>
              </w:rPr>
            </w:pPr>
            <w:r w:rsidRPr="00EE6DA0">
              <w:rPr>
                <w:rFonts w:ascii="Times New Roman" w:hAnsi="Times New Roman" w:cs="Times New Roman"/>
                <w:iCs/>
                <w:spacing w:val="-1"/>
              </w:rPr>
              <w:t xml:space="preserve">(Т)  </w:t>
            </w:r>
          </w:p>
          <w:p w:rsidR="004727D2" w:rsidRPr="00EE6DA0" w:rsidRDefault="004727D2" w:rsidP="004727D2">
            <w:pPr>
              <w:jc w:val="both"/>
              <w:rPr>
                <w:rFonts w:ascii="Times New Roman" w:hAnsi="Times New Roman" w:cs="Times New Roman"/>
                <w:iCs/>
                <w:spacing w:val="-1"/>
              </w:rPr>
            </w:pPr>
            <w:r w:rsidRPr="00EE6DA0">
              <w:rPr>
                <w:rFonts w:ascii="Times New Roman" w:hAnsi="Times New Roman" w:cs="Times New Roman"/>
                <w:iCs/>
                <w:spacing w:val="-1"/>
                <w:lang w:val="en-US"/>
              </w:rPr>
              <w:t>G</w:t>
            </w:r>
            <w:r w:rsidRPr="00EE6DA0">
              <w:rPr>
                <w:rFonts w:ascii="Times New Roman" w:hAnsi="Times New Roman" w:cs="Times New Roman"/>
                <w:iCs/>
                <w:spacing w:val="-1"/>
              </w:rPr>
              <w:t xml:space="preserve"> -</w:t>
            </w:r>
            <w:r w:rsidRPr="00EE6DA0">
              <w:rPr>
                <w:rFonts w:ascii="Times New Roman" w:hAnsi="Times New Roman" w:cs="Times New Roman"/>
              </w:rPr>
              <w:t xml:space="preserve"> Руководство пополнением и подготовкой спортивного резерва</w:t>
            </w:r>
            <w:r w:rsidRPr="00EE6DA0">
              <w:rPr>
                <w:rFonts w:ascii="Times New Roman" w:hAnsi="Times New Roman" w:cs="Times New Roman"/>
                <w:iCs/>
                <w:spacing w:val="-1"/>
              </w:rPr>
              <w:t xml:space="preserve"> </w:t>
            </w:r>
          </w:p>
          <w:p w:rsidR="004727D2" w:rsidRDefault="004727D2" w:rsidP="004727D2">
            <w:pPr>
              <w:jc w:val="both"/>
              <w:rPr>
                <w:rFonts w:ascii="Times New Roman" w:hAnsi="Times New Roman" w:cs="Times New Roman"/>
              </w:rPr>
            </w:pPr>
            <w:r w:rsidRPr="00EE6DA0">
              <w:rPr>
                <w:rFonts w:ascii="Times New Roman" w:hAnsi="Times New Roman" w:cs="Times New Roman"/>
                <w:iCs/>
                <w:spacing w:val="-1"/>
              </w:rPr>
              <w:t xml:space="preserve">Н - </w:t>
            </w:r>
            <w:r w:rsidRPr="00EE6DA0">
              <w:rPr>
                <w:rFonts w:ascii="Times New Roman" w:hAnsi="Times New Roman" w:cs="Times New Roman"/>
              </w:rPr>
              <w:t>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rsidR="006D262A" w:rsidRDefault="006D262A" w:rsidP="006D262A">
            <w:pPr>
              <w:jc w:val="both"/>
              <w:rPr>
                <w:rFonts w:ascii="Times New Roman" w:hAnsi="Times New Roman"/>
              </w:rPr>
            </w:pPr>
            <w:r>
              <w:rPr>
                <w:rFonts w:ascii="Times New Roman" w:hAnsi="Times New Roman"/>
              </w:rPr>
              <w:lastRenderedPageBreak/>
              <w:t>(Т-П)</w:t>
            </w:r>
          </w:p>
          <w:p w:rsidR="006D262A" w:rsidRDefault="006D262A" w:rsidP="006D262A">
            <w:pPr>
              <w:jc w:val="both"/>
              <w:rPr>
                <w:rFonts w:ascii="Times New Roman" w:hAnsi="Times New Roman"/>
              </w:rPr>
            </w:pPr>
            <w:r>
              <w:rPr>
                <w:rFonts w:ascii="Times New Roman" w:hAnsi="Times New Roman"/>
              </w:rPr>
              <w:t>В</w:t>
            </w:r>
          </w:p>
          <w:p w:rsidR="006D262A" w:rsidRPr="00EE6DA0" w:rsidRDefault="006D262A" w:rsidP="006D262A">
            <w:pPr>
              <w:jc w:val="both"/>
              <w:rPr>
                <w:rFonts w:ascii="Times New Roman" w:hAnsi="Times New Roman" w:cs="Times New Roman"/>
                <w:iCs/>
                <w:spacing w:val="-1"/>
              </w:rPr>
            </w:pPr>
            <w:r>
              <w:rPr>
                <w:rFonts w:ascii="Times New Roman" w:hAnsi="Times New Roman"/>
              </w:rP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2977" w:type="dxa"/>
            <w:vMerge w:val="restart"/>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jc w:val="both"/>
              <w:rPr>
                <w:rFonts w:ascii="Times New Roman" w:hAnsi="Times New Roman" w:cs="Times New Roman"/>
                <w:spacing w:val="-1"/>
              </w:rPr>
            </w:pPr>
            <w:r w:rsidRPr="00EE6DA0">
              <w:rPr>
                <w:rFonts w:ascii="Times New Roman" w:hAnsi="Times New Roman" w:cs="Times New Roman"/>
                <w:spacing w:val="-1"/>
              </w:rPr>
              <w:lastRenderedPageBreak/>
              <w:t>Р</w:t>
            </w:r>
          </w:p>
          <w:p w:rsidR="004727D2" w:rsidRPr="00EE6DA0" w:rsidRDefault="004727D2" w:rsidP="004727D2">
            <w:pPr>
              <w:rPr>
                <w:rFonts w:ascii="Times New Roman" w:hAnsi="Times New Roman" w:cs="Times New Roman"/>
                <w:b/>
                <w:i/>
              </w:rPr>
            </w:pPr>
            <w:r w:rsidRPr="00EE6DA0">
              <w:rPr>
                <w:rFonts w:ascii="Times New Roman" w:hAnsi="Times New Roman" w:cs="Times New Roman"/>
                <w:b/>
                <w:i/>
              </w:rPr>
              <w:t>Е/01.7</w:t>
            </w:r>
          </w:p>
          <w:p w:rsidR="004727D2" w:rsidRPr="00EE6DA0" w:rsidRDefault="004727D2" w:rsidP="004727D2">
            <w:pPr>
              <w:rPr>
                <w:rFonts w:ascii="Times New Roman" w:hAnsi="Times New Roman" w:cs="Times New Roman"/>
              </w:rPr>
            </w:pPr>
            <w:r w:rsidRPr="00EE6DA0">
              <w:rPr>
                <w:rFonts w:ascii="Times New Roman" w:hAnsi="Times New Roman" w:cs="Times New Roman"/>
              </w:rPr>
              <w:t>Текущее планирование спортивной подготовки</w:t>
            </w:r>
          </w:p>
          <w:p w:rsidR="004727D2" w:rsidRPr="00EE6DA0" w:rsidRDefault="004727D2" w:rsidP="004727D2">
            <w:pPr>
              <w:rPr>
                <w:rFonts w:ascii="Times New Roman" w:hAnsi="Times New Roman" w:cs="Times New Roman"/>
                <w:b/>
                <w:i/>
              </w:rPr>
            </w:pPr>
            <w:r w:rsidRPr="00EE6DA0">
              <w:rPr>
                <w:rFonts w:ascii="Times New Roman" w:hAnsi="Times New Roman" w:cs="Times New Roman"/>
                <w:b/>
                <w:i/>
              </w:rPr>
              <w:t>Е/04.7</w:t>
            </w:r>
          </w:p>
          <w:p w:rsidR="004727D2" w:rsidRPr="00EE6DA0" w:rsidRDefault="004727D2" w:rsidP="004727D2">
            <w:pPr>
              <w:rPr>
                <w:rFonts w:ascii="Times New Roman" w:hAnsi="Times New Roman" w:cs="Times New Roman"/>
              </w:rPr>
            </w:pPr>
            <w:r w:rsidRPr="00EE6DA0">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4727D2" w:rsidRPr="00EE6DA0" w:rsidRDefault="004727D2" w:rsidP="004727D2">
            <w:pPr>
              <w:rPr>
                <w:rFonts w:ascii="Times New Roman" w:hAnsi="Times New Roman" w:cs="Times New Roman"/>
              </w:rPr>
            </w:pPr>
            <w:r w:rsidRPr="00EE6DA0">
              <w:rPr>
                <w:rFonts w:ascii="Times New Roman" w:hAnsi="Times New Roman" w:cs="Times New Roman"/>
              </w:rPr>
              <w:t>Т</w:t>
            </w:r>
          </w:p>
          <w:p w:rsidR="004727D2" w:rsidRPr="00EE6DA0" w:rsidRDefault="004727D2" w:rsidP="004727D2">
            <w:pPr>
              <w:pStyle w:val="TableParagraph"/>
              <w:ind w:left="164" w:right="132"/>
              <w:jc w:val="both"/>
              <w:rPr>
                <w:rFonts w:ascii="Times New Roman" w:hAnsi="Times New Roman" w:cs="Times New Roman"/>
                <w:b/>
                <w:i/>
                <w:sz w:val="24"/>
                <w:szCs w:val="24"/>
                <w:lang w:val="ru-RU"/>
              </w:rPr>
            </w:pPr>
            <w:r w:rsidRPr="00EE6DA0">
              <w:rPr>
                <w:rFonts w:ascii="Times New Roman" w:hAnsi="Times New Roman" w:cs="Times New Roman"/>
                <w:b/>
                <w:i/>
                <w:sz w:val="24"/>
                <w:szCs w:val="24"/>
                <w:lang w:val="ru-RU"/>
              </w:rPr>
              <w:t>Н/01.7</w:t>
            </w:r>
          </w:p>
          <w:p w:rsidR="004727D2" w:rsidRPr="00EE6DA0" w:rsidRDefault="004727D2" w:rsidP="004727D2">
            <w:pPr>
              <w:pStyle w:val="TableParagraph"/>
              <w:ind w:left="164" w:right="132"/>
              <w:jc w:val="both"/>
              <w:rPr>
                <w:rFonts w:ascii="Times New Roman" w:hAnsi="Times New Roman" w:cs="Times New Roman"/>
                <w:sz w:val="24"/>
                <w:szCs w:val="24"/>
                <w:lang w:val="ru-RU"/>
              </w:rPr>
            </w:pPr>
            <w:r w:rsidRPr="00EE6DA0">
              <w:rPr>
                <w:rFonts w:ascii="Times New Roman" w:hAnsi="Times New Roman" w:cs="Times New Roman"/>
                <w:sz w:val="24"/>
                <w:szCs w:val="24"/>
                <w:lang w:val="ru-RU"/>
              </w:rPr>
              <w:t>Контроль процесса отбора спортсменов в спортивную сборную команду</w:t>
            </w:r>
          </w:p>
          <w:p w:rsidR="004727D2" w:rsidRPr="00EE6DA0" w:rsidRDefault="004727D2" w:rsidP="004727D2">
            <w:pPr>
              <w:pStyle w:val="TableParagraph"/>
              <w:ind w:left="164" w:right="132"/>
              <w:jc w:val="both"/>
              <w:rPr>
                <w:rFonts w:ascii="Times New Roman" w:hAnsi="Times New Roman" w:cs="Times New Roman"/>
                <w:color w:val="333333"/>
                <w:sz w:val="24"/>
                <w:szCs w:val="24"/>
                <w:lang w:val="ru-RU"/>
              </w:rPr>
            </w:pPr>
          </w:p>
          <w:p w:rsidR="004727D2" w:rsidRPr="00EE6DA0" w:rsidRDefault="004727D2" w:rsidP="004727D2">
            <w:pPr>
              <w:pStyle w:val="TableParagraph"/>
              <w:ind w:left="164" w:right="132"/>
              <w:jc w:val="both"/>
              <w:rPr>
                <w:rFonts w:ascii="Times New Roman" w:hAnsi="Times New Roman" w:cs="Times New Roman"/>
                <w:b/>
                <w:i/>
                <w:color w:val="333333"/>
                <w:sz w:val="24"/>
                <w:szCs w:val="24"/>
                <w:lang w:val="ru-RU"/>
              </w:rPr>
            </w:pPr>
            <w:r w:rsidRPr="00EE6DA0">
              <w:rPr>
                <w:rFonts w:ascii="Times New Roman" w:hAnsi="Times New Roman" w:cs="Times New Roman"/>
                <w:b/>
                <w:i/>
                <w:color w:val="333333"/>
                <w:sz w:val="24"/>
                <w:szCs w:val="24"/>
                <w:lang w:val="ru-RU"/>
              </w:rPr>
              <w:t>Н/02.7</w:t>
            </w:r>
          </w:p>
          <w:p w:rsidR="004727D2" w:rsidRPr="00EE6DA0" w:rsidRDefault="004727D2" w:rsidP="004727D2">
            <w:pPr>
              <w:pStyle w:val="TableParagraph"/>
              <w:ind w:left="164" w:right="132"/>
              <w:jc w:val="both"/>
              <w:rPr>
                <w:rFonts w:ascii="Times New Roman" w:hAnsi="Times New Roman" w:cs="Times New Roman"/>
                <w:sz w:val="24"/>
                <w:szCs w:val="24"/>
                <w:lang w:val="ru-RU"/>
              </w:rPr>
            </w:pPr>
            <w:r w:rsidRPr="00EE6DA0">
              <w:rPr>
                <w:rFonts w:ascii="Times New Roman" w:hAnsi="Times New Roman" w:cs="Times New Roman"/>
                <w:sz w:val="24"/>
                <w:szCs w:val="24"/>
                <w:lang w:val="ru-RU"/>
              </w:rPr>
              <w:t>Управление подготовкой спортсменов спортивной сборной команды</w:t>
            </w:r>
          </w:p>
          <w:p w:rsidR="004727D2" w:rsidRPr="00EE6DA0" w:rsidRDefault="004727D2" w:rsidP="004727D2">
            <w:pPr>
              <w:pStyle w:val="TableParagraph"/>
              <w:ind w:left="164" w:right="132"/>
              <w:jc w:val="both"/>
              <w:rPr>
                <w:rFonts w:ascii="Times New Roman" w:hAnsi="Times New Roman" w:cs="Times New Roman"/>
                <w:sz w:val="24"/>
                <w:szCs w:val="24"/>
                <w:lang w:val="ru-RU"/>
              </w:rPr>
            </w:pPr>
          </w:p>
          <w:p w:rsidR="004727D2" w:rsidRPr="00EE6DA0" w:rsidRDefault="004727D2" w:rsidP="004727D2">
            <w:pPr>
              <w:pStyle w:val="TableParagraph"/>
              <w:ind w:left="164" w:right="132"/>
              <w:jc w:val="both"/>
              <w:rPr>
                <w:rFonts w:ascii="Times New Roman" w:hAnsi="Times New Roman" w:cs="Times New Roman"/>
                <w:b/>
                <w:i/>
                <w:sz w:val="24"/>
                <w:szCs w:val="24"/>
                <w:lang w:val="ru-RU"/>
              </w:rPr>
            </w:pPr>
            <w:r w:rsidRPr="00EE6DA0">
              <w:rPr>
                <w:rFonts w:ascii="Times New Roman" w:hAnsi="Times New Roman" w:cs="Times New Roman"/>
                <w:b/>
                <w:i/>
                <w:sz w:val="24"/>
                <w:szCs w:val="24"/>
              </w:rPr>
              <w:t>G</w:t>
            </w:r>
            <w:r w:rsidRPr="00EE6DA0">
              <w:rPr>
                <w:rFonts w:ascii="Times New Roman" w:hAnsi="Times New Roman" w:cs="Times New Roman"/>
                <w:b/>
                <w:i/>
                <w:sz w:val="24"/>
                <w:szCs w:val="24"/>
                <w:lang w:val="ru-RU"/>
              </w:rPr>
              <w:t>/02.7</w:t>
            </w:r>
          </w:p>
          <w:p w:rsidR="004727D2" w:rsidRPr="00EE6DA0" w:rsidRDefault="004727D2" w:rsidP="004727D2">
            <w:pPr>
              <w:pStyle w:val="TableParagraph"/>
              <w:ind w:left="164" w:right="132"/>
              <w:jc w:val="both"/>
              <w:rPr>
                <w:rFonts w:ascii="Times New Roman" w:hAnsi="Times New Roman" w:cs="Times New Roman"/>
                <w:sz w:val="24"/>
                <w:szCs w:val="24"/>
                <w:lang w:val="ru-RU"/>
              </w:rPr>
            </w:pPr>
            <w:r w:rsidRPr="00EE6DA0">
              <w:rPr>
                <w:rFonts w:ascii="Times New Roman" w:hAnsi="Times New Roman" w:cs="Times New Roman"/>
                <w:sz w:val="24"/>
                <w:szCs w:val="24"/>
                <w:lang w:val="ru-RU"/>
              </w:rPr>
              <w:t xml:space="preserve">Управление системой </w:t>
            </w:r>
            <w:r w:rsidRPr="00EE6DA0">
              <w:rPr>
                <w:rFonts w:ascii="Times New Roman" w:hAnsi="Times New Roman" w:cs="Times New Roman"/>
                <w:sz w:val="24"/>
                <w:szCs w:val="24"/>
                <w:lang w:val="ru-RU"/>
              </w:rPr>
              <w:lastRenderedPageBreak/>
              <w:t>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6D262A" w:rsidRPr="008A5E82" w:rsidRDefault="006D262A" w:rsidP="006D262A">
            <w:pPr>
              <w:pStyle w:val="TableParagraph"/>
              <w:ind w:left="164" w:right="132"/>
              <w:jc w:val="both"/>
              <w:rPr>
                <w:rFonts w:ascii="Times New Roman" w:hAnsi="Times New Roman" w:cs="Times New Roman"/>
                <w:sz w:val="24"/>
                <w:szCs w:val="24"/>
                <w:lang w:val="ru-RU"/>
              </w:rPr>
            </w:pPr>
            <w:r w:rsidRPr="008A5E82">
              <w:rPr>
                <w:rFonts w:ascii="Times New Roman" w:hAnsi="Times New Roman" w:cs="Times New Roman"/>
                <w:sz w:val="24"/>
                <w:szCs w:val="24"/>
                <w:lang w:val="ru-RU"/>
              </w:rPr>
              <w:t>Т-П 05.012</w:t>
            </w:r>
          </w:p>
          <w:p w:rsidR="006D262A" w:rsidRPr="008A5E82" w:rsidRDefault="006D262A" w:rsidP="006D262A">
            <w:pPr>
              <w:pStyle w:val="TableParagraph"/>
              <w:ind w:left="164" w:right="132"/>
              <w:jc w:val="both"/>
              <w:rPr>
                <w:rFonts w:ascii="Times New Roman" w:hAnsi="Times New Roman" w:cs="Times New Roman"/>
                <w:iCs/>
                <w:sz w:val="24"/>
                <w:szCs w:val="24"/>
                <w:lang w:val="ru-RU"/>
              </w:rPr>
            </w:pPr>
            <w:r w:rsidRPr="008A5E82">
              <w:rPr>
                <w:rFonts w:ascii="Times New Roman" w:hAnsi="Times New Roman" w:cs="Times New Roman"/>
                <w:iCs/>
                <w:sz w:val="24"/>
                <w:szCs w:val="24"/>
              </w:rPr>
              <w:t>B</w:t>
            </w:r>
            <w:r w:rsidRPr="008A5E82">
              <w:rPr>
                <w:rFonts w:ascii="Times New Roman" w:hAnsi="Times New Roman" w:cs="Times New Roman"/>
                <w:iCs/>
                <w:sz w:val="24"/>
                <w:szCs w:val="24"/>
                <w:lang w:val="ru-RU"/>
              </w:rPr>
              <w:t>/01.7</w:t>
            </w:r>
          </w:p>
          <w:p w:rsidR="006D262A" w:rsidRPr="008A5E82" w:rsidRDefault="006D262A" w:rsidP="006D262A">
            <w:pPr>
              <w:pStyle w:val="TableParagraph"/>
              <w:ind w:left="164" w:right="132"/>
              <w:jc w:val="both"/>
              <w:rPr>
                <w:rFonts w:ascii="Times New Roman" w:hAnsi="Times New Roman" w:cs="Times New Roman"/>
                <w:iCs/>
                <w:sz w:val="24"/>
                <w:szCs w:val="24"/>
                <w:lang w:val="ru-RU"/>
              </w:rPr>
            </w:pPr>
            <w:r w:rsidRPr="008A5E82">
              <w:rPr>
                <w:rFonts w:ascii="Times New Roman" w:hAnsi="Times New Roman" w:cs="Times New Roman"/>
                <w:iCs/>
                <w:sz w:val="24"/>
                <w:szCs w:val="24"/>
                <w:lang w:val="ru-RU"/>
              </w:rPr>
              <w:t xml:space="preserve">Осуществление тренировочного процесса со спортсменами спортивной сборной команды муниципального уровня, субъекта Российской Федерации, </w:t>
            </w:r>
            <w:r w:rsidRPr="008A5E82">
              <w:rPr>
                <w:rFonts w:ascii="Times New Roman" w:hAnsi="Times New Roman" w:cs="Times New Roman"/>
                <w:iCs/>
                <w:sz w:val="24"/>
                <w:szCs w:val="24"/>
                <w:lang w:val="ru-RU"/>
              </w:rPr>
              <w:lastRenderedPageBreak/>
              <w:t>физкультурно-спортивных обществ (по виду спорта, спортивной дисциплине)</w:t>
            </w:r>
          </w:p>
          <w:p w:rsidR="004727D2" w:rsidRPr="00EE6DA0" w:rsidRDefault="004727D2" w:rsidP="004727D2">
            <w:pPr>
              <w:pStyle w:val="TableParagraph"/>
              <w:spacing w:line="256" w:lineRule="auto"/>
              <w:ind w:left="164" w:right="132"/>
              <w:jc w:val="both"/>
              <w:rPr>
                <w:rFonts w:ascii="Times New Roman" w:hAnsi="Times New Roman" w:cs="Times New Roman"/>
                <w:color w:val="000000"/>
                <w:spacing w:val="-1"/>
                <w:sz w:val="24"/>
                <w:szCs w:val="24"/>
                <w:lang w:val="ru-RU"/>
              </w:rPr>
            </w:pPr>
          </w:p>
        </w:tc>
        <w:tc>
          <w:tcPr>
            <w:tcW w:w="2615"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rPr>
                <w:rFonts w:ascii="Times New Roman" w:hAnsi="Times New Roman" w:cs="Times New Roman"/>
                <w:spacing w:val="-1"/>
              </w:rPr>
            </w:pPr>
            <w:r w:rsidRPr="00EE6DA0">
              <w:rPr>
                <w:rFonts w:ascii="Times New Roman" w:hAnsi="Times New Roman" w:cs="Times New Roman"/>
                <w:spacing w:val="-1"/>
              </w:rPr>
              <w:lastRenderedPageBreak/>
              <w:t xml:space="preserve">Знает: </w:t>
            </w:r>
          </w:p>
          <w:p w:rsidR="004727D2" w:rsidRPr="00EE6DA0" w:rsidRDefault="004727D2" w:rsidP="004727D2">
            <w:pPr>
              <w:rPr>
                <w:rFonts w:ascii="Times New Roman" w:hAnsi="Times New Roman" w:cs="Times New Roman"/>
              </w:rPr>
            </w:pPr>
            <w:r w:rsidRPr="00EE6DA0">
              <w:rPr>
                <w:rFonts w:ascii="Times New Roman" w:hAnsi="Times New Roman" w:cs="Times New Roman"/>
              </w:rPr>
              <w:t>Физиологические характеристики физических способностей и двигательных умений занимающихся.</w:t>
            </w:r>
          </w:p>
          <w:p w:rsidR="004727D2" w:rsidRPr="00EE6DA0" w:rsidRDefault="004727D2" w:rsidP="004727D2">
            <w:pPr>
              <w:rPr>
                <w:rFonts w:ascii="Times New Roman" w:hAnsi="Times New Roman" w:cs="Times New Roman"/>
                <w:spacing w:val="-1"/>
              </w:rPr>
            </w:pPr>
            <w:r w:rsidRPr="00EE6DA0">
              <w:rPr>
                <w:rFonts w:ascii="Times New Roman" w:hAnsi="Times New Roman" w:cs="Times New Roman"/>
                <w:bCs/>
              </w:rPr>
              <w:t>Физиологические особенности процессов протекания срочной и долговременной адаптации в организме спортсмена.</w:t>
            </w:r>
          </w:p>
        </w:tc>
        <w:tc>
          <w:tcPr>
            <w:tcW w:w="2169" w:type="dxa"/>
            <w:vMerge w:val="restart"/>
            <w:tcBorders>
              <w:top w:val="single" w:sz="4" w:space="0" w:color="000000"/>
              <w:left w:val="single" w:sz="4" w:space="0" w:color="000000"/>
              <w:bottom w:val="single" w:sz="4" w:space="0" w:color="000000"/>
              <w:right w:val="single" w:sz="4" w:space="0" w:color="000000"/>
            </w:tcBorders>
            <w:hideMark/>
          </w:tcPr>
          <w:p w:rsidR="004727D2" w:rsidRDefault="004727D2" w:rsidP="004727D2">
            <w:pPr>
              <w:rPr>
                <w:rFonts w:ascii="Times New Roman" w:hAnsi="Times New Roman" w:cs="Times New Roman"/>
                <w:spacing w:val="-1"/>
              </w:rPr>
            </w:pPr>
            <w:r w:rsidRPr="00EE6DA0">
              <w:rPr>
                <w:rFonts w:ascii="Times New Roman" w:hAnsi="Times New Roman" w:cs="Times New Roman"/>
                <w:i/>
                <w:spacing w:val="-1"/>
              </w:rPr>
              <w:t>Знает</w:t>
            </w:r>
            <w:r w:rsidRPr="00EE6DA0">
              <w:rPr>
                <w:rFonts w:ascii="Times New Roman" w:hAnsi="Times New Roman" w:cs="Times New Roman"/>
                <w:spacing w:val="-1"/>
              </w:rPr>
              <w:t xml:space="preserve"> физиологические особенности процессов срочной и долговременной адаптации к физическим нагрузкам</w:t>
            </w:r>
          </w:p>
          <w:p w:rsidR="004727D2" w:rsidRDefault="004727D2" w:rsidP="004727D2">
            <w:pPr>
              <w:rPr>
                <w:rFonts w:ascii="Times New Roman" w:hAnsi="Times New Roman" w:cs="Times New Roman"/>
                <w:spacing w:val="-1"/>
              </w:rPr>
            </w:pPr>
            <w:r w:rsidRPr="00EE6DA0">
              <w:rPr>
                <w:rFonts w:ascii="Times New Roman" w:hAnsi="Times New Roman" w:cs="Times New Roman"/>
                <w:i/>
                <w:spacing w:val="-1"/>
              </w:rPr>
              <w:t>Умеет</w:t>
            </w:r>
            <w:r>
              <w:rPr>
                <w:rFonts w:ascii="Times New Roman" w:hAnsi="Times New Roman" w:cs="Times New Roman"/>
                <w:spacing w:val="-1"/>
              </w:rPr>
              <w:t xml:space="preserve"> оценивать уровень функциональной подготовленности спортсменов</w:t>
            </w:r>
          </w:p>
          <w:p w:rsidR="004727D2" w:rsidRPr="00EE6DA0" w:rsidRDefault="004727D2" w:rsidP="004727D2">
            <w:pPr>
              <w:rPr>
                <w:rFonts w:ascii="Times New Roman" w:hAnsi="Times New Roman" w:cs="Times New Roman"/>
                <w:spacing w:val="-1"/>
              </w:rPr>
            </w:pPr>
            <w:r w:rsidRPr="00EE6DA0">
              <w:rPr>
                <w:rFonts w:ascii="Times New Roman" w:hAnsi="Times New Roman" w:cs="Times New Roman"/>
                <w:i/>
                <w:spacing w:val="-1"/>
              </w:rPr>
              <w:t>Владеет</w:t>
            </w:r>
            <w:r w:rsidRPr="00EE6DA0">
              <w:rPr>
                <w:rFonts w:ascii="Times New Roman" w:hAnsi="Times New Roman" w:cs="Times New Roman"/>
                <w:spacing w:val="-1"/>
              </w:rPr>
              <w:t xml:space="preserve"> методами диагностики успешности адаптации к нагрузкам и эффективности тренировочных воздействий </w:t>
            </w:r>
          </w:p>
        </w:tc>
      </w:tr>
      <w:tr w:rsidR="004727D2" w:rsidRPr="00EE6DA0" w:rsidTr="004727D2">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b/>
                <w:i/>
                <w:spacing w:val="-1"/>
              </w:rPr>
            </w:pPr>
          </w:p>
        </w:tc>
        <w:tc>
          <w:tcPr>
            <w:tcW w:w="2084"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iCs/>
                <w:spacing w:val="-1"/>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eastAsia="Calibri" w:hAnsi="Times New Roman" w:cs="Times New Roman"/>
                <w:spacing w:val="-1"/>
              </w:rPr>
            </w:pPr>
          </w:p>
        </w:tc>
        <w:tc>
          <w:tcPr>
            <w:tcW w:w="2615"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tabs>
                <w:tab w:val="left" w:pos="1260"/>
              </w:tabs>
              <w:autoSpaceDE w:val="0"/>
              <w:jc w:val="both"/>
              <w:rPr>
                <w:rFonts w:ascii="Times New Roman" w:hAnsi="Times New Roman" w:cs="Times New Roman"/>
              </w:rPr>
            </w:pPr>
            <w:r w:rsidRPr="00EE6DA0">
              <w:rPr>
                <w:rFonts w:ascii="Times New Roman" w:hAnsi="Times New Roman" w:cs="Times New Roman"/>
              </w:rPr>
              <w:t>Умеет:</w:t>
            </w:r>
          </w:p>
          <w:p w:rsidR="004727D2" w:rsidRDefault="004727D2" w:rsidP="004727D2">
            <w:pPr>
              <w:tabs>
                <w:tab w:val="left" w:pos="1260"/>
              </w:tabs>
              <w:autoSpaceDE w:val="0"/>
              <w:jc w:val="both"/>
              <w:rPr>
                <w:rFonts w:ascii="Times New Roman" w:hAnsi="Times New Roman" w:cs="Times New Roman"/>
              </w:rPr>
            </w:pPr>
            <w:r w:rsidRPr="00EE6DA0">
              <w:rPr>
                <w:rFonts w:ascii="Times New Roman" w:hAnsi="Times New Roman" w:cs="Times New Roman"/>
              </w:rPr>
              <w:t>Оценивать влияние определенных факторов на состояние спортсмена.</w:t>
            </w:r>
          </w:p>
          <w:p w:rsidR="009B34C4" w:rsidRPr="00EE6DA0" w:rsidRDefault="009B34C4" w:rsidP="009B34C4">
            <w:pPr>
              <w:tabs>
                <w:tab w:val="left" w:pos="1260"/>
              </w:tabs>
              <w:autoSpaceDE w:val="0"/>
              <w:jc w:val="both"/>
              <w:rPr>
                <w:rFonts w:ascii="Times New Roman" w:hAnsi="Times New Roman" w:cs="Times New Roman"/>
              </w:rPr>
            </w:pPr>
            <w:r w:rsidRPr="00D71E7A">
              <w:rPr>
                <w:rFonts w:ascii="Times New Roman" w:hAnsi="Times New Roman" w:cs="Times New Roman"/>
              </w:rPr>
              <w:t>Получать данные для выявления характера влияния на организм человека спортивной деятельности</w:t>
            </w:r>
          </w:p>
          <w:p w:rsidR="004727D2" w:rsidRPr="00EE6DA0" w:rsidRDefault="004727D2" w:rsidP="004727D2">
            <w:pPr>
              <w:rPr>
                <w:rFonts w:ascii="Times New Roman" w:hAnsi="Times New Roman" w:cs="Times New Roman"/>
                <w:spacing w:val="-1"/>
              </w:rPr>
            </w:pPr>
            <w:r w:rsidRPr="00EE6DA0">
              <w:rPr>
                <w:rFonts w:ascii="Times New Roman" w:hAnsi="Times New Roman" w:cs="Times New Roman"/>
              </w:rPr>
              <w:t xml:space="preserve">С помощью знаний физиологических основ адаптации к физическим нагрузкам </w:t>
            </w:r>
            <w:r w:rsidRPr="00EE6DA0">
              <w:rPr>
                <w:rFonts w:ascii="Times New Roman" w:hAnsi="Times New Roman" w:cs="Times New Roman"/>
                <w:bCs/>
                <w:iCs/>
              </w:rPr>
              <w:lastRenderedPageBreak/>
              <w:t>управлять уровнем функциональной подготовленности спортсменов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r>
      <w:tr w:rsidR="004727D2" w:rsidRPr="00EE6DA0" w:rsidTr="004727D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b/>
                <w:i/>
                <w:spacing w:val="-1"/>
              </w:rPr>
            </w:pPr>
          </w:p>
        </w:tc>
        <w:tc>
          <w:tcPr>
            <w:tcW w:w="2084"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iCs/>
                <w:spacing w:val="-1"/>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eastAsia="Calibri" w:hAnsi="Times New Roman" w:cs="Times New Roman"/>
                <w:spacing w:val="-1"/>
              </w:rPr>
            </w:pPr>
          </w:p>
        </w:tc>
        <w:tc>
          <w:tcPr>
            <w:tcW w:w="2615"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tabs>
                <w:tab w:val="left" w:pos="0"/>
              </w:tabs>
              <w:jc w:val="both"/>
              <w:rPr>
                <w:rFonts w:ascii="Times New Roman" w:hAnsi="Times New Roman" w:cs="Times New Roman"/>
                <w:b/>
                <w:bCs/>
                <w:i/>
              </w:rPr>
            </w:pPr>
            <w:r w:rsidRPr="00EE6DA0">
              <w:rPr>
                <w:rFonts w:ascii="Times New Roman" w:hAnsi="Times New Roman" w:cs="Times New Roman"/>
                <w:b/>
                <w:bCs/>
                <w:i/>
              </w:rPr>
              <w:t>Навыки и/или опыт деятельности:</w:t>
            </w:r>
          </w:p>
          <w:p w:rsidR="004727D2" w:rsidRPr="00EE6DA0" w:rsidRDefault="004727D2" w:rsidP="004727D2">
            <w:pPr>
              <w:autoSpaceDE w:val="0"/>
              <w:autoSpaceDN w:val="0"/>
              <w:adjustRightInd w:val="0"/>
              <w:rPr>
                <w:rFonts w:ascii="Times New Roman" w:eastAsia="Calibri" w:hAnsi="Times New Roman" w:cs="Times New Roman"/>
              </w:rPr>
            </w:pPr>
            <w:r w:rsidRPr="00EE6DA0">
              <w:rPr>
                <w:rFonts w:ascii="Times New Roman" w:eastAsia="Calibri" w:hAnsi="Times New Roman" w:cs="Times New Roman"/>
              </w:rPr>
              <w:t>Использовать информацию о протекании процессов срочной и долговременной адаптации в организме при оценке влияния физических нагрузок на индивида.</w:t>
            </w:r>
          </w:p>
          <w:p w:rsidR="004727D2" w:rsidRPr="00EE6DA0" w:rsidRDefault="004727D2" w:rsidP="004727D2">
            <w:pPr>
              <w:tabs>
                <w:tab w:val="left" w:pos="567"/>
              </w:tabs>
              <w:autoSpaceDE w:val="0"/>
              <w:rPr>
                <w:rFonts w:ascii="Times New Roman" w:hAnsi="Times New Roman" w:cs="Times New Roman"/>
              </w:rPr>
            </w:pPr>
            <w:r w:rsidRPr="00EE6DA0">
              <w:rPr>
                <w:rFonts w:ascii="Times New Roman" w:hAnsi="Times New Roman" w:cs="Times New Roman"/>
              </w:rPr>
              <w:t xml:space="preserve">Проводить сравнительный анализ эффективности различных комплексов </w:t>
            </w:r>
            <w:r w:rsidRPr="00EE6DA0">
              <w:rPr>
                <w:rFonts w:ascii="Times New Roman" w:hAnsi="Times New Roman" w:cs="Times New Roman"/>
                <w:bCs/>
                <w:iCs/>
              </w:rPr>
              <w:t>упражнений для спортсменов.</w:t>
            </w:r>
          </w:p>
          <w:p w:rsidR="004727D2" w:rsidRPr="00EE6DA0" w:rsidRDefault="004727D2" w:rsidP="004727D2">
            <w:pPr>
              <w:rPr>
                <w:rFonts w:ascii="Times New Roman" w:eastAsia="Calibri"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r>
      <w:tr w:rsidR="004727D2" w:rsidRPr="00EE6DA0" w:rsidTr="004727D2">
        <w:trPr>
          <w:trHeight w:val="286"/>
          <w:jc w:val="center"/>
        </w:trPr>
        <w:tc>
          <w:tcPr>
            <w:tcW w:w="2562" w:type="dxa"/>
            <w:vMerge w:val="restart"/>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ind w:right="19"/>
              <w:rPr>
                <w:rFonts w:ascii="Times New Roman" w:hAnsi="Times New Roman" w:cs="Times New Roman"/>
                <w:spacing w:val="-1"/>
              </w:rPr>
            </w:pPr>
            <w:r w:rsidRPr="00EE6DA0">
              <w:rPr>
                <w:rFonts w:ascii="Times New Roman" w:hAnsi="Times New Roman" w:cs="Times New Roman"/>
                <w:spacing w:val="-1"/>
              </w:rPr>
              <w:lastRenderedPageBreak/>
              <w:t xml:space="preserve">ПК-4 </w:t>
            </w:r>
          </w:p>
          <w:p w:rsidR="004727D2" w:rsidRPr="00EE6DA0" w:rsidRDefault="004727D2" w:rsidP="004727D2">
            <w:pPr>
              <w:ind w:right="19"/>
              <w:rPr>
                <w:rFonts w:ascii="Times New Roman" w:hAnsi="Times New Roman" w:cs="Times New Roman"/>
                <w:spacing w:val="-1"/>
              </w:rPr>
            </w:pPr>
            <w:r w:rsidRPr="00EE6DA0">
              <w:rPr>
                <w:rFonts w:ascii="Times New Roman" w:hAnsi="Times New Roman" w:cs="Times New Roman"/>
                <w:spacing w:val="-1"/>
              </w:rPr>
              <w:t>С</w:t>
            </w:r>
            <w:r w:rsidRPr="00EE6DA0">
              <w:rPr>
                <w:rFonts w:ascii="Times New Roman" w:hAnsi="Times New Roman" w:cs="Times New Roman"/>
              </w:rPr>
              <w:t>пособен применять знания из области подготовки спортсменов (новейшие теории, интерпретации, методы и технологии</w:t>
            </w:r>
            <w:r w:rsidR="006D262A">
              <w:rPr>
                <w:rFonts w:ascii="Times New Roman" w:hAnsi="Times New Roman" w:cs="Times New Roman"/>
              </w:rPr>
              <w:t xml:space="preserve">, </w:t>
            </w:r>
            <w:r w:rsidR="006D262A">
              <w:rPr>
                <w:rFonts w:ascii="Times New Roman" w:hAnsi="Times New Roman"/>
              </w:rPr>
              <w:t>в том числе информационные</w:t>
            </w:r>
            <w:r w:rsidRPr="00EE6DA0">
              <w:rPr>
                <w:rFonts w:ascii="Times New Roman" w:hAnsi="Times New Roman" w:cs="Times New Roman"/>
              </w:rPr>
              <w:t>) в тренерской деятельности</w:t>
            </w:r>
          </w:p>
        </w:tc>
        <w:tc>
          <w:tcPr>
            <w:tcW w:w="2153" w:type="dxa"/>
            <w:vMerge w:val="restart"/>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rPr>
                <w:rFonts w:ascii="Times New Roman" w:hAnsi="Times New Roman" w:cs="Times New Roman"/>
                <w:b/>
                <w:bCs/>
              </w:rPr>
            </w:pPr>
            <w:r w:rsidRPr="00EE6DA0">
              <w:rPr>
                <w:rFonts w:ascii="Times New Roman" w:hAnsi="Times New Roman" w:cs="Times New Roman"/>
                <w:b/>
                <w:bCs/>
              </w:rPr>
              <w:t xml:space="preserve">05.008 Руководитель организации (подразделения организации), осуществляющей деятельность в области физической культуры и спорта </w:t>
            </w:r>
          </w:p>
          <w:p w:rsidR="004727D2" w:rsidRPr="00EE6DA0" w:rsidRDefault="004727D2" w:rsidP="004727D2">
            <w:pPr>
              <w:tabs>
                <w:tab w:val="right" w:leader="underscore" w:pos="9356"/>
              </w:tabs>
              <w:rPr>
                <w:rFonts w:ascii="Times New Roman" w:hAnsi="Times New Roman" w:cs="Times New Roman"/>
                <w:spacing w:val="-1"/>
              </w:rPr>
            </w:pPr>
          </w:p>
          <w:p w:rsidR="004727D2" w:rsidRPr="00EE6DA0" w:rsidRDefault="004727D2" w:rsidP="004727D2">
            <w:pPr>
              <w:pStyle w:val="TableParagraph"/>
              <w:spacing w:line="256" w:lineRule="auto"/>
              <w:ind w:left="164" w:right="132"/>
              <w:jc w:val="both"/>
              <w:rPr>
                <w:rFonts w:ascii="Times New Roman" w:hAnsi="Times New Roman" w:cs="Times New Roman"/>
                <w:b/>
                <w:bCs/>
                <w:sz w:val="24"/>
                <w:szCs w:val="24"/>
                <w:lang w:val="ru-RU"/>
              </w:rPr>
            </w:pPr>
            <w:r w:rsidRPr="00EE6DA0">
              <w:rPr>
                <w:rFonts w:ascii="Times New Roman" w:hAnsi="Times New Roman" w:cs="Times New Roman"/>
                <w:b/>
                <w:bCs/>
                <w:sz w:val="24"/>
                <w:szCs w:val="24"/>
                <w:lang w:val="ru-RU"/>
              </w:rPr>
              <w:t>05.003 Тренер</w:t>
            </w:r>
          </w:p>
          <w:p w:rsidR="004727D2" w:rsidRPr="00EE6DA0" w:rsidRDefault="004727D2" w:rsidP="004727D2">
            <w:pPr>
              <w:pStyle w:val="TableParagraph"/>
              <w:spacing w:line="256" w:lineRule="auto"/>
              <w:ind w:left="164" w:right="132"/>
              <w:jc w:val="both"/>
              <w:rPr>
                <w:rFonts w:ascii="Times New Roman" w:hAnsi="Times New Roman" w:cs="Times New Roman"/>
                <w:color w:val="000000"/>
                <w:spacing w:val="-1"/>
                <w:sz w:val="24"/>
                <w:szCs w:val="24"/>
              </w:rPr>
            </w:pPr>
          </w:p>
        </w:tc>
        <w:tc>
          <w:tcPr>
            <w:tcW w:w="2084" w:type="dxa"/>
            <w:vMerge w:val="restart"/>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jc w:val="both"/>
              <w:rPr>
                <w:rFonts w:ascii="Times New Roman" w:hAnsi="Times New Roman" w:cs="Times New Roman"/>
              </w:rPr>
            </w:pPr>
            <w:r w:rsidRPr="00EE6DA0">
              <w:rPr>
                <w:rFonts w:ascii="Times New Roman" w:hAnsi="Times New Roman" w:cs="Times New Roman"/>
              </w:rPr>
              <w:t xml:space="preserve"> (Р)</w:t>
            </w:r>
          </w:p>
          <w:p w:rsidR="004727D2" w:rsidRPr="00EE6DA0" w:rsidRDefault="004727D2" w:rsidP="004727D2">
            <w:pPr>
              <w:jc w:val="both"/>
              <w:rPr>
                <w:rFonts w:ascii="Times New Roman" w:hAnsi="Times New Roman" w:cs="Times New Roman"/>
              </w:rPr>
            </w:pPr>
            <w:r w:rsidRPr="00EE6DA0">
              <w:rPr>
                <w:rFonts w:ascii="Times New Roman" w:hAnsi="Times New Roman" w:cs="Times New Roman"/>
              </w:rPr>
              <w:t xml:space="preserve">Е </w:t>
            </w:r>
          </w:p>
          <w:p w:rsidR="004727D2" w:rsidRPr="00EE6DA0" w:rsidRDefault="004727D2" w:rsidP="004727D2">
            <w:pPr>
              <w:jc w:val="both"/>
              <w:rPr>
                <w:rFonts w:ascii="Times New Roman" w:hAnsi="Times New Roman" w:cs="Times New Roman"/>
              </w:rPr>
            </w:pPr>
            <w:r w:rsidRPr="00EE6DA0">
              <w:rPr>
                <w:rFonts w:ascii="Times New Roman" w:hAnsi="Times New Roman" w:cs="Times New Roman"/>
              </w:rPr>
              <w:t>Руководство спортивной подготовкой</w:t>
            </w:r>
          </w:p>
          <w:p w:rsidR="004727D2" w:rsidRPr="00EE6DA0" w:rsidRDefault="004727D2" w:rsidP="004727D2">
            <w:pPr>
              <w:jc w:val="both"/>
              <w:rPr>
                <w:rFonts w:ascii="Times New Roman" w:hAnsi="Times New Roman" w:cs="Times New Roman"/>
              </w:rPr>
            </w:pPr>
          </w:p>
          <w:p w:rsidR="004727D2" w:rsidRPr="00EE6DA0" w:rsidRDefault="004727D2" w:rsidP="004727D2">
            <w:pPr>
              <w:jc w:val="both"/>
              <w:rPr>
                <w:rFonts w:ascii="Times New Roman" w:hAnsi="Times New Roman" w:cs="Times New Roman"/>
              </w:rPr>
            </w:pPr>
            <w:r w:rsidRPr="00EE6DA0">
              <w:rPr>
                <w:rFonts w:ascii="Times New Roman" w:hAnsi="Times New Roman" w:cs="Times New Roman"/>
              </w:rPr>
              <w:t>(Т)</w:t>
            </w:r>
          </w:p>
          <w:p w:rsidR="004727D2" w:rsidRPr="00EE6DA0" w:rsidRDefault="004727D2" w:rsidP="004727D2">
            <w:pPr>
              <w:jc w:val="both"/>
              <w:rPr>
                <w:rFonts w:ascii="Times New Roman" w:hAnsi="Times New Roman" w:cs="Times New Roman"/>
              </w:rPr>
            </w:pPr>
            <w:r w:rsidRPr="00EE6DA0">
              <w:rPr>
                <w:rFonts w:ascii="Times New Roman" w:hAnsi="Times New Roman" w:cs="Times New Roman"/>
              </w:rPr>
              <w:t>Н</w:t>
            </w:r>
          </w:p>
          <w:p w:rsidR="004727D2" w:rsidRDefault="004727D2" w:rsidP="004727D2">
            <w:pPr>
              <w:jc w:val="both"/>
              <w:rPr>
                <w:rFonts w:ascii="Times New Roman" w:hAnsi="Times New Roman" w:cs="Times New Roman"/>
              </w:rPr>
            </w:pPr>
            <w:r w:rsidRPr="00EE6DA0">
              <w:rPr>
                <w:rFonts w:ascii="Times New Roman" w:hAnsi="Times New Roman" w:cs="Times New Roman"/>
              </w:rPr>
              <w:t>Подготовка спортивной сборной команды Российской Федерации по виду спорта (спортивной дисциплине, группе спортивных дисциплин) (далее - спортивной сборной команды) к выступлениям на официальных и международных спортивных соревнованиях</w:t>
            </w:r>
          </w:p>
          <w:p w:rsidR="006D262A" w:rsidRDefault="006D262A" w:rsidP="006D262A">
            <w:pPr>
              <w:jc w:val="both"/>
              <w:rPr>
                <w:rFonts w:ascii="Times New Roman" w:hAnsi="Times New Roman"/>
              </w:rPr>
            </w:pPr>
            <w:r>
              <w:rPr>
                <w:rFonts w:ascii="Times New Roman" w:hAnsi="Times New Roman"/>
              </w:rPr>
              <w:t>(Т-П)</w:t>
            </w:r>
          </w:p>
          <w:p w:rsidR="006D262A" w:rsidRDefault="006D262A" w:rsidP="006D262A">
            <w:pPr>
              <w:jc w:val="both"/>
              <w:rPr>
                <w:rFonts w:ascii="Times New Roman" w:hAnsi="Times New Roman"/>
              </w:rPr>
            </w:pPr>
            <w:r>
              <w:rPr>
                <w:rFonts w:ascii="Times New Roman" w:hAnsi="Times New Roman"/>
              </w:rPr>
              <w:t>В</w:t>
            </w:r>
          </w:p>
          <w:p w:rsidR="006D262A" w:rsidRPr="00EE6DA0" w:rsidRDefault="006D262A" w:rsidP="006D262A">
            <w:pPr>
              <w:jc w:val="both"/>
              <w:rPr>
                <w:rFonts w:ascii="Times New Roman" w:hAnsi="Times New Roman" w:cs="Times New Roman"/>
                <w:spacing w:val="-1"/>
              </w:rPr>
            </w:pPr>
            <w:r>
              <w:rPr>
                <w:rFonts w:ascii="Times New Roman" w:hAnsi="Times New Roman"/>
              </w:rPr>
              <w:t xml:space="preserve">Подготовка </w:t>
            </w:r>
            <w:r>
              <w:rPr>
                <w:rFonts w:ascii="Times New Roman" w:hAnsi="Times New Roman"/>
              </w:rPr>
              <w:lastRenderedPageBreak/>
              <w:t>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bookmarkStart w:id="4" w:name="_GoBack"/>
            <w:bookmarkEnd w:id="4"/>
          </w:p>
        </w:tc>
        <w:tc>
          <w:tcPr>
            <w:tcW w:w="2977" w:type="dxa"/>
            <w:vMerge w:val="restart"/>
            <w:tcBorders>
              <w:top w:val="single" w:sz="4" w:space="0" w:color="000000"/>
              <w:left w:val="single" w:sz="4" w:space="0" w:color="000000"/>
              <w:bottom w:val="single" w:sz="4" w:space="0" w:color="000000"/>
              <w:right w:val="single" w:sz="4" w:space="0" w:color="000000"/>
            </w:tcBorders>
          </w:tcPr>
          <w:p w:rsidR="004727D2" w:rsidRPr="00EE6DA0" w:rsidRDefault="004727D2" w:rsidP="004727D2">
            <w:pPr>
              <w:rPr>
                <w:rFonts w:ascii="Times New Roman" w:hAnsi="Times New Roman" w:cs="Times New Roman"/>
              </w:rPr>
            </w:pPr>
            <w:r w:rsidRPr="00EE6DA0">
              <w:rPr>
                <w:rFonts w:ascii="Times New Roman" w:hAnsi="Times New Roman" w:cs="Times New Roman"/>
              </w:rPr>
              <w:lastRenderedPageBreak/>
              <w:t>Р</w:t>
            </w:r>
          </w:p>
          <w:p w:rsidR="004727D2" w:rsidRPr="00EE6DA0" w:rsidRDefault="004727D2" w:rsidP="004727D2">
            <w:pPr>
              <w:rPr>
                <w:rFonts w:ascii="Times New Roman" w:hAnsi="Times New Roman" w:cs="Times New Roman"/>
              </w:rPr>
            </w:pPr>
            <w:r w:rsidRPr="00EE6DA0">
              <w:rPr>
                <w:rFonts w:ascii="Times New Roman" w:hAnsi="Times New Roman" w:cs="Times New Roman"/>
              </w:rPr>
              <w:t>Е/01.7</w:t>
            </w:r>
          </w:p>
          <w:p w:rsidR="004727D2" w:rsidRPr="00EE6DA0" w:rsidRDefault="004727D2" w:rsidP="004727D2">
            <w:pPr>
              <w:rPr>
                <w:rFonts w:ascii="Times New Roman" w:hAnsi="Times New Roman" w:cs="Times New Roman"/>
              </w:rPr>
            </w:pPr>
            <w:r w:rsidRPr="00EE6DA0">
              <w:rPr>
                <w:rFonts w:ascii="Times New Roman" w:hAnsi="Times New Roman" w:cs="Times New Roman"/>
              </w:rPr>
              <w:t>Текущее планирование спортивной подготовки</w:t>
            </w:r>
          </w:p>
          <w:p w:rsidR="004727D2" w:rsidRPr="00EE6DA0" w:rsidRDefault="004727D2" w:rsidP="004727D2">
            <w:pPr>
              <w:rPr>
                <w:rFonts w:ascii="Times New Roman" w:hAnsi="Times New Roman" w:cs="Times New Roman"/>
              </w:rPr>
            </w:pPr>
            <w:r w:rsidRPr="00EE6DA0">
              <w:rPr>
                <w:rFonts w:ascii="Times New Roman" w:hAnsi="Times New Roman" w:cs="Times New Roman"/>
              </w:rPr>
              <w:t>Е/04.7</w:t>
            </w:r>
          </w:p>
          <w:p w:rsidR="004727D2" w:rsidRPr="00EE6DA0" w:rsidRDefault="004727D2" w:rsidP="004727D2">
            <w:pPr>
              <w:rPr>
                <w:rFonts w:ascii="Times New Roman" w:hAnsi="Times New Roman" w:cs="Times New Roman"/>
              </w:rPr>
            </w:pPr>
            <w:r w:rsidRPr="00EE6DA0">
              <w:rPr>
                <w:rFonts w:ascii="Times New Roman" w:hAnsi="Times New Roman" w:cs="Times New Roman"/>
              </w:rPr>
              <w:t>Руководство тренировочной, образовательной и методической деятельностью при осуществлении спортивной подготовки</w:t>
            </w:r>
          </w:p>
          <w:p w:rsidR="004727D2" w:rsidRPr="00EE6DA0" w:rsidRDefault="004727D2" w:rsidP="004727D2">
            <w:pPr>
              <w:rPr>
                <w:rFonts w:ascii="Times New Roman" w:hAnsi="Times New Roman" w:cs="Times New Roman"/>
                <w:b/>
                <w:i/>
              </w:rPr>
            </w:pPr>
            <w:r w:rsidRPr="00EE6DA0">
              <w:rPr>
                <w:rFonts w:ascii="Times New Roman" w:hAnsi="Times New Roman" w:cs="Times New Roman"/>
                <w:b/>
                <w:i/>
              </w:rPr>
              <w:t>G/03.7</w:t>
            </w:r>
          </w:p>
          <w:p w:rsidR="004727D2" w:rsidRPr="00EE6DA0" w:rsidRDefault="004727D2" w:rsidP="004727D2">
            <w:pPr>
              <w:rPr>
                <w:rFonts w:ascii="Times New Roman" w:hAnsi="Times New Roman" w:cs="Times New Roman"/>
                <w:color w:val="FF0000"/>
              </w:rPr>
            </w:pPr>
            <w:r w:rsidRPr="00EE6DA0">
              <w:rPr>
                <w:rFonts w:ascii="Times New Roman" w:hAnsi="Times New Roman" w:cs="Times New Roman"/>
              </w:rPr>
              <w:t xml:space="preserve"> Управление заинтересованными сторонами и обменом информацией при реализации организационного, ресурсного, методического, информационного, научного сопровождения развития физической культуры и спорта</w:t>
            </w:r>
          </w:p>
          <w:p w:rsidR="004727D2" w:rsidRPr="00EE6DA0" w:rsidRDefault="004727D2" w:rsidP="004727D2">
            <w:pPr>
              <w:rPr>
                <w:rFonts w:ascii="Times New Roman" w:hAnsi="Times New Roman" w:cs="Times New Roman"/>
              </w:rPr>
            </w:pPr>
          </w:p>
          <w:p w:rsidR="004727D2" w:rsidRPr="00EE6DA0" w:rsidRDefault="004727D2" w:rsidP="004727D2">
            <w:pPr>
              <w:jc w:val="both"/>
              <w:rPr>
                <w:rFonts w:ascii="Times New Roman" w:hAnsi="Times New Roman" w:cs="Times New Roman"/>
                <w:spacing w:val="-1"/>
              </w:rPr>
            </w:pPr>
            <w:r w:rsidRPr="00EE6DA0">
              <w:rPr>
                <w:rFonts w:ascii="Times New Roman" w:hAnsi="Times New Roman" w:cs="Times New Roman"/>
                <w:spacing w:val="-1"/>
              </w:rPr>
              <w:t>Т</w:t>
            </w:r>
          </w:p>
          <w:p w:rsidR="004727D2" w:rsidRPr="00EE6DA0" w:rsidRDefault="004727D2" w:rsidP="004727D2">
            <w:pPr>
              <w:pStyle w:val="TableParagraph"/>
              <w:spacing w:line="256" w:lineRule="auto"/>
              <w:ind w:left="164" w:right="132"/>
              <w:jc w:val="both"/>
              <w:rPr>
                <w:rFonts w:ascii="Times New Roman" w:hAnsi="Times New Roman" w:cs="Times New Roman"/>
                <w:color w:val="333333"/>
                <w:sz w:val="24"/>
                <w:szCs w:val="24"/>
                <w:lang w:val="ru-RU"/>
              </w:rPr>
            </w:pPr>
            <w:r w:rsidRPr="00EE6DA0">
              <w:rPr>
                <w:rFonts w:ascii="Times New Roman" w:hAnsi="Times New Roman" w:cs="Times New Roman"/>
                <w:color w:val="333333"/>
                <w:sz w:val="24"/>
                <w:szCs w:val="24"/>
                <w:lang w:val="ru-RU"/>
              </w:rPr>
              <w:lastRenderedPageBreak/>
              <w:t>Н/02.7</w:t>
            </w:r>
          </w:p>
          <w:p w:rsidR="004727D2" w:rsidRPr="00EE6DA0" w:rsidRDefault="004727D2" w:rsidP="004727D2">
            <w:pPr>
              <w:pStyle w:val="TableParagraph"/>
              <w:spacing w:line="256" w:lineRule="auto"/>
              <w:ind w:left="164" w:right="132"/>
              <w:jc w:val="both"/>
              <w:rPr>
                <w:rFonts w:ascii="Times New Roman" w:hAnsi="Times New Roman" w:cs="Times New Roman"/>
                <w:sz w:val="24"/>
                <w:szCs w:val="24"/>
                <w:lang w:val="ru-RU"/>
              </w:rPr>
            </w:pPr>
            <w:r w:rsidRPr="00EE6DA0">
              <w:rPr>
                <w:rFonts w:ascii="Times New Roman" w:hAnsi="Times New Roman" w:cs="Times New Roman"/>
                <w:sz w:val="24"/>
                <w:szCs w:val="24"/>
                <w:lang w:val="ru-RU"/>
              </w:rPr>
              <w:t>Управление подготовкой спортсменов спортивной сборной команды</w:t>
            </w:r>
          </w:p>
          <w:p w:rsidR="006D262A" w:rsidRPr="008A5E82" w:rsidRDefault="006D262A" w:rsidP="006D262A">
            <w:pPr>
              <w:pStyle w:val="TableParagraph"/>
              <w:ind w:left="0" w:right="13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Т-П </w:t>
            </w:r>
          </w:p>
          <w:p w:rsidR="006D262A" w:rsidRPr="008A5E82" w:rsidRDefault="006D262A" w:rsidP="006D262A">
            <w:pPr>
              <w:pStyle w:val="TableParagraph"/>
              <w:ind w:left="0" w:right="132"/>
              <w:jc w:val="both"/>
              <w:rPr>
                <w:rFonts w:ascii="Times New Roman" w:hAnsi="Times New Roman" w:cs="Times New Roman"/>
                <w:iCs/>
                <w:sz w:val="24"/>
                <w:szCs w:val="24"/>
                <w:lang w:val="ru-RU"/>
              </w:rPr>
            </w:pPr>
            <w:r w:rsidRPr="008A5E82">
              <w:rPr>
                <w:rFonts w:ascii="Times New Roman" w:hAnsi="Times New Roman" w:cs="Times New Roman"/>
                <w:iCs/>
                <w:sz w:val="24"/>
                <w:szCs w:val="24"/>
              </w:rPr>
              <w:t>B</w:t>
            </w:r>
            <w:r w:rsidRPr="008A5E82">
              <w:rPr>
                <w:rFonts w:ascii="Times New Roman" w:hAnsi="Times New Roman" w:cs="Times New Roman"/>
                <w:iCs/>
                <w:sz w:val="24"/>
                <w:szCs w:val="24"/>
                <w:lang w:val="ru-RU"/>
              </w:rPr>
              <w:t>/01.7</w:t>
            </w:r>
          </w:p>
          <w:p w:rsidR="004727D2" w:rsidRPr="00EE6DA0" w:rsidRDefault="006D262A" w:rsidP="006D262A">
            <w:pPr>
              <w:jc w:val="both"/>
              <w:rPr>
                <w:rFonts w:ascii="Times New Roman" w:hAnsi="Times New Roman" w:cs="Times New Roman"/>
                <w:spacing w:val="-1"/>
              </w:rPr>
            </w:pPr>
            <w:r w:rsidRPr="008A5E82">
              <w:rPr>
                <w:rFonts w:ascii="Times New Roman" w:hAnsi="Times New Roman" w:cs="Times New Roman"/>
                <w:iCs/>
              </w:rP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2615"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ind w:right="19"/>
              <w:jc w:val="both"/>
              <w:rPr>
                <w:rFonts w:ascii="Times New Roman" w:hAnsi="Times New Roman" w:cs="Times New Roman"/>
                <w:spacing w:val="-1"/>
              </w:rPr>
            </w:pPr>
            <w:proofErr w:type="gramStart"/>
            <w:r w:rsidRPr="00EE6DA0">
              <w:rPr>
                <w:rFonts w:ascii="Times New Roman" w:hAnsi="Times New Roman" w:cs="Times New Roman"/>
                <w:spacing w:val="-1"/>
              </w:rPr>
              <w:lastRenderedPageBreak/>
              <w:t>Знает :</w:t>
            </w:r>
            <w:proofErr w:type="gramEnd"/>
          </w:p>
          <w:p w:rsidR="004727D2" w:rsidRPr="00EE6DA0" w:rsidRDefault="004727D2" w:rsidP="004727D2">
            <w:pPr>
              <w:ind w:right="19"/>
              <w:jc w:val="both"/>
              <w:rPr>
                <w:rFonts w:ascii="Times New Roman" w:hAnsi="Times New Roman" w:cs="Times New Roman"/>
                <w:spacing w:val="-1"/>
              </w:rPr>
            </w:pPr>
            <w:r w:rsidRPr="00EE6DA0">
              <w:rPr>
                <w:rFonts w:ascii="Times New Roman" w:hAnsi="Times New Roman" w:cs="Times New Roman"/>
                <w:spacing w:val="-1"/>
              </w:rPr>
              <w:t xml:space="preserve">- </w:t>
            </w:r>
            <w:r w:rsidRPr="00EE6DA0">
              <w:rPr>
                <w:rFonts w:ascii="Times New Roman" w:eastAsia="Calibri" w:hAnsi="Times New Roman" w:cs="Times New Roman"/>
              </w:rPr>
              <w:t xml:space="preserve">критерии оценки </w:t>
            </w:r>
            <w:r w:rsidRPr="00EE6DA0">
              <w:rPr>
                <w:rFonts w:ascii="Times New Roman" w:hAnsi="Times New Roman" w:cs="Times New Roman"/>
              </w:rPr>
              <w:t xml:space="preserve">эффективности  средств, методов, технологий процесса подготовки спортсменов с позиций успешности адаптации организма к нагрузкам; </w:t>
            </w:r>
          </w:p>
        </w:tc>
        <w:tc>
          <w:tcPr>
            <w:tcW w:w="2169" w:type="dxa"/>
            <w:vMerge w:val="restart"/>
            <w:tcBorders>
              <w:top w:val="single" w:sz="4" w:space="0" w:color="000000"/>
              <w:left w:val="single" w:sz="4" w:space="0" w:color="000000"/>
              <w:bottom w:val="single" w:sz="4" w:space="0" w:color="000000"/>
              <w:right w:val="single" w:sz="4" w:space="0" w:color="000000"/>
            </w:tcBorders>
            <w:hideMark/>
          </w:tcPr>
          <w:p w:rsidR="004727D2" w:rsidRDefault="004727D2" w:rsidP="004727D2">
            <w:pPr>
              <w:jc w:val="both"/>
              <w:rPr>
                <w:rFonts w:ascii="Times New Roman" w:hAnsi="Times New Roman" w:cs="Times New Roman"/>
                <w:spacing w:val="-1"/>
              </w:rPr>
            </w:pPr>
            <w:r>
              <w:rPr>
                <w:rFonts w:ascii="Times New Roman" w:hAnsi="Times New Roman" w:cs="Times New Roman"/>
                <w:spacing w:val="-1"/>
              </w:rPr>
              <w:t>Знает критерии успешности адаптации организма к физическим нагрузкам</w:t>
            </w:r>
          </w:p>
          <w:p w:rsidR="004727D2" w:rsidRPr="00EE6DA0" w:rsidRDefault="004727D2" w:rsidP="004727D2">
            <w:pPr>
              <w:jc w:val="both"/>
              <w:rPr>
                <w:rFonts w:ascii="Times New Roman" w:hAnsi="Times New Roman" w:cs="Times New Roman"/>
                <w:spacing w:val="-1"/>
              </w:rPr>
            </w:pPr>
            <w:r>
              <w:rPr>
                <w:rFonts w:ascii="Times New Roman" w:hAnsi="Times New Roman" w:cs="Times New Roman"/>
                <w:spacing w:val="-1"/>
              </w:rPr>
              <w:t xml:space="preserve">Владеет навыками определения успешности адаптации к физическим нагрузкам и коррекции тренировочного процесса на её основе </w:t>
            </w:r>
          </w:p>
        </w:tc>
      </w:tr>
      <w:tr w:rsidR="004727D2" w:rsidRPr="00EE6DA0" w:rsidTr="004727D2">
        <w:trPr>
          <w:trHeight w:val="28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eastAsia="Calibri" w:hAnsi="Times New Roman" w:cs="Times New Roman"/>
                <w:spacing w:val="-1"/>
              </w:rPr>
            </w:pPr>
          </w:p>
        </w:tc>
        <w:tc>
          <w:tcPr>
            <w:tcW w:w="2084"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615"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ind w:right="19"/>
              <w:jc w:val="both"/>
              <w:rPr>
                <w:rFonts w:ascii="Times New Roman" w:hAnsi="Times New Roman" w:cs="Times New Roman"/>
                <w:spacing w:val="-1"/>
              </w:rPr>
            </w:pPr>
            <w:r w:rsidRPr="00EE6DA0">
              <w:rPr>
                <w:rFonts w:ascii="Times New Roman" w:hAnsi="Times New Roman" w:cs="Times New Roman"/>
                <w:spacing w:val="-1"/>
              </w:rPr>
              <w:t>Умеет:</w:t>
            </w:r>
          </w:p>
          <w:p w:rsidR="004727D2" w:rsidRPr="00EE6DA0" w:rsidRDefault="004727D2" w:rsidP="004727D2">
            <w:pPr>
              <w:ind w:right="19"/>
              <w:jc w:val="both"/>
              <w:rPr>
                <w:rFonts w:ascii="Times New Roman" w:hAnsi="Times New Roman" w:cs="Times New Roman"/>
                <w:spacing w:val="-1"/>
              </w:rPr>
            </w:pPr>
            <w:r w:rsidRPr="00EE6DA0">
              <w:rPr>
                <w:rFonts w:ascii="Times New Roman" w:hAnsi="Times New Roman" w:cs="Times New Roman"/>
              </w:rPr>
              <w:t>осуществлять поиск эффективных педагогических решений, опираясь на знания о физиологических особенностях протекания процессов срочной и долговременной адаптации в организме спортсмена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r>
      <w:tr w:rsidR="004727D2" w:rsidRPr="00EE6DA0" w:rsidTr="004727D2">
        <w:trPr>
          <w:trHeight w:val="90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153"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eastAsia="Calibri" w:hAnsi="Times New Roman" w:cs="Times New Roman"/>
                <w:spacing w:val="-1"/>
              </w:rPr>
            </w:pPr>
          </w:p>
        </w:tc>
        <w:tc>
          <w:tcPr>
            <w:tcW w:w="2084"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c>
          <w:tcPr>
            <w:tcW w:w="2615" w:type="dxa"/>
            <w:tcBorders>
              <w:top w:val="single" w:sz="4" w:space="0" w:color="000000"/>
              <w:left w:val="single" w:sz="4" w:space="0" w:color="000000"/>
              <w:bottom w:val="single" w:sz="4" w:space="0" w:color="000000"/>
              <w:right w:val="single" w:sz="4" w:space="0" w:color="000000"/>
            </w:tcBorders>
            <w:hideMark/>
          </w:tcPr>
          <w:p w:rsidR="004727D2" w:rsidRPr="00EE6DA0" w:rsidRDefault="004727D2" w:rsidP="004727D2">
            <w:pPr>
              <w:ind w:right="19"/>
              <w:rPr>
                <w:rFonts w:ascii="Times New Roman" w:hAnsi="Times New Roman" w:cs="Times New Roman"/>
                <w:spacing w:val="-1"/>
              </w:rPr>
            </w:pPr>
            <w:r w:rsidRPr="00EE6DA0">
              <w:rPr>
                <w:rFonts w:ascii="Times New Roman" w:hAnsi="Times New Roman" w:cs="Times New Roman"/>
                <w:spacing w:val="-1"/>
              </w:rPr>
              <w:t>Имеет опыт:</w:t>
            </w:r>
          </w:p>
          <w:p w:rsidR="004727D2" w:rsidRPr="00EE6DA0" w:rsidRDefault="004727D2" w:rsidP="004727D2">
            <w:pPr>
              <w:ind w:right="19"/>
              <w:rPr>
                <w:rFonts w:ascii="Times New Roman" w:hAnsi="Times New Roman" w:cs="Times New Roman"/>
                <w:spacing w:val="-1"/>
              </w:rPr>
            </w:pPr>
            <w:r w:rsidRPr="00EE6DA0">
              <w:rPr>
                <w:rFonts w:ascii="Times New Roman" w:eastAsia="Calibri" w:hAnsi="Times New Roman" w:cs="Times New Roman"/>
              </w:rPr>
              <w:t xml:space="preserve">применения методов оценки характера протекания </w:t>
            </w:r>
            <w:r w:rsidRPr="00EE6DA0">
              <w:rPr>
                <w:rFonts w:ascii="Times New Roman" w:hAnsi="Times New Roman" w:cs="Times New Roman"/>
              </w:rPr>
              <w:t xml:space="preserve">процессов </w:t>
            </w:r>
            <w:r w:rsidRPr="00EE6DA0">
              <w:rPr>
                <w:rFonts w:ascii="Times New Roman" w:hAnsi="Times New Roman" w:cs="Times New Roman"/>
              </w:rPr>
              <w:lastRenderedPageBreak/>
              <w:t>срочной и долговременной адаптации к физическим нагрузкам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27D2" w:rsidRPr="00EE6DA0" w:rsidRDefault="004727D2" w:rsidP="004727D2">
            <w:pPr>
              <w:rPr>
                <w:rFonts w:ascii="Times New Roman" w:hAnsi="Times New Roman" w:cs="Times New Roman"/>
                <w:spacing w:val="-1"/>
              </w:rPr>
            </w:pPr>
          </w:p>
        </w:tc>
      </w:tr>
    </w:tbl>
    <w:p w:rsidR="004727D2" w:rsidRPr="00EE6DA0" w:rsidRDefault="004727D2" w:rsidP="004727D2">
      <w:pPr>
        <w:rPr>
          <w:rFonts w:ascii="Times New Roman" w:hAnsi="Times New Roman" w:cs="Times New Roman"/>
        </w:rPr>
      </w:pPr>
    </w:p>
    <w:p w:rsidR="004727D2" w:rsidRPr="00EE6DA0" w:rsidRDefault="004727D2" w:rsidP="004727D2">
      <w:pPr>
        <w:rPr>
          <w:rFonts w:ascii="Times New Roman" w:hAnsi="Times New Roman" w:cs="Times New Roman"/>
        </w:rPr>
      </w:pPr>
    </w:p>
    <w:p w:rsidR="004727D2" w:rsidRPr="00EE6DA0" w:rsidRDefault="004727D2" w:rsidP="004727D2">
      <w:pPr>
        <w:rPr>
          <w:rFonts w:ascii="Times New Roman" w:hAnsi="Times New Roman" w:cs="Times New Roman"/>
        </w:rPr>
      </w:pPr>
    </w:p>
    <w:p w:rsidR="004727D2" w:rsidRDefault="004727D2" w:rsidP="004727D2">
      <w:pPr>
        <w:rPr>
          <w:rFonts w:ascii="Times New Roman" w:hAnsi="Times New Roman"/>
        </w:rPr>
        <w:sectPr w:rsidR="004727D2" w:rsidSect="004727D2">
          <w:pgSz w:w="16838" w:h="11906" w:orient="landscape"/>
          <w:pgMar w:top="1701" w:right="1134" w:bottom="850" w:left="1134" w:header="708" w:footer="708" w:gutter="0"/>
          <w:cols w:space="708"/>
          <w:docGrid w:linePitch="360"/>
        </w:sectPr>
      </w:pPr>
      <w:r>
        <w:rPr>
          <w:rFonts w:ascii="Times New Roman" w:hAnsi="Times New Roman"/>
        </w:rPr>
        <w:t xml:space="preserve">             </w:t>
      </w:r>
    </w:p>
    <w:p w:rsidR="004727D2" w:rsidRDefault="004727D2" w:rsidP="004727D2">
      <w:pPr>
        <w:jc w:val="center"/>
        <w:rPr>
          <w:rFonts w:ascii="Times New Roman" w:hAnsi="Times New Roman"/>
        </w:rPr>
      </w:pPr>
    </w:p>
    <w:p w:rsidR="00F6021B" w:rsidRPr="00D71E7A" w:rsidRDefault="00F6021B" w:rsidP="00F6021B">
      <w:pPr>
        <w:ind w:left="709"/>
        <w:jc w:val="both"/>
        <w:rPr>
          <w:rFonts w:ascii="Times New Roman" w:hAnsi="Times New Roman" w:cs="Times New Roman"/>
          <w:color w:val="auto"/>
        </w:rPr>
      </w:pPr>
    </w:p>
    <w:p w:rsidR="00E82472" w:rsidRPr="00D71E7A" w:rsidRDefault="00E82472" w:rsidP="00E82472">
      <w:pPr>
        <w:jc w:val="both"/>
        <w:rPr>
          <w:rFonts w:ascii="Times New Roman" w:hAnsi="Times New Roman" w:cs="Times New Roman"/>
        </w:rPr>
      </w:pPr>
    </w:p>
    <w:sectPr w:rsidR="00E82472" w:rsidRPr="00D71E7A"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DF3"/>
    <w:multiLevelType w:val="hybridMultilevel"/>
    <w:tmpl w:val="9D4C0E32"/>
    <w:lvl w:ilvl="0" w:tplc="01208F7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65D5DFE"/>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3667083"/>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E005C6"/>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EC21F2"/>
    <w:multiLevelType w:val="hybridMultilevel"/>
    <w:tmpl w:val="CCDE0F38"/>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097821"/>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3213878"/>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51A6C08"/>
    <w:multiLevelType w:val="hybridMultilevel"/>
    <w:tmpl w:val="6A26D402"/>
    <w:lvl w:ilvl="0" w:tplc="FF2289D4">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E1063F"/>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6B8A4994"/>
    <w:multiLevelType w:val="hybridMultilevel"/>
    <w:tmpl w:val="07362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C03E09"/>
    <w:multiLevelType w:val="hybridMultilevel"/>
    <w:tmpl w:val="FC52A130"/>
    <w:lvl w:ilvl="0" w:tplc="FF2289D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717F637B"/>
    <w:multiLevelType w:val="hybridMultilevel"/>
    <w:tmpl w:val="4C0248AE"/>
    <w:lvl w:ilvl="0" w:tplc="96C6C89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74912A37"/>
    <w:multiLevelType w:val="hybridMultilevel"/>
    <w:tmpl w:val="6CD21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5"/>
  </w:num>
  <w:num w:numId="3">
    <w:abstractNumId w:val="7"/>
  </w:num>
  <w:num w:numId="4">
    <w:abstractNumId w:val="3"/>
  </w:num>
  <w:num w:numId="5">
    <w:abstractNumId w:val="1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15"/>
  </w:num>
  <w:num w:numId="14">
    <w:abstractNumId w:val="13"/>
  </w:num>
  <w:num w:numId="15">
    <w:abstractNumId w:val="4"/>
  </w:num>
  <w:num w:numId="16">
    <w:abstractNumId w:val="12"/>
  </w:num>
  <w:num w:numId="17">
    <w:abstractNumId w:val="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1524E"/>
    <w:rsid w:val="00042DF4"/>
    <w:rsid w:val="00054386"/>
    <w:rsid w:val="00085EBC"/>
    <w:rsid w:val="00092E70"/>
    <w:rsid w:val="000946E5"/>
    <w:rsid w:val="000955FF"/>
    <w:rsid w:val="000C0FDD"/>
    <w:rsid w:val="000C7FC5"/>
    <w:rsid w:val="000F315D"/>
    <w:rsid w:val="00120CDE"/>
    <w:rsid w:val="0014227D"/>
    <w:rsid w:val="00177D13"/>
    <w:rsid w:val="00187601"/>
    <w:rsid w:val="00194FBA"/>
    <w:rsid w:val="001C379C"/>
    <w:rsid w:val="002115D8"/>
    <w:rsid w:val="002246EC"/>
    <w:rsid w:val="00256D18"/>
    <w:rsid w:val="00257DA1"/>
    <w:rsid w:val="00260946"/>
    <w:rsid w:val="002E0F47"/>
    <w:rsid w:val="00315540"/>
    <w:rsid w:val="00345841"/>
    <w:rsid w:val="00363FA9"/>
    <w:rsid w:val="00375581"/>
    <w:rsid w:val="0038442E"/>
    <w:rsid w:val="00390AF1"/>
    <w:rsid w:val="00391D2E"/>
    <w:rsid w:val="003A36E8"/>
    <w:rsid w:val="003A64FF"/>
    <w:rsid w:val="003B53B7"/>
    <w:rsid w:val="00407A55"/>
    <w:rsid w:val="004467C4"/>
    <w:rsid w:val="00465AB7"/>
    <w:rsid w:val="004727D2"/>
    <w:rsid w:val="00480EFB"/>
    <w:rsid w:val="0049709A"/>
    <w:rsid w:val="004F4FE8"/>
    <w:rsid w:val="004F75D8"/>
    <w:rsid w:val="00507C89"/>
    <w:rsid w:val="00510863"/>
    <w:rsid w:val="0054028E"/>
    <w:rsid w:val="00550B27"/>
    <w:rsid w:val="005633E6"/>
    <w:rsid w:val="00586FDF"/>
    <w:rsid w:val="005B2306"/>
    <w:rsid w:val="005B345D"/>
    <w:rsid w:val="00637CCE"/>
    <w:rsid w:val="00641B2B"/>
    <w:rsid w:val="00647488"/>
    <w:rsid w:val="006937C5"/>
    <w:rsid w:val="00695362"/>
    <w:rsid w:val="006A2529"/>
    <w:rsid w:val="006D085D"/>
    <w:rsid w:val="006D262A"/>
    <w:rsid w:val="006D3E02"/>
    <w:rsid w:val="00701DE4"/>
    <w:rsid w:val="00717118"/>
    <w:rsid w:val="00742F05"/>
    <w:rsid w:val="00767693"/>
    <w:rsid w:val="00770782"/>
    <w:rsid w:val="00774A8A"/>
    <w:rsid w:val="00797945"/>
    <w:rsid w:val="00811369"/>
    <w:rsid w:val="00847C90"/>
    <w:rsid w:val="00865B66"/>
    <w:rsid w:val="0088327F"/>
    <w:rsid w:val="00885F45"/>
    <w:rsid w:val="008B3F3F"/>
    <w:rsid w:val="008C2CF2"/>
    <w:rsid w:val="008C2F71"/>
    <w:rsid w:val="008C2FE8"/>
    <w:rsid w:val="008D3E22"/>
    <w:rsid w:val="008D743B"/>
    <w:rsid w:val="008F78F9"/>
    <w:rsid w:val="00900D62"/>
    <w:rsid w:val="009141B8"/>
    <w:rsid w:val="009458A8"/>
    <w:rsid w:val="009504B6"/>
    <w:rsid w:val="00951C0D"/>
    <w:rsid w:val="00955706"/>
    <w:rsid w:val="00956A43"/>
    <w:rsid w:val="00975218"/>
    <w:rsid w:val="0097542D"/>
    <w:rsid w:val="009A2435"/>
    <w:rsid w:val="009A5C32"/>
    <w:rsid w:val="009B34C4"/>
    <w:rsid w:val="009E26AD"/>
    <w:rsid w:val="00A64325"/>
    <w:rsid w:val="00A91192"/>
    <w:rsid w:val="00A94BD2"/>
    <w:rsid w:val="00AF684C"/>
    <w:rsid w:val="00B0186B"/>
    <w:rsid w:val="00B05D6B"/>
    <w:rsid w:val="00B34DAA"/>
    <w:rsid w:val="00B54C4A"/>
    <w:rsid w:val="00B627D9"/>
    <w:rsid w:val="00B63EB5"/>
    <w:rsid w:val="00B66262"/>
    <w:rsid w:val="00B74DA8"/>
    <w:rsid w:val="00B860AA"/>
    <w:rsid w:val="00B87144"/>
    <w:rsid w:val="00B93AF2"/>
    <w:rsid w:val="00BA05CD"/>
    <w:rsid w:val="00C20189"/>
    <w:rsid w:val="00C23C7E"/>
    <w:rsid w:val="00C8387E"/>
    <w:rsid w:val="00C922A3"/>
    <w:rsid w:val="00C9424C"/>
    <w:rsid w:val="00C951B4"/>
    <w:rsid w:val="00CA2B16"/>
    <w:rsid w:val="00CA7C57"/>
    <w:rsid w:val="00CB41B5"/>
    <w:rsid w:val="00CC7A24"/>
    <w:rsid w:val="00CD12A9"/>
    <w:rsid w:val="00D069C2"/>
    <w:rsid w:val="00D07F63"/>
    <w:rsid w:val="00D51CF1"/>
    <w:rsid w:val="00D53B79"/>
    <w:rsid w:val="00D71E7A"/>
    <w:rsid w:val="00DC65C7"/>
    <w:rsid w:val="00DF7F92"/>
    <w:rsid w:val="00E01BCA"/>
    <w:rsid w:val="00E35E83"/>
    <w:rsid w:val="00E369EF"/>
    <w:rsid w:val="00E44A72"/>
    <w:rsid w:val="00E82472"/>
    <w:rsid w:val="00EA53C9"/>
    <w:rsid w:val="00EB200D"/>
    <w:rsid w:val="00ED5112"/>
    <w:rsid w:val="00EE1738"/>
    <w:rsid w:val="00EE5884"/>
    <w:rsid w:val="00EE5BC5"/>
    <w:rsid w:val="00EF6540"/>
    <w:rsid w:val="00F055A9"/>
    <w:rsid w:val="00F07B77"/>
    <w:rsid w:val="00F221E1"/>
    <w:rsid w:val="00F457A2"/>
    <w:rsid w:val="00F53E0A"/>
    <w:rsid w:val="00F6021B"/>
    <w:rsid w:val="00F75267"/>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CECE"/>
  <w15:docId w15:val="{65615D04-70BD-4B04-A3AB-5E39375E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uiPriority w:val="9"/>
    <w:qFormat/>
    <w:rsid w:val="00717118"/>
    <w:pPr>
      <w:keepNext/>
      <w:widowControl/>
      <w:suppressAutoHyphens/>
      <w:jc w:val="both"/>
      <w:outlineLvl w:val="0"/>
    </w:pPr>
    <w:rPr>
      <w:rFonts w:ascii="Times New Roman" w:hAnsi="Times New Roman" w:cs="Times New Roman"/>
      <w:i/>
      <w:iCs/>
      <w:color w:val="auto"/>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uiPriority w:val="9"/>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uiPriority w:val="99"/>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styleId="ad">
    <w:name w:val="page number"/>
    <w:basedOn w:val="a0"/>
    <w:rsid w:val="009E26AD"/>
  </w:style>
  <w:style w:type="paragraph" w:customStyle="1" w:styleId="Style3">
    <w:name w:val="Style3"/>
    <w:basedOn w:val="a"/>
    <w:rsid w:val="00465AB7"/>
    <w:pPr>
      <w:autoSpaceDE w:val="0"/>
      <w:autoSpaceDN w:val="0"/>
      <w:adjustRightInd w:val="0"/>
    </w:pPr>
    <w:rPr>
      <w:rFonts w:ascii="Tahoma" w:hAnsi="Tahoma" w:cs="Times New Roman"/>
      <w:color w:val="auto"/>
    </w:rPr>
  </w:style>
  <w:style w:type="paragraph" w:customStyle="1" w:styleId="Style4">
    <w:name w:val="Style4"/>
    <w:basedOn w:val="a"/>
    <w:rsid w:val="00465AB7"/>
    <w:pPr>
      <w:autoSpaceDE w:val="0"/>
      <w:autoSpaceDN w:val="0"/>
      <w:adjustRightInd w:val="0"/>
      <w:spacing w:line="230" w:lineRule="exact"/>
      <w:jc w:val="center"/>
    </w:pPr>
    <w:rPr>
      <w:rFonts w:ascii="Tahoma" w:hAnsi="Tahoma" w:cs="Times New Roman"/>
      <w:color w:val="auto"/>
    </w:rPr>
  </w:style>
  <w:style w:type="paragraph" w:customStyle="1" w:styleId="Default">
    <w:name w:val="Default"/>
    <w:rsid w:val="004727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12">
    <w:name w:val="p12"/>
    <w:basedOn w:val="a"/>
    <w:rsid w:val="004727D2"/>
    <w:pPr>
      <w:widowControl/>
      <w:spacing w:before="100" w:beforeAutospacing="1" w:after="100" w:afterAutospacing="1"/>
    </w:pPr>
    <w:rPr>
      <w:rFonts w:ascii="Times New Roman" w:hAnsi="Times New Roman" w:cs="Times New Roman"/>
      <w:color w:val="auto"/>
    </w:rPr>
  </w:style>
  <w:style w:type="character" w:customStyle="1" w:styleId="s2">
    <w:name w:val="s2"/>
    <w:basedOn w:val="a0"/>
    <w:rsid w:val="004727D2"/>
  </w:style>
  <w:style w:type="table" w:styleId="ae">
    <w:name w:val="Table Grid"/>
    <w:basedOn w:val="a1"/>
    <w:uiPriority w:val="59"/>
    <w:rsid w:val="00472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URL:%20http://lib.mgafk.ru%20" TargetMode="External"/><Relationship Id="rId18" Type="http://schemas.openxmlformats.org/officeDocument/2006/relationships/hyperlink" Target="https://rucont.ru/" TargetMode="External"/><Relationship Id="rId26" Type="http://schemas.openxmlformats.org/officeDocument/2006/relationships/hyperlink" Target="https://www.scopus.com/search/form.uri?display=basic"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http://www.iprbookshop.ru/74306.html%20" TargetMode="External"/><Relationship Id="rId12" Type="http://schemas.openxmlformats.org/officeDocument/2006/relationships/hyperlink" Target="URL:%20http://lib.mgafk.ru" TargetMode="External"/><Relationship Id="rId17" Type="http://schemas.openxmlformats.org/officeDocument/2006/relationships/hyperlink" Target="https://biblio-online.ru" TargetMode="External"/><Relationship Id="rId25" Type="http://schemas.openxmlformats.org/officeDocument/2006/relationships/hyperlink" Target="http://wokinfo.com/" TargetMode="External"/><Relationship Id="rId2" Type="http://schemas.openxmlformats.org/officeDocument/2006/relationships/styles" Target="styles.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20" TargetMode="External"/><Relationship Id="rId24" Type="http://schemas.openxmlformats.org/officeDocument/2006/relationships/hyperlink" Target="https://minsport.gov.ru/"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s://elibrary.ru" TargetMode="External"/><Relationship Id="rId23" Type="http://schemas.openxmlformats.org/officeDocument/2006/relationships/hyperlink" Target="http://fcior.edu.ru" TargetMode="External"/><Relationship Id="rId28" Type="http://schemas.openxmlformats.org/officeDocument/2006/relationships/theme" Target="theme/theme1.xml"/><Relationship Id="rId10" Type="http://schemas.openxmlformats.org/officeDocument/2006/relationships/hyperlink" Target="http://www.iprbookshop.ru/95629.html%20" TargetMode="External"/><Relationship Id="rId19" Type="http://schemas.openxmlformats.org/officeDocument/2006/relationships/hyperlink" Target="https://minobrnauki.gov.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lib.mgafk.ru"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23</Pages>
  <Words>6126</Words>
  <Characters>34923</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12</cp:revision>
  <dcterms:created xsi:type="dcterms:W3CDTF">2020-04-20T07:08:00Z</dcterms:created>
  <dcterms:modified xsi:type="dcterms:W3CDTF">2022-12-22T20:07:00Z</dcterms:modified>
</cp:coreProperties>
</file>