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F97" w:rsidRPr="00FE6813" w:rsidRDefault="00972891" w:rsidP="001D2F97">
      <w:pPr>
        <w:spacing w:line="240" w:lineRule="auto"/>
        <w:jc w:val="right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Н</w:t>
      </w:r>
      <w:r w:rsidR="001D2F97" w:rsidRPr="00FE6813">
        <w:rPr>
          <w:rFonts w:ascii="Times New Roman" w:eastAsia="Times New Roman" w:hAnsi="Times New Roman"/>
          <w:i/>
          <w:sz w:val="24"/>
          <w:szCs w:val="24"/>
          <w:lang w:eastAsia="ru-RU"/>
        </w:rPr>
        <w:t>абор 202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="001D2F97" w:rsidRPr="00FE6813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г.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Кафедра физиологии и биохимии</w:t>
      </w:r>
    </w:p>
    <w:p w:rsidR="001D2F97" w:rsidRPr="00FE6813" w:rsidRDefault="001D2F97" w:rsidP="00972891">
      <w:pPr>
        <w:pStyle w:val="a3"/>
        <w:spacing w:line="240" w:lineRule="auto"/>
        <w:ind w:left="0"/>
        <w:jc w:val="right"/>
        <w:rPr>
          <w:rFonts w:ascii="Times New Roman" w:hAnsi="Times New Roman"/>
          <w:sz w:val="24"/>
          <w:szCs w:val="24"/>
        </w:rPr>
      </w:pPr>
    </w:p>
    <w:p w:rsidR="00972891" w:rsidRPr="00330D9B" w:rsidRDefault="00972891" w:rsidP="00972891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УТВЕРЖД</w:t>
      </w:r>
      <w:r>
        <w:rPr>
          <w:rFonts w:ascii="Times New Roman" w:eastAsia="Times New Roman" w:hAnsi="Times New Roman"/>
          <w:sz w:val="24"/>
          <w:szCs w:val="24"/>
        </w:rPr>
        <w:t>ЕНО</w:t>
      </w:r>
    </w:p>
    <w:p w:rsidR="00972891" w:rsidRPr="00EE086C" w:rsidRDefault="00972891" w:rsidP="00972891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Председатель УМК</w:t>
      </w:r>
    </w:p>
    <w:p w:rsidR="00972891" w:rsidRPr="00EE086C" w:rsidRDefault="00972891" w:rsidP="00972891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. </w:t>
      </w:r>
      <w:r w:rsidRPr="00EE086C">
        <w:rPr>
          <w:rFonts w:ascii="Times New Roman" w:eastAsia="Times New Roman" w:hAnsi="Times New Roman"/>
          <w:sz w:val="24"/>
          <w:szCs w:val="24"/>
        </w:rPr>
        <w:t>проректор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EE086C">
        <w:rPr>
          <w:rFonts w:ascii="Times New Roman" w:eastAsia="Times New Roman" w:hAnsi="Times New Roman"/>
          <w:sz w:val="24"/>
          <w:szCs w:val="24"/>
        </w:rPr>
        <w:t xml:space="preserve"> по </w:t>
      </w:r>
      <w:proofErr w:type="gramStart"/>
      <w:r w:rsidRPr="00EE086C">
        <w:rPr>
          <w:rFonts w:ascii="Times New Roman" w:eastAsia="Times New Roman" w:hAnsi="Times New Roman"/>
          <w:sz w:val="24"/>
          <w:szCs w:val="24"/>
        </w:rPr>
        <w:t>учебной  работе</w:t>
      </w:r>
      <w:proofErr w:type="gramEnd"/>
    </w:p>
    <w:p w:rsidR="00972891" w:rsidRPr="00EE086C" w:rsidRDefault="00972891" w:rsidP="00972891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proofErr w:type="gramStart"/>
      <w:r w:rsidRPr="00EE086C">
        <w:rPr>
          <w:rFonts w:ascii="Times New Roman" w:eastAsia="Times New Roman" w:hAnsi="Times New Roman"/>
          <w:sz w:val="24"/>
          <w:szCs w:val="24"/>
        </w:rPr>
        <w:t>к</w:t>
      </w:r>
      <w:r>
        <w:rPr>
          <w:rFonts w:ascii="Times New Roman" w:eastAsia="Times New Roman" w:hAnsi="Times New Roman"/>
          <w:sz w:val="24"/>
          <w:szCs w:val="24"/>
        </w:rPr>
        <w:t>анд</w:t>
      </w:r>
      <w:r w:rsidRPr="00EE086C">
        <w:rPr>
          <w:rFonts w:ascii="Times New Roman" w:eastAsia="Times New Roman" w:hAnsi="Times New Roman"/>
          <w:sz w:val="24"/>
          <w:szCs w:val="24"/>
        </w:rPr>
        <w:t>.п</w:t>
      </w:r>
      <w:r>
        <w:rPr>
          <w:rFonts w:ascii="Times New Roman" w:eastAsia="Times New Roman" w:hAnsi="Times New Roman"/>
          <w:sz w:val="24"/>
          <w:szCs w:val="24"/>
        </w:rPr>
        <w:t>ед</w:t>
      </w:r>
      <w:proofErr w:type="gramEnd"/>
      <w:r w:rsidRPr="00EE086C">
        <w:rPr>
          <w:rFonts w:ascii="Times New Roman" w:eastAsia="Times New Roman" w:hAnsi="Times New Roman"/>
          <w:sz w:val="24"/>
          <w:szCs w:val="24"/>
        </w:rPr>
        <w:t>.н</w:t>
      </w:r>
      <w:r>
        <w:rPr>
          <w:rFonts w:ascii="Times New Roman" w:eastAsia="Times New Roman" w:hAnsi="Times New Roman"/>
          <w:sz w:val="24"/>
          <w:szCs w:val="24"/>
        </w:rPr>
        <w:t>аук</w:t>
      </w:r>
      <w:r w:rsidRPr="00EE086C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>А.С.Солнцева</w:t>
      </w:r>
      <w:proofErr w:type="spellEnd"/>
    </w:p>
    <w:p w:rsidR="00972891" w:rsidRPr="00EE086C" w:rsidRDefault="00972891" w:rsidP="00972891">
      <w:pPr>
        <w:suppressAutoHyphens/>
        <w:spacing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</w:p>
    <w:p w:rsidR="001D2F97" w:rsidRPr="00FE6813" w:rsidRDefault="00972891" w:rsidP="00972891">
      <w:pPr>
        <w:pStyle w:val="a3"/>
        <w:spacing w:line="240" w:lineRule="auto"/>
        <w:ind w:left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«21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июня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22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Pr="00EE086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«ИННОВАЦИОННЫЕ СОЦИОКУЛЬТУРНЫЕ ТЕХНОЛОГИИ</w:t>
      </w:r>
      <w:r w:rsidRPr="00FE6813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FE6813">
        <w:rPr>
          <w:rFonts w:ascii="Times New Roman" w:hAnsi="Times New Roman"/>
          <w:b/>
          <w:bCs/>
          <w:sz w:val="24"/>
          <w:szCs w:val="24"/>
        </w:rPr>
        <w:t>В ФИЗИЧЕСКОЙ КУЛЬТУРЕ И СПОРТЕ</w:t>
      </w:r>
      <w:r w:rsidRPr="00FE6813">
        <w:rPr>
          <w:rFonts w:ascii="Times New Roman" w:hAnsi="Times New Roman"/>
          <w:b/>
          <w:sz w:val="24"/>
          <w:szCs w:val="24"/>
        </w:rPr>
        <w:t>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Б</w:t>
      </w:r>
      <w:proofErr w:type="gramStart"/>
      <w:r w:rsidRPr="00FE6813">
        <w:rPr>
          <w:rFonts w:ascii="Times New Roman" w:hAnsi="Times New Roman"/>
          <w:b/>
          <w:sz w:val="24"/>
          <w:szCs w:val="24"/>
        </w:rPr>
        <w:t>1.В.ДВ</w:t>
      </w:r>
      <w:proofErr w:type="gramEnd"/>
      <w:r w:rsidRPr="00FE6813">
        <w:rPr>
          <w:rFonts w:ascii="Times New Roman" w:hAnsi="Times New Roman"/>
          <w:b/>
          <w:sz w:val="24"/>
          <w:szCs w:val="24"/>
        </w:rPr>
        <w:t>.01.02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Направление подготовки: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49.04.01 «Физическая культура»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D2F97" w:rsidRPr="00FE6813" w:rsidRDefault="001D2F97" w:rsidP="001D2F9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1D2F97" w:rsidRPr="00FE6813" w:rsidRDefault="001D2F97" w:rsidP="001D2F9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 Очная/Заочная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1D2F97" w:rsidRPr="00FE6813" w:rsidTr="00972891">
        <w:tc>
          <w:tcPr>
            <w:tcW w:w="3510" w:type="dxa"/>
          </w:tcPr>
          <w:p w:rsidR="001D2F97" w:rsidRPr="00FE6813" w:rsidRDefault="001D2F97" w:rsidP="009728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1D2F97" w:rsidRPr="00FE6813" w:rsidRDefault="001D2F97" w:rsidP="0097289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1D2F97" w:rsidRPr="00FE6813" w:rsidRDefault="001D2F97" w:rsidP="0097289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1D2F97" w:rsidRPr="00FE6813" w:rsidRDefault="001D2F97" w:rsidP="0097289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</w:t>
            </w:r>
            <w:proofErr w:type="spellEnd"/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Н.А. </w:t>
            </w:r>
            <w:proofErr w:type="spellStart"/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Вощинина</w:t>
            </w:r>
            <w:proofErr w:type="spellEnd"/>
          </w:p>
          <w:p w:rsidR="001D2F97" w:rsidRPr="00FE6813" w:rsidRDefault="001D2F97" w:rsidP="009728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:rsidR="001D2F97" w:rsidRPr="00FE6813" w:rsidRDefault="00972891" w:rsidP="0097289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«21</w:t>
            </w:r>
            <w:r w:rsidR="001D2F97" w:rsidRPr="00FE6813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  <w:r w:rsidR="001D2F97" w:rsidRPr="00FE681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D2F97" w:rsidRPr="00FE681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8" w:type="dxa"/>
          </w:tcPr>
          <w:p w:rsidR="001D2F97" w:rsidRPr="00FE6813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1D2F97" w:rsidRPr="00FE6813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972891">
              <w:rPr>
                <w:rFonts w:ascii="Times New Roman" w:hAnsi="Times New Roman"/>
                <w:sz w:val="24"/>
                <w:szCs w:val="24"/>
              </w:rPr>
              <w:t>10 от 08</w:t>
            </w:r>
            <w:r w:rsidRPr="00FE6813">
              <w:rPr>
                <w:rFonts w:ascii="Times New Roman" w:hAnsi="Times New Roman"/>
                <w:sz w:val="24"/>
                <w:szCs w:val="24"/>
              </w:rPr>
              <w:t>.0</w:t>
            </w:r>
            <w:r w:rsidR="00972891">
              <w:rPr>
                <w:rFonts w:ascii="Times New Roman" w:hAnsi="Times New Roman"/>
                <w:sz w:val="24"/>
                <w:szCs w:val="24"/>
              </w:rPr>
              <w:t>6</w:t>
            </w:r>
            <w:r w:rsidRPr="00FE6813">
              <w:rPr>
                <w:rFonts w:ascii="Times New Roman" w:hAnsi="Times New Roman"/>
                <w:sz w:val="24"/>
                <w:szCs w:val="24"/>
              </w:rPr>
              <w:t>.202</w:t>
            </w:r>
            <w:r w:rsidR="00972891">
              <w:rPr>
                <w:rFonts w:ascii="Times New Roman" w:hAnsi="Times New Roman"/>
                <w:sz w:val="24"/>
                <w:szCs w:val="24"/>
              </w:rPr>
              <w:t>2</w:t>
            </w:r>
            <w:r w:rsidRPr="00FE6813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1D2F97" w:rsidRPr="00FE6813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1D2F97" w:rsidRPr="00FE6813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1D2F97" w:rsidRPr="00FE6813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FE6813">
        <w:rPr>
          <w:rFonts w:ascii="Times New Roman" w:hAnsi="Times New Roman"/>
          <w:b/>
          <w:sz w:val="24"/>
          <w:szCs w:val="24"/>
        </w:rPr>
        <w:t>Малаховка</w:t>
      </w:r>
      <w:proofErr w:type="spellEnd"/>
      <w:r w:rsidRPr="00FE6813">
        <w:rPr>
          <w:rFonts w:ascii="Times New Roman" w:hAnsi="Times New Roman"/>
          <w:b/>
          <w:sz w:val="24"/>
          <w:szCs w:val="24"/>
        </w:rPr>
        <w:t xml:space="preserve"> 202</w:t>
      </w:r>
      <w:r w:rsidR="00972891">
        <w:rPr>
          <w:rFonts w:ascii="Times New Roman" w:hAnsi="Times New Roman"/>
          <w:b/>
          <w:sz w:val="24"/>
          <w:szCs w:val="24"/>
        </w:rPr>
        <w:t>2</w:t>
      </w:r>
    </w:p>
    <w:p w:rsidR="00020A06" w:rsidRPr="007E2E16" w:rsidRDefault="00020A0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b/>
          <w:color w:val="000000"/>
          <w:sz w:val="24"/>
          <w:szCs w:val="24"/>
        </w:rPr>
        <w:t xml:space="preserve">Составитель рабочей программы: </w:t>
      </w: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7E2E16">
        <w:rPr>
          <w:rFonts w:ascii="Times New Roman" w:hAnsi="Times New Roman"/>
          <w:sz w:val="24"/>
          <w:szCs w:val="24"/>
        </w:rPr>
        <w:t>Буторин</w:t>
      </w:r>
      <w:proofErr w:type="spellEnd"/>
      <w:r w:rsidRPr="007E2E16">
        <w:rPr>
          <w:rFonts w:ascii="Times New Roman" w:hAnsi="Times New Roman"/>
          <w:sz w:val="24"/>
          <w:szCs w:val="24"/>
        </w:rPr>
        <w:t xml:space="preserve"> Владимир Владимирович,</w:t>
      </w:r>
    </w:p>
    <w:p w:rsidR="00020A06" w:rsidRPr="007E2E16" w:rsidRDefault="005655E9" w:rsidP="005655E9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кандидат педагогических наук, доцент</w:t>
      </w: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7E2E16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EF4180" w:rsidRPr="007E2E16" w:rsidTr="00EF4180">
        <w:tc>
          <w:tcPr>
            <w:tcW w:w="9782" w:type="dxa"/>
            <w:gridSpan w:val="4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972891" w:rsidP="00EF4180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5" w:history="1">
              <w:r w:rsidR="00EF4180" w:rsidRPr="007E2E16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EF4180" w:rsidRPr="007E2E16" w:rsidRDefault="00EF4180" w:rsidP="00EF4180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972891" w:rsidP="00EF4180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EF4180" w:rsidRPr="007E2E16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EF4180" w:rsidRPr="007E2E16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972891" w:rsidRPr="007E2E16" w:rsidTr="009C3866">
        <w:tc>
          <w:tcPr>
            <w:tcW w:w="876" w:type="dxa"/>
            <w:shd w:val="clear" w:color="auto" w:fill="auto"/>
          </w:tcPr>
          <w:p w:rsidR="00972891" w:rsidRPr="005F7D93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972891" w:rsidRPr="000C0812" w:rsidRDefault="00972891" w:rsidP="00972891">
            <w:pPr>
              <w:pStyle w:val="1"/>
              <w:spacing w:befor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81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:rsidR="00972891" w:rsidRPr="005F7D93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972891" w:rsidRPr="00C06684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EF4180" w:rsidRPr="007E2E16" w:rsidRDefault="00EF4180" w:rsidP="00EF4180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Pr="007E2E1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7E2E16" w:rsidP="00EF4180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EF4180" w:rsidRPr="007E2E16">
        <w:rPr>
          <w:rFonts w:ascii="Times New Roman" w:hAnsi="Times New Roman"/>
          <w:b/>
          <w:bCs/>
          <w:sz w:val="24"/>
          <w:szCs w:val="24"/>
        </w:rPr>
        <w:t>:</w:t>
      </w:r>
    </w:p>
    <w:p w:rsidR="00972891" w:rsidRPr="00972891" w:rsidRDefault="00972891" w:rsidP="00972891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72891">
        <w:rPr>
          <w:rFonts w:ascii="Times New Roman" w:hAnsi="Times New Roman"/>
          <w:b/>
          <w:bCs/>
          <w:sz w:val="24"/>
          <w:szCs w:val="24"/>
        </w:rPr>
        <w:t>ПК-2.</w:t>
      </w:r>
      <w:r w:rsidRPr="00972891">
        <w:rPr>
          <w:rFonts w:ascii="Times New Roman" w:hAnsi="Times New Roman"/>
          <w:sz w:val="24"/>
          <w:szCs w:val="24"/>
        </w:rPr>
        <w:t xml:space="preserve"> Способен осуществлять руководство научно-исследовательской, проектной, учебно-профессиональной и иной деятельностью в сфере </w:t>
      </w:r>
      <w:proofErr w:type="spellStart"/>
      <w:r w:rsidRPr="00972891">
        <w:rPr>
          <w:rFonts w:ascii="Times New Roman" w:hAnsi="Times New Roman"/>
          <w:sz w:val="24"/>
          <w:szCs w:val="24"/>
        </w:rPr>
        <w:t>ФКиС</w:t>
      </w:r>
      <w:proofErr w:type="spellEnd"/>
      <w:r w:rsidRPr="00972891">
        <w:rPr>
          <w:rFonts w:ascii="Times New Roman" w:hAnsi="Times New Roman"/>
          <w:sz w:val="24"/>
          <w:szCs w:val="24"/>
        </w:rPr>
        <w:t>, в том числе используя различные цифровые средства, позволяющие взаимодействовать с другими людьми и достигать поставленных целей.</w:t>
      </w:r>
    </w:p>
    <w:p w:rsidR="00972891" w:rsidRPr="00972891" w:rsidRDefault="00972891" w:rsidP="00972891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72891">
        <w:rPr>
          <w:rFonts w:ascii="Times New Roman" w:hAnsi="Times New Roman"/>
          <w:b/>
          <w:sz w:val="24"/>
          <w:szCs w:val="24"/>
        </w:rPr>
        <w:t>ПК-4.</w:t>
      </w:r>
      <w:r w:rsidRPr="00972891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</w:r>
    </w:p>
    <w:p w:rsidR="00EF4180" w:rsidRPr="007E2E16" w:rsidRDefault="00EF4180" w:rsidP="00EF4180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F4180" w:rsidRPr="007E2E16" w:rsidRDefault="00EF4180" w:rsidP="00EF4180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7E2E16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EF4180" w:rsidRPr="007E2E16" w:rsidRDefault="00EF4180" w:rsidP="00EF4180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</w:t>
            </w:r>
            <w:r w:rsidRPr="007E2E16"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EF4180" w:rsidRPr="007E2E16" w:rsidRDefault="00EF4180" w:rsidP="00972891">
            <w:pPr>
              <w:pStyle w:val="TableParagraph"/>
              <w:ind w:left="32" w:right="132" w:firstLine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972891" w:rsidRPr="006D737A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972891" w:rsidRPr="00E64467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972891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72891" w:rsidRPr="00E64467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972891" w:rsidRPr="006D737A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F4180" w:rsidRPr="007E2E16" w:rsidRDefault="00EF4180" w:rsidP="00EF4180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применять основные принципы 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основных принципов 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основные принципы применения инновационных технологий в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подготовке спортсменов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 05.008 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Текущее планирование спортивной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подготовки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EF4180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972891" w:rsidRPr="006D737A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972891" w:rsidRPr="00E64467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972891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72891" w:rsidRPr="00E64467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972891" w:rsidRPr="006D737A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972891" w:rsidRPr="007E2E16" w:rsidRDefault="00972891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Умения:</w:t>
            </w:r>
          </w:p>
          <w:p w:rsidR="00EF4180" w:rsidRPr="007E2E16" w:rsidRDefault="00EF4180" w:rsidP="00EF4180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применять инновационные технологии в тренерской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инновационных технологий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t>в тренерской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 xml:space="preserve">2. </w:t>
      </w:r>
      <w:r w:rsidR="007E2E16" w:rsidRPr="007E2E16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7E2E16">
        <w:rPr>
          <w:rFonts w:ascii="Times New Roman" w:hAnsi="Times New Roman"/>
          <w:b/>
          <w:sz w:val="24"/>
          <w:szCs w:val="24"/>
        </w:rPr>
        <w:t xml:space="preserve">. 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 xml:space="preserve">Дисциплина «Основы конструктивного взаимодействия» в структуре образовательной программы относится к части, </w:t>
      </w:r>
      <w:r w:rsidRPr="007E2E16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7E2E16">
        <w:rPr>
          <w:rFonts w:ascii="Times New Roman" w:hAnsi="Times New Roman"/>
          <w:color w:val="000000"/>
          <w:sz w:val="24"/>
          <w:szCs w:val="24"/>
        </w:rPr>
        <w:t>.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 семестре очной и заочной форм обучения</w:t>
      </w:r>
      <w:r w:rsidRPr="007E2E16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294896">
        <w:rPr>
          <w:rFonts w:ascii="Times New Roman" w:hAnsi="Times New Roman"/>
          <w:color w:val="000000"/>
          <w:sz w:val="24"/>
          <w:szCs w:val="24"/>
        </w:rPr>
        <w:t>Вид</w:t>
      </w:r>
      <w:r w:rsidRPr="007E2E16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4180" w:rsidRPr="007E2E16" w:rsidRDefault="00EF4180" w:rsidP="00EF4180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7E2E16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7E2E16" w:rsidRPr="007E2E16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7E2E16">
        <w:rPr>
          <w:rFonts w:ascii="Times New Roman" w:hAnsi="Times New Roman"/>
          <w:b/>
          <w:caps/>
          <w:sz w:val="24"/>
          <w:szCs w:val="24"/>
        </w:rPr>
        <w:t>:</w:t>
      </w:r>
    </w:p>
    <w:p w:rsidR="005655E9" w:rsidRPr="007E2E16" w:rsidRDefault="007E2E16" w:rsidP="00B43066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7E2E16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8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BD457F" w:rsidRPr="007E2E16" w:rsidTr="00BD457F">
        <w:trPr>
          <w:trHeight w:val="317"/>
        </w:trPr>
        <w:tc>
          <w:tcPr>
            <w:tcW w:w="4761" w:type="dxa"/>
            <w:vMerge w:val="restart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bookmarkStart w:id="0" w:name="_Hlk494641151"/>
            <w:r w:rsidRPr="007E2E16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Всего</w:t>
            </w:r>
            <w:r w:rsidRPr="007E2E16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Семестр</w:t>
            </w:r>
          </w:p>
        </w:tc>
      </w:tr>
      <w:tr w:rsidR="00BD457F" w:rsidRPr="007E2E16" w:rsidTr="00BD457F">
        <w:trPr>
          <w:trHeight w:val="276"/>
        </w:trPr>
        <w:tc>
          <w:tcPr>
            <w:tcW w:w="4761" w:type="dxa"/>
            <w:vMerge/>
            <w:hideMark/>
          </w:tcPr>
          <w:p w:rsidR="00BD457F" w:rsidRPr="007E2E16" w:rsidRDefault="00BD457F" w:rsidP="008A4C39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BD457F" w:rsidRPr="007E2E16" w:rsidRDefault="00BD457F" w:rsidP="008A4C39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BD457F" w:rsidRPr="007E2E16" w:rsidRDefault="00704125" w:rsidP="008A4C39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>2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18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18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4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B43066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Семинары 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14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14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C154C5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276" w:type="dxa"/>
            <w:hideMark/>
          </w:tcPr>
          <w:p w:rsidR="00BD457F" w:rsidRPr="007E2E16" w:rsidRDefault="00D5154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54</w:t>
            </w:r>
          </w:p>
        </w:tc>
        <w:tc>
          <w:tcPr>
            <w:tcW w:w="3427" w:type="dxa"/>
          </w:tcPr>
          <w:p w:rsidR="00BD457F" w:rsidRPr="007E2E16" w:rsidRDefault="00D5154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54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7E2E16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BD457F" w:rsidRPr="007E2E16" w:rsidRDefault="00CC5071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+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lang w:eastAsia="en-US"/>
              </w:rPr>
              <w:t>Общая трудоемкость</w:t>
            </w:r>
            <w:r w:rsidRPr="007E2E16">
              <w:rPr>
                <w:lang w:eastAsia="en-US"/>
              </w:rPr>
              <w:t xml:space="preserve">             часов     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lastRenderedPageBreak/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lastRenderedPageBreak/>
              <w:t>72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lastRenderedPageBreak/>
              <w:t>2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lastRenderedPageBreak/>
              <w:t>72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lastRenderedPageBreak/>
              <w:t>2</w:t>
            </w:r>
          </w:p>
        </w:tc>
      </w:tr>
    </w:tbl>
    <w:p w:rsidR="00EF4180" w:rsidRPr="007E2E16" w:rsidRDefault="00B43066" w:rsidP="00515286">
      <w:pPr>
        <w:pStyle w:val="a3"/>
        <w:numPr>
          <w:ilvl w:val="0"/>
          <w:numId w:val="1"/>
        </w:numPr>
        <w:tabs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</w:rPr>
      </w:pPr>
      <w:bookmarkStart w:id="1" w:name="_Hlk494641204"/>
      <w:bookmarkEnd w:id="0"/>
      <w:r w:rsidRPr="007E2E16"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7E2E16" w:rsidRPr="007E2E1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Style w:val="a8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EF4180" w:rsidRPr="007E2E16" w:rsidTr="00EF4180">
        <w:trPr>
          <w:trHeight w:val="317"/>
        </w:trPr>
        <w:tc>
          <w:tcPr>
            <w:tcW w:w="4761" w:type="dxa"/>
            <w:vMerge w:val="restart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Всего</w:t>
            </w:r>
            <w:r w:rsidRPr="007E2E16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Семестр</w:t>
            </w:r>
          </w:p>
        </w:tc>
      </w:tr>
      <w:tr w:rsidR="00EF4180" w:rsidRPr="007E2E16" w:rsidTr="00EF4180">
        <w:trPr>
          <w:trHeight w:val="276"/>
        </w:trPr>
        <w:tc>
          <w:tcPr>
            <w:tcW w:w="4761" w:type="dxa"/>
            <w:vMerge/>
            <w:hideMark/>
          </w:tcPr>
          <w:p w:rsidR="00EF4180" w:rsidRPr="007E2E16" w:rsidRDefault="00EF4180" w:rsidP="00EF4180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EF4180" w:rsidRPr="007E2E16" w:rsidRDefault="00EF4180" w:rsidP="00EF4180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EF4180" w:rsidRPr="007E2E16" w:rsidRDefault="00704125" w:rsidP="00EF4180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>2</w:t>
            </w:r>
            <w:r w:rsidR="00EF4180"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10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10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B43066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Семинары 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8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8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62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62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7E2E16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lang w:eastAsia="en-US"/>
              </w:rPr>
              <w:t>Общая трудоемкость</w:t>
            </w:r>
            <w:r w:rsidR="00704125" w:rsidRPr="007E2E16">
              <w:rPr>
                <w:lang w:eastAsia="en-US"/>
              </w:rPr>
              <w:t xml:space="preserve">             часы</w:t>
            </w:r>
            <w:r w:rsidRPr="007E2E16">
              <w:rPr>
                <w:lang w:eastAsia="en-US"/>
              </w:rPr>
              <w:t xml:space="preserve">     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                     </w:t>
            </w:r>
            <w:r w:rsidR="00704125" w:rsidRPr="007E2E16">
              <w:rPr>
                <w:lang w:eastAsia="en-US"/>
              </w:rPr>
              <w:t xml:space="preserve">                     Зачётные</w:t>
            </w:r>
            <w:r w:rsidRPr="007E2E16">
              <w:rPr>
                <w:lang w:eastAsia="en-US"/>
              </w:rPr>
              <w:t xml:space="preserve"> единиц</w:t>
            </w:r>
            <w:r w:rsidR="00704125" w:rsidRPr="007E2E16">
              <w:rPr>
                <w:lang w:eastAsia="en-US"/>
              </w:rPr>
              <w:t>ы</w:t>
            </w:r>
            <w:r w:rsidRPr="007E2E16">
              <w:rPr>
                <w:lang w:eastAsia="en-US"/>
              </w:rPr>
              <w:t xml:space="preserve"> </w:t>
            </w:r>
          </w:p>
        </w:tc>
        <w:tc>
          <w:tcPr>
            <w:tcW w:w="1276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</w:tbl>
    <w:p w:rsidR="00EF4180" w:rsidRPr="007E2E16" w:rsidRDefault="00EF4180" w:rsidP="008A4C39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EF4180" w:rsidRPr="007E2E16" w:rsidRDefault="00EF4180" w:rsidP="008A4C39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9182D" w:rsidRPr="007E2E16" w:rsidRDefault="00704125" w:rsidP="00515286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b/>
          <w:bCs/>
          <w:sz w:val="24"/>
          <w:szCs w:val="24"/>
        </w:rPr>
        <w:t>4</w:t>
      </w:r>
      <w:r w:rsidR="00BD457F" w:rsidRPr="007E2E1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7E2E16" w:rsidRPr="007E2E16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096"/>
        <w:gridCol w:w="5528"/>
        <w:gridCol w:w="1134"/>
      </w:tblGrid>
      <w:tr w:rsidR="00704125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704125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E2E16" w:rsidP="008A4C39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  <w:p w:rsidR="00704125" w:rsidRPr="007E2E16" w:rsidRDefault="00704125" w:rsidP="008A4C39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8A4C39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505020772"/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социокультурных технологий физической культуры и спорта.</w:t>
            </w:r>
          </w:p>
          <w:bookmarkEnd w:id="2"/>
          <w:p w:rsidR="00704125" w:rsidRPr="007E2E16" w:rsidRDefault="00704125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C154C5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sz w:val="24"/>
                <w:szCs w:val="24"/>
              </w:rPr>
            </w:pPr>
            <w:bookmarkStart w:id="3" w:name="_Hlk505020788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Определение понятий «инновация», «инновационные процессы», «инновационная деятельность», «педагогические технологии», «инновационные технологии» и их соотношение. Общие и специфические признаки, характеризующие современные инновационные социокультурные технологии физической культуры и спорта. Методы исследования в области инновационных социокультурных технологий физической культуры и спорта</w:t>
            </w:r>
            <w:bookmarkEnd w:id="3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4" w:name="_Hlk505020831"/>
            <w:r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5" w:name="_Hlk505020815"/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</w:t>
            </w:r>
            <w:bookmarkEnd w:id="5"/>
            <w:r w:rsidRP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Ценностный потенциал физической культуры и спорта как основа формирования физической культуры личности. Анализ моделей физического воспитания, сложившихся в разные периоды его развития. Актуализация ценностей спортивной культуры. Спорт как средство активной социализации подрастающего поколения. Спортивная культура: понятие и структура ценностей.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bookmarkEnd w:id="4"/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6" w:name="_Hlk505020877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  <w:bookmarkEnd w:id="6"/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7" w:name="_Hlk505020889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Концепция спортивно-ориентированного физического воспитания в России.  Цель, задачи и особенности организации спортивно-ориентированного физического воспитания в общеобразовательных учреждениях. Методология построения спортивно-ориентированного физического воспитания в общеобразовательных учреждениях. Образовательный и социальный аспекты спортивно-ориентированного физического воспитания. Принципы спортивно ориентированного физического воспитания.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Перспективы развития и массового использования инновационного проекта</w:t>
            </w:r>
            <w:bookmarkEnd w:id="7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</w:tr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4.</w:t>
            </w:r>
          </w:p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8" w:name="_Hlk505020914"/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  <w:bookmarkEnd w:id="8"/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9" w:name="_Hlk505020926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Понятие и методологические основания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Характеристика инновационных проектов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школ. Механизмы внедрения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в практику общеобразовательных школ: технологический механизм, правовой механизм, информационно-образовательный механизм </w:t>
            </w:r>
            <w:bookmarkEnd w:id="9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0" w:name="_Hlk505020956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</w:t>
            </w:r>
            <w:bookmarkEnd w:id="10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11" w:name="_Hlk505020968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Исторический аспект олимпийского образования. Олимпийское движение: принципы, традиции, правила.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Неоолимпизм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 его приоритеты. Философское значение современного олимпизма. Цель, задачи, средства, методы и сущность олимпийского образования. Олимпийское образование как инновационная технология физического воспитания. Организационно-педагогические основы олимпийского образования в России. Особенности внедрения олимпийского образования в практику общеобразовательных учреждений</w:t>
            </w:r>
            <w:bookmarkEnd w:id="11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2" w:name="_Hlk505021016"/>
            <w:r>
              <w:rPr>
                <w:rFonts w:ascii="Times New Roman" w:hAnsi="Times New Roman"/>
                <w:bCs/>
                <w:sz w:val="24"/>
                <w:szCs w:val="24"/>
              </w:rPr>
              <w:t>6.</w:t>
            </w:r>
          </w:p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3" w:name="_Hlk505021005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  <w:bookmarkEnd w:id="13"/>
          </w:p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Концепция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спартианского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движения. </w:t>
            </w:r>
          </w:p>
          <w:p w:rsidR="007E2E16" w:rsidRPr="007E2E16" w:rsidRDefault="007E2E16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Цели и основные задачи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технологии. Специфические цели и задачи, связанные с физкультурой и спортом. Формы и методы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игры.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Спартианский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клуб. Включение детей и молодежи в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движение.  Особенности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искусства. Основные направления и социальный эффект использования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 в работе с различными группами населения.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4" w:name="_Hlk505021068"/>
            <w:bookmarkEnd w:id="12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5" w:name="_Hlk505021056"/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  <w:bookmarkEnd w:id="15"/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функции и задачи системы образования.  Методологические принципы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валеологического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воспитания и образования. Концептуальные основы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педагогики в образовательных системах. Современные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 прогрессивные психолого-педагогические технологии и методы обучения, способствующие сохранению здоровья.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основы стратегии и тактики педагогического мастерства специалиста по физической культуре и спорту. Здоровая школа как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-ориентированная модель образовательного процесса. Наиболее результативные методы и формы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работы в образовательных учреждениях разного типа.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</w:tr>
      <w:bookmarkEnd w:id="14"/>
      <w:tr w:rsidR="007E2E16" w:rsidRPr="007E2E16" w:rsidTr="0070412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6" w:name="_Hlk505021202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  <w:bookmarkEnd w:id="16"/>
          <w:p w:rsidR="007E2E16" w:rsidRPr="007E2E16" w:rsidRDefault="007E2E16" w:rsidP="007E2E16">
            <w:pPr>
              <w:spacing w:line="240" w:lineRule="auto"/>
              <w:ind w:firstLine="708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7" w:name="_Hlk505021215"/>
            <w:r w:rsidRPr="007E2E16">
              <w:rPr>
                <w:rFonts w:ascii="Times New Roman" w:hAnsi="Times New Roman"/>
                <w:sz w:val="24"/>
                <w:szCs w:val="24"/>
              </w:rPr>
              <w:t>Основные концепции методологии и методики «Президентских состязаний» населения Российской Федерации.</w:t>
            </w:r>
          </w:p>
          <w:p w:rsidR="007E2E16" w:rsidRPr="007E2E16" w:rsidRDefault="007E2E16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Особенности организации «Президентских состязаний». Информационное обеспечение «Президентских состязаний». Социокультурный эффект «Президентских состязаний». 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состязания». Концептуальные основы Президентской спортивно-оздоровительной программы.</w:t>
            </w:r>
            <w:bookmarkEnd w:id="17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bookmarkEnd w:id="1"/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04125" w:rsidRPr="007E2E16" w:rsidRDefault="00AE562F" w:rsidP="00704125">
      <w:pPr>
        <w:pStyle w:val="a3"/>
        <w:numPr>
          <w:ilvl w:val="0"/>
          <w:numId w:val="10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18" w:name="_Hlk32249093"/>
      <w:r w:rsidRPr="007E2E16">
        <w:rPr>
          <w:rFonts w:ascii="Times New Roman" w:hAnsi="Times New Roman"/>
          <w:b/>
          <w:sz w:val="24"/>
          <w:szCs w:val="24"/>
        </w:rPr>
        <w:t>РАЗДЕЛЫ</w:t>
      </w:r>
      <w:r w:rsidR="00704125" w:rsidRPr="007E2E16">
        <w:rPr>
          <w:rFonts w:ascii="Times New Roman" w:hAnsi="Times New Roman"/>
          <w:b/>
          <w:sz w:val="24"/>
          <w:szCs w:val="24"/>
        </w:rPr>
        <w:t xml:space="preserve"> ДИСЦИПЛИНЫ</w:t>
      </w:r>
      <w:r w:rsidRPr="007E2E16">
        <w:rPr>
          <w:rFonts w:ascii="Times New Roman" w:hAnsi="Times New Roman"/>
          <w:b/>
          <w:sz w:val="24"/>
          <w:szCs w:val="24"/>
        </w:rPr>
        <w:t xml:space="preserve"> и ВИДЫ УЧЕБНОЙ РАБОТЫ</w:t>
      </w:r>
      <w:r w:rsidR="00704125" w:rsidRPr="007E2E16">
        <w:rPr>
          <w:rFonts w:ascii="Times New Roman" w:hAnsi="Times New Roman"/>
          <w:b/>
          <w:sz w:val="24"/>
          <w:szCs w:val="24"/>
        </w:rPr>
        <w:t>:</w:t>
      </w:r>
    </w:p>
    <w:p w:rsidR="00C154C5" w:rsidRPr="007E2E16" w:rsidRDefault="00704125" w:rsidP="00AE562F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очная форма обучения</w:t>
      </w:r>
      <w:bookmarkEnd w:id="18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CC5071" w:rsidRPr="007E2E16" w:rsidTr="003E6F2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CC5071" w:rsidRPr="007E2E16" w:rsidTr="00CC5071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</w:t>
            </w:r>
            <w:r w:rsidR="00C154C5" w:rsidRPr="007E2E16">
              <w:rPr>
                <w:rFonts w:ascii="Times New Roman" w:hAnsi="Times New Roman"/>
                <w:bCs/>
                <w:sz w:val="24"/>
                <w:szCs w:val="24"/>
              </w:rPr>
              <w:t>ультурных технологий физической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культуры и спорта.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B3230A" w:rsidRPr="007E2E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B3230A" w:rsidRPr="007E2E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AE562F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AE562F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931F3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4125" w:rsidRPr="007E2E16" w:rsidRDefault="00704125" w:rsidP="00515286">
      <w:pPr>
        <w:pStyle w:val="a3"/>
        <w:numPr>
          <w:ilvl w:val="0"/>
          <w:numId w:val="1"/>
        </w:numPr>
        <w:spacing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19" w:name="_Hlk494642021"/>
      <w:r w:rsidRPr="007E2E1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704125" w:rsidRPr="007E2E16" w:rsidTr="00515286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04125" w:rsidRPr="007E2E16" w:rsidTr="00515286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социокультурных технологий физической культуры и спорта.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704125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Спортивный вектор физического воспитания в 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Российской школе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4125" w:rsidRPr="007E2E16" w:rsidRDefault="00704125" w:rsidP="008A4C39">
      <w:pPr>
        <w:pStyle w:val="a3"/>
        <w:numPr>
          <w:ilvl w:val="0"/>
          <w:numId w:val="1"/>
        </w:numPr>
        <w:tabs>
          <w:tab w:val="right" w:leader="underscore" w:pos="-567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04125" w:rsidRPr="007E2E16" w:rsidRDefault="00704125" w:rsidP="008A4C39">
      <w:pPr>
        <w:pStyle w:val="a3"/>
        <w:numPr>
          <w:ilvl w:val="0"/>
          <w:numId w:val="1"/>
        </w:numPr>
        <w:tabs>
          <w:tab w:val="right" w:leader="underscore" w:pos="-567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6. </w:t>
      </w:r>
      <w:r w:rsidR="007E2E16" w:rsidRPr="007E2E16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7E2E16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7E2E16">
        <w:rPr>
          <w:rFonts w:ascii="Times New Roman" w:hAnsi="Times New Roman"/>
          <w:b/>
          <w:sz w:val="24"/>
          <w:szCs w:val="24"/>
        </w:rPr>
        <w:t>:</w:t>
      </w:r>
    </w:p>
    <w:bookmarkEnd w:id="19"/>
    <w:p w:rsidR="00BD457F" w:rsidRPr="007E2E16" w:rsidRDefault="00BD457F" w:rsidP="008A4C39">
      <w:pPr>
        <w:pStyle w:val="a3"/>
        <w:numPr>
          <w:ilvl w:val="0"/>
          <w:numId w:val="1"/>
        </w:numPr>
        <w:tabs>
          <w:tab w:val="right" w:leader="underscore" w:pos="-2410"/>
        </w:tabs>
        <w:spacing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D457F" w:rsidRPr="007E2E16" w:rsidRDefault="00704125" w:rsidP="008A4C3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20" w:name="_Hlk494643126"/>
      <w:r w:rsidRPr="007E2E16">
        <w:rPr>
          <w:rFonts w:ascii="Times New Roman" w:hAnsi="Times New Roman"/>
          <w:b/>
          <w:sz w:val="24"/>
          <w:szCs w:val="24"/>
        </w:rPr>
        <w:t>6</w:t>
      </w:r>
      <w:r w:rsidR="00BD457F" w:rsidRPr="007E2E16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417"/>
        <w:gridCol w:w="958"/>
      </w:tblGrid>
      <w:tr w:rsidR="00BD457F" w:rsidRPr="007E2E16" w:rsidTr="00B85BC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936A17">
            <w:pPr>
              <w:spacing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7E2E16" w:rsidTr="00B85BC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936A17">
            <w:pPr>
              <w:spacing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70AAA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D86F4C" w:rsidP="00D86F4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Седых, Н. В. Инновационные аспекты в области дошкольного физического воспитания и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здоровья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Н. В. Седых ; ВГАФК. - Волгоград, 2011. - табл.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108-115.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5286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515286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Традиции и инновации российского высшего образования в сфере физической культуры. Опыт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транскультурного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ориентирования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НГУФК им. П. Ф. Лесгафта ; под ред. Е. В.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Утишевой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Н. Г. Закревской. - Санкт-Петербург, 2011. - табл.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в конце каждой статьи.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5286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FD5496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Инновационные технологии в спортивных играх: теория и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практика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: сборник лекций / В. П. Черемисин, П. Ф. Ежов, Т. В. Подольская, А. В. Лаптев ; МГАФК.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2015.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BD457F" w:rsidRPr="007E2E16" w:rsidRDefault="00704125" w:rsidP="008A4C39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6</w:t>
      </w:r>
      <w:r w:rsidR="00BD457F" w:rsidRPr="007E2E16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417"/>
        <w:gridCol w:w="958"/>
      </w:tblGrid>
      <w:tr w:rsidR="00BD457F" w:rsidRPr="007E2E16" w:rsidTr="00B85BC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B85BC2">
            <w:pPr>
              <w:spacing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7E2E16" w:rsidTr="00B85BC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B85BC2">
            <w:pPr>
              <w:spacing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Инновационная стратегия развития российского спорта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На рубеже XXI века. Год 2001-й.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2001. - С. 216-228.</w:t>
            </w:r>
            <w:r w:rsidR="0054294B"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Инновации в сфере физкультурного образования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Проблемы и перспективы менеджмента физической культуры и спорта в XXI веке.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2003. - С. 20-27.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Школьный клуб здорового образа жизни - инновационная организационно-педагогическая система физического воспитания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Теория, методология и практика управления физической культурой и спортом.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2006. - С. 181-197.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47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Починкин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Инновационные подходы развития физической культуры и спорта на муниципальном уровне в мегаполисе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Современность как предмет исследования.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2010. - С. 12-19.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2E16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Традиции - Инновации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Развитие .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Вып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4 / сост. Т. А.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Борзунова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Г. Т. Трофимова; ВЛ гос. акад. физ. культуры. - Великие Луки, 2008.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в конце главы. - ISBN 978-5-350-00162-4.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E2E16">
                <w:rPr>
                  <w:rStyle w:val="a6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45F95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370AAA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Громыко В.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Инновационный подход к физическому и духовному воспитанию школьников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- 2007. - № 2. - С. 60-63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45F95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370AAA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Методология проектирования инновационных педагогических технологий физического воспитания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Вестник учебных заведений физической культуры. - 2005. - № 1. - 33-38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45A9D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Лубышева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Л. И.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общеобразовательных школ: концептуальные основы и технологические решения / Рос. гос. ун-т физ. культуры, спорта, молодежи и туризма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- 2016. - № 1. - С. 5-8.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Результаты и перспективы внедрения инновационных технологий в системе детско-юношеского спорта и спорта высших достижений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С.-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Петерб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науч.-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исслед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ин-т физ. культуры// Теория и практика физической культуры. - 2008. - № 3. - С. 36-38, 55-56.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Белова Г. Б.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Инновационный проект "Школьный спортивный сертификат" в Пермском крае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Перм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ун-т// Теория и практика физической культуры. - 2009. - № 5. - С. 46-48.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11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Инновационные технологии подготовки спортсменов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ВНИИФК// Вестник спортивной науки. - 2009. - № 5. - С. 3-5.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12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Короткова Е. А.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Управление инновациями в образовании / Ин-т физ. культуры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ун-та// Физическая культура: воспитание, образование, тренировка. - 2010. - № 1. - С. 2-4.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13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Горбунов С. А.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Реализация инновационных подходов в системе физического воспитания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Чайковск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ин-т физ. культуры// Теория и практика физической культуры. - 2010. - № 5. - С. 33-35.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14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936A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Баженов А. Е.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Организационно-педагогические аспекты инновационного развития спорта в России</w:t>
            </w:r>
            <w:r w:rsidR="00936A17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Современные проблемы физической культуры и спорта: за качество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подготовки и профессиональной деятельности специалистов физической культуры и спорта.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Петровский парк, 2004. - С. 28-30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Лазарев В. С.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Направления и задачи совершенствования инновационной деятельности в образовании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Педагогика. - 2013. - № 3. - С. 3-13.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16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Хромин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 стратегии системных инноваций в формировании здоровья подрастающего поколения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- 2013. - № 4. - С. 2-5.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17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Скаржинская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Е. Н.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Интеллиада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" - инструмент инновационной педагогики / МГАФК// Современные тенденции психолого-педагогического образования в сфере физической культуры.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2012. - С. 130-134.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2E16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Физическая культура и спорт в Российской Федерации: новые вызовы современности</w:t>
            </w:r>
            <w:r w:rsidRPr="007E2E16">
              <w:rPr>
                <w:rFonts w:ascii="Times New Roman" w:hAnsi="Times New Roman"/>
                <w:sz w:val="24"/>
                <w:szCs w:val="24"/>
              </w:rPr>
              <w:t>: монография. - М.: Теория и практика физической культуры и спорта, 2013. - 778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0C2F83" w:rsidRPr="000C2F83" w:rsidRDefault="000C2F83" w:rsidP="000C2F83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21" w:name="_Hlk32249449"/>
      <w:bookmarkStart w:id="22" w:name="_Hlk494643485"/>
      <w:bookmarkEnd w:id="20"/>
      <w:r w:rsidRPr="000C2F83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1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val="en-US" w:eastAsia="ru-RU"/>
          </w:rPr>
          <w:t>http</w:t>
        </w:r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://lib.mgafk.ru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2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https://elibrary.ru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3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http://www.iprbookshop.ru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14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https://biblio-online.ru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5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https://rucont.ru/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</w:t>
      </w:r>
      <w:r w:rsidR="002C2394">
        <w:rPr>
          <w:rFonts w:ascii="Times New Roman" w:eastAsia="Times New Roman" w:hAnsi="Times New Roman"/>
          <w:sz w:val="24"/>
          <w:szCs w:val="24"/>
          <w:lang w:eastAsia="ru-RU"/>
        </w:rPr>
        <w:t xml:space="preserve">науки и высшего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Российской Федерации </w:t>
      </w:r>
      <w:hyperlink r:id="rId16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7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8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http://www.edu.ru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19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http://window.edu.ru</w:t>
        </w:r>
      </w:hyperlink>
    </w:p>
    <w:p w:rsidR="001D2F97" w:rsidRPr="00BB3A68" w:rsidRDefault="001D2F97" w:rsidP="001D2F97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0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http://fcior.edu.ru</w:t>
        </w:r>
      </w:hyperlink>
    </w:p>
    <w:p w:rsidR="001D2F97" w:rsidRPr="00BB3A68" w:rsidRDefault="001D2F97" w:rsidP="001D2F9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Министерство спорта Российской Федерации </w:t>
      </w:r>
      <w:hyperlink r:id="rId21" w:history="1">
        <w:r w:rsidRPr="00BB3A68">
          <w:rPr>
            <w:rStyle w:val="a6"/>
          </w:rPr>
          <w:t>https://minsport.gov.ru/</w:t>
        </w:r>
      </w:hyperlink>
    </w:p>
    <w:p w:rsidR="001D2F97" w:rsidRPr="00BB3A68" w:rsidRDefault="001D2F97" w:rsidP="001D2F9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База данных научного цитирования </w:t>
      </w:r>
      <w:proofErr w:type="spellStart"/>
      <w:r w:rsidRPr="00BB3A68">
        <w:rPr>
          <w:rFonts w:ascii="Times New Roman" w:hAnsi="Times New Roman"/>
          <w:color w:val="333333"/>
        </w:rPr>
        <w:t>Web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proofErr w:type="spellStart"/>
      <w:r w:rsidRPr="00BB3A68">
        <w:rPr>
          <w:rFonts w:ascii="Times New Roman" w:hAnsi="Times New Roman"/>
          <w:color w:val="333333"/>
        </w:rPr>
        <w:t>of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proofErr w:type="spellStart"/>
      <w:r w:rsidRPr="00BB3A68">
        <w:rPr>
          <w:rFonts w:ascii="Times New Roman" w:hAnsi="Times New Roman"/>
          <w:color w:val="333333"/>
        </w:rPr>
        <w:t>Science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hyperlink r:id="rId22" w:history="1">
        <w:r w:rsidRPr="00BB3A68">
          <w:rPr>
            <w:rFonts w:ascii="Times New Roman" w:hAnsi="Times New Roman"/>
            <w:color w:val="0000FF" w:themeColor="hyperlink"/>
            <w:u w:val="single"/>
          </w:rPr>
          <w:t>http://wokinfo.com/</w:t>
        </w:r>
      </w:hyperlink>
    </w:p>
    <w:p w:rsidR="001D2F97" w:rsidRPr="00BB3A68" w:rsidRDefault="001D2F97" w:rsidP="001D2F9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 Единая </w:t>
      </w:r>
      <w:proofErr w:type="spellStart"/>
      <w:r w:rsidRPr="00BB3A68">
        <w:rPr>
          <w:rFonts w:ascii="Times New Roman" w:hAnsi="Times New Roman"/>
          <w:color w:val="333333"/>
        </w:rPr>
        <w:t>мультидисциплинарная</w:t>
      </w:r>
      <w:proofErr w:type="spellEnd"/>
      <w:r w:rsidRPr="00BB3A68">
        <w:rPr>
          <w:rFonts w:ascii="Times New Roman" w:hAnsi="Times New Roman"/>
          <w:color w:val="333333"/>
        </w:rPr>
        <w:t xml:space="preserve"> реферативная база данных </w:t>
      </w:r>
      <w:proofErr w:type="spellStart"/>
      <w:r w:rsidRPr="00BB3A68">
        <w:rPr>
          <w:rFonts w:ascii="Times New Roman" w:hAnsi="Times New Roman"/>
          <w:color w:val="333333"/>
        </w:rPr>
        <w:t>Scopus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</w:p>
    <w:p w:rsidR="001D2F97" w:rsidRPr="00BB3A68" w:rsidRDefault="001D2F97" w:rsidP="001D2F97">
      <w:pPr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                  </w:t>
      </w:r>
      <w:hyperlink r:id="rId23" w:history="1">
        <w:r w:rsidRPr="00BB3A68">
          <w:rPr>
            <w:rStyle w:val="a6"/>
          </w:rPr>
          <w:t>https://www.scopus.com/search/form.uri?display=basic</w:t>
        </w:r>
      </w:hyperlink>
    </w:p>
    <w:p w:rsidR="00704125" w:rsidRPr="007E2E16" w:rsidRDefault="00704125" w:rsidP="00704125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</w:p>
    <w:p w:rsidR="00704125" w:rsidRPr="007E2E16" w:rsidRDefault="00704125" w:rsidP="00704125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7E2E16" w:rsidRPr="007E2E16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04125" w:rsidRPr="007E2E16" w:rsidRDefault="00704125" w:rsidP="00AE562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704125" w:rsidRPr="007E2E16" w:rsidRDefault="00704125" w:rsidP="00AE562F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704125" w:rsidRPr="007E2E16" w:rsidRDefault="00704125" w:rsidP="00AE562F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704125" w:rsidRPr="007E2E16" w:rsidRDefault="00704125" w:rsidP="00AE562F">
      <w:pPr>
        <w:pStyle w:val="a3"/>
        <w:widowControl w:val="0"/>
        <w:numPr>
          <w:ilvl w:val="0"/>
          <w:numId w:val="11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7E2E16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AE562F" w:rsidRPr="007E2E16" w:rsidRDefault="00704125" w:rsidP="00AE562F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704125" w:rsidRPr="007E2E16" w:rsidRDefault="00704125" w:rsidP="00AE562F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lastRenderedPageBreak/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7E2E16">
        <w:rPr>
          <w:rFonts w:ascii="Times New Roman" w:hAnsi="Times New Roman"/>
          <w:sz w:val="24"/>
          <w:szCs w:val="24"/>
          <w:lang w:val="en-US"/>
        </w:rPr>
        <w:t>GYULGPL</w:t>
      </w:r>
      <w:r w:rsidR="00AE562F" w:rsidRPr="007E2E1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E2E16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AE562F" w:rsidRPr="007E2E16">
        <w:rPr>
          <w:rFonts w:ascii="Times New Roman" w:hAnsi="Times New Roman"/>
          <w:sz w:val="24"/>
          <w:szCs w:val="24"/>
        </w:rPr>
        <w:t xml:space="preserve"> </w:t>
      </w:r>
      <w:r w:rsidRPr="007E2E16">
        <w:rPr>
          <w:rFonts w:ascii="Times New Roman" w:hAnsi="Times New Roman"/>
          <w:sz w:val="24"/>
          <w:szCs w:val="24"/>
          <w:lang w:val="en-US"/>
        </w:rPr>
        <w:t>Office</w:t>
      </w:r>
      <w:r w:rsidRPr="007E2E16">
        <w:rPr>
          <w:rFonts w:ascii="Times New Roman" w:hAnsi="Times New Roman"/>
          <w:sz w:val="24"/>
          <w:szCs w:val="24"/>
        </w:rPr>
        <w:t xml:space="preserve">. </w:t>
      </w:r>
      <w:bookmarkEnd w:id="21"/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7E2E16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E2E16">
        <w:rPr>
          <w:b/>
          <w:sz w:val="24"/>
          <w:szCs w:val="24"/>
        </w:rPr>
        <w:t xml:space="preserve">и </w:t>
      </w:r>
      <w:r w:rsidRPr="007E2E16">
        <w:rPr>
          <w:b/>
          <w:spacing w:val="-1"/>
          <w:sz w:val="24"/>
          <w:szCs w:val="24"/>
        </w:rPr>
        <w:t xml:space="preserve">обучающимися </w:t>
      </w:r>
      <w:r w:rsidRPr="007E2E16">
        <w:rPr>
          <w:b/>
          <w:sz w:val="24"/>
          <w:szCs w:val="24"/>
        </w:rPr>
        <w:t xml:space="preserve">с ограниченными </w:t>
      </w:r>
      <w:r w:rsidRPr="007E2E16">
        <w:rPr>
          <w:b/>
          <w:spacing w:val="-1"/>
          <w:sz w:val="24"/>
          <w:szCs w:val="24"/>
        </w:rPr>
        <w:t>возможностями здоровья</w:t>
      </w:r>
      <w:r w:rsidRPr="007E2E16">
        <w:rPr>
          <w:spacing w:val="-1"/>
          <w:sz w:val="24"/>
          <w:szCs w:val="24"/>
        </w:rPr>
        <w:t xml:space="preserve"> осуществляется </w:t>
      </w:r>
      <w:r w:rsidRPr="007E2E16">
        <w:rPr>
          <w:sz w:val="24"/>
          <w:szCs w:val="24"/>
        </w:rPr>
        <w:t xml:space="preserve">с </w:t>
      </w:r>
      <w:r w:rsidRPr="007E2E16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E2E16">
        <w:rPr>
          <w:sz w:val="24"/>
          <w:szCs w:val="24"/>
        </w:rPr>
        <w:t xml:space="preserve"> и </w:t>
      </w:r>
      <w:r w:rsidRPr="007E2E16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E2E16">
        <w:rPr>
          <w:spacing w:val="-2"/>
          <w:sz w:val="24"/>
          <w:szCs w:val="24"/>
        </w:rPr>
        <w:t xml:space="preserve">доступ </w:t>
      </w:r>
      <w:r w:rsidRPr="007E2E16">
        <w:rPr>
          <w:sz w:val="24"/>
          <w:szCs w:val="24"/>
        </w:rPr>
        <w:t xml:space="preserve">в </w:t>
      </w:r>
      <w:r w:rsidRPr="007E2E16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8.3.1.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>и лиц с</w:t>
      </w:r>
      <w:r w:rsidRPr="007E2E1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E2E16">
        <w:rPr>
          <w:i/>
          <w:iCs/>
          <w:sz w:val="24"/>
          <w:szCs w:val="24"/>
        </w:rPr>
        <w:t xml:space="preserve"> здоровья по зрению: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7E2E1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E2E16">
        <w:rPr>
          <w:rFonts w:ascii="Times New Roman" w:hAnsi="Times New Roman"/>
          <w:iCs/>
          <w:sz w:val="24"/>
          <w:szCs w:val="24"/>
        </w:rPr>
        <w:t>о</w:t>
      </w:r>
      <w:r w:rsidRPr="007E2E16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7E2E16">
        <w:rPr>
          <w:rFonts w:ascii="Times New Roman" w:hAnsi="Times New Roman"/>
          <w:sz w:val="24"/>
          <w:szCs w:val="24"/>
        </w:rPr>
        <w:t xml:space="preserve">обучающихся, </w:t>
      </w:r>
      <w:r w:rsidRPr="007E2E16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7E2E16">
        <w:rPr>
          <w:rFonts w:ascii="Times New Roman" w:hAnsi="Times New Roman"/>
          <w:sz w:val="24"/>
          <w:szCs w:val="24"/>
        </w:rPr>
        <w:t xml:space="preserve">к </w:t>
      </w:r>
      <w:r w:rsidRPr="007E2E16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7E2E16">
        <w:rPr>
          <w:rFonts w:ascii="Times New Roman" w:hAnsi="Times New Roman"/>
          <w:iCs/>
          <w:sz w:val="24"/>
          <w:szCs w:val="24"/>
        </w:rPr>
        <w:t>э</w:t>
      </w:r>
      <w:r w:rsidRPr="007E2E16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7E2E16">
        <w:rPr>
          <w:rFonts w:ascii="Times New Roman" w:hAnsi="Times New Roman"/>
          <w:sz w:val="24"/>
          <w:szCs w:val="24"/>
        </w:rPr>
        <w:t>Deskset</w:t>
      </w:r>
      <w:proofErr w:type="spellEnd"/>
      <w:r w:rsidRPr="007E2E16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 xml:space="preserve">- </w:t>
      </w:r>
      <w:r w:rsidRPr="007E2E16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E2E16">
        <w:rPr>
          <w:rFonts w:ascii="Times New Roman" w:hAnsi="Times New Roman"/>
          <w:sz w:val="24"/>
          <w:szCs w:val="24"/>
        </w:rPr>
        <w:t xml:space="preserve"> 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E2E16">
        <w:rPr>
          <w:rFonts w:ascii="Times New Roman" w:hAnsi="Times New Roman"/>
          <w:b/>
          <w:sz w:val="24"/>
          <w:szCs w:val="24"/>
        </w:rPr>
        <w:t>-</w:t>
      </w:r>
      <w:r w:rsidRPr="007E2E16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7E2E1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7E2E16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E2E1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8.3.2.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>и лиц с</w:t>
      </w:r>
      <w:r w:rsidRPr="007E2E1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E2E16">
        <w:rPr>
          <w:i/>
          <w:iCs/>
          <w:sz w:val="24"/>
          <w:szCs w:val="24"/>
        </w:rPr>
        <w:t xml:space="preserve"> здоровья по слуху: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</w:rPr>
        <w:t>акустическая система</w:t>
      </w:r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Front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Row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to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Go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  <w:shd w:val="clear" w:color="auto" w:fill="FFFFFF"/>
        </w:rPr>
        <w:t xml:space="preserve">«ElBrailleW14J G2;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b/>
          <w:sz w:val="24"/>
          <w:szCs w:val="24"/>
          <w:shd w:val="clear" w:color="auto" w:fill="FFFFFF"/>
        </w:rPr>
        <w:t>-</w:t>
      </w:r>
      <w:r w:rsidRPr="007E2E16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sz w:val="24"/>
          <w:szCs w:val="24"/>
          <w:shd w:val="clear" w:color="auto" w:fill="FFFFFF"/>
        </w:rPr>
        <w:t>- FM-передатчик AMIGO T31;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E2E16">
        <w:rPr>
          <w:sz w:val="24"/>
          <w:szCs w:val="24"/>
          <w:shd w:val="clear" w:color="auto" w:fill="FFFFFF"/>
        </w:rPr>
        <w:t>радиокласс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8.3.3.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 xml:space="preserve">и лиц с </w:t>
      </w:r>
      <w:r w:rsidRPr="007E2E16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E2E16">
        <w:rPr>
          <w:i/>
          <w:iCs/>
          <w:sz w:val="24"/>
          <w:szCs w:val="24"/>
        </w:rPr>
        <w:t>аппарата: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E562F" w:rsidRPr="007E2E16" w:rsidRDefault="00AE562F" w:rsidP="00AE562F">
      <w:pPr>
        <w:spacing w:line="240" w:lineRule="auto"/>
        <w:rPr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bookmarkStart w:id="23" w:name="_Hlk494650543"/>
      <w:bookmarkEnd w:id="22"/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04867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04867">
        <w:rPr>
          <w:rFonts w:ascii="Times New Roman" w:hAnsi="Times New Roman"/>
          <w:i/>
          <w:sz w:val="24"/>
          <w:szCs w:val="24"/>
        </w:rPr>
        <w:t>«Инновационные социокультурные технологии в физической культуре и спорте»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высшего образования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972891" w:rsidRDefault="00972891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972891" w:rsidRDefault="00972891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972891" w:rsidRDefault="00972891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972891" w:rsidRDefault="00972891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972891" w:rsidRDefault="00972891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>. проректора по учебной работе</w:t>
      </w:r>
    </w:p>
    <w:p w:rsidR="001D2F97" w:rsidRPr="00E04867" w:rsidRDefault="00972891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</w:rPr>
        <w:t>А.С.Солнцева</w:t>
      </w:r>
      <w:proofErr w:type="spellEnd"/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04867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E04867">
        <w:rPr>
          <w:rFonts w:ascii="Times New Roman" w:hAnsi="Times New Roman"/>
          <w:b/>
          <w:sz w:val="24"/>
          <w:szCs w:val="24"/>
        </w:rPr>
        <w:t>по дисциплине</w:t>
      </w: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«ИННОВАЦИОННЫЕ СОЦИОКУЛЬТУРНЫЕ ТЕХНОЛОГИИ</w:t>
      </w:r>
      <w:r w:rsidRPr="00E0486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E04867">
        <w:rPr>
          <w:rFonts w:ascii="Times New Roman" w:hAnsi="Times New Roman"/>
          <w:b/>
          <w:bCs/>
          <w:sz w:val="24"/>
          <w:szCs w:val="24"/>
        </w:rPr>
        <w:t>В ФИЗИЧЕСКОЙ КУЛЬТУРЕ И СПОРТЕ</w:t>
      </w:r>
      <w:r w:rsidRPr="00E04867">
        <w:rPr>
          <w:rFonts w:ascii="Times New Roman" w:hAnsi="Times New Roman"/>
          <w:b/>
          <w:sz w:val="24"/>
          <w:szCs w:val="24"/>
        </w:rPr>
        <w:t>»</w:t>
      </w: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Б</w:t>
      </w:r>
      <w:proofErr w:type="gramStart"/>
      <w:r w:rsidRPr="00E04867">
        <w:rPr>
          <w:rFonts w:ascii="Times New Roman" w:hAnsi="Times New Roman"/>
          <w:b/>
          <w:sz w:val="24"/>
          <w:szCs w:val="24"/>
        </w:rPr>
        <w:t>1.В.ДВ</w:t>
      </w:r>
      <w:proofErr w:type="gramEnd"/>
      <w:r w:rsidRPr="00E04867">
        <w:rPr>
          <w:rFonts w:ascii="Times New Roman" w:hAnsi="Times New Roman"/>
          <w:b/>
          <w:sz w:val="24"/>
          <w:szCs w:val="24"/>
        </w:rPr>
        <w:t>.01.02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Направление подготовки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49.04.01Физическая культура</w:t>
      </w:r>
    </w:p>
    <w:p w:rsidR="00972891" w:rsidRDefault="00972891" w:rsidP="00972891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Форма обучения: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 xml:space="preserve"> </w:t>
      </w:r>
      <w:r w:rsidRPr="00E04867">
        <w:rPr>
          <w:rFonts w:ascii="Times New Roman" w:hAnsi="Times New Roman"/>
          <w:sz w:val="24"/>
          <w:szCs w:val="24"/>
        </w:rPr>
        <w:t>очная/заочная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1D2F97" w:rsidRPr="00E04867" w:rsidRDefault="001D2F97" w:rsidP="001D2F97">
      <w:pPr>
        <w:widowControl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(протокол № </w:t>
      </w:r>
      <w:r w:rsidR="00972891">
        <w:rPr>
          <w:rFonts w:ascii="Times New Roman" w:hAnsi="Times New Roman"/>
          <w:sz w:val="24"/>
          <w:szCs w:val="24"/>
        </w:rPr>
        <w:t>10 от 08</w:t>
      </w:r>
      <w:r w:rsidRPr="00E04867">
        <w:rPr>
          <w:rFonts w:ascii="Times New Roman" w:hAnsi="Times New Roman"/>
          <w:sz w:val="24"/>
          <w:szCs w:val="24"/>
        </w:rPr>
        <w:t>.0</w:t>
      </w:r>
      <w:r w:rsidR="00972891">
        <w:rPr>
          <w:rFonts w:ascii="Times New Roman" w:hAnsi="Times New Roman"/>
          <w:sz w:val="24"/>
          <w:szCs w:val="24"/>
        </w:rPr>
        <w:t>6</w:t>
      </w:r>
      <w:r w:rsidRPr="00E04867">
        <w:rPr>
          <w:rFonts w:ascii="Times New Roman" w:hAnsi="Times New Roman"/>
          <w:sz w:val="24"/>
          <w:szCs w:val="24"/>
        </w:rPr>
        <w:t>.  202</w:t>
      </w:r>
      <w:r w:rsidR="00972891">
        <w:rPr>
          <w:rFonts w:ascii="Times New Roman" w:hAnsi="Times New Roman"/>
          <w:sz w:val="24"/>
          <w:szCs w:val="24"/>
        </w:rPr>
        <w:t>2</w:t>
      </w:r>
      <w:r w:rsidRPr="00E04867">
        <w:rPr>
          <w:rFonts w:ascii="Times New Roman" w:hAnsi="Times New Roman"/>
          <w:sz w:val="24"/>
          <w:szCs w:val="24"/>
        </w:rPr>
        <w:t xml:space="preserve"> г.)</w:t>
      </w:r>
    </w:p>
    <w:p w:rsidR="001D2F97" w:rsidRPr="00E04867" w:rsidRDefault="001D2F97" w:rsidP="001D2F97">
      <w:pPr>
        <w:widowControl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Зав. кафедрой, </w:t>
      </w:r>
    </w:p>
    <w:p w:rsidR="001D2F97" w:rsidRPr="00E04867" w:rsidRDefault="001D2F97" w:rsidP="001D2F97">
      <w:pPr>
        <w:widowControl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к.б.н., доцент Стрельникова И.В. </w:t>
      </w:r>
    </w:p>
    <w:p w:rsidR="001D2F97" w:rsidRPr="00E04867" w:rsidRDefault="001D2F97" w:rsidP="001D2F97">
      <w:pPr>
        <w:widowControl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____________________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E04867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E04867">
        <w:rPr>
          <w:rFonts w:ascii="Times New Roman" w:hAnsi="Times New Roman"/>
          <w:sz w:val="24"/>
          <w:szCs w:val="24"/>
        </w:rPr>
        <w:t xml:space="preserve"> 202</w:t>
      </w:r>
      <w:r w:rsidR="00972891">
        <w:rPr>
          <w:rFonts w:ascii="Times New Roman" w:hAnsi="Times New Roman"/>
          <w:sz w:val="24"/>
          <w:szCs w:val="24"/>
        </w:rPr>
        <w:t>2</w:t>
      </w:r>
      <w:r w:rsidRPr="00E04867">
        <w:rPr>
          <w:rFonts w:ascii="Times New Roman" w:hAnsi="Times New Roman"/>
          <w:sz w:val="24"/>
          <w:szCs w:val="24"/>
        </w:rPr>
        <w:t xml:space="preserve"> г.</w:t>
      </w:r>
    </w:p>
    <w:p w:rsidR="001D2F97" w:rsidRDefault="001D2F97" w:rsidP="001D2F9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1D2F97" w:rsidRPr="00E04867" w:rsidRDefault="001D2F97" w:rsidP="001D2F97">
      <w:pPr>
        <w:pStyle w:val="a3"/>
        <w:numPr>
          <w:ilvl w:val="0"/>
          <w:numId w:val="21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18"/>
        <w:gridCol w:w="5509"/>
        <w:gridCol w:w="1844"/>
      </w:tblGrid>
      <w:tr w:rsidR="00D80AF5" w:rsidTr="00D80AF5">
        <w:tc>
          <w:tcPr>
            <w:tcW w:w="2218" w:type="dxa"/>
          </w:tcPr>
          <w:bookmarkEnd w:id="23"/>
          <w:p w:rsidR="00D80AF5" w:rsidRDefault="00D80AF5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5828" w:type="dxa"/>
          </w:tcPr>
          <w:p w:rsidR="00D80AF5" w:rsidRDefault="00D80AF5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276" w:type="dxa"/>
          </w:tcPr>
          <w:p w:rsidR="00D80AF5" w:rsidRDefault="00D80AF5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D80AF5" w:rsidTr="00D80AF5">
        <w:tc>
          <w:tcPr>
            <w:tcW w:w="2218" w:type="dxa"/>
          </w:tcPr>
          <w:p w:rsidR="00D80AF5" w:rsidRDefault="00D80AF5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 xml:space="preserve">ПК-2. Способен осуществлять руководство научно-исследовательской, проектной, учебно-профессиональной и иной деятельностью в сфере </w:t>
            </w:r>
            <w:proofErr w:type="spellStart"/>
            <w:r w:rsidRPr="00BE50F4"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5828" w:type="dxa"/>
          </w:tcPr>
          <w:p w:rsidR="00D80AF5" w:rsidRPr="00BE50F4" w:rsidRDefault="00D80AF5" w:rsidP="00972891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</w:t>
            </w:r>
          </w:p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</w:t>
            </w:r>
          </w:p>
          <w:p w:rsidR="00D80AF5" w:rsidRPr="00BE50F4" w:rsidRDefault="00D80AF5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D80AF5" w:rsidRPr="00BE50F4" w:rsidRDefault="00D80AF5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80AF5" w:rsidRPr="00D80AF5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A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D80AF5" w:rsidRPr="005F7D93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80AF5" w:rsidRPr="006D737A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80AF5" w:rsidRPr="005F7D93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D80AF5" w:rsidRPr="00126978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80AF5" w:rsidRPr="00832C5A" w:rsidRDefault="00D80AF5" w:rsidP="0097289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D80AF5" w:rsidRPr="00967912" w:rsidRDefault="00D80AF5" w:rsidP="00972891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современные инновационные технологии в сфере физической культуры</w:t>
            </w:r>
          </w:p>
          <w:p w:rsidR="00D80AF5" w:rsidRDefault="00D80AF5" w:rsidP="0097289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Владеет 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основными принципами применения инновационных технологий в сфере физической культуры</w:t>
            </w:r>
          </w:p>
        </w:tc>
      </w:tr>
      <w:tr w:rsidR="00D80AF5" w:rsidTr="00D80AF5">
        <w:tc>
          <w:tcPr>
            <w:tcW w:w="2218" w:type="dxa"/>
          </w:tcPr>
          <w:p w:rsidR="00D80AF5" w:rsidRDefault="00D80AF5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D80AF5" w:rsidRDefault="00D80AF5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5828" w:type="dxa"/>
          </w:tcPr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</w:t>
            </w:r>
          </w:p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D80AF5" w:rsidRPr="00BE50F4" w:rsidRDefault="00D80AF5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D80AF5" w:rsidRPr="00BE50F4" w:rsidRDefault="00D80AF5" w:rsidP="00972891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D80AF5" w:rsidRPr="00BE50F4" w:rsidRDefault="00D80AF5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D80AF5" w:rsidRDefault="00D80AF5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80AF5" w:rsidRPr="00D80AF5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A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D80AF5" w:rsidRPr="005F7D93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80AF5" w:rsidRPr="006D737A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80AF5" w:rsidRPr="005F7D93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D80AF5" w:rsidRPr="00E77834" w:rsidRDefault="00D80AF5" w:rsidP="00D80AF5">
            <w:pPr>
              <w:pStyle w:val="TableParagraph"/>
              <w:ind w:left="0" w:right="13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276" w:type="dxa"/>
          </w:tcPr>
          <w:p w:rsidR="00D80AF5" w:rsidRPr="00967912" w:rsidRDefault="00D80AF5" w:rsidP="00972891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современные инновационные технологии в сфере спортивной подготовки</w:t>
            </w:r>
          </w:p>
          <w:p w:rsidR="00D80AF5" w:rsidRPr="00E77834" w:rsidRDefault="00D80AF5" w:rsidP="00972891">
            <w:pPr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Владеет 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основными принципами применения инновационных технологий в сфере спортивной подготовки</w:t>
            </w:r>
          </w:p>
        </w:tc>
      </w:tr>
    </w:tbl>
    <w:p w:rsidR="001D2F97" w:rsidRPr="00E04867" w:rsidRDefault="001D2F97" w:rsidP="001D2F97">
      <w:pPr>
        <w:pStyle w:val="a3"/>
        <w:numPr>
          <w:ilvl w:val="0"/>
          <w:numId w:val="21"/>
        </w:numPr>
        <w:spacing w:line="240" w:lineRule="auto"/>
        <w:ind w:left="0" w:firstLine="360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24" w:name="_Hlk494651242"/>
      <w:r w:rsidRPr="00E04867">
        <w:rPr>
          <w:rFonts w:ascii="Times New Roman" w:hAnsi="Times New Roman"/>
          <w:b/>
          <w:bCs/>
          <w:sz w:val="24"/>
          <w:szCs w:val="24"/>
        </w:rPr>
        <w:lastRenderedPageBreak/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0486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p w:rsidR="001D2F97" w:rsidRPr="00C53607" w:rsidRDefault="001D2F97" w:rsidP="001D2F97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24"/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Определение понятий «инновация», «инновационные процессы», «инновационная деятельность», «педагогические технологии», «инновационные технологии» и их соотношение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Общие и специфические признаки, характеризующие современные инновационные социокультурные технологии физической культуры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 xml:space="preserve">Методы исследования в области инновационных социокультурных технологий </w:t>
      </w:r>
      <w:proofErr w:type="gramStart"/>
      <w:r w:rsidRPr="00FD4994">
        <w:rPr>
          <w:rFonts w:ascii="Times New Roman" w:hAnsi="Times New Roman"/>
          <w:bCs/>
          <w:sz w:val="24"/>
          <w:szCs w:val="24"/>
        </w:rPr>
        <w:t>физической  культуры</w:t>
      </w:r>
      <w:proofErr w:type="gramEnd"/>
      <w:r w:rsidRPr="00FD4994">
        <w:rPr>
          <w:rFonts w:ascii="Times New Roman" w:hAnsi="Times New Roman"/>
          <w:bCs/>
          <w:sz w:val="24"/>
          <w:szCs w:val="24"/>
        </w:rPr>
        <w:t xml:space="preserve">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Ценностный потенциал физической культуры и спорта как основа формирования физической культуры личности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Анализ моделей физического воспитания, сложившихся в разные периоды его развития.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 как средство активной социализации подрастающего поколения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Спортивная культура: понятие и структура ценностей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спортивно-ориентированного физического воспитания в России.  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Цель, задачи и особенности организации спортивно-ориентированного физического воспитания в общеобразовательных </w:t>
      </w:r>
      <w:proofErr w:type="gramStart"/>
      <w:r w:rsidRPr="00FD4994">
        <w:rPr>
          <w:rFonts w:ascii="Times New Roman" w:hAnsi="Times New Roman"/>
          <w:sz w:val="24"/>
          <w:szCs w:val="24"/>
        </w:rPr>
        <w:t>учреждениях.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Методология построения спортивно-ориентированного физического воспитания в общеобразовательных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Образовательный и социальный аспекты спортивно-ориентированного физического воспитания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Принципы спортивно ориентированного физического </w:t>
      </w:r>
      <w:proofErr w:type="gramStart"/>
      <w:r w:rsidRPr="00FD4994">
        <w:rPr>
          <w:rFonts w:ascii="Times New Roman" w:hAnsi="Times New Roman"/>
          <w:sz w:val="24"/>
          <w:szCs w:val="24"/>
        </w:rPr>
        <w:t>воспитания.</w:t>
      </w:r>
      <w:r w:rsidRPr="0017088A">
        <w:rPr>
          <w:rFonts w:ascii="Times New Roman" w:hAnsi="Times New Roman"/>
          <w:sz w:val="24"/>
          <w:szCs w:val="24"/>
        </w:rPr>
        <w:t>.</w:t>
      </w:r>
      <w:proofErr w:type="gramEnd"/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Перспективы развития и массового использования инновационного проекта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Понятие и методологические основания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Характеристика инновационных проектов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общеобразовательных школ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Технологический м</w:t>
      </w:r>
      <w:r w:rsidRPr="00010D83">
        <w:rPr>
          <w:rFonts w:ascii="Times New Roman" w:hAnsi="Times New Roman"/>
          <w:sz w:val="24"/>
          <w:szCs w:val="24"/>
        </w:rPr>
        <w:t xml:space="preserve">еханизм 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010D83" w:rsidRDefault="001D2F97" w:rsidP="001D2F97">
      <w:pPr>
        <w:pStyle w:val="a3"/>
        <w:numPr>
          <w:ilvl w:val="0"/>
          <w:numId w:val="12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010D83">
        <w:rPr>
          <w:rFonts w:ascii="Times New Roman" w:hAnsi="Times New Roman"/>
          <w:sz w:val="24"/>
          <w:szCs w:val="24"/>
        </w:rPr>
        <w:t>равовой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010D83">
        <w:rPr>
          <w:rFonts w:ascii="Times New Roman" w:hAnsi="Times New Roman"/>
          <w:sz w:val="24"/>
          <w:szCs w:val="24"/>
        </w:rPr>
        <w:t xml:space="preserve"> информационно-образовательный механизм</w:t>
      </w:r>
      <w:r>
        <w:rPr>
          <w:rFonts w:ascii="Times New Roman" w:hAnsi="Times New Roman"/>
          <w:sz w:val="24"/>
          <w:szCs w:val="24"/>
        </w:rPr>
        <w:t>ы</w:t>
      </w:r>
      <w:r w:rsidRPr="00FA32FF">
        <w:rPr>
          <w:rFonts w:ascii="Times New Roman" w:hAnsi="Times New Roman"/>
          <w:sz w:val="24"/>
          <w:szCs w:val="24"/>
        </w:rPr>
        <w:t xml:space="preserve"> </w:t>
      </w:r>
      <w:r w:rsidRPr="00010D83">
        <w:rPr>
          <w:rFonts w:ascii="Times New Roman" w:hAnsi="Times New Roman"/>
          <w:sz w:val="24"/>
          <w:szCs w:val="24"/>
        </w:rPr>
        <w:t xml:space="preserve">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Исторический аспект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A32FF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32FF">
        <w:rPr>
          <w:rFonts w:ascii="Times New Roman" w:hAnsi="Times New Roman"/>
          <w:sz w:val="24"/>
          <w:szCs w:val="24"/>
        </w:rPr>
        <w:t>Неоолимпизм</w:t>
      </w:r>
      <w:proofErr w:type="spellEnd"/>
      <w:r w:rsidRPr="00FA32FF">
        <w:rPr>
          <w:rFonts w:ascii="Times New Roman" w:hAnsi="Times New Roman"/>
          <w:sz w:val="24"/>
          <w:szCs w:val="24"/>
        </w:rPr>
        <w:t xml:space="preserve"> и его приоритеты.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32FF">
        <w:rPr>
          <w:rFonts w:ascii="Times New Roman" w:hAnsi="Times New Roman"/>
          <w:sz w:val="24"/>
          <w:szCs w:val="24"/>
        </w:rPr>
        <w:t>Философское значение современного олимпизма.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Цель, задачи, средства, методы и сущность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Олимпийское образование как инновационная технология физического воспитания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Организационно-педагогические основы олимпийского образования в России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внедрения олимпийского образования в практику общеобразовательных учреждений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движения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Цели и основные задачи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</w:t>
      </w:r>
      <w:r>
        <w:rPr>
          <w:rFonts w:ascii="Times New Roman" w:hAnsi="Times New Roman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>Специфические цели и задачи, связанные с физкультурой и спортом</w:t>
      </w:r>
    </w:p>
    <w:p w:rsidR="001D2F97" w:rsidRPr="00F63E8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Формы и методы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игры.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клуб. Включение детей и молодежи 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E80776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010D83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Основные направления и социальный эффект использования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в работе с различными группами населения</w:t>
      </w:r>
      <w:r w:rsidRPr="0017088A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D4994">
        <w:rPr>
          <w:rFonts w:ascii="Times New Roman" w:hAnsi="Times New Roman"/>
          <w:sz w:val="24"/>
          <w:szCs w:val="24"/>
        </w:rPr>
        <w:lastRenderedPageBreak/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функции и задачи системы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Методологические принципы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воспитания и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Современные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 прогрессивные психолого-педагогические технологии и методы обучения, способствующие сохранению здоровья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основы стратегии и тактики педагогического мастерства специалиста по физической культуре и спорту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Здоровая школа как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</w:t>
      </w:r>
      <w:proofErr w:type="spellEnd"/>
      <w:r w:rsidRPr="00FD4994">
        <w:rPr>
          <w:rFonts w:ascii="Times New Roman" w:hAnsi="Times New Roman"/>
          <w:sz w:val="24"/>
          <w:szCs w:val="24"/>
        </w:rPr>
        <w:t>-ориентированная модель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образовательного процесса. Наиболее результативные методы и формы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работы в образовательных учреждениях разного типа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Основные концепции методологии и методики «Президентских состязаний» населения Российской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организации «Президентских состязаний»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Социокультурный эффект «Президентских состязаний»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F63E8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Концептуальные основы Президентской спортивно-оздоровительной программы</w:t>
      </w: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pStyle w:val="Default"/>
        <w:ind w:firstLine="709"/>
      </w:pPr>
      <w:r>
        <w:t xml:space="preserve">Критерии оценки: </w:t>
      </w:r>
    </w:p>
    <w:p w:rsidR="001D2F97" w:rsidRDefault="001D2F97" w:rsidP="001D2F9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1D2F97" w:rsidRPr="00451D32" w:rsidRDefault="001D2F97" w:rsidP="001D2F97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1D2F97" w:rsidRDefault="001D2F97" w:rsidP="001D2F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pStyle w:val="a3"/>
        <w:numPr>
          <w:ilvl w:val="0"/>
          <w:numId w:val="21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№1.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 xml:space="preserve"> Введение в предмет. Основные понятия и методы исследования</w:t>
      </w:r>
      <w:r w:rsidRPr="00FF5127">
        <w:rPr>
          <w:rFonts w:ascii="Times New Roman" w:hAnsi="Times New Roman"/>
          <w:b/>
          <w:bCs/>
          <w:sz w:val="24"/>
          <w:szCs w:val="24"/>
        </w:rPr>
        <w:t xml:space="preserve"> в области инновационных социокультурных технологий </w:t>
      </w:r>
      <w:proofErr w:type="gramStart"/>
      <w:r w:rsidRPr="00FF5127">
        <w:rPr>
          <w:rFonts w:ascii="Times New Roman" w:hAnsi="Times New Roman"/>
          <w:b/>
          <w:bCs/>
          <w:sz w:val="24"/>
          <w:szCs w:val="24"/>
        </w:rPr>
        <w:t>физической  культуры</w:t>
      </w:r>
      <w:proofErr w:type="gramEnd"/>
      <w:r w:rsidRPr="00FF5127">
        <w:rPr>
          <w:rFonts w:ascii="Times New Roman" w:hAnsi="Times New Roman"/>
          <w:b/>
          <w:bCs/>
          <w:sz w:val="24"/>
          <w:szCs w:val="24"/>
        </w:rPr>
        <w:t xml:space="preserve"> и спорта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Содержание понятий </w:t>
      </w:r>
      <w:r w:rsidRPr="00FD4994">
        <w:rPr>
          <w:rFonts w:ascii="Times New Roman" w:hAnsi="Times New Roman"/>
          <w:bCs/>
          <w:sz w:val="24"/>
          <w:szCs w:val="24"/>
        </w:rPr>
        <w:t>«инновация», «инновационные процессы», «инновационная деятельность», «педагогические технологии», «инновационные технологии» и их соотношение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Общие и специфические признаки, характеризующие современные инновационные социокультурные технологии физической культуры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 xml:space="preserve">Методы исследования в области инновационных социокультурных технологий </w:t>
      </w:r>
      <w:proofErr w:type="gramStart"/>
      <w:r w:rsidRPr="00FD4994">
        <w:rPr>
          <w:rFonts w:ascii="Times New Roman" w:hAnsi="Times New Roman"/>
          <w:bCs/>
          <w:sz w:val="24"/>
          <w:szCs w:val="24"/>
        </w:rPr>
        <w:t>физической  культуры</w:t>
      </w:r>
      <w:proofErr w:type="gramEnd"/>
      <w:r w:rsidRPr="00FD4994">
        <w:rPr>
          <w:rFonts w:ascii="Times New Roman" w:hAnsi="Times New Roman"/>
          <w:bCs/>
          <w:sz w:val="24"/>
          <w:szCs w:val="24"/>
        </w:rPr>
        <w:t xml:space="preserve">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Pr="0081706D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№2. Физическая культура как элемент социума и культуры</w:t>
      </w:r>
      <w:r w:rsidRPr="00FF5127">
        <w:rPr>
          <w:rFonts w:ascii="Times New Roman" w:hAnsi="Times New Roman"/>
          <w:b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lastRenderedPageBreak/>
        <w:t>Ценностный потенциал физической культуры и спорта как основа формирования физической культуры личности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Анализ моделей физического воспитания, сложившихся в разные периоды его развития.</w:t>
      </w:r>
    </w:p>
    <w:p w:rsidR="001D2F97" w:rsidRPr="00D430A2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 как средство активной социализации подрастающего поколения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Спортивная культура: понятие и структура ценностей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№3.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Спортивный вектор физического воспитания в Российской школе</w:t>
      </w:r>
      <w:r w:rsidRPr="00FF5127">
        <w:rPr>
          <w:rFonts w:ascii="Times New Roman" w:hAnsi="Times New Roman"/>
          <w:b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спортивно-ориентированного физического воспитания в России.  </w:t>
      </w:r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Цель, задачи и особенности организации спортивно-ориентированного физического воспитания в общеобразовательных </w:t>
      </w:r>
      <w:proofErr w:type="gramStart"/>
      <w:r w:rsidRPr="00FD4994">
        <w:rPr>
          <w:rFonts w:ascii="Times New Roman" w:hAnsi="Times New Roman"/>
          <w:sz w:val="24"/>
          <w:szCs w:val="24"/>
        </w:rPr>
        <w:t>учреждениях.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Методология построения спортивно-ориентированного физического воспитания в общеобразовательных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Образовательный и социальный аспекты спортивно-ориентированного физического воспитания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Принципы спортивно ориентированного физического </w:t>
      </w:r>
      <w:proofErr w:type="gramStart"/>
      <w:r w:rsidRPr="00FD4994">
        <w:rPr>
          <w:rFonts w:ascii="Times New Roman" w:hAnsi="Times New Roman"/>
          <w:sz w:val="24"/>
          <w:szCs w:val="24"/>
        </w:rPr>
        <w:t>воспитания.</w:t>
      </w:r>
      <w:r w:rsidRPr="0017088A">
        <w:rPr>
          <w:rFonts w:ascii="Times New Roman" w:hAnsi="Times New Roman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Перспективы развития и массового использования инновационного проекта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63E82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1D2F97" w:rsidRPr="00FF512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№4. </w:t>
      </w:r>
      <w:proofErr w:type="spellStart"/>
      <w:r w:rsidRPr="00FF5127">
        <w:rPr>
          <w:rFonts w:ascii="Times New Roman" w:hAnsi="Times New Roman"/>
          <w:b/>
          <w:sz w:val="24"/>
          <w:szCs w:val="24"/>
        </w:rPr>
        <w:t>Спортизация</w:t>
      </w:r>
      <w:proofErr w:type="spellEnd"/>
      <w:r w:rsidRPr="00FF5127">
        <w:rPr>
          <w:rFonts w:ascii="Times New Roman" w:hAnsi="Times New Roman"/>
          <w:b/>
          <w:sz w:val="24"/>
          <w:szCs w:val="24"/>
        </w:rPr>
        <w:t xml:space="preserve"> общеобразовательных школ и механизмы ее реализации.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Спортивная культура как учебный предмет общеобразовательной школы</w:t>
      </w:r>
      <w:r w:rsidRPr="00FF5127">
        <w:rPr>
          <w:rFonts w:ascii="Times New Roman" w:hAnsi="Times New Roman"/>
          <w:b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Понятие и методологические основания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Характеристика инновационных проектов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общеобразовательных школ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Технологический м</w:t>
      </w:r>
      <w:r w:rsidRPr="00010D83">
        <w:rPr>
          <w:rFonts w:ascii="Times New Roman" w:hAnsi="Times New Roman"/>
          <w:sz w:val="24"/>
          <w:szCs w:val="24"/>
        </w:rPr>
        <w:t xml:space="preserve">еханизм 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010D83">
        <w:rPr>
          <w:rFonts w:ascii="Times New Roman" w:hAnsi="Times New Roman"/>
          <w:sz w:val="24"/>
          <w:szCs w:val="24"/>
        </w:rPr>
        <w:t>равовой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010D83">
        <w:rPr>
          <w:rFonts w:ascii="Times New Roman" w:hAnsi="Times New Roman"/>
          <w:sz w:val="24"/>
          <w:szCs w:val="24"/>
        </w:rPr>
        <w:t xml:space="preserve"> информационно-образовательный механизм</w:t>
      </w:r>
      <w:r>
        <w:rPr>
          <w:rFonts w:ascii="Times New Roman" w:hAnsi="Times New Roman"/>
          <w:sz w:val="24"/>
          <w:szCs w:val="24"/>
        </w:rPr>
        <w:t>ы</w:t>
      </w:r>
      <w:r w:rsidRPr="00FA32FF">
        <w:rPr>
          <w:rFonts w:ascii="Times New Roman" w:hAnsi="Times New Roman"/>
          <w:sz w:val="24"/>
          <w:szCs w:val="24"/>
        </w:rPr>
        <w:t xml:space="preserve"> </w:t>
      </w:r>
      <w:r w:rsidRPr="00010D83">
        <w:rPr>
          <w:rFonts w:ascii="Times New Roman" w:hAnsi="Times New Roman"/>
          <w:sz w:val="24"/>
          <w:szCs w:val="24"/>
        </w:rPr>
        <w:t xml:space="preserve">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№5.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Олимпийское образование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Исторический аспект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A32FF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32FF">
        <w:rPr>
          <w:rFonts w:ascii="Times New Roman" w:hAnsi="Times New Roman"/>
          <w:sz w:val="24"/>
          <w:szCs w:val="24"/>
        </w:rPr>
        <w:t>Неоолимпизм</w:t>
      </w:r>
      <w:proofErr w:type="spellEnd"/>
      <w:r w:rsidRPr="00FA32FF">
        <w:rPr>
          <w:rFonts w:ascii="Times New Roman" w:hAnsi="Times New Roman"/>
          <w:sz w:val="24"/>
          <w:szCs w:val="24"/>
        </w:rPr>
        <w:t xml:space="preserve"> и его приоритеты.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32FF">
        <w:rPr>
          <w:rFonts w:ascii="Times New Roman" w:hAnsi="Times New Roman"/>
          <w:sz w:val="24"/>
          <w:szCs w:val="24"/>
        </w:rPr>
        <w:t>Философское значение современного олимпизма.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Цель, задачи, средства, методы и сущность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Олимпийское образование как инновационная технология физического воспитания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Организационно-педагогические основы олимпийского образования в России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внедрения олимпийского образования в практику общеобразовательных учреждений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№6. Инновационная </w:t>
      </w:r>
      <w:proofErr w:type="spellStart"/>
      <w:r w:rsidRPr="00FF5127">
        <w:rPr>
          <w:rFonts w:ascii="Times New Roman" w:hAnsi="Times New Roman"/>
          <w:b/>
          <w:sz w:val="24"/>
          <w:szCs w:val="24"/>
        </w:rPr>
        <w:t>Спартианская</w:t>
      </w:r>
      <w:proofErr w:type="spellEnd"/>
      <w:r w:rsidRPr="00FF5127">
        <w:rPr>
          <w:rFonts w:ascii="Times New Roman" w:hAnsi="Times New Roman"/>
          <w:b/>
          <w:sz w:val="24"/>
          <w:szCs w:val="24"/>
        </w:rPr>
        <w:t xml:space="preserve"> технология духовного и физического оздоровления детей и молодежи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движения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Цели и основные задачи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</w:t>
      </w:r>
      <w:r>
        <w:rPr>
          <w:rFonts w:ascii="Times New Roman" w:hAnsi="Times New Roman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>Специфические цели и задачи, связанные с физкультурой и спортом</w:t>
      </w:r>
    </w:p>
    <w:p w:rsidR="001D2F97" w:rsidRPr="00F63E82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Формы и методы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игры.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клуб. Включение детей и молодежи 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E80776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63E82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Основные направления и социальный эффект использования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в работе с различными группами населения</w:t>
      </w:r>
      <w:r w:rsidRPr="0017088A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№7. </w:t>
      </w:r>
      <w:proofErr w:type="spellStart"/>
      <w:r w:rsidRPr="00FF5127">
        <w:rPr>
          <w:rFonts w:ascii="Times New Roman" w:hAnsi="Times New Roman"/>
          <w:b/>
          <w:bCs/>
          <w:iCs/>
          <w:sz w:val="24"/>
          <w:szCs w:val="24"/>
        </w:rPr>
        <w:t>Валеологическое</w:t>
      </w:r>
      <w:proofErr w:type="spellEnd"/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воспитание: педагогическая технология формирования здорового стиля жизни подрастающего поколения.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функции и задачи системы образования.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Методологические принципы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валеологического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воспитания и образования.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Современные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и прогрессивные психолого-педагогические технологии и методы обучения, способствующие сохранению здоровья.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основы стратегии и тактики педагогического мастерства специалиста по физической культуре и спорту.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Здоровая школа как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-ориентированная модель образовательного процесса. Наиболее результативные методы и формы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работы в образовательных учреждениях разного типа.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№8. 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>Президентские состязания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Основные концепции методологии и методики «Президентских состязаний» населения Российской Федерации.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Особенности организации «Президентских состязаний».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Социокультурный эффект «Президентских состязаний».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Концептуальные основы Президентской спортивно-оздоровительной программы</w:t>
      </w:r>
    </w:p>
    <w:p w:rsidR="001D2F97" w:rsidRDefault="001D2F97" w:rsidP="001D2F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1D2F97" w:rsidRDefault="001D2F97" w:rsidP="001D2F9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зрения;</w:t>
      </w:r>
    </w:p>
    <w:p w:rsidR="001D2F97" w:rsidRDefault="001D2F97" w:rsidP="001D2F9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</w:t>
      </w:r>
      <w:r w:rsidR="002C2394">
        <w:rPr>
          <w:rFonts w:ascii="Times New Roman" w:hAnsi="Times New Roman"/>
          <w:sz w:val="24"/>
          <w:szCs w:val="24"/>
        </w:rPr>
        <w:t>ри ответе на задаваемые вопросы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spacing w:line="240" w:lineRule="auto"/>
        <w:rPr>
          <w:rFonts w:ascii="Times New Roman" w:hAnsi="Times New Roman"/>
          <w:sz w:val="24"/>
          <w:szCs w:val="24"/>
        </w:rPr>
        <w:sectPr w:rsidR="001D2F97" w:rsidSect="00C9705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D2F97" w:rsidRPr="00967912" w:rsidRDefault="001D2F97" w:rsidP="001D2F97">
      <w:pPr>
        <w:spacing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967912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967912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 xml:space="preserve">: </w:t>
      </w:r>
      <w:r w:rsidRPr="00967912">
        <w:rPr>
          <w:rFonts w:ascii="Times New Roman" w:hAnsi="Times New Roman"/>
          <w:b/>
          <w:sz w:val="24"/>
          <w:szCs w:val="24"/>
        </w:rPr>
        <w:t>ИННОВАЦИОННЫЕ СОЦИОКУЛЬТУРНЫЕ ТЕХНОЛОГИИ В ФИЗИЧЕСКОЙ КУЛЬТУРЕ И СПОРТЕ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7"/>
        <w:gridCol w:w="2598"/>
        <w:gridCol w:w="2231"/>
        <w:gridCol w:w="2591"/>
        <w:gridCol w:w="2423"/>
        <w:gridCol w:w="2170"/>
      </w:tblGrid>
      <w:tr w:rsidR="001D2F97" w:rsidRPr="00967912" w:rsidTr="00972891">
        <w:trPr>
          <w:jc w:val="center"/>
        </w:trPr>
        <w:tc>
          <w:tcPr>
            <w:tcW w:w="2567" w:type="dxa"/>
          </w:tcPr>
          <w:p w:rsidR="001D2F97" w:rsidRPr="00967912" w:rsidRDefault="001D2F97" w:rsidP="00972891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98" w:type="dxa"/>
          </w:tcPr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11" w:type="dxa"/>
          </w:tcPr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</w:tcPr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70" w:type="dxa"/>
          </w:tcPr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1D2F97" w:rsidRPr="00967912" w:rsidRDefault="001D2F97" w:rsidP="00972891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D2F97" w:rsidRPr="00967912" w:rsidTr="00972891">
        <w:trPr>
          <w:jc w:val="center"/>
        </w:trPr>
        <w:tc>
          <w:tcPr>
            <w:tcW w:w="2567" w:type="dxa"/>
            <w:vMerge w:val="restart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ПК-2. Способен осуществлять руководство научно-исследовательской, проектной, учебно-профессиональной и иной деятельностью в сфере </w:t>
            </w:r>
            <w:proofErr w:type="spellStart"/>
            <w:r w:rsidRPr="00967912"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2598" w:type="dxa"/>
            <w:vMerge w:val="restart"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80AF5" w:rsidRDefault="001D2F97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bCs/>
                <w:sz w:val="24"/>
                <w:szCs w:val="24"/>
              </w:rPr>
              <w:t>05.003 Тренер</w:t>
            </w:r>
          </w:p>
          <w:p w:rsidR="00D80AF5" w:rsidRDefault="00D80AF5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80AF5" w:rsidRPr="00126978" w:rsidRDefault="00D80AF5" w:rsidP="00D80AF5">
            <w:pPr>
              <w:pStyle w:val="TableParagraph"/>
              <w:ind w:left="0" w:right="132" w:hanging="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  <w:lang w:val="en-US"/>
              </w:rPr>
              <w:t>P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9679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1D2F97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0AF5" w:rsidRPr="00D14EF4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</w:t>
            </w:r>
            <w:r w:rsidRPr="00D14EF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BE50F4">
              <w:rPr>
                <w:rFonts w:ascii="Times New Roman" w:hAnsi="Times New Roman"/>
                <w:sz w:val="24"/>
                <w:szCs w:val="24"/>
                <w:lang w:val="en-US"/>
              </w:rPr>
              <w:t>H</w:t>
            </w:r>
            <w:r w:rsidRPr="00D14EF4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D80AF5" w:rsidRDefault="00D80AF5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(Т-П)</w:t>
            </w: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D80AF5" w:rsidRPr="00967912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:rsidR="009C3866" w:rsidRDefault="009C3866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Т</w:t>
            </w:r>
          </w:p>
          <w:p w:rsidR="001D2F97" w:rsidRPr="00967912" w:rsidRDefault="001D2F97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967912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1D2F97" w:rsidRDefault="001D2F97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6791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80AF5" w:rsidRPr="008A5E82" w:rsidRDefault="00D80AF5" w:rsidP="00D80AF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D80AF5" w:rsidRPr="008A5E82" w:rsidRDefault="00D80AF5" w:rsidP="00D80AF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80AF5" w:rsidRDefault="00D80AF5" w:rsidP="00D80AF5">
            <w:pPr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t xml:space="preserve">Осуществление тренировочного процесса со спортсменами </w:t>
            </w: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80AF5" w:rsidRPr="008A5E82" w:rsidRDefault="00D80AF5" w:rsidP="00D80AF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D80AF5" w:rsidRPr="00BE50F4" w:rsidRDefault="00D80AF5" w:rsidP="00D80AF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</w:t>
            </w:r>
            <w:r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дисциплине)</w:t>
            </w:r>
          </w:p>
          <w:p w:rsidR="00D80AF5" w:rsidRPr="00E04867" w:rsidRDefault="00D80AF5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</w:pPr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</w:t>
            </w:r>
            <w:r w:rsidRPr="00967912"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  <w:t xml:space="preserve">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инновационных технологий в профессиональной деятельности в сфере физической культуры</w:t>
            </w:r>
          </w:p>
        </w:tc>
        <w:tc>
          <w:tcPr>
            <w:tcW w:w="2170" w:type="dxa"/>
            <w:vMerge w:val="restart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современные инновационные технологии в сфере физической культуры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Владеет 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основными принципами применения инновационных технологий в сфере физической культуры</w:t>
            </w:r>
          </w:p>
        </w:tc>
      </w:tr>
      <w:tr w:rsidR="001D2F97" w:rsidRPr="00967912" w:rsidTr="00972891">
        <w:trPr>
          <w:jc w:val="center"/>
        </w:trPr>
        <w:tc>
          <w:tcPr>
            <w:tcW w:w="2567" w:type="dxa"/>
            <w:vMerge/>
          </w:tcPr>
          <w:p w:rsidR="001D2F97" w:rsidRPr="00967912" w:rsidRDefault="001D2F97" w:rsidP="00972891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1D2F97" w:rsidRPr="00967912" w:rsidRDefault="001D2F97" w:rsidP="0097289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применять основные принципы инновационных технологий в профессиональной деятельности в сфере физической культуры</w:t>
            </w:r>
          </w:p>
        </w:tc>
        <w:tc>
          <w:tcPr>
            <w:tcW w:w="2170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D2F97" w:rsidRPr="00967912" w:rsidTr="00972891">
        <w:trPr>
          <w:trHeight w:val="286"/>
          <w:jc w:val="center"/>
        </w:trPr>
        <w:tc>
          <w:tcPr>
            <w:tcW w:w="2567" w:type="dxa"/>
            <w:vMerge/>
          </w:tcPr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1D2F97" w:rsidRPr="00967912" w:rsidRDefault="001D2F97" w:rsidP="0097289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применения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основных принципов инновационных технологий в профессиональной деятельности в сфере физической культуры</w:t>
            </w:r>
          </w:p>
        </w:tc>
        <w:tc>
          <w:tcPr>
            <w:tcW w:w="2170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D2F97" w:rsidRPr="00967912" w:rsidTr="00972891">
        <w:trPr>
          <w:trHeight w:val="286"/>
          <w:jc w:val="center"/>
        </w:trPr>
        <w:tc>
          <w:tcPr>
            <w:tcW w:w="2567" w:type="dxa"/>
            <w:vMerge w:val="restart"/>
          </w:tcPr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ПК-4 </w:t>
            </w:r>
          </w:p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пособен применять знания из области подготовки спортсменов (новейшие теории, интерпретации,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lastRenderedPageBreak/>
              <w:t>методы и технологии) в тренерской деятельности</w:t>
            </w:r>
          </w:p>
        </w:tc>
        <w:tc>
          <w:tcPr>
            <w:tcW w:w="2598" w:type="dxa"/>
            <w:vMerge w:val="restart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05.008 Руководитель организации (подразделения организации), осуществляющей деятельность в области физической </w:t>
            </w:r>
            <w:r w:rsidRPr="00967912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культуры и спорта </w:t>
            </w:r>
          </w:p>
          <w:p w:rsidR="001D2F97" w:rsidRPr="00967912" w:rsidRDefault="001D2F97" w:rsidP="0097289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1D2F97" w:rsidRPr="00967912" w:rsidRDefault="001D2F97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96791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1D2F97" w:rsidRPr="00967912" w:rsidRDefault="001D2F97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(Р)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Е 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Руководство спортивной подготовкой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(Т)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lastRenderedPageBreak/>
              <w:t>Н</w:t>
            </w:r>
          </w:p>
          <w:p w:rsidR="001D2F97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(Т-П)</w:t>
            </w: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D80AF5" w:rsidRDefault="00D80AF5" w:rsidP="00D80AF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спортивных обществ (по виду спорта, спортивной дисциплине)</w:t>
            </w:r>
          </w:p>
          <w:p w:rsidR="00D80AF5" w:rsidRPr="00967912" w:rsidRDefault="00D80AF5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 w:val="restart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lastRenderedPageBreak/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1D2F97" w:rsidRPr="00967912" w:rsidRDefault="001D2F97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967912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1D2F97" w:rsidRPr="00967912" w:rsidRDefault="001D2F97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6791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80AF5" w:rsidRPr="008A5E82" w:rsidRDefault="00D80AF5" w:rsidP="00D80AF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D80AF5" w:rsidRPr="008A5E82" w:rsidRDefault="00D80AF5" w:rsidP="00D80AF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80AF5" w:rsidRDefault="00D80AF5" w:rsidP="00D80AF5">
            <w:pPr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80AF5" w:rsidRPr="008A5E82" w:rsidRDefault="00D80AF5" w:rsidP="00D80AF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D80AF5" w:rsidRPr="00BE50F4" w:rsidRDefault="00D80AF5" w:rsidP="00D80AF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lastRenderedPageBreak/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</w:t>
            </w:r>
            <w:r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дисциплине)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bookmarkStart w:id="25" w:name="_GoBack"/>
            <w:bookmarkEnd w:id="25"/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1D2F97" w:rsidRPr="00967912" w:rsidRDefault="001D2F97" w:rsidP="00972891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 инновационных технологий в подготовке спортсменов</w:t>
            </w:r>
          </w:p>
        </w:tc>
        <w:tc>
          <w:tcPr>
            <w:tcW w:w="2170" w:type="dxa"/>
            <w:vMerge w:val="restart"/>
          </w:tcPr>
          <w:p w:rsidR="001D2F97" w:rsidRPr="00967912" w:rsidRDefault="001D2F97" w:rsidP="0097289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современные инновационные технологии в сфере спортивной подготовки</w:t>
            </w:r>
          </w:p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Владеет 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основными принципами применения инновационных технологий в сфере спортивной подготовки</w:t>
            </w:r>
          </w:p>
        </w:tc>
      </w:tr>
      <w:tr w:rsidR="001D2F97" w:rsidRPr="00967912" w:rsidTr="00972891">
        <w:trPr>
          <w:trHeight w:val="286"/>
          <w:jc w:val="center"/>
        </w:trPr>
        <w:tc>
          <w:tcPr>
            <w:tcW w:w="2567" w:type="dxa"/>
            <w:vMerge/>
          </w:tcPr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1D2F97" w:rsidRPr="00967912" w:rsidRDefault="001D2F97" w:rsidP="0097289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1D2F97" w:rsidRPr="00967912" w:rsidRDefault="001D2F97" w:rsidP="00972891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применять основные принципы инновационных технологий в тренерской деятельности</w:t>
            </w:r>
          </w:p>
        </w:tc>
        <w:tc>
          <w:tcPr>
            <w:tcW w:w="2170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D2F97" w:rsidRPr="00967912" w:rsidTr="00972891">
        <w:trPr>
          <w:trHeight w:val="903"/>
          <w:jc w:val="center"/>
        </w:trPr>
        <w:tc>
          <w:tcPr>
            <w:tcW w:w="2567" w:type="dxa"/>
            <w:vMerge/>
          </w:tcPr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1D2F97" w:rsidRPr="00967912" w:rsidRDefault="001D2F97" w:rsidP="0097289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1D2F97" w:rsidRPr="00967912" w:rsidRDefault="001D2F97" w:rsidP="00972891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основных принципов инновационных технологий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>в тренерской деятельности</w:t>
            </w:r>
          </w:p>
        </w:tc>
        <w:tc>
          <w:tcPr>
            <w:tcW w:w="2170" w:type="dxa"/>
            <w:vMerge/>
          </w:tcPr>
          <w:p w:rsidR="001D2F97" w:rsidRPr="00967912" w:rsidRDefault="001D2F97" w:rsidP="0097289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D2F97" w:rsidRDefault="001D2F97" w:rsidP="001D2F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D2F97" w:rsidRPr="007E2E16" w:rsidRDefault="001D2F97" w:rsidP="001D2F97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1D2F97" w:rsidRPr="007E2E16" w:rsidSect="001D2F9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69E5FF5"/>
    <w:multiLevelType w:val="hybridMultilevel"/>
    <w:tmpl w:val="A1E42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B15E27"/>
    <w:multiLevelType w:val="hybridMultilevel"/>
    <w:tmpl w:val="7DA005D2"/>
    <w:lvl w:ilvl="0" w:tplc="0419000F">
      <w:start w:val="1"/>
      <w:numFmt w:val="decimal"/>
      <w:lvlText w:val="%1."/>
      <w:lvlJc w:val="left"/>
      <w:pPr>
        <w:ind w:left="1481" w:hanging="360"/>
      </w:pPr>
    </w:lvl>
    <w:lvl w:ilvl="1" w:tplc="04190019" w:tentative="1">
      <w:start w:val="1"/>
      <w:numFmt w:val="lowerLetter"/>
      <w:lvlText w:val="%2."/>
      <w:lvlJc w:val="left"/>
      <w:pPr>
        <w:ind w:left="2201" w:hanging="360"/>
      </w:pPr>
    </w:lvl>
    <w:lvl w:ilvl="2" w:tplc="0419001B" w:tentative="1">
      <w:start w:val="1"/>
      <w:numFmt w:val="lowerRoman"/>
      <w:lvlText w:val="%3."/>
      <w:lvlJc w:val="right"/>
      <w:pPr>
        <w:ind w:left="2921" w:hanging="180"/>
      </w:pPr>
    </w:lvl>
    <w:lvl w:ilvl="3" w:tplc="0419000F" w:tentative="1">
      <w:start w:val="1"/>
      <w:numFmt w:val="decimal"/>
      <w:lvlText w:val="%4."/>
      <w:lvlJc w:val="left"/>
      <w:pPr>
        <w:ind w:left="3641" w:hanging="360"/>
      </w:pPr>
    </w:lvl>
    <w:lvl w:ilvl="4" w:tplc="04190019" w:tentative="1">
      <w:start w:val="1"/>
      <w:numFmt w:val="lowerLetter"/>
      <w:lvlText w:val="%5."/>
      <w:lvlJc w:val="left"/>
      <w:pPr>
        <w:ind w:left="4361" w:hanging="360"/>
      </w:pPr>
    </w:lvl>
    <w:lvl w:ilvl="5" w:tplc="0419001B" w:tentative="1">
      <w:start w:val="1"/>
      <w:numFmt w:val="lowerRoman"/>
      <w:lvlText w:val="%6."/>
      <w:lvlJc w:val="right"/>
      <w:pPr>
        <w:ind w:left="5081" w:hanging="180"/>
      </w:pPr>
    </w:lvl>
    <w:lvl w:ilvl="6" w:tplc="0419000F" w:tentative="1">
      <w:start w:val="1"/>
      <w:numFmt w:val="decimal"/>
      <w:lvlText w:val="%7."/>
      <w:lvlJc w:val="left"/>
      <w:pPr>
        <w:ind w:left="5801" w:hanging="360"/>
      </w:pPr>
    </w:lvl>
    <w:lvl w:ilvl="7" w:tplc="04190019" w:tentative="1">
      <w:start w:val="1"/>
      <w:numFmt w:val="lowerLetter"/>
      <w:lvlText w:val="%8."/>
      <w:lvlJc w:val="left"/>
      <w:pPr>
        <w:ind w:left="6521" w:hanging="360"/>
      </w:pPr>
    </w:lvl>
    <w:lvl w:ilvl="8" w:tplc="0419001B" w:tentative="1">
      <w:start w:val="1"/>
      <w:numFmt w:val="lowerRoman"/>
      <w:lvlText w:val="%9."/>
      <w:lvlJc w:val="right"/>
      <w:pPr>
        <w:ind w:left="7241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2B7BEF"/>
    <w:multiLevelType w:val="hybridMultilevel"/>
    <w:tmpl w:val="C4B270AE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76828D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D85D5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FE093D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1FE3779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83D5E80"/>
    <w:multiLevelType w:val="hybridMultilevel"/>
    <w:tmpl w:val="92EAAE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586602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84251C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4"/>
  </w:num>
  <w:num w:numId="3">
    <w:abstractNumId w:val="16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9"/>
  </w:num>
  <w:num w:numId="12">
    <w:abstractNumId w:val="0"/>
  </w:num>
  <w:num w:numId="13">
    <w:abstractNumId w:val="8"/>
  </w:num>
  <w:num w:numId="14">
    <w:abstractNumId w:val="12"/>
  </w:num>
  <w:num w:numId="15">
    <w:abstractNumId w:val="15"/>
  </w:num>
  <w:num w:numId="16">
    <w:abstractNumId w:val="13"/>
  </w:num>
  <w:num w:numId="17">
    <w:abstractNumId w:val="10"/>
  </w:num>
  <w:num w:numId="18">
    <w:abstractNumId w:val="17"/>
  </w:num>
  <w:num w:numId="19">
    <w:abstractNumId w:val="14"/>
  </w:num>
  <w:num w:numId="20">
    <w:abstractNumId w:val="5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072B"/>
    <w:rsid w:val="00020A06"/>
    <w:rsid w:val="000725B6"/>
    <w:rsid w:val="00076AEB"/>
    <w:rsid w:val="00091DB0"/>
    <w:rsid w:val="000B7690"/>
    <w:rsid w:val="000C2F83"/>
    <w:rsid w:val="00152DFB"/>
    <w:rsid w:val="0017088A"/>
    <w:rsid w:val="001D2F97"/>
    <w:rsid w:val="00245A9D"/>
    <w:rsid w:val="00245C2F"/>
    <w:rsid w:val="00252B08"/>
    <w:rsid w:val="00294896"/>
    <w:rsid w:val="002C2394"/>
    <w:rsid w:val="002E03DA"/>
    <w:rsid w:val="002E2D19"/>
    <w:rsid w:val="002F69C2"/>
    <w:rsid w:val="00342C3E"/>
    <w:rsid w:val="00370AAA"/>
    <w:rsid w:val="00396F6C"/>
    <w:rsid w:val="003E6F2F"/>
    <w:rsid w:val="0040526D"/>
    <w:rsid w:val="0041072B"/>
    <w:rsid w:val="0043670B"/>
    <w:rsid w:val="0045031C"/>
    <w:rsid w:val="004768B6"/>
    <w:rsid w:val="00484301"/>
    <w:rsid w:val="004933C9"/>
    <w:rsid w:val="004E6357"/>
    <w:rsid w:val="00515286"/>
    <w:rsid w:val="0054294B"/>
    <w:rsid w:val="005655E9"/>
    <w:rsid w:val="00567F02"/>
    <w:rsid w:val="00633C87"/>
    <w:rsid w:val="00662C83"/>
    <w:rsid w:val="00691449"/>
    <w:rsid w:val="0069182D"/>
    <w:rsid w:val="006E5DDE"/>
    <w:rsid w:val="00704125"/>
    <w:rsid w:val="0071228B"/>
    <w:rsid w:val="00761D41"/>
    <w:rsid w:val="00791F7A"/>
    <w:rsid w:val="007E2E16"/>
    <w:rsid w:val="007E3034"/>
    <w:rsid w:val="007E4A28"/>
    <w:rsid w:val="007F05C1"/>
    <w:rsid w:val="007F5212"/>
    <w:rsid w:val="00812CA8"/>
    <w:rsid w:val="0086788D"/>
    <w:rsid w:val="008907ED"/>
    <w:rsid w:val="00895A7A"/>
    <w:rsid w:val="008A4C39"/>
    <w:rsid w:val="008C0666"/>
    <w:rsid w:val="00911AE1"/>
    <w:rsid w:val="00936A17"/>
    <w:rsid w:val="00945F95"/>
    <w:rsid w:val="00962ED4"/>
    <w:rsid w:val="00963F36"/>
    <w:rsid w:val="00966FCB"/>
    <w:rsid w:val="00972891"/>
    <w:rsid w:val="00992387"/>
    <w:rsid w:val="009C3866"/>
    <w:rsid w:val="009D3553"/>
    <w:rsid w:val="009E3D90"/>
    <w:rsid w:val="00A95664"/>
    <w:rsid w:val="00AC4410"/>
    <w:rsid w:val="00AE562F"/>
    <w:rsid w:val="00B3230A"/>
    <w:rsid w:val="00B43066"/>
    <w:rsid w:val="00B842D5"/>
    <w:rsid w:val="00B85BC2"/>
    <w:rsid w:val="00BD1345"/>
    <w:rsid w:val="00BD457F"/>
    <w:rsid w:val="00C154C5"/>
    <w:rsid w:val="00C43974"/>
    <w:rsid w:val="00C677FE"/>
    <w:rsid w:val="00C772F5"/>
    <w:rsid w:val="00C813B1"/>
    <w:rsid w:val="00C931F3"/>
    <w:rsid w:val="00C97058"/>
    <w:rsid w:val="00CC5071"/>
    <w:rsid w:val="00D24B97"/>
    <w:rsid w:val="00D45AB2"/>
    <w:rsid w:val="00D5154F"/>
    <w:rsid w:val="00D80AF5"/>
    <w:rsid w:val="00D8170A"/>
    <w:rsid w:val="00D86F4C"/>
    <w:rsid w:val="00DE117F"/>
    <w:rsid w:val="00E069BC"/>
    <w:rsid w:val="00E14ACB"/>
    <w:rsid w:val="00E36BF3"/>
    <w:rsid w:val="00EE0163"/>
    <w:rsid w:val="00EF4180"/>
    <w:rsid w:val="00F101BC"/>
    <w:rsid w:val="00F1626F"/>
    <w:rsid w:val="00FA5362"/>
    <w:rsid w:val="00FC0607"/>
    <w:rsid w:val="00FD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7D556"/>
  <w15:docId w15:val="{4450E705-82A5-4C81-B53A-CB41D98EB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72B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F4180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1072B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BD457F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5">
    <w:name w:val="Основной текст Знак"/>
    <w:basedOn w:val="a0"/>
    <w:link w:val="a4"/>
    <w:uiPriority w:val="99"/>
    <w:rsid w:val="00BD457F"/>
    <w:rPr>
      <w:rFonts w:ascii="Times New Roman" w:eastAsia="Calibri" w:hAnsi="Times New Roman" w:cs="Times New Roman"/>
    </w:rPr>
  </w:style>
  <w:style w:type="character" w:styleId="a6">
    <w:name w:val="Hyperlink"/>
    <w:unhideWhenUsed/>
    <w:rsid w:val="00BD457F"/>
    <w:rPr>
      <w:color w:val="0000FF"/>
      <w:u w:val="single"/>
    </w:rPr>
  </w:style>
  <w:style w:type="paragraph" w:customStyle="1" w:styleId="a7">
    <w:name w:val="Для таблиц"/>
    <w:basedOn w:val="a"/>
    <w:rsid w:val="00BD457F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BD457F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table" w:styleId="a8">
    <w:name w:val="Table Grid"/>
    <w:basedOn w:val="a1"/>
    <w:uiPriority w:val="59"/>
    <w:rsid w:val="00BD4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 + Курсив"/>
    <w:aliases w:val="Интервал 0 pt"/>
    <w:rsid w:val="00BD457F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BD45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 Spacing"/>
    <w:qFormat/>
    <w:rsid w:val="00BD457F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uiPriority w:val="99"/>
    <w:unhideWhenUsed/>
    <w:rsid w:val="008907ED"/>
    <w:pPr>
      <w:spacing w:after="120" w:line="480" w:lineRule="auto"/>
    </w:pPr>
    <w:rPr>
      <w:rFonts w:eastAsia="Times New Roman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8907ED"/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918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9182D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EF418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EF4180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EF4180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1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lib.mgafk.ru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rucont.ru/" TargetMode="External"/><Relationship Id="rId23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biblio-online.ru" TargetMode="External"/><Relationship Id="rId22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569</TotalTime>
  <Pages>21</Pages>
  <Words>5673</Words>
  <Characters>32340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User</cp:lastModifiedBy>
  <cp:revision>57</cp:revision>
  <cp:lastPrinted>2021-10-26T12:14:00Z</cp:lastPrinted>
  <dcterms:created xsi:type="dcterms:W3CDTF">2017-10-30T10:41:00Z</dcterms:created>
  <dcterms:modified xsi:type="dcterms:W3CDTF">2022-10-05T12:31:00Z</dcterms:modified>
</cp:coreProperties>
</file>