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4A5" w:rsidRPr="00E5734A" w:rsidRDefault="000B64A5" w:rsidP="000B64A5">
      <w:pPr>
        <w:widowControl w:val="0"/>
        <w:jc w:val="center"/>
        <w:rPr>
          <w:color w:val="000000"/>
          <w:sz w:val="24"/>
          <w:szCs w:val="24"/>
        </w:rPr>
      </w:pPr>
      <w:r w:rsidRPr="00E5734A">
        <w:rPr>
          <w:color w:val="000000"/>
          <w:sz w:val="24"/>
          <w:szCs w:val="24"/>
        </w:rPr>
        <w:t>Министерство спорта Российской Федерации</w:t>
      </w:r>
    </w:p>
    <w:p w:rsidR="000B64A5" w:rsidRPr="00E5734A" w:rsidRDefault="000B64A5" w:rsidP="000B64A5">
      <w:pPr>
        <w:widowControl w:val="0"/>
        <w:jc w:val="center"/>
        <w:rPr>
          <w:b/>
          <w:color w:val="000000"/>
          <w:sz w:val="24"/>
          <w:szCs w:val="24"/>
        </w:rPr>
      </w:pPr>
    </w:p>
    <w:p w:rsidR="000B64A5" w:rsidRPr="00E5734A" w:rsidRDefault="000B64A5" w:rsidP="000B64A5">
      <w:pPr>
        <w:widowControl w:val="0"/>
        <w:jc w:val="center"/>
        <w:rPr>
          <w:color w:val="000000"/>
          <w:sz w:val="24"/>
          <w:szCs w:val="24"/>
        </w:rPr>
      </w:pPr>
      <w:r w:rsidRPr="00E5734A">
        <w:rPr>
          <w:color w:val="000000"/>
          <w:sz w:val="24"/>
          <w:szCs w:val="24"/>
        </w:rPr>
        <w:t>Федеральное государственное бюджетное образовательное учреждение</w:t>
      </w:r>
    </w:p>
    <w:p w:rsidR="000B64A5" w:rsidRPr="00E5734A" w:rsidRDefault="000B64A5" w:rsidP="000B64A5">
      <w:pPr>
        <w:widowControl w:val="0"/>
        <w:jc w:val="center"/>
        <w:rPr>
          <w:color w:val="000000"/>
          <w:sz w:val="24"/>
          <w:szCs w:val="24"/>
        </w:rPr>
      </w:pPr>
      <w:r w:rsidRPr="00E5734A">
        <w:rPr>
          <w:color w:val="000000"/>
          <w:sz w:val="24"/>
          <w:szCs w:val="24"/>
        </w:rPr>
        <w:t>высшего образования</w:t>
      </w:r>
    </w:p>
    <w:p w:rsidR="000B64A5" w:rsidRPr="00E5734A" w:rsidRDefault="000B64A5" w:rsidP="000B64A5">
      <w:pPr>
        <w:widowControl w:val="0"/>
        <w:jc w:val="center"/>
        <w:rPr>
          <w:color w:val="000000"/>
          <w:sz w:val="24"/>
          <w:szCs w:val="24"/>
        </w:rPr>
      </w:pPr>
      <w:r w:rsidRPr="00E5734A">
        <w:rPr>
          <w:color w:val="000000"/>
          <w:sz w:val="24"/>
          <w:szCs w:val="24"/>
        </w:rPr>
        <w:t>«Московская государственная академия физической культуры»</w:t>
      </w:r>
    </w:p>
    <w:p w:rsidR="000B64A5" w:rsidRPr="00E5734A" w:rsidRDefault="000B64A5" w:rsidP="000B64A5">
      <w:pPr>
        <w:widowControl w:val="0"/>
        <w:jc w:val="center"/>
        <w:rPr>
          <w:color w:val="000000"/>
          <w:sz w:val="24"/>
          <w:szCs w:val="24"/>
        </w:rPr>
      </w:pPr>
    </w:p>
    <w:p w:rsidR="000B64A5" w:rsidRPr="00E5734A" w:rsidRDefault="00821215" w:rsidP="000B64A5">
      <w:pPr>
        <w:widowControl w:val="0"/>
        <w:jc w:val="center"/>
        <w:rPr>
          <w:color w:val="000000"/>
          <w:sz w:val="24"/>
          <w:szCs w:val="24"/>
        </w:rPr>
      </w:pPr>
      <w:r>
        <w:rPr>
          <w:color w:val="000000"/>
          <w:sz w:val="24"/>
          <w:szCs w:val="24"/>
        </w:rPr>
        <w:t xml:space="preserve">Кафедра </w:t>
      </w:r>
      <w:r w:rsidR="0003268C">
        <w:rPr>
          <w:color w:val="000000"/>
          <w:sz w:val="24"/>
          <w:szCs w:val="24"/>
        </w:rPr>
        <w:t>а</w:t>
      </w:r>
      <w:r w:rsidR="000B64A5" w:rsidRPr="00E5734A">
        <w:rPr>
          <w:color w:val="000000"/>
          <w:sz w:val="24"/>
          <w:szCs w:val="24"/>
        </w:rPr>
        <w:t>даптивной физической культуры и спортивной медицины</w:t>
      </w:r>
    </w:p>
    <w:p w:rsidR="000B64A5" w:rsidRPr="00E5734A" w:rsidRDefault="000B64A5" w:rsidP="000B64A5">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CB627D" w:rsidRPr="00F56FB2" w:rsidTr="00CB627D">
        <w:tc>
          <w:tcPr>
            <w:tcW w:w="4617" w:type="dxa"/>
            <w:hideMark/>
          </w:tcPr>
          <w:p w:rsidR="00CB627D" w:rsidRPr="00F56FB2" w:rsidRDefault="00CB627D" w:rsidP="00CB627D">
            <w:pPr>
              <w:widowControl w:val="0"/>
              <w:jc w:val="center"/>
              <w:rPr>
                <w:color w:val="000000"/>
                <w:sz w:val="24"/>
                <w:szCs w:val="24"/>
              </w:rPr>
            </w:pPr>
          </w:p>
        </w:tc>
        <w:tc>
          <w:tcPr>
            <w:tcW w:w="4454" w:type="dxa"/>
            <w:hideMark/>
          </w:tcPr>
          <w:p w:rsidR="00CB627D" w:rsidRPr="00F56FB2" w:rsidRDefault="00CB627D" w:rsidP="00CB627D">
            <w:pPr>
              <w:widowControl w:val="0"/>
              <w:jc w:val="center"/>
              <w:rPr>
                <w:color w:val="000000"/>
                <w:sz w:val="24"/>
                <w:szCs w:val="24"/>
              </w:rPr>
            </w:pPr>
            <w:r w:rsidRPr="00F56FB2">
              <w:rPr>
                <w:color w:val="000000"/>
                <w:sz w:val="24"/>
                <w:szCs w:val="24"/>
              </w:rPr>
              <w:t>УТВЕРЖДЕНО</w:t>
            </w:r>
          </w:p>
          <w:p w:rsidR="00CB627D" w:rsidRPr="00F56FB2" w:rsidRDefault="00CB627D" w:rsidP="00CB627D">
            <w:pPr>
              <w:widowControl w:val="0"/>
              <w:jc w:val="center"/>
              <w:rPr>
                <w:color w:val="000000"/>
                <w:sz w:val="24"/>
                <w:szCs w:val="24"/>
              </w:rPr>
            </w:pPr>
            <w:r w:rsidRPr="00F56FB2">
              <w:rPr>
                <w:color w:val="000000"/>
                <w:sz w:val="24"/>
                <w:szCs w:val="24"/>
              </w:rPr>
              <w:t>Председатель УМК</w:t>
            </w:r>
          </w:p>
          <w:p w:rsidR="00CB627D" w:rsidRPr="00F56FB2" w:rsidRDefault="00CB627D" w:rsidP="00CB627D">
            <w:pPr>
              <w:widowControl w:val="0"/>
              <w:jc w:val="center"/>
              <w:rPr>
                <w:color w:val="000000"/>
                <w:sz w:val="24"/>
                <w:szCs w:val="24"/>
              </w:rPr>
            </w:pPr>
            <w:proofErr w:type="spellStart"/>
            <w:r w:rsidRPr="00F56FB2">
              <w:rPr>
                <w:color w:val="000000"/>
                <w:sz w:val="24"/>
                <w:szCs w:val="24"/>
              </w:rPr>
              <w:t>И.о</w:t>
            </w:r>
            <w:proofErr w:type="spellEnd"/>
            <w:r w:rsidRPr="00F56FB2">
              <w:rPr>
                <w:color w:val="000000"/>
                <w:sz w:val="24"/>
                <w:szCs w:val="24"/>
              </w:rPr>
              <w:t>. проректора по учебной работе</w:t>
            </w:r>
          </w:p>
          <w:p w:rsidR="00CB627D" w:rsidRPr="00F56FB2" w:rsidRDefault="00CB627D" w:rsidP="00CB627D">
            <w:pPr>
              <w:widowControl w:val="0"/>
              <w:jc w:val="center"/>
              <w:rPr>
                <w:color w:val="000000"/>
                <w:sz w:val="24"/>
                <w:szCs w:val="24"/>
              </w:rPr>
            </w:pPr>
            <w:proofErr w:type="spellStart"/>
            <w:proofErr w:type="gramStart"/>
            <w:r w:rsidRPr="00F56FB2">
              <w:rPr>
                <w:color w:val="000000"/>
                <w:sz w:val="24"/>
                <w:szCs w:val="24"/>
              </w:rPr>
              <w:t>канд.пед.наук</w:t>
            </w:r>
            <w:proofErr w:type="spellEnd"/>
            <w:r w:rsidRPr="00F56FB2">
              <w:rPr>
                <w:color w:val="000000"/>
                <w:sz w:val="24"/>
                <w:szCs w:val="24"/>
              </w:rPr>
              <w:t xml:space="preserve"> .</w:t>
            </w:r>
            <w:proofErr w:type="gramEnd"/>
            <w:r w:rsidRPr="00F56FB2">
              <w:rPr>
                <w:color w:val="000000"/>
                <w:sz w:val="24"/>
                <w:szCs w:val="24"/>
              </w:rPr>
              <w:t xml:space="preserve"> А.С. Солнцева</w:t>
            </w:r>
          </w:p>
          <w:p w:rsidR="00CB627D" w:rsidRPr="00F56FB2" w:rsidRDefault="00CB627D" w:rsidP="00CB627D">
            <w:pPr>
              <w:widowControl w:val="0"/>
              <w:jc w:val="center"/>
              <w:rPr>
                <w:color w:val="000000"/>
                <w:sz w:val="24"/>
                <w:szCs w:val="24"/>
              </w:rPr>
            </w:pPr>
            <w:r w:rsidRPr="00F56FB2">
              <w:rPr>
                <w:color w:val="000000"/>
                <w:sz w:val="24"/>
                <w:szCs w:val="24"/>
              </w:rPr>
              <w:t>______________________________</w:t>
            </w:r>
          </w:p>
          <w:p w:rsidR="00CB627D" w:rsidRPr="00F56FB2" w:rsidRDefault="00CB627D" w:rsidP="00CB627D">
            <w:pPr>
              <w:widowControl w:val="0"/>
              <w:jc w:val="center"/>
              <w:rPr>
                <w:color w:val="000000"/>
                <w:sz w:val="24"/>
                <w:szCs w:val="24"/>
              </w:rPr>
            </w:pPr>
            <w:r w:rsidRPr="00F56FB2">
              <w:rPr>
                <w:color w:val="000000"/>
                <w:sz w:val="24"/>
                <w:szCs w:val="24"/>
              </w:rPr>
              <w:t>«21» _июня_2022 г.</w:t>
            </w:r>
          </w:p>
          <w:p w:rsidR="00CB627D" w:rsidRPr="00F56FB2" w:rsidRDefault="00CB627D" w:rsidP="00CB627D">
            <w:pPr>
              <w:widowControl w:val="0"/>
              <w:jc w:val="center"/>
              <w:rPr>
                <w:color w:val="000000"/>
                <w:sz w:val="24"/>
                <w:szCs w:val="24"/>
              </w:rPr>
            </w:pPr>
          </w:p>
        </w:tc>
      </w:tr>
    </w:tbl>
    <w:p w:rsidR="000B64A5" w:rsidRPr="00E5734A" w:rsidRDefault="000B64A5" w:rsidP="000B64A5">
      <w:pPr>
        <w:widowControl w:val="0"/>
        <w:jc w:val="center"/>
        <w:rPr>
          <w:b/>
          <w:color w:val="000000"/>
          <w:sz w:val="24"/>
          <w:szCs w:val="24"/>
        </w:rPr>
      </w:pPr>
    </w:p>
    <w:p w:rsidR="000B64A5" w:rsidRPr="00E5734A" w:rsidRDefault="000B64A5" w:rsidP="000B64A5">
      <w:pPr>
        <w:widowControl w:val="0"/>
        <w:jc w:val="center"/>
        <w:rPr>
          <w:b/>
          <w:color w:val="000000"/>
          <w:sz w:val="24"/>
          <w:szCs w:val="24"/>
        </w:rPr>
      </w:pPr>
      <w:r w:rsidRPr="00E5734A">
        <w:rPr>
          <w:b/>
          <w:color w:val="000000"/>
          <w:sz w:val="24"/>
          <w:szCs w:val="24"/>
        </w:rPr>
        <w:t>РАБОЧАЯ ПРОГРАММА ДИСЦИПЛИНЫ</w:t>
      </w:r>
    </w:p>
    <w:p w:rsidR="000B64A5" w:rsidRPr="00E5734A" w:rsidRDefault="000B64A5" w:rsidP="000B64A5">
      <w:pPr>
        <w:widowControl w:val="0"/>
        <w:jc w:val="center"/>
        <w:rPr>
          <w:b/>
          <w:color w:val="000000"/>
          <w:sz w:val="24"/>
          <w:szCs w:val="24"/>
        </w:rPr>
      </w:pPr>
    </w:p>
    <w:p w:rsidR="000B64A5" w:rsidRPr="00E5734A" w:rsidRDefault="000B64A5" w:rsidP="000B64A5">
      <w:pPr>
        <w:widowControl w:val="0"/>
        <w:jc w:val="center"/>
        <w:rPr>
          <w:b/>
          <w:color w:val="000000"/>
          <w:sz w:val="24"/>
          <w:szCs w:val="24"/>
        </w:rPr>
      </w:pPr>
      <w:r w:rsidRPr="00E5734A">
        <w:rPr>
          <w:b/>
          <w:color w:val="000000"/>
          <w:sz w:val="24"/>
          <w:szCs w:val="24"/>
        </w:rPr>
        <w:t xml:space="preserve">Гигиенические основы </w:t>
      </w:r>
      <w:r w:rsidR="0003268C">
        <w:rPr>
          <w:b/>
          <w:color w:val="000000"/>
          <w:sz w:val="24"/>
          <w:szCs w:val="24"/>
        </w:rPr>
        <w:t>физкультурно-спортивной деятельности</w:t>
      </w:r>
    </w:p>
    <w:p w:rsidR="000B64A5" w:rsidRPr="00E5734A" w:rsidRDefault="008C1258" w:rsidP="000B64A5">
      <w:pPr>
        <w:widowControl w:val="0"/>
        <w:jc w:val="center"/>
        <w:rPr>
          <w:b/>
          <w:iCs/>
          <w:color w:val="000000"/>
          <w:sz w:val="24"/>
          <w:szCs w:val="24"/>
        </w:rPr>
      </w:pPr>
      <w:r>
        <w:rPr>
          <w:b/>
          <w:iCs/>
          <w:color w:val="000000"/>
          <w:sz w:val="24"/>
          <w:szCs w:val="24"/>
        </w:rPr>
        <w:t>Б</w:t>
      </w:r>
      <w:r w:rsidR="000B64A5" w:rsidRPr="00E5734A">
        <w:rPr>
          <w:b/>
          <w:iCs/>
          <w:color w:val="000000"/>
          <w:sz w:val="24"/>
          <w:szCs w:val="24"/>
        </w:rPr>
        <w:t>1.О.</w:t>
      </w:r>
      <w:r w:rsidR="00A362E0">
        <w:rPr>
          <w:b/>
          <w:iCs/>
          <w:color w:val="000000"/>
          <w:sz w:val="24"/>
          <w:szCs w:val="24"/>
        </w:rPr>
        <w:t>19</w:t>
      </w:r>
    </w:p>
    <w:p w:rsidR="0003268C" w:rsidRPr="00870E15" w:rsidRDefault="0003268C" w:rsidP="0003268C">
      <w:pPr>
        <w:widowControl w:val="0"/>
        <w:jc w:val="center"/>
        <w:rPr>
          <w:b/>
          <w:color w:val="000000"/>
          <w:sz w:val="24"/>
          <w:szCs w:val="24"/>
        </w:rPr>
      </w:pPr>
      <w:r w:rsidRPr="00870E15">
        <w:rPr>
          <w:b/>
          <w:color w:val="000000"/>
          <w:sz w:val="24"/>
          <w:szCs w:val="24"/>
        </w:rPr>
        <w:t>Направление подготовки</w:t>
      </w:r>
    </w:p>
    <w:p w:rsidR="0003268C" w:rsidRPr="00870E15" w:rsidRDefault="0003268C" w:rsidP="0003268C">
      <w:pPr>
        <w:widowControl w:val="0"/>
        <w:jc w:val="center"/>
        <w:rPr>
          <w:b/>
          <w:color w:val="000000"/>
          <w:sz w:val="24"/>
          <w:szCs w:val="24"/>
        </w:rPr>
      </w:pPr>
      <w:r w:rsidRPr="00870E15">
        <w:rPr>
          <w:b/>
          <w:color w:val="000000"/>
          <w:sz w:val="24"/>
          <w:szCs w:val="24"/>
        </w:rPr>
        <w:t>49.03.0</w:t>
      </w:r>
      <w:r>
        <w:rPr>
          <w:b/>
          <w:color w:val="000000"/>
          <w:sz w:val="24"/>
          <w:szCs w:val="24"/>
        </w:rPr>
        <w:t>4</w:t>
      </w:r>
      <w:r w:rsidR="008C1258">
        <w:rPr>
          <w:b/>
          <w:color w:val="000000"/>
          <w:sz w:val="24"/>
          <w:szCs w:val="24"/>
        </w:rPr>
        <w:t xml:space="preserve"> Спорт</w:t>
      </w:r>
    </w:p>
    <w:p w:rsidR="008C1258" w:rsidRDefault="008C1258" w:rsidP="0003268C">
      <w:pPr>
        <w:widowControl w:val="0"/>
        <w:jc w:val="center"/>
        <w:rPr>
          <w:b/>
          <w:i/>
          <w:sz w:val="24"/>
          <w:szCs w:val="24"/>
        </w:rPr>
      </w:pPr>
    </w:p>
    <w:p w:rsidR="008C1258" w:rsidRDefault="008C1258" w:rsidP="0003268C">
      <w:pPr>
        <w:widowControl w:val="0"/>
        <w:jc w:val="center"/>
        <w:rPr>
          <w:b/>
          <w:i/>
          <w:sz w:val="24"/>
          <w:szCs w:val="24"/>
        </w:rPr>
      </w:pPr>
    </w:p>
    <w:p w:rsidR="0003268C" w:rsidRPr="00C00BF7" w:rsidRDefault="00C00BF7" w:rsidP="0003268C">
      <w:pPr>
        <w:widowControl w:val="0"/>
        <w:jc w:val="center"/>
        <w:rPr>
          <w:b/>
          <w:i/>
          <w:sz w:val="24"/>
          <w:szCs w:val="24"/>
        </w:rPr>
      </w:pPr>
      <w:r w:rsidRPr="00C00BF7">
        <w:rPr>
          <w:b/>
          <w:i/>
          <w:sz w:val="24"/>
          <w:szCs w:val="24"/>
        </w:rPr>
        <w:t>ОПОП:</w:t>
      </w:r>
    </w:p>
    <w:p w:rsidR="0003268C" w:rsidRPr="00402309" w:rsidRDefault="008C1258" w:rsidP="0003268C">
      <w:pPr>
        <w:widowControl w:val="0"/>
        <w:jc w:val="center"/>
        <w:rPr>
          <w:b/>
          <w:sz w:val="24"/>
          <w:szCs w:val="24"/>
        </w:rPr>
      </w:pPr>
      <w:r>
        <w:rPr>
          <w:b/>
          <w:sz w:val="24"/>
          <w:szCs w:val="24"/>
        </w:rPr>
        <w:t>«</w:t>
      </w:r>
      <w:r w:rsidR="0003268C" w:rsidRPr="00402309">
        <w:rPr>
          <w:b/>
          <w:sz w:val="24"/>
          <w:szCs w:val="24"/>
        </w:rPr>
        <w:t xml:space="preserve">Спортивная </w:t>
      </w:r>
      <w:r w:rsidR="00C34033">
        <w:rPr>
          <w:b/>
          <w:sz w:val="24"/>
          <w:szCs w:val="24"/>
        </w:rPr>
        <w:t>подготовка по виду спорта</w:t>
      </w:r>
      <w:r w:rsidR="0003268C" w:rsidRPr="00402309">
        <w:rPr>
          <w:b/>
          <w:sz w:val="24"/>
          <w:szCs w:val="24"/>
        </w:rPr>
        <w:t>, тренерско-преподавательская деятельность в образовании</w:t>
      </w:r>
      <w:r>
        <w:rPr>
          <w:b/>
          <w:sz w:val="24"/>
          <w:szCs w:val="24"/>
        </w:rPr>
        <w:t>»</w:t>
      </w:r>
    </w:p>
    <w:p w:rsidR="0003268C" w:rsidRDefault="0003268C" w:rsidP="0003268C">
      <w:pPr>
        <w:widowControl w:val="0"/>
        <w:jc w:val="center"/>
        <w:rPr>
          <w:b/>
          <w:color w:val="000000"/>
          <w:sz w:val="24"/>
          <w:szCs w:val="24"/>
        </w:rPr>
      </w:pPr>
    </w:p>
    <w:p w:rsidR="0003268C" w:rsidRDefault="0003268C" w:rsidP="0003268C">
      <w:pPr>
        <w:widowControl w:val="0"/>
        <w:jc w:val="center"/>
        <w:rPr>
          <w:b/>
          <w:color w:val="000000"/>
          <w:sz w:val="24"/>
          <w:szCs w:val="24"/>
        </w:rPr>
      </w:pPr>
    </w:p>
    <w:p w:rsidR="008C1258" w:rsidRDefault="008C1258" w:rsidP="0003268C">
      <w:pPr>
        <w:widowControl w:val="0"/>
        <w:jc w:val="center"/>
        <w:rPr>
          <w:b/>
          <w:color w:val="000000"/>
          <w:sz w:val="24"/>
          <w:szCs w:val="24"/>
        </w:rPr>
      </w:pPr>
    </w:p>
    <w:p w:rsidR="0003268C" w:rsidRPr="00870E15" w:rsidRDefault="0003268C" w:rsidP="0003268C">
      <w:pPr>
        <w:widowControl w:val="0"/>
        <w:jc w:val="center"/>
        <w:rPr>
          <w:b/>
          <w:color w:val="000000"/>
          <w:sz w:val="24"/>
          <w:szCs w:val="24"/>
        </w:rPr>
      </w:pPr>
      <w:r w:rsidRPr="00870E15">
        <w:rPr>
          <w:b/>
          <w:color w:val="000000"/>
          <w:sz w:val="24"/>
          <w:szCs w:val="24"/>
        </w:rPr>
        <w:t>Квалификация выпускника</w:t>
      </w:r>
    </w:p>
    <w:p w:rsidR="0003268C" w:rsidRPr="00870E15" w:rsidRDefault="0003268C" w:rsidP="0003268C">
      <w:pPr>
        <w:widowControl w:val="0"/>
        <w:jc w:val="center"/>
        <w:rPr>
          <w:color w:val="000000"/>
          <w:sz w:val="24"/>
          <w:szCs w:val="24"/>
        </w:rPr>
      </w:pPr>
      <w:r>
        <w:rPr>
          <w:color w:val="000000"/>
          <w:sz w:val="24"/>
          <w:szCs w:val="24"/>
        </w:rPr>
        <w:t>Тренер по виду спорта. Преподаватель.</w:t>
      </w:r>
    </w:p>
    <w:p w:rsidR="0003268C" w:rsidRDefault="0003268C" w:rsidP="0003268C">
      <w:pPr>
        <w:widowControl w:val="0"/>
        <w:jc w:val="center"/>
        <w:rPr>
          <w:b/>
          <w:color w:val="000000"/>
          <w:sz w:val="24"/>
          <w:szCs w:val="24"/>
        </w:rPr>
      </w:pPr>
    </w:p>
    <w:p w:rsidR="008C1258" w:rsidRPr="00870E15" w:rsidRDefault="008C1258" w:rsidP="0003268C">
      <w:pPr>
        <w:widowControl w:val="0"/>
        <w:jc w:val="center"/>
        <w:rPr>
          <w:b/>
          <w:color w:val="000000"/>
          <w:sz w:val="24"/>
          <w:szCs w:val="24"/>
        </w:rPr>
      </w:pPr>
    </w:p>
    <w:p w:rsidR="0003268C" w:rsidRPr="00870E15" w:rsidRDefault="0003268C" w:rsidP="0003268C">
      <w:pPr>
        <w:widowControl w:val="0"/>
        <w:jc w:val="center"/>
        <w:rPr>
          <w:b/>
          <w:color w:val="000000"/>
          <w:sz w:val="24"/>
          <w:szCs w:val="24"/>
        </w:rPr>
      </w:pPr>
      <w:r w:rsidRPr="00870E15">
        <w:rPr>
          <w:b/>
          <w:color w:val="000000"/>
          <w:sz w:val="24"/>
          <w:szCs w:val="24"/>
        </w:rPr>
        <w:t>Форма обучения</w:t>
      </w:r>
    </w:p>
    <w:p w:rsidR="0003268C" w:rsidRPr="00D87589" w:rsidRDefault="00C34033" w:rsidP="0003268C">
      <w:pPr>
        <w:widowControl w:val="0"/>
        <w:jc w:val="center"/>
        <w:rPr>
          <w:color w:val="FF0000"/>
          <w:sz w:val="24"/>
          <w:szCs w:val="24"/>
        </w:rPr>
      </w:pPr>
      <w:r>
        <w:rPr>
          <w:color w:val="000000"/>
          <w:sz w:val="24"/>
          <w:szCs w:val="24"/>
        </w:rPr>
        <w:t>о</w:t>
      </w:r>
      <w:r w:rsidR="0003268C" w:rsidRPr="00870E15">
        <w:rPr>
          <w:color w:val="000000"/>
          <w:sz w:val="24"/>
          <w:szCs w:val="24"/>
        </w:rPr>
        <w:t>чная</w:t>
      </w:r>
      <w:r>
        <w:rPr>
          <w:color w:val="000000"/>
          <w:sz w:val="24"/>
          <w:szCs w:val="24"/>
        </w:rPr>
        <w:t>/заочная</w:t>
      </w:r>
    </w:p>
    <w:p w:rsidR="000B64A5" w:rsidRDefault="000B64A5" w:rsidP="000B64A5">
      <w:pPr>
        <w:widowControl w:val="0"/>
        <w:jc w:val="center"/>
        <w:rPr>
          <w:b/>
          <w:color w:val="000000"/>
          <w:sz w:val="24"/>
          <w:szCs w:val="24"/>
        </w:rPr>
      </w:pPr>
    </w:p>
    <w:p w:rsidR="008C1258" w:rsidRDefault="008C1258" w:rsidP="000B64A5">
      <w:pPr>
        <w:widowControl w:val="0"/>
        <w:jc w:val="center"/>
        <w:rPr>
          <w:b/>
          <w:color w:val="000000"/>
          <w:sz w:val="24"/>
          <w:szCs w:val="24"/>
        </w:rPr>
      </w:pPr>
    </w:p>
    <w:p w:rsidR="008C1258" w:rsidRPr="00E5734A" w:rsidRDefault="008C1258" w:rsidP="000B64A5">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36275C" w:rsidRPr="00E5734A" w:rsidTr="000B64A5">
        <w:trPr>
          <w:trHeight w:val="3026"/>
        </w:trPr>
        <w:tc>
          <w:tcPr>
            <w:tcW w:w="3544" w:type="dxa"/>
          </w:tcPr>
          <w:p w:rsidR="0036275C" w:rsidRPr="00870E15" w:rsidRDefault="0036275C" w:rsidP="0036275C">
            <w:pPr>
              <w:widowControl w:val="0"/>
              <w:jc w:val="center"/>
              <w:rPr>
                <w:color w:val="000000"/>
                <w:sz w:val="24"/>
                <w:szCs w:val="24"/>
              </w:rPr>
            </w:pPr>
          </w:p>
          <w:p w:rsidR="00CB627D" w:rsidRPr="00F56FB2" w:rsidRDefault="00CB627D" w:rsidP="00CB627D">
            <w:pPr>
              <w:widowControl w:val="0"/>
              <w:jc w:val="center"/>
              <w:rPr>
                <w:color w:val="000000"/>
                <w:sz w:val="24"/>
                <w:szCs w:val="24"/>
              </w:rPr>
            </w:pPr>
            <w:r w:rsidRPr="00F56FB2">
              <w:rPr>
                <w:color w:val="000000"/>
                <w:sz w:val="24"/>
                <w:szCs w:val="24"/>
              </w:rPr>
              <w:t>СОГЛАСОВАНО</w:t>
            </w:r>
          </w:p>
          <w:p w:rsidR="00CB627D" w:rsidRDefault="00CB627D" w:rsidP="00CB627D">
            <w:pPr>
              <w:widowControl w:val="0"/>
              <w:jc w:val="center"/>
              <w:rPr>
                <w:color w:val="000000"/>
                <w:sz w:val="24"/>
                <w:szCs w:val="24"/>
              </w:rPr>
            </w:pPr>
            <w:r w:rsidRPr="00F56FB2">
              <w:rPr>
                <w:color w:val="000000"/>
                <w:sz w:val="24"/>
                <w:szCs w:val="24"/>
              </w:rPr>
              <w:t xml:space="preserve">Декан тренерского факультета, </w:t>
            </w:r>
          </w:p>
          <w:p w:rsidR="00CB627D" w:rsidRPr="00F56FB2" w:rsidRDefault="00CB627D" w:rsidP="00CB627D">
            <w:pPr>
              <w:widowControl w:val="0"/>
              <w:jc w:val="center"/>
              <w:rPr>
                <w:color w:val="000000"/>
                <w:sz w:val="24"/>
                <w:szCs w:val="24"/>
              </w:rPr>
            </w:pPr>
            <w:r w:rsidRPr="00F56FB2">
              <w:rPr>
                <w:color w:val="000000"/>
                <w:sz w:val="24"/>
                <w:szCs w:val="24"/>
              </w:rPr>
              <w:t xml:space="preserve">канд. </w:t>
            </w:r>
            <w:proofErr w:type="spellStart"/>
            <w:r w:rsidRPr="00F56FB2">
              <w:rPr>
                <w:color w:val="000000"/>
                <w:sz w:val="24"/>
                <w:szCs w:val="24"/>
              </w:rPr>
              <w:t>пед</w:t>
            </w:r>
            <w:proofErr w:type="spellEnd"/>
            <w:r w:rsidRPr="00F56FB2">
              <w:rPr>
                <w:color w:val="000000"/>
                <w:sz w:val="24"/>
                <w:szCs w:val="24"/>
              </w:rPr>
              <w:t>. наук., доцент</w:t>
            </w:r>
          </w:p>
          <w:p w:rsidR="00CB627D" w:rsidRPr="00F56FB2" w:rsidRDefault="00CB627D" w:rsidP="00CB627D">
            <w:pPr>
              <w:widowControl w:val="0"/>
              <w:jc w:val="center"/>
              <w:rPr>
                <w:color w:val="000000"/>
                <w:sz w:val="24"/>
                <w:szCs w:val="24"/>
              </w:rPr>
            </w:pPr>
            <w:r w:rsidRPr="00F56FB2">
              <w:rPr>
                <w:color w:val="000000"/>
                <w:sz w:val="24"/>
                <w:szCs w:val="24"/>
              </w:rPr>
              <w:t xml:space="preserve">___________С.В. Лепешкина </w:t>
            </w:r>
          </w:p>
          <w:p w:rsidR="00CB627D" w:rsidRPr="00F56FB2" w:rsidRDefault="00CB627D" w:rsidP="00CB627D">
            <w:pPr>
              <w:widowControl w:val="0"/>
              <w:jc w:val="center"/>
              <w:rPr>
                <w:color w:val="000000"/>
                <w:sz w:val="24"/>
                <w:szCs w:val="24"/>
              </w:rPr>
            </w:pPr>
            <w:r w:rsidRPr="00F56FB2">
              <w:rPr>
                <w:sz w:val="24"/>
                <w:szCs w:val="24"/>
              </w:rPr>
              <w:t>«21» июня 2022 г.</w:t>
            </w:r>
            <w:r w:rsidRPr="00F56FB2">
              <w:rPr>
                <w:color w:val="000000"/>
                <w:sz w:val="24"/>
                <w:szCs w:val="24"/>
              </w:rPr>
              <w:t xml:space="preserve"> </w:t>
            </w:r>
          </w:p>
          <w:p w:rsidR="0036275C" w:rsidRPr="00870E15" w:rsidRDefault="0036275C" w:rsidP="0036275C">
            <w:pPr>
              <w:widowControl w:val="0"/>
              <w:jc w:val="center"/>
              <w:rPr>
                <w:color w:val="000000"/>
                <w:sz w:val="24"/>
                <w:szCs w:val="24"/>
              </w:rPr>
            </w:pPr>
          </w:p>
        </w:tc>
        <w:tc>
          <w:tcPr>
            <w:tcW w:w="3402" w:type="dxa"/>
          </w:tcPr>
          <w:p w:rsidR="0036275C" w:rsidRPr="00870E15" w:rsidRDefault="0036275C" w:rsidP="0036275C">
            <w:pPr>
              <w:widowControl w:val="0"/>
              <w:jc w:val="center"/>
              <w:rPr>
                <w:color w:val="000000"/>
                <w:sz w:val="24"/>
                <w:szCs w:val="24"/>
              </w:rPr>
            </w:pPr>
          </w:p>
          <w:p w:rsidR="0036275C" w:rsidRPr="00870E15" w:rsidRDefault="0036275C" w:rsidP="0036275C">
            <w:pPr>
              <w:widowControl w:val="0"/>
              <w:jc w:val="center"/>
              <w:rPr>
                <w:color w:val="000000"/>
                <w:sz w:val="24"/>
                <w:szCs w:val="24"/>
              </w:rPr>
            </w:pPr>
          </w:p>
          <w:p w:rsidR="00CB627D" w:rsidRPr="00F56FB2" w:rsidRDefault="00CB627D" w:rsidP="00CB627D">
            <w:pPr>
              <w:widowControl w:val="0"/>
              <w:jc w:val="center"/>
              <w:rPr>
                <w:color w:val="000000"/>
                <w:sz w:val="24"/>
                <w:szCs w:val="24"/>
              </w:rPr>
            </w:pPr>
            <w:r w:rsidRPr="00F56FB2">
              <w:rPr>
                <w:color w:val="000000"/>
                <w:sz w:val="24"/>
                <w:szCs w:val="24"/>
              </w:rPr>
              <w:t>СОГЛАСОВАНО</w:t>
            </w:r>
          </w:p>
          <w:p w:rsidR="00CB627D" w:rsidRPr="00F56FB2" w:rsidRDefault="00CB627D" w:rsidP="00CB627D">
            <w:pPr>
              <w:widowControl w:val="0"/>
              <w:jc w:val="center"/>
              <w:rPr>
                <w:color w:val="000000"/>
                <w:sz w:val="24"/>
                <w:szCs w:val="24"/>
              </w:rPr>
            </w:pPr>
            <w:r w:rsidRPr="00F56FB2">
              <w:rPr>
                <w:color w:val="000000"/>
                <w:sz w:val="24"/>
                <w:szCs w:val="24"/>
              </w:rPr>
              <w:t>Декан факультета</w:t>
            </w:r>
          </w:p>
          <w:p w:rsidR="00CB627D" w:rsidRPr="00F56FB2" w:rsidRDefault="00CB627D" w:rsidP="00CB627D">
            <w:pPr>
              <w:widowControl w:val="0"/>
              <w:jc w:val="center"/>
              <w:rPr>
                <w:color w:val="000000"/>
                <w:sz w:val="24"/>
                <w:szCs w:val="24"/>
              </w:rPr>
            </w:pPr>
            <w:r w:rsidRPr="00F56FB2">
              <w:rPr>
                <w:color w:val="000000"/>
                <w:sz w:val="24"/>
                <w:szCs w:val="24"/>
              </w:rPr>
              <w:t xml:space="preserve"> заочной формы обучения, канд. </w:t>
            </w:r>
            <w:proofErr w:type="spellStart"/>
            <w:r w:rsidRPr="00F56FB2">
              <w:rPr>
                <w:color w:val="000000"/>
                <w:sz w:val="24"/>
                <w:szCs w:val="24"/>
              </w:rPr>
              <w:t>пед</w:t>
            </w:r>
            <w:proofErr w:type="spellEnd"/>
            <w:r w:rsidRPr="00F56FB2">
              <w:rPr>
                <w:color w:val="000000"/>
                <w:sz w:val="24"/>
                <w:szCs w:val="24"/>
              </w:rPr>
              <w:t>. наук., профессор</w:t>
            </w:r>
          </w:p>
          <w:p w:rsidR="00CB627D" w:rsidRPr="00F56FB2" w:rsidRDefault="00CB627D" w:rsidP="00CB627D">
            <w:pPr>
              <w:widowControl w:val="0"/>
              <w:jc w:val="center"/>
              <w:rPr>
                <w:color w:val="000000"/>
                <w:sz w:val="24"/>
                <w:szCs w:val="24"/>
              </w:rPr>
            </w:pPr>
            <w:r w:rsidRPr="00F56FB2">
              <w:rPr>
                <w:color w:val="000000"/>
                <w:sz w:val="24"/>
                <w:szCs w:val="24"/>
              </w:rPr>
              <w:t>_____________В.Х Шнайдер</w:t>
            </w:r>
          </w:p>
          <w:p w:rsidR="00CB627D" w:rsidRPr="00F56FB2" w:rsidRDefault="00CB627D" w:rsidP="00CB627D">
            <w:pPr>
              <w:widowControl w:val="0"/>
              <w:jc w:val="center"/>
              <w:rPr>
                <w:color w:val="000000"/>
                <w:sz w:val="24"/>
                <w:szCs w:val="24"/>
              </w:rPr>
            </w:pPr>
            <w:r w:rsidRPr="00F56FB2">
              <w:rPr>
                <w:sz w:val="24"/>
                <w:szCs w:val="24"/>
              </w:rPr>
              <w:t>«21» июня 2022 г.</w:t>
            </w:r>
            <w:r w:rsidRPr="00F56FB2">
              <w:rPr>
                <w:color w:val="000000"/>
                <w:sz w:val="24"/>
                <w:szCs w:val="24"/>
              </w:rPr>
              <w:t xml:space="preserve"> </w:t>
            </w:r>
          </w:p>
          <w:p w:rsidR="0036275C" w:rsidRPr="00870E15" w:rsidRDefault="0036275C" w:rsidP="008C1258">
            <w:pPr>
              <w:widowControl w:val="0"/>
              <w:jc w:val="center"/>
              <w:rPr>
                <w:color w:val="000000"/>
                <w:sz w:val="24"/>
                <w:szCs w:val="24"/>
              </w:rPr>
            </w:pPr>
          </w:p>
        </w:tc>
        <w:tc>
          <w:tcPr>
            <w:tcW w:w="3544" w:type="dxa"/>
            <w:hideMark/>
          </w:tcPr>
          <w:p w:rsidR="0036275C" w:rsidRPr="00870E15" w:rsidRDefault="0036275C" w:rsidP="0036275C">
            <w:pPr>
              <w:widowControl w:val="0"/>
              <w:jc w:val="center"/>
              <w:rPr>
                <w:color w:val="000000"/>
                <w:sz w:val="24"/>
                <w:szCs w:val="24"/>
              </w:rPr>
            </w:pPr>
          </w:p>
          <w:p w:rsidR="00CB627D" w:rsidRPr="00F56FB2" w:rsidRDefault="00CB627D" w:rsidP="00CB627D">
            <w:pPr>
              <w:widowControl w:val="0"/>
              <w:jc w:val="center"/>
              <w:rPr>
                <w:color w:val="000000"/>
                <w:sz w:val="24"/>
                <w:szCs w:val="24"/>
              </w:rPr>
            </w:pPr>
            <w:r w:rsidRPr="00F56FB2">
              <w:rPr>
                <w:color w:val="000000"/>
                <w:sz w:val="24"/>
                <w:szCs w:val="24"/>
              </w:rPr>
              <w:t>Программа рассмотрена и одобрена н</w:t>
            </w:r>
            <w:r>
              <w:rPr>
                <w:color w:val="000000"/>
                <w:sz w:val="24"/>
                <w:szCs w:val="24"/>
              </w:rPr>
              <w:t>а заседании кафедры (протокол №15</w:t>
            </w:r>
            <w:r w:rsidRPr="00F56FB2">
              <w:rPr>
                <w:color w:val="000000"/>
                <w:sz w:val="24"/>
                <w:szCs w:val="24"/>
              </w:rPr>
              <w:t xml:space="preserve">, </w:t>
            </w:r>
          </w:p>
          <w:p w:rsidR="00CB627D" w:rsidRPr="00F56FB2" w:rsidRDefault="00CB627D" w:rsidP="00CB627D">
            <w:pPr>
              <w:widowControl w:val="0"/>
              <w:jc w:val="center"/>
              <w:rPr>
                <w:color w:val="000000"/>
                <w:sz w:val="24"/>
                <w:szCs w:val="24"/>
              </w:rPr>
            </w:pPr>
            <w:r>
              <w:rPr>
                <w:color w:val="000000"/>
                <w:sz w:val="24"/>
                <w:szCs w:val="24"/>
              </w:rPr>
              <w:t xml:space="preserve">«30» мая </w:t>
            </w:r>
            <w:r w:rsidRPr="00F56FB2">
              <w:rPr>
                <w:color w:val="000000"/>
                <w:sz w:val="24"/>
                <w:szCs w:val="24"/>
              </w:rPr>
              <w:t>20</w:t>
            </w:r>
            <w:r>
              <w:rPr>
                <w:color w:val="000000"/>
                <w:sz w:val="24"/>
                <w:szCs w:val="24"/>
              </w:rPr>
              <w:t>22</w:t>
            </w:r>
            <w:r w:rsidRPr="00F56FB2">
              <w:rPr>
                <w:color w:val="000000"/>
                <w:sz w:val="24"/>
                <w:szCs w:val="24"/>
              </w:rPr>
              <w:t>г.)</w:t>
            </w:r>
          </w:p>
          <w:p w:rsidR="00CB627D" w:rsidRPr="00F56FB2" w:rsidRDefault="00CB627D" w:rsidP="00CB627D">
            <w:pPr>
              <w:widowControl w:val="0"/>
              <w:jc w:val="center"/>
              <w:rPr>
                <w:color w:val="000000"/>
                <w:sz w:val="24"/>
                <w:szCs w:val="24"/>
              </w:rPr>
            </w:pPr>
            <w:r w:rsidRPr="00F56FB2">
              <w:rPr>
                <w:color w:val="000000"/>
                <w:sz w:val="24"/>
                <w:szCs w:val="24"/>
              </w:rPr>
              <w:t xml:space="preserve">Заведующий кафедрой, </w:t>
            </w:r>
          </w:p>
          <w:p w:rsidR="00DC0E67" w:rsidRPr="00F56FB2" w:rsidRDefault="00DC0E67" w:rsidP="00DC0E67">
            <w:pPr>
              <w:widowControl w:val="0"/>
              <w:jc w:val="center"/>
              <w:rPr>
                <w:color w:val="000000"/>
                <w:sz w:val="24"/>
                <w:szCs w:val="24"/>
              </w:rPr>
            </w:pPr>
            <w:r w:rsidRPr="00F56FB2">
              <w:rPr>
                <w:color w:val="000000"/>
                <w:sz w:val="24"/>
                <w:szCs w:val="24"/>
              </w:rPr>
              <w:t xml:space="preserve">канд. </w:t>
            </w:r>
            <w:proofErr w:type="spellStart"/>
            <w:r w:rsidRPr="00F56FB2">
              <w:rPr>
                <w:color w:val="000000"/>
                <w:sz w:val="24"/>
                <w:szCs w:val="24"/>
              </w:rPr>
              <w:t>пед</w:t>
            </w:r>
            <w:proofErr w:type="spellEnd"/>
            <w:r w:rsidRPr="00F56FB2">
              <w:rPr>
                <w:color w:val="000000"/>
                <w:sz w:val="24"/>
                <w:szCs w:val="24"/>
              </w:rPr>
              <w:t>. наук., доцент</w:t>
            </w:r>
          </w:p>
          <w:p w:rsidR="00CB627D" w:rsidRDefault="00DC0E67" w:rsidP="00CB627D">
            <w:pPr>
              <w:widowControl w:val="0"/>
              <w:jc w:val="center"/>
              <w:rPr>
                <w:color w:val="000000"/>
                <w:sz w:val="24"/>
                <w:szCs w:val="24"/>
              </w:rPr>
            </w:pPr>
            <w:r>
              <w:rPr>
                <w:color w:val="000000"/>
                <w:sz w:val="24"/>
                <w:szCs w:val="24"/>
              </w:rPr>
              <w:t>_________И.В. Осадченко</w:t>
            </w:r>
          </w:p>
          <w:p w:rsidR="00F03E3C" w:rsidRPr="00F56FB2" w:rsidRDefault="00F03E3C" w:rsidP="00CB627D">
            <w:pPr>
              <w:widowControl w:val="0"/>
              <w:jc w:val="center"/>
              <w:rPr>
                <w:color w:val="000000"/>
                <w:sz w:val="24"/>
                <w:szCs w:val="24"/>
              </w:rPr>
            </w:pPr>
            <w:r>
              <w:rPr>
                <w:color w:val="000000"/>
                <w:sz w:val="24"/>
                <w:szCs w:val="24"/>
              </w:rPr>
              <w:t>«30»мая 2022 г.</w:t>
            </w:r>
          </w:p>
          <w:p w:rsidR="0036275C" w:rsidRPr="00870E15" w:rsidRDefault="0036275C" w:rsidP="0036275C">
            <w:pPr>
              <w:widowControl w:val="0"/>
              <w:jc w:val="center"/>
              <w:rPr>
                <w:color w:val="000000"/>
                <w:sz w:val="24"/>
                <w:szCs w:val="24"/>
              </w:rPr>
            </w:pPr>
          </w:p>
        </w:tc>
      </w:tr>
    </w:tbl>
    <w:p w:rsidR="000B64A5" w:rsidRPr="00E5734A" w:rsidRDefault="000B64A5" w:rsidP="000B64A5">
      <w:pPr>
        <w:widowControl w:val="0"/>
        <w:jc w:val="center"/>
        <w:rPr>
          <w:b/>
          <w:color w:val="000000"/>
          <w:sz w:val="24"/>
          <w:szCs w:val="24"/>
        </w:rPr>
      </w:pPr>
    </w:p>
    <w:p w:rsidR="000B64A5" w:rsidRPr="00E5734A" w:rsidRDefault="000B64A5" w:rsidP="000B64A5">
      <w:pPr>
        <w:widowControl w:val="0"/>
        <w:jc w:val="center"/>
        <w:rPr>
          <w:b/>
          <w:color w:val="000000"/>
          <w:sz w:val="24"/>
          <w:szCs w:val="24"/>
        </w:rPr>
      </w:pPr>
    </w:p>
    <w:p w:rsidR="000B64A5" w:rsidRPr="00E5734A" w:rsidRDefault="00103F7C" w:rsidP="000B64A5">
      <w:pPr>
        <w:widowControl w:val="0"/>
        <w:jc w:val="center"/>
        <w:rPr>
          <w:b/>
          <w:color w:val="000000"/>
          <w:sz w:val="24"/>
          <w:szCs w:val="24"/>
        </w:rPr>
      </w:pPr>
      <w:proofErr w:type="spellStart"/>
      <w:r w:rsidRPr="00E5734A">
        <w:rPr>
          <w:b/>
          <w:color w:val="000000"/>
          <w:sz w:val="24"/>
          <w:szCs w:val="24"/>
        </w:rPr>
        <w:t>Малаховка</w:t>
      </w:r>
      <w:proofErr w:type="spellEnd"/>
      <w:r w:rsidRPr="00E5734A">
        <w:rPr>
          <w:b/>
          <w:color w:val="000000"/>
          <w:sz w:val="24"/>
          <w:szCs w:val="24"/>
        </w:rPr>
        <w:t xml:space="preserve"> 20</w:t>
      </w:r>
      <w:r w:rsidR="0003268C">
        <w:rPr>
          <w:b/>
          <w:color w:val="000000"/>
          <w:sz w:val="24"/>
          <w:szCs w:val="24"/>
        </w:rPr>
        <w:t>2</w:t>
      </w:r>
      <w:r w:rsidR="000E25E7">
        <w:rPr>
          <w:b/>
          <w:color w:val="000000"/>
          <w:sz w:val="24"/>
          <w:szCs w:val="24"/>
        </w:rPr>
        <w:t>2</w:t>
      </w:r>
    </w:p>
    <w:p w:rsidR="0003268C" w:rsidRPr="00870E15" w:rsidRDefault="000B64A5" w:rsidP="0003268C">
      <w:pPr>
        <w:ind w:firstLine="708"/>
        <w:jc w:val="both"/>
        <w:rPr>
          <w:color w:val="000000"/>
          <w:sz w:val="24"/>
          <w:szCs w:val="24"/>
        </w:rPr>
      </w:pPr>
      <w:r w:rsidRPr="00E5734A">
        <w:rPr>
          <w:b/>
          <w:color w:val="000000"/>
          <w:sz w:val="24"/>
          <w:szCs w:val="24"/>
        </w:rPr>
        <w:br w:type="page"/>
      </w:r>
      <w:r w:rsidR="0003268C" w:rsidRPr="00870E15">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03268C" w:rsidRPr="00870E15">
        <w:rPr>
          <w:color w:val="000000"/>
          <w:sz w:val="24"/>
          <w:szCs w:val="24"/>
        </w:rPr>
        <w:t>бакалавриат</w:t>
      </w:r>
      <w:proofErr w:type="spellEnd"/>
      <w:r w:rsidR="0003268C" w:rsidRPr="00870E15">
        <w:rPr>
          <w:color w:val="000000"/>
          <w:sz w:val="24"/>
          <w:szCs w:val="24"/>
        </w:rPr>
        <w:t xml:space="preserve"> по направлению подготовки 49.03.0</w:t>
      </w:r>
      <w:r w:rsidR="0003268C">
        <w:rPr>
          <w:color w:val="000000"/>
          <w:sz w:val="24"/>
          <w:szCs w:val="24"/>
        </w:rPr>
        <w:t>4 Спорт</w:t>
      </w:r>
      <w:r w:rsidR="0003268C" w:rsidRPr="00870E15">
        <w:rPr>
          <w:color w:val="000000"/>
          <w:sz w:val="24"/>
          <w:szCs w:val="24"/>
        </w:rPr>
        <w:t>, утвержденным приказом Министерства образования и науки Российской Федерации</w:t>
      </w:r>
      <w:r w:rsidR="0003268C">
        <w:rPr>
          <w:color w:val="000000"/>
          <w:sz w:val="24"/>
          <w:szCs w:val="24"/>
        </w:rPr>
        <w:t xml:space="preserve"> 25</w:t>
      </w:r>
      <w:r w:rsidR="0003268C" w:rsidRPr="00870E15">
        <w:rPr>
          <w:color w:val="000000"/>
          <w:sz w:val="24"/>
          <w:szCs w:val="24"/>
        </w:rPr>
        <w:t xml:space="preserve"> сентября 201</w:t>
      </w:r>
      <w:r w:rsidR="0003268C">
        <w:rPr>
          <w:color w:val="000000"/>
          <w:sz w:val="24"/>
          <w:szCs w:val="24"/>
        </w:rPr>
        <w:t>9</w:t>
      </w:r>
      <w:r w:rsidR="0003268C" w:rsidRPr="00870E15">
        <w:rPr>
          <w:color w:val="000000"/>
          <w:sz w:val="24"/>
          <w:szCs w:val="24"/>
        </w:rPr>
        <w:t xml:space="preserve"> г., № </w:t>
      </w:r>
      <w:r w:rsidR="0003268C">
        <w:rPr>
          <w:color w:val="000000"/>
          <w:sz w:val="24"/>
          <w:szCs w:val="24"/>
        </w:rPr>
        <w:t>886</w:t>
      </w:r>
      <w:r w:rsidR="0003268C" w:rsidRPr="00870E15">
        <w:rPr>
          <w:color w:val="000000"/>
          <w:sz w:val="24"/>
          <w:szCs w:val="24"/>
        </w:rPr>
        <w:t xml:space="preserve"> (зарегистрирован Министерством юстиции Российской Федерации </w:t>
      </w:r>
      <w:r w:rsidR="0003268C">
        <w:rPr>
          <w:color w:val="000000"/>
          <w:sz w:val="24"/>
          <w:szCs w:val="24"/>
        </w:rPr>
        <w:t>21</w:t>
      </w:r>
      <w:r w:rsidR="0003268C" w:rsidRPr="00870E15">
        <w:rPr>
          <w:color w:val="000000"/>
          <w:sz w:val="24"/>
          <w:szCs w:val="24"/>
        </w:rPr>
        <w:t xml:space="preserve"> октября 201</w:t>
      </w:r>
      <w:r w:rsidR="0003268C">
        <w:rPr>
          <w:color w:val="000000"/>
          <w:sz w:val="24"/>
          <w:szCs w:val="24"/>
        </w:rPr>
        <w:t>9</w:t>
      </w:r>
      <w:r w:rsidR="0003268C" w:rsidRPr="00870E15">
        <w:rPr>
          <w:color w:val="000000"/>
          <w:sz w:val="24"/>
          <w:szCs w:val="24"/>
        </w:rPr>
        <w:t xml:space="preserve"> г., регистрационный номер № </w:t>
      </w:r>
      <w:r w:rsidR="0003268C">
        <w:rPr>
          <w:color w:val="000000"/>
          <w:sz w:val="24"/>
          <w:szCs w:val="24"/>
        </w:rPr>
        <w:t xml:space="preserve">56284), с изменениями, утвержденными приказом Министерства науки и высшего образования Российской Федерации № 681 от 25 мая 2020 г. </w:t>
      </w:r>
    </w:p>
    <w:p w:rsidR="0003268C" w:rsidRPr="00870E15" w:rsidRDefault="0003268C" w:rsidP="0003268C">
      <w:pPr>
        <w:widowControl w:val="0"/>
        <w:jc w:val="both"/>
        <w:rPr>
          <w:color w:val="000000"/>
          <w:sz w:val="24"/>
          <w:szCs w:val="24"/>
        </w:rPr>
      </w:pPr>
    </w:p>
    <w:p w:rsidR="000B64A5" w:rsidRPr="00E5734A" w:rsidRDefault="000B64A5" w:rsidP="0003268C">
      <w:pPr>
        <w:jc w:val="both"/>
        <w:rPr>
          <w:b/>
          <w:color w:val="000000"/>
          <w:sz w:val="24"/>
          <w:szCs w:val="24"/>
        </w:rPr>
      </w:pPr>
    </w:p>
    <w:p w:rsidR="000B64A5" w:rsidRPr="00E5734A" w:rsidRDefault="000B64A5" w:rsidP="000B64A5">
      <w:pPr>
        <w:widowControl w:val="0"/>
        <w:rPr>
          <w:b/>
          <w:color w:val="000000"/>
          <w:sz w:val="24"/>
          <w:szCs w:val="24"/>
        </w:rPr>
      </w:pPr>
      <w:r w:rsidRPr="00E5734A">
        <w:rPr>
          <w:b/>
          <w:color w:val="000000"/>
          <w:sz w:val="24"/>
          <w:szCs w:val="24"/>
        </w:rPr>
        <w:t xml:space="preserve">Составители рабочей программы: </w:t>
      </w:r>
    </w:p>
    <w:p w:rsidR="005F7ABD" w:rsidRPr="00E5734A" w:rsidRDefault="005F7ABD" w:rsidP="000B64A5">
      <w:pPr>
        <w:widowControl w:val="0"/>
        <w:jc w:val="both"/>
        <w:rPr>
          <w:color w:val="000000"/>
          <w:sz w:val="24"/>
          <w:szCs w:val="24"/>
        </w:rPr>
      </w:pPr>
      <w:r w:rsidRPr="00E5734A">
        <w:rPr>
          <w:color w:val="000000"/>
          <w:sz w:val="24"/>
          <w:szCs w:val="24"/>
        </w:rPr>
        <w:t xml:space="preserve">Осадченко И.В., к.б.н., доцент, </w:t>
      </w:r>
      <w:proofErr w:type="spellStart"/>
      <w:r w:rsidRPr="00E5734A">
        <w:rPr>
          <w:color w:val="000000"/>
          <w:sz w:val="24"/>
          <w:szCs w:val="24"/>
        </w:rPr>
        <w:t>зав.кафедрой</w:t>
      </w:r>
      <w:proofErr w:type="spellEnd"/>
      <w:r w:rsidR="0004529D" w:rsidRPr="00E5734A">
        <w:rPr>
          <w:color w:val="000000"/>
          <w:sz w:val="24"/>
          <w:szCs w:val="24"/>
        </w:rPr>
        <w:t xml:space="preserve"> адаптивной физической культуры и </w:t>
      </w:r>
      <w:r w:rsidRPr="00E5734A">
        <w:rPr>
          <w:color w:val="000000"/>
          <w:sz w:val="24"/>
          <w:szCs w:val="24"/>
        </w:rPr>
        <w:t>спортивной медицины</w:t>
      </w:r>
    </w:p>
    <w:p w:rsidR="009846E8" w:rsidRPr="00E5734A" w:rsidRDefault="009846E8" w:rsidP="009846E8">
      <w:pPr>
        <w:widowControl w:val="0"/>
        <w:jc w:val="both"/>
        <w:rPr>
          <w:color w:val="000000"/>
          <w:sz w:val="24"/>
          <w:szCs w:val="24"/>
        </w:rPr>
      </w:pPr>
      <w:proofErr w:type="spellStart"/>
      <w:r w:rsidRPr="00E5734A">
        <w:rPr>
          <w:color w:val="000000"/>
          <w:sz w:val="24"/>
          <w:szCs w:val="24"/>
        </w:rPr>
        <w:t>Слепенчук</w:t>
      </w:r>
      <w:proofErr w:type="spellEnd"/>
      <w:r w:rsidRPr="00E5734A">
        <w:rPr>
          <w:color w:val="000000"/>
          <w:sz w:val="24"/>
          <w:szCs w:val="24"/>
        </w:rPr>
        <w:t xml:space="preserve"> И.Е., </w:t>
      </w:r>
      <w:proofErr w:type="spellStart"/>
      <w:r w:rsidRPr="00E5734A">
        <w:rPr>
          <w:color w:val="000000"/>
          <w:sz w:val="24"/>
          <w:szCs w:val="24"/>
        </w:rPr>
        <w:t>к.п.н</w:t>
      </w:r>
      <w:proofErr w:type="spellEnd"/>
      <w:r w:rsidRPr="00E5734A">
        <w:rPr>
          <w:color w:val="000000"/>
          <w:sz w:val="24"/>
          <w:szCs w:val="24"/>
        </w:rPr>
        <w:t>., доцент, доцент кафедры адаптивной физической культуры и спортивной медицины</w:t>
      </w: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r w:rsidRPr="00E5734A">
        <w:rPr>
          <w:b/>
          <w:color w:val="000000"/>
          <w:sz w:val="24"/>
          <w:szCs w:val="24"/>
        </w:rPr>
        <w:t xml:space="preserve">Рецензенты: </w:t>
      </w:r>
    </w:p>
    <w:p w:rsidR="006D262A" w:rsidRPr="00E5734A" w:rsidRDefault="0004529D" w:rsidP="006D262A">
      <w:pPr>
        <w:widowControl w:val="0"/>
        <w:jc w:val="both"/>
        <w:rPr>
          <w:color w:val="000000"/>
          <w:sz w:val="24"/>
          <w:szCs w:val="24"/>
        </w:rPr>
      </w:pPr>
      <w:r w:rsidRPr="00E5734A">
        <w:rPr>
          <w:color w:val="000000"/>
          <w:sz w:val="24"/>
          <w:szCs w:val="24"/>
        </w:rPr>
        <w:t xml:space="preserve">Мартынихин </w:t>
      </w:r>
      <w:proofErr w:type="gramStart"/>
      <w:r w:rsidRPr="00E5734A">
        <w:rPr>
          <w:color w:val="000000"/>
          <w:sz w:val="24"/>
          <w:szCs w:val="24"/>
        </w:rPr>
        <w:t>В.С. ,</w:t>
      </w:r>
      <w:proofErr w:type="gramEnd"/>
      <w:r w:rsidRPr="00E5734A">
        <w:rPr>
          <w:color w:val="000000"/>
          <w:sz w:val="24"/>
          <w:szCs w:val="24"/>
        </w:rPr>
        <w:t xml:space="preserve"> к.м.н., доцент</w:t>
      </w:r>
      <w:r w:rsidR="006D262A" w:rsidRPr="00E5734A">
        <w:rPr>
          <w:color w:val="000000"/>
          <w:sz w:val="24"/>
          <w:szCs w:val="24"/>
        </w:rPr>
        <w:t>, доцент кафедры адаптивной физической культуры и спортивной медицины</w:t>
      </w:r>
    </w:p>
    <w:p w:rsidR="000B64A5" w:rsidRPr="00E5734A" w:rsidRDefault="006D262A" w:rsidP="000B64A5">
      <w:pPr>
        <w:widowControl w:val="0"/>
        <w:rPr>
          <w:color w:val="000000"/>
          <w:sz w:val="24"/>
          <w:szCs w:val="24"/>
        </w:rPr>
      </w:pPr>
      <w:r w:rsidRPr="00E5734A">
        <w:rPr>
          <w:color w:val="000000"/>
          <w:sz w:val="24"/>
          <w:szCs w:val="24"/>
        </w:rPr>
        <w:t xml:space="preserve">Стрельникова И.В., к.б.н., доцент, </w:t>
      </w:r>
      <w:proofErr w:type="spellStart"/>
      <w:r w:rsidRPr="00E5734A">
        <w:rPr>
          <w:color w:val="000000"/>
          <w:sz w:val="24"/>
          <w:szCs w:val="24"/>
        </w:rPr>
        <w:t>зав.кафедрой</w:t>
      </w:r>
      <w:proofErr w:type="spellEnd"/>
      <w:r w:rsidRPr="00E5734A">
        <w:rPr>
          <w:color w:val="000000"/>
          <w:sz w:val="24"/>
          <w:szCs w:val="24"/>
        </w:rPr>
        <w:t xml:space="preserve"> физиологии и биохимии</w:t>
      </w:r>
    </w:p>
    <w:p w:rsidR="006D262A" w:rsidRPr="00E5734A" w:rsidRDefault="006D262A"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F10586" w:rsidRPr="00402309" w:rsidRDefault="00F10586" w:rsidP="00F10586">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49.03.04</w:t>
      </w:r>
      <w:r w:rsidRPr="00402309">
        <w:rPr>
          <w:b/>
          <w:color w:val="000000"/>
          <w:sz w:val="24"/>
          <w:szCs w:val="24"/>
        </w:rPr>
        <w:t>):</w:t>
      </w:r>
    </w:p>
    <w:tbl>
      <w:tblPr>
        <w:tblStyle w:val="a7"/>
        <w:tblW w:w="9782" w:type="dxa"/>
        <w:tblInd w:w="-289" w:type="dxa"/>
        <w:tblLook w:val="04A0" w:firstRow="1" w:lastRow="0" w:firstColumn="1" w:lastColumn="0" w:noHBand="0" w:noVBand="1"/>
      </w:tblPr>
      <w:tblGrid>
        <w:gridCol w:w="876"/>
        <w:gridCol w:w="4676"/>
        <w:gridCol w:w="3171"/>
        <w:gridCol w:w="1059"/>
      </w:tblGrid>
      <w:tr w:rsidR="00F10586" w:rsidRPr="00402309" w:rsidTr="0036275C">
        <w:tc>
          <w:tcPr>
            <w:tcW w:w="876" w:type="dxa"/>
          </w:tcPr>
          <w:p w:rsidR="00F10586" w:rsidRPr="00402309" w:rsidRDefault="00F10586" w:rsidP="0092080B">
            <w:pPr>
              <w:widowControl w:val="0"/>
              <w:jc w:val="center"/>
              <w:rPr>
                <w:b/>
                <w:color w:val="000000"/>
                <w:sz w:val="24"/>
                <w:szCs w:val="24"/>
              </w:rPr>
            </w:pPr>
            <w:r w:rsidRPr="00402309">
              <w:rPr>
                <w:b/>
                <w:color w:val="000000"/>
                <w:sz w:val="24"/>
                <w:szCs w:val="24"/>
              </w:rPr>
              <w:t>Код ПС</w:t>
            </w:r>
          </w:p>
        </w:tc>
        <w:tc>
          <w:tcPr>
            <w:tcW w:w="4676" w:type="dxa"/>
          </w:tcPr>
          <w:p w:rsidR="00F10586" w:rsidRPr="00402309" w:rsidRDefault="00F10586" w:rsidP="0092080B">
            <w:pPr>
              <w:widowControl w:val="0"/>
              <w:jc w:val="center"/>
              <w:rPr>
                <w:b/>
                <w:color w:val="000000"/>
                <w:sz w:val="24"/>
                <w:szCs w:val="24"/>
              </w:rPr>
            </w:pPr>
            <w:r w:rsidRPr="00402309">
              <w:rPr>
                <w:b/>
                <w:color w:val="000000"/>
                <w:sz w:val="24"/>
                <w:szCs w:val="24"/>
              </w:rPr>
              <w:t>Профессиональный стандарт</w:t>
            </w:r>
          </w:p>
        </w:tc>
        <w:tc>
          <w:tcPr>
            <w:tcW w:w="3171" w:type="dxa"/>
          </w:tcPr>
          <w:p w:rsidR="00F10586" w:rsidRPr="00402309" w:rsidRDefault="00F10586" w:rsidP="0092080B">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1059" w:type="dxa"/>
          </w:tcPr>
          <w:p w:rsidR="00F10586" w:rsidRPr="00402309" w:rsidRDefault="00F10586" w:rsidP="0092080B">
            <w:pPr>
              <w:widowControl w:val="0"/>
              <w:jc w:val="center"/>
              <w:rPr>
                <w:b/>
                <w:color w:val="000000"/>
                <w:sz w:val="24"/>
                <w:szCs w:val="24"/>
              </w:rPr>
            </w:pPr>
            <w:proofErr w:type="spellStart"/>
            <w:r w:rsidRPr="00402309">
              <w:rPr>
                <w:b/>
                <w:color w:val="000000"/>
                <w:sz w:val="24"/>
                <w:szCs w:val="24"/>
              </w:rPr>
              <w:t>Аббрев</w:t>
            </w:r>
            <w:proofErr w:type="spellEnd"/>
            <w:r w:rsidRPr="00402309">
              <w:rPr>
                <w:b/>
                <w:color w:val="000000"/>
                <w:sz w:val="24"/>
                <w:szCs w:val="24"/>
              </w:rPr>
              <w:t>. исп. в РПД</w:t>
            </w:r>
          </w:p>
        </w:tc>
      </w:tr>
      <w:tr w:rsidR="00F10586" w:rsidRPr="00402309" w:rsidTr="0092080B">
        <w:tc>
          <w:tcPr>
            <w:tcW w:w="9782" w:type="dxa"/>
            <w:gridSpan w:val="4"/>
          </w:tcPr>
          <w:p w:rsidR="00F10586" w:rsidRPr="00402309" w:rsidRDefault="00F10586" w:rsidP="0092080B">
            <w:pPr>
              <w:widowControl w:val="0"/>
              <w:jc w:val="center"/>
              <w:rPr>
                <w:b/>
                <w:color w:val="000000"/>
                <w:sz w:val="24"/>
                <w:szCs w:val="24"/>
              </w:rPr>
            </w:pPr>
            <w:r w:rsidRPr="00402309">
              <w:rPr>
                <w:b/>
                <w:color w:val="000000"/>
                <w:sz w:val="24"/>
                <w:szCs w:val="24"/>
              </w:rPr>
              <w:t>01 Образование и наука</w:t>
            </w:r>
          </w:p>
        </w:tc>
      </w:tr>
      <w:tr w:rsidR="00F10586" w:rsidRPr="00402309" w:rsidTr="0036275C">
        <w:tc>
          <w:tcPr>
            <w:tcW w:w="876" w:type="dxa"/>
          </w:tcPr>
          <w:p w:rsidR="00F10586" w:rsidRPr="00402309" w:rsidRDefault="00F10586" w:rsidP="0092080B">
            <w:pPr>
              <w:widowControl w:val="0"/>
              <w:rPr>
                <w:sz w:val="24"/>
                <w:szCs w:val="24"/>
              </w:rPr>
            </w:pPr>
            <w:r w:rsidRPr="00402309">
              <w:rPr>
                <w:sz w:val="24"/>
                <w:szCs w:val="24"/>
              </w:rPr>
              <w:t>01.001</w:t>
            </w:r>
          </w:p>
        </w:tc>
        <w:tc>
          <w:tcPr>
            <w:tcW w:w="4676" w:type="dxa"/>
          </w:tcPr>
          <w:p w:rsidR="00F10586" w:rsidRPr="00402309" w:rsidRDefault="00F10586" w:rsidP="0092080B">
            <w:pPr>
              <w:widowControl w:val="0"/>
              <w:jc w:val="both"/>
              <w:rPr>
                <w:sz w:val="24"/>
                <w:szCs w:val="24"/>
              </w:rPr>
            </w:pPr>
            <w:r w:rsidRPr="00402309">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F10586" w:rsidRPr="00402309" w:rsidRDefault="00F10586" w:rsidP="0092080B">
            <w:pPr>
              <w:pStyle w:val="a9"/>
              <w:ind w:firstLine="0"/>
              <w:rPr>
                <w:rFonts w:ascii="Times New Roman" w:hAnsi="Times New Roman" w:cs="Times New Roman"/>
                <w:color w:val="auto"/>
                <w:sz w:val="24"/>
                <w:szCs w:val="24"/>
              </w:rPr>
            </w:pPr>
            <w:r w:rsidRPr="00402309">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402309">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F10586" w:rsidRPr="00402309" w:rsidRDefault="00F10586" w:rsidP="0092080B">
            <w:pPr>
              <w:pStyle w:val="a9"/>
              <w:ind w:firstLine="0"/>
              <w:rPr>
                <w:rFonts w:ascii="Times New Roman" w:hAnsi="Times New Roman" w:cs="Times New Roman"/>
                <w:color w:val="auto"/>
                <w:sz w:val="24"/>
                <w:szCs w:val="24"/>
              </w:rPr>
            </w:pPr>
            <w:r w:rsidRPr="00402309">
              <w:rPr>
                <w:rFonts w:ascii="Times New Roman" w:hAnsi="Times New Roman" w:cs="Times New Roman"/>
                <w:color w:val="auto"/>
                <w:sz w:val="24"/>
                <w:szCs w:val="24"/>
              </w:rPr>
              <w:t>П</w:t>
            </w:r>
          </w:p>
        </w:tc>
      </w:tr>
      <w:tr w:rsidR="00F10586" w:rsidRPr="00402309" w:rsidTr="0036275C">
        <w:tc>
          <w:tcPr>
            <w:tcW w:w="876" w:type="dxa"/>
          </w:tcPr>
          <w:p w:rsidR="00F10586" w:rsidRPr="00402309" w:rsidRDefault="00F10586" w:rsidP="0092080B">
            <w:pPr>
              <w:widowControl w:val="0"/>
              <w:rPr>
                <w:color w:val="000000"/>
                <w:sz w:val="24"/>
                <w:szCs w:val="24"/>
              </w:rPr>
            </w:pPr>
            <w:r w:rsidRPr="00402309">
              <w:rPr>
                <w:sz w:val="24"/>
                <w:szCs w:val="24"/>
              </w:rPr>
              <w:t xml:space="preserve">01.003   </w:t>
            </w:r>
          </w:p>
        </w:tc>
        <w:tc>
          <w:tcPr>
            <w:tcW w:w="4676" w:type="dxa"/>
          </w:tcPr>
          <w:p w:rsidR="00F10586" w:rsidRPr="00402309" w:rsidRDefault="00F10586" w:rsidP="0092080B">
            <w:pPr>
              <w:pStyle w:val="1"/>
              <w:spacing w:before="0" w:after="0"/>
              <w:jc w:val="both"/>
              <w:outlineLvl w:val="0"/>
              <w:rPr>
                <w:rFonts w:ascii="Times New Roman" w:hAnsi="Times New Roman" w:cs="Times New Roman"/>
                <w:b w:val="0"/>
                <w:color w:val="auto"/>
              </w:rPr>
            </w:pPr>
            <w:r w:rsidRPr="00402309">
              <w:rPr>
                <w:rFonts w:ascii="Times New Roman" w:hAnsi="Times New Roman" w:cs="Times New Roman"/>
                <w:b w:val="0"/>
                <w:color w:val="auto"/>
              </w:rPr>
              <w:t>"Педагог дополнительного образования детей и взрослых"</w:t>
            </w:r>
          </w:p>
          <w:p w:rsidR="00F10586" w:rsidRPr="00402309" w:rsidRDefault="00F10586" w:rsidP="0092080B">
            <w:pPr>
              <w:widowControl w:val="0"/>
              <w:rPr>
                <w:color w:val="000000"/>
                <w:sz w:val="24"/>
                <w:szCs w:val="24"/>
              </w:rPr>
            </w:pPr>
          </w:p>
        </w:tc>
        <w:tc>
          <w:tcPr>
            <w:tcW w:w="3171" w:type="dxa"/>
          </w:tcPr>
          <w:p w:rsidR="00F10586" w:rsidRPr="00402309" w:rsidRDefault="00F10586" w:rsidP="00A362E0">
            <w:pPr>
              <w:widowControl w:val="0"/>
              <w:rPr>
                <w:color w:val="000000"/>
                <w:sz w:val="24"/>
                <w:szCs w:val="24"/>
              </w:rPr>
            </w:pPr>
            <w:r w:rsidRPr="00402309">
              <w:rPr>
                <w:sz w:val="24"/>
                <w:szCs w:val="24"/>
              </w:rPr>
              <w:t xml:space="preserve">Приказ Министерства труда и социальной защиты РФ от </w:t>
            </w:r>
            <w:r w:rsidR="00A362E0">
              <w:rPr>
                <w:sz w:val="24"/>
                <w:szCs w:val="24"/>
              </w:rPr>
              <w:t>22</w:t>
            </w:r>
            <w:r w:rsidRPr="00402309">
              <w:rPr>
                <w:sz w:val="24"/>
                <w:szCs w:val="24"/>
              </w:rPr>
              <w:t xml:space="preserve"> </w:t>
            </w:r>
            <w:r w:rsidR="00A362E0">
              <w:rPr>
                <w:sz w:val="24"/>
                <w:szCs w:val="24"/>
              </w:rPr>
              <w:t>сентября</w:t>
            </w:r>
            <w:r w:rsidRPr="00402309">
              <w:rPr>
                <w:sz w:val="24"/>
                <w:szCs w:val="24"/>
              </w:rPr>
              <w:t xml:space="preserve"> 20</w:t>
            </w:r>
            <w:r w:rsidR="00A362E0">
              <w:rPr>
                <w:sz w:val="24"/>
                <w:szCs w:val="24"/>
              </w:rPr>
              <w:t>21</w:t>
            </w:r>
            <w:r w:rsidRPr="00402309">
              <w:rPr>
                <w:sz w:val="24"/>
                <w:szCs w:val="24"/>
              </w:rPr>
              <w:t> г. N </w:t>
            </w:r>
            <w:r w:rsidR="00A362E0">
              <w:rPr>
                <w:sz w:val="24"/>
                <w:szCs w:val="24"/>
              </w:rPr>
              <w:t>652</w:t>
            </w:r>
            <w:r w:rsidRPr="00402309">
              <w:rPr>
                <w:sz w:val="24"/>
                <w:szCs w:val="24"/>
              </w:rPr>
              <w:t>н</w:t>
            </w:r>
          </w:p>
        </w:tc>
        <w:tc>
          <w:tcPr>
            <w:tcW w:w="1059" w:type="dxa"/>
          </w:tcPr>
          <w:p w:rsidR="00F10586" w:rsidRPr="00402309" w:rsidRDefault="00F10586" w:rsidP="0092080B">
            <w:pPr>
              <w:widowControl w:val="0"/>
              <w:rPr>
                <w:b/>
                <w:sz w:val="24"/>
                <w:szCs w:val="24"/>
              </w:rPr>
            </w:pPr>
            <w:r w:rsidRPr="00402309">
              <w:rPr>
                <w:b/>
                <w:sz w:val="24"/>
                <w:szCs w:val="24"/>
              </w:rPr>
              <w:t>ПДО</w:t>
            </w:r>
          </w:p>
        </w:tc>
      </w:tr>
      <w:tr w:rsidR="00F10586" w:rsidRPr="00402309" w:rsidTr="0092080B">
        <w:tc>
          <w:tcPr>
            <w:tcW w:w="9782" w:type="dxa"/>
            <w:gridSpan w:val="4"/>
          </w:tcPr>
          <w:p w:rsidR="00F10586" w:rsidRPr="00402309" w:rsidRDefault="00F10586" w:rsidP="0092080B">
            <w:pPr>
              <w:widowControl w:val="0"/>
              <w:jc w:val="center"/>
              <w:rPr>
                <w:b/>
                <w:color w:val="000000"/>
                <w:sz w:val="24"/>
                <w:szCs w:val="24"/>
              </w:rPr>
            </w:pPr>
            <w:r w:rsidRPr="00402309">
              <w:rPr>
                <w:b/>
                <w:color w:val="000000"/>
                <w:sz w:val="24"/>
                <w:szCs w:val="24"/>
              </w:rPr>
              <w:t>05 Физическая культура и спорт</w:t>
            </w:r>
          </w:p>
        </w:tc>
      </w:tr>
      <w:tr w:rsidR="00F10586" w:rsidRPr="00402309" w:rsidTr="0036275C">
        <w:tc>
          <w:tcPr>
            <w:tcW w:w="876" w:type="dxa"/>
          </w:tcPr>
          <w:p w:rsidR="00F10586" w:rsidRPr="00402309" w:rsidRDefault="00F10586" w:rsidP="0092080B">
            <w:pPr>
              <w:widowControl w:val="0"/>
              <w:jc w:val="both"/>
              <w:rPr>
                <w:sz w:val="24"/>
                <w:szCs w:val="24"/>
              </w:rPr>
            </w:pPr>
            <w:r w:rsidRPr="00402309">
              <w:rPr>
                <w:sz w:val="24"/>
                <w:szCs w:val="24"/>
              </w:rPr>
              <w:t>05.003</w:t>
            </w:r>
          </w:p>
        </w:tc>
        <w:tc>
          <w:tcPr>
            <w:tcW w:w="4676" w:type="dxa"/>
          </w:tcPr>
          <w:p w:rsidR="00F10586" w:rsidRPr="00402309" w:rsidRDefault="006D5D6E" w:rsidP="0092080B">
            <w:pPr>
              <w:pStyle w:val="1"/>
              <w:jc w:val="both"/>
              <w:outlineLvl w:val="0"/>
              <w:rPr>
                <w:rFonts w:ascii="Times New Roman" w:hAnsi="Times New Roman" w:cs="Times New Roman"/>
                <w:b w:val="0"/>
                <w:color w:val="auto"/>
              </w:rPr>
            </w:pPr>
            <w:hyperlink r:id="rId7" w:history="1">
              <w:r w:rsidR="00F10586" w:rsidRPr="00402309">
                <w:rPr>
                  <w:rStyle w:val="a6"/>
                  <w:rFonts w:ascii="Times New Roman" w:hAnsi="Times New Roman"/>
                  <w:b w:val="0"/>
                  <w:bCs w:val="0"/>
                  <w:color w:val="auto"/>
                </w:rPr>
                <w:t xml:space="preserve"> "Тренер"</w:t>
              </w:r>
            </w:hyperlink>
          </w:p>
          <w:p w:rsidR="00F10586" w:rsidRPr="00402309" w:rsidRDefault="00F10586" w:rsidP="0092080B">
            <w:pPr>
              <w:pStyle w:val="1"/>
              <w:spacing w:before="0" w:after="0"/>
              <w:jc w:val="both"/>
              <w:outlineLvl w:val="0"/>
              <w:rPr>
                <w:rFonts w:ascii="Times New Roman" w:hAnsi="Times New Roman" w:cs="Times New Roman"/>
                <w:b w:val="0"/>
                <w:color w:val="auto"/>
              </w:rPr>
            </w:pPr>
          </w:p>
        </w:tc>
        <w:tc>
          <w:tcPr>
            <w:tcW w:w="3171" w:type="dxa"/>
          </w:tcPr>
          <w:p w:rsidR="00F10586" w:rsidRPr="00402309" w:rsidRDefault="00F10586" w:rsidP="0092080B">
            <w:pPr>
              <w:widowControl w:val="0"/>
              <w:jc w:val="both"/>
              <w:rPr>
                <w:sz w:val="24"/>
                <w:szCs w:val="24"/>
              </w:rPr>
            </w:pPr>
            <w:r w:rsidRPr="00402309">
              <w:rPr>
                <w:sz w:val="24"/>
                <w:szCs w:val="24"/>
              </w:rPr>
              <w:t>Приказ Министерства труда и социальной защиты РФ от 28 марта 2019 г. N 191н</w:t>
            </w:r>
          </w:p>
        </w:tc>
        <w:tc>
          <w:tcPr>
            <w:tcW w:w="1059" w:type="dxa"/>
          </w:tcPr>
          <w:p w:rsidR="00F10586" w:rsidRPr="00402309" w:rsidRDefault="00F10586" w:rsidP="0092080B">
            <w:pPr>
              <w:widowControl w:val="0"/>
              <w:jc w:val="both"/>
              <w:rPr>
                <w:b/>
                <w:sz w:val="24"/>
                <w:szCs w:val="24"/>
              </w:rPr>
            </w:pPr>
            <w:r w:rsidRPr="00402309">
              <w:rPr>
                <w:b/>
                <w:sz w:val="24"/>
                <w:szCs w:val="24"/>
              </w:rPr>
              <w:t>Т</w:t>
            </w:r>
          </w:p>
        </w:tc>
      </w:tr>
    </w:tbl>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0B64A5" w:rsidRPr="00E5734A" w:rsidRDefault="000B64A5" w:rsidP="000B64A5">
      <w:pPr>
        <w:widowControl w:val="0"/>
        <w:rPr>
          <w:b/>
          <w:color w:val="000000"/>
          <w:sz w:val="24"/>
          <w:szCs w:val="24"/>
        </w:rPr>
      </w:pPr>
    </w:p>
    <w:p w:rsidR="00D30E0D" w:rsidRPr="00F10586" w:rsidRDefault="00D30E0D" w:rsidP="00F10586">
      <w:pPr>
        <w:spacing w:after="160" w:line="259" w:lineRule="auto"/>
        <w:rPr>
          <w:bCs/>
          <w:caps/>
          <w:color w:val="000000"/>
          <w:spacing w:val="-1"/>
          <w:sz w:val="24"/>
          <w:szCs w:val="24"/>
        </w:rPr>
      </w:pPr>
    </w:p>
    <w:p w:rsidR="00D30E0D" w:rsidRPr="00E5734A" w:rsidRDefault="00D30E0D" w:rsidP="000B64A5">
      <w:pPr>
        <w:pStyle w:val="a3"/>
        <w:ind w:left="0" w:firstLine="709"/>
        <w:jc w:val="both"/>
        <w:rPr>
          <w:bCs/>
          <w:caps/>
          <w:color w:val="000000"/>
          <w:spacing w:val="-1"/>
          <w:sz w:val="24"/>
          <w:szCs w:val="24"/>
        </w:rPr>
      </w:pPr>
    </w:p>
    <w:p w:rsidR="00D30E0D" w:rsidRPr="00E5734A" w:rsidRDefault="00D30E0D" w:rsidP="000B64A5">
      <w:pPr>
        <w:pStyle w:val="a3"/>
        <w:ind w:left="0" w:firstLine="709"/>
        <w:jc w:val="both"/>
        <w:rPr>
          <w:bCs/>
          <w:caps/>
          <w:color w:val="000000"/>
          <w:spacing w:val="-1"/>
          <w:sz w:val="24"/>
          <w:szCs w:val="24"/>
        </w:rPr>
      </w:pPr>
    </w:p>
    <w:p w:rsidR="000B64A5" w:rsidRPr="001A60DE" w:rsidRDefault="000B64A5" w:rsidP="001A60DE">
      <w:pPr>
        <w:pStyle w:val="a3"/>
        <w:numPr>
          <w:ilvl w:val="0"/>
          <w:numId w:val="23"/>
        </w:numPr>
        <w:jc w:val="both"/>
        <w:rPr>
          <w:b/>
          <w:bCs/>
          <w:caps/>
          <w:color w:val="000000"/>
          <w:spacing w:val="-1"/>
          <w:sz w:val="24"/>
          <w:szCs w:val="24"/>
        </w:rPr>
      </w:pPr>
      <w:r w:rsidRPr="001A60DE">
        <w:rPr>
          <w:b/>
          <w:bCs/>
          <w:caps/>
          <w:color w:val="000000"/>
          <w:spacing w:val="-1"/>
          <w:sz w:val="24"/>
          <w:szCs w:val="24"/>
        </w:rPr>
        <w:lastRenderedPageBreak/>
        <w:t>изучениЕ дисциплины НАПРАВЛЕНО НА формирование следующих компетенций:</w:t>
      </w:r>
    </w:p>
    <w:p w:rsidR="001A60DE" w:rsidRPr="001A60DE" w:rsidRDefault="001A60DE" w:rsidP="001A60DE">
      <w:pPr>
        <w:pStyle w:val="a3"/>
        <w:ind w:left="1804"/>
        <w:jc w:val="both"/>
        <w:rPr>
          <w:b/>
          <w:bCs/>
          <w:caps/>
          <w:color w:val="000000"/>
          <w:spacing w:val="-1"/>
          <w:sz w:val="24"/>
          <w:szCs w:val="24"/>
        </w:rPr>
      </w:pPr>
    </w:p>
    <w:p w:rsidR="00C358D0" w:rsidRPr="00C358D0" w:rsidRDefault="00C358D0" w:rsidP="0092080B">
      <w:pPr>
        <w:ind w:firstLine="708"/>
        <w:jc w:val="both"/>
        <w:rPr>
          <w:sz w:val="24"/>
          <w:szCs w:val="24"/>
        </w:rPr>
      </w:pPr>
      <w:r w:rsidRPr="00C358D0">
        <w:rPr>
          <w:b/>
          <w:sz w:val="24"/>
          <w:szCs w:val="24"/>
        </w:rPr>
        <w:t>ОПК-7</w:t>
      </w:r>
      <w:r w:rsidRPr="00C358D0">
        <w:rPr>
          <w:sz w:val="24"/>
          <w:szCs w:val="24"/>
        </w:rPr>
        <w:t xml:space="preserve"> 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p w:rsidR="00C358D0" w:rsidRPr="00C358D0" w:rsidRDefault="00C358D0" w:rsidP="0092080B">
      <w:pPr>
        <w:ind w:firstLine="708"/>
        <w:jc w:val="both"/>
        <w:rPr>
          <w:sz w:val="24"/>
          <w:szCs w:val="24"/>
        </w:rPr>
      </w:pPr>
      <w:r w:rsidRPr="00C358D0">
        <w:rPr>
          <w:b/>
          <w:sz w:val="24"/>
          <w:szCs w:val="24"/>
        </w:rPr>
        <w:t>ОПК-19</w:t>
      </w:r>
      <w:r w:rsidRPr="00C358D0">
        <w:rPr>
          <w:sz w:val="24"/>
          <w:szCs w:val="24"/>
        </w:rPr>
        <w:t xml:space="preserve"> Способен осуществлять материально-техническое оснащение занятий физической культурой и спортом, спортивных и физкультурных мероприятий</w:t>
      </w:r>
    </w:p>
    <w:p w:rsidR="000B64A5" w:rsidRPr="00E5734A" w:rsidRDefault="000B64A5" w:rsidP="00267D45">
      <w:pPr>
        <w:shd w:val="clear" w:color="auto" w:fill="FFFFFF"/>
        <w:jc w:val="both"/>
        <w:rPr>
          <w:caps/>
          <w:color w:val="000000"/>
          <w:spacing w:val="-1"/>
          <w:sz w:val="24"/>
          <w:szCs w:val="24"/>
        </w:rPr>
      </w:pPr>
    </w:p>
    <w:p w:rsidR="000B64A5" w:rsidRDefault="000B64A5" w:rsidP="000B64A5">
      <w:pPr>
        <w:shd w:val="clear" w:color="auto" w:fill="FFFFFF"/>
        <w:ind w:firstLine="708"/>
        <w:jc w:val="both"/>
        <w:rPr>
          <w:caps/>
          <w:color w:val="000000"/>
          <w:spacing w:val="-1"/>
          <w:sz w:val="24"/>
          <w:szCs w:val="24"/>
        </w:rPr>
      </w:pPr>
      <w:r w:rsidRPr="00E5734A">
        <w:rPr>
          <w:caps/>
          <w:color w:val="000000"/>
          <w:spacing w:val="-1"/>
          <w:sz w:val="24"/>
          <w:szCs w:val="24"/>
        </w:rPr>
        <w:t>РЕЗУЛЬТАТЫ ОБУЧЕНИЯ ПО ДИСЦИПЛИНЕ:</w:t>
      </w:r>
    </w:p>
    <w:p w:rsidR="00267D45" w:rsidRPr="00E5734A" w:rsidRDefault="00267D45" w:rsidP="000B64A5">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7"/>
        <w:gridCol w:w="3715"/>
        <w:gridCol w:w="1929"/>
      </w:tblGrid>
      <w:tr w:rsidR="000B64A5" w:rsidRPr="00E5734A" w:rsidTr="0092080B">
        <w:trPr>
          <w:jc w:val="center"/>
        </w:trPr>
        <w:tc>
          <w:tcPr>
            <w:tcW w:w="3498" w:type="dxa"/>
          </w:tcPr>
          <w:p w:rsidR="000B64A5" w:rsidRPr="00E5734A" w:rsidRDefault="000B64A5" w:rsidP="000B64A5">
            <w:pPr>
              <w:ind w:right="19"/>
              <w:jc w:val="both"/>
              <w:rPr>
                <w:color w:val="000000"/>
                <w:spacing w:val="-1"/>
                <w:sz w:val="24"/>
                <w:szCs w:val="24"/>
              </w:rPr>
            </w:pPr>
          </w:p>
        </w:tc>
        <w:tc>
          <w:tcPr>
            <w:tcW w:w="3840" w:type="dxa"/>
          </w:tcPr>
          <w:p w:rsidR="000B64A5" w:rsidRPr="00E5734A" w:rsidRDefault="000B64A5" w:rsidP="000B64A5">
            <w:pPr>
              <w:jc w:val="center"/>
              <w:rPr>
                <w:color w:val="000000"/>
                <w:spacing w:val="-1"/>
                <w:sz w:val="24"/>
                <w:szCs w:val="24"/>
              </w:rPr>
            </w:pPr>
            <w:r w:rsidRPr="00E5734A">
              <w:rPr>
                <w:color w:val="000000"/>
                <w:spacing w:val="-1"/>
                <w:sz w:val="24"/>
                <w:szCs w:val="24"/>
              </w:rPr>
              <w:t>Соотнесенные профессиональные стандарты</w:t>
            </w:r>
          </w:p>
        </w:tc>
        <w:tc>
          <w:tcPr>
            <w:tcW w:w="1949" w:type="dxa"/>
          </w:tcPr>
          <w:p w:rsidR="000B64A5" w:rsidRPr="00E5734A" w:rsidRDefault="000B64A5" w:rsidP="000B64A5">
            <w:pPr>
              <w:jc w:val="center"/>
              <w:rPr>
                <w:color w:val="000000"/>
                <w:spacing w:val="-1"/>
                <w:sz w:val="24"/>
                <w:szCs w:val="24"/>
              </w:rPr>
            </w:pPr>
            <w:r w:rsidRPr="00E5734A">
              <w:rPr>
                <w:color w:val="000000"/>
                <w:spacing w:val="-1"/>
                <w:sz w:val="24"/>
                <w:szCs w:val="24"/>
              </w:rPr>
              <w:t>Формируемые компетенции</w:t>
            </w:r>
          </w:p>
        </w:tc>
      </w:tr>
      <w:tr w:rsidR="0092080B" w:rsidRPr="00E5734A" w:rsidTr="0092080B">
        <w:trPr>
          <w:jc w:val="center"/>
        </w:trPr>
        <w:tc>
          <w:tcPr>
            <w:tcW w:w="9287" w:type="dxa"/>
            <w:gridSpan w:val="3"/>
          </w:tcPr>
          <w:p w:rsidR="0092080B" w:rsidRPr="0092080B" w:rsidRDefault="0092080B" w:rsidP="000B64A5">
            <w:pPr>
              <w:jc w:val="center"/>
              <w:rPr>
                <w:b/>
                <w:color w:val="000000"/>
                <w:spacing w:val="-1"/>
                <w:sz w:val="24"/>
                <w:szCs w:val="24"/>
              </w:rPr>
            </w:pPr>
            <w:r w:rsidRPr="0092080B">
              <w:rPr>
                <w:b/>
                <w:color w:val="000000"/>
                <w:spacing w:val="-1"/>
                <w:sz w:val="24"/>
                <w:szCs w:val="24"/>
              </w:rPr>
              <w:t>ЗНАНИЯ:</w:t>
            </w:r>
          </w:p>
        </w:tc>
      </w:tr>
      <w:tr w:rsidR="0092080B" w:rsidRPr="00E5734A" w:rsidTr="0092080B">
        <w:trPr>
          <w:jc w:val="center"/>
        </w:trPr>
        <w:tc>
          <w:tcPr>
            <w:tcW w:w="3498" w:type="dxa"/>
          </w:tcPr>
          <w:p w:rsidR="0092080B" w:rsidRPr="0092080B" w:rsidRDefault="0092080B" w:rsidP="0092080B">
            <w:pPr>
              <w:spacing w:after="160" w:line="259" w:lineRule="auto"/>
              <w:rPr>
                <w:rFonts w:eastAsiaTheme="minorHAnsi"/>
                <w:sz w:val="24"/>
                <w:szCs w:val="24"/>
                <w:lang w:eastAsia="en-US"/>
              </w:rPr>
            </w:pPr>
            <w:r w:rsidRPr="00E5734A">
              <w:rPr>
                <w:rFonts w:eastAsiaTheme="minorHAnsi"/>
                <w:sz w:val="24"/>
                <w:szCs w:val="24"/>
                <w:lang w:eastAsia="en-US"/>
              </w:rPr>
              <w:t xml:space="preserve">Санитарно-гигиенические требования  к проведению занятий физкультурой и спортом </w:t>
            </w:r>
          </w:p>
        </w:tc>
        <w:tc>
          <w:tcPr>
            <w:tcW w:w="3840" w:type="dxa"/>
          </w:tcPr>
          <w:p w:rsidR="0092080B" w:rsidRPr="0092080B" w:rsidRDefault="0092080B" w:rsidP="0092080B">
            <w:pPr>
              <w:jc w:val="both"/>
              <w:rPr>
                <w:sz w:val="24"/>
                <w:szCs w:val="24"/>
              </w:rPr>
            </w:pPr>
            <w:r w:rsidRPr="0092080B">
              <w:rPr>
                <w:b/>
                <w:color w:val="000000"/>
                <w:spacing w:val="-1"/>
                <w:sz w:val="24"/>
                <w:szCs w:val="24"/>
              </w:rPr>
              <w:t>Т</w:t>
            </w:r>
            <w:r w:rsidRPr="0092080B">
              <w:rPr>
                <w:b/>
                <w:sz w:val="24"/>
                <w:szCs w:val="24"/>
              </w:rPr>
              <w:t>:</w:t>
            </w:r>
            <w:r w:rsidRPr="0092080B">
              <w:rPr>
                <w:sz w:val="24"/>
                <w:szCs w:val="24"/>
              </w:rPr>
              <w:t xml:space="preserve"> С/03.6</w:t>
            </w:r>
            <w:r>
              <w:rPr>
                <w:sz w:val="24"/>
                <w:szCs w:val="24"/>
              </w:rPr>
              <w:t>;</w:t>
            </w:r>
            <w:r w:rsidR="006D5D6E">
              <w:rPr>
                <w:sz w:val="24"/>
                <w:szCs w:val="24"/>
              </w:rPr>
              <w:t xml:space="preserve"> </w:t>
            </w:r>
            <w:r w:rsidRPr="0092080B">
              <w:rPr>
                <w:sz w:val="24"/>
                <w:szCs w:val="24"/>
              </w:rPr>
              <w:t>С/04.6</w:t>
            </w:r>
          </w:p>
          <w:p w:rsidR="0092080B" w:rsidRPr="0092080B" w:rsidRDefault="0092080B" w:rsidP="0092080B">
            <w:pPr>
              <w:jc w:val="both"/>
              <w:rPr>
                <w:sz w:val="24"/>
                <w:szCs w:val="24"/>
              </w:rPr>
            </w:pPr>
            <w:r w:rsidRPr="0092080B">
              <w:rPr>
                <w:b/>
                <w:sz w:val="24"/>
                <w:szCs w:val="24"/>
              </w:rPr>
              <w:t>П:</w:t>
            </w:r>
            <w:r w:rsidRPr="0092080B">
              <w:rPr>
                <w:sz w:val="24"/>
                <w:szCs w:val="24"/>
              </w:rPr>
              <w:t xml:space="preserve"> А/01.6</w:t>
            </w:r>
          </w:p>
          <w:p w:rsidR="0092080B" w:rsidRPr="0092080B" w:rsidRDefault="0092080B" w:rsidP="0092080B">
            <w:pPr>
              <w:jc w:val="both"/>
              <w:rPr>
                <w:sz w:val="24"/>
                <w:szCs w:val="24"/>
              </w:rPr>
            </w:pPr>
            <w:r w:rsidRPr="0092080B">
              <w:rPr>
                <w:b/>
                <w:sz w:val="24"/>
                <w:szCs w:val="24"/>
              </w:rPr>
              <w:t>ПДО:</w:t>
            </w:r>
            <w:r w:rsidR="006D5D6E">
              <w:rPr>
                <w:b/>
                <w:sz w:val="24"/>
                <w:szCs w:val="24"/>
              </w:rPr>
              <w:t xml:space="preserve"> </w:t>
            </w:r>
            <w:r>
              <w:rPr>
                <w:sz w:val="24"/>
                <w:szCs w:val="24"/>
              </w:rPr>
              <w:t xml:space="preserve">А/01.6; А/02.6; А/05.6; </w:t>
            </w:r>
            <w:r w:rsidR="005065F2">
              <w:rPr>
                <w:sz w:val="24"/>
                <w:szCs w:val="24"/>
              </w:rPr>
              <w:t>С/01</w:t>
            </w:r>
            <w:r w:rsidRPr="0092080B">
              <w:rPr>
                <w:sz w:val="24"/>
                <w:szCs w:val="24"/>
              </w:rPr>
              <w:t>.6</w:t>
            </w:r>
          </w:p>
          <w:p w:rsidR="0092080B" w:rsidRPr="00E5734A" w:rsidRDefault="0092080B" w:rsidP="0092080B">
            <w:pPr>
              <w:jc w:val="both"/>
              <w:rPr>
                <w:color w:val="000000"/>
                <w:spacing w:val="-1"/>
                <w:sz w:val="24"/>
                <w:szCs w:val="24"/>
              </w:rPr>
            </w:pPr>
          </w:p>
        </w:tc>
        <w:tc>
          <w:tcPr>
            <w:tcW w:w="1949" w:type="dxa"/>
          </w:tcPr>
          <w:p w:rsidR="0092080B" w:rsidRDefault="0092080B" w:rsidP="0092080B">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92080B">
            <w:pPr>
              <w:jc w:val="center"/>
              <w:rPr>
                <w:color w:val="000000"/>
                <w:spacing w:val="-1"/>
                <w:sz w:val="24"/>
                <w:szCs w:val="24"/>
              </w:rPr>
            </w:pPr>
          </w:p>
        </w:tc>
      </w:tr>
      <w:tr w:rsidR="0092080B" w:rsidRPr="00E5734A" w:rsidTr="0092080B">
        <w:trPr>
          <w:jc w:val="center"/>
        </w:trPr>
        <w:tc>
          <w:tcPr>
            <w:tcW w:w="3498" w:type="dxa"/>
          </w:tcPr>
          <w:p w:rsidR="0092080B" w:rsidRPr="0092080B" w:rsidRDefault="0092080B" w:rsidP="0092080B">
            <w:pPr>
              <w:spacing w:after="160" w:line="259" w:lineRule="auto"/>
              <w:rPr>
                <w:rFonts w:eastAsiaTheme="minorHAnsi"/>
                <w:sz w:val="24"/>
                <w:szCs w:val="24"/>
                <w:lang w:eastAsia="en-US"/>
              </w:rPr>
            </w:pPr>
            <w:r w:rsidRPr="00E5734A">
              <w:rPr>
                <w:rFonts w:eastAsiaTheme="minorHAnsi"/>
                <w:sz w:val="24"/>
                <w:szCs w:val="24"/>
                <w:lang w:eastAsia="en-US"/>
              </w:rPr>
              <w:t>Правила  использования спортивного сооружения, экипировки, спортивного инвентаря и оборудования</w:t>
            </w:r>
          </w:p>
        </w:tc>
        <w:tc>
          <w:tcPr>
            <w:tcW w:w="3840" w:type="dxa"/>
          </w:tcPr>
          <w:p w:rsidR="0092080B" w:rsidRPr="0092080B" w:rsidRDefault="0092080B" w:rsidP="0092080B">
            <w:pPr>
              <w:rPr>
                <w:color w:val="000000"/>
                <w:spacing w:val="-1"/>
                <w:sz w:val="24"/>
                <w:szCs w:val="24"/>
              </w:rPr>
            </w:pPr>
            <w:r w:rsidRPr="0092080B">
              <w:rPr>
                <w:b/>
                <w:color w:val="000000"/>
                <w:spacing w:val="-1"/>
                <w:sz w:val="24"/>
                <w:szCs w:val="24"/>
              </w:rPr>
              <w:t>Т:</w:t>
            </w:r>
            <w:r>
              <w:rPr>
                <w:color w:val="000000"/>
                <w:spacing w:val="-1"/>
                <w:sz w:val="24"/>
                <w:szCs w:val="24"/>
              </w:rPr>
              <w:t xml:space="preserve"> С/03.6; </w:t>
            </w:r>
            <w:r w:rsidRPr="0092080B">
              <w:rPr>
                <w:color w:val="000000"/>
                <w:spacing w:val="-1"/>
                <w:sz w:val="24"/>
                <w:szCs w:val="24"/>
              </w:rPr>
              <w:t>С/04.6</w:t>
            </w:r>
          </w:p>
          <w:p w:rsidR="0092080B" w:rsidRPr="0092080B" w:rsidRDefault="0092080B" w:rsidP="0092080B">
            <w:pPr>
              <w:rPr>
                <w:color w:val="000000"/>
                <w:spacing w:val="-1"/>
                <w:sz w:val="24"/>
                <w:szCs w:val="24"/>
              </w:rPr>
            </w:pPr>
            <w:r w:rsidRPr="0092080B">
              <w:rPr>
                <w:b/>
                <w:color w:val="000000"/>
                <w:spacing w:val="-1"/>
                <w:sz w:val="24"/>
                <w:szCs w:val="24"/>
              </w:rPr>
              <w:t>П:</w:t>
            </w:r>
            <w:r w:rsidRPr="0092080B">
              <w:rPr>
                <w:color w:val="000000"/>
                <w:spacing w:val="-1"/>
                <w:sz w:val="24"/>
                <w:szCs w:val="24"/>
              </w:rPr>
              <w:t xml:space="preserve"> А/01.6</w:t>
            </w:r>
          </w:p>
          <w:p w:rsidR="0092080B" w:rsidRPr="00E5734A" w:rsidRDefault="0092080B" w:rsidP="0092080B">
            <w:pPr>
              <w:rPr>
                <w:color w:val="000000"/>
                <w:spacing w:val="-1"/>
                <w:sz w:val="24"/>
                <w:szCs w:val="24"/>
              </w:rPr>
            </w:pPr>
            <w:r w:rsidRPr="0092080B">
              <w:rPr>
                <w:b/>
                <w:color w:val="000000"/>
                <w:spacing w:val="-1"/>
                <w:sz w:val="24"/>
                <w:szCs w:val="24"/>
              </w:rPr>
              <w:t>ПДО:</w:t>
            </w:r>
            <w:r>
              <w:rPr>
                <w:color w:val="000000"/>
                <w:spacing w:val="-1"/>
                <w:sz w:val="24"/>
                <w:szCs w:val="24"/>
              </w:rPr>
              <w:t xml:space="preserve">А/01.6; А/02.6; А/05.6; </w:t>
            </w:r>
            <w:r w:rsidR="005065F2">
              <w:rPr>
                <w:color w:val="000000"/>
                <w:spacing w:val="-1"/>
                <w:sz w:val="24"/>
                <w:szCs w:val="24"/>
              </w:rPr>
              <w:t>С/01</w:t>
            </w:r>
            <w:r w:rsidRPr="0092080B">
              <w:rPr>
                <w:color w:val="000000"/>
                <w:spacing w:val="-1"/>
                <w:sz w:val="24"/>
                <w:szCs w:val="24"/>
              </w:rPr>
              <w:t>.6</w:t>
            </w:r>
          </w:p>
        </w:tc>
        <w:tc>
          <w:tcPr>
            <w:tcW w:w="1949" w:type="dxa"/>
          </w:tcPr>
          <w:p w:rsidR="0092080B" w:rsidRPr="00E5734A" w:rsidRDefault="0092080B" w:rsidP="0092080B">
            <w:pPr>
              <w:jc w:val="center"/>
              <w:rPr>
                <w:color w:val="000000"/>
                <w:spacing w:val="-1"/>
                <w:sz w:val="24"/>
                <w:szCs w:val="24"/>
              </w:rPr>
            </w:pPr>
            <w:r>
              <w:rPr>
                <w:color w:val="000000"/>
                <w:spacing w:val="-1"/>
                <w:sz w:val="24"/>
                <w:szCs w:val="24"/>
              </w:rPr>
              <w:t>ОПК-19</w:t>
            </w:r>
          </w:p>
        </w:tc>
      </w:tr>
      <w:tr w:rsidR="0092080B" w:rsidRPr="00E5734A" w:rsidTr="0092080B">
        <w:trPr>
          <w:jc w:val="center"/>
        </w:trPr>
        <w:tc>
          <w:tcPr>
            <w:tcW w:w="3498" w:type="dxa"/>
          </w:tcPr>
          <w:p w:rsidR="0092080B" w:rsidRPr="00E5734A" w:rsidRDefault="00F61D15" w:rsidP="000B64A5">
            <w:pPr>
              <w:ind w:right="19"/>
              <w:jc w:val="both"/>
              <w:rPr>
                <w:color w:val="000000"/>
                <w:spacing w:val="-1"/>
                <w:sz w:val="24"/>
                <w:szCs w:val="24"/>
              </w:rPr>
            </w:pPr>
            <w:r w:rsidRPr="008A5433">
              <w:rPr>
                <w:sz w:val="24"/>
                <w:szCs w:val="24"/>
              </w:rPr>
              <w:t>Методические основы рациональной организации суточного режима  спортсменов</w:t>
            </w:r>
          </w:p>
        </w:tc>
        <w:tc>
          <w:tcPr>
            <w:tcW w:w="3840" w:type="dxa"/>
          </w:tcPr>
          <w:p w:rsidR="00F61D15" w:rsidRPr="00F61D15" w:rsidRDefault="00F61D15" w:rsidP="00F61D15">
            <w:pPr>
              <w:jc w:val="both"/>
              <w:rPr>
                <w:b/>
                <w:sz w:val="24"/>
                <w:szCs w:val="24"/>
              </w:rPr>
            </w:pPr>
            <w:r w:rsidRPr="00F61D15">
              <w:rPr>
                <w:b/>
                <w:sz w:val="24"/>
                <w:szCs w:val="24"/>
              </w:rPr>
              <w:t xml:space="preserve">Т: </w:t>
            </w:r>
            <w:r w:rsidRPr="00F61D15">
              <w:rPr>
                <w:sz w:val="24"/>
                <w:szCs w:val="24"/>
              </w:rPr>
              <w:t>С/05.6</w:t>
            </w:r>
          </w:p>
          <w:p w:rsidR="0092080B" w:rsidRPr="00F61D15" w:rsidRDefault="0092080B"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rPr>
                <w:rFonts w:eastAsiaTheme="minorHAnsi"/>
                <w:sz w:val="24"/>
                <w:szCs w:val="24"/>
                <w:lang w:eastAsia="en-US"/>
              </w:rPr>
            </w:pPr>
            <w:r w:rsidRPr="00E5734A">
              <w:rPr>
                <w:rFonts w:eastAsiaTheme="minorHAnsi"/>
                <w:sz w:val="24"/>
                <w:szCs w:val="24"/>
                <w:lang w:eastAsia="en-US"/>
              </w:rPr>
              <w:t xml:space="preserve">Гигиенические средства восстановления спортивной работоспособности </w:t>
            </w:r>
          </w:p>
        </w:tc>
        <w:tc>
          <w:tcPr>
            <w:tcW w:w="3840" w:type="dxa"/>
          </w:tcPr>
          <w:p w:rsidR="00F61D15" w:rsidRPr="00F61D15" w:rsidRDefault="00F61D15" w:rsidP="00F61D15">
            <w:pPr>
              <w:jc w:val="both"/>
              <w:rPr>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92080B" w:rsidRPr="00E5734A" w:rsidRDefault="0092080B"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rPr>
                <w:rFonts w:eastAsiaTheme="minorHAnsi"/>
                <w:sz w:val="24"/>
                <w:szCs w:val="24"/>
                <w:lang w:eastAsia="en-US"/>
              </w:rPr>
            </w:pPr>
            <w:r w:rsidRPr="00E5734A">
              <w:rPr>
                <w:rFonts w:eastAsiaTheme="minorHAnsi"/>
                <w:sz w:val="24"/>
                <w:szCs w:val="24"/>
                <w:lang w:eastAsia="en-US"/>
              </w:rPr>
              <w:t>Основы составления суточного рациона для спортсменов</w:t>
            </w:r>
          </w:p>
        </w:tc>
        <w:tc>
          <w:tcPr>
            <w:tcW w:w="3840" w:type="dxa"/>
          </w:tcPr>
          <w:p w:rsidR="00F61D15" w:rsidRPr="00F61D15" w:rsidRDefault="00F61D15" w:rsidP="00F61D15">
            <w:pPr>
              <w:jc w:val="both"/>
              <w:rPr>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92080B" w:rsidRPr="00E5734A" w:rsidRDefault="0092080B"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jc w:val="both"/>
              <w:rPr>
                <w:rFonts w:eastAsiaTheme="minorEastAsia"/>
                <w:sz w:val="24"/>
                <w:szCs w:val="24"/>
              </w:rPr>
            </w:pPr>
            <w:r>
              <w:rPr>
                <w:rFonts w:eastAsiaTheme="minorEastAsia"/>
                <w:sz w:val="24"/>
                <w:szCs w:val="24"/>
              </w:rPr>
              <w:t>С</w:t>
            </w:r>
            <w:r w:rsidRPr="00E5734A">
              <w:rPr>
                <w:rFonts w:eastAsiaTheme="minorEastAsia"/>
                <w:sz w:val="24"/>
                <w:szCs w:val="24"/>
              </w:rPr>
              <w:t>анитарно-гигиенические нормы и требования охраны жизни и здоровья обучающихся</w:t>
            </w:r>
          </w:p>
        </w:tc>
        <w:tc>
          <w:tcPr>
            <w:tcW w:w="3840" w:type="dxa"/>
          </w:tcPr>
          <w:p w:rsidR="00F61D15" w:rsidRPr="00F61D15" w:rsidRDefault="00F61D15" w:rsidP="00F61D15">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F61D15" w:rsidRPr="00F61D15" w:rsidRDefault="00F61D15" w:rsidP="00F61D15">
            <w:pPr>
              <w:jc w:val="both"/>
              <w:rPr>
                <w:b/>
                <w:sz w:val="24"/>
                <w:szCs w:val="24"/>
              </w:rPr>
            </w:pPr>
            <w:r w:rsidRPr="00F61D15">
              <w:rPr>
                <w:b/>
                <w:sz w:val="24"/>
                <w:szCs w:val="24"/>
              </w:rPr>
              <w:t xml:space="preserve">П: </w:t>
            </w:r>
            <w:r w:rsidRPr="00F61D15">
              <w:rPr>
                <w:sz w:val="24"/>
                <w:szCs w:val="24"/>
              </w:rPr>
              <w:t>А/01.6</w:t>
            </w:r>
          </w:p>
          <w:p w:rsidR="00F61D15" w:rsidRPr="00F61D15" w:rsidRDefault="00F61D15" w:rsidP="00F61D15">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Pr="00F61D15">
              <w:rPr>
                <w:sz w:val="24"/>
                <w:szCs w:val="24"/>
              </w:rPr>
              <w:t>С/05.6</w:t>
            </w:r>
          </w:p>
          <w:p w:rsidR="0092080B" w:rsidRPr="00E5734A" w:rsidRDefault="0092080B" w:rsidP="00F61D15">
            <w:pPr>
              <w:jc w:val="both"/>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F61D15">
            <w:pPr>
              <w:jc w:val="center"/>
              <w:rPr>
                <w:color w:val="000000"/>
                <w:spacing w:val="-1"/>
                <w:sz w:val="24"/>
                <w:szCs w:val="24"/>
              </w:rPr>
            </w:pPr>
          </w:p>
        </w:tc>
      </w:tr>
      <w:tr w:rsidR="00F61D15" w:rsidRPr="00E5734A" w:rsidTr="005065F2">
        <w:trPr>
          <w:jc w:val="center"/>
        </w:trPr>
        <w:tc>
          <w:tcPr>
            <w:tcW w:w="9287" w:type="dxa"/>
            <w:gridSpan w:val="3"/>
          </w:tcPr>
          <w:p w:rsidR="00F61D15" w:rsidRPr="00F61D15" w:rsidRDefault="00F61D15" w:rsidP="0092080B">
            <w:pPr>
              <w:jc w:val="center"/>
              <w:rPr>
                <w:b/>
                <w:color w:val="000000"/>
                <w:spacing w:val="-1"/>
                <w:sz w:val="24"/>
                <w:szCs w:val="24"/>
              </w:rPr>
            </w:pPr>
            <w:r w:rsidRPr="00F61D15">
              <w:rPr>
                <w:b/>
                <w:color w:val="000000"/>
                <w:spacing w:val="-1"/>
                <w:sz w:val="24"/>
                <w:szCs w:val="24"/>
              </w:rPr>
              <w:t>УМЕНИЯ:</w:t>
            </w:r>
          </w:p>
        </w:tc>
      </w:tr>
      <w:tr w:rsidR="0092080B" w:rsidRPr="00E5734A" w:rsidTr="0092080B">
        <w:trPr>
          <w:jc w:val="center"/>
        </w:trPr>
        <w:tc>
          <w:tcPr>
            <w:tcW w:w="3498" w:type="dxa"/>
          </w:tcPr>
          <w:p w:rsidR="0092080B" w:rsidRPr="00E5734A" w:rsidRDefault="00F61D15" w:rsidP="000B64A5">
            <w:pPr>
              <w:ind w:right="19"/>
              <w:jc w:val="both"/>
              <w:rPr>
                <w:color w:val="000000"/>
                <w:spacing w:val="-1"/>
                <w:sz w:val="24"/>
                <w:szCs w:val="24"/>
              </w:rPr>
            </w:pPr>
            <w:r>
              <w:rPr>
                <w:sz w:val="24"/>
                <w:szCs w:val="24"/>
              </w:rPr>
              <w:t>И</w:t>
            </w:r>
            <w:r w:rsidRPr="008A5433">
              <w:rPr>
                <w:sz w:val="24"/>
                <w:szCs w:val="24"/>
              </w:rPr>
              <w:t>змерять основные параметров микроклимата в спортивных сооружениях</w:t>
            </w:r>
          </w:p>
        </w:tc>
        <w:tc>
          <w:tcPr>
            <w:tcW w:w="3840" w:type="dxa"/>
          </w:tcPr>
          <w:p w:rsidR="00F61D15" w:rsidRPr="00F61D15" w:rsidRDefault="00F61D15" w:rsidP="00F61D15">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F61D15" w:rsidRPr="00F61D15" w:rsidRDefault="00F61D15" w:rsidP="00F61D15">
            <w:pPr>
              <w:jc w:val="both"/>
              <w:rPr>
                <w:b/>
                <w:sz w:val="24"/>
                <w:szCs w:val="24"/>
              </w:rPr>
            </w:pPr>
            <w:r w:rsidRPr="00F61D15">
              <w:rPr>
                <w:b/>
                <w:sz w:val="24"/>
                <w:szCs w:val="24"/>
              </w:rPr>
              <w:t xml:space="preserve">П: </w:t>
            </w:r>
            <w:r w:rsidRPr="00F61D15">
              <w:rPr>
                <w:sz w:val="24"/>
                <w:szCs w:val="24"/>
              </w:rPr>
              <w:t>А/01.6</w:t>
            </w:r>
          </w:p>
          <w:p w:rsidR="00F61D15" w:rsidRPr="00F61D15" w:rsidRDefault="00F61D15" w:rsidP="00F61D15">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005065F2">
              <w:rPr>
                <w:sz w:val="24"/>
                <w:szCs w:val="24"/>
              </w:rPr>
              <w:t>С/01</w:t>
            </w:r>
            <w:r w:rsidRPr="00F61D15">
              <w:rPr>
                <w:sz w:val="24"/>
                <w:szCs w:val="24"/>
              </w:rPr>
              <w:t>.6</w:t>
            </w:r>
          </w:p>
          <w:p w:rsidR="0092080B" w:rsidRPr="00E5734A" w:rsidRDefault="0092080B" w:rsidP="00F61D15">
            <w:pPr>
              <w:jc w:val="both"/>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92080B">
            <w:pPr>
              <w:jc w:val="center"/>
              <w:rPr>
                <w:color w:val="000000"/>
                <w:spacing w:val="-1"/>
                <w:sz w:val="24"/>
                <w:szCs w:val="24"/>
              </w:rPr>
            </w:pPr>
          </w:p>
        </w:tc>
      </w:tr>
      <w:tr w:rsidR="00F61D15" w:rsidRPr="00E5734A" w:rsidTr="0092080B">
        <w:trPr>
          <w:jc w:val="center"/>
        </w:trPr>
        <w:tc>
          <w:tcPr>
            <w:tcW w:w="3498" w:type="dxa"/>
          </w:tcPr>
          <w:p w:rsidR="00F61D15" w:rsidRPr="00F61D15" w:rsidRDefault="00F61D15" w:rsidP="00F61D15">
            <w:pPr>
              <w:spacing w:after="160" w:line="259" w:lineRule="auto"/>
              <w:rPr>
                <w:rFonts w:eastAsiaTheme="minorHAnsi"/>
                <w:sz w:val="24"/>
                <w:szCs w:val="24"/>
                <w:lang w:eastAsia="en-US"/>
              </w:rPr>
            </w:pPr>
            <w:r>
              <w:rPr>
                <w:rFonts w:eastAsiaTheme="minorHAnsi"/>
                <w:sz w:val="24"/>
                <w:szCs w:val="24"/>
                <w:lang w:eastAsia="en-US"/>
              </w:rPr>
              <w:t>Р</w:t>
            </w:r>
            <w:r w:rsidRPr="00E5734A">
              <w:rPr>
                <w:rFonts w:eastAsiaTheme="minorHAnsi"/>
                <w:sz w:val="24"/>
                <w:szCs w:val="24"/>
                <w:lang w:eastAsia="en-US"/>
              </w:rPr>
              <w:t>азъяснять правила использования экипировки, спортивного инвентаря и оборудования</w:t>
            </w:r>
          </w:p>
        </w:tc>
        <w:tc>
          <w:tcPr>
            <w:tcW w:w="3840" w:type="dxa"/>
          </w:tcPr>
          <w:p w:rsidR="00F61D15" w:rsidRPr="00F61D15" w:rsidRDefault="00F61D15" w:rsidP="00F61D15">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F61D15" w:rsidRPr="00F61D15" w:rsidRDefault="00F61D15" w:rsidP="00F61D15">
            <w:pPr>
              <w:jc w:val="both"/>
              <w:rPr>
                <w:b/>
                <w:sz w:val="24"/>
                <w:szCs w:val="24"/>
              </w:rPr>
            </w:pPr>
            <w:r w:rsidRPr="00F61D15">
              <w:rPr>
                <w:b/>
                <w:sz w:val="24"/>
                <w:szCs w:val="24"/>
              </w:rPr>
              <w:t xml:space="preserve">П: </w:t>
            </w:r>
            <w:r w:rsidRPr="00F61D15">
              <w:rPr>
                <w:sz w:val="24"/>
                <w:szCs w:val="24"/>
              </w:rPr>
              <w:t>А/01.6</w:t>
            </w:r>
          </w:p>
          <w:p w:rsidR="00F61D15" w:rsidRPr="00F61D15" w:rsidRDefault="00F61D15" w:rsidP="00F61D15">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Pr="00F61D15">
              <w:rPr>
                <w:sz w:val="24"/>
                <w:szCs w:val="24"/>
              </w:rPr>
              <w:t>С/0</w:t>
            </w:r>
            <w:r w:rsidR="005065F2">
              <w:rPr>
                <w:sz w:val="24"/>
                <w:szCs w:val="24"/>
              </w:rPr>
              <w:t>1</w:t>
            </w:r>
            <w:r w:rsidRPr="00F61D15">
              <w:rPr>
                <w:sz w:val="24"/>
                <w:szCs w:val="24"/>
              </w:rPr>
              <w:t>.6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19</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E5734A" w:rsidRDefault="00F61D15" w:rsidP="00F61D15">
            <w:pPr>
              <w:spacing w:after="160" w:line="259" w:lineRule="auto"/>
              <w:rPr>
                <w:rFonts w:eastAsiaTheme="minorHAnsi"/>
                <w:sz w:val="24"/>
                <w:szCs w:val="24"/>
                <w:lang w:eastAsia="en-US"/>
              </w:rPr>
            </w:pPr>
            <w:r>
              <w:rPr>
                <w:rFonts w:eastAsiaTheme="minorHAnsi"/>
                <w:sz w:val="24"/>
                <w:szCs w:val="24"/>
                <w:lang w:eastAsia="en-US"/>
              </w:rPr>
              <w:lastRenderedPageBreak/>
              <w:t>С</w:t>
            </w:r>
            <w:r w:rsidRPr="00E5734A">
              <w:rPr>
                <w:rFonts w:eastAsiaTheme="minorHAnsi"/>
                <w:sz w:val="24"/>
                <w:szCs w:val="24"/>
                <w:lang w:eastAsia="en-US"/>
              </w:rPr>
              <w:t xml:space="preserve">оставлять суточный режим спортсменов с </w:t>
            </w:r>
            <w:proofErr w:type="gramStart"/>
            <w:r w:rsidRPr="00E5734A">
              <w:rPr>
                <w:rFonts w:eastAsiaTheme="minorHAnsi"/>
                <w:sz w:val="24"/>
                <w:szCs w:val="24"/>
                <w:lang w:eastAsia="en-US"/>
              </w:rPr>
              <w:t>учетом  погодных</w:t>
            </w:r>
            <w:proofErr w:type="gramEnd"/>
            <w:r w:rsidRPr="00E5734A">
              <w:rPr>
                <w:rFonts w:eastAsiaTheme="minorHAnsi"/>
                <w:sz w:val="24"/>
                <w:szCs w:val="24"/>
                <w:lang w:eastAsia="en-US"/>
              </w:rPr>
              <w:t xml:space="preserve"> условий и  акклиматизационных факторов</w:t>
            </w:r>
          </w:p>
          <w:p w:rsidR="00F61D15" w:rsidRPr="00E5734A" w:rsidRDefault="00F61D15" w:rsidP="000B64A5">
            <w:pPr>
              <w:ind w:right="19"/>
              <w:jc w:val="both"/>
              <w:rPr>
                <w:color w:val="000000"/>
                <w:spacing w:val="-1"/>
                <w:sz w:val="24"/>
                <w:szCs w:val="24"/>
              </w:rPr>
            </w:pPr>
          </w:p>
        </w:tc>
        <w:tc>
          <w:tcPr>
            <w:tcW w:w="3840" w:type="dxa"/>
          </w:tcPr>
          <w:p w:rsidR="00F61D15" w:rsidRPr="00F61D15" w:rsidRDefault="00F61D15" w:rsidP="00F61D15">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F61D15" w:rsidRDefault="00F61D15" w:rsidP="00F61D15">
            <w:pPr>
              <w:spacing w:after="160" w:line="259" w:lineRule="auto"/>
              <w:rPr>
                <w:rFonts w:eastAsiaTheme="minorHAnsi"/>
                <w:sz w:val="24"/>
                <w:szCs w:val="24"/>
                <w:lang w:eastAsia="en-US"/>
              </w:rPr>
            </w:pPr>
            <w:r>
              <w:rPr>
                <w:rFonts w:eastAsiaTheme="minorHAnsi"/>
                <w:sz w:val="24"/>
                <w:szCs w:val="24"/>
                <w:lang w:eastAsia="en-US"/>
              </w:rPr>
              <w:t>С</w:t>
            </w:r>
            <w:r w:rsidRPr="00E5734A">
              <w:rPr>
                <w:rFonts w:eastAsiaTheme="minorHAnsi"/>
                <w:sz w:val="24"/>
                <w:szCs w:val="24"/>
                <w:lang w:eastAsia="en-US"/>
              </w:rPr>
              <w:t xml:space="preserve">оставлять суточный рацион спортсменов </w:t>
            </w:r>
          </w:p>
        </w:tc>
        <w:tc>
          <w:tcPr>
            <w:tcW w:w="3840" w:type="dxa"/>
          </w:tcPr>
          <w:p w:rsidR="00F61D15" w:rsidRPr="00F61D15" w:rsidRDefault="00F61D15" w:rsidP="00F61D15">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E5734A" w:rsidRDefault="00F61D15" w:rsidP="000B64A5">
            <w:pPr>
              <w:ind w:right="19"/>
              <w:jc w:val="both"/>
              <w:rPr>
                <w:color w:val="000000"/>
                <w:spacing w:val="-1"/>
                <w:sz w:val="24"/>
                <w:szCs w:val="24"/>
              </w:rPr>
            </w:pPr>
            <w:r w:rsidRPr="00E5734A">
              <w:rPr>
                <w:rFonts w:eastAsiaTheme="minorHAnsi"/>
                <w:sz w:val="24"/>
                <w:szCs w:val="24"/>
                <w:lang w:eastAsia="en-US"/>
              </w:rPr>
              <w:t>Контролировать исполнение занимающимися выполнения комплекса мероприятий по восстановлению</w:t>
            </w:r>
          </w:p>
        </w:tc>
        <w:tc>
          <w:tcPr>
            <w:tcW w:w="3840" w:type="dxa"/>
          </w:tcPr>
          <w:p w:rsidR="00F61D15" w:rsidRPr="00F61D15" w:rsidRDefault="00F61D15" w:rsidP="00F61D15">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F61D15" w:rsidRDefault="00F61D15" w:rsidP="00F61D15">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92080B" w:rsidRPr="00E5734A" w:rsidTr="0092080B">
        <w:trPr>
          <w:jc w:val="center"/>
        </w:trPr>
        <w:tc>
          <w:tcPr>
            <w:tcW w:w="3498" w:type="dxa"/>
          </w:tcPr>
          <w:p w:rsidR="0092080B" w:rsidRPr="00F61D15" w:rsidRDefault="00F61D15" w:rsidP="00F61D15">
            <w:pPr>
              <w:spacing w:after="160" w:line="259" w:lineRule="auto"/>
              <w:jc w:val="both"/>
              <w:rPr>
                <w:rFonts w:eastAsiaTheme="minorHAnsi"/>
                <w:sz w:val="24"/>
                <w:szCs w:val="24"/>
                <w:lang w:eastAsia="en-US"/>
              </w:rPr>
            </w:pPr>
            <w:r w:rsidRPr="00E5734A">
              <w:rPr>
                <w:rFonts w:eastAsiaTheme="minorHAnsi"/>
                <w:sz w:val="24"/>
                <w:szCs w:val="24"/>
                <w:lang w:eastAsia="en-US"/>
              </w:rPr>
              <w:t>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840" w:type="dxa"/>
          </w:tcPr>
          <w:p w:rsidR="000A1FD9" w:rsidRPr="00F61D15" w:rsidRDefault="000A1FD9" w:rsidP="000A1FD9">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0A1FD9" w:rsidRPr="00F61D15" w:rsidRDefault="000A1FD9" w:rsidP="000A1FD9">
            <w:pPr>
              <w:jc w:val="both"/>
              <w:rPr>
                <w:b/>
                <w:sz w:val="24"/>
                <w:szCs w:val="24"/>
              </w:rPr>
            </w:pPr>
            <w:r w:rsidRPr="00F61D15">
              <w:rPr>
                <w:b/>
                <w:sz w:val="24"/>
                <w:szCs w:val="24"/>
              </w:rPr>
              <w:t xml:space="preserve">П: </w:t>
            </w:r>
            <w:r w:rsidRPr="00F61D15">
              <w:rPr>
                <w:sz w:val="24"/>
                <w:szCs w:val="24"/>
              </w:rPr>
              <w:t>А/01.6</w:t>
            </w:r>
          </w:p>
          <w:p w:rsidR="000A1FD9" w:rsidRPr="00F61D15" w:rsidRDefault="000A1FD9" w:rsidP="000A1FD9">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Pr="00F61D15">
              <w:rPr>
                <w:sz w:val="24"/>
                <w:szCs w:val="24"/>
              </w:rPr>
              <w:t>С/0</w:t>
            </w:r>
            <w:r w:rsidR="005065F2">
              <w:rPr>
                <w:sz w:val="24"/>
                <w:szCs w:val="24"/>
              </w:rPr>
              <w:t>1</w:t>
            </w:r>
            <w:r w:rsidRPr="00F61D15">
              <w:rPr>
                <w:sz w:val="24"/>
                <w:szCs w:val="24"/>
              </w:rPr>
              <w:t>.6</w:t>
            </w:r>
          </w:p>
          <w:p w:rsidR="0092080B" w:rsidRPr="00E5734A" w:rsidRDefault="0092080B" w:rsidP="0092080B">
            <w:pPr>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92080B" w:rsidRPr="00E5734A" w:rsidRDefault="0092080B" w:rsidP="0092080B">
            <w:pPr>
              <w:jc w:val="center"/>
              <w:rPr>
                <w:color w:val="000000"/>
                <w:spacing w:val="-1"/>
                <w:sz w:val="24"/>
                <w:szCs w:val="24"/>
              </w:rPr>
            </w:pPr>
          </w:p>
        </w:tc>
      </w:tr>
      <w:tr w:rsidR="000A1FD9" w:rsidRPr="00E5734A" w:rsidTr="005065F2">
        <w:trPr>
          <w:jc w:val="center"/>
        </w:trPr>
        <w:tc>
          <w:tcPr>
            <w:tcW w:w="9287" w:type="dxa"/>
            <w:gridSpan w:val="3"/>
          </w:tcPr>
          <w:p w:rsidR="000A1FD9" w:rsidRPr="000A1FD9" w:rsidRDefault="000A1FD9" w:rsidP="0092080B">
            <w:pPr>
              <w:jc w:val="center"/>
              <w:rPr>
                <w:b/>
                <w:color w:val="000000"/>
                <w:spacing w:val="-1"/>
                <w:sz w:val="24"/>
                <w:szCs w:val="24"/>
              </w:rPr>
            </w:pPr>
            <w:r w:rsidRPr="000A1FD9">
              <w:rPr>
                <w:b/>
                <w:color w:val="000000"/>
                <w:spacing w:val="-1"/>
                <w:sz w:val="24"/>
                <w:szCs w:val="24"/>
              </w:rPr>
              <w:t>НАВЫКИ И/ИЛИ ОПЫТ ДЕЯТЕЛЬНОСТИ:</w:t>
            </w:r>
          </w:p>
        </w:tc>
      </w:tr>
      <w:tr w:rsidR="00F61D15" w:rsidRPr="00E5734A" w:rsidTr="0092080B">
        <w:trPr>
          <w:jc w:val="center"/>
        </w:trPr>
        <w:tc>
          <w:tcPr>
            <w:tcW w:w="3498" w:type="dxa"/>
          </w:tcPr>
          <w:p w:rsidR="00F61D15" w:rsidRPr="006D5D6E" w:rsidRDefault="000A1FD9" w:rsidP="006D5D6E">
            <w:pPr>
              <w:spacing w:after="160" w:line="259" w:lineRule="auto"/>
              <w:rPr>
                <w:rFonts w:eastAsiaTheme="minorHAnsi"/>
                <w:sz w:val="24"/>
                <w:szCs w:val="24"/>
                <w:lang w:eastAsia="en-US"/>
              </w:rPr>
            </w:pPr>
            <w:r>
              <w:rPr>
                <w:rFonts w:eastAsiaTheme="minorHAnsi"/>
                <w:sz w:val="24"/>
                <w:szCs w:val="24"/>
                <w:lang w:eastAsia="en-US"/>
              </w:rPr>
              <w:t>И</w:t>
            </w:r>
            <w:r w:rsidRPr="00E5734A">
              <w:rPr>
                <w:rFonts w:eastAsiaTheme="minorHAnsi"/>
                <w:sz w:val="24"/>
                <w:szCs w:val="24"/>
                <w:lang w:eastAsia="en-US"/>
              </w:rPr>
              <w:t>спользования спортивного сооружения,</w:t>
            </w:r>
            <w:r>
              <w:rPr>
                <w:rFonts w:eastAsiaTheme="minorHAnsi"/>
                <w:sz w:val="24"/>
                <w:szCs w:val="24"/>
                <w:lang w:eastAsia="en-US"/>
              </w:rPr>
              <w:t xml:space="preserve"> </w:t>
            </w:r>
            <w:r w:rsidRPr="00E5734A">
              <w:rPr>
                <w:rFonts w:eastAsiaTheme="minorHAnsi"/>
                <w:sz w:val="24"/>
                <w:szCs w:val="24"/>
                <w:lang w:eastAsia="en-US"/>
              </w:rPr>
              <w:t>экипировки, спортивного инвентаря и оборудования</w:t>
            </w:r>
          </w:p>
        </w:tc>
        <w:tc>
          <w:tcPr>
            <w:tcW w:w="3840" w:type="dxa"/>
          </w:tcPr>
          <w:p w:rsidR="000A1FD9" w:rsidRPr="00F61D15" w:rsidRDefault="000A1FD9" w:rsidP="000A1FD9">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0A1FD9" w:rsidRPr="00F61D15" w:rsidRDefault="000A1FD9" w:rsidP="000A1FD9">
            <w:pPr>
              <w:jc w:val="both"/>
              <w:rPr>
                <w:b/>
                <w:sz w:val="24"/>
                <w:szCs w:val="24"/>
              </w:rPr>
            </w:pPr>
            <w:r w:rsidRPr="00F61D15">
              <w:rPr>
                <w:b/>
                <w:sz w:val="24"/>
                <w:szCs w:val="24"/>
              </w:rPr>
              <w:t xml:space="preserve">П: </w:t>
            </w:r>
            <w:r w:rsidRPr="00F61D15">
              <w:rPr>
                <w:sz w:val="24"/>
                <w:szCs w:val="24"/>
              </w:rPr>
              <w:t>А/01.6</w:t>
            </w:r>
          </w:p>
          <w:p w:rsidR="000A1FD9" w:rsidRPr="00F61D15" w:rsidRDefault="000A1FD9" w:rsidP="000A1FD9">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005065F2">
              <w:rPr>
                <w:sz w:val="24"/>
                <w:szCs w:val="24"/>
              </w:rPr>
              <w:t>С/01</w:t>
            </w:r>
            <w:r w:rsidRPr="00F61D15">
              <w:rPr>
                <w:sz w:val="24"/>
                <w:szCs w:val="24"/>
              </w:rPr>
              <w:t>.6</w:t>
            </w:r>
          </w:p>
          <w:p w:rsidR="00F61D15" w:rsidRPr="00E5734A" w:rsidRDefault="00F61D15" w:rsidP="000A1FD9">
            <w:pPr>
              <w:jc w:val="both"/>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19</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6D5D6E" w:rsidRDefault="000A1FD9" w:rsidP="006D5D6E">
            <w:pPr>
              <w:spacing w:after="160" w:line="259" w:lineRule="auto"/>
              <w:rPr>
                <w:rFonts w:eastAsiaTheme="minorHAnsi"/>
                <w:sz w:val="24"/>
                <w:szCs w:val="24"/>
                <w:lang w:eastAsia="en-US"/>
              </w:rPr>
            </w:pPr>
            <w:r>
              <w:rPr>
                <w:rFonts w:eastAsiaTheme="minorHAnsi"/>
                <w:sz w:val="24"/>
                <w:szCs w:val="24"/>
                <w:lang w:eastAsia="en-US"/>
              </w:rPr>
              <w:t>И</w:t>
            </w:r>
            <w:r w:rsidRPr="00E5734A">
              <w:rPr>
                <w:rFonts w:eastAsiaTheme="minorHAnsi"/>
                <w:sz w:val="24"/>
                <w:szCs w:val="24"/>
                <w:lang w:eastAsia="en-US"/>
              </w:rPr>
              <w:t>змерения основных параметров микроклимата в спортивных сооружениях</w:t>
            </w:r>
          </w:p>
        </w:tc>
        <w:tc>
          <w:tcPr>
            <w:tcW w:w="3840" w:type="dxa"/>
          </w:tcPr>
          <w:p w:rsidR="000A1FD9" w:rsidRPr="00F61D15" w:rsidRDefault="000A1FD9" w:rsidP="000A1FD9">
            <w:pPr>
              <w:jc w:val="both"/>
              <w:rPr>
                <w:sz w:val="24"/>
                <w:szCs w:val="24"/>
              </w:rPr>
            </w:pPr>
            <w:r w:rsidRPr="00F61D15">
              <w:rPr>
                <w:b/>
                <w:color w:val="000000"/>
                <w:spacing w:val="-1"/>
                <w:sz w:val="24"/>
                <w:szCs w:val="24"/>
              </w:rPr>
              <w:t>Т</w:t>
            </w:r>
            <w:r w:rsidRPr="00F61D15">
              <w:rPr>
                <w:b/>
                <w:sz w:val="24"/>
                <w:szCs w:val="24"/>
              </w:rPr>
              <w:t xml:space="preserve">: </w:t>
            </w:r>
            <w:r w:rsidRPr="00F61D15">
              <w:rPr>
                <w:sz w:val="24"/>
                <w:szCs w:val="24"/>
              </w:rPr>
              <w:t>С/03.6</w:t>
            </w:r>
            <w:r>
              <w:rPr>
                <w:sz w:val="24"/>
                <w:szCs w:val="24"/>
              </w:rPr>
              <w:t xml:space="preserve">; </w:t>
            </w:r>
            <w:r w:rsidRPr="00F61D15">
              <w:rPr>
                <w:sz w:val="24"/>
                <w:szCs w:val="24"/>
              </w:rPr>
              <w:t>С/04.6</w:t>
            </w:r>
          </w:p>
          <w:p w:rsidR="000A1FD9" w:rsidRPr="00F61D15" w:rsidRDefault="000A1FD9" w:rsidP="000A1FD9">
            <w:pPr>
              <w:jc w:val="both"/>
              <w:rPr>
                <w:b/>
                <w:sz w:val="24"/>
                <w:szCs w:val="24"/>
              </w:rPr>
            </w:pPr>
            <w:r w:rsidRPr="00F61D15">
              <w:rPr>
                <w:b/>
                <w:sz w:val="24"/>
                <w:szCs w:val="24"/>
              </w:rPr>
              <w:t xml:space="preserve">П: </w:t>
            </w:r>
            <w:r w:rsidRPr="00F61D15">
              <w:rPr>
                <w:sz w:val="24"/>
                <w:szCs w:val="24"/>
              </w:rPr>
              <w:t>А/01.6</w:t>
            </w:r>
          </w:p>
          <w:p w:rsidR="00F61D15" w:rsidRPr="006D5D6E" w:rsidRDefault="000A1FD9" w:rsidP="006D5D6E">
            <w:pPr>
              <w:jc w:val="both"/>
              <w:rPr>
                <w:b/>
                <w:sz w:val="24"/>
                <w:szCs w:val="24"/>
              </w:rPr>
            </w:pPr>
            <w:r w:rsidRPr="00F61D15">
              <w:rPr>
                <w:b/>
                <w:sz w:val="24"/>
                <w:szCs w:val="24"/>
              </w:rPr>
              <w:t>ПДО:</w:t>
            </w:r>
            <w:r>
              <w:rPr>
                <w:b/>
                <w:sz w:val="24"/>
                <w:szCs w:val="24"/>
              </w:rPr>
              <w:t xml:space="preserve"> </w:t>
            </w:r>
            <w:r>
              <w:rPr>
                <w:sz w:val="24"/>
                <w:szCs w:val="24"/>
              </w:rPr>
              <w:t xml:space="preserve">А/01.6; А/02.6; А/05.6; </w:t>
            </w:r>
            <w:r w:rsidR="005065F2">
              <w:rPr>
                <w:sz w:val="24"/>
                <w:szCs w:val="24"/>
              </w:rPr>
              <w:t>С/01</w:t>
            </w:r>
            <w:r w:rsidRPr="00F61D15">
              <w:rPr>
                <w:sz w:val="24"/>
                <w:szCs w:val="24"/>
              </w:rPr>
              <w:t>.6</w:t>
            </w: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0A1FD9" w:rsidRDefault="000A1FD9" w:rsidP="000A1FD9">
            <w:pPr>
              <w:spacing w:after="160" w:line="259" w:lineRule="auto"/>
              <w:rPr>
                <w:rFonts w:eastAsiaTheme="minorHAnsi"/>
                <w:sz w:val="24"/>
                <w:szCs w:val="24"/>
                <w:lang w:eastAsia="en-US"/>
              </w:rPr>
            </w:pPr>
            <w:r>
              <w:rPr>
                <w:rFonts w:eastAsiaTheme="minorHAnsi"/>
                <w:sz w:val="24"/>
                <w:szCs w:val="24"/>
                <w:lang w:eastAsia="en-US"/>
              </w:rPr>
              <w:t>С</w:t>
            </w:r>
            <w:r w:rsidRPr="00E5734A">
              <w:rPr>
                <w:rFonts w:eastAsiaTheme="minorHAnsi"/>
                <w:sz w:val="24"/>
                <w:szCs w:val="24"/>
                <w:lang w:eastAsia="en-US"/>
              </w:rPr>
              <w:t>оставления режима дня для спортсменов</w:t>
            </w:r>
          </w:p>
        </w:tc>
        <w:tc>
          <w:tcPr>
            <w:tcW w:w="3840" w:type="dxa"/>
          </w:tcPr>
          <w:p w:rsidR="000A1FD9" w:rsidRPr="00F61D15" w:rsidRDefault="000A1FD9" w:rsidP="000A1FD9">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r w:rsidR="00F61D15" w:rsidRPr="00E5734A" w:rsidTr="0092080B">
        <w:trPr>
          <w:jc w:val="center"/>
        </w:trPr>
        <w:tc>
          <w:tcPr>
            <w:tcW w:w="3498" w:type="dxa"/>
          </w:tcPr>
          <w:p w:rsidR="00F61D15" w:rsidRPr="000A1FD9" w:rsidRDefault="000A1FD9" w:rsidP="000A1FD9">
            <w:pPr>
              <w:spacing w:after="160" w:line="259" w:lineRule="auto"/>
              <w:rPr>
                <w:rFonts w:eastAsiaTheme="minorHAnsi"/>
                <w:sz w:val="24"/>
                <w:szCs w:val="24"/>
                <w:lang w:eastAsia="en-US"/>
              </w:rPr>
            </w:pPr>
            <w:r>
              <w:rPr>
                <w:rFonts w:eastAsiaTheme="minorHAnsi"/>
                <w:sz w:val="24"/>
                <w:szCs w:val="24"/>
                <w:lang w:eastAsia="en-US"/>
              </w:rPr>
              <w:t>С</w:t>
            </w:r>
            <w:r w:rsidRPr="00E5734A">
              <w:rPr>
                <w:rFonts w:eastAsiaTheme="minorHAnsi"/>
                <w:sz w:val="24"/>
                <w:szCs w:val="24"/>
                <w:lang w:eastAsia="en-US"/>
              </w:rPr>
              <w:t>оставления суточного рациона спортсменов</w:t>
            </w:r>
          </w:p>
        </w:tc>
        <w:tc>
          <w:tcPr>
            <w:tcW w:w="3840" w:type="dxa"/>
          </w:tcPr>
          <w:p w:rsidR="000A1FD9" w:rsidRPr="00F61D15" w:rsidRDefault="000A1FD9" w:rsidP="000A1FD9">
            <w:pPr>
              <w:jc w:val="both"/>
              <w:rPr>
                <w:b/>
                <w:sz w:val="24"/>
                <w:szCs w:val="24"/>
              </w:rPr>
            </w:pPr>
            <w:r w:rsidRPr="00F61D15">
              <w:rPr>
                <w:b/>
                <w:sz w:val="24"/>
                <w:szCs w:val="24"/>
              </w:rPr>
              <w:t xml:space="preserve">Т: </w:t>
            </w:r>
            <w:r>
              <w:rPr>
                <w:sz w:val="24"/>
                <w:szCs w:val="24"/>
              </w:rPr>
              <w:t xml:space="preserve">С/05.6; </w:t>
            </w:r>
            <w:r w:rsidRPr="00F61D15">
              <w:rPr>
                <w:sz w:val="24"/>
                <w:szCs w:val="24"/>
                <w:lang w:val="en-US"/>
              </w:rPr>
              <w:t>D</w:t>
            </w:r>
            <w:r w:rsidRPr="00F61D15">
              <w:rPr>
                <w:sz w:val="24"/>
                <w:szCs w:val="24"/>
              </w:rPr>
              <w:t>/05.6</w:t>
            </w:r>
          </w:p>
          <w:p w:rsidR="00F61D15" w:rsidRPr="00E5734A" w:rsidRDefault="00F61D15" w:rsidP="0092080B">
            <w:pPr>
              <w:rPr>
                <w:color w:val="000000"/>
                <w:spacing w:val="-1"/>
                <w:sz w:val="24"/>
                <w:szCs w:val="24"/>
              </w:rPr>
            </w:pPr>
          </w:p>
        </w:tc>
        <w:tc>
          <w:tcPr>
            <w:tcW w:w="1949" w:type="dxa"/>
          </w:tcPr>
          <w:p w:rsidR="000A1FD9" w:rsidRDefault="000A1FD9" w:rsidP="000A1FD9">
            <w:pPr>
              <w:jc w:val="center"/>
              <w:rPr>
                <w:color w:val="000000"/>
                <w:spacing w:val="-1"/>
                <w:sz w:val="24"/>
                <w:szCs w:val="24"/>
              </w:rPr>
            </w:pPr>
            <w:r w:rsidRPr="0092080B">
              <w:rPr>
                <w:color w:val="000000"/>
                <w:spacing w:val="-1"/>
                <w:sz w:val="24"/>
                <w:szCs w:val="24"/>
              </w:rPr>
              <w:t>ОПК-</w:t>
            </w:r>
            <w:r>
              <w:rPr>
                <w:color w:val="000000"/>
                <w:spacing w:val="-1"/>
                <w:sz w:val="24"/>
                <w:szCs w:val="24"/>
              </w:rPr>
              <w:t>7</w:t>
            </w:r>
          </w:p>
          <w:p w:rsidR="00F61D15" w:rsidRPr="00E5734A" w:rsidRDefault="00F61D15" w:rsidP="0092080B">
            <w:pPr>
              <w:jc w:val="center"/>
              <w:rPr>
                <w:color w:val="000000"/>
                <w:spacing w:val="-1"/>
                <w:sz w:val="24"/>
                <w:szCs w:val="24"/>
              </w:rPr>
            </w:pPr>
          </w:p>
        </w:tc>
      </w:tr>
    </w:tbl>
    <w:p w:rsidR="000B64A5" w:rsidRPr="00E5734A" w:rsidRDefault="000B64A5" w:rsidP="000B64A5">
      <w:pPr>
        <w:pStyle w:val="a3"/>
        <w:jc w:val="both"/>
        <w:rPr>
          <w:i/>
          <w:color w:val="000000"/>
          <w:spacing w:val="-1"/>
          <w:sz w:val="24"/>
          <w:szCs w:val="24"/>
        </w:rPr>
      </w:pPr>
    </w:p>
    <w:p w:rsidR="000B64A5" w:rsidRPr="00E5734A" w:rsidRDefault="000B64A5" w:rsidP="000B64A5">
      <w:pPr>
        <w:pStyle w:val="a3"/>
        <w:ind w:left="1069"/>
        <w:jc w:val="both"/>
        <w:rPr>
          <w:i/>
          <w:color w:val="000000"/>
          <w:spacing w:val="-1"/>
          <w:sz w:val="24"/>
          <w:szCs w:val="24"/>
        </w:rPr>
      </w:pPr>
    </w:p>
    <w:p w:rsidR="000B64A5" w:rsidRPr="001A60DE" w:rsidRDefault="000B64A5" w:rsidP="001A60DE">
      <w:pPr>
        <w:pStyle w:val="a3"/>
        <w:numPr>
          <w:ilvl w:val="0"/>
          <w:numId w:val="23"/>
        </w:numPr>
        <w:tabs>
          <w:tab w:val="left" w:pos="1134"/>
        </w:tabs>
        <w:jc w:val="both"/>
        <w:rPr>
          <w:b/>
          <w:caps/>
          <w:color w:val="000000"/>
          <w:spacing w:val="-1"/>
          <w:sz w:val="24"/>
          <w:szCs w:val="24"/>
        </w:rPr>
      </w:pPr>
      <w:r w:rsidRPr="001A60DE">
        <w:rPr>
          <w:b/>
          <w:caps/>
          <w:color w:val="000000"/>
          <w:spacing w:val="-1"/>
          <w:sz w:val="24"/>
          <w:szCs w:val="24"/>
        </w:rPr>
        <w:t>Место дисциплины в структуре Образовательной Программы:</w:t>
      </w:r>
    </w:p>
    <w:p w:rsidR="000B64A5" w:rsidRPr="005065F2" w:rsidRDefault="000B64A5" w:rsidP="005065F2">
      <w:pPr>
        <w:ind w:firstLine="709"/>
        <w:jc w:val="both"/>
        <w:rPr>
          <w:spacing w:val="-1"/>
          <w:sz w:val="24"/>
          <w:szCs w:val="24"/>
        </w:rPr>
      </w:pPr>
      <w:r w:rsidRPr="00E5734A">
        <w:rPr>
          <w:color w:val="000000"/>
          <w:spacing w:val="-1"/>
          <w:sz w:val="24"/>
          <w:szCs w:val="24"/>
        </w:rPr>
        <w:t xml:space="preserve">Дисциплина в структуре образовательной программы относится </w:t>
      </w:r>
      <w:r w:rsidRPr="00E5734A">
        <w:rPr>
          <w:i/>
          <w:color w:val="000000"/>
          <w:spacing w:val="-1"/>
          <w:sz w:val="24"/>
          <w:szCs w:val="24"/>
        </w:rPr>
        <w:t xml:space="preserve">к </w:t>
      </w:r>
      <w:r w:rsidRPr="005065F2">
        <w:rPr>
          <w:color w:val="000000"/>
          <w:spacing w:val="-1"/>
          <w:sz w:val="24"/>
          <w:szCs w:val="24"/>
        </w:rPr>
        <w:t>обязательной части</w:t>
      </w:r>
      <w:r w:rsidR="005065F2" w:rsidRPr="005065F2">
        <w:rPr>
          <w:spacing w:val="-1"/>
          <w:sz w:val="24"/>
          <w:szCs w:val="24"/>
        </w:rPr>
        <w:t xml:space="preserve"> </w:t>
      </w:r>
      <w:r w:rsidR="005065F2" w:rsidRPr="00990368">
        <w:rPr>
          <w:spacing w:val="-1"/>
          <w:sz w:val="24"/>
          <w:szCs w:val="24"/>
        </w:rPr>
        <w:t xml:space="preserve">образовательной программы. </w:t>
      </w:r>
    </w:p>
    <w:p w:rsidR="000B64A5" w:rsidRPr="00E5734A" w:rsidRDefault="000B64A5" w:rsidP="000B64A5">
      <w:pPr>
        <w:ind w:firstLine="709"/>
        <w:jc w:val="both"/>
        <w:rPr>
          <w:color w:val="000000"/>
          <w:spacing w:val="-1"/>
          <w:sz w:val="24"/>
          <w:szCs w:val="24"/>
        </w:rPr>
      </w:pPr>
      <w:r w:rsidRPr="00E5734A">
        <w:rPr>
          <w:color w:val="000000"/>
          <w:spacing w:val="-1"/>
          <w:sz w:val="24"/>
          <w:szCs w:val="24"/>
        </w:rPr>
        <w:t>В соответствии с рабочим учебным</w:t>
      </w:r>
      <w:r w:rsidR="001666D7" w:rsidRPr="00E5734A">
        <w:rPr>
          <w:color w:val="000000"/>
          <w:spacing w:val="-1"/>
          <w:sz w:val="24"/>
          <w:szCs w:val="24"/>
        </w:rPr>
        <w:t xml:space="preserve"> планом дисциплина изучается в 4</w:t>
      </w:r>
      <w:r w:rsidRPr="00E5734A">
        <w:rPr>
          <w:color w:val="000000"/>
          <w:spacing w:val="-1"/>
          <w:sz w:val="24"/>
          <w:szCs w:val="24"/>
        </w:rPr>
        <w:t xml:space="preserve"> семест</w:t>
      </w:r>
      <w:r w:rsidR="0003268C">
        <w:rPr>
          <w:color w:val="000000"/>
          <w:spacing w:val="-1"/>
          <w:sz w:val="24"/>
          <w:szCs w:val="24"/>
        </w:rPr>
        <w:t>ре в очной форме обучения</w:t>
      </w:r>
      <w:r w:rsidR="0036275C">
        <w:rPr>
          <w:color w:val="000000"/>
          <w:spacing w:val="-1"/>
          <w:sz w:val="24"/>
          <w:szCs w:val="24"/>
        </w:rPr>
        <w:t xml:space="preserve"> и в 6 семестре по заочной форме обучения</w:t>
      </w:r>
      <w:r w:rsidRPr="00E5734A">
        <w:rPr>
          <w:color w:val="000000"/>
          <w:spacing w:val="-1"/>
          <w:sz w:val="24"/>
          <w:szCs w:val="24"/>
        </w:rPr>
        <w:t>. Вид пром</w:t>
      </w:r>
      <w:r w:rsidR="001666D7" w:rsidRPr="00E5734A">
        <w:rPr>
          <w:color w:val="000000"/>
          <w:spacing w:val="-1"/>
          <w:sz w:val="24"/>
          <w:szCs w:val="24"/>
        </w:rPr>
        <w:t>ежуточной аттестации: экзамен</w:t>
      </w:r>
    </w:p>
    <w:p w:rsidR="000B64A5" w:rsidRPr="00E5734A" w:rsidRDefault="000B64A5" w:rsidP="000B64A5">
      <w:pPr>
        <w:ind w:firstLine="709"/>
        <w:jc w:val="both"/>
        <w:rPr>
          <w:i/>
          <w:color w:val="000000"/>
          <w:spacing w:val="-1"/>
          <w:sz w:val="24"/>
          <w:szCs w:val="24"/>
        </w:rPr>
      </w:pPr>
    </w:p>
    <w:p w:rsidR="000B64A5" w:rsidRPr="001A60DE" w:rsidRDefault="000B64A5" w:rsidP="001A60DE">
      <w:pPr>
        <w:pStyle w:val="a3"/>
        <w:numPr>
          <w:ilvl w:val="0"/>
          <w:numId w:val="23"/>
        </w:numPr>
        <w:tabs>
          <w:tab w:val="left" w:pos="1134"/>
        </w:tabs>
        <w:ind w:left="0" w:firstLine="709"/>
        <w:jc w:val="both"/>
        <w:rPr>
          <w:b/>
          <w:caps/>
          <w:color w:val="000000"/>
          <w:spacing w:val="-1"/>
          <w:sz w:val="24"/>
          <w:szCs w:val="24"/>
        </w:rPr>
      </w:pPr>
      <w:r w:rsidRPr="001A60DE">
        <w:rPr>
          <w:b/>
          <w:caps/>
          <w:color w:val="000000"/>
          <w:spacing w:val="-1"/>
          <w:sz w:val="24"/>
          <w:szCs w:val="24"/>
        </w:rPr>
        <w:t>Объем дисциплины и виды учебной работы:</w:t>
      </w:r>
    </w:p>
    <w:p w:rsidR="000B64A5" w:rsidRPr="00E5734A" w:rsidRDefault="000B64A5" w:rsidP="000B64A5">
      <w:pPr>
        <w:shd w:val="clear" w:color="auto" w:fill="FFFFFF"/>
        <w:ind w:left="43" w:right="19" w:firstLine="629"/>
        <w:jc w:val="center"/>
        <w:rPr>
          <w:i/>
          <w:color w:val="000000"/>
          <w:spacing w:val="-1"/>
          <w:sz w:val="24"/>
          <w:szCs w:val="24"/>
        </w:rPr>
      </w:pPr>
      <w:r w:rsidRPr="00E5734A">
        <w:rPr>
          <w:i/>
          <w:color w:val="000000"/>
          <w:spacing w:val="-1"/>
          <w:sz w:val="24"/>
          <w:szCs w:val="24"/>
        </w:rPr>
        <w:t>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0B64A5" w:rsidRPr="00E5734A" w:rsidTr="0003268C">
        <w:trPr>
          <w:jc w:val="center"/>
        </w:trPr>
        <w:tc>
          <w:tcPr>
            <w:tcW w:w="4254" w:type="dxa"/>
            <w:gridSpan w:val="2"/>
            <w:vMerge w:val="restart"/>
            <w:vAlign w:val="center"/>
          </w:tcPr>
          <w:p w:rsidR="000B64A5" w:rsidRPr="00E5734A" w:rsidRDefault="000B64A5" w:rsidP="000B64A5">
            <w:pPr>
              <w:jc w:val="center"/>
              <w:rPr>
                <w:color w:val="000000"/>
                <w:spacing w:val="-1"/>
                <w:sz w:val="24"/>
                <w:szCs w:val="24"/>
              </w:rPr>
            </w:pPr>
            <w:r w:rsidRPr="00E5734A">
              <w:rPr>
                <w:color w:val="000000"/>
                <w:spacing w:val="-1"/>
                <w:sz w:val="24"/>
                <w:szCs w:val="24"/>
              </w:rPr>
              <w:t>Вид учебной работы</w:t>
            </w:r>
          </w:p>
        </w:tc>
        <w:tc>
          <w:tcPr>
            <w:tcW w:w="2409" w:type="dxa"/>
            <w:vMerge w:val="restart"/>
            <w:vAlign w:val="center"/>
          </w:tcPr>
          <w:p w:rsidR="000B64A5" w:rsidRPr="00E5734A" w:rsidRDefault="000B64A5" w:rsidP="000B64A5">
            <w:pPr>
              <w:jc w:val="center"/>
              <w:rPr>
                <w:color w:val="000000"/>
                <w:spacing w:val="-1"/>
                <w:sz w:val="24"/>
                <w:szCs w:val="24"/>
              </w:rPr>
            </w:pPr>
            <w:r w:rsidRPr="00E5734A">
              <w:rPr>
                <w:color w:val="000000"/>
                <w:spacing w:val="-1"/>
                <w:sz w:val="24"/>
                <w:szCs w:val="24"/>
              </w:rPr>
              <w:t>Всего часов</w:t>
            </w:r>
          </w:p>
        </w:tc>
        <w:tc>
          <w:tcPr>
            <w:tcW w:w="2125" w:type="dxa"/>
            <w:vAlign w:val="center"/>
          </w:tcPr>
          <w:p w:rsidR="000B64A5" w:rsidRPr="00E5734A" w:rsidRDefault="000B64A5" w:rsidP="000B64A5">
            <w:pPr>
              <w:jc w:val="center"/>
              <w:rPr>
                <w:color w:val="000000"/>
                <w:spacing w:val="-1"/>
                <w:sz w:val="24"/>
                <w:szCs w:val="24"/>
              </w:rPr>
            </w:pPr>
            <w:r w:rsidRPr="00E5734A">
              <w:rPr>
                <w:color w:val="000000"/>
                <w:spacing w:val="-1"/>
                <w:sz w:val="24"/>
                <w:szCs w:val="24"/>
              </w:rPr>
              <w:t>семестры</w:t>
            </w:r>
          </w:p>
        </w:tc>
      </w:tr>
      <w:tr w:rsidR="0003268C" w:rsidRPr="00E5734A" w:rsidTr="0003268C">
        <w:trPr>
          <w:trHeight w:val="183"/>
          <w:jc w:val="center"/>
        </w:trPr>
        <w:tc>
          <w:tcPr>
            <w:tcW w:w="4254" w:type="dxa"/>
            <w:gridSpan w:val="2"/>
            <w:vMerge/>
            <w:vAlign w:val="center"/>
          </w:tcPr>
          <w:p w:rsidR="0003268C" w:rsidRPr="00E5734A" w:rsidRDefault="0003268C" w:rsidP="000B64A5">
            <w:pPr>
              <w:jc w:val="center"/>
              <w:rPr>
                <w:color w:val="000000"/>
                <w:spacing w:val="-1"/>
                <w:sz w:val="24"/>
                <w:szCs w:val="24"/>
              </w:rPr>
            </w:pPr>
          </w:p>
        </w:tc>
        <w:tc>
          <w:tcPr>
            <w:tcW w:w="2409" w:type="dxa"/>
            <w:vMerge/>
            <w:vAlign w:val="center"/>
          </w:tcPr>
          <w:p w:rsidR="0003268C" w:rsidRPr="00E5734A" w:rsidRDefault="0003268C" w:rsidP="000B64A5">
            <w:pPr>
              <w:jc w:val="center"/>
              <w:rPr>
                <w:color w:val="000000"/>
                <w:spacing w:val="-1"/>
                <w:sz w:val="24"/>
                <w:szCs w:val="24"/>
              </w:rPr>
            </w:pPr>
          </w:p>
        </w:tc>
        <w:tc>
          <w:tcPr>
            <w:tcW w:w="2125" w:type="dxa"/>
            <w:vAlign w:val="center"/>
          </w:tcPr>
          <w:p w:rsidR="0003268C" w:rsidRPr="00E5734A" w:rsidRDefault="0003268C" w:rsidP="000B64A5">
            <w:pPr>
              <w:jc w:val="center"/>
              <w:rPr>
                <w:color w:val="000000"/>
                <w:spacing w:val="-1"/>
                <w:sz w:val="24"/>
                <w:szCs w:val="24"/>
              </w:rPr>
            </w:pPr>
            <w:r w:rsidRPr="00E5734A">
              <w:rPr>
                <w:color w:val="000000"/>
                <w:spacing w:val="-1"/>
                <w:sz w:val="24"/>
                <w:szCs w:val="24"/>
              </w:rPr>
              <w:t>4</w:t>
            </w:r>
          </w:p>
        </w:tc>
      </w:tr>
      <w:tr w:rsidR="0003268C" w:rsidRPr="00E5734A" w:rsidTr="0003268C">
        <w:trPr>
          <w:jc w:val="center"/>
        </w:trPr>
        <w:tc>
          <w:tcPr>
            <w:tcW w:w="4254" w:type="dxa"/>
            <w:gridSpan w:val="2"/>
            <w:vAlign w:val="center"/>
          </w:tcPr>
          <w:p w:rsidR="0003268C" w:rsidRPr="00E5734A" w:rsidRDefault="0003268C" w:rsidP="000B64A5">
            <w:pPr>
              <w:rPr>
                <w:b/>
                <w:color w:val="000000"/>
                <w:spacing w:val="-1"/>
                <w:sz w:val="24"/>
                <w:szCs w:val="24"/>
              </w:rPr>
            </w:pPr>
            <w:r w:rsidRPr="00E5734A">
              <w:rPr>
                <w:b/>
                <w:color w:val="000000"/>
                <w:spacing w:val="-1"/>
                <w:sz w:val="24"/>
                <w:szCs w:val="24"/>
              </w:rPr>
              <w:lastRenderedPageBreak/>
              <w:t>Контактная работа преподавателя с обучающимися</w:t>
            </w:r>
          </w:p>
        </w:tc>
        <w:tc>
          <w:tcPr>
            <w:tcW w:w="2409" w:type="dxa"/>
            <w:vAlign w:val="center"/>
          </w:tcPr>
          <w:p w:rsidR="0003268C" w:rsidRPr="00E5734A" w:rsidRDefault="00AC20B3" w:rsidP="000B64A5">
            <w:pPr>
              <w:jc w:val="center"/>
              <w:rPr>
                <w:b/>
                <w:color w:val="000000"/>
                <w:spacing w:val="-1"/>
                <w:sz w:val="24"/>
                <w:szCs w:val="24"/>
              </w:rPr>
            </w:pPr>
            <w:r>
              <w:rPr>
                <w:b/>
                <w:color w:val="000000"/>
                <w:spacing w:val="-1"/>
                <w:sz w:val="24"/>
                <w:szCs w:val="24"/>
              </w:rPr>
              <w:t>38</w:t>
            </w:r>
          </w:p>
        </w:tc>
        <w:tc>
          <w:tcPr>
            <w:tcW w:w="2125" w:type="dxa"/>
            <w:vAlign w:val="center"/>
          </w:tcPr>
          <w:p w:rsidR="0003268C" w:rsidRPr="00E5734A" w:rsidRDefault="00AC20B3" w:rsidP="000B64A5">
            <w:pPr>
              <w:jc w:val="center"/>
              <w:rPr>
                <w:b/>
                <w:color w:val="000000"/>
                <w:spacing w:val="-1"/>
                <w:sz w:val="24"/>
                <w:szCs w:val="24"/>
              </w:rPr>
            </w:pPr>
            <w:r>
              <w:rPr>
                <w:b/>
                <w:color w:val="000000"/>
                <w:spacing w:val="-1"/>
                <w:sz w:val="24"/>
                <w:szCs w:val="24"/>
              </w:rPr>
              <w:t>38</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В том числе:</w:t>
            </w:r>
          </w:p>
        </w:tc>
        <w:tc>
          <w:tcPr>
            <w:tcW w:w="2409" w:type="dxa"/>
            <w:vAlign w:val="center"/>
          </w:tcPr>
          <w:p w:rsidR="0003268C" w:rsidRPr="00E5734A" w:rsidRDefault="0003268C" w:rsidP="000B64A5">
            <w:pPr>
              <w:jc w:val="center"/>
              <w:rPr>
                <w:color w:val="000000"/>
                <w:spacing w:val="-1"/>
                <w:sz w:val="24"/>
                <w:szCs w:val="24"/>
              </w:rPr>
            </w:pPr>
          </w:p>
        </w:tc>
        <w:tc>
          <w:tcPr>
            <w:tcW w:w="2125" w:type="dxa"/>
            <w:vAlign w:val="center"/>
          </w:tcPr>
          <w:p w:rsidR="0003268C" w:rsidRPr="00E5734A" w:rsidRDefault="0003268C" w:rsidP="000B64A5">
            <w:pPr>
              <w:jc w:val="center"/>
              <w:rPr>
                <w:color w:val="000000"/>
                <w:spacing w:val="-1"/>
                <w:sz w:val="24"/>
                <w:szCs w:val="24"/>
              </w:rPr>
            </w:pP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Лекции</w:t>
            </w:r>
          </w:p>
        </w:tc>
        <w:tc>
          <w:tcPr>
            <w:tcW w:w="2409" w:type="dxa"/>
            <w:vAlign w:val="center"/>
          </w:tcPr>
          <w:p w:rsidR="0003268C" w:rsidRPr="00E5734A" w:rsidRDefault="00AC20B3" w:rsidP="000B64A5">
            <w:pPr>
              <w:jc w:val="center"/>
              <w:rPr>
                <w:color w:val="000000"/>
                <w:spacing w:val="-1"/>
                <w:sz w:val="24"/>
                <w:szCs w:val="24"/>
              </w:rPr>
            </w:pPr>
            <w:r>
              <w:rPr>
                <w:color w:val="000000"/>
                <w:spacing w:val="-1"/>
                <w:sz w:val="24"/>
                <w:szCs w:val="24"/>
              </w:rPr>
              <w:t>16</w:t>
            </w:r>
          </w:p>
        </w:tc>
        <w:tc>
          <w:tcPr>
            <w:tcW w:w="2125" w:type="dxa"/>
            <w:vAlign w:val="center"/>
          </w:tcPr>
          <w:p w:rsidR="0003268C" w:rsidRPr="00E5734A" w:rsidRDefault="00AC20B3" w:rsidP="000B64A5">
            <w:pPr>
              <w:jc w:val="center"/>
              <w:rPr>
                <w:color w:val="000000"/>
                <w:spacing w:val="-1"/>
                <w:sz w:val="24"/>
                <w:szCs w:val="24"/>
              </w:rPr>
            </w:pPr>
            <w:r>
              <w:rPr>
                <w:color w:val="000000"/>
                <w:spacing w:val="-1"/>
                <w:sz w:val="24"/>
                <w:szCs w:val="24"/>
              </w:rPr>
              <w:t>16</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 xml:space="preserve">Семинары </w:t>
            </w:r>
          </w:p>
        </w:tc>
        <w:tc>
          <w:tcPr>
            <w:tcW w:w="2409" w:type="dxa"/>
            <w:vAlign w:val="center"/>
          </w:tcPr>
          <w:p w:rsidR="0003268C" w:rsidRPr="00E5734A" w:rsidRDefault="00AC20B3" w:rsidP="000B64A5">
            <w:pPr>
              <w:jc w:val="center"/>
              <w:rPr>
                <w:color w:val="000000"/>
                <w:spacing w:val="-1"/>
                <w:sz w:val="24"/>
                <w:szCs w:val="24"/>
              </w:rPr>
            </w:pPr>
            <w:r>
              <w:rPr>
                <w:color w:val="000000"/>
                <w:spacing w:val="-1"/>
                <w:sz w:val="24"/>
                <w:szCs w:val="24"/>
              </w:rPr>
              <w:t>6</w:t>
            </w:r>
          </w:p>
        </w:tc>
        <w:tc>
          <w:tcPr>
            <w:tcW w:w="2125" w:type="dxa"/>
            <w:vAlign w:val="center"/>
          </w:tcPr>
          <w:p w:rsidR="0003268C" w:rsidRPr="00E5734A" w:rsidRDefault="00AC20B3" w:rsidP="000B64A5">
            <w:pPr>
              <w:jc w:val="center"/>
              <w:rPr>
                <w:color w:val="000000"/>
                <w:spacing w:val="-1"/>
                <w:sz w:val="24"/>
                <w:szCs w:val="24"/>
              </w:rPr>
            </w:pPr>
            <w:r>
              <w:rPr>
                <w:color w:val="000000"/>
                <w:spacing w:val="-1"/>
                <w:sz w:val="24"/>
                <w:szCs w:val="24"/>
              </w:rPr>
              <w:t>6</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 xml:space="preserve">Практические занятия </w:t>
            </w:r>
          </w:p>
        </w:tc>
        <w:tc>
          <w:tcPr>
            <w:tcW w:w="2409" w:type="dxa"/>
            <w:vAlign w:val="center"/>
          </w:tcPr>
          <w:p w:rsidR="0003268C" w:rsidRPr="00E5734A" w:rsidRDefault="00AC20B3" w:rsidP="000B64A5">
            <w:pPr>
              <w:jc w:val="center"/>
              <w:rPr>
                <w:color w:val="000000"/>
                <w:spacing w:val="-1"/>
                <w:sz w:val="24"/>
                <w:szCs w:val="24"/>
              </w:rPr>
            </w:pPr>
            <w:r>
              <w:rPr>
                <w:color w:val="000000"/>
                <w:spacing w:val="-1"/>
                <w:sz w:val="24"/>
                <w:szCs w:val="24"/>
              </w:rPr>
              <w:t>8</w:t>
            </w:r>
          </w:p>
        </w:tc>
        <w:tc>
          <w:tcPr>
            <w:tcW w:w="2125" w:type="dxa"/>
            <w:vAlign w:val="center"/>
          </w:tcPr>
          <w:p w:rsidR="0003268C" w:rsidRPr="00E5734A" w:rsidRDefault="00AC20B3" w:rsidP="000B64A5">
            <w:pPr>
              <w:jc w:val="center"/>
              <w:rPr>
                <w:color w:val="000000"/>
                <w:spacing w:val="-1"/>
                <w:sz w:val="24"/>
                <w:szCs w:val="24"/>
              </w:rPr>
            </w:pPr>
            <w:r>
              <w:rPr>
                <w:color w:val="000000"/>
                <w:spacing w:val="-1"/>
                <w:sz w:val="24"/>
                <w:szCs w:val="24"/>
              </w:rPr>
              <w:t>8</w:t>
            </w:r>
          </w:p>
        </w:tc>
      </w:tr>
      <w:tr w:rsidR="0003268C" w:rsidRPr="00E5734A" w:rsidTr="0003268C">
        <w:trPr>
          <w:jc w:val="center"/>
        </w:trPr>
        <w:tc>
          <w:tcPr>
            <w:tcW w:w="4254" w:type="dxa"/>
            <w:gridSpan w:val="2"/>
            <w:vAlign w:val="center"/>
          </w:tcPr>
          <w:p w:rsidR="0003268C" w:rsidRPr="00E5734A" w:rsidRDefault="0003268C" w:rsidP="000B64A5">
            <w:pPr>
              <w:rPr>
                <w:color w:val="000000"/>
                <w:spacing w:val="-1"/>
                <w:sz w:val="24"/>
                <w:szCs w:val="24"/>
              </w:rPr>
            </w:pPr>
            <w:r w:rsidRPr="00E5734A">
              <w:rPr>
                <w:color w:val="000000"/>
                <w:spacing w:val="-1"/>
                <w:sz w:val="24"/>
                <w:szCs w:val="24"/>
              </w:rPr>
              <w:t xml:space="preserve">Лабораторные работы </w:t>
            </w:r>
          </w:p>
        </w:tc>
        <w:tc>
          <w:tcPr>
            <w:tcW w:w="2409" w:type="dxa"/>
            <w:vAlign w:val="center"/>
          </w:tcPr>
          <w:p w:rsidR="0003268C" w:rsidRPr="00E5734A" w:rsidRDefault="00AC20B3" w:rsidP="000B64A5">
            <w:pPr>
              <w:jc w:val="center"/>
              <w:rPr>
                <w:color w:val="000000"/>
                <w:spacing w:val="-1"/>
                <w:sz w:val="24"/>
                <w:szCs w:val="24"/>
              </w:rPr>
            </w:pPr>
            <w:r>
              <w:rPr>
                <w:color w:val="000000"/>
                <w:spacing w:val="-1"/>
                <w:sz w:val="24"/>
                <w:szCs w:val="24"/>
              </w:rPr>
              <w:t>6</w:t>
            </w:r>
          </w:p>
        </w:tc>
        <w:tc>
          <w:tcPr>
            <w:tcW w:w="2125" w:type="dxa"/>
            <w:vAlign w:val="center"/>
          </w:tcPr>
          <w:p w:rsidR="0003268C" w:rsidRPr="00E5734A" w:rsidRDefault="00AC20B3" w:rsidP="000B64A5">
            <w:pPr>
              <w:jc w:val="center"/>
              <w:rPr>
                <w:color w:val="000000"/>
                <w:spacing w:val="-1"/>
                <w:sz w:val="24"/>
                <w:szCs w:val="24"/>
              </w:rPr>
            </w:pPr>
            <w:r>
              <w:rPr>
                <w:color w:val="000000"/>
                <w:spacing w:val="-1"/>
                <w:sz w:val="24"/>
                <w:szCs w:val="24"/>
              </w:rPr>
              <w:t>6</w:t>
            </w:r>
          </w:p>
        </w:tc>
      </w:tr>
      <w:tr w:rsidR="0003268C" w:rsidRPr="00E5734A" w:rsidTr="0003268C">
        <w:trPr>
          <w:jc w:val="center"/>
        </w:trPr>
        <w:tc>
          <w:tcPr>
            <w:tcW w:w="4254" w:type="dxa"/>
            <w:gridSpan w:val="2"/>
            <w:vAlign w:val="center"/>
          </w:tcPr>
          <w:p w:rsidR="0003268C" w:rsidRPr="00E5734A" w:rsidRDefault="0003268C" w:rsidP="0003268C">
            <w:pPr>
              <w:rPr>
                <w:color w:val="000000"/>
                <w:spacing w:val="-1"/>
                <w:sz w:val="24"/>
                <w:szCs w:val="24"/>
              </w:rPr>
            </w:pPr>
            <w:r w:rsidRPr="00E5734A">
              <w:rPr>
                <w:color w:val="000000"/>
                <w:spacing w:val="-1"/>
                <w:sz w:val="24"/>
                <w:szCs w:val="24"/>
              </w:rPr>
              <w:t xml:space="preserve">Промежуточная аттестация </w:t>
            </w:r>
          </w:p>
        </w:tc>
        <w:tc>
          <w:tcPr>
            <w:tcW w:w="2409" w:type="dxa"/>
            <w:vAlign w:val="center"/>
          </w:tcPr>
          <w:p w:rsidR="0003268C" w:rsidRPr="00E5734A" w:rsidRDefault="0003268C" w:rsidP="000B64A5">
            <w:pPr>
              <w:jc w:val="center"/>
              <w:rPr>
                <w:color w:val="000000"/>
                <w:spacing w:val="-1"/>
                <w:sz w:val="24"/>
                <w:szCs w:val="24"/>
              </w:rPr>
            </w:pPr>
            <w:r>
              <w:rPr>
                <w:color w:val="000000"/>
                <w:spacing w:val="-1"/>
                <w:sz w:val="24"/>
                <w:szCs w:val="24"/>
              </w:rPr>
              <w:t>экзамен</w:t>
            </w:r>
          </w:p>
        </w:tc>
        <w:tc>
          <w:tcPr>
            <w:tcW w:w="2125" w:type="dxa"/>
            <w:vAlign w:val="center"/>
          </w:tcPr>
          <w:p w:rsidR="0003268C" w:rsidRPr="00E5734A" w:rsidRDefault="0003268C" w:rsidP="000B64A5">
            <w:pPr>
              <w:jc w:val="center"/>
              <w:rPr>
                <w:color w:val="000000"/>
                <w:spacing w:val="-1"/>
                <w:sz w:val="24"/>
                <w:szCs w:val="24"/>
              </w:rPr>
            </w:pPr>
            <w:r>
              <w:rPr>
                <w:color w:val="000000"/>
                <w:spacing w:val="-1"/>
                <w:sz w:val="24"/>
                <w:szCs w:val="24"/>
              </w:rPr>
              <w:t>экзамен</w:t>
            </w:r>
          </w:p>
        </w:tc>
      </w:tr>
      <w:tr w:rsidR="0003268C" w:rsidRPr="00E5734A" w:rsidTr="0003268C">
        <w:trPr>
          <w:jc w:val="center"/>
        </w:trPr>
        <w:tc>
          <w:tcPr>
            <w:tcW w:w="4254" w:type="dxa"/>
            <w:gridSpan w:val="2"/>
            <w:vAlign w:val="center"/>
          </w:tcPr>
          <w:p w:rsidR="0003268C" w:rsidRPr="00E5734A" w:rsidRDefault="0003268C" w:rsidP="001A60DE">
            <w:pPr>
              <w:rPr>
                <w:b/>
                <w:color w:val="000000"/>
                <w:spacing w:val="-1"/>
                <w:sz w:val="24"/>
                <w:szCs w:val="24"/>
              </w:rPr>
            </w:pPr>
            <w:r w:rsidRPr="00E5734A">
              <w:rPr>
                <w:b/>
                <w:color w:val="000000"/>
                <w:spacing w:val="-1"/>
                <w:sz w:val="24"/>
                <w:szCs w:val="24"/>
              </w:rPr>
              <w:t>Самостоятельная работа студента</w:t>
            </w:r>
            <w:r w:rsidR="001A60DE">
              <w:rPr>
                <w:b/>
                <w:color w:val="000000"/>
                <w:spacing w:val="-1"/>
                <w:sz w:val="24"/>
                <w:szCs w:val="24"/>
              </w:rPr>
              <w:t xml:space="preserve"> </w:t>
            </w:r>
          </w:p>
        </w:tc>
        <w:tc>
          <w:tcPr>
            <w:tcW w:w="2409" w:type="dxa"/>
            <w:vAlign w:val="center"/>
          </w:tcPr>
          <w:p w:rsidR="0003268C" w:rsidRPr="00E5734A" w:rsidRDefault="00AC20B3" w:rsidP="001A60DE">
            <w:pPr>
              <w:jc w:val="center"/>
              <w:rPr>
                <w:b/>
                <w:color w:val="000000"/>
                <w:spacing w:val="-1"/>
                <w:sz w:val="24"/>
                <w:szCs w:val="24"/>
              </w:rPr>
            </w:pPr>
            <w:r>
              <w:rPr>
                <w:b/>
                <w:color w:val="000000"/>
                <w:spacing w:val="-1"/>
                <w:sz w:val="24"/>
                <w:szCs w:val="24"/>
              </w:rPr>
              <w:t>52</w:t>
            </w:r>
          </w:p>
        </w:tc>
        <w:tc>
          <w:tcPr>
            <w:tcW w:w="2125" w:type="dxa"/>
            <w:vAlign w:val="center"/>
          </w:tcPr>
          <w:p w:rsidR="0003268C" w:rsidRPr="00E5734A" w:rsidRDefault="00AC20B3" w:rsidP="001A60DE">
            <w:pPr>
              <w:jc w:val="center"/>
              <w:rPr>
                <w:b/>
                <w:color w:val="000000"/>
                <w:spacing w:val="-1"/>
                <w:sz w:val="24"/>
                <w:szCs w:val="24"/>
              </w:rPr>
            </w:pPr>
            <w:r>
              <w:rPr>
                <w:b/>
                <w:color w:val="000000"/>
                <w:spacing w:val="-1"/>
                <w:sz w:val="24"/>
                <w:szCs w:val="24"/>
              </w:rPr>
              <w:t>52</w:t>
            </w:r>
          </w:p>
        </w:tc>
      </w:tr>
      <w:tr w:rsidR="001A60DE" w:rsidRPr="00E5734A" w:rsidTr="0003268C">
        <w:trPr>
          <w:jc w:val="center"/>
        </w:trPr>
        <w:tc>
          <w:tcPr>
            <w:tcW w:w="4254" w:type="dxa"/>
            <w:gridSpan w:val="2"/>
            <w:vAlign w:val="center"/>
          </w:tcPr>
          <w:p w:rsidR="001A60DE" w:rsidRPr="00E5734A" w:rsidRDefault="001A60DE" w:rsidP="000B64A5">
            <w:pPr>
              <w:rPr>
                <w:b/>
                <w:color w:val="000000"/>
                <w:spacing w:val="-1"/>
                <w:sz w:val="24"/>
                <w:szCs w:val="24"/>
              </w:rPr>
            </w:pPr>
            <w:r>
              <w:rPr>
                <w:b/>
                <w:color w:val="000000"/>
                <w:spacing w:val="-1"/>
                <w:sz w:val="24"/>
                <w:szCs w:val="24"/>
              </w:rPr>
              <w:t>Консультации</w:t>
            </w:r>
          </w:p>
        </w:tc>
        <w:tc>
          <w:tcPr>
            <w:tcW w:w="2409" w:type="dxa"/>
            <w:vAlign w:val="center"/>
          </w:tcPr>
          <w:p w:rsidR="001A60DE" w:rsidRPr="00E5734A" w:rsidRDefault="001A60DE" w:rsidP="000B64A5">
            <w:pPr>
              <w:jc w:val="center"/>
              <w:rPr>
                <w:b/>
                <w:color w:val="000000"/>
                <w:spacing w:val="-1"/>
                <w:sz w:val="24"/>
                <w:szCs w:val="24"/>
              </w:rPr>
            </w:pPr>
            <w:r>
              <w:rPr>
                <w:b/>
                <w:color w:val="000000"/>
                <w:spacing w:val="-1"/>
                <w:sz w:val="24"/>
                <w:szCs w:val="24"/>
              </w:rPr>
              <w:t>2</w:t>
            </w:r>
          </w:p>
        </w:tc>
        <w:tc>
          <w:tcPr>
            <w:tcW w:w="2125" w:type="dxa"/>
            <w:vAlign w:val="center"/>
          </w:tcPr>
          <w:p w:rsidR="001A60DE" w:rsidRPr="00E5734A" w:rsidRDefault="001A60DE" w:rsidP="000B64A5">
            <w:pPr>
              <w:jc w:val="center"/>
              <w:rPr>
                <w:b/>
                <w:color w:val="000000"/>
                <w:spacing w:val="-1"/>
                <w:sz w:val="24"/>
                <w:szCs w:val="24"/>
              </w:rPr>
            </w:pPr>
            <w:r>
              <w:rPr>
                <w:b/>
                <w:color w:val="000000"/>
                <w:spacing w:val="-1"/>
                <w:sz w:val="24"/>
                <w:szCs w:val="24"/>
              </w:rPr>
              <w:t>2</w:t>
            </w:r>
          </w:p>
        </w:tc>
      </w:tr>
      <w:tr w:rsidR="0003268C" w:rsidRPr="00E5734A" w:rsidTr="0003268C">
        <w:trPr>
          <w:jc w:val="center"/>
        </w:trPr>
        <w:tc>
          <w:tcPr>
            <w:tcW w:w="4254" w:type="dxa"/>
            <w:gridSpan w:val="2"/>
            <w:vAlign w:val="center"/>
          </w:tcPr>
          <w:p w:rsidR="0003268C" w:rsidRPr="00E5734A" w:rsidRDefault="001A60DE" w:rsidP="000B64A5">
            <w:pPr>
              <w:rPr>
                <w:b/>
                <w:color w:val="000000"/>
                <w:spacing w:val="-1"/>
                <w:sz w:val="24"/>
                <w:szCs w:val="24"/>
              </w:rPr>
            </w:pPr>
            <w:r>
              <w:rPr>
                <w:b/>
                <w:color w:val="000000"/>
                <w:spacing w:val="-1"/>
                <w:sz w:val="24"/>
                <w:szCs w:val="24"/>
              </w:rPr>
              <w:t>К</w:t>
            </w:r>
            <w:r w:rsidR="0003268C" w:rsidRPr="00E5734A">
              <w:rPr>
                <w:b/>
                <w:color w:val="000000"/>
                <w:spacing w:val="-1"/>
                <w:sz w:val="24"/>
                <w:szCs w:val="24"/>
              </w:rPr>
              <w:t>онтроль</w:t>
            </w:r>
          </w:p>
        </w:tc>
        <w:tc>
          <w:tcPr>
            <w:tcW w:w="2409"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18</w:t>
            </w:r>
          </w:p>
        </w:tc>
        <w:tc>
          <w:tcPr>
            <w:tcW w:w="2125"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18</w:t>
            </w:r>
          </w:p>
        </w:tc>
      </w:tr>
      <w:tr w:rsidR="0003268C" w:rsidRPr="00E5734A" w:rsidTr="0003268C">
        <w:trPr>
          <w:jc w:val="center"/>
        </w:trPr>
        <w:tc>
          <w:tcPr>
            <w:tcW w:w="1838" w:type="dxa"/>
            <w:vMerge w:val="restart"/>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Общая трудоемкость</w:t>
            </w:r>
          </w:p>
        </w:tc>
        <w:tc>
          <w:tcPr>
            <w:tcW w:w="2416"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часы</w:t>
            </w:r>
          </w:p>
        </w:tc>
        <w:tc>
          <w:tcPr>
            <w:tcW w:w="2409"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108</w:t>
            </w:r>
          </w:p>
        </w:tc>
        <w:tc>
          <w:tcPr>
            <w:tcW w:w="2125"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108</w:t>
            </w:r>
          </w:p>
        </w:tc>
      </w:tr>
      <w:tr w:rsidR="0003268C" w:rsidRPr="00E5734A" w:rsidTr="0003268C">
        <w:trPr>
          <w:jc w:val="center"/>
        </w:trPr>
        <w:tc>
          <w:tcPr>
            <w:tcW w:w="1838" w:type="dxa"/>
            <w:vMerge/>
            <w:vAlign w:val="center"/>
          </w:tcPr>
          <w:p w:rsidR="0003268C" w:rsidRPr="00E5734A" w:rsidRDefault="0003268C" w:rsidP="000B64A5">
            <w:pPr>
              <w:jc w:val="center"/>
              <w:rPr>
                <w:b/>
                <w:color w:val="000000"/>
                <w:spacing w:val="-1"/>
                <w:sz w:val="24"/>
                <w:szCs w:val="24"/>
              </w:rPr>
            </w:pPr>
          </w:p>
        </w:tc>
        <w:tc>
          <w:tcPr>
            <w:tcW w:w="2416"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зачетные единицы</w:t>
            </w:r>
          </w:p>
        </w:tc>
        <w:tc>
          <w:tcPr>
            <w:tcW w:w="2409"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3</w:t>
            </w:r>
          </w:p>
        </w:tc>
        <w:tc>
          <w:tcPr>
            <w:tcW w:w="2125" w:type="dxa"/>
            <w:vAlign w:val="center"/>
          </w:tcPr>
          <w:p w:rsidR="0003268C" w:rsidRPr="00E5734A" w:rsidRDefault="0003268C" w:rsidP="000B64A5">
            <w:pPr>
              <w:jc w:val="center"/>
              <w:rPr>
                <w:b/>
                <w:color w:val="000000"/>
                <w:spacing w:val="-1"/>
                <w:sz w:val="24"/>
                <w:szCs w:val="24"/>
              </w:rPr>
            </w:pPr>
            <w:r w:rsidRPr="00E5734A">
              <w:rPr>
                <w:b/>
                <w:color w:val="000000"/>
                <w:spacing w:val="-1"/>
                <w:sz w:val="24"/>
                <w:szCs w:val="24"/>
              </w:rPr>
              <w:t>3</w:t>
            </w:r>
          </w:p>
        </w:tc>
      </w:tr>
    </w:tbl>
    <w:p w:rsidR="0036275C" w:rsidRPr="00E5734A" w:rsidRDefault="0036275C" w:rsidP="0036275C">
      <w:pPr>
        <w:shd w:val="clear" w:color="auto" w:fill="FFFFFF"/>
        <w:ind w:left="43" w:right="19" w:firstLine="629"/>
        <w:jc w:val="center"/>
        <w:rPr>
          <w:i/>
          <w:color w:val="000000"/>
          <w:spacing w:val="-1"/>
          <w:sz w:val="24"/>
          <w:szCs w:val="24"/>
        </w:rPr>
      </w:pPr>
      <w:r>
        <w:rPr>
          <w:i/>
          <w:color w:val="000000"/>
          <w:spacing w:val="-1"/>
          <w:sz w:val="24"/>
          <w:szCs w:val="24"/>
        </w:rPr>
        <w:t>за</w:t>
      </w:r>
      <w:r w:rsidRPr="00E5734A">
        <w:rPr>
          <w:i/>
          <w:color w:val="000000"/>
          <w:spacing w:val="-1"/>
          <w:sz w:val="24"/>
          <w:szCs w:val="24"/>
        </w:rPr>
        <w:t>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36275C" w:rsidRPr="00E5734A" w:rsidTr="000E25E7">
        <w:trPr>
          <w:jc w:val="center"/>
        </w:trPr>
        <w:tc>
          <w:tcPr>
            <w:tcW w:w="4254" w:type="dxa"/>
            <w:gridSpan w:val="2"/>
            <w:vMerge w:val="restart"/>
            <w:vAlign w:val="center"/>
          </w:tcPr>
          <w:p w:rsidR="0036275C" w:rsidRPr="00E5734A" w:rsidRDefault="0036275C" w:rsidP="000E25E7">
            <w:pPr>
              <w:jc w:val="center"/>
              <w:rPr>
                <w:color w:val="000000"/>
                <w:spacing w:val="-1"/>
                <w:sz w:val="24"/>
                <w:szCs w:val="24"/>
              </w:rPr>
            </w:pPr>
            <w:r w:rsidRPr="00E5734A">
              <w:rPr>
                <w:color w:val="000000"/>
                <w:spacing w:val="-1"/>
                <w:sz w:val="24"/>
                <w:szCs w:val="24"/>
              </w:rPr>
              <w:t>Вид учебной работы</w:t>
            </w:r>
          </w:p>
        </w:tc>
        <w:tc>
          <w:tcPr>
            <w:tcW w:w="2409" w:type="dxa"/>
            <w:vMerge w:val="restart"/>
            <w:vAlign w:val="center"/>
          </w:tcPr>
          <w:p w:rsidR="0036275C" w:rsidRPr="00E5734A" w:rsidRDefault="0036275C" w:rsidP="000E25E7">
            <w:pPr>
              <w:jc w:val="center"/>
              <w:rPr>
                <w:color w:val="000000"/>
                <w:spacing w:val="-1"/>
                <w:sz w:val="24"/>
                <w:szCs w:val="24"/>
              </w:rPr>
            </w:pPr>
            <w:r w:rsidRPr="00E5734A">
              <w:rPr>
                <w:color w:val="000000"/>
                <w:spacing w:val="-1"/>
                <w:sz w:val="24"/>
                <w:szCs w:val="24"/>
              </w:rPr>
              <w:t>Всего часов</w:t>
            </w:r>
          </w:p>
        </w:tc>
        <w:tc>
          <w:tcPr>
            <w:tcW w:w="2125" w:type="dxa"/>
            <w:vAlign w:val="center"/>
          </w:tcPr>
          <w:p w:rsidR="0036275C" w:rsidRPr="00E5734A" w:rsidRDefault="0036275C" w:rsidP="000E25E7">
            <w:pPr>
              <w:jc w:val="center"/>
              <w:rPr>
                <w:color w:val="000000"/>
                <w:spacing w:val="-1"/>
                <w:sz w:val="24"/>
                <w:szCs w:val="24"/>
              </w:rPr>
            </w:pPr>
            <w:r w:rsidRPr="00E5734A">
              <w:rPr>
                <w:color w:val="000000"/>
                <w:spacing w:val="-1"/>
                <w:sz w:val="24"/>
                <w:szCs w:val="24"/>
              </w:rPr>
              <w:t>семестры</w:t>
            </w:r>
          </w:p>
        </w:tc>
      </w:tr>
      <w:tr w:rsidR="0036275C" w:rsidRPr="00E5734A" w:rsidTr="000E25E7">
        <w:trPr>
          <w:trHeight w:val="183"/>
          <w:jc w:val="center"/>
        </w:trPr>
        <w:tc>
          <w:tcPr>
            <w:tcW w:w="4254" w:type="dxa"/>
            <w:gridSpan w:val="2"/>
            <w:vMerge/>
            <w:vAlign w:val="center"/>
          </w:tcPr>
          <w:p w:rsidR="0036275C" w:rsidRPr="00E5734A" w:rsidRDefault="0036275C" w:rsidP="000E25E7">
            <w:pPr>
              <w:jc w:val="center"/>
              <w:rPr>
                <w:color w:val="000000"/>
                <w:spacing w:val="-1"/>
                <w:sz w:val="24"/>
                <w:szCs w:val="24"/>
              </w:rPr>
            </w:pPr>
          </w:p>
        </w:tc>
        <w:tc>
          <w:tcPr>
            <w:tcW w:w="2409" w:type="dxa"/>
            <w:vMerge/>
            <w:vAlign w:val="center"/>
          </w:tcPr>
          <w:p w:rsidR="0036275C" w:rsidRPr="00E5734A" w:rsidRDefault="0036275C" w:rsidP="000E25E7">
            <w:pPr>
              <w:jc w:val="center"/>
              <w:rPr>
                <w:color w:val="000000"/>
                <w:spacing w:val="-1"/>
                <w:sz w:val="24"/>
                <w:szCs w:val="24"/>
              </w:rPr>
            </w:pPr>
          </w:p>
        </w:tc>
        <w:tc>
          <w:tcPr>
            <w:tcW w:w="2125" w:type="dxa"/>
            <w:vAlign w:val="center"/>
          </w:tcPr>
          <w:p w:rsidR="0036275C" w:rsidRPr="00E5734A" w:rsidRDefault="0036275C" w:rsidP="000E25E7">
            <w:pPr>
              <w:jc w:val="center"/>
              <w:rPr>
                <w:color w:val="000000"/>
                <w:spacing w:val="-1"/>
                <w:sz w:val="24"/>
                <w:szCs w:val="24"/>
              </w:rPr>
            </w:pPr>
            <w:r>
              <w:rPr>
                <w:color w:val="000000"/>
                <w:spacing w:val="-1"/>
                <w:sz w:val="24"/>
                <w:szCs w:val="24"/>
              </w:rPr>
              <w:t>6</w:t>
            </w:r>
          </w:p>
        </w:tc>
      </w:tr>
      <w:tr w:rsidR="0036275C" w:rsidRPr="00E5734A" w:rsidTr="000E25E7">
        <w:trPr>
          <w:jc w:val="center"/>
        </w:trPr>
        <w:tc>
          <w:tcPr>
            <w:tcW w:w="4254" w:type="dxa"/>
            <w:gridSpan w:val="2"/>
            <w:vAlign w:val="center"/>
          </w:tcPr>
          <w:p w:rsidR="0036275C" w:rsidRPr="00E5734A" w:rsidRDefault="0036275C" w:rsidP="000E25E7">
            <w:pPr>
              <w:rPr>
                <w:b/>
                <w:color w:val="000000"/>
                <w:spacing w:val="-1"/>
                <w:sz w:val="24"/>
                <w:szCs w:val="24"/>
              </w:rPr>
            </w:pPr>
            <w:r w:rsidRPr="00E5734A">
              <w:rPr>
                <w:b/>
                <w:color w:val="000000"/>
                <w:spacing w:val="-1"/>
                <w:sz w:val="24"/>
                <w:szCs w:val="24"/>
              </w:rPr>
              <w:t>Контактная работа преподавателя с обучающимися</w:t>
            </w:r>
          </w:p>
        </w:tc>
        <w:tc>
          <w:tcPr>
            <w:tcW w:w="2409" w:type="dxa"/>
            <w:vAlign w:val="center"/>
          </w:tcPr>
          <w:p w:rsidR="0036275C" w:rsidRPr="00E5734A" w:rsidRDefault="0036275C" w:rsidP="000E25E7">
            <w:pPr>
              <w:jc w:val="center"/>
              <w:rPr>
                <w:b/>
                <w:color w:val="000000"/>
                <w:spacing w:val="-1"/>
                <w:sz w:val="24"/>
                <w:szCs w:val="24"/>
              </w:rPr>
            </w:pPr>
            <w:r>
              <w:rPr>
                <w:b/>
                <w:color w:val="000000"/>
                <w:spacing w:val="-1"/>
                <w:sz w:val="24"/>
                <w:szCs w:val="24"/>
              </w:rPr>
              <w:t>12</w:t>
            </w:r>
          </w:p>
        </w:tc>
        <w:tc>
          <w:tcPr>
            <w:tcW w:w="2125" w:type="dxa"/>
            <w:vAlign w:val="center"/>
          </w:tcPr>
          <w:p w:rsidR="0036275C" w:rsidRPr="00E5734A" w:rsidRDefault="0036275C" w:rsidP="000E25E7">
            <w:pPr>
              <w:jc w:val="center"/>
              <w:rPr>
                <w:b/>
                <w:color w:val="000000"/>
                <w:spacing w:val="-1"/>
                <w:sz w:val="24"/>
                <w:szCs w:val="24"/>
              </w:rPr>
            </w:pPr>
            <w:r>
              <w:rPr>
                <w:b/>
                <w:color w:val="000000"/>
                <w:spacing w:val="-1"/>
                <w:sz w:val="24"/>
                <w:szCs w:val="24"/>
              </w:rPr>
              <w:t>12</w:t>
            </w: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В том числе:</w:t>
            </w:r>
          </w:p>
        </w:tc>
        <w:tc>
          <w:tcPr>
            <w:tcW w:w="2409" w:type="dxa"/>
            <w:vAlign w:val="center"/>
          </w:tcPr>
          <w:p w:rsidR="0036275C" w:rsidRPr="00E5734A" w:rsidRDefault="0036275C" w:rsidP="000E25E7">
            <w:pPr>
              <w:jc w:val="center"/>
              <w:rPr>
                <w:color w:val="000000"/>
                <w:spacing w:val="-1"/>
                <w:sz w:val="24"/>
                <w:szCs w:val="24"/>
              </w:rPr>
            </w:pPr>
          </w:p>
        </w:tc>
        <w:tc>
          <w:tcPr>
            <w:tcW w:w="2125" w:type="dxa"/>
            <w:vAlign w:val="center"/>
          </w:tcPr>
          <w:p w:rsidR="0036275C" w:rsidRPr="00E5734A" w:rsidRDefault="0036275C" w:rsidP="000E25E7">
            <w:pPr>
              <w:jc w:val="center"/>
              <w:rPr>
                <w:color w:val="000000"/>
                <w:spacing w:val="-1"/>
                <w:sz w:val="24"/>
                <w:szCs w:val="24"/>
              </w:rPr>
            </w:pP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Лекции</w:t>
            </w:r>
          </w:p>
        </w:tc>
        <w:tc>
          <w:tcPr>
            <w:tcW w:w="2409" w:type="dxa"/>
            <w:vAlign w:val="center"/>
          </w:tcPr>
          <w:p w:rsidR="0036275C" w:rsidRPr="00E5734A" w:rsidRDefault="0036275C" w:rsidP="000E25E7">
            <w:pPr>
              <w:jc w:val="center"/>
              <w:rPr>
                <w:color w:val="000000"/>
                <w:spacing w:val="-1"/>
                <w:sz w:val="24"/>
                <w:szCs w:val="24"/>
              </w:rPr>
            </w:pPr>
            <w:r>
              <w:rPr>
                <w:color w:val="000000"/>
                <w:spacing w:val="-1"/>
                <w:sz w:val="24"/>
                <w:szCs w:val="24"/>
              </w:rPr>
              <w:t>6</w:t>
            </w:r>
          </w:p>
        </w:tc>
        <w:tc>
          <w:tcPr>
            <w:tcW w:w="2125" w:type="dxa"/>
            <w:vAlign w:val="center"/>
          </w:tcPr>
          <w:p w:rsidR="0036275C" w:rsidRPr="00E5734A" w:rsidRDefault="0036275C" w:rsidP="000E25E7">
            <w:pPr>
              <w:jc w:val="center"/>
              <w:rPr>
                <w:color w:val="000000"/>
                <w:spacing w:val="-1"/>
                <w:sz w:val="24"/>
                <w:szCs w:val="24"/>
              </w:rPr>
            </w:pPr>
            <w:r>
              <w:rPr>
                <w:color w:val="000000"/>
                <w:spacing w:val="-1"/>
                <w:sz w:val="24"/>
                <w:szCs w:val="24"/>
              </w:rPr>
              <w:t>6</w:t>
            </w: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 xml:space="preserve">Семинары </w:t>
            </w:r>
          </w:p>
        </w:tc>
        <w:tc>
          <w:tcPr>
            <w:tcW w:w="2409" w:type="dxa"/>
            <w:vAlign w:val="center"/>
          </w:tcPr>
          <w:p w:rsidR="0036275C" w:rsidRPr="00E5734A" w:rsidRDefault="0036275C" w:rsidP="000E25E7">
            <w:pPr>
              <w:jc w:val="center"/>
              <w:rPr>
                <w:color w:val="000000"/>
                <w:spacing w:val="-1"/>
                <w:sz w:val="24"/>
                <w:szCs w:val="24"/>
              </w:rPr>
            </w:pPr>
            <w:r>
              <w:rPr>
                <w:color w:val="000000"/>
                <w:spacing w:val="-1"/>
                <w:sz w:val="24"/>
                <w:szCs w:val="24"/>
              </w:rPr>
              <w:t>2</w:t>
            </w:r>
          </w:p>
        </w:tc>
        <w:tc>
          <w:tcPr>
            <w:tcW w:w="2125" w:type="dxa"/>
            <w:vAlign w:val="center"/>
          </w:tcPr>
          <w:p w:rsidR="0036275C" w:rsidRPr="00E5734A" w:rsidRDefault="0036275C" w:rsidP="000E25E7">
            <w:pPr>
              <w:jc w:val="center"/>
              <w:rPr>
                <w:color w:val="000000"/>
                <w:spacing w:val="-1"/>
                <w:sz w:val="24"/>
                <w:szCs w:val="24"/>
              </w:rPr>
            </w:pPr>
            <w:r>
              <w:rPr>
                <w:color w:val="000000"/>
                <w:spacing w:val="-1"/>
                <w:sz w:val="24"/>
                <w:szCs w:val="24"/>
              </w:rPr>
              <w:t>2</w:t>
            </w: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 xml:space="preserve">Лабораторные работы </w:t>
            </w:r>
          </w:p>
        </w:tc>
        <w:tc>
          <w:tcPr>
            <w:tcW w:w="2409" w:type="dxa"/>
            <w:vAlign w:val="center"/>
          </w:tcPr>
          <w:p w:rsidR="0036275C" w:rsidRPr="00E5734A" w:rsidRDefault="0036275C" w:rsidP="000E25E7">
            <w:pPr>
              <w:jc w:val="center"/>
              <w:rPr>
                <w:color w:val="000000"/>
                <w:spacing w:val="-1"/>
                <w:sz w:val="24"/>
                <w:szCs w:val="24"/>
              </w:rPr>
            </w:pPr>
            <w:r>
              <w:rPr>
                <w:color w:val="000000"/>
                <w:spacing w:val="-1"/>
                <w:sz w:val="24"/>
                <w:szCs w:val="24"/>
              </w:rPr>
              <w:t>4</w:t>
            </w:r>
          </w:p>
        </w:tc>
        <w:tc>
          <w:tcPr>
            <w:tcW w:w="2125" w:type="dxa"/>
            <w:vAlign w:val="center"/>
          </w:tcPr>
          <w:p w:rsidR="0036275C" w:rsidRPr="00E5734A" w:rsidRDefault="0036275C" w:rsidP="000E25E7">
            <w:pPr>
              <w:jc w:val="center"/>
              <w:rPr>
                <w:color w:val="000000"/>
                <w:spacing w:val="-1"/>
                <w:sz w:val="24"/>
                <w:szCs w:val="24"/>
              </w:rPr>
            </w:pPr>
            <w:r>
              <w:rPr>
                <w:color w:val="000000"/>
                <w:spacing w:val="-1"/>
                <w:sz w:val="24"/>
                <w:szCs w:val="24"/>
              </w:rPr>
              <w:t>4</w:t>
            </w:r>
          </w:p>
        </w:tc>
      </w:tr>
      <w:tr w:rsidR="0036275C" w:rsidRPr="00E5734A" w:rsidTr="000E25E7">
        <w:trPr>
          <w:jc w:val="center"/>
        </w:trPr>
        <w:tc>
          <w:tcPr>
            <w:tcW w:w="4254" w:type="dxa"/>
            <w:gridSpan w:val="2"/>
            <w:vAlign w:val="center"/>
          </w:tcPr>
          <w:p w:rsidR="0036275C" w:rsidRPr="00E5734A" w:rsidRDefault="0036275C" w:rsidP="000E25E7">
            <w:pPr>
              <w:rPr>
                <w:color w:val="000000"/>
                <w:spacing w:val="-1"/>
                <w:sz w:val="24"/>
                <w:szCs w:val="24"/>
              </w:rPr>
            </w:pPr>
            <w:r w:rsidRPr="00E5734A">
              <w:rPr>
                <w:color w:val="000000"/>
                <w:spacing w:val="-1"/>
                <w:sz w:val="24"/>
                <w:szCs w:val="24"/>
              </w:rPr>
              <w:t xml:space="preserve">Промежуточная аттестация </w:t>
            </w:r>
          </w:p>
        </w:tc>
        <w:tc>
          <w:tcPr>
            <w:tcW w:w="2409" w:type="dxa"/>
            <w:vAlign w:val="center"/>
          </w:tcPr>
          <w:p w:rsidR="0036275C" w:rsidRPr="00E5734A" w:rsidRDefault="0036275C" w:rsidP="000E25E7">
            <w:pPr>
              <w:jc w:val="center"/>
              <w:rPr>
                <w:color w:val="000000"/>
                <w:spacing w:val="-1"/>
                <w:sz w:val="24"/>
                <w:szCs w:val="24"/>
              </w:rPr>
            </w:pPr>
            <w:r>
              <w:rPr>
                <w:color w:val="000000"/>
                <w:spacing w:val="-1"/>
                <w:sz w:val="24"/>
                <w:szCs w:val="24"/>
              </w:rPr>
              <w:t>экзамен</w:t>
            </w:r>
          </w:p>
        </w:tc>
        <w:tc>
          <w:tcPr>
            <w:tcW w:w="2125" w:type="dxa"/>
            <w:vAlign w:val="center"/>
          </w:tcPr>
          <w:p w:rsidR="0036275C" w:rsidRPr="00E5734A" w:rsidRDefault="0036275C" w:rsidP="000E25E7">
            <w:pPr>
              <w:jc w:val="center"/>
              <w:rPr>
                <w:color w:val="000000"/>
                <w:spacing w:val="-1"/>
                <w:sz w:val="24"/>
                <w:szCs w:val="24"/>
              </w:rPr>
            </w:pPr>
            <w:r>
              <w:rPr>
                <w:color w:val="000000"/>
                <w:spacing w:val="-1"/>
                <w:sz w:val="24"/>
                <w:szCs w:val="24"/>
              </w:rPr>
              <w:t>экзамен</w:t>
            </w:r>
          </w:p>
        </w:tc>
      </w:tr>
      <w:tr w:rsidR="0036275C" w:rsidRPr="00E5734A" w:rsidTr="000E25E7">
        <w:trPr>
          <w:jc w:val="center"/>
        </w:trPr>
        <w:tc>
          <w:tcPr>
            <w:tcW w:w="4254" w:type="dxa"/>
            <w:gridSpan w:val="2"/>
            <w:vAlign w:val="center"/>
          </w:tcPr>
          <w:p w:rsidR="0036275C" w:rsidRPr="00E5734A" w:rsidRDefault="0036275C" w:rsidP="000E25E7">
            <w:pPr>
              <w:rPr>
                <w:b/>
                <w:color w:val="000000"/>
                <w:spacing w:val="-1"/>
                <w:sz w:val="24"/>
                <w:szCs w:val="24"/>
              </w:rPr>
            </w:pPr>
            <w:r w:rsidRPr="00E5734A">
              <w:rPr>
                <w:b/>
                <w:color w:val="000000"/>
                <w:spacing w:val="-1"/>
                <w:sz w:val="24"/>
                <w:szCs w:val="24"/>
              </w:rPr>
              <w:t>Самостоятельная работа студента</w:t>
            </w:r>
            <w:r>
              <w:rPr>
                <w:b/>
                <w:color w:val="000000"/>
                <w:spacing w:val="-1"/>
                <w:sz w:val="24"/>
                <w:szCs w:val="24"/>
              </w:rPr>
              <w:t xml:space="preserve"> </w:t>
            </w:r>
          </w:p>
        </w:tc>
        <w:tc>
          <w:tcPr>
            <w:tcW w:w="2409" w:type="dxa"/>
            <w:vAlign w:val="center"/>
          </w:tcPr>
          <w:p w:rsidR="0036275C" w:rsidRPr="00E5734A" w:rsidRDefault="0036275C" w:rsidP="000E25E7">
            <w:pPr>
              <w:jc w:val="center"/>
              <w:rPr>
                <w:b/>
                <w:color w:val="000000"/>
                <w:spacing w:val="-1"/>
                <w:sz w:val="24"/>
                <w:szCs w:val="24"/>
              </w:rPr>
            </w:pPr>
            <w:r>
              <w:rPr>
                <w:b/>
                <w:color w:val="000000"/>
                <w:spacing w:val="-1"/>
                <w:sz w:val="24"/>
                <w:szCs w:val="24"/>
              </w:rPr>
              <w:t>96</w:t>
            </w:r>
          </w:p>
        </w:tc>
        <w:tc>
          <w:tcPr>
            <w:tcW w:w="2125" w:type="dxa"/>
            <w:vAlign w:val="center"/>
          </w:tcPr>
          <w:p w:rsidR="0036275C" w:rsidRPr="00E5734A" w:rsidRDefault="0036275C" w:rsidP="000E25E7">
            <w:pPr>
              <w:jc w:val="center"/>
              <w:rPr>
                <w:b/>
                <w:color w:val="000000"/>
                <w:spacing w:val="-1"/>
                <w:sz w:val="24"/>
                <w:szCs w:val="24"/>
              </w:rPr>
            </w:pPr>
            <w:r>
              <w:rPr>
                <w:b/>
                <w:color w:val="000000"/>
                <w:spacing w:val="-1"/>
                <w:sz w:val="24"/>
                <w:szCs w:val="24"/>
              </w:rPr>
              <w:t>96</w:t>
            </w:r>
          </w:p>
        </w:tc>
      </w:tr>
      <w:tr w:rsidR="0036275C" w:rsidRPr="00E5734A" w:rsidTr="000E25E7">
        <w:trPr>
          <w:jc w:val="center"/>
        </w:trPr>
        <w:tc>
          <w:tcPr>
            <w:tcW w:w="1838" w:type="dxa"/>
            <w:vMerge w:val="restart"/>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Общая трудоемкость</w:t>
            </w:r>
          </w:p>
        </w:tc>
        <w:tc>
          <w:tcPr>
            <w:tcW w:w="2416"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часы</w:t>
            </w:r>
          </w:p>
        </w:tc>
        <w:tc>
          <w:tcPr>
            <w:tcW w:w="2409"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108</w:t>
            </w:r>
          </w:p>
        </w:tc>
        <w:tc>
          <w:tcPr>
            <w:tcW w:w="2125"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108</w:t>
            </w:r>
          </w:p>
        </w:tc>
      </w:tr>
      <w:tr w:rsidR="0036275C" w:rsidRPr="00E5734A" w:rsidTr="000E25E7">
        <w:trPr>
          <w:jc w:val="center"/>
        </w:trPr>
        <w:tc>
          <w:tcPr>
            <w:tcW w:w="1838" w:type="dxa"/>
            <w:vMerge/>
            <w:vAlign w:val="center"/>
          </w:tcPr>
          <w:p w:rsidR="0036275C" w:rsidRPr="00E5734A" w:rsidRDefault="0036275C" w:rsidP="000E25E7">
            <w:pPr>
              <w:jc w:val="center"/>
              <w:rPr>
                <w:b/>
                <w:color w:val="000000"/>
                <w:spacing w:val="-1"/>
                <w:sz w:val="24"/>
                <w:szCs w:val="24"/>
              </w:rPr>
            </w:pPr>
          </w:p>
        </w:tc>
        <w:tc>
          <w:tcPr>
            <w:tcW w:w="2416"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зачетные единицы</w:t>
            </w:r>
          </w:p>
        </w:tc>
        <w:tc>
          <w:tcPr>
            <w:tcW w:w="2409"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3</w:t>
            </w:r>
          </w:p>
        </w:tc>
        <w:tc>
          <w:tcPr>
            <w:tcW w:w="2125" w:type="dxa"/>
            <w:vAlign w:val="center"/>
          </w:tcPr>
          <w:p w:rsidR="0036275C" w:rsidRPr="00E5734A" w:rsidRDefault="0036275C" w:rsidP="000E25E7">
            <w:pPr>
              <w:jc w:val="center"/>
              <w:rPr>
                <w:b/>
                <w:color w:val="000000"/>
                <w:spacing w:val="-1"/>
                <w:sz w:val="24"/>
                <w:szCs w:val="24"/>
              </w:rPr>
            </w:pPr>
            <w:r w:rsidRPr="00E5734A">
              <w:rPr>
                <w:b/>
                <w:color w:val="000000"/>
                <w:spacing w:val="-1"/>
                <w:sz w:val="24"/>
                <w:szCs w:val="24"/>
              </w:rPr>
              <w:t>3</w:t>
            </w:r>
          </w:p>
        </w:tc>
      </w:tr>
    </w:tbl>
    <w:p w:rsidR="000B64A5" w:rsidRPr="00E5734A" w:rsidRDefault="000B64A5" w:rsidP="000B64A5">
      <w:pPr>
        <w:jc w:val="both"/>
        <w:rPr>
          <w:i/>
          <w:color w:val="000000"/>
          <w:spacing w:val="-1"/>
          <w:sz w:val="24"/>
          <w:szCs w:val="24"/>
        </w:rPr>
      </w:pPr>
    </w:p>
    <w:p w:rsidR="000B64A5" w:rsidRPr="001A60DE" w:rsidRDefault="000B64A5" w:rsidP="001A60DE">
      <w:pPr>
        <w:pStyle w:val="a3"/>
        <w:numPr>
          <w:ilvl w:val="0"/>
          <w:numId w:val="23"/>
        </w:numPr>
        <w:jc w:val="both"/>
        <w:rPr>
          <w:b/>
          <w:caps/>
          <w:color w:val="000000"/>
          <w:spacing w:val="-1"/>
          <w:sz w:val="24"/>
          <w:szCs w:val="24"/>
        </w:rPr>
      </w:pPr>
      <w:r w:rsidRPr="001A60DE">
        <w:rPr>
          <w:b/>
          <w:caps/>
          <w:color w:val="000000"/>
          <w:spacing w:val="-1"/>
          <w:sz w:val="24"/>
          <w:szCs w:val="24"/>
        </w:rPr>
        <w:t>Содержание дисциплины:</w:t>
      </w:r>
    </w:p>
    <w:p w:rsidR="00136919" w:rsidRPr="00E5734A" w:rsidRDefault="00136919" w:rsidP="00136919">
      <w:pPr>
        <w:widowControl w:val="0"/>
        <w:jc w:val="both"/>
        <w:rPr>
          <w:rFonts w:eastAsia="Calibri"/>
          <w:b/>
          <w:color w:val="00000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788"/>
      </w:tblGrid>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п/п</w:t>
            </w:r>
          </w:p>
        </w:tc>
        <w:tc>
          <w:tcPr>
            <w:tcW w:w="1994" w:type="dxa"/>
          </w:tcPr>
          <w:p w:rsidR="00D02F94" w:rsidRPr="00E5734A" w:rsidRDefault="00D02F94" w:rsidP="00136919">
            <w:pPr>
              <w:widowControl w:val="0"/>
              <w:jc w:val="center"/>
              <w:rPr>
                <w:rFonts w:eastAsia="Calibri"/>
                <w:color w:val="000000"/>
                <w:sz w:val="24"/>
                <w:szCs w:val="24"/>
              </w:rPr>
            </w:pPr>
            <w:r w:rsidRPr="00E5734A">
              <w:rPr>
                <w:rFonts w:eastAsia="Calibri"/>
                <w:color w:val="000000"/>
                <w:sz w:val="24"/>
                <w:szCs w:val="24"/>
              </w:rPr>
              <w:t>Тема(раздел)</w:t>
            </w:r>
          </w:p>
        </w:tc>
        <w:tc>
          <w:tcPr>
            <w:tcW w:w="6788" w:type="dxa"/>
          </w:tcPr>
          <w:p w:rsidR="00D02F94" w:rsidRPr="00E5734A" w:rsidRDefault="00D02F94" w:rsidP="00136919">
            <w:pPr>
              <w:widowControl w:val="0"/>
              <w:jc w:val="center"/>
              <w:rPr>
                <w:rFonts w:eastAsia="Calibri"/>
                <w:color w:val="000000"/>
                <w:sz w:val="24"/>
                <w:szCs w:val="24"/>
              </w:rPr>
            </w:pPr>
            <w:r w:rsidRPr="00E5734A">
              <w:rPr>
                <w:rFonts w:eastAsia="Calibri"/>
                <w:color w:val="000000"/>
                <w:sz w:val="24"/>
                <w:szCs w:val="24"/>
              </w:rPr>
              <w:t xml:space="preserve"> Содержание раздела</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1.</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3"/>
                <w:sz w:val="24"/>
                <w:szCs w:val="24"/>
              </w:rPr>
              <w:t xml:space="preserve">Введение в гигиену физических упражнений и спорта </w:t>
            </w:r>
          </w:p>
        </w:tc>
        <w:tc>
          <w:tcPr>
            <w:tcW w:w="6788" w:type="dxa"/>
          </w:tcPr>
          <w:p w:rsidR="00D02F94" w:rsidRPr="00E5734A" w:rsidRDefault="00D02F94" w:rsidP="00136919">
            <w:pPr>
              <w:widowControl w:val="0"/>
              <w:shd w:val="clear" w:color="auto" w:fill="FFFFFF"/>
              <w:spacing w:before="7"/>
              <w:ind w:right="-6" w:firstLine="540"/>
              <w:jc w:val="both"/>
              <w:rPr>
                <w:rFonts w:eastAsia="Calibri"/>
                <w:color w:val="000000"/>
                <w:sz w:val="24"/>
                <w:szCs w:val="24"/>
              </w:rPr>
            </w:pPr>
            <w:r w:rsidRPr="00E5734A">
              <w:rPr>
                <w:rFonts w:eastAsia="Calibri"/>
                <w:color w:val="000000"/>
                <w:sz w:val="24"/>
                <w:szCs w:val="24"/>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2.</w:t>
            </w:r>
          </w:p>
        </w:tc>
        <w:tc>
          <w:tcPr>
            <w:tcW w:w="1994" w:type="dxa"/>
          </w:tcPr>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Взаимодействие организма человека с факторами внешней среды</w:t>
            </w:r>
          </w:p>
        </w:tc>
        <w:tc>
          <w:tcPr>
            <w:tcW w:w="6788" w:type="dxa"/>
          </w:tcPr>
          <w:p w:rsidR="00D02F94" w:rsidRPr="00E5734A" w:rsidRDefault="00D02F94" w:rsidP="00136919">
            <w:pPr>
              <w:widowControl w:val="0"/>
              <w:jc w:val="both"/>
              <w:rPr>
                <w:rFonts w:eastAsia="Calibri"/>
                <w:color w:val="000000"/>
                <w:spacing w:val="-2"/>
                <w:sz w:val="24"/>
                <w:szCs w:val="24"/>
              </w:rPr>
            </w:pPr>
            <w:r w:rsidRPr="00E5734A">
              <w:rPr>
                <w:rFonts w:eastAsia="Calibri"/>
                <w:color w:val="000000"/>
                <w:spacing w:val="-1"/>
                <w:sz w:val="24"/>
                <w:szCs w:val="24"/>
              </w:rPr>
              <w:t xml:space="preserve">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w:t>
            </w:r>
            <w:proofErr w:type="gramStart"/>
            <w:r w:rsidRPr="00E5734A">
              <w:rPr>
                <w:rFonts w:eastAsia="Calibri"/>
                <w:color w:val="000000"/>
                <w:spacing w:val="-1"/>
                <w:sz w:val="24"/>
                <w:szCs w:val="24"/>
              </w:rPr>
              <w:t>Физиологические системы</w:t>
            </w:r>
            <w:proofErr w:type="gramEnd"/>
            <w:r w:rsidRPr="00E5734A">
              <w:rPr>
                <w:rFonts w:eastAsia="Calibri"/>
                <w:color w:val="000000"/>
                <w:spacing w:val="-1"/>
                <w:sz w:val="24"/>
                <w:szCs w:val="24"/>
              </w:rPr>
              <w:t xml:space="preserve">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w:t>
            </w:r>
          </w:p>
          <w:p w:rsidR="00D02F94" w:rsidRPr="00E5734A" w:rsidRDefault="00D02F94" w:rsidP="00136919">
            <w:pPr>
              <w:widowControl w:val="0"/>
              <w:jc w:val="both"/>
              <w:rPr>
                <w:rFonts w:eastAsia="Calibri"/>
                <w:b/>
                <w:color w:val="000000"/>
                <w:sz w:val="24"/>
                <w:szCs w:val="24"/>
              </w:rPr>
            </w:pP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lastRenderedPageBreak/>
              <w:t>3.</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Гигиена спортивных сооружений.</w:t>
            </w:r>
          </w:p>
        </w:tc>
        <w:tc>
          <w:tcPr>
            <w:tcW w:w="6788"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 xml:space="preserve">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цветовому оформлению спорт. сооружений. Критерий их достаточности. </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 xml:space="preserve">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 xml:space="preserve">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w:t>
            </w:r>
          </w:p>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Гигиена спортивной одежды и обуви</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4.</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 xml:space="preserve">Гигиенические основы процесса физической культуры и спорта </w:t>
            </w:r>
          </w:p>
        </w:tc>
        <w:tc>
          <w:tcPr>
            <w:tcW w:w="6788" w:type="dxa"/>
          </w:tcPr>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 xml:space="preserve">Теоретические основы закаливания. Закаливание солнцем, водой и воздухом. Особенности закаливания спортивной практике. Гигиенические </w:t>
            </w:r>
            <w:proofErr w:type="gramStart"/>
            <w:r w:rsidRPr="00E5734A">
              <w:rPr>
                <w:rFonts w:eastAsia="Calibri"/>
                <w:color w:val="000000"/>
                <w:spacing w:val="-1"/>
                <w:sz w:val="24"/>
                <w:szCs w:val="24"/>
              </w:rPr>
              <w:t>основы  организации</w:t>
            </w:r>
            <w:proofErr w:type="gramEnd"/>
            <w:r w:rsidRPr="00E5734A">
              <w:rPr>
                <w:rFonts w:eastAsia="Calibri"/>
                <w:color w:val="000000"/>
                <w:spacing w:val="-1"/>
                <w:sz w:val="24"/>
                <w:szCs w:val="24"/>
              </w:rPr>
              <w:t xml:space="preserve">  суточного режима спортсменов в различные периоды спортивной подготовки, особенности режима школьника – спортсмена</w:t>
            </w:r>
          </w:p>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Гигиенические основы массовой физической культуры и спорта на производстве и по месту жительства.</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5.</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 xml:space="preserve">Гигиена питания </w:t>
            </w:r>
          </w:p>
        </w:tc>
        <w:tc>
          <w:tcPr>
            <w:tcW w:w="6788" w:type="dxa"/>
          </w:tcPr>
          <w:p w:rsidR="00D02F94" w:rsidRPr="00E5734A" w:rsidRDefault="00D02F94" w:rsidP="00136919">
            <w:pPr>
              <w:widowControl w:val="0"/>
              <w:jc w:val="both"/>
              <w:rPr>
                <w:rFonts w:eastAsia="Calibri"/>
                <w:color w:val="000000"/>
                <w:spacing w:val="-1"/>
                <w:sz w:val="24"/>
                <w:szCs w:val="24"/>
              </w:rPr>
            </w:pPr>
            <w:r w:rsidRPr="00E5734A">
              <w:rPr>
                <w:rFonts w:eastAsia="Calibri"/>
                <w:color w:val="000000"/>
                <w:spacing w:val="-1"/>
                <w:sz w:val="24"/>
                <w:szCs w:val="24"/>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E5734A">
              <w:rPr>
                <w:rFonts w:eastAsia="Calibri"/>
                <w:color w:val="000000"/>
                <w:spacing w:val="-1"/>
                <w:sz w:val="24"/>
                <w:szCs w:val="24"/>
              </w:rPr>
              <w:t>энерготратам</w:t>
            </w:r>
            <w:proofErr w:type="spellEnd"/>
            <w:r w:rsidRPr="00E5734A">
              <w:rPr>
                <w:rFonts w:eastAsia="Calibri"/>
                <w:color w:val="000000"/>
                <w:spacing w:val="-1"/>
                <w:sz w:val="24"/>
                <w:szCs w:val="24"/>
              </w:rPr>
              <w:t xml:space="preserve">. Особенности суточных </w:t>
            </w:r>
            <w:proofErr w:type="spellStart"/>
            <w:r w:rsidRPr="00E5734A">
              <w:rPr>
                <w:rFonts w:eastAsia="Calibri"/>
                <w:color w:val="000000"/>
                <w:spacing w:val="-1"/>
                <w:sz w:val="24"/>
                <w:szCs w:val="24"/>
              </w:rPr>
              <w:t>энерготрат</w:t>
            </w:r>
            <w:proofErr w:type="spellEnd"/>
            <w:r w:rsidRPr="00E5734A">
              <w:rPr>
                <w:rFonts w:eastAsia="Calibri"/>
                <w:color w:val="000000"/>
                <w:spacing w:val="-1"/>
                <w:sz w:val="24"/>
                <w:szCs w:val="24"/>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w:t>
            </w:r>
          </w:p>
          <w:p w:rsidR="00D02F94" w:rsidRPr="00E5734A" w:rsidRDefault="00D02F94" w:rsidP="00136919">
            <w:pPr>
              <w:widowControl w:val="0"/>
              <w:jc w:val="both"/>
              <w:rPr>
                <w:rFonts w:eastAsia="Calibri"/>
                <w:b/>
                <w:color w:val="000000"/>
                <w:sz w:val="24"/>
                <w:szCs w:val="24"/>
              </w:rPr>
            </w:pPr>
            <w:r w:rsidRPr="00E5734A">
              <w:rPr>
                <w:rFonts w:eastAsia="Calibri"/>
                <w:color w:val="000000"/>
                <w:spacing w:val="-1"/>
                <w:sz w:val="24"/>
                <w:szCs w:val="24"/>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t>6.</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z w:val="24"/>
                <w:szCs w:val="24"/>
              </w:rPr>
              <w:t xml:space="preserve">Система гигиенического обеспечения подготовки </w:t>
            </w:r>
            <w:r w:rsidRPr="00E5734A">
              <w:rPr>
                <w:rFonts w:eastAsia="Calibri"/>
                <w:color w:val="000000"/>
                <w:spacing w:val="-3"/>
                <w:sz w:val="24"/>
                <w:szCs w:val="24"/>
              </w:rPr>
              <w:t>спортсмена</w:t>
            </w:r>
          </w:p>
        </w:tc>
        <w:tc>
          <w:tcPr>
            <w:tcW w:w="6788" w:type="dxa"/>
          </w:tcPr>
          <w:p w:rsidR="00D02F94" w:rsidRPr="00E5734A" w:rsidRDefault="00D02F94" w:rsidP="00136919">
            <w:pPr>
              <w:widowControl w:val="0"/>
              <w:shd w:val="clear" w:color="auto" w:fill="FFFFFF"/>
              <w:ind w:right="-6" w:firstLine="540"/>
              <w:jc w:val="both"/>
              <w:rPr>
                <w:rFonts w:eastAsia="Calibri"/>
                <w:color w:val="000000"/>
                <w:sz w:val="24"/>
                <w:szCs w:val="24"/>
              </w:rPr>
            </w:pPr>
            <w:r w:rsidRPr="00E5734A">
              <w:rPr>
                <w:rFonts w:eastAsia="Calibri"/>
                <w:color w:val="000000"/>
                <w:sz w:val="24"/>
                <w:szCs w:val="24"/>
              </w:rPr>
              <w:t xml:space="preserve">Структура системы гигиенического обеспечения подготовки спортсмена.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w:t>
            </w:r>
            <w:r w:rsidRPr="00E5734A">
              <w:rPr>
                <w:rFonts w:eastAsia="Calibri"/>
                <w:color w:val="000000"/>
                <w:sz w:val="24"/>
                <w:szCs w:val="24"/>
              </w:rPr>
              <w:lastRenderedPageBreak/>
              <w:t>Основные гигиенические требования к организации и проведению тренировочного процесса.</w:t>
            </w:r>
          </w:p>
          <w:p w:rsidR="00D02F94" w:rsidRPr="00E5734A" w:rsidRDefault="00D02F94" w:rsidP="00136919">
            <w:pPr>
              <w:widowControl w:val="0"/>
              <w:shd w:val="clear" w:color="auto" w:fill="FFFFFF"/>
              <w:ind w:right="-6" w:firstLine="540"/>
              <w:jc w:val="both"/>
              <w:rPr>
                <w:rFonts w:eastAsia="Calibri"/>
                <w:color w:val="000000"/>
                <w:sz w:val="24"/>
                <w:szCs w:val="24"/>
              </w:rPr>
            </w:pPr>
            <w:r w:rsidRPr="00E5734A">
              <w:rPr>
                <w:rFonts w:eastAsia="Calibri"/>
                <w:color w:val="000000"/>
                <w:sz w:val="24"/>
                <w:szCs w:val="24"/>
              </w:rPr>
              <w:t xml:space="preserve">Гигиеническая характеристика мероприятий по организации </w:t>
            </w:r>
            <w:proofErr w:type="spellStart"/>
            <w:r w:rsidRPr="00E5734A">
              <w:rPr>
                <w:rFonts w:eastAsia="Calibri"/>
                <w:color w:val="000000"/>
                <w:sz w:val="24"/>
                <w:szCs w:val="24"/>
              </w:rPr>
              <w:t>учебно</w:t>
            </w:r>
            <w:proofErr w:type="spellEnd"/>
            <w:r w:rsidRPr="00E5734A">
              <w:rPr>
                <w:rFonts w:eastAsia="Calibri"/>
                <w:color w:val="000000"/>
                <w:sz w:val="24"/>
                <w:szCs w:val="24"/>
              </w:rPr>
              <w:t xml:space="preserve">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w:t>
            </w:r>
          </w:p>
          <w:p w:rsidR="00D02F94" w:rsidRPr="00E5734A" w:rsidRDefault="00D02F94" w:rsidP="00136919">
            <w:pPr>
              <w:widowControl w:val="0"/>
              <w:jc w:val="both"/>
              <w:rPr>
                <w:rFonts w:eastAsia="Calibri"/>
                <w:b/>
                <w:color w:val="000000"/>
                <w:sz w:val="24"/>
                <w:szCs w:val="24"/>
              </w:rPr>
            </w:pPr>
            <w:r w:rsidRPr="00E5734A">
              <w:rPr>
                <w:rFonts w:eastAsia="Calibri"/>
                <w:color w:val="000000"/>
                <w:sz w:val="24"/>
                <w:szCs w:val="24"/>
              </w:rPr>
              <w:t xml:space="preserve">Гигиенические проблемы акклиматизации спортсмена. Общие мероприятия акклиматизационной подготовки к различным </w:t>
            </w:r>
            <w:proofErr w:type="spellStart"/>
            <w:r w:rsidRPr="00E5734A">
              <w:rPr>
                <w:rFonts w:eastAsia="Calibri"/>
                <w:color w:val="000000"/>
                <w:sz w:val="24"/>
                <w:szCs w:val="24"/>
              </w:rPr>
              <w:t>климато</w:t>
            </w:r>
            <w:proofErr w:type="spellEnd"/>
            <w:r w:rsidRPr="00E5734A">
              <w:rPr>
                <w:rFonts w:eastAsia="Calibri"/>
                <w:color w:val="000000"/>
                <w:sz w:val="24"/>
                <w:szCs w:val="24"/>
              </w:rPr>
              <w:t xml:space="preserve">-  географическим комплексам». Вспомогательные гигиенические средства восстановления и повышения спортивной работоспособности. </w:t>
            </w:r>
          </w:p>
        </w:tc>
      </w:tr>
      <w:tr w:rsidR="00D02F94" w:rsidRPr="00E5734A" w:rsidTr="00D02F94">
        <w:tc>
          <w:tcPr>
            <w:tcW w:w="540" w:type="dxa"/>
          </w:tcPr>
          <w:p w:rsidR="00D02F94" w:rsidRPr="00E5734A" w:rsidRDefault="00D02F94" w:rsidP="00136919">
            <w:pPr>
              <w:widowControl w:val="0"/>
              <w:jc w:val="both"/>
              <w:rPr>
                <w:rFonts w:eastAsia="Calibri"/>
                <w:color w:val="000000"/>
                <w:sz w:val="24"/>
                <w:szCs w:val="24"/>
              </w:rPr>
            </w:pPr>
            <w:r w:rsidRPr="00E5734A">
              <w:rPr>
                <w:rFonts w:eastAsia="Calibri"/>
                <w:color w:val="000000"/>
                <w:sz w:val="24"/>
                <w:szCs w:val="24"/>
              </w:rPr>
              <w:lastRenderedPageBreak/>
              <w:t>7.</w:t>
            </w:r>
          </w:p>
        </w:tc>
        <w:tc>
          <w:tcPr>
            <w:tcW w:w="1994" w:type="dxa"/>
          </w:tcPr>
          <w:p w:rsidR="00D02F94" w:rsidRPr="00E5734A" w:rsidRDefault="00D02F94" w:rsidP="00136919">
            <w:pPr>
              <w:widowControl w:val="0"/>
              <w:jc w:val="both"/>
              <w:rPr>
                <w:rFonts w:eastAsia="Calibri"/>
                <w:b/>
                <w:color w:val="000000"/>
                <w:sz w:val="24"/>
                <w:szCs w:val="24"/>
              </w:rPr>
            </w:pPr>
            <w:r w:rsidRPr="00E5734A">
              <w:rPr>
                <w:rFonts w:eastAsia="Calibri"/>
                <w:color w:val="000000"/>
                <w:sz w:val="24"/>
                <w:szCs w:val="24"/>
              </w:rPr>
              <w:t xml:space="preserve">Гигиеническое обеспечение подготовки спортсмена в отдельных видах спорта </w:t>
            </w:r>
          </w:p>
        </w:tc>
        <w:tc>
          <w:tcPr>
            <w:tcW w:w="6788" w:type="dxa"/>
          </w:tcPr>
          <w:p w:rsidR="00D02F94" w:rsidRPr="00E5734A" w:rsidRDefault="00D02F94" w:rsidP="00136919">
            <w:pPr>
              <w:widowControl w:val="0"/>
              <w:shd w:val="clear" w:color="auto" w:fill="FFFFFF"/>
              <w:ind w:right="-6"/>
              <w:jc w:val="both"/>
              <w:rPr>
                <w:rFonts w:eastAsia="Calibri"/>
                <w:color w:val="000000"/>
                <w:spacing w:val="-1"/>
                <w:sz w:val="24"/>
                <w:szCs w:val="24"/>
              </w:rPr>
            </w:pPr>
            <w:r w:rsidRPr="00E5734A">
              <w:rPr>
                <w:rFonts w:eastAsia="Calibri"/>
                <w:color w:val="000000"/>
                <w:spacing w:val="-1"/>
                <w:sz w:val="24"/>
                <w:szCs w:val="24"/>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D02F94" w:rsidRPr="00E5734A" w:rsidRDefault="00D02F94" w:rsidP="00136919">
            <w:pPr>
              <w:widowControl w:val="0"/>
              <w:jc w:val="both"/>
              <w:rPr>
                <w:rFonts w:eastAsia="Calibri"/>
                <w:b/>
                <w:color w:val="000000"/>
                <w:sz w:val="24"/>
                <w:szCs w:val="24"/>
              </w:rPr>
            </w:pPr>
          </w:p>
        </w:tc>
      </w:tr>
    </w:tbl>
    <w:p w:rsidR="00136919" w:rsidRPr="00E5734A" w:rsidRDefault="00136919" w:rsidP="00136919">
      <w:pPr>
        <w:widowControl w:val="0"/>
        <w:jc w:val="both"/>
        <w:rPr>
          <w:rFonts w:eastAsia="Calibri"/>
          <w:b/>
          <w:color w:val="000000"/>
          <w:sz w:val="24"/>
          <w:szCs w:val="24"/>
        </w:rPr>
      </w:pPr>
    </w:p>
    <w:p w:rsidR="00136919" w:rsidRPr="00E5734A" w:rsidRDefault="00136919" w:rsidP="00136919">
      <w:pPr>
        <w:widowControl w:val="0"/>
        <w:jc w:val="both"/>
        <w:rPr>
          <w:rFonts w:eastAsia="Calibri"/>
          <w:b/>
          <w:sz w:val="24"/>
          <w:szCs w:val="24"/>
        </w:rPr>
      </w:pPr>
    </w:p>
    <w:p w:rsidR="00136919" w:rsidRPr="00D02F94" w:rsidRDefault="00D02F94" w:rsidP="00136919">
      <w:pPr>
        <w:pStyle w:val="a3"/>
        <w:shd w:val="clear" w:color="auto" w:fill="FFFFFF"/>
        <w:jc w:val="both"/>
        <w:rPr>
          <w:b/>
          <w:sz w:val="24"/>
          <w:szCs w:val="24"/>
        </w:rPr>
      </w:pPr>
      <w:r w:rsidRPr="00D02F94">
        <w:rPr>
          <w:b/>
          <w:sz w:val="24"/>
          <w:szCs w:val="24"/>
        </w:rPr>
        <w:t>5.  РАЗДЕЛЫ ДИСЦИПЛИНЫ И ВИДЫ УЧЕБНОЙ РАБОТЫ</w:t>
      </w:r>
    </w:p>
    <w:p w:rsidR="000B64A5" w:rsidRPr="00E5734A" w:rsidRDefault="000B64A5" w:rsidP="000B64A5">
      <w:pPr>
        <w:jc w:val="center"/>
        <w:rPr>
          <w:sz w:val="24"/>
          <w:szCs w:val="24"/>
        </w:rPr>
      </w:pPr>
      <w:r w:rsidRPr="00E5734A">
        <w:rPr>
          <w:sz w:val="24"/>
          <w:szCs w:val="24"/>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846"/>
        <w:gridCol w:w="846"/>
        <w:gridCol w:w="846"/>
        <w:gridCol w:w="847"/>
        <w:gridCol w:w="1131"/>
        <w:gridCol w:w="28"/>
      </w:tblGrid>
      <w:tr w:rsidR="000B64A5" w:rsidRPr="00E5734A" w:rsidTr="00A71B4F">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0B64A5" w:rsidRPr="00E5734A" w:rsidRDefault="000B64A5" w:rsidP="000B64A5">
            <w:pPr>
              <w:jc w:val="both"/>
              <w:rPr>
                <w:sz w:val="24"/>
                <w:szCs w:val="24"/>
              </w:rPr>
            </w:pPr>
            <w:r w:rsidRPr="00E5734A">
              <w:rPr>
                <w:sz w:val="24"/>
                <w:szCs w:val="24"/>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0B64A5" w:rsidRPr="00E5734A" w:rsidRDefault="000B64A5" w:rsidP="000B64A5">
            <w:pPr>
              <w:jc w:val="center"/>
              <w:rPr>
                <w:sz w:val="24"/>
                <w:szCs w:val="24"/>
              </w:rPr>
            </w:pPr>
            <w:r w:rsidRPr="00E5734A">
              <w:rPr>
                <w:sz w:val="24"/>
                <w:szCs w:val="24"/>
              </w:rPr>
              <w:t>Наименование разделов дисциплины</w:t>
            </w:r>
          </w:p>
        </w:tc>
        <w:tc>
          <w:tcPr>
            <w:tcW w:w="4231" w:type="dxa"/>
            <w:gridSpan w:val="5"/>
            <w:tcBorders>
              <w:top w:val="single" w:sz="4" w:space="0" w:color="auto"/>
              <w:left w:val="single" w:sz="4" w:space="0" w:color="auto"/>
              <w:bottom w:val="single" w:sz="4" w:space="0" w:color="auto"/>
              <w:right w:val="single" w:sz="4" w:space="0" w:color="auto"/>
            </w:tcBorders>
            <w:hideMark/>
          </w:tcPr>
          <w:p w:rsidR="000B64A5" w:rsidRPr="00E5734A" w:rsidRDefault="000B64A5" w:rsidP="000B64A5">
            <w:pPr>
              <w:jc w:val="center"/>
              <w:rPr>
                <w:sz w:val="24"/>
                <w:szCs w:val="24"/>
              </w:rPr>
            </w:pPr>
            <w:r w:rsidRPr="00E5734A">
              <w:rPr>
                <w:sz w:val="24"/>
                <w:szCs w:val="24"/>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0B64A5" w:rsidRPr="00E5734A" w:rsidRDefault="000B64A5" w:rsidP="000B64A5">
            <w:pPr>
              <w:jc w:val="center"/>
              <w:rPr>
                <w:sz w:val="24"/>
                <w:szCs w:val="24"/>
              </w:rPr>
            </w:pPr>
            <w:r w:rsidRPr="00E5734A">
              <w:rPr>
                <w:sz w:val="24"/>
                <w:szCs w:val="24"/>
              </w:rPr>
              <w:t>Всего</w:t>
            </w:r>
          </w:p>
          <w:p w:rsidR="000B64A5" w:rsidRPr="00E5734A" w:rsidRDefault="000B64A5" w:rsidP="000B64A5">
            <w:pPr>
              <w:jc w:val="center"/>
              <w:rPr>
                <w:sz w:val="24"/>
                <w:szCs w:val="24"/>
              </w:rPr>
            </w:pPr>
            <w:r w:rsidRPr="00E5734A">
              <w:rPr>
                <w:sz w:val="24"/>
                <w:szCs w:val="24"/>
              </w:rPr>
              <w:t>часов</w:t>
            </w:r>
          </w:p>
        </w:tc>
      </w:tr>
      <w:tr w:rsidR="001A60DE" w:rsidRPr="00E5734A" w:rsidTr="00A71B4F">
        <w:trPr>
          <w:gridAfter w:val="1"/>
          <w:wAfter w:w="28"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A60DE" w:rsidRPr="00E5734A" w:rsidRDefault="001A60DE" w:rsidP="000B64A5">
            <w:pPr>
              <w:rPr>
                <w:sz w:val="24"/>
                <w:szCs w:val="24"/>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1A60DE" w:rsidRPr="00E5734A" w:rsidRDefault="001A60DE" w:rsidP="000B64A5">
            <w:pPr>
              <w:rPr>
                <w:sz w:val="24"/>
                <w:szCs w:val="24"/>
              </w:rPr>
            </w:pPr>
          </w:p>
        </w:tc>
        <w:tc>
          <w:tcPr>
            <w:tcW w:w="846"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jc w:val="center"/>
              <w:rPr>
                <w:sz w:val="24"/>
                <w:szCs w:val="24"/>
              </w:rPr>
            </w:pPr>
            <w:r w:rsidRPr="00E5734A">
              <w:rPr>
                <w:sz w:val="24"/>
                <w:szCs w:val="24"/>
              </w:rPr>
              <w:t>Л</w:t>
            </w:r>
          </w:p>
        </w:tc>
        <w:tc>
          <w:tcPr>
            <w:tcW w:w="846"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ind w:right="-108"/>
              <w:jc w:val="center"/>
              <w:rPr>
                <w:sz w:val="24"/>
                <w:szCs w:val="24"/>
              </w:rPr>
            </w:pPr>
            <w:r w:rsidRPr="00E5734A">
              <w:rPr>
                <w:sz w:val="24"/>
                <w:szCs w:val="24"/>
              </w:rPr>
              <w:t>ПЗ</w:t>
            </w:r>
          </w:p>
        </w:tc>
        <w:tc>
          <w:tcPr>
            <w:tcW w:w="846"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jc w:val="center"/>
              <w:rPr>
                <w:sz w:val="24"/>
                <w:szCs w:val="24"/>
              </w:rPr>
            </w:pPr>
            <w:r w:rsidRPr="00E5734A">
              <w:rPr>
                <w:sz w:val="24"/>
                <w:szCs w:val="24"/>
              </w:rPr>
              <w:t>СЗ</w:t>
            </w:r>
          </w:p>
        </w:tc>
        <w:tc>
          <w:tcPr>
            <w:tcW w:w="846"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jc w:val="center"/>
              <w:rPr>
                <w:sz w:val="24"/>
                <w:szCs w:val="24"/>
              </w:rPr>
            </w:pPr>
            <w:r w:rsidRPr="00E5734A">
              <w:rPr>
                <w:sz w:val="24"/>
                <w:szCs w:val="24"/>
              </w:rPr>
              <w:t>ЛЗ</w:t>
            </w:r>
          </w:p>
        </w:tc>
        <w:tc>
          <w:tcPr>
            <w:tcW w:w="847" w:type="dxa"/>
            <w:tcBorders>
              <w:top w:val="single" w:sz="4" w:space="0" w:color="auto"/>
              <w:left w:val="single" w:sz="4" w:space="0" w:color="auto"/>
              <w:bottom w:val="single" w:sz="4" w:space="0" w:color="auto"/>
              <w:right w:val="single" w:sz="4" w:space="0" w:color="auto"/>
            </w:tcBorders>
            <w:hideMark/>
          </w:tcPr>
          <w:p w:rsidR="001A60DE" w:rsidRPr="00E5734A" w:rsidRDefault="001A60DE" w:rsidP="001A60DE">
            <w:pPr>
              <w:jc w:val="center"/>
              <w:rPr>
                <w:sz w:val="24"/>
                <w:szCs w:val="24"/>
              </w:rPr>
            </w:pPr>
            <w:r w:rsidRPr="00E5734A">
              <w:rPr>
                <w:sz w:val="24"/>
                <w:szCs w:val="24"/>
              </w:rPr>
              <w:t>СРС</w:t>
            </w:r>
          </w:p>
        </w:tc>
        <w:tc>
          <w:tcPr>
            <w:tcW w:w="1131" w:type="dxa"/>
            <w:tcBorders>
              <w:top w:val="single" w:sz="4" w:space="0" w:color="auto"/>
              <w:left w:val="single" w:sz="4" w:space="0" w:color="auto"/>
              <w:bottom w:val="single" w:sz="4" w:space="0" w:color="auto"/>
              <w:right w:val="single" w:sz="4" w:space="0" w:color="auto"/>
            </w:tcBorders>
            <w:vAlign w:val="center"/>
            <w:hideMark/>
          </w:tcPr>
          <w:p w:rsidR="001A60DE" w:rsidRPr="00E5734A" w:rsidRDefault="001A60DE" w:rsidP="00A71B4F">
            <w:pPr>
              <w:jc w:val="center"/>
              <w:rPr>
                <w:sz w:val="24"/>
                <w:szCs w:val="24"/>
              </w:rPr>
            </w:pP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0DE" w:rsidRPr="00E5734A" w:rsidRDefault="001A60DE" w:rsidP="000B64A5">
            <w:pPr>
              <w:jc w:val="both"/>
              <w:rPr>
                <w:sz w:val="24"/>
                <w:szCs w:val="24"/>
              </w:rPr>
            </w:pPr>
            <w:r w:rsidRPr="00E5734A">
              <w:rPr>
                <w:sz w:val="24"/>
                <w:szCs w:val="24"/>
              </w:rPr>
              <w:t>1.</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3"/>
                <w:sz w:val="24"/>
                <w:szCs w:val="24"/>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4</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6</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0DE" w:rsidRPr="00E5734A" w:rsidRDefault="001A60DE" w:rsidP="000B64A5">
            <w:pPr>
              <w:jc w:val="both"/>
              <w:rPr>
                <w:sz w:val="24"/>
                <w:szCs w:val="24"/>
              </w:rPr>
            </w:pPr>
            <w:r w:rsidRPr="00E5734A">
              <w:rPr>
                <w:sz w:val="24"/>
                <w:szCs w:val="24"/>
              </w:rPr>
              <w:t>2.</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062D2C" w:rsidP="001A60DE">
            <w:pPr>
              <w:jc w:val="center"/>
              <w:rPr>
                <w:sz w:val="24"/>
                <w:szCs w:val="24"/>
              </w:rPr>
            </w:pPr>
            <w:r>
              <w:rPr>
                <w:sz w:val="24"/>
                <w:szCs w:val="24"/>
              </w:rPr>
              <w:t>4</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981643" w:rsidP="001A60DE">
            <w:pPr>
              <w:jc w:val="center"/>
              <w:rPr>
                <w:sz w:val="24"/>
                <w:szCs w:val="24"/>
              </w:rPr>
            </w:pPr>
            <w:r>
              <w:rPr>
                <w:sz w:val="24"/>
                <w:szCs w:val="24"/>
              </w:rPr>
              <w:t>8</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18</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1A60DE" w:rsidRPr="00E5734A" w:rsidRDefault="001A60DE" w:rsidP="000B64A5">
            <w:pPr>
              <w:jc w:val="both"/>
              <w:rPr>
                <w:sz w:val="24"/>
                <w:szCs w:val="24"/>
              </w:rPr>
            </w:pPr>
            <w:r w:rsidRPr="00E5734A">
              <w:rPr>
                <w:sz w:val="24"/>
                <w:szCs w:val="24"/>
              </w:rPr>
              <w:t>3.</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062D2C" w:rsidP="001A60DE">
            <w:pPr>
              <w:jc w:val="center"/>
              <w:rPr>
                <w:sz w:val="24"/>
                <w:szCs w:val="24"/>
              </w:rPr>
            </w:pPr>
            <w:r>
              <w:rPr>
                <w:sz w:val="24"/>
                <w:szCs w:val="24"/>
              </w:rPr>
              <w:t>8</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16</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4.</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6</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10</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5.</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pacing w:val="1"/>
                <w:sz w:val="24"/>
                <w:szCs w:val="24"/>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431A25" w:rsidP="001A60DE">
            <w:pPr>
              <w:jc w:val="center"/>
              <w:rPr>
                <w:sz w:val="24"/>
                <w:szCs w:val="24"/>
              </w:rPr>
            </w:pPr>
            <w:r>
              <w:rPr>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431A25" w:rsidP="001A60DE">
            <w:pPr>
              <w:jc w:val="center"/>
              <w:rPr>
                <w:sz w:val="24"/>
                <w:szCs w:val="24"/>
              </w:rPr>
            </w:pPr>
            <w:r>
              <w:rPr>
                <w:sz w:val="24"/>
                <w:szCs w:val="24"/>
              </w:rPr>
              <w:t>8</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2</w:t>
            </w:r>
            <w:r w:rsidR="004C1E45">
              <w:rPr>
                <w:sz w:val="24"/>
                <w:szCs w:val="24"/>
              </w:rPr>
              <w:t>0</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6.</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z w:val="24"/>
                <w:szCs w:val="24"/>
              </w:rPr>
              <w:t xml:space="preserve">Система гигиенического обеспечения подготовки </w:t>
            </w:r>
            <w:r w:rsidRPr="00E5734A">
              <w:rPr>
                <w:rFonts w:eastAsia="Calibri"/>
                <w:color w:val="000000"/>
                <w:spacing w:val="-3"/>
                <w:sz w:val="24"/>
                <w:szCs w:val="24"/>
              </w:rPr>
              <w:t>спортсмена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062D2C" w:rsidP="001A60DE">
            <w:pPr>
              <w:jc w:val="center"/>
              <w:rPr>
                <w:sz w:val="24"/>
                <w:szCs w:val="24"/>
              </w:rPr>
            </w:pPr>
            <w:r>
              <w:rPr>
                <w:sz w:val="24"/>
                <w:szCs w:val="24"/>
              </w:rPr>
              <w:t>10</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10</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sz w:val="24"/>
                <w:szCs w:val="24"/>
              </w:rPr>
              <w:t>7.</w:t>
            </w: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r w:rsidRPr="00E5734A">
              <w:rPr>
                <w:rFonts w:eastAsia="Calibri"/>
                <w:color w:val="000000"/>
                <w:sz w:val="24"/>
                <w:szCs w:val="24"/>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6" w:type="dxa"/>
            <w:tcBorders>
              <w:top w:val="single" w:sz="4" w:space="0" w:color="auto"/>
              <w:left w:val="single" w:sz="4" w:space="0" w:color="auto"/>
              <w:bottom w:val="single" w:sz="4" w:space="0" w:color="auto"/>
              <w:right w:val="single" w:sz="4" w:space="0" w:color="auto"/>
            </w:tcBorders>
          </w:tcPr>
          <w:p w:rsidR="001A60DE" w:rsidRPr="00E5734A" w:rsidRDefault="00EA7CAB" w:rsidP="001A60DE">
            <w:pPr>
              <w:jc w:val="center"/>
              <w:rPr>
                <w:sz w:val="24"/>
                <w:szCs w:val="24"/>
              </w:rPr>
            </w:pPr>
            <w:r>
              <w:rPr>
                <w:sz w:val="24"/>
                <w:szCs w:val="24"/>
              </w:rPr>
              <w:t>-</w:t>
            </w:r>
          </w:p>
        </w:tc>
        <w:tc>
          <w:tcPr>
            <w:tcW w:w="847" w:type="dxa"/>
            <w:tcBorders>
              <w:top w:val="single" w:sz="4" w:space="0" w:color="auto"/>
              <w:left w:val="single" w:sz="4" w:space="0" w:color="auto"/>
              <w:bottom w:val="single" w:sz="4" w:space="0" w:color="auto"/>
              <w:right w:val="single" w:sz="4" w:space="0" w:color="auto"/>
            </w:tcBorders>
          </w:tcPr>
          <w:p w:rsidR="001A60DE" w:rsidRPr="00E5734A" w:rsidRDefault="001A60DE" w:rsidP="001A60DE">
            <w:pPr>
              <w:jc w:val="center"/>
              <w:rPr>
                <w:sz w:val="24"/>
                <w:szCs w:val="24"/>
              </w:rPr>
            </w:pPr>
            <w:r w:rsidRPr="00E5734A">
              <w:rPr>
                <w:sz w:val="24"/>
                <w:szCs w:val="24"/>
              </w:rPr>
              <w:t>8</w:t>
            </w:r>
          </w:p>
        </w:tc>
        <w:tc>
          <w:tcPr>
            <w:tcW w:w="1131" w:type="dxa"/>
            <w:tcBorders>
              <w:top w:val="single" w:sz="4" w:space="0" w:color="auto"/>
              <w:left w:val="single" w:sz="4" w:space="0" w:color="auto"/>
              <w:bottom w:val="single" w:sz="4" w:space="0" w:color="auto"/>
              <w:right w:val="single" w:sz="4" w:space="0" w:color="auto"/>
            </w:tcBorders>
          </w:tcPr>
          <w:p w:rsidR="001A60DE" w:rsidRPr="00E5734A" w:rsidRDefault="001A60DE" w:rsidP="00A71B4F">
            <w:pPr>
              <w:jc w:val="center"/>
              <w:rPr>
                <w:sz w:val="24"/>
                <w:szCs w:val="24"/>
              </w:rPr>
            </w:pPr>
            <w:r w:rsidRPr="00E5734A">
              <w:rPr>
                <w:sz w:val="24"/>
                <w:szCs w:val="24"/>
              </w:rPr>
              <w:t>8</w:t>
            </w:r>
          </w:p>
        </w:tc>
      </w:tr>
      <w:tr w:rsidR="00EA7CAB" w:rsidRPr="00E5734A" w:rsidTr="000E25E7">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EA7CAB" w:rsidRPr="00E5734A" w:rsidRDefault="00EA7CAB" w:rsidP="000B64A5">
            <w:pPr>
              <w:jc w:val="both"/>
              <w:rPr>
                <w:sz w:val="24"/>
                <w:szCs w:val="24"/>
              </w:rPr>
            </w:pPr>
          </w:p>
        </w:tc>
        <w:tc>
          <w:tcPr>
            <w:tcW w:w="3456" w:type="dxa"/>
            <w:tcBorders>
              <w:top w:val="single" w:sz="4" w:space="0" w:color="auto"/>
              <w:left w:val="single" w:sz="4" w:space="0" w:color="auto"/>
              <w:bottom w:val="single" w:sz="4" w:space="0" w:color="auto"/>
              <w:right w:val="single" w:sz="4" w:space="0" w:color="auto"/>
            </w:tcBorders>
          </w:tcPr>
          <w:p w:rsidR="00EA7CAB" w:rsidRPr="004C1E45" w:rsidRDefault="00EA7CAB" w:rsidP="00EA7CAB">
            <w:pPr>
              <w:jc w:val="both"/>
              <w:rPr>
                <w:rFonts w:eastAsia="Calibri"/>
                <w:b/>
                <w:color w:val="000000"/>
                <w:sz w:val="24"/>
                <w:szCs w:val="24"/>
              </w:rPr>
            </w:pPr>
            <w:r>
              <w:rPr>
                <w:rFonts w:eastAsia="Calibri"/>
                <w:b/>
                <w:color w:val="000000"/>
                <w:sz w:val="24"/>
                <w:szCs w:val="24"/>
              </w:rPr>
              <w:t>К</w:t>
            </w:r>
            <w:r w:rsidRPr="004C1E45">
              <w:rPr>
                <w:rFonts w:eastAsia="Calibri"/>
                <w:b/>
                <w:color w:val="000000"/>
                <w:sz w:val="24"/>
                <w:szCs w:val="24"/>
              </w:rPr>
              <w:t>онсультаци</w:t>
            </w:r>
            <w:r>
              <w:rPr>
                <w:rFonts w:eastAsia="Calibri"/>
                <w:b/>
                <w:color w:val="000000"/>
                <w:sz w:val="24"/>
                <w:szCs w:val="24"/>
              </w:rPr>
              <w:t>я</w:t>
            </w:r>
          </w:p>
        </w:tc>
        <w:tc>
          <w:tcPr>
            <w:tcW w:w="4231" w:type="dxa"/>
            <w:gridSpan w:val="5"/>
            <w:tcBorders>
              <w:top w:val="single" w:sz="4" w:space="0" w:color="auto"/>
              <w:left w:val="single" w:sz="4" w:space="0" w:color="auto"/>
              <w:bottom w:val="single" w:sz="4" w:space="0" w:color="auto"/>
              <w:right w:val="single" w:sz="4" w:space="0" w:color="auto"/>
            </w:tcBorders>
          </w:tcPr>
          <w:p w:rsidR="00EA7CAB" w:rsidRPr="00E5734A" w:rsidRDefault="00EA7CAB" w:rsidP="001A60DE">
            <w:pPr>
              <w:jc w:val="center"/>
              <w:rPr>
                <w:sz w:val="24"/>
                <w:szCs w:val="24"/>
              </w:rPr>
            </w:pPr>
          </w:p>
        </w:tc>
        <w:tc>
          <w:tcPr>
            <w:tcW w:w="1131" w:type="dxa"/>
            <w:tcBorders>
              <w:top w:val="single" w:sz="4" w:space="0" w:color="auto"/>
              <w:left w:val="single" w:sz="4" w:space="0" w:color="auto"/>
              <w:bottom w:val="single" w:sz="4" w:space="0" w:color="auto"/>
              <w:right w:val="single" w:sz="4" w:space="0" w:color="auto"/>
            </w:tcBorders>
          </w:tcPr>
          <w:p w:rsidR="00EA7CAB" w:rsidRPr="004C1E45" w:rsidRDefault="00EA7CAB" w:rsidP="00A71B4F">
            <w:pPr>
              <w:jc w:val="center"/>
              <w:rPr>
                <w:b/>
                <w:sz w:val="24"/>
                <w:szCs w:val="24"/>
              </w:rPr>
            </w:pPr>
            <w:r w:rsidRPr="004C1E45">
              <w:rPr>
                <w:b/>
                <w:sz w:val="24"/>
                <w:szCs w:val="24"/>
              </w:rPr>
              <w:t>2</w:t>
            </w:r>
          </w:p>
        </w:tc>
      </w:tr>
      <w:tr w:rsidR="00EA7CAB" w:rsidRPr="00E5734A" w:rsidTr="000E25E7">
        <w:trPr>
          <w:gridAfter w:val="1"/>
          <w:wAfter w:w="28" w:type="dxa"/>
          <w:trHeight w:val="70"/>
        </w:trPr>
        <w:tc>
          <w:tcPr>
            <w:tcW w:w="643" w:type="dxa"/>
            <w:tcBorders>
              <w:top w:val="single" w:sz="4" w:space="0" w:color="auto"/>
              <w:left w:val="single" w:sz="4" w:space="0" w:color="auto"/>
              <w:bottom w:val="single" w:sz="4" w:space="0" w:color="auto"/>
              <w:right w:val="single" w:sz="4" w:space="0" w:color="auto"/>
            </w:tcBorders>
          </w:tcPr>
          <w:p w:rsidR="00EA7CAB" w:rsidRPr="00E5734A" w:rsidRDefault="00EA7CAB" w:rsidP="000B64A5">
            <w:pPr>
              <w:jc w:val="both"/>
              <w:rPr>
                <w:sz w:val="24"/>
                <w:szCs w:val="24"/>
              </w:rPr>
            </w:pPr>
          </w:p>
        </w:tc>
        <w:tc>
          <w:tcPr>
            <w:tcW w:w="3456" w:type="dxa"/>
            <w:tcBorders>
              <w:top w:val="single" w:sz="4" w:space="0" w:color="auto"/>
              <w:left w:val="single" w:sz="4" w:space="0" w:color="auto"/>
              <w:bottom w:val="single" w:sz="4" w:space="0" w:color="auto"/>
              <w:right w:val="single" w:sz="4" w:space="0" w:color="auto"/>
            </w:tcBorders>
          </w:tcPr>
          <w:p w:rsidR="00EA7CAB" w:rsidRPr="00E5734A" w:rsidRDefault="00EA7CAB" w:rsidP="000B64A5">
            <w:pPr>
              <w:jc w:val="both"/>
              <w:rPr>
                <w:rFonts w:eastAsia="Calibri"/>
                <w:b/>
                <w:color w:val="000000"/>
                <w:sz w:val="24"/>
                <w:szCs w:val="24"/>
              </w:rPr>
            </w:pPr>
            <w:r>
              <w:rPr>
                <w:rFonts w:eastAsia="Calibri"/>
                <w:b/>
                <w:color w:val="000000"/>
                <w:sz w:val="24"/>
                <w:szCs w:val="24"/>
              </w:rPr>
              <w:t>Подготовка к экзамену</w:t>
            </w:r>
          </w:p>
        </w:tc>
        <w:tc>
          <w:tcPr>
            <w:tcW w:w="4231" w:type="dxa"/>
            <w:gridSpan w:val="5"/>
            <w:tcBorders>
              <w:top w:val="single" w:sz="4" w:space="0" w:color="auto"/>
              <w:left w:val="single" w:sz="4" w:space="0" w:color="auto"/>
              <w:bottom w:val="single" w:sz="4" w:space="0" w:color="auto"/>
              <w:right w:val="single" w:sz="4" w:space="0" w:color="auto"/>
            </w:tcBorders>
          </w:tcPr>
          <w:p w:rsidR="00EA7CAB" w:rsidRPr="00E5734A" w:rsidRDefault="00EA7CAB" w:rsidP="001A60DE">
            <w:pPr>
              <w:jc w:val="center"/>
              <w:rPr>
                <w:sz w:val="24"/>
                <w:szCs w:val="24"/>
              </w:rPr>
            </w:pPr>
          </w:p>
        </w:tc>
        <w:tc>
          <w:tcPr>
            <w:tcW w:w="1131" w:type="dxa"/>
            <w:tcBorders>
              <w:top w:val="single" w:sz="4" w:space="0" w:color="auto"/>
              <w:left w:val="single" w:sz="4" w:space="0" w:color="auto"/>
              <w:bottom w:val="single" w:sz="4" w:space="0" w:color="auto"/>
              <w:right w:val="single" w:sz="4" w:space="0" w:color="auto"/>
            </w:tcBorders>
          </w:tcPr>
          <w:p w:rsidR="00EA7CAB" w:rsidRPr="004C1E45" w:rsidRDefault="00EA7CAB" w:rsidP="00A71B4F">
            <w:pPr>
              <w:jc w:val="center"/>
              <w:rPr>
                <w:b/>
                <w:sz w:val="24"/>
                <w:szCs w:val="24"/>
              </w:rPr>
            </w:pPr>
            <w:r w:rsidRPr="004C1E45">
              <w:rPr>
                <w:b/>
                <w:sz w:val="24"/>
                <w:szCs w:val="24"/>
              </w:rPr>
              <w:t>18</w:t>
            </w:r>
          </w:p>
        </w:tc>
      </w:tr>
      <w:tr w:rsidR="001A60DE" w:rsidRPr="00E5734A" w:rsidTr="00A71B4F">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sz w:val="24"/>
                <w:szCs w:val="24"/>
              </w:rPr>
            </w:pPr>
          </w:p>
        </w:tc>
        <w:tc>
          <w:tcPr>
            <w:tcW w:w="3456" w:type="dxa"/>
            <w:tcBorders>
              <w:top w:val="single" w:sz="4" w:space="0" w:color="auto"/>
              <w:left w:val="single" w:sz="4" w:space="0" w:color="auto"/>
              <w:bottom w:val="single" w:sz="4" w:space="0" w:color="auto"/>
              <w:right w:val="single" w:sz="4" w:space="0" w:color="auto"/>
            </w:tcBorders>
          </w:tcPr>
          <w:p w:rsidR="001A60DE" w:rsidRPr="00E5734A" w:rsidRDefault="001A60DE" w:rsidP="000B64A5">
            <w:pPr>
              <w:jc w:val="both"/>
              <w:rPr>
                <w:rFonts w:eastAsia="Calibri"/>
                <w:b/>
                <w:color w:val="000000"/>
                <w:sz w:val="24"/>
                <w:szCs w:val="24"/>
              </w:rPr>
            </w:pPr>
            <w:r w:rsidRPr="00E5734A">
              <w:rPr>
                <w:rFonts w:eastAsia="Calibri"/>
                <w:b/>
                <w:color w:val="000000"/>
                <w:sz w:val="24"/>
                <w:szCs w:val="24"/>
              </w:rPr>
              <w:t>Итого</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A7381D" w:rsidP="001A60DE">
            <w:pPr>
              <w:jc w:val="center"/>
              <w:rPr>
                <w:b/>
                <w:sz w:val="24"/>
                <w:szCs w:val="24"/>
              </w:rPr>
            </w:pPr>
            <w:r>
              <w:rPr>
                <w:b/>
                <w:sz w:val="24"/>
                <w:szCs w:val="24"/>
              </w:rPr>
              <w:t>16</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A7381D" w:rsidP="001A60DE">
            <w:pPr>
              <w:jc w:val="center"/>
              <w:rPr>
                <w:b/>
                <w:sz w:val="24"/>
                <w:szCs w:val="24"/>
              </w:rPr>
            </w:pPr>
            <w:r>
              <w:rPr>
                <w:b/>
                <w:sz w:val="24"/>
                <w:szCs w:val="24"/>
              </w:rPr>
              <w:t>8</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062D2C" w:rsidP="001A60DE">
            <w:pPr>
              <w:jc w:val="center"/>
              <w:rPr>
                <w:b/>
                <w:sz w:val="24"/>
                <w:szCs w:val="24"/>
              </w:rPr>
            </w:pPr>
            <w:r>
              <w:rPr>
                <w:b/>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1A60DE" w:rsidRPr="004C1E45" w:rsidRDefault="00062D2C" w:rsidP="001A60DE">
            <w:pPr>
              <w:jc w:val="center"/>
              <w:rPr>
                <w:b/>
                <w:sz w:val="24"/>
                <w:szCs w:val="24"/>
              </w:rPr>
            </w:pPr>
            <w:r>
              <w:rPr>
                <w:b/>
                <w:sz w:val="24"/>
                <w:szCs w:val="24"/>
              </w:rPr>
              <w:t>6</w:t>
            </w:r>
          </w:p>
        </w:tc>
        <w:tc>
          <w:tcPr>
            <w:tcW w:w="847" w:type="dxa"/>
            <w:tcBorders>
              <w:top w:val="single" w:sz="4" w:space="0" w:color="auto"/>
              <w:left w:val="single" w:sz="4" w:space="0" w:color="auto"/>
              <w:bottom w:val="single" w:sz="4" w:space="0" w:color="auto"/>
              <w:right w:val="single" w:sz="4" w:space="0" w:color="auto"/>
            </w:tcBorders>
          </w:tcPr>
          <w:p w:rsidR="001A60DE" w:rsidRPr="004C1E45" w:rsidRDefault="00062D2C" w:rsidP="004C1E45">
            <w:pPr>
              <w:jc w:val="center"/>
              <w:rPr>
                <w:b/>
                <w:sz w:val="24"/>
                <w:szCs w:val="24"/>
              </w:rPr>
            </w:pPr>
            <w:r>
              <w:rPr>
                <w:b/>
                <w:sz w:val="24"/>
                <w:szCs w:val="24"/>
              </w:rPr>
              <w:t>52</w:t>
            </w:r>
          </w:p>
        </w:tc>
        <w:tc>
          <w:tcPr>
            <w:tcW w:w="1131" w:type="dxa"/>
            <w:tcBorders>
              <w:top w:val="single" w:sz="4" w:space="0" w:color="auto"/>
              <w:left w:val="single" w:sz="4" w:space="0" w:color="auto"/>
              <w:bottom w:val="single" w:sz="4" w:space="0" w:color="auto"/>
              <w:right w:val="single" w:sz="4" w:space="0" w:color="auto"/>
            </w:tcBorders>
          </w:tcPr>
          <w:p w:rsidR="001A60DE" w:rsidRPr="004C1E45" w:rsidRDefault="001A60DE" w:rsidP="00A71B4F">
            <w:pPr>
              <w:jc w:val="center"/>
              <w:rPr>
                <w:b/>
                <w:sz w:val="24"/>
                <w:szCs w:val="24"/>
              </w:rPr>
            </w:pPr>
            <w:r w:rsidRPr="004C1E45">
              <w:rPr>
                <w:b/>
                <w:sz w:val="24"/>
                <w:szCs w:val="24"/>
              </w:rPr>
              <w:t>108</w:t>
            </w:r>
          </w:p>
        </w:tc>
      </w:tr>
    </w:tbl>
    <w:p w:rsidR="00A362E0" w:rsidRDefault="00A362E0" w:rsidP="0036275C">
      <w:pPr>
        <w:jc w:val="center"/>
        <w:rPr>
          <w:sz w:val="24"/>
          <w:szCs w:val="24"/>
        </w:rPr>
      </w:pPr>
    </w:p>
    <w:p w:rsidR="00A362E0" w:rsidRDefault="00A362E0" w:rsidP="0036275C">
      <w:pPr>
        <w:jc w:val="center"/>
        <w:rPr>
          <w:sz w:val="24"/>
          <w:szCs w:val="24"/>
        </w:rPr>
      </w:pPr>
    </w:p>
    <w:p w:rsidR="00A362E0" w:rsidRDefault="00A362E0" w:rsidP="0036275C">
      <w:pPr>
        <w:jc w:val="center"/>
        <w:rPr>
          <w:sz w:val="24"/>
          <w:szCs w:val="24"/>
        </w:rPr>
      </w:pPr>
    </w:p>
    <w:p w:rsidR="0036275C" w:rsidRPr="00E5734A" w:rsidRDefault="0036275C" w:rsidP="0036275C">
      <w:pPr>
        <w:jc w:val="center"/>
        <w:rPr>
          <w:sz w:val="24"/>
          <w:szCs w:val="24"/>
        </w:rPr>
      </w:pPr>
      <w:r>
        <w:rPr>
          <w:sz w:val="24"/>
          <w:szCs w:val="24"/>
        </w:rPr>
        <w:t>за</w:t>
      </w:r>
      <w:r w:rsidRPr="00E5734A">
        <w:rPr>
          <w:sz w:val="24"/>
          <w:szCs w:val="24"/>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456"/>
        <w:gridCol w:w="846"/>
        <w:gridCol w:w="1117"/>
        <w:gridCol w:w="1134"/>
        <w:gridCol w:w="1134"/>
        <w:gridCol w:w="1134"/>
        <w:gridCol w:w="25"/>
      </w:tblGrid>
      <w:tr w:rsidR="0036275C" w:rsidRPr="00E5734A" w:rsidTr="000E25E7">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both"/>
              <w:rPr>
                <w:sz w:val="24"/>
                <w:szCs w:val="24"/>
              </w:rPr>
            </w:pPr>
            <w:r w:rsidRPr="00E5734A">
              <w:rPr>
                <w:sz w:val="24"/>
                <w:szCs w:val="24"/>
              </w:rPr>
              <w:t>№ п/п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Наименование разделов дисциплины</w:t>
            </w:r>
          </w:p>
        </w:tc>
        <w:tc>
          <w:tcPr>
            <w:tcW w:w="4231" w:type="dxa"/>
            <w:gridSpan w:val="4"/>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Виды учебной работы</w:t>
            </w:r>
          </w:p>
        </w:tc>
        <w:tc>
          <w:tcPr>
            <w:tcW w:w="1159" w:type="dxa"/>
            <w:gridSpan w:val="2"/>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Всего</w:t>
            </w:r>
          </w:p>
          <w:p w:rsidR="0036275C" w:rsidRPr="00E5734A" w:rsidRDefault="0036275C" w:rsidP="000E25E7">
            <w:pPr>
              <w:jc w:val="center"/>
              <w:rPr>
                <w:sz w:val="24"/>
                <w:szCs w:val="24"/>
              </w:rPr>
            </w:pPr>
            <w:r w:rsidRPr="00E5734A">
              <w:rPr>
                <w:sz w:val="24"/>
                <w:szCs w:val="24"/>
              </w:rPr>
              <w:t>часов</w:t>
            </w:r>
          </w:p>
        </w:tc>
      </w:tr>
      <w:tr w:rsidR="0036275C" w:rsidRPr="00E5734A" w:rsidTr="0036275C">
        <w:trPr>
          <w:gridAfter w:val="1"/>
          <w:wAfter w:w="25"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36275C" w:rsidRPr="00E5734A" w:rsidRDefault="0036275C" w:rsidP="000E25E7">
            <w:pPr>
              <w:rPr>
                <w:sz w:val="24"/>
                <w:szCs w:val="24"/>
              </w:rPr>
            </w:pPr>
          </w:p>
        </w:tc>
        <w:tc>
          <w:tcPr>
            <w:tcW w:w="3456" w:type="dxa"/>
            <w:vMerge/>
            <w:tcBorders>
              <w:top w:val="single" w:sz="4" w:space="0" w:color="auto"/>
              <w:left w:val="single" w:sz="4" w:space="0" w:color="auto"/>
              <w:bottom w:val="single" w:sz="4" w:space="0" w:color="auto"/>
              <w:right w:val="single" w:sz="4" w:space="0" w:color="auto"/>
            </w:tcBorders>
            <w:vAlign w:val="center"/>
            <w:hideMark/>
          </w:tcPr>
          <w:p w:rsidR="0036275C" w:rsidRPr="00E5734A" w:rsidRDefault="0036275C" w:rsidP="000E25E7">
            <w:pPr>
              <w:rPr>
                <w:sz w:val="24"/>
                <w:szCs w:val="24"/>
              </w:rPr>
            </w:pPr>
          </w:p>
        </w:tc>
        <w:tc>
          <w:tcPr>
            <w:tcW w:w="846"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Л</w:t>
            </w:r>
          </w:p>
        </w:tc>
        <w:tc>
          <w:tcPr>
            <w:tcW w:w="1117"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СЗ</w:t>
            </w:r>
          </w:p>
        </w:tc>
        <w:tc>
          <w:tcPr>
            <w:tcW w:w="1134"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ЛЗ</w:t>
            </w:r>
          </w:p>
        </w:tc>
        <w:tc>
          <w:tcPr>
            <w:tcW w:w="1134"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center"/>
              <w:rPr>
                <w:sz w:val="24"/>
                <w:szCs w:val="24"/>
              </w:rPr>
            </w:pPr>
            <w:r w:rsidRPr="00E5734A">
              <w:rPr>
                <w:sz w:val="24"/>
                <w:szCs w:val="24"/>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36275C" w:rsidRPr="00E5734A" w:rsidRDefault="0036275C" w:rsidP="000E25E7">
            <w:pPr>
              <w:jc w:val="center"/>
              <w:rPr>
                <w:sz w:val="24"/>
                <w:szCs w:val="24"/>
              </w:rPr>
            </w:pP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both"/>
              <w:rPr>
                <w:sz w:val="24"/>
                <w:szCs w:val="24"/>
              </w:rPr>
            </w:pPr>
            <w:r w:rsidRPr="00E5734A">
              <w:rPr>
                <w:sz w:val="24"/>
                <w:szCs w:val="24"/>
              </w:rPr>
              <w:t>1.</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3"/>
                <w:sz w:val="24"/>
                <w:szCs w:val="24"/>
              </w:rPr>
              <w:t>Введение в гигиену физических упражнений и спорта</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sidRPr="00E5734A">
              <w:rPr>
                <w:sz w:val="24"/>
                <w:szCs w:val="24"/>
              </w:rPr>
              <w:t>2</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10</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both"/>
              <w:rPr>
                <w:sz w:val="24"/>
                <w:szCs w:val="24"/>
              </w:rPr>
            </w:pPr>
            <w:r w:rsidRPr="00E5734A">
              <w:rPr>
                <w:sz w:val="24"/>
                <w:szCs w:val="24"/>
              </w:rPr>
              <w:t>2.</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1"/>
                <w:sz w:val="24"/>
                <w:szCs w:val="24"/>
              </w:rPr>
              <w:t>Взаимодействие организма человека с факторами внешней среды</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15</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6275C" w:rsidRPr="00E5734A" w:rsidRDefault="0036275C" w:rsidP="000E25E7">
            <w:pPr>
              <w:jc w:val="both"/>
              <w:rPr>
                <w:sz w:val="24"/>
                <w:szCs w:val="24"/>
              </w:rPr>
            </w:pPr>
            <w:r w:rsidRPr="00E5734A">
              <w:rPr>
                <w:sz w:val="24"/>
                <w:szCs w:val="24"/>
              </w:rPr>
              <w:t>3.</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1"/>
                <w:sz w:val="24"/>
                <w:szCs w:val="24"/>
              </w:rPr>
              <w:t>Гигиена спортивных сооружений</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sidRPr="00E5734A">
              <w:rPr>
                <w:sz w:val="24"/>
                <w:szCs w:val="24"/>
              </w:rPr>
              <w:t>1</w:t>
            </w:r>
            <w:r>
              <w:rPr>
                <w:sz w:val="24"/>
                <w:szCs w:val="24"/>
              </w:rPr>
              <w:t>5</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sz w:val="24"/>
                <w:szCs w:val="24"/>
              </w:rPr>
              <w:t>4.</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1"/>
                <w:sz w:val="24"/>
                <w:szCs w:val="24"/>
              </w:rPr>
              <w:t>Гигиенические основы процесса физической культуры и спорта</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sidRPr="00E5734A">
              <w:rPr>
                <w:sz w:val="24"/>
                <w:szCs w:val="24"/>
              </w:rPr>
              <w:t>1</w:t>
            </w:r>
            <w:r>
              <w:rPr>
                <w:sz w:val="24"/>
                <w:szCs w:val="24"/>
              </w:rPr>
              <w:t>5</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sz w:val="24"/>
                <w:szCs w:val="24"/>
              </w:rPr>
              <w:t>5.</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pacing w:val="1"/>
                <w:sz w:val="24"/>
                <w:szCs w:val="24"/>
              </w:rPr>
              <w:t>Гигиена питания</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2</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sidRPr="00E5734A">
              <w:rPr>
                <w:sz w:val="24"/>
                <w:szCs w:val="24"/>
              </w:rPr>
              <w:t>2</w:t>
            </w:r>
            <w:r>
              <w:rPr>
                <w:sz w:val="24"/>
                <w:szCs w:val="24"/>
              </w:rPr>
              <w:t>0</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sz w:val="24"/>
                <w:szCs w:val="24"/>
              </w:rPr>
              <w:t>6.</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z w:val="24"/>
                <w:szCs w:val="24"/>
              </w:rPr>
              <w:t xml:space="preserve">Система гигиенического обеспечения подготовки </w:t>
            </w:r>
            <w:r w:rsidRPr="00E5734A">
              <w:rPr>
                <w:rFonts w:eastAsia="Calibri"/>
                <w:color w:val="000000"/>
                <w:spacing w:val="-3"/>
                <w:sz w:val="24"/>
                <w:szCs w:val="24"/>
              </w:rPr>
              <w:t>спортсмена</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36275C">
            <w:pPr>
              <w:jc w:val="center"/>
              <w:rPr>
                <w:sz w:val="24"/>
                <w:szCs w:val="24"/>
              </w:rPr>
            </w:pPr>
            <w:r w:rsidRPr="00E5734A">
              <w:rPr>
                <w:sz w:val="24"/>
                <w:szCs w:val="24"/>
              </w:rPr>
              <w:t>1</w:t>
            </w:r>
            <w:r>
              <w:rPr>
                <w:sz w:val="24"/>
                <w:szCs w:val="24"/>
              </w:rPr>
              <w:t>7</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sz w:val="24"/>
                <w:szCs w:val="24"/>
              </w:rPr>
              <w:t>7.</w:t>
            </w: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r w:rsidRPr="00E5734A">
              <w:rPr>
                <w:rFonts w:eastAsia="Calibri"/>
                <w:color w:val="000000"/>
                <w:sz w:val="24"/>
                <w:szCs w:val="24"/>
              </w:rPr>
              <w:t>Гигиеническое обеспечение подготовки спортсмена в отдельных видах спорта</w:t>
            </w:r>
          </w:p>
        </w:tc>
        <w:tc>
          <w:tcPr>
            <w:tcW w:w="84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17"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051CAD" w:rsidP="000E25E7">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center"/>
              <w:rPr>
                <w:sz w:val="24"/>
                <w:szCs w:val="24"/>
              </w:rPr>
            </w:pPr>
            <w:r>
              <w:rPr>
                <w:sz w:val="24"/>
                <w:szCs w:val="24"/>
              </w:rPr>
              <w:t>16</w:t>
            </w:r>
          </w:p>
        </w:tc>
      </w:tr>
      <w:tr w:rsidR="0036275C" w:rsidRPr="00E5734A" w:rsidTr="0036275C">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sz w:val="24"/>
                <w:szCs w:val="24"/>
              </w:rPr>
            </w:pPr>
          </w:p>
        </w:tc>
        <w:tc>
          <w:tcPr>
            <w:tcW w:w="3456" w:type="dxa"/>
            <w:tcBorders>
              <w:top w:val="single" w:sz="4" w:space="0" w:color="auto"/>
              <w:left w:val="single" w:sz="4" w:space="0" w:color="auto"/>
              <w:bottom w:val="single" w:sz="4" w:space="0" w:color="auto"/>
              <w:right w:val="single" w:sz="4" w:space="0" w:color="auto"/>
            </w:tcBorders>
          </w:tcPr>
          <w:p w:rsidR="0036275C" w:rsidRPr="00E5734A" w:rsidRDefault="0036275C" w:rsidP="000E25E7">
            <w:pPr>
              <w:jc w:val="both"/>
              <w:rPr>
                <w:rFonts w:eastAsia="Calibri"/>
                <w:b/>
                <w:color w:val="000000"/>
                <w:sz w:val="24"/>
                <w:szCs w:val="24"/>
              </w:rPr>
            </w:pPr>
            <w:r w:rsidRPr="00E5734A">
              <w:rPr>
                <w:rFonts w:eastAsia="Calibri"/>
                <w:b/>
                <w:color w:val="000000"/>
                <w:sz w:val="24"/>
                <w:szCs w:val="24"/>
              </w:rPr>
              <w:t>Итого</w:t>
            </w:r>
          </w:p>
        </w:tc>
        <w:tc>
          <w:tcPr>
            <w:tcW w:w="846" w:type="dxa"/>
            <w:tcBorders>
              <w:top w:val="single" w:sz="4" w:space="0" w:color="auto"/>
              <w:left w:val="single" w:sz="4" w:space="0" w:color="auto"/>
              <w:bottom w:val="single" w:sz="4" w:space="0" w:color="auto"/>
              <w:right w:val="single" w:sz="4" w:space="0" w:color="auto"/>
            </w:tcBorders>
          </w:tcPr>
          <w:p w:rsidR="0036275C" w:rsidRPr="004C1E45" w:rsidRDefault="0036275C" w:rsidP="000E25E7">
            <w:pPr>
              <w:jc w:val="center"/>
              <w:rPr>
                <w:b/>
                <w:sz w:val="24"/>
                <w:szCs w:val="24"/>
              </w:rPr>
            </w:pPr>
            <w:r>
              <w:rPr>
                <w:b/>
                <w:sz w:val="24"/>
                <w:szCs w:val="24"/>
              </w:rPr>
              <w:t>6</w:t>
            </w:r>
          </w:p>
        </w:tc>
        <w:tc>
          <w:tcPr>
            <w:tcW w:w="1117" w:type="dxa"/>
            <w:tcBorders>
              <w:top w:val="single" w:sz="4" w:space="0" w:color="auto"/>
              <w:left w:val="single" w:sz="4" w:space="0" w:color="auto"/>
              <w:bottom w:val="single" w:sz="4" w:space="0" w:color="auto"/>
              <w:right w:val="single" w:sz="4" w:space="0" w:color="auto"/>
            </w:tcBorders>
          </w:tcPr>
          <w:p w:rsidR="0036275C" w:rsidRPr="004C1E45" w:rsidRDefault="0036275C" w:rsidP="000E25E7">
            <w:pPr>
              <w:jc w:val="center"/>
              <w:rPr>
                <w:b/>
                <w:sz w:val="24"/>
                <w:szCs w:val="24"/>
              </w:rPr>
            </w:pPr>
            <w:r>
              <w:rPr>
                <w:b/>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6275C" w:rsidRPr="004C1E45" w:rsidRDefault="0036275C" w:rsidP="000E25E7">
            <w:pPr>
              <w:jc w:val="center"/>
              <w:rPr>
                <w:b/>
                <w:sz w:val="24"/>
                <w:szCs w:val="24"/>
              </w:rPr>
            </w:pPr>
            <w:r>
              <w:rPr>
                <w:b/>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6275C" w:rsidRPr="004C1E45" w:rsidRDefault="0036275C" w:rsidP="000E25E7">
            <w:pPr>
              <w:jc w:val="center"/>
              <w:rPr>
                <w:b/>
                <w:sz w:val="24"/>
                <w:szCs w:val="24"/>
              </w:rPr>
            </w:pPr>
            <w:r>
              <w:rPr>
                <w:b/>
                <w:sz w:val="24"/>
                <w:szCs w:val="24"/>
              </w:rPr>
              <w:t>96</w:t>
            </w:r>
          </w:p>
        </w:tc>
        <w:tc>
          <w:tcPr>
            <w:tcW w:w="1134" w:type="dxa"/>
            <w:tcBorders>
              <w:top w:val="single" w:sz="4" w:space="0" w:color="auto"/>
              <w:left w:val="single" w:sz="4" w:space="0" w:color="auto"/>
              <w:bottom w:val="single" w:sz="4" w:space="0" w:color="auto"/>
              <w:right w:val="single" w:sz="4" w:space="0" w:color="auto"/>
            </w:tcBorders>
          </w:tcPr>
          <w:p w:rsidR="0036275C" w:rsidRPr="004C1E45" w:rsidRDefault="0036275C" w:rsidP="000E25E7">
            <w:pPr>
              <w:jc w:val="center"/>
              <w:rPr>
                <w:b/>
                <w:sz w:val="24"/>
                <w:szCs w:val="24"/>
              </w:rPr>
            </w:pPr>
            <w:r w:rsidRPr="004C1E45">
              <w:rPr>
                <w:b/>
                <w:sz w:val="24"/>
                <w:szCs w:val="24"/>
              </w:rPr>
              <w:t>108</w:t>
            </w:r>
          </w:p>
        </w:tc>
      </w:tr>
    </w:tbl>
    <w:p w:rsidR="0036275C" w:rsidRDefault="0036275C" w:rsidP="00312358">
      <w:pPr>
        <w:widowControl w:val="0"/>
        <w:rPr>
          <w:rFonts w:eastAsia="Calibri"/>
          <w:b/>
          <w:sz w:val="24"/>
          <w:szCs w:val="24"/>
        </w:rPr>
      </w:pPr>
    </w:p>
    <w:p w:rsidR="0036275C" w:rsidRDefault="0036275C" w:rsidP="00312358">
      <w:pPr>
        <w:widowControl w:val="0"/>
        <w:rPr>
          <w:rFonts w:eastAsia="Calibri"/>
          <w:b/>
          <w:sz w:val="24"/>
          <w:szCs w:val="24"/>
        </w:rPr>
      </w:pPr>
    </w:p>
    <w:p w:rsidR="0036275C" w:rsidRDefault="0036275C" w:rsidP="00312358">
      <w:pPr>
        <w:widowControl w:val="0"/>
        <w:rPr>
          <w:rFonts w:eastAsia="Calibri"/>
          <w:b/>
          <w:sz w:val="24"/>
          <w:szCs w:val="24"/>
        </w:rPr>
      </w:pPr>
    </w:p>
    <w:p w:rsidR="0036275C" w:rsidRPr="00E5734A" w:rsidRDefault="0036275C" w:rsidP="00312358">
      <w:pPr>
        <w:widowControl w:val="0"/>
        <w:rPr>
          <w:rFonts w:eastAsia="Calibri"/>
          <w:b/>
          <w:sz w:val="24"/>
          <w:szCs w:val="24"/>
        </w:rPr>
      </w:pPr>
    </w:p>
    <w:p w:rsidR="0028688F" w:rsidRPr="0036275C" w:rsidRDefault="0036275C" w:rsidP="0028688F">
      <w:pPr>
        <w:pStyle w:val="a3"/>
        <w:numPr>
          <w:ilvl w:val="0"/>
          <w:numId w:val="13"/>
        </w:numPr>
        <w:shd w:val="clear" w:color="auto" w:fill="FFFFFF"/>
        <w:tabs>
          <w:tab w:val="left" w:pos="993"/>
        </w:tabs>
        <w:jc w:val="both"/>
        <w:rPr>
          <w:b/>
          <w:sz w:val="24"/>
          <w:szCs w:val="24"/>
        </w:rPr>
      </w:pPr>
      <w:r w:rsidRPr="0036275C">
        <w:rPr>
          <w:b/>
          <w:color w:val="000000"/>
          <w:spacing w:val="-1"/>
          <w:sz w:val="24"/>
          <w:szCs w:val="24"/>
        </w:rPr>
        <w:t>ПЕРЕЧЕНЬ ОСНОВНОЙ И ДОПОЛНИТЕЛЬНОЙ ЛИТЕРАТУРЫ</w:t>
      </w:r>
    </w:p>
    <w:p w:rsidR="0028688F" w:rsidRPr="00E5734A" w:rsidRDefault="0028688F" w:rsidP="0028688F">
      <w:pPr>
        <w:pStyle w:val="a3"/>
        <w:shd w:val="clear" w:color="auto" w:fill="FFFFFF"/>
        <w:ind w:left="0" w:firstLine="709"/>
        <w:jc w:val="both"/>
        <w:rPr>
          <w:i/>
          <w:sz w:val="24"/>
          <w:szCs w:val="24"/>
        </w:rPr>
      </w:pPr>
    </w:p>
    <w:p w:rsidR="00293AE1" w:rsidRPr="00293AE1" w:rsidRDefault="00293AE1" w:rsidP="00293AE1">
      <w:pPr>
        <w:shd w:val="clear" w:color="auto" w:fill="FFFFFF"/>
        <w:tabs>
          <w:tab w:val="left" w:pos="993"/>
        </w:tabs>
        <w:contextualSpacing/>
        <w:jc w:val="center"/>
        <w:rPr>
          <w:b/>
          <w:sz w:val="24"/>
          <w:szCs w:val="24"/>
        </w:rPr>
      </w:pPr>
      <w:r w:rsidRPr="00293AE1">
        <w:rPr>
          <w:b/>
          <w:caps/>
          <w:color w:val="000000"/>
          <w:spacing w:val="-1"/>
          <w:sz w:val="24"/>
          <w:szCs w:val="24"/>
        </w:rPr>
        <w:t xml:space="preserve">6.Перечень основной и дополнительной литературы, </w:t>
      </w:r>
      <w:r w:rsidRPr="00293AE1">
        <w:rPr>
          <w:b/>
          <w:sz w:val="24"/>
          <w:szCs w:val="24"/>
        </w:rPr>
        <w:t>необходимый для освоения дисциплины</w:t>
      </w:r>
    </w:p>
    <w:p w:rsidR="00293AE1" w:rsidRPr="00293AE1" w:rsidRDefault="00293AE1" w:rsidP="00293AE1">
      <w:pPr>
        <w:widowControl w:val="0"/>
        <w:ind w:left="1429"/>
        <w:jc w:val="both"/>
        <w:rPr>
          <w:rFonts w:eastAsia="Calibri"/>
          <w:b/>
          <w:color w:val="000000"/>
          <w:spacing w:val="-1"/>
          <w:sz w:val="24"/>
          <w:szCs w:val="24"/>
        </w:rPr>
      </w:pPr>
      <w:r w:rsidRPr="00293AE1">
        <w:rPr>
          <w:rFonts w:eastAsia="Calibri"/>
          <w:b/>
          <w:sz w:val="24"/>
          <w:szCs w:val="24"/>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293AE1" w:rsidRPr="00293AE1" w:rsidTr="006D5D6E">
        <w:tc>
          <w:tcPr>
            <w:tcW w:w="601" w:type="dxa"/>
            <w:vMerge w:val="restart"/>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w:t>
            </w:r>
          </w:p>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п/п</w:t>
            </w:r>
          </w:p>
        </w:tc>
        <w:tc>
          <w:tcPr>
            <w:tcW w:w="5631" w:type="dxa"/>
            <w:vMerge w:val="restart"/>
          </w:tcPr>
          <w:p w:rsidR="00293AE1" w:rsidRPr="00293AE1" w:rsidRDefault="00293AE1" w:rsidP="00293AE1">
            <w:pPr>
              <w:widowControl w:val="0"/>
              <w:jc w:val="both"/>
              <w:rPr>
                <w:rFonts w:eastAsia="Calibri"/>
                <w:b/>
                <w:color w:val="000000"/>
                <w:spacing w:val="-1"/>
                <w:sz w:val="24"/>
                <w:szCs w:val="24"/>
              </w:rPr>
            </w:pPr>
          </w:p>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Наименование</w:t>
            </w:r>
          </w:p>
        </w:tc>
        <w:tc>
          <w:tcPr>
            <w:tcW w:w="2925" w:type="dxa"/>
            <w:gridSpan w:val="2"/>
          </w:tcPr>
          <w:p w:rsidR="00293AE1" w:rsidRPr="00293AE1" w:rsidRDefault="00293AE1" w:rsidP="00293AE1">
            <w:pPr>
              <w:widowControl w:val="0"/>
              <w:jc w:val="center"/>
              <w:rPr>
                <w:rFonts w:eastAsia="Calibri"/>
                <w:b/>
                <w:color w:val="000000"/>
                <w:spacing w:val="-1"/>
                <w:sz w:val="24"/>
                <w:szCs w:val="24"/>
              </w:rPr>
            </w:pPr>
            <w:r w:rsidRPr="00293AE1">
              <w:rPr>
                <w:rFonts w:eastAsia="Calibri"/>
                <w:b/>
                <w:color w:val="000000"/>
                <w:spacing w:val="-1"/>
                <w:sz w:val="24"/>
                <w:szCs w:val="24"/>
              </w:rPr>
              <w:t>Кол-во экземпляров</w:t>
            </w:r>
          </w:p>
        </w:tc>
      </w:tr>
      <w:tr w:rsidR="00293AE1" w:rsidRPr="00293AE1" w:rsidTr="006D5D6E">
        <w:trPr>
          <w:trHeight w:val="384"/>
        </w:trPr>
        <w:tc>
          <w:tcPr>
            <w:tcW w:w="601" w:type="dxa"/>
            <w:vMerge/>
          </w:tcPr>
          <w:p w:rsidR="00293AE1" w:rsidRPr="00293AE1" w:rsidRDefault="00293AE1" w:rsidP="00293AE1">
            <w:pPr>
              <w:widowControl w:val="0"/>
              <w:jc w:val="both"/>
              <w:rPr>
                <w:rFonts w:eastAsia="Calibri"/>
                <w:b/>
                <w:color w:val="000000"/>
                <w:spacing w:val="-1"/>
                <w:sz w:val="24"/>
                <w:szCs w:val="24"/>
              </w:rPr>
            </w:pPr>
          </w:p>
        </w:tc>
        <w:tc>
          <w:tcPr>
            <w:tcW w:w="5631" w:type="dxa"/>
            <w:vMerge/>
          </w:tcPr>
          <w:p w:rsidR="00293AE1" w:rsidRPr="00293AE1" w:rsidRDefault="00293AE1" w:rsidP="00293AE1">
            <w:pPr>
              <w:widowControl w:val="0"/>
              <w:jc w:val="both"/>
              <w:rPr>
                <w:rFonts w:eastAsia="Calibri"/>
                <w:b/>
                <w:color w:val="000000"/>
                <w:spacing w:val="-1"/>
                <w:sz w:val="24"/>
                <w:szCs w:val="24"/>
              </w:rPr>
            </w:pPr>
          </w:p>
        </w:tc>
        <w:tc>
          <w:tcPr>
            <w:tcW w:w="1609" w:type="dxa"/>
          </w:tcPr>
          <w:p w:rsidR="00293AE1" w:rsidRPr="00293AE1" w:rsidRDefault="00293AE1" w:rsidP="00293AE1">
            <w:pPr>
              <w:widowControl w:val="0"/>
              <w:jc w:val="center"/>
              <w:rPr>
                <w:rFonts w:eastAsia="Calibri"/>
                <w:b/>
                <w:color w:val="000000"/>
                <w:spacing w:val="-1"/>
                <w:sz w:val="24"/>
                <w:szCs w:val="24"/>
              </w:rPr>
            </w:pPr>
            <w:r w:rsidRPr="00293AE1">
              <w:rPr>
                <w:rFonts w:eastAsia="Calibri"/>
                <w:b/>
                <w:color w:val="000000"/>
                <w:spacing w:val="-1"/>
                <w:sz w:val="24"/>
                <w:szCs w:val="24"/>
              </w:rPr>
              <w:t>Библиотека</w:t>
            </w:r>
          </w:p>
        </w:tc>
        <w:tc>
          <w:tcPr>
            <w:tcW w:w="1316" w:type="dxa"/>
          </w:tcPr>
          <w:p w:rsidR="00293AE1" w:rsidRPr="00293AE1" w:rsidRDefault="00293AE1" w:rsidP="00293AE1">
            <w:pPr>
              <w:widowControl w:val="0"/>
              <w:jc w:val="center"/>
              <w:rPr>
                <w:rFonts w:eastAsia="Calibri"/>
                <w:b/>
                <w:color w:val="000000"/>
                <w:spacing w:val="-1"/>
                <w:sz w:val="24"/>
                <w:szCs w:val="24"/>
              </w:rPr>
            </w:pPr>
            <w:r w:rsidRPr="00293AE1">
              <w:rPr>
                <w:rFonts w:eastAsia="Calibri"/>
                <w:b/>
                <w:color w:val="000000"/>
                <w:spacing w:val="-1"/>
                <w:sz w:val="24"/>
                <w:szCs w:val="24"/>
              </w:rPr>
              <w:t>Кафедра</w:t>
            </w:r>
          </w:p>
        </w:tc>
      </w:tr>
      <w:tr w:rsidR="00293AE1" w:rsidRPr="00293AE1" w:rsidTr="006D5D6E">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1.</w:t>
            </w:r>
          </w:p>
        </w:tc>
        <w:tc>
          <w:tcPr>
            <w:tcW w:w="5631" w:type="dxa"/>
          </w:tcPr>
          <w:p w:rsidR="00293AE1" w:rsidRPr="00293AE1" w:rsidRDefault="00293AE1" w:rsidP="00293AE1">
            <w:pPr>
              <w:widowControl w:val="0"/>
              <w:rPr>
                <w:rFonts w:eastAsia="Calibri"/>
                <w:color w:val="000000"/>
                <w:sz w:val="24"/>
                <w:szCs w:val="24"/>
              </w:rPr>
            </w:pPr>
            <w:r w:rsidRPr="00293AE1">
              <w:rPr>
                <w:rFonts w:eastAsia="Calibri"/>
                <w:color w:val="000000"/>
                <w:sz w:val="24"/>
                <w:szCs w:val="24"/>
              </w:rPr>
              <w:t xml:space="preserve"> Лаптев, А. П. Лекции по общей и спортивной гигиене / А. П. Лаптев, С. А. </w:t>
            </w:r>
            <w:proofErr w:type="spellStart"/>
            <w:r w:rsidRPr="00293AE1">
              <w:rPr>
                <w:rFonts w:eastAsia="Calibri"/>
                <w:color w:val="000000"/>
                <w:sz w:val="24"/>
                <w:szCs w:val="24"/>
              </w:rPr>
              <w:t>Полиевский</w:t>
            </w:r>
            <w:proofErr w:type="spellEnd"/>
            <w:r w:rsidRPr="00293AE1">
              <w:rPr>
                <w:rFonts w:eastAsia="Calibri"/>
                <w:color w:val="000000"/>
                <w:sz w:val="24"/>
                <w:szCs w:val="24"/>
              </w:rPr>
              <w:t xml:space="preserve">, О. В. </w:t>
            </w:r>
            <w:proofErr w:type="gramStart"/>
            <w:r w:rsidRPr="00293AE1">
              <w:rPr>
                <w:rFonts w:eastAsia="Calibri"/>
                <w:color w:val="000000"/>
                <w:sz w:val="24"/>
                <w:szCs w:val="24"/>
              </w:rPr>
              <w:t>Григорьева ;</w:t>
            </w:r>
            <w:proofErr w:type="gramEnd"/>
            <w:r w:rsidRPr="00293AE1">
              <w:rPr>
                <w:rFonts w:eastAsia="Calibri"/>
                <w:color w:val="000000"/>
                <w:sz w:val="24"/>
                <w:szCs w:val="24"/>
              </w:rPr>
              <w:t xml:space="preserve"> РГУФК. - 2-е изд. - </w:t>
            </w:r>
            <w:proofErr w:type="gramStart"/>
            <w:r w:rsidRPr="00293AE1">
              <w:rPr>
                <w:rFonts w:eastAsia="Calibri"/>
                <w:color w:val="000000"/>
                <w:sz w:val="24"/>
                <w:szCs w:val="24"/>
              </w:rPr>
              <w:t>Москва :</w:t>
            </w:r>
            <w:proofErr w:type="gramEnd"/>
            <w:r w:rsidRPr="00293AE1">
              <w:rPr>
                <w:rFonts w:eastAsia="Calibri"/>
                <w:color w:val="000000"/>
                <w:sz w:val="24"/>
                <w:szCs w:val="24"/>
              </w:rPr>
              <w:t xml:space="preserve"> Физическая культура, 2009. - 383 с. - </w:t>
            </w:r>
            <w:proofErr w:type="spellStart"/>
            <w:r w:rsidRPr="00293AE1">
              <w:rPr>
                <w:rFonts w:eastAsia="Calibri"/>
                <w:color w:val="000000"/>
                <w:sz w:val="24"/>
                <w:szCs w:val="24"/>
              </w:rPr>
              <w:t>Библиогр</w:t>
            </w:r>
            <w:proofErr w:type="spellEnd"/>
            <w:r w:rsidRPr="00293AE1">
              <w:rPr>
                <w:rFonts w:eastAsia="Calibri"/>
                <w:color w:val="000000"/>
                <w:sz w:val="24"/>
                <w:szCs w:val="24"/>
              </w:rPr>
              <w:t>.: в конце каждой лекции. - 350.00. - Текст (визуальный) : непосредственный.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86</w:t>
            </w:r>
          </w:p>
        </w:tc>
        <w:tc>
          <w:tcPr>
            <w:tcW w:w="1316"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rPr>
          <w:trHeight w:val="855"/>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2.</w:t>
            </w:r>
          </w:p>
        </w:tc>
        <w:tc>
          <w:tcPr>
            <w:tcW w:w="5631" w:type="dxa"/>
          </w:tcPr>
          <w:p w:rsidR="00293AE1" w:rsidRPr="00293AE1" w:rsidRDefault="00293AE1" w:rsidP="00293AE1">
            <w:pPr>
              <w:widowControl w:val="0"/>
              <w:rPr>
                <w:rFonts w:eastAsia="Calibri"/>
                <w:color w:val="000000"/>
                <w:sz w:val="24"/>
                <w:szCs w:val="24"/>
              </w:rPr>
            </w:pPr>
            <w:proofErr w:type="spellStart"/>
            <w:r w:rsidRPr="00293AE1">
              <w:rPr>
                <w:rFonts w:eastAsia="Calibri"/>
                <w:color w:val="000000"/>
                <w:sz w:val="24"/>
                <w:szCs w:val="24"/>
              </w:rPr>
              <w:t>Полиевский</w:t>
            </w:r>
            <w:proofErr w:type="spellEnd"/>
            <w:r w:rsidRPr="00293AE1">
              <w:rPr>
                <w:rFonts w:eastAsia="Calibri"/>
                <w:color w:val="000000"/>
                <w:sz w:val="24"/>
                <w:szCs w:val="24"/>
              </w:rPr>
              <w:t xml:space="preserve">, С. А. Гигиенические основы физкультурно-спортивной </w:t>
            </w:r>
            <w:proofErr w:type="gramStart"/>
            <w:r w:rsidRPr="00293AE1">
              <w:rPr>
                <w:rFonts w:eastAsia="Calibri"/>
                <w:color w:val="000000"/>
                <w:sz w:val="24"/>
                <w:szCs w:val="24"/>
              </w:rPr>
              <w:t>деятельности :</w:t>
            </w:r>
            <w:proofErr w:type="gramEnd"/>
            <w:r w:rsidRPr="00293AE1">
              <w:rPr>
                <w:rFonts w:eastAsia="Calibri"/>
                <w:color w:val="000000"/>
                <w:sz w:val="24"/>
                <w:szCs w:val="24"/>
              </w:rPr>
              <w:t xml:space="preserve"> учебник / С. А. </w:t>
            </w:r>
            <w:proofErr w:type="spellStart"/>
            <w:r w:rsidRPr="00293AE1">
              <w:rPr>
                <w:rFonts w:eastAsia="Calibri"/>
                <w:color w:val="000000"/>
                <w:sz w:val="24"/>
                <w:szCs w:val="24"/>
              </w:rPr>
              <w:t>Полиевский</w:t>
            </w:r>
            <w:proofErr w:type="spellEnd"/>
            <w:r w:rsidRPr="00293AE1">
              <w:rPr>
                <w:rFonts w:eastAsia="Calibri"/>
                <w:color w:val="000000"/>
                <w:sz w:val="24"/>
                <w:szCs w:val="24"/>
              </w:rPr>
              <w:t xml:space="preserve">. - </w:t>
            </w:r>
            <w:proofErr w:type="gramStart"/>
            <w:r w:rsidRPr="00293AE1">
              <w:rPr>
                <w:rFonts w:eastAsia="Calibri"/>
                <w:color w:val="000000"/>
                <w:sz w:val="24"/>
                <w:szCs w:val="24"/>
              </w:rPr>
              <w:t>Москва :</w:t>
            </w:r>
            <w:proofErr w:type="gramEnd"/>
            <w:r w:rsidRPr="00293AE1">
              <w:rPr>
                <w:rFonts w:eastAsia="Calibri"/>
                <w:color w:val="000000"/>
                <w:sz w:val="24"/>
                <w:szCs w:val="24"/>
              </w:rPr>
              <w:t xml:space="preserve"> Академия, 2014. - 270 с. - (</w:t>
            </w:r>
            <w:proofErr w:type="spellStart"/>
            <w:r w:rsidRPr="00293AE1">
              <w:rPr>
                <w:rFonts w:eastAsia="Calibri"/>
                <w:color w:val="000000"/>
                <w:sz w:val="24"/>
                <w:szCs w:val="24"/>
              </w:rPr>
              <w:t>Бакалавриат</w:t>
            </w:r>
            <w:proofErr w:type="spellEnd"/>
            <w:r w:rsidRPr="00293AE1">
              <w:rPr>
                <w:rFonts w:eastAsia="Calibri"/>
                <w:color w:val="000000"/>
                <w:sz w:val="24"/>
                <w:szCs w:val="24"/>
              </w:rPr>
              <w:t xml:space="preserve">). - </w:t>
            </w:r>
            <w:proofErr w:type="spellStart"/>
            <w:r w:rsidRPr="00293AE1">
              <w:rPr>
                <w:rFonts w:eastAsia="Calibri"/>
                <w:color w:val="000000"/>
                <w:sz w:val="24"/>
                <w:szCs w:val="24"/>
              </w:rPr>
              <w:t>Библиогр</w:t>
            </w:r>
            <w:proofErr w:type="spellEnd"/>
            <w:r w:rsidRPr="00293AE1">
              <w:rPr>
                <w:rFonts w:eastAsia="Calibri"/>
                <w:color w:val="000000"/>
                <w:sz w:val="24"/>
                <w:szCs w:val="24"/>
              </w:rPr>
              <w:t>.: с. 267. - ISBN 978-5-4468-0135-</w:t>
            </w:r>
            <w:proofErr w:type="gramStart"/>
            <w:r w:rsidRPr="00293AE1">
              <w:rPr>
                <w:rFonts w:eastAsia="Calibri"/>
                <w:color w:val="000000"/>
                <w:sz w:val="24"/>
                <w:szCs w:val="24"/>
              </w:rPr>
              <w:t>0 :</w:t>
            </w:r>
            <w:proofErr w:type="gramEnd"/>
            <w:r w:rsidRPr="00293AE1">
              <w:rPr>
                <w:rFonts w:eastAsia="Calibri"/>
                <w:color w:val="000000"/>
                <w:sz w:val="24"/>
                <w:szCs w:val="24"/>
              </w:rPr>
              <w:t xml:space="preserve"> 987.00. - Текст (визуальный) : непосредственный.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48</w:t>
            </w:r>
          </w:p>
          <w:p w:rsidR="00293AE1" w:rsidRPr="00293AE1" w:rsidRDefault="00293AE1" w:rsidP="00293AE1">
            <w:pPr>
              <w:widowControl w:val="0"/>
              <w:jc w:val="center"/>
              <w:rPr>
                <w:rFonts w:eastAsia="Calibri"/>
                <w:color w:val="000000"/>
                <w:spacing w:val="-1"/>
                <w:sz w:val="24"/>
                <w:szCs w:val="24"/>
              </w:rPr>
            </w:pPr>
          </w:p>
        </w:tc>
        <w:tc>
          <w:tcPr>
            <w:tcW w:w="1316"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lastRenderedPageBreak/>
              <w:t>3.</w:t>
            </w:r>
          </w:p>
        </w:tc>
        <w:tc>
          <w:tcPr>
            <w:tcW w:w="5631" w:type="dxa"/>
          </w:tcPr>
          <w:p w:rsidR="00293AE1" w:rsidRPr="00293AE1" w:rsidRDefault="00293AE1" w:rsidP="00293AE1">
            <w:pPr>
              <w:widowControl w:val="0"/>
              <w:rPr>
                <w:rFonts w:eastAsia="Calibri"/>
                <w:color w:val="000000"/>
                <w:spacing w:val="2"/>
                <w:sz w:val="24"/>
                <w:szCs w:val="24"/>
              </w:rPr>
            </w:pPr>
            <w:r w:rsidRPr="00293AE1">
              <w:rPr>
                <w:rFonts w:eastAsia="Calibri"/>
                <w:color w:val="000000"/>
                <w:spacing w:val="2"/>
                <w:sz w:val="24"/>
                <w:szCs w:val="24"/>
              </w:rPr>
              <w:t xml:space="preserve">Гигиена физической культуры и </w:t>
            </w:r>
            <w:proofErr w:type="gramStart"/>
            <w:r w:rsidRPr="00293AE1">
              <w:rPr>
                <w:rFonts w:eastAsia="Calibri"/>
                <w:color w:val="000000"/>
                <w:spacing w:val="2"/>
                <w:sz w:val="24"/>
                <w:szCs w:val="24"/>
              </w:rPr>
              <w:t>спорта :</w:t>
            </w:r>
            <w:proofErr w:type="gramEnd"/>
            <w:r w:rsidRPr="00293AE1">
              <w:rPr>
                <w:rFonts w:eastAsia="Calibri"/>
                <w:color w:val="000000"/>
                <w:spacing w:val="2"/>
                <w:sz w:val="24"/>
                <w:szCs w:val="24"/>
              </w:rPr>
              <w:t xml:space="preserve"> учебник для студентов вузов / под ред. В. А. </w:t>
            </w:r>
            <w:proofErr w:type="spellStart"/>
            <w:r w:rsidRPr="00293AE1">
              <w:rPr>
                <w:rFonts w:eastAsia="Calibri"/>
                <w:color w:val="000000"/>
                <w:spacing w:val="2"/>
                <w:sz w:val="24"/>
                <w:szCs w:val="24"/>
              </w:rPr>
              <w:t>Маргазина</w:t>
            </w:r>
            <w:proofErr w:type="spellEnd"/>
            <w:r w:rsidRPr="00293AE1">
              <w:rPr>
                <w:rFonts w:eastAsia="Calibri"/>
                <w:color w:val="000000"/>
                <w:spacing w:val="2"/>
                <w:sz w:val="24"/>
                <w:szCs w:val="24"/>
              </w:rPr>
              <w:t>, О. Н. Семеновой. - Санкт-</w:t>
            </w:r>
            <w:proofErr w:type="gramStart"/>
            <w:r w:rsidRPr="00293AE1">
              <w:rPr>
                <w:rFonts w:eastAsia="Calibri"/>
                <w:color w:val="000000"/>
                <w:spacing w:val="2"/>
                <w:sz w:val="24"/>
                <w:szCs w:val="24"/>
              </w:rPr>
              <w:t>Петербург :</w:t>
            </w:r>
            <w:proofErr w:type="gramEnd"/>
            <w:r w:rsidRPr="00293AE1">
              <w:rPr>
                <w:rFonts w:eastAsia="Calibri"/>
                <w:color w:val="000000"/>
                <w:spacing w:val="2"/>
                <w:sz w:val="24"/>
                <w:szCs w:val="24"/>
              </w:rPr>
              <w:t xml:space="preserve"> </w:t>
            </w:r>
            <w:proofErr w:type="spellStart"/>
            <w:r w:rsidRPr="00293AE1">
              <w:rPr>
                <w:rFonts w:eastAsia="Calibri"/>
                <w:color w:val="000000"/>
                <w:spacing w:val="2"/>
                <w:sz w:val="24"/>
                <w:szCs w:val="24"/>
              </w:rPr>
              <w:t>СпецЛит</w:t>
            </w:r>
            <w:proofErr w:type="spellEnd"/>
            <w:r w:rsidRPr="00293AE1">
              <w:rPr>
                <w:rFonts w:eastAsia="Calibri"/>
                <w:color w:val="000000"/>
                <w:spacing w:val="2"/>
                <w:sz w:val="24"/>
                <w:szCs w:val="24"/>
              </w:rPr>
              <w:t xml:space="preserve">, 2010. - 190 с. - </w:t>
            </w:r>
            <w:proofErr w:type="spellStart"/>
            <w:r w:rsidRPr="00293AE1">
              <w:rPr>
                <w:rFonts w:eastAsia="Calibri"/>
                <w:color w:val="000000"/>
                <w:spacing w:val="2"/>
                <w:sz w:val="24"/>
                <w:szCs w:val="24"/>
              </w:rPr>
              <w:t>Библиогр</w:t>
            </w:r>
            <w:proofErr w:type="spellEnd"/>
            <w:r w:rsidRPr="00293AE1">
              <w:rPr>
                <w:rFonts w:eastAsia="Calibri"/>
                <w:color w:val="000000"/>
                <w:spacing w:val="2"/>
                <w:sz w:val="24"/>
                <w:szCs w:val="24"/>
              </w:rPr>
              <w:t>.: с. 190-191. - ISBN 978-5-299-00439-7 : 195.39. - Текст (визуальный) : непосредственный.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105</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4.</w:t>
            </w:r>
          </w:p>
        </w:tc>
        <w:tc>
          <w:tcPr>
            <w:tcW w:w="5631" w:type="dxa"/>
          </w:tcPr>
          <w:p w:rsidR="00293AE1" w:rsidRPr="00293AE1" w:rsidRDefault="00293AE1" w:rsidP="00293AE1">
            <w:pPr>
              <w:rPr>
                <w:sz w:val="24"/>
                <w:szCs w:val="24"/>
              </w:rPr>
            </w:pPr>
            <w:proofErr w:type="spellStart"/>
            <w:r w:rsidRPr="00293AE1">
              <w:rPr>
                <w:sz w:val="24"/>
                <w:szCs w:val="24"/>
              </w:rPr>
              <w:t>Тулякова</w:t>
            </w:r>
            <w:proofErr w:type="spellEnd"/>
            <w:r w:rsidRPr="00293AE1">
              <w:rPr>
                <w:sz w:val="24"/>
                <w:szCs w:val="24"/>
              </w:rPr>
              <w:t xml:space="preserve">, О. В. Возрастная анатомия, физиология и гигиена. Исследование и оценка физического развития детей и </w:t>
            </w:r>
            <w:proofErr w:type="gramStart"/>
            <w:r w:rsidRPr="00293AE1">
              <w:rPr>
                <w:sz w:val="24"/>
                <w:szCs w:val="24"/>
              </w:rPr>
              <w:t>подростков :</w:t>
            </w:r>
            <w:proofErr w:type="gramEnd"/>
            <w:r w:rsidRPr="00293AE1">
              <w:rPr>
                <w:sz w:val="24"/>
                <w:szCs w:val="24"/>
              </w:rPr>
              <w:t xml:space="preserve"> учебное пособие / О. В. </w:t>
            </w:r>
            <w:proofErr w:type="spellStart"/>
            <w:r w:rsidRPr="00293AE1">
              <w:rPr>
                <w:sz w:val="24"/>
                <w:szCs w:val="24"/>
              </w:rPr>
              <w:t>Тулякова</w:t>
            </w:r>
            <w:proofErr w:type="spellEnd"/>
            <w:r w:rsidRPr="00293AE1">
              <w:rPr>
                <w:sz w:val="24"/>
                <w:szCs w:val="24"/>
              </w:rPr>
              <w:t xml:space="preserve">. — </w:t>
            </w:r>
            <w:proofErr w:type="gramStart"/>
            <w:r w:rsidRPr="00293AE1">
              <w:rPr>
                <w:sz w:val="24"/>
                <w:szCs w:val="24"/>
              </w:rPr>
              <w:t>Москва :</w:t>
            </w:r>
            <w:proofErr w:type="gramEnd"/>
            <w:r w:rsidRPr="00293AE1">
              <w:rPr>
                <w:sz w:val="24"/>
                <w:szCs w:val="24"/>
              </w:rPr>
              <w:t xml:space="preserve"> Ай Пи Ар Медиа, 2020. — 140 c. — ISBN 978-5-4497-0493-1.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IPR BOOKS : [сайт]. — URL: </w:t>
            </w:r>
            <w:hyperlink r:id="rId8" w:history="1">
              <w:r w:rsidRPr="00293AE1">
                <w:rPr>
                  <w:color w:val="0000FF"/>
                  <w:sz w:val="24"/>
                  <w:szCs w:val="24"/>
                  <w:u w:val="single"/>
                </w:rPr>
                <w:t>http://www.iprbookshop.ru/93803.html</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пользователей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5.</w:t>
            </w:r>
          </w:p>
        </w:tc>
        <w:tc>
          <w:tcPr>
            <w:tcW w:w="5631" w:type="dxa"/>
          </w:tcPr>
          <w:p w:rsidR="00293AE1" w:rsidRPr="00293AE1" w:rsidRDefault="00293AE1" w:rsidP="00293AE1">
            <w:pPr>
              <w:rPr>
                <w:sz w:val="24"/>
                <w:szCs w:val="24"/>
              </w:rPr>
            </w:pPr>
            <w:r w:rsidRPr="00293AE1">
              <w:rPr>
                <w:sz w:val="24"/>
                <w:szCs w:val="24"/>
              </w:rPr>
              <w:t xml:space="preserve">Гигиена физической культуры и </w:t>
            </w:r>
            <w:proofErr w:type="gramStart"/>
            <w:r w:rsidRPr="00293AE1">
              <w:rPr>
                <w:sz w:val="24"/>
                <w:szCs w:val="24"/>
              </w:rPr>
              <w:t>спорта :</w:t>
            </w:r>
            <w:proofErr w:type="gramEnd"/>
            <w:r w:rsidRPr="00293AE1">
              <w:rPr>
                <w:sz w:val="24"/>
                <w:szCs w:val="24"/>
              </w:rPr>
              <w:t xml:space="preserve"> учебно-методическое пособие / составители С. Ю. Махов. — </w:t>
            </w:r>
            <w:proofErr w:type="gramStart"/>
            <w:r w:rsidRPr="00293AE1">
              <w:rPr>
                <w:sz w:val="24"/>
                <w:szCs w:val="24"/>
              </w:rPr>
              <w:t>Орел :</w:t>
            </w:r>
            <w:proofErr w:type="gramEnd"/>
            <w:r w:rsidRPr="00293AE1">
              <w:rPr>
                <w:sz w:val="24"/>
                <w:szCs w:val="24"/>
              </w:rPr>
              <w:t xml:space="preserve"> Межрегиональная Академия безопасности и выживания (МАБИВ), 2020. — 84 c. — ISBN 2227-8397.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IPR BOOKS : [сайт]. — URL: </w:t>
            </w:r>
            <w:hyperlink r:id="rId9" w:history="1">
              <w:r w:rsidRPr="00293AE1">
                <w:rPr>
                  <w:color w:val="0000FF"/>
                  <w:sz w:val="24"/>
                  <w:szCs w:val="24"/>
                  <w:u w:val="single"/>
                </w:rPr>
                <w:t>http://www.iprbookshop.ru/95397.html</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пользователей</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6.</w:t>
            </w:r>
          </w:p>
        </w:tc>
        <w:tc>
          <w:tcPr>
            <w:tcW w:w="5631" w:type="dxa"/>
          </w:tcPr>
          <w:p w:rsidR="00293AE1" w:rsidRPr="00293AE1" w:rsidRDefault="00293AE1" w:rsidP="00293AE1">
            <w:pPr>
              <w:spacing w:before="100" w:beforeAutospacing="1" w:after="100" w:afterAutospacing="1"/>
              <w:rPr>
                <w:sz w:val="24"/>
                <w:szCs w:val="24"/>
              </w:rPr>
            </w:pPr>
            <w:proofErr w:type="spellStart"/>
            <w:r w:rsidRPr="00293AE1">
              <w:rPr>
                <w:bCs/>
                <w:sz w:val="24"/>
                <w:szCs w:val="24"/>
              </w:rPr>
              <w:t>Флянку</w:t>
            </w:r>
            <w:proofErr w:type="spellEnd"/>
            <w:r w:rsidRPr="00293AE1">
              <w:rPr>
                <w:bCs/>
                <w:sz w:val="24"/>
                <w:szCs w:val="24"/>
              </w:rPr>
              <w:t>, И. П.</w:t>
            </w:r>
            <w:r w:rsidRPr="00293AE1">
              <w:rPr>
                <w:sz w:val="24"/>
                <w:szCs w:val="24"/>
              </w:rPr>
              <w:t xml:space="preserve">   Гигиеническая характеристика качества воздушной среды и санитарно-технических систем спортивных </w:t>
            </w:r>
            <w:proofErr w:type="gramStart"/>
            <w:r w:rsidRPr="00293AE1">
              <w:rPr>
                <w:sz w:val="24"/>
                <w:szCs w:val="24"/>
              </w:rPr>
              <w:t>сооружений :</w:t>
            </w:r>
            <w:proofErr w:type="gramEnd"/>
            <w:r w:rsidRPr="00293AE1">
              <w:rPr>
                <w:sz w:val="24"/>
                <w:szCs w:val="24"/>
              </w:rPr>
              <w:t xml:space="preserve"> учебное пособие / И. П. </w:t>
            </w:r>
            <w:proofErr w:type="spellStart"/>
            <w:r w:rsidRPr="00293AE1">
              <w:rPr>
                <w:sz w:val="24"/>
                <w:szCs w:val="24"/>
              </w:rPr>
              <w:t>Флянку</w:t>
            </w:r>
            <w:proofErr w:type="spellEnd"/>
            <w:r w:rsidRPr="00293AE1">
              <w:rPr>
                <w:sz w:val="24"/>
                <w:szCs w:val="24"/>
              </w:rPr>
              <w:t xml:space="preserve">, Н. В. Семенова, Ф. И. Разгонов ; </w:t>
            </w:r>
            <w:proofErr w:type="spellStart"/>
            <w:r w:rsidRPr="00293AE1">
              <w:rPr>
                <w:sz w:val="24"/>
                <w:szCs w:val="24"/>
              </w:rPr>
              <w:t>СибГУФК</w:t>
            </w:r>
            <w:proofErr w:type="spellEnd"/>
            <w:r w:rsidRPr="00293AE1">
              <w:rPr>
                <w:sz w:val="24"/>
                <w:szCs w:val="24"/>
              </w:rPr>
              <w:t xml:space="preserve">. - Омск, 2014. - 96 </w:t>
            </w:r>
            <w:proofErr w:type="gramStart"/>
            <w:r w:rsidRPr="00293AE1">
              <w:rPr>
                <w:sz w:val="24"/>
                <w:szCs w:val="24"/>
              </w:rPr>
              <w:t>с. :</w:t>
            </w:r>
            <w:proofErr w:type="gramEnd"/>
            <w:r w:rsidRPr="00293AE1">
              <w:rPr>
                <w:sz w:val="24"/>
                <w:szCs w:val="24"/>
              </w:rPr>
              <w:t xml:space="preserve"> ил. - </w:t>
            </w:r>
            <w:proofErr w:type="spellStart"/>
            <w:r w:rsidRPr="00293AE1">
              <w:rPr>
                <w:sz w:val="24"/>
                <w:szCs w:val="24"/>
              </w:rPr>
              <w:t>Библиогр</w:t>
            </w:r>
            <w:proofErr w:type="spellEnd"/>
            <w:r w:rsidRPr="00293AE1">
              <w:rPr>
                <w:sz w:val="24"/>
                <w:szCs w:val="24"/>
              </w:rPr>
              <w:t xml:space="preserve">.: с. 92-93. - Текст : электронный // Электронно-библиотечная система ЭЛМАРК (МГАФК) : [сайт]. — </w:t>
            </w:r>
            <w:hyperlink r:id="rId10"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7.</w:t>
            </w:r>
          </w:p>
        </w:tc>
        <w:tc>
          <w:tcPr>
            <w:tcW w:w="5631" w:type="dxa"/>
          </w:tcPr>
          <w:p w:rsidR="00293AE1" w:rsidRPr="00293AE1" w:rsidRDefault="00293AE1" w:rsidP="00293AE1">
            <w:pPr>
              <w:spacing w:before="100" w:beforeAutospacing="1" w:after="100" w:afterAutospacing="1"/>
              <w:rPr>
                <w:sz w:val="24"/>
                <w:szCs w:val="24"/>
              </w:rPr>
            </w:pPr>
            <w:r w:rsidRPr="00293AE1">
              <w:rPr>
                <w:sz w:val="24"/>
                <w:szCs w:val="24"/>
              </w:rPr>
              <w:t>   </w:t>
            </w:r>
            <w:r w:rsidRPr="00293AE1">
              <w:rPr>
                <w:bCs/>
                <w:sz w:val="24"/>
                <w:szCs w:val="24"/>
              </w:rPr>
              <w:t xml:space="preserve">Курс лекций по гигиеническим основам физкультурно-спортивной </w:t>
            </w:r>
            <w:proofErr w:type="gramStart"/>
            <w:r w:rsidRPr="00293AE1">
              <w:rPr>
                <w:bCs/>
                <w:sz w:val="24"/>
                <w:szCs w:val="24"/>
              </w:rPr>
              <w:t>деятельности</w:t>
            </w:r>
            <w:r w:rsidRPr="00293AE1">
              <w:rPr>
                <w:sz w:val="24"/>
                <w:szCs w:val="24"/>
              </w:rPr>
              <w:t xml:space="preserve"> :</w:t>
            </w:r>
            <w:proofErr w:type="gramEnd"/>
            <w:r w:rsidRPr="00293AE1">
              <w:rPr>
                <w:sz w:val="24"/>
                <w:szCs w:val="24"/>
              </w:rPr>
              <w:t xml:space="preserve"> учебное пособие / И. П. </w:t>
            </w:r>
            <w:proofErr w:type="spellStart"/>
            <w:r w:rsidRPr="00293AE1">
              <w:rPr>
                <w:sz w:val="24"/>
                <w:szCs w:val="24"/>
              </w:rPr>
              <w:t>Флянку</w:t>
            </w:r>
            <w:proofErr w:type="spellEnd"/>
            <w:r w:rsidRPr="00293AE1">
              <w:rPr>
                <w:sz w:val="24"/>
                <w:szCs w:val="24"/>
              </w:rPr>
              <w:t xml:space="preserve">, В. А. </w:t>
            </w:r>
            <w:proofErr w:type="spellStart"/>
            <w:r w:rsidRPr="00293AE1">
              <w:rPr>
                <w:sz w:val="24"/>
                <w:szCs w:val="24"/>
              </w:rPr>
              <w:t>Ляпин</w:t>
            </w:r>
            <w:proofErr w:type="spellEnd"/>
            <w:r w:rsidRPr="00293AE1">
              <w:rPr>
                <w:sz w:val="24"/>
                <w:szCs w:val="24"/>
              </w:rPr>
              <w:t xml:space="preserve">, Н. В. Семенова [и др.] ; </w:t>
            </w:r>
            <w:proofErr w:type="spellStart"/>
            <w:r w:rsidRPr="00293AE1">
              <w:rPr>
                <w:sz w:val="24"/>
                <w:szCs w:val="24"/>
              </w:rPr>
              <w:t>СибГУФК</w:t>
            </w:r>
            <w:proofErr w:type="spellEnd"/>
            <w:r w:rsidRPr="00293AE1">
              <w:rPr>
                <w:sz w:val="24"/>
                <w:szCs w:val="24"/>
              </w:rPr>
              <w:t xml:space="preserve">. - Омск, 2014. - 228 </w:t>
            </w:r>
            <w:proofErr w:type="gramStart"/>
            <w:r w:rsidRPr="00293AE1">
              <w:rPr>
                <w:sz w:val="24"/>
                <w:szCs w:val="24"/>
              </w:rPr>
              <w:t>с. :</w:t>
            </w:r>
            <w:proofErr w:type="gramEnd"/>
            <w:r w:rsidRPr="00293AE1">
              <w:rPr>
                <w:sz w:val="24"/>
                <w:szCs w:val="24"/>
              </w:rPr>
              <w:t xml:space="preserve"> ил. - </w:t>
            </w:r>
            <w:proofErr w:type="spellStart"/>
            <w:r w:rsidRPr="00293AE1">
              <w:rPr>
                <w:sz w:val="24"/>
                <w:szCs w:val="24"/>
              </w:rPr>
              <w:t>Библиогр</w:t>
            </w:r>
            <w:proofErr w:type="spellEnd"/>
            <w:r w:rsidRPr="00293AE1">
              <w:rPr>
                <w:sz w:val="24"/>
                <w:szCs w:val="24"/>
              </w:rPr>
              <w:t xml:space="preserve">.: с. 227-228.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1"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8.</w:t>
            </w:r>
          </w:p>
        </w:tc>
        <w:tc>
          <w:tcPr>
            <w:tcW w:w="5631" w:type="dxa"/>
          </w:tcPr>
          <w:p w:rsidR="00293AE1" w:rsidRPr="00293AE1" w:rsidRDefault="00293AE1" w:rsidP="00293AE1">
            <w:pPr>
              <w:rPr>
                <w:sz w:val="24"/>
                <w:szCs w:val="24"/>
              </w:rPr>
            </w:pPr>
            <w:proofErr w:type="spellStart"/>
            <w:r w:rsidRPr="00293AE1">
              <w:rPr>
                <w:bCs/>
                <w:sz w:val="24"/>
                <w:szCs w:val="24"/>
              </w:rPr>
              <w:t>Цаллагова</w:t>
            </w:r>
            <w:proofErr w:type="spellEnd"/>
            <w:r w:rsidRPr="00293AE1">
              <w:rPr>
                <w:bCs/>
                <w:sz w:val="24"/>
                <w:szCs w:val="24"/>
              </w:rPr>
              <w:t>, Р. Б.</w:t>
            </w:r>
            <w:r w:rsidRPr="00293AE1">
              <w:rPr>
                <w:sz w:val="24"/>
                <w:szCs w:val="24"/>
              </w:rPr>
              <w:t xml:space="preserve">   Гигиенические основы физкультурно-спортивной деятельности: гигиена детей и </w:t>
            </w:r>
            <w:proofErr w:type="gramStart"/>
            <w:r w:rsidRPr="00293AE1">
              <w:rPr>
                <w:sz w:val="24"/>
                <w:szCs w:val="24"/>
              </w:rPr>
              <w:t>подростков :</w:t>
            </w:r>
            <w:proofErr w:type="gramEnd"/>
            <w:r w:rsidRPr="00293AE1">
              <w:rPr>
                <w:sz w:val="24"/>
                <w:szCs w:val="24"/>
              </w:rPr>
              <w:t xml:space="preserve"> учебное пособие / Р. Б. </w:t>
            </w:r>
            <w:proofErr w:type="spellStart"/>
            <w:r w:rsidRPr="00293AE1">
              <w:rPr>
                <w:sz w:val="24"/>
                <w:szCs w:val="24"/>
              </w:rPr>
              <w:t>Цаллагова</w:t>
            </w:r>
            <w:proofErr w:type="spellEnd"/>
            <w:r w:rsidRPr="00293AE1">
              <w:rPr>
                <w:sz w:val="24"/>
                <w:szCs w:val="24"/>
              </w:rPr>
              <w:t xml:space="preserve">, Н. В. Дубкова, В. П. Башмаков ; НГУ им. П. Ф. Лесгафта. - Санкт-Петербург, 2015. - </w:t>
            </w:r>
            <w:proofErr w:type="spellStart"/>
            <w:r w:rsidRPr="00293AE1">
              <w:rPr>
                <w:sz w:val="24"/>
                <w:szCs w:val="24"/>
              </w:rPr>
              <w:t>Библиогр</w:t>
            </w:r>
            <w:proofErr w:type="spellEnd"/>
            <w:r w:rsidRPr="00293AE1">
              <w:rPr>
                <w:sz w:val="24"/>
                <w:szCs w:val="24"/>
              </w:rPr>
              <w:t xml:space="preserve">.: с. 99-100.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2" w:history="1">
              <w:r w:rsidRPr="00293AE1">
                <w:rPr>
                  <w:color w:val="0000FF"/>
                  <w:sz w:val="24"/>
                  <w:szCs w:val="24"/>
                  <w:u w:val="single"/>
                </w:rPr>
                <w:t>URL: http://lib.mgafk.ru</w:t>
              </w:r>
            </w:hyperlink>
            <w:r w:rsidRPr="00293AE1">
              <w:rPr>
                <w:sz w:val="24"/>
                <w:szCs w:val="24"/>
              </w:rPr>
              <w:t xml:space="preserve"> (дата </w:t>
            </w:r>
            <w:r w:rsidRPr="00293AE1">
              <w:rPr>
                <w:sz w:val="24"/>
                <w:szCs w:val="24"/>
              </w:rPr>
              <w:lastRenderedPageBreak/>
              <w:t xml:space="preserve">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lastRenderedPageBreak/>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9.</w:t>
            </w:r>
          </w:p>
        </w:tc>
        <w:tc>
          <w:tcPr>
            <w:tcW w:w="5631" w:type="dxa"/>
          </w:tcPr>
          <w:p w:rsidR="00293AE1" w:rsidRPr="00293AE1" w:rsidRDefault="00293AE1" w:rsidP="00293AE1">
            <w:pPr>
              <w:spacing w:before="100" w:beforeAutospacing="1" w:after="100" w:afterAutospacing="1"/>
              <w:rPr>
                <w:sz w:val="24"/>
                <w:szCs w:val="24"/>
              </w:rPr>
            </w:pPr>
            <w:proofErr w:type="spellStart"/>
            <w:r w:rsidRPr="00293AE1">
              <w:rPr>
                <w:bCs/>
                <w:sz w:val="24"/>
                <w:szCs w:val="24"/>
              </w:rPr>
              <w:t>Цаллагова</w:t>
            </w:r>
            <w:proofErr w:type="spellEnd"/>
            <w:r w:rsidRPr="00293AE1">
              <w:rPr>
                <w:bCs/>
                <w:sz w:val="24"/>
                <w:szCs w:val="24"/>
              </w:rPr>
              <w:t>, Р. Б.</w:t>
            </w:r>
            <w:r w:rsidRPr="00293AE1">
              <w:rPr>
                <w:sz w:val="24"/>
                <w:szCs w:val="24"/>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293AE1">
              <w:rPr>
                <w:sz w:val="24"/>
                <w:szCs w:val="24"/>
              </w:rPr>
              <w:t>сооружения :</w:t>
            </w:r>
            <w:proofErr w:type="gramEnd"/>
            <w:r w:rsidRPr="00293AE1">
              <w:rPr>
                <w:sz w:val="24"/>
                <w:szCs w:val="24"/>
              </w:rPr>
              <w:t xml:space="preserve"> учебное пособие / Р. Б. </w:t>
            </w:r>
            <w:proofErr w:type="spellStart"/>
            <w:r w:rsidRPr="00293AE1">
              <w:rPr>
                <w:sz w:val="24"/>
                <w:szCs w:val="24"/>
              </w:rPr>
              <w:t>Цаллагова</w:t>
            </w:r>
            <w:proofErr w:type="spellEnd"/>
            <w:r w:rsidRPr="00293AE1">
              <w:rPr>
                <w:sz w:val="24"/>
                <w:szCs w:val="24"/>
              </w:rPr>
              <w:t xml:space="preserve">, В. П. Башмаков, Н. В. Дубкова ; НГУ им. П. Ф. Лесгафта. - Санкт-Петербург, 2014.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3"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r w:rsidR="00293AE1" w:rsidRPr="00293AE1" w:rsidTr="006D5D6E">
        <w:trPr>
          <w:trHeight w:val="852"/>
        </w:trPr>
        <w:tc>
          <w:tcPr>
            <w:tcW w:w="601" w:type="dxa"/>
          </w:tcPr>
          <w:p w:rsidR="00293AE1" w:rsidRPr="00293AE1" w:rsidRDefault="00293AE1" w:rsidP="00293AE1">
            <w:pPr>
              <w:widowControl w:val="0"/>
              <w:jc w:val="both"/>
              <w:rPr>
                <w:rFonts w:eastAsia="Calibri"/>
                <w:color w:val="000000"/>
                <w:spacing w:val="-1"/>
                <w:sz w:val="24"/>
                <w:szCs w:val="24"/>
              </w:rPr>
            </w:pPr>
            <w:r w:rsidRPr="00293AE1">
              <w:rPr>
                <w:rFonts w:eastAsia="Calibri"/>
                <w:color w:val="000000"/>
                <w:spacing w:val="-1"/>
                <w:sz w:val="24"/>
                <w:szCs w:val="24"/>
              </w:rPr>
              <w:t>10.</w:t>
            </w:r>
          </w:p>
        </w:tc>
        <w:tc>
          <w:tcPr>
            <w:tcW w:w="5631" w:type="dxa"/>
          </w:tcPr>
          <w:p w:rsidR="00293AE1" w:rsidRPr="00293AE1" w:rsidRDefault="00293AE1" w:rsidP="00293AE1">
            <w:pPr>
              <w:rPr>
                <w:sz w:val="24"/>
                <w:szCs w:val="24"/>
              </w:rPr>
            </w:pPr>
            <w:proofErr w:type="spellStart"/>
            <w:r w:rsidRPr="00293AE1">
              <w:rPr>
                <w:bCs/>
                <w:sz w:val="24"/>
                <w:szCs w:val="24"/>
              </w:rPr>
              <w:t>Цаллагова</w:t>
            </w:r>
            <w:proofErr w:type="spellEnd"/>
            <w:r w:rsidRPr="00293AE1">
              <w:rPr>
                <w:bCs/>
                <w:sz w:val="24"/>
                <w:szCs w:val="24"/>
              </w:rPr>
              <w:t>, Р. Б.</w:t>
            </w:r>
            <w:r w:rsidRPr="00293AE1">
              <w:rPr>
                <w:sz w:val="24"/>
                <w:szCs w:val="24"/>
              </w:rPr>
              <w:t>   Гигиенические основы физкультурно-спортивной деятельности количественная и качественная адекватность питания студента-</w:t>
            </w:r>
            <w:proofErr w:type="gramStart"/>
            <w:r w:rsidRPr="00293AE1">
              <w:rPr>
                <w:sz w:val="24"/>
                <w:szCs w:val="24"/>
              </w:rPr>
              <w:t>спортсмена :</w:t>
            </w:r>
            <w:proofErr w:type="gramEnd"/>
            <w:r w:rsidRPr="00293AE1">
              <w:rPr>
                <w:sz w:val="24"/>
                <w:szCs w:val="24"/>
              </w:rPr>
              <w:t xml:space="preserve"> учебное пособие / Р. Б. </w:t>
            </w:r>
            <w:proofErr w:type="spellStart"/>
            <w:r w:rsidRPr="00293AE1">
              <w:rPr>
                <w:sz w:val="24"/>
                <w:szCs w:val="24"/>
              </w:rPr>
              <w:t>Цаллагова</w:t>
            </w:r>
            <w:proofErr w:type="spellEnd"/>
            <w:r w:rsidRPr="00293AE1">
              <w:rPr>
                <w:sz w:val="24"/>
                <w:szCs w:val="24"/>
              </w:rPr>
              <w:t xml:space="preserve">, В. П. Башмаков, Н. В. Дубкова ; НГУФК им. П. Ф. Лесгафта. - Санкт-Петербург, 2016. - </w:t>
            </w:r>
            <w:proofErr w:type="spellStart"/>
            <w:r w:rsidRPr="00293AE1">
              <w:rPr>
                <w:sz w:val="24"/>
                <w:szCs w:val="24"/>
              </w:rPr>
              <w:t>Библиогр</w:t>
            </w:r>
            <w:proofErr w:type="spellEnd"/>
            <w:r w:rsidRPr="00293AE1">
              <w:rPr>
                <w:sz w:val="24"/>
                <w:szCs w:val="24"/>
              </w:rPr>
              <w:t xml:space="preserve">.: с. 150-154.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4"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609"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316" w:type="dxa"/>
          </w:tcPr>
          <w:p w:rsidR="00293AE1" w:rsidRPr="00293AE1" w:rsidRDefault="00293AE1" w:rsidP="00293AE1">
            <w:pPr>
              <w:widowControl w:val="0"/>
              <w:jc w:val="center"/>
              <w:rPr>
                <w:rFonts w:eastAsia="Calibri"/>
                <w:spacing w:val="-1"/>
                <w:sz w:val="24"/>
                <w:szCs w:val="24"/>
              </w:rPr>
            </w:pPr>
            <w:r w:rsidRPr="00293AE1">
              <w:rPr>
                <w:rFonts w:eastAsia="Calibri"/>
                <w:spacing w:val="-1"/>
                <w:sz w:val="24"/>
                <w:szCs w:val="24"/>
              </w:rPr>
              <w:t>-</w:t>
            </w:r>
          </w:p>
        </w:tc>
      </w:tr>
    </w:tbl>
    <w:p w:rsidR="00293AE1" w:rsidRPr="00293AE1" w:rsidRDefault="00293AE1" w:rsidP="00293AE1">
      <w:pPr>
        <w:widowControl w:val="0"/>
        <w:jc w:val="both"/>
        <w:rPr>
          <w:rFonts w:eastAsia="Calibri"/>
          <w:b/>
          <w:sz w:val="24"/>
          <w:szCs w:val="24"/>
        </w:rPr>
      </w:pPr>
    </w:p>
    <w:p w:rsidR="00293AE1" w:rsidRPr="00293AE1" w:rsidRDefault="00293AE1" w:rsidP="00293AE1">
      <w:pPr>
        <w:widowControl w:val="0"/>
        <w:ind w:left="1069"/>
        <w:contextualSpacing/>
        <w:jc w:val="both"/>
        <w:rPr>
          <w:rFonts w:eastAsia="Calibri"/>
          <w:b/>
          <w:sz w:val="24"/>
          <w:szCs w:val="24"/>
        </w:rPr>
      </w:pPr>
      <w:r w:rsidRPr="00293AE1">
        <w:rPr>
          <w:rFonts w:eastAsia="Calibri"/>
          <w:b/>
          <w:sz w:val="24"/>
          <w:szCs w:val="24"/>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293AE1" w:rsidRPr="00293AE1" w:rsidTr="006D5D6E">
        <w:tc>
          <w:tcPr>
            <w:tcW w:w="562" w:type="dxa"/>
            <w:vMerge w:val="restart"/>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w:t>
            </w:r>
          </w:p>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п/п</w:t>
            </w:r>
          </w:p>
        </w:tc>
        <w:tc>
          <w:tcPr>
            <w:tcW w:w="5708" w:type="dxa"/>
            <w:vMerge w:val="restart"/>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Наименование</w:t>
            </w:r>
          </w:p>
          <w:p w:rsidR="00293AE1" w:rsidRPr="00293AE1" w:rsidRDefault="00293AE1" w:rsidP="00293AE1">
            <w:pPr>
              <w:widowControl w:val="0"/>
              <w:jc w:val="both"/>
              <w:rPr>
                <w:rFonts w:eastAsia="Calibri"/>
                <w:b/>
                <w:color w:val="000000"/>
                <w:spacing w:val="-1"/>
                <w:sz w:val="24"/>
                <w:szCs w:val="24"/>
              </w:rPr>
            </w:pPr>
          </w:p>
        </w:tc>
        <w:tc>
          <w:tcPr>
            <w:tcW w:w="2977" w:type="dxa"/>
            <w:gridSpan w:val="2"/>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Кол-во экземпляров</w:t>
            </w:r>
          </w:p>
        </w:tc>
      </w:tr>
      <w:tr w:rsidR="00293AE1" w:rsidRPr="00293AE1" w:rsidTr="006D5D6E">
        <w:trPr>
          <w:trHeight w:val="302"/>
        </w:trPr>
        <w:tc>
          <w:tcPr>
            <w:tcW w:w="562" w:type="dxa"/>
            <w:vMerge/>
          </w:tcPr>
          <w:p w:rsidR="00293AE1" w:rsidRPr="00293AE1" w:rsidRDefault="00293AE1" w:rsidP="00293AE1">
            <w:pPr>
              <w:widowControl w:val="0"/>
              <w:jc w:val="both"/>
              <w:rPr>
                <w:rFonts w:eastAsia="Calibri"/>
                <w:b/>
                <w:color w:val="000000"/>
                <w:spacing w:val="-1"/>
                <w:sz w:val="24"/>
                <w:szCs w:val="24"/>
              </w:rPr>
            </w:pPr>
          </w:p>
        </w:tc>
        <w:tc>
          <w:tcPr>
            <w:tcW w:w="5708" w:type="dxa"/>
            <w:vMerge/>
          </w:tcPr>
          <w:p w:rsidR="00293AE1" w:rsidRPr="00293AE1" w:rsidRDefault="00293AE1" w:rsidP="00293AE1">
            <w:pPr>
              <w:widowControl w:val="0"/>
              <w:jc w:val="both"/>
              <w:rPr>
                <w:rFonts w:eastAsia="Calibri"/>
                <w:b/>
                <w:color w:val="000000"/>
                <w:spacing w:val="-1"/>
                <w:sz w:val="24"/>
                <w:szCs w:val="24"/>
              </w:rPr>
            </w:pPr>
          </w:p>
        </w:tc>
        <w:tc>
          <w:tcPr>
            <w:tcW w:w="1560" w:type="dxa"/>
          </w:tcPr>
          <w:p w:rsidR="00293AE1" w:rsidRPr="00293AE1" w:rsidRDefault="00293AE1" w:rsidP="00293AE1">
            <w:pPr>
              <w:widowControl w:val="0"/>
              <w:ind w:right="-108"/>
              <w:jc w:val="both"/>
              <w:rPr>
                <w:rFonts w:eastAsia="Calibri"/>
                <w:b/>
                <w:color w:val="000000"/>
                <w:spacing w:val="-1"/>
                <w:sz w:val="24"/>
                <w:szCs w:val="24"/>
              </w:rPr>
            </w:pPr>
            <w:r w:rsidRPr="00293AE1">
              <w:rPr>
                <w:rFonts w:eastAsia="Calibri"/>
                <w:b/>
                <w:color w:val="000000"/>
                <w:spacing w:val="-1"/>
                <w:sz w:val="24"/>
                <w:szCs w:val="24"/>
              </w:rPr>
              <w:t>Библиотека</w:t>
            </w:r>
          </w:p>
        </w:tc>
        <w:tc>
          <w:tcPr>
            <w:tcW w:w="1417" w:type="dxa"/>
          </w:tcPr>
          <w:p w:rsidR="00293AE1" w:rsidRPr="00293AE1" w:rsidRDefault="00293AE1" w:rsidP="00293AE1">
            <w:pPr>
              <w:widowControl w:val="0"/>
              <w:jc w:val="both"/>
              <w:rPr>
                <w:rFonts w:eastAsia="Calibri"/>
                <w:b/>
                <w:color w:val="000000"/>
                <w:spacing w:val="-1"/>
                <w:sz w:val="24"/>
                <w:szCs w:val="24"/>
              </w:rPr>
            </w:pPr>
            <w:r w:rsidRPr="00293AE1">
              <w:rPr>
                <w:rFonts w:eastAsia="Calibri"/>
                <w:b/>
                <w:color w:val="000000"/>
                <w:spacing w:val="-1"/>
                <w:sz w:val="24"/>
                <w:szCs w:val="24"/>
              </w:rPr>
              <w:t>Кафедра</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pacing w:val="2"/>
                <w:sz w:val="24"/>
                <w:szCs w:val="24"/>
              </w:rPr>
            </w:pPr>
            <w:r w:rsidRPr="00293AE1">
              <w:rPr>
                <w:rFonts w:eastAsia="Calibri"/>
                <w:color w:val="000000"/>
                <w:spacing w:val="2"/>
                <w:sz w:val="24"/>
                <w:szCs w:val="24"/>
              </w:rPr>
              <w:t xml:space="preserve">Королев, А. А. Гигиена </w:t>
            </w:r>
            <w:proofErr w:type="gramStart"/>
            <w:r w:rsidRPr="00293AE1">
              <w:rPr>
                <w:rFonts w:eastAsia="Calibri"/>
                <w:color w:val="000000"/>
                <w:spacing w:val="2"/>
                <w:sz w:val="24"/>
                <w:szCs w:val="24"/>
              </w:rPr>
              <w:t>питания :</w:t>
            </w:r>
            <w:proofErr w:type="gramEnd"/>
            <w:r w:rsidRPr="00293AE1">
              <w:rPr>
                <w:rFonts w:eastAsia="Calibri"/>
                <w:color w:val="000000"/>
                <w:spacing w:val="2"/>
                <w:sz w:val="24"/>
                <w:szCs w:val="24"/>
              </w:rPr>
              <w:t xml:space="preserve"> учебник / А. А. Королев. - 3-е изд., </w:t>
            </w:r>
            <w:proofErr w:type="spellStart"/>
            <w:r w:rsidRPr="00293AE1">
              <w:rPr>
                <w:rFonts w:eastAsia="Calibri"/>
                <w:color w:val="000000"/>
                <w:spacing w:val="2"/>
                <w:sz w:val="24"/>
                <w:szCs w:val="24"/>
              </w:rPr>
              <w:t>перераб</w:t>
            </w:r>
            <w:proofErr w:type="spellEnd"/>
            <w:r w:rsidRPr="00293AE1">
              <w:rPr>
                <w:rFonts w:eastAsia="Calibri"/>
                <w:color w:val="000000"/>
                <w:spacing w:val="2"/>
                <w:sz w:val="24"/>
                <w:szCs w:val="24"/>
              </w:rPr>
              <w:t xml:space="preserve">. - </w:t>
            </w:r>
            <w:proofErr w:type="gramStart"/>
            <w:r w:rsidRPr="00293AE1">
              <w:rPr>
                <w:rFonts w:eastAsia="Calibri"/>
                <w:color w:val="000000"/>
                <w:spacing w:val="2"/>
                <w:sz w:val="24"/>
                <w:szCs w:val="24"/>
              </w:rPr>
              <w:t>Москва :</w:t>
            </w:r>
            <w:proofErr w:type="gramEnd"/>
            <w:r w:rsidRPr="00293AE1">
              <w:rPr>
                <w:rFonts w:eastAsia="Calibri"/>
                <w:color w:val="000000"/>
                <w:spacing w:val="2"/>
                <w:sz w:val="24"/>
                <w:szCs w:val="24"/>
              </w:rPr>
              <w:t xml:space="preserve"> Академия, 2008. - 527 </w:t>
            </w:r>
            <w:proofErr w:type="gramStart"/>
            <w:r w:rsidRPr="00293AE1">
              <w:rPr>
                <w:rFonts w:eastAsia="Calibri"/>
                <w:color w:val="000000"/>
                <w:spacing w:val="2"/>
                <w:sz w:val="24"/>
                <w:szCs w:val="24"/>
              </w:rPr>
              <w:t>с. :</w:t>
            </w:r>
            <w:proofErr w:type="gramEnd"/>
            <w:r w:rsidRPr="00293AE1">
              <w:rPr>
                <w:rFonts w:eastAsia="Calibri"/>
                <w:color w:val="000000"/>
                <w:spacing w:val="2"/>
                <w:sz w:val="24"/>
                <w:szCs w:val="24"/>
              </w:rPr>
              <w:t xml:space="preserve"> ил. - (Высшее профессиональное образование). - </w:t>
            </w:r>
            <w:proofErr w:type="spellStart"/>
            <w:r w:rsidRPr="00293AE1">
              <w:rPr>
                <w:rFonts w:eastAsia="Calibri"/>
                <w:color w:val="000000"/>
                <w:spacing w:val="2"/>
                <w:sz w:val="24"/>
                <w:szCs w:val="24"/>
              </w:rPr>
              <w:t>Библиогр</w:t>
            </w:r>
            <w:proofErr w:type="spellEnd"/>
            <w:r w:rsidRPr="00293AE1">
              <w:rPr>
                <w:rFonts w:eastAsia="Calibri"/>
                <w:color w:val="000000"/>
                <w:spacing w:val="2"/>
                <w:sz w:val="24"/>
                <w:szCs w:val="24"/>
              </w:rPr>
              <w:t>.: с. 524. - ISBN 978-5-7695-5402-5 : 506.24.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10</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rPr>
                <w:sz w:val="24"/>
                <w:szCs w:val="24"/>
              </w:rPr>
            </w:pPr>
            <w:r w:rsidRPr="00293AE1">
              <w:rPr>
                <w:sz w:val="24"/>
                <w:szCs w:val="24"/>
              </w:rPr>
              <w:t xml:space="preserve">Гигиенические требования к качеству воды. Системы очистки и обеззараживания </w:t>
            </w:r>
            <w:proofErr w:type="gramStart"/>
            <w:r w:rsidRPr="00293AE1">
              <w:rPr>
                <w:sz w:val="24"/>
                <w:szCs w:val="24"/>
              </w:rPr>
              <w:t>воды :</w:t>
            </w:r>
            <w:proofErr w:type="gramEnd"/>
            <w:r w:rsidRPr="00293AE1">
              <w:rPr>
                <w:sz w:val="24"/>
                <w:szCs w:val="24"/>
              </w:rPr>
              <w:t xml:space="preserve"> учебное пособие / </w:t>
            </w:r>
            <w:proofErr w:type="spellStart"/>
            <w:r w:rsidRPr="00293AE1">
              <w:rPr>
                <w:sz w:val="24"/>
                <w:szCs w:val="24"/>
              </w:rPr>
              <w:t>Сиб</w:t>
            </w:r>
            <w:proofErr w:type="spellEnd"/>
            <w:r w:rsidRPr="00293AE1">
              <w:rPr>
                <w:sz w:val="24"/>
                <w:szCs w:val="24"/>
              </w:rPr>
              <w:t xml:space="preserve">. гос. ун-т физ. культуры и спорта ; под ред. Ф. И. </w:t>
            </w:r>
            <w:proofErr w:type="spellStart"/>
            <w:r w:rsidRPr="00293AE1">
              <w:rPr>
                <w:sz w:val="24"/>
                <w:szCs w:val="24"/>
              </w:rPr>
              <w:t>Разгонова</w:t>
            </w:r>
            <w:proofErr w:type="spellEnd"/>
            <w:r w:rsidRPr="00293AE1">
              <w:rPr>
                <w:sz w:val="24"/>
                <w:szCs w:val="24"/>
              </w:rPr>
              <w:t xml:space="preserve"> . - Омск, 2016. - 56 с. - </w:t>
            </w:r>
            <w:proofErr w:type="spellStart"/>
            <w:proofErr w:type="gramStart"/>
            <w:r w:rsidRPr="00293AE1">
              <w:rPr>
                <w:sz w:val="24"/>
                <w:szCs w:val="24"/>
              </w:rPr>
              <w:t>Библиогр</w:t>
            </w:r>
            <w:proofErr w:type="spellEnd"/>
            <w:r w:rsidRPr="00293AE1">
              <w:rPr>
                <w:sz w:val="24"/>
                <w:szCs w:val="24"/>
              </w:rPr>
              <w:t>.:</w:t>
            </w:r>
            <w:proofErr w:type="gramEnd"/>
            <w:r w:rsidRPr="00293AE1">
              <w:rPr>
                <w:sz w:val="24"/>
                <w:szCs w:val="24"/>
              </w:rPr>
              <w:t xml:space="preserve"> с. 53. - Текст : электронный // Электронно-библиотечная система ЭЛМАРК (МГАФК) : [сайт]. — </w:t>
            </w:r>
            <w:hyperlink r:id="rId15"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rPr>
                <w:sz w:val="24"/>
                <w:szCs w:val="24"/>
              </w:rPr>
            </w:pPr>
            <w:r w:rsidRPr="00293AE1">
              <w:rPr>
                <w:sz w:val="24"/>
                <w:szCs w:val="24"/>
              </w:rPr>
              <w:t xml:space="preserve">Общая </w:t>
            </w:r>
            <w:proofErr w:type="gramStart"/>
            <w:r w:rsidRPr="00293AE1">
              <w:rPr>
                <w:sz w:val="24"/>
                <w:szCs w:val="24"/>
              </w:rPr>
              <w:t>гигиена :</w:t>
            </w:r>
            <w:proofErr w:type="gramEnd"/>
            <w:r w:rsidRPr="00293AE1">
              <w:rPr>
                <w:sz w:val="24"/>
                <w:szCs w:val="24"/>
              </w:rPr>
              <w:t xml:space="preserve"> учебное пособие / Ю. Ю. Елисеев, И. Н. Луцевич, А. В. Жуков [и др.]. — 2-е изд. — </w:t>
            </w:r>
            <w:proofErr w:type="gramStart"/>
            <w:r w:rsidRPr="00293AE1">
              <w:rPr>
                <w:sz w:val="24"/>
                <w:szCs w:val="24"/>
              </w:rPr>
              <w:t>Саратов :</w:t>
            </w:r>
            <w:proofErr w:type="gramEnd"/>
            <w:r w:rsidRPr="00293AE1">
              <w:rPr>
                <w:sz w:val="24"/>
                <w:szCs w:val="24"/>
              </w:rPr>
              <w:t xml:space="preserve"> Научная книга, 2019. — 191 c. — ISBN 978-5-9758-1807-2.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IPR BOOKS : [сайт]. — URL: </w:t>
            </w:r>
            <w:hyperlink r:id="rId16" w:history="1">
              <w:r w:rsidRPr="00293AE1">
                <w:rPr>
                  <w:color w:val="0000FF"/>
                  <w:sz w:val="24"/>
                  <w:szCs w:val="24"/>
                  <w:u w:val="single"/>
                </w:rPr>
                <w:t>http://www.iprbookshop.ru/81073.html</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пользователей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rPr>
                <w:sz w:val="24"/>
                <w:szCs w:val="24"/>
              </w:rPr>
            </w:pPr>
            <w:r w:rsidRPr="00293AE1">
              <w:rPr>
                <w:sz w:val="24"/>
                <w:szCs w:val="24"/>
              </w:rPr>
              <w:t xml:space="preserve">Осадченко, И. В.   Термический фактор в спорте и профессионально-прикладной физической </w:t>
            </w:r>
            <w:proofErr w:type="gramStart"/>
            <w:r w:rsidRPr="00293AE1">
              <w:rPr>
                <w:sz w:val="24"/>
                <w:szCs w:val="24"/>
              </w:rPr>
              <w:t>подготовке :</w:t>
            </w:r>
            <w:proofErr w:type="gramEnd"/>
            <w:r w:rsidRPr="00293AE1">
              <w:rPr>
                <w:sz w:val="24"/>
                <w:szCs w:val="24"/>
              </w:rPr>
              <w:t xml:space="preserve"> учебно-методическое пособие / И. В. Осадченко, С. А. </w:t>
            </w:r>
            <w:proofErr w:type="spellStart"/>
            <w:r w:rsidRPr="00293AE1">
              <w:rPr>
                <w:sz w:val="24"/>
                <w:szCs w:val="24"/>
              </w:rPr>
              <w:t>Полиевский</w:t>
            </w:r>
            <w:proofErr w:type="spellEnd"/>
            <w:r w:rsidRPr="00293AE1">
              <w:rPr>
                <w:sz w:val="24"/>
                <w:szCs w:val="24"/>
              </w:rPr>
              <w:t xml:space="preserve">, С. В. </w:t>
            </w:r>
            <w:proofErr w:type="spellStart"/>
            <w:r w:rsidRPr="00293AE1">
              <w:rPr>
                <w:sz w:val="24"/>
                <w:szCs w:val="24"/>
              </w:rPr>
              <w:t>Волохова</w:t>
            </w:r>
            <w:proofErr w:type="spellEnd"/>
            <w:r w:rsidRPr="00293AE1">
              <w:rPr>
                <w:sz w:val="24"/>
                <w:szCs w:val="24"/>
              </w:rPr>
              <w:t xml:space="preserve"> ; МГАФК. - </w:t>
            </w:r>
            <w:proofErr w:type="spellStart"/>
            <w:r w:rsidRPr="00293AE1">
              <w:rPr>
                <w:sz w:val="24"/>
                <w:szCs w:val="24"/>
              </w:rPr>
              <w:t>Малаховка</w:t>
            </w:r>
            <w:proofErr w:type="spellEnd"/>
            <w:r w:rsidRPr="00293AE1">
              <w:rPr>
                <w:sz w:val="24"/>
                <w:szCs w:val="24"/>
              </w:rPr>
              <w:t xml:space="preserve">, 2017. - </w:t>
            </w:r>
            <w:proofErr w:type="spellStart"/>
            <w:r w:rsidRPr="00293AE1">
              <w:rPr>
                <w:sz w:val="24"/>
                <w:szCs w:val="24"/>
              </w:rPr>
              <w:t>Библиогр</w:t>
            </w:r>
            <w:proofErr w:type="spellEnd"/>
            <w:r w:rsidRPr="00293AE1">
              <w:rPr>
                <w:sz w:val="24"/>
                <w:szCs w:val="24"/>
              </w:rPr>
              <w:t xml:space="preserve">.: с.145-146.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7"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xml:space="preserve">. пользователей </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rPr>
                <w:sz w:val="24"/>
                <w:szCs w:val="24"/>
              </w:rPr>
            </w:pPr>
            <w:proofErr w:type="spellStart"/>
            <w:r w:rsidRPr="00293AE1">
              <w:rPr>
                <w:sz w:val="24"/>
                <w:szCs w:val="24"/>
              </w:rPr>
              <w:t>Цаллагова</w:t>
            </w:r>
            <w:proofErr w:type="spellEnd"/>
            <w:r w:rsidRPr="00293AE1">
              <w:rPr>
                <w:sz w:val="24"/>
                <w:szCs w:val="24"/>
              </w:rPr>
              <w:t xml:space="preserve">, Р. Б.   Гигиенические требования к питьевой воде и водоснабжению спортивных </w:t>
            </w:r>
            <w:proofErr w:type="gramStart"/>
            <w:r w:rsidRPr="00293AE1">
              <w:rPr>
                <w:sz w:val="24"/>
                <w:szCs w:val="24"/>
              </w:rPr>
              <w:t>сооружений :</w:t>
            </w:r>
            <w:proofErr w:type="gramEnd"/>
            <w:r w:rsidRPr="00293AE1">
              <w:rPr>
                <w:sz w:val="24"/>
                <w:szCs w:val="24"/>
              </w:rPr>
              <w:t xml:space="preserve"> учебное пособие / Р. Б. </w:t>
            </w:r>
            <w:proofErr w:type="spellStart"/>
            <w:r w:rsidRPr="00293AE1">
              <w:rPr>
                <w:sz w:val="24"/>
                <w:szCs w:val="24"/>
              </w:rPr>
              <w:t>Цаллагова</w:t>
            </w:r>
            <w:proofErr w:type="spellEnd"/>
            <w:r w:rsidRPr="00293AE1">
              <w:rPr>
                <w:sz w:val="24"/>
                <w:szCs w:val="24"/>
              </w:rPr>
              <w:t xml:space="preserve">, И. А. Меркушев ; НГУ им. П. Ф. Лесгафта. - Санкт-Петербург, 2011. - </w:t>
            </w:r>
            <w:proofErr w:type="spellStart"/>
            <w:r w:rsidRPr="00293AE1">
              <w:rPr>
                <w:sz w:val="24"/>
                <w:szCs w:val="24"/>
              </w:rPr>
              <w:t>Библиогр</w:t>
            </w:r>
            <w:proofErr w:type="spellEnd"/>
            <w:r w:rsidRPr="00293AE1">
              <w:rPr>
                <w:sz w:val="24"/>
                <w:szCs w:val="24"/>
              </w:rPr>
              <w:t xml:space="preserve">.: с. 135-136. - </w:t>
            </w:r>
            <w:proofErr w:type="gramStart"/>
            <w:r w:rsidRPr="00293AE1">
              <w:rPr>
                <w:sz w:val="24"/>
                <w:szCs w:val="24"/>
              </w:rPr>
              <w:t>Текст :</w:t>
            </w:r>
            <w:proofErr w:type="gramEnd"/>
            <w:r w:rsidRPr="00293AE1">
              <w:rPr>
                <w:sz w:val="24"/>
                <w:szCs w:val="24"/>
              </w:rPr>
              <w:t xml:space="preserve"> электронный // Электронно-библиотечная система ЭЛМАРК (МГАФК) : [сайт]. — </w:t>
            </w:r>
            <w:hyperlink r:id="rId18" w:history="1">
              <w:r w:rsidRPr="00293AE1">
                <w:rPr>
                  <w:color w:val="0000FF"/>
                  <w:sz w:val="24"/>
                  <w:szCs w:val="24"/>
                  <w:u w:val="single"/>
                </w:rPr>
                <w:t>URL: http://lib.mgafk.ru</w:t>
              </w:r>
            </w:hyperlink>
            <w:r w:rsidRPr="00293AE1">
              <w:rPr>
                <w:sz w:val="24"/>
                <w:szCs w:val="24"/>
              </w:rPr>
              <w:t xml:space="preserve"> (дата обращения: 05.10.2020). — Режим доступа: для </w:t>
            </w:r>
            <w:proofErr w:type="spellStart"/>
            <w:r w:rsidRPr="00293AE1">
              <w:rPr>
                <w:sz w:val="24"/>
                <w:szCs w:val="24"/>
              </w:rPr>
              <w:t>авторизир</w:t>
            </w:r>
            <w:proofErr w:type="spellEnd"/>
            <w:r w:rsidRPr="00293AE1">
              <w:rPr>
                <w:sz w:val="24"/>
                <w:szCs w:val="24"/>
              </w:rPr>
              <w:t>. пользователей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spacing w:before="100" w:beforeAutospacing="1"/>
              <w:rPr>
                <w:rFonts w:eastAsia="Calibri"/>
                <w:color w:val="000000"/>
                <w:sz w:val="24"/>
                <w:szCs w:val="24"/>
              </w:rPr>
            </w:pPr>
            <w:r w:rsidRPr="00293AE1">
              <w:rPr>
                <w:rFonts w:eastAsia="Calibri"/>
                <w:color w:val="000000"/>
                <w:sz w:val="24"/>
                <w:szCs w:val="24"/>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293AE1">
              <w:rPr>
                <w:rFonts w:eastAsia="Calibri"/>
                <w:color w:val="000000"/>
                <w:sz w:val="24"/>
                <w:szCs w:val="24"/>
              </w:rPr>
              <w:t>Дону :</w:t>
            </w:r>
            <w:proofErr w:type="gramEnd"/>
            <w:r w:rsidRPr="00293AE1">
              <w:rPr>
                <w:rFonts w:eastAsia="Calibri"/>
                <w:color w:val="000000"/>
                <w:sz w:val="24"/>
                <w:szCs w:val="24"/>
              </w:rPr>
              <w:t xml:space="preserve"> Феникс, 2013. - 62 </w:t>
            </w:r>
            <w:proofErr w:type="gramStart"/>
            <w:r w:rsidRPr="00293AE1">
              <w:rPr>
                <w:rFonts w:eastAsia="Calibri"/>
                <w:color w:val="000000"/>
                <w:sz w:val="24"/>
                <w:szCs w:val="24"/>
              </w:rPr>
              <w:t>с. :</w:t>
            </w:r>
            <w:proofErr w:type="gramEnd"/>
            <w:r w:rsidRPr="00293AE1">
              <w:rPr>
                <w:rFonts w:eastAsia="Calibri"/>
                <w:color w:val="000000"/>
                <w:sz w:val="24"/>
                <w:szCs w:val="24"/>
              </w:rPr>
              <w:t xml:space="preserve"> табл. - (Закон и общество). - ISBN 978-5-222-22016-</w:t>
            </w:r>
            <w:proofErr w:type="gramStart"/>
            <w:r w:rsidRPr="00293AE1">
              <w:rPr>
                <w:rFonts w:eastAsia="Calibri"/>
                <w:color w:val="000000"/>
                <w:sz w:val="24"/>
                <w:szCs w:val="24"/>
              </w:rPr>
              <w:t>0 :</w:t>
            </w:r>
            <w:proofErr w:type="gramEnd"/>
            <w:r w:rsidRPr="00293AE1">
              <w:rPr>
                <w:rFonts w:eastAsia="Calibri"/>
                <w:color w:val="000000"/>
                <w:sz w:val="24"/>
                <w:szCs w:val="24"/>
              </w:rPr>
              <w:t xml:space="preserve"> 37.00.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spacing w:before="100" w:beforeAutospacing="1"/>
              <w:rPr>
                <w:rFonts w:eastAsia="Calibri"/>
                <w:bCs/>
                <w:sz w:val="24"/>
                <w:szCs w:val="24"/>
              </w:rPr>
            </w:pPr>
            <w:r w:rsidRPr="00293AE1">
              <w:rPr>
                <w:rFonts w:eastAsia="Calibri"/>
                <w:bCs/>
                <w:sz w:val="24"/>
                <w:szCs w:val="24"/>
              </w:rPr>
              <w:t xml:space="preserve">КГС Р Здравоохранение. Предметы санитарии и гигиены. - </w:t>
            </w:r>
            <w:proofErr w:type="gramStart"/>
            <w:r w:rsidRPr="00293AE1">
              <w:rPr>
                <w:rFonts w:eastAsia="Calibri"/>
                <w:bCs/>
                <w:sz w:val="24"/>
                <w:szCs w:val="24"/>
              </w:rPr>
              <w:t>Москва :</w:t>
            </w:r>
            <w:proofErr w:type="gramEnd"/>
            <w:r w:rsidRPr="00293AE1">
              <w:rPr>
                <w:rFonts w:eastAsia="Calibri"/>
                <w:bCs/>
                <w:sz w:val="24"/>
                <w:szCs w:val="24"/>
              </w:rPr>
              <w:t xml:space="preserve"> </w:t>
            </w:r>
            <w:proofErr w:type="spellStart"/>
            <w:r w:rsidRPr="00293AE1">
              <w:rPr>
                <w:rFonts w:eastAsia="Calibri"/>
                <w:bCs/>
                <w:sz w:val="24"/>
                <w:szCs w:val="24"/>
              </w:rPr>
              <w:t>Технорматив</w:t>
            </w:r>
            <w:proofErr w:type="spellEnd"/>
            <w:r w:rsidRPr="00293AE1">
              <w:rPr>
                <w:rFonts w:eastAsia="Calibri"/>
                <w:bCs/>
                <w:sz w:val="24"/>
                <w:szCs w:val="24"/>
              </w:rPr>
              <w:t>, [б. г.]. - (Электронная библиотека). - 1 CD. - 8940.56. - Электронная программа (визуальная). Электронные данные : электронные.</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spacing w:before="100" w:beforeAutospacing="1"/>
              <w:rPr>
                <w:rFonts w:eastAsia="Calibri"/>
                <w:bCs/>
                <w:sz w:val="24"/>
                <w:szCs w:val="24"/>
              </w:rPr>
            </w:pPr>
            <w:r w:rsidRPr="00293AE1">
              <w:rPr>
                <w:rFonts w:eastAsia="Calibri"/>
                <w:bCs/>
                <w:sz w:val="24"/>
                <w:szCs w:val="24"/>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z w:val="24"/>
                <w:szCs w:val="24"/>
              </w:rPr>
            </w:pPr>
            <w:r w:rsidRPr="00293AE1">
              <w:rPr>
                <w:rFonts w:eastAsia="Calibri"/>
                <w:color w:val="000000"/>
                <w:sz w:val="24"/>
                <w:szCs w:val="24"/>
              </w:rPr>
              <w:t xml:space="preserve"> </w:t>
            </w:r>
            <w:proofErr w:type="spellStart"/>
            <w:r w:rsidRPr="00293AE1">
              <w:rPr>
                <w:rFonts w:eastAsia="Calibri"/>
                <w:color w:val="000000"/>
                <w:sz w:val="24"/>
                <w:szCs w:val="24"/>
              </w:rPr>
              <w:t>Шмонина</w:t>
            </w:r>
            <w:proofErr w:type="spellEnd"/>
            <w:r w:rsidRPr="00293AE1">
              <w:rPr>
                <w:rFonts w:eastAsia="Calibri"/>
                <w:color w:val="000000"/>
                <w:sz w:val="24"/>
                <w:szCs w:val="24"/>
              </w:rPr>
              <w:t xml:space="preserve">, О. Н. Избранные лекции по </w:t>
            </w:r>
            <w:proofErr w:type="gramStart"/>
            <w:r w:rsidRPr="00293AE1">
              <w:rPr>
                <w:rFonts w:eastAsia="Calibri"/>
                <w:color w:val="000000"/>
                <w:sz w:val="24"/>
                <w:szCs w:val="24"/>
              </w:rPr>
              <w:t>гигиене :</w:t>
            </w:r>
            <w:proofErr w:type="gramEnd"/>
            <w:r w:rsidRPr="00293AE1">
              <w:rPr>
                <w:rFonts w:eastAsia="Calibri"/>
                <w:color w:val="000000"/>
                <w:sz w:val="24"/>
                <w:szCs w:val="24"/>
              </w:rPr>
              <w:t xml:space="preserve"> учебное пособие / О. Н. </w:t>
            </w:r>
            <w:proofErr w:type="spellStart"/>
            <w:r w:rsidRPr="00293AE1">
              <w:rPr>
                <w:rFonts w:eastAsia="Calibri"/>
                <w:color w:val="000000"/>
                <w:sz w:val="24"/>
                <w:szCs w:val="24"/>
              </w:rPr>
              <w:t>Шмонина</w:t>
            </w:r>
            <w:proofErr w:type="spellEnd"/>
            <w:r w:rsidRPr="00293AE1">
              <w:rPr>
                <w:rFonts w:eastAsia="Calibri"/>
                <w:color w:val="000000"/>
                <w:sz w:val="24"/>
                <w:szCs w:val="24"/>
              </w:rPr>
              <w:t xml:space="preserve"> ; ДВГАФК. - Хабаровск, 2009. - 100 с. - </w:t>
            </w:r>
            <w:proofErr w:type="spellStart"/>
            <w:r w:rsidRPr="00293AE1">
              <w:rPr>
                <w:rFonts w:eastAsia="Calibri"/>
                <w:color w:val="000000"/>
                <w:sz w:val="24"/>
                <w:szCs w:val="24"/>
              </w:rPr>
              <w:t>Библиогр</w:t>
            </w:r>
            <w:proofErr w:type="spellEnd"/>
            <w:r w:rsidRPr="00293AE1">
              <w:rPr>
                <w:rFonts w:eastAsia="Calibri"/>
                <w:color w:val="000000"/>
                <w:sz w:val="24"/>
                <w:szCs w:val="24"/>
              </w:rPr>
              <w:t>.: с. 95-96. - б/ц.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b/>
                <w:spacing w:val="-1"/>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z w:val="24"/>
                <w:szCs w:val="24"/>
              </w:rPr>
            </w:pPr>
            <w:r w:rsidRPr="00293AE1">
              <w:rPr>
                <w:rFonts w:eastAsia="Calibri"/>
                <w:color w:val="000000"/>
                <w:sz w:val="24"/>
                <w:szCs w:val="24"/>
              </w:rPr>
              <w:t xml:space="preserve">Полозов, А. А. Слагаемые максимальной продолжительности жизни: что нового? / А. А. Полозов. - </w:t>
            </w:r>
            <w:proofErr w:type="gramStart"/>
            <w:r w:rsidRPr="00293AE1">
              <w:rPr>
                <w:rFonts w:eastAsia="Calibri"/>
                <w:color w:val="000000"/>
                <w:sz w:val="24"/>
                <w:szCs w:val="24"/>
              </w:rPr>
              <w:t>Москва :</w:t>
            </w:r>
            <w:proofErr w:type="gramEnd"/>
            <w:r w:rsidRPr="00293AE1">
              <w:rPr>
                <w:rFonts w:eastAsia="Calibri"/>
                <w:color w:val="000000"/>
                <w:sz w:val="24"/>
                <w:szCs w:val="24"/>
              </w:rPr>
              <w:t xml:space="preserve"> Советский спорт, 2011. - 388 </w:t>
            </w:r>
            <w:proofErr w:type="gramStart"/>
            <w:r w:rsidRPr="00293AE1">
              <w:rPr>
                <w:rFonts w:eastAsia="Calibri"/>
                <w:color w:val="000000"/>
                <w:sz w:val="24"/>
                <w:szCs w:val="24"/>
              </w:rPr>
              <w:t>с. :</w:t>
            </w:r>
            <w:proofErr w:type="gramEnd"/>
            <w:r w:rsidRPr="00293AE1">
              <w:rPr>
                <w:rFonts w:eastAsia="Calibri"/>
                <w:color w:val="000000"/>
                <w:sz w:val="24"/>
                <w:szCs w:val="24"/>
              </w:rPr>
              <w:t xml:space="preserve"> ил. - </w:t>
            </w:r>
            <w:proofErr w:type="spellStart"/>
            <w:r w:rsidRPr="00293AE1">
              <w:rPr>
                <w:rFonts w:eastAsia="Calibri"/>
                <w:color w:val="000000"/>
                <w:sz w:val="24"/>
                <w:szCs w:val="24"/>
              </w:rPr>
              <w:t>Библиогр</w:t>
            </w:r>
            <w:proofErr w:type="spellEnd"/>
            <w:r w:rsidRPr="00293AE1">
              <w:rPr>
                <w:rFonts w:eastAsia="Calibri"/>
                <w:color w:val="000000"/>
                <w:sz w:val="24"/>
                <w:szCs w:val="24"/>
              </w:rPr>
              <w:t>.: с. 371-382. - ISBN 978-5-9718-0480-2 : 684.20.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5</w:t>
            </w:r>
          </w:p>
        </w:tc>
        <w:tc>
          <w:tcPr>
            <w:tcW w:w="1417" w:type="dxa"/>
          </w:tcPr>
          <w:p w:rsidR="00293AE1" w:rsidRPr="00293AE1" w:rsidRDefault="00293AE1" w:rsidP="00293AE1">
            <w:pPr>
              <w:widowControl w:val="0"/>
              <w:jc w:val="center"/>
              <w:rPr>
                <w:rFonts w:eastAsia="Calibri"/>
                <w:b/>
                <w:spacing w:val="-1"/>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z w:val="24"/>
                <w:szCs w:val="24"/>
              </w:rPr>
            </w:pPr>
            <w:r w:rsidRPr="00293AE1">
              <w:rPr>
                <w:rFonts w:eastAsia="Calibri"/>
                <w:color w:val="000000"/>
                <w:sz w:val="24"/>
                <w:szCs w:val="24"/>
              </w:rPr>
              <w:t xml:space="preserve"> Пивоваров, Ю. П. Руководство к лабораторным занятиям по гигиене и основам экологии </w:t>
            </w:r>
            <w:proofErr w:type="gramStart"/>
            <w:r w:rsidRPr="00293AE1">
              <w:rPr>
                <w:rFonts w:eastAsia="Calibri"/>
                <w:color w:val="000000"/>
                <w:sz w:val="24"/>
                <w:szCs w:val="24"/>
              </w:rPr>
              <w:t>человека :</w:t>
            </w:r>
            <w:proofErr w:type="gramEnd"/>
            <w:r w:rsidRPr="00293AE1">
              <w:rPr>
                <w:rFonts w:eastAsia="Calibri"/>
                <w:color w:val="000000"/>
                <w:sz w:val="24"/>
                <w:szCs w:val="24"/>
              </w:rPr>
              <w:t xml:space="preserve"> учебное пособие для студентов учреждений высшего медицинского профессионального образования / Ю. П. Пивоваров, В. В. </w:t>
            </w:r>
            <w:proofErr w:type="spellStart"/>
            <w:r w:rsidRPr="00293AE1">
              <w:rPr>
                <w:rFonts w:eastAsia="Calibri"/>
                <w:color w:val="000000"/>
                <w:sz w:val="24"/>
                <w:szCs w:val="24"/>
              </w:rPr>
              <w:t>Королик</w:t>
            </w:r>
            <w:proofErr w:type="spellEnd"/>
            <w:r w:rsidRPr="00293AE1">
              <w:rPr>
                <w:rFonts w:eastAsia="Calibri"/>
                <w:color w:val="000000"/>
                <w:sz w:val="24"/>
                <w:szCs w:val="24"/>
              </w:rPr>
              <w:t xml:space="preserve">. - 4-е изд., </w:t>
            </w:r>
            <w:proofErr w:type="spellStart"/>
            <w:r w:rsidRPr="00293AE1">
              <w:rPr>
                <w:rFonts w:eastAsia="Calibri"/>
                <w:color w:val="000000"/>
                <w:sz w:val="24"/>
                <w:szCs w:val="24"/>
              </w:rPr>
              <w:t>перераб</w:t>
            </w:r>
            <w:proofErr w:type="spellEnd"/>
            <w:r w:rsidRPr="00293AE1">
              <w:rPr>
                <w:rFonts w:eastAsia="Calibri"/>
                <w:color w:val="000000"/>
                <w:sz w:val="24"/>
                <w:szCs w:val="24"/>
              </w:rPr>
              <w:t xml:space="preserve">. и доп. - </w:t>
            </w:r>
            <w:proofErr w:type="gramStart"/>
            <w:r w:rsidRPr="00293AE1">
              <w:rPr>
                <w:rFonts w:eastAsia="Calibri"/>
                <w:color w:val="000000"/>
                <w:sz w:val="24"/>
                <w:szCs w:val="24"/>
              </w:rPr>
              <w:t>Москва :</w:t>
            </w:r>
            <w:proofErr w:type="gramEnd"/>
            <w:r w:rsidRPr="00293AE1">
              <w:rPr>
                <w:rFonts w:eastAsia="Calibri"/>
                <w:color w:val="000000"/>
                <w:sz w:val="24"/>
                <w:szCs w:val="24"/>
              </w:rPr>
              <w:t xml:space="preserve"> Академия, 2010. - 509 </w:t>
            </w:r>
            <w:proofErr w:type="gramStart"/>
            <w:r w:rsidRPr="00293AE1">
              <w:rPr>
                <w:rFonts w:eastAsia="Calibri"/>
                <w:color w:val="000000"/>
                <w:sz w:val="24"/>
                <w:szCs w:val="24"/>
              </w:rPr>
              <w:t>с. :</w:t>
            </w:r>
            <w:proofErr w:type="gramEnd"/>
            <w:r w:rsidRPr="00293AE1">
              <w:rPr>
                <w:rFonts w:eastAsia="Calibri"/>
                <w:color w:val="000000"/>
                <w:sz w:val="24"/>
                <w:szCs w:val="24"/>
              </w:rPr>
              <w:t xml:space="preserve"> ил. - (Высшее профессиональное образование). - ISBN 978-5-7695-7064-</w:t>
            </w:r>
            <w:proofErr w:type="gramStart"/>
            <w:r w:rsidRPr="00293AE1">
              <w:rPr>
                <w:rFonts w:eastAsia="Calibri"/>
                <w:color w:val="000000"/>
                <w:sz w:val="24"/>
                <w:szCs w:val="24"/>
              </w:rPr>
              <w:t>3 :</w:t>
            </w:r>
            <w:proofErr w:type="gramEnd"/>
            <w:r w:rsidRPr="00293AE1">
              <w:rPr>
                <w:rFonts w:eastAsia="Calibri"/>
                <w:color w:val="000000"/>
                <w:sz w:val="24"/>
                <w:szCs w:val="24"/>
              </w:rPr>
              <w:t xml:space="preserve"> 902.00.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15</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pacing w:val="-1"/>
                <w:sz w:val="24"/>
                <w:szCs w:val="24"/>
              </w:rPr>
            </w:pPr>
            <w:r w:rsidRPr="00293AE1">
              <w:rPr>
                <w:rFonts w:eastAsia="Calibri"/>
                <w:color w:val="000000"/>
                <w:spacing w:val="-1"/>
                <w:sz w:val="24"/>
                <w:szCs w:val="24"/>
              </w:rPr>
              <w:t xml:space="preserve">Школа лечебного питания. - </w:t>
            </w:r>
            <w:proofErr w:type="gramStart"/>
            <w:r w:rsidRPr="00293AE1">
              <w:rPr>
                <w:rFonts w:eastAsia="Calibri"/>
                <w:color w:val="000000"/>
                <w:spacing w:val="-1"/>
                <w:sz w:val="24"/>
                <w:szCs w:val="24"/>
              </w:rPr>
              <w:t>Москва :</w:t>
            </w:r>
            <w:proofErr w:type="gramEnd"/>
            <w:r w:rsidRPr="00293AE1">
              <w:rPr>
                <w:rFonts w:eastAsia="Calibri"/>
                <w:color w:val="000000"/>
                <w:spacing w:val="-1"/>
                <w:sz w:val="24"/>
                <w:szCs w:val="24"/>
              </w:rPr>
              <w:t xml:space="preserve"> </w:t>
            </w:r>
            <w:proofErr w:type="spellStart"/>
            <w:r w:rsidRPr="00293AE1">
              <w:rPr>
                <w:rFonts w:eastAsia="Calibri"/>
                <w:color w:val="000000"/>
                <w:spacing w:val="-1"/>
                <w:sz w:val="24"/>
                <w:szCs w:val="24"/>
              </w:rPr>
              <w:t>ИнтелТек</w:t>
            </w:r>
            <w:proofErr w:type="spellEnd"/>
            <w:r w:rsidRPr="00293AE1">
              <w:rPr>
                <w:rFonts w:eastAsia="Calibri"/>
                <w:color w:val="000000"/>
                <w:spacing w:val="-1"/>
                <w:sz w:val="24"/>
                <w:szCs w:val="24"/>
              </w:rPr>
              <w:t xml:space="preserve"> </w:t>
            </w:r>
            <w:r w:rsidRPr="00293AE1">
              <w:rPr>
                <w:rFonts w:eastAsia="Calibri"/>
                <w:color w:val="000000"/>
                <w:spacing w:val="-1"/>
                <w:sz w:val="24"/>
                <w:szCs w:val="24"/>
              </w:rPr>
              <w:lastRenderedPageBreak/>
              <w:t>Мультимедиа, 2005. - 1 СД диск. - 519.80. - Электронная программа (визуальная). Электронные данные : электронные.</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lastRenderedPageBreak/>
              <w:t>1</w:t>
            </w:r>
          </w:p>
        </w:tc>
        <w:tc>
          <w:tcPr>
            <w:tcW w:w="1417" w:type="dxa"/>
          </w:tcPr>
          <w:p w:rsidR="00293AE1" w:rsidRPr="00293AE1" w:rsidRDefault="00293AE1" w:rsidP="00293AE1">
            <w:pPr>
              <w:widowControl w:val="0"/>
              <w:jc w:val="center"/>
              <w:rPr>
                <w:rFonts w:eastAsia="Calibri"/>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pacing w:val="-4"/>
                <w:sz w:val="24"/>
                <w:szCs w:val="24"/>
              </w:rPr>
            </w:pPr>
            <w:r w:rsidRPr="00293AE1">
              <w:rPr>
                <w:rFonts w:eastAsia="Calibri"/>
                <w:color w:val="000000"/>
                <w:spacing w:val="-4"/>
                <w:sz w:val="24"/>
                <w:szCs w:val="24"/>
              </w:rPr>
              <w:t xml:space="preserve">Кудрявцева, Л. М. </w:t>
            </w:r>
            <w:proofErr w:type="gramStart"/>
            <w:r w:rsidRPr="00293AE1">
              <w:rPr>
                <w:rFonts w:eastAsia="Calibri"/>
                <w:color w:val="000000"/>
                <w:spacing w:val="-4"/>
                <w:sz w:val="24"/>
                <w:szCs w:val="24"/>
              </w:rPr>
              <w:t>Гигиена :</w:t>
            </w:r>
            <w:proofErr w:type="gramEnd"/>
            <w:r w:rsidRPr="00293AE1">
              <w:rPr>
                <w:rFonts w:eastAsia="Calibri"/>
                <w:color w:val="000000"/>
                <w:spacing w:val="-4"/>
                <w:sz w:val="24"/>
                <w:szCs w:val="24"/>
              </w:rPr>
              <w:t xml:space="preserve"> учебное пособие / Л. М. Кудрявцева, Е. Ф. Сурина-</w:t>
            </w:r>
            <w:proofErr w:type="spellStart"/>
            <w:r w:rsidRPr="00293AE1">
              <w:rPr>
                <w:rFonts w:eastAsia="Calibri"/>
                <w:color w:val="000000"/>
                <w:spacing w:val="-4"/>
                <w:sz w:val="24"/>
                <w:szCs w:val="24"/>
              </w:rPr>
              <w:t>Марышева</w:t>
            </w:r>
            <w:proofErr w:type="spellEnd"/>
            <w:r w:rsidRPr="00293AE1">
              <w:rPr>
                <w:rFonts w:eastAsia="Calibri"/>
                <w:color w:val="000000"/>
                <w:spacing w:val="-4"/>
                <w:sz w:val="24"/>
                <w:szCs w:val="24"/>
              </w:rPr>
              <w:t xml:space="preserve">, Ю. В. Цветкова ; </w:t>
            </w:r>
            <w:proofErr w:type="spellStart"/>
            <w:r w:rsidRPr="00293AE1">
              <w:rPr>
                <w:rFonts w:eastAsia="Calibri"/>
                <w:color w:val="000000"/>
                <w:spacing w:val="-4"/>
                <w:sz w:val="24"/>
                <w:szCs w:val="24"/>
              </w:rPr>
              <w:t>УралГАФК</w:t>
            </w:r>
            <w:proofErr w:type="spellEnd"/>
            <w:r w:rsidRPr="00293AE1">
              <w:rPr>
                <w:rFonts w:eastAsia="Calibri"/>
                <w:color w:val="000000"/>
                <w:spacing w:val="-4"/>
                <w:sz w:val="24"/>
                <w:szCs w:val="24"/>
              </w:rPr>
              <w:t xml:space="preserve">. - Челябинск, 2010. - 150 с. : ил. - </w:t>
            </w:r>
            <w:proofErr w:type="spellStart"/>
            <w:r w:rsidRPr="00293AE1">
              <w:rPr>
                <w:rFonts w:eastAsia="Calibri"/>
                <w:color w:val="000000"/>
                <w:spacing w:val="-4"/>
                <w:sz w:val="24"/>
                <w:szCs w:val="24"/>
              </w:rPr>
              <w:t>Библиогр</w:t>
            </w:r>
            <w:proofErr w:type="spellEnd"/>
            <w:r w:rsidRPr="00293AE1">
              <w:rPr>
                <w:rFonts w:eastAsia="Calibri"/>
                <w:color w:val="000000"/>
                <w:spacing w:val="-4"/>
                <w:sz w:val="24"/>
                <w:szCs w:val="24"/>
              </w:rPr>
              <w:t>.: с. 147-150. - б/ц.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c>
          <w:tcPr>
            <w:tcW w:w="1417" w:type="dxa"/>
          </w:tcPr>
          <w:p w:rsidR="00293AE1" w:rsidRPr="00293AE1" w:rsidRDefault="00293AE1" w:rsidP="00293AE1">
            <w:pPr>
              <w:widowControl w:val="0"/>
              <w:jc w:val="center"/>
              <w:rPr>
                <w:rFonts w:eastAsia="Calibri"/>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rPr>
                <w:rFonts w:eastAsia="Calibri"/>
                <w:color w:val="000000"/>
                <w:spacing w:val="-4"/>
                <w:sz w:val="24"/>
                <w:szCs w:val="24"/>
              </w:rPr>
            </w:pPr>
            <w:r w:rsidRPr="00293AE1">
              <w:rPr>
                <w:rFonts w:eastAsia="Calibri"/>
                <w:color w:val="000000"/>
                <w:spacing w:val="-4"/>
                <w:sz w:val="24"/>
                <w:szCs w:val="24"/>
              </w:rPr>
              <w:t xml:space="preserve">Гигиена и экология </w:t>
            </w:r>
            <w:proofErr w:type="gramStart"/>
            <w:r w:rsidRPr="00293AE1">
              <w:rPr>
                <w:rFonts w:eastAsia="Calibri"/>
                <w:color w:val="000000"/>
                <w:spacing w:val="-4"/>
                <w:sz w:val="24"/>
                <w:szCs w:val="24"/>
              </w:rPr>
              <w:t>человека :</w:t>
            </w:r>
            <w:proofErr w:type="gramEnd"/>
            <w:r w:rsidRPr="00293AE1">
              <w:rPr>
                <w:rFonts w:eastAsia="Calibri"/>
                <w:color w:val="000000"/>
                <w:spacing w:val="-4"/>
                <w:sz w:val="24"/>
                <w:szCs w:val="24"/>
              </w:rPr>
              <w:t xml:space="preserve"> учебник / под ред. Н. А. Матвеевой. - 3-е изд., стер. - </w:t>
            </w:r>
            <w:proofErr w:type="gramStart"/>
            <w:r w:rsidRPr="00293AE1">
              <w:rPr>
                <w:rFonts w:eastAsia="Calibri"/>
                <w:color w:val="000000"/>
                <w:spacing w:val="-4"/>
                <w:sz w:val="24"/>
                <w:szCs w:val="24"/>
              </w:rPr>
              <w:t>Москва :</w:t>
            </w:r>
            <w:proofErr w:type="gramEnd"/>
            <w:r w:rsidRPr="00293AE1">
              <w:rPr>
                <w:rFonts w:eastAsia="Calibri"/>
                <w:color w:val="000000"/>
                <w:spacing w:val="-4"/>
                <w:sz w:val="24"/>
                <w:szCs w:val="24"/>
              </w:rPr>
              <w:t xml:space="preserve"> Академия, 2008. - 302 </w:t>
            </w:r>
            <w:proofErr w:type="gramStart"/>
            <w:r w:rsidRPr="00293AE1">
              <w:rPr>
                <w:rFonts w:eastAsia="Calibri"/>
                <w:color w:val="000000"/>
                <w:spacing w:val="-4"/>
                <w:sz w:val="24"/>
                <w:szCs w:val="24"/>
              </w:rPr>
              <w:t>с. :</w:t>
            </w:r>
            <w:proofErr w:type="gramEnd"/>
            <w:r w:rsidRPr="00293AE1">
              <w:rPr>
                <w:rFonts w:eastAsia="Calibri"/>
                <w:color w:val="000000"/>
                <w:spacing w:val="-4"/>
                <w:sz w:val="24"/>
                <w:szCs w:val="24"/>
              </w:rPr>
              <w:t xml:space="preserve"> ил. - (Среднее профессиональное образование). - </w:t>
            </w:r>
            <w:proofErr w:type="spellStart"/>
            <w:r w:rsidRPr="00293AE1">
              <w:rPr>
                <w:rFonts w:eastAsia="Calibri"/>
                <w:color w:val="000000"/>
                <w:spacing w:val="-4"/>
                <w:sz w:val="24"/>
                <w:szCs w:val="24"/>
              </w:rPr>
              <w:t>Библиогр</w:t>
            </w:r>
            <w:proofErr w:type="spellEnd"/>
            <w:r w:rsidRPr="00293AE1">
              <w:rPr>
                <w:rFonts w:eastAsia="Calibri"/>
                <w:color w:val="000000"/>
                <w:spacing w:val="-4"/>
                <w:sz w:val="24"/>
                <w:szCs w:val="24"/>
              </w:rPr>
              <w:t>.: с. 299-300. - ISBN 978-5-7695-5197-0 : 299.45.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5</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rPr>
          <w:trHeight w:val="615"/>
        </w:trPr>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z w:val="24"/>
                <w:szCs w:val="24"/>
              </w:rPr>
            </w:pPr>
            <w:r w:rsidRPr="00293AE1">
              <w:rPr>
                <w:rFonts w:eastAsia="Calibri"/>
                <w:color w:val="000000"/>
                <w:sz w:val="24"/>
                <w:szCs w:val="24"/>
              </w:rPr>
              <w:t xml:space="preserve">Туманян, Г. С. Здоровый образ жизни и физическое </w:t>
            </w:r>
            <w:proofErr w:type="gramStart"/>
            <w:r w:rsidRPr="00293AE1">
              <w:rPr>
                <w:rFonts w:eastAsia="Calibri"/>
                <w:color w:val="000000"/>
                <w:sz w:val="24"/>
                <w:szCs w:val="24"/>
              </w:rPr>
              <w:t>совершенствование :</w:t>
            </w:r>
            <w:proofErr w:type="gramEnd"/>
            <w:r w:rsidRPr="00293AE1">
              <w:rPr>
                <w:rFonts w:eastAsia="Calibri"/>
                <w:color w:val="000000"/>
                <w:sz w:val="24"/>
                <w:szCs w:val="24"/>
              </w:rPr>
              <w:t xml:space="preserve"> учебное пособие для студентов высших учебных заведений / Г. С. Туманян. - 2-е изд., стер. - </w:t>
            </w:r>
            <w:proofErr w:type="gramStart"/>
            <w:r w:rsidRPr="00293AE1">
              <w:rPr>
                <w:rFonts w:eastAsia="Calibri"/>
                <w:color w:val="000000"/>
                <w:sz w:val="24"/>
                <w:szCs w:val="24"/>
              </w:rPr>
              <w:t>Москва :</w:t>
            </w:r>
            <w:proofErr w:type="gramEnd"/>
            <w:r w:rsidRPr="00293AE1">
              <w:rPr>
                <w:rFonts w:eastAsia="Calibri"/>
                <w:color w:val="000000"/>
                <w:sz w:val="24"/>
                <w:szCs w:val="24"/>
              </w:rPr>
              <w:t xml:space="preserve"> Академия, 2008. - 332 </w:t>
            </w:r>
            <w:proofErr w:type="gramStart"/>
            <w:r w:rsidRPr="00293AE1">
              <w:rPr>
                <w:rFonts w:eastAsia="Calibri"/>
                <w:color w:val="000000"/>
                <w:sz w:val="24"/>
                <w:szCs w:val="24"/>
              </w:rPr>
              <w:t>с. :</w:t>
            </w:r>
            <w:proofErr w:type="gramEnd"/>
            <w:r w:rsidRPr="00293AE1">
              <w:rPr>
                <w:rFonts w:eastAsia="Calibri"/>
                <w:color w:val="000000"/>
                <w:sz w:val="24"/>
                <w:szCs w:val="24"/>
              </w:rPr>
              <w:t xml:space="preserve"> ил. - (Высшее профессиональное образование). - ISBN 978-5-7695-5046-1 : 249.70.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5</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pacing w:val="2"/>
                <w:sz w:val="24"/>
                <w:szCs w:val="24"/>
              </w:rPr>
            </w:pPr>
            <w:r w:rsidRPr="00293AE1">
              <w:rPr>
                <w:rFonts w:eastAsia="Calibri"/>
                <w:color w:val="000000"/>
                <w:spacing w:val="2"/>
                <w:sz w:val="24"/>
                <w:szCs w:val="24"/>
              </w:rPr>
              <w:t xml:space="preserve">Прохорова, Э. М. </w:t>
            </w:r>
            <w:proofErr w:type="spellStart"/>
            <w:proofErr w:type="gramStart"/>
            <w:r w:rsidRPr="00293AE1">
              <w:rPr>
                <w:rFonts w:eastAsia="Calibri"/>
                <w:color w:val="000000"/>
                <w:spacing w:val="2"/>
                <w:sz w:val="24"/>
                <w:szCs w:val="24"/>
              </w:rPr>
              <w:t>Валеология</w:t>
            </w:r>
            <w:proofErr w:type="spellEnd"/>
            <w:r w:rsidRPr="00293AE1">
              <w:rPr>
                <w:rFonts w:eastAsia="Calibri"/>
                <w:color w:val="000000"/>
                <w:spacing w:val="2"/>
                <w:sz w:val="24"/>
                <w:szCs w:val="24"/>
              </w:rPr>
              <w:t xml:space="preserve"> :</w:t>
            </w:r>
            <w:proofErr w:type="gramEnd"/>
            <w:r w:rsidRPr="00293AE1">
              <w:rPr>
                <w:rFonts w:eastAsia="Calibri"/>
                <w:color w:val="000000"/>
                <w:spacing w:val="2"/>
                <w:sz w:val="24"/>
                <w:szCs w:val="24"/>
              </w:rPr>
              <w:t xml:space="preserve"> учебное пособие / Э. М. Прохорова. - </w:t>
            </w:r>
            <w:proofErr w:type="gramStart"/>
            <w:r w:rsidRPr="00293AE1">
              <w:rPr>
                <w:rFonts w:eastAsia="Calibri"/>
                <w:color w:val="000000"/>
                <w:spacing w:val="2"/>
                <w:sz w:val="24"/>
                <w:szCs w:val="24"/>
              </w:rPr>
              <w:t>Москва :</w:t>
            </w:r>
            <w:proofErr w:type="gramEnd"/>
            <w:r w:rsidRPr="00293AE1">
              <w:rPr>
                <w:rFonts w:eastAsia="Calibri"/>
                <w:color w:val="000000"/>
                <w:spacing w:val="2"/>
                <w:sz w:val="24"/>
                <w:szCs w:val="24"/>
              </w:rPr>
              <w:t xml:space="preserve"> ИНФРА-М, 2009. - 253 с. - (Высшее образование). - </w:t>
            </w:r>
            <w:proofErr w:type="spellStart"/>
            <w:r w:rsidRPr="00293AE1">
              <w:rPr>
                <w:rFonts w:eastAsia="Calibri"/>
                <w:color w:val="000000"/>
                <w:spacing w:val="2"/>
                <w:sz w:val="24"/>
                <w:szCs w:val="24"/>
              </w:rPr>
              <w:t>Библиогр</w:t>
            </w:r>
            <w:proofErr w:type="spellEnd"/>
            <w:r w:rsidRPr="00293AE1">
              <w:rPr>
                <w:rFonts w:eastAsia="Calibri"/>
                <w:color w:val="000000"/>
                <w:spacing w:val="2"/>
                <w:sz w:val="24"/>
                <w:szCs w:val="24"/>
              </w:rPr>
              <w:t>.: с. 251-252. - ISBN 978-5-16-003569-7 : 227.82.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10</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shd w:val="clear" w:color="auto" w:fill="FFFFFF"/>
              <w:tabs>
                <w:tab w:val="left" w:pos="374"/>
              </w:tabs>
              <w:jc w:val="both"/>
              <w:rPr>
                <w:rFonts w:eastAsia="Calibri"/>
                <w:color w:val="000000"/>
                <w:spacing w:val="2"/>
                <w:sz w:val="24"/>
                <w:szCs w:val="24"/>
              </w:rPr>
            </w:pPr>
            <w:r w:rsidRPr="00293AE1">
              <w:rPr>
                <w:rFonts w:eastAsia="Calibri"/>
                <w:color w:val="000000"/>
                <w:spacing w:val="2"/>
                <w:sz w:val="24"/>
                <w:szCs w:val="24"/>
              </w:rPr>
              <w:t xml:space="preserve">Кожин, А. А. Здоровый человек и его </w:t>
            </w:r>
            <w:proofErr w:type="gramStart"/>
            <w:r w:rsidRPr="00293AE1">
              <w:rPr>
                <w:rFonts w:eastAsia="Calibri"/>
                <w:color w:val="000000"/>
                <w:spacing w:val="2"/>
                <w:sz w:val="24"/>
                <w:szCs w:val="24"/>
              </w:rPr>
              <w:t>окружение :</w:t>
            </w:r>
            <w:proofErr w:type="gramEnd"/>
            <w:r w:rsidRPr="00293AE1">
              <w:rPr>
                <w:rFonts w:eastAsia="Calibri"/>
                <w:color w:val="000000"/>
                <w:spacing w:val="2"/>
                <w:sz w:val="24"/>
                <w:szCs w:val="24"/>
              </w:rPr>
              <w:t xml:space="preserve"> учебник / А. А. Кожин, В. Р. Кучма. - 2-е изд., стереотип. - </w:t>
            </w:r>
            <w:proofErr w:type="gramStart"/>
            <w:r w:rsidRPr="00293AE1">
              <w:rPr>
                <w:rFonts w:eastAsia="Calibri"/>
                <w:color w:val="000000"/>
                <w:spacing w:val="2"/>
                <w:sz w:val="24"/>
                <w:szCs w:val="24"/>
              </w:rPr>
              <w:t>Москва :</w:t>
            </w:r>
            <w:proofErr w:type="gramEnd"/>
            <w:r w:rsidRPr="00293AE1">
              <w:rPr>
                <w:rFonts w:eastAsia="Calibri"/>
                <w:color w:val="000000"/>
                <w:spacing w:val="2"/>
                <w:sz w:val="24"/>
                <w:szCs w:val="24"/>
              </w:rPr>
              <w:t xml:space="preserve"> Академия, 2008. - 400 с. - (Среднее профессиональное образование). - ISBN 978-5-7695-4815-</w:t>
            </w:r>
            <w:proofErr w:type="gramStart"/>
            <w:r w:rsidRPr="00293AE1">
              <w:rPr>
                <w:rFonts w:eastAsia="Calibri"/>
                <w:color w:val="000000"/>
                <w:spacing w:val="2"/>
                <w:sz w:val="24"/>
                <w:szCs w:val="24"/>
              </w:rPr>
              <w:t>4 :</w:t>
            </w:r>
            <w:proofErr w:type="gramEnd"/>
            <w:r w:rsidRPr="00293AE1">
              <w:rPr>
                <w:rFonts w:eastAsia="Calibri"/>
                <w:color w:val="000000"/>
                <w:spacing w:val="2"/>
                <w:sz w:val="24"/>
                <w:szCs w:val="24"/>
              </w:rPr>
              <w:t xml:space="preserve"> 460.00.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3</w:t>
            </w:r>
          </w:p>
        </w:tc>
        <w:tc>
          <w:tcPr>
            <w:tcW w:w="1417" w:type="dxa"/>
          </w:tcPr>
          <w:p w:rsidR="00293AE1" w:rsidRPr="00293AE1" w:rsidRDefault="00293AE1" w:rsidP="00293AE1">
            <w:pPr>
              <w:widowControl w:val="0"/>
              <w:jc w:val="center"/>
              <w:rPr>
                <w:rFonts w:eastAsia="Calibri"/>
                <w:sz w:val="24"/>
                <w:szCs w:val="24"/>
              </w:rPr>
            </w:pPr>
            <w:r w:rsidRPr="00293AE1">
              <w:rPr>
                <w:rFonts w:eastAsia="Calibri"/>
                <w:b/>
                <w:spacing w:val="-1"/>
                <w:sz w:val="24"/>
                <w:szCs w:val="24"/>
              </w:rPr>
              <w:t>-</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pacing w:val="2"/>
                <w:sz w:val="24"/>
                <w:szCs w:val="24"/>
              </w:rPr>
            </w:pPr>
            <w:r w:rsidRPr="00293AE1">
              <w:rPr>
                <w:rFonts w:eastAsia="Calibri"/>
                <w:color w:val="000000"/>
                <w:spacing w:val="2"/>
                <w:sz w:val="24"/>
                <w:szCs w:val="24"/>
              </w:rPr>
              <w:t xml:space="preserve">Гигиеническое и медицинское обеспечение образовательного процесса и физического воспитания в </w:t>
            </w:r>
            <w:proofErr w:type="gramStart"/>
            <w:r w:rsidRPr="00293AE1">
              <w:rPr>
                <w:rFonts w:eastAsia="Calibri"/>
                <w:color w:val="000000"/>
                <w:spacing w:val="2"/>
                <w:sz w:val="24"/>
                <w:szCs w:val="24"/>
              </w:rPr>
              <w:t>школе :</w:t>
            </w:r>
            <w:proofErr w:type="gramEnd"/>
            <w:r w:rsidRPr="00293AE1">
              <w:rPr>
                <w:rFonts w:eastAsia="Calibri"/>
                <w:color w:val="000000"/>
                <w:spacing w:val="2"/>
                <w:sz w:val="24"/>
                <w:szCs w:val="24"/>
              </w:rPr>
              <w:t xml:space="preserve"> справочное руководство / Б. А. </w:t>
            </w:r>
            <w:proofErr w:type="spellStart"/>
            <w:r w:rsidRPr="00293AE1">
              <w:rPr>
                <w:rFonts w:eastAsia="Calibri"/>
                <w:color w:val="000000"/>
                <w:spacing w:val="2"/>
                <w:sz w:val="24"/>
                <w:szCs w:val="24"/>
              </w:rPr>
              <w:t>Поляев</w:t>
            </w:r>
            <w:proofErr w:type="spellEnd"/>
            <w:r w:rsidRPr="00293AE1">
              <w:rPr>
                <w:rFonts w:eastAsia="Calibri"/>
                <w:color w:val="000000"/>
                <w:spacing w:val="2"/>
                <w:sz w:val="24"/>
                <w:szCs w:val="24"/>
              </w:rPr>
              <w:t xml:space="preserve">, А. Г. Румянцев, Г. А. Макарова, Т. Е. </w:t>
            </w:r>
            <w:proofErr w:type="spellStart"/>
            <w:r w:rsidRPr="00293AE1">
              <w:rPr>
                <w:rFonts w:eastAsia="Calibri"/>
                <w:color w:val="000000"/>
                <w:spacing w:val="2"/>
                <w:sz w:val="24"/>
                <w:szCs w:val="24"/>
              </w:rPr>
              <w:t>Виленская</w:t>
            </w:r>
            <w:proofErr w:type="spellEnd"/>
            <w:r w:rsidRPr="00293AE1">
              <w:rPr>
                <w:rFonts w:eastAsia="Calibri"/>
                <w:color w:val="000000"/>
                <w:spacing w:val="2"/>
                <w:sz w:val="24"/>
                <w:szCs w:val="24"/>
              </w:rPr>
              <w:t xml:space="preserve">. - </w:t>
            </w:r>
            <w:proofErr w:type="gramStart"/>
            <w:r w:rsidRPr="00293AE1">
              <w:rPr>
                <w:rFonts w:eastAsia="Calibri"/>
                <w:color w:val="000000"/>
                <w:spacing w:val="2"/>
                <w:sz w:val="24"/>
                <w:szCs w:val="24"/>
              </w:rPr>
              <w:t>Москва :</w:t>
            </w:r>
            <w:proofErr w:type="gramEnd"/>
            <w:r w:rsidRPr="00293AE1">
              <w:rPr>
                <w:rFonts w:eastAsia="Calibri"/>
                <w:color w:val="000000"/>
                <w:spacing w:val="2"/>
                <w:sz w:val="24"/>
                <w:szCs w:val="24"/>
              </w:rPr>
              <w:t xml:space="preserve"> Советский спорт, 2008. - 527 </w:t>
            </w:r>
            <w:proofErr w:type="gramStart"/>
            <w:r w:rsidRPr="00293AE1">
              <w:rPr>
                <w:rFonts w:eastAsia="Calibri"/>
                <w:color w:val="000000"/>
                <w:spacing w:val="2"/>
                <w:sz w:val="24"/>
                <w:szCs w:val="24"/>
              </w:rPr>
              <w:t>с. :</w:t>
            </w:r>
            <w:proofErr w:type="gramEnd"/>
            <w:r w:rsidRPr="00293AE1">
              <w:rPr>
                <w:rFonts w:eastAsia="Calibri"/>
                <w:color w:val="000000"/>
                <w:spacing w:val="2"/>
                <w:sz w:val="24"/>
                <w:szCs w:val="24"/>
              </w:rPr>
              <w:t xml:space="preserve"> ил. - </w:t>
            </w:r>
            <w:proofErr w:type="spellStart"/>
            <w:r w:rsidRPr="00293AE1">
              <w:rPr>
                <w:rFonts w:eastAsia="Calibri"/>
                <w:color w:val="000000"/>
                <w:spacing w:val="2"/>
                <w:sz w:val="24"/>
                <w:szCs w:val="24"/>
              </w:rPr>
              <w:t>Библиогр</w:t>
            </w:r>
            <w:proofErr w:type="spellEnd"/>
            <w:r w:rsidRPr="00293AE1">
              <w:rPr>
                <w:rFonts w:eastAsia="Calibri"/>
                <w:color w:val="000000"/>
                <w:spacing w:val="2"/>
                <w:sz w:val="24"/>
                <w:szCs w:val="24"/>
              </w:rPr>
              <w:t>.: с. 517-522. - ISBN 978-5-9718-0270-</w:t>
            </w:r>
            <w:proofErr w:type="gramStart"/>
            <w:r w:rsidRPr="00293AE1">
              <w:rPr>
                <w:rFonts w:eastAsia="Calibri"/>
                <w:color w:val="000000"/>
                <w:spacing w:val="2"/>
                <w:sz w:val="24"/>
                <w:szCs w:val="24"/>
              </w:rPr>
              <w:t>9 :</w:t>
            </w:r>
            <w:proofErr w:type="gramEnd"/>
            <w:r w:rsidRPr="00293AE1">
              <w:rPr>
                <w:rFonts w:eastAsia="Calibri"/>
                <w:color w:val="000000"/>
                <w:spacing w:val="2"/>
                <w:sz w:val="24"/>
                <w:szCs w:val="24"/>
              </w:rPr>
              <w:t xml:space="preserve"> 370.00.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2</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r w:rsidR="00293AE1" w:rsidRPr="00293AE1" w:rsidTr="006D5D6E">
        <w:tc>
          <w:tcPr>
            <w:tcW w:w="562" w:type="dxa"/>
          </w:tcPr>
          <w:p w:rsidR="00293AE1" w:rsidRPr="00293AE1" w:rsidRDefault="00293AE1" w:rsidP="00293AE1">
            <w:pPr>
              <w:widowControl w:val="0"/>
              <w:numPr>
                <w:ilvl w:val="0"/>
                <w:numId w:val="29"/>
              </w:numPr>
              <w:spacing w:after="160" w:line="259" w:lineRule="auto"/>
              <w:ind w:hanging="720"/>
              <w:contextualSpacing/>
              <w:jc w:val="both"/>
              <w:rPr>
                <w:rFonts w:eastAsia="Calibri"/>
                <w:color w:val="000000"/>
                <w:spacing w:val="-1"/>
                <w:sz w:val="24"/>
                <w:szCs w:val="24"/>
              </w:rPr>
            </w:pPr>
          </w:p>
        </w:tc>
        <w:tc>
          <w:tcPr>
            <w:tcW w:w="5708" w:type="dxa"/>
          </w:tcPr>
          <w:p w:rsidR="00293AE1" w:rsidRPr="00293AE1" w:rsidRDefault="00293AE1" w:rsidP="00293AE1">
            <w:pPr>
              <w:widowControl w:val="0"/>
              <w:jc w:val="both"/>
              <w:rPr>
                <w:rFonts w:eastAsia="Calibri"/>
                <w:color w:val="000000"/>
                <w:spacing w:val="2"/>
                <w:sz w:val="24"/>
                <w:szCs w:val="24"/>
              </w:rPr>
            </w:pPr>
            <w:proofErr w:type="spellStart"/>
            <w:r w:rsidRPr="00293AE1">
              <w:rPr>
                <w:rFonts w:eastAsia="Calibri"/>
                <w:color w:val="000000"/>
                <w:spacing w:val="2"/>
                <w:sz w:val="24"/>
                <w:szCs w:val="24"/>
              </w:rPr>
              <w:t>Вайнбаум</w:t>
            </w:r>
            <w:proofErr w:type="spellEnd"/>
            <w:r w:rsidRPr="00293AE1">
              <w:rPr>
                <w:rFonts w:eastAsia="Calibri"/>
                <w:color w:val="000000"/>
                <w:spacing w:val="2"/>
                <w:sz w:val="24"/>
                <w:szCs w:val="24"/>
              </w:rPr>
              <w:t xml:space="preserve"> Я. С.  Гигиена физического воспитания и </w:t>
            </w:r>
            <w:proofErr w:type="gramStart"/>
            <w:r w:rsidRPr="00293AE1">
              <w:rPr>
                <w:rFonts w:eastAsia="Calibri"/>
                <w:color w:val="000000"/>
                <w:spacing w:val="2"/>
                <w:sz w:val="24"/>
                <w:szCs w:val="24"/>
              </w:rPr>
              <w:t>спорта :</w:t>
            </w:r>
            <w:proofErr w:type="gramEnd"/>
            <w:r w:rsidRPr="00293AE1">
              <w:rPr>
                <w:rFonts w:eastAsia="Calibri"/>
                <w:color w:val="000000"/>
                <w:spacing w:val="2"/>
                <w:sz w:val="24"/>
                <w:szCs w:val="24"/>
              </w:rPr>
              <w:t xml:space="preserve"> учебное пособие / Я. С. </w:t>
            </w:r>
            <w:proofErr w:type="spellStart"/>
            <w:r w:rsidRPr="00293AE1">
              <w:rPr>
                <w:rFonts w:eastAsia="Calibri"/>
                <w:color w:val="000000"/>
                <w:spacing w:val="2"/>
                <w:sz w:val="24"/>
                <w:szCs w:val="24"/>
              </w:rPr>
              <w:t>Вайнбаум</w:t>
            </w:r>
            <w:proofErr w:type="spellEnd"/>
            <w:r w:rsidRPr="00293AE1">
              <w:rPr>
                <w:rFonts w:eastAsia="Calibri"/>
                <w:color w:val="000000"/>
                <w:spacing w:val="2"/>
                <w:sz w:val="24"/>
                <w:szCs w:val="24"/>
              </w:rPr>
              <w:t xml:space="preserve">, В. И. Коваль, Т. А. Родионова. - </w:t>
            </w:r>
            <w:proofErr w:type="gramStart"/>
            <w:r w:rsidRPr="00293AE1">
              <w:rPr>
                <w:rFonts w:eastAsia="Calibri"/>
                <w:color w:val="000000"/>
                <w:spacing w:val="2"/>
                <w:sz w:val="24"/>
                <w:szCs w:val="24"/>
              </w:rPr>
              <w:t>Москва :</w:t>
            </w:r>
            <w:proofErr w:type="gramEnd"/>
            <w:r w:rsidRPr="00293AE1">
              <w:rPr>
                <w:rFonts w:eastAsia="Calibri"/>
                <w:color w:val="000000"/>
                <w:spacing w:val="2"/>
                <w:sz w:val="24"/>
                <w:szCs w:val="24"/>
              </w:rPr>
              <w:t xml:space="preserve"> Академия, 2005. - 234 с. : ил. - ISBN 5-7695-0723-3 : 138.55. - Текст (визуальный) : непосредственный.</w:t>
            </w:r>
          </w:p>
        </w:tc>
        <w:tc>
          <w:tcPr>
            <w:tcW w:w="1560"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10</w:t>
            </w:r>
          </w:p>
        </w:tc>
        <w:tc>
          <w:tcPr>
            <w:tcW w:w="1417" w:type="dxa"/>
          </w:tcPr>
          <w:p w:rsidR="00293AE1" w:rsidRPr="00293AE1" w:rsidRDefault="00293AE1" w:rsidP="00293AE1">
            <w:pPr>
              <w:widowControl w:val="0"/>
              <w:jc w:val="center"/>
              <w:rPr>
                <w:rFonts w:eastAsia="Calibri"/>
                <w:color w:val="000000"/>
                <w:spacing w:val="-1"/>
                <w:sz w:val="24"/>
                <w:szCs w:val="24"/>
              </w:rPr>
            </w:pPr>
            <w:r w:rsidRPr="00293AE1">
              <w:rPr>
                <w:rFonts w:eastAsia="Calibri"/>
                <w:color w:val="000000"/>
                <w:spacing w:val="-1"/>
                <w:sz w:val="24"/>
                <w:szCs w:val="24"/>
              </w:rPr>
              <w:t>1</w:t>
            </w:r>
          </w:p>
        </w:tc>
      </w:tr>
    </w:tbl>
    <w:p w:rsidR="00293AE1" w:rsidRPr="00293AE1" w:rsidRDefault="00293AE1" w:rsidP="00293AE1">
      <w:pPr>
        <w:shd w:val="clear" w:color="auto" w:fill="FFFFFF"/>
        <w:ind w:firstLine="709"/>
        <w:contextualSpacing/>
        <w:jc w:val="both"/>
        <w:rPr>
          <w:i/>
          <w:sz w:val="24"/>
          <w:szCs w:val="24"/>
        </w:rPr>
      </w:pPr>
    </w:p>
    <w:p w:rsidR="00293AE1" w:rsidRPr="00293AE1" w:rsidRDefault="00293AE1" w:rsidP="00293AE1">
      <w:pPr>
        <w:contextualSpacing/>
        <w:rPr>
          <w:b/>
          <w:color w:val="333333"/>
          <w:sz w:val="24"/>
          <w:szCs w:val="24"/>
          <w:u w:color="000000"/>
          <w:bdr w:val="nil"/>
        </w:rPr>
      </w:pPr>
      <w:r w:rsidRPr="00293AE1">
        <w:rPr>
          <w:caps/>
          <w:color w:val="000000"/>
          <w:spacing w:val="-1"/>
          <w:sz w:val="24"/>
          <w:szCs w:val="24"/>
        </w:rPr>
        <w:tab/>
      </w:r>
      <w:r w:rsidRPr="00293AE1">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293AE1" w:rsidRPr="00293AE1" w:rsidRDefault="00293AE1" w:rsidP="00293AE1">
      <w:pPr>
        <w:numPr>
          <w:ilvl w:val="0"/>
          <w:numId w:val="24"/>
        </w:numPr>
        <w:spacing w:after="160" w:line="259" w:lineRule="auto"/>
        <w:contextualSpacing/>
        <w:rPr>
          <w:color w:val="333333"/>
          <w:sz w:val="24"/>
          <w:szCs w:val="24"/>
          <w:u w:color="000000"/>
          <w:bdr w:val="nil"/>
        </w:rPr>
      </w:pPr>
      <w:r w:rsidRPr="00293AE1">
        <w:rPr>
          <w:color w:val="333333"/>
          <w:sz w:val="24"/>
          <w:szCs w:val="24"/>
          <w:u w:color="000000"/>
          <w:bdr w:val="nil"/>
        </w:rPr>
        <w:t xml:space="preserve">Электронная библиотечная система ЭЛМАРК (МГАФК) </w:t>
      </w:r>
      <w:hyperlink r:id="rId19" w:history="1">
        <w:r w:rsidRPr="00293AE1">
          <w:rPr>
            <w:color w:val="0000FF"/>
            <w:sz w:val="24"/>
            <w:szCs w:val="24"/>
            <w:u w:val="single" w:color="000000"/>
            <w:bdr w:val="nil"/>
            <w:lang w:val="en-US"/>
          </w:rPr>
          <w:t>http</w:t>
        </w:r>
        <w:r w:rsidRPr="00293AE1">
          <w:rPr>
            <w:color w:val="0000FF"/>
            <w:sz w:val="24"/>
            <w:szCs w:val="24"/>
            <w:u w:val="single" w:color="000000"/>
            <w:bdr w:val="nil"/>
          </w:rPr>
          <w:t>://lib.mgafk.ru</w:t>
        </w:r>
      </w:hyperlink>
    </w:p>
    <w:p w:rsidR="00293AE1" w:rsidRPr="00293AE1" w:rsidRDefault="00293AE1" w:rsidP="00293AE1">
      <w:pPr>
        <w:numPr>
          <w:ilvl w:val="0"/>
          <w:numId w:val="24"/>
        </w:numPr>
        <w:spacing w:after="160" w:line="259" w:lineRule="auto"/>
        <w:contextualSpacing/>
        <w:rPr>
          <w:color w:val="333333"/>
          <w:sz w:val="24"/>
          <w:szCs w:val="24"/>
          <w:u w:color="000000"/>
          <w:bdr w:val="nil"/>
        </w:rPr>
      </w:pPr>
      <w:r w:rsidRPr="00293AE1">
        <w:rPr>
          <w:color w:val="333333"/>
          <w:sz w:val="24"/>
          <w:szCs w:val="24"/>
          <w:u w:color="000000"/>
          <w:bdr w:val="nil"/>
        </w:rPr>
        <w:t xml:space="preserve">Электронно-библиотечная система </w:t>
      </w:r>
      <w:proofErr w:type="spellStart"/>
      <w:r w:rsidRPr="00293AE1">
        <w:rPr>
          <w:color w:val="333333"/>
          <w:sz w:val="24"/>
          <w:szCs w:val="24"/>
          <w:u w:color="000000"/>
          <w:bdr w:val="nil"/>
        </w:rPr>
        <w:t>Elibrary</w:t>
      </w:r>
      <w:proofErr w:type="spellEnd"/>
      <w:r w:rsidRPr="00293AE1">
        <w:rPr>
          <w:color w:val="333333"/>
          <w:sz w:val="24"/>
          <w:szCs w:val="24"/>
          <w:u w:color="000000"/>
          <w:bdr w:val="nil"/>
        </w:rPr>
        <w:t xml:space="preserve"> </w:t>
      </w:r>
      <w:hyperlink r:id="rId20" w:history="1">
        <w:r w:rsidRPr="00293AE1">
          <w:rPr>
            <w:color w:val="0000FF"/>
            <w:sz w:val="24"/>
            <w:szCs w:val="24"/>
            <w:u w:val="single" w:color="000000"/>
            <w:bdr w:val="nil"/>
          </w:rPr>
          <w:t>https://elibrary.ru</w:t>
        </w:r>
      </w:hyperlink>
    </w:p>
    <w:p w:rsidR="00293AE1" w:rsidRPr="00293AE1" w:rsidRDefault="00293AE1" w:rsidP="00293AE1">
      <w:pPr>
        <w:numPr>
          <w:ilvl w:val="0"/>
          <w:numId w:val="24"/>
        </w:numPr>
        <w:spacing w:after="160" w:line="259" w:lineRule="auto"/>
        <w:contextualSpacing/>
        <w:rPr>
          <w:color w:val="333333"/>
          <w:sz w:val="24"/>
          <w:szCs w:val="24"/>
          <w:u w:color="000000"/>
          <w:bdr w:val="nil"/>
        </w:rPr>
      </w:pPr>
      <w:r w:rsidRPr="00293AE1">
        <w:rPr>
          <w:color w:val="333333"/>
          <w:sz w:val="24"/>
          <w:szCs w:val="24"/>
          <w:u w:color="000000"/>
          <w:bdr w:val="nil"/>
        </w:rPr>
        <w:t xml:space="preserve">Электронно-библиотечная система </w:t>
      </w:r>
      <w:proofErr w:type="spellStart"/>
      <w:r w:rsidRPr="00293AE1">
        <w:rPr>
          <w:color w:val="333333"/>
          <w:sz w:val="24"/>
          <w:szCs w:val="24"/>
          <w:u w:color="000000"/>
          <w:bdr w:val="nil"/>
        </w:rPr>
        <w:t>IPRbooks</w:t>
      </w:r>
      <w:proofErr w:type="spellEnd"/>
      <w:r w:rsidRPr="00293AE1">
        <w:rPr>
          <w:color w:val="333333"/>
          <w:sz w:val="24"/>
          <w:szCs w:val="24"/>
          <w:u w:color="000000"/>
          <w:bdr w:val="nil"/>
        </w:rPr>
        <w:t xml:space="preserve"> </w:t>
      </w:r>
      <w:hyperlink r:id="rId21" w:history="1">
        <w:r w:rsidRPr="00293AE1">
          <w:rPr>
            <w:color w:val="0000FF"/>
            <w:sz w:val="24"/>
            <w:szCs w:val="24"/>
            <w:u w:val="single" w:color="000000"/>
            <w:bdr w:val="nil"/>
          </w:rPr>
          <w:t>http://www.iprbookshop.ru</w:t>
        </w:r>
      </w:hyperlink>
    </w:p>
    <w:p w:rsidR="00293AE1" w:rsidRPr="00293AE1" w:rsidRDefault="00293AE1" w:rsidP="00293AE1">
      <w:pPr>
        <w:numPr>
          <w:ilvl w:val="0"/>
          <w:numId w:val="24"/>
        </w:numPr>
        <w:spacing w:after="160" w:line="259" w:lineRule="auto"/>
        <w:contextualSpacing/>
        <w:rPr>
          <w:color w:val="333333"/>
          <w:sz w:val="24"/>
          <w:szCs w:val="24"/>
          <w:u w:color="000000"/>
          <w:bdr w:val="nil"/>
        </w:rPr>
      </w:pPr>
      <w:r w:rsidRPr="00293AE1">
        <w:rPr>
          <w:color w:val="333333"/>
          <w:sz w:val="24"/>
          <w:szCs w:val="24"/>
          <w:u w:color="000000"/>
          <w:bdr w:val="nil"/>
        </w:rPr>
        <w:lastRenderedPageBreak/>
        <w:t>Электронно-библиотечная система «</w:t>
      </w:r>
      <w:proofErr w:type="spellStart"/>
      <w:r w:rsidRPr="00293AE1">
        <w:rPr>
          <w:color w:val="333333"/>
          <w:sz w:val="24"/>
          <w:szCs w:val="24"/>
          <w:u w:color="000000"/>
          <w:bdr w:val="nil"/>
        </w:rPr>
        <w:t>Юрайт</w:t>
      </w:r>
      <w:proofErr w:type="spellEnd"/>
      <w:r w:rsidRPr="00293AE1">
        <w:rPr>
          <w:color w:val="333333"/>
          <w:sz w:val="24"/>
          <w:szCs w:val="24"/>
          <w:u w:color="000000"/>
          <w:bdr w:val="nil"/>
        </w:rPr>
        <w:t xml:space="preserve">» </w:t>
      </w:r>
      <w:hyperlink r:id="rId22" w:history="1">
        <w:r w:rsidRPr="00293AE1">
          <w:rPr>
            <w:color w:val="0000FF"/>
            <w:sz w:val="24"/>
            <w:szCs w:val="24"/>
            <w:u w:val="single" w:color="000000"/>
            <w:bdr w:val="nil"/>
          </w:rPr>
          <w:t>https://biblio-online.ru</w:t>
        </w:r>
      </w:hyperlink>
    </w:p>
    <w:p w:rsidR="00293AE1" w:rsidRPr="00293AE1" w:rsidRDefault="00293AE1" w:rsidP="00293AE1">
      <w:pPr>
        <w:numPr>
          <w:ilvl w:val="0"/>
          <w:numId w:val="24"/>
        </w:numPr>
        <w:spacing w:after="160" w:line="259" w:lineRule="auto"/>
        <w:contextualSpacing/>
        <w:rPr>
          <w:color w:val="333333"/>
          <w:sz w:val="24"/>
          <w:szCs w:val="24"/>
          <w:u w:color="000000"/>
          <w:bdr w:val="nil"/>
        </w:rPr>
      </w:pPr>
      <w:r w:rsidRPr="00293AE1">
        <w:rPr>
          <w:color w:val="333333"/>
          <w:sz w:val="24"/>
          <w:szCs w:val="24"/>
          <w:u w:color="000000"/>
          <w:bdr w:val="nil"/>
        </w:rPr>
        <w:t xml:space="preserve">Электронно-библиотечная система РУКОНТ </w:t>
      </w:r>
      <w:hyperlink r:id="rId23" w:history="1">
        <w:r w:rsidRPr="00293AE1">
          <w:rPr>
            <w:color w:val="0000FF"/>
            <w:sz w:val="24"/>
            <w:szCs w:val="24"/>
            <w:u w:val="single" w:color="000000"/>
            <w:bdr w:val="nil"/>
          </w:rPr>
          <w:t>https://rucont.ru/</w:t>
        </w:r>
      </w:hyperlink>
    </w:p>
    <w:p w:rsidR="00293AE1" w:rsidRPr="00293AE1" w:rsidRDefault="00293AE1" w:rsidP="00293AE1">
      <w:pPr>
        <w:numPr>
          <w:ilvl w:val="0"/>
          <w:numId w:val="24"/>
        </w:numPr>
        <w:spacing w:after="160" w:line="259" w:lineRule="auto"/>
        <w:contextualSpacing/>
        <w:rPr>
          <w:color w:val="333333"/>
          <w:sz w:val="24"/>
          <w:szCs w:val="24"/>
          <w:u w:color="000000"/>
          <w:bdr w:val="nil"/>
        </w:rPr>
      </w:pPr>
      <w:r w:rsidRPr="00293AE1">
        <w:rPr>
          <w:color w:val="333333"/>
          <w:sz w:val="24"/>
          <w:szCs w:val="24"/>
          <w:u w:color="000000"/>
          <w:bdr w:val="nil"/>
        </w:rPr>
        <w:t xml:space="preserve">Министерство образования и науки Российской Федерации </w:t>
      </w:r>
      <w:hyperlink r:id="rId24" w:history="1">
        <w:r w:rsidRPr="00293AE1">
          <w:rPr>
            <w:color w:val="0000FF"/>
            <w:sz w:val="24"/>
            <w:szCs w:val="24"/>
            <w:u w:val="single" w:color="000000"/>
            <w:bdr w:val="nil"/>
          </w:rPr>
          <w:t>https://minobrnauki.gov.ru/</w:t>
        </w:r>
      </w:hyperlink>
    </w:p>
    <w:p w:rsidR="00293AE1" w:rsidRPr="00293AE1" w:rsidRDefault="00293AE1" w:rsidP="00293AE1">
      <w:pPr>
        <w:numPr>
          <w:ilvl w:val="0"/>
          <w:numId w:val="24"/>
        </w:numPr>
        <w:spacing w:after="160" w:line="259" w:lineRule="auto"/>
        <w:contextualSpacing/>
        <w:rPr>
          <w:color w:val="333333"/>
          <w:sz w:val="24"/>
          <w:szCs w:val="24"/>
          <w:u w:color="000000"/>
          <w:bdr w:val="nil"/>
        </w:rPr>
      </w:pPr>
      <w:r w:rsidRPr="00293AE1">
        <w:rPr>
          <w:color w:val="333333"/>
          <w:sz w:val="24"/>
          <w:szCs w:val="24"/>
          <w:u w:color="000000"/>
          <w:bdr w:val="nil"/>
        </w:rPr>
        <w:t xml:space="preserve">Федеральная служба по надзору в сфере образования и науки </w:t>
      </w:r>
      <w:hyperlink r:id="rId25" w:history="1">
        <w:r w:rsidRPr="00293AE1">
          <w:rPr>
            <w:color w:val="0000FF"/>
            <w:sz w:val="24"/>
            <w:szCs w:val="24"/>
            <w:u w:val="single" w:color="000000"/>
            <w:bdr w:val="nil"/>
          </w:rPr>
          <w:t>http://obrnadzor.gov.ru/ru/</w:t>
        </w:r>
      </w:hyperlink>
    </w:p>
    <w:p w:rsidR="00293AE1" w:rsidRPr="00293AE1" w:rsidRDefault="00293AE1" w:rsidP="00293AE1">
      <w:pPr>
        <w:numPr>
          <w:ilvl w:val="0"/>
          <w:numId w:val="24"/>
        </w:numPr>
        <w:spacing w:after="160" w:line="259" w:lineRule="auto"/>
        <w:contextualSpacing/>
        <w:rPr>
          <w:color w:val="333333"/>
          <w:sz w:val="24"/>
          <w:szCs w:val="24"/>
          <w:u w:color="000000"/>
          <w:bdr w:val="nil"/>
        </w:rPr>
      </w:pPr>
      <w:r w:rsidRPr="00293AE1">
        <w:rPr>
          <w:color w:val="333333"/>
          <w:sz w:val="24"/>
          <w:szCs w:val="24"/>
          <w:u w:color="000000"/>
          <w:bdr w:val="nil"/>
        </w:rPr>
        <w:t xml:space="preserve">Федеральный портал «Российское образование» </w:t>
      </w:r>
      <w:hyperlink r:id="rId26" w:history="1">
        <w:r w:rsidRPr="00293AE1">
          <w:rPr>
            <w:color w:val="0000FF"/>
            <w:sz w:val="24"/>
            <w:szCs w:val="24"/>
            <w:u w:val="single" w:color="000000"/>
            <w:bdr w:val="nil"/>
          </w:rPr>
          <w:t>http://www.edu.ru</w:t>
        </w:r>
      </w:hyperlink>
    </w:p>
    <w:p w:rsidR="00293AE1" w:rsidRPr="00293AE1" w:rsidRDefault="00293AE1" w:rsidP="00293AE1">
      <w:pPr>
        <w:numPr>
          <w:ilvl w:val="0"/>
          <w:numId w:val="24"/>
        </w:numPr>
        <w:spacing w:after="160" w:line="259" w:lineRule="auto"/>
        <w:contextualSpacing/>
        <w:rPr>
          <w:color w:val="333333"/>
          <w:sz w:val="24"/>
          <w:szCs w:val="24"/>
          <w:u w:color="000000"/>
          <w:bdr w:val="nil"/>
        </w:rPr>
      </w:pPr>
      <w:r w:rsidRPr="00293AE1">
        <w:rPr>
          <w:color w:val="333333"/>
          <w:sz w:val="24"/>
          <w:szCs w:val="24"/>
          <w:u w:color="000000"/>
          <w:bdr w:val="nil"/>
        </w:rPr>
        <w:t xml:space="preserve">Информационная система «Единое окно доступа к образовательным ресурсам» </w:t>
      </w:r>
      <w:hyperlink r:id="rId27" w:history="1">
        <w:r w:rsidRPr="00293AE1">
          <w:rPr>
            <w:color w:val="0000FF"/>
            <w:sz w:val="24"/>
            <w:szCs w:val="24"/>
            <w:u w:val="single" w:color="000000"/>
            <w:bdr w:val="nil"/>
          </w:rPr>
          <w:t>http://window.edu.ru</w:t>
        </w:r>
      </w:hyperlink>
    </w:p>
    <w:p w:rsidR="00293AE1" w:rsidRPr="00293AE1" w:rsidRDefault="00293AE1" w:rsidP="00293AE1">
      <w:pPr>
        <w:numPr>
          <w:ilvl w:val="0"/>
          <w:numId w:val="15"/>
        </w:numPr>
        <w:spacing w:after="160" w:line="259" w:lineRule="auto"/>
        <w:contextualSpacing/>
        <w:rPr>
          <w:color w:val="333333"/>
          <w:sz w:val="24"/>
          <w:szCs w:val="24"/>
          <w:u w:color="000000"/>
          <w:bdr w:val="nil"/>
        </w:rPr>
      </w:pPr>
      <w:r w:rsidRPr="00293AE1">
        <w:rPr>
          <w:color w:val="333333"/>
          <w:sz w:val="24"/>
          <w:szCs w:val="24"/>
          <w:u w:color="000000"/>
          <w:bdr w:val="nil"/>
        </w:rPr>
        <w:t xml:space="preserve">Федеральный центр и информационно-образовательных ресурсов </w:t>
      </w:r>
      <w:hyperlink r:id="rId28" w:history="1">
        <w:r w:rsidRPr="00293AE1">
          <w:rPr>
            <w:color w:val="0000FF"/>
            <w:sz w:val="24"/>
            <w:szCs w:val="24"/>
            <w:u w:val="single" w:color="000000"/>
            <w:bdr w:val="nil"/>
          </w:rPr>
          <w:t>http://fcior.edu.ru</w:t>
        </w:r>
      </w:hyperlink>
    </w:p>
    <w:p w:rsidR="00293AE1" w:rsidRPr="00293AE1" w:rsidRDefault="00293AE1" w:rsidP="00293AE1">
      <w:pPr>
        <w:numPr>
          <w:ilvl w:val="0"/>
          <w:numId w:val="15"/>
        </w:numPr>
        <w:spacing w:after="160" w:line="259" w:lineRule="auto"/>
        <w:contextualSpacing/>
        <w:rPr>
          <w:color w:val="333333"/>
          <w:sz w:val="24"/>
          <w:szCs w:val="24"/>
          <w:u w:color="000000"/>
          <w:bdr w:val="nil"/>
        </w:rPr>
      </w:pPr>
      <w:r w:rsidRPr="00293AE1">
        <w:rPr>
          <w:color w:val="333333"/>
          <w:sz w:val="24"/>
          <w:szCs w:val="24"/>
          <w:u w:color="000000"/>
          <w:bdr w:val="nil"/>
        </w:rPr>
        <w:t xml:space="preserve">Министерство спорта Российской Федерации </w:t>
      </w:r>
      <w:hyperlink r:id="rId29" w:history="1">
        <w:r w:rsidRPr="00293AE1">
          <w:rPr>
            <w:color w:val="0000FF"/>
            <w:sz w:val="24"/>
            <w:szCs w:val="24"/>
            <w:u w:val="single" w:color="000000"/>
            <w:bdr w:val="nil"/>
          </w:rPr>
          <w:t>https://minsport.gov.ru/</w:t>
        </w:r>
      </w:hyperlink>
    </w:p>
    <w:p w:rsidR="00293AE1" w:rsidRPr="00293AE1" w:rsidRDefault="00293AE1" w:rsidP="00293AE1">
      <w:pPr>
        <w:numPr>
          <w:ilvl w:val="0"/>
          <w:numId w:val="15"/>
        </w:numPr>
        <w:spacing w:after="160" w:line="259" w:lineRule="auto"/>
        <w:contextualSpacing/>
        <w:rPr>
          <w:color w:val="333333"/>
          <w:sz w:val="24"/>
          <w:szCs w:val="24"/>
          <w:u w:color="000000"/>
          <w:bdr w:val="nil"/>
        </w:rPr>
      </w:pPr>
      <w:r w:rsidRPr="00293AE1">
        <w:rPr>
          <w:color w:val="333333"/>
          <w:sz w:val="24"/>
          <w:szCs w:val="24"/>
          <w:u w:color="000000"/>
          <w:bdr w:val="nil"/>
        </w:rPr>
        <w:t xml:space="preserve">Медицинская библиотека </w:t>
      </w:r>
      <w:proofErr w:type="spellStart"/>
      <w:r w:rsidRPr="00293AE1">
        <w:rPr>
          <w:color w:val="333333"/>
          <w:sz w:val="24"/>
          <w:szCs w:val="24"/>
          <w:u w:color="000000"/>
          <w:bdr w:val="nil"/>
          <w:lang w:val="en-US"/>
        </w:rPr>
        <w:t>BooksMed</w:t>
      </w:r>
      <w:proofErr w:type="spellEnd"/>
      <w:r w:rsidRPr="00293AE1">
        <w:rPr>
          <w:color w:val="333333"/>
          <w:sz w:val="24"/>
          <w:szCs w:val="24"/>
          <w:u w:color="000000"/>
          <w:bdr w:val="nil"/>
        </w:rPr>
        <w:t xml:space="preserve"> </w:t>
      </w:r>
      <w:hyperlink r:id="rId30" w:history="1">
        <w:r w:rsidRPr="00293AE1">
          <w:rPr>
            <w:color w:val="0000FF"/>
            <w:sz w:val="24"/>
            <w:szCs w:val="24"/>
            <w:u w:val="single" w:color="000000"/>
            <w:bdr w:val="nil"/>
            <w:lang w:val="en-US"/>
          </w:rPr>
          <w:t>http</w:t>
        </w:r>
        <w:r w:rsidRPr="00293AE1">
          <w:rPr>
            <w:color w:val="0000FF"/>
            <w:sz w:val="24"/>
            <w:szCs w:val="24"/>
            <w:u w:val="single" w:color="000000"/>
            <w:bdr w:val="nil"/>
          </w:rPr>
          <w:t>://</w:t>
        </w:r>
        <w:r w:rsidRPr="00293AE1">
          <w:rPr>
            <w:color w:val="0000FF"/>
            <w:sz w:val="24"/>
            <w:szCs w:val="24"/>
            <w:u w:val="single" w:color="000000"/>
            <w:bdr w:val="nil"/>
            <w:lang w:val="en-US"/>
          </w:rPr>
          <w:t>www</w:t>
        </w:r>
        <w:r w:rsidRPr="00293AE1">
          <w:rPr>
            <w:color w:val="0000FF"/>
            <w:sz w:val="24"/>
            <w:szCs w:val="24"/>
            <w:u w:val="single" w:color="000000"/>
            <w:bdr w:val="nil"/>
          </w:rPr>
          <w:t>.</w:t>
        </w:r>
        <w:proofErr w:type="spellStart"/>
        <w:r w:rsidRPr="00293AE1">
          <w:rPr>
            <w:color w:val="0000FF"/>
            <w:sz w:val="24"/>
            <w:szCs w:val="24"/>
            <w:u w:val="single" w:color="000000"/>
            <w:bdr w:val="nil"/>
            <w:lang w:val="en-US"/>
          </w:rPr>
          <w:t>booksmed</w:t>
        </w:r>
        <w:proofErr w:type="spellEnd"/>
        <w:r w:rsidRPr="00293AE1">
          <w:rPr>
            <w:color w:val="0000FF"/>
            <w:sz w:val="24"/>
            <w:szCs w:val="24"/>
            <w:u w:val="single" w:color="000000"/>
            <w:bdr w:val="nil"/>
          </w:rPr>
          <w:t>.</w:t>
        </w:r>
        <w:r w:rsidRPr="00293AE1">
          <w:rPr>
            <w:color w:val="0000FF"/>
            <w:sz w:val="24"/>
            <w:szCs w:val="24"/>
            <w:u w:val="single" w:color="000000"/>
            <w:bdr w:val="nil"/>
            <w:lang w:val="en-US"/>
          </w:rPr>
          <w:t>com</w:t>
        </w:r>
      </w:hyperlink>
    </w:p>
    <w:p w:rsidR="00293AE1" w:rsidRPr="00293AE1" w:rsidRDefault="00293AE1" w:rsidP="00293AE1">
      <w:pPr>
        <w:numPr>
          <w:ilvl w:val="0"/>
          <w:numId w:val="15"/>
        </w:numPr>
        <w:spacing w:after="160" w:line="259" w:lineRule="auto"/>
        <w:contextualSpacing/>
        <w:rPr>
          <w:color w:val="333333"/>
          <w:sz w:val="24"/>
          <w:szCs w:val="24"/>
          <w:u w:color="000000"/>
          <w:bdr w:val="nil"/>
        </w:rPr>
      </w:pPr>
      <w:r w:rsidRPr="00293AE1">
        <w:rPr>
          <w:color w:val="333333"/>
          <w:sz w:val="24"/>
          <w:szCs w:val="24"/>
          <w:u w:color="000000"/>
          <w:bdr w:val="nil"/>
        </w:rPr>
        <w:t xml:space="preserve">Медицинская информационная сеть </w:t>
      </w:r>
      <w:hyperlink r:id="rId31" w:history="1">
        <w:r w:rsidRPr="00293AE1">
          <w:rPr>
            <w:color w:val="0000FF"/>
            <w:sz w:val="24"/>
            <w:szCs w:val="24"/>
            <w:u w:val="single" w:color="000000"/>
            <w:bdr w:val="nil"/>
          </w:rPr>
          <w:t>http://www.medicinform.net</w:t>
        </w:r>
      </w:hyperlink>
    </w:p>
    <w:p w:rsidR="00293AE1" w:rsidRPr="00293AE1" w:rsidRDefault="00293AE1" w:rsidP="00293AE1">
      <w:pPr>
        <w:contextualSpacing/>
        <w:rPr>
          <w:color w:val="333333"/>
          <w:sz w:val="24"/>
          <w:szCs w:val="24"/>
          <w:u w:color="000000"/>
          <w:bdr w:val="nil"/>
        </w:rPr>
      </w:pPr>
    </w:p>
    <w:p w:rsidR="00293AE1" w:rsidRPr="00293AE1" w:rsidRDefault="00293AE1" w:rsidP="00293AE1">
      <w:pPr>
        <w:contextualSpacing/>
        <w:rPr>
          <w:b/>
          <w:color w:val="333333"/>
          <w:sz w:val="24"/>
          <w:szCs w:val="24"/>
          <w:u w:color="000000"/>
          <w:bdr w:val="nil"/>
        </w:rPr>
      </w:pPr>
    </w:p>
    <w:p w:rsidR="00293AE1" w:rsidRPr="00293AE1" w:rsidRDefault="00293AE1" w:rsidP="00293AE1">
      <w:pPr>
        <w:shd w:val="clear" w:color="auto" w:fill="FFFFFF"/>
        <w:tabs>
          <w:tab w:val="left" w:pos="993"/>
        </w:tabs>
        <w:contextualSpacing/>
        <w:jc w:val="both"/>
        <w:rPr>
          <w:b/>
          <w:caps/>
          <w:color w:val="000000"/>
          <w:spacing w:val="-1"/>
          <w:sz w:val="24"/>
          <w:szCs w:val="24"/>
        </w:rPr>
      </w:pPr>
    </w:p>
    <w:p w:rsidR="00293AE1" w:rsidRPr="00293AE1" w:rsidRDefault="00293AE1" w:rsidP="00293AE1">
      <w:pPr>
        <w:shd w:val="clear" w:color="auto" w:fill="FFFFFF"/>
        <w:tabs>
          <w:tab w:val="left" w:pos="1134"/>
          <w:tab w:val="left" w:pos="1276"/>
          <w:tab w:val="left" w:pos="1418"/>
        </w:tabs>
        <w:ind w:left="709"/>
        <w:contextualSpacing/>
        <w:jc w:val="both"/>
        <w:rPr>
          <w:b/>
          <w:i/>
          <w:sz w:val="24"/>
          <w:szCs w:val="24"/>
        </w:rPr>
      </w:pPr>
      <w:r w:rsidRPr="00293AE1">
        <w:rPr>
          <w:b/>
          <w:caps/>
          <w:spacing w:val="-1"/>
          <w:sz w:val="24"/>
          <w:szCs w:val="24"/>
        </w:rPr>
        <w:t>8. Материально-техническое обеспечение дисциплины</w:t>
      </w:r>
    </w:p>
    <w:p w:rsidR="00293AE1" w:rsidRPr="00293AE1" w:rsidRDefault="00293AE1" w:rsidP="00293AE1">
      <w:pPr>
        <w:autoSpaceDE w:val="0"/>
        <w:autoSpaceDN w:val="0"/>
        <w:adjustRightInd w:val="0"/>
        <w:rPr>
          <w:b/>
          <w:sz w:val="24"/>
          <w:szCs w:val="24"/>
        </w:rPr>
      </w:pPr>
      <w:r w:rsidRPr="00293AE1">
        <w:rPr>
          <w:b/>
          <w:sz w:val="24"/>
          <w:szCs w:val="24"/>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293AE1" w:rsidRPr="00293AE1" w:rsidTr="006D5D6E">
        <w:tc>
          <w:tcPr>
            <w:tcW w:w="4248" w:type="dxa"/>
            <w:shd w:val="clear" w:color="auto" w:fill="auto"/>
          </w:tcPr>
          <w:p w:rsidR="00293AE1" w:rsidRPr="00293AE1" w:rsidRDefault="00293AE1" w:rsidP="00293AE1">
            <w:pPr>
              <w:ind w:firstLine="397"/>
              <w:jc w:val="center"/>
              <w:rPr>
                <w:b/>
                <w:sz w:val="24"/>
                <w:szCs w:val="24"/>
              </w:rPr>
            </w:pPr>
            <w:r w:rsidRPr="00293AE1">
              <w:rPr>
                <w:b/>
                <w:sz w:val="24"/>
                <w:szCs w:val="24"/>
              </w:rPr>
              <w:t>Наименование специальных* помещений и помещений для самостоятельной работы</w:t>
            </w:r>
          </w:p>
        </w:tc>
        <w:tc>
          <w:tcPr>
            <w:tcW w:w="5195" w:type="dxa"/>
            <w:shd w:val="clear" w:color="auto" w:fill="auto"/>
          </w:tcPr>
          <w:p w:rsidR="00293AE1" w:rsidRPr="00293AE1" w:rsidRDefault="00293AE1" w:rsidP="00293AE1">
            <w:pPr>
              <w:ind w:firstLine="397"/>
              <w:jc w:val="center"/>
              <w:rPr>
                <w:b/>
                <w:sz w:val="24"/>
                <w:szCs w:val="24"/>
              </w:rPr>
            </w:pPr>
            <w:r w:rsidRPr="00293AE1">
              <w:rPr>
                <w:b/>
                <w:sz w:val="24"/>
                <w:szCs w:val="24"/>
              </w:rPr>
              <w:t>Оснащенность специальных помещений и помещений для самостоятельной работы</w:t>
            </w:r>
          </w:p>
        </w:tc>
      </w:tr>
      <w:tr w:rsidR="00293AE1" w:rsidRPr="00293AE1" w:rsidTr="006D5D6E">
        <w:tc>
          <w:tcPr>
            <w:tcW w:w="4248" w:type="dxa"/>
            <w:shd w:val="clear" w:color="auto" w:fill="auto"/>
          </w:tcPr>
          <w:p w:rsidR="00293AE1" w:rsidRPr="00293AE1" w:rsidRDefault="00293AE1" w:rsidP="00293AE1">
            <w:pPr>
              <w:rPr>
                <w:b/>
                <w:sz w:val="24"/>
                <w:szCs w:val="24"/>
              </w:rPr>
            </w:pPr>
            <w:r w:rsidRPr="00293AE1">
              <w:rPr>
                <w:sz w:val="24"/>
                <w:szCs w:val="24"/>
              </w:rPr>
              <w:t>аудитория для проведения занятий лекционного типа (лекционный зал № 1, № 2)</w:t>
            </w:r>
          </w:p>
        </w:tc>
        <w:tc>
          <w:tcPr>
            <w:tcW w:w="5195" w:type="dxa"/>
            <w:shd w:val="clear" w:color="auto" w:fill="auto"/>
          </w:tcPr>
          <w:p w:rsidR="00293AE1" w:rsidRPr="00293AE1" w:rsidRDefault="00293AE1" w:rsidP="00293AE1">
            <w:pPr>
              <w:rPr>
                <w:b/>
                <w:sz w:val="24"/>
                <w:szCs w:val="24"/>
              </w:rPr>
            </w:pPr>
            <w:r w:rsidRPr="00293AE1">
              <w:rPr>
                <w:sz w:val="24"/>
                <w:szCs w:val="24"/>
              </w:rPr>
              <w:t>Электронно-интерактивная доска, мультимедийное оборудование, колонки для усиления звука, микрофоны, экран</w:t>
            </w:r>
          </w:p>
        </w:tc>
      </w:tr>
      <w:tr w:rsidR="00293AE1" w:rsidRPr="00293AE1" w:rsidTr="006D5D6E">
        <w:tc>
          <w:tcPr>
            <w:tcW w:w="4248" w:type="dxa"/>
            <w:shd w:val="clear" w:color="auto" w:fill="auto"/>
          </w:tcPr>
          <w:p w:rsidR="00293AE1" w:rsidRPr="00293AE1" w:rsidRDefault="00293AE1" w:rsidP="00293AE1">
            <w:pPr>
              <w:rPr>
                <w:sz w:val="24"/>
                <w:szCs w:val="24"/>
              </w:rPr>
            </w:pPr>
            <w:r w:rsidRPr="00293AE1">
              <w:rPr>
                <w:sz w:val="24"/>
                <w:szCs w:val="24"/>
              </w:rPr>
              <w:t>аудитория для семинарских занятий, текущей и промежуточной аттестации  (аудитории № 311, 312, 318, 321, 317; 122)</w:t>
            </w:r>
          </w:p>
        </w:tc>
        <w:tc>
          <w:tcPr>
            <w:tcW w:w="5195" w:type="dxa"/>
            <w:shd w:val="clear" w:color="auto" w:fill="auto"/>
          </w:tcPr>
          <w:p w:rsidR="00293AE1" w:rsidRPr="00293AE1" w:rsidRDefault="00293AE1" w:rsidP="00293AE1">
            <w:pPr>
              <w:ind w:left="-52"/>
              <w:rPr>
                <w:sz w:val="24"/>
                <w:szCs w:val="24"/>
              </w:rPr>
            </w:pPr>
            <w:r w:rsidRPr="00293AE1">
              <w:rPr>
                <w:sz w:val="24"/>
                <w:szCs w:val="24"/>
              </w:rPr>
              <w:t>автоматизированное рабочее место обучающегося с нарушением зрения «</w:t>
            </w:r>
            <w:proofErr w:type="spellStart"/>
            <w:r w:rsidRPr="00293AE1">
              <w:rPr>
                <w:sz w:val="24"/>
                <w:szCs w:val="24"/>
              </w:rPr>
              <w:t>ЭлСиС</w:t>
            </w:r>
            <w:proofErr w:type="spellEnd"/>
            <w:r w:rsidRPr="00293AE1">
              <w:rPr>
                <w:sz w:val="24"/>
                <w:szCs w:val="24"/>
              </w:rPr>
              <w:t xml:space="preserve"> 207», </w:t>
            </w:r>
          </w:p>
          <w:p w:rsidR="00293AE1" w:rsidRPr="00293AE1" w:rsidRDefault="00293AE1" w:rsidP="00293AE1">
            <w:pPr>
              <w:ind w:left="-52"/>
              <w:rPr>
                <w:sz w:val="24"/>
                <w:szCs w:val="24"/>
              </w:rPr>
            </w:pPr>
            <w:r w:rsidRPr="00293AE1">
              <w:rPr>
                <w:sz w:val="24"/>
                <w:szCs w:val="24"/>
              </w:rPr>
              <w:t xml:space="preserve">автоматизированное рабочее место обучающегося с нарушением слуха «ЭлСиС205с», </w:t>
            </w:r>
          </w:p>
          <w:p w:rsidR="00293AE1" w:rsidRPr="00293AE1" w:rsidRDefault="00293AE1" w:rsidP="00293AE1">
            <w:pPr>
              <w:ind w:left="-52"/>
              <w:rPr>
                <w:sz w:val="24"/>
                <w:szCs w:val="24"/>
              </w:rPr>
            </w:pPr>
            <w:r w:rsidRPr="00293AE1">
              <w:rPr>
                <w:sz w:val="24"/>
                <w:szCs w:val="24"/>
              </w:rPr>
              <w:t xml:space="preserve">система </w:t>
            </w:r>
            <w:proofErr w:type="spellStart"/>
            <w:r w:rsidRPr="00293AE1">
              <w:rPr>
                <w:sz w:val="24"/>
                <w:szCs w:val="24"/>
              </w:rPr>
              <w:t>субтитрирования</w:t>
            </w:r>
            <w:proofErr w:type="spellEnd"/>
            <w:r w:rsidRPr="00293AE1">
              <w:rPr>
                <w:sz w:val="24"/>
                <w:szCs w:val="24"/>
              </w:rPr>
              <w:t xml:space="preserve"> Исток-</w:t>
            </w:r>
            <w:proofErr w:type="spellStart"/>
            <w:r w:rsidRPr="00293AE1">
              <w:rPr>
                <w:sz w:val="24"/>
                <w:szCs w:val="24"/>
              </w:rPr>
              <w:t>Синхро</w:t>
            </w:r>
            <w:proofErr w:type="spellEnd"/>
            <w:r w:rsidRPr="00293AE1">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293AE1" w:rsidRPr="00293AE1" w:rsidRDefault="00293AE1" w:rsidP="00293AE1">
            <w:pPr>
              <w:ind w:left="-52"/>
              <w:rPr>
                <w:sz w:val="24"/>
                <w:szCs w:val="24"/>
              </w:rPr>
            </w:pPr>
            <w:r w:rsidRPr="00293AE1">
              <w:rPr>
                <w:sz w:val="24"/>
                <w:szCs w:val="24"/>
                <w:lang w:val="en-US"/>
              </w:rPr>
              <w:t>FM</w:t>
            </w:r>
            <w:r w:rsidRPr="00293AE1">
              <w:rPr>
                <w:sz w:val="24"/>
                <w:szCs w:val="24"/>
              </w:rPr>
              <w:t xml:space="preserve">-передатчик </w:t>
            </w:r>
            <w:r w:rsidRPr="00293AE1">
              <w:rPr>
                <w:sz w:val="24"/>
                <w:szCs w:val="24"/>
                <w:lang w:val="en-US"/>
              </w:rPr>
              <w:t>AMIGO</w:t>
            </w:r>
            <w:r w:rsidRPr="00293AE1">
              <w:rPr>
                <w:sz w:val="24"/>
                <w:szCs w:val="24"/>
              </w:rPr>
              <w:t xml:space="preserve"> Т31, </w:t>
            </w:r>
          </w:p>
          <w:p w:rsidR="00293AE1" w:rsidRPr="00293AE1" w:rsidRDefault="00293AE1" w:rsidP="00293AE1">
            <w:pPr>
              <w:ind w:left="-52"/>
              <w:rPr>
                <w:sz w:val="24"/>
                <w:szCs w:val="24"/>
              </w:rPr>
            </w:pPr>
            <w:r w:rsidRPr="00293AE1">
              <w:rPr>
                <w:sz w:val="24"/>
                <w:szCs w:val="24"/>
                <w:lang w:val="en-US"/>
              </w:rPr>
              <w:t>FM</w:t>
            </w:r>
            <w:r w:rsidRPr="00293AE1">
              <w:rPr>
                <w:sz w:val="24"/>
                <w:szCs w:val="24"/>
              </w:rPr>
              <w:t xml:space="preserve">-приемник </w:t>
            </w:r>
            <w:r w:rsidRPr="00293AE1">
              <w:rPr>
                <w:sz w:val="24"/>
                <w:szCs w:val="24"/>
                <w:lang w:val="en-US"/>
              </w:rPr>
              <w:t>ARC</w:t>
            </w:r>
            <w:r w:rsidRPr="00293AE1">
              <w:rPr>
                <w:sz w:val="24"/>
                <w:szCs w:val="24"/>
              </w:rPr>
              <w:t xml:space="preserve"> с индукционной петлей, </w:t>
            </w:r>
          </w:p>
          <w:p w:rsidR="00293AE1" w:rsidRPr="00293AE1" w:rsidRDefault="00293AE1" w:rsidP="00293AE1">
            <w:pPr>
              <w:ind w:left="-52"/>
              <w:rPr>
                <w:sz w:val="24"/>
                <w:szCs w:val="24"/>
              </w:rPr>
            </w:pPr>
            <w:r w:rsidRPr="00293AE1">
              <w:rPr>
                <w:sz w:val="24"/>
                <w:szCs w:val="24"/>
              </w:rPr>
              <w:t xml:space="preserve">специальное устройство для чтения «говорящих книг», </w:t>
            </w:r>
          </w:p>
          <w:p w:rsidR="00293AE1" w:rsidRPr="00293AE1" w:rsidRDefault="00293AE1" w:rsidP="00293AE1">
            <w:pPr>
              <w:ind w:left="-52"/>
              <w:rPr>
                <w:sz w:val="24"/>
                <w:szCs w:val="24"/>
              </w:rPr>
            </w:pPr>
            <w:r w:rsidRPr="00293AE1">
              <w:rPr>
                <w:sz w:val="24"/>
                <w:szCs w:val="24"/>
              </w:rPr>
              <w:t xml:space="preserve">электронный </w:t>
            </w:r>
            <w:proofErr w:type="spellStart"/>
            <w:r w:rsidRPr="00293AE1">
              <w:rPr>
                <w:sz w:val="24"/>
                <w:szCs w:val="24"/>
              </w:rPr>
              <w:t>видеоувеличитель</w:t>
            </w:r>
            <w:proofErr w:type="spellEnd"/>
            <w:r w:rsidRPr="00293AE1">
              <w:rPr>
                <w:sz w:val="24"/>
                <w:szCs w:val="24"/>
              </w:rPr>
              <w:t xml:space="preserve"> «</w:t>
            </w:r>
            <w:proofErr w:type="spellStart"/>
            <w:r w:rsidRPr="00293AE1">
              <w:rPr>
                <w:sz w:val="24"/>
                <w:szCs w:val="24"/>
                <w:lang w:val="en-US"/>
              </w:rPr>
              <w:t>ONYXDeskset</w:t>
            </w:r>
            <w:proofErr w:type="spellEnd"/>
            <w:r w:rsidRPr="00293AE1">
              <w:rPr>
                <w:sz w:val="24"/>
                <w:szCs w:val="24"/>
              </w:rPr>
              <w:t xml:space="preserve"> Н</w:t>
            </w:r>
            <w:proofErr w:type="gramStart"/>
            <w:r w:rsidRPr="00293AE1">
              <w:rPr>
                <w:sz w:val="24"/>
                <w:szCs w:val="24"/>
                <w:lang w:val="en-US"/>
              </w:rPr>
              <w:t>D</w:t>
            </w:r>
            <w:r w:rsidRPr="00293AE1">
              <w:rPr>
                <w:sz w:val="24"/>
                <w:szCs w:val="24"/>
              </w:rPr>
              <w:t>,  принтер</w:t>
            </w:r>
            <w:proofErr w:type="gramEnd"/>
            <w:r w:rsidRPr="00293AE1">
              <w:rPr>
                <w:sz w:val="24"/>
                <w:szCs w:val="24"/>
              </w:rPr>
              <w:t xml:space="preserve"> Брайля, </w:t>
            </w:r>
          </w:p>
          <w:p w:rsidR="00293AE1" w:rsidRPr="00293AE1" w:rsidRDefault="00293AE1" w:rsidP="00293AE1">
            <w:pPr>
              <w:rPr>
                <w:sz w:val="24"/>
                <w:szCs w:val="24"/>
              </w:rPr>
            </w:pPr>
            <w:r w:rsidRPr="00293AE1">
              <w:rPr>
                <w:sz w:val="24"/>
                <w:szCs w:val="24"/>
              </w:rPr>
              <w:t>учебная и методическая литература, демонстрационные учебно-наглядные пособия.</w:t>
            </w:r>
          </w:p>
          <w:p w:rsidR="00293AE1" w:rsidRPr="00293AE1" w:rsidRDefault="00293AE1" w:rsidP="00293AE1">
            <w:pPr>
              <w:rPr>
                <w:sz w:val="24"/>
                <w:szCs w:val="24"/>
              </w:rPr>
            </w:pPr>
            <w:r w:rsidRPr="00293AE1">
              <w:rPr>
                <w:sz w:val="24"/>
                <w:szCs w:val="24"/>
              </w:rPr>
              <w:t>Метеостанция,</w:t>
            </w:r>
          </w:p>
          <w:p w:rsidR="00293AE1" w:rsidRPr="00293AE1" w:rsidRDefault="00293AE1" w:rsidP="00293AE1">
            <w:pPr>
              <w:widowControl w:val="0"/>
              <w:rPr>
                <w:rFonts w:eastAsia="Calibri"/>
                <w:color w:val="000000"/>
                <w:sz w:val="24"/>
                <w:szCs w:val="24"/>
              </w:rPr>
            </w:pPr>
            <w:r w:rsidRPr="00293AE1">
              <w:rPr>
                <w:rFonts w:eastAsia="Calibri"/>
                <w:color w:val="000000"/>
                <w:sz w:val="24"/>
                <w:szCs w:val="24"/>
              </w:rPr>
              <w:t xml:space="preserve">термометры ртутные и спиртовые, </w:t>
            </w:r>
            <w:proofErr w:type="spellStart"/>
            <w:r w:rsidRPr="00293AE1">
              <w:rPr>
                <w:rFonts w:eastAsia="Calibri"/>
                <w:color w:val="000000"/>
                <w:sz w:val="24"/>
                <w:szCs w:val="24"/>
              </w:rPr>
              <w:t>электротермометры</w:t>
            </w:r>
            <w:proofErr w:type="spellEnd"/>
            <w:r w:rsidRPr="00293AE1">
              <w:rPr>
                <w:rFonts w:eastAsia="Calibri"/>
                <w:color w:val="000000"/>
                <w:sz w:val="24"/>
                <w:szCs w:val="24"/>
              </w:rPr>
              <w:t>, психрометры, гигрометры, барометры, анемометры, кататермометры, люксметры.</w:t>
            </w:r>
          </w:p>
          <w:p w:rsidR="00293AE1" w:rsidRPr="00293AE1" w:rsidRDefault="00293AE1" w:rsidP="00293AE1">
            <w:pPr>
              <w:widowControl w:val="0"/>
              <w:rPr>
                <w:rFonts w:eastAsia="Calibri"/>
                <w:color w:val="000000"/>
                <w:sz w:val="24"/>
                <w:szCs w:val="24"/>
              </w:rPr>
            </w:pPr>
            <w:r w:rsidRPr="00293AE1">
              <w:rPr>
                <w:rFonts w:eastAsia="Calibri"/>
                <w:color w:val="000000"/>
                <w:sz w:val="24"/>
                <w:szCs w:val="24"/>
              </w:rPr>
              <w:t xml:space="preserve">Нормативные таблицы по </w:t>
            </w:r>
            <w:r w:rsidRPr="00293AE1">
              <w:rPr>
                <w:rFonts w:eastAsia="Calibri"/>
                <w:color w:val="000000"/>
                <w:sz w:val="24"/>
                <w:szCs w:val="24"/>
              </w:rPr>
              <w:lastRenderedPageBreak/>
              <w:t xml:space="preserve">микроклиматическим показателям, показателям качества воды, </w:t>
            </w:r>
          </w:p>
          <w:p w:rsidR="00293AE1" w:rsidRPr="00293AE1" w:rsidRDefault="00293AE1" w:rsidP="00293AE1">
            <w:pPr>
              <w:widowControl w:val="0"/>
              <w:rPr>
                <w:rFonts w:eastAsia="Calibri"/>
                <w:color w:val="000000"/>
                <w:sz w:val="24"/>
                <w:szCs w:val="24"/>
              </w:rPr>
            </w:pPr>
            <w:r w:rsidRPr="00293AE1">
              <w:rPr>
                <w:rFonts w:eastAsia="Calibri"/>
                <w:color w:val="000000"/>
                <w:sz w:val="24"/>
                <w:szCs w:val="24"/>
              </w:rPr>
              <w:t>расчетные таблицы по теме «Питание».</w:t>
            </w:r>
          </w:p>
          <w:p w:rsidR="00293AE1" w:rsidRPr="00293AE1" w:rsidRDefault="00293AE1" w:rsidP="00293AE1">
            <w:pPr>
              <w:rPr>
                <w:sz w:val="24"/>
                <w:szCs w:val="24"/>
              </w:rPr>
            </w:pPr>
          </w:p>
        </w:tc>
      </w:tr>
      <w:tr w:rsidR="00293AE1" w:rsidRPr="00293AE1" w:rsidTr="006D5D6E">
        <w:tc>
          <w:tcPr>
            <w:tcW w:w="4248" w:type="dxa"/>
            <w:shd w:val="clear" w:color="auto" w:fill="auto"/>
          </w:tcPr>
          <w:p w:rsidR="00293AE1" w:rsidRPr="00293AE1" w:rsidRDefault="00293AE1" w:rsidP="00293AE1">
            <w:pPr>
              <w:ind w:hanging="26"/>
              <w:rPr>
                <w:sz w:val="24"/>
                <w:szCs w:val="24"/>
              </w:rPr>
            </w:pPr>
            <w:r w:rsidRPr="00293AE1">
              <w:rPr>
                <w:sz w:val="24"/>
                <w:szCs w:val="24"/>
              </w:rPr>
              <w:lastRenderedPageBreak/>
              <w:t>аудитория для групповых и индивидуальных консультаций (аудитории №  316, 122)</w:t>
            </w:r>
          </w:p>
        </w:tc>
        <w:tc>
          <w:tcPr>
            <w:tcW w:w="5195" w:type="dxa"/>
            <w:shd w:val="clear" w:color="auto" w:fill="auto"/>
          </w:tcPr>
          <w:p w:rsidR="00293AE1" w:rsidRPr="00293AE1" w:rsidRDefault="00293AE1" w:rsidP="00293AE1">
            <w:pPr>
              <w:spacing w:line="20" w:lineRule="atLeast"/>
              <w:rPr>
                <w:sz w:val="24"/>
                <w:szCs w:val="24"/>
              </w:rPr>
            </w:pPr>
            <w:r w:rsidRPr="00293AE1">
              <w:rPr>
                <w:sz w:val="24"/>
                <w:szCs w:val="24"/>
              </w:rPr>
              <w:t>мультимедийное оборудование, экран.</w:t>
            </w:r>
          </w:p>
          <w:p w:rsidR="00293AE1" w:rsidRPr="00293AE1" w:rsidRDefault="00293AE1" w:rsidP="00293AE1">
            <w:pPr>
              <w:ind w:left="-52"/>
              <w:rPr>
                <w:sz w:val="24"/>
                <w:szCs w:val="24"/>
              </w:rPr>
            </w:pPr>
            <w:r w:rsidRPr="00293AE1">
              <w:rPr>
                <w:sz w:val="24"/>
                <w:szCs w:val="24"/>
              </w:rPr>
              <w:t xml:space="preserve">учебная и методическая литература, </w:t>
            </w:r>
          </w:p>
          <w:p w:rsidR="00293AE1" w:rsidRPr="00293AE1" w:rsidRDefault="00293AE1" w:rsidP="00293AE1">
            <w:pPr>
              <w:ind w:left="-52"/>
              <w:rPr>
                <w:sz w:val="24"/>
                <w:szCs w:val="24"/>
              </w:rPr>
            </w:pPr>
            <w:r w:rsidRPr="00293AE1">
              <w:rPr>
                <w:sz w:val="24"/>
                <w:szCs w:val="24"/>
              </w:rPr>
              <w:t>демонстрационные учебно-наглядные пособия</w:t>
            </w:r>
          </w:p>
        </w:tc>
      </w:tr>
      <w:tr w:rsidR="00293AE1" w:rsidRPr="00293AE1" w:rsidTr="006D5D6E">
        <w:tc>
          <w:tcPr>
            <w:tcW w:w="4248" w:type="dxa"/>
            <w:shd w:val="clear" w:color="auto" w:fill="auto"/>
          </w:tcPr>
          <w:p w:rsidR="00293AE1" w:rsidRPr="00293AE1" w:rsidRDefault="00293AE1" w:rsidP="00293AE1">
            <w:pPr>
              <w:ind w:hanging="26"/>
              <w:rPr>
                <w:sz w:val="24"/>
                <w:szCs w:val="24"/>
              </w:rPr>
            </w:pPr>
            <w:r w:rsidRPr="00293AE1">
              <w:rPr>
                <w:sz w:val="24"/>
                <w:szCs w:val="24"/>
              </w:rPr>
              <w:t>помещение для самостоятельной работы (аудитории  № 122, 314)</w:t>
            </w:r>
          </w:p>
        </w:tc>
        <w:tc>
          <w:tcPr>
            <w:tcW w:w="5195" w:type="dxa"/>
            <w:shd w:val="clear" w:color="auto" w:fill="auto"/>
          </w:tcPr>
          <w:p w:rsidR="00293AE1" w:rsidRPr="00293AE1" w:rsidRDefault="00293AE1" w:rsidP="00293AE1">
            <w:pPr>
              <w:ind w:left="-52"/>
              <w:rPr>
                <w:sz w:val="24"/>
                <w:szCs w:val="24"/>
              </w:rPr>
            </w:pPr>
            <w:r w:rsidRPr="00293AE1">
              <w:rPr>
                <w:sz w:val="24"/>
                <w:szCs w:val="24"/>
              </w:rPr>
              <w:t>компьютер с выходом в интернет, МФУ, учебно-методическая литература</w:t>
            </w:r>
          </w:p>
        </w:tc>
      </w:tr>
      <w:tr w:rsidR="00293AE1" w:rsidRPr="00293AE1" w:rsidTr="006D5D6E">
        <w:tc>
          <w:tcPr>
            <w:tcW w:w="4248" w:type="dxa"/>
            <w:shd w:val="clear" w:color="auto" w:fill="auto"/>
          </w:tcPr>
          <w:p w:rsidR="00293AE1" w:rsidRPr="00293AE1" w:rsidRDefault="00293AE1" w:rsidP="00293AE1">
            <w:pPr>
              <w:ind w:left="26" w:hanging="26"/>
              <w:rPr>
                <w:sz w:val="24"/>
                <w:szCs w:val="24"/>
              </w:rPr>
            </w:pPr>
            <w:r w:rsidRPr="00293AE1">
              <w:rPr>
                <w:sz w:val="24"/>
                <w:szCs w:val="24"/>
              </w:rPr>
              <w:t>помещение для хранения  профилактического обслуживания учебного оборудования (аудитория № 323)</w:t>
            </w:r>
          </w:p>
        </w:tc>
        <w:tc>
          <w:tcPr>
            <w:tcW w:w="5195" w:type="dxa"/>
            <w:shd w:val="clear" w:color="auto" w:fill="auto"/>
          </w:tcPr>
          <w:p w:rsidR="00293AE1" w:rsidRPr="00293AE1" w:rsidRDefault="00293AE1" w:rsidP="00293AE1">
            <w:pPr>
              <w:autoSpaceDE w:val="0"/>
              <w:autoSpaceDN w:val="0"/>
              <w:adjustRightInd w:val="0"/>
              <w:rPr>
                <w:sz w:val="24"/>
                <w:szCs w:val="24"/>
              </w:rPr>
            </w:pPr>
          </w:p>
        </w:tc>
      </w:tr>
      <w:tr w:rsidR="00293AE1" w:rsidRPr="00293AE1" w:rsidTr="006D5D6E">
        <w:tc>
          <w:tcPr>
            <w:tcW w:w="4248" w:type="dxa"/>
            <w:shd w:val="clear" w:color="auto" w:fill="auto"/>
          </w:tcPr>
          <w:p w:rsidR="00293AE1" w:rsidRPr="00293AE1" w:rsidRDefault="00293AE1" w:rsidP="00293AE1">
            <w:pPr>
              <w:ind w:left="26" w:hanging="26"/>
              <w:rPr>
                <w:sz w:val="24"/>
                <w:szCs w:val="24"/>
              </w:rPr>
            </w:pPr>
            <w:r w:rsidRPr="00293AE1">
              <w:rPr>
                <w:sz w:val="24"/>
                <w:szCs w:val="24"/>
              </w:rPr>
              <w:t>Оборудование</w:t>
            </w:r>
          </w:p>
        </w:tc>
        <w:tc>
          <w:tcPr>
            <w:tcW w:w="5195" w:type="dxa"/>
            <w:shd w:val="clear" w:color="auto" w:fill="auto"/>
          </w:tcPr>
          <w:p w:rsidR="00293AE1" w:rsidRPr="00293AE1" w:rsidRDefault="00293AE1" w:rsidP="00293AE1">
            <w:pPr>
              <w:widowControl w:val="0"/>
              <w:jc w:val="both"/>
              <w:rPr>
                <w:rFonts w:eastAsia="Calibri"/>
                <w:color w:val="000000"/>
                <w:sz w:val="24"/>
                <w:szCs w:val="24"/>
              </w:rPr>
            </w:pPr>
            <w:r w:rsidRPr="00293AE1">
              <w:rPr>
                <w:rFonts w:eastAsia="Calibri"/>
                <w:color w:val="000000"/>
                <w:sz w:val="24"/>
                <w:szCs w:val="24"/>
              </w:rPr>
              <w:t xml:space="preserve">термометры ртутные и спиртовые, </w:t>
            </w:r>
            <w:proofErr w:type="spellStart"/>
            <w:r w:rsidRPr="00293AE1">
              <w:rPr>
                <w:rFonts w:eastAsia="Calibri"/>
                <w:color w:val="000000"/>
                <w:sz w:val="24"/>
                <w:szCs w:val="24"/>
              </w:rPr>
              <w:t>электротермометры</w:t>
            </w:r>
            <w:proofErr w:type="spellEnd"/>
            <w:r w:rsidRPr="00293AE1">
              <w:rPr>
                <w:rFonts w:eastAsia="Calibri"/>
                <w:color w:val="000000"/>
                <w:sz w:val="24"/>
                <w:szCs w:val="24"/>
              </w:rPr>
              <w:t>, психрометры, гигрометры, барометры, анемометры, кататермометры, люксметры.</w:t>
            </w:r>
          </w:p>
          <w:p w:rsidR="00293AE1" w:rsidRPr="00293AE1" w:rsidRDefault="00293AE1" w:rsidP="00293AE1">
            <w:pPr>
              <w:autoSpaceDE w:val="0"/>
              <w:autoSpaceDN w:val="0"/>
              <w:adjustRightInd w:val="0"/>
              <w:rPr>
                <w:sz w:val="24"/>
                <w:szCs w:val="24"/>
              </w:rPr>
            </w:pPr>
            <w:r w:rsidRPr="00293AE1">
              <w:rPr>
                <w:sz w:val="24"/>
                <w:szCs w:val="24"/>
              </w:rPr>
              <w:t xml:space="preserve">Метеостанция </w:t>
            </w:r>
            <w:proofErr w:type="spellStart"/>
            <w:r w:rsidRPr="00293AE1">
              <w:rPr>
                <w:sz w:val="24"/>
                <w:szCs w:val="24"/>
              </w:rPr>
              <w:t>Vantage</w:t>
            </w:r>
            <w:proofErr w:type="spellEnd"/>
            <w:r w:rsidRPr="00293AE1">
              <w:rPr>
                <w:sz w:val="24"/>
                <w:szCs w:val="24"/>
              </w:rPr>
              <w:t xml:space="preserve"> Pro2</w:t>
            </w:r>
          </w:p>
          <w:p w:rsidR="00293AE1" w:rsidRPr="00293AE1" w:rsidRDefault="00293AE1" w:rsidP="00293AE1">
            <w:pPr>
              <w:autoSpaceDE w:val="0"/>
              <w:autoSpaceDN w:val="0"/>
              <w:adjustRightInd w:val="0"/>
              <w:rPr>
                <w:sz w:val="24"/>
                <w:szCs w:val="24"/>
              </w:rPr>
            </w:pPr>
            <w:r w:rsidRPr="00293AE1">
              <w:rPr>
                <w:sz w:val="24"/>
                <w:szCs w:val="24"/>
              </w:rPr>
              <w:t>Нормативные таблицы по микроклиматическим показателям, показателям качества воды, расчетные таблицы по теме «Питание».</w:t>
            </w:r>
          </w:p>
        </w:tc>
      </w:tr>
    </w:tbl>
    <w:p w:rsidR="00293AE1" w:rsidRPr="00293AE1" w:rsidRDefault="00293AE1" w:rsidP="00293AE1">
      <w:pPr>
        <w:spacing w:line="276" w:lineRule="auto"/>
        <w:jc w:val="both"/>
        <w:rPr>
          <w:sz w:val="24"/>
          <w:szCs w:val="24"/>
        </w:rPr>
      </w:pPr>
    </w:p>
    <w:p w:rsidR="00293AE1" w:rsidRPr="00293AE1" w:rsidRDefault="00293AE1" w:rsidP="00293AE1">
      <w:pPr>
        <w:widowControl w:val="0"/>
        <w:ind w:firstLine="709"/>
        <w:rPr>
          <w:rFonts w:cs="Tahoma"/>
          <w:i/>
          <w:sz w:val="24"/>
          <w:szCs w:val="24"/>
        </w:rPr>
      </w:pPr>
      <w:r w:rsidRPr="00293AE1">
        <w:rPr>
          <w:rFonts w:cs="Tahoma"/>
          <w:b/>
          <w:sz w:val="24"/>
          <w:szCs w:val="24"/>
        </w:rPr>
        <w:t xml:space="preserve">8.2. Программное обеспечение. </w:t>
      </w:r>
    </w:p>
    <w:p w:rsidR="00293AE1" w:rsidRPr="00293AE1" w:rsidRDefault="00293AE1" w:rsidP="00293AE1">
      <w:pPr>
        <w:widowControl w:val="0"/>
        <w:ind w:firstLine="709"/>
        <w:jc w:val="both"/>
        <w:rPr>
          <w:rFonts w:cs="Tahoma"/>
          <w:sz w:val="24"/>
          <w:szCs w:val="24"/>
        </w:rPr>
      </w:pPr>
      <w:r w:rsidRPr="00293AE1">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293AE1">
        <w:rPr>
          <w:rFonts w:cs="Tahoma"/>
          <w:sz w:val="24"/>
          <w:szCs w:val="24"/>
        </w:rPr>
        <w:t>LibreOffice</w:t>
      </w:r>
      <w:proofErr w:type="spellEnd"/>
      <w:r w:rsidRPr="00293AE1">
        <w:rPr>
          <w:rFonts w:cs="Tahoma"/>
          <w:sz w:val="24"/>
          <w:szCs w:val="24"/>
        </w:rPr>
        <w:t xml:space="preserve"> или одна из лицензионных версий </w:t>
      </w:r>
      <w:proofErr w:type="spellStart"/>
      <w:r w:rsidRPr="00293AE1">
        <w:rPr>
          <w:rFonts w:cs="Tahoma"/>
          <w:sz w:val="24"/>
          <w:szCs w:val="24"/>
        </w:rPr>
        <w:t>MicrosoftOffice</w:t>
      </w:r>
      <w:proofErr w:type="spellEnd"/>
      <w:r w:rsidRPr="00293AE1">
        <w:rPr>
          <w:rFonts w:cs="Tahoma"/>
          <w:sz w:val="24"/>
          <w:szCs w:val="24"/>
        </w:rPr>
        <w:t>.</w:t>
      </w:r>
    </w:p>
    <w:p w:rsidR="00293AE1" w:rsidRPr="00293AE1" w:rsidRDefault="00293AE1" w:rsidP="00293AE1">
      <w:pPr>
        <w:widowControl w:val="0"/>
        <w:ind w:firstLine="709"/>
        <w:rPr>
          <w:rFonts w:cs="Tahoma"/>
          <w:sz w:val="24"/>
          <w:szCs w:val="24"/>
        </w:rPr>
      </w:pPr>
      <w:r w:rsidRPr="00293AE1">
        <w:rPr>
          <w:rFonts w:cs="Tahoma"/>
          <w:sz w:val="24"/>
          <w:szCs w:val="24"/>
        </w:rPr>
        <w:t xml:space="preserve">Для контроля </w:t>
      </w:r>
      <w:proofErr w:type="gramStart"/>
      <w:r w:rsidRPr="00293AE1">
        <w:rPr>
          <w:rFonts w:cs="Tahoma"/>
          <w:sz w:val="24"/>
          <w:szCs w:val="24"/>
        </w:rPr>
        <w:t>знаний</w:t>
      </w:r>
      <w:proofErr w:type="gramEnd"/>
      <w:r w:rsidRPr="00293AE1">
        <w:rPr>
          <w:rFonts w:cs="Tahoma"/>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575092" w:rsidRDefault="00575092" w:rsidP="00575092">
      <w:pPr>
        <w:kinsoku w:val="0"/>
        <w:overflowPunct w:val="0"/>
        <w:ind w:right="106" w:firstLine="709"/>
        <w:jc w:val="both"/>
        <w:rPr>
          <w:spacing w:val="-1"/>
          <w:sz w:val="24"/>
          <w:szCs w:val="24"/>
        </w:rPr>
      </w:pPr>
      <w:r>
        <w:rPr>
          <w:b/>
          <w:i/>
          <w:spacing w:val="-1"/>
          <w:sz w:val="24"/>
          <w:szCs w:val="24"/>
        </w:rPr>
        <w:t>8.3</w:t>
      </w:r>
      <w:r>
        <w:rPr>
          <w:b/>
          <w:spacing w:val="-1"/>
          <w:sz w:val="24"/>
          <w:szCs w:val="24"/>
        </w:rPr>
        <w:t xml:space="preserve"> </w:t>
      </w:r>
      <w:r>
        <w:rPr>
          <w:b/>
          <w:i/>
          <w:spacing w:val="-1"/>
          <w:sz w:val="24"/>
          <w:szCs w:val="24"/>
        </w:rPr>
        <w:t xml:space="preserve">изучение дисциплины инвалидами </w:t>
      </w:r>
      <w:r>
        <w:rPr>
          <w:b/>
          <w:i/>
          <w:sz w:val="24"/>
          <w:szCs w:val="24"/>
        </w:rPr>
        <w:t xml:space="preserve">и </w:t>
      </w:r>
      <w:r>
        <w:rPr>
          <w:b/>
          <w:i/>
          <w:spacing w:val="-1"/>
          <w:sz w:val="24"/>
          <w:szCs w:val="24"/>
        </w:rPr>
        <w:t xml:space="preserve">обучающимися </w:t>
      </w:r>
      <w:r>
        <w:rPr>
          <w:b/>
          <w:i/>
          <w:sz w:val="24"/>
          <w:szCs w:val="24"/>
        </w:rPr>
        <w:t xml:space="preserve">с ограниченными </w:t>
      </w:r>
      <w:r>
        <w:rPr>
          <w:b/>
          <w:i/>
          <w:spacing w:val="-1"/>
          <w:sz w:val="24"/>
          <w:szCs w:val="24"/>
        </w:rPr>
        <w:t>возможностями здоровья</w:t>
      </w:r>
      <w:r>
        <w:rPr>
          <w:spacing w:val="-1"/>
          <w:sz w:val="24"/>
          <w:szCs w:val="24"/>
        </w:rPr>
        <w:t xml:space="preserve"> осуществляется </w:t>
      </w:r>
      <w:r>
        <w:rPr>
          <w:sz w:val="24"/>
          <w:szCs w:val="24"/>
        </w:rPr>
        <w:t xml:space="preserve">с </w:t>
      </w:r>
      <w:r>
        <w:rPr>
          <w:spacing w:val="-1"/>
          <w:sz w:val="24"/>
          <w:szCs w:val="24"/>
        </w:rPr>
        <w:t>учетом особенностей психофизического развития, индивидуальных возможностей</w:t>
      </w:r>
      <w:r>
        <w:rPr>
          <w:sz w:val="24"/>
          <w:szCs w:val="24"/>
        </w:rPr>
        <w:t xml:space="preserve"> и </w:t>
      </w:r>
      <w:r>
        <w:rPr>
          <w:spacing w:val="-1"/>
          <w:sz w:val="24"/>
          <w:szCs w:val="24"/>
        </w:rPr>
        <w:t xml:space="preserve">состояния здоровья обучающихся. Для данной категории обучающихся обеспечен беспрепятственный </w:t>
      </w:r>
      <w:r>
        <w:rPr>
          <w:spacing w:val="-2"/>
          <w:sz w:val="24"/>
          <w:szCs w:val="24"/>
        </w:rPr>
        <w:t xml:space="preserve">доступ </w:t>
      </w:r>
      <w:r>
        <w:rPr>
          <w:sz w:val="24"/>
          <w:szCs w:val="24"/>
        </w:rPr>
        <w:t xml:space="preserve">в </w:t>
      </w:r>
      <w:r>
        <w:rPr>
          <w:spacing w:val="-1"/>
          <w:sz w:val="24"/>
          <w:szCs w:val="24"/>
        </w:rPr>
        <w:t xml:space="preserve">учебные помещения Академии, организованы занятия </w:t>
      </w:r>
      <w:r>
        <w:rPr>
          <w:sz w:val="24"/>
          <w:szCs w:val="24"/>
        </w:rPr>
        <w:t xml:space="preserve">на 1 этаже главного здания. </w:t>
      </w:r>
      <w:r>
        <w:rPr>
          <w:spacing w:val="-1"/>
          <w:sz w:val="24"/>
          <w:szCs w:val="24"/>
        </w:rPr>
        <w:t xml:space="preserve">Созданы следующие специальные условия: </w:t>
      </w:r>
    </w:p>
    <w:p w:rsidR="00575092" w:rsidRDefault="00575092" w:rsidP="00575092">
      <w:pPr>
        <w:kinsoku w:val="0"/>
        <w:overflowPunct w:val="0"/>
        <w:ind w:firstLine="709"/>
        <w:jc w:val="both"/>
        <w:rPr>
          <w:i/>
          <w:iCs/>
          <w:sz w:val="24"/>
          <w:szCs w:val="24"/>
        </w:rPr>
      </w:pPr>
      <w:r>
        <w:rPr>
          <w:i/>
          <w:iCs/>
          <w:sz w:val="24"/>
          <w:szCs w:val="24"/>
        </w:rPr>
        <w:t xml:space="preserve">8.3.1. для </w:t>
      </w:r>
      <w:r>
        <w:rPr>
          <w:i/>
          <w:iCs/>
          <w:spacing w:val="-1"/>
          <w:sz w:val="24"/>
          <w:szCs w:val="24"/>
        </w:rPr>
        <w:t xml:space="preserve">инвалидов </w:t>
      </w:r>
      <w:r>
        <w:rPr>
          <w:i/>
          <w:iCs/>
          <w:sz w:val="24"/>
          <w:szCs w:val="24"/>
        </w:rPr>
        <w:t>и лиц с</w:t>
      </w:r>
      <w:r>
        <w:rPr>
          <w:i/>
          <w:iCs/>
          <w:spacing w:val="-1"/>
          <w:sz w:val="24"/>
          <w:szCs w:val="24"/>
        </w:rPr>
        <w:t xml:space="preserve"> ограниченными возможностями</w:t>
      </w:r>
      <w:r>
        <w:rPr>
          <w:i/>
          <w:iCs/>
          <w:sz w:val="24"/>
          <w:szCs w:val="24"/>
        </w:rPr>
        <w:t xml:space="preserve"> здоровья по зрению:</w:t>
      </w:r>
    </w:p>
    <w:p w:rsidR="00575092" w:rsidRDefault="00575092" w:rsidP="00575092">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575092" w:rsidRDefault="00575092" w:rsidP="00575092">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575092" w:rsidRDefault="00575092" w:rsidP="00575092">
      <w:pPr>
        <w:ind w:firstLine="709"/>
        <w:jc w:val="both"/>
        <w:rPr>
          <w:sz w:val="24"/>
          <w:szCs w:val="24"/>
        </w:rPr>
      </w:pPr>
      <w:r>
        <w:rPr>
          <w:b/>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575092" w:rsidRDefault="00575092" w:rsidP="00575092">
      <w:pPr>
        <w:ind w:firstLine="709"/>
        <w:jc w:val="both"/>
        <w:rPr>
          <w:sz w:val="24"/>
          <w:szCs w:val="24"/>
          <w:shd w:val="clear" w:color="auto" w:fill="FFFFFF"/>
        </w:rPr>
      </w:pPr>
      <w:r>
        <w:rPr>
          <w:b/>
          <w:sz w:val="24"/>
          <w:szCs w:val="24"/>
        </w:rPr>
        <w:t>-</w:t>
      </w:r>
      <w:r>
        <w:rPr>
          <w:sz w:val="24"/>
          <w:szCs w:val="24"/>
        </w:rPr>
        <w:t xml:space="preserve"> принтер Брайля; </w:t>
      </w:r>
    </w:p>
    <w:p w:rsidR="00575092" w:rsidRDefault="00575092" w:rsidP="00575092">
      <w:pPr>
        <w:ind w:firstLine="709"/>
        <w:jc w:val="both"/>
        <w:rPr>
          <w:sz w:val="24"/>
          <w:szCs w:val="24"/>
          <w:shd w:val="clear" w:color="auto" w:fill="FEFEFE"/>
        </w:rPr>
      </w:pPr>
      <w:r>
        <w:rPr>
          <w:b/>
          <w:sz w:val="24"/>
          <w:szCs w:val="24"/>
          <w:shd w:val="clear" w:color="auto" w:fill="FFFFFF"/>
        </w:rPr>
        <w:t xml:space="preserve">- </w:t>
      </w:r>
      <w:r>
        <w:rPr>
          <w:sz w:val="24"/>
          <w:szCs w:val="24"/>
          <w:shd w:val="clear" w:color="auto" w:fill="FEFEFE"/>
        </w:rPr>
        <w:t>портативное устройство для чтения и увеличения.</w:t>
      </w:r>
      <w:r>
        <w:rPr>
          <w:b/>
          <w:sz w:val="24"/>
          <w:szCs w:val="24"/>
          <w:shd w:val="clear" w:color="auto" w:fill="FFFFFF"/>
        </w:rPr>
        <w:t xml:space="preserve"> </w:t>
      </w:r>
    </w:p>
    <w:p w:rsidR="00575092" w:rsidRDefault="00575092" w:rsidP="00575092">
      <w:pPr>
        <w:kinsoku w:val="0"/>
        <w:overflowPunct w:val="0"/>
        <w:ind w:firstLine="709"/>
        <w:jc w:val="both"/>
        <w:rPr>
          <w:i/>
          <w:iCs/>
          <w:sz w:val="24"/>
          <w:szCs w:val="24"/>
        </w:rPr>
      </w:pPr>
      <w:r>
        <w:rPr>
          <w:i/>
          <w:iCs/>
          <w:sz w:val="24"/>
          <w:szCs w:val="24"/>
        </w:rPr>
        <w:t xml:space="preserve">8.3.2. для </w:t>
      </w:r>
      <w:r>
        <w:rPr>
          <w:i/>
          <w:iCs/>
          <w:spacing w:val="-1"/>
          <w:sz w:val="24"/>
          <w:szCs w:val="24"/>
        </w:rPr>
        <w:t xml:space="preserve">инвалидов </w:t>
      </w:r>
      <w:r>
        <w:rPr>
          <w:i/>
          <w:iCs/>
          <w:sz w:val="24"/>
          <w:szCs w:val="24"/>
        </w:rPr>
        <w:t>и лиц с</w:t>
      </w:r>
      <w:r>
        <w:rPr>
          <w:i/>
          <w:iCs/>
          <w:spacing w:val="-1"/>
          <w:sz w:val="24"/>
          <w:szCs w:val="24"/>
        </w:rPr>
        <w:t xml:space="preserve"> ограниченными возможностями</w:t>
      </w:r>
      <w:r>
        <w:rPr>
          <w:i/>
          <w:iCs/>
          <w:sz w:val="24"/>
          <w:szCs w:val="24"/>
        </w:rPr>
        <w:t xml:space="preserve"> здоровья по слуху:</w:t>
      </w:r>
    </w:p>
    <w:p w:rsidR="00575092" w:rsidRDefault="00575092" w:rsidP="00575092">
      <w:pPr>
        <w:kinsoku w:val="0"/>
        <w:overflowPunct w:val="0"/>
        <w:ind w:right="113" w:firstLine="709"/>
        <w:jc w:val="both"/>
        <w:rPr>
          <w:i/>
          <w:iCs/>
          <w:sz w:val="24"/>
          <w:szCs w:val="24"/>
        </w:rPr>
      </w:pPr>
      <w:r>
        <w:rPr>
          <w:i/>
          <w:iCs/>
          <w:sz w:val="24"/>
          <w:szCs w:val="24"/>
        </w:rPr>
        <w:t xml:space="preserve">- </w:t>
      </w:r>
      <w:r>
        <w:rPr>
          <w:sz w:val="24"/>
          <w:szCs w:val="24"/>
        </w:rPr>
        <w:t>акустическая система</w:t>
      </w:r>
      <w:r>
        <w:rPr>
          <w:sz w:val="24"/>
          <w:szCs w:val="24"/>
          <w:shd w:val="clear" w:color="auto" w:fill="FFFFFF"/>
        </w:rPr>
        <w:t xml:space="preserve"> </w:t>
      </w:r>
      <w:proofErr w:type="spellStart"/>
      <w:r>
        <w:rPr>
          <w:sz w:val="24"/>
          <w:szCs w:val="24"/>
          <w:shd w:val="clear" w:color="auto" w:fill="FFFFFF"/>
        </w:rPr>
        <w:t>Front</w:t>
      </w:r>
      <w:proofErr w:type="spellEnd"/>
      <w:r>
        <w:rPr>
          <w:sz w:val="24"/>
          <w:szCs w:val="24"/>
          <w:shd w:val="clear" w:color="auto" w:fill="FFFFFF"/>
        </w:rPr>
        <w:t xml:space="preserve"> </w:t>
      </w:r>
      <w:proofErr w:type="spellStart"/>
      <w:r>
        <w:rPr>
          <w:sz w:val="24"/>
          <w:szCs w:val="24"/>
          <w:shd w:val="clear" w:color="auto" w:fill="FFFFFF"/>
        </w:rPr>
        <w:t>Row</w:t>
      </w:r>
      <w:proofErr w:type="spellEnd"/>
      <w:r>
        <w:rPr>
          <w:sz w:val="24"/>
          <w:szCs w:val="24"/>
          <w:shd w:val="clear" w:color="auto" w:fill="FFFFFF"/>
        </w:rPr>
        <w:t xml:space="preserve"> </w:t>
      </w:r>
      <w:proofErr w:type="spellStart"/>
      <w:r>
        <w:rPr>
          <w:sz w:val="24"/>
          <w:szCs w:val="24"/>
          <w:shd w:val="clear" w:color="auto" w:fill="FFFFFF"/>
        </w:rPr>
        <w:t>to</w:t>
      </w:r>
      <w:proofErr w:type="spellEnd"/>
      <w:r>
        <w:rPr>
          <w:sz w:val="24"/>
          <w:szCs w:val="24"/>
          <w:shd w:val="clear" w:color="auto" w:fill="FFFFFF"/>
        </w:rPr>
        <w:t xml:space="preserve"> </w:t>
      </w:r>
      <w:proofErr w:type="spellStart"/>
      <w:r>
        <w:rPr>
          <w:sz w:val="24"/>
          <w:szCs w:val="24"/>
          <w:shd w:val="clear" w:color="auto" w:fill="FFFFFF"/>
        </w:rPr>
        <w:t>Go</w:t>
      </w:r>
      <w:proofErr w:type="spellEnd"/>
      <w:r>
        <w:rPr>
          <w:sz w:val="24"/>
          <w:szCs w:val="24"/>
          <w:shd w:val="clear" w:color="auto" w:fill="FFFFFF"/>
        </w:rPr>
        <w:t xml:space="preserve"> в комплекте (системы свободного звукового поля);</w:t>
      </w:r>
    </w:p>
    <w:p w:rsidR="00575092" w:rsidRDefault="00575092" w:rsidP="00575092">
      <w:pPr>
        <w:kinsoku w:val="0"/>
        <w:overflowPunct w:val="0"/>
        <w:ind w:right="113" w:firstLine="709"/>
        <w:jc w:val="both"/>
        <w:rPr>
          <w:sz w:val="22"/>
          <w:szCs w:val="22"/>
          <w:shd w:val="clear" w:color="auto" w:fill="FFFFFF"/>
        </w:rPr>
      </w:pPr>
      <w:r>
        <w:rPr>
          <w:i/>
          <w:iCs/>
          <w:sz w:val="24"/>
          <w:szCs w:val="24"/>
        </w:rPr>
        <w:t xml:space="preserve">- </w:t>
      </w:r>
      <w:r>
        <w:rPr>
          <w:sz w:val="24"/>
          <w:szCs w:val="24"/>
          <w:shd w:val="clear" w:color="auto" w:fill="FFFFFF"/>
        </w:rPr>
        <w:t>«ElBrailleW14J G2;</w:t>
      </w:r>
      <w:r>
        <w:rPr>
          <w:sz w:val="22"/>
          <w:szCs w:val="22"/>
          <w:shd w:val="clear" w:color="auto" w:fill="FFFFFF"/>
        </w:rPr>
        <w:t xml:space="preserve"> </w:t>
      </w:r>
    </w:p>
    <w:p w:rsidR="00575092" w:rsidRDefault="00575092" w:rsidP="00575092">
      <w:pPr>
        <w:kinsoku w:val="0"/>
        <w:overflowPunct w:val="0"/>
        <w:ind w:right="114" w:firstLine="709"/>
        <w:jc w:val="both"/>
        <w:rPr>
          <w:sz w:val="24"/>
          <w:szCs w:val="24"/>
          <w:shd w:val="clear" w:color="auto" w:fill="FFFFFF"/>
        </w:rPr>
      </w:pPr>
      <w:r>
        <w:rPr>
          <w:b/>
          <w:sz w:val="24"/>
          <w:szCs w:val="24"/>
          <w:shd w:val="clear" w:color="auto" w:fill="FFFFFF"/>
        </w:rPr>
        <w:t>-</w:t>
      </w:r>
      <w:r>
        <w:rPr>
          <w:sz w:val="24"/>
          <w:szCs w:val="24"/>
          <w:shd w:val="clear" w:color="auto" w:fill="FFFFFF"/>
        </w:rPr>
        <w:t xml:space="preserve"> FM- приёмник ARC с индукционной петлей;</w:t>
      </w:r>
    </w:p>
    <w:p w:rsidR="00575092" w:rsidRDefault="00575092" w:rsidP="00575092">
      <w:pPr>
        <w:kinsoku w:val="0"/>
        <w:overflowPunct w:val="0"/>
        <w:ind w:right="113" w:firstLine="709"/>
        <w:jc w:val="both"/>
        <w:rPr>
          <w:sz w:val="24"/>
          <w:szCs w:val="24"/>
          <w:shd w:val="clear" w:color="auto" w:fill="FFFFFF"/>
        </w:rPr>
      </w:pPr>
      <w:r>
        <w:rPr>
          <w:sz w:val="24"/>
          <w:szCs w:val="24"/>
          <w:shd w:val="clear" w:color="auto" w:fill="FFFFFF"/>
        </w:rPr>
        <w:t>- FM-передатчик AMIGO T31;</w:t>
      </w:r>
    </w:p>
    <w:p w:rsidR="00575092" w:rsidRDefault="00575092" w:rsidP="00575092">
      <w:pPr>
        <w:kinsoku w:val="0"/>
        <w:overflowPunct w:val="0"/>
        <w:ind w:right="113" w:firstLine="709"/>
        <w:jc w:val="both"/>
        <w:rPr>
          <w:sz w:val="24"/>
          <w:szCs w:val="24"/>
          <w:shd w:val="clear" w:color="auto" w:fill="FFFFFF"/>
        </w:rPr>
      </w:pPr>
      <w:r>
        <w:rPr>
          <w:sz w:val="24"/>
          <w:szCs w:val="24"/>
          <w:shd w:val="clear" w:color="auto" w:fill="FFFFFF"/>
        </w:rPr>
        <w:lastRenderedPageBreak/>
        <w:t xml:space="preserve">-  </w:t>
      </w:r>
      <w:proofErr w:type="spellStart"/>
      <w:r>
        <w:rPr>
          <w:sz w:val="24"/>
          <w:szCs w:val="24"/>
          <w:shd w:val="clear" w:color="auto" w:fill="FFFFFF"/>
        </w:rPr>
        <w:t>радиокласс</w:t>
      </w:r>
      <w:proofErr w:type="spellEnd"/>
      <w:r>
        <w:rPr>
          <w:sz w:val="24"/>
          <w:szCs w:val="24"/>
          <w:shd w:val="clear" w:color="auto" w:fill="FFFFFF"/>
        </w:rPr>
        <w:t xml:space="preserve"> (радиомикрофон) «Сонет-РСМ» РМ- 2-1 (заушный индуктор и индукционная петля).</w:t>
      </w:r>
    </w:p>
    <w:p w:rsidR="00575092" w:rsidRDefault="00575092" w:rsidP="00575092">
      <w:pPr>
        <w:kinsoku w:val="0"/>
        <w:overflowPunct w:val="0"/>
        <w:ind w:right="114" w:firstLine="709"/>
        <w:jc w:val="both"/>
        <w:rPr>
          <w:i/>
          <w:iCs/>
          <w:sz w:val="24"/>
          <w:szCs w:val="24"/>
        </w:rPr>
      </w:pPr>
      <w:r>
        <w:rPr>
          <w:i/>
          <w:iCs/>
          <w:sz w:val="24"/>
          <w:szCs w:val="24"/>
        </w:rPr>
        <w:t xml:space="preserve">8.3.3. для </w:t>
      </w:r>
      <w:r>
        <w:rPr>
          <w:i/>
          <w:iCs/>
          <w:spacing w:val="-1"/>
          <w:sz w:val="24"/>
          <w:szCs w:val="24"/>
        </w:rPr>
        <w:t xml:space="preserve">инвалидов </w:t>
      </w:r>
      <w:r>
        <w:rPr>
          <w:i/>
          <w:iCs/>
          <w:sz w:val="24"/>
          <w:szCs w:val="24"/>
        </w:rPr>
        <w:t xml:space="preserve">и лиц с </w:t>
      </w:r>
      <w:r>
        <w:rPr>
          <w:i/>
          <w:iCs/>
          <w:spacing w:val="-1"/>
          <w:sz w:val="24"/>
          <w:szCs w:val="24"/>
        </w:rPr>
        <w:t xml:space="preserve">ограниченными возможностями здоровья, имеющих нарушения опорно-двигательного </w:t>
      </w:r>
      <w:r>
        <w:rPr>
          <w:i/>
          <w:iCs/>
          <w:sz w:val="24"/>
          <w:szCs w:val="24"/>
        </w:rPr>
        <w:t>аппарата:</w:t>
      </w:r>
    </w:p>
    <w:p w:rsidR="00575092" w:rsidRDefault="00575092" w:rsidP="00575092">
      <w:pPr>
        <w:kinsoku w:val="0"/>
        <w:overflowPunct w:val="0"/>
        <w:ind w:right="113" w:firstLine="709"/>
        <w:jc w:val="both"/>
        <w:rPr>
          <w:i/>
          <w:iCs/>
          <w:sz w:val="24"/>
          <w:szCs w:val="24"/>
        </w:rPr>
      </w:pPr>
      <w:r>
        <w:rPr>
          <w:i/>
          <w:iCs/>
          <w:sz w:val="24"/>
          <w:szCs w:val="24"/>
        </w:rPr>
        <w:t xml:space="preserve">- </w:t>
      </w:r>
      <w:r>
        <w:rPr>
          <w:sz w:val="24"/>
          <w:szCs w:val="24"/>
          <w:shd w:val="clear" w:color="auto" w:fill="FFFFFF"/>
        </w:rPr>
        <w:t>автоматизированное рабочее место обучающегося с нарушением ОДА и ДЦП (ауд. №№ 120, 122).</w:t>
      </w:r>
    </w:p>
    <w:p w:rsidR="00575092" w:rsidRDefault="00575092" w:rsidP="00575092">
      <w:pPr>
        <w:spacing w:line="276" w:lineRule="auto"/>
        <w:jc w:val="both"/>
        <w:rPr>
          <w:i/>
          <w:sz w:val="24"/>
          <w:szCs w:val="24"/>
        </w:rPr>
      </w:pPr>
    </w:p>
    <w:p w:rsidR="00575092" w:rsidRDefault="00575092" w:rsidP="00575092">
      <w:pPr>
        <w:spacing w:line="276" w:lineRule="auto"/>
        <w:jc w:val="both"/>
        <w:rPr>
          <w:i/>
          <w:sz w:val="24"/>
          <w:szCs w:val="24"/>
        </w:rPr>
      </w:pPr>
    </w:p>
    <w:p w:rsidR="004C1E45" w:rsidRPr="000B789A" w:rsidRDefault="004C1E45" w:rsidP="004C1E45">
      <w:pPr>
        <w:spacing w:line="276" w:lineRule="auto"/>
        <w:jc w:val="both"/>
        <w:rPr>
          <w:sz w:val="24"/>
          <w:szCs w:val="24"/>
        </w:rPr>
      </w:pPr>
    </w:p>
    <w:p w:rsidR="004C1E45" w:rsidRPr="000B789A" w:rsidRDefault="004C1E45" w:rsidP="004C1E45">
      <w:pPr>
        <w:spacing w:line="276" w:lineRule="auto"/>
        <w:jc w:val="both"/>
        <w:rPr>
          <w:i/>
          <w:sz w:val="24"/>
          <w:szCs w:val="24"/>
        </w:rPr>
      </w:pPr>
    </w:p>
    <w:p w:rsidR="004C1E45" w:rsidRPr="000B789A" w:rsidRDefault="004C1E45" w:rsidP="004C1E45">
      <w:pPr>
        <w:spacing w:after="200" w:line="276" w:lineRule="auto"/>
        <w:rPr>
          <w:i/>
          <w:sz w:val="24"/>
          <w:szCs w:val="24"/>
        </w:rPr>
      </w:pPr>
    </w:p>
    <w:p w:rsidR="00BE76F2" w:rsidRPr="00E5734A" w:rsidRDefault="001B4E75" w:rsidP="001B4E75">
      <w:pPr>
        <w:spacing w:after="160" w:line="259" w:lineRule="auto"/>
        <w:rPr>
          <w:i/>
          <w:sz w:val="24"/>
          <w:szCs w:val="24"/>
        </w:rPr>
      </w:pPr>
      <w:r>
        <w:rPr>
          <w:i/>
          <w:sz w:val="24"/>
          <w:szCs w:val="24"/>
        </w:rPr>
        <w:br w:type="page"/>
      </w:r>
    </w:p>
    <w:p w:rsidR="000B64A5" w:rsidRPr="00575092" w:rsidRDefault="00AC497A" w:rsidP="000B64A5">
      <w:pPr>
        <w:jc w:val="right"/>
        <w:rPr>
          <w:i/>
        </w:rPr>
      </w:pPr>
      <w:r w:rsidRPr="00575092">
        <w:rPr>
          <w:i/>
        </w:rPr>
        <w:lastRenderedPageBreak/>
        <w:t>Приложение к</w:t>
      </w:r>
      <w:r w:rsidR="004C1E45" w:rsidRPr="00575092">
        <w:rPr>
          <w:i/>
        </w:rPr>
        <w:t xml:space="preserve"> </w:t>
      </w:r>
      <w:r w:rsidRPr="00575092">
        <w:rPr>
          <w:i/>
        </w:rPr>
        <w:t>рабочей программе</w:t>
      </w:r>
      <w:r w:rsidR="000B64A5" w:rsidRPr="00575092">
        <w:rPr>
          <w:i/>
        </w:rPr>
        <w:t xml:space="preserve"> дисциплины</w:t>
      </w:r>
    </w:p>
    <w:p w:rsidR="000B64A5" w:rsidRPr="00575092" w:rsidRDefault="00C10E33" w:rsidP="000B64A5">
      <w:pPr>
        <w:jc w:val="right"/>
        <w:rPr>
          <w:i/>
        </w:rPr>
      </w:pPr>
      <w:r w:rsidRPr="00575092">
        <w:rPr>
          <w:i/>
        </w:rPr>
        <w:t>«Гигиенические основы физкультурно-спортивной деятельности</w:t>
      </w:r>
      <w:r w:rsidR="00020937" w:rsidRPr="00575092">
        <w:rPr>
          <w:i/>
        </w:rPr>
        <w:t>»</w:t>
      </w:r>
    </w:p>
    <w:p w:rsidR="001B4E75" w:rsidRDefault="001B4E75" w:rsidP="000B64A5">
      <w:pPr>
        <w:jc w:val="center"/>
        <w:rPr>
          <w:sz w:val="24"/>
          <w:szCs w:val="24"/>
        </w:rPr>
      </w:pPr>
    </w:p>
    <w:p w:rsidR="000B64A5" w:rsidRPr="00E5734A" w:rsidRDefault="000B64A5" w:rsidP="000B64A5">
      <w:pPr>
        <w:jc w:val="center"/>
        <w:rPr>
          <w:sz w:val="24"/>
          <w:szCs w:val="24"/>
        </w:rPr>
      </w:pPr>
      <w:r w:rsidRPr="00E5734A">
        <w:rPr>
          <w:sz w:val="24"/>
          <w:szCs w:val="24"/>
        </w:rPr>
        <w:t xml:space="preserve">Министерство спорта Российской Федерации </w:t>
      </w:r>
    </w:p>
    <w:p w:rsidR="000B64A5" w:rsidRPr="00E5734A" w:rsidRDefault="000B64A5" w:rsidP="000B64A5">
      <w:pPr>
        <w:jc w:val="center"/>
        <w:rPr>
          <w:sz w:val="24"/>
          <w:szCs w:val="24"/>
        </w:rPr>
      </w:pPr>
    </w:p>
    <w:p w:rsidR="000B64A5" w:rsidRPr="00E5734A" w:rsidRDefault="000B64A5" w:rsidP="000B64A5">
      <w:pPr>
        <w:jc w:val="center"/>
        <w:rPr>
          <w:sz w:val="24"/>
          <w:szCs w:val="24"/>
        </w:rPr>
      </w:pPr>
      <w:r w:rsidRPr="00E5734A">
        <w:rPr>
          <w:sz w:val="24"/>
          <w:szCs w:val="24"/>
        </w:rPr>
        <w:t xml:space="preserve">Федеральное государственное бюджетное образовательное учреждение </w:t>
      </w:r>
    </w:p>
    <w:p w:rsidR="000B64A5" w:rsidRPr="00E5734A" w:rsidRDefault="000B64A5" w:rsidP="000B64A5">
      <w:pPr>
        <w:jc w:val="center"/>
        <w:rPr>
          <w:sz w:val="24"/>
          <w:szCs w:val="24"/>
        </w:rPr>
      </w:pPr>
      <w:r w:rsidRPr="00E5734A">
        <w:rPr>
          <w:sz w:val="24"/>
          <w:szCs w:val="24"/>
        </w:rPr>
        <w:t>высшего образования</w:t>
      </w:r>
    </w:p>
    <w:p w:rsidR="000B64A5" w:rsidRPr="00E5734A" w:rsidRDefault="000B64A5" w:rsidP="000B64A5">
      <w:pPr>
        <w:jc w:val="center"/>
        <w:rPr>
          <w:sz w:val="24"/>
          <w:szCs w:val="24"/>
        </w:rPr>
      </w:pPr>
      <w:r w:rsidRPr="00E5734A">
        <w:rPr>
          <w:sz w:val="24"/>
          <w:szCs w:val="24"/>
        </w:rPr>
        <w:t xml:space="preserve"> «Московская государственная академия физической культуры»</w:t>
      </w:r>
    </w:p>
    <w:p w:rsidR="00020937" w:rsidRPr="00E5734A" w:rsidRDefault="00020937" w:rsidP="000B64A5">
      <w:pPr>
        <w:jc w:val="center"/>
        <w:rPr>
          <w:sz w:val="24"/>
          <w:szCs w:val="24"/>
        </w:rPr>
      </w:pPr>
    </w:p>
    <w:p w:rsidR="000B64A5" w:rsidRPr="00E5734A" w:rsidRDefault="001B4E75" w:rsidP="000B64A5">
      <w:pPr>
        <w:pBdr>
          <w:bottom w:val="single" w:sz="12" w:space="1" w:color="auto"/>
        </w:pBdr>
        <w:jc w:val="center"/>
        <w:rPr>
          <w:sz w:val="24"/>
          <w:szCs w:val="24"/>
        </w:rPr>
      </w:pPr>
      <w:r>
        <w:rPr>
          <w:sz w:val="24"/>
          <w:szCs w:val="24"/>
        </w:rPr>
        <w:t>Кафедра а</w:t>
      </w:r>
      <w:r w:rsidR="00020937" w:rsidRPr="00E5734A">
        <w:rPr>
          <w:sz w:val="24"/>
          <w:szCs w:val="24"/>
        </w:rPr>
        <w:t>даптивной физической культуры и спортивной медицины</w:t>
      </w:r>
    </w:p>
    <w:p w:rsidR="000B64A5" w:rsidRPr="00E5734A" w:rsidRDefault="000B64A5" w:rsidP="000B64A5">
      <w:pPr>
        <w:jc w:val="right"/>
        <w:rPr>
          <w:sz w:val="24"/>
          <w:szCs w:val="24"/>
        </w:rPr>
      </w:pPr>
    </w:p>
    <w:p w:rsidR="00297FA5" w:rsidRPr="00E300EB" w:rsidRDefault="00297FA5" w:rsidP="00297FA5">
      <w:pPr>
        <w:jc w:val="right"/>
        <w:rPr>
          <w:sz w:val="24"/>
          <w:szCs w:val="24"/>
        </w:rPr>
      </w:pPr>
      <w:r w:rsidRPr="00E300EB">
        <w:rPr>
          <w:sz w:val="24"/>
          <w:szCs w:val="24"/>
        </w:rPr>
        <w:t>УТВЕРЖДЕНО</w:t>
      </w:r>
    </w:p>
    <w:p w:rsidR="00297FA5" w:rsidRPr="00E300EB" w:rsidRDefault="00297FA5" w:rsidP="00297FA5">
      <w:pPr>
        <w:jc w:val="right"/>
        <w:rPr>
          <w:sz w:val="24"/>
          <w:szCs w:val="24"/>
        </w:rPr>
      </w:pPr>
      <w:r w:rsidRPr="00E300EB">
        <w:rPr>
          <w:sz w:val="24"/>
          <w:szCs w:val="24"/>
        </w:rPr>
        <w:t xml:space="preserve">решением Учебно-методической комиссии     </w:t>
      </w:r>
    </w:p>
    <w:p w:rsidR="00297FA5" w:rsidRPr="00E300EB" w:rsidRDefault="00297FA5" w:rsidP="00297FA5">
      <w:pPr>
        <w:jc w:val="right"/>
        <w:rPr>
          <w:sz w:val="24"/>
          <w:szCs w:val="24"/>
        </w:rPr>
      </w:pPr>
      <w:r w:rsidRPr="00E300EB">
        <w:rPr>
          <w:sz w:val="24"/>
          <w:szCs w:val="24"/>
        </w:rPr>
        <w:t xml:space="preserve">   протокол № </w:t>
      </w:r>
      <w:r>
        <w:rPr>
          <w:sz w:val="24"/>
          <w:szCs w:val="24"/>
        </w:rPr>
        <w:t xml:space="preserve">6/22 </w:t>
      </w:r>
      <w:r w:rsidRPr="00E300EB">
        <w:rPr>
          <w:sz w:val="24"/>
          <w:szCs w:val="24"/>
        </w:rPr>
        <w:t>от «</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22</w:t>
      </w:r>
      <w:r w:rsidRPr="00E300EB">
        <w:rPr>
          <w:sz w:val="24"/>
          <w:szCs w:val="24"/>
        </w:rPr>
        <w:t>г.</w:t>
      </w:r>
    </w:p>
    <w:p w:rsidR="00297FA5" w:rsidRPr="00E300EB" w:rsidRDefault="00297FA5" w:rsidP="00297FA5">
      <w:pPr>
        <w:jc w:val="right"/>
        <w:rPr>
          <w:sz w:val="24"/>
          <w:szCs w:val="24"/>
        </w:rPr>
      </w:pPr>
      <w:r w:rsidRPr="00E300EB">
        <w:rPr>
          <w:sz w:val="24"/>
          <w:szCs w:val="24"/>
        </w:rPr>
        <w:t xml:space="preserve">Председатель УМК, </w:t>
      </w:r>
    </w:p>
    <w:p w:rsidR="00297FA5" w:rsidRPr="00E300EB" w:rsidRDefault="00297FA5" w:rsidP="00297FA5">
      <w:pPr>
        <w:jc w:val="right"/>
        <w:rPr>
          <w:sz w:val="24"/>
          <w:szCs w:val="24"/>
        </w:rPr>
      </w:pPr>
      <w:r>
        <w:rPr>
          <w:sz w:val="24"/>
          <w:szCs w:val="24"/>
        </w:rPr>
        <w:t xml:space="preserve">и. о. </w:t>
      </w:r>
      <w:r w:rsidRPr="00E300EB">
        <w:rPr>
          <w:sz w:val="24"/>
          <w:szCs w:val="24"/>
        </w:rPr>
        <w:t>проректор</w:t>
      </w:r>
      <w:r>
        <w:rPr>
          <w:sz w:val="24"/>
          <w:szCs w:val="24"/>
        </w:rPr>
        <w:t>а</w:t>
      </w:r>
      <w:r w:rsidRPr="00E300EB">
        <w:rPr>
          <w:sz w:val="24"/>
          <w:szCs w:val="24"/>
        </w:rPr>
        <w:t xml:space="preserve"> по учебной работе</w:t>
      </w:r>
    </w:p>
    <w:p w:rsidR="00297FA5" w:rsidRPr="00E300EB" w:rsidRDefault="00297FA5" w:rsidP="00297FA5">
      <w:pPr>
        <w:jc w:val="right"/>
        <w:rPr>
          <w:sz w:val="24"/>
          <w:szCs w:val="24"/>
        </w:rPr>
      </w:pPr>
      <w:r w:rsidRPr="00E300EB">
        <w:rPr>
          <w:sz w:val="24"/>
          <w:szCs w:val="24"/>
        </w:rPr>
        <w:t>___________________А.</w:t>
      </w:r>
      <w:r>
        <w:rPr>
          <w:sz w:val="24"/>
          <w:szCs w:val="24"/>
        </w:rPr>
        <w:t>С</w:t>
      </w:r>
      <w:r w:rsidRPr="00E300EB">
        <w:rPr>
          <w:sz w:val="24"/>
          <w:szCs w:val="24"/>
        </w:rPr>
        <w:t xml:space="preserve">. </w:t>
      </w:r>
      <w:r>
        <w:rPr>
          <w:sz w:val="24"/>
          <w:szCs w:val="24"/>
        </w:rPr>
        <w:t>Солнцева</w:t>
      </w:r>
    </w:p>
    <w:p w:rsidR="000B64A5" w:rsidRPr="00E5734A" w:rsidRDefault="000B64A5" w:rsidP="000B64A5">
      <w:pPr>
        <w:jc w:val="right"/>
        <w:rPr>
          <w:sz w:val="24"/>
          <w:szCs w:val="24"/>
        </w:rPr>
      </w:pPr>
    </w:p>
    <w:p w:rsidR="000B64A5" w:rsidRPr="00E5734A" w:rsidRDefault="000B64A5" w:rsidP="000B64A5">
      <w:pPr>
        <w:jc w:val="right"/>
        <w:rPr>
          <w:sz w:val="24"/>
          <w:szCs w:val="24"/>
        </w:rPr>
      </w:pPr>
    </w:p>
    <w:p w:rsidR="000B64A5" w:rsidRPr="00E5734A" w:rsidRDefault="000B64A5" w:rsidP="000B64A5">
      <w:pPr>
        <w:jc w:val="center"/>
        <w:rPr>
          <w:b/>
          <w:bCs/>
          <w:sz w:val="24"/>
          <w:szCs w:val="24"/>
        </w:rPr>
      </w:pPr>
      <w:r w:rsidRPr="00E5734A">
        <w:rPr>
          <w:b/>
          <w:bCs/>
          <w:sz w:val="24"/>
          <w:szCs w:val="24"/>
        </w:rPr>
        <w:t>Фонд оценочных средств</w:t>
      </w:r>
    </w:p>
    <w:p w:rsidR="000B64A5" w:rsidRPr="00E5734A" w:rsidRDefault="000B64A5" w:rsidP="000B64A5">
      <w:pPr>
        <w:jc w:val="center"/>
        <w:rPr>
          <w:b/>
          <w:sz w:val="24"/>
          <w:szCs w:val="24"/>
        </w:rPr>
      </w:pPr>
      <w:r w:rsidRPr="00E5734A">
        <w:rPr>
          <w:b/>
          <w:sz w:val="24"/>
          <w:szCs w:val="24"/>
        </w:rPr>
        <w:t xml:space="preserve">по дисциплине </w:t>
      </w:r>
    </w:p>
    <w:p w:rsidR="000B64A5" w:rsidRPr="00E5734A" w:rsidRDefault="000B64A5" w:rsidP="000B64A5">
      <w:pPr>
        <w:jc w:val="center"/>
        <w:rPr>
          <w:sz w:val="24"/>
          <w:szCs w:val="24"/>
        </w:rPr>
      </w:pPr>
    </w:p>
    <w:p w:rsidR="000B64A5" w:rsidRPr="00E5734A" w:rsidRDefault="00C82CAF" w:rsidP="000B64A5">
      <w:pPr>
        <w:pBdr>
          <w:bottom w:val="single" w:sz="12" w:space="1" w:color="auto"/>
        </w:pBdr>
        <w:jc w:val="center"/>
        <w:rPr>
          <w:sz w:val="24"/>
          <w:szCs w:val="24"/>
        </w:rPr>
      </w:pPr>
      <w:r w:rsidRPr="00E5734A">
        <w:rPr>
          <w:sz w:val="24"/>
          <w:szCs w:val="24"/>
        </w:rPr>
        <w:t xml:space="preserve">Гигиенические основы </w:t>
      </w:r>
      <w:r w:rsidR="00C10E33">
        <w:rPr>
          <w:sz w:val="24"/>
          <w:szCs w:val="24"/>
        </w:rPr>
        <w:t>физкультурно-спортивной деятельности</w:t>
      </w:r>
    </w:p>
    <w:p w:rsidR="000B64A5" w:rsidRPr="00E5734A" w:rsidRDefault="000B64A5" w:rsidP="000B64A5">
      <w:pPr>
        <w:pBdr>
          <w:bottom w:val="single" w:sz="12" w:space="1" w:color="auto"/>
        </w:pBdr>
        <w:jc w:val="center"/>
        <w:rPr>
          <w:i/>
          <w:sz w:val="24"/>
          <w:szCs w:val="24"/>
        </w:rPr>
      </w:pPr>
    </w:p>
    <w:p w:rsidR="005D3B78" w:rsidRPr="00E5734A" w:rsidRDefault="0066183C" w:rsidP="005D3B78">
      <w:pPr>
        <w:widowControl w:val="0"/>
        <w:jc w:val="center"/>
        <w:rPr>
          <w:b/>
          <w:iCs/>
          <w:color w:val="000000"/>
          <w:sz w:val="24"/>
          <w:szCs w:val="24"/>
        </w:rPr>
      </w:pPr>
      <w:r>
        <w:rPr>
          <w:b/>
          <w:iCs/>
          <w:color w:val="000000"/>
          <w:sz w:val="24"/>
          <w:szCs w:val="24"/>
        </w:rPr>
        <w:t>Б</w:t>
      </w:r>
      <w:r w:rsidR="005D3B78" w:rsidRPr="00E5734A">
        <w:rPr>
          <w:b/>
          <w:iCs/>
          <w:color w:val="000000"/>
          <w:sz w:val="24"/>
          <w:szCs w:val="24"/>
        </w:rPr>
        <w:t>1.О.</w:t>
      </w:r>
      <w:r w:rsidR="00A362E0">
        <w:rPr>
          <w:b/>
          <w:iCs/>
          <w:color w:val="000000"/>
          <w:sz w:val="24"/>
          <w:szCs w:val="24"/>
        </w:rPr>
        <w:t>19</w:t>
      </w:r>
    </w:p>
    <w:p w:rsidR="005D3B78" w:rsidRPr="00E5734A" w:rsidRDefault="005D3B78" w:rsidP="005D3B78">
      <w:pPr>
        <w:widowControl w:val="0"/>
        <w:jc w:val="center"/>
        <w:rPr>
          <w:b/>
          <w:color w:val="000000"/>
          <w:sz w:val="24"/>
          <w:szCs w:val="24"/>
        </w:rPr>
      </w:pPr>
    </w:p>
    <w:p w:rsidR="005D3B78" w:rsidRPr="00E5734A" w:rsidRDefault="00575092" w:rsidP="005D3B78">
      <w:pPr>
        <w:widowControl w:val="0"/>
        <w:jc w:val="center"/>
        <w:rPr>
          <w:b/>
          <w:color w:val="000000"/>
          <w:sz w:val="24"/>
          <w:szCs w:val="24"/>
        </w:rPr>
      </w:pPr>
      <w:r>
        <w:rPr>
          <w:b/>
          <w:color w:val="000000"/>
          <w:sz w:val="24"/>
          <w:szCs w:val="24"/>
        </w:rPr>
        <w:t xml:space="preserve">49.03.04 </w:t>
      </w:r>
      <w:r w:rsidR="00C10E33">
        <w:rPr>
          <w:b/>
          <w:color w:val="000000"/>
          <w:sz w:val="24"/>
          <w:szCs w:val="24"/>
        </w:rPr>
        <w:t xml:space="preserve">Спорт </w:t>
      </w:r>
    </w:p>
    <w:p w:rsidR="00C82CAF" w:rsidRPr="00E5734A" w:rsidRDefault="00C82CAF" w:rsidP="000B64A5">
      <w:pPr>
        <w:pBdr>
          <w:bottom w:val="single" w:sz="12" w:space="1" w:color="auto"/>
        </w:pBdr>
        <w:jc w:val="center"/>
        <w:rPr>
          <w:sz w:val="24"/>
          <w:szCs w:val="24"/>
        </w:rPr>
      </w:pPr>
    </w:p>
    <w:p w:rsidR="000B64A5" w:rsidRPr="00E5734A" w:rsidRDefault="000B64A5" w:rsidP="000B64A5">
      <w:pPr>
        <w:jc w:val="center"/>
        <w:rPr>
          <w:i/>
          <w:sz w:val="24"/>
          <w:szCs w:val="24"/>
        </w:rPr>
      </w:pPr>
    </w:p>
    <w:p w:rsidR="000B64A5" w:rsidRPr="00E5734A" w:rsidRDefault="000B64A5" w:rsidP="000B64A5">
      <w:pPr>
        <w:jc w:val="center"/>
        <w:rPr>
          <w:b/>
          <w:sz w:val="24"/>
          <w:szCs w:val="24"/>
        </w:rPr>
      </w:pPr>
    </w:p>
    <w:p w:rsidR="00C10E33" w:rsidRPr="00AC497A" w:rsidRDefault="00AC497A" w:rsidP="00C10E33">
      <w:pPr>
        <w:widowControl w:val="0"/>
        <w:jc w:val="center"/>
        <w:rPr>
          <w:b/>
          <w:sz w:val="24"/>
          <w:szCs w:val="24"/>
        </w:rPr>
      </w:pPr>
      <w:r w:rsidRPr="00AC497A">
        <w:rPr>
          <w:b/>
          <w:sz w:val="24"/>
          <w:szCs w:val="24"/>
        </w:rPr>
        <w:t>ОПОП:</w:t>
      </w:r>
    </w:p>
    <w:p w:rsidR="00C10E33" w:rsidRPr="00402309" w:rsidRDefault="00564C76" w:rsidP="00C10E33">
      <w:pPr>
        <w:widowControl w:val="0"/>
        <w:jc w:val="center"/>
        <w:rPr>
          <w:b/>
          <w:sz w:val="24"/>
          <w:szCs w:val="24"/>
        </w:rPr>
      </w:pPr>
      <w:r>
        <w:rPr>
          <w:b/>
          <w:sz w:val="24"/>
          <w:szCs w:val="24"/>
        </w:rPr>
        <w:t>«</w:t>
      </w:r>
      <w:r w:rsidR="00C10E33" w:rsidRPr="00402309">
        <w:rPr>
          <w:b/>
          <w:sz w:val="24"/>
          <w:szCs w:val="24"/>
        </w:rPr>
        <w:t xml:space="preserve">Спортивная </w:t>
      </w:r>
      <w:r w:rsidR="00C34033">
        <w:rPr>
          <w:b/>
          <w:sz w:val="24"/>
          <w:szCs w:val="24"/>
        </w:rPr>
        <w:t>подготовка по виду спорта</w:t>
      </w:r>
      <w:r w:rsidR="00C10E33" w:rsidRPr="00402309">
        <w:rPr>
          <w:b/>
          <w:sz w:val="24"/>
          <w:szCs w:val="24"/>
        </w:rPr>
        <w:t>, тренерско-преподавательская деятельность в образовании</w:t>
      </w:r>
      <w:r>
        <w:rPr>
          <w:b/>
          <w:sz w:val="24"/>
          <w:szCs w:val="24"/>
        </w:rPr>
        <w:t>»</w:t>
      </w:r>
    </w:p>
    <w:p w:rsidR="00C10E33" w:rsidRDefault="00C10E33" w:rsidP="00C10E33">
      <w:pPr>
        <w:jc w:val="center"/>
        <w:rPr>
          <w:b/>
          <w:sz w:val="24"/>
          <w:szCs w:val="24"/>
        </w:rPr>
      </w:pPr>
    </w:p>
    <w:p w:rsidR="00C10E33" w:rsidRPr="003B6D4F" w:rsidRDefault="00C10E33" w:rsidP="00C10E33">
      <w:pPr>
        <w:jc w:val="center"/>
        <w:rPr>
          <w:b/>
          <w:sz w:val="24"/>
          <w:szCs w:val="24"/>
        </w:rPr>
      </w:pPr>
      <w:r w:rsidRPr="003B6D4F">
        <w:rPr>
          <w:b/>
          <w:sz w:val="24"/>
          <w:szCs w:val="24"/>
        </w:rPr>
        <w:t xml:space="preserve">Форма обучения </w:t>
      </w:r>
    </w:p>
    <w:p w:rsidR="00C10E33" w:rsidRPr="003B6D4F" w:rsidRDefault="00C34033" w:rsidP="00C10E33">
      <w:pPr>
        <w:jc w:val="center"/>
        <w:rPr>
          <w:sz w:val="24"/>
          <w:szCs w:val="24"/>
        </w:rPr>
      </w:pPr>
      <w:r>
        <w:rPr>
          <w:sz w:val="24"/>
          <w:szCs w:val="24"/>
        </w:rPr>
        <w:t>о</w:t>
      </w:r>
      <w:r w:rsidR="00C10E33">
        <w:rPr>
          <w:sz w:val="24"/>
          <w:szCs w:val="24"/>
        </w:rPr>
        <w:t>чная</w:t>
      </w:r>
      <w:r>
        <w:rPr>
          <w:sz w:val="24"/>
          <w:szCs w:val="24"/>
        </w:rPr>
        <w:t>/заочная</w:t>
      </w:r>
    </w:p>
    <w:p w:rsidR="00C10E33" w:rsidRDefault="00C10E33" w:rsidP="00C10E33">
      <w:pPr>
        <w:jc w:val="center"/>
        <w:rPr>
          <w:b/>
          <w:sz w:val="24"/>
          <w:szCs w:val="24"/>
        </w:rPr>
      </w:pPr>
    </w:p>
    <w:p w:rsidR="00C10E33" w:rsidRPr="003B6D4F" w:rsidRDefault="00C10E33" w:rsidP="00C10E33">
      <w:pPr>
        <w:jc w:val="center"/>
        <w:rPr>
          <w:b/>
          <w:sz w:val="24"/>
          <w:szCs w:val="24"/>
        </w:rPr>
      </w:pPr>
    </w:p>
    <w:p w:rsidR="00C10E33" w:rsidRPr="003B6D4F" w:rsidRDefault="00C10E33" w:rsidP="00C10E33">
      <w:pPr>
        <w:jc w:val="center"/>
        <w:rPr>
          <w:b/>
          <w:sz w:val="24"/>
          <w:szCs w:val="24"/>
        </w:rPr>
      </w:pPr>
    </w:p>
    <w:p w:rsidR="0036275C" w:rsidRPr="003B6D4F" w:rsidRDefault="0036275C" w:rsidP="0036275C">
      <w:pPr>
        <w:jc w:val="right"/>
        <w:rPr>
          <w:sz w:val="24"/>
          <w:szCs w:val="24"/>
        </w:rPr>
      </w:pPr>
      <w:r w:rsidRPr="003B6D4F">
        <w:rPr>
          <w:sz w:val="24"/>
          <w:szCs w:val="24"/>
        </w:rPr>
        <w:t>Рассмотрено и одобрено на заседании кафедры</w:t>
      </w:r>
    </w:p>
    <w:p w:rsidR="0036275C" w:rsidRPr="003B6D4F" w:rsidRDefault="0036275C" w:rsidP="0036275C">
      <w:pPr>
        <w:jc w:val="right"/>
        <w:rPr>
          <w:sz w:val="24"/>
          <w:szCs w:val="24"/>
        </w:rPr>
      </w:pPr>
      <w:r w:rsidRPr="003B6D4F">
        <w:rPr>
          <w:sz w:val="24"/>
          <w:szCs w:val="24"/>
        </w:rPr>
        <w:t>(протокол № 1</w:t>
      </w:r>
      <w:r w:rsidR="00297FA5">
        <w:rPr>
          <w:sz w:val="24"/>
          <w:szCs w:val="24"/>
        </w:rPr>
        <w:t>5 от «30</w:t>
      </w:r>
      <w:r w:rsidRPr="003B6D4F">
        <w:rPr>
          <w:sz w:val="24"/>
          <w:szCs w:val="24"/>
        </w:rPr>
        <w:t xml:space="preserve">» </w:t>
      </w:r>
      <w:r w:rsidR="00297FA5">
        <w:rPr>
          <w:sz w:val="24"/>
          <w:szCs w:val="24"/>
        </w:rPr>
        <w:t>мая 2022</w:t>
      </w:r>
      <w:r>
        <w:rPr>
          <w:sz w:val="24"/>
          <w:szCs w:val="24"/>
        </w:rPr>
        <w:t xml:space="preserve"> </w:t>
      </w:r>
      <w:r w:rsidRPr="003B6D4F">
        <w:rPr>
          <w:sz w:val="24"/>
          <w:szCs w:val="24"/>
        </w:rPr>
        <w:t xml:space="preserve">г.) </w:t>
      </w:r>
    </w:p>
    <w:p w:rsidR="0036275C" w:rsidRPr="003B6D4F" w:rsidRDefault="0036275C" w:rsidP="0036275C">
      <w:pPr>
        <w:tabs>
          <w:tab w:val="left" w:pos="5245"/>
          <w:tab w:val="left" w:pos="5529"/>
        </w:tabs>
        <w:jc w:val="right"/>
        <w:rPr>
          <w:sz w:val="24"/>
          <w:szCs w:val="24"/>
        </w:rPr>
      </w:pPr>
      <w:r w:rsidRPr="003B6D4F">
        <w:rPr>
          <w:sz w:val="24"/>
          <w:szCs w:val="24"/>
        </w:rPr>
        <w:t>Зав. кафедрой,</w:t>
      </w:r>
      <w:r>
        <w:rPr>
          <w:sz w:val="24"/>
          <w:szCs w:val="24"/>
        </w:rPr>
        <w:t xml:space="preserve"> </w:t>
      </w:r>
      <w:r w:rsidRPr="003B6D4F">
        <w:rPr>
          <w:sz w:val="24"/>
          <w:szCs w:val="24"/>
        </w:rPr>
        <w:t>к.б.н., доцент</w:t>
      </w:r>
    </w:p>
    <w:p w:rsidR="0036275C" w:rsidRPr="003B6D4F" w:rsidRDefault="0036275C" w:rsidP="0036275C">
      <w:pPr>
        <w:tabs>
          <w:tab w:val="left" w:pos="5245"/>
          <w:tab w:val="left" w:pos="5529"/>
        </w:tabs>
        <w:jc w:val="right"/>
        <w:rPr>
          <w:sz w:val="24"/>
          <w:szCs w:val="24"/>
        </w:rPr>
      </w:pPr>
      <w:r w:rsidRPr="003B6D4F">
        <w:rPr>
          <w:sz w:val="24"/>
          <w:szCs w:val="24"/>
        </w:rPr>
        <w:t>____________И.В.</w:t>
      </w:r>
      <w:r>
        <w:rPr>
          <w:sz w:val="24"/>
          <w:szCs w:val="24"/>
        </w:rPr>
        <w:t xml:space="preserve"> </w:t>
      </w:r>
      <w:r w:rsidRPr="003B6D4F">
        <w:rPr>
          <w:sz w:val="24"/>
          <w:szCs w:val="24"/>
        </w:rPr>
        <w:t>Осадченко</w:t>
      </w:r>
    </w:p>
    <w:p w:rsidR="0036275C" w:rsidRDefault="0036275C" w:rsidP="0036275C">
      <w:pPr>
        <w:tabs>
          <w:tab w:val="left" w:pos="5245"/>
          <w:tab w:val="left" w:pos="5529"/>
        </w:tabs>
        <w:jc w:val="center"/>
        <w:rPr>
          <w:sz w:val="24"/>
          <w:szCs w:val="24"/>
        </w:rPr>
      </w:pPr>
    </w:p>
    <w:p w:rsidR="00C10E33" w:rsidRPr="003B6D4F" w:rsidRDefault="00C10E33" w:rsidP="00C10E33">
      <w:pPr>
        <w:tabs>
          <w:tab w:val="left" w:pos="5245"/>
          <w:tab w:val="left" w:pos="5529"/>
        </w:tabs>
        <w:jc w:val="right"/>
        <w:rPr>
          <w:sz w:val="24"/>
          <w:szCs w:val="24"/>
        </w:rPr>
      </w:pPr>
    </w:p>
    <w:p w:rsidR="00C10E33" w:rsidRPr="003B6D4F" w:rsidRDefault="00C10E33" w:rsidP="00C10E33">
      <w:pPr>
        <w:tabs>
          <w:tab w:val="left" w:pos="5245"/>
          <w:tab w:val="left" w:pos="5529"/>
        </w:tabs>
        <w:jc w:val="center"/>
        <w:rPr>
          <w:sz w:val="24"/>
          <w:szCs w:val="24"/>
        </w:rPr>
      </w:pPr>
    </w:p>
    <w:p w:rsidR="00C10E33" w:rsidRDefault="00C10E33" w:rsidP="00AC497A">
      <w:pPr>
        <w:jc w:val="center"/>
        <w:rPr>
          <w:sz w:val="24"/>
          <w:szCs w:val="24"/>
        </w:rPr>
      </w:pPr>
    </w:p>
    <w:p w:rsidR="00122335" w:rsidRPr="003B6D4F" w:rsidRDefault="00122335" w:rsidP="00AC497A">
      <w:pPr>
        <w:jc w:val="center"/>
        <w:rPr>
          <w:sz w:val="24"/>
          <w:szCs w:val="24"/>
        </w:rPr>
      </w:pPr>
    </w:p>
    <w:p w:rsidR="001B4E75" w:rsidRDefault="00C10E33" w:rsidP="00AC497A">
      <w:pPr>
        <w:spacing w:after="160" w:line="259" w:lineRule="auto"/>
        <w:jc w:val="center"/>
        <w:rPr>
          <w:sz w:val="24"/>
          <w:szCs w:val="24"/>
        </w:rPr>
      </w:pPr>
      <w:proofErr w:type="spellStart"/>
      <w:r w:rsidRPr="003B6D4F">
        <w:rPr>
          <w:sz w:val="24"/>
          <w:szCs w:val="24"/>
        </w:rPr>
        <w:t>Малаховка</w:t>
      </w:r>
      <w:proofErr w:type="spellEnd"/>
      <w:r w:rsidRPr="003B6D4F">
        <w:rPr>
          <w:sz w:val="24"/>
          <w:szCs w:val="24"/>
        </w:rPr>
        <w:t>, 20</w:t>
      </w:r>
      <w:r>
        <w:rPr>
          <w:sz w:val="24"/>
          <w:szCs w:val="24"/>
        </w:rPr>
        <w:t>2</w:t>
      </w:r>
      <w:r w:rsidR="00297FA5">
        <w:rPr>
          <w:sz w:val="24"/>
          <w:szCs w:val="24"/>
        </w:rPr>
        <w:t>2</w:t>
      </w:r>
      <w:r w:rsidR="001B4E75">
        <w:rPr>
          <w:sz w:val="24"/>
          <w:szCs w:val="24"/>
        </w:rPr>
        <w:t xml:space="preserve"> </w:t>
      </w:r>
      <w:r w:rsidRPr="003B6D4F">
        <w:rPr>
          <w:sz w:val="24"/>
          <w:szCs w:val="24"/>
        </w:rPr>
        <w:t xml:space="preserve">год </w:t>
      </w:r>
      <w:r w:rsidR="001B4E75">
        <w:rPr>
          <w:sz w:val="24"/>
          <w:szCs w:val="24"/>
        </w:rPr>
        <w:br w:type="page"/>
      </w:r>
    </w:p>
    <w:p w:rsidR="006D5D6E" w:rsidRDefault="006D5D6E" w:rsidP="006D5D6E">
      <w:pPr>
        <w:jc w:val="center"/>
        <w:rPr>
          <w:b/>
          <w:caps/>
          <w:spacing w:val="-1"/>
          <w:sz w:val="24"/>
          <w:szCs w:val="24"/>
        </w:rPr>
      </w:pPr>
      <w:r w:rsidRPr="00D10031">
        <w:rPr>
          <w:b/>
          <w:caps/>
          <w:spacing w:val="-1"/>
          <w:sz w:val="24"/>
          <w:szCs w:val="24"/>
        </w:rPr>
        <w:lastRenderedPageBreak/>
        <w:t xml:space="preserve">ПАСПОРТ ФОНДА ОЦЕНОЧНЫХ СРЕДСТВ ПО ДИСЦИПЛИНе </w:t>
      </w:r>
    </w:p>
    <w:p w:rsidR="006D5D6E" w:rsidRPr="00D10031" w:rsidRDefault="006D5D6E" w:rsidP="006D5D6E">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6D5D6E" w:rsidRPr="00D10031" w:rsidTr="006D5D6E">
        <w:trPr>
          <w:jc w:val="center"/>
        </w:trPr>
        <w:tc>
          <w:tcPr>
            <w:tcW w:w="1696" w:type="dxa"/>
          </w:tcPr>
          <w:p w:rsidR="006D5D6E" w:rsidRPr="00D10031" w:rsidRDefault="006D5D6E" w:rsidP="006D5D6E">
            <w:pPr>
              <w:ind w:right="19"/>
              <w:rPr>
                <w:color w:val="000000"/>
                <w:spacing w:val="-1"/>
                <w:sz w:val="22"/>
                <w:szCs w:val="22"/>
              </w:rPr>
            </w:pPr>
            <w:r w:rsidRPr="00D10031">
              <w:rPr>
                <w:color w:val="000000"/>
                <w:spacing w:val="-1"/>
                <w:sz w:val="22"/>
                <w:szCs w:val="22"/>
              </w:rPr>
              <w:t>Формируемые компетенции</w:t>
            </w:r>
          </w:p>
        </w:tc>
        <w:tc>
          <w:tcPr>
            <w:tcW w:w="4110" w:type="dxa"/>
          </w:tcPr>
          <w:p w:rsidR="006D5D6E" w:rsidRPr="00D10031" w:rsidRDefault="006D5D6E" w:rsidP="006D5D6E">
            <w:pPr>
              <w:jc w:val="center"/>
              <w:rPr>
                <w:color w:val="000000"/>
                <w:spacing w:val="-1"/>
                <w:sz w:val="22"/>
                <w:szCs w:val="22"/>
              </w:rPr>
            </w:pPr>
            <w:r w:rsidRPr="00D10031">
              <w:rPr>
                <w:color w:val="000000"/>
                <w:spacing w:val="-1"/>
                <w:sz w:val="22"/>
                <w:szCs w:val="22"/>
              </w:rPr>
              <w:t>Трудовые функции</w:t>
            </w:r>
          </w:p>
          <w:p w:rsidR="006D5D6E" w:rsidRPr="00D10031" w:rsidRDefault="006D5D6E" w:rsidP="006D5D6E">
            <w:pPr>
              <w:jc w:val="center"/>
              <w:rPr>
                <w:i/>
                <w:color w:val="000000"/>
                <w:spacing w:val="-1"/>
                <w:sz w:val="22"/>
                <w:szCs w:val="22"/>
              </w:rPr>
            </w:pPr>
          </w:p>
        </w:tc>
        <w:tc>
          <w:tcPr>
            <w:tcW w:w="2836" w:type="dxa"/>
          </w:tcPr>
          <w:p w:rsidR="006D5D6E" w:rsidRPr="00D10031" w:rsidRDefault="006D5D6E" w:rsidP="006D5D6E">
            <w:pPr>
              <w:jc w:val="center"/>
              <w:rPr>
                <w:color w:val="000000"/>
                <w:spacing w:val="-1"/>
                <w:sz w:val="22"/>
                <w:szCs w:val="22"/>
              </w:rPr>
            </w:pPr>
            <w:proofErr w:type="spellStart"/>
            <w:r w:rsidRPr="00D10031">
              <w:rPr>
                <w:color w:val="000000"/>
                <w:spacing w:val="-1"/>
                <w:sz w:val="22"/>
                <w:szCs w:val="22"/>
              </w:rPr>
              <w:t>ЗУНы</w:t>
            </w:r>
            <w:proofErr w:type="spellEnd"/>
          </w:p>
        </w:tc>
        <w:tc>
          <w:tcPr>
            <w:tcW w:w="1637" w:type="dxa"/>
          </w:tcPr>
          <w:p w:rsidR="006D5D6E" w:rsidRPr="00D10031" w:rsidRDefault="006D5D6E" w:rsidP="006D5D6E">
            <w:pPr>
              <w:jc w:val="center"/>
              <w:rPr>
                <w:color w:val="000000"/>
                <w:spacing w:val="-1"/>
                <w:sz w:val="22"/>
                <w:szCs w:val="22"/>
              </w:rPr>
            </w:pPr>
            <w:r w:rsidRPr="00D10031">
              <w:rPr>
                <w:color w:val="000000"/>
                <w:spacing w:val="-1"/>
                <w:sz w:val="22"/>
                <w:szCs w:val="22"/>
              </w:rPr>
              <w:t>Индикаторы достижения</w:t>
            </w:r>
          </w:p>
          <w:p w:rsidR="006D5D6E" w:rsidRPr="00D10031" w:rsidRDefault="006D5D6E" w:rsidP="006D5D6E">
            <w:pPr>
              <w:jc w:val="center"/>
              <w:rPr>
                <w:b/>
                <w:i/>
                <w:color w:val="000000"/>
                <w:spacing w:val="-1"/>
                <w:sz w:val="22"/>
                <w:szCs w:val="22"/>
              </w:rPr>
            </w:pPr>
            <w:r w:rsidRPr="00D10031">
              <w:rPr>
                <w:b/>
                <w:i/>
                <w:color w:val="000000"/>
                <w:spacing w:val="-1"/>
                <w:sz w:val="22"/>
                <w:szCs w:val="22"/>
              </w:rPr>
              <w:t>(проверяемые действия)</w:t>
            </w:r>
          </w:p>
        </w:tc>
      </w:tr>
      <w:tr w:rsidR="006D5D6E" w:rsidRPr="00D10031" w:rsidTr="006D5D6E">
        <w:trPr>
          <w:jc w:val="center"/>
        </w:trPr>
        <w:tc>
          <w:tcPr>
            <w:tcW w:w="1696" w:type="dxa"/>
            <w:vMerge w:val="restart"/>
          </w:tcPr>
          <w:p w:rsidR="006D5D6E" w:rsidRPr="00C358D0" w:rsidRDefault="006D5D6E" w:rsidP="006D5D6E">
            <w:pPr>
              <w:jc w:val="both"/>
              <w:rPr>
                <w:sz w:val="24"/>
                <w:szCs w:val="24"/>
              </w:rPr>
            </w:pPr>
            <w:r w:rsidRPr="006D5D6E">
              <w:rPr>
                <w:sz w:val="24"/>
                <w:szCs w:val="24"/>
              </w:rPr>
              <w:t>ОПК-7</w:t>
            </w:r>
            <w:r w:rsidRPr="00C358D0">
              <w:rPr>
                <w:sz w:val="24"/>
                <w:szCs w:val="24"/>
              </w:rPr>
              <w:t xml:space="preserve"> 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p w:rsidR="006D5D6E" w:rsidRPr="00C358D0" w:rsidRDefault="006D5D6E" w:rsidP="006D5D6E">
            <w:pPr>
              <w:ind w:firstLine="708"/>
              <w:jc w:val="both"/>
              <w:rPr>
                <w:sz w:val="24"/>
                <w:szCs w:val="24"/>
              </w:rPr>
            </w:pPr>
          </w:p>
          <w:p w:rsidR="006D5D6E" w:rsidRPr="00D10031" w:rsidRDefault="006D5D6E" w:rsidP="006D5D6E">
            <w:pPr>
              <w:ind w:right="19"/>
              <w:rPr>
                <w:color w:val="000000"/>
                <w:spacing w:val="-1"/>
                <w:sz w:val="22"/>
                <w:szCs w:val="22"/>
              </w:rPr>
            </w:pPr>
          </w:p>
        </w:tc>
        <w:tc>
          <w:tcPr>
            <w:tcW w:w="4110" w:type="dxa"/>
          </w:tcPr>
          <w:p w:rsidR="006D5D6E" w:rsidRPr="00630205" w:rsidRDefault="00630205" w:rsidP="00630205">
            <w:pPr>
              <w:rPr>
                <w:b/>
                <w:color w:val="000000"/>
                <w:spacing w:val="-1"/>
                <w:sz w:val="24"/>
                <w:szCs w:val="24"/>
              </w:rPr>
            </w:pPr>
            <w:r w:rsidRPr="00630205">
              <w:rPr>
                <w:b/>
                <w:color w:val="000000"/>
                <w:spacing w:val="-1"/>
                <w:sz w:val="24"/>
                <w:szCs w:val="24"/>
              </w:rPr>
              <w:t>ПС 01.001 П</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А/01.6</w:t>
            </w:r>
          </w:p>
          <w:p w:rsidR="00630205" w:rsidRPr="00630205" w:rsidRDefault="00630205" w:rsidP="00630205">
            <w:pPr>
              <w:rPr>
                <w:color w:val="000000"/>
                <w:spacing w:val="-1"/>
                <w:sz w:val="24"/>
                <w:szCs w:val="24"/>
              </w:rPr>
            </w:pPr>
            <w:r w:rsidRPr="00630205">
              <w:rPr>
                <w:color w:val="000000"/>
                <w:spacing w:val="-1"/>
                <w:sz w:val="24"/>
                <w:szCs w:val="24"/>
              </w:rPr>
              <w:t>Общепедагогическая функция. Обучение</w:t>
            </w:r>
          </w:p>
        </w:tc>
        <w:tc>
          <w:tcPr>
            <w:tcW w:w="2836" w:type="dxa"/>
            <w:vMerge w:val="restart"/>
          </w:tcPr>
          <w:p w:rsidR="006D5D6E" w:rsidRPr="006D5D6E" w:rsidRDefault="006D5D6E" w:rsidP="006D5D6E">
            <w:pPr>
              <w:rPr>
                <w:b/>
                <w:color w:val="000000"/>
                <w:spacing w:val="-1"/>
                <w:sz w:val="24"/>
                <w:szCs w:val="24"/>
              </w:rPr>
            </w:pPr>
            <w:r w:rsidRPr="006D5D6E">
              <w:rPr>
                <w:b/>
                <w:color w:val="000000"/>
                <w:spacing w:val="-1"/>
                <w:sz w:val="24"/>
                <w:szCs w:val="24"/>
              </w:rPr>
              <w:t>Знает:</w:t>
            </w:r>
          </w:p>
          <w:p w:rsidR="006D5D6E" w:rsidRPr="006D5D6E" w:rsidRDefault="006D5D6E" w:rsidP="006D5D6E">
            <w:pPr>
              <w:rPr>
                <w:color w:val="000000"/>
                <w:spacing w:val="-1"/>
                <w:sz w:val="24"/>
                <w:szCs w:val="24"/>
              </w:rPr>
            </w:pPr>
            <w:r>
              <w:rPr>
                <w:color w:val="000000"/>
                <w:spacing w:val="-1"/>
                <w:sz w:val="24"/>
                <w:szCs w:val="24"/>
              </w:rPr>
              <w:t>- с</w:t>
            </w:r>
            <w:r w:rsidRPr="006D5D6E">
              <w:rPr>
                <w:color w:val="000000"/>
                <w:spacing w:val="-1"/>
                <w:sz w:val="24"/>
                <w:szCs w:val="24"/>
              </w:rPr>
              <w:t>ани</w:t>
            </w:r>
            <w:r>
              <w:rPr>
                <w:color w:val="000000"/>
                <w:spacing w:val="-1"/>
                <w:sz w:val="24"/>
                <w:szCs w:val="24"/>
              </w:rPr>
              <w:t xml:space="preserve">тарно-гигиенические требования </w:t>
            </w:r>
            <w:r w:rsidRPr="006D5D6E">
              <w:rPr>
                <w:color w:val="000000"/>
                <w:spacing w:val="-1"/>
                <w:sz w:val="24"/>
                <w:szCs w:val="24"/>
              </w:rPr>
              <w:t>к проведению занятий физкультурой и спортом</w:t>
            </w:r>
            <w:r>
              <w:rPr>
                <w:color w:val="000000"/>
                <w:spacing w:val="-1"/>
                <w:sz w:val="24"/>
                <w:szCs w:val="24"/>
              </w:rPr>
              <w:t>;</w:t>
            </w:r>
            <w:r w:rsidRPr="006D5D6E">
              <w:rPr>
                <w:color w:val="000000"/>
                <w:spacing w:val="-1"/>
                <w:sz w:val="24"/>
                <w:szCs w:val="24"/>
              </w:rPr>
              <w:t xml:space="preserve"> </w:t>
            </w:r>
          </w:p>
          <w:p w:rsidR="006D5D6E" w:rsidRPr="006D5D6E" w:rsidRDefault="006D5D6E" w:rsidP="006D5D6E">
            <w:pPr>
              <w:rPr>
                <w:color w:val="000000"/>
                <w:spacing w:val="-1"/>
                <w:sz w:val="24"/>
                <w:szCs w:val="24"/>
              </w:rPr>
            </w:pPr>
            <w:r>
              <w:rPr>
                <w:color w:val="000000"/>
                <w:spacing w:val="-1"/>
                <w:sz w:val="24"/>
                <w:szCs w:val="24"/>
              </w:rPr>
              <w:t>- м</w:t>
            </w:r>
            <w:r w:rsidRPr="006D5D6E">
              <w:rPr>
                <w:color w:val="000000"/>
                <w:spacing w:val="-1"/>
                <w:sz w:val="24"/>
                <w:szCs w:val="24"/>
              </w:rPr>
              <w:t>етодические основы рационально</w:t>
            </w:r>
            <w:r>
              <w:rPr>
                <w:color w:val="000000"/>
                <w:spacing w:val="-1"/>
                <w:sz w:val="24"/>
                <w:szCs w:val="24"/>
              </w:rPr>
              <w:t xml:space="preserve">й организации суточного режима </w:t>
            </w:r>
            <w:r w:rsidRPr="006D5D6E">
              <w:rPr>
                <w:color w:val="000000"/>
                <w:spacing w:val="-1"/>
                <w:sz w:val="24"/>
                <w:szCs w:val="24"/>
              </w:rPr>
              <w:t>спортсменов</w:t>
            </w:r>
            <w:r>
              <w:rPr>
                <w:color w:val="000000"/>
                <w:spacing w:val="-1"/>
                <w:sz w:val="24"/>
                <w:szCs w:val="24"/>
              </w:rPr>
              <w:t>;</w:t>
            </w:r>
          </w:p>
          <w:p w:rsidR="006D5D6E" w:rsidRPr="006D5D6E" w:rsidRDefault="006D5D6E" w:rsidP="006D5D6E">
            <w:pPr>
              <w:rPr>
                <w:color w:val="000000"/>
                <w:spacing w:val="-1"/>
                <w:sz w:val="24"/>
                <w:szCs w:val="24"/>
              </w:rPr>
            </w:pPr>
            <w:r>
              <w:rPr>
                <w:color w:val="000000"/>
                <w:spacing w:val="-1"/>
                <w:sz w:val="24"/>
                <w:szCs w:val="24"/>
              </w:rPr>
              <w:t>- г</w:t>
            </w:r>
            <w:r w:rsidRPr="006D5D6E">
              <w:rPr>
                <w:color w:val="000000"/>
                <w:spacing w:val="-1"/>
                <w:sz w:val="24"/>
                <w:szCs w:val="24"/>
              </w:rPr>
              <w:t>игиенические средства восстановления спортивной работоспособности</w:t>
            </w:r>
            <w:r>
              <w:rPr>
                <w:color w:val="000000"/>
                <w:spacing w:val="-1"/>
                <w:sz w:val="24"/>
                <w:szCs w:val="24"/>
              </w:rPr>
              <w:t>;</w:t>
            </w:r>
            <w:r w:rsidRPr="006D5D6E">
              <w:rPr>
                <w:color w:val="000000"/>
                <w:spacing w:val="-1"/>
                <w:sz w:val="24"/>
                <w:szCs w:val="24"/>
              </w:rPr>
              <w:t xml:space="preserve"> </w:t>
            </w:r>
          </w:p>
          <w:p w:rsidR="006D5D6E" w:rsidRPr="006D5D6E" w:rsidRDefault="006D5D6E" w:rsidP="006D5D6E">
            <w:pPr>
              <w:rPr>
                <w:color w:val="000000"/>
                <w:spacing w:val="-1"/>
                <w:sz w:val="24"/>
                <w:szCs w:val="24"/>
              </w:rPr>
            </w:pPr>
            <w:r>
              <w:rPr>
                <w:color w:val="000000"/>
                <w:spacing w:val="-1"/>
                <w:sz w:val="24"/>
                <w:szCs w:val="24"/>
              </w:rPr>
              <w:t>- о</w:t>
            </w:r>
            <w:r w:rsidRPr="006D5D6E">
              <w:rPr>
                <w:color w:val="000000"/>
                <w:spacing w:val="-1"/>
                <w:sz w:val="24"/>
                <w:szCs w:val="24"/>
              </w:rPr>
              <w:t>сновы составления суточного рациона для спортсменов</w:t>
            </w:r>
            <w:r>
              <w:rPr>
                <w:color w:val="000000"/>
                <w:spacing w:val="-1"/>
                <w:sz w:val="24"/>
                <w:szCs w:val="24"/>
              </w:rPr>
              <w:t>;</w:t>
            </w:r>
          </w:p>
          <w:p w:rsidR="006D5D6E" w:rsidRDefault="006D5D6E" w:rsidP="006D5D6E">
            <w:pPr>
              <w:rPr>
                <w:color w:val="000000"/>
                <w:spacing w:val="-1"/>
                <w:sz w:val="24"/>
                <w:szCs w:val="24"/>
              </w:rPr>
            </w:pPr>
            <w:r>
              <w:rPr>
                <w:color w:val="000000"/>
                <w:spacing w:val="-1"/>
                <w:sz w:val="24"/>
                <w:szCs w:val="24"/>
              </w:rPr>
              <w:t>- с</w:t>
            </w:r>
            <w:r w:rsidRPr="006D5D6E">
              <w:rPr>
                <w:color w:val="000000"/>
                <w:spacing w:val="-1"/>
                <w:sz w:val="24"/>
                <w:szCs w:val="24"/>
              </w:rPr>
              <w:t>анитарно-гигиенические нормы и требования охраны жизни и здоровья обучающихся</w:t>
            </w:r>
            <w:r>
              <w:rPr>
                <w:color w:val="000000"/>
                <w:spacing w:val="-1"/>
                <w:sz w:val="24"/>
                <w:szCs w:val="24"/>
              </w:rPr>
              <w:t>.</w:t>
            </w:r>
          </w:p>
          <w:p w:rsidR="006D5D6E" w:rsidRPr="006D5D6E" w:rsidRDefault="006D5D6E" w:rsidP="006D5D6E">
            <w:pPr>
              <w:rPr>
                <w:b/>
                <w:color w:val="000000"/>
                <w:spacing w:val="-1"/>
                <w:sz w:val="24"/>
                <w:szCs w:val="24"/>
              </w:rPr>
            </w:pPr>
            <w:r w:rsidRPr="006D5D6E">
              <w:rPr>
                <w:b/>
                <w:color w:val="000000"/>
                <w:spacing w:val="-1"/>
                <w:sz w:val="24"/>
                <w:szCs w:val="24"/>
              </w:rPr>
              <w:t>Умеет:</w:t>
            </w:r>
          </w:p>
          <w:p w:rsidR="006D5D6E" w:rsidRPr="006D5D6E" w:rsidRDefault="006D5D6E" w:rsidP="006D5D6E">
            <w:pPr>
              <w:rPr>
                <w:color w:val="000000"/>
                <w:spacing w:val="-1"/>
                <w:sz w:val="24"/>
                <w:szCs w:val="24"/>
              </w:rPr>
            </w:pPr>
            <w:r>
              <w:rPr>
                <w:color w:val="000000"/>
                <w:spacing w:val="-1"/>
                <w:sz w:val="24"/>
                <w:szCs w:val="24"/>
              </w:rPr>
              <w:t>- и</w:t>
            </w:r>
            <w:r w:rsidRPr="006D5D6E">
              <w:rPr>
                <w:color w:val="000000"/>
                <w:spacing w:val="-1"/>
                <w:sz w:val="24"/>
                <w:szCs w:val="24"/>
              </w:rPr>
              <w:t>змерять основные параметров микроклимата в спортивных сооружениях</w:t>
            </w:r>
            <w:r>
              <w:rPr>
                <w:color w:val="000000"/>
                <w:spacing w:val="-1"/>
                <w:sz w:val="24"/>
                <w:szCs w:val="24"/>
              </w:rPr>
              <w:t>;</w:t>
            </w:r>
          </w:p>
          <w:p w:rsidR="006D5D6E" w:rsidRPr="006D5D6E" w:rsidRDefault="006D5D6E" w:rsidP="006D5D6E">
            <w:pPr>
              <w:rPr>
                <w:color w:val="000000"/>
                <w:spacing w:val="-1"/>
                <w:sz w:val="24"/>
                <w:szCs w:val="24"/>
              </w:rPr>
            </w:pPr>
            <w:r>
              <w:rPr>
                <w:color w:val="000000"/>
                <w:spacing w:val="-1"/>
                <w:sz w:val="24"/>
                <w:szCs w:val="24"/>
              </w:rPr>
              <w:t>- с</w:t>
            </w:r>
            <w:r w:rsidRPr="006D5D6E">
              <w:rPr>
                <w:color w:val="000000"/>
                <w:spacing w:val="-1"/>
                <w:sz w:val="24"/>
                <w:szCs w:val="24"/>
              </w:rPr>
              <w:t>оставлять суточ</w:t>
            </w:r>
            <w:r>
              <w:rPr>
                <w:color w:val="000000"/>
                <w:spacing w:val="-1"/>
                <w:sz w:val="24"/>
                <w:szCs w:val="24"/>
              </w:rPr>
              <w:t xml:space="preserve">ный режим спортсменов с учетом </w:t>
            </w:r>
            <w:r w:rsidRPr="006D5D6E">
              <w:rPr>
                <w:color w:val="000000"/>
                <w:spacing w:val="-1"/>
                <w:sz w:val="24"/>
                <w:szCs w:val="24"/>
              </w:rPr>
              <w:t>погодных условий</w:t>
            </w:r>
            <w:r>
              <w:rPr>
                <w:color w:val="000000"/>
                <w:spacing w:val="-1"/>
                <w:sz w:val="24"/>
                <w:szCs w:val="24"/>
              </w:rPr>
              <w:t xml:space="preserve"> </w:t>
            </w:r>
            <w:proofErr w:type="gramStart"/>
            <w:r>
              <w:rPr>
                <w:color w:val="000000"/>
                <w:spacing w:val="-1"/>
                <w:sz w:val="24"/>
                <w:szCs w:val="24"/>
              </w:rPr>
              <w:t xml:space="preserve">и  </w:t>
            </w:r>
            <w:r w:rsidRPr="006D5D6E">
              <w:rPr>
                <w:color w:val="000000"/>
                <w:spacing w:val="-1"/>
                <w:sz w:val="24"/>
                <w:szCs w:val="24"/>
              </w:rPr>
              <w:t>акклиматизационных</w:t>
            </w:r>
            <w:proofErr w:type="gramEnd"/>
            <w:r w:rsidRPr="006D5D6E">
              <w:rPr>
                <w:color w:val="000000"/>
                <w:spacing w:val="-1"/>
                <w:sz w:val="24"/>
                <w:szCs w:val="24"/>
              </w:rPr>
              <w:t xml:space="preserve"> факторов</w:t>
            </w:r>
            <w:r>
              <w:rPr>
                <w:color w:val="000000"/>
                <w:spacing w:val="-1"/>
                <w:sz w:val="24"/>
                <w:szCs w:val="24"/>
              </w:rPr>
              <w:t>;</w:t>
            </w:r>
          </w:p>
          <w:p w:rsidR="006D5D6E" w:rsidRPr="006D5D6E" w:rsidRDefault="006D5D6E" w:rsidP="006D5D6E">
            <w:pPr>
              <w:rPr>
                <w:color w:val="000000"/>
                <w:spacing w:val="-1"/>
                <w:sz w:val="24"/>
                <w:szCs w:val="24"/>
              </w:rPr>
            </w:pPr>
            <w:r>
              <w:rPr>
                <w:color w:val="000000"/>
                <w:spacing w:val="-1"/>
                <w:sz w:val="24"/>
                <w:szCs w:val="24"/>
              </w:rPr>
              <w:t>- с</w:t>
            </w:r>
            <w:r w:rsidRPr="006D5D6E">
              <w:rPr>
                <w:color w:val="000000"/>
                <w:spacing w:val="-1"/>
                <w:sz w:val="24"/>
                <w:szCs w:val="24"/>
              </w:rPr>
              <w:t>оставлять суточный рацион спортсменов</w:t>
            </w:r>
            <w:r>
              <w:rPr>
                <w:color w:val="000000"/>
                <w:spacing w:val="-1"/>
                <w:sz w:val="24"/>
                <w:szCs w:val="24"/>
              </w:rPr>
              <w:t>;</w:t>
            </w:r>
            <w:r w:rsidRPr="006D5D6E">
              <w:rPr>
                <w:color w:val="000000"/>
                <w:spacing w:val="-1"/>
                <w:sz w:val="24"/>
                <w:szCs w:val="24"/>
              </w:rPr>
              <w:t xml:space="preserve"> </w:t>
            </w:r>
          </w:p>
          <w:p w:rsidR="006D5D6E" w:rsidRPr="006D5D6E" w:rsidRDefault="006D5D6E" w:rsidP="006D5D6E">
            <w:pPr>
              <w:rPr>
                <w:color w:val="000000"/>
                <w:spacing w:val="-1"/>
                <w:sz w:val="24"/>
                <w:szCs w:val="24"/>
              </w:rPr>
            </w:pPr>
            <w:r>
              <w:rPr>
                <w:color w:val="000000"/>
                <w:spacing w:val="-1"/>
                <w:sz w:val="24"/>
                <w:szCs w:val="24"/>
              </w:rPr>
              <w:t>- к</w:t>
            </w:r>
            <w:r w:rsidRPr="006D5D6E">
              <w:rPr>
                <w:color w:val="000000"/>
                <w:spacing w:val="-1"/>
                <w:sz w:val="24"/>
                <w:szCs w:val="24"/>
              </w:rPr>
              <w:t>онтролировать исполнение занимающимися выполнения комплекса мероприятий по восстановлению</w:t>
            </w:r>
            <w:r>
              <w:rPr>
                <w:color w:val="000000"/>
                <w:spacing w:val="-1"/>
                <w:sz w:val="24"/>
                <w:szCs w:val="24"/>
              </w:rPr>
              <w:t>;</w:t>
            </w:r>
          </w:p>
          <w:p w:rsidR="006D5D6E" w:rsidRDefault="006D5D6E" w:rsidP="006D5D6E">
            <w:pPr>
              <w:rPr>
                <w:color w:val="000000"/>
                <w:spacing w:val="-1"/>
                <w:sz w:val="24"/>
                <w:szCs w:val="24"/>
              </w:rPr>
            </w:pPr>
            <w:r>
              <w:rPr>
                <w:color w:val="000000"/>
                <w:spacing w:val="-1"/>
                <w:sz w:val="24"/>
                <w:szCs w:val="24"/>
              </w:rPr>
              <w:t>- о</w:t>
            </w:r>
            <w:r w:rsidRPr="006D5D6E">
              <w:rPr>
                <w:color w:val="000000"/>
                <w:spacing w:val="-1"/>
                <w:sz w:val="24"/>
                <w:szCs w:val="24"/>
              </w:rPr>
              <w:t xml:space="preserve">существлять контроль соблюдения санитарно-гигиенических правил охраны жизни и здоровья </w:t>
            </w:r>
            <w:r w:rsidRPr="006D5D6E">
              <w:rPr>
                <w:color w:val="000000"/>
                <w:spacing w:val="-1"/>
                <w:sz w:val="24"/>
                <w:szCs w:val="24"/>
              </w:rPr>
              <w:lastRenderedPageBreak/>
              <w:t>обучающихся, занимающихся во время тренировочного и образовательного процессов</w:t>
            </w:r>
            <w:r>
              <w:rPr>
                <w:color w:val="000000"/>
                <w:spacing w:val="-1"/>
                <w:sz w:val="24"/>
                <w:szCs w:val="24"/>
              </w:rPr>
              <w:t>.</w:t>
            </w:r>
          </w:p>
          <w:p w:rsidR="006D5D6E" w:rsidRPr="00E92502" w:rsidRDefault="006D5D6E" w:rsidP="006D5D6E">
            <w:pPr>
              <w:rPr>
                <w:b/>
                <w:color w:val="000000"/>
                <w:spacing w:val="-1"/>
                <w:sz w:val="24"/>
                <w:szCs w:val="24"/>
              </w:rPr>
            </w:pPr>
            <w:r w:rsidRPr="00E92502">
              <w:rPr>
                <w:b/>
                <w:color w:val="000000"/>
                <w:spacing w:val="-1"/>
                <w:sz w:val="24"/>
                <w:szCs w:val="24"/>
              </w:rPr>
              <w:t>Имеет опыт:</w:t>
            </w:r>
          </w:p>
          <w:p w:rsidR="00E92502" w:rsidRPr="00E92502" w:rsidRDefault="00E92502" w:rsidP="00E92502">
            <w:pPr>
              <w:rPr>
                <w:color w:val="000000"/>
                <w:spacing w:val="-1"/>
                <w:sz w:val="24"/>
                <w:szCs w:val="24"/>
              </w:rPr>
            </w:pPr>
            <w:r>
              <w:rPr>
                <w:color w:val="000000"/>
                <w:spacing w:val="-1"/>
                <w:sz w:val="24"/>
                <w:szCs w:val="24"/>
              </w:rPr>
              <w:t>- и</w:t>
            </w:r>
            <w:r w:rsidRPr="00E92502">
              <w:rPr>
                <w:color w:val="000000"/>
                <w:spacing w:val="-1"/>
                <w:sz w:val="24"/>
                <w:szCs w:val="24"/>
              </w:rPr>
              <w:t>змерения основных параметров микроклимата в спортивных сооружениях</w:t>
            </w:r>
            <w:r>
              <w:rPr>
                <w:color w:val="000000"/>
                <w:spacing w:val="-1"/>
                <w:sz w:val="24"/>
                <w:szCs w:val="24"/>
              </w:rPr>
              <w:t>;</w:t>
            </w:r>
          </w:p>
          <w:p w:rsidR="00E92502" w:rsidRPr="00E92502" w:rsidRDefault="00E92502" w:rsidP="00E92502">
            <w:pPr>
              <w:rPr>
                <w:color w:val="000000"/>
                <w:spacing w:val="-1"/>
                <w:sz w:val="24"/>
                <w:szCs w:val="24"/>
              </w:rPr>
            </w:pPr>
            <w:r>
              <w:rPr>
                <w:color w:val="000000"/>
                <w:spacing w:val="-1"/>
                <w:sz w:val="24"/>
                <w:szCs w:val="24"/>
              </w:rPr>
              <w:t>- с</w:t>
            </w:r>
            <w:r w:rsidRPr="00E92502">
              <w:rPr>
                <w:color w:val="000000"/>
                <w:spacing w:val="-1"/>
                <w:sz w:val="24"/>
                <w:szCs w:val="24"/>
              </w:rPr>
              <w:t>оставления режима дня для спортсменов</w:t>
            </w:r>
            <w:r>
              <w:rPr>
                <w:color w:val="000000"/>
                <w:spacing w:val="-1"/>
                <w:sz w:val="24"/>
                <w:szCs w:val="24"/>
              </w:rPr>
              <w:t>;</w:t>
            </w:r>
          </w:p>
          <w:p w:rsidR="006D5D6E" w:rsidRPr="00D10031" w:rsidRDefault="00E92502" w:rsidP="00E92502">
            <w:pPr>
              <w:rPr>
                <w:color w:val="000000"/>
                <w:spacing w:val="-1"/>
                <w:sz w:val="22"/>
                <w:szCs w:val="22"/>
              </w:rPr>
            </w:pPr>
            <w:r>
              <w:rPr>
                <w:color w:val="000000"/>
                <w:spacing w:val="-1"/>
                <w:sz w:val="24"/>
                <w:szCs w:val="24"/>
              </w:rPr>
              <w:t>- с</w:t>
            </w:r>
            <w:r w:rsidRPr="00E92502">
              <w:rPr>
                <w:color w:val="000000"/>
                <w:spacing w:val="-1"/>
                <w:sz w:val="24"/>
                <w:szCs w:val="24"/>
              </w:rPr>
              <w:t>оставления суточного рациона спортсменов</w:t>
            </w:r>
            <w:r>
              <w:rPr>
                <w:color w:val="000000"/>
                <w:spacing w:val="-1"/>
                <w:sz w:val="24"/>
                <w:szCs w:val="24"/>
              </w:rPr>
              <w:t>.</w:t>
            </w:r>
          </w:p>
        </w:tc>
        <w:tc>
          <w:tcPr>
            <w:tcW w:w="1637" w:type="dxa"/>
            <w:vMerge w:val="restart"/>
          </w:tcPr>
          <w:p w:rsidR="006D5D6E" w:rsidRDefault="00E92502" w:rsidP="006D5D6E">
            <w:pPr>
              <w:jc w:val="center"/>
              <w:rPr>
                <w:color w:val="000000"/>
                <w:spacing w:val="-1"/>
                <w:sz w:val="24"/>
                <w:szCs w:val="24"/>
              </w:rPr>
            </w:pPr>
            <w:r w:rsidRPr="00E92502">
              <w:rPr>
                <w:color w:val="000000"/>
                <w:spacing w:val="-1"/>
                <w:sz w:val="24"/>
                <w:szCs w:val="24"/>
              </w:rPr>
              <w:lastRenderedPageBreak/>
              <w:t>Способен</w:t>
            </w:r>
          </w:p>
          <w:p w:rsidR="00E92502" w:rsidRPr="00E92502" w:rsidRDefault="00E92502" w:rsidP="00630205">
            <w:pPr>
              <w:jc w:val="center"/>
              <w:rPr>
                <w:color w:val="000000"/>
                <w:spacing w:val="-1"/>
                <w:sz w:val="24"/>
                <w:szCs w:val="24"/>
              </w:rPr>
            </w:pPr>
            <w:r w:rsidRPr="00E92502">
              <w:rPr>
                <w:color w:val="000000"/>
                <w:spacing w:val="-1"/>
                <w:sz w:val="24"/>
                <w:szCs w:val="24"/>
              </w:rPr>
              <w:t xml:space="preserve">формировать у занимающихся физической культурой </w:t>
            </w:r>
            <w:r w:rsidR="00630205">
              <w:rPr>
                <w:color w:val="000000"/>
                <w:spacing w:val="-1"/>
                <w:sz w:val="24"/>
                <w:szCs w:val="24"/>
              </w:rPr>
              <w:t xml:space="preserve">и спортом </w:t>
            </w:r>
            <w:r w:rsidRPr="00E92502">
              <w:rPr>
                <w:color w:val="000000"/>
                <w:spacing w:val="-1"/>
                <w:sz w:val="24"/>
                <w:szCs w:val="24"/>
              </w:rPr>
              <w:t>сознательное отношение к здоровому образу жизни</w:t>
            </w:r>
          </w:p>
        </w:tc>
      </w:tr>
      <w:tr w:rsidR="006D5D6E" w:rsidRPr="00D10031" w:rsidTr="006D5D6E">
        <w:trPr>
          <w:jc w:val="center"/>
        </w:trPr>
        <w:tc>
          <w:tcPr>
            <w:tcW w:w="1696" w:type="dxa"/>
            <w:vMerge/>
          </w:tcPr>
          <w:p w:rsidR="006D5D6E" w:rsidRPr="00D10031" w:rsidRDefault="006D5D6E" w:rsidP="006D5D6E">
            <w:pPr>
              <w:ind w:right="19"/>
              <w:rPr>
                <w:color w:val="000000"/>
                <w:spacing w:val="-1"/>
                <w:sz w:val="22"/>
                <w:szCs w:val="22"/>
              </w:rPr>
            </w:pPr>
          </w:p>
        </w:tc>
        <w:tc>
          <w:tcPr>
            <w:tcW w:w="4110" w:type="dxa"/>
          </w:tcPr>
          <w:p w:rsidR="006D5D6E" w:rsidRPr="00630205" w:rsidRDefault="00630205" w:rsidP="00630205">
            <w:pPr>
              <w:rPr>
                <w:b/>
                <w:color w:val="000000"/>
                <w:spacing w:val="-1"/>
                <w:sz w:val="24"/>
                <w:szCs w:val="24"/>
              </w:rPr>
            </w:pPr>
            <w:r w:rsidRPr="00630205">
              <w:rPr>
                <w:b/>
                <w:color w:val="000000"/>
                <w:spacing w:val="-1"/>
                <w:sz w:val="24"/>
                <w:szCs w:val="24"/>
              </w:rPr>
              <w:t>ПС 01.003 ПДО</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А/01.6</w:t>
            </w:r>
          </w:p>
          <w:p w:rsidR="00630205" w:rsidRPr="00630205" w:rsidRDefault="00630205" w:rsidP="00630205">
            <w:pPr>
              <w:rPr>
                <w:color w:val="000000"/>
                <w:spacing w:val="-1"/>
                <w:sz w:val="24"/>
                <w:szCs w:val="24"/>
              </w:rPr>
            </w:pPr>
            <w:r w:rsidRPr="00630205">
              <w:rPr>
                <w:color w:val="000000"/>
                <w:spacing w:val="-1"/>
                <w:sz w:val="24"/>
                <w:szCs w:val="24"/>
              </w:rPr>
              <w:t>Организация деятельности</w:t>
            </w:r>
          </w:p>
          <w:p w:rsidR="00630205" w:rsidRPr="00630205" w:rsidRDefault="00630205" w:rsidP="00630205">
            <w:pPr>
              <w:rPr>
                <w:color w:val="000000"/>
                <w:spacing w:val="-1"/>
                <w:sz w:val="24"/>
                <w:szCs w:val="24"/>
              </w:rPr>
            </w:pPr>
            <w:r w:rsidRPr="00630205">
              <w:rPr>
                <w:color w:val="000000"/>
                <w:spacing w:val="-1"/>
                <w:sz w:val="24"/>
                <w:szCs w:val="24"/>
              </w:rPr>
              <w:t>обучающихся, направленной на</w:t>
            </w:r>
          </w:p>
          <w:p w:rsidR="00630205" w:rsidRPr="00630205" w:rsidRDefault="00630205" w:rsidP="00630205">
            <w:pPr>
              <w:rPr>
                <w:color w:val="000000"/>
                <w:spacing w:val="-1"/>
                <w:sz w:val="24"/>
                <w:szCs w:val="24"/>
              </w:rPr>
            </w:pPr>
            <w:r w:rsidRPr="00630205">
              <w:rPr>
                <w:color w:val="000000"/>
                <w:spacing w:val="-1"/>
                <w:sz w:val="24"/>
                <w:szCs w:val="24"/>
              </w:rPr>
              <w:t>освоение дополнительной</w:t>
            </w:r>
          </w:p>
          <w:p w:rsidR="00630205" w:rsidRPr="00630205" w:rsidRDefault="00630205" w:rsidP="00630205">
            <w:pPr>
              <w:rPr>
                <w:color w:val="000000"/>
                <w:spacing w:val="-1"/>
                <w:sz w:val="24"/>
                <w:szCs w:val="24"/>
              </w:rPr>
            </w:pPr>
            <w:r w:rsidRPr="00630205">
              <w:rPr>
                <w:color w:val="000000"/>
                <w:spacing w:val="-1"/>
                <w:sz w:val="24"/>
                <w:szCs w:val="24"/>
              </w:rPr>
              <w:t>общеобразовательной</w:t>
            </w:r>
          </w:p>
          <w:p w:rsidR="00630205" w:rsidRDefault="00630205" w:rsidP="00630205">
            <w:pPr>
              <w:rPr>
                <w:color w:val="000000"/>
                <w:spacing w:val="-1"/>
                <w:sz w:val="24"/>
                <w:szCs w:val="24"/>
              </w:rPr>
            </w:pPr>
            <w:r w:rsidRPr="00630205">
              <w:rPr>
                <w:color w:val="000000"/>
                <w:spacing w:val="-1"/>
                <w:sz w:val="24"/>
                <w:szCs w:val="24"/>
              </w:rPr>
              <w:t>программы</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А/02.6</w:t>
            </w:r>
          </w:p>
          <w:p w:rsidR="00630205" w:rsidRPr="00630205" w:rsidRDefault="00630205" w:rsidP="00630205">
            <w:pPr>
              <w:rPr>
                <w:color w:val="000000"/>
                <w:spacing w:val="-1"/>
                <w:sz w:val="24"/>
                <w:szCs w:val="24"/>
              </w:rPr>
            </w:pPr>
            <w:r w:rsidRPr="00630205">
              <w:rPr>
                <w:color w:val="000000"/>
                <w:spacing w:val="-1"/>
                <w:sz w:val="24"/>
                <w:szCs w:val="24"/>
              </w:rPr>
              <w:t>Организация досуговой</w:t>
            </w:r>
          </w:p>
          <w:p w:rsidR="00630205" w:rsidRPr="00630205" w:rsidRDefault="00630205" w:rsidP="00630205">
            <w:pPr>
              <w:rPr>
                <w:color w:val="000000"/>
                <w:spacing w:val="-1"/>
                <w:sz w:val="24"/>
                <w:szCs w:val="24"/>
              </w:rPr>
            </w:pPr>
            <w:r w:rsidRPr="00630205">
              <w:rPr>
                <w:color w:val="000000"/>
                <w:spacing w:val="-1"/>
                <w:sz w:val="24"/>
                <w:szCs w:val="24"/>
              </w:rPr>
              <w:t>деятельности обучающихся в</w:t>
            </w:r>
          </w:p>
          <w:p w:rsidR="00630205" w:rsidRPr="00630205" w:rsidRDefault="00630205" w:rsidP="00630205">
            <w:pPr>
              <w:rPr>
                <w:color w:val="000000"/>
                <w:spacing w:val="-1"/>
                <w:sz w:val="24"/>
                <w:szCs w:val="24"/>
              </w:rPr>
            </w:pPr>
            <w:r w:rsidRPr="00630205">
              <w:rPr>
                <w:color w:val="000000"/>
                <w:spacing w:val="-1"/>
                <w:sz w:val="24"/>
                <w:szCs w:val="24"/>
              </w:rPr>
              <w:t>процессе реализации</w:t>
            </w:r>
          </w:p>
          <w:p w:rsidR="00630205" w:rsidRPr="00630205" w:rsidRDefault="00630205" w:rsidP="00630205">
            <w:pPr>
              <w:rPr>
                <w:color w:val="000000"/>
                <w:spacing w:val="-1"/>
                <w:sz w:val="24"/>
                <w:szCs w:val="24"/>
              </w:rPr>
            </w:pPr>
            <w:r w:rsidRPr="00630205">
              <w:rPr>
                <w:color w:val="000000"/>
                <w:spacing w:val="-1"/>
                <w:sz w:val="24"/>
                <w:szCs w:val="24"/>
              </w:rPr>
              <w:t>дополнительной</w:t>
            </w:r>
          </w:p>
          <w:p w:rsidR="00630205" w:rsidRPr="00630205" w:rsidRDefault="00630205" w:rsidP="00630205">
            <w:pPr>
              <w:rPr>
                <w:color w:val="000000"/>
                <w:spacing w:val="-1"/>
                <w:sz w:val="24"/>
                <w:szCs w:val="24"/>
              </w:rPr>
            </w:pPr>
            <w:r w:rsidRPr="00630205">
              <w:rPr>
                <w:color w:val="000000"/>
                <w:spacing w:val="-1"/>
                <w:sz w:val="24"/>
                <w:szCs w:val="24"/>
              </w:rPr>
              <w:t>общеобразовательной</w:t>
            </w:r>
          </w:p>
          <w:p w:rsidR="00630205" w:rsidRDefault="00630205" w:rsidP="00630205">
            <w:pPr>
              <w:rPr>
                <w:color w:val="000000"/>
                <w:spacing w:val="-1"/>
                <w:sz w:val="24"/>
                <w:szCs w:val="24"/>
              </w:rPr>
            </w:pPr>
            <w:r w:rsidRPr="00630205">
              <w:rPr>
                <w:color w:val="000000"/>
                <w:spacing w:val="-1"/>
                <w:sz w:val="24"/>
                <w:szCs w:val="24"/>
              </w:rPr>
              <w:t>программы</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А/05.6</w:t>
            </w:r>
          </w:p>
          <w:p w:rsidR="00630205" w:rsidRPr="00630205" w:rsidRDefault="00630205" w:rsidP="00630205">
            <w:pPr>
              <w:rPr>
                <w:color w:val="000000"/>
                <w:spacing w:val="-1"/>
                <w:sz w:val="24"/>
                <w:szCs w:val="24"/>
              </w:rPr>
            </w:pPr>
            <w:r w:rsidRPr="00630205">
              <w:rPr>
                <w:color w:val="000000"/>
                <w:spacing w:val="-1"/>
                <w:sz w:val="24"/>
                <w:szCs w:val="24"/>
              </w:rPr>
              <w:t>Разработка программно-</w:t>
            </w:r>
          </w:p>
          <w:p w:rsidR="00630205" w:rsidRPr="00630205" w:rsidRDefault="00630205" w:rsidP="00630205">
            <w:pPr>
              <w:rPr>
                <w:color w:val="000000"/>
                <w:spacing w:val="-1"/>
                <w:sz w:val="24"/>
                <w:szCs w:val="24"/>
              </w:rPr>
            </w:pPr>
            <w:r w:rsidRPr="00630205">
              <w:rPr>
                <w:color w:val="000000"/>
                <w:spacing w:val="-1"/>
                <w:sz w:val="24"/>
                <w:szCs w:val="24"/>
              </w:rPr>
              <w:t>методического обеспечения</w:t>
            </w:r>
          </w:p>
          <w:p w:rsidR="00630205" w:rsidRPr="00630205" w:rsidRDefault="00630205" w:rsidP="00630205">
            <w:pPr>
              <w:rPr>
                <w:color w:val="000000"/>
                <w:spacing w:val="-1"/>
                <w:sz w:val="24"/>
                <w:szCs w:val="24"/>
              </w:rPr>
            </w:pPr>
            <w:r w:rsidRPr="00630205">
              <w:rPr>
                <w:color w:val="000000"/>
                <w:spacing w:val="-1"/>
                <w:sz w:val="24"/>
                <w:szCs w:val="24"/>
              </w:rPr>
              <w:t>реализации дополнительной</w:t>
            </w:r>
          </w:p>
          <w:p w:rsidR="00630205" w:rsidRPr="00630205" w:rsidRDefault="00630205" w:rsidP="00630205">
            <w:pPr>
              <w:rPr>
                <w:color w:val="000000"/>
                <w:spacing w:val="-1"/>
                <w:sz w:val="24"/>
                <w:szCs w:val="24"/>
              </w:rPr>
            </w:pPr>
            <w:r w:rsidRPr="00630205">
              <w:rPr>
                <w:color w:val="000000"/>
                <w:spacing w:val="-1"/>
                <w:sz w:val="24"/>
                <w:szCs w:val="24"/>
              </w:rPr>
              <w:t>общеобразовательной</w:t>
            </w:r>
          </w:p>
          <w:p w:rsidR="00630205" w:rsidRDefault="00630205" w:rsidP="00630205">
            <w:pPr>
              <w:rPr>
                <w:color w:val="000000"/>
                <w:spacing w:val="-1"/>
                <w:sz w:val="24"/>
                <w:szCs w:val="24"/>
              </w:rPr>
            </w:pPr>
            <w:r w:rsidRPr="00630205">
              <w:rPr>
                <w:color w:val="000000"/>
                <w:spacing w:val="-1"/>
                <w:sz w:val="24"/>
                <w:szCs w:val="24"/>
              </w:rPr>
              <w:t>программы</w:t>
            </w:r>
          </w:p>
          <w:p w:rsidR="00630205" w:rsidRPr="00630205" w:rsidRDefault="00630205" w:rsidP="00630205">
            <w:pPr>
              <w:rPr>
                <w:b/>
                <w:color w:val="000000"/>
                <w:spacing w:val="-1"/>
                <w:sz w:val="24"/>
                <w:szCs w:val="24"/>
                <w:u w:val="single"/>
              </w:rPr>
            </w:pPr>
            <w:r w:rsidRPr="00630205">
              <w:rPr>
                <w:b/>
                <w:color w:val="000000"/>
                <w:spacing w:val="-1"/>
                <w:sz w:val="24"/>
                <w:szCs w:val="24"/>
                <w:u w:val="single"/>
              </w:rPr>
              <w:t>С/01.6</w:t>
            </w:r>
          </w:p>
          <w:p w:rsidR="00630205" w:rsidRPr="00630205" w:rsidRDefault="00630205" w:rsidP="00630205">
            <w:pPr>
              <w:rPr>
                <w:color w:val="000000"/>
                <w:spacing w:val="-1"/>
                <w:sz w:val="24"/>
                <w:szCs w:val="24"/>
              </w:rPr>
            </w:pPr>
            <w:r w:rsidRPr="00630205">
              <w:rPr>
                <w:color w:val="000000"/>
                <w:spacing w:val="-1"/>
                <w:sz w:val="24"/>
                <w:szCs w:val="24"/>
              </w:rPr>
              <w:t>Организация и проведение</w:t>
            </w:r>
          </w:p>
          <w:p w:rsidR="00630205" w:rsidRPr="00630205" w:rsidRDefault="00630205" w:rsidP="00630205">
            <w:pPr>
              <w:rPr>
                <w:color w:val="000000"/>
                <w:spacing w:val="-1"/>
                <w:sz w:val="24"/>
                <w:szCs w:val="24"/>
              </w:rPr>
            </w:pPr>
            <w:r w:rsidRPr="00630205">
              <w:rPr>
                <w:color w:val="000000"/>
                <w:spacing w:val="-1"/>
                <w:sz w:val="24"/>
                <w:szCs w:val="24"/>
              </w:rPr>
              <w:t>массовых досуговых</w:t>
            </w:r>
          </w:p>
          <w:p w:rsidR="00630205" w:rsidRPr="00630205" w:rsidRDefault="00630205" w:rsidP="00630205">
            <w:pPr>
              <w:rPr>
                <w:color w:val="000000"/>
                <w:spacing w:val="-1"/>
                <w:sz w:val="24"/>
                <w:szCs w:val="24"/>
              </w:rPr>
            </w:pPr>
            <w:r w:rsidRPr="00630205">
              <w:rPr>
                <w:color w:val="000000"/>
                <w:spacing w:val="-1"/>
                <w:sz w:val="24"/>
                <w:szCs w:val="24"/>
              </w:rPr>
              <w:t>мероприятий</w:t>
            </w:r>
          </w:p>
        </w:tc>
        <w:tc>
          <w:tcPr>
            <w:tcW w:w="2836" w:type="dxa"/>
            <w:vMerge/>
          </w:tcPr>
          <w:p w:rsidR="006D5D6E" w:rsidRPr="00D10031" w:rsidRDefault="006D5D6E" w:rsidP="006D5D6E">
            <w:pPr>
              <w:jc w:val="center"/>
              <w:rPr>
                <w:color w:val="000000"/>
                <w:spacing w:val="-1"/>
                <w:sz w:val="22"/>
                <w:szCs w:val="22"/>
              </w:rPr>
            </w:pPr>
          </w:p>
        </w:tc>
        <w:tc>
          <w:tcPr>
            <w:tcW w:w="1637" w:type="dxa"/>
            <w:vMerge/>
          </w:tcPr>
          <w:p w:rsidR="006D5D6E" w:rsidRPr="00D10031" w:rsidRDefault="006D5D6E" w:rsidP="006D5D6E">
            <w:pPr>
              <w:jc w:val="center"/>
              <w:rPr>
                <w:color w:val="000000"/>
                <w:spacing w:val="-1"/>
                <w:sz w:val="22"/>
                <w:szCs w:val="22"/>
              </w:rPr>
            </w:pPr>
          </w:p>
        </w:tc>
      </w:tr>
      <w:tr w:rsidR="006D5D6E" w:rsidRPr="00D10031" w:rsidTr="006D5D6E">
        <w:trPr>
          <w:jc w:val="center"/>
        </w:trPr>
        <w:tc>
          <w:tcPr>
            <w:tcW w:w="1696" w:type="dxa"/>
            <w:vMerge/>
          </w:tcPr>
          <w:p w:rsidR="006D5D6E" w:rsidRPr="00D10031" w:rsidRDefault="006D5D6E" w:rsidP="006D5D6E">
            <w:pPr>
              <w:ind w:right="19"/>
              <w:rPr>
                <w:color w:val="000000"/>
                <w:spacing w:val="-1"/>
                <w:sz w:val="22"/>
                <w:szCs w:val="22"/>
              </w:rPr>
            </w:pPr>
          </w:p>
        </w:tc>
        <w:tc>
          <w:tcPr>
            <w:tcW w:w="4110" w:type="dxa"/>
          </w:tcPr>
          <w:p w:rsidR="006D5D6E" w:rsidRPr="003D400B" w:rsidRDefault="00630205" w:rsidP="00630205">
            <w:pPr>
              <w:rPr>
                <w:b/>
                <w:color w:val="000000"/>
                <w:spacing w:val="-1"/>
                <w:sz w:val="24"/>
                <w:szCs w:val="24"/>
              </w:rPr>
            </w:pPr>
            <w:r w:rsidRPr="003D400B">
              <w:rPr>
                <w:b/>
                <w:color w:val="000000"/>
                <w:spacing w:val="-1"/>
                <w:sz w:val="24"/>
                <w:szCs w:val="24"/>
              </w:rPr>
              <w:t>ПС 05.003 Т</w:t>
            </w:r>
          </w:p>
          <w:p w:rsidR="00630205" w:rsidRPr="003D400B" w:rsidRDefault="00630205" w:rsidP="00630205">
            <w:pPr>
              <w:rPr>
                <w:b/>
                <w:color w:val="000000"/>
                <w:spacing w:val="-1"/>
                <w:sz w:val="24"/>
                <w:szCs w:val="24"/>
                <w:u w:val="single"/>
              </w:rPr>
            </w:pPr>
            <w:r w:rsidRPr="003D400B">
              <w:rPr>
                <w:b/>
                <w:color w:val="000000"/>
                <w:spacing w:val="-1"/>
                <w:sz w:val="24"/>
                <w:szCs w:val="24"/>
                <w:u w:val="single"/>
              </w:rPr>
              <w:t>С/03.6</w:t>
            </w:r>
          </w:p>
          <w:p w:rsidR="00630205" w:rsidRDefault="00630205" w:rsidP="00630205">
            <w:pPr>
              <w:rPr>
                <w:color w:val="000000"/>
                <w:spacing w:val="-1"/>
                <w:sz w:val="24"/>
                <w:szCs w:val="24"/>
              </w:rPr>
            </w:pPr>
            <w:r w:rsidRPr="00630205">
              <w:rPr>
                <w:color w:val="000000"/>
                <w:spacing w:val="-1"/>
                <w:sz w:val="24"/>
                <w:szCs w:val="24"/>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630205" w:rsidRPr="003D400B" w:rsidRDefault="00630205" w:rsidP="00630205">
            <w:pPr>
              <w:rPr>
                <w:b/>
                <w:color w:val="000000"/>
                <w:spacing w:val="-1"/>
                <w:sz w:val="24"/>
                <w:szCs w:val="24"/>
                <w:u w:val="single"/>
              </w:rPr>
            </w:pPr>
            <w:r w:rsidRPr="003D400B">
              <w:rPr>
                <w:b/>
                <w:color w:val="000000"/>
                <w:spacing w:val="-1"/>
                <w:sz w:val="24"/>
                <w:szCs w:val="24"/>
                <w:u w:val="single"/>
              </w:rPr>
              <w:t>С/04.6</w:t>
            </w:r>
          </w:p>
          <w:p w:rsidR="00630205" w:rsidRDefault="00630205" w:rsidP="00630205">
            <w:pPr>
              <w:rPr>
                <w:color w:val="000000"/>
                <w:spacing w:val="-1"/>
                <w:sz w:val="24"/>
                <w:szCs w:val="24"/>
              </w:rPr>
            </w:pPr>
            <w:r w:rsidRPr="00630205">
              <w:rPr>
                <w:color w:val="000000"/>
                <w:spacing w:val="-1"/>
                <w:sz w:val="24"/>
                <w:szCs w:val="24"/>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p w:rsidR="00630205" w:rsidRPr="003D400B" w:rsidRDefault="00630205" w:rsidP="00630205">
            <w:pPr>
              <w:rPr>
                <w:b/>
                <w:color w:val="000000"/>
                <w:spacing w:val="-1"/>
                <w:sz w:val="24"/>
                <w:szCs w:val="24"/>
                <w:u w:val="single"/>
              </w:rPr>
            </w:pPr>
            <w:r w:rsidRPr="003D400B">
              <w:rPr>
                <w:b/>
                <w:color w:val="000000"/>
                <w:spacing w:val="-1"/>
                <w:sz w:val="24"/>
                <w:szCs w:val="24"/>
                <w:u w:val="single"/>
              </w:rPr>
              <w:t>С/05.6</w:t>
            </w:r>
          </w:p>
          <w:p w:rsidR="00630205" w:rsidRDefault="003D400B" w:rsidP="00630205">
            <w:pPr>
              <w:rPr>
                <w:color w:val="000000"/>
                <w:spacing w:val="-1"/>
                <w:sz w:val="24"/>
                <w:szCs w:val="24"/>
              </w:rPr>
            </w:pPr>
            <w:r w:rsidRPr="003D400B">
              <w:rPr>
                <w:color w:val="000000"/>
                <w:spacing w:val="-1"/>
                <w:sz w:val="24"/>
                <w:szCs w:val="24"/>
              </w:rPr>
              <w:t xml:space="preserve">Подготовка занимающихся по основам медико-биологического, </w:t>
            </w:r>
            <w:r w:rsidRPr="003D400B">
              <w:rPr>
                <w:color w:val="000000"/>
                <w:spacing w:val="-1"/>
                <w:sz w:val="24"/>
                <w:szCs w:val="24"/>
              </w:rPr>
              <w:lastRenderedPageBreak/>
              <w:t>научно-методического и антидопингового обеспечения спортивной подготовки</w:t>
            </w:r>
          </w:p>
          <w:p w:rsidR="00630205" w:rsidRPr="003D400B" w:rsidRDefault="00630205" w:rsidP="00630205">
            <w:pPr>
              <w:rPr>
                <w:b/>
                <w:color w:val="000000"/>
                <w:spacing w:val="-1"/>
                <w:sz w:val="24"/>
                <w:szCs w:val="24"/>
                <w:u w:val="single"/>
              </w:rPr>
            </w:pPr>
            <w:r w:rsidRPr="003D400B">
              <w:rPr>
                <w:b/>
                <w:color w:val="000000"/>
                <w:spacing w:val="-1"/>
                <w:sz w:val="24"/>
                <w:szCs w:val="24"/>
                <w:u w:val="single"/>
                <w:lang w:val="en-US"/>
              </w:rPr>
              <w:t>D</w:t>
            </w:r>
            <w:r w:rsidRPr="003D400B">
              <w:rPr>
                <w:b/>
                <w:color w:val="000000"/>
                <w:spacing w:val="-1"/>
                <w:sz w:val="24"/>
                <w:szCs w:val="24"/>
                <w:u w:val="single"/>
              </w:rPr>
              <w:t>/05.6</w:t>
            </w:r>
          </w:p>
          <w:p w:rsidR="003D400B" w:rsidRPr="00630205" w:rsidRDefault="003D400B" w:rsidP="00630205">
            <w:pPr>
              <w:rPr>
                <w:color w:val="000000"/>
                <w:spacing w:val="-1"/>
                <w:sz w:val="24"/>
                <w:szCs w:val="24"/>
              </w:rPr>
            </w:pPr>
            <w:r w:rsidRPr="003D400B">
              <w:rPr>
                <w:color w:val="000000"/>
                <w:spacing w:val="-1"/>
                <w:sz w:val="24"/>
                <w:szCs w:val="24"/>
              </w:rPr>
              <w:t xml:space="preserve">Организация </w:t>
            </w:r>
            <w:proofErr w:type="gramStart"/>
            <w:r w:rsidRPr="003D400B">
              <w:rPr>
                <w:color w:val="000000"/>
                <w:spacing w:val="-1"/>
                <w:sz w:val="24"/>
                <w:szCs w:val="24"/>
              </w:rPr>
              <w:t>участия</w:t>
            </w:r>
            <w:proofErr w:type="gramEnd"/>
            <w:r w:rsidRPr="003D400B">
              <w:rPr>
                <w:color w:val="000000"/>
                <w:spacing w:val="-1"/>
                <w:sz w:val="24"/>
                <w:szCs w:val="24"/>
              </w:rPr>
              <w:t xml:space="preserve"> занимающегося в мероприятиях медико-биологического, научно-методического и антидопингового обеспечения спортивной подготовки</w:t>
            </w:r>
          </w:p>
        </w:tc>
        <w:tc>
          <w:tcPr>
            <w:tcW w:w="2836" w:type="dxa"/>
            <w:vMerge/>
          </w:tcPr>
          <w:p w:rsidR="006D5D6E" w:rsidRPr="00D10031" w:rsidRDefault="006D5D6E" w:rsidP="006D5D6E">
            <w:pPr>
              <w:jc w:val="center"/>
              <w:rPr>
                <w:color w:val="000000"/>
                <w:spacing w:val="-1"/>
                <w:sz w:val="22"/>
                <w:szCs w:val="22"/>
              </w:rPr>
            </w:pPr>
          </w:p>
        </w:tc>
        <w:tc>
          <w:tcPr>
            <w:tcW w:w="1637" w:type="dxa"/>
            <w:vMerge/>
          </w:tcPr>
          <w:p w:rsidR="006D5D6E" w:rsidRPr="00D10031" w:rsidRDefault="006D5D6E" w:rsidP="006D5D6E">
            <w:pPr>
              <w:jc w:val="center"/>
              <w:rPr>
                <w:color w:val="000000"/>
                <w:spacing w:val="-1"/>
                <w:sz w:val="22"/>
                <w:szCs w:val="22"/>
              </w:rPr>
            </w:pPr>
          </w:p>
        </w:tc>
      </w:tr>
      <w:tr w:rsidR="003D400B" w:rsidRPr="00D10031" w:rsidTr="006D5D6E">
        <w:trPr>
          <w:jc w:val="center"/>
        </w:trPr>
        <w:tc>
          <w:tcPr>
            <w:tcW w:w="1696" w:type="dxa"/>
            <w:vMerge w:val="restart"/>
          </w:tcPr>
          <w:p w:rsidR="003D400B" w:rsidRPr="00D10031" w:rsidRDefault="003D400B" w:rsidP="003D400B">
            <w:pPr>
              <w:ind w:right="19"/>
              <w:rPr>
                <w:color w:val="000000"/>
                <w:spacing w:val="-1"/>
                <w:sz w:val="22"/>
                <w:szCs w:val="22"/>
              </w:rPr>
            </w:pPr>
            <w:r w:rsidRPr="006D5D6E">
              <w:rPr>
                <w:sz w:val="24"/>
                <w:szCs w:val="24"/>
              </w:rPr>
              <w:t>ОПК-19</w:t>
            </w:r>
            <w:r w:rsidRPr="00C358D0">
              <w:rPr>
                <w:sz w:val="24"/>
                <w:szCs w:val="24"/>
              </w:rPr>
              <w:t xml:space="preserve"> Способен осуществлять материально-техническое оснащение занятий физической культурой и спортом, спортивных и физкультурных мероприятий</w:t>
            </w:r>
          </w:p>
        </w:tc>
        <w:tc>
          <w:tcPr>
            <w:tcW w:w="4110" w:type="dxa"/>
          </w:tcPr>
          <w:p w:rsidR="003D400B" w:rsidRPr="00630205" w:rsidRDefault="003D400B" w:rsidP="003D400B">
            <w:pPr>
              <w:rPr>
                <w:b/>
                <w:color w:val="000000"/>
                <w:spacing w:val="-1"/>
                <w:sz w:val="24"/>
                <w:szCs w:val="24"/>
              </w:rPr>
            </w:pPr>
            <w:r w:rsidRPr="00630205">
              <w:rPr>
                <w:b/>
                <w:color w:val="000000"/>
                <w:spacing w:val="-1"/>
                <w:sz w:val="24"/>
                <w:szCs w:val="24"/>
              </w:rPr>
              <w:t>ПС 01.001 П</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А/01.6</w:t>
            </w:r>
          </w:p>
          <w:p w:rsidR="003D400B" w:rsidRPr="00630205" w:rsidRDefault="003D400B" w:rsidP="003D400B">
            <w:pPr>
              <w:rPr>
                <w:color w:val="000000"/>
                <w:spacing w:val="-1"/>
                <w:sz w:val="24"/>
                <w:szCs w:val="24"/>
              </w:rPr>
            </w:pPr>
            <w:r w:rsidRPr="00630205">
              <w:rPr>
                <w:color w:val="000000"/>
                <w:spacing w:val="-1"/>
                <w:sz w:val="24"/>
                <w:szCs w:val="24"/>
              </w:rPr>
              <w:t>Общепедагогическая функция. Обучение</w:t>
            </w:r>
          </w:p>
        </w:tc>
        <w:tc>
          <w:tcPr>
            <w:tcW w:w="2836" w:type="dxa"/>
            <w:vMerge w:val="restart"/>
          </w:tcPr>
          <w:p w:rsidR="003D400B" w:rsidRPr="003D400B" w:rsidRDefault="003D400B" w:rsidP="003D400B">
            <w:pPr>
              <w:rPr>
                <w:b/>
                <w:color w:val="000000"/>
                <w:spacing w:val="-1"/>
                <w:sz w:val="24"/>
                <w:szCs w:val="24"/>
              </w:rPr>
            </w:pPr>
            <w:r w:rsidRPr="003D400B">
              <w:rPr>
                <w:b/>
                <w:color w:val="000000"/>
                <w:spacing w:val="-1"/>
                <w:sz w:val="24"/>
                <w:szCs w:val="24"/>
              </w:rPr>
              <w:t>Знает:</w:t>
            </w:r>
          </w:p>
          <w:p w:rsidR="003D400B" w:rsidRDefault="003D400B" w:rsidP="003D400B">
            <w:pPr>
              <w:rPr>
                <w:color w:val="000000"/>
                <w:spacing w:val="-1"/>
                <w:sz w:val="24"/>
                <w:szCs w:val="24"/>
              </w:rPr>
            </w:pPr>
            <w:r>
              <w:rPr>
                <w:color w:val="000000"/>
                <w:spacing w:val="-1"/>
                <w:sz w:val="24"/>
                <w:szCs w:val="24"/>
              </w:rPr>
              <w:t xml:space="preserve">- </w:t>
            </w:r>
            <w:r>
              <w:rPr>
                <w:color w:val="000000"/>
                <w:spacing w:val="-1"/>
                <w:sz w:val="24"/>
                <w:szCs w:val="24"/>
              </w:rPr>
              <w:t xml:space="preserve">правила </w:t>
            </w:r>
            <w:r w:rsidRPr="006D5D6E">
              <w:rPr>
                <w:color w:val="000000"/>
                <w:spacing w:val="-1"/>
                <w:sz w:val="24"/>
                <w:szCs w:val="24"/>
              </w:rPr>
              <w:t>использования спортивного сооружения, экипировки, спортивного инвентаря и оборудования</w:t>
            </w:r>
            <w:r>
              <w:rPr>
                <w:color w:val="000000"/>
                <w:spacing w:val="-1"/>
                <w:sz w:val="24"/>
                <w:szCs w:val="24"/>
              </w:rPr>
              <w:t>.</w:t>
            </w:r>
          </w:p>
          <w:p w:rsidR="003D400B" w:rsidRPr="00E92502" w:rsidRDefault="003D400B" w:rsidP="003D400B">
            <w:pPr>
              <w:rPr>
                <w:b/>
                <w:color w:val="000000"/>
                <w:spacing w:val="-1"/>
                <w:sz w:val="24"/>
                <w:szCs w:val="24"/>
              </w:rPr>
            </w:pPr>
            <w:r w:rsidRPr="00E92502">
              <w:rPr>
                <w:b/>
                <w:color w:val="000000"/>
                <w:spacing w:val="-1"/>
                <w:sz w:val="24"/>
                <w:szCs w:val="24"/>
              </w:rPr>
              <w:t>Умеет:</w:t>
            </w:r>
          </w:p>
          <w:p w:rsidR="003D400B" w:rsidRDefault="003D400B" w:rsidP="003D400B">
            <w:pPr>
              <w:rPr>
                <w:color w:val="000000"/>
                <w:spacing w:val="-1"/>
                <w:sz w:val="24"/>
                <w:szCs w:val="24"/>
              </w:rPr>
            </w:pPr>
            <w:r>
              <w:rPr>
                <w:color w:val="000000"/>
                <w:spacing w:val="-1"/>
                <w:sz w:val="24"/>
                <w:szCs w:val="24"/>
              </w:rPr>
              <w:t>- р</w:t>
            </w:r>
            <w:r w:rsidRPr="006D5D6E">
              <w:rPr>
                <w:color w:val="000000"/>
                <w:spacing w:val="-1"/>
                <w:sz w:val="24"/>
                <w:szCs w:val="24"/>
              </w:rPr>
              <w:t>азъяснять правила использования экипировки, спортивного инвентаря и оборудования</w:t>
            </w:r>
            <w:r>
              <w:rPr>
                <w:color w:val="000000"/>
                <w:spacing w:val="-1"/>
                <w:sz w:val="24"/>
                <w:szCs w:val="24"/>
              </w:rPr>
              <w:t>.</w:t>
            </w:r>
          </w:p>
          <w:p w:rsidR="003D400B" w:rsidRPr="00E92502" w:rsidRDefault="003D400B" w:rsidP="003D400B">
            <w:pPr>
              <w:rPr>
                <w:b/>
                <w:color w:val="000000"/>
                <w:spacing w:val="-1"/>
                <w:sz w:val="24"/>
                <w:szCs w:val="24"/>
              </w:rPr>
            </w:pPr>
            <w:r w:rsidRPr="00E92502">
              <w:rPr>
                <w:b/>
                <w:color w:val="000000"/>
                <w:spacing w:val="-1"/>
                <w:sz w:val="24"/>
                <w:szCs w:val="24"/>
              </w:rPr>
              <w:t>Имеет опыт:</w:t>
            </w:r>
          </w:p>
          <w:p w:rsidR="003D400B" w:rsidRPr="00E92502" w:rsidRDefault="003D400B" w:rsidP="003D400B">
            <w:pPr>
              <w:rPr>
                <w:color w:val="000000"/>
                <w:spacing w:val="-1"/>
                <w:sz w:val="24"/>
                <w:szCs w:val="24"/>
              </w:rPr>
            </w:pPr>
            <w:r>
              <w:rPr>
                <w:color w:val="000000"/>
                <w:spacing w:val="-1"/>
                <w:sz w:val="24"/>
                <w:szCs w:val="24"/>
              </w:rPr>
              <w:t>- и</w:t>
            </w:r>
            <w:r w:rsidRPr="00E92502">
              <w:rPr>
                <w:color w:val="000000"/>
                <w:spacing w:val="-1"/>
                <w:sz w:val="24"/>
                <w:szCs w:val="24"/>
              </w:rPr>
              <w:t>спользования спортивного сооружения, экипировки, спортивного инвентаря и оборудования</w:t>
            </w:r>
            <w:r>
              <w:rPr>
                <w:color w:val="000000"/>
                <w:spacing w:val="-1"/>
                <w:sz w:val="24"/>
                <w:szCs w:val="24"/>
              </w:rPr>
              <w:t>.</w:t>
            </w:r>
          </w:p>
          <w:p w:rsidR="003D400B" w:rsidRPr="006D5D6E" w:rsidRDefault="003D400B" w:rsidP="003D400B">
            <w:pPr>
              <w:rPr>
                <w:color w:val="000000"/>
                <w:spacing w:val="-1"/>
                <w:sz w:val="24"/>
                <w:szCs w:val="24"/>
              </w:rPr>
            </w:pPr>
          </w:p>
          <w:p w:rsidR="003D400B" w:rsidRPr="006D5D6E" w:rsidRDefault="003D400B" w:rsidP="003D400B">
            <w:pPr>
              <w:rPr>
                <w:color w:val="000000"/>
                <w:spacing w:val="-1"/>
                <w:sz w:val="24"/>
                <w:szCs w:val="24"/>
              </w:rPr>
            </w:pPr>
          </w:p>
          <w:p w:rsidR="003D400B" w:rsidRPr="00E92502" w:rsidRDefault="003D400B" w:rsidP="003D400B">
            <w:pPr>
              <w:rPr>
                <w:color w:val="000000"/>
                <w:spacing w:val="-1"/>
                <w:sz w:val="24"/>
                <w:szCs w:val="24"/>
              </w:rPr>
            </w:pPr>
          </w:p>
        </w:tc>
        <w:tc>
          <w:tcPr>
            <w:tcW w:w="1637" w:type="dxa"/>
            <w:vMerge w:val="restart"/>
          </w:tcPr>
          <w:p w:rsidR="003D400B" w:rsidRDefault="003D400B" w:rsidP="003D400B">
            <w:pPr>
              <w:jc w:val="center"/>
              <w:rPr>
                <w:color w:val="000000"/>
                <w:spacing w:val="-1"/>
                <w:sz w:val="24"/>
                <w:szCs w:val="24"/>
              </w:rPr>
            </w:pPr>
            <w:r w:rsidRPr="00E92502">
              <w:rPr>
                <w:color w:val="000000"/>
                <w:spacing w:val="-1"/>
                <w:sz w:val="24"/>
                <w:szCs w:val="24"/>
              </w:rPr>
              <w:t>Способен</w:t>
            </w:r>
            <w:r>
              <w:rPr>
                <w:color w:val="000000"/>
                <w:spacing w:val="-1"/>
                <w:sz w:val="24"/>
                <w:szCs w:val="24"/>
              </w:rPr>
              <w:t xml:space="preserve"> осуществлять соблюдение правил </w:t>
            </w:r>
            <w:r w:rsidRPr="006D5D6E">
              <w:rPr>
                <w:color w:val="000000"/>
                <w:spacing w:val="-1"/>
                <w:sz w:val="24"/>
                <w:szCs w:val="24"/>
              </w:rPr>
              <w:t>использования экипировки, спортивного инвентаря и оборудования</w:t>
            </w:r>
            <w:r>
              <w:rPr>
                <w:color w:val="000000"/>
                <w:spacing w:val="-1"/>
                <w:sz w:val="24"/>
                <w:szCs w:val="24"/>
              </w:rPr>
              <w:t>.</w:t>
            </w:r>
          </w:p>
          <w:p w:rsidR="003D400B" w:rsidRPr="00E92502" w:rsidRDefault="003D400B" w:rsidP="003D400B">
            <w:pPr>
              <w:jc w:val="center"/>
              <w:rPr>
                <w:color w:val="000000"/>
                <w:spacing w:val="-1"/>
                <w:sz w:val="24"/>
                <w:szCs w:val="24"/>
              </w:rPr>
            </w:pPr>
            <w:r w:rsidRPr="00E92502">
              <w:rPr>
                <w:color w:val="000000"/>
                <w:spacing w:val="-1"/>
                <w:sz w:val="24"/>
                <w:szCs w:val="24"/>
              </w:rPr>
              <w:t xml:space="preserve"> </w:t>
            </w:r>
          </w:p>
        </w:tc>
      </w:tr>
      <w:tr w:rsidR="003D400B" w:rsidRPr="00D10031" w:rsidTr="006D5D6E">
        <w:trPr>
          <w:jc w:val="center"/>
        </w:trPr>
        <w:tc>
          <w:tcPr>
            <w:tcW w:w="1696" w:type="dxa"/>
            <w:vMerge/>
          </w:tcPr>
          <w:p w:rsidR="003D400B" w:rsidRPr="00D10031" w:rsidRDefault="003D400B" w:rsidP="003D400B">
            <w:pPr>
              <w:ind w:right="19"/>
              <w:rPr>
                <w:color w:val="000000"/>
                <w:spacing w:val="-1"/>
                <w:sz w:val="22"/>
                <w:szCs w:val="22"/>
              </w:rPr>
            </w:pPr>
          </w:p>
        </w:tc>
        <w:tc>
          <w:tcPr>
            <w:tcW w:w="4110" w:type="dxa"/>
          </w:tcPr>
          <w:p w:rsidR="003D400B" w:rsidRPr="00630205" w:rsidRDefault="003D400B" w:rsidP="003D400B">
            <w:pPr>
              <w:rPr>
                <w:b/>
                <w:color w:val="000000"/>
                <w:spacing w:val="-1"/>
                <w:sz w:val="24"/>
                <w:szCs w:val="24"/>
              </w:rPr>
            </w:pPr>
            <w:r w:rsidRPr="00630205">
              <w:rPr>
                <w:b/>
                <w:color w:val="000000"/>
                <w:spacing w:val="-1"/>
                <w:sz w:val="24"/>
                <w:szCs w:val="24"/>
              </w:rPr>
              <w:t>ПС 01.003 ПДО</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А/01.6</w:t>
            </w:r>
          </w:p>
          <w:p w:rsidR="003D400B" w:rsidRPr="00630205" w:rsidRDefault="003D400B" w:rsidP="003D400B">
            <w:pPr>
              <w:rPr>
                <w:color w:val="000000"/>
                <w:spacing w:val="-1"/>
                <w:sz w:val="24"/>
                <w:szCs w:val="24"/>
              </w:rPr>
            </w:pPr>
            <w:r w:rsidRPr="00630205">
              <w:rPr>
                <w:color w:val="000000"/>
                <w:spacing w:val="-1"/>
                <w:sz w:val="24"/>
                <w:szCs w:val="24"/>
              </w:rPr>
              <w:t>Организация деятельности</w:t>
            </w:r>
          </w:p>
          <w:p w:rsidR="003D400B" w:rsidRPr="00630205" w:rsidRDefault="003D400B" w:rsidP="003D400B">
            <w:pPr>
              <w:rPr>
                <w:color w:val="000000"/>
                <w:spacing w:val="-1"/>
                <w:sz w:val="24"/>
                <w:szCs w:val="24"/>
              </w:rPr>
            </w:pPr>
            <w:r w:rsidRPr="00630205">
              <w:rPr>
                <w:color w:val="000000"/>
                <w:spacing w:val="-1"/>
                <w:sz w:val="24"/>
                <w:szCs w:val="24"/>
              </w:rPr>
              <w:t>обучающихся, направленной на</w:t>
            </w:r>
          </w:p>
          <w:p w:rsidR="003D400B" w:rsidRPr="00630205" w:rsidRDefault="003D400B" w:rsidP="003D400B">
            <w:pPr>
              <w:rPr>
                <w:color w:val="000000"/>
                <w:spacing w:val="-1"/>
                <w:sz w:val="24"/>
                <w:szCs w:val="24"/>
              </w:rPr>
            </w:pPr>
            <w:r w:rsidRPr="00630205">
              <w:rPr>
                <w:color w:val="000000"/>
                <w:spacing w:val="-1"/>
                <w:sz w:val="24"/>
                <w:szCs w:val="24"/>
              </w:rPr>
              <w:t>освоение дополнительной</w:t>
            </w:r>
          </w:p>
          <w:p w:rsidR="003D400B" w:rsidRPr="00630205" w:rsidRDefault="003D400B" w:rsidP="003D400B">
            <w:pPr>
              <w:rPr>
                <w:color w:val="000000"/>
                <w:spacing w:val="-1"/>
                <w:sz w:val="24"/>
                <w:szCs w:val="24"/>
              </w:rPr>
            </w:pPr>
            <w:r w:rsidRPr="00630205">
              <w:rPr>
                <w:color w:val="000000"/>
                <w:spacing w:val="-1"/>
                <w:sz w:val="24"/>
                <w:szCs w:val="24"/>
              </w:rPr>
              <w:t>общеобразовательной</w:t>
            </w:r>
          </w:p>
          <w:p w:rsidR="003D400B" w:rsidRDefault="003D400B" w:rsidP="003D400B">
            <w:pPr>
              <w:rPr>
                <w:color w:val="000000"/>
                <w:spacing w:val="-1"/>
                <w:sz w:val="24"/>
                <w:szCs w:val="24"/>
              </w:rPr>
            </w:pPr>
            <w:r w:rsidRPr="00630205">
              <w:rPr>
                <w:color w:val="000000"/>
                <w:spacing w:val="-1"/>
                <w:sz w:val="24"/>
                <w:szCs w:val="24"/>
              </w:rPr>
              <w:t>программы</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А/02.6</w:t>
            </w:r>
          </w:p>
          <w:p w:rsidR="003D400B" w:rsidRPr="00630205" w:rsidRDefault="003D400B" w:rsidP="003D400B">
            <w:pPr>
              <w:rPr>
                <w:color w:val="000000"/>
                <w:spacing w:val="-1"/>
                <w:sz w:val="24"/>
                <w:szCs w:val="24"/>
              </w:rPr>
            </w:pPr>
            <w:r w:rsidRPr="00630205">
              <w:rPr>
                <w:color w:val="000000"/>
                <w:spacing w:val="-1"/>
                <w:sz w:val="24"/>
                <w:szCs w:val="24"/>
              </w:rPr>
              <w:t>Организация досуговой</w:t>
            </w:r>
          </w:p>
          <w:p w:rsidR="003D400B" w:rsidRPr="00630205" w:rsidRDefault="003D400B" w:rsidP="003D400B">
            <w:pPr>
              <w:rPr>
                <w:color w:val="000000"/>
                <w:spacing w:val="-1"/>
                <w:sz w:val="24"/>
                <w:szCs w:val="24"/>
              </w:rPr>
            </w:pPr>
            <w:r w:rsidRPr="00630205">
              <w:rPr>
                <w:color w:val="000000"/>
                <w:spacing w:val="-1"/>
                <w:sz w:val="24"/>
                <w:szCs w:val="24"/>
              </w:rPr>
              <w:t>деятельности обучающихся в</w:t>
            </w:r>
          </w:p>
          <w:p w:rsidR="003D400B" w:rsidRPr="00630205" w:rsidRDefault="003D400B" w:rsidP="003D400B">
            <w:pPr>
              <w:rPr>
                <w:color w:val="000000"/>
                <w:spacing w:val="-1"/>
                <w:sz w:val="24"/>
                <w:szCs w:val="24"/>
              </w:rPr>
            </w:pPr>
            <w:r w:rsidRPr="00630205">
              <w:rPr>
                <w:color w:val="000000"/>
                <w:spacing w:val="-1"/>
                <w:sz w:val="24"/>
                <w:szCs w:val="24"/>
              </w:rPr>
              <w:t>процессе реализации</w:t>
            </w:r>
          </w:p>
          <w:p w:rsidR="003D400B" w:rsidRPr="00630205" w:rsidRDefault="003D400B" w:rsidP="003D400B">
            <w:pPr>
              <w:rPr>
                <w:color w:val="000000"/>
                <w:spacing w:val="-1"/>
                <w:sz w:val="24"/>
                <w:szCs w:val="24"/>
              </w:rPr>
            </w:pPr>
            <w:r w:rsidRPr="00630205">
              <w:rPr>
                <w:color w:val="000000"/>
                <w:spacing w:val="-1"/>
                <w:sz w:val="24"/>
                <w:szCs w:val="24"/>
              </w:rPr>
              <w:t>дополнительной</w:t>
            </w:r>
          </w:p>
          <w:p w:rsidR="003D400B" w:rsidRPr="00630205" w:rsidRDefault="003D400B" w:rsidP="003D400B">
            <w:pPr>
              <w:rPr>
                <w:color w:val="000000"/>
                <w:spacing w:val="-1"/>
                <w:sz w:val="24"/>
                <w:szCs w:val="24"/>
              </w:rPr>
            </w:pPr>
            <w:r w:rsidRPr="00630205">
              <w:rPr>
                <w:color w:val="000000"/>
                <w:spacing w:val="-1"/>
                <w:sz w:val="24"/>
                <w:szCs w:val="24"/>
              </w:rPr>
              <w:t>общеобразовательной</w:t>
            </w:r>
          </w:p>
          <w:p w:rsidR="003D400B" w:rsidRDefault="003D400B" w:rsidP="003D400B">
            <w:pPr>
              <w:rPr>
                <w:color w:val="000000"/>
                <w:spacing w:val="-1"/>
                <w:sz w:val="24"/>
                <w:szCs w:val="24"/>
              </w:rPr>
            </w:pPr>
            <w:r w:rsidRPr="00630205">
              <w:rPr>
                <w:color w:val="000000"/>
                <w:spacing w:val="-1"/>
                <w:sz w:val="24"/>
                <w:szCs w:val="24"/>
              </w:rPr>
              <w:t>программы</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А/05.6</w:t>
            </w:r>
          </w:p>
          <w:p w:rsidR="003D400B" w:rsidRPr="00630205" w:rsidRDefault="003D400B" w:rsidP="003D400B">
            <w:pPr>
              <w:rPr>
                <w:color w:val="000000"/>
                <w:spacing w:val="-1"/>
                <w:sz w:val="24"/>
                <w:szCs w:val="24"/>
              </w:rPr>
            </w:pPr>
            <w:r w:rsidRPr="00630205">
              <w:rPr>
                <w:color w:val="000000"/>
                <w:spacing w:val="-1"/>
                <w:sz w:val="24"/>
                <w:szCs w:val="24"/>
              </w:rPr>
              <w:t>Разработка программно-</w:t>
            </w:r>
          </w:p>
          <w:p w:rsidR="003D400B" w:rsidRPr="00630205" w:rsidRDefault="003D400B" w:rsidP="003D400B">
            <w:pPr>
              <w:rPr>
                <w:color w:val="000000"/>
                <w:spacing w:val="-1"/>
                <w:sz w:val="24"/>
                <w:szCs w:val="24"/>
              </w:rPr>
            </w:pPr>
            <w:r w:rsidRPr="00630205">
              <w:rPr>
                <w:color w:val="000000"/>
                <w:spacing w:val="-1"/>
                <w:sz w:val="24"/>
                <w:szCs w:val="24"/>
              </w:rPr>
              <w:t>методического обеспечения</w:t>
            </w:r>
          </w:p>
          <w:p w:rsidR="003D400B" w:rsidRPr="00630205" w:rsidRDefault="003D400B" w:rsidP="003D400B">
            <w:pPr>
              <w:rPr>
                <w:color w:val="000000"/>
                <w:spacing w:val="-1"/>
                <w:sz w:val="24"/>
                <w:szCs w:val="24"/>
              </w:rPr>
            </w:pPr>
            <w:r w:rsidRPr="00630205">
              <w:rPr>
                <w:color w:val="000000"/>
                <w:spacing w:val="-1"/>
                <w:sz w:val="24"/>
                <w:szCs w:val="24"/>
              </w:rPr>
              <w:t>реализации дополнительной</w:t>
            </w:r>
          </w:p>
          <w:p w:rsidR="003D400B" w:rsidRPr="00630205" w:rsidRDefault="003D400B" w:rsidP="003D400B">
            <w:pPr>
              <w:rPr>
                <w:color w:val="000000"/>
                <w:spacing w:val="-1"/>
                <w:sz w:val="24"/>
                <w:szCs w:val="24"/>
              </w:rPr>
            </w:pPr>
            <w:r w:rsidRPr="00630205">
              <w:rPr>
                <w:color w:val="000000"/>
                <w:spacing w:val="-1"/>
                <w:sz w:val="24"/>
                <w:szCs w:val="24"/>
              </w:rPr>
              <w:t>общеобразовательной</w:t>
            </w:r>
          </w:p>
          <w:p w:rsidR="003D400B" w:rsidRDefault="003D400B" w:rsidP="003D400B">
            <w:pPr>
              <w:rPr>
                <w:color w:val="000000"/>
                <w:spacing w:val="-1"/>
                <w:sz w:val="24"/>
                <w:szCs w:val="24"/>
              </w:rPr>
            </w:pPr>
            <w:r w:rsidRPr="00630205">
              <w:rPr>
                <w:color w:val="000000"/>
                <w:spacing w:val="-1"/>
                <w:sz w:val="24"/>
                <w:szCs w:val="24"/>
              </w:rPr>
              <w:t>программы</w:t>
            </w:r>
          </w:p>
          <w:p w:rsidR="003D400B" w:rsidRPr="00630205" w:rsidRDefault="003D400B" w:rsidP="003D400B">
            <w:pPr>
              <w:rPr>
                <w:b/>
                <w:color w:val="000000"/>
                <w:spacing w:val="-1"/>
                <w:sz w:val="24"/>
                <w:szCs w:val="24"/>
                <w:u w:val="single"/>
              </w:rPr>
            </w:pPr>
            <w:r w:rsidRPr="00630205">
              <w:rPr>
                <w:b/>
                <w:color w:val="000000"/>
                <w:spacing w:val="-1"/>
                <w:sz w:val="24"/>
                <w:szCs w:val="24"/>
                <w:u w:val="single"/>
              </w:rPr>
              <w:t>С/01.6</w:t>
            </w:r>
          </w:p>
          <w:p w:rsidR="003D400B" w:rsidRPr="00630205" w:rsidRDefault="003D400B" w:rsidP="003D400B">
            <w:pPr>
              <w:rPr>
                <w:color w:val="000000"/>
                <w:spacing w:val="-1"/>
                <w:sz w:val="24"/>
                <w:szCs w:val="24"/>
              </w:rPr>
            </w:pPr>
            <w:r w:rsidRPr="00630205">
              <w:rPr>
                <w:color w:val="000000"/>
                <w:spacing w:val="-1"/>
                <w:sz w:val="24"/>
                <w:szCs w:val="24"/>
              </w:rPr>
              <w:t>Организация и проведение</w:t>
            </w:r>
          </w:p>
          <w:p w:rsidR="003D400B" w:rsidRPr="00630205" w:rsidRDefault="003D400B" w:rsidP="003D400B">
            <w:pPr>
              <w:rPr>
                <w:color w:val="000000"/>
                <w:spacing w:val="-1"/>
                <w:sz w:val="24"/>
                <w:szCs w:val="24"/>
              </w:rPr>
            </w:pPr>
            <w:r w:rsidRPr="00630205">
              <w:rPr>
                <w:color w:val="000000"/>
                <w:spacing w:val="-1"/>
                <w:sz w:val="24"/>
                <w:szCs w:val="24"/>
              </w:rPr>
              <w:t>массовых досуговых</w:t>
            </w:r>
          </w:p>
          <w:p w:rsidR="003D400B" w:rsidRPr="00630205" w:rsidRDefault="003D400B" w:rsidP="003D400B">
            <w:pPr>
              <w:rPr>
                <w:color w:val="000000"/>
                <w:spacing w:val="-1"/>
                <w:sz w:val="24"/>
                <w:szCs w:val="24"/>
              </w:rPr>
            </w:pPr>
            <w:r w:rsidRPr="00630205">
              <w:rPr>
                <w:color w:val="000000"/>
                <w:spacing w:val="-1"/>
                <w:sz w:val="24"/>
                <w:szCs w:val="24"/>
              </w:rPr>
              <w:t>мероприятий</w:t>
            </w:r>
          </w:p>
        </w:tc>
        <w:tc>
          <w:tcPr>
            <w:tcW w:w="2836" w:type="dxa"/>
            <w:vMerge/>
          </w:tcPr>
          <w:p w:rsidR="003D400B" w:rsidRPr="00D10031" w:rsidRDefault="003D400B" w:rsidP="003D400B">
            <w:pPr>
              <w:jc w:val="center"/>
              <w:rPr>
                <w:color w:val="000000"/>
                <w:spacing w:val="-1"/>
                <w:sz w:val="22"/>
                <w:szCs w:val="22"/>
              </w:rPr>
            </w:pPr>
          </w:p>
        </w:tc>
        <w:tc>
          <w:tcPr>
            <w:tcW w:w="1637" w:type="dxa"/>
            <w:vMerge/>
          </w:tcPr>
          <w:p w:rsidR="003D400B" w:rsidRPr="00D10031" w:rsidRDefault="003D400B" w:rsidP="003D400B">
            <w:pPr>
              <w:jc w:val="center"/>
              <w:rPr>
                <w:color w:val="000000"/>
                <w:spacing w:val="-1"/>
                <w:sz w:val="22"/>
                <w:szCs w:val="22"/>
              </w:rPr>
            </w:pPr>
          </w:p>
        </w:tc>
      </w:tr>
      <w:tr w:rsidR="003D400B" w:rsidRPr="00D10031" w:rsidTr="006D5D6E">
        <w:trPr>
          <w:jc w:val="center"/>
        </w:trPr>
        <w:tc>
          <w:tcPr>
            <w:tcW w:w="1696" w:type="dxa"/>
            <w:vMerge/>
          </w:tcPr>
          <w:p w:rsidR="003D400B" w:rsidRPr="00D10031" w:rsidRDefault="003D400B" w:rsidP="003D400B">
            <w:pPr>
              <w:ind w:right="19"/>
              <w:rPr>
                <w:color w:val="000000"/>
                <w:spacing w:val="-1"/>
                <w:sz w:val="22"/>
                <w:szCs w:val="22"/>
              </w:rPr>
            </w:pPr>
          </w:p>
        </w:tc>
        <w:tc>
          <w:tcPr>
            <w:tcW w:w="4110" w:type="dxa"/>
          </w:tcPr>
          <w:p w:rsidR="003D400B" w:rsidRPr="003D400B" w:rsidRDefault="003D400B" w:rsidP="003D400B">
            <w:pPr>
              <w:rPr>
                <w:b/>
                <w:color w:val="000000"/>
                <w:spacing w:val="-1"/>
                <w:sz w:val="24"/>
                <w:szCs w:val="24"/>
              </w:rPr>
            </w:pPr>
            <w:r w:rsidRPr="003D400B">
              <w:rPr>
                <w:b/>
                <w:color w:val="000000"/>
                <w:spacing w:val="-1"/>
                <w:sz w:val="24"/>
                <w:szCs w:val="24"/>
              </w:rPr>
              <w:t>ПС 05.003 Т</w:t>
            </w:r>
          </w:p>
          <w:p w:rsidR="003D400B" w:rsidRPr="003D400B" w:rsidRDefault="003D400B" w:rsidP="003D400B">
            <w:pPr>
              <w:rPr>
                <w:b/>
                <w:color w:val="000000"/>
                <w:spacing w:val="-1"/>
                <w:sz w:val="24"/>
                <w:szCs w:val="24"/>
                <w:u w:val="single"/>
              </w:rPr>
            </w:pPr>
            <w:r w:rsidRPr="003D400B">
              <w:rPr>
                <w:b/>
                <w:color w:val="000000"/>
                <w:spacing w:val="-1"/>
                <w:sz w:val="24"/>
                <w:szCs w:val="24"/>
                <w:u w:val="single"/>
              </w:rPr>
              <w:t>С/03.6</w:t>
            </w:r>
          </w:p>
          <w:p w:rsidR="003D400B" w:rsidRDefault="003D400B" w:rsidP="003D400B">
            <w:pPr>
              <w:rPr>
                <w:color w:val="000000"/>
                <w:spacing w:val="-1"/>
                <w:sz w:val="24"/>
                <w:szCs w:val="24"/>
              </w:rPr>
            </w:pPr>
            <w:r w:rsidRPr="00630205">
              <w:rPr>
                <w:color w:val="000000"/>
                <w:spacing w:val="-1"/>
                <w:sz w:val="24"/>
                <w:szCs w:val="24"/>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3D400B" w:rsidRPr="003D400B" w:rsidRDefault="003D400B" w:rsidP="003D400B">
            <w:pPr>
              <w:rPr>
                <w:b/>
                <w:color w:val="000000"/>
                <w:spacing w:val="-1"/>
                <w:sz w:val="24"/>
                <w:szCs w:val="24"/>
                <w:u w:val="single"/>
              </w:rPr>
            </w:pPr>
            <w:r w:rsidRPr="003D400B">
              <w:rPr>
                <w:b/>
                <w:color w:val="000000"/>
                <w:spacing w:val="-1"/>
                <w:sz w:val="24"/>
                <w:szCs w:val="24"/>
                <w:u w:val="single"/>
              </w:rPr>
              <w:lastRenderedPageBreak/>
              <w:t>С/04.6</w:t>
            </w:r>
          </w:p>
          <w:p w:rsidR="003D400B" w:rsidRPr="00630205" w:rsidRDefault="003D400B" w:rsidP="003D400B">
            <w:pPr>
              <w:rPr>
                <w:color w:val="000000"/>
                <w:spacing w:val="-1"/>
                <w:sz w:val="24"/>
                <w:szCs w:val="24"/>
              </w:rPr>
            </w:pPr>
            <w:r w:rsidRPr="00630205">
              <w:rPr>
                <w:color w:val="000000"/>
                <w:spacing w:val="-1"/>
                <w:sz w:val="24"/>
                <w:szCs w:val="24"/>
              </w:rPr>
              <w:t>Подготовка занимающихся к участию в соревнованиях, предусмотренных программами спортивной подготовки тренировочного этапа по виду спорта (группе спортивных дисциплин)</w:t>
            </w:r>
          </w:p>
        </w:tc>
        <w:tc>
          <w:tcPr>
            <w:tcW w:w="2836" w:type="dxa"/>
            <w:vMerge/>
          </w:tcPr>
          <w:p w:rsidR="003D400B" w:rsidRPr="00D10031" w:rsidRDefault="003D400B" w:rsidP="003D400B">
            <w:pPr>
              <w:jc w:val="center"/>
              <w:rPr>
                <w:color w:val="000000"/>
                <w:spacing w:val="-1"/>
                <w:sz w:val="22"/>
                <w:szCs w:val="22"/>
              </w:rPr>
            </w:pPr>
          </w:p>
        </w:tc>
        <w:tc>
          <w:tcPr>
            <w:tcW w:w="1637" w:type="dxa"/>
            <w:vMerge/>
          </w:tcPr>
          <w:p w:rsidR="003D400B" w:rsidRPr="00D10031" w:rsidRDefault="003D400B" w:rsidP="003D400B">
            <w:pPr>
              <w:jc w:val="center"/>
              <w:rPr>
                <w:color w:val="000000"/>
                <w:spacing w:val="-1"/>
                <w:sz w:val="22"/>
                <w:szCs w:val="22"/>
              </w:rPr>
            </w:pPr>
          </w:p>
        </w:tc>
      </w:tr>
    </w:tbl>
    <w:p w:rsidR="006D5D6E" w:rsidRPr="006D5D6E" w:rsidRDefault="006D5D6E" w:rsidP="006D5D6E">
      <w:pPr>
        <w:shd w:val="clear" w:color="auto" w:fill="FFFFFF"/>
        <w:ind w:left="1069"/>
        <w:jc w:val="both"/>
        <w:rPr>
          <w:b/>
          <w:color w:val="000000"/>
          <w:spacing w:val="-1"/>
          <w:sz w:val="24"/>
          <w:szCs w:val="24"/>
        </w:rPr>
      </w:pPr>
      <w:bookmarkStart w:id="0" w:name="_GoBack"/>
      <w:bookmarkEnd w:id="0"/>
    </w:p>
    <w:p w:rsidR="000B64A5" w:rsidRDefault="000B64A5" w:rsidP="006D5D6E">
      <w:pPr>
        <w:pStyle w:val="a3"/>
        <w:numPr>
          <w:ilvl w:val="0"/>
          <w:numId w:val="12"/>
        </w:numPr>
        <w:shd w:val="clear" w:color="auto" w:fill="FFFFFF"/>
        <w:jc w:val="both"/>
        <w:rPr>
          <w:b/>
          <w:color w:val="000000"/>
          <w:spacing w:val="-1"/>
          <w:sz w:val="24"/>
          <w:szCs w:val="24"/>
        </w:rPr>
      </w:pPr>
      <w:r w:rsidRPr="00E5734A">
        <w:rPr>
          <w:b/>
          <w:color w:val="000000"/>
          <w:spacing w:val="-1"/>
          <w:sz w:val="24"/>
          <w:szCs w:val="24"/>
        </w:rPr>
        <w:t>Типовые контрольные задания:</w:t>
      </w:r>
    </w:p>
    <w:p w:rsidR="00A362E0" w:rsidRPr="00E5734A" w:rsidRDefault="00A362E0" w:rsidP="00A362E0">
      <w:pPr>
        <w:pStyle w:val="a3"/>
        <w:shd w:val="clear" w:color="auto" w:fill="FFFFFF"/>
        <w:ind w:left="1429"/>
        <w:jc w:val="both"/>
        <w:rPr>
          <w:b/>
          <w:color w:val="000000"/>
          <w:spacing w:val="-1"/>
          <w:sz w:val="24"/>
          <w:szCs w:val="24"/>
        </w:rPr>
      </w:pPr>
    </w:p>
    <w:p w:rsidR="000B64A5" w:rsidRDefault="000B64A5" w:rsidP="000B64A5">
      <w:pPr>
        <w:pStyle w:val="a3"/>
        <w:numPr>
          <w:ilvl w:val="1"/>
          <w:numId w:val="12"/>
        </w:numPr>
        <w:shd w:val="clear" w:color="auto" w:fill="FFFFFF"/>
        <w:jc w:val="both"/>
        <w:rPr>
          <w:b/>
          <w:i/>
          <w:color w:val="000000"/>
          <w:spacing w:val="-1"/>
          <w:sz w:val="24"/>
          <w:szCs w:val="24"/>
        </w:rPr>
      </w:pPr>
      <w:r w:rsidRPr="00E5734A">
        <w:rPr>
          <w:b/>
          <w:i/>
          <w:color w:val="000000"/>
          <w:spacing w:val="-1"/>
          <w:sz w:val="24"/>
          <w:szCs w:val="24"/>
        </w:rPr>
        <w:t>Перечень вопросов для промежуточной аттестации.</w:t>
      </w:r>
    </w:p>
    <w:p w:rsidR="00A362E0" w:rsidRPr="00E5734A" w:rsidRDefault="00A362E0" w:rsidP="00A362E0">
      <w:pPr>
        <w:pStyle w:val="a3"/>
        <w:shd w:val="clear" w:color="auto" w:fill="FFFFFF"/>
        <w:ind w:left="1430"/>
        <w:jc w:val="both"/>
        <w:rPr>
          <w:b/>
          <w:i/>
          <w:color w:val="000000"/>
          <w:spacing w:val="-1"/>
          <w:sz w:val="24"/>
          <w:szCs w:val="24"/>
        </w:rPr>
      </w:pPr>
    </w:p>
    <w:p w:rsidR="00DC00EB" w:rsidRPr="00E5734A" w:rsidRDefault="00DC00EB" w:rsidP="00DC00EB">
      <w:pPr>
        <w:pStyle w:val="Default"/>
        <w:ind w:firstLine="708"/>
        <w:jc w:val="both"/>
      </w:pPr>
      <w:r w:rsidRPr="00E5734A">
        <w:t xml:space="preserve">1. Определение общей гигиены и </w:t>
      </w:r>
      <w:proofErr w:type="gramStart"/>
      <w:r w:rsidRPr="00E5734A">
        <w:t>гигиены  физической</w:t>
      </w:r>
      <w:proofErr w:type="gramEnd"/>
      <w:r w:rsidRPr="00E5734A">
        <w:t xml:space="preserve"> культуры. Медицинская сущность этой науки, ее задачи, место в системе физического воспитания.</w:t>
      </w:r>
    </w:p>
    <w:p w:rsidR="00DC00EB" w:rsidRPr="00E5734A" w:rsidRDefault="00DC00EB" w:rsidP="00DC00EB">
      <w:pPr>
        <w:pStyle w:val="Default"/>
        <w:ind w:firstLine="708"/>
        <w:jc w:val="both"/>
      </w:pPr>
      <w:r w:rsidRPr="00E5734A">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DC00EB" w:rsidRPr="00E5734A" w:rsidRDefault="00DC00EB" w:rsidP="00DC00EB">
      <w:pPr>
        <w:pStyle w:val="Default"/>
        <w:ind w:firstLine="708"/>
        <w:jc w:val="both"/>
      </w:pPr>
      <w:r w:rsidRPr="00E5734A">
        <w:t xml:space="preserve">3. Предмет и задачи гигиены физических упражнений. Понятие об охраняющей и тренирующей внешней среде при занятиях физическими </w:t>
      </w:r>
      <w:proofErr w:type="gramStart"/>
      <w:r w:rsidRPr="00E5734A">
        <w:t>упражнениями .</w:t>
      </w:r>
      <w:proofErr w:type="gramEnd"/>
    </w:p>
    <w:p w:rsidR="00DC00EB" w:rsidRPr="00E5734A" w:rsidRDefault="00DC00EB" w:rsidP="00DC00EB">
      <w:pPr>
        <w:pStyle w:val="Default"/>
        <w:ind w:firstLine="708"/>
        <w:jc w:val="both"/>
      </w:pPr>
      <w:r w:rsidRPr="00E5734A">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DC00EB" w:rsidRPr="00E5734A" w:rsidRDefault="00DC00EB" w:rsidP="00DC00EB">
      <w:pPr>
        <w:pStyle w:val="Default"/>
        <w:ind w:firstLine="708"/>
        <w:jc w:val="both"/>
      </w:pPr>
      <w:r w:rsidRPr="00E5734A">
        <w:t>5.Гигиенические основы организаций внешней среды при занятиях физическими упражнениями.</w:t>
      </w:r>
    </w:p>
    <w:p w:rsidR="00DC00EB" w:rsidRPr="00E5734A" w:rsidRDefault="00DC00EB" w:rsidP="00DC00EB">
      <w:pPr>
        <w:pStyle w:val="Default"/>
        <w:ind w:firstLine="708"/>
        <w:jc w:val="both"/>
      </w:pPr>
      <w:r w:rsidRPr="00E5734A">
        <w:t>6.Гигиеническая характеристика воздушной среды. Основные группы факторов воздушной среды, физиологические системы, взаимодействующие с ними.</w:t>
      </w:r>
    </w:p>
    <w:p w:rsidR="00DC00EB" w:rsidRPr="00E5734A" w:rsidRDefault="00DC00EB" w:rsidP="00DC00EB">
      <w:pPr>
        <w:pStyle w:val="Default"/>
        <w:ind w:firstLine="708"/>
        <w:jc w:val="both"/>
      </w:pPr>
      <w:r w:rsidRPr="00E5734A">
        <w:t>7.Понятия о микроклимате. Отличительные особенности микроклимата крытых и открытых спортивных сооружений. Его практическое значение.</w:t>
      </w:r>
    </w:p>
    <w:p w:rsidR="00DC00EB" w:rsidRPr="00E5734A" w:rsidRDefault="00DC00EB" w:rsidP="00DC00EB">
      <w:pPr>
        <w:pStyle w:val="Default"/>
        <w:ind w:firstLine="708"/>
        <w:jc w:val="both"/>
      </w:pPr>
      <w:r w:rsidRPr="00E5734A">
        <w:t xml:space="preserve">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занятиях физическими </w:t>
      </w:r>
      <w:proofErr w:type="gramStart"/>
      <w:r w:rsidRPr="00E5734A">
        <w:t>упражнениями .</w:t>
      </w:r>
      <w:proofErr w:type="gramEnd"/>
    </w:p>
    <w:p w:rsidR="00DC00EB" w:rsidRPr="00E5734A" w:rsidRDefault="00DC00EB" w:rsidP="00DC00EB">
      <w:pPr>
        <w:pStyle w:val="Default"/>
        <w:ind w:firstLine="708"/>
        <w:jc w:val="both"/>
      </w:pPr>
      <w:r w:rsidRPr="00E5734A">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DC00EB" w:rsidRPr="00E5734A" w:rsidRDefault="00DC00EB" w:rsidP="00DC00EB">
      <w:pPr>
        <w:pStyle w:val="Default"/>
        <w:ind w:firstLine="708"/>
        <w:jc w:val="both"/>
      </w:pPr>
      <w:r w:rsidRPr="00E5734A">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DC00EB" w:rsidRPr="00E5734A" w:rsidRDefault="00DC00EB" w:rsidP="00DC00EB">
      <w:pPr>
        <w:pStyle w:val="Default"/>
        <w:ind w:firstLine="708"/>
        <w:jc w:val="both"/>
      </w:pPr>
      <w:r w:rsidRPr="00E5734A">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DC00EB" w:rsidRPr="00E5734A" w:rsidRDefault="00DC00EB" w:rsidP="00DC00EB">
      <w:pPr>
        <w:pStyle w:val="Default"/>
        <w:ind w:firstLine="708"/>
        <w:jc w:val="both"/>
      </w:pPr>
      <w:r w:rsidRPr="00E5734A">
        <w:t>12.Особенности микроклимата крытых и открытых спортивных сооружений при занятиях физическими упражнениями.</w:t>
      </w:r>
    </w:p>
    <w:p w:rsidR="00DC00EB" w:rsidRPr="00E5734A" w:rsidRDefault="00DC00EB" w:rsidP="00DC00EB">
      <w:pPr>
        <w:pStyle w:val="Default"/>
        <w:ind w:firstLine="708"/>
        <w:jc w:val="both"/>
      </w:pPr>
      <w:r w:rsidRPr="00E5734A">
        <w:t>13.Методы исследования физических факторов воздушной среды.</w:t>
      </w:r>
    </w:p>
    <w:p w:rsidR="00DC00EB" w:rsidRPr="00E5734A" w:rsidRDefault="00DC00EB" w:rsidP="00DC00EB">
      <w:pPr>
        <w:pStyle w:val="Default"/>
        <w:ind w:firstLine="708"/>
        <w:jc w:val="both"/>
      </w:pPr>
      <w:r w:rsidRPr="00E5734A">
        <w:t>14.Группы факторов воздушной среды. Гигиенические нормативы при занятиях физическими упражнениями.</w:t>
      </w:r>
    </w:p>
    <w:p w:rsidR="00DC00EB" w:rsidRPr="00E5734A" w:rsidRDefault="00DC00EB" w:rsidP="00DC00EB">
      <w:pPr>
        <w:pStyle w:val="Default"/>
        <w:ind w:firstLine="708"/>
        <w:jc w:val="both"/>
      </w:pPr>
      <w:r w:rsidRPr="00E5734A">
        <w:t>15.Определение понятия «климат». Классификация широтных и ландшафтных типов климата. Влияние на организм при занятиях спортом.</w:t>
      </w:r>
    </w:p>
    <w:p w:rsidR="00DC00EB" w:rsidRPr="00E5734A" w:rsidRDefault="00DC00EB" w:rsidP="00DC00EB">
      <w:pPr>
        <w:pStyle w:val="Default"/>
        <w:ind w:firstLine="708"/>
        <w:jc w:val="both"/>
      </w:pPr>
      <w:r w:rsidRPr="00E5734A">
        <w:t>16.Определение понятия «погода» и «климат». Влияние при занятиях физическими упражнениями.</w:t>
      </w:r>
    </w:p>
    <w:p w:rsidR="00DC00EB" w:rsidRPr="00E5734A" w:rsidRDefault="00DC00EB" w:rsidP="00DC00EB">
      <w:pPr>
        <w:pStyle w:val="Default"/>
        <w:ind w:firstLine="708"/>
        <w:jc w:val="both"/>
      </w:pPr>
      <w:r w:rsidRPr="00E5734A">
        <w:t>17.Акклиматизация факторы. Общие гигиенические меры, способствующие акклиматизации.</w:t>
      </w:r>
    </w:p>
    <w:p w:rsidR="00DC00EB" w:rsidRPr="00E5734A" w:rsidRDefault="00DC00EB" w:rsidP="00DC00EB">
      <w:pPr>
        <w:pStyle w:val="Default"/>
        <w:ind w:firstLine="708"/>
        <w:jc w:val="both"/>
      </w:pPr>
      <w:proofErr w:type="gramStart"/>
      <w:r w:rsidRPr="00E5734A">
        <w:t>18.Понятие  об</w:t>
      </w:r>
      <w:proofErr w:type="gramEnd"/>
      <w:r w:rsidRPr="00E5734A">
        <w:t xml:space="preserve">  акклиматизации.   Определение   и   физиологическая сущность акклиматизации. Особенности для спортсмена.</w:t>
      </w:r>
    </w:p>
    <w:p w:rsidR="00DC00EB" w:rsidRPr="00E5734A" w:rsidRDefault="00DC00EB" w:rsidP="00DC00EB">
      <w:pPr>
        <w:pStyle w:val="Default"/>
        <w:ind w:firstLine="708"/>
        <w:jc w:val="both"/>
      </w:pPr>
      <w:r w:rsidRPr="00E5734A">
        <w:t>19.Сущность теории сбалансированного питания. Определение понятия. Значение в питании спортсмена.</w:t>
      </w:r>
    </w:p>
    <w:p w:rsidR="00DC00EB" w:rsidRPr="00E5734A" w:rsidRDefault="00DC00EB" w:rsidP="00DC00EB">
      <w:pPr>
        <w:pStyle w:val="Default"/>
        <w:ind w:firstLine="708"/>
        <w:jc w:val="both"/>
      </w:pPr>
      <w:r w:rsidRPr="00E5734A">
        <w:lastRenderedPageBreak/>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E5734A">
        <w:t>энерготратам</w:t>
      </w:r>
      <w:proofErr w:type="spellEnd"/>
      <w:r w:rsidRPr="00E5734A">
        <w:t>. Особенности для спортсменов.</w:t>
      </w:r>
    </w:p>
    <w:p w:rsidR="00DC00EB" w:rsidRPr="00E5734A" w:rsidRDefault="00DC00EB" w:rsidP="00DC00EB">
      <w:pPr>
        <w:pStyle w:val="Default"/>
        <w:ind w:firstLine="708"/>
        <w:jc w:val="both"/>
      </w:pPr>
      <w:r w:rsidRPr="00E5734A">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DC00EB" w:rsidRPr="00E5734A" w:rsidRDefault="00DC00EB" w:rsidP="00DC00EB">
      <w:pPr>
        <w:pStyle w:val="Default"/>
        <w:ind w:firstLine="708"/>
        <w:jc w:val="both"/>
      </w:pPr>
      <w:r w:rsidRPr="00E5734A">
        <w:t xml:space="preserve">22.Химическая сбалансированность пищевых рационов. Заменимые и </w:t>
      </w:r>
      <w:proofErr w:type="spellStart"/>
      <w:r w:rsidRPr="00E5734A">
        <w:t>эссенциальные</w:t>
      </w:r>
      <w:proofErr w:type="spellEnd"/>
      <w:r w:rsidRPr="00E5734A">
        <w:t xml:space="preserve"> пищевые вещества. Сбалансированность пищевых веществ II порядка.</w:t>
      </w:r>
    </w:p>
    <w:p w:rsidR="00DC00EB" w:rsidRPr="00E5734A" w:rsidRDefault="00DC00EB" w:rsidP="00DC00EB">
      <w:pPr>
        <w:pStyle w:val="Default"/>
        <w:ind w:firstLine="708"/>
        <w:jc w:val="both"/>
      </w:pPr>
      <w:r w:rsidRPr="00E5734A">
        <w:t>23.Понятие о рациональном режиме питания. Три компонента режима питания. Особенности режима питания для обычного человека и спортсмена.</w:t>
      </w:r>
    </w:p>
    <w:p w:rsidR="00DC00EB" w:rsidRPr="00E5734A" w:rsidRDefault="00DC00EB" w:rsidP="00DC00EB">
      <w:pPr>
        <w:pStyle w:val="Default"/>
        <w:ind w:firstLine="708"/>
        <w:jc w:val="both"/>
      </w:pPr>
      <w:r w:rsidRPr="00E5734A">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DC00EB" w:rsidRPr="00E5734A" w:rsidRDefault="00DC00EB" w:rsidP="00DC00EB">
      <w:pPr>
        <w:pStyle w:val="Default"/>
        <w:ind w:firstLine="708"/>
        <w:jc w:val="both"/>
      </w:pPr>
      <w:r w:rsidRPr="00E5734A">
        <w:t>25.Факторы, способствующие повышению усвоения пищи. Гигиеническое значение.</w:t>
      </w:r>
    </w:p>
    <w:p w:rsidR="00DC00EB" w:rsidRPr="00E5734A" w:rsidRDefault="00DC00EB" w:rsidP="00DC00EB">
      <w:pPr>
        <w:pStyle w:val="Default"/>
        <w:ind w:firstLine="708"/>
        <w:jc w:val="both"/>
      </w:pPr>
      <w:r w:rsidRPr="00E5734A">
        <w:t xml:space="preserve">26.Суточные </w:t>
      </w:r>
      <w:proofErr w:type="spellStart"/>
      <w:r w:rsidRPr="00E5734A">
        <w:t>энерготраты</w:t>
      </w:r>
      <w:proofErr w:type="spellEnd"/>
      <w:r w:rsidRPr="00E5734A">
        <w:t xml:space="preserve"> человека. Способы расчета суточных </w:t>
      </w:r>
      <w:proofErr w:type="spellStart"/>
      <w:r w:rsidRPr="00E5734A">
        <w:t>энерготрат</w:t>
      </w:r>
      <w:proofErr w:type="spellEnd"/>
      <w:r w:rsidRPr="00E5734A">
        <w:t xml:space="preserve"> спортсмена. </w:t>
      </w:r>
    </w:p>
    <w:p w:rsidR="00DC00EB" w:rsidRPr="00E5734A" w:rsidRDefault="00DC00EB" w:rsidP="00DC00EB">
      <w:pPr>
        <w:pStyle w:val="Default"/>
        <w:ind w:firstLine="708"/>
        <w:jc w:val="both"/>
      </w:pPr>
      <w:r w:rsidRPr="00E5734A">
        <w:t>27.Понятие «суточный рацион». Особенности суточного рациона спортсменов.</w:t>
      </w:r>
    </w:p>
    <w:p w:rsidR="00DC00EB" w:rsidRPr="00E5734A" w:rsidRDefault="00DC00EB" w:rsidP="00DC00EB">
      <w:pPr>
        <w:pStyle w:val="Default"/>
        <w:ind w:firstLine="708"/>
        <w:jc w:val="both"/>
      </w:pPr>
      <w:r w:rsidRPr="00E5734A">
        <w:t>28.Режим питания спортсменов. Три компонента режима питания.</w:t>
      </w:r>
    </w:p>
    <w:p w:rsidR="00DC00EB" w:rsidRPr="00E5734A" w:rsidRDefault="00DC00EB" w:rsidP="00DC00EB">
      <w:pPr>
        <w:pStyle w:val="Default"/>
        <w:ind w:firstLine="708"/>
        <w:jc w:val="both"/>
      </w:pPr>
      <w:r w:rsidRPr="00E5734A">
        <w:t>29.Белки. Их роль в организме человека. Продукты - источники белков.</w:t>
      </w:r>
    </w:p>
    <w:p w:rsidR="00DC00EB" w:rsidRPr="00E5734A" w:rsidRDefault="00DC00EB" w:rsidP="00DC00EB">
      <w:pPr>
        <w:pStyle w:val="Default"/>
        <w:ind w:firstLine="708"/>
        <w:jc w:val="both"/>
      </w:pPr>
      <w:r w:rsidRPr="00E5734A">
        <w:t>30.Углеводы. Их роль в организме человека. Продукты – источники углеводов.</w:t>
      </w:r>
    </w:p>
    <w:p w:rsidR="00DC00EB" w:rsidRPr="00E5734A" w:rsidRDefault="00DC00EB" w:rsidP="00DC00EB">
      <w:pPr>
        <w:pStyle w:val="Default"/>
        <w:ind w:firstLine="708"/>
        <w:jc w:val="both"/>
      </w:pPr>
      <w:r w:rsidRPr="00E5734A">
        <w:t>31.Жиры. Их роль в организме. Продукты-источники жиров.</w:t>
      </w:r>
    </w:p>
    <w:p w:rsidR="00DC00EB" w:rsidRPr="00E5734A" w:rsidRDefault="00DC00EB" w:rsidP="00DC00EB">
      <w:pPr>
        <w:pStyle w:val="Default"/>
        <w:ind w:firstLine="708"/>
        <w:jc w:val="both"/>
      </w:pPr>
      <w:r w:rsidRPr="00E5734A">
        <w:t>32.Витамины. Классификация. Их роль в организме.</w:t>
      </w:r>
    </w:p>
    <w:p w:rsidR="00DC00EB" w:rsidRPr="00E5734A" w:rsidRDefault="00DC00EB" w:rsidP="00DC00EB">
      <w:pPr>
        <w:pStyle w:val="Default"/>
        <w:ind w:firstLine="708"/>
        <w:jc w:val="both"/>
      </w:pPr>
      <w:r w:rsidRPr="00E5734A">
        <w:t>33.Минеральные вещества. Классификация. Роль в организме человека.</w:t>
      </w:r>
    </w:p>
    <w:p w:rsidR="00DC00EB" w:rsidRPr="00E5734A" w:rsidRDefault="00DC00EB" w:rsidP="00DC00EB">
      <w:pPr>
        <w:pStyle w:val="Default"/>
        <w:ind w:firstLine="708"/>
        <w:jc w:val="both"/>
      </w:pPr>
      <w:r w:rsidRPr="00E5734A">
        <w:t>34.Минеральные вещества щелочной ориентации. Их роль в организме. Продукты – источники минеральные вещества щелочной ориентации.</w:t>
      </w:r>
    </w:p>
    <w:p w:rsidR="00DC00EB" w:rsidRPr="00E5734A" w:rsidRDefault="00DC00EB" w:rsidP="00DC00EB">
      <w:pPr>
        <w:pStyle w:val="Default"/>
        <w:ind w:firstLine="708"/>
        <w:jc w:val="both"/>
      </w:pPr>
      <w:r w:rsidRPr="00E5734A">
        <w:t xml:space="preserve">35.Биомикроэлементы. Их роль в организме. Продукты- источники </w:t>
      </w:r>
      <w:proofErr w:type="spellStart"/>
      <w:r w:rsidRPr="00E5734A">
        <w:t>биомикроэлементов</w:t>
      </w:r>
      <w:proofErr w:type="spellEnd"/>
      <w:r w:rsidRPr="00E5734A">
        <w:t>.</w:t>
      </w:r>
    </w:p>
    <w:p w:rsidR="00DC00EB" w:rsidRPr="00E5734A" w:rsidRDefault="00DC00EB" w:rsidP="00DC00EB">
      <w:pPr>
        <w:pStyle w:val="Default"/>
        <w:ind w:firstLine="708"/>
        <w:jc w:val="both"/>
      </w:pPr>
      <w:r w:rsidRPr="00E5734A">
        <w:t>36.Жирорастворимые витамины. Их роль в организме. Продукты- источники жирорастворимых витаминов.</w:t>
      </w:r>
    </w:p>
    <w:p w:rsidR="00DC00EB" w:rsidRPr="00E5734A" w:rsidRDefault="00DC00EB" w:rsidP="00DC00EB">
      <w:pPr>
        <w:pStyle w:val="Default"/>
        <w:ind w:firstLine="708"/>
        <w:jc w:val="both"/>
      </w:pPr>
      <w:r w:rsidRPr="00E5734A">
        <w:t>37.Водорастворимые витамины группы В. Их роль в организме. Продукты – источники витаминов группы В.</w:t>
      </w:r>
    </w:p>
    <w:p w:rsidR="00DC00EB" w:rsidRPr="00E5734A" w:rsidRDefault="00DC00EB" w:rsidP="00DC00EB">
      <w:pPr>
        <w:pStyle w:val="Default"/>
        <w:ind w:firstLine="708"/>
        <w:jc w:val="both"/>
      </w:pPr>
      <w:r w:rsidRPr="00E5734A">
        <w:t>38.Водорастворимые витамины группы С. Их роль в организме. Продукты – источники витамина С.</w:t>
      </w:r>
    </w:p>
    <w:p w:rsidR="00DC00EB" w:rsidRPr="00E5734A" w:rsidRDefault="00DC00EB" w:rsidP="00DC00EB">
      <w:pPr>
        <w:pStyle w:val="Default"/>
        <w:ind w:firstLine="708"/>
        <w:jc w:val="both"/>
      </w:pPr>
      <w:r w:rsidRPr="00E5734A">
        <w:t>39.Водорастворимые витамины группы Р. Их роль в организме. Продукты- источники витамина Р.</w:t>
      </w:r>
    </w:p>
    <w:p w:rsidR="00DC00EB" w:rsidRPr="00E5734A" w:rsidRDefault="00DC00EB" w:rsidP="00DC00EB">
      <w:pPr>
        <w:pStyle w:val="Default"/>
        <w:ind w:firstLine="708"/>
        <w:jc w:val="both"/>
      </w:pPr>
      <w:r w:rsidRPr="00E5734A">
        <w:t>40.Вода, роль в организме. Питьевой режим спортсмена.</w:t>
      </w:r>
    </w:p>
    <w:p w:rsidR="00DC00EB" w:rsidRPr="00E5734A" w:rsidRDefault="00DC00EB" w:rsidP="00DC00EB">
      <w:pPr>
        <w:pStyle w:val="Default"/>
        <w:ind w:firstLine="708"/>
        <w:jc w:val="both"/>
      </w:pPr>
      <w:r w:rsidRPr="00E5734A">
        <w:t>41.Особенности пищевого рациона спортсмена в подготовительном периоде в ИВС.</w:t>
      </w:r>
    </w:p>
    <w:p w:rsidR="00DC00EB" w:rsidRPr="00E5734A" w:rsidRDefault="00DC00EB" w:rsidP="00DC00EB">
      <w:pPr>
        <w:pStyle w:val="Default"/>
        <w:ind w:firstLine="708"/>
        <w:jc w:val="both"/>
      </w:pPr>
      <w:r w:rsidRPr="00E5734A">
        <w:t>42.Особенности пищевого рациона спортсмена в соревновательном периоде в ИВС.</w:t>
      </w:r>
    </w:p>
    <w:p w:rsidR="00DC00EB" w:rsidRPr="00E5734A" w:rsidRDefault="00DC00EB" w:rsidP="00DC00EB">
      <w:pPr>
        <w:pStyle w:val="Default"/>
        <w:ind w:firstLine="708"/>
        <w:jc w:val="both"/>
      </w:pPr>
      <w:r w:rsidRPr="00E5734A">
        <w:t>43.Особенности пищевого рациона спортсмена в восстановительном периоде в ИВС.</w:t>
      </w:r>
    </w:p>
    <w:p w:rsidR="00DC00EB" w:rsidRPr="00E5734A" w:rsidRDefault="00DC00EB" w:rsidP="00DC00EB">
      <w:pPr>
        <w:pStyle w:val="Default"/>
        <w:ind w:firstLine="708"/>
        <w:jc w:val="both"/>
      </w:pPr>
      <w:r w:rsidRPr="00E5734A">
        <w:t>44.Гигиенические требования к выбору земельного участка для спортсооружений. Профилактика неблагоприятного влияния.</w:t>
      </w:r>
    </w:p>
    <w:p w:rsidR="00DC00EB" w:rsidRPr="00E5734A" w:rsidRDefault="00DC00EB" w:rsidP="00DC00EB">
      <w:pPr>
        <w:pStyle w:val="Default"/>
        <w:ind w:firstLine="708"/>
        <w:jc w:val="both"/>
      </w:pPr>
      <w:r w:rsidRPr="00E5734A">
        <w:t>45.Классификация спортивных сооружений и их гигиеническая сущность.</w:t>
      </w:r>
    </w:p>
    <w:p w:rsidR="00DC00EB" w:rsidRPr="00E5734A" w:rsidRDefault="00DC00EB" w:rsidP="00DC00EB">
      <w:pPr>
        <w:pStyle w:val="Default"/>
        <w:ind w:firstLine="708"/>
        <w:jc w:val="both"/>
      </w:pPr>
      <w:r w:rsidRPr="00E5734A">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DC00EB" w:rsidRPr="00E5734A" w:rsidRDefault="00DC00EB" w:rsidP="00DC00EB">
      <w:pPr>
        <w:pStyle w:val="Default"/>
        <w:ind w:firstLine="708"/>
        <w:jc w:val="both"/>
      </w:pPr>
      <w:r w:rsidRPr="00E5734A">
        <w:t>47.Гигиенические требования к размещению и ориентации спортивных сооружений. Их обоснование. Понятие «Роза ветров».</w:t>
      </w:r>
    </w:p>
    <w:p w:rsidR="00DC00EB" w:rsidRPr="00E5734A" w:rsidRDefault="00DC00EB" w:rsidP="00DC00EB">
      <w:pPr>
        <w:pStyle w:val="Default"/>
        <w:ind w:firstLine="708"/>
        <w:jc w:val="both"/>
      </w:pPr>
      <w:r w:rsidRPr="00E5734A">
        <w:t>48.Гигиенические требования к строительным и отделочным материалам.</w:t>
      </w:r>
    </w:p>
    <w:p w:rsidR="00DC00EB" w:rsidRPr="00E5734A" w:rsidRDefault="00DC00EB" w:rsidP="00DC00EB">
      <w:pPr>
        <w:pStyle w:val="Default"/>
        <w:ind w:firstLine="708"/>
        <w:jc w:val="both"/>
      </w:pPr>
      <w:r w:rsidRPr="00E5734A">
        <w:lastRenderedPageBreak/>
        <w:t>49.Понятие «Внутренняя планировка» и благоустройство спортивных сооружений. Их гигиеническое значение.</w:t>
      </w:r>
    </w:p>
    <w:p w:rsidR="00DC00EB" w:rsidRPr="00E5734A" w:rsidRDefault="00DC00EB" w:rsidP="00DC00EB">
      <w:pPr>
        <w:pStyle w:val="Default"/>
        <w:ind w:firstLine="708"/>
        <w:jc w:val="both"/>
      </w:pPr>
      <w:r w:rsidRPr="00E5734A">
        <w:t>50.Компоненты внутренней планировки крытых спортивных сооружений.</w:t>
      </w:r>
    </w:p>
    <w:p w:rsidR="00DC00EB" w:rsidRPr="00E5734A" w:rsidRDefault="00DC00EB" w:rsidP="00DC00EB">
      <w:pPr>
        <w:pStyle w:val="Default"/>
        <w:ind w:firstLine="708"/>
        <w:jc w:val="both"/>
      </w:pPr>
      <w:r w:rsidRPr="00E5734A">
        <w:t xml:space="preserve">51.Гигиенические требования к естественному и искусственному освещению спорт. сооружений. </w:t>
      </w:r>
    </w:p>
    <w:p w:rsidR="00DC00EB" w:rsidRPr="00E5734A" w:rsidRDefault="00DC00EB" w:rsidP="00DC00EB">
      <w:pPr>
        <w:pStyle w:val="Default"/>
        <w:ind w:firstLine="708"/>
        <w:jc w:val="both"/>
      </w:pPr>
      <w:r w:rsidRPr="00E5734A">
        <w:t>52.Меры оптимизации световых условий в спортивных залах.</w:t>
      </w:r>
    </w:p>
    <w:p w:rsidR="00DC00EB" w:rsidRPr="00E5734A" w:rsidRDefault="00DC00EB" w:rsidP="00DC00EB">
      <w:pPr>
        <w:pStyle w:val="Default"/>
        <w:ind w:firstLine="708"/>
        <w:jc w:val="both"/>
      </w:pPr>
      <w:r w:rsidRPr="00E5734A">
        <w:t>53.Гигиенические требования к отоплению и вентиляции спорт. сооружений. Критерии их достаточности.</w:t>
      </w:r>
    </w:p>
    <w:p w:rsidR="00DC00EB" w:rsidRPr="00E5734A" w:rsidRDefault="00DC00EB" w:rsidP="00DC00EB">
      <w:pPr>
        <w:pStyle w:val="Default"/>
        <w:ind w:firstLine="708"/>
        <w:jc w:val="both"/>
      </w:pPr>
      <w:r w:rsidRPr="00E5734A">
        <w:t xml:space="preserve">54.Гигиенические требования к цветному оформлению спорт. сооружений. Понятие об альбедо и коэффициенте отражения. </w:t>
      </w:r>
    </w:p>
    <w:p w:rsidR="00DC00EB" w:rsidRPr="00E5734A" w:rsidRDefault="00DC00EB" w:rsidP="00DC00EB">
      <w:pPr>
        <w:pStyle w:val="Default"/>
        <w:ind w:firstLine="708"/>
        <w:jc w:val="both"/>
      </w:pPr>
      <w:r w:rsidRPr="00E5734A">
        <w:t>55.Санитарные правила содержания и эксплуатации спортивных помещений. Профилактика распространения инфекционных заболеваний.</w:t>
      </w:r>
    </w:p>
    <w:p w:rsidR="00DC00EB" w:rsidRPr="00E5734A" w:rsidRDefault="00DC00EB" w:rsidP="00DC00EB">
      <w:pPr>
        <w:pStyle w:val="Default"/>
        <w:ind w:firstLine="708"/>
        <w:jc w:val="both"/>
      </w:pPr>
      <w:r w:rsidRPr="00E5734A">
        <w:t>56.Классификация плавательных бассейнов. Гигиенические нормативы к устройству естественных бассейнов.</w:t>
      </w:r>
    </w:p>
    <w:p w:rsidR="00DC00EB" w:rsidRPr="00E5734A" w:rsidRDefault="00DC00EB" w:rsidP="00DC00EB">
      <w:pPr>
        <w:pStyle w:val="Default"/>
        <w:ind w:firstLine="708"/>
        <w:jc w:val="both"/>
      </w:pPr>
      <w:r w:rsidRPr="00E5734A">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DC00EB" w:rsidRPr="00E5734A" w:rsidRDefault="00DC00EB" w:rsidP="00DC00EB">
      <w:pPr>
        <w:pStyle w:val="Default"/>
        <w:ind w:firstLine="708"/>
        <w:jc w:val="both"/>
      </w:pPr>
      <w:r w:rsidRPr="00E5734A">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DC00EB" w:rsidRPr="00E5734A" w:rsidRDefault="00DC00EB" w:rsidP="00DC00EB">
      <w:pPr>
        <w:pStyle w:val="Default"/>
        <w:ind w:firstLine="708"/>
        <w:jc w:val="both"/>
      </w:pPr>
      <w:r w:rsidRPr="00E5734A">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DC00EB" w:rsidRPr="00E5734A" w:rsidRDefault="00DC00EB" w:rsidP="00DC00EB">
      <w:pPr>
        <w:pStyle w:val="Default"/>
        <w:ind w:firstLine="708"/>
        <w:jc w:val="both"/>
      </w:pPr>
      <w:r w:rsidRPr="00E5734A">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DC00EB" w:rsidRPr="00E5734A" w:rsidRDefault="00DC00EB" w:rsidP="00DC00EB">
      <w:pPr>
        <w:pStyle w:val="Default"/>
        <w:ind w:firstLine="708"/>
        <w:jc w:val="both"/>
      </w:pPr>
      <w:r w:rsidRPr="00E5734A">
        <w:t>61.Системы очистки воды в плавательных бассейнах. Способы обеззараживания воды. Гигиеническое значение.</w:t>
      </w:r>
    </w:p>
    <w:p w:rsidR="00DC00EB" w:rsidRPr="00E5734A" w:rsidRDefault="00DC00EB" w:rsidP="00DC00EB">
      <w:pPr>
        <w:pStyle w:val="Default"/>
        <w:ind w:firstLine="708"/>
        <w:jc w:val="both"/>
      </w:pPr>
      <w:r w:rsidRPr="00E5734A">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DC00EB" w:rsidRPr="00E5734A" w:rsidRDefault="00DC00EB" w:rsidP="00DC00EB">
      <w:pPr>
        <w:pStyle w:val="Default"/>
        <w:ind w:firstLine="708"/>
        <w:jc w:val="both"/>
      </w:pPr>
      <w:r w:rsidRPr="00E5734A">
        <w:t>63.Гигиенические требования к микроклимату, планировке и благоустройству школьного класса.</w:t>
      </w:r>
    </w:p>
    <w:p w:rsidR="00DC00EB" w:rsidRPr="00E5734A" w:rsidRDefault="00DC00EB" w:rsidP="00DC00EB">
      <w:pPr>
        <w:pStyle w:val="Default"/>
        <w:ind w:firstLine="708"/>
        <w:jc w:val="both"/>
      </w:pPr>
      <w:r w:rsidRPr="00E5734A">
        <w:t>64.Гигиеничесие требования к оборудованию школьных классов. Понятие о правильной посадке школьника за партой.</w:t>
      </w:r>
    </w:p>
    <w:p w:rsidR="00DC00EB" w:rsidRPr="00E5734A" w:rsidRDefault="00DC00EB" w:rsidP="00DC00EB">
      <w:pPr>
        <w:pStyle w:val="Default"/>
        <w:ind w:firstLine="708"/>
        <w:jc w:val="both"/>
      </w:pPr>
      <w:r w:rsidRPr="00E5734A">
        <w:t xml:space="preserve">65.Гигиенические требования к школьному спортивному залу. </w:t>
      </w:r>
    </w:p>
    <w:p w:rsidR="00DC00EB" w:rsidRPr="00E5734A" w:rsidRDefault="00DC00EB" w:rsidP="00DC00EB">
      <w:pPr>
        <w:pStyle w:val="Default"/>
        <w:ind w:firstLine="708"/>
        <w:jc w:val="both"/>
      </w:pPr>
      <w:r w:rsidRPr="00E5734A">
        <w:t>66.Признаки эффекта закаливания. Общие принципы дозирования закаливающих процедур. Возрастные особенности.</w:t>
      </w:r>
    </w:p>
    <w:p w:rsidR="00DC00EB" w:rsidRPr="00E5734A" w:rsidRDefault="00DC00EB" w:rsidP="00DC00EB">
      <w:pPr>
        <w:pStyle w:val="Default"/>
        <w:ind w:firstLine="708"/>
        <w:jc w:val="both"/>
      </w:pPr>
      <w:r w:rsidRPr="00E5734A">
        <w:t>67.Закаливание солнцем. Механизмы закаливающего действия отдельных частей солнечного спектра.</w:t>
      </w:r>
    </w:p>
    <w:p w:rsidR="00DC00EB" w:rsidRPr="00E5734A" w:rsidRDefault="00DC00EB" w:rsidP="00DC00EB">
      <w:pPr>
        <w:pStyle w:val="Default"/>
        <w:ind w:firstLine="708"/>
        <w:jc w:val="both"/>
      </w:pPr>
      <w:r w:rsidRPr="00E5734A">
        <w:t>68.Методика проведения солнечных ванн. Возрастные особенности закаливания солнцем. Значение в практике физической культуры и спортом.</w:t>
      </w:r>
    </w:p>
    <w:p w:rsidR="00DC00EB" w:rsidRPr="00E5734A" w:rsidRDefault="00DC00EB" w:rsidP="00DC00EB">
      <w:pPr>
        <w:pStyle w:val="Default"/>
        <w:ind w:firstLine="708"/>
        <w:jc w:val="both"/>
      </w:pPr>
      <w:r w:rsidRPr="00E5734A">
        <w:t>69.Закаливание воздухом. Механизмы закаливающего действия воздушных процедур.</w:t>
      </w:r>
    </w:p>
    <w:p w:rsidR="00DC00EB" w:rsidRPr="00E5734A" w:rsidRDefault="00DC00EB" w:rsidP="00DC00EB">
      <w:pPr>
        <w:pStyle w:val="Default"/>
        <w:ind w:firstLine="708"/>
        <w:jc w:val="both"/>
      </w:pPr>
      <w:r w:rsidRPr="00E5734A">
        <w:t>70.Методика проведения закаливающих воздушных процедур. Возрастные особенности закаливания воздухом. Значение в практике физической культуры и спорта.</w:t>
      </w:r>
    </w:p>
    <w:p w:rsidR="00DC00EB" w:rsidRPr="00E5734A" w:rsidRDefault="00DC00EB" w:rsidP="00DC00EB">
      <w:pPr>
        <w:pStyle w:val="Default"/>
        <w:ind w:firstLine="708"/>
        <w:jc w:val="both"/>
      </w:pPr>
      <w:r w:rsidRPr="00E5734A">
        <w:t>71.Закаливание   водой.   Механизмы   закаливающего   действия водных процедур. Классификация водных процедур. Особенности закаливания в спорте.</w:t>
      </w:r>
    </w:p>
    <w:p w:rsidR="00DC00EB" w:rsidRPr="00E5734A" w:rsidRDefault="00DC00EB" w:rsidP="00DC00EB">
      <w:pPr>
        <w:pStyle w:val="Default"/>
        <w:ind w:firstLine="708"/>
        <w:jc w:val="both"/>
      </w:pPr>
      <w:r w:rsidRPr="00E5734A">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DC00EB" w:rsidRPr="00E5734A" w:rsidRDefault="00DC00EB" w:rsidP="00DC00EB">
      <w:pPr>
        <w:pStyle w:val="Default"/>
        <w:ind w:firstLine="708"/>
        <w:jc w:val="both"/>
      </w:pPr>
      <w:r w:rsidRPr="00E5734A">
        <w:t>73.Определение понятия «закаливание». Физическая сущность процесса закаливания. Значение закаливания в практике физической культуры и спорта.</w:t>
      </w:r>
    </w:p>
    <w:p w:rsidR="00DC00EB" w:rsidRPr="00E5734A" w:rsidRDefault="00DC00EB" w:rsidP="00DC00EB">
      <w:pPr>
        <w:pStyle w:val="Default"/>
        <w:ind w:firstLine="708"/>
        <w:jc w:val="both"/>
      </w:pPr>
      <w:r w:rsidRPr="00E5734A">
        <w:lastRenderedPageBreak/>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DC00EB" w:rsidRPr="00E5734A" w:rsidRDefault="00DC00EB" w:rsidP="00DC00EB">
      <w:pPr>
        <w:pStyle w:val="Default"/>
        <w:ind w:firstLine="708"/>
        <w:jc w:val="both"/>
      </w:pPr>
      <w:r w:rsidRPr="00E5734A">
        <w:t xml:space="preserve">75.Понятие о пакете одежды. Факторы пакета одежды, обеспечивающие оптимальный </w:t>
      </w:r>
      <w:proofErr w:type="spellStart"/>
      <w:r w:rsidRPr="00E5734A">
        <w:t>пододежный</w:t>
      </w:r>
      <w:proofErr w:type="spellEnd"/>
      <w:r w:rsidRPr="00E5734A">
        <w:t xml:space="preserve"> микроклимат и </w:t>
      </w:r>
      <w:proofErr w:type="gramStart"/>
      <w:r w:rsidRPr="00E5734A">
        <w:t>тепловой баланс физкультурника</w:t>
      </w:r>
      <w:proofErr w:type="gramEnd"/>
      <w:r w:rsidRPr="00E5734A">
        <w:t xml:space="preserve"> и спортсмена.</w:t>
      </w:r>
    </w:p>
    <w:p w:rsidR="00DC00EB" w:rsidRPr="00E5734A" w:rsidRDefault="00DC00EB" w:rsidP="00DC00EB">
      <w:pPr>
        <w:pStyle w:val="Default"/>
        <w:ind w:firstLine="708"/>
        <w:jc w:val="both"/>
      </w:pPr>
      <w:r w:rsidRPr="00E5734A">
        <w:t>76.Требования к пакету спортивной одежды в условиях низких и высоких температур при занятиях физическими упражнениями.</w:t>
      </w:r>
    </w:p>
    <w:p w:rsidR="00DC00EB" w:rsidRPr="00E5734A" w:rsidRDefault="00DC00EB" w:rsidP="00DC00EB">
      <w:pPr>
        <w:pStyle w:val="Default"/>
        <w:ind w:firstLine="708"/>
        <w:jc w:val="both"/>
      </w:pPr>
      <w:proofErr w:type="gramStart"/>
      <w:r w:rsidRPr="00E5734A">
        <w:t>77.Классификация  одежды</w:t>
      </w:r>
      <w:proofErr w:type="gramEnd"/>
      <w:r w:rsidRPr="00E5734A">
        <w:t xml:space="preserve">  по  назначению  и  происхождению тканей, их гигиеническая характеристика, использование для спортивной одежды.</w:t>
      </w:r>
    </w:p>
    <w:p w:rsidR="00DC00EB" w:rsidRPr="00E5734A" w:rsidRDefault="00DC00EB" w:rsidP="00DC00EB">
      <w:pPr>
        <w:pStyle w:val="Default"/>
        <w:ind w:firstLine="708"/>
        <w:jc w:val="both"/>
      </w:pPr>
      <w:r w:rsidRPr="00E5734A">
        <w:t>78.Свой</w:t>
      </w:r>
      <w:r w:rsidR="00A362E0">
        <w:t xml:space="preserve">ства тканей спортивной одежды, </w:t>
      </w:r>
      <w:r w:rsidRPr="00E5734A">
        <w:t>обеспечивающие его термическое сопротивление. Требования к пакету обуви и головному убору физкультурника.</w:t>
      </w:r>
    </w:p>
    <w:p w:rsidR="00DC00EB" w:rsidRPr="00E5734A" w:rsidRDefault="00A362E0" w:rsidP="00DC00EB">
      <w:pPr>
        <w:pStyle w:val="Default"/>
        <w:ind w:firstLine="708"/>
        <w:jc w:val="both"/>
      </w:pPr>
      <w:r>
        <w:t xml:space="preserve">79.Гигиенические </w:t>
      </w:r>
      <w:proofErr w:type="gramStart"/>
      <w:r w:rsidR="00DC00EB" w:rsidRPr="00E5734A">
        <w:t>особенности  производственной</w:t>
      </w:r>
      <w:proofErr w:type="gramEnd"/>
      <w:r w:rsidR="00DC00EB" w:rsidRPr="00E5734A">
        <w:t xml:space="preserve">  гимнастики. Формы производственной гимнастики. Классификация профессий по характеру воздействия труда на организм.</w:t>
      </w:r>
    </w:p>
    <w:p w:rsidR="00DC00EB" w:rsidRPr="00E5734A" w:rsidRDefault="00DC00EB" w:rsidP="00DC00EB">
      <w:pPr>
        <w:pStyle w:val="Default"/>
        <w:ind w:firstLine="708"/>
        <w:jc w:val="both"/>
      </w:pPr>
      <w:r w:rsidRPr="00E5734A">
        <w:t>80.Гигиенические средства восстановления спортивной работоспособности. Гидропроцедуры, паровые и суховоздушные бани. Физиологические действие. Включение в режим спортсмена.</w:t>
      </w:r>
    </w:p>
    <w:p w:rsidR="00DC00EB" w:rsidRPr="00E5734A" w:rsidRDefault="00DC00EB" w:rsidP="00DC00EB">
      <w:pPr>
        <w:pStyle w:val="Default"/>
        <w:ind w:firstLine="708"/>
        <w:jc w:val="both"/>
      </w:pPr>
      <w:r w:rsidRPr="00E5734A">
        <w:t>81.Гигиеническое обеспечение подготовки спортсменов в условиях временной адаптации.</w:t>
      </w:r>
    </w:p>
    <w:p w:rsidR="00DC00EB" w:rsidRPr="00E5734A" w:rsidRDefault="00DC00EB" w:rsidP="00DC00EB">
      <w:pPr>
        <w:pStyle w:val="Default"/>
        <w:ind w:firstLine="708"/>
        <w:jc w:val="both"/>
      </w:pPr>
      <w:r w:rsidRPr="00E5734A">
        <w:t>82.Гигиеническое обеспечение подготовки спортсменов в горных условиях.</w:t>
      </w:r>
    </w:p>
    <w:p w:rsidR="00DC00EB" w:rsidRPr="00E5734A" w:rsidRDefault="00DC00EB" w:rsidP="00DC00EB">
      <w:pPr>
        <w:pStyle w:val="Default"/>
        <w:ind w:firstLine="708"/>
        <w:jc w:val="both"/>
      </w:pPr>
      <w:r w:rsidRPr="00E5734A">
        <w:t xml:space="preserve">83.Гигиеническое обеспечение подготовки спортсменов в условиях низкой температуры. </w:t>
      </w:r>
    </w:p>
    <w:p w:rsidR="00DC00EB" w:rsidRPr="00E5734A" w:rsidRDefault="00DC00EB" w:rsidP="00DC00EB">
      <w:pPr>
        <w:pStyle w:val="Default"/>
        <w:ind w:firstLine="708"/>
        <w:jc w:val="both"/>
      </w:pPr>
      <w:r w:rsidRPr="00E5734A">
        <w:t xml:space="preserve">84.Гигиеническое обеспечение подготовки спортсменов в условиях высокой температуры. </w:t>
      </w:r>
    </w:p>
    <w:p w:rsidR="00DC00EB" w:rsidRPr="00E5734A" w:rsidRDefault="00DC00EB" w:rsidP="00DC00EB">
      <w:pPr>
        <w:pStyle w:val="Default"/>
        <w:ind w:firstLine="708"/>
        <w:jc w:val="both"/>
      </w:pPr>
      <w:r w:rsidRPr="00E5734A">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DC00EB" w:rsidRPr="00E5734A" w:rsidRDefault="00DC00EB" w:rsidP="00DC00EB">
      <w:pPr>
        <w:pStyle w:val="Default"/>
        <w:ind w:firstLine="708"/>
        <w:jc w:val="both"/>
      </w:pPr>
      <w:r w:rsidRPr="00E5734A">
        <w:t>86.Гигиенические основы режима дня в школьном возрасте. Включение в режим различных форм физического воспитания.</w:t>
      </w:r>
    </w:p>
    <w:p w:rsidR="00DC00EB" w:rsidRPr="00E5734A" w:rsidRDefault="00DC00EB" w:rsidP="00DC00EB">
      <w:pPr>
        <w:pStyle w:val="Default"/>
        <w:ind w:firstLine="708"/>
        <w:jc w:val="both"/>
      </w:pPr>
      <w:r w:rsidRPr="00E5734A">
        <w:t xml:space="preserve">87.Проблема гиподинамии в школьном возрасте. Оптимизация двигательного режима школьника в течении учебного дня и во </w:t>
      </w:r>
      <w:proofErr w:type="gramStart"/>
      <w:r w:rsidRPr="00E5734A">
        <w:t>вне учебное время</w:t>
      </w:r>
      <w:proofErr w:type="gramEnd"/>
      <w:r w:rsidRPr="00E5734A">
        <w:t>.</w:t>
      </w:r>
    </w:p>
    <w:p w:rsidR="00DC00EB" w:rsidRPr="00E5734A" w:rsidRDefault="00DC00EB" w:rsidP="00DC00EB">
      <w:pPr>
        <w:pStyle w:val="Default"/>
        <w:ind w:firstLine="708"/>
        <w:jc w:val="both"/>
      </w:pPr>
      <w:r w:rsidRPr="00E5734A">
        <w:t>88.Понятие о специфическом и неспецифическом иммунитете. Мероприятия по повышению неспецифического иммунитета у физкультурников.</w:t>
      </w:r>
    </w:p>
    <w:p w:rsidR="00DC00EB" w:rsidRPr="00E5734A" w:rsidRDefault="00DC00EB" w:rsidP="00DC00EB">
      <w:pPr>
        <w:pStyle w:val="Default"/>
        <w:ind w:firstLine="708"/>
        <w:jc w:val="both"/>
      </w:pPr>
      <w:r w:rsidRPr="00E5734A">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DC00EB" w:rsidRPr="00E5734A" w:rsidRDefault="00DC00EB" w:rsidP="00DC00EB">
      <w:pPr>
        <w:pStyle w:val="Default"/>
        <w:ind w:firstLine="708"/>
        <w:jc w:val="both"/>
      </w:pPr>
      <w:r w:rsidRPr="00E5734A">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DC00EB" w:rsidRPr="00E5734A" w:rsidRDefault="00DC00EB" w:rsidP="00DC00EB">
      <w:pPr>
        <w:pStyle w:val="Default"/>
        <w:ind w:firstLine="708"/>
        <w:jc w:val="both"/>
      </w:pPr>
    </w:p>
    <w:p w:rsidR="000B64A5" w:rsidRPr="001B4E75" w:rsidRDefault="000B64A5" w:rsidP="001B4E75">
      <w:pPr>
        <w:shd w:val="clear" w:color="auto" w:fill="FFFFFF"/>
        <w:jc w:val="both"/>
        <w:rPr>
          <w:b/>
          <w:i/>
          <w:color w:val="000000"/>
          <w:spacing w:val="-1"/>
          <w:sz w:val="24"/>
          <w:szCs w:val="24"/>
        </w:rPr>
      </w:pPr>
    </w:p>
    <w:p w:rsidR="000B64A5" w:rsidRPr="00A362E0" w:rsidRDefault="00A362E0" w:rsidP="00A362E0">
      <w:pPr>
        <w:pStyle w:val="a3"/>
        <w:numPr>
          <w:ilvl w:val="1"/>
          <w:numId w:val="12"/>
        </w:numPr>
        <w:shd w:val="clear" w:color="auto" w:fill="FFFFFF"/>
        <w:jc w:val="center"/>
        <w:rPr>
          <w:b/>
          <w:i/>
          <w:color w:val="000000"/>
          <w:spacing w:val="-1"/>
          <w:sz w:val="24"/>
          <w:szCs w:val="24"/>
        </w:rPr>
      </w:pPr>
      <w:r w:rsidRPr="00A362E0">
        <w:rPr>
          <w:b/>
          <w:i/>
          <w:color w:val="000000"/>
          <w:spacing w:val="-1"/>
          <w:sz w:val="24"/>
          <w:szCs w:val="24"/>
        </w:rPr>
        <w:t>Пример т</w:t>
      </w:r>
      <w:r w:rsidR="000B64A5" w:rsidRPr="00A362E0">
        <w:rPr>
          <w:b/>
          <w:i/>
          <w:color w:val="000000"/>
          <w:spacing w:val="-1"/>
          <w:sz w:val="24"/>
          <w:szCs w:val="24"/>
        </w:rPr>
        <w:t>естовы</w:t>
      </w:r>
      <w:r w:rsidRPr="00A362E0">
        <w:rPr>
          <w:b/>
          <w:i/>
          <w:color w:val="000000"/>
          <w:spacing w:val="-1"/>
          <w:sz w:val="24"/>
          <w:szCs w:val="24"/>
        </w:rPr>
        <w:t>х</w:t>
      </w:r>
      <w:r w:rsidR="000B64A5" w:rsidRPr="00A362E0">
        <w:rPr>
          <w:b/>
          <w:i/>
          <w:color w:val="000000"/>
          <w:spacing w:val="-1"/>
          <w:sz w:val="24"/>
          <w:szCs w:val="24"/>
        </w:rPr>
        <w:t xml:space="preserve"> задани</w:t>
      </w:r>
      <w:r w:rsidRPr="00A362E0">
        <w:rPr>
          <w:b/>
          <w:i/>
          <w:color w:val="000000"/>
          <w:spacing w:val="-1"/>
          <w:sz w:val="24"/>
          <w:szCs w:val="24"/>
        </w:rPr>
        <w:t>й</w:t>
      </w:r>
      <w:r w:rsidR="000B64A5" w:rsidRPr="00A362E0">
        <w:rPr>
          <w:b/>
          <w:i/>
          <w:color w:val="000000"/>
          <w:spacing w:val="-1"/>
          <w:sz w:val="24"/>
          <w:szCs w:val="24"/>
        </w:rPr>
        <w:t>.</w:t>
      </w:r>
    </w:p>
    <w:p w:rsidR="00DC00EB" w:rsidRPr="00E5734A" w:rsidRDefault="00DC00EB" w:rsidP="00DC00EB">
      <w:pPr>
        <w:rPr>
          <w:sz w:val="24"/>
          <w:szCs w:val="24"/>
        </w:rPr>
      </w:pPr>
    </w:p>
    <w:p w:rsidR="00DC00EB" w:rsidRPr="00E5734A" w:rsidRDefault="00A362E0" w:rsidP="00DC00EB">
      <w:pPr>
        <w:rPr>
          <w:sz w:val="24"/>
          <w:szCs w:val="24"/>
        </w:rPr>
      </w:pPr>
      <w:r>
        <w:rPr>
          <w:sz w:val="24"/>
          <w:szCs w:val="24"/>
        </w:rPr>
        <w:t xml:space="preserve">1. </w:t>
      </w:r>
      <w:r w:rsidR="00DC00EB" w:rsidRPr="00E5734A">
        <w:rPr>
          <w:sz w:val="24"/>
          <w:szCs w:val="24"/>
        </w:rPr>
        <w:t>В основе закаливания лежит тренировка</w:t>
      </w:r>
      <w:r>
        <w:rPr>
          <w:sz w:val="24"/>
          <w:szCs w:val="24"/>
        </w:rPr>
        <w:t xml:space="preserve"> (1 правильный ответ)</w:t>
      </w:r>
      <w:r w:rsidR="00DC00EB" w:rsidRPr="00E5734A">
        <w:rPr>
          <w:sz w:val="24"/>
          <w:szCs w:val="24"/>
        </w:rPr>
        <w:t>:</w:t>
      </w:r>
    </w:p>
    <w:p w:rsidR="00DC00EB" w:rsidRPr="00E5734A" w:rsidRDefault="00DC00EB" w:rsidP="00DC00EB">
      <w:pPr>
        <w:rPr>
          <w:sz w:val="24"/>
          <w:szCs w:val="24"/>
        </w:rPr>
      </w:pPr>
      <w:r w:rsidRPr="00E5734A">
        <w:rPr>
          <w:sz w:val="24"/>
          <w:szCs w:val="24"/>
        </w:rPr>
        <w:tab/>
        <w:t xml:space="preserve">A. дыхательной системы.  </w:t>
      </w:r>
      <w:r w:rsidRPr="00E5734A">
        <w:rPr>
          <w:sz w:val="24"/>
          <w:szCs w:val="24"/>
        </w:rPr>
        <w:cr/>
      </w:r>
      <w:r w:rsidRPr="00E5734A">
        <w:rPr>
          <w:sz w:val="24"/>
          <w:szCs w:val="24"/>
        </w:rPr>
        <w:tab/>
        <w:t>B. нервной системы.</w:t>
      </w:r>
      <w:r w:rsidRPr="00E5734A">
        <w:rPr>
          <w:sz w:val="24"/>
          <w:szCs w:val="24"/>
        </w:rPr>
        <w:tab/>
      </w:r>
    </w:p>
    <w:p w:rsidR="00DC00EB" w:rsidRPr="00E5734A" w:rsidRDefault="00DC00EB" w:rsidP="00DC00EB">
      <w:pPr>
        <w:rPr>
          <w:sz w:val="24"/>
          <w:szCs w:val="24"/>
        </w:rPr>
      </w:pPr>
      <w:r w:rsidRPr="00E5734A">
        <w:rPr>
          <w:sz w:val="24"/>
          <w:szCs w:val="24"/>
        </w:rPr>
        <w:tab/>
        <w:t xml:space="preserve">C. сердечно-сосудистой системы. </w:t>
      </w:r>
      <w:r w:rsidRPr="00E5734A">
        <w:rPr>
          <w:sz w:val="24"/>
          <w:szCs w:val="24"/>
        </w:rPr>
        <w:tab/>
      </w:r>
    </w:p>
    <w:p w:rsidR="00DC00EB" w:rsidRPr="00E5734A" w:rsidRDefault="00DC00EB" w:rsidP="00DC00EB">
      <w:pPr>
        <w:rPr>
          <w:sz w:val="24"/>
          <w:szCs w:val="24"/>
        </w:rPr>
      </w:pPr>
      <w:r w:rsidRPr="00E5734A">
        <w:rPr>
          <w:sz w:val="24"/>
          <w:szCs w:val="24"/>
        </w:rPr>
        <w:tab/>
        <w:t xml:space="preserve">D. </w:t>
      </w:r>
      <w:proofErr w:type="spellStart"/>
      <w:r w:rsidRPr="00E5734A">
        <w:rPr>
          <w:sz w:val="24"/>
          <w:szCs w:val="24"/>
        </w:rPr>
        <w:t>терморегуляционного</w:t>
      </w:r>
      <w:proofErr w:type="spellEnd"/>
      <w:r w:rsidRPr="00E5734A">
        <w:rPr>
          <w:sz w:val="24"/>
          <w:szCs w:val="24"/>
        </w:rPr>
        <w:t xml:space="preserve"> аппарата.</w:t>
      </w:r>
      <w:r w:rsidRPr="00E5734A">
        <w:rPr>
          <w:sz w:val="24"/>
          <w:szCs w:val="24"/>
        </w:rPr>
        <w:tab/>
      </w:r>
    </w:p>
    <w:p w:rsidR="00DC00EB" w:rsidRPr="00E5734A" w:rsidRDefault="00DC00EB" w:rsidP="00DC00EB">
      <w:pPr>
        <w:rPr>
          <w:sz w:val="24"/>
          <w:szCs w:val="24"/>
        </w:rPr>
      </w:pPr>
    </w:p>
    <w:p w:rsidR="00DC00EB" w:rsidRPr="00E5734A" w:rsidRDefault="00A362E0" w:rsidP="00DC00EB">
      <w:pPr>
        <w:rPr>
          <w:sz w:val="24"/>
          <w:szCs w:val="24"/>
        </w:rPr>
      </w:pPr>
      <w:r>
        <w:rPr>
          <w:sz w:val="24"/>
          <w:szCs w:val="24"/>
        </w:rPr>
        <w:t xml:space="preserve">2. </w:t>
      </w:r>
      <w:r w:rsidR="00DC00EB" w:rsidRPr="00E5734A">
        <w:rPr>
          <w:sz w:val="24"/>
          <w:szCs w:val="24"/>
        </w:rPr>
        <w:t>Какое соотношение в молоке межд</w:t>
      </w:r>
      <w:r w:rsidR="00AC497A">
        <w:rPr>
          <w:sz w:val="24"/>
          <w:szCs w:val="24"/>
        </w:rPr>
        <w:t>у кальцием, фосфором и магнием</w:t>
      </w:r>
      <w:r w:rsidRPr="00A362E0">
        <w:rPr>
          <w:sz w:val="24"/>
          <w:szCs w:val="24"/>
        </w:rPr>
        <w:t xml:space="preserve"> </w:t>
      </w:r>
      <w:r>
        <w:rPr>
          <w:sz w:val="24"/>
          <w:szCs w:val="24"/>
        </w:rPr>
        <w:t>(1 правильный ответ)?</w:t>
      </w:r>
    </w:p>
    <w:p w:rsidR="00DC00EB" w:rsidRPr="00E5734A" w:rsidRDefault="00DC00EB" w:rsidP="00DC00EB">
      <w:pPr>
        <w:rPr>
          <w:sz w:val="24"/>
          <w:szCs w:val="24"/>
        </w:rPr>
      </w:pPr>
      <w:r w:rsidRPr="00E5734A">
        <w:rPr>
          <w:sz w:val="24"/>
          <w:szCs w:val="24"/>
        </w:rPr>
        <w:tab/>
        <w:t>A. 1:1:4.</w:t>
      </w:r>
    </w:p>
    <w:p w:rsidR="00DC00EB" w:rsidRPr="00E5734A" w:rsidRDefault="00DC00EB" w:rsidP="00DC00EB">
      <w:pPr>
        <w:rPr>
          <w:sz w:val="24"/>
          <w:szCs w:val="24"/>
        </w:rPr>
      </w:pPr>
      <w:r w:rsidRPr="00E5734A">
        <w:rPr>
          <w:sz w:val="24"/>
          <w:szCs w:val="24"/>
        </w:rPr>
        <w:lastRenderedPageBreak/>
        <w:tab/>
        <w:t>B. 1:1:0,7.</w:t>
      </w:r>
    </w:p>
    <w:p w:rsidR="00DC00EB" w:rsidRPr="00E5734A" w:rsidRDefault="00DC00EB" w:rsidP="00DC00EB">
      <w:pPr>
        <w:rPr>
          <w:sz w:val="24"/>
          <w:szCs w:val="24"/>
        </w:rPr>
      </w:pPr>
      <w:r w:rsidRPr="00E5734A">
        <w:rPr>
          <w:sz w:val="24"/>
          <w:szCs w:val="24"/>
        </w:rPr>
        <w:tab/>
        <w:t>C. 1:1,5:0,9</w:t>
      </w:r>
      <w:r w:rsidRPr="00E5734A">
        <w:rPr>
          <w:sz w:val="24"/>
          <w:szCs w:val="24"/>
        </w:rPr>
        <w:tab/>
      </w:r>
    </w:p>
    <w:p w:rsidR="00DC00EB" w:rsidRPr="00E5734A" w:rsidRDefault="00DC00EB" w:rsidP="00DC00EB">
      <w:pPr>
        <w:rPr>
          <w:sz w:val="24"/>
          <w:szCs w:val="24"/>
        </w:rPr>
      </w:pPr>
      <w:r w:rsidRPr="00E5734A">
        <w:rPr>
          <w:sz w:val="24"/>
          <w:szCs w:val="24"/>
        </w:rPr>
        <w:tab/>
        <w:t>D. 1:1,5:0,7</w:t>
      </w:r>
      <w:r w:rsidRPr="00E5734A">
        <w:rPr>
          <w:sz w:val="24"/>
          <w:szCs w:val="24"/>
        </w:rPr>
        <w:tab/>
      </w:r>
    </w:p>
    <w:p w:rsidR="00DC00EB" w:rsidRPr="00E5734A" w:rsidRDefault="00DC00EB" w:rsidP="00DC00EB">
      <w:pPr>
        <w:rPr>
          <w:sz w:val="24"/>
          <w:szCs w:val="24"/>
        </w:rPr>
      </w:pPr>
    </w:p>
    <w:p w:rsidR="00DC00EB" w:rsidRPr="00E5734A" w:rsidRDefault="00A362E0" w:rsidP="00DC00EB">
      <w:pPr>
        <w:rPr>
          <w:sz w:val="24"/>
          <w:szCs w:val="24"/>
        </w:rPr>
      </w:pPr>
      <w:r>
        <w:rPr>
          <w:sz w:val="24"/>
          <w:szCs w:val="24"/>
        </w:rPr>
        <w:t xml:space="preserve">3. </w:t>
      </w:r>
      <w:r w:rsidR="00DC00EB" w:rsidRPr="00E5734A">
        <w:rPr>
          <w:sz w:val="24"/>
          <w:szCs w:val="24"/>
        </w:rPr>
        <w:t>Содержание кислорода в чистом а</w:t>
      </w:r>
      <w:r w:rsidR="00AC497A">
        <w:rPr>
          <w:sz w:val="24"/>
          <w:szCs w:val="24"/>
        </w:rPr>
        <w:t>тмосферном воздухе составляет</w:t>
      </w:r>
      <w:r>
        <w:rPr>
          <w:sz w:val="24"/>
          <w:szCs w:val="24"/>
        </w:rPr>
        <w:t xml:space="preserve"> (1 правильный ответ)</w:t>
      </w:r>
      <w:r w:rsidR="00AC497A">
        <w:rPr>
          <w:sz w:val="24"/>
          <w:szCs w:val="24"/>
        </w:rPr>
        <w:t xml:space="preserve">: </w:t>
      </w:r>
    </w:p>
    <w:p w:rsidR="00DC00EB" w:rsidRPr="00E5734A" w:rsidRDefault="00DC00EB" w:rsidP="00DC00EB">
      <w:pPr>
        <w:rPr>
          <w:sz w:val="24"/>
          <w:szCs w:val="24"/>
        </w:rPr>
      </w:pPr>
      <w:r w:rsidRPr="00E5734A">
        <w:rPr>
          <w:sz w:val="24"/>
          <w:szCs w:val="24"/>
        </w:rPr>
        <w:tab/>
        <w:t>A. 78,08%</w:t>
      </w:r>
    </w:p>
    <w:p w:rsidR="00DC00EB" w:rsidRPr="00E5734A" w:rsidRDefault="00DC00EB" w:rsidP="00DC00EB">
      <w:pPr>
        <w:rPr>
          <w:sz w:val="24"/>
          <w:szCs w:val="24"/>
        </w:rPr>
      </w:pPr>
      <w:r w:rsidRPr="00E5734A">
        <w:rPr>
          <w:sz w:val="24"/>
          <w:szCs w:val="24"/>
        </w:rPr>
        <w:tab/>
        <w:t>B. 40,95%</w:t>
      </w:r>
    </w:p>
    <w:p w:rsidR="00DC00EB" w:rsidRPr="00E5734A" w:rsidRDefault="00DC00EB" w:rsidP="00DC00EB">
      <w:pPr>
        <w:rPr>
          <w:sz w:val="24"/>
          <w:szCs w:val="24"/>
        </w:rPr>
      </w:pPr>
      <w:r w:rsidRPr="00E5734A">
        <w:rPr>
          <w:sz w:val="24"/>
          <w:szCs w:val="24"/>
        </w:rPr>
        <w:tab/>
        <w:t>C. 20,95%</w:t>
      </w:r>
    </w:p>
    <w:p w:rsidR="00DC00EB" w:rsidRPr="00E5734A" w:rsidRDefault="00DC00EB" w:rsidP="00DC00EB">
      <w:pPr>
        <w:rPr>
          <w:sz w:val="24"/>
          <w:szCs w:val="24"/>
        </w:rPr>
      </w:pPr>
      <w:r w:rsidRPr="00E5734A">
        <w:rPr>
          <w:sz w:val="24"/>
          <w:szCs w:val="24"/>
        </w:rPr>
        <w:tab/>
        <w:t>D. 19,72%</w:t>
      </w:r>
      <w:r w:rsidRPr="00E5734A">
        <w:rPr>
          <w:sz w:val="24"/>
          <w:szCs w:val="24"/>
        </w:rPr>
        <w:tab/>
      </w:r>
    </w:p>
    <w:p w:rsidR="00DC00EB" w:rsidRPr="00E5734A" w:rsidRDefault="00DC00EB" w:rsidP="00DC00EB">
      <w:pPr>
        <w:rPr>
          <w:sz w:val="24"/>
          <w:szCs w:val="24"/>
        </w:rPr>
      </w:pPr>
    </w:p>
    <w:p w:rsidR="009F6FCA" w:rsidRPr="00A362E0" w:rsidRDefault="009F6FCA" w:rsidP="0043781B">
      <w:pPr>
        <w:pStyle w:val="a3"/>
        <w:numPr>
          <w:ilvl w:val="1"/>
          <w:numId w:val="12"/>
        </w:numPr>
        <w:shd w:val="clear" w:color="auto" w:fill="FFFFFF"/>
        <w:tabs>
          <w:tab w:val="left" w:pos="2295"/>
        </w:tabs>
        <w:jc w:val="center"/>
        <w:rPr>
          <w:b/>
          <w:i/>
          <w:sz w:val="24"/>
          <w:szCs w:val="24"/>
        </w:rPr>
      </w:pPr>
      <w:r w:rsidRPr="00A362E0">
        <w:rPr>
          <w:b/>
          <w:i/>
          <w:sz w:val="24"/>
          <w:szCs w:val="24"/>
        </w:rPr>
        <w:t>Коллоквиум</w:t>
      </w:r>
      <w:r w:rsidR="0043781B" w:rsidRPr="00A362E0">
        <w:rPr>
          <w:b/>
          <w:i/>
          <w:sz w:val="24"/>
          <w:szCs w:val="24"/>
        </w:rPr>
        <w:t>ы</w:t>
      </w:r>
      <w:r w:rsidRPr="00A362E0">
        <w:rPr>
          <w:b/>
          <w:i/>
          <w:sz w:val="24"/>
          <w:szCs w:val="24"/>
        </w:rPr>
        <w:t xml:space="preserve"> (устная форма)</w:t>
      </w:r>
    </w:p>
    <w:p w:rsidR="009F6FCA" w:rsidRPr="00E5734A" w:rsidRDefault="009F6FCA" w:rsidP="007A230C">
      <w:pPr>
        <w:ind w:firstLine="708"/>
        <w:rPr>
          <w:sz w:val="24"/>
          <w:szCs w:val="24"/>
        </w:rPr>
      </w:pPr>
    </w:p>
    <w:p w:rsidR="00FA3779" w:rsidRPr="00E5734A" w:rsidRDefault="004D7DC7" w:rsidP="00F2516C">
      <w:pPr>
        <w:ind w:firstLine="708"/>
        <w:jc w:val="both"/>
        <w:rPr>
          <w:b/>
          <w:sz w:val="24"/>
          <w:szCs w:val="24"/>
        </w:rPr>
      </w:pPr>
      <w:r>
        <w:rPr>
          <w:b/>
          <w:sz w:val="24"/>
          <w:szCs w:val="24"/>
        </w:rPr>
        <w:t>Раздел 2</w:t>
      </w:r>
      <w:r w:rsidR="00FA3779" w:rsidRPr="00E5734A">
        <w:rPr>
          <w:b/>
          <w:sz w:val="24"/>
          <w:szCs w:val="24"/>
        </w:rPr>
        <w:t>. «Взаимодействие организма человека с факторами воздушной среды».</w:t>
      </w:r>
    </w:p>
    <w:p w:rsidR="00FA3779" w:rsidRPr="00E5734A" w:rsidRDefault="00FA3779" w:rsidP="00FA3779">
      <w:pPr>
        <w:jc w:val="both"/>
        <w:rPr>
          <w:sz w:val="24"/>
          <w:szCs w:val="24"/>
        </w:rPr>
      </w:pPr>
      <w:r w:rsidRPr="00E5734A">
        <w:rPr>
          <w:sz w:val="24"/>
          <w:szCs w:val="24"/>
        </w:rPr>
        <w:t>1.</w:t>
      </w:r>
      <w:r w:rsidRPr="00E5734A">
        <w:rPr>
          <w:sz w:val="24"/>
          <w:szCs w:val="24"/>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FA3779" w:rsidRPr="00E5734A" w:rsidRDefault="00FA3779" w:rsidP="00FA3779">
      <w:pPr>
        <w:jc w:val="both"/>
        <w:rPr>
          <w:sz w:val="24"/>
          <w:szCs w:val="24"/>
        </w:rPr>
      </w:pPr>
      <w:r w:rsidRPr="00E5734A">
        <w:rPr>
          <w:sz w:val="24"/>
          <w:szCs w:val="24"/>
        </w:rPr>
        <w:t>2.</w:t>
      </w:r>
      <w:r w:rsidRPr="00E5734A">
        <w:rPr>
          <w:sz w:val="24"/>
          <w:szCs w:val="24"/>
        </w:rPr>
        <w:tab/>
        <w:t>Понятия о микроклимате. Отличительные особенности микроклимата крытых и открытых спортивных сооружений. Его практическое значение.</w:t>
      </w:r>
    </w:p>
    <w:p w:rsidR="00FA3779" w:rsidRPr="00E5734A" w:rsidRDefault="00FA3779" w:rsidP="00FA3779">
      <w:pPr>
        <w:jc w:val="both"/>
        <w:rPr>
          <w:sz w:val="24"/>
          <w:szCs w:val="24"/>
        </w:rPr>
      </w:pPr>
      <w:r w:rsidRPr="00E5734A">
        <w:rPr>
          <w:sz w:val="24"/>
          <w:szCs w:val="24"/>
        </w:rPr>
        <w:t>3.</w:t>
      </w:r>
      <w:r w:rsidRPr="00E5734A">
        <w:rPr>
          <w:sz w:val="24"/>
          <w:szCs w:val="24"/>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FA3779" w:rsidRPr="00E5734A" w:rsidRDefault="00FA3779" w:rsidP="00FA3779">
      <w:pPr>
        <w:jc w:val="both"/>
        <w:rPr>
          <w:sz w:val="24"/>
          <w:szCs w:val="24"/>
        </w:rPr>
      </w:pPr>
      <w:r w:rsidRPr="00E5734A">
        <w:rPr>
          <w:sz w:val="24"/>
          <w:szCs w:val="24"/>
        </w:rPr>
        <w:t>4.</w:t>
      </w:r>
      <w:r w:rsidRPr="00E5734A">
        <w:rPr>
          <w:sz w:val="24"/>
          <w:szCs w:val="24"/>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FA3779" w:rsidRPr="00E5734A" w:rsidRDefault="00FA3779" w:rsidP="00FA3779">
      <w:pPr>
        <w:jc w:val="both"/>
        <w:rPr>
          <w:sz w:val="24"/>
          <w:szCs w:val="24"/>
        </w:rPr>
      </w:pPr>
      <w:r w:rsidRPr="00E5734A">
        <w:rPr>
          <w:sz w:val="24"/>
          <w:szCs w:val="24"/>
        </w:rPr>
        <w:t>5.</w:t>
      </w:r>
      <w:r w:rsidRPr="00E5734A">
        <w:rPr>
          <w:sz w:val="24"/>
          <w:szCs w:val="24"/>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FA3779" w:rsidRPr="00E5734A" w:rsidRDefault="00FA3779" w:rsidP="00FA3779">
      <w:pPr>
        <w:jc w:val="both"/>
        <w:rPr>
          <w:sz w:val="24"/>
          <w:szCs w:val="24"/>
        </w:rPr>
      </w:pPr>
      <w:r w:rsidRPr="00E5734A">
        <w:rPr>
          <w:sz w:val="24"/>
          <w:szCs w:val="24"/>
        </w:rPr>
        <w:t>6.</w:t>
      </w:r>
      <w:r w:rsidRPr="00E5734A">
        <w:rPr>
          <w:sz w:val="24"/>
          <w:szCs w:val="24"/>
        </w:rPr>
        <w:tab/>
        <w:t>Методы определения теплового баланса.</w:t>
      </w:r>
    </w:p>
    <w:p w:rsidR="00FA3779" w:rsidRPr="00E5734A" w:rsidRDefault="00FA3779" w:rsidP="00FA3779">
      <w:pPr>
        <w:jc w:val="both"/>
        <w:rPr>
          <w:sz w:val="24"/>
          <w:szCs w:val="24"/>
        </w:rPr>
      </w:pPr>
      <w:r w:rsidRPr="00E5734A">
        <w:rPr>
          <w:sz w:val="24"/>
          <w:szCs w:val="24"/>
        </w:rPr>
        <w:t>7.</w:t>
      </w:r>
      <w:r w:rsidRPr="00E5734A">
        <w:rPr>
          <w:sz w:val="24"/>
          <w:szCs w:val="24"/>
        </w:rPr>
        <w:tab/>
        <w:t>Методы изменения физических факторов воздушной среды.</w:t>
      </w:r>
    </w:p>
    <w:p w:rsidR="00FA3779" w:rsidRPr="00E5734A" w:rsidRDefault="00FA3779" w:rsidP="00FA3779">
      <w:pPr>
        <w:jc w:val="both"/>
        <w:rPr>
          <w:sz w:val="24"/>
          <w:szCs w:val="24"/>
        </w:rPr>
      </w:pPr>
      <w:r w:rsidRPr="00E5734A">
        <w:rPr>
          <w:sz w:val="24"/>
          <w:szCs w:val="24"/>
        </w:rPr>
        <w:t>8.</w:t>
      </w:r>
      <w:r w:rsidRPr="00E5734A">
        <w:rPr>
          <w:sz w:val="24"/>
          <w:szCs w:val="24"/>
        </w:rPr>
        <w:tab/>
        <w:t>Методы регистрации колебаний физических факторов воздушной среды.</w:t>
      </w:r>
    </w:p>
    <w:p w:rsidR="00FA3779" w:rsidRPr="00E5734A" w:rsidRDefault="00FA3779" w:rsidP="00FA3779">
      <w:pPr>
        <w:jc w:val="both"/>
        <w:rPr>
          <w:sz w:val="24"/>
          <w:szCs w:val="24"/>
        </w:rPr>
      </w:pPr>
      <w:r w:rsidRPr="00E5734A">
        <w:rPr>
          <w:sz w:val="24"/>
          <w:szCs w:val="24"/>
        </w:rPr>
        <w:t>9.</w:t>
      </w:r>
      <w:r w:rsidRPr="00E5734A">
        <w:rPr>
          <w:sz w:val="24"/>
          <w:szCs w:val="24"/>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FA3779" w:rsidRPr="00E5734A" w:rsidRDefault="00FA3779" w:rsidP="00FA3779">
      <w:pPr>
        <w:jc w:val="both"/>
        <w:rPr>
          <w:sz w:val="24"/>
          <w:szCs w:val="24"/>
        </w:rPr>
      </w:pPr>
      <w:r w:rsidRPr="00E5734A">
        <w:rPr>
          <w:sz w:val="24"/>
          <w:szCs w:val="24"/>
        </w:rPr>
        <w:t>10.</w:t>
      </w:r>
      <w:r w:rsidRPr="00E5734A">
        <w:rPr>
          <w:sz w:val="24"/>
          <w:szCs w:val="24"/>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FA3779" w:rsidRPr="00E5734A" w:rsidRDefault="00FA3779" w:rsidP="00FA3779">
      <w:pPr>
        <w:jc w:val="both"/>
        <w:rPr>
          <w:sz w:val="24"/>
          <w:szCs w:val="24"/>
        </w:rPr>
      </w:pPr>
      <w:r w:rsidRPr="00E5734A">
        <w:rPr>
          <w:sz w:val="24"/>
          <w:szCs w:val="24"/>
        </w:rPr>
        <w:t>11. Определение понятия «погода». Классификация медицинских типов погоды. Влияние при занятиях массовыми видами спорта.</w:t>
      </w:r>
    </w:p>
    <w:p w:rsidR="00FA3779" w:rsidRPr="00E5734A" w:rsidRDefault="00FA3779" w:rsidP="00FA3779">
      <w:pPr>
        <w:jc w:val="both"/>
        <w:rPr>
          <w:sz w:val="24"/>
          <w:szCs w:val="24"/>
        </w:rPr>
      </w:pPr>
      <w:r w:rsidRPr="00E5734A">
        <w:rPr>
          <w:sz w:val="24"/>
          <w:szCs w:val="24"/>
        </w:rPr>
        <w:t xml:space="preserve">12.Погодообразующие </w:t>
      </w:r>
      <w:proofErr w:type="spellStart"/>
      <w:r w:rsidRPr="00E5734A">
        <w:rPr>
          <w:sz w:val="24"/>
          <w:szCs w:val="24"/>
        </w:rPr>
        <w:t>метео</w:t>
      </w:r>
      <w:proofErr w:type="spellEnd"/>
      <w:r w:rsidRPr="00E5734A">
        <w:rPr>
          <w:sz w:val="24"/>
          <w:szCs w:val="24"/>
        </w:rPr>
        <w:t xml:space="preserve">- и </w:t>
      </w:r>
      <w:proofErr w:type="spellStart"/>
      <w:r w:rsidRPr="00E5734A">
        <w:rPr>
          <w:sz w:val="24"/>
          <w:szCs w:val="24"/>
        </w:rPr>
        <w:t>электрометеофакторы</w:t>
      </w:r>
      <w:proofErr w:type="spellEnd"/>
      <w:r w:rsidRPr="00E5734A">
        <w:rPr>
          <w:sz w:val="24"/>
          <w:szCs w:val="24"/>
        </w:rPr>
        <w:t>, их характеристика. Мера профилактики их неблагоприятного влияния при занятиях массовыми видами спорта.</w:t>
      </w:r>
    </w:p>
    <w:p w:rsidR="00FA3779" w:rsidRPr="00E5734A" w:rsidRDefault="00FA3779" w:rsidP="00FA3779">
      <w:pPr>
        <w:jc w:val="both"/>
        <w:rPr>
          <w:sz w:val="24"/>
          <w:szCs w:val="24"/>
        </w:rPr>
      </w:pPr>
      <w:r w:rsidRPr="00E5734A">
        <w:rPr>
          <w:sz w:val="24"/>
          <w:szCs w:val="24"/>
        </w:rPr>
        <w:t>18.</w:t>
      </w:r>
      <w:r w:rsidRPr="00E5734A">
        <w:rPr>
          <w:sz w:val="24"/>
          <w:szCs w:val="24"/>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FA3779" w:rsidRPr="00E5734A" w:rsidRDefault="00FA3779" w:rsidP="00FA3779">
      <w:pPr>
        <w:jc w:val="both"/>
        <w:rPr>
          <w:sz w:val="24"/>
          <w:szCs w:val="24"/>
        </w:rPr>
      </w:pPr>
      <w:r w:rsidRPr="00E5734A">
        <w:rPr>
          <w:sz w:val="24"/>
          <w:szCs w:val="24"/>
        </w:rPr>
        <w:t>19.</w:t>
      </w:r>
      <w:r w:rsidRPr="00E5734A">
        <w:rPr>
          <w:sz w:val="24"/>
          <w:szCs w:val="24"/>
        </w:rPr>
        <w:tab/>
        <w:t xml:space="preserve">Понятие о специфическом и неспецифическом иммунитете. Мероприятия по повышению неспецифического иммунитета </w:t>
      </w:r>
      <w:proofErr w:type="gramStart"/>
      <w:r w:rsidRPr="00E5734A">
        <w:rPr>
          <w:sz w:val="24"/>
          <w:szCs w:val="24"/>
        </w:rPr>
        <w:t>у  спортсменов</w:t>
      </w:r>
      <w:proofErr w:type="gramEnd"/>
      <w:r w:rsidRPr="00E5734A">
        <w:rPr>
          <w:sz w:val="24"/>
          <w:szCs w:val="24"/>
        </w:rPr>
        <w:t>.</w:t>
      </w:r>
    </w:p>
    <w:p w:rsidR="00FA3779" w:rsidRPr="00E5734A" w:rsidRDefault="00FA3779" w:rsidP="00FA3779">
      <w:pPr>
        <w:jc w:val="both"/>
        <w:rPr>
          <w:sz w:val="24"/>
          <w:szCs w:val="24"/>
        </w:rPr>
      </w:pPr>
      <w:r w:rsidRPr="00E5734A">
        <w:rPr>
          <w:sz w:val="24"/>
          <w:szCs w:val="24"/>
        </w:rPr>
        <w:t>20.</w:t>
      </w:r>
      <w:r w:rsidRPr="00E5734A">
        <w:rPr>
          <w:sz w:val="24"/>
          <w:szCs w:val="24"/>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FA3779" w:rsidRPr="00E5734A" w:rsidRDefault="00FA3779" w:rsidP="00FA3779">
      <w:pPr>
        <w:jc w:val="both"/>
        <w:rPr>
          <w:sz w:val="24"/>
          <w:szCs w:val="24"/>
        </w:rPr>
      </w:pPr>
      <w:r w:rsidRPr="00E5734A">
        <w:rPr>
          <w:sz w:val="24"/>
          <w:szCs w:val="24"/>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заболеваний в физкультурных коллектив</w:t>
      </w:r>
      <w:r w:rsidR="00F2516C">
        <w:rPr>
          <w:sz w:val="24"/>
          <w:szCs w:val="24"/>
        </w:rPr>
        <w:t>ах.</w:t>
      </w:r>
    </w:p>
    <w:p w:rsidR="004D7DC7" w:rsidRDefault="004D7DC7" w:rsidP="00F2516C">
      <w:pPr>
        <w:ind w:firstLine="708"/>
        <w:jc w:val="both"/>
        <w:rPr>
          <w:b/>
          <w:sz w:val="24"/>
          <w:szCs w:val="24"/>
        </w:rPr>
      </w:pPr>
    </w:p>
    <w:p w:rsidR="00FA3779" w:rsidRPr="00E5734A" w:rsidRDefault="00FA3779" w:rsidP="00F2516C">
      <w:pPr>
        <w:ind w:firstLine="708"/>
        <w:jc w:val="both"/>
        <w:rPr>
          <w:b/>
          <w:sz w:val="24"/>
          <w:szCs w:val="24"/>
        </w:rPr>
      </w:pPr>
      <w:r w:rsidRPr="00E5734A">
        <w:rPr>
          <w:b/>
          <w:sz w:val="24"/>
          <w:szCs w:val="24"/>
        </w:rPr>
        <w:t>Раздел 5 «Гигиена питания».</w:t>
      </w:r>
    </w:p>
    <w:p w:rsidR="00FA3779" w:rsidRPr="00E5734A" w:rsidRDefault="00FA3779" w:rsidP="00FA3779">
      <w:pPr>
        <w:jc w:val="both"/>
        <w:rPr>
          <w:sz w:val="24"/>
          <w:szCs w:val="24"/>
        </w:rPr>
      </w:pPr>
      <w:r w:rsidRPr="00E5734A">
        <w:rPr>
          <w:sz w:val="24"/>
          <w:szCs w:val="24"/>
        </w:rPr>
        <w:lastRenderedPageBreak/>
        <w:t>1.Сущность теории сбалансированного питания. Определение понятия. Значение в питании физкультурника и спортсмена.</w:t>
      </w:r>
    </w:p>
    <w:p w:rsidR="00FA3779" w:rsidRPr="00E5734A" w:rsidRDefault="00FA3779" w:rsidP="00FA3779">
      <w:pPr>
        <w:jc w:val="both"/>
        <w:rPr>
          <w:sz w:val="24"/>
          <w:szCs w:val="24"/>
        </w:rPr>
      </w:pPr>
      <w:r w:rsidRPr="00E5734A">
        <w:rPr>
          <w:sz w:val="24"/>
          <w:szCs w:val="24"/>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E5734A">
        <w:rPr>
          <w:sz w:val="24"/>
          <w:szCs w:val="24"/>
        </w:rPr>
        <w:t>энерготратам</w:t>
      </w:r>
      <w:proofErr w:type="spellEnd"/>
      <w:r w:rsidRPr="00E5734A">
        <w:rPr>
          <w:sz w:val="24"/>
          <w:szCs w:val="24"/>
        </w:rPr>
        <w:t>. Особенности для спортсменов.</w:t>
      </w:r>
    </w:p>
    <w:p w:rsidR="00FA3779" w:rsidRPr="00E5734A" w:rsidRDefault="00FA3779" w:rsidP="00FA3779">
      <w:pPr>
        <w:jc w:val="both"/>
        <w:rPr>
          <w:sz w:val="24"/>
          <w:szCs w:val="24"/>
        </w:rPr>
      </w:pPr>
      <w:r w:rsidRPr="00E5734A">
        <w:rPr>
          <w:sz w:val="24"/>
          <w:szCs w:val="24"/>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FA3779" w:rsidRPr="00E5734A" w:rsidRDefault="00FA3779" w:rsidP="00FA3779">
      <w:pPr>
        <w:jc w:val="both"/>
        <w:rPr>
          <w:sz w:val="24"/>
          <w:szCs w:val="24"/>
        </w:rPr>
      </w:pPr>
      <w:r w:rsidRPr="00E5734A">
        <w:rPr>
          <w:sz w:val="24"/>
          <w:szCs w:val="24"/>
        </w:rPr>
        <w:t xml:space="preserve">4.Химическая сбалансированность пищевых рационов. Заменимые и </w:t>
      </w:r>
      <w:proofErr w:type="spellStart"/>
      <w:r w:rsidRPr="00E5734A">
        <w:rPr>
          <w:sz w:val="24"/>
          <w:szCs w:val="24"/>
        </w:rPr>
        <w:t>эссенциальные</w:t>
      </w:r>
      <w:proofErr w:type="spellEnd"/>
      <w:r w:rsidRPr="00E5734A">
        <w:rPr>
          <w:sz w:val="24"/>
          <w:szCs w:val="24"/>
        </w:rPr>
        <w:t xml:space="preserve"> пищевые вещества. Сбалансированность II порядка. Методы определения.</w:t>
      </w:r>
    </w:p>
    <w:p w:rsidR="00FA3779" w:rsidRPr="00E5734A" w:rsidRDefault="00FA3779" w:rsidP="00FA3779">
      <w:pPr>
        <w:jc w:val="both"/>
        <w:rPr>
          <w:sz w:val="24"/>
          <w:szCs w:val="24"/>
        </w:rPr>
      </w:pPr>
      <w:r w:rsidRPr="00E5734A">
        <w:rPr>
          <w:sz w:val="24"/>
          <w:szCs w:val="24"/>
        </w:rPr>
        <w:t>5.Поняттие о рациональном режиме питания. Три компонента режима питания. Особенности для обычного человека и спортсмена.</w:t>
      </w:r>
    </w:p>
    <w:p w:rsidR="00FA3779" w:rsidRPr="00E5734A" w:rsidRDefault="00FA3779" w:rsidP="00FA3779">
      <w:pPr>
        <w:jc w:val="both"/>
        <w:rPr>
          <w:sz w:val="24"/>
          <w:szCs w:val="24"/>
        </w:rPr>
      </w:pPr>
      <w:r w:rsidRPr="00E5734A">
        <w:rPr>
          <w:sz w:val="24"/>
          <w:szCs w:val="24"/>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FA3779" w:rsidRPr="00E5734A" w:rsidRDefault="00FA3779" w:rsidP="00FA3779">
      <w:pPr>
        <w:jc w:val="both"/>
        <w:rPr>
          <w:sz w:val="24"/>
          <w:szCs w:val="24"/>
        </w:rPr>
      </w:pPr>
      <w:r w:rsidRPr="00E5734A">
        <w:rPr>
          <w:sz w:val="24"/>
          <w:szCs w:val="24"/>
        </w:rPr>
        <w:t>7.Факторы, способствующие повышению усвоения пищи. Гигиеническое значение.</w:t>
      </w:r>
    </w:p>
    <w:p w:rsidR="00FA3779" w:rsidRPr="00E5734A" w:rsidRDefault="00FA3779" w:rsidP="00FA3779">
      <w:pPr>
        <w:jc w:val="both"/>
        <w:rPr>
          <w:sz w:val="24"/>
          <w:szCs w:val="24"/>
        </w:rPr>
      </w:pPr>
      <w:r w:rsidRPr="00E5734A">
        <w:rPr>
          <w:sz w:val="24"/>
          <w:szCs w:val="24"/>
        </w:rPr>
        <w:t xml:space="preserve">8.Способы расчета суточных </w:t>
      </w:r>
      <w:proofErr w:type="spellStart"/>
      <w:r w:rsidRPr="00E5734A">
        <w:rPr>
          <w:sz w:val="24"/>
          <w:szCs w:val="24"/>
        </w:rPr>
        <w:t>энерготрат</w:t>
      </w:r>
      <w:proofErr w:type="spellEnd"/>
      <w:r w:rsidRPr="00E5734A">
        <w:rPr>
          <w:sz w:val="24"/>
          <w:szCs w:val="24"/>
        </w:rPr>
        <w:t xml:space="preserve"> человека. </w:t>
      </w:r>
    </w:p>
    <w:p w:rsidR="00FA3779" w:rsidRPr="00E5734A" w:rsidRDefault="00FA3779" w:rsidP="00FA3779">
      <w:pPr>
        <w:jc w:val="both"/>
        <w:rPr>
          <w:sz w:val="24"/>
          <w:szCs w:val="24"/>
        </w:rPr>
      </w:pPr>
      <w:r w:rsidRPr="00E5734A">
        <w:rPr>
          <w:sz w:val="24"/>
          <w:szCs w:val="24"/>
        </w:rPr>
        <w:t xml:space="preserve">9.Способы составления суточного рациона. </w:t>
      </w:r>
    </w:p>
    <w:p w:rsidR="00FA3779" w:rsidRPr="00E5734A" w:rsidRDefault="00FA3779" w:rsidP="00FA3779">
      <w:pPr>
        <w:jc w:val="both"/>
        <w:rPr>
          <w:sz w:val="24"/>
          <w:szCs w:val="24"/>
        </w:rPr>
      </w:pPr>
      <w:r w:rsidRPr="00E5734A">
        <w:rPr>
          <w:sz w:val="24"/>
          <w:szCs w:val="24"/>
        </w:rPr>
        <w:t>10.Способы расчета химического состава и калорийности пищевых рационов.</w:t>
      </w:r>
    </w:p>
    <w:p w:rsidR="00FA3779" w:rsidRPr="00E5734A" w:rsidRDefault="00FA3779" w:rsidP="0043781B">
      <w:pPr>
        <w:rPr>
          <w:b/>
          <w:sz w:val="24"/>
          <w:szCs w:val="24"/>
        </w:rPr>
      </w:pPr>
    </w:p>
    <w:p w:rsidR="00FA3779" w:rsidRDefault="009F6FCA" w:rsidP="0043781B">
      <w:pPr>
        <w:pStyle w:val="a3"/>
        <w:numPr>
          <w:ilvl w:val="1"/>
          <w:numId w:val="12"/>
        </w:numPr>
        <w:tabs>
          <w:tab w:val="left" w:pos="2295"/>
        </w:tabs>
        <w:jc w:val="center"/>
        <w:rPr>
          <w:b/>
          <w:i/>
          <w:sz w:val="24"/>
          <w:szCs w:val="24"/>
        </w:rPr>
      </w:pPr>
      <w:r w:rsidRPr="00A362E0">
        <w:rPr>
          <w:b/>
          <w:i/>
          <w:sz w:val="24"/>
          <w:szCs w:val="24"/>
        </w:rPr>
        <w:t>Выступления с   докладами-презентациями</w:t>
      </w:r>
    </w:p>
    <w:p w:rsidR="00A362E0" w:rsidRPr="00A362E0" w:rsidRDefault="00A362E0" w:rsidP="0043781B">
      <w:pPr>
        <w:pStyle w:val="a3"/>
        <w:numPr>
          <w:ilvl w:val="1"/>
          <w:numId w:val="12"/>
        </w:numPr>
        <w:tabs>
          <w:tab w:val="left" w:pos="2295"/>
        </w:tabs>
        <w:jc w:val="center"/>
        <w:rPr>
          <w:b/>
          <w:i/>
          <w:sz w:val="24"/>
          <w:szCs w:val="24"/>
        </w:rPr>
      </w:pPr>
    </w:p>
    <w:p w:rsidR="00FA3779" w:rsidRPr="00E5734A" w:rsidRDefault="00FA3779" w:rsidP="00FA3779">
      <w:pPr>
        <w:ind w:firstLine="708"/>
        <w:jc w:val="both"/>
        <w:rPr>
          <w:sz w:val="24"/>
          <w:szCs w:val="24"/>
        </w:rPr>
      </w:pPr>
      <w:r w:rsidRPr="00E5734A">
        <w:rPr>
          <w:b/>
          <w:sz w:val="24"/>
          <w:szCs w:val="24"/>
        </w:rPr>
        <w:t>Раздел № 4 «Гигиенические основы процесса физической культуры и спорта»</w:t>
      </w:r>
    </w:p>
    <w:p w:rsidR="00FA3779" w:rsidRPr="00E5734A" w:rsidRDefault="00FA3779" w:rsidP="00FA3779">
      <w:pPr>
        <w:tabs>
          <w:tab w:val="left" w:pos="5820"/>
        </w:tabs>
        <w:ind w:firstLine="720"/>
        <w:rPr>
          <w:sz w:val="24"/>
          <w:szCs w:val="24"/>
        </w:rPr>
      </w:pPr>
      <w:r w:rsidRPr="00E5734A">
        <w:rPr>
          <w:sz w:val="24"/>
          <w:szCs w:val="24"/>
        </w:rPr>
        <w:t>1. Закаливание — обязательный элемент физического воспитания</w:t>
      </w:r>
    </w:p>
    <w:p w:rsidR="00FA3779" w:rsidRPr="00E5734A" w:rsidRDefault="00FA3779" w:rsidP="00FA3779">
      <w:pPr>
        <w:tabs>
          <w:tab w:val="left" w:pos="5820"/>
        </w:tabs>
        <w:ind w:firstLine="720"/>
        <w:rPr>
          <w:sz w:val="24"/>
          <w:szCs w:val="24"/>
        </w:rPr>
      </w:pPr>
      <w:r w:rsidRPr="00E5734A">
        <w:rPr>
          <w:sz w:val="24"/>
          <w:szCs w:val="24"/>
        </w:rPr>
        <w:t xml:space="preserve">2. Традиции закаливания у разных народов. </w:t>
      </w:r>
    </w:p>
    <w:p w:rsidR="00FA3779" w:rsidRPr="00E5734A" w:rsidRDefault="00FA3779" w:rsidP="00FA3779">
      <w:pPr>
        <w:tabs>
          <w:tab w:val="left" w:pos="5820"/>
        </w:tabs>
        <w:ind w:firstLine="720"/>
        <w:rPr>
          <w:sz w:val="24"/>
          <w:szCs w:val="24"/>
        </w:rPr>
      </w:pPr>
      <w:r w:rsidRPr="00E5734A">
        <w:rPr>
          <w:sz w:val="24"/>
          <w:szCs w:val="24"/>
        </w:rPr>
        <w:t>3. Использования процедуры закаливания в древности.</w:t>
      </w:r>
    </w:p>
    <w:p w:rsidR="00FA3779" w:rsidRPr="00E5734A" w:rsidRDefault="00FA3779" w:rsidP="00FA3779">
      <w:pPr>
        <w:tabs>
          <w:tab w:val="left" w:pos="5820"/>
        </w:tabs>
        <w:ind w:firstLine="720"/>
        <w:rPr>
          <w:sz w:val="24"/>
          <w:szCs w:val="24"/>
        </w:rPr>
      </w:pPr>
      <w:r w:rsidRPr="00E5734A">
        <w:rPr>
          <w:sz w:val="24"/>
          <w:szCs w:val="24"/>
        </w:rPr>
        <w:t>4.  История и традиция Русской закалки</w:t>
      </w:r>
    </w:p>
    <w:p w:rsidR="00FA3779" w:rsidRPr="00E5734A" w:rsidRDefault="00FA3779" w:rsidP="00FA3779">
      <w:pPr>
        <w:tabs>
          <w:tab w:val="left" w:pos="5820"/>
        </w:tabs>
        <w:ind w:firstLine="720"/>
        <w:rPr>
          <w:sz w:val="24"/>
          <w:szCs w:val="24"/>
        </w:rPr>
      </w:pPr>
      <w:r w:rsidRPr="00E5734A">
        <w:rPr>
          <w:sz w:val="24"/>
          <w:szCs w:val="24"/>
        </w:rPr>
        <w:t xml:space="preserve">5. Теоретические основы закаливания. </w:t>
      </w:r>
    </w:p>
    <w:p w:rsidR="00FA3779" w:rsidRPr="00E5734A" w:rsidRDefault="00FA3779" w:rsidP="00FA3779">
      <w:pPr>
        <w:tabs>
          <w:tab w:val="left" w:pos="5820"/>
        </w:tabs>
        <w:ind w:firstLine="720"/>
        <w:rPr>
          <w:sz w:val="24"/>
          <w:szCs w:val="24"/>
        </w:rPr>
      </w:pPr>
      <w:r w:rsidRPr="00E5734A">
        <w:rPr>
          <w:sz w:val="24"/>
          <w:szCs w:val="24"/>
        </w:rPr>
        <w:t>6. Закаливание воздухом.</w:t>
      </w:r>
    </w:p>
    <w:p w:rsidR="00FA3779" w:rsidRPr="00E5734A" w:rsidRDefault="00FA3779" w:rsidP="00FA3779">
      <w:pPr>
        <w:tabs>
          <w:tab w:val="left" w:pos="5820"/>
        </w:tabs>
        <w:ind w:firstLine="720"/>
        <w:rPr>
          <w:sz w:val="24"/>
          <w:szCs w:val="24"/>
        </w:rPr>
      </w:pPr>
      <w:r w:rsidRPr="00E5734A">
        <w:rPr>
          <w:sz w:val="24"/>
          <w:szCs w:val="24"/>
        </w:rPr>
        <w:t>7. Закаливание солнцем.</w:t>
      </w:r>
    </w:p>
    <w:p w:rsidR="00FA3779" w:rsidRPr="00E5734A" w:rsidRDefault="00FA3779" w:rsidP="00FA3779">
      <w:pPr>
        <w:tabs>
          <w:tab w:val="left" w:pos="5820"/>
        </w:tabs>
        <w:ind w:firstLine="720"/>
        <w:rPr>
          <w:sz w:val="24"/>
          <w:szCs w:val="24"/>
        </w:rPr>
      </w:pPr>
      <w:r w:rsidRPr="00E5734A">
        <w:rPr>
          <w:sz w:val="24"/>
          <w:szCs w:val="24"/>
        </w:rPr>
        <w:t>8. Закаливание водой.</w:t>
      </w:r>
    </w:p>
    <w:p w:rsidR="00FA3779" w:rsidRPr="00E5734A" w:rsidRDefault="00FA3779" w:rsidP="00FA3779">
      <w:pPr>
        <w:tabs>
          <w:tab w:val="left" w:pos="5820"/>
        </w:tabs>
        <w:ind w:firstLine="720"/>
        <w:rPr>
          <w:sz w:val="24"/>
          <w:szCs w:val="24"/>
        </w:rPr>
      </w:pPr>
      <w:r w:rsidRPr="00E5734A">
        <w:rPr>
          <w:sz w:val="24"/>
          <w:szCs w:val="24"/>
        </w:rPr>
        <w:t>9. Особенности закаливания в спортивной практике.</w:t>
      </w:r>
    </w:p>
    <w:p w:rsidR="00FA3779" w:rsidRPr="00E5734A" w:rsidRDefault="00FA3779" w:rsidP="00FA3779">
      <w:pPr>
        <w:tabs>
          <w:tab w:val="left" w:pos="5820"/>
        </w:tabs>
        <w:ind w:firstLine="720"/>
        <w:rPr>
          <w:sz w:val="24"/>
          <w:szCs w:val="24"/>
        </w:rPr>
      </w:pPr>
      <w:r w:rsidRPr="00E5734A">
        <w:rPr>
          <w:sz w:val="24"/>
          <w:szCs w:val="24"/>
        </w:rPr>
        <w:t>10. Особенности закаливания детей в раннем возрасте.</w:t>
      </w:r>
    </w:p>
    <w:p w:rsidR="00FA3779" w:rsidRPr="00E5734A" w:rsidRDefault="00FA3779" w:rsidP="00FA3779">
      <w:pPr>
        <w:tabs>
          <w:tab w:val="left" w:pos="5820"/>
        </w:tabs>
        <w:ind w:firstLine="720"/>
        <w:rPr>
          <w:sz w:val="24"/>
          <w:szCs w:val="24"/>
        </w:rPr>
      </w:pPr>
      <w:r w:rsidRPr="00E5734A">
        <w:rPr>
          <w:sz w:val="24"/>
          <w:szCs w:val="24"/>
        </w:rPr>
        <w:t>11. Особенности закаливания детей дошкольного возраста.</w:t>
      </w:r>
    </w:p>
    <w:p w:rsidR="00FA3779" w:rsidRPr="00E5734A" w:rsidRDefault="00FA3779" w:rsidP="00FA3779">
      <w:pPr>
        <w:tabs>
          <w:tab w:val="left" w:pos="5820"/>
        </w:tabs>
        <w:ind w:firstLine="720"/>
        <w:rPr>
          <w:sz w:val="24"/>
          <w:szCs w:val="24"/>
        </w:rPr>
      </w:pPr>
      <w:r w:rsidRPr="00E5734A">
        <w:rPr>
          <w:sz w:val="24"/>
          <w:szCs w:val="24"/>
        </w:rPr>
        <w:t xml:space="preserve">12. Теория и практика </w:t>
      </w:r>
      <w:proofErr w:type="spellStart"/>
      <w:r w:rsidRPr="00E5734A">
        <w:rPr>
          <w:sz w:val="24"/>
          <w:szCs w:val="24"/>
        </w:rPr>
        <w:t>моржевания</w:t>
      </w:r>
      <w:proofErr w:type="spellEnd"/>
      <w:r w:rsidRPr="00E5734A">
        <w:rPr>
          <w:sz w:val="24"/>
          <w:szCs w:val="24"/>
        </w:rPr>
        <w:t>.</w:t>
      </w:r>
    </w:p>
    <w:p w:rsidR="00FA3779" w:rsidRPr="00E5734A" w:rsidRDefault="00FA3779" w:rsidP="00FA3779">
      <w:pPr>
        <w:tabs>
          <w:tab w:val="left" w:pos="5820"/>
        </w:tabs>
        <w:ind w:firstLine="720"/>
        <w:rPr>
          <w:sz w:val="24"/>
          <w:szCs w:val="24"/>
        </w:rPr>
      </w:pPr>
      <w:r w:rsidRPr="00E5734A">
        <w:rPr>
          <w:sz w:val="24"/>
          <w:szCs w:val="24"/>
        </w:rPr>
        <w:t>13. Баня как одно из средств закаливания</w:t>
      </w:r>
    </w:p>
    <w:p w:rsidR="00FA3779" w:rsidRPr="00E5734A" w:rsidRDefault="00FA3779" w:rsidP="00FA3779">
      <w:pPr>
        <w:tabs>
          <w:tab w:val="left" w:pos="5820"/>
        </w:tabs>
        <w:ind w:firstLine="720"/>
        <w:rPr>
          <w:sz w:val="24"/>
          <w:szCs w:val="24"/>
        </w:rPr>
      </w:pPr>
      <w:r w:rsidRPr="00E5734A">
        <w:rPr>
          <w:sz w:val="24"/>
          <w:szCs w:val="24"/>
        </w:rPr>
        <w:t xml:space="preserve">14. Система закаливания по </w:t>
      </w:r>
      <w:proofErr w:type="gramStart"/>
      <w:r w:rsidRPr="00E5734A">
        <w:rPr>
          <w:sz w:val="24"/>
          <w:szCs w:val="24"/>
        </w:rPr>
        <w:t>методике  П.</w:t>
      </w:r>
      <w:proofErr w:type="gramEnd"/>
      <w:r w:rsidRPr="00E5734A">
        <w:rPr>
          <w:sz w:val="24"/>
          <w:szCs w:val="24"/>
        </w:rPr>
        <w:t xml:space="preserve"> Иванова.</w:t>
      </w:r>
    </w:p>
    <w:p w:rsidR="00FA3779" w:rsidRPr="00E5734A" w:rsidRDefault="00FA3779" w:rsidP="00FA3779">
      <w:pPr>
        <w:tabs>
          <w:tab w:val="left" w:pos="5820"/>
        </w:tabs>
        <w:ind w:firstLine="720"/>
        <w:rPr>
          <w:sz w:val="24"/>
          <w:szCs w:val="24"/>
        </w:rPr>
      </w:pPr>
      <w:r w:rsidRPr="00E5734A">
        <w:rPr>
          <w:sz w:val="24"/>
          <w:szCs w:val="24"/>
        </w:rPr>
        <w:t>15. Закаливание как одно из важнейших слагаемых здорового образа жизни.</w:t>
      </w:r>
    </w:p>
    <w:p w:rsidR="00FA3779" w:rsidRPr="00E5734A" w:rsidRDefault="00FA3779" w:rsidP="005A50BA">
      <w:pPr>
        <w:tabs>
          <w:tab w:val="left" w:pos="5820"/>
        </w:tabs>
        <w:ind w:firstLine="720"/>
        <w:rPr>
          <w:sz w:val="24"/>
          <w:szCs w:val="24"/>
        </w:rPr>
      </w:pPr>
      <w:r w:rsidRPr="00E5734A">
        <w:rPr>
          <w:sz w:val="24"/>
          <w:szCs w:val="24"/>
        </w:rPr>
        <w:t>16. Нетрадиционные м</w:t>
      </w:r>
      <w:r w:rsidR="005A50BA">
        <w:rPr>
          <w:sz w:val="24"/>
          <w:szCs w:val="24"/>
        </w:rPr>
        <w:t>етодики оздоровления организма.</w:t>
      </w:r>
    </w:p>
    <w:p w:rsidR="005A50BA" w:rsidRPr="005A50BA" w:rsidRDefault="005A50BA" w:rsidP="005A50BA">
      <w:pPr>
        <w:spacing w:line="276" w:lineRule="auto"/>
        <w:ind w:left="710"/>
        <w:jc w:val="center"/>
        <w:rPr>
          <w:b/>
          <w:sz w:val="24"/>
          <w:szCs w:val="24"/>
        </w:rPr>
      </w:pPr>
    </w:p>
    <w:p w:rsidR="00D92C91" w:rsidRPr="00A362E0" w:rsidRDefault="00FA3779" w:rsidP="00D92C91">
      <w:pPr>
        <w:pStyle w:val="a3"/>
        <w:numPr>
          <w:ilvl w:val="1"/>
          <w:numId w:val="12"/>
        </w:numPr>
        <w:spacing w:line="276" w:lineRule="auto"/>
        <w:jc w:val="center"/>
        <w:rPr>
          <w:b/>
          <w:i/>
          <w:sz w:val="24"/>
          <w:szCs w:val="24"/>
        </w:rPr>
      </w:pPr>
      <w:r w:rsidRPr="00A362E0">
        <w:rPr>
          <w:b/>
          <w:i/>
          <w:sz w:val="24"/>
          <w:szCs w:val="24"/>
        </w:rPr>
        <w:t>Лабораторные работы</w:t>
      </w:r>
    </w:p>
    <w:p w:rsidR="00FA3779" w:rsidRPr="00E5734A" w:rsidRDefault="00FA3779" w:rsidP="009D29F5">
      <w:pPr>
        <w:jc w:val="both"/>
        <w:rPr>
          <w:b/>
          <w:sz w:val="24"/>
          <w:szCs w:val="24"/>
        </w:rPr>
      </w:pPr>
      <w:r w:rsidRPr="00E5734A">
        <w:rPr>
          <w:b/>
          <w:sz w:val="24"/>
          <w:szCs w:val="24"/>
        </w:rPr>
        <w:tab/>
        <w:t>Раздел 2. «Взаимодействие организма человека с факторами воздушной среды».</w:t>
      </w:r>
    </w:p>
    <w:p w:rsidR="00FA3779" w:rsidRPr="00E5734A" w:rsidRDefault="00FA3779" w:rsidP="009D29F5">
      <w:pPr>
        <w:jc w:val="both"/>
        <w:rPr>
          <w:b/>
          <w:sz w:val="24"/>
          <w:szCs w:val="24"/>
        </w:rPr>
      </w:pPr>
      <w:r w:rsidRPr="00E5734A">
        <w:rPr>
          <w:b/>
          <w:sz w:val="24"/>
          <w:szCs w:val="24"/>
        </w:rPr>
        <w:tab/>
        <w:t>Лабораторная работа № 1.</w:t>
      </w:r>
    </w:p>
    <w:p w:rsidR="00FA3779" w:rsidRPr="00E5734A" w:rsidRDefault="00FA3779" w:rsidP="009D29F5">
      <w:pPr>
        <w:jc w:val="both"/>
        <w:rPr>
          <w:b/>
          <w:sz w:val="24"/>
          <w:szCs w:val="24"/>
        </w:rPr>
      </w:pPr>
      <w:r w:rsidRPr="00E5734A">
        <w:rPr>
          <w:b/>
          <w:sz w:val="24"/>
          <w:szCs w:val="24"/>
        </w:rPr>
        <w:tab/>
        <w:t xml:space="preserve">Тема: Определение физических свойств микроклимата.  </w:t>
      </w:r>
      <w:r w:rsidRPr="00E5734A">
        <w:rPr>
          <w:b/>
          <w:spacing w:val="1"/>
          <w:sz w:val="24"/>
          <w:szCs w:val="24"/>
        </w:rPr>
        <w:t>Гигиеническая оценка.</w:t>
      </w:r>
    </w:p>
    <w:p w:rsidR="00FA3779" w:rsidRPr="00E5734A" w:rsidRDefault="00FA3779" w:rsidP="009D29F5">
      <w:pPr>
        <w:jc w:val="both"/>
        <w:rPr>
          <w:sz w:val="24"/>
          <w:szCs w:val="24"/>
        </w:rPr>
      </w:pPr>
      <w:r w:rsidRPr="00E5734A">
        <w:rPr>
          <w:b/>
          <w:sz w:val="24"/>
          <w:szCs w:val="24"/>
        </w:rPr>
        <w:tab/>
        <w:t xml:space="preserve">Цель: </w:t>
      </w:r>
      <w:r w:rsidRPr="00E5734A">
        <w:rPr>
          <w:sz w:val="24"/>
          <w:szCs w:val="24"/>
        </w:rPr>
        <w:t xml:space="preserve">Закрепить теоретические знания и научиться с помощью приборов определять показатели микроклимата спортивных помещений. </w:t>
      </w:r>
    </w:p>
    <w:p w:rsidR="00FA3779" w:rsidRPr="00E5734A" w:rsidRDefault="00FA3779" w:rsidP="009D29F5">
      <w:pPr>
        <w:jc w:val="both"/>
        <w:rPr>
          <w:sz w:val="24"/>
          <w:szCs w:val="24"/>
        </w:rPr>
      </w:pPr>
      <w:r w:rsidRPr="00E5734A">
        <w:rPr>
          <w:sz w:val="24"/>
          <w:szCs w:val="24"/>
        </w:rPr>
        <w:tab/>
      </w: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ind w:left="705"/>
        <w:jc w:val="both"/>
        <w:rPr>
          <w:sz w:val="24"/>
          <w:szCs w:val="24"/>
        </w:rPr>
      </w:pPr>
      <w:r w:rsidRPr="00E5734A">
        <w:rPr>
          <w:sz w:val="24"/>
          <w:szCs w:val="24"/>
        </w:rPr>
        <w:t>1. Ознакомиться с устройством и принципом работы барометра. Замерить с помощью барометра уровень атмосферного давления.</w:t>
      </w:r>
    </w:p>
    <w:p w:rsidR="00FA3779" w:rsidRPr="00E5734A" w:rsidRDefault="00FA3779" w:rsidP="009D29F5">
      <w:pPr>
        <w:ind w:left="705"/>
        <w:jc w:val="both"/>
        <w:rPr>
          <w:sz w:val="24"/>
          <w:szCs w:val="24"/>
        </w:rPr>
      </w:pPr>
      <w:r w:rsidRPr="00E5734A">
        <w:rPr>
          <w:sz w:val="24"/>
          <w:szCs w:val="24"/>
        </w:rPr>
        <w:lastRenderedPageBreak/>
        <w:t>2. Ознакомиться с устройством и принципом работы термометров. Замерить с помощью термометра температуру воздуха в различных точках.</w:t>
      </w:r>
    </w:p>
    <w:p w:rsidR="00FA3779" w:rsidRPr="00E5734A" w:rsidRDefault="00FA3779" w:rsidP="009D29F5">
      <w:pPr>
        <w:ind w:left="705"/>
        <w:jc w:val="both"/>
        <w:rPr>
          <w:sz w:val="24"/>
          <w:szCs w:val="24"/>
        </w:rPr>
      </w:pPr>
      <w:r w:rsidRPr="00E5734A">
        <w:rPr>
          <w:sz w:val="24"/>
          <w:szCs w:val="24"/>
        </w:rPr>
        <w:t>3. Ознакомиться с устройством и принципом работы психрометра. Определить абсолютную и относительную влажности воздуха.</w:t>
      </w:r>
    </w:p>
    <w:p w:rsidR="00FA3779" w:rsidRPr="00E5734A" w:rsidRDefault="00FA3779" w:rsidP="009D29F5">
      <w:pPr>
        <w:ind w:left="705"/>
        <w:jc w:val="both"/>
        <w:rPr>
          <w:sz w:val="24"/>
          <w:szCs w:val="24"/>
        </w:rPr>
      </w:pPr>
      <w:r w:rsidRPr="00E5734A">
        <w:rPr>
          <w:sz w:val="24"/>
          <w:szCs w:val="24"/>
        </w:rPr>
        <w:t>4. Ознакомиться с устройством и принципом работы анемометра. Определить скорость движения воздуха.</w:t>
      </w:r>
    </w:p>
    <w:p w:rsidR="00FA3779" w:rsidRPr="00E5734A" w:rsidRDefault="00FA3779" w:rsidP="009D29F5">
      <w:pPr>
        <w:ind w:left="705"/>
        <w:jc w:val="both"/>
        <w:rPr>
          <w:sz w:val="24"/>
          <w:szCs w:val="24"/>
        </w:rPr>
      </w:pPr>
      <w:r w:rsidRPr="00E5734A">
        <w:rPr>
          <w:sz w:val="24"/>
          <w:szCs w:val="24"/>
        </w:rPr>
        <w:t>5. Ознакомиться с устройством и принципом работы кататермометра. Определить охлаждающую способность воздуха.</w:t>
      </w:r>
    </w:p>
    <w:p w:rsidR="00FA3779" w:rsidRPr="008F6E59" w:rsidRDefault="00FA3779" w:rsidP="008F6E59">
      <w:pPr>
        <w:ind w:left="705"/>
        <w:jc w:val="both"/>
        <w:rPr>
          <w:sz w:val="24"/>
          <w:szCs w:val="24"/>
        </w:rPr>
      </w:pPr>
      <w:r w:rsidRPr="00E5734A">
        <w:rPr>
          <w:sz w:val="24"/>
          <w:szCs w:val="24"/>
        </w:rPr>
        <w:t>6. Дать гиг</w:t>
      </w:r>
      <w:r w:rsidR="008F6E59">
        <w:rPr>
          <w:sz w:val="24"/>
          <w:szCs w:val="24"/>
        </w:rPr>
        <w:t>иеническую оценку микроклимата.</w:t>
      </w:r>
    </w:p>
    <w:p w:rsidR="00FA3779" w:rsidRPr="00E5734A" w:rsidRDefault="00FA3779" w:rsidP="009D29F5">
      <w:pPr>
        <w:jc w:val="both"/>
        <w:rPr>
          <w:b/>
          <w:sz w:val="24"/>
          <w:szCs w:val="24"/>
        </w:rPr>
      </w:pPr>
      <w:r w:rsidRPr="00E5734A">
        <w:rPr>
          <w:b/>
          <w:sz w:val="24"/>
          <w:szCs w:val="24"/>
        </w:rPr>
        <w:t xml:space="preserve">   </w:t>
      </w:r>
      <w:r w:rsidR="00981643">
        <w:rPr>
          <w:b/>
          <w:sz w:val="24"/>
          <w:szCs w:val="24"/>
        </w:rPr>
        <w:t xml:space="preserve">         Лабораторная работа № 2</w:t>
      </w:r>
      <w:r w:rsidRPr="00E5734A">
        <w:rPr>
          <w:b/>
          <w:sz w:val="24"/>
          <w:szCs w:val="24"/>
        </w:rPr>
        <w:t>.</w:t>
      </w:r>
    </w:p>
    <w:p w:rsidR="00FA3779" w:rsidRPr="00E5734A" w:rsidRDefault="00FA3779" w:rsidP="009D29F5">
      <w:pPr>
        <w:jc w:val="both"/>
        <w:rPr>
          <w:b/>
          <w:sz w:val="24"/>
          <w:szCs w:val="24"/>
        </w:rPr>
      </w:pPr>
      <w:r w:rsidRPr="00E5734A">
        <w:rPr>
          <w:b/>
          <w:sz w:val="24"/>
          <w:szCs w:val="24"/>
        </w:rPr>
        <w:tab/>
        <w:t>Тема: Определение теплового баланса спортсмена в условиях микроклимата спортивного зала.</w:t>
      </w:r>
    </w:p>
    <w:p w:rsidR="00FA3779" w:rsidRPr="00E5734A" w:rsidRDefault="00FA3779" w:rsidP="009D29F5">
      <w:pPr>
        <w:jc w:val="both"/>
        <w:rPr>
          <w:sz w:val="24"/>
          <w:szCs w:val="24"/>
        </w:rPr>
      </w:pPr>
      <w:r w:rsidRPr="00E5734A">
        <w:rPr>
          <w:b/>
          <w:sz w:val="24"/>
          <w:szCs w:val="24"/>
        </w:rPr>
        <w:tab/>
        <w:t xml:space="preserve">Цель: </w:t>
      </w:r>
      <w:r w:rsidRPr="00E5734A">
        <w:rPr>
          <w:sz w:val="24"/>
          <w:szCs w:val="24"/>
        </w:rPr>
        <w:t xml:space="preserve">Выявить зависимость теплового состояния спортсмена от параметров микроклимата спортивного зала. </w:t>
      </w:r>
    </w:p>
    <w:p w:rsidR="00FA3779" w:rsidRPr="00E5734A" w:rsidRDefault="00FA3779" w:rsidP="009D29F5">
      <w:pPr>
        <w:jc w:val="both"/>
        <w:rPr>
          <w:sz w:val="24"/>
          <w:szCs w:val="24"/>
        </w:rPr>
      </w:pPr>
      <w:r w:rsidRPr="00E5734A">
        <w:rPr>
          <w:sz w:val="24"/>
          <w:szCs w:val="24"/>
        </w:rPr>
        <w:tab/>
      </w: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numPr>
          <w:ilvl w:val="0"/>
          <w:numId w:val="16"/>
        </w:numPr>
        <w:jc w:val="both"/>
        <w:rPr>
          <w:sz w:val="24"/>
          <w:szCs w:val="24"/>
        </w:rPr>
      </w:pPr>
      <w:r w:rsidRPr="00E5734A">
        <w:rPr>
          <w:sz w:val="24"/>
          <w:szCs w:val="24"/>
        </w:rPr>
        <w:t>Измерить показатели микроклимата спортивного зала.</w:t>
      </w:r>
    </w:p>
    <w:p w:rsidR="00FA3779" w:rsidRPr="00E5734A" w:rsidRDefault="00FA3779" w:rsidP="009D29F5">
      <w:pPr>
        <w:numPr>
          <w:ilvl w:val="0"/>
          <w:numId w:val="16"/>
        </w:numPr>
        <w:jc w:val="both"/>
        <w:rPr>
          <w:sz w:val="24"/>
          <w:szCs w:val="24"/>
        </w:rPr>
      </w:pPr>
      <w:r w:rsidRPr="00E5734A">
        <w:rPr>
          <w:sz w:val="24"/>
          <w:szCs w:val="24"/>
        </w:rPr>
        <w:t>Измерить средневзвешенную температуру кожи каждого исследуемого.</w:t>
      </w:r>
    </w:p>
    <w:p w:rsidR="00FA3779" w:rsidRPr="00E5734A" w:rsidRDefault="00FA3779" w:rsidP="009D29F5">
      <w:pPr>
        <w:numPr>
          <w:ilvl w:val="0"/>
          <w:numId w:val="16"/>
        </w:numPr>
        <w:jc w:val="both"/>
        <w:rPr>
          <w:sz w:val="24"/>
          <w:szCs w:val="24"/>
        </w:rPr>
      </w:pPr>
      <w:r w:rsidRPr="00E5734A">
        <w:rPr>
          <w:sz w:val="24"/>
          <w:szCs w:val="24"/>
        </w:rPr>
        <w:t>Рассчитать тепловой баланс каждого испытуемого.</w:t>
      </w:r>
    </w:p>
    <w:p w:rsidR="00FA3779" w:rsidRPr="00E5734A" w:rsidRDefault="00FA3779" w:rsidP="009D29F5">
      <w:pPr>
        <w:numPr>
          <w:ilvl w:val="0"/>
          <w:numId w:val="16"/>
        </w:numPr>
        <w:jc w:val="both"/>
        <w:rPr>
          <w:sz w:val="24"/>
          <w:szCs w:val="24"/>
        </w:rPr>
      </w:pPr>
      <w:r w:rsidRPr="00E5734A">
        <w:rPr>
          <w:sz w:val="24"/>
          <w:szCs w:val="24"/>
        </w:rPr>
        <w:t xml:space="preserve">Дать оценку </w:t>
      </w:r>
      <w:proofErr w:type="gramStart"/>
      <w:r w:rsidRPr="00E5734A">
        <w:rPr>
          <w:sz w:val="24"/>
          <w:szCs w:val="24"/>
        </w:rPr>
        <w:t>теплового баланса</w:t>
      </w:r>
      <w:proofErr w:type="gramEnd"/>
      <w:r w:rsidRPr="00E5734A">
        <w:rPr>
          <w:sz w:val="24"/>
          <w:szCs w:val="24"/>
        </w:rPr>
        <w:t xml:space="preserve"> исследуемого при данном микроклимате спортивного зала.</w:t>
      </w:r>
    </w:p>
    <w:p w:rsidR="00FA3779" w:rsidRPr="00E5734A" w:rsidRDefault="00D67ADD" w:rsidP="009D29F5">
      <w:pPr>
        <w:jc w:val="both"/>
        <w:rPr>
          <w:b/>
          <w:sz w:val="24"/>
          <w:szCs w:val="24"/>
        </w:rPr>
      </w:pPr>
      <w:r>
        <w:rPr>
          <w:b/>
          <w:sz w:val="24"/>
          <w:szCs w:val="24"/>
        </w:rPr>
        <w:t xml:space="preserve">             </w:t>
      </w:r>
      <w:r w:rsidR="00FA3779" w:rsidRPr="00E5734A">
        <w:rPr>
          <w:b/>
          <w:sz w:val="24"/>
          <w:szCs w:val="24"/>
        </w:rPr>
        <w:t>Раздел 3.  «Гигиена спортивных сооружений».</w:t>
      </w:r>
    </w:p>
    <w:p w:rsidR="00FA3779" w:rsidRPr="00E5734A" w:rsidRDefault="00D67ADD" w:rsidP="009D29F5">
      <w:pPr>
        <w:ind w:firstLine="708"/>
        <w:jc w:val="both"/>
        <w:rPr>
          <w:b/>
          <w:sz w:val="24"/>
          <w:szCs w:val="24"/>
        </w:rPr>
      </w:pPr>
      <w:r>
        <w:rPr>
          <w:b/>
          <w:sz w:val="24"/>
          <w:szCs w:val="24"/>
        </w:rPr>
        <w:t>Лабораторная</w:t>
      </w:r>
      <w:r w:rsidR="009F6FCA">
        <w:rPr>
          <w:b/>
          <w:sz w:val="24"/>
          <w:szCs w:val="24"/>
        </w:rPr>
        <w:t xml:space="preserve"> работа</w:t>
      </w:r>
      <w:r w:rsidR="00FA3779" w:rsidRPr="00E5734A">
        <w:rPr>
          <w:b/>
          <w:sz w:val="24"/>
          <w:szCs w:val="24"/>
        </w:rPr>
        <w:t xml:space="preserve"> № </w:t>
      </w:r>
      <w:r w:rsidR="00AC20B3">
        <w:rPr>
          <w:b/>
          <w:sz w:val="24"/>
          <w:szCs w:val="24"/>
        </w:rPr>
        <w:t>3</w:t>
      </w:r>
    </w:p>
    <w:p w:rsidR="00FA3779" w:rsidRPr="00E5734A" w:rsidRDefault="00FA3779" w:rsidP="009D29F5">
      <w:pPr>
        <w:jc w:val="both"/>
        <w:rPr>
          <w:b/>
          <w:sz w:val="24"/>
          <w:szCs w:val="24"/>
        </w:rPr>
      </w:pPr>
      <w:r w:rsidRPr="00E5734A">
        <w:rPr>
          <w:b/>
          <w:sz w:val="24"/>
          <w:szCs w:val="24"/>
        </w:rPr>
        <w:t xml:space="preserve">             Тема: Гигиеническая оценка освещения. </w:t>
      </w:r>
    </w:p>
    <w:p w:rsidR="00FA3779" w:rsidRPr="00E5734A" w:rsidRDefault="00FA3779" w:rsidP="009D29F5">
      <w:pPr>
        <w:jc w:val="both"/>
        <w:rPr>
          <w:sz w:val="24"/>
          <w:szCs w:val="24"/>
        </w:rPr>
      </w:pPr>
      <w:r w:rsidRPr="00E5734A">
        <w:rPr>
          <w:sz w:val="24"/>
          <w:szCs w:val="24"/>
        </w:rPr>
        <w:tab/>
      </w:r>
      <w:r w:rsidRPr="00E5734A">
        <w:rPr>
          <w:b/>
          <w:sz w:val="24"/>
          <w:szCs w:val="24"/>
        </w:rPr>
        <w:t>Цель:</w:t>
      </w:r>
      <w:r w:rsidRPr="00E5734A">
        <w:rPr>
          <w:sz w:val="24"/>
          <w:szCs w:val="24"/>
        </w:rPr>
        <w:t xml:space="preserve"> Закрепить теоретические знания об освещении и овладеть навыками его гигиенической оценки.</w:t>
      </w:r>
    </w:p>
    <w:p w:rsidR="00FA3779" w:rsidRPr="00E5734A" w:rsidRDefault="00FA3779" w:rsidP="009D29F5">
      <w:pPr>
        <w:jc w:val="both"/>
        <w:rPr>
          <w:sz w:val="24"/>
          <w:szCs w:val="24"/>
        </w:rPr>
      </w:pPr>
      <w:r w:rsidRPr="00E5734A">
        <w:rPr>
          <w:sz w:val="24"/>
          <w:szCs w:val="24"/>
        </w:rPr>
        <w:tab/>
      </w:r>
      <w:r w:rsidRPr="00E5734A">
        <w:rPr>
          <w:b/>
          <w:sz w:val="24"/>
          <w:szCs w:val="24"/>
        </w:rPr>
        <w:t>Задание.</w:t>
      </w:r>
      <w:r w:rsidRPr="00E5734A">
        <w:rPr>
          <w:sz w:val="24"/>
          <w:szCs w:val="24"/>
        </w:rPr>
        <w:t xml:space="preserve"> Для достижения поставленной цели студент должен выполнить следующие задания:</w:t>
      </w:r>
    </w:p>
    <w:p w:rsidR="00FA3779" w:rsidRPr="00E5734A" w:rsidRDefault="00FA3779" w:rsidP="009D29F5">
      <w:pPr>
        <w:jc w:val="both"/>
        <w:rPr>
          <w:sz w:val="24"/>
          <w:szCs w:val="24"/>
        </w:rPr>
      </w:pPr>
      <w:r w:rsidRPr="00E5734A">
        <w:rPr>
          <w:sz w:val="24"/>
          <w:szCs w:val="24"/>
        </w:rPr>
        <w:t>1. Определить световой коэффициент, угол падания и угол отверстия.</w:t>
      </w:r>
    </w:p>
    <w:p w:rsidR="00FA3779" w:rsidRPr="00E5734A" w:rsidRDefault="00FA3779" w:rsidP="009D29F5">
      <w:pPr>
        <w:jc w:val="both"/>
        <w:rPr>
          <w:sz w:val="24"/>
          <w:szCs w:val="24"/>
        </w:rPr>
      </w:pPr>
      <w:r w:rsidRPr="00E5734A">
        <w:rPr>
          <w:sz w:val="24"/>
          <w:szCs w:val="24"/>
        </w:rPr>
        <w:t>2. Ознакомиться с устройством и принципом работы люксметра. Определить коэффициент естественной освещенности.</w:t>
      </w:r>
    </w:p>
    <w:p w:rsidR="00FA3779" w:rsidRPr="00E5734A" w:rsidRDefault="00FA3779" w:rsidP="009D29F5">
      <w:pPr>
        <w:jc w:val="both"/>
        <w:rPr>
          <w:sz w:val="24"/>
          <w:szCs w:val="24"/>
        </w:rPr>
      </w:pPr>
      <w:r w:rsidRPr="00E5734A">
        <w:rPr>
          <w:sz w:val="24"/>
          <w:szCs w:val="24"/>
        </w:rPr>
        <w:t>3. Дать качественную характеристику искусственному освещению.</w:t>
      </w:r>
    </w:p>
    <w:p w:rsidR="00FA3779" w:rsidRDefault="00FA3779" w:rsidP="004E6BCD">
      <w:pPr>
        <w:spacing w:line="276" w:lineRule="auto"/>
        <w:jc w:val="both"/>
        <w:rPr>
          <w:sz w:val="24"/>
          <w:szCs w:val="24"/>
        </w:rPr>
      </w:pPr>
      <w:r w:rsidRPr="00E5734A">
        <w:rPr>
          <w:sz w:val="24"/>
          <w:szCs w:val="24"/>
        </w:rPr>
        <w:t>4. Определить освещенность в горизонтал</w:t>
      </w:r>
      <w:r w:rsidR="004E6BCD">
        <w:rPr>
          <w:sz w:val="24"/>
          <w:szCs w:val="24"/>
        </w:rPr>
        <w:t>ьной и вертикальной плоскостях.</w:t>
      </w:r>
    </w:p>
    <w:p w:rsidR="004E6BCD" w:rsidRPr="00E5734A" w:rsidRDefault="004E6BCD" w:rsidP="004E6BCD">
      <w:pPr>
        <w:spacing w:line="276" w:lineRule="auto"/>
        <w:jc w:val="both"/>
        <w:rPr>
          <w:sz w:val="24"/>
          <w:szCs w:val="24"/>
        </w:rPr>
      </w:pPr>
    </w:p>
    <w:p w:rsidR="006A0708" w:rsidRPr="004D7DC7" w:rsidRDefault="00FA3779" w:rsidP="004D7DC7">
      <w:pPr>
        <w:pStyle w:val="a3"/>
        <w:numPr>
          <w:ilvl w:val="1"/>
          <w:numId w:val="12"/>
        </w:numPr>
        <w:spacing w:line="276" w:lineRule="auto"/>
        <w:jc w:val="center"/>
        <w:rPr>
          <w:b/>
          <w:sz w:val="24"/>
          <w:szCs w:val="24"/>
        </w:rPr>
      </w:pPr>
      <w:r w:rsidRPr="004D7DC7">
        <w:rPr>
          <w:b/>
          <w:sz w:val="24"/>
          <w:szCs w:val="24"/>
        </w:rPr>
        <w:t xml:space="preserve">Практические </w:t>
      </w:r>
      <w:r w:rsidR="00D92C91" w:rsidRPr="004D7DC7">
        <w:rPr>
          <w:b/>
          <w:sz w:val="24"/>
          <w:szCs w:val="24"/>
        </w:rPr>
        <w:t xml:space="preserve">работы </w:t>
      </w:r>
    </w:p>
    <w:p w:rsidR="00FA3779" w:rsidRPr="00E5734A" w:rsidRDefault="00FA3779" w:rsidP="009D29F5">
      <w:pPr>
        <w:ind w:firstLine="705"/>
        <w:jc w:val="both"/>
        <w:rPr>
          <w:b/>
          <w:sz w:val="24"/>
          <w:szCs w:val="24"/>
        </w:rPr>
      </w:pPr>
      <w:r w:rsidRPr="00E5734A">
        <w:rPr>
          <w:b/>
          <w:sz w:val="24"/>
          <w:szCs w:val="24"/>
        </w:rPr>
        <w:tab/>
        <w:t>Раздел 3.  «Гигиена спортивных сооружений».</w:t>
      </w:r>
    </w:p>
    <w:p w:rsidR="00FA3779" w:rsidRPr="00E5734A" w:rsidRDefault="00FA3779" w:rsidP="009D29F5">
      <w:pPr>
        <w:ind w:firstLine="705"/>
        <w:jc w:val="both"/>
        <w:rPr>
          <w:b/>
          <w:sz w:val="24"/>
          <w:szCs w:val="24"/>
        </w:rPr>
      </w:pPr>
      <w:r w:rsidRPr="00E5734A">
        <w:rPr>
          <w:b/>
          <w:sz w:val="24"/>
          <w:szCs w:val="24"/>
        </w:rPr>
        <w:t>Практическая работа № 1.</w:t>
      </w:r>
    </w:p>
    <w:p w:rsidR="00FA3779" w:rsidRPr="00E5734A" w:rsidRDefault="00FA3779" w:rsidP="009D29F5">
      <w:pPr>
        <w:ind w:firstLine="705"/>
        <w:jc w:val="both"/>
        <w:rPr>
          <w:b/>
          <w:sz w:val="24"/>
          <w:szCs w:val="24"/>
        </w:rPr>
      </w:pPr>
      <w:r w:rsidRPr="00E5734A">
        <w:rPr>
          <w:b/>
          <w:sz w:val="24"/>
          <w:szCs w:val="24"/>
        </w:rPr>
        <w:t>Тема: Гигиеническая оценка проекта спортивного сооружения.</w:t>
      </w:r>
    </w:p>
    <w:p w:rsidR="00FA3779" w:rsidRPr="00E5734A" w:rsidRDefault="00FA3779" w:rsidP="009D29F5">
      <w:pPr>
        <w:jc w:val="both"/>
        <w:rPr>
          <w:sz w:val="24"/>
          <w:szCs w:val="24"/>
        </w:rPr>
      </w:pPr>
      <w:r w:rsidRPr="00E5734A">
        <w:rPr>
          <w:b/>
          <w:sz w:val="24"/>
          <w:szCs w:val="24"/>
        </w:rPr>
        <w:tab/>
        <w:t xml:space="preserve">Цель: </w:t>
      </w:r>
      <w:r w:rsidRPr="00E5734A">
        <w:rPr>
          <w:sz w:val="24"/>
          <w:szCs w:val="24"/>
        </w:rPr>
        <w:t>по проекту спортивного сооружения изучить планировку спортивного комплекса, ориентацию спортивных сооружений, внутреннюю планировку и благоустройство спортивных помещений.</w:t>
      </w:r>
    </w:p>
    <w:p w:rsidR="00FA3779" w:rsidRPr="00E5734A" w:rsidRDefault="00FA3779" w:rsidP="009D29F5">
      <w:pPr>
        <w:jc w:val="both"/>
        <w:rPr>
          <w:sz w:val="24"/>
          <w:szCs w:val="24"/>
        </w:rPr>
      </w:pPr>
      <w:r w:rsidRPr="00E5734A">
        <w:rPr>
          <w:sz w:val="24"/>
          <w:szCs w:val="24"/>
        </w:rPr>
        <w:tab/>
      </w: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numPr>
          <w:ilvl w:val="0"/>
          <w:numId w:val="17"/>
        </w:numPr>
        <w:jc w:val="both"/>
        <w:rPr>
          <w:sz w:val="24"/>
          <w:szCs w:val="24"/>
        </w:rPr>
      </w:pPr>
      <w:r w:rsidRPr="00E5734A">
        <w:rPr>
          <w:sz w:val="24"/>
          <w:szCs w:val="24"/>
        </w:rPr>
        <w:t>По генеральному плану и экспликации изучить размещение спортивных сооружений на земельном участке.</w:t>
      </w:r>
    </w:p>
    <w:p w:rsidR="00FA3779" w:rsidRPr="00E5734A" w:rsidRDefault="00FA3779" w:rsidP="009D29F5">
      <w:pPr>
        <w:numPr>
          <w:ilvl w:val="0"/>
          <w:numId w:val="17"/>
        </w:numPr>
        <w:jc w:val="both"/>
        <w:rPr>
          <w:sz w:val="24"/>
          <w:szCs w:val="24"/>
        </w:rPr>
      </w:pPr>
      <w:r w:rsidRPr="00E5734A">
        <w:rPr>
          <w:sz w:val="24"/>
          <w:szCs w:val="24"/>
        </w:rPr>
        <w:t>По поэтажным планам изучить внутреннюю планировку спортивного здания.</w:t>
      </w:r>
    </w:p>
    <w:p w:rsidR="00FA3779" w:rsidRPr="00E5734A" w:rsidRDefault="00FA3779" w:rsidP="009D29F5">
      <w:pPr>
        <w:numPr>
          <w:ilvl w:val="0"/>
          <w:numId w:val="17"/>
        </w:numPr>
        <w:jc w:val="both"/>
        <w:rPr>
          <w:sz w:val="24"/>
          <w:szCs w:val="24"/>
        </w:rPr>
      </w:pPr>
      <w:r w:rsidRPr="00E5734A">
        <w:rPr>
          <w:sz w:val="24"/>
          <w:szCs w:val="24"/>
        </w:rPr>
        <w:t>По планам благоустройства изучить проектируемые условия отопления, вентиляции, естественного и искусственного освещения.</w:t>
      </w:r>
    </w:p>
    <w:p w:rsidR="00FA3779" w:rsidRPr="00E5734A" w:rsidRDefault="00FA3779" w:rsidP="009D29F5">
      <w:pPr>
        <w:numPr>
          <w:ilvl w:val="0"/>
          <w:numId w:val="17"/>
        </w:numPr>
        <w:jc w:val="both"/>
        <w:rPr>
          <w:sz w:val="24"/>
          <w:szCs w:val="24"/>
        </w:rPr>
      </w:pPr>
      <w:r w:rsidRPr="00E5734A">
        <w:rPr>
          <w:sz w:val="24"/>
          <w:szCs w:val="24"/>
        </w:rPr>
        <w:t>По плану оформления фасада и объяснительной записке изучить цветовое оформление фасада, помещений и элементы их внутренней отделки.</w:t>
      </w:r>
    </w:p>
    <w:p w:rsidR="00FA3779" w:rsidRPr="009D29F5" w:rsidRDefault="00FA3779" w:rsidP="009D29F5">
      <w:pPr>
        <w:numPr>
          <w:ilvl w:val="0"/>
          <w:numId w:val="17"/>
        </w:numPr>
        <w:jc w:val="both"/>
        <w:rPr>
          <w:sz w:val="24"/>
          <w:szCs w:val="24"/>
        </w:rPr>
      </w:pPr>
      <w:r w:rsidRPr="00E5734A">
        <w:rPr>
          <w:sz w:val="24"/>
          <w:szCs w:val="24"/>
        </w:rPr>
        <w:t>Дать гигиеническую оценку проекту спортивного сооружения.</w:t>
      </w:r>
    </w:p>
    <w:p w:rsidR="00FA3779" w:rsidRPr="00E5734A" w:rsidRDefault="00FA3779" w:rsidP="009D29F5">
      <w:pPr>
        <w:ind w:firstLine="705"/>
        <w:jc w:val="both"/>
        <w:rPr>
          <w:b/>
          <w:sz w:val="24"/>
          <w:szCs w:val="24"/>
        </w:rPr>
      </w:pPr>
      <w:r w:rsidRPr="00E5734A">
        <w:rPr>
          <w:b/>
          <w:sz w:val="24"/>
          <w:szCs w:val="24"/>
        </w:rPr>
        <w:t>Раздел 4.</w:t>
      </w:r>
      <w:r w:rsidRPr="00E5734A">
        <w:rPr>
          <w:b/>
          <w:spacing w:val="1"/>
          <w:sz w:val="24"/>
          <w:szCs w:val="24"/>
        </w:rPr>
        <w:t xml:space="preserve"> «Гигиенические основы процесса физической культуры и спорта</w:t>
      </w:r>
      <w:r w:rsidRPr="00E5734A">
        <w:rPr>
          <w:b/>
          <w:sz w:val="24"/>
          <w:szCs w:val="24"/>
        </w:rPr>
        <w:t>».</w:t>
      </w:r>
    </w:p>
    <w:p w:rsidR="00FA3779" w:rsidRPr="00E5734A" w:rsidRDefault="00F3464F" w:rsidP="009D29F5">
      <w:pPr>
        <w:ind w:firstLine="705"/>
        <w:jc w:val="both"/>
        <w:rPr>
          <w:b/>
          <w:sz w:val="24"/>
          <w:szCs w:val="24"/>
        </w:rPr>
      </w:pPr>
      <w:r>
        <w:rPr>
          <w:b/>
          <w:sz w:val="24"/>
          <w:szCs w:val="24"/>
        </w:rPr>
        <w:lastRenderedPageBreak/>
        <w:t>Практическая работа № 2</w:t>
      </w:r>
      <w:r w:rsidR="00FA3779" w:rsidRPr="00E5734A">
        <w:rPr>
          <w:b/>
          <w:sz w:val="24"/>
          <w:szCs w:val="24"/>
        </w:rPr>
        <w:t>.</w:t>
      </w:r>
    </w:p>
    <w:p w:rsidR="00FA3779" w:rsidRPr="00E5734A" w:rsidRDefault="00FA3779" w:rsidP="009D29F5">
      <w:pPr>
        <w:ind w:firstLine="705"/>
        <w:jc w:val="both"/>
        <w:rPr>
          <w:b/>
          <w:sz w:val="24"/>
          <w:szCs w:val="24"/>
        </w:rPr>
      </w:pPr>
      <w:r w:rsidRPr="00E5734A">
        <w:rPr>
          <w:b/>
          <w:sz w:val="24"/>
          <w:szCs w:val="24"/>
        </w:rPr>
        <w:t>Тема: Построение суточного режима на спортивном сборе в подготовительном и соревновательном периодах.</w:t>
      </w:r>
    </w:p>
    <w:p w:rsidR="00FA3779" w:rsidRPr="00E5734A" w:rsidRDefault="00FA3779" w:rsidP="009D29F5">
      <w:pPr>
        <w:ind w:firstLine="705"/>
        <w:jc w:val="both"/>
        <w:rPr>
          <w:sz w:val="24"/>
          <w:szCs w:val="24"/>
        </w:rPr>
      </w:pPr>
      <w:r w:rsidRPr="00E5734A">
        <w:rPr>
          <w:b/>
          <w:sz w:val="24"/>
          <w:szCs w:val="24"/>
        </w:rPr>
        <w:t xml:space="preserve">Цель: </w:t>
      </w:r>
      <w:r w:rsidRPr="00E5734A">
        <w:rPr>
          <w:sz w:val="24"/>
          <w:szCs w:val="24"/>
        </w:rPr>
        <w:t>научиться построению режима спортсмена в зависимости от периода спортивной подготовки.</w:t>
      </w:r>
    </w:p>
    <w:p w:rsidR="00FA3779" w:rsidRPr="00E5734A" w:rsidRDefault="00FA3779" w:rsidP="009D29F5">
      <w:pPr>
        <w:ind w:firstLine="705"/>
        <w:jc w:val="both"/>
        <w:rPr>
          <w:sz w:val="24"/>
          <w:szCs w:val="24"/>
        </w:rPr>
      </w:pP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FA3779" w:rsidRPr="00E5734A" w:rsidRDefault="00FA3779" w:rsidP="009D29F5">
      <w:pPr>
        <w:numPr>
          <w:ilvl w:val="0"/>
          <w:numId w:val="18"/>
        </w:numPr>
        <w:jc w:val="both"/>
        <w:rPr>
          <w:sz w:val="24"/>
          <w:szCs w:val="24"/>
        </w:rPr>
      </w:pPr>
      <w:r w:rsidRPr="00E5734A">
        <w:rPr>
          <w:sz w:val="24"/>
          <w:szCs w:val="24"/>
        </w:rPr>
        <w:t>Составить суточный режим спортсмена избранного вида спорта в подготовительном периоде.</w:t>
      </w:r>
    </w:p>
    <w:p w:rsidR="00FA3779" w:rsidRPr="00E5734A" w:rsidRDefault="00FA3779" w:rsidP="009D29F5">
      <w:pPr>
        <w:numPr>
          <w:ilvl w:val="0"/>
          <w:numId w:val="18"/>
        </w:numPr>
        <w:jc w:val="both"/>
        <w:rPr>
          <w:sz w:val="24"/>
          <w:szCs w:val="24"/>
        </w:rPr>
      </w:pPr>
      <w:r w:rsidRPr="00E5734A">
        <w:rPr>
          <w:sz w:val="24"/>
          <w:szCs w:val="24"/>
        </w:rPr>
        <w:t>Составить суточный режим спортсмена избранного вида спорта в соревновательном периоде.</w:t>
      </w:r>
    </w:p>
    <w:p w:rsidR="00FA3779" w:rsidRPr="00E5734A" w:rsidRDefault="00FA3779" w:rsidP="009D29F5">
      <w:pPr>
        <w:numPr>
          <w:ilvl w:val="0"/>
          <w:numId w:val="18"/>
        </w:numPr>
        <w:jc w:val="both"/>
        <w:rPr>
          <w:sz w:val="24"/>
          <w:szCs w:val="24"/>
        </w:rPr>
      </w:pPr>
      <w:r w:rsidRPr="00E5734A">
        <w:rPr>
          <w:sz w:val="24"/>
          <w:szCs w:val="24"/>
        </w:rPr>
        <w:t>Сделать сравнительный анализ двух вариантов режима.</w:t>
      </w:r>
    </w:p>
    <w:p w:rsidR="0010336D" w:rsidRPr="00E5734A" w:rsidRDefault="0010336D" w:rsidP="009D29F5">
      <w:pPr>
        <w:ind w:firstLine="705"/>
        <w:jc w:val="both"/>
        <w:rPr>
          <w:b/>
          <w:sz w:val="24"/>
          <w:szCs w:val="24"/>
        </w:rPr>
      </w:pPr>
      <w:r w:rsidRPr="00E5734A">
        <w:rPr>
          <w:b/>
          <w:sz w:val="24"/>
          <w:szCs w:val="24"/>
        </w:rPr>
        <w:t>Раздел 5 «Гигиена питания».</w:t>
      </w:r>
    </w:p>
    <w:p w:rsidR="0010336D" w:rsidRPr="00E5734A" w:rsidRDefault="004D7DC7" w:rsidP="009D29F5">
      <w:pPr>
        <w:ind w:firstLine="705"/>
        <w:jc w:val="both"/>
        <w:rPr>
          <w:b/>
          <w:sz w:val="24"/>
          <w:szCs w:val="24"/>
        </w:rPr>
      </w:pPr>
      <w:r>
        <w:rPr>
          <w:b/>
          <w:sz w:val="24"/>
          <w:szCs w:val="24"/>
        </w:rPr>
        <w:t xml:space="preserve">Практическая </w:t>
      </w:r>
      <w:r w:rsidR="0010336D" w:rsidRPr="00E5734A">
        <w:rPr>
          <w:b/>
          <w:sz w:val="24"/>
          <w:szCs w:val="24"/>
        </w:rPr>
        <w:t xml:space="preserve">работа </w:t>
      </w:r>
      <w:r w:rsidR="00F3464F">
        <w:rPr>
          <w:b/>
          <w:sz w:val="24"/>
          <w:szCs w:val="24"/>
        </w:rPr>
        <w:t>№ 3.</w:t>
      </w:r>
    </w:p>
    <w:p w:rsidR="0010336D" w:rsidRPr="00E5734A" w:rsidRDefault="0010336D" w:rsidP="009D29F5">
      <w:pPr>
        <w:ind w:firstLine="705"/>
        <w:jc w:val="both"/>
        <w:rPr>
          <w:b/>
          <w:sz w:val="24"/>
          <w:szCs w:val="24"/>
        </w:rPr>
      </w:pPr>
      <w:r w:rsidRPr="00E5734A">
        <w:rPr>
          <w:b/>
          <w:sz w:val="24"/>
          <w:szCs w:val="24"/>
        </w:rPr>
        <w:t xml:space="preserve">Тема: Расчет суточных </w:t>
      </w:r>
      <w:proofErr w:type="spellStart"/>
      <w:r w:rsidRPr="00E5734A">
        <w:rPr>
          <w:b/>
          <w:sz w:val="24"/>
          <w:szCs w:val="24"/>
        </w:rPr>
        <w:t>энерготрат</w:t>
      </w:r>
      <w:proofErr w:type="spellEnd"/>
      <w:r w:rsidRPr="00E5734A">
        <w:rPr>
          <w:b/>
          <w:sz w:val="24"/>
          <w:szCs w:val="24"/>
        </w:rPr>
        <w:t xml:space="preserve"> спортсмена.</w:t>
      </w:r>
    </w:p>
    <w:p w:rsidR="0010336D" w:rsidRPr="00E5734A" w:rsidRDefault="0010336D" w:rsidP="009D29F5">
      <w:pPr>
        <w:ind w:firstLine="705"/>
        <w:jc w:val="both"/>
        <w:rPr>
          <w:sz w:val="24"/>
          <w:szCs w:val="24"/>
        </w:rPr>
      </w:pPr>
      <w:r w:rsidRPr="00E5734A">
        <w:rPr>
          <w:b/>
          <w:sz w:val="24"/>
          <w:szCs w:val="24"/>
        </w:rPr>
        <w:t xml:space="preserve">Цель: </w:t>
      </w:r>
      <w:r w:rsidRPr="00E5734A">
        <w:rPr>
          <w:sz w:val="24"/>
          <w:szCs w:val="24"/>
        </w:rPr>
        <w:t xml:space="preserve">научиться определять суточные </w:t>
      </w:r>
      <w:proofErr w:type="spellStart"/>
      <w:r w:rsidRPr="00E5734A">
        <w:rPr>
          <w:sz w:val="24"/>
          <w:szCs w:val="24"/>
        </w:rPr>
        <w:t>энерготраты</w:t>
      </w:r>
      <w:proofErr w:type="spellEnd"/>
      <w:r w:rsidRPr="00E5734A">
        <w:rPr>
          <w:sz w:val="24"/>
          <w:szCs w:val="24"/>
        </w:rPr>
        <w:t xml:space="preserve"> спортсмена расчетным методом.</w:t>
      </w:r>
    </w:p>
    <w:p w:rsidR="0010336D" w:rsidRPr="00E5734A" w:rsidRDefault="0010336D" w:rsidP="009D29F5">
      <w:pPr>
        <w:ind w:firstLine="705"/>
        <w:jc w:val="both"/>
        <w:rPr>
          <w:sz w:val="24"/>
          <w:szCs w:val="24"/>
        </w:rPr>
      </w:pPr>
      <w:r w:rsidRPr="00E5734A">
        <w:rPr>
          <w:b/>
          <w:sz w:val="24"/>
          <w:szCs w:val="24"/>
        </w:rPr>
        <w:t xml:space="preserve">Задание. </w:t>
      </w:r>
      <w:r w:rsidRPr="00E5734A">
        <w:rPr>
          <w:sz w:val="24"/>
          <w:szCs w:val="24"/>
        </w:rPr>
        <w:t>Для достижения поставленной цели студент должен выполнить следующие задания:</w:t>
      </w:r>
    </w:p>
    <w:p w:rsidR="0010336D" w:rsidRPr="00E5734A" w:rsidRDefault="0010336D" w:rsidP="009D29F5">
      <w:pPr>
        <w:numPr>
          <w:ilvl w:val="0"/>
          <w:numId w:val="20"/>
        </w:numPr>
        <w:jc w:val="both"/>
        <w:rPr>
          <w:sz w:val="24"/>
          <w:szCs w:val="24"/>
        </w:rPr>
      </w:pPr>
      <w:r w:rsidRPr="00E5734A">
        <w:rPr>
          <w:sz w:val="24"/>
          <w:szCs w:val="24"/>
        </w:rPr>
        <w:t xml:space="preserve">Определить </w:t>
      </w:r>
      <w:proofErr w:type="spellStart"/>
      <w:r w:rsidRPr="00E5734A">
        <w:rPr>
          <w:sz w:val="24"/>
          <w:szCs w:val="24"/>
        </w:rPr>
        <w:t>энерготраты</w:t>
      </w:r>
      <w:proofErr w:type="spellEnd"/>
      <w:r w:rsidRPr="00E5734A">
        <w:rPr>
          <w:sz w:val="24"/>
          <w:szCs w:val="24"/>
        </w:rPr>
        <w:t xml:space="preserve"> на основной обмен.</w:t>
      </w:r>
    </w:p>
    <w:p w:rsidR="0010336D" w:rsidRPr="00E5734A" w:rsidRDefault="0010336D" w:rsidP="009D29F5">
      <w:pPr>
        <w:numPr>
          <w:ilvl w:val="0"/>
          <w:numId w:val="20"/>
        </w:numPr>
        <w:jc w:val="both"/>
        <w:rPr>
          <w:sz w:val="24"/>
          <w:szCs w:val="24"/>
        </w:rPr>
      </w:pPr>
      <w:r w:rsidRPr="00E5734A">
        <w:rPr>
          <w:sz w:val="24"/>
          <w:szCs w:val="24"/>
        </w:rPr>
        <w:t xml:space="preserve">Определить </w:t>
      </w:r>
      <w:proofErr w:type="spellStart"/>
      <w:r w:rsidRPr="00E5734A">
        <w:rPr>
          <w:sz w:val="24"/>
          <w:szCs w:val="24"/>
        </w:rPr>
        <w:t>энерготраты</w:t>
      </w:r>
      <w:proofErr w:type="spellEnd"/>
      <w:r w:rsidRPr="00E5734A">
        <w:rPr>
          <w:sz w:val="24"/>
          <w:szCs w:val="24"/>
        </w:rPr>
        <w:t xml:space="preserve"> на специфически динамическое действие пищи.</w:t>
      </w:r>
    </w:p>
    <w:p w:rsidR="0010336D" w:rsidRPr="00E5734A" w:rsidRDefault="0010336D" w:rsidP="009D29F5">
      <w:pPr>
        <w:numPr>
          <w:ilvl w:val="0"/>
          <w:numId w:val="20"/>
        </w:numPr>
        <w:jc w:val="both"/>
        <w:rPr>
          <w:sz w:val="24"/>
          <w:szCs w:val="24"/>
        </w:rPr>
      </w:pPr>
      <w:r w:rsidRPr="00E5734A">
        <w:rPr>
          <w:sz w:val="24"/>
          <w:szCs w:val="24"/>
        </w:rPr>
        <w:t xml:space="preserve">Определить </w:t>
      </w:r>
      <w:proofErr w:type="spellStart"/>
      <w:r w:rsidRPr="00E5734A">
        <w:rPr>
          <w:sz w:val="24"/>
          <w:szCs w:val="24"/>
        </w:rPr>
        <w:t>энерготраты</w:t>
      </w:r>
      <w:proofErr w:type="spellEnd"/>
      <w:r w:rsidRPr="00E5734A">
        <w:rPr>
          <w:sz w:val="24"/>
          <w:szCs w:val="24"/>
        </w:rPr>
        <w:t xml:space="preserve"> на различные виды деятельности.</w:t>
      </w:r>
    </w:p>
    <w:p w:rsidR="00FA3779" w:rsidRPr="00F3464F" w:rsidRDefault="0010336D" w:rsidP="009D29F5">
      <w:pPr>
        <w:numPr>
          <w:ilvl w:val="0"/>
          <w:numId w:val="20"/>
        </w:numPr>
        <w:jc w:val="both"/>
        <w:rPr>
          <w:sz w:val="24"/>
          <w:szCs w:val="24"/>
        </w:rPr>
      </w:pPr>
      <w:r w:rsidRPr="00E5734A">
        <w:rPr>
          <w:sz w:val="24"/>
          <w:szCs w:val="24"/>
        </w:rPr>
        <w:t xml:space="preserve">Определить суточные </w:t>
      </w:r>
      <w:proofErr w:type="spellStart"/>
      <w:r w:rsidRPr="00E5734A">
        <w:rPr>
          <w:sz w:val="24"/>
          <w:szCs w:val="24"/>
        </w:rPr>
        <w:t>энерготраты</w:t>
      </w:r>
      <w:proofErr w:type="spellEnd"/>
      <w:r w:rsidRPr="00E5734A">
        <w:rPr>
          <w:sz w:val="24"/>
          <w:szCs w:val="24"/>
        </w:rPr>
        <w:t>.</w:t>
      </w:r>
    </w:p>
    <w:p w:rsidR="00FA3779" w:rsidRPr="00E5734A" w:rsidRDefault="00FA3779" w:rsidP="009D29F5">
      <w:pPr>
        <w:ind w:left="705"/>
        <w:jc w:val="both"/>
        <w:rPr>
          <w:b/>
          <w:sz w:val="24"/>
          <w:szCs w:val="24"/>
        </w:rPr>
      </w:pPr>
      <w:r w:rsidRPr="00E5734A">
        <w:rPr>
          <w:b/>
          <w:sz w:val="24"/>
          <w:szCs w:val="24"/>
        </w:rPr>
        <w:t xml:space="preserve">Практическая работа </w:t>
      </w:r>
      <w:r w:rsidR="00F3464F">
        <w:rPr>
          <w:b/>
          <w:sz w:val="24"/>
          <w:szCs w:val="24"/>
        </w:rPr>
        <w:t>№ 4</w:t>
      </w:r>
      <w:r w:rsidRPr="00E5734A">
        <w:rPr>
          <w:b/>
          <w:sz w:val="24"/>
          <w:szCs w:val="24"/>
        </w:rPr>
        <w:t>.</w:t>
      </w:r>
    </w:p>
    <w:p w:rsidR="00FA3779" w:rsidRPr="00E5734A" w:rsidRDefault="00FA3779" w:rsidP="009D29F5">
      <w:pPr>
        <w:ind w:left="705"/>
        <w:jc w:val="both"/>
        <w:rPr>
          <w:b/>
          <w:sz w:val="24"/>
          <w:szCs w:val="24"/>
        </w:rPr>
      </w:pPr>
      <w:r w:rsidRPr="00E5734A">
        <w:rPr>
          <w:b/>
          <w:sz w:val="24"/>
          <w:szCs w:val="24"/>
        </w:rPr>
        <w:t>Тема: Составление суточного рациона спортсмена.</w:t>
      </w:r>
    </w:p>
    <w:p w:rsidR="00FA3779" w:rsidRPr="00E5734A" w:rsidRDefault="00FA3779" w:rsidP="009D29F5">
      <w:pPr>
        <w:ind w:firstLine="705"/>
        <w:jc w:val="both"/>
        <w:rPr>
          <w:sz w:val="24"/>
          <w:szCs w:val="24"/>
        </w:rPr>
      </w:pPr>
      <w:r w:rsidRPr="00E5734A">
        <w:rPr>
          <w:b/>
          <w:sz w:val="24"/>
          <w:szCs w:val="24"/>
        </w:rPr>
        <w:t xml:space="preserve">Цель: </w:t>
      </w:r>
      <w:r w:rsidRPr="00E5734A">
        <w:rPr>
          <w:sz w:val="24"/>
          <w:szCs w:val="24"/>
        </w:rPr>
        <w:t>научиться расчетам суточной нормы основных пищевых веществ и их распределению на каждый прием пищи.</w:t>
      </w:r>
    </w:p>
    <w:p w:rsidR="00FA3779" w:rsidRPr="00E5734A" w:rsidRDefault="00FA3779" w:rsidP="009D29F5">
      <w:pPr>
        <w:ind w:firstLine="705"/>
        <w:jc w:val="both"/>
        <w:rPr>
          <w:sz w:val="24"/>
          <w:szCs w:val="24"/>
        </w:rPr>
      </w:pPr>
      <w:r w:rsidRPr="00E5734A">
        <w:rPr>
          <w:b/>
          <w:sz w:val="24"/>
          <w:szCs w:val="24"/>
        </w:rPr>
        <w:t>Задание.</w:t>
      </w:r>
      <w:r w:rsidRPr="00E5734A">
        <w:rPr>
          <w:sz w:val="24"/>
          <w:szCs w:val="24"/>
        </w:rPr>
        <w:t xml:space="preserve"> Для достижения поставленной цели студент должен выполнить следующие задания:</w:t>
      </w:r>
    </w:p>
    <w:p w:rsidR="00FA3779" w:rsidRPr="00E5734A" w:rsidRDefault="00FA3779" w:rsidP="009D29F5">
      <w:pPr>
        <w:numPr>
          <w:ilvl w:val="0"/>
          <w:numId w:val="19"/>
        </w:numPr>
        <w:jc w:val="both"/>
        <w:rPr>
          <w:sz w:val="24"/>
          <w:szCs w:val="24"/>
        </w:rPr>
      </w:pPr>
      <w:r w:rsidRPr="00E5734A">
        <w:rPr>
          <w:sz w:val="24"/>
          <w:szCs w:val="24"/>
        </w:rPr>
        <w:t>Рассчитать суточную норму основных пищевых веществ.</w:t>
      </w:r>
    </w:p>
    <w:p w:rsidR="00FA3779" w:rsidRPr="00E5734A" w:rsidRDefault="00FA3779" w:rsidP="009D29F5">
      <w:pPr>
        <w:numPr>
          <w:ilvl w:val="0"/>
          <w:numId w:val="19"/>
        </w:numPr>
        <w:jc w:val="both"/>
        <w:rPr>
          <w:sz w:val="24"/>
          <w:szCs w:val="24"/>
        </w:rPr>
      </w:pPr>
      <w:r w:rsidRPr="00E5734A">
        <w:rPr>
          <w:sz w:val="24"/>
          <w:szCs w:val="24"/>
        </w:rPr>
        <w:t>Рассчитать количество пищевых веществ в соответствии со сбалансированностью второго порядка.</w:t>
      </w:r>
    </w:p>
    <w:p w:rsidR="00FA3779" w:rsidRPr="00E5734A" w:rsidRDefault="00FA3779" w:rsidP="009D29F5">
      <w:pPr>
        <w:numPr>
          <w:ilvl w:val="0"/>
          <w:numId w:val="19"/>
        </w:numPr>
        <w:jc w:val="both"/>
        <w:rPr>
          <w:sz w:val="24"/>
          <w:szCs w:val="24"/>
        </w:rPr>
      </w:pPr>
      <w:r w:rsidRPr="00E5734A">
        <w:rPr>
          <w:sz w:val="24"/>
          <w:szCs w:val="24"/>
        </w:rPr>
        <w:t>Определить кратность питания в течение дня.</w:t>
      </w:r>
    </w:p>
    <w:p w:rsidR="00FA3779" w:rsidRPr="00E5734A" w:rsidRDefault="00FA3779" w:rsidP="009D29F5">
      <w:pPr>
        <w:numPr>
          <w:ilvl w:val="0"/>
          <w:numId w:val="19"/>
        </w:numPr>
        <w:jc w:val="both"/>
        <w:rPr>
          <w:sz w:val="24"/>
          <w:szCs w:val="24"/>
        </w:rPr>
      </w:pPr>
      <w:r w:rsidRPr="00E5734A">
        <w:rPr>
          <w:sz w:val="24"/>
          <w:szCs w:val="24"/>
        </w:rPr>
        <w:t>Определить объем каждого приема пищи.</w:t>
      </w:r>
    </w:p>
    <w:p w:rsidR="00FA3779" w:rsidRPr="009D29F5" w:rsidRDefault="00FA3779" w:rsidP="009D29F5">
      <w:pPr>
        <w:numPr>
          <w:ilvl w:val="0"/>
          <w:numId w:val="19"/>
        </w:numPr>
        <w:jc w:val="both"/>
        <w:rPr>
          <w:sz w:val="24"/>
          <w:szCs w:val="24"/>
        </w:rPr>
      </w:pPr>
      <w:r w:rsidRPr="00E5734A">
        <w:rPr>
          <w:sz w:val="24"/>
          <w:szCs w:val="24"/>
        </w:rPr>
        <w:t>Составить меню.</w:t>
      </w:r>
    </w:p>
    <w:p w:rsidR="00FA3779" w:rsidRPr="00E5734A" w:rsidRDefault="00FA3779" w:rsidP="009D29F5">
      <w:pPr>
        <w:ind w:left="705"/>
        <w:jc w:val="both"/>
        <w:rPr>
          <w:sz w:val="24"/>
          <w:szCs w:val="24"/>
        </w:rPr>
      </w:pPr>
    </w:p>
    <w:p w:rsidR="00C2613E" w:rsidRPr="00C2613E" w:rsidRDefault="00C2613E" w:rsidP="00C2613E">
      <w:pPr>
        <w:spacing w:line="276" w:lineRule="auto"/>
        <w:jc w:val="center"/>
        <w:rPr>
          <w:b/>
          <w:sz w:val="24"/>
          <w:szCs w:val="24"/>
        </w:rPr>
      </w:pPr>
      <w:r>
        <w:rPr>
          <w:b/>
          <w:sz w:val="24"/>
          <w:szCs w:val="24"/>
        </w:rPr>
        <w:t>2.</w:t>
      </w:r>
      <w:r w:rsidRPr="00C2613E">
        <w:rPr>
          <w:b/>
          <w:sz w:val="24"/>
          <w:szCs w:val="24"/>
        </w:rPr>
        <w:t>Рекомендации по оцениванию результатов достижения компетенций</w:t>
      </w:r>
    </w:p>
    <w:p w:rsidR="00C2613E" w:rsidRPr="00C2613E" w:rsidRDefault="00C2613E" w:rsidP="00C2613E">
      <w:pPr>
        <w:spacing w:line="276" w:lineRule="auto"/>
        <w:ind w:firstLine="708"/>
        <w:jc w:val="both"/>
        <w:rPr>
          <w:sz w:val="24"/>
          <w:szCs w:val="24"/>
        </w:rPr>
      </w:pPr>
      <w:r w:rsidRPr="00C2613E">
        <w:rPr>
          <w:sz w:val="24"/>
          <w:szCs w:val="24"/>
        </w:rPr>
        <w:t>Оценка качества освоения дисциплины «</w:t>
      </w:r>
      <w:r>
        <w:rPr>
          <w:sz w:val="24"/>
          <w:szCs w:val="24"/>
        </w:rPr>
        <w:t>Гигиенические основы физкультурно-оздоровительной деятельности</w:t>
      </w:r>
      <w:r w:rsidRPr="00C2613E">
        <w:rPr>
          <w:sz w:val="24"/>
          <w:szCs w:val="24"/>
        </w:rPr>
        <w:t>» студентами включает результаты текущего контроля успеваемости и промежуточной аттестации.</w:t>
      </w:r>
    </w:p>
    <w:p w:rsidR="00C2613E" w:rsidRPr="00C2613E" w:rsidRDefault="00C2613E" w:rsidP="00C2613E">
      <w:pPr>
        <w:spacing w:line="276" w:lineRule="auto"/>
        <w:ind w:firstLine="708"/>
        <w:jc w:val="both"/>
        <w:rPr>
          <w:sz w:val="24"/>
          <w:szCs w:val="24"/>
        </w:rPr>
      </w:pPr>
      <w:r w:rsidRPr="004E6BCD">
        <w:rPr>
          <w:b/>
          <w:i/>
          <w:sz w:val="24"/>
          <w:szCs w:val="24"/>
          <w:u w:val="single"/>
        </w:rPr>
        <w:t>Текущая аттестация</w:t>
      </w:r>
      <w:r w:rsidRPr="00C2613E">
        <w:rPr>
          <w:sz w:val="24"/>
          <w:szCs w:val="24"/>
        </w:rPr>
        <w:t xml:space="preserve"> – оценка учебных достижений студента по различным видам учебной деятельности в процессе изучения дисциплины.</w:t>
      </w:r>
    </w:p>
    <w:p w:rsidR="00C2613E" w:rsidRPr="00C2613E" w:rsidRDefault="00C2613E" w:rsidP="00C2613E">
      <w:pPr>
        <w:spacing w:line="276" w:lineRule="auto"/>
        <w:ind w:firstLine="708"/>
        <w:jc w:val="both"/>
        <w:rPr>
          <w:sz w:val="24"/>
          <w:szCs w:val="24"/>
        </w:rPr>
      </w:pPr>
      <w:r w:rsidRPr="00C2613E">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FA3779" w:rsidRDefault="00C2613E" w:rsidP="00C2613E">
      <w:pPr>
        <w:spacing w:line="276" w:lineRule="auto"/>
        <w:ind w:firstLine="708"/>
        <w:jc w:val="both"/>
        <w:rPr>
          <w:sz w:val="24"/>
          <w:szCs w:val="24"/>
        </w:rPr>
      </w:pPr>
      <w:r w:rsidRPr="00C2613E">
        <w:rPr>
          <w:sz w:val="24"/>
          <w:szCs w:val="24"/>
        </w:rPr>
        <w:t>К формам контроля текущей успеваемости по дисциплине «</w:t>
      </w:r>
      <w:r>
        <w:rPr>
          <w:sz w:val="24"/>
          <w:szCs w:val="24"/>
        </w:rPr>
        <w:t>Гигиенические основы физкультурно-оздоровительной деятельности</w:t>
      </w:r>
      <w:r w:rsidRPr="00C2613E">
        <w:rPr>
          <w:sz w:val="24"/>
          <w:szCs w:val="24"/>
        </w:rPr>
        <w:t>» относятся:</w:t>
      </w:r>
    </w:p>
    <w:p w:rsidR="00C2613E" w:rsidRPr="00F2516C" w:rsidRDefault="00C2613E" w:rsidP="00C2613E">
      <w:pPr>
        <w:spacing w:line="276" w:lineRule="auto"/>
        <w:ind w:firstLine="708"/>
        <w:jc w:val="both"/>
        <w:rPr>
          <w:b/>
          <w:i/>
          <w:sz w:val="24"/>
          <w:szCs w:val="24"/>
        </w:rPr>
      </w:pPr>
      <w:r w:rsidRPr="00F2516C">
        <w:rPr>
          <w:b/>
          <w:i/>
          <w:sz w:val="24"/>
          <w:szCs w:val="24"/>
        </w:rPr>
        <w:t>2.1. Компьютерное тестирование</w:t>
      </w:r>
    </w:p>
    <w:p w:rsidR="00FA3779" w:rsidRDefault="000E0CA7" w:rsidP="000E0CA7">
      <w:pPr>
        <w:ind w:firstLine="705"/>
        <w:jc w:val="both"/>
        <w:rPr>
          <w:sz w:val="24"/>
          <w:szCs w:val="24"/>
        </w:rPr>
      </w:pPr>
      <w:r w:rsidRPr="000E0CA7">
        <w:rPr>
          <w:sz w:val="24"/>
          <w:szCs w:val="24"/>
        </w:rPr>
        <w:lastRenderedPageBreak/>
        <w:t xml:space="preserve">Для </w:t>
      </w:r>
      <w:r>
        <w:rPr>
          <w:sz w:val="24"/>
          <w:szCs w:val="24"/>
        </w:rPr>
        <w:t>тестирования</w:t>
      </w:r>
      <w:r w:rsidRPr="000E0CA7">
        <w:rPr>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r>
        <w:rPr>
          <w:sz w:val="24"/>
          <w:szCs w:val="24"/>
        </w:rPr>
        <w:t>.</w:t>
      </w:r>
    </w:p>
    <w:p w:rsidR="000E0CA7" w:rsidRPr="00F2516C" w:rsidRDefault="000E0CA7" w:rsidP="00F2516C">
      <w:pPr>
        <w:ind w:firstLine="705"/>
        <w:jc w:val="both"/>
        <w:rPr>
          <w:i/>
          <w:sz w:val="24"/>
          <w:szCs w:val="24"/>
        </w:rPr>
      </w:pPr>
      <w:r w:rsidRPr="00F2516C">
        <w:rPr>
          <w:i/>
          <w:sz w:val="24"/>
          <w:szCs w:val="24"/>
        </w:rPr>
        <w:t>Критерии оценки компьюте</w:t>
      </w:r>
      <w:r w:rsidR="00F2516C" w:rsidRPr="00F2516C">
        <w:rPr>
          <w:i/>
          <w:sz w:val="24"/>
          <w:szCs w:val="24"/>
        </w:rPr>
        <w:t>р</w:t>
      </w:r>
      <w:r w:rsidRPr="00F2516C">
        <w:rPr>
          <w:i/>
          <w:sz w:val="24"/>
          <w:szCs w:val="24"/>
        </w:rPr>
        <w:t>ного тестирования:</w:t>
      </w:r>
    </w:p>
    <w:p w:rsidR="000E0CA7" w:rsidRPr="000E0CA7" w:rsidRDefault="000E0CA7" w:rsidP="000E0CA7">
      <w:pPr>
        <w:ind w:firstLine="705"/>
        <w:jc w:val="both"/>
        <w:rPr>
          <w:sz w:val="24"/>
          <w:szCs w:val="24"/>
        </w:rPr>
      </w:pPr>
      <w:r w:rsidRPr="000E0CA7">
        <w:rPr>
          <w:sz w:val="24"/>
          <w:szCs w:val="24"/>
        </w:rPr>
        <w:t>- Студент допускается к сдаче экзамена по дисциплине в том случае, если он набрал 50% и более правильных ответов на вопросы тестирования</w:t>
      </w:r>
    </w:p>
    <w:p w:rsidR="000E0CA7" w:rsidRDefault="000E0CA7" w:rsidP="000E0CA7">
      <w:pPr>
        <w:ind w:firstLine="705"/>
        <w:jc w:val="both"/>
        <w:rPr>
          <w:sz w:val="24"/>
          <w:szCs w:val="24"/>
        </w:rPr>
      </w:pPr>
      <w:r w:rsidRPr="000E0CA7">
        <w:rPr>
          <w:sz w:val="24"/>
          <w:szCs w:val="24"/>
        </w:rPr>
        <w:t>- Студент не допускается к сдаче экзамена по дисциплине в том случае, если он набрал менее 50% правильных ответов на вопросы тестирования</w:t>
      </w:r>
      <w:r w:rsidR="00F2516C">
        <w:rPr>
          <w:sz w:val="24"/>
          <w:szCs w:val="24"/>
        </w:rPr>
        <w:t>.</w:t>
      </w:r>
    </w:p>
    <w:p w:rsidR="00F2516C" w:rsidRDefault="00644E03" w:rsidP="00644E03">
      <w:pPr>
        <w:ind w:firstLine="705"/>
        <w:jc w:val="both"/>
        <w:rPr>
          <w:sz w:val="24"/>
          <w:szCs w:val="24"/>
        </w:rPr>
      </w:pPr>
      <w:r w:rsidRPr="00644E03">
        <w:rPr>
          <w:b/>
          <w:i/>
          <w:sz w:val="24"/>
          <w:szCs w:val="24"/>
        </w:rPr>
        <w:t>2.2.</w:t>
      </w:r>
      <w:r>
        <w:rPr>
          <w:sz w:val="24"/>
          <w:szCs w:val="24"/>
        </w:rPr>
        <w:t xml:space="preserve"> </w:t>
      </w:r>
      <w:r w:rsidR="00F2516C" w:rsidRPr="00301CCA">
        <w:rPr>
          <w:b/>
          <w:i/>
          <w:sz w:val="24"/>
          <w:szCs w:val="24"/>
        </w:rPr>
        <w:t>Коллоквиум</w:t>
      </w:r>
      <w:r w:rsidR="00F2516C" w:rsidRPr="00DC088F">
        <w:rPr>
          <w:sz w:val="24"/>
          <w:szCs w:val="24"/>
        </w:rPr>
        <w:t xml:space="preserve"> (в переводе с латинск</w:t>
      </w:r>
      <w:r w:rsidR="00F2516C">
        <w:rPr>
          <w:sz w:val="24"/>
          <w:szCs w:val="24"/>
        </w:rPr>
        <w:t xml:space="preserve">ого «беседа, разговор») – форма </w:t>
      </w:r>
      <w:r w:rsidR="00F2516C" w:rsidRPr="00DC088F">
        <w:rPr>
          <w:sz w:val="24"/>
          <w:szCs w:val="24"/>
        </w:rPr>
        <w:t>учебного занятия, понимаемая как беседа препо</w:t>
      </w:r>
      <w:r w:rsidR="00F2516C">
        <w:rPr>
          <w:sz w:val="24"/>
          <w:szCs w:val="24"/>
        </w:rPr>
        <w:t xml:space="preserve">давателя с учащимися с </w:t>
      </w:r>
      <w:r w:rsidR="00F2516C" w:rsidRPr="00DC088F">
        <w:rPr>
          <w:sz w:val="24"/>
          <w:szCs w:val="24"/>
        </w:rPr>
        <w:t>целью активизации знаний. Коллоквиум про</w:t>
      </w:r>
      <w:r w:rsidR="00F2516C">
        <w:rPr>
          <w:sz w:val="24"/>
          <w:szCs w:val="24"/>
        </w:rPr>
        <w:t xml:space="preserve">водится </w:t>
      </w:r>
      <w:r w:rsidR="00F2516C" w:rsidRPr="00DC088F">
        <w:rPr>
          <w:sz w:val="24"/>
          <w:szCs w:val="24"/>
        </w:rPr>
        <w:t>после изучения раздела</w:t>
      </w:r>
      <w:r>
        <w:rPr>
          <w:sz w:val="24"/>
          <w:szCs w:val="24"/>
        </w:rPr>
        <w:t>,</w:t>
      </w:r>
      <w:r w:rsidR="00F2516C" w:rsidRPr="00DC088F">
        <w:rPr>
          <w:sz w:val="24"/>
          <w:szCs w:val="24"/>
        </w:rPr>
        <w:t xml:space="preserve"> в форме опроса</w:t>
      </w:r>
      <w:r w:rsidR="00F2516C">
        <w:rPr>
          <w:sz w:val="24"/>
          <w:szCs w:val="24"/>
        </w:rPr>
        <w:t>. Коллоквиум —</w:t>
      </w:r>
      <w:r>
        <w:rPr>
          <w:sz w:val="24"/>
          <w:szCs w:val="24"/>
        </w:rPr>
        <w:t xml:space="preserve"> </w:t>
      </w:r>
      <w:r w:rsidR="00F2516C">
        <w:rPr>
          <w:sz w:val="24"/>
          <w:szCs w:val="24"/>
        </w:rPr>
        <w:t xml:space="preserve"> форма проверки и оценивания уровня знаний учащихся. </w:t>
      </w:r>
    </w:p>
    <w:p w:rsidR="00F2516C" w:rsidRPr="007A230C" w:rsidRDefault="00F2516C" w:rsidP="00C15D82">
      <w:pPr>
        <w:ind w:firstLine="568"/>
        <w:rPr>
          <w:b/>
          <w:i/>
          <w:sz w:val="24"/>
          <w:szCs w:val="24"/>
        </w:rPr>
      </w:pPr>
      <w:r w:rsidRPr="007A230C">
        <w:rPr>
          <w:b/>
          <w:i/>
          <w:sz w:val="24"/>
          <w:szCs w:val="24"/>
        </w:rPr>
        <w:t>Критерии оценки коллоквиума</w:t>
      </w:r>
    </w:p>
    <w:p w:rsidR="00C15D82" w:rsidRDefault="00F2516C" w:rsidP="00F2516C">
      <w:pPr>
        <w:pStyle w:val="c9"/>
        <w:shd w:val="clear" w:color="auto" w:fill="FFFFFF"/>
        <w:spacing w:before="0" w:beforeAutospacing="0" w:after="0" w:afterAutospacing="0"/>
        <w:ind w:firstLine="568"/>
        <w:jc w:val="both"/>
        <w:rPr>
          <w:rStyle w:val="c0"/>
          <w:color w:val="000000"/>
        </w:rPr>
      </w:pPr>
      <w:r>
        <w:rPr>
          <w:rStyle w:val="c0"/>
          <w:color w:val="000000"/>
        </w:rPr>
        <w:t>Оценка </w:t>
      </w:r>
      <w:r>
        <w:rPr>
          <w:rStyle w:val="c2"/>
          <w:b/>
          <w:bCs/>
          <w:color w:val="000000"/>
        </w:rPr>
        <w:t>«отлично»</w:t>
      </w:r>
      <w:r>
        <w:rPr>
          <w:rStyle w:val="c0"/>
          <w:color w:val="000000"/>
        </w:rPr>
        <w:t xml:space="preserve">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w:t>
      </w:r>
      <w:r w:rsidR="00644E03">
        <w:rPr>
          <w:rStyle w:val="c0"/>
          <w:color w:val="000000"/>
        </w:rPr>
        <w:t>ответы</w:t>
      </w:r>
      <w:r w:rsidR="00C15D82">
        <w:rPr>
          <w:rStyle w:val="c0"/>
          <w:color w:val="000000"/>
        </w:rPr>
        <w:t>, свободное владение материалом.</w:t>
      </w:r>
    </w:p>
    <w:p w:rsidR="00C15D82" w:rsidRDefault="00F2516C" w:rsidP="00F2516C">
      <w:pPr>
        <w:pStyle w:val="c9"/>
        <w:shd w:val="clear" w:color="auto" w:fill="FFFFFF"/>
        <w:spacing w:before="0" w:beforeAutospacing="0" w:after="0" w:afterAutospacing="0"/>
        <w:ind w:firstLine="568"/>
        <w:jc w:val="both"/>
        <w:rPr>
          <w:rStyle w:val="c0"/>
          <w:color w:val="000000"/>
        </w:rPr>
      </w:pPr>
      <w:r>
        <w:rPr>
          <w:rStyle w:val="c0"/>
          <w:color w:val="000000"/>
        </w:rPr>
        <w:t>Оценка </w:t>
      </w:r>
      <w:r>
        <w:rPr>
          <w:rStyle w:val="c2"/>
          <w:b/>
          <w:bCs/>
          <w:color w:val="000000"/>
        </w:rPr>
        <w:t>«хорошо»</w:t>
      </w:r>
      <w:r>
        <w:rPr>
          <w:rStyle w:val="c0"/>
          <w:color w:val="000000"/>
        </w:rPr>
        <w:t> выставляется студенту, если демонстрируются: знание программного материала</w:t>
      </w:r>
      <w:r w:rsidR="00C15D82">
        <w:rPr>
          <w:rStyle w:val="c0"/>
          <w:color w:val="000000"/>
        </w:rPr>
        <w:t>,</w:t>
      </w:r>
      <w:r>
        <w:rPr>
          <w:rStyle w:val="c0"/>
          <w:color w:val="000000"/>
        </w:rPr>
        <w:t xml:space="preserve"> грамотное изложение, без существенных неточностей в ответе на вопрос, правильное </w:t>
      </w:r>
      <w:r w:rsidR="00C15D82">
        <w:rPr>
          <w:rStyle w:val="c0"/>
          <w:color w:val="000000"/>
        </w:rPr>
        <w:t>применение теоретических знаний.</w:t>
      </w:r>
    </w:p>
    <w:p w:rsidR="00F2516C" w:rsidRDefault="00F2516C" w:rsidP="00F2516C">
      <w:pPr>
        <w:pStyle w:val="c9"/>
        <w:shd w:val="clear" w:color="auto" w:fill="FFFFFF"/>
        <w:spacing w:before="0" w:beforeAutospacing="0" w:after="0" w:afterAutospacing="0"/>
        <w:ind w:firstLine="568"/>
        <w:jc w:val="both"/>
        <w:rPr>
          <w:rFonts w:ascii="Calibri" w:hAnsi="Calibri" w:cs="Calibri"/>
          <w:color w:val="000000"/>
          <w:sz w:val="20"/>
          <w:szCs w:val="20"/>
        </w:rPr>
      </w:pPr>
      <w:r>
        <w:rPr>
          <w:rStyle w:val="c0"/>
          <w:color w:val="000000"/>
        </w:rPr>
        <w:t>Оценка </w:t>
      </w:r>
      <w:r>
        <w:rPr>
          <w:rStyle w:val="c2"/>
          <w:b/>
          <w:bCs/>
          <w:color w:val="000000"/>
        </w:rPr>
        <w:t>«удовлетворительно»</w:t>
      </w:r>
      <w:r>
        <w:rPr>
          <w:rStyle w:val="c0"/>
          <w:color w:val="000000"/>
        </w:rPr>
        <w:t>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w:t>
      </w:r>
      <w:r w:rsidR="00644E03">
        <w:rPr>
          <w:rStyle w:val="c0"/>
          <w:color w:val="000000"/>
        </w:rPr>
        <w:t>.</w:t>
      </w:r>
      <w:r>
        <w:rPr>
          <w:rStyle w:val="c0"/>
          <w:color w:val="000000"/>
        </w:rPr>
        <w:t xml:space="preserve"> </w:t>
      </w:r>
    </w:p>
    <w:p w:rsidR="00C818F9" w:rsidRPr="00821215" w:rsidRDefault="00F2516C" w:rsidP="00821215">
      <w:pPr>
        <w:pStyle w:val="c3"/>
        <w:shd w:val="clear" w:color="auto" w:fill="FFFFFF"/>
        <w:spacing w:before="0" w:beforeAutospacing="0" w:after="0" w:afterAutospacing="0"/>
        <w:ind w:firstLine="568"/>
        <w:jc w:val="both"/>
        <w:rPr>
          <w:rStyle w:val="c0"/>
          <w:color w:val="000000"/>
        </w:rPr>
      </w:pPr>
      <w:r>
        <w:rPr>
          <w:rStyle w:val="c0"/>
          <w:color w:val="000000"/>
        </w:rPr>
        <w:t>Оценка «</w:t>
      </w:r>
      <w:r>
        <w:rPr>
          <w:rStyle w:val="c2"/>
          <w:b/>
          <w:bCs/>
          <w:color w:val="000000"/>
        </w:rPr>
        <w:t>неудовлетворительно»</w:t>
      </w:r>
      <w:r>
        <w:rPr>
          <w:rStyle w:val="c0"/>
          <w:color w:val="000000"/>
        </w:rPr>
        <w:t> выставляется студенту, если демонстрируются: незнание программного материа</w:t>
      </w:r>
      <w:r w:rsidR="00644E03">
        <w:rPr>
          <w:rStyle w:val="c0"/>
          <w:color w:val="000000"/>
        </w:rPr>
        <w:t>ла, при ответе возникают ошибки.</w:t>
      </w:r>
    </w:p>
    <w:p w:rsidR="003E08A3" w:rsidRPr="003E08A3" w:rsidRDefault="00C15D82" w:rsidP="00C818F9">
      <w:pPr>
        <w:pStyle w:val="c3"/>
        <w:shd w:val="clear" w:color="auto" w:fill="FFFFFF"/>
        <w:spacing w:before="0" w:beforeAutospacing="0" w:after="0" w:afterAutospacing="0"/>
        <w:ind w:firstLine="568"/>
        <w:jc w:val="both"/>
        <w:rPr>
          <w:rStyle w:val="c0"/>
          <w:b/>
          <w:i/>
          <w:color w:val="000000"/>
        </w:rPr>
      </w:pPr>
      <w:r w:rsidRPr="003E08A3">
        <w:rPr>
          <w:rStyle w:val="c0"/>
          <w:b/>
          <w:i/>
          <w:color w:val="000000"/>
        </w:rPr>
        <w:t>2.3.</w:t>
      </w:r>
      <w:r w:rsidR="00F2516C" w:rsidRPr="003E08A3">
        <w:rPr>
          <w:rStyle w:val="c0"/>
          <w:b/>
          <w:i/>
          <w:color w:val="000000"/>
        </w:rPr>
        <w:t xml:space="preserve"> </w:t>
      </w:r>
      <w:r w:rsidR="00321538">
        <w:rPr>
          <w:rStyle w:val="c0"/>
          <w:b/>
          <w:i/>
          <w:color w:val="000000"/>
        </w:rPr>
        <w:t>Выступления с док</w:t>
      </w:r>
      <w:r w:rsidR="003E08A3" w:rsidRPr="003E08A3">
        <w:rPr>
          <w:rStyle w:val="c0"/>
          <w:b/>
          <w:i/>
          <w:color w:val="000000"/>
        </w:rPr>
        <w:t>ладами-презентациями:</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b/>
          <w:i/>
          <w:color w:val="000000"/>
        </w:rPr>
        <w:t>Доклад</w:t>
      </w:r>
      <w:r w:rsidRPr="003E08A3">
        <w:rPr>
          <w:rStyle w:val="c0"/>
          <w:color w:val="000000"/>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w:t>
      </w:r>
      <w:proofErr w:type="spellStart"/>
      <w:r w:rsidRPr="003E08A3">
        <w:rPr>
          <w:rStyle w:val="c0"/>
          <w:color w:val="000000"/>
        </w:rPr>
        <w:t>докалада</w:t>
      </w:r>
      <w:proofErr w:type="spellEnd"/>
      <w:r w:rsidRPr="003E08A3">
        <w:rPr>
          <w:rStyle w:val="c0"/>
          <w:color w:val="000000"/>
        </w:rPr>
        <w:t xml:space="preserve"> может достигать 5-10 стр.</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b/>
          <w:i/>
          <w:color w:val="000000"/>
        </w:rPr>
        <w:t>Презентация</w:t>
      </w:r>
      <w:r w:rsidRPr="003E08A3">
        <w:rPr>
          <w:rStyle w:val="c0"/>
          <w:color w:val="000000"/>
        </w:rPr>
        <w:t xml:space="preserve"> – представление студентом наработанной информации по теме </w:t>
      </w:r>
      <w:proofErr w:type="spellStart"/>
      <w:r w:rsidRPr="003E08A3">
        <w:rPr>
          <w:rStyle w:val="c0"/>
          <w:color w:val="000000"/>
        </w:rPr>
        <w:t>докалада</w:t>
      </w:r>
      <w:proofErr w:type="spellEnd"/>
      <w:r w:rsidRPr="003E08A3">
        <w:rPr>
          <w:rStyle w:val="c0"/>
          <w:color w:val="000000"/>
        </w:rPr>
        <w:t xml:space="preserve"> в виде набора слайдов и спецэффектов, подготовленных в выбранной программе.</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color w:val="000000"/>
        </w:rPr>
        <w:tab/>
      </w:r>
      <w:r w:rsidRPr="003E08A3">
        <w:rPr>
          <w:rStyle w:val="c0"/>
          <w:b/>
          <w:color w:val="000000"/>
        </w:rPr>
        <w:t>Требования к оформлению доклада:</w:t>
      </w:r>
      <w:r w:rsidRPr="003E08A3">
        <w:rPr>
          <w:rStyle w:val="c0"/>
          <w:color w:val="000000"/>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3E08A3">
        <w:rPr>
          <w:rStyle w:val="c0"/>
          <w:color w:val="000000"/>
        </w:rPr>
        <w:t>Times</w:t>
      </w:r>
      <w:proofErr w:type="spellEnd"/>
      <w:r w:rsidRPr="003E08A3">
        <w:rPr>
          <w:rStyle w:val="c0"/>
          <w:color w:val="000000"/>
        </w:rPr>
        <w:t xml:space="preserve"> </w:t>
      </w:r>
      <w:proofErr w:type="spellStart"/>
      <w:r w:rsidRPr="003E08A3">
        <w:rPr>
          <w:rStyle w:val="c0"/>
          <w:color w:val="000000"/>
        </w:rPr>
        <w:t>New</w:t>
      </w:r>
      <w:proofErr w:type="spellEnd"/>
      <w:r w:rsidRPr="003E08A3">
        <w:rPr>
          <w:rStyle w:val="c0"/>
          <w:color w:val="000000"/>
        </w:rPr>
        <w:t xml:space="preserve"> </w:t>
      </w:r>
      <w:proofErr w:type="spellStart"/>
      <w:r w:rsidRPr="003E08A3">
        <w:rPr>
          <w:rStyle w:val="c0"/>
          <w:color w:val="000000"/>
        </w:rPr>
        <w:t>Roman</w:t>
      </w:r>
      <w:proofErr w:type="spellEnd"/>
      <w:r w:rsidRPr="003E08A3">
        <w:rPr>
          <w:rStyle w:val="c0"/>
          <w:color w:val="000000"/>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b/>
          <w:color w:val="000000"/>
        </w:rPr>
        <w:t>Требования к оформлению презентации:</w:t>
      </w:r>
      <w:r w:rsidRPr="003E08A3">
        <w:rPr>
          <w:rStyle w:val="c0"/>
          <w:color w:val="000000"/>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3E08A3">
        <w:rPr>
          <w:rStyle w:val="c0"/>
          <w:color w:val="000000"/>
        </w:rPr>
        <w:t>и  Ф.И.О.</w:t>
      </w:r>
      <w:proofErr w:type="gramEnd"/>
      <w:r w:rsidRPr="003E08A3">
        <w:rPr>
          <w:rStyle w:val="c0"/>
          <w:color w:val="000000"/>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3E08A3" w:rsidRPr="003E08A3" w:rsidRDefault="003E08A3" w:rsidP="00C818F9">
      <w:pPr>
        <w:pStyle w:val="c3"/>
        <w:shd w:val="clear" w:color="auto" w:fill="FFFFFF"/>
        <w:spacing w:before="0" w:beforeAutospacing="0" w:after="0" w:afterAutospacing="0"/>
        <w:ind w:firstLine="568"/>
        <w:jc w:val="both"/>
        <w:rPr>
          <w:rStyle w:val="c0"/>
          <w:b/>
          <w:i/>
          <w:color w:val="000000"/>
        </w:rPr>
      </w:pPr>
      <w:r w:rsidRPr="003E08A3">
        <w:rPr>
          <w:rStyle w:val="c0"/>
          <w:b/>
          <w:i/>
          <w:color w:val="000000"/>
        </w:rPr>
        <w:t>Критерии оценки выступления с докладом-презентацией:</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color w:val="000000"/>
        </w:rPr>
        <w:t xml:space="preserve">-  </w:t>
      </w:r>
      <w:r w:rsidRPr="005A50BA">
        <w:rPr>
          <w:rStyle w:val="c0"/>
          <w:b/>
          <w:color w:val="000000"/>
        </w:rPr>
        <w:t>оценка «отлично»</w:t>
      </w:r>
      <w:r w:rsidRPr="003E08A3">
        <w:rPr>
          <w:rStyle w:val="c0"/>
          <w:color w:val="000000"/>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w:t>
      </w:r>
      <w:r w:rsidR="00F16DCC">
        <w:rPr>
          <w:rStyle w:val="c0"/>
          <w:color w:val="000000"/>
        </w:rPr>
        <w:t>докладов</w:t>
      </w:r>
      <w:r w:rsidRPr="003E08A3">
        <w:rPr>
          <w:rStyle w:val="c0"/>
          <w:color w:val="000000"/>
        </w:rPr>
        <w:t xml:space="preserve">; </w:t>
      </w:r>
      <w:r w:rsidRPr="003E08A3">
        <w:rPr>
          <w:rStyle w:val="c0"/>
          <w:color w:val="000000"/>
        </w:rPr>
        <w:lastRenderedPageBreak/>
        <w:t xml:space="preserve">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3E08A3">
        <w:rPr>
          <w:rStyle w:val="c0"/>
          <w:color w:val="000000"/>
        </w:rPr>
        <w:t xml:space="preserve">- </w:t>
      </w:r>
      <w:r w:rsidRPr="005A50BA">
        <w:rPr>
          <w:rStyle w:val="c0"/>
          <w:b/>
          <w:color w:val="000000"/>
        </w:rPr>
        <w:t>оценка «хорошо»</w:t>
      </w:r>
      <w:r w:rsidRPr="003E08A3">
        <w:rPr>
          <w:rStyle w:val="c0"/>
          <w:color w:val="000000"/>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w:t>
      </w:r>
      <w:r w:rsidR="00F16DCC">
        <w:rPr>
          <w:rStyle w:val="c0"/>
          <w:color w:val="000000"/>
        </w:rPr>
        <w:t>доклад</w:t>
      </w:r>
      <w:r w:rsidRPr="003E08A3">
        <w:rPr>
          <w:rStyle w:val="c0"/>
          <w:color w:val="000000"/>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3E08A3" w:rsidRPr="003E08A3" w:rsidRDefault="003E08A3" w:rsidP="00C818F9">
      <w:pPr>
        <w:pStyle w:val="c3"/>
        <w:shd w:val="clear" w:color="auto" w:fill="FFFFFF"/>
        <w:spacing w:before="0" w:beforeAutospacing="0" w:after="0" w:afterAutospacing="0"/>
        <w:ind w:firstLine="568"/>
        <w:jc w:val="both"/>
        <w:rPr>
          <w:rStyle w:val="c0"/>
          <w:color w:val="000000"/>
        </w:rPr>
      </w:pPr>
      <w:r w:rsidRPr="005A50BA">
        <w:rPr>
          <w:rStyle w:val="c0"/>
          <w:b/>
          <w:color w:val="000000"/>
        </w:rPr>
        <w:t>-  оценка «удовлетворительно»</w:t>
      </w:r>
      <w:r w:rsidRPr="003E08A3">
        <w:rPr>
          <w:rStyle w:val="c0"/>
          <w:color w:val="000000"/>
        </w:rPr>
        <w:t xml:space="preserve"> выставляется обучающемуся если содержание доклада соответствует заявленной в названии тематике; в </w:t>
      </w:r>
      <w:r w:rsidR="00F16DCC">
        <w:rPr>
          <w:rStyle w:val="c0"/>
          <w:color w:val="000000"/>
        </w:rPr>
        <w:t>докладе</w:t>
      </w:r>
      <w:r w:rsidRPr="003E08A3">
        <w:rPr>
          <w:rStyle w:val="c0"/>
          <w:color w:val="000000"/>
        </w:rPr>
        <w:t xml:space="preserve"> отмечены нарушения общих требований написания доклада; есть погрешности в техническом оформлении; в целом </w:t>
      </w:r>
      <w:r w:rsidR="00F16DCC">
        <w:rPr>
          <w:rStyle w:val="c0"/>
          <w:color w:val="000000"/>
        </w:rPr>
        <w:t>доклад</w:t>
      </w:r>
      <w:r w:rsidRPr="003E08A3">
        <w:rPr>
          <w:rStyle w:val="c0"/>
          <w:color w:val="000000"/>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A50BA" w:rsidRPr="00821215" w:rsidRDefault="003E08A3" w:rsidP="00821215">
      <w:pPr>
        <w:pStyle w:val="c3"/>
        <w:shd w:val="clear" w:color="auto" w:fill="FFFFFF"/>
        <w:spacing w:before="0" w:beforeAutospacing="0" w:after="0" w:afterAutospacing="0"/>
        <w:ind w:firstLine="568"/>
        <w:jc w:val="both"/>
        <w:rPr>
          <w:rFonts w:ascii="Calibri" w:hAnsi="Calibri" w:cs="Calibri"/>
          <w:color w:val="000000"/>
          <w:sz w:val="20"/>
          <w:szCs w:val="20"/>
        </w:rPr>
      </w:pPr>
      <w:r w:rsidRPr="003E08A3">
        <w:rPr>
          <w:rStyle w:val="c0"/>
          <w:color w:val="000000"/>
        </w:rPr>
        <w:t xml:space="preserve">-  </w:t>
      </w:r>
      <w:r w:rsidRPr="005A50BA">
        <w:rPr>
          <w:rStyle w:val="c0"/>
          <w:b/>
          <w:color w:val="000000"/>
        </w:rPr>
        <w:t>оценка «неудовлетворительно»</w:t>
      </w:r>
      <w:r w:rsidRPr="003E08A3">
        <w:rPr>
          <w:rStyle w:val="c0"/>
          <w:color w:val="000000"/>
        </w:rPr>
        <w:t xml:space="preserve"> выставляется обучающемуся если в целом содержание </w:t>
      </w:r>
      <w:r w:rsidR="00AD5169">
        <w:rPr>
          <w:rStyle w:val="c0"/>
          <w:color w:val="000000"/>
        </w:rPr>
        <w:t>доклада</w:t>
      </w:r>
      <w:r w:rsidRPr="003E08A3">
        <w:rPr>
          <w:rStyle w:val="c0"/>
          <w:color w:val="000000"/>
        </w:rPr>
        <w:t xml:space="preserve"> соответствует заявленной в названии тематике; в докладе отмечены нарушения общих требований написания </w:t>
      </w:r>
      <w:r w:rsidR="00AD5169">
        <w:rPr>
          <w:rStyle w:val="c0"/>
          <w:color w:val="000000"/>
        </w:rPr>
        <w:t>доклада</w:t>
      </w:r>
      <w:r w:rsidRPr="003E08A3">
        <w:rPr>
          <w:rStyle w:val="c0"/>
          <w:color w:val="000000"/>
        </w:rPr>
        <w:t>;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0E0CA7" w:rsidRPr="005A50BA" w:rsidRDefault="005A50BA" w:rsidP="003E08A3">
      <w:pPr>
        <w:ind w:firstLine="705"/>
        <w:jc w:val="both"/>
        <w:rPr>
          <w:b/>
          <w:i/>
          <w:sz w:val="24"/>
          <w:szCs w:val="24"/>
        </w:rPr>
      </w:pPr>
      <w:r w:rsidRPr="005A50BA">
        <w:rPr>
          <w:b/>
          <w:i/>
          <w:sz w:val="24"/>
          <w:szCs w:val="24"/>
        </w:rPr>
        <w:t>2.4. Выполнение лабораторных работ</w:t>
      </w:r>
    </w:p>
    <w:p w:rsidR="000B64A5" w:rsidRPr="008F6E59" w:rsidRDefault="008F6E59" w:rsidP="00EC797B">
      <w:pPr>
        <w:ind w:firstLine="705"/>
        <w:jc w:val="both"/>
        <w:rPr>
          <w:sz w:val="24"/>
          <w:szCs w:val="24"/>
        </w:rPr>
      </w:pPr>
      <w:r w:rsidRPr="008F6E59">
        <w:rPr>
          <w:b/>
          <w:sz w:val="24"/>
          <w:szCs w:val="24"/>
        </w:rPr>
        <w:t>Лабораторная работа</w:t>
      </w:r>
      <w:r w:rsidRPr="008F6E59">
        <w:rPr>
          <w:sz w:val="24"/>
          <w:szCs w:val="24"/>
        </w:rPr>
        <w:t xml:space="preserve"> -  вид практической работы, проводимой с применением специального оборудования для углубления и закрепления теоретических знаний путем проведения самостоятельных экспериментов.</w:t>
      </w:r>
    </w:p>
    <w:p w:rsidR="008E441A" w:rsidRDefault="008F6E59" w:rsidP="00EC797B">
      <w:pPr>
        <w:ind w:firstLine="720"/>
        <w:rPr>
          <w:b/>
          <w:i/>
          <w:sz w:val="24"/>
          <w:szCs w:val="24"/>
        </w:rPr>
      </w:pPr>
      <w:r w:rsidRPr="008F6E59">
        <w:rPr>
          <w:b/>
          <w:i/>
          <w:sz w:val="24"/>
          <w:szCs w:val="24"/>
        </w:rPr>
        <w:t>Критерии оценки</w:t>
      </w:r>
      <w:r>
        <w:rPr>
          <w:b/>
          <w:i/>
          <w:sz w:val="24"/>
          <w:szCs w:val="24"/>
        </w:rPr>
        <w:t xml:space="preserve"> лабораторной работы:</w:t>
      </w:r>
    </w:p>
    <w:p w:rsidR="008F3292" w:rsidRDefault="008F6E59" w:rsidP="00EC797B">
      <w:pPr>
        <w:ind w:firstLine="300"/>
        <w:rPr>
          <w:sz w:val="24"/>
          <w:szCs w:val="24"/>
        </w:rPr>
      </w:pPr>
      <w:r w:rsidRPr="008F3292">
        <w:rPr>
          <w:b/>
          <w:sz w:val="24"/>
          <w:szCs w:val="24"/>
        </w:rPr>
        <w:t>-  оценка «отлично»</w:t>
      </w:r>
      <w:r w:rsidRPr="008F6E59">
        <w:rPr>
          <w:sz w:val="24"/>
          <w:szCs w:val="24"/>
        </w:rPr>
        <w:t xml:space="preserve"> выставляется обучающемуся</w:t>
      </w:r>
      <w:r w:rsidR="00F75304">
        <w:rPr>
          <w:sz w:val="24"/>
          <w:szCs w:val="24"/>
        </w:rPr>
        <w:t>, если он выполнил работу в полном объеме с соблюдением необходимой последовательности измерений; самостоятельно произвел расчеты</w:t>
      </w:r>
      <w:r w:rsidR="00E90153">
        <w:rPr>
          <w:sz w:val="24"/>
          <w:szCs w:val="24"/>
        </w:rPr>
        <w:t>; получил правильные результаты; в отчете правильно и аккуратно выполнил в</w:t>
      </w:r>
      <w:r w:rsidR="008F3292">
        <w:rPr>
          <w:sz w:val="24"/>
          <w:szCs w:val="24"/>
        </w:rPr>
        <w:t>се записи;</w:t>
      </w:r>
    </w:p>
    <w:p w:rsidR="00EA1D59" w:rsidRDefault="008F3292" w:rsidP="00EC797B">
      <w:pPr>
        <w:ind w:firstLine="300"/>
        <w:rPr>
          <w:sz w:val="24"/>
          <w:szCs w:val="24"/>
        </w:rPr>
      </w:pPr>
      <w:r w:rsidRPr="00E525DB">
        <w:rPr>
          <w:b/>
          <w:sz w:val="24"/>
          <w:szCs w:val="24"/>
        </w:rPr>
        <w:t>- оценка «</w:t>
      </w:r>
      <w:proofErr w:type="gramStart"/>
      <w:r w:rsidRPr="00E525DB">
        <w:rPr>
          <w:b/>
          <w:sz w:val="24"/>
          <w:szCs w:val="24"/>
        </w:rPr>
        <w:t>хорошо»</w:t>
      </w:r>
      <w:r>
        <w:rPr>
          <w:sz w:val="24"/>
          <w:szCs w:val="24"/>
        </w:rPr>
        <w:t xml:space="preserve"> </w:t>
      </w:r>
      <w:r w:rsidR="00E525DB">
        <w:rPr>
          <w:sz w:val="24"/>
          <w:szCs w:val="24"/>
        </w:rPr>
        <w:t xml:space="preserve"> </w:t>
      </w:r>
      <w:r w:rsidR="00F75304">
        <w:rPr>
          <w:sz w:val="24"/>
          <w:szCs w:val="24"/>
        </w:rPr>
        <w:t xml:space="preserve"> </w:t>
      </w:r>
      <w:proofErr w:type="gramEnd"/>
      <w:r w:rsidR="00EA1D59" w:rsidRPr="00EA1D59">
        <w:rPr>
          <w:sz w:val="24"/>
          <w:szCs w:val="24"/>
        </w:rPr>
        <w:t xml:space="preserve">ставится в том случае, если </w:t>
      </w:r>
      <w:r w:rsidR="00EA1D59">
        <w:rPr>
          <w:sz w:val="24"/>
          <w:szCs w:val="24"/>
        </w:rPr>
        <w:t>учащийся выполнил работу в полном объеме, но допустил недочеты или негрубые ошибки;</w:t>
      </w:r>
      <w:r w:rsidR="00E525DB">
        <w:rPr>
          <w:sz w:val="24"/>
          <w:szCs w:val="24"/>
        </w:rPr>
        <w:t xml:space="preserve"> </w:t>
      </w:r>
      <w:r w:rsidR="00EA1D59">
        <w:rPr>
          <w:sz w:val="24"/>
          <w:szCs w:val="24"/>
        </w:rPr>
        <w:t>самостоятельно произвел расчеты; получил правильные результаты; в отчете правильно</w:t>
      </w:r>
      <w:r w:rsidR="00E525DB">
        <w:rPr>
          <w:sz w:val="24"/>
          <w:szCs w:val="24"/>
        </w:rPr>
        <w:t>, но не</w:t>
      </w:r>
      <w:r w:rsidR="00EA1D59">
        <w:rPr>
          <w:sz w:val="24"/>
          <w:szCs w:val="24"/>
        </w:rPr>
        <w:t xml:space="preserve"> аккуратно выполнил все записи;</w:t>
      </w:r>
    </w:p>
    <w:p w:rsidR="00DD6BAC" w:rsidRDefault="00E525DB" w:rsidP="00EC797B">
      <w:pPr>
        <w:ind w:firstLine="300"/>
        <w:rPr>
          <w:sz w:val="24"/>
          <w:szCs w:val="24"/>
        </w:rPr>
      </w:pPr>
      <w:r w:rsidRPr="006C167A">
        <w:rPr>
          <w:b/>
          <w:sz w:val="24"/>
          <w:szCs w:val="24"/>
        </w:rPr>
        <w:t>- оценка «удовлетворительно»</w:t>
      </w:r>
      <w:r>
        <w:rPr>
          <w:sz w:val="24"/>
          <w:szCs w:val="24"/>
        </w:rPr>
        <w:t xml:space="preserve"> </w:t>
      </w:r>
      <w:r w:rsidRPr="00E525DB">
        <w:rPr>
          <w:sz w:val="24"/>
          <w:szCs w:val="24"/>
        </w:rPr>
        <w:t xml:space="preserve">ставится, если </w:t>
      </w:r>
      <w:r w:rsidR="00751FE9">
        <w:rPr>
          <w:sz w:val="24"/>
          <w:szCs w:val="24"/>
        </w:rPr>
        <w:t xml:space="preserve">учащийся выполнил </w:t>
      </w:r>
      <w:r w:rsidR="005D39AF">
        <w:rPr>
          <w:sz w:val="24"/>
          <w:szCs w:val="24"/>
        </w:rPr>
        <w:t>работу не полном объеме;</w:t>
      </w:r>
      <w:r w:rsidR="00751FE9">
        <w:rPr>
          <w:sz w:val="24"/>
          <w:szCs w:val="24"/>
        </w:rPr>
        <w:t xml:space="preserve"> </w:t>
      </w:r>
      <w:r w:rsidR="005D39AF" w:rsidRPr="00E525DB">
        <w:rPr>
          <w:sz w:val="24"/>
          <w:szCs w:val="24"/>
        </w:rPr>
        <w:t>в ходе проведения измерений были допущены</w:t>
      </w:r>
      <w:r w:rsidR="005D39AF">
        <w:rPr>
          <w:sz w:val="24"/>
          <w:szCs w:val="24"/>
        </w:rPr>
        <w:t xml:space="preserve"> ошибки; сделал ошибки в расчетах; отчет составлен не полностью и не аккуратно;</w:t>
      </w:r>
    </w:p>
    <w:p w:rsidR="00DD6BAC" w:rsidRDefault="00DD6BAC" w:rsidP="00821215">
      <w:pPr>
        <w:ind w:firstLine="300"/>
        <w:rPr>
          <w:sz w:val="24"/>
          <w:szCs w:val="24"/>
        </w:rPr>
      </w:pPr>
      <w:r w:rsidRPr="00EC797B">
        <w:rPr>
          <w:b/>
          <w:sz w:val="24"/>
          <w:szCs w:val="24"/>
        </w:rPr>
        <w:lastRenderedPageBreak/>
        <w:t>- оценка «неудовлетворительно»</w:t>
      </w:r>
      <w:r>
        <w:rPr>
          <w:sz w:val="24"/>
          <w:szCs w:val="24"/>
        </w:rPr>
        <w:t xml:space="preserve"> ставиться, </w:t>
      </w:r>
      <w:r w:rsidRPr="00DD6BAC">
        <w:rPr>
          <w:color w:val="222222"/>
          <w:sz w:val="24"/>
          <w:szCs w:val="24"/>
        </w:rPr>
        <w:t xml:space="preserve">если </w:t>
      </w:r>
      <w:r>
        <w:rPr>
          <w:color w:val="222222"/>
          <w:sz w:val="24"/>
          <w:szCs w:val="24"/>
        </w:rPr>
        <w:t xml:space="preserve">учащийся не выполнил работу или </w:t>
      </w:r>
      <w:r w:rsidRPr="00DD6BAC">
        <w:rPr>
          <w:color w:val="222222"/>
          <w:sz w:val="24"/>
          <w:szCs w:val="24"/>
        </w:rPr>
        <w:t>результаты не позволяют сделать правильных выводов, если измерения, вычисления, производились неправильно</w:t>
      </w:r>
      <w:r w:rsidR="00EC797B">
        <w:rPr>
          <w:color w:val="222222"/>
          <w:sz w:val="24"/>
          <w:szCs w:val="24"/>
        </w:rPr>
        <w:t>.</w:t>
      </w:r>
    </w:p>
    <w:p w:rsidR="00EC797B" w:rsidRPr="00C818F9" w:rsidRDefault="00EC797B" w:rsidP="00E525DB">
      <w:pPr>
        <w:ind w:firstLine="300"/>
        <w:rPr>
          <w:b/>
          <w:i/>
          <w:sz w:val="24"/>
          <w:szCs w:val="24"/>
        </w:rPr>
      </w:pPr>
      <w:r>
        <w:rPr>
          <w:sz w:val="24"/>
          <w:szCs w:val="24"/>
        </w:rPr>
        <w:tab/>
      </w:r>
      <w:r w:rsidRPr="00C818F9">
        <w:rPr>
          <w:b/>
          <w:i/>
          <w:sz w:val="24"/>
          <w:szCs w:val="24"/>
        </w:rPr>
        <w:t>2.5. Выполнение практических работы</w:t>
      </w:r>
    </w:p>
    <w:p w:rsidR="00EC797B" w:rsidRPr="00EC797B" w:rsidRDefault="00EC797B" w:rsidP="00EC797B">
      <w:pPr>
        <w:pBdr>
          <w:top w:val="nil"/>
          <w:left w:val="nil"/>
          <w:bottom w:val="nil"/>
          <w:right w:val="nil"/>
          <w:between w:val="nil"/>
          <w:bar w:val="nil"/>
        </w:pBdr>
        <w:ind w:firstLine="709"/>
        <w:jc w:val="both"/>
        <w:rPr>
          <w:rFonts w:eastAsia="Arial Unicode MS"/>
          <w:color w:val="000000"/>
          <w:sz w:val="24"/>
          <w:szCs w:val="24"/>
          <w:u w:color="000000"/>
          <w:bdr w:val="nil"/>
          <w:lang w:eastAsia="en-US"/>
        </w:rPr>
      </w:pPr>
      <w:r w:rsidRPr="00EC797B">
        <w:rPr>
          <w:rFonts w:eastAsia="Arial Unicode MS"/>
          <w:b/>
          <w:color w:val="000000"/>
          <w:sz w:val="24"/>
          <w:szCs w:val="24"/>
          <w:u w:color="000000"/>
          <w:bdr w:val="nil"/>
          <w:lang w:eastAsia="en-US"/>
        </w:rPr>
        <w:t xml:space="preserve">Практическая работа - </w:t>
      </w:r>
      <w:r w:rsidRPr="00EC797B">
        <w:rPr>
          <w:rFonts w:eastAsia="Arial Unicode MS"/>
          <w:color w:val="000000"/>
          <w:sz w:val="24"/>
          <w:szCs w:val="24"/>
          <w:u w:color="000000"/>
          <w:bdr w:val="nil"/>
          <w:lang w:eastAsia="en-US"/>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EC797B" w:rsidRPr="00EC797B" w:rsidRDefault="00EC797B" w:rsidP="00EC797B">
      <w:pPr>
        <w:pBdr>
          <w:top w:val="nil"/>
          <w:left w:val="nil"/>
          <w:bottom w:val="nil"/>
          <w:right w:val="nil"/>
          <w:between w:val="nil"/>
          <w:bar w:val="nil"/>
        </w:pBdr>
        <w:ind w:firstLine="709"/>
        <w:jc w:val="both"/>
        <w:rPr>
          <w:rFonts w:eastAsia="Arial Unicode MS"/>
          <w:b/>
          <w:bCs/>
          <w:color w:val="000000"/>
          <w:sz w:val="24"/>
          <w:szCs w:val="24"/>
          <w:u w:color="000000"/>
          <w:bdr w:val="nil"/>
          <w:lang w:eastAsia="en-US"/>
        </w:rPr>
      </w:pPr>
      <w:r w:rsidRPr="00EC797B">
        <w:rPr>
          <w:rFonts w:eastAsia="Arial Unicode MS"/>
          <w:b/>
          <w:bCs/>
          <w:color w:val="000000"/>
          <w:sz w:val="24"/>
          <w:szCs w:val="24"/>
          <w:u w:color="000000"/>
          <w:bdr w:val="nil"/>
          <w:lang w:eastAsia="en-US"/>
        </w:rPr>
        <w:t>Оценка результатов работы:</w:t>
      </w:r>
    </w:p>
    <w:p w:rsidR="00EC797B" w:rsidRPr="00EC797B" w:rsidRDefault="00EC797B" w:rsidP="00EC797B">
      <w:pPr>
        <w:pBdr>
          <w:top w:val="nil"/>
          <w:left w:val="nil"/>
          <w:bottom w:val="nil"/>
          <w:right w:val="nil"/>
          <w:between w:val="nil"/>
          <w:bar w:val="nil"/>
        </w:pBdr>
        <w:ind w:firstLine="708"/>
        <w:jc w:val="both"/>
        <w:rPr>
          <w:rFonts w:eastAsia="Arial Unicode MS"/>
          <w:color w:val="000000"/>
          <w:sz w:val="24"/>
          <w:szCs w:val="24"/>
          <w:u w:color="000000"/>
          <w:bdr w:val="nil"/>
          <w:lang w:eastAsia="en-US"/>
        </w:rPr>
      </w:pPr>
      <w:r w:rsidRPr="00EC797B">
        <w:rPr>
          <w:rFonts w:eastAsia="Arial Unicode MS"/>
          <w:color w:val="000000"/>
          <w:sz w:val="24"/>
          <w:szCs w:val="24"/>
          <w:u w:color="000000"/>
          <w:bdr w:val="nil"/>
          <w:lang w:eastAsia="en-US"/>
        </w:rPr>
        <w:t xml:space="preserve">Преподаватель наблюдает за действием каждого студента и отмечает правильность </w:t>
      </w:r>
      <w:r w:rsidR="00135491">
        <w:rPr>
          <w:rFonts w:eastAsia="Arial Unicode MS"/>
          <w:color w:val="000000"/>
          <w:sz w:val="24"/>
          <w:szCs w:val="24"/>
          <w:u w:color="000000"/>
          <w:bdr w:val="nil"/>
          <w:lang w:eastAsia="en-US"/>
        </w:rPr>
        <w:t>выполнения работы</w:t>
      </w:r>
      <w:r w:rsidRPr="00EC797B">
        <w:rPr>
          <w:rFonts w:eastAsia="Arial Unicode MS"/>
          <w:color w:val="000000"/>
          <w:sz w:val="24"/>
          <w:szCs w:val="24"/>
          <w:u w:color="000000"/>
          <w:bdr w:val="nil"/>
          <w:lang w:eastAsia="en-US"/>
        </w:rPr>
        <w:t>.</w:t>
      </w:r>
    </w:p>
    <w:p w:rsidR="009C4303" w:rsidRDefault="00EC797B" w:rsidP="009C4303">
      <w:pPr>
        <w:pBdr>
          <w:top w:val="nil"/>
          <w:left w:val="nil"/>
          <w:bottom w:val="nil"/>
          <w:right w:val="nil"/>
          <w:between w:val="nil"/>
          <w:bar w:val="nil"/>
        </w:pBdr>
        <w:ind w:firstLine="708"/>
        <w:jc w:val="both"/>
        <w:rPr>
          <w:rFonts w:eastAsia="Arial Unicode MS"/>
          <w:color w:val="000000"/>
          <w:sz w:val="24"/>
          <w:szCs w:val="24"/>
          <w:u w:color="000000"/>
          <w:bdr w:val="nil"/>
          <w:lang w:eastAsia="en-US"/>
        </w:rPr>
      </w:pPr>
      <w:r w:rsidRPr="00EC797B">
        <w:rPr>
          <w:rFonts w:eastAsia="Arial Unicode MS"/>
          <w:color w:val="000000"/>
          <w:sz w:val="24"/>
          <w:szCs w:val="24"/>
          <w:u w:color="000000"/>
          <w:bdr w:val="nil"/>
          <w:lang w:eastAsia="en-US"/>
        </w:rPr>
        <w:t xml:space="preserve">Практическая работа защищена, если </w:t>
      </w:r>
      <w:r w:rsidR="009C4303">
        <w:rPr>
          <w:rFonts w:eastAsia="Arial Unicode MS"/>
          <w:color w:val="000000"/>
          <w:sz w:val="24"/>
          <w:szCs w:val="24"/>
          <w:u w:color="000000"/>
          <w:bdr w:val="nil"/>
          <w:lang w:eastAsia="en-US"/>
        </w:rPr>
        <w:t>она выполнена в п</w:t>
      </w:r>
      <w:r w:rsidR="00603C84">
        <w:rPr>
          <w:rFonts w:eastAsia="Arial Unicode MS"/>
          <w:color w:val="000000"/>
          <w:sz w:val="24"/>
          <w:szCs w:val="24"/>
          <w:u w:color="000000"/>
          <w:bdr w:val="nil"/>
          <w:lang w:eastAsia="en-US"/>
        </w:rPr>
        <w:t>олном объеме с соблюдением необходимой последовательности действий</w:t>
      </w:r>
      <w:r w:rsidR="009C4303">
        <w:rPr>
          <w:rFonts w:eastAsia="Arial Unicode MS"/>
          <w:color w:val="000000"/>
          <w:sz w:val="24"/>
          <w:szCs w:val="24"/>
          <w:u w:color="000000"/>
          <w:bdr w:val="nil"/>
          <w:lang w:eastAsia="en-US"/>
        </w:rPr>
        <w:t xml:space="preserve">; </w:t>
      </w:r>
      <w:r w:rsidRPr="00EC797B">
        <w:rPr>
          <w:rFonts w:eastAsia="Arial Unicode MS"/>
          <w:color w:val="000000"/>
          <w:sz w:val="24"/>
          <w:szCs w:val="24"/>
          <w:u w:color="000000"/>
          <w:bdr w:val="nil"/>
          <w:lang w:eastAsia="en-US"/>
        </w:rPr>
        <w:t xml:space="preserve">по результатам педагогического наблюдения выявлено, что студент знает и </w:t>
      </w:r>
      <w:r w:rsidR="009C4303">
        <w:rPr>
          <w:rFonts w:eastAsia="Arial Unicode MS"/>
          <w:color w:val="000000"/>
          <w:sz w:val="24"/>
          <w:szCs w:val="24"/>
          <w:u w:color="000000"/>
          <w:bdr w:val="nil"/>
          <w:lang w:eastAsia="en-US"/>
        </w:rPr>
        <w:t>правильно понимает сущность выполняемой работы.</w:t>
      </w:r>
    </w:p>
    <w:p w:rsidR="00603C84" w:rsidRDefault="00603C84" w:rsidP="009C4303">
      <w:pPr>
        <w:pBdr>
          <w:top w:val="nil"/>
          <w:left w:val="nil"/>
          <w:bottom w:val="nil"/>
          <w:right w:val="nil"/>
          <w:between w:val="nil"/>
          <w:bar w:val="nil"/>
        </w:pBdr>
        <w:rPr>
          <w:b/>
          <w:bCs/>
          <w:color w:val="000000"/>
          <w:sz w:val="24"/>
          <w:szCs w:val="24"/>
          <w:u w:color="000000"/>
          <w:bdr w:val="nil"/>
          <w:lang w:bidi="hi-IN"/>
        </w:rPr>
      </w:pPr>
    </w:p>
    <w:p w:rsidR="00EC797B" w:rsidRPr="00EC797B" w:rsidRDefault="00EC797B" w:rsidP="00EC797B">
      <w:pPr>
        <w:pBdr>
          <w:top w:val="nil"/>
          <w:left w:val="nil"/>
          <w:bottom w:val="nil"/>
          <w:right w:val="nil"/>
          <w:between w:val="nil"/>
          <w:bar w:val="nil"/>
        </w:pBdr>
        <w:ind w:firstLine="709"/>
        <w:rPr>
          <w:b/>
          <w:bCs/>
          <w:color w:val="000000"/>
          <w:sz w:val="24"/>
          <w:szCs w:val="24"/>
          <w:u w:color="000000"/>
          <w:bdr w:val="nil"/>
          <w:lang w:bidi="hi-IN"/>
        </w:rPr>
      </w:pPr>
      <w:r w:rsidRPr="00EC797B">
        <w:rPr>
          <w:b/>
          <w:bCs/>
          <w:color w:val="000000"/>
          <w:sz w:val="24"/>
          <w:szCs w:val="24"/>
          <w:u w:color="000000"/>
          <w:bdr w:val="nil"/>
          <w:lang w:bidi="hi-IN"/>
        </w:rPr>
        <w:t>Критерии оценивания практической работы:</w:t>
      </w:r>
    </w:p>
    <w:p w:rsidR="00EC797B" w:rsidRPr="00EC797B" w:rsidRDefault="00EC797B" w:rsidP="00EC797B">
      <w:pPr>
        <w:pBdr>
          <w:top w:val="nil"/>
          <w:left w:val="nil"/>
          <w:bottom w:val="nil"/>
          <w:right w:val="nil"/>
          <w:between w:val="nil"/>
          <w:bar w:val="nil"/>
        </w:pBdr>
        <w:ind w:firstLine="709"/>
        <w:jc w:val="both"/>
        <w:rPr>
          <w:rFonts w:eastAsia="Arial Unicode MS"/>
          <w:color w:val="000000"/>
          <w:sz w:val="24"/>
          <w:szCs w:val="24"/>
          <w:u w:color="000000"/>
          <w:bdr w:val="nil"/>
          <w:lang w:eastAsia="en-US"/>
        </w:rPr>
      </w:pPr>
      <w:r w:rsidRPr="00EC797B">
        <w:rPr>
          <w:b/>
          <w:color w:val="000000"/>
          <w:sz w:val="24"/>
          <w:szCs w:val="24"/>
          <w:u w:color="000000"/>
          <w:bdr w:val="nil"/>
          <w:lang w:bidi="hi-IN"/>
        </w:rPr>
        <w:t>Оценка «Зачтено»</w:t>
      </w:r>
      <w:r w:rsidRPr="00EC797B">
        <w:rPr>
          <w:color w:val="000000"/>
          <w:sz w:val="24"/>
          <w:szCs w:val="24"/>
          <w:u w:color="000000"/>
          <w:bdr w:val="nil"/>
          <w:lang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EC797B">
        <w:rPr>
          <w:rFonts w:eastAsia="Arial Unicode MS"/>
          <w:color w:val="000000"/>
          <w:sz w:val="24"/>
          <w:szCs w:val="24"/>
          <w:u w:color="000000"/>
          <w:bdr w:val="nil"/>
          <w:lang w:eastAsia="en-US"/>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EC797B" w:rsidRPr="00EC797B" w:rsidRDefault="00EC797B" w:rsidP="00EC797B">
      <w:pPr>
        <w:pBdr>
          <w:top w:val="nil"/>
          <w:left w:val="nil"/>
          <w:bottom w:val="nil"/>
          <w:right w:val="nil"/>
          <w:between w:val="nil"/>
          <w:bar w:val="nil"/>
        </w:pBdr>
        <w:ind w:firstLine="709"/>
        <w:jc w:val="both"/>
        <w:rPr>
          <w:color w:val="FF0000"/>
          <w:sz w:val="24"/>
          <w:szCs w:val="24"/>
          <w:u w:color="000000"/>
          <w:bdr w:val="nil"/>
          <w:lang w:bidi="hi-IN"/>
        </w:rPr>
      </w:pPr>
      <w:r w:rsidRPr="00EC797B">
        <w:rPr>
          <w:rFonts w:eastAsia="Arial Unicode MS"/>
          <w:b/>
          <w:sz w:val="24"/>
          <w:szCs w:val="24"/>
          <w:u w:color="000000"/>
          <w:bdr w:val="nil"/>
          <w:lang w:eastAsia="en-US"/>
        </w:rPr>
        <w:t>Оценка «</w:t>
      </w:r>
      <w:proofErr w:type="spellStart"/>
      <w:r w:rsidRPr="00EC797B">
        <w:rPr>
          <w:rFonts w:eastAsia="Arial Unicode MS"/>
          <w:b/>
          <w:sz w:val="24"/>
          <w:szCs w:val="24"/>
          <w:u w:color="000000"/>
          <w:bdr w:val="nil"/>
          <w:lang w:eastAsia="en-US"/>
        </w:rPr>
        <w:t>Незачтено</w:t>
      </w:r>
      <w:proofErr w:type="spellEnd"/>
      <w:r w:rsidRPr="00EC797B">
        <w:rPr>
          <w:rFonts w:eastAsia="Arial Unicode MS"/>
          <w:b/>
          <w:sz w:val="24"/>
          <w:szCs w:val="24"/>
          <w:u w:color="000000"/>
          <w:bdr w:val="nil"/>
          <w:lang w:eastAsia="en-US"/>
        </w:rPr>
        <w:t>»</w:t>
      </w:r>
      <w:r w:rsidRPr="00EC797B">
        <w:rPr>
          <w:sz w:val="24"/>
          <w:szCs w:val="24"/>
          <w:u w:color="000000"/>
          <w:bdr w:val="nil"/>
          <w:lang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C818F9" w:rsidRPr="00C818F9" w:rsidRDefault="00C818F9" w:rsidP="00C818F9">
      <w:pPr>
        <w:pStyle w:val="a3"/>
        <w:numPr>
          <w:ilvl w:val="1"/>
          <w:numId w:val="27"/>
        </w:numPr>
        <w:rPr>
          <w:b/>
          <w:i/>
          <w:sz w:val="24"/>
          <w:szCs w:val="24"/>
        </w:rPr>
      </w:pPr>
      <w:r w:rsidRPr="00C818F9">
        <w:rPr>
          <w:b/>
          <w:i/>
          <w:sz w:val="24"/>
          <w:szCs w:val="24"/>
        </w:rPr>
        <w:t xml:space="preserve"> Виды и формы отработки пропущенных занятий</w:t>
      </w:r>
    </w:p>
    <w:p w:rsidR="00C818F9" w:rsidRPr="00C818F9" w:rsidRDefault="00C818F9" w:rsidP="00C818F9">
      <w:pPr>
        <w:ind w:firstLine="709"/>
        <w:jc w:val="both"/>
        <w:rPr>
          <w:sz w:val="24"/>
          <w:szCs w:val="24"/>
        </w:rPr>
      </w:pPr>
      <w:r w:rsidRPr="00C818F9">
        <w:rPr>
          <w:sz w:val="24"/>
          <w:szCs w:val="24"/>
        </w:rPr>
        <w:t xml:space="preserve">Пропущенные учебные занятия подлежат отработке. </w:t>
      </w:r>
    </w:p>
    <w:p w:rsidR="00C818F9" w:rsidRPr="00C818F9" w:rsidRDefault="00C818F9" w:rsidP="00C818F9">
      <w:pPr>
        <w:ind w:firstLine="709"/>
        <w:jc w:val="both"/>
        <w:rPr>
          <w:sz w:val="24"/>
          <w:szCs w:val="24"/>
        </w:rPr>
      </w:pPr>
      <w:r w:rsidRPr="00C818F9">
        <w:rPr>
          <w:sz w:val="24"/>
          <w:szCs w:val="24"/>
        </w:rPr>
        <w:t xml:space="preserve">Отработка студентом </w:t>
      </w:r>
      <w:r w:rsidRPr="00C818F9">
        <w:rPr>
          <w:b/>
          <w:sz w:val="24"/>
          <w:szCs w:val="24"/>
        </w:rPr>
        <w:t xml:space="preserve">пропущенного </w:t>
      </w:r>
      <w:r w:rsidRPr="00C818F9">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818F9" w:rsidRPr="00C818F9" w:rsidRDefault="00C818F9" w:rsidP="00C818F9">
      <w:pPr>
        <w:ind w:firstLine="709"/>
        <w:jc w:val="both"/>
        <w:rPr>
          <w:sz w:val="24"/>
          <w:szCs w:val="24"/>
        </w:rPr>
      </w:pPr>
      <w:r w:rsidRPr="00C818F9">
        <w:rPr>
          <w:sz w:val="24"/>
          <w:szCs w:val="24"/>
        </w:rPr>
        <w:t xml:space="preserve">Форма отработки студентом пропущенного семинарского занятия выбирается преподавателем. </w:t>
      </w:r>
    </w:p>
    <w:p w:rsidR="00C818F9" w:rsidRPr="00C818F9" w:rsidRDefault="00C818F9" w:rsidP="00C818F9">
      <w:pPr>
        <w:ind w:firstLine="709"/>
        <w:jc w:val="both"/>
        <w:rPr>
          <w:sz w:val="24"/>
          <w:szCs w:val="24"/>
        </w:rPr>
      </w:pPr>
      <w:r w:rsidRPr="00C818F9">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818F9" w:rsidRPr="00C818F9" w:rsidRDefault="00C818F9" w:rsidP="00C818F9">
      <w:pPr>
        <w:ind w:firstLine="709"/>
        <w:jc w:val="both"/>
        <w:rPr>
          <w:sz w:val="24"/>
          <w:szCs w:val="24"/>
        </w:rPr>
      </w:pPr>
      <w:r w:rsidRPr="00C818F9">
        <w:rPr>
          <w:sz w:val="24"/>
          <w:szCs w:val="24"/>
        </w:rPr>
        <w:lastRenderedPageBreak/>
        <w:t>Студенту, имеющему право на свободное посещение занятий, выдается график индивидуальной работы.</w:t>
      </w:r>
    </w:p>
    <w:p w:rsidR="00C818F9" w:rsidRPr="00C818F9" w:rsidRDefault="00C818F9" w:rsidP="00C818F9">
      <w:pPr>
        <w:pStyle w:val="ListParagraph1"/>
        <w:ind w:left="0" w:firstLine="709"/>
        <w:jc w:val="both"/>
        <w:rPr>
          <w:color w:val="000000"/>
          <w:sz w:val="24"/>
        </w:rPr>
      </w:pPr>
      <w:r w:rsidRPr="00C818F9">
        <w:rPr>
          <w:b/>
          <w:bCs/>
          <w:color w:val="000000"/>
          <w:sz w:val="24"/>
        </w:rPr>
        <w:t>Реферат –</w:t>
      </w:r>
      <w:r w:rsidRPr="00C818F9">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C818F9" w:rsidRPr="00C818F9" w:rsidRDefault="00C818F9" w:rsidP="00C818F9">
      <w:pPr>
        <w:pStyle w:val="ListParagraph1"/>
        <w:ind w:left="0" w:firstLine="709"/>
        <w:jc w:val="both"/>
        <w:rPr>
          <w:sz w:val="24"/>
        </w:rPr>
      </w:pPr>
      <w:r w:rsidRPr="00C818F9">
        <w:rPr>
          <w:b/>
          <w:sz w:val="24"/>
        </w:rPr>
        <w:t>Презентация</w:t>
      </w:r>
      <w:r w:rsidRPr="00C818F9">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C818F9" w:rsidRPr="00C818F9" w:rsidRDefault="00C818F9" w:rsidP="00C818F9">
      <w:pPr>
        <w:pStyle w:val="ListParagraph1"/>
        <w:ind w:left="0" w:firstLine="709"/>
        <w:jc w:val="both"/>
        <w:rPr>
          <w:b/>
          <w:sz w:val="24"/>
        </w:rPr>
      </w:pPr>
      <w:r w:rsidRPr="00C818F9">
        <w:rPr>
          <w:b/>
          <w:sz w:val="24"/>
        </w:rPr>
        <w:t>Критерии оценки:</w:t>
      </w:r>
    </w:p>
    <w:p w:rsidR="00C818F9" w:rsidRPr="00C818F9" w:rsidRDefault="00C818F9" w:rsidP="00C818F9">
      <w:pPr>
        <w:pStyle w:val="ListParagraph1"/>
        <w:ind w:left="0" w:firstLine="709"/>
        <w:jc w:val="both"/>
        <w:rPr>
          <w:b/>
          <w:i/>
          <w:sz w:val="24"/>
        </w:rPr>
      </w:pPr>
      <w:r w:rsidRPr="00C818F9">
        <w:rPr>
          <w:b/>
          <w:i/>
          <w:sz w:val="24"/>
        </w:rPr>
        <w:t>Пороговый уровень:</w:t>
      </w:r>
    </w:p>
    <w:p w:rsidR="00C818F9" w:rsidRPr="00C818F9" w:rsidRDefault="00C818F9" w:rsidP="00C818F9">
      <w:pPr>
        <w:ind w:firstLine="709"/>
        <w:jc w:val="both"/>
        <w:rPr>
          <w:sz w:val="24"/>
          <w:szCs w:val="24"/>
        </w:rPr>
      </w:pPr>
      <w:r w:rsidRPr="00C818F9">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C818F9" w:rsidRPr="00C818F9" w:rsidRDefault="00C818F9" w:rsidP="00C818F9">
      <w:pPr>
        <w:ind w:firstLine="709"/>
        <w:jc w:val="both"/>
        <w:rPr>
          <w:sz w:val="24"/>
          <w:szCs w:val="24"/>
        </w:rPr>
      </w:pPr>
      <w:r w:rsidRPr="00C818F9">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C818F9" w:rsidRPr="00C818F9" w:rsidRDefault="00C818F9" w:rsidP="00C818F9">
      <w:pPr>
        <w:ind w:firstLine="709"/>
        <w:jc w:val="both"/>
        <w:rPr>
          <w:b/>
          <w:i/>
          <w:sz w:val="24"/>
          <w:szCs w:val="24"/>
          <w:u w:val="single"/>
        </w:rPr>
      </w:pPr>
    </w:p>
    <w:p w:rsidR="00C818F9" w:rsidRPr="00C818F9" w:rsidRDefault="00C818F9" w:rsidP="00C818F9">
      <w:pPr>
        <w:ind w:firstLine="709"/>
        <w:jc w:val="both"/>
        <w:rPr>
          <w:sz w:val="24"/>
          <w:szCs w:val="24"/>
        </w:rPr>
      </w:pPr>
      <w:r w:rsidRPr="00C818F9">
        <w:rPr>
          <w:b/>
          <w:i/>
          <w:sz w:val="24"/>
          <w:szCs w:val="24"/>
          <w:u w:val="single"/>
        </w:rPr>
        <w:t>Промежуточная аттестация</w:t>
      </w:r>
      <w:r w:rsidR="00037195">
        <w:rPr>
          <w:b/>
          <w:i/>
          <w:sz w:val="24"/>
          <w:szCs w:val="24"/>
          <w:u w:val="single"/>
        </w:rPr>
        <w:t xml:space="preserve"> </w:t>
      </w:r>
      <w:r w:rsidRPr="00C818F9">
        <w:rPr>
          <w:sz w:val="24"/>
          <w:szCs w:val="24"/>
        </w:rPr>
        <w:t xml:space="preserve">– оценивание учебных достижений студента по дисциплине. Проводится в конце изучения данной дисциплины. Форма </w:t>
      </w:r>
      <w:r w:rsidR="004E1AE5">
        <w:rPr>
          <w:sz w:val="24"/>
          <w:szCs w:val="24"/>
        </w:rPr>
        <w:t>промежуточной аттестации - экзамен</w:t>
      </w:r>
      <w:r w:rsidRPr="00C818F9">
        <w:rPr>
          <w:sz w:val="24"/>
          <w:szCs w:val="24"/>
        </w:rPr>
        <w:t>.</w:t>
      </w:r>
    </w:p>
    <w:p w:rsidR="00C818F9" w:rsidRPr="00C818F9" w:rsidRDefault="00C818F9" w:rsidP="00C818F9">
      <w:pPr>
        <w:ind w:firstLine="709"/>
        <w:jc w:val="both"/>
        <w:rPr>
          <w:sz w:val="24"/>
          <w:szCs w:val="24"/>
        </w:rPr>
      </w:pPr>
      <w:r w:rsidRPr="00C818F9">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C818F9" w:rsidRDefault="004E1AE5" w:rsidP="00C818F9">
      <w:pPr>
        <w:ind w:firstLine="709"/>
        <w:jc w:val="both"/>
        <w:rPr>
          <w:sz w:val="24"/>
          <w:szCs w:val="24"/>
        </w:rPr>
      </w:pPr>
      <w:r>
        <w:rPr>
          <w:sz w:val="24"/>
          <w:szCs w:val="24"/>
        </w:rPr>
        <w:t>Экзамен</w:t>
      </w:r>
      <w:r w:rsidR="00C818F9" w:rsidRPr="00C818F9">
        <w:rPr>
          <w:sz w:val="24"/>
          <w:szCs w:val="24"/>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AC6A75" w:rsidRDefault="004E1AE5" w:rsidP="00AC6A75">
      <w:pPr>
        <w:ind w:firstLine="709"/>
        <w:jc w:val="both"/>
        <w:rPr>
          <w:sz w:val="24"/>
          <w:szCs w:val="24"/>
        </w:rPr>
      </w:pPr>
      <w:r>
        <w:rPr>
          <w:sz w:val="24"/>
          <w:szCs w:val="24"/>
        </w:rPr>
        <w:t>Экзаменационный билет содержит 3 вопроса.</w:t>
      </w:r>
    </w:p>
    <w:p w:rsidR="00AC6A75" w:rsidRPr="00AC6A75" w:rsidRDefault="00AC6A75" w:rsidP="00AC6A75">
      <w:pPr>
        <w:ind w:firstLine="709"/>
        <w:jc w:val="both"/>
        <w:rPr>
          <w:sz w:val="24"/>
          <w:szCs w:val="24"/>
        </w:rPr>
      </w:pPr>
      <w:r w:rsidRPr="00AC6A75">
        <w:rPr>
          <w:sz w:val="24"/>
          <w:szCs w:val="24"/>
        </w:rPr>
        <w:t>Основой для определения оценки на экзаменах служит объё</w:t>
      </w:r>
      <w:r>
        <w:rPr>
          <w:sz w:val="24"/>
          <w:szCs w:val="24"/>
        </w:rPr>
        <w:t>м и уровень усвоения студентами</w:t>
      </w:r>
      <w:r w:rsidRPr="00AC6A75">
        <w:rPr>
          <w:sz w:val="24"/>
          <w:szCs w:val="24"/>
        </w:rPr>
        <w:t xml:space="preserve"> материала, предусмотренного рабочей программой соответствующей дисциплины. </w:t>
      </w:r>
    </w:p>
    <w:p w:rsidR="00AC6A75" w:rsidRDefault="00AC6A75" w:rsidP="00AC6A75">
      <w:pPr>
        <w:spacing w:after="19" w:line="259" w:lineRule="auto"/>
        <w:ind w:left="708"/>
        <w:rPr>
          <w:b/>
          <w:i/>
          <w:sz w:val="24"/>
          <w:szCs w:val="24"/>
        </w:rPr>
      </w:pPr>
      <w:r w:rsidRPr="001B508A">
        <w:rPr>
          <w:b/>
          <w:i/>
          <w:sz w:val="24"/>
          <w:szCs w:val="24"/>
        </w:rPr>
        <w:t xml:space="preserve"> </w:t>
      </w:r>
      <w:r w:rsidR="001B508A" w:rsidRPr="001B508A">
        <w:rPr>
          <w:b/>
          <w:i/>
          <w:sz w:val="24"/>
          <w:szCs w:val="24"/>
        </w:rPr>
        <w:t>Критерии оценки ответов на экзамене:</w:t>
      </w:r>
    </w:p>
    <w:p w:rsidR="001B508A" w:rsidRPr="001B508A" w:rsidRDefault="001B508A" w:rsidP="005F5007">
      <w:pPr>
        <w:shd w:val="clear" w:color="auto" w:fill="FFFFFF"/>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ОТЛИЧНО</w:t>
      </w:r>
      <w:r w:rsidR="005F5007">
        <w:rPr>
          <w:color w:val="000000"/>
          <w:sz w:val="24"/>
          <w:szCs w:val="24"/>
        </w:rPr>
        <w:t>»</w:t>
      </w:r>
      <w:r w:rsidRPr="001B508A">
        <w:rPr>
          <w:color w:val="000000"/>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1B508A" w:rsidRPr="001B508A" w:rsidRDefault="005F5007" w:rsidP="005F5007">
      <w:pPr>
        <w:shd w:val="clear" w:color="auto" w:fill="FFFFFF"/>
        <w:ind w:firstLine="708"/>
        <w:jc w:val="both"/>
        <w:rPr>
          <w:color w:val="000000"/>
          <w:sz w:val="24"/>
          <w:szCs w:val="24"/>
        </w:rPr>
      </w:pPr>
      <w:r>
        <w:rPr>
          <w:color w:val="000000"/>
          <w:sz w:val="24"/>
          <w:szCs w:val="24"/>
        </w:rPr>
        <w:t>- оценка</w:t>
      </w:r>
      <w:r w:rsidR="001B508A" w:rsidRPr="001B508A">
        <w:rPr>
          <w:color w:val="000000"/>
          <w:sz w:val="24"/>
          <w:szCs w:val="24"/>
        </w:rPr>
        <w:t xml:space="preserve"> «</w:t>
      </w:r>
      <w:r w:rsidR="001B508A" w:rsidRPr="001B508A">
        <w:rPr>
          <w:b/>
          <w:bCs/>
          <w:color w:val="000000"/>
          <w:sz w:val="24"/>
          <w:szCs w:val="24"/>
        </w:rPr>
        <w:t>ХОРОШО</w:t>
      </w:r>
      <w:r>
        <w:rPr>
          <w:color w:val="000000"/>
          <w:sz w:val="24"/>
          <w:szCs w:val="24"/>
        </w:rPr>
        <w:t>»</w:t>
      </w:r>
      <w:r w:rsidR="001B508A" w:rsidRPr="001B508A">
        <w:rPr>
          <w:color w:val="000000"/>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w:t>
      </w:r>
      <w:r w:rsidR="001B508A" w:rsidRPr="001B508A">
        <w:rPr>
          <w:color w:val="000000"/>
          <w:sz w:val="24"/>
          <w:szCs w:val="24"/>
        </w:rPr>
        <w:lastRenderedPageBreak/>
        <w:t>осознанно, самостоятельно, с использованием современных научных терминов, литературным языком.</w:t>
      </w:r>
    </w:p>
    <w:p w:rsidR="001B508A" w:rsidRPr="001B508A" w:rsidRDefault="005F5007" w:rsidP="005F5007">
      <w:pPr>
        <w:shd w:val="clear" w:color="auto" w:fill="FFFFFF"/>
        <w:ind w:firstLine="708"/>
        <w:jc w:val="both"/>
        <w:rPr>
          <w:color w:val="000000"/>
          <w:sz w:val="24"/>
          <w:szCs w:val="24"/>
        </w:rPr>
      </w:pPr>
      <w:r>
        <w:rPr>
          <w:color w:val="000000"/>
          <w:sz w:val="24"/>
          <w:szCs w:val="24"/>
        </w:rPr>
        <w:t>- оценка</w:t>
      </w:r>
      <w:r w:rsidR="001B508A" w:rsidRPr="001B508A">
        <w:rPr>
          <w:color w:val="000000"/>
          <w:sz w:val="24"/>
          <w:szCs w:val="24"/>
        </w:rPr>
        <w:t xml:space="preserve"> «</w:t>
      </w:r>
      <w:r w:rsidR="001B508A" w:rsidRPr="001B508A">
        <w:rPr>
          <w:b/>
          <w:bCs/>
          <w:color w:val="000000"/>
          <w:sz w:val="24"/>
          <w:szCs w:val="24"/>
        </w:rPr>
        <w:t>УДОВЛЕТВОРИТЕЛЬНО</w:t>
      </w:r>
      <w:r w:rsidRPr="005F5007">
        <w:rPr>
          <w:color w:val="000000"/>
          <w:sz w:val="24"/>
          <w:szCs w:val="24"/>
        </w:rPr>
        <w:t xml:space="preserve">» </w:t>
      </w:r>
      <w:r w:rsidR="001B508A" w:rsidRPr="001B508A">
        <w:rPr>
          <w:color w:val="000000"/>
          <w:sz w:val="24"/>
          <w:szCs w:val="24"/>
        </w:rPr>
        <w:t>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7247C6" w:rsidRPr="00821215" w:rsidRDefault="005F5007" w:rsidP="00821215">
      <w:pPr>
        <w:shd w:val="clear" w:color="auto" w:fill="FFFFFF"/>
        <w:ind w:firstLine="708"/>
        <w:jc w:val="both"/>
        <w:rPr>
          <w:color w:val="000000"/>
          <w:sz w:val="24"/>
          <w:szCs w:val="24"/>
        </w:rPr>
      </w:pPr>
      <w:r w:rsidRPr="005F5007">
        <w:rPr>
          <w:color w:val="000000"/>
          <w:sz w:val="24"/>
          <w:szCs w:val="24"/>
        </w:rPr>
        <w:t xml:space="preserve">- оценка </w:t>
      </w:r>
      <w:r w:rsidR="001B508A" w:rsidRPr="001B508A">
        <w:rPr>
          <w:color w:val="000000"/>
          <w:sz w:val="24"/>
          <w:szCs w:val="24"/>
        </w:rPr>
        <w:t>«</w:t>
      </w:r>
      <w:r w:rsidR="001B508A" w:rsidRPr="001B508A">
        <w:rPr>
          <w:b/>
          <w:bCs/>
          <w:color w:val="000000"/>
          <w:sz w:val="24"/>
          <w:szCs w:val="24"/>
        </w:rPr>
        <w:t>НЕУДОВЛЕТВОРИТЕЛЬНО</w:t>
      </w:r>
      <w:r w:rsidRPr="005F5007">
        <w:rPr>
          <w:color w:val="000000"/>
          <w:sz w:val="24"/>
          <w:szCs w:val="24"/>
        </w:rPr>
        <w:t xml:space="preserve">» </w:t>
      </w:r>
      <w:r w:rsidR="001B508A" w:rsidRPr="001B508A">
        <w:rPr>
          <w:color w:val="000000"/>
          <w:sz w:val="24"/>
          <w:szCs w:val="24"/>
        </w:rPr>
        <w:t>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sectPr w:rsidR="007247C6" w:rsidRPr="00821215" w:rsidSect="00821215">
      <w:footerReference w:type="default" r:id="rId32"/>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61C" w:rsidRDefault="005C361C" w:rsidP="00821215">
      <w:r>
        <w:separator/>
      </w:r>
    </w:p>
  </w:endnote>
  <w:endnote w:type="continuationSeparator" w:id="0">
    <w:p w:rsidR="005C361C" w:rsidRDefault="005C361C" w:rsidP="0082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296836"/>
      <w:docPartObj>
        <w:docPartGallery w:val="Page Numbers (Bottom of Page)"/>
        <w:docPartUnique/>
      </w:docPartObj>
    </w:sdtPr>
    <w:sdtContent>
      <w:p w:rsidR="006D5D6E" w:rsidRDefault="006D5D6E">
        <w:pPr>
          <w:pStyle w:val="af0"/>
          <w:jc w:val="right"/>
        </w:pPr>
        <w:r>
          <w:fldChar w:fldCharType="begin"/>
        </w:r>
        <w:r>
          <w:instrText>PAGE   \* MERGEFORMAT</w:instrText>
        </w:r>
        <w:r>
          <w:fldChar w:fldCharType="separate"/>
        </w:r>
        <w:r w:rsidR="003D400B">
          <w:rPr>
            <w:noProof/>
          </w:rPr>
          <w:t>26</w:t>
        </w:r>
        <w:r>
          <w:fldChar w:fldCharType="end"/>
        </w:r>
      </w:p>
    </w:sdtContent>
  </w:sdt>
  <w:p w:rsidR="006D5D6E" w:rsidRDefault="006D5D6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61C" w:rsidRDefault="005C361C" w:rsidP="00821215">
      <w:r>
        <w:separator/>
      </w:r>
    </w:p>
  </w:footnote>
  <w:footnote w:type="continuationSeparator" w:id="0">
    <w:p w:rsidR="005C361C" w:rsidRDefault="005C361C" w:rsidP="00821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F63426"/>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1B466FB"/>
    <w:multiLevelType w:val="multilevel"/>
    <w:tmpl w:val="078E57A0"/>
    <w:lvl w:ilvl="0">
      <w:start w:val="6"/>
      <w:numFmt w:val="decimal"/>
      <w:lvlText w:val="%1."/>
      <w:lvlJc w:val="left"/>
      <w:pPr>
        <w:ind w:left="360" w:hanging="360"/>
      </w:pPr>
      <w:rPr>
        <w:rFonts w:hint="default"/>
      </w:rPr>
    </w:lvl>
    <w:lvl w:ilvl="1">
      <w:start w:val="2"/>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6"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E439AD"/>
    <w:multiLevelType w:val="multilevel"/>
    <w:tmpl w:val="A63CEE16"/>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33A1752C"/>
    <w:multiLevelType w:val="hybridMultilevel"/>
    <w:tmpl w:val="EE82996C"/>
    <w:lvl w:ilvl="0" w:tplc="4694F5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C55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4EA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A45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4A0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E62E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435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AC02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40D6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8A550E4"/>
    <w:multiLevelType w:val="hybridMultilevel"/>
    <w:tmpl w:val="51D6F09A"/>
    <w:lvl w:ilvl="0" w:tplc="3DA8CE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3"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252106C"/>
    <w:multiLevelType w:val="hybridMultilevel"/>
    <w:tmpl w:val="91329976"/>
    <w:lvl w:ilvl="0" w:tplc="2C88B06C">
      <w:start w:val="8"/>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63E70B9"/>
    <w:multiLevelType w:val="hybridMultilevel"/>
    <w:tmpl w:val="C07A8108"/>
    <w:lvl w:ilvl="0" w:tplc="95988FE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A265845"/>
    <w:multiLevelType w:val="multilevel"/>
    <w:tmpl w:val="208E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2"/>
  </w:num>
  <w:num w:numId="3">
    <w:abstractNumId w:val="8"/>
  </w:num>
  <w:num w:numId="4">
    <w:abstractNumId w:val="23"/>
  </w:num>
  <w:num w:numId="5">
    <w:abstractNumId w:val="0"/>
  </w:num>
  <w:num w:numId="6">
    <w:abstractNumId w:val="22"/>
  </w:num>
  <w:num w:numId="7">
    <w:abstractNumId w:val="6"/>
  </w:num>
  <w:num w:numId="8">
    <w:abstractNumId w:val="16"/>
  </w:num>
  <w:num w:numId="9">
    <w:abstractNumId w:val="15"/>
  </w:num>
  <w:num w:numId="10">
    <w:abstractNumId w:val="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0"/>
  </w:num>
  <w:num w:numId="14">
    <w:abstractNumId w:val="10"/>
  </w:num>
  <w:num w:numId="15">
    <w:abstractNumId w:val="18"/>
  </w:num>
  <w:num w:numId="16">
    <w:abstractNumId w:val="17"/>
  </w:num>
  <w:num w:numId="17">
    <w:abstractNumId w:val="25"/>
  </w:num>
  <w:num w:numId="18">
    <w:abstractNumId w:val="21"/>
  </w:num>
  <w:num w:numId="19">
    <w:abstractNumId w:val="4"/>
  </w:num>
  <w:num w:numId="20">
    <w:abstractNumId w:val="13"/>
  </w:num>
  <w:num w:numId="21">
    <w:abstractNumId w:val="26"/>
  </w:num>
  <w:num w:numId="22">
    <w:abstractNumId w:val="1"/>
  </w:num>
  <w:num w:numId="23">
    <w:abstractNumId w:val="1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9"/>
  </w:num>
  <w:num w:numId="27">
    <w:abstractNumId w:val="28"/>
  </w:num>
  <w:num w:numId="28">
    <w:abstractNumId w:val="11"/>
  </w:num>
  <w:num w:numId="29">
    <w:abstractNumId w:val="3"/>
  </w:num>
  <w:num w:numId="30">
    <w:abstractNumId w:val="5"/>
  </w:num>
  <w:num w:numId="3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23"/>
    <w:rsid w:val="00020937"/>
    <w:rsid w:val="0003268C"/>
    <w:rsid w:val="00037195"/>
    <w:rsid w:val="0004529D"/>
    <w:rsid w:val="00051CAD"/>
    <w:rsid w:val="00062D2C"/>
    <w:rsid w:val="0007308F"/>
    <w:rsid w:val="00091D52"/>
    <w:rsid w:val="000A1FD9"/>
    <w:rsid w:val="000B20A8"/>
    <w:rsid w:val="000B64A5"/>
    <w:rsid w:val="000E0CA7"/>
    <w:rsid w:val="000E25E7"/>
    <w:rsid w:val="000E6BB6"/>
    <w:rsid w:val="0010336D"/>
    <w:rsid w:val="00103F7C"/>
    <w:rsid w:val="00122335"/>
    <w:rsid w:val="00135491"/>
    <w:rsid w:val="00136919"/>
    <w:rsid w:val="00142620"/>
    <w:rsid w:val="001666D7"/>
    <w:rsid w:val="00172878"/>
    <w:rsid w:val="00193332"/>
    <w:rsid w:val="001A60DE"/>
    <w:rsid w:val="001B4E75"/>
    <w:rsid w:val="001B508A"/>
    <w:rsid w:val="001D2F58"/>
    <w:rsid w:val="00266E9F"/>
    <w:rsid w:val="00267D45"/>
    <w:rsid w:val="0028688F"/>
    <w:rsid w:val="00291295"/>
    <w:rsid w:val="00293AE1"/>
    <w:rsid w:val="00297FA5"/>
    <w:rsid w:val="002F6102"/>
    <w:rsid w:val="00301CCA"/>
    <w:rsid w:val="00312358"/>
    <w:rsid w:val="0031498D"/>
    <w:rsid w:val="00321538"/>
    <w:rsid w:val="003615CA"/>
    <w:rsid w:val="0036275C"/>
    <w:rsid w:val="00371F3F"/>
    <w:rsid w:val="003D400B"/>
    <w:rsid w:val="003E08A3"/>
    <w:rsid w:val="0040380E"/>
    <w:rsid w:val="00431A25"/>
    <w:rsid w:val="0043521A"/>
    <w:rsid w:val="0043781B"/>
    <w:rsid w:val="00482ABA"/>
    <w:rsid w:val="0049688D"/>
    <w:rsid w:val="004C1E45"/>
    <w:rsid w:val="004D7DC7"/>
    <w:rsid w:val="004E1AE5"/>
    <w:rsid w:val="004E6BCD"/>
    <w:rsid w:val="004E74BF"/>
    <w:rsid w:val="00502803"/>
    <w:rsid w:val="005065F2"/>
    <w:rsid w:val="00510035"/>
    <w:rsid w:val="0054387B"/>
    <w:rsid w:val="00564C76"/>
    <w:rsid w:val="00575092"/>
    <w:rsid w:val="005756BB"/>
    <w:rsid w:val="005842F6"/>
    <w:rsid w:val="005957BE"/>
    <w:rsid w:val="005A50BA"/>
    <w:rsid w:val="005A7F3F"/>
    <w:rsid w:val="005C361C"/>
    <w:rsid w:val="005D1F6D"/>
    <w:rsid w:val="005D39AF"/>
    <w:rsid w:val="005D3B78"/>
    <w:rsid w:val="005F5007"/>
    <w:rsid w:val="005F7ABD"/>
    <w:rsid w:val="00603C84"/>
    <w:rsid w:val="006207FC"/>
    <w:rsid w:val="00630205"/>
    <w:rsid w:val="00644E03"/>
    <w:rsid w:val="00645F30"/>
    <w:rsid w:val="00653A37"/>
    <w:rsid w:val="0066183C"/>
    <w:rsid w:val="00674A20"/>
    <w:rsid w:val="006944DE"/>
    <w:rsid w:val="00695D39"/>
    <w:rsid w:val="006A0708"/>
    <w:rsid w:val="006C1103"/>
    <w:rsid w:val="006C167A"/>
    <w:rsid w:val="006C340D"/>
    <w:rsid w:val="006C4E60"/>
    <w:rsid w:val="006D262A"/>
    <w:rsid w:val="006D5D6E"/>
    <w:rsid w:val="007247C6"/>
    <w:rsid w:val="00751FE9"/>
    <w:rsid w:val="00754FCB"/>
    <w:rsid w:val="007A230C"/>
    <w:rsid w:val="007D437E"/>
    <w:rsid w:val="007E7F85"/>
    <w:rsid w:val="008178E7"/>
    <w:rsid w:val="00821215"/>
    <w:rsid w:val="008C1258"/>
    <w:rsid w:val="008E2681"/>
    <w:rsid w:val="008E2E2A"/>
    <w:rsid w:val="008E441A"/>
    <w:rsid w:val="008F3292"/>
    <w:rsid w:val="008F6E59"/>
    <w:rsid w:val="0092080B"/>
    <w:rsid w:val="00930B99"/>
    <w:rsid w:val="00981643"/>
    <w:rsid w:val="00982458"/>
    <w:rsid w:val="009846E8"/>
    <w:rsid w:val="00990767"/>
    <w:rsid w:val="009C4303"/>
    <w:rsid w:val="009D0EBC"/>
    <w:rsid w:val="009D29F5"/>
    <w:rsid w:val="009F6FCA"/>
    <w:rsid w:val="00A201BE"/>
    <w:rsid w:val="00A362E0"/>
    <w:rsid w:val="00A523AA"/>
    <w:rsid w:val="00A634BC"/>
    <w:rsid w:val="00A71B4F"/>
    <w:rsid w:val="00A7381D"/>
    <w:rsid w:val="00A75F34"/>
    <w:rsid w:val="00AC20B3"/>
    <w:rsid w:val="00AC497A"/>
    <w:rsid w:val="00AC6A75"/>
    <w:rsid w:val="00AD5169"/>
    <w:rsid w:val="00B145AD"/>
    <w:rsid w:val="00B32FBF"/>
    <w:rsid w:val="00B45E33"/>
    <w:rsid w:val="00BE76F2"/>
    <w:rsid w:val="00BF1C90"/>
    <w:rsid w:val="00C00BF7"/>
    <w:rsid w:val="00C10E33"/>
    <w:rsid w:val="00C15D82"/>
    <w:rsid w:val="00C21BB6"/>
    <w:rsid w:val="00C2613E"/>
    <w:rsid w:val="00C34033"/>
    <w:rsid w:val="00C358D0"/>
    <w:rsid w:val="00C619A2"/>
    <w:rsid w:val="00C818F9"/>
    <w:rsid w:val="00C82CAF"/>
    <w:rsid w:val="00CA0D47"/>
    <w:rsid w:val="00CA0F31"/>
    <w:rsid w:val="00CB627D"/>
    <w:rsid w:val="00D02F94"/>
    <w:rsid w:val="00D12368"/>
    <w:rsid w:val="00D30E0D"/>
    <w:rsid w:val="00D67ADD"/>
    <w:rsid w:val="00D92C91"/>
    <w:rsid w:val="00DC00EB"/>
    <w:rsid w:val="00DC088F"/>
    <w:rsid w:val="00DC0E67"/>
    <w:rsid w:val="00DD6BAC"/>
    <w:rsid w:val="00E10B72"/>
    <w:rsid w:val="00E314A7"/>
    <w:rsid w:val="00E32252"/>
    <w:rsid w:val="00E525DB"/>
    <w:rsid w:val="00E5734A"/>
    <w:rsid w:val="00E90153"/>
    <w:rsid w:val="00E92502"/>
    <w:rsid w:val="00E970BD"/>
    <w:rsid w:val="00EA1D59"/>
    <w:rsid w:val="00EA7CAB"/>
    <w:rsid w:val="00EC6494"/>
    <w:rsid w:val="00EC797B"/>
    <w:rsid w:val="00ED364B"/>
    <w:rsid w:val="00F03E3C"/>
    <w:rsid w:val="00F05E5E"/>
    <w:rsid w:val="00F0746D"/>
    <w:rsid w:val="00F10586"/>
    <w:rsid w:val="00F16DCC"/>
    <w:rsid w:val="00F2516C"/>
    <w:rsid w:val="00F3464F"/>
    <w:rsid w:val="00F61023"/>
    <w:rsid w:val="00F61D15"/>
    <w:rsid w:val="00F75304"/>
    <w:rsid w:val="00FA3779"/>
    <w:rsid w:val="00FE05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FB4A6A-DE27-47D3-83F3-AC96FA46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4A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B64A5"/>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64A5"/>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0B64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0B64A5"/>
    <w:pPr>
      <w:ind w:left="720"/>
      <w:contextualSpacing/>
    </w:pPr>
  </w:style>
  <w:style w:type="paragraph" w:styleId="a4">
    <w:name w:val="Balloon Text"/>
    <w:basedOn w:val="a"/>
    <w:link w:val="a5"/>
    <w:uiPriority w:val="99"/>
    <w:semiHidden/>
    <w:unhideWhenUsed/>
    <w:rsid w:val="000B64A5"/>
    <w:rPr>
      <w:rFonts w:ascii="Segoe UI" w:hAnsi="Segoe UI" w:cs="Segoe UI"/>
      <w:sz w:val="18"/>
      <w:szCs w:val="18"/>
    </w:rPr>
  </w:style>
  <w:style w:type="character" w:customStyle="1" w:styleId="a5">
    <w:name w:val="Текст выноски Знак"/>
    <w:basedOn w:val="a0"/>
    <w:link w:val="a4"/>
    <w:uiPriority w:val="99"/>
    <w:semiHidden/>
    <w:rsid w:val="000B64A5"/>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0B64A5"/>
    <w:rPr>
      <w:rFonts w:cs="Times New Roman"/>
      <w:b w:val="0"/>
      <w:color w:val="106BBE"/>
    </w:rPr>
  </w:style>
  <w:style w:type="table" w:styleId="a7">
    <w:name w:val="Table Grid"/>
    <w:basedOn w:val="a1"/>
    <w:uiPriority w:val="59"/>
    <w:rsid w:val="000B6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0B64A5"/>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0B64A5"/>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a">
    <w:name w:val="Hyperlink"/>
    <w:uiPriority w:val="99"/>
    <w:unhideWhenUsed/>
    <w:rsid w:val="00754FCB"/>
    <w:rPr>
      <w:color w:val="0000FF"/>
      <w:u w:val="single"/>
    </w:rPr>
  </w:style>
  <w:style w:type="paragraph" w:styleId="ab">
    <w:name w:val="Normal (Web)"/>
    <w:basedOn w:val="a"/>
    <w:rsid w:val="00DC00EB"/>
    <w:pPr>
      <w:spacing w:before="100" w:beforeAutospacing="1" w:after="100" w:afterAutospacing="1"/>
    </w:pPr>
    <w:rPr>
      <w:sz w:val="24"/>
      <w:szCs w:val="24"/>
    </w:rPr>
  </w:style>
  <w:style w:type="paragraph" w:customStyle="1" w:styleId="c9">
    <w:name w:val="c9"/>
    <w:basedOn w:val="a"/>
    <w:rsid w:val="009F6FCA"/>
    <w:pPr>
      <w:spacing w:before="100" w:beforeAutospacing="1" w:after="100" w:afterAutospacing="1"/>
    </w:pPr>
    <w:rPr>
      <w:sz w:val="24"/>
      <w:szCs w:val="24"/>
    </w:rPr>
  </w:style>
  <w:style w:type="character" w:customStyle="1" w:styleId="c0">
    <w:name w:val="c0"/>
    <w:basedOn w:val="a0"/>
    <w:rsid w:val="009F6FCA"/>
  </w:style>
  <w:style w:type="character" w:customStyle="1" w:styleId="c2">
    <w:name w:val="c2"/>
    <w:basedOn w:val="a0"/>
    <w:rsid w:val="009F6FCA"/>
  </w:style>
  <w:style w:type="paragraph" w:customStyle="1" w:styleId="c3">
    <w:name w:val="c3"/>
    <w:basedOn w:val="a"/>
    <w:rsid w:val="009F6FCA"/>
    <w:pPr>
      <w:spacing w:before="100" w:beforeAutospacing="1" w:after="100" w:afterAutospacing="1"/>
    </w:pPr>
    <w:rPr>
      <w:sz w:val="24"/>
      <w:szCs w:val="24"/>
    </w:rPr>
  </w:style>
  <w:style w:type="paragraph" w:customStyle="1" w:styleId="c1">
    <w:name w:val="c1"/>
    <w:basedOn w:val="a"/>
    <w:rsid w:val="009F6FCA"/>
    <w:pPr>
      <w:spacing w:before="100" w:beforeAutospacing="1" w:after="100" w:afterAutospacing="1"/>
    </w:pPr>
    <w:rPr>
      <w:sz w:val="24"/>
      <w:szCs w:val="24"/>
    </w:rPr>
  </w:style>
  <w:style w:type="character" w:customStyle="1" w:styleId="c12">
    <w:name w:val="c12"/>
    <w:basedOn w:val="a0"/>
    <w:rsid w:val="009F6FCA"/>
  </w:style>
  <w:style w:type="paragraph" w:customStyle="1" w:styleId="ListParagraph1">
    <w:name w:val="List Paragraph1"/>
    <w:basedOn w:val="a"/>
    <w:rsid w:val="00C818F9"/>
    <w:pPr>
      <w:suppressAutoHyphens/>
      <w:ind w:left="708"/>
    </w:pPr>
    <w:rPr>
      <w:sz w:val="28"/>
      <w:szCs w:val="24"/>
      <w:u w:color="000000"/>
      <w:lang w:eastAsia="zh-CN"/>
    </w:rPr>
  </w:style>
  <w:style w:type="paragraph" w:styleId="ac">
    <w:name w:val="Body Text Indent"/>
    <w:basedOn w:val="a"/>
    <w:link w:val="ad"/>
    <w:semiHidden/>
    <w:unhideWhenUsed/>
    <w:rsid w:val="00575092"/>
    <w:pPr>
      <w:ind w:firstLine="720"/>
      <w:jc w:val="both"/>
    </w:pPr>
    <w:rPr>
      <w:b/>
      <w:bCs/>
      <w:sz w:val="32"/>
      <w:szCs w:val="24"/>
    </w:rPr>
  </w:style>
  <w:style w:type="character" w:customStyle="1" w:styleId="ad">
    <w:name w:val="Основной текст с отступом Знак"/>
    <w:basedOn w:val="a0"/>
    <w:link w:val="ac"/>
    <w:semiHidden/>
    <w:rsid w:val="00575092"/>
    <w:rPr>
      <w:rFonts w:ascii="Times New Roman" w:eastAsia="Times New Roman" w:hAnsi="Times New Roman" w:cs="Times New Roman"/>
      <w:b/>
      <w:bCs/>
      <w:sz w:val="32"/>
      <w:szCs w:val="24"/>
      <w:lang w:eastAsia="ru-RU"/>
    </w:rPr>
  </w:style>
  <w:style w:type="paragraph" w:styleId="ae">
    <w:name w:val="header"/>
    <w:basedOn w:val="a"/>
    <w:link w:val="af"/>
    <w:uiPriority w:val="99"/>
    <w:unhideWhenUsed/>
    <w:rsid w:val="00821215"/>
    <w:pPr>
      <w:tabs>
        <w:tab w:val="center" w:pos="4677"/>
        <w:tab w:val="right" w:pos="9355"/>
      </w:tabs>
    </w:pPr>
  </w:style>
  <w:style w:type="character" w:customStyle="1" w:styleId="af">
    <w:name w:val="Верхний колонтитул Знак"/>
    <w:basedOn w:val="a0"/>
    <w:link w:val="ae"/>
    <w:uiPriority w:val="99"/>
    <w:rsid w:val="0082121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821215"/>
    <w:pPr>
      <w:tabs>
        <w:tab w:val="center" w:pos="4677"/>
        <w:tab w:val="right" w:pos="9355"/>
      </w:tabs>
    </w:pPr>
  </w:style>
  <w:style w:type="character" w:customStyle="1" w:styleId="af1">
    <w:name w:val="Нижний колонтитул Знак"/>
    <w:basedOn w:val="a0"/>
    <w:link w:val="af0"/>
    <w:uiPriority w:val="99"/>
    <w:rsid w:val="0082121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877436">
      <w:bodyDiv w:val="1"/>
      <w:marLeft w:val="0"/>
      <w:marRight w:val="0"/>
      <w:marTop w:val="0"/>
      <w:marBottom w:val="0"/>
      <w:divBdr>
        <w:top w:val="none" w:sz="0" w:space="0" w:color="auto"/>
        <w:left w:val="none" w:sz="0" w:space="0" w:color="auto"/>
        <w:bottom w:val="none" w:sz="0" w:space="0" w:color="auto"/>
        <w:right w:val="none" w:sz="0" w:space="0" w:color="auto"/>
      </w:divBdr>
    </w:div>
    <w:div w:id="1565795322">
      <w:bodyDiv w:val="1"/>
      <w:marLeft w:val="0"/>
      <w:marRight w:val="0"/>
      <w:marTop w:val="0"/>
      <w:marBottom w:val="0"/>
      <w:divBdr>
        <w:top w:val="none" w:sz="0" w:space="0" w:color="auto"/>
        <w:left w:val="none" w:sz="0" w:space="0" w:color="auto"/>
        <w:bottom w:val="none" w:sz="0" w:space="0" w:color="auto"/>
        <w:right w:val="none" w:sz="0" w:space="0" w:color="auto"/>
      </w:divBdr>
    </w:div>
    <w:div w:id="1587348460">
      <w:bodyDiv w:val="1"/>
      <w:marLeft w:val="0"/>
      <w:marRight w:val="0"/>
      <w:marTop w:val="0"/>
      <w:marBottom w:val="0"/>
      <w:divBdr>
        <w:top w:val="none" w:sz="0" w:space="0" w:color="auto"/>
        <w:left w:val="none" w:sz="0" w:space="0" w:color="auto"/>
        <w:bottom w:val="none" w:sz="0" w:space="0" w:color="auto"/>
        <w:right w:val="none" w:sz="0" w:space="0" w:color="auto"/>
      </w:divBdr>
    </w:div>
    <w:div w:id="1807623153">
      <w:bodyDiv w:val="1"/>
      <w:marLeft w:val="0"/>
      <w:marRight w:val="0"/>
      <w:marTop w:val="0"/>
      <w:marBottom w:val="0"/>
      <w:divBdr>
        <w:top w:val="none" w:sz="0" w:space="0" w:color="auto"/>
        <w:left w:val="none" w:sz="0" w:space="0" w:color="auto"/>
        <w:bottom w:val="none" w:sz="0" w:space="0" w:color="auto"/>
        <w:right w:val="none" w:sz="0" w:space="0" w:color="auto"/>
      </w:divBdr>
    </w:div>
    <w:div w:id="2054574714">
      <w:bodyDiv w:val="1"/>
      <w:marLeft w:val="0"/>
      <w:marRight w:val="0"/>
      <w:marTop w:val="0"/>
      <w:marBottom w:val="0"/>
      <w:divBdr>
        <w:top w:val="none" w:sz="0" w:space="0" w:color="auto"/>
        <w:left w:val="none" w:sz="0" w:space="0" w:color="auto"/>
        <w:bottom w:val="none" w:sz="0" w:space="0" w:color="auto"/>
        <w:right w:val="none" w:sz="0" w:space="0" w:color="auto"/>
      </w:divBdr>
    </w:div>
    <w:div w:id="21014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3803.html%20" TargetMode="External"/><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www.iprbookshop.ru" TargetMode="External"/><Relationship Id="rId34" Type="http://schemas.openxmlformats.org/officeDocument/2006/relationships/theme" Target="theme/theme1.xml"/><Relationship Id="rId7" Type="http://schemas.openxmlformats.org/officeDocument/2006/relationships/hyperlink" Target="http://internet.garant.ru/document/redirect/72232870/0" TargetMode="External"/><Relationship Id="rId12" Type="http://schemas.openxmlformats.org/officeDocument/2006/relationships/hyperlink" Target="URL:%20http://lib.mgafk.ru%20" TargetMode="External"/><Relationship Id="rId17" Type="http://schemas.openxmlformats.org/officeDocument/2006/relationships/hyperlink" Target="URL:%20http://lib.mgafk.ru" TargetMode="External"/><Relationship Id="rId25" Type="http://schemas.openxmlformats.org/officeDocument/2006/relationships/hyperlink" Target="http://obrnadzor.gov.ru/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prbookshop.ru/81073.html%20" TargetMode="External"/><Relationship Id="rId20" Type="http://schemas.openxmlformats.org/officeDocument/2006/relationships/hyperlink" Target="https://elibrary.ru" TargetMode="External"/><Relationship Id="rId29" Type="http://schemas.openxmlformats.org/officeDocument/2006/relationships/hyperlink" Target="https://minsport.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RL:%20http://lib.mgafk.ru%20" TargetMode="External"/><Relationship Id="rId24" Type="http://schemas.openxmlformats.org/officeDocument/2006/relationships/hyperlink" Target="https://minobrnauki.gov.ru/"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URL:%20http://lib.mgafk.ru%20" TargetMode="External"/><Relationship Id="rId23" Type="http://schemas.openxmlformats.org/officeDocument/2006/relationships/hyperlink" Target="https://rucont.ru/" TargetMode="External"/><Relationship Id="rId28" Type="http://schemas.openxmlformats.org/officeDocument/2006/relationships/hyperlink" Target="http://fcior.edu.ru" TargetMode="External"/><Relationship Id="rId10" Type="http://schemas.openxmlformats.org/officeDocument/2006/relationships/hyperlink" Target="URL:%20http://lib.mgafk.ru%20" TargetMode="External"/><Relationship Id="rId19" Type="http://schemas.openxmlformats.org/officeDocument/2006/relationships/hyperlink" Target="http://lib.mgafk.ru" TargetMode="External"/><Relationship Id="rId31" Type="http://schemas.openxmlformats.org/officeDocument/2006/relationships/hyperlink" Target="http://www.medicinform.net" TargetMode="External"/><Relationship Id="rId4" Type="http://schemas.openxmlformats.org/officeDocument/2006/relationships/webSettings" Target="webSettings.xml"/><Relationship Id="rId9" Type="http://schemas.openxmlformats.org/officeDocument/2006/relationships/hyperlink" Target="http://www.iprbookshop.ru/95397.html%20" TargetMode="External"/><Relationship Id="rId14" Type="http://schemas.openxmlformats.org/officeDocument/2006/relationships/hyperlink" Target="URL:%20http://lib.mgafk.ru%20" TargetMode="External"/><Relationship Id="rId22" Type="http://schemas.openxmlformats.org/officeDocument/2006/relationships/hyperlink" Target="https://biblio-online.ru" TargetMode="External"/><Relationship Id="rId27" Type="http://schemas.openxmlformats.org/officeDocument/2006/relationships/hyperlink" Target="http://window.edu.ru" TargetMode="External"/><Relationship Id="rId30" Type="http://schemas.openxmlformats.org/officeDocument/2006/relationships/hyperlink" Target="http://www.booksme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31</Pages>
  <Words>10363</Words>
  <Characters>59070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ASUS</cp:lastModifiedBy>
  <cp:revision>16</cp:revision>
  <cp:lastPrinted>2020-09-16T06:52:00Z</cp:lastPrinted>
  <dcterms:created xsi:type="dcterms:W3CDTF">2021-10-18T13:23:00Z</dcterms:created>
  <dcterms:modified xsi:type="dcterms:W3CDTF">2022-07-08T21:10:00Z</dcterms:modified>
</cp:coreProperties>
</file>