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5C4CFF" w:rsidRPr="005C4CFF" w:rsidRDefault="005C4CFF" w:rsidP="005C4CFF">
      <w:pPr>
        <w:widowControl w:val="0"/>
        <w:spacing w:after="0" w:line="240" w:lineRule="auto"/>
        <w:jc w:val="right"/>
        <w:rPr>
          <w:rFonts w:ascii="Times New Roman" w:eastAsia="Times New Roman" w:hAnsi="Times New Roman" w:cs="Times New Roman"/>
          <w:i/>
          <w:color w:val="000000"/>
          <w:lang w:eastAsia="ru-RU"/>
        </w:rPr>
      </w:pPr>
      <w:r w:rsidRPr="005C4CFF">
        <w:rPr>
          <w:rFonts w:ascii="Times New Roman" w:eastAsia="Times New Roman" w:hAnsi="Times New Roman" w:cs="Times New Roman"/>
          <w:i/>
          <w:color w:val="000000"/>
          <w:lang w:eastAsia="ru-RU"/>
        </w:rPr>
        <w:t>Набор 2021</w:t>
      </w:r>
    </w:p>
    <w:p w:rsidR="005C4CFF" w:rsidRPr="005C4CFF" w:rsidRDefault="005C4CFF" w:rsidP="005C4CFF">
      <w:pPr>
        <w:widowControl w:val="0"/>
        <w:spacing w:after="0" w:line="240" w:lineRule="auto"/>
        <w:jc w:val="center"/>
        <w:rPr>
          <w:rFonts w:ascii="Times New Roman" w:eastAsia="Times New Roman" w:hAnsi="Times New Roman" w:cs="Times New Roman"/>
          <w:b/>
          <w:color w:val="000000"/>
          <w:sz w:val="24"/>
          <w:szCs w:val="24"/>
          <w:lang w:eastAsia="ru-RU"/>
        </w:rPr>
      </w:pPr>
      <w:r w:rsidRPr="005C4CFF">
        <w:rPr>
          <w:rFonts w:ascii="Times New Roman" w:eastAsia="Times New Roman" w:hAnsi="Times New Roman" w:cs="Times New Roman"/>
          <w:b/>
          <w:color w:val="000000"/>
          <w:sz w:val="24"/>
          <w:szCs w:val="24"/>
          <w:lang w:eastAsia="ru-RU"/>
        </w:rPr>
        <w:t>Министерство спорта Российской Федерации</w:t>
      </w:r>
    </w:p>
    <w:p w:rsidR="005C4CFF" w:rsidRPr="005C4CFF" w:rsidRDefault="005C4CFF" w:rsidP="005C4CFF">
      <w:pPr>
        <w:widowControl w:val="0"/>
        <w:spacing w:after="0" w:line="240" w:lineRule="auto"/>
        <w:jc w:val="center"/>
        <w:rPr>
          <w:rFonts w:ascii="Times New Roman" w:eastAsia="Times New Roman" w:hAnsi="Times New Roman" w:cs="Times New Roman"/>
          <w:b/>
          <w:color w:val="000000"/>
          <w:sz w:val="24"/>
          <w:szCs w:val="24"/>
          <w:lang w:eastAsia="ru-RU"/>
        </w:rPr>
      </w:pPr>
    </w:p>
    <w:p w:rsidR="005C4CFF" w:rsidRPr="005C4CFF" w:rsidRDefault="005C4CFF" w:rsidP="005C4CFF">
      <w:pPr>
        <w:widowControl w:val="0"/>
        <w:spacing w:after="0" w:line="240" w:lineRule="auto"/>
        <w:jc w:val="center"/>
        <w:rPr>
          <w:rFonts w:ascii="Times New Roman" w:eastAsia="Times New Roman" w:hAnsi="Times New Roman" w:cs="Times New Roman"/>
          <w:b/>
          <w:color w:val="000000"/>
          <w:sz w:val="24"/>
          <w:szCs w:val="24"/>
          <w:lang w:eastAsia="ru-RU"/>
        </w:rPr>
      </w:pPr>
      <w:r w:rsidRPr="005C4CFF">
        <w:rPr>
          <w:rFonts w:ascii="Times New Roman" w:eastAsia="Times New Roman" w:hAnsi="Times New Roman" w:cs="Times New Roman"/>
          <w:b/>
          <w:color w:val="000000"/>
          <w:sz w:val="24"/>
          <w:szCs w:val="24"/>
          <w:lang w:eastAsia="ru-RU"/>
        </w:rPr>
        <w:t>Федеральное государственное бюджетное образовательное учреждение</w:t>
      </w:r>
    </w:p>
    <w:p w:rsidR="005C4CFF" w:rsidRPr="005C4CFF" w:rsidRDefault="005C4CFF" w:rsidP="005C4CFF">
      <w:pPr>
        <w:widowControl w:val="0"/>
        <w:spacing w:after="0" w:line="240" w:lineRule="auto"/>
        <w:jc w:val="center"/>
        <w:rPr>
          <w:rFonts w:ascii="Times New Roman" w:eastAsia="Times New Roman" w:hAnsi="Times New Roman" w:cs="Times New Roman"/>
          <w:b/>
          <w:color w:val="000000"/>
          <w:sz w:val="24"/>
          <w:szCs w:val="24"/>
          <w:lang w:eastAsia="ru-RU"/>
        </w:rPr>
      </w:pPr>
      <w:r w:rsidRPr="005C4CFF">
        <w:rPr>
          <w:rFonts w:ascii="Times New Roman" w:eastAsia="Times New Roman" w:hAnsi="Times New Roman" w:cs="Times New Roman"/>
          <w:b/>
          <w:color w:val="000000"/>
          <w:sz w:val="24"/>
          <w:szCs w:val="24"/>
          <w:lang w:eastAsia="ru-RU"/>
        </w:rPr>
        <w:t>высшего образования</w:t>
      </w:r>
    </w:p>
    <w:p w:rsidR="005C4CFF" w:rsidRPr="005C4CFF" w:rsidRDefault="005C4CFF" w:rsidP="005C4CFF">
      <w:pPr>
        <w:widowControl w:val="0"/>
        <w:spacing w:after="0" w:line="240" w:lineRule="auto"/>
        <w:jc w:val="center"/>
        <w:rPr>
          <w:rFonts w:ascii="Times New Roman" w:eastAsia="Times New Roman" w:hAnsi="Times New Roman" w:cs="Times New Roman"/>
          <w:b/>
          <w:color w:val="000000"/>
          <w:sz w:val="24"/>
          <w:szCs w:val="24"/>
          <w:lang w:eastAsia="ru-RU"/>
        </w:rPr>
      </w:pPr>
      <w:r w:rsidRPr="005C4CFF">
        <w:rPr>
          <w:rFonts w:ascii="Times New Roman" w:eastAsia="Times New Roman" w:hAnsi="Times New Roman" w:cs="Times New Roman"/>
          <w:b/>
          <w:color w:val="000000"/>
          <w:sz w:val="24"/>
          <w:szCs w:val="24"/>
          <w:lang w:eastAsia="ru-RU"/>
        </w:rPr>
        <w:t>«Московская государственная академия физической культуры»</w:t>
      </w:r>
    </w:p>
    <w:p w:rsidR="005C4CFF" w:rsidRPr="005C4CFF" w:rsidRDefault="005C4CFF" w:rsidP="005C4CFF">
      <w:pPr>
        <w:widowControl w:val="0"/>
        <w:spacing w:after="0" w:line="240" w:lineRule="auto"/>
        <w:jc w:val="center"/>
        <w:rPr>
          <w:rFonts w:ascii="Times New Roman" w:eastAsia="Times New Roman" w:hAnsi="Times New Roman" w:cs="Times New Roman"/>
          <w:b/>
          <w:color w:val="000000"/>
          <w:sz w:val="24"/>
          <w:szCs w:val="24"/>
          <w:lang w:eastAsia="ru-RU"/>
        </w:rPr>
      </w:pPr>
    </w:p>
    <w:p w:rsidR="005C4CFF" w:rsidRPr="005C4CFF" w:rsidRDefault="005C4CFF" w:rsidP="005C4CFF">
      <w:pPr>
        <w:widowControl w:val="0"/>
        <w:spacing w:after="0" w:line="240" w:lineRule="auto"/>
        <w:jc w:val="center"/>
        <w:rPr>
          <w:rFonts w:ascii="Times New Roman" w:eastAsia="Times New Roman" w:hAnsi="Times New Roman" w:cs="Times New Roman"/>
          <w:b/>
          <w:color w:val="000000"/>
          <w:sz w:val="24"/>
          <w:szCs w:val="24"/>
          <w:lang w:eastAsia="ru-RU"/>
        </w:rPr>
      </w:pPr>
      <w:r w:rsidRPr="005C4CFF">
        <w:rPr>
          <w:rFonts w:ascii="Times New Roman" w:eastAsia="Times New Roman" w:hAnsi="Times New Roman" w:cs="Times New Roman"/>
          <w:b/>
          <w:color w:val="000000"/>
          <w:sz w:val="24"/>
          <w:szCs w:val="24"/>
          <w:lang w:eastAsia="ru-RU"/>
        </w:rPr>
        <w:t>Кафедра теории и методики спортивных единоборств и тяжелой атлетики</w:t>
      </w:r>
    </w:p>
    <w:p w:rsidR="005C4CFF" w:rsidRPr="005C4CFF" w:rsidRDefault="005C4CFF" w:rsidP="005C4CFF">
      <w:pPr>
        <w:widowControl w:val="0"/>
        <w:spacing w:after="0" w:line="240" w:lineRule="auto"/>
        <w:jc w:val="center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</w:p>
    <w:tbl>
      <w:tblPr>
        <w:tblW w:w="9071" w:type="dxa"/>
        <w:tblLook w:val="04A0" w:firstRow="1" w:lastRow="0" w:firstColumn="1" w:lastColumn="0" w:noHBand="0" w:noVBand="1"/>
      </w:tblPr>
      <w:tblGrid>
        <w:gridCol w:w="4619"/>
        <w:gridCol w:w="4452"/>
      </w:tblGrid>
      <w:tr w:rsidR="005C4CFF" w:rsidRPr="005C4CFF" w:rsidTr="005C4CFF">
        <w:tc>
          <w:tcPr>
            <w:tcW w:w="4618" w:type="dxa"/>
            <w:hideMark/>
          </w:tcPr>
          <w:p w:rsidR="005C4CFF" w:rsidRPr="005C4CFF" w:rsidRDefault="005C4CFF" w:rsidP="005C4CFF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5C4CF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СОГЛАСОВАНО</w:t>
            </w:r>
          </w:p>
          <w:p w:rsidR="005C4CFF" w:rsidRPr="005C4CFF" w:rsidRDefault="005C4CFF" w:rsidP="005C4CFF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5C4CF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Начальник Учебно-</w:t>
            </w:r>
          </w:p>
          <w:p w:rsidR="005C4CFF" w:rsidRPr="005C4CFF" w:rsidRDefault="005C4CFF" w:rsidP="005C4CFF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5C4CF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 xml:space="preserve">методического управления </w:t>
            </w:r>
          </w:p>
          <w:p w:rsidR="005C4CFF" w:rsidRPr="005C4CFF" w:rsidRDefault="005C4CFF" w:rsidP="005C4CFF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5C4CF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к.п.н. А.С. Солнцева</w:t>
            </w:r>
          </w:p>
          <w:p w:rsidR="005C4CFF" w:rsidRPr="005C4CFF" w:rsidRDefault="005C4CFF" w:rsidP="005C4CFF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5C4CF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_______________________________</w:t>
            </w:r>
          </w:p>
          <w:p w:rsidR="005C4CFF" w:rsidRPr="005C4CFF" w:rsidRDefault="005C4CFF" w:rsidP="005C4CFF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A9213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«15» июня 2021 г.</w:t>
            </w:r>
          </w:p>
        </w:tc>
        <w:tc>
          <w:tcPr>
            <w:tcW w:w="4452" w:type="dxa"/>
            <w:hideMark/>
          </w:tcPr>
          <w:p w:rsidR="005C4CFF" w:rsidRPr="005C4CFF" w:rsidRDefault="005C4CFF" w:rsidP="005C4CFF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5C4CF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УТВЕРЖДЕНО</w:t>
            </w:r>
          </w:p>
          <w:p w:rsidR="005C4CFF" w:rsidRPr="005C4CFF" w:rsidRDefault="005C4CFF" w:rsidP="005C4CFF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5C4CF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Председатель УМК</w:t>
            </w:r>
          </w:p>
          <w:p w:rsidR="005C4CFF" w:rsidRPr="005C4CFF" w:rsidRDefault="005C4CFF" w:rsidP="005C4CFF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5C4CF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проректор по учебной работе</w:t>
            </w:r>
          </w:p>
          <w:p w:rsidR="005C4CFF" w:rsidRPr="005C4CFF" w:rsidRDefault="005C4CFF" w:rsidP="005C4CFF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5C4CF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 xml:space="preserve">к.п.н., профессор А.Н </w:t>
            </w:r>
            <w:proofErr w:type="spellStart"/>
            <w:r w:rsidRPr="005C4CF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Таланцев</w:t>
            </w:r>
            <w:proofErr w:type="spellEnd"/>
          </w:p>
          <w:p w:rsidR="005C4CFF" w:rsidRPr="005C4CFF" w:rsidRDefault="005C4CFF" w:rsidP="005C4CFF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5C4CF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______________________________</w:t>
            </w:r>
          </w:p>
          <w:p w:rsidR="005C4CFF" w:rsidRPr="005C4CFF" w:rsidRDefault="005C4CFF" w:rsidP="005C4CFF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A9213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«15» июня 2021 г.</w:t>
            </w:r>
          </w:p>
        </w:tc>
      </w:tr>
    </w:tbl>
    <w:p w:rsidR="005C4CFF" w:rsidRPr="005C4CFF" w:rsidRDefault="005C4CFF" w:rsidP="005C4CFF">
      <w:pPr>
        <w:widowControl w:val="0"/>
        <w:spacing w:after="0" w:line="240" w:lineRule="auto"/>
        <w:jc w:val="center"/>
        <w:rPr>
          <w:rFonts w:ascii="Times New Roman" w:eastAsia="Times New Roman" w:hAnsi="Times New Roman" w:cs="Tahoma"/>
          <w:b/>
          <w:color w:val="000000"/>
          <w:sz w:val="24"/>
          <w:szCs w:val="24"/>
          <w:lang w:eastAsia="ru-RU"/>
        </w:rPr>
      </w:pPr>
    </w:p>
    <w:p w:rsidR="005C4CFF" w:rsidRPr="005C4CFF" w:rsidRDefault="005C4CFF" w:rsidP="005C4CFF">
      <w:pPr>
        <w:widowControl w:val="0"/>
        <w:spacing w:after="0" w:line="240" w:lineRule="auto"/>
        <w:jc w:val="center"/>
        <w:rPr>
          <w:rFonts w:ascii="Times New Roman" w:eastAsia="Times New Roman" w:hAnsi="Times New Roman" w:cs="Tahoma"/>
          <w:b/>
          <w:color w:val="000000"/>
          <w:sz w:val="24"/>
          <w:szCs w:val="24"/>
          <w:lang w:eastAsia="ru-RU"/>
        </w:rPr>
      </w:pPr>
    </w:p>
    <w:p w:rsidR="005C4CFF" w:rsidRPr="005C4CFF" w:rsidRDefault="005C4CFF" w:rsidP="005C4CFF">
      <w:pPr>
        <w:widowControl w:val="0"/>
        <w:spacing w:after="0" w:line="240" w:lineRule="auto"/>
        <w:jc w:val="center"/>
        <w:rPr>
          <w:rFonts w:ascii="Times New Roman" w:eastAsia="Times New Roman" w:hAnsi="Times New Roman" w:cs="Tahoma"/>
          <w:b/>
          <w:color w:val="000000"/>
          <w:sz w:val="24"/>
          <w:szCs w:val="24"/>
          <w:lang w:eastAsia="ru-RU"/>
        </w:rPr>
      </w:pPr>
    </w:p>
    <w:p w:rsidR="005C4CFF" w:rsidRPr="005C4CFF" w:rsidRDefault="005C4CFF" w:rsidP="005C4CFF">
      <w:pPr>
        <w:widowControl w:val="0"/>
        <w:spacing w:after="0" w:line="240" w:lineRule="auto"/>
        <w:jc w:val="center"/>
        <w:rPr>
          <w:rFonts w:ascii="Times New Roman" w:eastAsia="Times New Roman" w:hAnsi="Times New Roman" w:cs="Tahoma"/>
          <w:b/>
          <w:color w:val="000000"/>
          <w:sz w:val="24"/>
          <w:szCs w:val="24"/>
          <w:lang w:eastAsia="ru-RU"/>
        </w:rPr>
      </w:pPr>
      <w:r w:rsidRPr="005C4CFF">
        <w:rPr>
          <w:rFonts w:ascii="Times New Roman" w:eastAsia="Times New Roman" w:hAnsi="Times New Roman" w:cs="Tahoma"/>
          <w:b/>
          <w:color w:val="000000"/>
          <w:sz w:val="24"/>
          <w:szCs w:val="24"/>
          <w:lang w:eastAsia="ru-RU"/>
        </w:rPr>
        <w:t>РАБОЧАЯ ПРОГРАММА ДИСЦИПЛИНЫ</w:t>
      </w:r>
    </w:p>
    <w:p w:rsidR="005C4CFF" w:rsidRPr="00B059A7" w:rsidRDefault="005C4CFF" w:rsidP="005C4CFF">
      <w:pPr>
        <w:widowControl w:val="0"/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  <w:r w:rsidRPr="00B059A7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«Теория и методика спортивной тренировки в избранном виде спорта</w:t>
      </w:r>
    </w:p>
    <w:p w:rsidR="005C4CFF" w:rsidRPr="00B059A7" w:rsidRDefault="005C4CFF" w:rsidP="005C4CFF">
      <w:pPr>
        <w:widowControl w:val="0"/>
        <w:spacing w:after="0" w:line="240" w:lineRule="auto"/>
        <w:jc w:val="center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(фехтование</w:t>
      </w:r>
      <w:r w:rsidRPr="00B059A7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)»</w:t>
      </w:r>
    </w:p>
    <w:p w:rsidR="005C4CFF" w:rsidRPr="005C4CFF" w:rsidRDefault="005C4CFF" w:rsidP="005C4CFF">
      <w:pPr>
        <w:spacing w:after="0" w:line="240" w:lineRule="auto"/>
        <w:jc w:val="center"/>
        <w:rPr>
          <w:rFonts w:ascii="Times New Roman" w:eastAsia="Times New Roman" w:hAnsi="Times New Roman" w:cs="Tahoma"/>
          <w:b/>
          <w:sz w:val="24"/>
          <w:szCs w:val="24"/>
          <w:lang w:eastAsia="ru-RU"/>
        </w:rPr>
      </w:pPr>
      <w:r>
        <w:rPr>
          <w:rFonts w:ascii="Times New Roman" w:eastAsia="Times New Roman" w:hAnsi="Times New Roman" w:cs="Tahoma"/>
          <w:b/>
          <w:sz w:val="24"/>
          <w:szCs w:val="24"/>
          <w:lang w:eastAsia="ru-RU"/>
        </w:rPr>
        <w:t>Б</w:t>
      </w:r>
      <w:proofErr w:type="gramStart"/>
      <w:r>
        <w:rPr>
          <w:rFonts w:ascii="Times New Roman" w:eastAsia="Times New Roman" w:hAnsi="Times New Roman" w:cs="Tahoma"/>
          <w:b/>
          <w:sz w:val="24"/>
          <w:szCs w:val="24"/>
          <w:lang w:eastAsia="ru-RU"/>
        </w:rPr>
        <w:t>1.О.</w:t>
      </w:r>
      <w:proofErr w:type="gramEnd"/>
      <w:r>
        <w:rPr>
          <w:rFonts w:ascii="Times New Roman" w:eastAsia="Times New Roman" w:hAnsi="Times New Roman" w:cs="Tahoma"/>
          <w:b/>
          <w:sz w:val="24"/>
          <w:szCs w:val="24"/>
          <w:lang w:eastAsia="ru-RU"/>
        </w:rPr>
        <w:t>35</w:t>
      </w:r>
    </w:p>
    <w:p w:rsidR="005C4CFF" w:rsidRPr="005C4CFF" w:rsidRDefault="005C4CFF" w:rsidP="005C4CFF">
      <w:pPr>
        <w:spacing w:after="0" w:line="240" w:lineRule="auto"/>
        <w:jc w:val="center"/>
        <w:rPr>
          <w:rFonts w:ascii="Times New Roman" w:eastAsia="Times New Roman" w:hAnsi="Times New Roman" w:cs="Tahoma"/>
          <w:b/>
          <w:sz w:val="24"/>
          <w:szCs w:val="24"/>
          <w:lang w:eastAsia="ru-RU"/>
        </w:rPr>
      </w:pPr>
    </w:p>
    <w:p w:rsidR="005C4CFF" w:rsidRPr="005C4CFF" w:rsidRDefault="005C4CFF" w:rsidP="005C4CFF">
      <w:pPr>
        <w:spacing w:after="0" w:line="240" w:lineRule="auto"/>
        <w:jc w:val="center"/>
        <w:rPr>
          <w:rFonts w:ascii="Times New Roman" w:eastAsia="Times New Roman" w:hAnsi="Times New Roman" w:cs="Tahoma"/>
          <w:b/>
          <w:sz w:val="24"/>
          <w:szCs w:val="24"/>
          <w:lang w:eastAsia="ru-RU"/>
        </w:rPr>
      </w:pPr>
      <w:r w:rsidRPr="005C4CFF">
        <w:rPr>
          <w:rFonts w:ascii="Times New Roman" w:eastAsia="Times New Roman" w:hAnsi="Times New Roman" w:cs="Tahoma"/>
          <w:b/>
          <w:sz w:val="24"/>
          <w:szCs w:val="24"/>
          <w:lang w:eastAsia="ru-RU"/>
        </w:rPr>
        <w:t>Направление подготовки:</w:t>
      </w:r>
      <w:r w:rsidRPr="005C4CFF">
        <w:rPr>
          <w:rFonts w:ascii="Times New Roman" w:eastAsia="Times New Roman" w:hAnsi="Times New Roman" w:cs="Tahoma"/>
          <w:sz w:val="24"/>
          <w:szCs w:val="24"/>
          <w:lang w:eastAsia="ru-RU"/>
        </w:rPr>
        <w:t xml:space="preserve"> </w:t>
      </w:r>
    </w:p>
    <w:p w:rsidR="005C4CFF" w:rsidRPr="005C4CFF" w:rsidRDefault="005C4CFF" w:rsidP="005C4CFF">
      <w:pPr>
        <w:spacing w:after="0" w:line="240" w:lineRule="auto"/>
        <w:jc w:val="center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5C4CFF">
        <w:rPr>
          <w:rFonts w:ascii="Times New Roman" w:eastAsia="Times New Roman" w:hAnsi="Times New Roman" w:cs="Times New Roman"/>
          <w:sz w:val="24"/>
          <w:szCs w:val="24"/>
          <w:lang w:eastAsia="ru-RU"/>
        </w:rPr>
        <w:t>49.03.04 Спорт</w:t>
      </w:r>
    </w:p>
    <w:p w:rsidR="005C4CFF" w:rsidRPr="005C4CFF" w:rsidRDefault="005C4CFF" w:rsidP="005C4CFF">
      <w:pPr>
        <w:widowControl w:val="0"/>
        <w:spacing w:after="0" w:line="240" w:lineRule="auto"/>
        <w:jc w:val="center"/>
        <w:rPr>
          <w:rFonts w:ascii="Times New Roman" w:eastAsia="Times New Roman" w:hAnsi="Times New Roman" w:cs="Tahoma"/>
          <w:b/>
          <w:i/>
          <w:color w:val="000000"/>
          <w:sz w:val="24"/>
          <w:szCs w:val="24"/>
          <w:lang w:eastAsia="ru-RU"/>
        </w:rPr>
      </w:pPr>
    </w:p>
    <w:p w:rsidR="005C4CFF" w:rsidRPr="005C4CFF" w:rsidRDefault="005C4CFF" w:rsidP="005C4CFF">
      <w:pPr>
        <w:widowControl w:val="0"/>
        <w:spacing w:after="0" w:line="240" w:lineRule="auto"/>
        <w:jc w:val="center"/>
        <w:rPr>
          <w:rFonts w:ascii="Times New Roman" w:eastAsia="Times New Roman" w:hAnsi="Times New Roman" w:cs="Tahoma"/>
          <w:b/>
          <w:i/>
          <w:color w:val="000000"/>
          <w:sz w:val="24"/>
          <w:szCs w:val="24"/>
          <w:lang w:eastAsia="ru-RU"/>
        </w:rPr>
      </w:pPr>
    </w:p>
    <w:p w:rsidR="005C4CFF" w:rsidRPr="005C4CFF" w:rsidRDefault="005C4CFF" w:rsidP="005C4CFF">
      <w:pPr>
        <w:widowControl w:val="0"/>
        <w:spacing w:after="0" w:line="240" w:lineRule="auto"/>
        <w:jc w:val="center"/>
        <w:rPr>
          <w:rFonts w:ascii="Times New Roman" w:eastAsia="Times New Roman" w:hAnsi="Times New Roman" w:cs="Tahoma"/>
          <w:b/>
          <w:i/>
          <w:sz w:val="24"/>
          <w:szCs w:val="24"/>
          <w:lang w:eastAsia="ru-RU"/>
        </w:rPr>
      </w:pPr>
      <w:r w:rsidRPr="005C4CFF">
        <w:rPr>
          <w:rFonts w:ascii="Times New Roman" w:eastAsia="Times New Roman" w:hAnsi="Times New Roman" w:cs="Tahoma"/>
          <w:b/>
          <w:i/>
          <w:sz w:val="24"/>
          <w:szCs w:val="24"/>
          <w:lang w:eastAsia="ru-RU"/>
        </w:rPr>
        <w:t>ОПОП:</w:t>
      </w:r>
    </w:p>
    <w:p w:rsidR="005C4CFF" w:rsidRPr="005C4CFF" w:rsidRDefault="005C4CFF" w:rsidP="005C4CFF">
      <w:pPr>
        <w:spacing w:after="0" w:line="240" w:lineRule="auto"/>
        <w:jc w:val="center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5C4CFF">
        <w:rPr>
          <w:rFonts w:ascii="Times New Roman" w:eastAsia="Times New Roman" w:hAnsi="Times New Roman" w:cs="Tahoma"/>
          <w:b/>
          <w:i/>
          <w:color w:val="000000"/>
          <w:sz w:val="24"/>
          <w:szCs w:val="24"/>
          <w:lang w:eastAsia="ru-RU"/>
        </w:rPr>
        <w:t xml:space="preserve"> </w:t>
      </w:r>
      <w:r w:rsidRPr="005C4CFF">
        <w:rPr>
          <w:rFonts w:ascii="Times New Roman" w:eastAsia="Times New Roman" w:hAnsi="Times New Roman" w:cs="Times New Roman"/>
          <w:sz w:val="24"/>
          <w:szCs w:val="24"/>
          <w:lang w:eastAsia="ru-RU"/>
        </w:rPr>
        <w:t>«Спортивная подготовка по виду спорта, тренерско-преподавательская деятельность в образовании».</w:t>
      </w:r>
    </w:p>
    <w:p w:rsidR="005C4CFF" w:rsidRPr="005C4CFF" w:rsidRDefault="005C4CFF" w:rsidP="005C4CFF">
      <w:pPr>
        <w:widowControl w:val="0"/>
        <w:spacing w:after="0" w:line="240" w:lineRule="auto"/>
        <w:jc w:val="center"/>
        <w:rPr>
          <w:rFonts w:ascii="Times New Roman" w:eastAsia="Times New Roman" w:hAnsi="Times New Roman" w:cs="Tahoma"/>
          <w:color w:val="000000"/>
          <w:sz w:val="24"/>
          <w:szCs w:val="24"/>
          <w:lang w:eastAsia="ru-RU"/>
        </w:rPr>
      </w:pPr>
    </w:p>
    <w:p w:rsidR="005C4CFF" w:rsidRPr="005C4CFF" w:rsidRDefault="005C4CFF" w:rsidP="005C4CFF">
      <w:pPr>
        <w:widowControl w:val="0"/>
        <w:spacing w:after="0" w:line="240" w:lineRule="auto"/>
        <w:jc w:val="center"/>
        <w:rPr>
          <w:rFonts w:ascii="Times New Roman" w:eastAsia="Times New Roman" w:hAnsi="Times New Roman" w:cs="Tahoma"/>
          <w:b/>
          <w:color w:val="000000"/>
          <w:sz w:val="24"/>
          <w:szCs w:val="24"/>
          <w:lang w:eastAsia="ru-RU"/>
        </w:rPr>
      </w:pPr>
      <w:r w:rsidRPr="005C4CFF">
        <w:rPr>
          <w:rFonts w:ascii="Times New Roman" w:eastAsia="Times New Roman" w:hAnsi="Times New Roman" w:cs="Tahoma"/>
          <w:b/>
          <w:color w:val="000000"/>
          <w:sz w:val="24"/>
          <w:szCs w:val="24"/>
          <w:lang w:eastAsia="ru-RU"/>
        </w:rPr>
        <w:t>Квалификация выпускника</w:t>
      </w:r>
    </w:p>
    <w:p w:rsidR="005C4CFF" w:rsidRPr="005C4CFF" w:rsidRDefault="005C4CFF" w:rsidP="005C4CFF">
      <w:pPr>
        <w:widowControl w:val="0"/>
        <w:spacing w:after="0" w:line="240" w:lineRule="auto"/>
        <w:jc w:val="center"/>
        <w:rPr>
          <w:rFonts w:ascii="Times New Roman" w:eastAsia="Times New Roman" w:hAnsi="Times New Roman" w:cs="Tahoma"/>
          <w:b/>
          <w:sz w:val="24"/>
          <w:szCs w:val="24"/>
          <w:lang w:eastAsia="ru-RU"/>
        </w:rPr>
      </w:pPr>
      <w:r w:rsidRPr="005C4CFF">
        <w:rPr>
          <w:rFonts w:ascii="Times New Roman" w:eastAsia="Times New Roman" w:hAnsi="Times New Roman" w:cs="Tahoma"/>
          <w:sz w:val="24"/>
          <w:szCs w:val="24"/>
          <w:lang w:eastAsia="ru-RU"/>
        </w:rPr>
        <w:t>Тренер по виду спорта. Преподаватель.</w:t>
      </w:r>
    </w:p>
    <w:p w:rsidR="005C4CFF" w:rsidRPr="005C4CFF" w:rsidRDefault="005C4CFF" w:rsidP="005C4CFF">
      <w:pPr>
        <w:widowControl w:val="0"/>
        <w:spacing w:after="0" w:line="240" w:lineRule="auto"/>
        <w:jc w:val="center"/>
        <w:rPr>
          <w:rFonts w:ascii="Times New Roman" w:eastAsia="Times New Roman" w:hAnsi="Times New Roman" w:cs="Tahoma"/>
          <w:b/>
          <w:color w:val="000000"/>
          <w:sz w:val="24"/>
          <w:szCs w:val="24"/>
          <w:lang w:eastAsia="ru-RU"/>
        </w:rPr>
      </w:pPr>
    </w:p>
    <w:p w:rsidR="005C4CFF" w:rsidRPr="005C4CFF" w:rsidRDefault="005C4CFF" w:rsidP="005C4CFF">
      <w:pPr>
        <w:widowControl w:val="0"/>
        <w:spacing w:after="0" w:line="240" w:lineRule="auto"/>
        <w:jc w:val="center"/>
        <w:rPr>
          <w:rFonts w:ascii="Times New Roman" w:eastAsia="Times New Roman" w:hAnsi="Times New Roman" w:cs="Tahoma"/>
          <w:b/>
          <w:color w:val="000000"/>
          <w:sz w:val="24"/>
          <w:szCs w:val="24"/>
          <w:lang w:eastAsia="ru-RU"/>
        </w:rPr>
      </w:pPr>
    </w:p>
    <w:p w:rsidR="005C4CFF" w:rsidRPr="005C4CFF" w:rsidRDefault="005C4CFF" w:rsidP="005C4CFF">
      <w:pPr>
        <w:widowControl w:val="0"/>
        <w:spacing w:after="0" w:line="240" w:lineRule="auto"/>
        <w:jc w:val="center"/>
        <w:rPr>
          <w:rFonts w:ascii="Times New Roman" w:eastAsia="Times New Roman" w:hAnsi="Times New Roman" w:cs="Tahoma"/>
          <w:b/>
          <w:color w:val="000000"/>
          <w:sz w:val="24"/>
          <w:szCs w:val="24"/>
          <w:lang w:eastAsia="ru-RU"/>
        </w:rPr>
      </w:pPr>
      <w:r w:rsidRPr="005C4CFF">
        <w:rPr>
          <w:rFonts w:ascii="Times New Roman" w:eastAsia="Times New Roman" w:hAnsi="Times New Roman" w:cs="Tahoma"/>
          <w:b/>
          <w:color w:val="000000"/>
          <w:sz w:val="24"/>
          <w:szCs w:val="24"/>
          <w:lang w:eastAsia="ru-RU"/>
        </w:rPr>
        <w:t>Форма обучения</w:t>
      </w:r>
    </w:p>
    <w:p w:rsidR="005C4CFF" w:rsidRPr="005C4CFF" w:rsidRDefault="005C4CFF" w:rsidP="005C4CFF">
      <w:pPr>
        <w:widowControl w:val="0"/>
        <w:spacing w:after="0" w:line="240" w:lineRule="auto"/>
        <w:jc w:val="center"/>
        <w:rPr>
          <w:rFonts w:ascii="Times New Roman" w:eastAsia="Times New Roman" w:hAnsi="Times New Roman" w:cs="Tahoma"/>
          <w:color w:val="000000"/>
          <w:sz w:val="24"/>
          <w:szCs w:val="24"/>
          <w:lang w:eastAsia="ru-RU"/>
        </w:rPr>
      </w:pPr>
      <w:r>
        <w:rPr>
          <w:rFonts w:ascii="Times New Roman" w:eastAsia="Times New Roman" w:hAnsi="Times New Roman" w:cs="Tahoma"/>
          <w:color w:val="000000"/>
          <w:sz w:val="24"/>
          <w:szCs w:val="24"/>
          <w:lang w:eastAsia="ru-RU"/>
        </w:rPr>
        <w:t>о</w:t>
      </w:r>
      <w:r w:rsidRPr="005C4CFF">
        <w:rPr>
          <w:rFonts w:ascii="Times New Roman" w:eastAsia="Times New Roman" w:hAnsi="Times New Roman" w:cs="Tahoma"/>
          <w:color w:val="000000"/>
          <w:sz w:val="24"/>
          <w:szCs w:val="24"/>
          <w:lang w:eastAsia="ru-RU"/>
        </w:rPr>
        <w:t>чная</w:t>
      </w:r>
      <w:r>
        <w:rPr>
          <w:rFonts w:ascii="Times New Roman" w:eastAsia="Times New Roman" w:hAnsi="Times New Roman" w:cs="Tahoma"/>
          <w:color w:val="000000"/>
          <w:sz w:val="24"/>
          <w:szCs w:val="24"/>
          <w:lang w:eastAsia="ru-RU"/>
        </w:rPr>
        <w:t>/заочная</w:t>
      </w:r>
    </w:p>
    <w:p w:rsidR="005C4CFF" w:rsidRPr="005C4CFF" w:rsidRDefault="005C4CFF" w:rsidP="005C4CFF">
      <w:pPr>
        <w:widowControl w:val="0"/>
        <w:spacing w:after="0" w:line="240" w:lineRule="auto"/>
        <w:jc w:val="center"/>
        <w:rPr>
          <w:rFonts w:ascii="Times New Roman" w:eastAsia="Times New Roman" w:hAnsi="Times New Roman" w:cs="Tahoma"/>
          <w:b/>
          <w:color w:val="000000"/>
          <w:sz w:val="24"/>
          <w:szCs w:val="24"/>
          <w:lang w:eastAsia="ru-RU"/>
        </w:rPr>
      </w:pPr>
    </w:p>
    <w:p w:rsidR="005C4CFF" w:rsidRPr="005C4CFF" w:rsidRDefault="005C4CFF" w:rsidP="005C4CFF">
      <w:pPr>
        <w:widowControl w:val="0"/>
        <w:spacing w:after="0" w:line="240" w:lineRule="auto"/>
        <w:jc w:val="center"/>
        <w:rPr>
          <w:rFonts w:ascii="Times New Roman" w:eastAsia="Times New Roman" w:hAnsi="Times New Roman" w:cs="Tahoma"/>
          <w:b/>
          <w:color w:val="000000"/>
          <w:sz w:val="24"/>
          <w:szCs w:val="24"/>
          <w:lang w:eastAsia="ru-RU"/>
        </w:rPr>
      </w:pPr>
    </w:p>
    <w:tbl>
      <w:tblPr>
        <w:tblW w:w="10490" w:type="dxa"/>
        <w:tblInd w:w="-709" w:type="dxa"/>
        <w:tblLook w:val="04A0" w:firstRow="1" w:lastRow="0" w:firstColumn="1" w:lastColumn="0" w:noHBand="0" w:noVBand="1"/>
      </w:tblPr>
      <w:tblGrid>
        <w:gridCol w:w="3542"/>
        <w:gridCol w:w="3402"/>
        <w:gridCol w:w="3546"/>
      </w:tblGrid>
      <w:tr w:rsidR="005C4CFF" w:rsidRPr="005C4CFF" w:rsidTr="005C4CFF">
        <w:trPr>
          <w:trHeight w:val="3026"/>
        </w:trPr>
        <w:tc>
          <w:tcPr>
            <w:tcW w:w="3542" w:type="dxa"/>
          </w:tcPr>
          <w:p w:rsidR="005C4CFF" w:rsidRPr="00FF2492" w:rsidRDefault="005C4CFF" w:rsidP="005C4CFF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</w:p>
          <w:p w:rsidR="005C4CFF" w:rsidRPr="00FF2492" w:rsidRDefault="005C4CFF" w:rsidP="005C4CFF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FF249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СОГЛАСОВАНО</w:t>
            </w:r>
          </w:p>
          <w:p w:rsidR="005C4CFF" w:rsidRPr="00FF2492" w:rsidRDefault="005C4CFF" w:rsidP="005C4CFF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FF249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 xml:space="preserve">Декан </w:t>
            </w: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 xml:space="preserve">тренерского </w:t>
            </w:r>
            <w:r w:rsidRPr="00FF249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 xml:space="preserve">факультета </w:t>
            </w:r>
          </w:p>
          <w:p w:rsidR="005C4CFF" w:rsidRDefault="005C4CFF" w:rsidP="005C4CFF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очной</w:t>
            </w:r>
            <w:r w:rsidRPr="00FF249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 xml:space="preserve"> формы обучения, </w:t>
            </w:r>
          </w:p>
          <w:p w:rsidR="005C4CFF" w:rsidRPr="00FF2492" w:rsidRDefault="005C4CFF" w:rsidP="005C4CFF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FF249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к.п.н., доцент</w:t>
            </w:r>
          </w:p>
          <w:p w:rsidR="005C4CFF" w:rsidRPr="00FF2492" w:rsidRDefault="005C4CFF" w:rsidP="005C4CFF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FF249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 xml:space="preserve">___________С.В. Лепешкина </w:t>
            </w:r>
          </w:p>
          <w:p w:rsidR="005C4CFF" w:rsidRPr="00FF2492" w:rsidRDefault="005C4CFF" w:rsidP="005C4CFF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A9213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«15» июня 2021 г.</w:t>
            </w:r>
          </w:p>
        </w:tc>
        <w:tc>
          <w:tcPr>
            <w:tcW w:w="3402" w:type="dxa"/>
          </w:tcPr>
          <w:p w:rsidR="005C4CFF" w:rsidRPr="00FF2492" w:rsidRDefault="005C4CFF" w:rsidP="005C4CFF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</w:p>
          <w:p w:rsidR="005C4CFF" w:rsidRPr="00510B40" w:rsidRDefault="005C4CFF" w:rsidP="005C4CFF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510B4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СОГЛАСОВАНО</w:t>
            </w:r>
          </w:p>
          <w:p w:rsidR="005C4CFF" w:rsidRPr="00510B40" w:rsidRDefault="005C4CFF" w:rsidP="005C4CFF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510B4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Декан факультета</w:t>
            </w:r>
          </w:p>
          <w:p w:rsidR="005C4CFF" w:rsidRPr="00510B40" w:rsidRDefault="005C4CFF" w:rsidP="005C4CFF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510B4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 xml:space="preserve"> заочной формы обучения, к.п.н., профессор</w:t>
            </w:r>
          </w:p>
          <w:p w:rsidR="005C4CFF" w:rsidRPr="00510B40" w:rsidRDefault="005C4CFF" w:rsidP="005C4CFF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510B4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_____________В.Х Шнайдер</w:t>
            </w:r>
          </w:p>
          <w:p w:rsidR="005C4CFF" w:rsidRPr="00FF2492" w:rsidRDefault="005C4CFF" w:rsidP="005C4CFF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A9213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«15» июня 2021 г.</w:t>
            </w:r>
          </w:p>
          <w:p w:rsidR="005C4CFF" w:rsidRPr="00FF2492" w:rsidRDefault="005C4CFF" w:rsidP="005C4CFF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</w:p>
        </w:tc>
        <w:tc>
          <w:tcPr>
            <w:tcW w:w="3546" w:type="dxa"/>
          </w:tcPr>
          <w:p w:rsidR="005C4CFF" w:rsidRPr="00FF2492" w:rsidRDefault="005C4CFF" w:rsidP="005C4CFF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</w:p>
          <w:p w:rsidR="005C4CFF" w:rsidRPr="00591C97" w:rsidRDefault="005C4CFF" w:rsidP="005C4CFF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91C9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Программа рассмотрена и одобрена на заседании кафедры </w:t>
            </w:r>
            <w:r w:rsidRPr="00A9213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(протокол №8, «26» мая 2021 г.)</w:t>
            </w:r>
          </w:p>
          <w:p w:rsidR="005C4CFF" w:rsidRPr="00591C97" w:rsidRDefault="005C4CFF" w:rsidP="005C4CFF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91C9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Заведующий кафедрой, </w:t>
            </w:r>
          </w:p>
          <w:p w:rsidR="005C4CFF" w:rsidRDefault="005C4CFF" w:rsidP="005C4CFF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д.б.н., профессор В.С. Беляев</w:t>
            </w:r>
            <w:r w:rsidRPr="006F4DEE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.</w:t>
            </w:r>
          </w:p>
          <w:p w:rsidR="005C4CFF" w:rsidRPr="006F4DEE" w:rsidRDefault="005C4CFF" w:rsidP="005C4CFF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  <w:p w:rsidR="005C4CFF" w:rsidRPr="00591C97" w:rsidRDefault="005C4CFF" w:rsidP="005C4CFF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91C9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____________________</w:t>
            </w:r>
          </w:p>
          <w:p w:rsidR="005C4CFF" w:rsidRPr="00FF2492" w:rsidRDefault="005C4CFF" w:rsidP="005C4CFF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</w:p>
        </w:tc>
      </w:tr>
    </w:tbl>
    <w:p w:rsidR="005C4CFF" w:rsidRPr="005C4CFF" w:rsidRDefault="005C4CFF" w:rsidP="005C4CFF">
      <w:pPr>
        <w:widowControl w:val="0"/>
        <w:spacing w:after="0" w:line="240" w:lineRule="auto"/>
        <w:jc w:val="center"/>
        <w:rPr>
          <w:rFonts w:ascii="Times New Roman" w:eastAsia="Times New Roman" w:hAnsi="Times New Roman" w:cs="Tahoma"/>
          <w:b/>
          <w:color w:val="000000"/>
          <w:sz w:val="24"/>
          <w:szCs w:val="24"/>
          <w:lang w:eastAsia="ru-RU"/>
        </w:rPr>
      </w:pPr>
    </w:p>
    <w:p w:rsidR="005C4CFF" w:rsidRPr="005C4CFF" w:rsidRDefault="005C4CFF" w:rsidP="005C4CFF">
      <w:pPr>
        <w:widowControl w:val="0"/>
        <w:spacing w:after="0" w:line="240" w:lineRule="auto"/>
        <w:jc w:val="center"/>
        <w:rPr>
          <w:rFonts w:ascii="Times New Roman" w:eastAsia="Times New Roman" w:hAnsi="Times New Roman" w:cs="Tahoma"/>
          <w:b/>
          <w:color w:val="000000"/>
          <w:sz w:val="24"/>
          <w:szCs w:val="24"/>
          <w:lang w:eastAsia="ru-RU"/>
        </w:rPr>
      </w:pPr>
      <w:r>
        <w:rPr>
          <w:rFonts w:ascii="Times New Roman" w:eastAsia="Times New Roman" w:hAnsi="Times New Roman" w:cs="Tahoma"/>
          <w:b/>
          <w:color w:val="000000"/>
          <w:sz w:val="24"/>
          <w:szCs w:val="24"/>
          <w:lang w:eastAsia="ru-RU"/>
        </w:rPr>
        <w:t>Малаховка 2021</w:t>
      </w:r>
    </w:p>
    <w:p w:rsidR="005C4CFF" w:rsidRPr="005C4CFF" w:rsidRDefault="005C4CFF" w:rsidP="005C4CFF">
      <w:pPr>
        <w:widowControl w:val="0"/>
        <w:spacing w:after="0" w:line="240" w:lineRule="auto"/>
        <w:jc w:val="center"/>
        <w:rPr>
          <w:rFonts w:ascii="Times New Roman" w:eastAsia="Times New Roman" w:hAnsi="Times New Roman" w:cs="Tahoma"/>
          <w:b/>
          <w:color w:val="000000"/>
          <w:sz w:val="24"/>
          <w:szCs w:val="24"/>
          <w:lang w:eastAsia="ru-RU"/>
        </w:rPr>
      </w:pPr>
    </w:p>
    <w:p w:rsidR="005C4CFF" w:rsidRPr="005C4CFF" w:rsidRDefault="005C4CFF" w:rsidP="005C4CFF">
      <w:pPr>
        <w:widowControl w:val="0"/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5C4CFF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Рабочая программа разработана в соответствии с федеральным государственным образовательным стандартом высшего образования – </w:t>
      </w:r>
      <w:proofErr w:type="spellStart"/>
      <w:r w:rsidRPr="005C4CFF">
        <w:rPr>
          <w:rFonts w:ascii="Times New Roman" w:eastAsia="Times New Roman" w:hAnsi="Times New Roman" w:cs="Times New Roman"/>
          <w:sz w:val="24"/>
          <w:szCs w:val="24"/>
          <w:lang w:eastAsia="ru-RU"/>
        </w:rPr>
        <w:t>бакалавриат</w:t>
      </w:r>
      <w:proofErr w:type="spellEnd"/>
      <w:r w:rsidRPr="005C4CFF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по направлению подготовки 49.03.04 Спорт, утвержденным приказом Министерства образования и науки Российской Федерации 25 сентября 2019 г., № 886 (зарегистрирован Министерством юстиции Российской Федерации 21 октября 2019 г., регистрационный номер № 56284), с изменениями, утвержденными приказом Министерства науки и высшего образования Российской Федерации № 681 от 25 мая 2020 г.</w:t>
      </w:r>
    </w:p>
    <w:p w:rsidR="005C4CFF" w:rsidRPr="005C4CFF" w:rsidRDefault="005C4CFF" w:rsidP="005C4CFF">
      <w:pPr>
        <w:widowControl w:val="0"/>
        <w:spacing w:after="0" w:line="240" w:lineRule="auto"/>
        <w:jc w:val="both"/>
        <w:rPr>
          <w:rFonts w:ascii="Times New Roman" w:eastAsia="Times New Roman" w:hAnsi="Times New Roman" w:cs="Tahoma"/>
          <w:color w:val="000000"/>
          <w:sz w:val="24"/>
          <w:szCs w:val="24"/>
          <w:lang w:eastAsia="ru-RU"/>
        </w:rPr>
      </w:pPr>
    </w:p>
    <w:p w:rsidR="005C4CFF" w:rsidRPr="005C4CFF" w:rsidRDefault="005C4CFF" w:rsidP="005C4CFF">
      <w:pPr>
        <w:widowControl w:val="0"/>
        <w:spacing w:after="0" w:line="240" w:lineRule="auto"/>
        <w:rPr>
          <w:rFonts w:ascii="Times New Roman" w:eastAsia="Times New Roman" w:hAnsi="Times New Roman" w:cs="Tahoma"/>
          <w:b/>
          <w:color w:val="000000"/>
          <w:sz w:val="24"/>
          <w:szCs w:val="24"/>
          <w:lang w:eastAsia="ru-RU"/>
        </w:rPr>
      </w:pPr>
    </w:p>
    <w:p w:rsidR="005C4CFF" w:rsidRPr="005C4CFF" w:rsidRDefault="005C4CFF" w:rsidP="005C4CFF">
      <w:pPr>
        <w:widowControl w:val="0"/>
        <w:spacing w:after="0" w:line="240" w:lineRule="auto"/>
        <w:rPr>
          <w:rFonts w:ascii="Times New Roman" w:eastAsia="Times New Roman" w:hAnsi="Times New Roman" w:cs="Tahoma"/>
          <w:b/>
          <w:color w:val="000000"/>
          <w:sz w:val="24"/>
          <w:szCs w:val="24"/>
          <w:lang w:eastAsia="ru-RU"/>
        </w:rPr>
      </w:pPr>
      <w:r w:rsidRPr="005C4CFF">
        <w:rPr>
          <w:rFonts w:ascii="Times New Roman" w:eastAsia="Times New Roman" w:hAnsi="Times New Roman" w:cs="Tahoma"/>
          <w:b/>
          <w:color w:val="000000"/>
          <w:sz w:val="24"/>
          <w:szCs w:val="24"/>
          <w:lang w:eastAsia="ru-RU"/>
        </w:rPr>
        <w:t xml:space="preserve">Составители рабочей программы: </w:t>
      </w:r>
    </w:p>
    <w:p w:rsidR="005C4CFF" w:rsidRPr="005C4CFF" w:rsidRDefault="005C4CFF" w:rsidP="005C4CFF">
      <w:pPr>
        <w:widowControl w:val="0"/>
        <w:spacing w:after="0" w:line="240" w:lineRule="auto"/>
        <w:rPr>
          <w:rFonts w:ascii="Times New Roman" w:eastAsia="Times New Roman" w:hAnsi="Times New Roman" w:cs="Tahoma"/>
          <w:b/>
          <w:color w:val="000000"/>
          <w:sz w:val="24"/>
          <w:szCs w:val="24"/>
          <w:lang w:eastAsia="ru-RU"/>
        </w:rPr>
      </w:pPr>
    </w:p>
    <w:p w:rsidR="005C4CFF" w:rsidRPr="005C4CFF" w:rsidRDefault="005C4CFF" w:rsidP="005C4CFF">
      <w:pPr>
        <w:widowControl w:val="0"/>
        <w:spacing w:after="0" w:line="360" w:lineRule="auto"/>
        <w:jc w:val="both"/>
        <w:rPr>
          <w:rFonts w:ascii="Times New Roman" w:eastAsia="Times New Roman" w:hAnsi="Times New Roman" w:cs="Tahoma"/>
          <w:color w:val="000000"/>
          <w:sz w:val="24"/>
          <w:szCs w:val="24"/>
          <w:u w:val="single"/>
          <w:lang w:eastAsia="ru-RU"/>
        </w:rPr>
      </w:pPr>
      <w:r w:rsidRPr="005C4CFF">
        <w:rPr>
          <w:rFonts w:ascii="Times New Roman" w:eastAsia="Times New Roman" w:hAnsi="Times New Roman" w:cs="Tahoma"/>
          <w:color w:val="000000"/>
          <w:sz w:val="24"/>
          <w:szCs w:val="24"/>
          <w:u w:val="single"/>
          <w:lang w:eastAsia="ru-RU"/>
        </w:rPr>
        <w:t>Манина Т.П. ст. преподаватель</w:t>
      </w:r>
      <w:r w:rsidRPr="005C4CFF">
        <w:rPr>
          <w:rFonts w:ascii="Times New Roman" w:eastAsia="Times New Roman" w:hAnsi="Times New Roman" w:cs="Tahoma"/>
          <w:color w:val="000000"/>
          <w:sz w:val="24"/>
          <w:szCs w:val="24"/>
          <w:lang w:eastAsia="ru-RU"/>
        </w:rPr>
        <w:t xml:space="preserve">                                             ___</w:t>
      </w:r>
      <w:r w:rsidRPr="005C4CFF">
        <w:rPr>
          <w:rFonts w:ascii="Times New Roman" w:eastAsia="Times New Roman" w:hAnsi="Times New Roman" w:cs="Tahoma"/>
          <w:color w:val="000000"/>
          <w:sz w:val="24"/>
          <w:szCs w:val="24"/>
          <w:lang w:eastAsia="ru-RU"/>
        </w:rPr>
        <w:softHyphen/>
      </w:r>
      <w:r w:rsidRPr="005C4CFF">
        <w:rPr>
          <w:rFonts w:ascii="Times New Roman" w:eastAsia="Times New Roman" w:hAnsi="Times New Roman" w:cs="Tahoma"/>
          <w:color w:val="000000"/>
          <w:sz w:val="24"/>
          <w:szCs w:val="24"/>
          <w:lang w:eastAsia="ru-RU"/>
        </w:rPr>
        <w:softHyphen/>
      </w:r>
      <w:r w:rsidRPr="005C4CFF">
        <w:rPr>
          <w:rFonts w:ascii="Times New Roman" w:eastAsia="Times New Roman" w:hAnsi="Times New Roman" w:cs="Tahoma"/>
          <w:color w:val="000000"/>
          <w:sz w:val="24"/>
          <w:szCs w:val="24"/>
          <w:lang w:eastAsia="ru-RU"/>
        </w:rPr>
        <w:softHyphen/>
      </w:r>
      <w:r w:rsidRPr="005C4CFF">
        <w:rPr>
          <w:rFonts w:ascii="Times New Roman" w:eastAsia="Times New Roman" w:hAnsi="Times New Roman" w:cs="Tahoma"/>
          <w:color w:val="000000"/>
          <w:sz w:val="24"/>
          <w:szCs w:val="24"/>
          <w:lang w:eastAsia="ru-RU"/>
        </w:rPr>
        <w:softHyphen/>
      </w:r>
      <w:r w:rsidRPr="005C4CFF">
        <w:rPr>
          <w:rFonts w:ascii="Times New Roman" w:eastAsia="Times New Roman" w:hAnsi="Times New Roman" w:cs="Tahoma"/>
          <w:color w:val="000000"/>
          <w:sz w:val="24"/>
          <w:szCs w:val="24"/>
          <w:lang w:eastAsia="ru-RU"/>
        </w:rPr>
        <w:softHyphen/>
      </w:r>
      <w:r w:rsidRPr="005C4CFF">
        <w:rPr>
          <w:rFonts w:ascii="Times New Roman" w:eastAsia="Times New Roman" w:hAnsi="Times New Roman" w:cs="Tahoma"/>
          <w:color w:val="000000"/>
          <w:sz w:val="24"/>
          <w:szCs w:val="24"/>
          <w:lang w:eastAsia="ru-RU"/>
        </w:rPr>
        <w:softHyphen/>
      </w:r>
      <w:r w:rsidRPr="005C4CFF">
        <w:rPr>
          <w:rFonts w:ascii="Times New Roman" w:eastAsia="Times New Roman" w:hAnsi="Times New Roman" w:cs="Tahoma"/>
          <w:color w:val="000000"/>
          <w:sz w:val="24"/>
          <w:szCs w:val="24"/>
          <w:lang w:eastAsia="ru-RU"/>
        </w:rPr>
        <w:softHyphen/>
        <w:t>____________</w:t>
      </w:r>
    </w:p>
    <w:p w:rsidR="005C4CFF" w:rsidRPr="005C4CFF" w:rsidRDefault="005C4CFF" w:rsidP="005C4CFF">
      <w:pPr>
        <w:widowControl w:val="0"/>
        <w:spacing w:after="0" w:line="360" w:lineRule="auto"/>
        <w:rPr>
          <w:rFonts w:ascii="Times New Roman" w:eastAsia="Times New Roman" w:hAnsi="Times New Roman" w:cs="Tahoma"/>
          <w:b/>
          <w:color w:val="000000"/>
          <w:sz w:val="24"/>
          <w:szCs w:val="24"/>
          <w:lang w:eastAsia="ru-RU"/>
        </w:rPr>
      </w:pPr>
    </w:p>
    <w:p w:rsidR="005C4CFF" w:rsidRPr="005C4CFF" w:rsidRDefault="005C4CFF" w:rsidP="005C4CFF">
      <w:pPr>
        <w:widowControl w:val="0"/>
        <w:spacing w:after="0" w:line="360" w:lineRule="auto"/>
        <w:rPr>
          <w:rFonts w:ascii="Times New Roman" w:eastAsia="Times New Roman" w:hAnsi="Times New Roman" w:cs="Tahoma"/>
          <w:b/>
          <w:color w:val="000000"/>
          <w:sz w:val="24"/>
          <w:szCs w:val="24"/>
          <w:lang w:eastAsia="ru-RU"/>
        </w:rPr>
      </w:pPr>
      <w:r w:rsidRPr="005C4CFF">
        <w:rPr>
          <w:rFonts w:ascii="Times New Roman" w:eastAsia="Times New Roman" w:hAnsi="Times New Roman" w:cs="Tahoma"/>
          <w:b/>
          <w:color w:val="000000"/>
          <w:sz w:val="24"/>
          <w:szCs w:val="24"/>
          <w:lang w:eastAsia="ru-RU"/>
        </w:rPr>
        <w:t xml:space="preserve">Рецензенты: </w:t>
      </w:r>
    </w:p>
    <w:p w:rsidR="005C4CFF" w:rsidRPr="005C4CFF" w:rsidRDefault="005C4CFF" w:rsidP="005C4CFF">
      <w:pPr>
        <w:widowControl w:val="0"/>
        <w:spacing w:after="0" w:line="360" w:lineRule="auto"/>
        <w:rPr>
          <w:rFonts w:ascii="Times New Roman" w:eastAsia="Times New Roman" w:hAnsi="Times New Roman" w:cs="Tahoma"/>
          <w:color w:val="000000"/>
          <w:sz w:val="24"/>
          <w:szCs w:val="24"/>
          <w:lang w:eastAsia="ru-RU"/>
        </w:rPr>
      </w:pPr>
      <w:proofErr w:type="spellStart"/>
      <w:r w:rsidRPr="005C4CFF">
        <w:rPr>
          <w:rFonts w:ascii="Times New Roman" w:eastAsia="Times New Roman" w:hAnsi="Times New Roman" w:cs="Tahoma"/>
          <w:color w:val="000000"/>
          <w:sz w:val="24"/>
          <w:szCs w:val="24"/>
          <w:u w:val="single"/>
          <w:lang w:eastAsia="ru-RU"/>
        </w:rPr>
        <w:t>Фураев</w:t>
      </w:r>
      <w:proofErr w:type="spellEnd"/>
      <w:r w:rsidRPr="005C4CFF">
        <w:rPr>
          <w:rFonts w:ascii="Times New Roman" w:eastAsia="Times New Roman" w:hAnsi="Times New Roman" w:cs="Tahoma"/>
          <w:color w:val="000000"/>
          <w:sz w:val="24"/>
          <w:szCs w:val="24"/>
          <w:u w:val="single"/>
          <w:lang w:eastAsia="ru-RU"/>
        </w:rPr>
        <w:t xml:space="preserve"> А.Н. к.п.н., профессор</w:t>
      </w:r>
      <w:r w:rsidRPr="005C4CFF">
        <w:rPr>
          <w:rFonts w:ascii="Times New Roman" w:eastAsia="Times New Roman" w:hAnsi="Times New Roman" w:cs="Tahoma"/>
          <w:color w:val="000000"/>
          <w:sz w:val="24"/>
          <w:szCs w:val="24"/>
          <w:lang w:eastAsia="ru-RU"/>
        </w:rPr>
        <w:t xml:space="preserve">                                               __</w:t>
      </w:r>
      <w:r w:rsidRPr="005C4CFF">
        <w:rPr>
          <w:rFonts w:ascii="Times New Roman" w:eastAsia="Times New Roman" w:hAnsi="Times New Roman" w:cs="Tahoma"/>
          <w:color w:val="000000"/>
          <w:sz w:val="24"/>
          <w:szCs w:val="24"/>
          <w:lang w:eastAsia="ru-RU"/>
        </w:rPr>
        <w:softHyphen/>
      </w:r>
      <w:r w:rsidRPr="005C4CFF">
        <w:rPr>
          <w:rFonts w:ascii="Times New Roman" w:eastAsia="Times New Roman" w:hAnsi="Times New Roman" w:cs="Tahoma"/>
          <w:color w:val="000000"/>
          <w:sz w:val="24"/>
          <w:szCs w:val="24"/>
          <w:lang w:eastAsia="ru-RU"/>
        </w:rPr>
        <w:softHyphen/>
      </w:r>
      <w:r w:rsidRPr="005C4CFF">
        <w:rPr>
          <w:rFonts w:ascii="Times New Roman" w:eastAsia="Times New Roman" w:hAnsi="Times New Roman" w:cs="Tahoma"/>
          <w:color w:val="000000"/>
          <w:sz w:val="24"/>
          <w:szCs w:val="24"/>
          <w:lang w:eastAsia="ru-RU"/>
        </w:rPr>
        <w:softHyphen/>
      </w:r>
      <w:r w:rsidRPr="005C4CFF">
        <w:rPr>
          <w:rFonts w:ascii="Times New Roman" w:eastAsia="Times New Roman" w:hAnsi="Times New Roman" w:cs="Tahoma"/>
          <w:color w:val="000000"/>
          <w:sz w:val="24"/>
          <w:szCs w:val="24"/>
          <w:lang w:eastAsia="ru-RU"/>
        </w:rPr>
        <w:softHyphen/>
      </w:r>
      <w:r w:rsidRPr="005C4CFF">
        <w:rPr>
          <w:rFonts w:ascii="Times New Roman" w:eastAsia="Times New Roman" w:hAnsi="Times New Roman" w:cs="Tahoma"/>
          <w:color w:val="000000"/>
          <w:sz w:val="24"/>
          <w:szCs w:val="24"/>
          <w:lang w:eastAsia="ru-RU"/>
        </w:rPr>
        <w:softHyphen/>
      </w:r>
      <w:r w:rsidRPr="005C4CFF">
        <w:rPr>
          <w:rFonts w:ascii="Times New Roman" w:eastAsia="Times New Roman" w:hAnsi="Times New Roman" w:cs="Tahoma"/>
          <w:color w:val="000000"/>
          <w:sz w:val="24"/>
          <w:szCs w:val="24"/>
          <w:lang w:eastAsia="ru-RU"/>
        </w:rPr>
        <w:softHyphen/>
      </w:r>
      <w:r w:rsidRPr="005C4CFF">
        <w:rPr>
          <w:rFonts w:ascii="Times New Roman" w:eastAsia="Times New Roman" w:hAnsi="Times New Roman" w:cs="Tahoma"/>
          <w:color w:val="000000"/>
          <w:sz w:val="24"/>
          <w:szCs w:val="24"/>
          <w:lang w:eastAsia="ru-RU"/>
        </w:rPr>
        <w:softHyphen/>
        <w:t>_____________</w:t>
      </w:r>
    </w:p>
    <w:p w:rsidR="005C4CFF" w:rsidRPr="005C4CFF" w:rsidRDefault="005C4CFF" w:rsidP="005C4CFF">
      <w:pPr>
        <w:widowControl w:val="0"/>
        <w:spacing w:after="0" w:line="360" w:lineRule="auto"/>
        <w:rPr>
          <w:rFonts w:ascii="Times New Roman" w:eastAsia="Times New Roman" w:hAnsi="Times New Roman" w:cs="Tahoma"/>
          <w:color w:val="000000"/>
          <w:sz w:val="24"/>
          <w:szCs w:val="24"/>
          <w:lang w:eastAsia="ru-RU"/>
        </w:rPr>
      </w:pPr>
      <w:proofErr w:type="spellStart"/>
      <w:r w:rsidRPr="005C4CFF">
        <w:rPr>
          <w:rFonts w:ascii="Times New Roman" w:eastAsia="Times New Roman" w:hAnsi="Times New Roman" w:cs="Tahoma"/>
          <w:color w:val="000000"/>
          <w:sz w:val="24"/>
          <w:szCs w:val="24"/>
          <w:u w:val="single"/>
          <w:lang w:eastAsia="ru-RU"/>
        </w:rPr>
        <w:t>Зулаев</w:t>
      </w:r>
      <w:proofErr w:type="spellEnd"/>
      <w:r w:rsidRPr="005C4CFF">
        <w:rPr>
          <w:rFonts w:ascii="Times New Roman" w:eastAsia="Times New Roman" w:hAnsi="Times New Roman" w:cs="Tahoma"/>
          <w:color w:val="000000"/>
          <w:sz w:val="24"/>
          <w:szCs w:val="24"/>
          <w:u w:val="single"/>
          <w:lang w:eastAsia="ru-RU"/>
        </w:rPr>
        <w:t xml:space="preserve"> И.И. к.п.н., доцент</w:t>
      </w:r>
      <w:r w:rsidRPr="005C4CFF">
        <w:rPr>
          <w:rFonts w:ascii="Times New Roman" w:eastAsia="Times New Roman" w:hAnsi="Times New Roman" w:cs="Tahoma"/>
          <w:color w:val="000000"/>
          <w:sz w:val="24"/>
          <w:szCs w:val="24"/>
          <w:lang w:eastAsia="ru-RU"/>
        </w:rPr>
        <w:t xml:space="preserve">                                                      __</w:t>
      </w:r>
      <w:r w:rsidRPr="005C4CFF">
        <w:rPr>
          <w:rFonts w:ascii="Times New Roman" w:eastAsia="Times New Roman" w:hAnsi="Times New Roman" w:cs="Tahoma"/>
          <w:color w:val="000000"/>
          <w:sz w:val="24"/>
          <w:szCs w:val="24"/>
          <w:lang w:eastAsia="ru-RU"/>
        </w:rPr>
        <w:softHyphen/>
      </w:r>
      <w:r w:rsidRPr="005C4CFF">
        <w:rPr>
          <w:rFonts w:ascii="Times New Roman" w:eastAsia="Times New Roman" w:hAnsi="Times New Roman" w:cs="Tahoma"/>
          <w:color w:val="000000"/>
          <w:sz w:val="24"/>
          <w:szCs w:val="24"/>
          <w:lang w:eastAsia="ru-RU"/>
        </w:rPr>
        <w:softHyphen/>
      </w:r>
      <w:r w:rsidRPr="005C4CFF">
        <w:rPr>
          <w:rFonts w:ascii="Times New Roman" w:eastAsia="Times New Roman" w:hAnsi="Times New Roman" w:cs="Tahoma"/>
          <w:color w:val="000000"/>
          <w:sz w:val="24"/>
          <w:szCs w:val="24"/>
          <w:lang w:eastAsia="ru-RU"/>
        </w:rPr>
        <w:softHyphen/>
      </w:r>
      <w:r w:rsidRPr="005C4CFF">
        <w:rPr>
          <w:rFonts w:ascii="Times New Roman" w:eastAsia="Times New Roman" w:hAnsi="Times New Roman" w:cs="Tahoma"/>
          <w:color w:val="000000"/>
          <w:sz w:val="24"/>
          <w:szCs w:val="24"/>
          <w:lang w:eastAsia="ru-RU"/>
        </w:rPr>
        <w:softHyphen/>
      </w:r>
      <w:r w:rsidRPr="005C4CFF">
        <w:rPr>
          <w:rFonts w:ascii="Times New Roman" w:eastAsia="Times New Roman" w:hAnsi="Times New Roman" w:cs="Tahoma"/>
          <w:color w:val="000000"/>
          <w:sz w:val="24"/>
          <w:szCs w:val="24"/>
          <w:lang w:eastAsia="ru-RU"/>
        </w:rPr>
        <w:softHyphen/>
      </w:r>
      <w:r w:rsidRPr="005C4CFF">
        <w:rPr>
          <w:rFonts w:ascii="Times New Roman" w:eastAsia="Times New Roman" w:hAnsi="Times New Roman" w:cs="Tahoma"/>
          <w:color w:val="000000"/>
          <w:sz w:val="24"/>
          <w:szCs w:val="24"/>
          <w:lang w:eastAsia="ru-RU"/>
        </w:rPr>
        <w:softHyphen/>
      </w:r>
      <w:r w:rsidRPr="005C4CFF">
        <w:rPr>
          <w:rFonts w:ascii="Times New Roman" w:eastAsia="Times New Roman" w:hAnsi="Times New Roman" w:cs="Tahoma"/>
          <w:color w:val="000000"/>
          <w:sz w:val="24"/>
          <w:szCs w:val="24"/>
          <w:lang w:eastAsia="ru-RU"/>
        </w:rPr>
        <w:softHyphen/>
        <w:t>_____________</w:t>
      </w:r>
    </w:p>
    <w:p w:rsidR="005C4CFF" w:rsidRPr="005C4CFF" w:rsidRDefault="005C4CFF" w:rsidP="005C4CFF">
      <w:pPr>
        <w:widowControl w:val="0"/>
        <w:spacing w:after="0" w:line="360" w:lineRule="auto"/>
        <w:rPr>
          <w:rFonts w:ascii="Times New Roman" w:eastAsia="Times New Roman" w:hAnsi="Times New Roman" w:cs="Tahoma"/>
          <w:color w:val="000000"/>
          <w:sz w:val="24"/>
          <w:szCs w:val="24"/>
          <w:u w:val="single"/>
          <w:lang w:eastAsia="ru-RU"/>
        </w:rPr>
      </w:pPr>
    </w:p>
    <w:p w:rsidR="005C4CFF" w:rsidRPr="005C4CFF" w:rsidRDefault="005C4CFF" w:rsidP="005C4CFF">
      <w:pPr>
        <w:spacing w:after="0" w:line="240" w:lineRule="auto"/>
        <w:jc w:val="both"/>
        <w:rPr>
          <w:rFonts w:ascii="Times New Roman" w:eastAsia="Times New Roman" w:hAnsi="Times New Roman" w:cs="Tahoma"/>
          <w:b/>
          <w:color w:val="000000"/>
          <w:sz w:val="24"/>
          <w:szCs w:val="24"/>
          <w:lang w:eastAsia="ru-RU"/>
        </w:rPr>
      </w:pPr>
    </w:p>
    <w:p w:rsidR="005C4CFF" w:rsidRPr="005C4CFF" w:rsidRDefault="005C4CFF" w:rsidP="005C4CFF">
      <w:pPr>
        <w:widowControl w:val="0"/>
        <w:spacing w:after="0" w:line="240" w:lineRule="auto"/>
        <w:rPr>
          <w:rFonts w:ascii="Times New Roman" w:eastAsia="Times New Roman" w:hAnsi="Times New Roman" w:cs="Tahoma"/>
          <w:b/>
          <w:color w:val="000000"/>
          <w:sz w:val="24"/>
          <w:szCs w:val="24"/>
          <w:lang w:eastAsia="ru-RU"/>
        </w:rPr>
      </w:pPr>
    </w:p>
    <w:p w:rsidR="005C4CFF" w:rsidRPr="005C4CFF" w:rsidRDefault="005C4CFF" w:rsidP="005C4CFF">
      <w:pPr>
        <w:widowControl w:val="0"/>
        <w:spacing w:after="0" w:line="240" w:lineRule="auto"/>
        <w:rPr>
          <w:rFonts w:ascii="Times New Roman" w:eastAsia="Times New Roman" w:hAnsi="Times New Roman" w:cs="Tahoma"/>
          <w:b/>
          <w:color w:val="000000"/>
          <w:sz w:val="24"/>
          <w:szCs w:val="24"/>
          <w:lang w:eastAsia="ru-RU"/>
        </w:rPr>
      </w:pPr>
    </w:p>
    <w:p w:rsidR="005C4CFF" w:rsidRPr="005C4CFF" w:rsidRDefault="005C4CFF" w:rsidP="005C4CFF">
      <w:pPr>
        <w:widowControl w:val="0"/>
        <w:spacing w:after="0" w:line="240" w:lineRule="auto"/>
        <w:rPr>
          <w:rFonts w:ascii="Times New Roman" w:eastAsia="Times New Roman" w:hAnsi="Times New Roman" w:cs="Tahoma"/>
          <w:b/>
          <w:color w:val="000000"/>
          <w:sz w:val="24"/>
          <w:szCs w:val="24"/>
          <w:lang w:eastAsia="ru-RU"/>
        </w:rPr>
      </w:pPr>
    </w:p>
    <w:p w:rsidR="005C4CFF" w:rsidRPr="005C4CFF" w:rsidRDefault="005C4CFF" w:rsidP="005C4CFF">
      <w:pPr>
        <w:widowControl w:val="0"/>
        <w:spacing w:after="0" w:line="240" w:lineRule="auto"/>
        <w:rPr>
          <w:rFonts w:ascii="Times New Roman" w:eastAsia="Times New Roman" w:hAnsi="Times New Roman" w:cs="Tahoma"/>
          <w:b/>
          <w:color w:val="000000"/>
          <w:sz w:val="24"/>
          <w:szCs w:val="24"/>
          <w:lang w:eastAsia="ru-RU"/>
        </w:rPr>
      </w:pPr>
    </w:p>
    <w:p w:rsidR="005C4CFF" w:rsidRPr="005C4CFF" w:rsidRDefault="005C4CFF" w:rsidP="005C4CFF">
      <w:pPr>
        <w:widowControl w:val="0"/>
        <w:spacing w:after="0" w:line="240" w:lineRule="auto"/>
        <w:rPr>
          <w:rFonts w:ascii="Times New Roman" w:eastAsia="Times New Roman" w:hAnsi="Times New Roman" w:cs="Tahoma"/>
          <w:b/>
          <w:color w:val="000000"/>
          <w:sz w:val="24"/>
          <w:szCs w:val="24"/>
          <w:lang w:eastAsia="ru-RU"/>
        </w:rPr>
      </w:pPr>
    </w:p>
    <w:p w:rsidR="005C4CFF" w:rsidRPr="005C4CFF" w:rsidRDefault="005C4CFF" w:rsidP="005C4CFF">
      <w:pPr>
        <w:widowControl w:val="0"/>
        <w:spacing w:after="0" w:line="240" w:lineRule="auto"/>
        <w:rPr>
          <w:rFonts w:ascii="Times New Roman" w:eastAsia="Times New Roman" w:hAnsi="Times New Roman" w:cs="Tahoma"/>
          <w:b/>
          <w:color w:val="000000"/>
          <w:sz w:val="24"/>
          <w:szCs w:val="24"/>
          <w:lang w:eastAsia="ru-RU"/>
        </w:rPr>
      </w:pPr>
    </w:p>
    <w:p w:rsidR="005C4CFF" w:rsidRPr="005C4CFF" w:rsidRDefault="005C4CFF" w:rsidP="005C4CFF">
      <w:pPr>
        <w:spacing w:after="0" w:line="240" w:lineRule="auto"/>
        <w:ind w:firstLine="709"/>
        <w:contextualSpacing/>
        <w:jc w:val="center"/>
        <w:rPr>
          <w:rFonts w:ascii="Times New Roman" w:eastAsia="Times New Roman" w:hAnsi="Times New Roman" w:cs="Times New Roman"/>
          <w:bCs/>
          <w:caps/>
          <w:color w:val="000000"/>
          <w:spacing w:val="-1"/>
          <w:sz w:val="24"/>
          <w:szCs w:val="24"/>
          <w:lang w:eastAsia="ru-RU"/>
        </w:rPr>
      </w:pPr>
    </w:p>
    <w:p w:rsidR="005C4CFF" w:rsidRPr="005C4CFF" w:rsidRDefault="005C4CFF" w:rsidP="005C4CFF">
      <w:pPr>
        <w:widowControl w:val="0"/>
        <w:spacing w:after="0" w:line="240" w:lineRule="auto"/>
        <w:rPr>
          <w:rFonts w:ascii="Times New Roman" w:eastAsia="Times New Roman" w:hAnsi="Times New Roman" w:cs="Tahoma"/>
          <w:b/>
          <w:sz w:val="24"/>
          <w:szCs w:val="24"/>
          <w:lang w:eastAsia="ru-RU"/>
        </w:rPr>
      </w:pPr>
      <w:r w:rsidRPr="005C4CFF">
        <w:rPr>
          <w:rFonts w:ascii="Times New Roman" w:eastAsia="Times New Roman" w:hAnsi="Times New Roman" w:cs="Tahoma"/>
          <w:b/>
          <w:sz w:val="24"/>
          <w:szCs w:val="24"/>
          <w:lang w:eastAsia="ru-RU"/>
        </w:rPr>
        <w:t>Ссылки на используемые в разработке РПД дисциплины профессиональные стандарты (в соответствии с ФГОС ВО 49.03.04):</w:t>
      </w:r>
    </w:p>
    <w:tbl>
      <w:tblPr>
        <w:tblStyle w:val="aff4"/>
        <w:tblW w:w="9782" w:type="dxa"/>
        <w:tblInd w:w="-289" w:type="dxa"/>
        <w:tblLook w:val="04A0" w:firstRow="1" w:lastRow="0" w:firstColumn="1" w:lastColumn="0" w:noHBand="0" w:noVBand="1"/>
      </w:tblPr>
      <w:tblGrid>
        <w:gridCol w:w="876"/>
        <w:gridCol w:w="4676"/>
        <w:gridCol w:w="3171"/>
        <w:gridCol w:w="1059"/>
      </w:tblGrid>
      <w:tr w:rsidR="005C4CFF" w:rsidRPr="005C4CFF" w:rsidTr="005C4CFF">
        <w:tc>
          <w:tcPr>
            <w:tcW w:w="7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C4CFF" w:rsidRPr="005C4CFF" w:rsidRDefault="005C4CFF" w:rsidP="005C4CFF">
            <w:pPr>
              <w:widowControl w:val="0"/>
              <w:jc w:val="center"/>
              <w:rPr>
                <w:rFonts w:ascii="Times New Roman" w:eastAsia="Times New Roman" w:hAnsi="Times New Roman" w:cs="Tahoma"/>
                <w:b/>
                <w:color w:val="000000"/>
                <w:sz w:val="24"/>
                <w:szCs w:val="24"/>
              </w:rPr>
            </w:pPr>
            <w:r w:rsidRPr="005C4CFF">
              <w:rPr>
                <w:rFonts w:ascii="Times New Roman" w:eastAsia="Times New Roman" w:hAnsi="Times New Roman" w:cs="Tahoma"/>
                <w:b/>
                <w:color w:val="000000"/>
                <w:sz w:val="24"/>
                <w:szCs w:val="24"/>
              </w:rPr>
              <w:t>Код ПС</w:t>
            </w:r>
          </w:p>
        </w:tc>
        <w:tc>
          <w:tcPr>
            <w:tcW w:w="47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C4CFF" w:rsidRPr="005C4CFF" w:rsidRDefault="005C4CFF" w:rsidP="005C4CFF">
            <w:pPr>
              <w:widowControl w:val="0"/>
              <w:jc w:val="center"/>
              <w:rPr>
                <w:rFonts w:ascii="Times New Roman" w:eastAsia="Times New Roman" w:hAnsi="Times New Roman" w:cs="Tahoma"/>
                <w:b/>
                <w:color w:val="000000"/>
                <w:sz w:val="24"/>
                <w:szCs w:val="24"/>
              </w:rPr>
            </w:pPr>
            <w:r w:rsidRPr="005C4CFF">
              <w:rPr>
                <w:rFonts w:ascii="Times New Roman" w:eastAsia="Times New Roman" w:hAnsi="Times New Roman" w:cs="Tahoma"/>
                <w:b/>
                <w:color w:val="000000"/>
                <w:sz w:val="24"/>
                <w:szCs w:val="24"/>
              </w:rPr>
              <w:t>Профессиональный стандарт</w:t>
            </w:r>
          </w:p>
        </w:tc>
        <w:tc>
          <w:tcPr>
            <w:tcW w:w="32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C4CFF" w:rsidRPr="005C4CFF" w:rsidRDefault="005C4CFF" w:rsidP="005C4CFF">
            <w:pPr>
              <w:widowControl w:val="0"/>
              <w:jc w:val="center"/>
              <w:rPr>
                <w:rFonts w:ascii="Times New Roman" w:eastAsia="Times New Roman" w:hAnsi="Times New Roman" w:cs="Tahoma"/>
                <w:b/>
                <w:color w:val="000000"/>
                <w:sz w:val="24"/>
                <w:szCs w:val="24"/>
              </w:rPr>
            </w:pPr>
            <w:r w:rsidRPr="005C4CFF">
              <w:rPr>
                <w:rFonts w:ascii="Times New Roman" w:eastAsia="Times New Roman" w:hAnsi="Times New Roman" w:cs="Tahoma"/>
                <w:b/>
                <w:color w:val="000000"/>
                <w:sz w:val="24"/>
                <w:szCs w:val="24"/>
              </w:rPr>
              <w:t>Приказ Министерства труда и социальной защиты РФ</w:t>
            </w:r>
          </w:p>
        </w:tc>
        <w:tc>
          <w:tcPr>
            <w:tcW w:w="10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C4CFF" w:rsidRPr="005C4CFF" w:rsidRDefault="005C4CFF" w:rsidP="005C4CFF">
            <w:pPr>
              <w:widowControl w:val="0"/>
              <w:jc w:val="center"/>
              <w:rPr>
                <w:rFonts w:ascii="Times New Roman" w:eastAsia="Times New Roman" w:hAnsi="Times New Roman" w:cs="Tahoma"/>
                <w:b/>
                <w:color w:val="000000"/>
                <w:sz w:val="24"/>
                <w:szCs w:val="24"/>
              </w:rPr>
            </w:pPr>
            <w:proofErr w:type="spellStart"/>
            <w:r w:rsidRPr="005C4CFF">
              <w:rPr>
                <w:rFonts w:ascii="Times New Roman" w:eastAsia="Times New Roman" w:hAnsi="Times New Roman" w:cs="Tahoma"/>
                <w:b/>
                <w:color w:val="000000"/>
                <w:sz w:val="24"/>
                <w:szCs w:val="24"/>
              </w:rPr>
              <w:t>Аббрев</w:t>
            </w:r>
            <w:proofErr w:type="spellEnd"/>
            <w:r w:rsidRPr="005C4CFF">
              <w:rPr>
                <w:rFonts w:ascii="Times New Roman" w:eastAsia="Times New Roman" w:hAnsi="Times New Roman" w:cs="Tahoma"/>
                <w:b/>
                <w:color w:val="000000"/>
                <w:sz w:val="24"/>
                <w:szCs w:val="24"/>
              </w:rPr>
              <w:t>. исп. в РПД</w:t>
            </w:r>
          </w:p>
        </w:tc>
      </w:tr>
      <w:tr w:rsidR="005C4CFF" w:rsidRPr="005C4CFF" w:rsidTr="005C4CFF">
        <w:tc>
          <w:tcPr>
            <w:tcW w:w="9782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C4CFF" w:rsidRPr="005C4CFF" w:rsidRDefault="005C4CFF" w:rsidP="005C4CFF">
            <w:pPr>
              <w:widowControl w:val="0"/>
              <w:jc w:val="center"/>
              <w:rPr>
                <w:rFonts w:ascii="Times New Roman" w:eastAsia="Times New Roman" w:hAnsi="Times New Roman" w:cs="Tahoma"/>
                <w:b/>
                <w:color w:val="000000"/>
                <w:sz w:val="24"/>
                <w:szCs w:val="24"/>
              </w:rPr>
            </w:pPr>
            <w:r w:rsidRPr="005C4CFF">
              <w:rPr>
                <w:rFonts w:ascii="Times New Roman" w:eastAsia="Times New Roman" w:hAnsi="Times New Roman" w:cs="Tahoma"/>
                <w:b/>
                <w:color w:val="000000"/>
                <w:sz w:val="24"/>
                <w:szCs w:val="24"/>
              </w:rPr>
              <w:t>01 Образование и наука</w:t>
            </w:r>
          </w:p>
        </w:tc>
      </w:tr>
      <w:tr w:rsidR="005C4CFF" w:rsidRPr="005C4CFF" w:rsidTr="005C4CFF">
        <w:tc>
          <w:tcPr>
            <w:tcW w:w="7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C4CFF" w:rsidRPr="005C4CFF" w:rsidRDefault="005C4CFF" w:rsidP="005C4CFF">
            <w:pPr>
              <w:widowControl w:val="0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C4CFF">
              <w:rPr>
                <w:rFonts w:ascii="Times New Roman" w:eastAsia="Times New Roman" w:hAnsi="Times New Roman" w:cs="Times New Roman"/>
                <w:sz w:val="24"/>
                <w:szCs w:val="24"/>
              </w:rPr>
              <w:t>01.001</w:t>
            </w:r>
          </w:p>
        </w:tc>
        <w:tc>
          <w:tcPr>
            <w:tcW w:w="47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C4CFF" w:rsidRPr="005C4CFF" w:rsidRDefault="005C4CFF" w:rsidP="005C4CFF">
            <w:pPr>
              <w:widowControl w:val="0"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C4CFF">
              <w:rPr>
                <w:rFonts w:ascii="Times New Roman" w:eastAsia="Times New Roman" w:hAnsi="Times New Roman" w:cs="Times New Roman"/>
                <w:sz w:val="24"/>
                <w:szCs w:val="24"/>
              </w:rPr>
              <w:t>"Педагог (педагогическая деятельность в сфере дошкольного, начального общего, основного общего, среднего общего образования) (воспитатель, учитель)" (с изменениями и дополнениями)</w:t>
            </w:r>
          </w:p>
        </w:tc>
        <w:tc>
          <w:tcPr>
            <w:tcW w:w="32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C4CFF" w:rsidRPr="005C4CFF" w:rsidRDefault="005C4CFF" w:rsidP="005C4CFF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  <w:r w:rsidRPr="005C4CFF">
              <w:rPr>
                <w:rFonts w:ascii="Times New Roman CYR" w:hAnsi="Times New Roman CYR" w:cs="Times New Roman CYR"/>
                <w:bCs/>
                <w:sz w:val="24"/>
                <w:szCs w:val="24"/>
              </w:rPr>
              <w:t xml:space="preserve">Приказ Министерства труда и социальной защиты РФ </w:t>
            </w:r>
            <w:r w:rsidRPr="005C4CFF">
              <w:rPr>
                <w:rFonts w:ascii="Times New Roman" w:hAnsi="Times New Roman" w:cs="Times New Roman"/>
                <w:bCs/>
                <w:sz w:val="24"/>
                <w:szCs w:val="24"/>
              </w:rPr>
              <w:t xml:space="preserve">от 18 октября 2013 г. N 544н </w:t>
            </w:r>
            <w:r w:rsidRPr="005C4CFF">
              <w:rPr>
                <w:rFonts w:ascii="Times New Roman" w:hAnsi="Times New Roman" w:cs="Times New Roman"/>
                <w:bCs/>
                <w:i/>
                <w:sz w:val="24"/>
                <w:szCs w:val="24"/>
              </w:rPr>
              <w:t>(с изменениями и дополнениями от: 25 декабря 2014 г., 5 августа 2016 г.)</w:t>
            </w:r>
          </w:p>
        </w:tc>
        <w:tc>
          <w:tcPr>
            <w:tcW w:w="10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C4CFF" w:rsidRPr="005C4CFF" w:rsidRDefault="005C4CFF" w:rsidP="005C4CFF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Times New Roman CYR" w:hAnsi="Times New Roman CYR" w:cs="Times New Roman CYR"/>
                <w:b/>
                <w:bCs/>
                <w:sz w:val="24"/>
                <w:szCs w:val="24"/>
              </w:rPr>
            </w:pPr>
            <w:r w:rsidRPr="005C4CFF">
              <w:rPr>
                <w:rFonts w:ascii="Times New Roman CYR" w:hAnsi="Times New Roman CYR" w:cs="Times New Roman CYR"/>
                <w:b/>
                <w:bCs/>
                <w:sz w:val="24"/>
                <w:szCs w:val="24"/>
              </w:rPr>
              <w:t>П</w:t>
            </w:r>
          </w:p>
        </w:tc>
      </w:tr>
      <w:tr w:rsidR="005C4CFF" w:rsidRPr="005C4CFF" w:rsidTr="005C4CFF">
        <w:tc>
          <w:tcPr>
            <w:tcW w:w="7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C4CFF" w:rsidRPr="005C4CFF" w:rsidRDefault="005C4CFF" w:rsidP="005C4CFF">
            <w:pPr>
              <w:widowControl w:val="0"/>
              <w:rPr>
                <w:rFonts w:ascii="Times New Roman" w:eastAsia="Times New Roman" w:hAnsi="Times New Roman" w:cs="Tahoma"/>
                <w:color w:val="000000"/>
                <w:sz w:val="24"/>
                <w:szCs w:val="24"/>
              </w:rPr>
            </w:pPr>
            <w:r w:rsidRPr="005C4CFF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01.003   </w:t>
            </w:r>
          </w:p>
        </w:tc>
        <w:tc>
          <w:tcPr>
            <w:tcW w:w="47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C4CFF" w:rsidRPr="005C4CFF" w:rsidRDefault="005C4CFF" w:rsidP="005C4CFF">
            <w:pPr>
              <w:widowControl w:val="0"/>
              <w:autoSpaceDE w:val="0"/>
              <w:autoSpaceDN w:val="0"/>
              <w:adjustRightInd w:val="0"/>
              <w:jc w:val="both"/>
              <w:outlineLvl w:val="0"/>
              <w:rPr>
                <w:rFonts w:ascii="Times New Roman CYR" w:hAnsi="Times New Roman CYR" w:cs="Times New Roman CYR"/>
                <w:bCs/>
                <w:sz w:val="24"/>
                <w:szCs w:val="24"/>
              </w:rPr>
            </w:pPr>
            <w:r w:rsidRPr="005C4CFF">
              <w:rPr>
                <w:rFonts w:ascii="Times New Roman CYR" w:hAnsi="Times New Roman CYR" w:cs="Times New Roman CYR"/>
                <w:bCs/>
                <w:sz w:val="24"/>
                <w:szCs w:val="24"/>
              </w:rPr>
              <w:t>"Педагог дополнительного образования детей и взрослых"</w:t>
            </w:r>
          </w:p>
          <w:p w:rsidR="005C4CFF" w:rsidRPr="005C4CFF" w:rsidRDefault="005C4CFF" w:rsidP="005C4CFF">
            <w:pPr>
              <w:widowControl w:val="0"/>
              <w:rPr>
                <w:rFonts w:ascii="Times New Roman" w:eastAsia="Times New Roman" w:hAnsi="Times New Roman" w:cs="Tahoma"/>
                <w:color w:val="000000"/>
                <w:sz w:val="24"/>
                <w:szCs w:val="24"/>
              </w:rPr>
            </w:pPr>
          </w:p>
        </w:tc>
        <w:tc>
          <w:tcPr>
            <w:tcW w:w="32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C4CFF" w:rsidRPr="005C4CFF" w:rsidRDefault="005C4CFF" w:rsidP="005C4CFF">
            <w:pPr>
              <w:widowControl w:val="0"/>
              <w:rPr>
                <w:rFonts w:ascii="Times New Roman" w:eastAsia="Times New Roman" w:hAnsi="Times New Roman" w:cs="Tahoma"/>
                <w:color w:val="000000"/>
                <w:sz w:val="24"/>
                <w:szCs w:val="24"/>
              </w:rPr>
            </w:pPr>
            <w:r w:rsidRPr="005C4CFF">
              <w:rPr>
                <w:rFonts w:ascii="Times New Roman" w:eastAsia="Times New Roman" w:hAnsi="Times New Roman" w:cs="Times New Roman"/>
                <w:sz w:val="24"/>
                <w:szCs w:val="24"/>
              </w:rPr>
              <w:t>Приказ Министерства труда и социальной защиты РФ от 5 мая 2018 г. N 298н</w:t>
            </w:r>
          </w:p>
        </w:tc>
        <w:tc>
          <w:tcPr>
            <w:tcW w:w="10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C4CFF" w:rsidRPr="005C4CFF" w:rsidRDefault="005C4CFF" w:rsidP="005C4CFF">
            <w:pPr>
              <w:widowControl w:val="0"/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</w:pPr>
            <w:r w:rsidRPr="005C4CFF"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  <w:t>ПДО</w:t>
            </w:r>
          </w:p>
        </w:tc>
      </w:tr>
      <w:tr w:rsidR="005C4CFF" w:rsidRPr="005C4CFF" w:rsidTr="005C4CFF">
        <w:tc>
          <w:tcPr>
            <w:tcW w:w="9782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C4CFF" w:rsidRPr="005C4CFF" w:rsidRDefault="005C4CFF" w:rsidP="005C4CFF">
            <w:pPr>
              <w:widowControl w:val="0"/>
              <w:jc w:val="center"/>
              <w:rPr>
                <w:rFonts w:ascii="Times New Roman" w:eastAsia="Times New Roman" w:hAnsi="Times New Roman" w:cs="Tahoma"/>
                <w:b/>
                <w:color w:val="000000"/>
                <w:sz w:val="24"/>
                <w:szCs w:val="24"/>
              </w:rPr>
            </w:pPr>
            <w:r w:rsidRPr="005C4CFF">
              <w:rPr>
                <w:rFonts w:ascii="Times New Roman" w:eastAsia="Times New Roman" w:hAnsi="Times New Roman" w:cs="Tahoma"/>
                <w:b/>
                <w:color w:val="000000"/>
                <w:sz w:val="24"/>
                <w:szCs w:val="24"/>
              </w:rPr>
              <w:t>05 Физическая культура и спорт</w:t>
            </w:r>
          </w:p>
        </w:tc>
      </w:tr>
      <w:tr w:rsidR="005C4CFF" w:rsidRPr="005C4CFF" w:rsidTr="005C4CFF">
        <w:tc>
          <w:tcPr>
            <w:tcW w:w="7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C4CFF" w:rsidRPr="005C4CFF" w:rsidRDefault="005C4CFF" w:rsidP="005C4CFF">
            <w:pPr>
              <w:widowControl w:val="0"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C4CFF">
              <w:rPr>
                <w:rFonts w:ascii="Times New Roman" w:eastAsia="Times New Roman" w:hAnsi="Times New Roman" w:cs="Times New Roman"/>
                <w:sz w:val="24"/>
                <w:szCs w:val="24"/>
              </w:rPr>
              <w:t>05.003</w:t>
            </w:r>
          </w:p>
        </w:tc>
        <w:tc>
          <w:tcPr>
            <w:tcW w:w="47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C4CFF" w:rsidRPr="00C36F23" w:rsidRDefault="0016340D" w:rsidP="00C36F23">
            <w:pPr>
              <w:widowControl w:val="0"/>
              <w:autoSpaceDE w:val="0"/>
              <w:autoSpaceDN w:val="0"/>
              <w:adjustRightInd w:val="0"/>
              <w:jc w:val="both"/>
              <w:outlineLvl w:val="0"/>
              <w:rPr>
                <w:rFonts w:ascii="Times New Roman CYR" w:hAnsi="Times New Roman CYR" w:cs="Times New Roman CYR"/>
                <w:bCs/>
                <w:sz w:val="24"/>
                <w:szCs w:val="24"/>
              </w:rPr>
            </w:pPr>
            <w:hyperlink r:id="rId5" w:history="1">
              <w:r w:rsidR="005C4CFF" w:rsidRPr="00C36F23">
                <w:rPr>
                  <w:rFonts w:ascii="Times New Roman CYR" w:hAnsi="Times New Roman CYR" w:cs="Times New Roman CYR"/>
                  <w:bCs/>
                  <w:sz w:val="24"/>
                  <w:szCs w:val="24"/>
                </w:rPr>
                <w:t xml:space="preserve"> "Тренер"</w:t>
              </w:r>
            </w:hyperlink>
          </w:p>
          <w:p w:rsidR="005C4CFF" w:rsidRPr="005C4CFF" w:rsidRDefault="005C4CFF" w:rsidP="005C4CFF">
            <w:pPr>
              <w:widowControl w:val="0"/>
              <w:autoSpaceDE w:val="0"/>
              <w:autoSpaceDN w:val="0"/>
              <w:adjustRightInd w:val="0"/>
              <w:jc w:val="both"/>
              <w:outlineLvl w:val="0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</w:p>
        </w:tc>
        <w:tc>
          <w:tcPr>
            <w:tcW w:w="32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C4CFF" w:rsidRPr="005C4CFF" w:rsidRDefault="005C4CFF" w:rsidP="005C4CFF">
            <w:pPr>
              <w:widowControl w:val="0"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C4CFF">
              <w:rPr>
                <w:rFonts w:ascii="Times New Roman" w:eastAsia="Times New Roman" w:hAnsi="Times New Roman" w:cs="Times New Roman"/>
                <w:sz w:val="24"/>
                <w:szCs w:val="24"/>
              </w:rPr>
              <w:t>Приказ Министерства труда и социальной защиты РФ от 28 марта 2019 г. N 191н</w:t>
            </w:r>
          </w:p>
        </w:tc>
        <w:tc>
          <w:tcPr>
            <w:tcW w:w="10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C4CFF" w:rsidRPr="005C4CFF" w:rsidRDefault="005C4CFF" w:rsidP="005C4CFF">
            <w:pPr>
              <w:widowControl w:val="0"/>
              <w:jc w:val="both"/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</w:pPr>
            <w:r w:rsidRPr="005C4CFF"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  <w:t>Т</w:t>
            </w:r>
          </w:p>
        </w:tc>
      </w:tr>
      <w:tr w:rsidR="005C4CFF" w:rsidRPr="005C4CFF" w:rsidTr="005C4CFF">
        <w:tc>
          <w:tcPr>
            <w:tcW w:w="7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C4CFF" w:rsidRPr="005C4CFF" w:rsidRDefault="005C4CFF" w:rsidP="005C4CFF">
            <w:pPr>
              <w:widowControl w:val="0"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C4CFF">
              <w:rPr>
                <w:rFonts w:ascii="Times New Roman" w:eastAsia="Times New Roman" w:hAnsi="Times New Roman" w:cs="Times New Roman"/>
                <w:sz w:val="24"/>
                <w:szCs w:val="24"/>
              </w:rPr>
              <w:t>05.010</w:t>
            </w:r>
          </w:p>
        </w:tc>
        <w:tc>
          <w:tcPr>
            <w:tcW w:w="47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C4CFF" w:rsidRPr="005C4CFF" w:rsidRDefault="005C4CFF" w:rsidP="005C4CFF">
            <w:pPr>
              <w:widowControl w:val="0"/>
              <w:autoSpaceDE w:val="0"/>
              <w:autoSpaceDN w:val="0"/>
              <w:adjustRightInd w:val="0"/>
              <w:spacing w:before="108" w:after="108"/>
              <w:jc w:val="both"/>
              <w:outlineLvl w:val="0"/>
              <w:rPr>
                <w:rFonts w:ascii="Times New Roman" w:hAnsi="Times New Roman" w:cs="Times New Roman"/>
                <w:sz w:val="24"/>
                <w:szCs w:val="24"/>
              </w:rPr>
            </w:pPr>
            <w:r w:rsidRPr="005C4CFF">
              <w:rPr>
                <w:rFonts w:ascii="Times New Roman" w:hAnsi="Times New Roman" w:cs="Times New Roman"/>
                <w:sz w:val="24"/>
                <w:szCs w:val="24"/>
              </w:rPr>
              <w:t>«Специалист по антидопинговому обеспечению»</w:t>
            </w:r>
          </w:p>
        </w:tc>
        <w:tc>
          <w:tcPr>
            <w:tcW w:w="32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C4CFF" w:rsidRPr="005C4CFF" w:rsidRDefault="005C4CFF" w:rsidP="005C4CFF">
            <w:pPr>
              <w:widowControl w:val="0"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C4CFF">
              <w:rPr>
                <w:rFonts w:ascii="Times New Roman" w:eastAsia="Times New Roman" w:hAnsi="Times New Roman" w:cs="Times New Roman"/>
                <w:sz w:val="24"/>
                <w:szCs w:val="24"/>
              </w:rPr>
              <w:t>Приказ Министерства труда и социальной защиты РФ от 18 февраля 2016 г. N 73н</w:t>
            </w:r>
          </w:p>
        </w:tc>
        <w:tc>
          <w:tcPr>
            <w:tcW w:w="10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C4CFF" w:rsidRPr="005C4CFF" w:rsidRDefault="005C4CFF" w:rsidP="005C4CFF">
            <w:pPr>
              <w:widowControl w:val="0"/>
              <w:jc w:val="both"/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</w:pPr>
            <w:r w:rsidRPr="005C4CFF"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  <w:t>СА</w:t>
            </w:r>
          </w:p>
        </w:tc>
      </w:tr>
    </w:tbl>
    <w:p w:rsidR="005C4CFF" w:rsidRPr="005C4CFF" w:rsidRDefault="005C4CFF" w:rsidP="005C4CFF">
      <w:pPr>
        <w:keepNext/>
        <w:keepLines/>
        <w:numPr>
          <w:ilvl w:val="0"/>
          <w:numId w:val="2"/>
        </w:numPr>
        <w:spacing w:before="40" w:after="0" w:line="240" w:lineRule="auto"/>
        <w:ind w:left="0" w:firstLine="709"/>
        <w:jc w:val="both"/>
        <w:outlineLvl w:val="1"/>
        <w:rPr>
          <w:rFonts w:ascii="Times New Roman" w:eastAsia="Cambria" w:hAnsi="Times New Roman" w:cs="Times New Roman"/>
          <w:b/>
          <w:sz w:val="24"/>
          <w:szCs w:val="24"/>
          <w:lang w:eastAsia="ru-RU"/>
        </w:rPr>
      </w:pPr>
      <w:r w:rsidRPr="005C4CFF">
        <w:rPr>
          <w:rFonts w:ascii="Times New Roman" w:eastAsia="Cambria" w:hAnsi="Times New Roman" w:cs="Times New Roman"/>
          <w:b/>
          <w:bCs/>
          <w:sz w:val="24"/>
          <w:szCs w:val="24"/>
          <w:lang w:eastAsia="ru-RU"/>
        </w:rPr>
        <w:lastRenderedPageBreak/>
        <w:t>Изучение дисциплины направлено на формирование следующих компетенций:</w:t>
      </w:r>
    </w:p>
    <w:p w:rsidR="005C4CFF" w:rsidRPr="005C4CFF" w:rsidRDefault="005C4CFF" w:rsidP="005C4CFF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spacing w:val="-1"/>
          <w:sz w:val="24"/>
          <w:szCs w:val="24"/>
          <w:lang w:eastAsia="ru-RU"/>
        </w:rPr>
      </w:pPr>
      <w:r w:rsidRPr="005C4CFF">
        <w:rPr>
          <w:rFonts w:ascii="Times New Roman" w:eastAsia="Times New Roman" w:hAnsi="Times New Roman" w:cs="Times New Roman"/>
          <w:spacing w:val="-1"/>
          <w:sz w:val="24"/>
          <w:szCs w:val="24"/>
          <w:lang w:eastAsia="ru-RU"/>
        </w:rPr>
        <w:t>ОПК-1 - Способен планировать содержание занятий физической культурой и спортом в рамках сферы спортивной подготовки, сферы образования с учетом положений теории физической культуры, теории спорта, анатомо-морфологических, физиологических и психических особенностей занимающихся различного пола и возраста.</w:t>
      </w:r>
    </w:p>
    <w:p w:rsidR="005C4CFF" w:rsidRPr="005C4CFF" w:rsidRDefault="005C4CFF" w:rsidP="005C4CFF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spacing w:val="-1"/>
          <w:sz w:val="24"/>
          <w:szCs w:val="24"/>
          <w:lang w:eastAsia="ru-RU"/>
        </w:rPr>
      </w:pPr>
      <w:r w:rsidRPr="005C4CFF">
        <w:rPr>
          <w:rFonts w:ascii="Times New Roman" w:eastAsia="Times New Roman" w:hAnsi="Times New Roman" w:cs="Times New Roman"/>
          <w:spacing w:val="-1"/>
          <w:sz w:val="24"/>
          <w:szCs w:val="24"/>
          <w:lang w:eastAsia="ru-RU"/>
        </w:rPr>
        <w:t>ОПК-2 - Способен использовать методики спортивной ориентации и отбора спортсменов и обучающихся с учетом их возрастных, психофизических и индивидуальных особенностей в сфере спортивной подготовки и сфере образования.</w:t>
      </w:r>
    </w:p>
    <w:p w:rsidR="005C4CFF" w:rsidRPr="005C4CFF" w:rsidRDefault="005C4CFF" w:rsidP="005C4CFF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spacing w:val="-1"/>
          <w:sz w:val="24"/>
          <w:szCs w:val="24"/>
          <w:lang w:eastAsia="ru-RU"/>
        </w:rPr>
      </w:pPr>
      <w:r w:rsidRPr="005C4CFF">
        <w:rPr>
          <w:rFonts w:ascii="Times New Roman" w:eastAsia="Times New Roman" w:hAnsi="Times New Roman" w:cs="Times New Roman"/>
          <w:spacing w:val="-1"/>
          <w:sz w:val="24"/>
          <w:szCs w:val="24"/>
          <w:lang w:eastAsia="ru-RU"/>
        </w:rPr>
        <w:t>ОПК-3 - Способен проводить занятия физической культурой и спортом в сфере спортивной подготовки и сфере образования.</w:t>
      </w:r>
    </w:p>
    <w:p w:rsidR="005C4CFF" w:rsidRPr="005C4CFF" w:rsidRDefault="005C4CFF" w:rsidP="005C4CFF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spacing w:val="-1"/>
          <w:sz w:val="24"/>
          <w:szCs w:val="24"/>
          <w:lang w:eastAsia="ru-RU"/>
        </w:rPr>
      </w:pPr>
      <w:r w:rsidRPr="005C4CFF">
        <w:rPr>
          <w:rFonts w:ascii="Times New Roman" w:eastAsia="Times New Roman" w:hAnsi="Times New Roman" w:cs="Times New Roman"/>
          <w:spacing w:val="-1"/>
          <w:sz w:val="24"/>
          <w:szCs w:val="24"/>
          <w:lang w:eastAsia="ru-RU"/>
        </w:rPr>
        <w:t>ОПК-4 - Способен развивать физические качества и повышать функциональные возможности спортсменов и обучающихся в соответствии со спецификой вида спорта, осуществлять психолого-педагогическое сопровождение в сфере спортивной подготовки и сфере образования.</w:t>
      </w:r>
    </w:p>
    <w:p w:rsidR="005C4CFF" w:rsidRPr="005C4CFF" w:rsidRDefault="005C4CFF" w:rsidP="005C4CFF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spacing w:val="-1"/>
          <w:sz w:val="24"/>
          <w:szCs w:val="24"/>
          <w:lang w:eastAsia="ru-RU"/>
        </w:rPr>
      </w:pPr>
      <w:r w:rsidRPr="005C4CFF">
        <w:rPr>
          <w:rFonts w:ascii="Times New Roman" w:eastAsia="Times New Roman" w:hAnsi="Times New Roman" w:cs="Times New Roman"/>
          <w:spacing w:val="-1"/>
          <w:sz w:val="24"/>
          <w:szCs w:val="24"/>
          <w:lang w:eastAsia="ru-RU"/>
        </w:rPr>
        <w:t>ОПК-5 - Способен организовывать и проводить подготовку, обеспечивать участие спортсменов и обучающихся различной квалификации в спортивных и физкультурных мероприятиях.</w:t>
      </w:r>
    </w:p>
    <w:p w:rsidR="005C4CFF" w:rsidRPr="005C4CFF" w:rsidRDefault="005C4CFF" w:rsidP="005C4CFF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spacing w:val="-1"/>
          <w:sz w:val="24"/>
          <w:szCs w:val="24"/>
          <w:lang w:eastAsia="ru-RU"/>
        </w:rPr>
      </w:pPr>
      <w:r w:rsidRPr="005C4CFF">
        <w:rPr>
          <w:rFonts w:ascii="Times New Roman" w:eastAsia="Times New Roman" w:hAnsi="Times New Roman" w:cs="Times New Roman"/>
          <w:spacing w:val="-1"/>
          <w:sz w:val="24"/>
          <w:szCs w:val="24"/>
          <w:lang w:eastAsia="ru-RU"/>
        </w:rPr>
        <w:t>ОПК-6 - Способен воспитывать у лиц, занимающихся физической культурой и спортом, личностные качества, формировать моральные ценности честной спортивной конкуренции, проводить профилактику негативного социального поведения.</w:t>
      </w:r>
    </w:p>
    <w:p w:rsidR="005C4CFF" w:rsidRPr="005C4CFF" w:rsidRDefault="005C4CFF" w:rsidP="005C4CFF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spacing w:val="-1"/>
          <w:sz w:val="24"/>
          <w:szCs w:val="24"/>
          <w:lang w:eastAsia="ru-RU"/>
        </w:rPr>
      </w:pPr>
      <w:r w:rsidRPr="005C4CFF">
        <w:rPr>
          <w:rFonts w:ascii="Times New Roman" w:eastAsia="Times New Roman" w:hAnsi="Times New Roman" w:cs="Times New Roman"/>
          <w:spacing w:val="-1"/>
          <w:sz w:val="24"/>
          <w:szCs w:val="24"/>
          <w:lang w:eastAsia="ru-RU"/>
        </w:rPr>
        <w:t>ОПК-7 - Способен формировать осознанное отношение к спортивной и физкультурной деятельности, мотивационно-ценностные ориентации и установки на ведение здорового образа жизни у лиц, занимающихся физической культурой и спортом.</w:t>
      </w:r>
    </w:p>
    <w:p w:rsidR="005C4CFF" w:rsidRPr="005C4CFF" w:rsidRDefault="005C4CFF" w:rsidP="005C4CFF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spacing w:val="-1"/>
          <w:sz w:val="24"/>
          <w:szCs w:val="24"/>
          <w:lang w:eastAsia="ru-RU"/>
        </w:rPr>
      </w:pPr>
      <w:r w:rsidRPr="005C4CFF">
        <w:rPr>
          <w:rFonts w:ascii="Times New Roman" w:eastAsia="Times New Roman" w:hAnsi="Times New Roman" w:cs="Times New Roman"/>
          <w:spacing w:val="-1"/>
          <w:sz w:val="24"/>
          <w:szCs w:val="24"/>
          <w:lang w:eastAsia="ru-RU"/>
        </w:rPr>
        <w:t>ОПК-8 - Способен обеспечивать и осуществлять информационное, техническое и психологическое сопровождение соревновательной деятельности.</w:t>
      </w:r>
    </w:p>
    <w:p w:rsidR="005C4CFF" w:rsidRPr="005C4CFF" w:rsidRDefault="005C4CFF" w:rsidP="005C4CFF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spacing w:val="-1"/>
          <w:sz w:val="24"/>
          <w:szCs w:val="24"/>
          <w:lang w:eastAsia="ru-RU"/>
        </w:rPr>
      </w:pPr>
      <w:r w:rsidRPr="005C4CFF">
        <w:rPr>
          <w:rFonts w:ascii="Times New Roman" w:eastAsia="Times New Roman" w:hAnsi="Times New Roman" w:cs="Times New Roman"/>
          <w:spacing w:val="-1"/>
          <w:sz w:val="24"/>
          <w:szCs w:val="24"/>
          <w:lang w:eastAsia="ru-RU"/>
        </w:rPr>
        <w:t>ОПК-9 - Способен анализировать соревновательную деятельность для корректировки педагогического воздействия на спортсменов и обучающихся.</w:t>
      </w:r>
    </w:p>
    <w:p w:rsidR="005C4CFF" w:rsidRPr="005C4CFF" w:rsidRDefault="005C4CFF" w:rsidP="005C4CFF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spacing w:val="-1"/>
          <w:sz w:val="24"/>
          <w:szCs w:val="24"/>
          <w:lang w:eastAsia="ru-RU"/>
        </w:rPr>
      </w:pPr>
      <w:r w:rsidRPr="005C4CFF">
        <w:rPr>
          <w:rFonts w:ascii="Times New Roman" w:eastAsia="Times New Roman" w:hAnsi="Times New Roman" w:cs="Times New Roman"/>
          <w:spacing w:val="-1"/>
          <w:sz w:val="24"/>
          <w:szCs w:val="24"/>
          <w:lang w:eastAsia="ru-RU"/>
        </w:rPr>
        <w:t>ОПК-10 - Способен обеспечивать соблюдение техники безопасности, профилактику травматизма.</w:t>
      </w:r>
    </w:p>
    <w:p w:rsidR="005C4CFF" w:rsidRPr="005C4CFF" w:rsidRDefault="005C4CFF" w:rsidP="005C4CFF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spacing w:val="-1"/>
          <w:sz w:val="24"/>
          <w:szCs w:val="24"/>
          <w:lang w:eastAsia="ru-RU"/>
        </w:rPr>
      </w:pPr>
      <w:r w:rsidRPr="005C4CFF">
        <w:rPr>
          <w:rFonts w:ascii="Times New Roman" w:eastAsia="Times New Roman" w:hAnsi="Times New Roman" w:cs="Times New Roman"/>
          <w:spacing w:val="-1"/>
          <w:sz w:val="24"/>
          <w:szCs w:val="24"/>
          <w:lang w:eastAsia="ru-RU"/>
        </w:rPr>
        <w:t>ОПК-11 - Способен проводить работу по предотвращению применения допинга.</w:t>
      </w:r>
    </w:p>
    <w:p w:rsidR="005C4CFF" w:rsidRPr="005C4CFF" w:rsidRDefault="005C4CFF" w:rsidP="005C4CFF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spacing w:val="-1"/>
          <w:sz w:val="24"/>
          <w:szCs w:val="24"/>
          <w:lang w:eastAsia="ru-RU"/>
        </w:rPr>
      </w:pPr>
      <w:r w:rsidRPr="005C4CFF">
        <w:rPr>
          <w:rFonts w:ascii="Times New Roman" w:eastAsia="Times New Roman" w:hAnsi="Times New Roman" w:cs="Times New Roman"/>
          <w:spacing w:val="-1"/>
          <w:sz w:val="24"/>
          <w:szCs w:val="24"/>
          <w:lang w:eastAsia="ru-RU"/>
        </w:rPr>
        <w:t>ОПК-12 - Способен осуществлять контроль технической, физической, тактической, психологической, интеллектуальной и интегральной подготовленности спортсменов, физического развития спортсменов. в том числе с использованием методик измерения и оценки.</w:t>
      </w:r>
    </w:p>
    <w:p w:rsidR="005C4CFF" w:rsidRPr="005C4CFF" w:rsidRDefault="005C4CFF" w:rsidP="005C4CFF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spacing w:val="-1"/>
          <w:sz w:val="24"/>
          <w:szCs w:val="24"/>
          <w:lang w:eastAsia="ru-RU"/>
        </w:rPr>
      </w:pPr>
      <w:r w:rsidRPr="005C4CFF">
        <w:rPr>
          <w:rFonts w:ascii="Times New Roman" w:eastAsia="Times New Roman" w:hAnsi="Times New Roman" w:cs="Times New Roman"/>
          <w:spacing w:val="-1"/>
          <w:sz w:val="24"/>
          <w:szCs w:val="24"/>
          <w:lang w:eastAsia="ru-RU"/>
        </w:rPr>
        <w:t>ОПК-13 - Способен использовать результаты педагогического, психологического и медико-биологического контроля для коррекции тренировочного процесса в избранном виде спорта, осуществлять контроль за формированием общей культуры, воспитания личностных качеств у лиц, занимающихся физической культурой и спортом.</w:t>
      </w:r>
    </w:p>
    <w:p w:rsidR="005C4CFF" w:rsidRPr="005C4CFF" w:rsidRDefault="005C4CFF" w:rsidP="005C4CFF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spacing w:val="-1"/>
          <w:sz w:val="24"/>
          <w:szCs w:val="24"/>
          <w:lang w:eastAsia="ru-RU"/>
        </w:rPr>
      </w:pPr>
      <w:r w:rsidRPr="005C4CFF">
        <w:rPr>
          <w:rFonts w:ascii="Times New Roman" w:eastAsia="Times New Roman" w:hAnsi="Times New Roman" w:cs="Times New Roman"/>
          <w:spacing w:val="-1"/>
          <w:sz w:val="24"/>
          <w:szCs w:val="24"/>
          <w:lang w:eastAsia="ru-RU"/>
        </w:rPr>
        <w:t>ОПК-14 - Способен организовывать совместную деятельность и взаимодействие участников деятельности в сфере физической культуры и спорта и в сфере образования с соблюдением профессиональной этики.</w:t>
      </w:r>
    </w:p>
    <w:p w:rsidR="005C4CFF" w:rsidRPr="005C4CFF" w:rsidRDefault="005C4CFF" w:rsidP="005C4CFF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spacing w:val="-1"/>
          <w:sz w:val="24"/>
          <w:szCs w:val="24"/>
          <w:lang w:eastAsia="ru-RU"/>
        </w:rPr>
      </w:pPr>
      <w:r w:rsidRPr="005C4CFF">
        <w:rPr>
          <w:rFonts w:ascii="Times New Roman" w:eastAsia="Times New Roman" w:hAnsi="Times New Roman" w:cs="Times New Roman"/>
          <w:spacing w:val="-1"/>
          <w:sz w:val="24"/>
          <w:szCs w:val="24"/>
          <w:lang w:eastAsia="ru-RU"/>
        </w:rPr>
        <w:t>ОПК-15 - Способен проводить научные исследования по определению эффективности используемых средств и методов в сфере спортивной подготовки и сфере образования.</w:t>
      </w:r>
    </w:p>
    <w:p w:rsidR="005C4CFF" w:rsidRPr="005C4CFF" w:rsidRDefault="005C4CFF" w:rsidP="005C4CFF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spacing w:val="-1"/>
          <w:sz w:val="24"/>
          <w:szCs w:val="24"/>
          <w:lang w:eastAsia="ru-RU"/>
        </w:rPr>
      </w:pPr>
      <w:r w:rsidRPr="005C4CFF">
        <w:rPr>
          <w:rFonts w:ascii="Times New Roman" w:eastAsia="Times New Roman" w:hAnsi="Times New Roman" w:cs="Times New Roman"/>
          <w:spacing w:val="-1"/>
          <w:sz w:val="24"/>
          <w:szCs w:val="24"/>
          <w:lang w:eastAsia="ru-RU"/>
        </w:rPr>
        <w:t>ОПК-16 - Способен осуществлять профессиональную деятельность в соответствии с нормативными правовыми актами Российской Федерации и международными актами в сфере физической культуры и спорта и сфере образования.</w:t>
      </w:r>
    </w:p>
    <w:p w:rsidR="005C4CFF" w:rsidRPr="005C4CFF" w:rsidRDefault="005C4CFF" w:rsidP="005C4CFF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spacing w:val="-1"/>
          <w:sz w:val="24"/>
          <w:szCs w:val="24"/>
          <w:lang w:eastAsia="ru-RU"/>
        </w:rPr>
      </w:pPr>
      <w:r w:rsidRPr="005C4CFF">
        <w:rPr>
          <w:rFonts w:ascii="Times New Roman" w:eastAsia="Times New Roman" w:hAnsi="Times New Roman" w:cs="Times New Roman"/>
          <w:spacing w:val="-1"/>
          <w:sz w:val="24"/>
          <w:szCs w:val="24"/>
          <w:lang w:eastAsia="ru-RU"/>
        </w:rPr>
        <w:t>ОПК-17 - Способен осуществлять организацию и судейство спортивных соревнований.</w:t>
      </w:r>
    </w:p>
    <w:p w:rsidR="005C4CFF" w:rsidRPr="005C4CFF" w:rsidRDefault="005C4CFF" w:rsidP="005C4CFF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spacing w:val="-1"/>
          <w:sz w:val="24"/>
          <w:szCs w:val="24"/>
          <w:lang w:eastAsia="ru-RU"/>
        </w:rPr>
      </w:pPr>
      <w:r w:rsidRPr="005C4CFF">
        <w:rPr>
          <w:rFonts w:ascii="Times New Roman" w:eastAsia="Times New Roman" w:hAnsi="Times New Roman" w:cs="Times New Roman"/>
          <w:spacing w:val="-1"/>
          <w:sz w:val="24"/>
          <w:szCs w:val="24"/>
          <w:lang w:eastAsia="ru-RU"/>
        </w:rPr>
        <w:t>ОПК-18 - Способен осуществлять методическое обеспечение и контроль в сфере спортивной подготовки и сфере образования.</w:t>
      </w:r>
    </w:p>
    <w:p w:rsidR="005C4CFF" w:rsidRPr="005C4CFF" w:rsidRDefault="005C4CFF" w:rsidP="005C4CFF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spacing w:val="-1"/>
          <w:sz w:val="24"/>
          <w:szCs w:val="24"/>
          <w:lang w:eastAsia="ru-RU"/>
        </w:rPr>
      </w:pPr>
      <w:r w:rsidRPr="005C4CFF">
        <w:rPr>
          <w:rFonts w:ascii="Times New Roman" w:eastAsia="Times New Roman" w:hAnsi="Times New Roman" w:cs="Times New Roman"/>
          <w:spacing w:val="-1"/>
          <w:sz w:val="24"/>
          <w:szCs w:val="24"/>
          <w:lang w:eastAsia="ru-RU"/>
        </w:rPr>
        <w:t>ОПК-19 - Способен осуществлять материально-техническое оснащение занятий физической культурой и спортом, спортивных и физкультурных мероприятий.</w:t>
      </w:r>
    </w:p>
    <w:p w:rsidR="005C4CFF" w:rsidRPr="005C4CFF" w:rsidRDefault="005C4CFF" w:rsidP="005C4CFF">
      <w:pPr>
        <w:shd w:val="clear" w:color="auto" w:fill="FFFFFF"/>
        <w:spacing w:after="0" w:line="240" w:lineRule="auto"/>
        <w:ind w:firstLine="708"/>
        <w:jc w:val="center"/>
        <w:rPr>
          <w:rFonts w:ascii="Times New Roman" w:eastAsia="Times New Roman" w:hAnsi="Times New Roman" w:cs="Times New Roman"/>
          <w:caps/>
          <w:color w:val="000000"/>
          <w:spacing w:val="-1"/>
          <w:sz w:val="24"/>
          <w:szCs w:val="24"/>
          <w:lang w:eastAsia="ru-RU"/>
        </w:rPr>
      </w:pPr>
      <w:r w:rsidRPr="005C4CFF">
        <w:rPr>
          <w:rFonts w:ascii="Times New Roman" w:eastAsia="Times New Roman" w:hAnsi="Times New Roman" w:cs="Times New Roman"/>
          <w:caps/>
          <w:color w:val="000000"/>
          <w:spacing w:val="-1"/>
          <w:sz w:val="24"/>
          <w:szCs w:val="24"/>
          <w:lang w:eastAsia="ru-RU"/>
        </w:rPr>
        <w:lastRenderedPageBreak/>
        <w:t>Р</w:t>
      </w:r>
      <w:r w:rsidRPr="005C4CFF">
        <w:rPr>
          <w:rFonts w:ascii="Times New Roman" w:eastAsia="Times New Roman" w:hAnsi="Times New Roman" w:cs="Times New Roman"/>
          <w:color w:val="000000"/>
          <w:spacing w:val="-1"/>
          <w:sz w:val="24"/>
          <w:szCs w:val="24"/>
          <w:lang w:eastAsia="ru-RU"/>
        </w:rPr>
        <w:t>езультаты обучения по дисциплине:</w:t>
      </w:r>
    </w:p>
    <w:tbl>
      <w:tblPr>
        <w:tblW w:w="9060" w:type="dxa"/>
        <w:jc w:val="center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4A0" w:firstRow="1" w:lastRow="0" w:firstColumn="1" w:lastColumn="0" w:noHBand="0" w:noVBand="1"/>
      </w:tblPr>
      <w:tblGrid>
        <w:gridCol w:w="1769"/>
        <w:gridCol w:w="2215"/>
        <w:gridCol w:w="5076"/>
      </w:tblGrid>
      <w:tr w:rsidR="005C4CFF" w:rsidRPr="005C4CFF" w:rsidTr="005C4CFF">
        <w:trPr>
          <w:jc w:val="center"/>
        </w:trPr>
        <w:tc>
          <w:tcPr>
            <w:tcW w:w="177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5C4CFF" w:rsidRPr="005C4CFF" w:rsidRDefault="005C4CFF" w:rsidP="005C4CFF">
            <w:pPr>
              <w:spacing w:after="0" w:line="240" w:lineRule="auto"/>
              <w:ind w:right="19"/>
              <w:jc w:val="center"/>
              <w:rPr>
                <w:rFonts w:ascii="Times New Roman" w:eastAsia="Times New Roman" w:hAnsi="Times New Roman" w:cs="Times New Roman"/>
                <w:color w:val="000000"/>
                <w:spacing w:val="-1"/>
                <w:sz w:val="24"/>
                <w:szCs w:val="24"/>
              </w:rPr>
            </w:pPr>
            <w:r w:rsidRPr="005C4CFF">
              <w:rPr>
                <w:rFonts w:ascii="Times New Roman" w:eastAsia="Times New Roman" w:hAnsi="Times New Roman" w:cs="Times New Roman"/>
                <w:color w:val="000000"/>
                <w:spacing w:val="-1"/>
                <w:sz w:val="24"/>
                <w:szCs w:val="24"/>
              </w:rPr>
              <w:t>Формируемые компетенции</w:t>
            </w:r>
          </w:p>
        </w:tc>
        <w:tc>
          <w:tcPr>
            <w:tcW w:w="22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5C4CFF" w:rsidRPr="005C4CFF" w:rsidRDefault="005C4CFF" w:rsidP="005C4CF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pacing w:val="-1"/>
                <w:sz w:val="24"/>
                <w:szCs w:val="24"/>
              </w:rPr>
            </w:pPr>
            <w:r w:rsidRPr="005C4CFF">
              <w:rPr>
                <w:rFonts w:ascii="Times New Roman" w:eastAsia="Times New Roman" w:hAnsi="Times New Roman" w:cs="Times New Roman"/>
                <w:color w:val="000000"/>
                <w:spacing w:val="-1"/>
                <w:sz w:val="24"/>
                <w:szCs w:val="24"/>
              </w:rPr>
              <w:t>Соотнесенные профессиональные стандарты</w:t>
            </w:r>
          </w:p>
        </w:tc>
        <w:tc>
          <w:tcPr>
            <w:tcW w:w="508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5C4CFF" w:rsidRPr="005C4CFF" w:rsidRDefault="005C4CFF" w:rsidP="005C4CF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pacing w:val="-1"/>
                <w:sz w:val="24"/>
                <w:szCs w:val="24"/>
              </w:rPr>
            </w:pPr>
            <w:r w:rsidRPr="005C4CFF">
              <w:rPr>
                <w:rFonts w:ascii="Times New Roman" w:eastAsia="Times New Roman" w:hAnsi="Times New Roman" w:cs="Times New Roman"/>
                <w:color w:val="000000"/>
                <w:spacing w:val="-1"/>
                <w:sz w:val="24"/>
                <w:szCs w:val="24"/>
              </w:rPr>
              <w:t>Планируемые результаты обучения</w:t>
            </w:r>
          </w:p>
        </w:tc>
      </w:tr>
      <w:tr w:rsidR="005C4CFF" w:rsidRPr="005C4CFF" w:rsidTr="005C4CFF">
        <w:trPr>
          <w:jc w:val="center"/>
        </w:trPr>
        <w:tc>
          <w:tcPr>
            <w:tcW w:w="177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5C4CFF" w:rsidRPr="005C4CFF" w:rsidRDefault="005C4CFF" w:rsidP="005C4CFF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C4CFF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ОПК-1 </w:t>
            </w:r>
          </w:p>
          <w:p w:rsidR="005C4CFF" w:rsidRPr="005C4CFF" w:rsidRDefault="005C4CFF" w:rsidP="005C4CFF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22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5C4CFF" w:rsidRPr="005C4CFF" w:rsidRDefault="005C4CFF" w:rsidP="005C4CFF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</w:pPr>
            <w:r w:rsidRPr="005C4CFF">
              <w:rPr>
                <w:rFonts w:ascii="Times New Roman" w:eastAsia="Times New Roman" w:hAnsi="Times New Roman" w:cs="Times New Roman"/>
                <w:b/>
                <w:spacing w:val="-1"/>
                <w:sz w:val="24"/>
                <w:szCs w:val="24"/>
              </w:rPr>
              <w:t>Т</w:t>
            </w:r>
            <w:r w:rsidRPr="005C4CFF"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  <w:t xml:space="preserve"> </w:t>
            </w:r>
          </w:p>
          <w:p w:rsidR="005C4CFF" w:rsidRPr="005C4CFF" w:rsidRDefault="005C4CFF" w:rsidP="005C4CFF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C4CFF"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  <w:t>D/02.6</w:t>
            </w:r>
            <w:r w:rsidRPr="005C4CFF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Планирование, учет и анализ результатов спортивной подготовки занимающихся на этапе совершенствования спортивного мастерства, этапе высшего спортивного мастерства.</w:t>
            </w:r>
          </w:p>
          <w:p w:rsidR="005C4CFF" w:rsidRPr="005C4CFF" w:rsidRDefault="005C4CFF" w:rsidP="005C4CFF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  <w:p w:rsidR="005C4CFF" w:rsidRPr="005C4CFF" w:rsidRDefault="005C4CFF" w:rsidP="005C4CFF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</w:pPr>
            <w:r w:rsidRPr="005C4CFF"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  <w:t>П</w:t>
            </w:r>
          </w:p>
          <w:p w:rsidR="005C4CFF" w:rsidRPr="005C4CFF" w:rsidRDefault="005C4CFF" w:rsidP="005C4CFF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</w:pPr>
            <w:r w:rsidRPr="005C4CFF"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  <w:t>А/01.6</w:t>
            </w:r>
          </w:p>
          <w:p w:rsidR="005C4CFF" w:rsidRPr="005C4CFF" w:rsidRDefault="005C4CFF" w:rsidP="005C4CFF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C4CFF">
              <w:rPr>
                <w:rFonts w:ascii="Times New Roman" w:eastAsia="Times New Roman" w:hAnsi="Times New Roman" w:cs="Times New Roman"/>
                <w:sz w:val="24"/>
                <w:szCs w:val="24"/>
              </w:rPr>
              <w:t>Общепедагогическая функция. Обучение.</w:t>
            </w:r>
          </w:p>
        </w:tc>
        <w:tc>
          <w:tcPr>
            <w:tcW w:w="508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5C4CFF" w:rsidRPr="005C4CFF" w:rsidRDefault="005C4CFF" w:rsidP="005C4CFF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5C4CFF">
              <w:rPr>
                <w:rFonts w:ascii="Times New Roman" w:eastAsia="Calibri" w:hAnsi="Times New Roman" w:cs="Times New Roman"/>
                <w:b/>
                <w:sz w:val="24"/>
                <w:szCs w:val="24"/>
              </w:rPr>
              <w:t>ОПК-1.1.</w:t>
            </w:r>
            <w:r w:rsidRPr="005C4CFF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 </w:t>
            </w:r>
            <w:r w:rsidRPr="005C4CFF">
              <w:rPr>
                <w:rFonts w:ascii="Times New Roman" w:eastAsia="Calibri" w:hAnsi="Times New Roman" w:cs="Times New Roman"/>
                <w:b/>
                <w:sz w:val="24"/>
                <w:szCs w:val="24"/>
              </w:rPr>
              <w:t>Знает</w:t>
            </w:r>
            <w:r w:rsidRPr="005C4CFF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 историю и современное состояние фехтования, его место и значение в физическом воспитании, науке и образовании; положения теории физической культуры, теории спорта, анатомо-морфологических, физиологических и психических особенностей занимающихся различного пола и возраста; специфику, масштабы и предметные аспекты планирования, его объективные и субъективные предпосылки; виды, содержание и технологии планирования тренировочных занятий по фехтованию; систему оценки результативности тренировочного процесса и соревновательной деятельности занимающихся фехтованием; содержание и технику комплексного контроля и учета в спортивной подготовке фехтовальщиков; основные закономерности возрастного развития, стадии и кризисы развития, социализация личности, индикаторы индивидуальных особенностей траекторий жизни, их возможные девиации.</w:t>
            </w:r>
          </w:p>
          <w:p w:rsidR="005C4CFF" w:rsidRPr="005C4CFF" w:rsidRDefault="005C4CFF" w:rsidP="005C4CFF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5C4CFF">
              <w:rPr>
                <w:rFonts w:ascii="Times New Roman" w:eastAsia="Calibri" w:hAnsi="Times New Roman" w:cs="Times New Roman"/>
                <w:b/>
                <w:sz w:val="24"/>
                <w:szCs w:val="24"/>
              </w:rPr>
              <w:t>ОПК-1.2.</w:t>
            </w:r>
            <w:r w:rsidRPr="005C4CFF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 </w:t>
            </w:r>
            <w:r w:rsidRPr="005C4CFF">
              <w:rPr>
                <w:rFonts w:ascii="Times New Roman" w:eastAsia="Calibri" w:hAnsi="Times New Roman" w:cs="Times New Roman"/>
                <w:b/>
                <w:sz w:val="24"/>
                <w:szCs w:val="24"/>
              </w:rPr>
              <w:t>Умеет</w:t>
            </w:r>
            <w:r w:rsidRPr="005C4CFF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 планировать тренировочный процесс на этапах спортивной подготовки; планировать содержание тренировочного процесса на основе требований федерального стандарта спортивной подготовки по виду спорта «фехтование» с учетом комплекса индивидуальных характеристик и адаптационных возможностей занимающегося; подбирать средства и методы тренировки в соответствии с задачами этапа спортивной подготовки, индивидуальными особенностями, личностно-психическими качествами занимающихся; планировать занятия физической культурой и спортом в рамках сферы образования.</w:t>
            </w:r>
          </w:p>
          <w:p w:rsidR="005C4CFF" w:rsidRPr="005C4CFF" w:rsidRDefault="005C4CFF" w:rsidP="005C4CFF">
            <w:pPr>
              <w:tabs>
                <w:tab w:val="left" w:leader="underscore" w:pos="9379"/>
              </w:tabs>
              <w:spacing w:after="0" w:line="240" w:lineRule="auto"/>
              <w:jc w:val="both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5C4CFF">
              <w:rPr>
                <w:rFonts w:ascii="Times New Roman" w:eastAsia="Calibri" w:hAnsi="Times New Roman" w:cs="Times New Roman"/>
                <w:b/>
                <w:sz w:val="24"/>
                <w:szCs w:val="24"/>
              </w:rPr>
              <w:t>ОПК-1.3.</w:t>
            </w:r>
            <w:r w:rsidRPr="005C4CFF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 </w:t>
            </w:r>
            <w:r w:rsidRPr="005C4CFF">
              <w:rPr>
                <w:rFonts w:ascii="Times New Roman" w:eastAsia="Calibri" w:hAnsi="Times New Roman" w:cs="Times New Roman"/>
                <w:b/>
                <w:sz w:val="24"/>
                <w:szCs w:val="24"/>
              </w:rPr>
              <w:t>Имеет опыт</w:t>
            </w:r>
            <w:r w:rsidRPr="005C4CFF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 планирования тренировочных занятий на этапах спортивной подготовки; планирования занятий физической культурой и спортом в рамках образования; составления индивидуального календаря спортивных соревнований по фехтованию; периодического и текущего контроля результатов исполнения индивидуальных планов спортивной подготовки фехтовальщиков; анализа показателей самоконтроля фехтовальщиков; </w:t>
            </w:r>
            <w:r w:rsidRPr="005C4CFF">
              <w:rPr>
                <w:rFonts w:ascii="Times New Roman" w:eastAsia="Calibri" w:hAnsi="Times New Roman" w:cs="Times New Roman"/>
                <w:sz w:val="24"/>
                <w:szCs w:val="24"/>
              </w:rPr>
              <w:lastRenderedPageBreak/>
              <w:t>анализа результатов выступлений фехтовальщиков в спортивных соревнованиях, учета динамики спортивных достижений и результатов выступлений на официальных спортивных соревнованиях.</w:t>
            </w:r>
          </w:p>
        </w:tc>
      </w:tr>
      <w:tr w:rsidR="005C4CFF" w:rsidRPr="005C4CFF" w:rsidTr="005C4CFF">
        <w:trPr>
          <w:trHeight w:val="286"/>
          <w:jc w:val="center"/>
        </w:trPr>
        <w:tc>
          <w:tcPr>
            <w:tcW w:w="177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5C4CFF" w:rsidRPr="005C4CFF" w:rsidRDefault="005C4CFF" w:rsidP="005C4CFF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C4CFF">
              <w:rPr>
                <w:rFonts w:ascii="Times New Roman" w:eastAsia="Times New Roman" w:hAnsi="Times New Roman" w:cs="Times New Roman"/>
                <w:sz w:val="24"/>
                <w:szCs w:val="24"/>
              </w:rPr>
              <w:lastRenderedPageBreak/>
              <w:t xml:space="preserve">ОПК-2 </w:t>
            </w:r>
          </w:p>
          <w:p w:rsidR="005C4CFF" w:rsidRPr="005C4CFF" w:rsidRDefault="005C4CFF" w:rsidP="005C4CFF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22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5C4CFF" w:rsidRPr="005C4CFF" w:rsidRDefault="005C4CFF" w:rsidP="005C4CFF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</w:pPr>
            <w:r w:rsidRPr="005C4CFF"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  <w:t>Т</w:t>
            </w:r>
          </w:p>
          <w:p w:rsidR="005C4CFF" w:rsidRPr="005C4CFF" w:rsidRDefault="005C4CFF" w:rsidP="005C4CFF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pacing w:val="-1"/>
                <w:sz w:val="24"/>
                <w:szCs w:val="24"/>
              </w:rPr>
            </w:pPr>
            <w:r w:rsidRPr="005C4CFF">
              <w:rPr>
                <w:rFonts w:ascii="Times New Roman" w:eastAsia="Times New Roman" w:hAnsi="Times New Roman" w:cs="Times New Roman"/>
                <w:b/>
                <w:spacing w:val="-1"/>
                <w:sz w:val="24"/>
                <w:szCs w:val="24"/>
              </w:rPr>
              <w:t xml:space="preserve">D/01.6 </w:t>
            </w:r>
            <w:r w:rsidRPr="005C4CFF">
              <w:rPr>
                <w:rFonts w:ascii="Times New Roman" w:eastAsia="Times New Roman" w:hAnsi="Times New Roman" w:cs="Times New Roman"/>
                <w:spacing w:val="-1"/>
                <w:sz w:val="24"/>
                <w:szCs w:val="24"/>
              </w:rPr>
              <w:t>Отбор занимающихся и оценка их перспективности в достижении спортивных результатов этапов совершенствования спортивного мастерства, высшего спортивного мастерства.</w:t>
            </w:r>
          </w:p>
          <w:p w:rsidR="005C4CFF" w:rsidRPr="005C4CFF" w:rsidRDefault="005C4CFF" w:rsidP="005C4CFF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pacing w:val="-1"/>
                <w:sz w:val="24"/>
                <w:szCs w:val="24"/>
              </w:rPr>
            </w:pPr>
            <w:r w:rsidRPr="005C4CFF">
              <w:rPr>
                <w:rFonts w:ascii="Times New Roman" w:eastAsia="Times New Roman" w:hAnsi="Times New Roman" w:cs="Times New Roman"/>
                <w:spacing w:val="-1"/>
                <w:sz w:val="24"/>
                <w:szCs w:val="24"/>
              </w:rPr>
              <w:tab/>
            </w:r>
          </w:p>
          <w:p w:rsidR="005C4CFF" w:rsidRPr="005C4CFF" w:rsidRDefault="005C4CFF" w:rsidP="005C4CFF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pacing w:val="-1"/>
                <w:sz w:val="24"/>
                <w:szCs w:val="24"/>
              </w:rPr>
            </w:pPr>
            <w:r w:rsidRPr="005C4CFF">
              <w:rPr>
                <w:rFonts w:ascii="Times New Roman" w:eastAsia="Times New Roman" w:hAnsi="Times New Roman" w:cs="Times New Roman"/>
                <w:b/>
                <w:spacing w:val="-1"/>
                <w:sz w:val="24"/>
                <w:szCs w:val="24"/>
              </w:rPr>
              <w:t>F/02.6</w:t>
            </w:r>
            <w:r w:rsidRPr="005C4CFF">
              <w:rPr>
                <w:rFonts w:ascii="Times New Roman" w:eastAsia="Times New Roman" w:hAnsi="Times New Roman" w:cs="Times New Roman"/>
                <w:spacing w:val="-1"/>
                <w:sz w:val="24"/>
                <w:szCs w:val="24"/>
              </w:rPr>
              <w:t xml:space="preserve"> Организация отбора и подготовки спортсменов спортивной команды.</w:t>
            </w:r>
          </w:p>
          <w:p w:rsidR="005C4CFF" w:rsidRPr="005C4CFF" w:rsidRDefault="005C4CFF" w:rsidP="005C4CFF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FF0000"/>
                <w:sz w:val="24"/>
                <w:szCs w:val="24"/>
              </w:rPr>
            </w:pPr>
          </w:p>
          <w:p w:rsidR="005C4CFF" w:rsidRPr="005C4CFF" w:rsidRDefault="005C4CFF" w:rsidP="005C4CFF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</w:pPr>
            <w:r w:rsidRPr="005C4CFF"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  <w:t>ПДО</w:t>
            </w:r>
          </w:p>
          <w:p w:rsidR="005C4CFF" w:rsidRPr="005C4CFF" w:rsidRDefault="005C4CFF" w:rsidP="005C4CFF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</w:pPr>
            <w:r w:rsidRPr="005C4CFF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А/01.6</w:t>
            </w:r>
            <w:r w:rsidRPr="005C4CFF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Организация деятельности обучающихся, направленной на освоение дополнительной общеобразовательной программы.</w:t>
            </w:r>
          </w:p>
        </w:tc>
        <w:tc>
          <w:tcPr>
            <w:tcW w:w="508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5C4CFF" w:rsidRPr="005C4CFF" w:rsidRDefault="005C4CFF" w:rsidP="005C4CFF">
            <w:pPr>
              <w:widowControl w:val="0"/>
              <w:spacing w:after="0" w:line="240" w:lineRule="auto"/>
              <w:jc w:val="both"/>
              <w:rPr>
                <w:rFonts w:ascii="Times New Roman" w:eastAsia="Calibri" w:hAnsi="Times New Roman" w:cs="Times New Roman"/>
                <w:sz w:val="24"/>
                <w:szCs w:val="24"/>
                <w:lang w:bidi="ru-RU"/>
              </w:rPr>
            </w:pPr>
            <w:r w:rsidRPr="005C4CFF">
              <w:rPr>
                <w:rFonts w:ascii="Times New Roman" w:eastAsia="Calibri" w:hAnsi="Times New Roman" w:cs="Times New Roman"/>
                <w:b/>
                <w:sz w:val="24"/>
                <w:szCs w:val="24"/>
                <w:lang w:bidi="ru-RU"/>
              </w:rPr>
              <w:t>ОПК-2.1.</w:t>
            </w:r>
            <w:r w:rsidRPr="005C4CFF">
              <w:rPr>
                <w:rFonts w:ascii="Times New Roman" w:eastAsia="Calibri" w:hAnsi="Times New Roman" w:cs="Times New Roman"/>
                <w:sz w:val="24"/>
                <w:szCs w:val="24"/>
                <w:lang w:bidi="ru-RU"/>
              </w:rPr>
              <w:t xml:space="preserve"> </w:t>
            </w:r>
            <w:r w:rsidRPr="005C4CFF">
              <w:rPr>
                <w:rFonts w:ascii="Times New Roman" w:eastAsia="Calibri" w:hAnsi="Times New Roman" w:cs="Times New Roman"/>
                <w:b/>
                <w:sz w:val="24"/>
                <w:szCs w:val="24"/>
                <w:lang w:bidi="ru-RU"/>
              </w:rPr>
              <w:t>Знает</w:t>
            </w:r>
            <w:r w:rsidRPr="005C4CFF">
              <w:rPr>
                <w:rFonts w:ascii="Times New Roman" w:eastAsia="Calibri" w:hAnsi="Times New Roman" w:cs="Times New Roman"/>
                <w:sz w:val="24"/>
                <w:szCs w:val="24"/>
                <w:lang w:bidi="ru-RU"/>
              </w:rPr>
              <w:t xml:space="preserve"> методики спортивного отбора на различных этапах спортивной подготовки и в спортивную команду; понятия: спортивный отбор, спортивная ориентация, одаренность, задатки, способности; связь спортивного отбора с этапами многолетней подготовки; значение терминов «спортивный отбор», «выбор спортивной специализации», «спортивная ориентация», разницу между ними, </w:t>
            </w:r>
            <w:proofErr w:type="spellStart"/>
            <w:r w:rsidRPr="005C4CFF">
              <w:rPr>
                <w:rFonts w:ascii="Times New Roman" w:eastAsia="Calibri" w:hAnsi="Times New Roman" w:cs="Times New Roman"/>
                <w:sz w:val="24"/>
                <w:szCs w:val="24"/>
                <w:lang w:bidi="ru-RU"/>
              </w:rPr>
              <w:t>неодномоментность</w:t>
            </w:r>
            <w:proofErr w:type="spellEnd"/>
            <w:r w:rsidRPr="005C4CFF">
              <w:rPr>
                <w:rFonts w:ascii="Times New Roman" w:eastAsia="Calibri" w:hAnsi="Times New Roman" w:cs="Times New Roman"/>
                <w:sz w:val="24"/>
                <w:szCs w:val="24"/>
                <w:lang w:bidi="ru-RU"/>
              </w:rPr>
              <w:t xml:space="preserve"> и динамичность «спортивной ориентации»; методы выявления задатков и способностей, оценки сильных и слабых сторон технико-тактического мастерства, функциональной подготовленности, уровня развития двигательных качеств, психических особенностей занимающихся с учетом спортивной ориентации; порядок составления отчетной документации по отбору занимающихся на различных этапах тренировочного процесса; требования для присвоения спортивных разрядов и званий по фехтованию в соответствии с единой всероссийской спортивной классификацией; порядок отбора занимающихся в спортивную команду; теоретические и методические основы спортивного отбора и спортивной ориентации в фехтовании (для преподавания по дополнительным предпрофессиональным программам в области физической культуры и спорта).</w:t>
            </w:r>
          </w:p>
          <w:p w:rsidR="005C4CFF" w:rsidRPr="005C4CFF" w:rsidRDefault="005C4CFF" w:rsidP="005C4CFF">
            <w:pPr>
              <w:widowControl w:val="0"/>
              <w:spacing w:after="0" w:line="240" w:lineRule="auto"/>
              <w:jc w:val="both"/>
              <w:rPr>
                <w:rFonts w:ascii="Times New Roman" w:eastAsia="Calibri" w:hAnsi="Times New Roman" w:cs="Times New Roman"/>
                <w:sz w:val="24"/>
                <w:szCs w:val="24"/>
                <w:lang w:bidi="ru-RU"/>
              </w:rPr>
            </w:pPr>
            <w:r w:rsidRPr="005C4CFF">
              <w:rPr>
                <w:rFonts w:ascii="Times New Roman" w:eastAsia="Calibri" w:hAnsi="Times New Roman" w:cs="Times New Roman"/>
                <w:b/>
                <w:sz w:val="24"/>
                <w:szCs w:val="24"/>
                <w:lang w:bidi="ru-RU"/>
              </w:rPr>
              <w:t>ОПК-2.2.</w:t>
            </w:r>
            <w:r w:rsidRPr="005C4CFF">
              <w:rPr>
                <w:rFonts w:ascii="Times New Roman" w:eastAsia="Calibri" w:hAnsi="Times New Roman" w:cs="Times New Roman"/>
                <w:sz w:val="24"/>
                <w:szCs w:val="24"/>
                <w:lang w:bidi="ru-RU"/>
              </w:rPr>
              <w:t xml:space="preserve"> </w:t>
            </w:r>
            <w:r w:rsidRPr="005C4CFF">
              <w:rPr>
                <w:rFonts w:ascii="Times New Roman" w:eastAsia="Calibri" w:hAnsi="Times New Roman" w:cs="Times New Roman"/>
                <w:b/>
                <w:sz w:val="24"/>
                <w:szCs w:val="24"/>
                <w:lang w:bidi="ru-RU"/>
              </w:rPr>
              <w:t>Умеет</w:t>
            </w:r>
            <w:r w:rsidRPr="005C4CFF">
              <w:rPr>
                <w:rFonts w:ascii="Times New Roman" w:eastAsia="Calibri" w:hAnsi="Times New Roman" w:cs="Times New Roman"/>
                <w:sz w:val="24"/>
                <w:szCs w:val="24"/>
                <w:lang w:bidi="ru-RU"/>
              </w:rPr>
              <w:t xml:space="preserve"> выбирать и использовать методики спортивного отбора на различных этапах спортивной подготовки и в спортивную команду; ориентироваться в общих положениях и требованиях нормативных документов по вопросам отбора и спортивной ориентации; реализовывать систему отбора в фехтовании; выявлять способности занимающихся к достижению высоких спортивных результатов, к перенесению высоких тренировочных и соревновательных нагрузок; использовать критерии спортивного отбора для оценки соответствия им физических качеств, достигнутых в процессе занятий фехтованием; использовать методики и средства оценки перспективности </w:t>
            </w:r>
            <w:r w:rsidRPr="005C4CFF">
              <w:rPr>
                <w:rFonts w:ascii="Times New Roman" w:eastAsia="Calibri" w:hAnsi="Times New Roman" w:cs="Times New Roman"/>
                <w:sz w:val="24"/>
                <w:szCs w:val="24"/>
                <w:lang w:bidi="ru-RU"/>
              </w:rPr>
              <w:lastRenderedPageBreak/>
              <w:t>спортсмена в фехтовании по морфологическим и функциональным задаткам, его способности к эффективному спортивному совершенствованию; набирать и комплектовать группы обучающихся с учетом специфики реализуемых дополнительных общеобразовательных программ (их направленности и (или) осваиваемой области деятельности), индивидуальных и возрастных характеристик обучающихся (для преподавания по дополнительным общеразвивающим программам).</w:t>
            </w:r>
          </w:p>
          <w:p w:rsidR="005C4CFF" w:rsidRPr="005C4CFF" w:rsidRDefault="005C4CFF" w:rsidP="005C4CFF">
            <w:pPr>
              <w:tabs>
                <w:tab w:val="left" w:leader="underscore" w:pos="9379"/>
              </w:tabs>
              <w:spacing w:after="0" w:line="240" w:lineRule="auto"/>
              <w:ind w:right="5"/>
              <w:jc w:val="both"/>
              <w:rPr>
                <w:rFonts w:ascii="Times New Roman" w:eastAsia="Calibri" w:hAnsi="Times New Roman" w:cs="Times New Roman"/>
                <w:sz w:val="24"/>
                <w:szCs w:val="24"/>
                <w:lang w:bidi="ru-RU"/>
              </w:rPr>
            </w:pPr>
            <w:r w:rsidRPr="005C4CFF">
              <w:rPr>
                <w:rFonts w:ascii="Times New Roman" w:eastAsia="Calibri" w:hAnsi="Times New Roman" w:cs="Times New Roman"/>
                <w:b/>
                <w:sz w:val="24"/>
                <w:szCs w:val="24"/>
                <w:lang w:bidi="ru-RU"/>
              </w:rPr>
              <w:t>ОПК-2.3</w:t>
            </w:r>
            <w:r w:rsidRPr="005C4CFF">
              <w:rPr>
                <w:rFonts w:ascii="Times New Roman" w:eastAsia="Calibri" w:hAnsi="Times New Roman" w:cs="Times New Roman"/>
                <w:sz w:val="24"/>
                <w:szCs w:val="24"/>
                <w:lang w:bidi="ru-RU"/>
              </w:rPr>
              <w:t xml:space="preserve">. </w:t>
            </w:r>
            <w:r w:rsidRPr="005C4CFF">
              <w:rPr>
                <w:rFonts w:ascii="Times New Roman" w:eastAsia="Calibri" w:hAnsi="Times New Roman" w:cs="Times New Roman"/>
                <w:b/>
                <w:sz w:val="24"/>
                <w:szCs w:val="24"/>
                <w:lang w:bidi="ru-RU"/>
              </w:rPr>
              <w:t>Имеет опыт</w:t>
            </w:r>
            <w:r w:rsidRPr="005C4CFF">
              <w:rPr>
                <w:rFonts w:ascii="Times New Roman" w:eastAsia="Calibri" w:hAnsi="Times New Roman" w:cs="Times New Roman"/>
                <w:sz w:val="24"/>
                <w:szCs w:val="24"/>
                <w:lang w:bidi="ru-RU"/>
              </w:rPr>
              <w:t xml:space="preserve"> проведения спортивного отбора на различных этапах спортивной подготовки и в спортивную команду; проведения тестирования подготовленности занимающихся; выявление наиболее перспективных обучающихся для их дальнейшего спортивного совершенствования; </w:t>
            </w:r>
          </w:p>
          <w:p w:rsidR="005C4CFF" w:rsidRPr="005C4CFF" w:rsidRDefault="005C4CFF" w:rsidP="005C4CFF">
            <w:pPr>
              <w:tabs>
                <w:tab w:val="left" w:leader="underscore" w:pos="9379"/>
              </w:tabs>
              <w:spacing w:after="0" w:line="240" w:lineRule="auto"/>
              <w:ind w:right="5"/>
              <w:jc w:val="both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5C4CFF">
              <w:rPr>
                <w:rFonts w:ascii="Times New Roman" w:eastAsia="Calibri" w:hAnsi="Times New Roman" w:cs="Times New Roman"/>
                <w:sz w:val="24"/>
                <w:szCs w:val="24"/>
                <w:lang w:bidi="ru-RU"/>
              </w:rPr>
              <w:t>о</w:t>
            </w:r>
            <w:r w:rsidRPr="005C4CFF">
              <w:rPr>
                <w:rFonts w:ascii="Times New Roman" w:eastAsia="Calibri" w:hAnsi="Times New Roman" w:cs="Times New Roman"/>
                <w:sz w:val="24"/>
                <w:szCs w:val="24"/>
              </w:rPr>
              <w:t>рганизации процесса отбора в основной и резервный составы спортивной команды по фехтованию; набора на обучение по дополнительной общеразвивающей программе.</w:t>
            </w:r>
          </w:p>
        </w:tc>
      </w:tr>
      <w:tr w:rsidR="005C4CFF" w:rsidRPr="005C4CFF" w:rsidTr="005C4CFF">
        <w:trPr>
          <w:trHeight w:val="286"/>
          <w:jc w:val="center"/>
        </w:trPr>
        <w:tc>
          <w:tcPr>
            <w:tcW w:w="177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5C4CFF" w:rsidRPr="005C4CFF" w:rsidRDefault="005C4CFF" w:rsidP="005C4CFF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C4CFF">
              <w:rPr>
                <w:rFonts w:ascii="Times New Roman" w:eastAsia="Times New Roman" w:hAnsi="Times New Roman" w:cs="Times New Roman"/>
                <w:sz w:val="24"/>
                <w:szCs w:val="24"/>
              </w:rPr>
              <w:lastRenderedPageBreak/>
              <w:t xml:space="preserve">ОПК-3 </w:t>
            </w:r>
          </w:p>
          <w:p w:rsidR="005C4CFF" w:rsidRPr="005C4CFF" w:rsidRDefault="005C4CFF" w:rsidP="005C4CFF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22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5C4CFF" w:rsidRPr="005C4CFF" w:rsidRDefault="005C4CFF" w:rsidP="005C4CFF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color w:val="000000"/>
                <w:sz w:val="24"/>
                <w:szCs w:val="24"/>
              </w:rPr>
            </w:pPr>
            <w:r w:rsidRPr="005C4CFF">
              <w:rPr>
                <w:rFonts w:ascii="Times New Roman" w:eastAsia="Times New Roman" w:hAnsi="Times New Roman" w:cs="Times New Roman"/>
                <w:b/>
                <w:color w:val="000000"/>
                <w:sz w:val="24"/>
                <w:szCs w:val="24"/>
              </w:rPr>
              <w:t>Т</w:t>
            </w:r>
          </w:p>
          <w:p w:rsidR="005C4CFF" w:rsidRPr="005C4CFF" w:rsidRDefault="005C4CFF" w:rsidP="005C4CFF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</w:pPr>
            <w:r w:rsidRPr="005C4CFF"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  <w:t xml:space="preserve">D/03.6 </w:t>
            </w:r>
            <w:r w:rsidRPr="005C4CFF">
              <w:rPr>
                <w:rFonts w:ascii="Times New Roman" w:eastAsia="Times New Roman" w:hAnsi="Times New Roman" w:cs="Times New Roman"/>
                <w:bCs/>
                <w:sz w:val="24"/>
                <w:szCs w:val="24"/>
              </w:rPr>
              <w:t>Проведение тренировочных занятий с занимающимися на этапе совершенствования спортивного мастерства, высшего спортивного мастерства по виду спорта (группе спортивных дисциплин), по индивидуальным планам подготовки спортсменов.</w:t>
            </w:r>
          </w:p>
          <w:p w:rsidR="005C4CFF" w:rsidRPr="005C4CFF" w:rsidRDefault="005C4CFF" w:rsidP="005C4CFF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color w:val="000000"/>
                <w:sz w:val="24"/>
                <w:szCs w:val="24"/>
              </w:rPr>
            </w:pPr>
          </w:p>
          <w:p w:rsidR="005C4CFF" w:rsidRPr="005C4CFF" w:rsidRDefault="005C4CFF" w:rsidP="005C4CFF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5C4CFF">
              <w:rPr>
                <w:rFonts w:ascii="Times New Roman" w:eastAsia="Times New Roman" w:hAnsi="Times New Roman" w:cs="Times New Roman"/>
                <w:b/>
                <w:color w:val="000000"/>
                <w:sz w:val="24"/>
                <w:szCs w:val="24"/>
                <w:lang w:val="en-US"/>
              </w:rPr>
              <w:t>F</w:t>
            </w:r>
            <w:r w:rsidRPr="005C4CFF">
              <w:rPr>
                <w:rFonts w:ascii="Times New Roman" w:eastAsia="Times New Roman" w:hAnsi="Times New Roman" w:cs="Times New Roman"/>
                <w:b/>
                <w:color w:val="000000"/>
                <w:sz w:val="24"/>
                <w:szCs w:val="24"/>
              </w:rPr>
              <w:t xml:space="preserve">/01.6 </w:t>
            </w:r>
            <w:r w:rsidRPr="005C4CF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Проведение тренировочных занятий со спортсменами спортивной команды.</w:t>
            </w:r>
          </w:p>
          <w:p w:rsidR="005C4CFF" w:rsidRPr="005C4CFF" w:rsidRDefault="005C4CFF" w:rsidP="005C4CFF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</w:p>
          <w:p w:rsidR="005C4CFF" w:rsidRPr="005C4CFF" w:rsidRDefault="005C4CFF" w:rsidP="005C4CFF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spacing w:val="-1"/>
                <w:sz w:val="24"/>
                <w:szCs w:val="24"/>
              </w:rPr>
            </w:pPr>
            <w:r w:rsidRPr="005C4CFF">
              <w:rPr>
                <w:rFonts w:ascii="Times New Roman" w:eastAsia="Times New Roman" w:hAnsi="Times New Roman" w:cs="Times New Roman"/>
                <w:b/>
                <w:spacing w:val="-1"/>
                <w:sz w:val="24"/>
                <w:szCs w:val="24"/>
              </w:rPr>
              <w:t>П</w:t>
            </w:r>
          </w:p>
          <w:p w:rsidR="005C4CFF" w:rsidRPr="005C4CFF" w:rsidRDefault="005C4CFF" w:rsidP="005C4CFF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spacing w:val="-1"/>
                <w:sz w:val="24"/>
                <w:szCs w:val="24"/>
              </w:rPr>
            </w:pPr>
            <w:r w:rsidRPr="005C4CFF">
              <w:rPr>
                <w:rFonts w:ascii="Times New Roman" w:eastAsia="Times New Roman" w:hAnsi="Times New Roman" w:cs="Times New Roman"/>
                <w:b/>
                <w:spacing w:val="-1"/>
                <w:sz w:val="24"/>
                <w:szCs w:val="24"/>
              </w:rPr>
              <w:t>А/01.6</w:t>
            </w:r>
          </w:p>
          <w:p w:rsidR="005C4CFF" w:rsidRPr="005C4CFF" w:rsidRDefault="005C4CFF" w:rsidP="005C4CFF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pacing w:val="-1"/>
                <w:sz w:val="24"/>
                <w:szCs w:val="24"/>
              </w:rPr>
            </w:pPr>
            <w:r w:rsidRPr="005C4CFF">
              <w:rPr>
                <w:rFonts w:ascii="Times New Roman" w:eastAsia="Times New Roman" w:hAnsi="Times New Roman" w:cs="Times New Roman"/>
                <w:spacing w:val="-1"/>
                <w:sz w:val="24"/>
                <w:szCs w:val="24"/>
              </w:rPr>
              <w:lastRenderedPageBreak/>
              <w:t>Общепедагогическая функция. Обучение.</w:t>
            </w:r>
          </w:p>
        </w:tc>
        <w:tc>
          <w:tcPr>
            <w:tcW w:w="508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5C4CFF" w:rsidRPr="005C4CFF" w:rsidRDefault="005C4CFF" w:rsidP="005C4CFF">
            <w:pPr>
              <w:widowControl w:val="0"/>
              <w:spacing w:after="0" w:line="240" w:lineRule="auto"/>
              <w:jc w:val="both"/>
              <w:rPr>
                <w:rFonts w:ascii="Times New Roman" w:eastAsia="Calibri" w:hAnsi="Times New Roman" w:cs="Times New Roman"/>
                <w:sz w:val="24"/>
                <w:szCs w:val="24"/>
                <w:lang w:bidi="ru-RU"/>
              </w:rPr>
            </w:pPr>
            <w:r w:rsidRPr="005C4CFF">
              <w:rPr>
                <w:rFonts w:ascii="Times New Roman" w:eastAsia="Calibri" w:hAnsi="Times New Roman" w:cs="Times New Roman"/>
                <w:b/>
                <w:sz w:val="24"/>
                <w:szCs w:val="24"/>
                <w:lang w:bidi="ru-RU"/>
              </w:rPr>
              <w:lastRenderedPageBreak/>
              <w:t>ОПК-3.1.</w:t>
            </w:r>
            <w:r w:rsidRPr="005C4CFF">
              <w:rPr>
                <w:rFonts w:ascii="Times New Roman" w:eastAsia="Calibri" w:hAnsi="Times New Roman" w:cs="Times New Roman"/>
                <w:sz w:val="24"/>
                <w:szCs w:val="24"/>
                <w:lang w:bidi="ru-RU"/>
              </w:rPr>
              <w:t xml:space="preserve"> </w:t>
            </w:r>
            <w:r w:rsidRPr="005C4CFF">
              <w:rPr>
                <w:rFonts w:ascii="Times New Roman" w:eastAsia="Calibri" w:hAnsi="Times New Roman" w:cs="Times New Roman"/>
                <w:b/>
                <w:sz w:val="24"/>
                <w:szCs w:val="24"/>
                <w:lang w:bidi="ru-RU"/>
              </w:rPr>
              <w:t xml:space="preserve">Знает </w:t>
            </w:r>
            <w:r w:rsidRPr="005C4CFF">
              <w:rPr>
                <w:rFonts w:ascii="Times New Roman" w:eastAsia="Calibri" w:hAnsi="Times New Roman" w:cs="Times New Roman"/>
                <w:sz w:val="24"/>
                <w:szCs w:val="24"/>
                <w:lang w:bidi="ru-RU"/>
              </w:rPr>
              <w:t>средства, методы и приемы базовых видов физкультурно-спортивной деятельности;</w:t>
            </w:r>
            <w:r w:rsidRPr="005C4CFF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 организацию и методику проведения тренировочных занятий с фехтовальщиками; технику выполнения специальных упражнений, а также методику обучения; технологии профессионального спортивного совершенствования в фехтовании; приемы и способы рациональной техники, при выполнении комплексов по специальной подготовке фехтовальщиков; способы (варианты) рационального размещения занимающихся для выполнения специальных упражнений; </w:t>
            </w:r>
            <w:r w:rsidRPr="005C4CFF">
              <w:rPr>
                <w:rFonts w:ascii="Times New Roman" w:eastAsia="Calibri" w:hAnsi="Times New Roman" w:cs="Times New Roman"/>
                <w:sz w:val="24"/>
                <w:szCs w:val="24"/>
                <w:lang w:bidi="ru-RU"/>
              </w:rPr>
              <w:t xml:space="preserve">средства спортивной тренировки </w:t>
            </w:r>
            <w:r w:rsidRPr="005C4CFF">
              <w:rPr>
                <w:rFonts w:ascii="Times New Roman" w:eastAsia="Calibri" w:hAnsi="Times New Roman" w:cs="Times New Roman"/>
                <w:sz w:val="24"/>
                <w:szCs w:val="24"/>
              </w:rPr>
              <w:t>фехтовальщиков</w:t>
            </w:r>
            <w:r w:rsidRPr="005C4CFF">
              <w:rPr>
                <w:rFonts w:ascii="Times New Roman" w:eastAsia="Calibri" w:hAnsi="Times New Roman" w:cs="Times New Roman"/>
                <w:sz w:val="24"/>
                <w:szCs w:val="24"/>
                <w:lang w:bidi="ru-RU"/>
              </w:rPr>
              <w:t xml:space="preserve"> и возможности их применения в физкультурно-спортивной и социальной деятельности; основы техники упражнений базовых видов физкультурно-спортивной деятельности; </w:t>
            </w:r>
            <w:r w:rsidRPr="005C4CFF">
              <w:rPr>
                <w:rFonts w:ascii="Times New Roman" w:eastAsia="Calibri" w:hAnsi="Times New Roman" w:cs="Times New Roman"/>
                <w:sz w:val="24"/>
                <w:szCs w:val="24"/>
              </w:rPr>
              <w:t>п</w:t>
            </w:r>
            <w:r w:rsidRPr="005C4CFF">
              <w:rPr>
                <w:rFonts w:ascii="Times New Roman" w:eastAsia="Calibri" w:hAnsi="Times New Roman" w:cs="Times New Roman"/>
                <w:sz w:val="24"/>
                <w:szCs w:val="24"/>
                <w:lang w:bidi="ru-RU"/>
              </w:rPr>
              <w:t>ринципы, средства и методы спортивной тренировки со спортсменами спортивной команды по фехтованию; федеральный стандарт спортивной подготовки по виду спорта «фехтование».</w:t>
            </w:r>
          </w:p>
          <w:p w:rsidR="005C4CFF" w:rsidRPr="005C4CFF" w:rsidRDefault="005C4CFF" w:rsidP="005C4CFF">
            <w:pPr>
              <w:widowControl w:val="0"/>
              <w:spacing w:after="0" w:line="240" w:lineRule="auto"/>
              <w:jc w:val="both"/>
              <w:rPr>
                <w:rFonts w:ascii="Times New Roman" w:eastAsia="Calibri" w:hAnsi="Times New Roman" w:cs="Times New Roman"/>
                <w:sz w:val="24"/>
                <w:szCs w:val="24"/>
                <w:lang w:bidi="ru-RU"/>
              </w:rPr>
            </w:pPr>
            <w:r w:rsidRPr="005C4CFF">
              <w:rPr>
                <w:rFonts w:ascii="Times New Roman" w:eastAsia="Calibri" w:hAnsi="Times New Roman" w:cs="Times New Roman"/>
                <w:b/>
                <w:sz w:val="24"/>
                <w:szCs w:val="24"/>
                <w:lang w:bidi="ru-RU"/>
              </w:rPr>
              <w:t>ОПК-3.2.</w:t>
            </w:r>
            <w:r w:rsidRPr="005C4CFF">
              <w:rPr>
                <w:rFonts w:ascii="Times New Roman" w:eastAsia="Calibri" w:hAnsi="Times New Roman" w:cs="Times New Roman"/>
                <w:sz w:val="24"/>
                <w:szCs w:val="24"/>
                <w:lang w:bidi="ru-RU"/>
              </w:rPr>
              <w:t xml:space="preserve"> </w:t>
            </w:r>
            <w:r w:rsidRPr="005C4CFF">
              <w:rPr>
                <w:rFonts w:ascii="Times New Roman" w:eastAsia="Calibri" w:hAnsi="Times New Roman" w:cs="Times New Roman"/>
                <w:b/>
                <w:sz w:val="24"/>
                <w:szCs w:val="24"/>
                <w:lang w:bidi="ru-RU"/>
              </w:rPr>
              <w:t xml:space="preserve">Умеет </w:t>
            </w:r>
            <w:r w:rsidRPr="005C4CFF">
              <w:rPr>
                <w:rFonts w:ascii="Times New Roman" w:eastAsia="Calibri" w:hAnsi="Times New Roman" w:cs="Times New Roman"/>
                <w:sz w:val="24"/>
                <w:szCs w:val="24"/>
                <w:lang w:bidi="ru-RU"/>
              </w:rPr>
              <w:t xml:space="preserve">подбирать </w:t>
            </w:r>
            <w:r w:rsidRPr="005C4CFF">
              <w:rPr>
                <w:rFonts w:ascii="Times New Roman" w:eastAsia="Calibri" w:hAnsi="Times New Roman" w:cs="Times New Roman"/>
                <w:sz w:val="24"/>
                <w:szCs w:val="24"/>
              </w:rPr>
              <w:t>средства и методы базовых видов физкультурно-спортивной деятельности для проведения тренировочных занятий,</w:t>
            </w:r>
            <w:r w:rsidRPr="005C4CFF">
              <w:rPr>
                <w:rFonts w:ascii="Times New Roman" w:eastAsia="Calibri" w:hAnsi="Times New Roman" w:cs="Times New Roman"/>
                <w:sz w:val="24"/>
                <w:szCs w:val="24"/>
                <w:lang w:bidi="ru-RU"/>
              </w:rPr>
              <w:t xml:space="preserve"> составлять комплексы </w:t>
            </w:r>
            <w:r w:rsidRPr="005C4CFF">
              <w:rPr>
                <w:rFonts w:ascii="Times New Roman" w:eastAsia="Calibri" w:hAnsi="Times New Roman" w:cs="Times New Roman"/>
                <w:sz w:val="24"/>
                <w:szCs w:val="24"/>
                <w:lang w:bidi="ru-RU"/>
              </w:rPr>
              <w:lastRenderedPageBreak/>
              <w:t>общеразвивающих упражнений; подбирать и использовать средства и методы обучения и совершенствования техники передвижения и  средств ведения поединков;</w:t>
            </w:r>
            <w:r w:rsidRPr="005C4CFF">
              <w:rPr>
                <w:rFonts w:ascii="Times New Roman" w:eastAsia="Calibri" w:hAnsi="Times New Roman" w:cs="Times New Roman"/>
                <w:color w:val="FF0000"/>
                <w:sz w:val="24"/>
                <w:szCs w:val="24"/>
                <w:lang w:bidi="ru-RU"/>
              </w:rPr>
              <w:t xml:space="preserve"> </w:t>
            </w:r>
            <w:r w:rsidRPr="005C4CFF">
              <w:rPr>
                <w:rFonts w:ascii="Times New Roman" w:eastAsia="Calibri" w:hAnsi="Times New Roman" w:cs="Times New Roman"/>
                <w:sz w:val="24"/>
                <w:szCs w:val="24"/>
                <w:lang w:bidi="ru-RU"/>
              </w:rPr>
              <w:t xml:space="preserve">объяснять технику выполнения упражнений; демонстрировать приемы и способы рациональной техники при выполнении комплексов по специальной подготовке фехтовальщиков, формулировать двигательную задачу с наглядным объяснением; организовывать занимающихся в зависимости от поставленных задач для безопасного выполнения специальных упражнений; использовать средства, методы и методические приемы обучения технике выполнения упражнений базовых видов физкультурно-спортивной деятельности; использовать современное спортивное оборудование, технику, тренажеры для обеспечения спортивного результата в фехтовании. </w:t>
            </w:r>
          </w:p>
          <w:p w:rsidR="005C4CFF" w:rsidRPr="005C4CFF" w:rsidRDefault="005C4CFF" w:rsidP="005C4CFF">
            <w:pPr>
              <w:tabs>
                <w:tab w:val="left" w:leader="underscore" w:pos="9379"/>
              </w:tabs>
              <w:spacing w:after="0" w:line="240" w:lineRule="auto"/>
              <w:ind w:right="5"/>
              <w:jc w:val="both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5C4CFF">
              <w:rPr>
                <w:rFonts w:ascii="Times New Roman" w:eastAsia="Calibri" w:hAnsi="Times New Roman" w:cs="Times New Roman"/>
                <w:b/>
                <w:sz w:val="24"/>
                <w:szCs w:val="24"/>
                <w:lang w:bidi="ru-RU"/>
              </w:rPr>
              <w:t>ОПК-3.3.</w:t>
            </w:r>
            <w:r w:rsidRPr="005C4CFF">
              <w:rPr>
                <w:rFonts w:ascii="Times New Roman" w:eastAsia="Calibri" w:hAnsi="Times New Roman" w:cs="Times New Roman"/>
                <w:sz w:val="24"/>
                <w:szCs w:val="24"/>
                <w:lang w:bidi="ru-RU"/>
              </w:rPr>
              <w:t xml:space="preserve"> </w:t>
            </w:r>
            <w:r w:rsidRPr="005C4CFF">
              <w:rPr>
                <w:rFonts w:ascii="Times New Roman" w:eastAsia="Calibri" w:hAnsi="Times New Roman" w:cs="Times New Roman"/>
                <w:b/>
                <w:sz w:val="24"/>
                <w:szCs w:val="24"/>
                <w:lang w:bidi="ru-RU"/>
              </w:rPr>
              <w:t>Имеет опыт</w:t>
            </w:r>
            <w:r w:rsidRPr="005C4CFF">
              <w:rPr>
                <w:rFonts w:ascii="Times New Roman" w:eastAsia="Calibri" w:hAnsi="Times New Roman" w:cs="Times New Roman"/>
                <w:sz w:val="24"/>
                <w:szCs w:val="24"/>
                <w:lang w:bidi="ru-RU"/>
              </w:rPr>
              <w:t xml:space="preserve"> проведения тренировочных занятий</w:t>
            </w:r>
            <w:r w:rsidRPr="005C4CFF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</w:t>
            </w:r>
            <w:r w:rsidRPr="005C4CFF">
              <w:rPr>
                <w:rFonts w:ascii="Times New Roman" w:eastAsia="Calibri" w:hAnsi="Times New Roman" w:cs="Times New Roman"/>
                <w:sz w:val="24"/>
                <w:szCs w:val="24"/>
                <w:lang w:bidi="ru-RU"/>
              </w:rPr>
              <w:t xml:space="preserve">на основе комплексов общеразвивающих упражнений с использованием средств, методов и приемов базовых видов физкультурно-спортивной деятельности; применения методики обучения и совершенствования техники выполнения специальных и соревновательных упражнений; проведения тренировочных занятий с </w:t>
            </w:r>
            <w:r w:rsidRPr="005C4CFF">
              <w:rPr>
                <w:rFonts w:ascii="Times New Roman" w:eastAsia="Calibri" w:hAnsi="Times New Roman" w:cs="Times New Roman"/>
                <w:sz w:val="24"/>
                <w:szCs w:val="24"/>
              </w:rPr>
              <w:t>фехтовальщиками</w:t>
            </w:r>
            <w:r w:rsidRPr="005C4CFF">
              <w:rPr>
                <w:rFonts w:ascii="Times New Roman" w:eastAsia="Calibri" w:hAnsi="Times New Roman" w:cs="Times New Roman"/>
                <w:sz w:val="24"/>
                <w:szCs w:val="24"/>
                <w:lang w:bidi="ru-RU"/>
              </w:rPr>
              <w:t xml:space="preserve">; обеспечения роста интеллектуальной подготовки в области теории и методики спорта, совершенствование разносторонней технико-тактической подготовленности и индивидуального стиля ведения поединка, стимулирование адаптационных процессов, интегральное совершенствование различных сторон подготовленности </w:t>
            </w:r>
            <w:r w:rsidRPr="005C4CFF">
              <w:rPr>
                <w:rFonts w:ascii="Times New Roman" w:eastAsia="Calibri" w:hAnsi="Times New Roman" w:cs="Times New Roman"/>
                <w:sz w:val="24"/>
                <w:szCs w:val="24"/>
              </w:rPr>
              <w:t>фехтовальщиков</w:t>
            </w:r>
            <w:r w:rsidRPr="005C4CFF">
              <w:rPr>
                <w:rFonts w:ascii="Times New Roman" w:eastAsia="Calibri" w:hAnsi="Times New Roman" w:cs="Times New Roman"/>
                <w:sz w:val="24"/>
                <w:szCs w:val="24"/>
                <w:lang w:bidi="ru-RU"/>
              </w:rPr>
              <w:t>; проведения тренировок по разносторонней физической подготовке, овладению техникой специальных подготовительных упражнений, повышению уровня развития основных физических качеств, занимающихся с учетом особенностей фехтования; подбора методов тренировки с использованием неспецифических средств, стимулирующих работоспособность и эффективность выполнения двигательных действий; о</w:t>
            </w:r>
            <w:r w:rsidRPr="005C4CFF">
              <w:rPr>
                <w:rFonts w:ascii="Times New Roman" w:eastAsia="Calibri" w:hAnsi="Times New Roman" w:cs="Times New Roman"/>
                <w:sz w:val="24"/>
                <w:szCs w:val="24"/>
              </w:rPr>
              <w:t>пределения и установки режима тренировочного процесса спортсменов спортивной команды; формирования мотивации к обучению.</w:t>
            </w:r>
          </w:p>
        </w:tc>
      </w:tr>
      <w:tr w:rsidR="005C4CFF" w:rsidRPr="005C4CFF" w:rsidTr="005C4CFF">
        <w:trPr>
          <w:trHeight w:val="286"/>
          <w:jc w:val="center"/>
        </w:trPr>
        <w:tc>
          <w:tcPr>
            <w:tcW w:w="177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5C4CFF" w:rsidRPr="005C4CFF" w:rsidRDefault="005C4CFF" w:rsidP="005C4CFF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5C4CF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lastRenderedPageBreak/>
              <w:t>ОПК-4</w:t>
            </w:r>
          </w:p>
        </w:tc>
        <w:tc>
          <w:tcPr>
            <w:tcW w:w="22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5C4CFF" w:rsidRPr="005C4CFF" w:rsidRDefault="005C4CFF" w:rsidP="005C4CFF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iCs/>
                <w:sz w:val="24"/>
                <w:szCs w:val="24"/>
              </w:rPr>
            </w:pPr>
            <w:r w:rsidRPr="005C4CFF">
              <w:rPr>
                <w:rFonts w:ascii="Times New Roman" w:eastAsia="Times New Roman" w:hAnsi="Times New Roman" w:cs="Times New Roman"/>
                <w:b/>
                <w:iCs/>
                <w:sz w:val="24"/>
                <w:szCs w:val="24"/>
              </w:rPr>
              <w:t>Т</w:t>
            </w:r>
          </w:p>
          <w:p w:rsidR="005C4CFF" w:rsidRPr="005C4CFF" w:rsidRDefault="005C4CFF" w:rsidP="005C4CFF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iCs/>
                <w:sz w:val="24"/>
                <w:szCs w:val="24"/>
              </w:rPr>
            </w:pPr>
            <w:r w:rsidRPr="005C4CFF">
              <w:rPr>
                <w:rFonts w:ascii="Times New Roman" w:eastAsia="Times New Roman" w:hAnsi="Times New Roman" w:cs="Times New Roman"/>
                <w:b/>
                <w:iCs/>
                <w:sz w:val="24"/>
                <w:szCs w:val="24"/>
              </w:rPr>
              <w:t xml:space="preserve">D/01.6 </w:t>
            </w:r>
            <w:r w:rsidRPr="005C4CFF">
              <w:rPr>
                <w:rFonts w:ascii="Times New Roman" w:eastAsia="Times New Roman" w:hAnsi="Times New Roman" w:cs="Times New Roman"/>
                <w:iCs/>
                <w:sz w:val="24"/>
                <w:szCs w:val="24"/>
              </w:rPr>
              <w:t>Отбор занимающихся и оценка их перспективности в достижении спортивных результатов этапов совершенствования спортивного мастерства, высшего спортивного мастерства.</w:t>
            </w:r>
          </w:p>
          <w:p w:rsidR="005C4CFF" w:rsidRPr="005C4CFF" w:rsidRDefault="005C4CFF" w:rsidP="005C4CFF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iCs/>
                <w:sz w:val="24"/>
                <w:szCs w:val="24"/>
              </w:rPr>
            </w:pPr>
          </w:p>
          <w:p w:rsidR="005C4CFF" w:rsidRPr="005C4CFF" w:rsidRDefault="005C4CFF" w:rsidP="005C4CFF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iCs/>
                <w:sz w:val="24"/>
                <w:szCs w:val="24"/>
              </w:rPr>
            </w:pPr>
            <w:r w:rsidRPr="005C4CFF">
              <w:rPr>
                <w:rFonts w:ascii="Times New Roman" w:eastAsia="Times New Roman" w:hAnsi="Times New Roman" w:cs="Times New Roman"/>
                <w:b/>
                <w:iCs/>
                <w:sz w:val="24"/>
                <w:szCs w:val="24"/>
              </w:rPr>
              <w:t>D/03.6</w:t>
            </w:r>
            <w:r w:rsidRPr="005C4CFF">
              <w:rPr>
                <w:rFonts w:ascii="Times New Roman" w:eastAsia="Times New Roman" w:hAnsi="Times New Roman" w:cs="Times New Roman"/>
                <w:iCs/>
                <w:sz w:val="24"/>
                <w:szCs w:val="24"/>
              </w:rPr>
              <w:t xml:space="preserve"> Проведение тренировочных занятий с занимающимися на этапе совершенствования спортивного мастерства, высшего спортивного мастерства по виду спорта (группе спортивных дисциплин), по индивидуальным планам подготовки спортсменов.</w:t>
            </w:r>
          </w:p>
          <w:p w:rsidR="005C4CFF" w:rsidRPr="005C4CFF" w:rsidRDefault="005C4CFF" w:rsidP="005C4CFF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iCs/>
                <w:sz w:val="24"/>
                <w:szCs w:val="24"/>
              </w:rPr>
            </w:pPr>
          </w:p>
          <w:p w:rsidR="005C4CFF" w:rsidRPr="005C4CFF" w:rsidRDefault="005C4CFF" w:rsidP="005C4CFF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iCs/>
                <w:color w:val="000000"/>
                <w:sz w:val="24"/>
                <w:szCs w:val="24"/>
              </w:rPr>
            </w:pPr>
            <w:r w:rsidRPr="005C4CFF">
              <w:rPr>
                <w:rFonts w:ascii="Times New Roman" w:eastAsia="Times New Roman" w:hAnsi="Times New Roman" w:cs="Times New Roman"/>
                <w:b/>
                <w:iCs/>
                <w:color w:val="000000"/>
                <w:sz w:val="24"/>
                <w:szCs w:val="24"/>
              </w:rPr>
              <w:t xml:space="preserve">F/01.6 </w:t>
            </w:r>
            <w:r w:rsidRPr="005C4CFF">
              <w:rPr>
                <w:rFonts w:ascii="Times New Roman" w:eastAsia="Times New Roman" w:hAnsi="Times New Roman" w:cs="Times New Roman"/>
                <w:iCs/>
                <w:color w:val="000000"/>
                <w:sz w:val="24"/>
                <w:szCs w:val="24"/>
              </w:rPr>
              <w:t>Проведение тренировочных занятий со спортсменами спортивной команды.</w:t>
            </w:r>
          </w:p>
          <w:p w:rsidR="005C4CFF" w:rsidRPr="005C4CFF" w:rsidRDefault="005C4CFF" w:rsidP="005C4CFF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iCs/>
                <w:color w:val="000000"/>
                <w:sz w:val="24"/>
                <w:szCs w:val="24"/>
              </w:rPr>
            </w:pPr>
          </w:p>
          <w:p w:rsidR="005C4CFF" w:rsidRPr="005C4CFF" w:rsidRDefault="005C4CFF" w:rsidP="005C4CFF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iCs/>
                <w:sz w:val="24"/>
                <w:szCs w:val="24"/>
              </w:rPr>
            </w:pPr>
            <w:r w:rsidRPr="005C4CFF">
              <w:rPr>
                <w:rFonts w:ascii="Times New Roman" w:eastAsia="Times New Roman" w:hAnsi="Times New Roman" w:cs="Times New Roman"/>
                <w:b/>
                <w:iCs/>
                <w:sz w:val="24"/>
                <w:szCs w:val="24"/>
              </w:rPr>
              <w:t>П</w:t>
            </w:r>
          </w:p>
          <w:p w:rsidR="005C4CFF" w:rsidRPr="005C4CFF" w:rsidRDefault="005C4CFF" w:rsidP="005C4CFF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iCs/>
                <w:sz w:val="24"/>
                <w:szCs w:val="24"/>
              </w:rPr>
            </w:pPr>
            <w:r w:rsidRPr="005C4CFF">
              <w:rPr>
                <w:rFonts w:ascii="Times New Roman" w:eastAsia="Times New Roman" w:hAnsi="Times New Roman" w:cs="Times New Roman"/>
                <w:b/>
                <w:iCs/>
                <w:sz w:val="24"/>
                <w:szCs w:val="24"/>
              </w:rPr>
              <w:t>А/01.6</w:t>
            </w:r>
          </w:p>
          <w:p w:rsidR="005C4CFF" w:rsidRPr="005C4CFF" w:rsidRDefault="005C4CFF" w:rsidP="005C4CFF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iCs/>
                <w:sz w:val="24"/>
                <w:szCs w:val="24"/>
              </w:rPr>
            </w:pPr>
            <w:r w:rsidRPr="005C4CFF">
              <w:rPr>
                <w:rFonts w:ascii="Times New Roman" w:eastAsia="Times New Roman" w:hAnsi="Times New Roman" w:cs="Times New Roman"/>
                <w:iCs/>
                <w:sz w:val="24"/>
                <w:szCs w:val="24"/>
              </w:rPr>
              <w:t>Общепедагогическая функция. Обучение.</w:t>
            </w:r>
          </w:p>
        </w:tc>
        <w:tc>
          <w:tcPr>
            <w:tcW w:w="508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5C4CFF" w:rsidRPr="005C4CFF" w:rsidRDefault="005C4CFF" w:rsidP="005C4CFF">
            <w:pPr>
              <w:tabs>
                <w:tab w:val="left" w:leader="underscore" w:pos="9379"/>
              </w:tabs>
              <w:spacing w:after="0" w:line="240" w:lineRule="auto"/>
              <w:ind w:right="5"/>
              <w:jc w:val="both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5C4CFF">
              <w:rPr>
                <w:rFonts w:ascii="Times New Roman" w:eastAsia="Calibri" w:hAnsi="Times New Roman" w:cs="Times New Roman"/>
                <w:b/>
                <w:sz w:val="24"/>
                <w:szCs w:val="24"/>
              </w:rPr>
              <w:t>ОПК-4.1. Знает</w:t>
            </w:r>
            <w:r w:rsidRPr="005C4CFF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 средства и методы, сенситивные периоды развития физических качеств; факторы, повышающие функциональные возможности организма спортсменов и обучающихся; методики развития физических качеств средствами фехтования; комплексы упражнений  по общефизической подготовке (упражнения для гармоничного развития силы мышц; приобретения общей выносливости; формирования общих скоростных способностей; увеличения подвижности основных суставов; улучшения ловкости в разнообразных действиях, умения координировать простые и сложные движения);</w:t>
            </w:r>
            <w:r w:rsidRPr="005C4CFF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</w:t>
            </w:r>
            <w:r w:rsidRPr="005C4CFF">
              <w:rPr>
                <w:rFonts w:ascii="Times New Roman" w:eastAsia="Calibri" w:hAnsi="Times New Roman" w:cs="Times New Roman"/>
                <w:sz w:val="24"/>
                <w:szCs w:val="24"/>
              </w:rPr>
              <w:t>различные формы</w:t>
            </w:r>
            <w:r w:rsidRPr="005C4CFF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</w:t>
            </w:r>
            <w:r w:rsidRPr="005C4CFF">
              <w:rPr>
                <w:rFonts w:ascii="Times New Roman" w:eastAsia="Calibri" w:hAnsi="Times New Roman" w:cs="Times New Roman"/>
                <w:sz w:val="24"/>
                <w:szCs w:val="24"/>
              </w:rPr>
              <w:t>проведения тренировочных занятий по разносторонней физической подготовке, овладению техникой специальных подготовительных упражнений, повышению уровня развития основных физических качеств, спортсменов и обучающихся; методики оценки развития физических качеств и функциональных возможностей фехтовальщиков; методики контроля развития физических качеств фехтовальщиков при проведении тренировок со спортсменами спортивной команды; методики контроля физического, функционального и психического состояния занимающихся во время проведения тренировочных занятий и занятий по физической культуре, типичные симптомы перетренированности и перенапряжения; методы стимулирования для устойчивого закрепления спортивной мотивации занимающихся.</w:t>
            </w:r>
          </w:p>
          <w:p w:rsidR="005C4CFF" w:rsidRPr="005C4CFF" w:rsidRDefault="005C4CFF" w:rsidP="005C4CFF">
            <w:pPr>
              <w:tabs>
                <w:tab w:val="left" w:leader="underscore" w:pos="9379"/>
              </w:tabs>
              <w:spacing w:after="0" w:line="240" w:lineRule="auto"/>
              <w:ind w:right="5"/>
              <w:jc w:val="both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5C4CFF">
              <w:rPr>
                <w:rFonts w:ascii="Times New Roman" w:eastAsia="Calibri" w:hAnsi="Times New Roman" w:cs="Times New Roman"/>
                <w:b/>
                <w:sz w:val="24"/>
                <w:szCs w:val="24"/>
              </w:rPr>
              <w:t>ОПК-4.2. Умеет</w:t>
            </w:r>
            <w:r w:rsidRPr="005C4CFF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 подбирать средства и методы развития физических качеств, повышения функциональных возможностей спортсменов в соответствии со спецификой фехтования; разрабатывать комплексы по общефизической подготовке фехтовальщиков (упражнения для гармоничного развития силы мышц; приобретения общей выносливости; формирования общих скоростных способностей; увеличения подвижности основных суставов; улучшения ловкости в разнообразных действиях, умения координировать простые и сложные движения); прогнозировать развитие общих и специальных спортивных способностей фехтовальщиков; осуществлять контроль и </w:t>
            </w:r>
            <w:r w:rsidRPr="005C4CFF">
              <w:rPr>
                <w:rFonts w:ascii="Times New Roman" w:eastAsia="Calibri" w:hAnsi="Times New Roman" w:cs="Times New Roman"/>
                <w:sz w:val="24"/>
                <w:szCs w:val="24"/>
              </w:rPr>
              <w:lastRenderedPageBreak/>
              <w:t>анализ функциональных возможностей спортсменов и обучающихся; контролировать физическое, функциональное и психическое состояние спортсменов и обучающихся во время проведения тренировочных занятий, диагностировать типичные симптомы перетренированности и перенапряжения; использовать систему методов стимулирования для устойчивого закрепления спортивной мотивации занимающихся; формировать у занимающихся состояние готовности к соревнованиям, самонастройку, сосредоточение внимания и мобилизации; осваивать и применять современные психолого-педагогические технологии, основанные на знании законов развития личности.</w:t>
            </w:r>
          </w:p>
          <w:p w:rsidR="005C4CFF" w:rsidRPr="005C4CFF" w:rsidRDefault="005C4CFF" w:rsidP="005C4CFF">
            <w:pPr>
              <w:tabs>
                <w:tab w:val="left" w:leader="underscore" w:pos="9379"/>
              </w:tabs>
              <w:spacing w:after="0" w:line="240" w:lineRule="auto"/>
              <w:ind w:right="5"/>
              <w:jc w:val="both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5C4CFF">
              <w:rPr>
                <w:rFonts w:ascii="Times New Roman" w:eastAsia="Calibri" w:hAnsi="Times New Roman" w:cs="Times New Roman"/>
                <w:b/>
                <w:sz w:val="24"/>
                <w:szCs w:val="24"/>
              </w:rPr>
              <w:t xml:space="preserve">ОПК-4.3. Имеет опыт </w:t>
            </w:r>
            <w:r w:rsidRPr="005C4CFF">
              <w:rPr>
                <w:rFonts w:ascii="Times New Roman" w:eastAsia="Calibri" w:hAnsi="Times New Roman" w:cs="Times New Roman"/>
                <w:sz w:val="24"/>
                <w:szCs w:val="24"/>
              </w:rPr>
              <w:t>подбора</w:t>
            </w:r>
            <w:r w:rsidRPr="005C4CFF">
              <w:rPr>
                <w:rFonts w:ascii="Times New Roman" w:eastAsia="Calibri" w:hAnsi="Times New Roman" w:cs="Times New Roman"/>
                <w:b/>
                <w:sz w:val="24"/>
                <w:szCs w:val="24"/>
              </w:rPr>
              <w:t xml:space="preserve"> </w:t>
            </w:r>
            <w:r w:rsidRPr="005C4CFF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методик на развитие физических качеств и повышения функциональных возможностей спортсменов в соответствии со спецификой вида спорта «фехтование»; выполнения с занимающимися комплекса упражнений по общефизической подготовке (упражнения для гармоничного развития силы мышц; приобретения общей выносливости; формирования общих скоростных способностей; увеличения подвижности основных суставов; улучшения ловкости в разнообразных действиях, умения координировать простые и сложные движения); проведения тренировочных занятий по разносторонней физической подготовке, овладению техникой специальных подготовительных упражнений, повышению уровня развития основных физических качеств, спортсменов и обучающихся; оценки развития физических качеств и функциональных возможностей фехтовальщиков; контроля развития физических качеств фехтовальщиков при проведении тренировок со спортсменами спортивной команды; контроля физического, функционального и психического состояния спортсменов и обучающихся во время проведения тренировочных занятий, диагностики типичных симптомов перетренированности и перенапряжения; использования системы методов стимулирования для устойчивого закрепления спортивной мотивации занимающихся; формирования у занимающихся состояния готовности к соревнованиям, самонастройки, </w:t>
            </w:r>
            <w:r w:rsidRPr="005C4CFF">
              <w:rPr>
                <w:rFonts w:ascii="Times New Roman" w:eastAsia="Calibri" w:hAnsi="Times New Roman" w:cs="Times New Roman"/>
                <w:sz w:val="24"/>
                <w:szCs w:val="24"/>
              </w:rPr>
              <w:lastRenderedPageBreak/>
              <w:t>сосредоточения внимания и мобилизации; формирования мотивации к обучению.</w:t>
            </w:r>
          </w:p>
        </w:tc>
      </w:tr>
      <w:tr w:rsidR="005C4CFF" w:rsidRPr="005C4CFF" w:rsidTr="005C4CFF">
        <w:trPr>
          <w:trHeight w:val="286"/>
          <w:jc w:val="center"/>
        </w:trPr>
        <w:tc>
          <w:tcPr>
            <w:tcW w:w="177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5C4CFF" w:rsidRPr="005C4CFF" w:rsidRDefault="005C4CFF" w:rsidP="005C4CFF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C4CFF">
              <w:rPr>
                <w:rFonts w:ascii="Times New Roman" w:eastAsia="Times New Roman" w:hAnsi="Times New Roman" w:cs="Times New Roman"/>
                <w:sz w:val="24"/>
                <w:szCs w:val="24"/>
              </w:rPr>
              <w:lastRenderedPageBreak/>
              <w:t>ОПК-5</w:t>
            </w:r>
          </w:p>
        </w:tc>
        <w:tc>
          <w:tcPr>
            <w:tcW w:w="22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5C4CFF" w:rsidRPr="005C4CFF" w:rsidRDefault="005C4CFF" w:rsidP="005C4CFF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spacing w:val="-1"/>
                <w:sz w:val="24"/>
                <w:szCs w:val="24"/>
              </w:rPr>
            </w:pPr>
            <w:r w:rsidRPr="005C4CFF">
              <w:rPr>
                <w:rFonts w:ascii="Times New Roman" w:eastAsia="Times New Roman" w:hAnsi="Times New Roman" w:cs="Times New Roman"/>
                <w:b/>
                <w:spacing w:val="-1"/>
                <w:sz w:val="24"/>
                <w:szCs w:val="24"/>
              </w:rPr>
              <w:t>Т</w:t>
            </w:r>
          </w:p>
          <w:p w:rsidR="005C4CFF" w:rsidRPr="005C4CFF" w:rsidRDefault="005C4CFF" w:rsidP="005C4CFF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pacing w:val="-1"/>
                <w:sz w:val="24"/>
                <w:szCs w:val="24"/>
              </w:rPr>
            </w:pPr>
            <w:r w:rsidRPr="005C4CFF">
              <w:rPr>
                <w:rFonts w:ascii="Times New Roman" w:eastAsia="Times New Roman" w:hAnsi="Times New Roman" w:cs="Times New Roman"/>
                <w:b/>
                <w:spacing w:val="-1"/>
                <w:sz w:val="24"/>
                <w:szCs w:val="24"/>
              </w:rPr>
              <w:t xml:space="preserve">D/03.6 </w:t>
            </w:r>
            <w:r w:rsidRPr="005C4CFF">
              <w:rPr>
                <w:rFonts w:ascii="Times New Roman" w:eastAsia="Times New Roman" w:hAnsi="Times New Roman" w:cs="Times New Roman"/>
                <w:spacing w:val="-1"/>
                <w:sz w:val="24"/>
                <w:szCs w:val="24"/>
              </w:rPr>
              <w:t>Проведение тренировочных занятий с занимающимися на этапе совершенствования спортивного мастерства, высшего спортивного мастерства по виду спорта (группе спортивных дисциплин), по индивидуальным планам подготовки спортсменов.</w:t>
            </w:r>
          </w:p>
          <w:p w:rsidR="005C4CFF" w:rsidRPr="005C4CFF" w:rsidRDefault="005C4CFF" w:rsidP="005C4CFF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pacing w:val="-1"/>
                <w:sz w:val="24"/>
                <w:szCs w:val="24"/>
              </w:rPr>
            </w:pPr>
          </w:p>
          <w:p w:rsidR="005C4CFF" w:rsidRPr="005C4CFF" w:rsidRDefault="005C4CFF" w:rsidP="005C4CFF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pacing w:val="-1"/>
                <w:sz w:val="24"/>
                <w:szCs w:val="24"/>
              </w:rPr>
            </w:pPr>
            <w:r w:rsidRPr="005C4CFF">
              <w:rPr>
                <w:rFonts w:ascii="Times New Roman" w:eastAsia="Times New Roman" w:hAnsi="Times New Roman" w:cs="Times New Roman"/>
                <w:b/>
                <w:spacing w:val="-1"/>
                <w:sz w:val="24"/>
                <w:szCs w:val="24"/>
              </w:rPr>
              <w:t>D/04.6</w:t>
            </w:r>
            <w:r w:rsidRPr="005C4CFF">
              <w:rPr>
                <w:rFonts w:ascii="Times New Roman" w:eastAsia="Times New Roman" w:hAnsi="Times New Roman" w:cs="Times New Roman"/>
                <w:spacing w:val="-1"/>
                <w:sz w:val="24"/>
                <w:szCs w:val="24"/>
              </w:rPr>
              <w:t xml:space="preserve"> Управление систематической соревновательной деятельностью занимающегося.</w:t>
            </w:r>
          </w:p>
          <w:p w:rsidR="005C4CFF" w:rsidRPr="005C4CFF" w:rsidRDefault="005C4CFF" w:rsidP="005C4CFF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pacing w:val="-1"/>
                <w:sz w:val="24"/>
                <w:szCs w:val="24"/>
              </w:rPr>
            </w:pPr>
          </w:p>
          <w:p w:rsidR="005C4CFF" w:rsidRPr="005C4CFF" w:rsidRDefault="005C4CFF" w:rsidP="005C4CFF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pacing w:val="-1"/>
                <w:sz w:val="24"/>
                <w:szCs w:val="24"/>
              </w:rPr>
            </w:pPr>
            <w:r w:rsidRPr="005C4CFF">
              <w:rPr>
                <w:rFonts w:ascii="Times New Roman" w:eastAsia="Times New Roman" w:hAnsi="Times New Roman" w:cs="Times New Roman"/>
                <w:b/>
                <w:spacing w:val="-1"/>
                <w:sz w:val="24"/>
                <w:szCs w:val="24"/>
              </w:rPr>
              <w:t xml:space="preserve">F/01.6 </w:t>
            </w:r>
            <w:r w:rsidRPr="005C4CFF">
              <w:rPr>
                <w:rFonts w:ascii="Times New Roman" w:eastAsia="Times New Roman" w:hAnsi="Times New Roman" w:cs="Times New Roman"/>
                <w:spacing w:val="-1"/>
                <w:sz w:val="24"/>
                <w:szCs w:val="24"/>
              </w:rPr>
              <w:t>Проведение тренировочных занятий со спортсменами спортивной команды.</w:t>
            </w:r>
          </w:p>
          <w:p w:rsidR="005C4CFF" w:rsidRPr="005C4CFF" w:rsidRDefault="005C4CFF" w:rsidP="005C4CFF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pacing w:val="-1"/>
                <w:sz w:val="24"/>
                <w:szCs w:val="24"/>
              </w:rPr>
            </w:pPr>
          </w:p>
          <w:p w:rsidR="005C4CFF" w:rsidRPr="005C4CFF" w:rsidRDefault="005C4CFF" w:rsidP="005C4CFF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spacing w:val="-1"/>
                <w:sz w:val="24"/>
                <w:szCs w:val="24"/>
              </w:rPr>
            </w:pPr>
            <w:r w:rsidRPr="005C4CFF">
              <w:rPr>
                <w:rFonts w:ascii="Times New Roman" w:eastAsia="Times New Roman" w:hAnsi="Times New Roman" w:cs="Times New Roman"/>
                <w:b/>
                <w:spacing w:val="-1"/>
                <w:sz w:val="24"/>
                <w:szCs w:val="24"/>
              </w:rPr>
              <w:t>ПДО</w:t>
            </w:r>
          </w:p>
          <w:p w:rsidR="005C4CFF" w:rsidRPr="005C4CFF" w:rsidRDefault="005C4CFF" w:rsidP="005C4CFF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pacing w:val="-1"/>
                <w:sz w:val="24"/>
                <w:szCs w:val="24"/>
              </w:rPr>
            </w:pPr>
            <w:r w:rsidRPr="005C4CFF">
              <w:rPr>
                <w:rFonts w:ascii="Times New Roman" w:eastAsia="Times New Roman" w:hAnsi="Times New Roman" w:cs="Times New Roman"/>
                <w:b/>
                <w:spacing w:val="-1"/>
                <w:sz w:val="24"/>
                <w:szCs w:val="24"/>
              </w:rPr>
              <w:t xml:space="preserve">А/01.6 </w:t>
            </w:r>
            <w:r w:rsidRPr="005C4CFF">
              <w:rPr>
                <w:rFonts w:ascii="Times New Roman" w:eastAsia="Times New Roman" w:hAnsi="Times New Roman" w:cs="Times New Roman"/>
                <w:spacing w:val="-1"/>
                <w:sz w:val="24"/>
                <w:szCs w:val="24"/>
              </w:rPr>
              <w:t>Организация деятельности обучающихся, направленной на освоение дополнительной общеобразовательной программы.</w:t>
            </w:r>
          </w:p>
          <w:p w:rsidR="005C4CFF" w:rsidRPr="005C4CFF" w:rsidRDefault="005C4CFF" w:rsidP="005C4CFF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pacing w:val="-1"/>
                <w:sz w:val="24"/>
                <w:szCs w:val="24"/>
              </w:rPr>
            </w:pPr>
          </w:p>
          <w:p w:rsidR="005C4CFF" w:rsidRPr="005C4CFF" w:rsidRDefault="005C4CFF" w:rsidP="005C4CFF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spacing w:val="-1"/>
                <w:sz w:val="24"/>
                <w:szCs w:val="24"/>
              </w:rPr>
            </w:pPr>
            <w:r w:rsidRPr="005C4CFF">
              <w:rPr>
                <w:rFonts w:ascii="Times New Roman" w:eastAsia="Times New Roman" w:hAnsi="Times New Roman" w:cs="Times New Roman"/>
                <w:b/>
                <w:spacing w:val="-1"/>
                <w:sz w:val="24"/>
                <w:szCs w:val="24"/>
              </w:rPr>
              <w:t xml:space="preserve">А/02.6 </w:t>
            </w:r>
            <w:r w:rsidRPr="005C4CFF">
              <w:rPr>
                <w:rFonts w:ascii="Times New Roman" w:eastAsia="Times New Roman" w:hAnsi="Times New Roman" w:cs="Times New Roman"/>
                <w:spacing w:val="-1"/>
                <w:sz w:val="24"/>
                <w:szCs w:val="24"/>
              </w:rPr>
              <w:t xml:space="preserve">Организация досуговой деятельности обучающихся в процессе реализации </w:t>
            </w:r>
            <w:r w:rsidRPr="005C4CFF">
              <w:rPr>
                <w:rFonts w:ascii="Times New Roman" w:eastAsia="Times New Roman" w:hAnsi="Times New Roman" w:cs="Times New Roman"/>
                <w:spacing w:val="-1"/>
                <w:sz w:val="24"/>
                <w:szCs w:val="24"/>
              </w:rPr>
              <w:lastRenderedPageBreak/>
              <w:t>дополнительной общеобразовательной программы.</w:t>
            </w:r>
          </w:p>
        </w:tc>
        <w:tc>
          <w:tcPr>
            <w:tcW w:w="508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5C4CFF" w:rsidRPr="005C4CFF" w:rsidRDefault="005C4CFF" w:rsidP="005C4CFF">
            <w:pPr>
              <w:tabs>
                <w:tab w:val="left" w:leader="underscore" w:pos="9379"/>
              </w:tabs>
              <w:spacing w:after="0" w:line="240" w:lineRule="auto"/>
              <w:ind w:right="5"/>
              <w:jc w:val="both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5C4CFF">
              <w:rPr>
                <w:rFonts w:ascii="Times New Roman" w:eastAsia="Calibri" w:hAnsi="Times New Roman" w:cs="Times New Roman"/>
                <w:b/>
                <w:sz w:val="24"/>
                <w:szCs w:val="24"/>
              </w:rPr>
              <w:lastRenderedPageBreak/>
              <w:t>ОПК–5.1. Знает</w:t>
            </w:r>
            <w:r w:rsidRPr="005C4CFF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 особенности проведения тренировочных занятий на этапах многолетней подготовки в фехтовании; технику выполнения специальных упражнений и соревновательного упражнения, а также методику обучения; терминологию, классификацию и общую характеристику спортивных упражнений в фехтовании; цель, задачи и содержание программы по фехтованию; специфику деятельности специалиста по фехтованию в различных сферах физической культуры и спорта; характеристики различных методов, форм, приемов и средств организации деятельности занимающихся при освоении дополнительных общеобразовательных программ соответствующей направленности; средства и методы технической и тактической подготовки в фехтовании; технологии спортивной тренировки в фехтовании; принципы, средства и методы спортивной тренировки со спортсменами спортивной команды по фехтованию; способы (варианты) рационального размещения занимающихся для выполнения специальных упражнений; положения, правила и регламенты проведения официальных спортивных соревнований, международных соревнований по фехтованию; содержание календаря спортивных соревнований, предусмотренных программой спортивной подготовки по фехтованию, и физкультурных мероприятий; структуру индивидуального календаря спортивных соревнований; основные направления физкультурной деятельности, особенности организации и проведения физкультурных мероприятий.</w:t>
            </w:r>
          </w:p>
          <w:p w:rsidR="005C4CFF" w:rsidRPr="005C4CFF" w:rsidRDefault="005C4CFF" w:rsidP="005C4CFF">
            <w:pPr>
              <w:widowControl w:val="0"/>
              <w:spacing w:after="0" w:line="240" w:lineRule="auto"/>
              <w:jc w:val="both"/>
              <w:rPr>
                <w:rFonts w:ascii="Times New Roman" w:eastAsia="Calibri" w:hAnsi="Times New Roman" w:cs="Times New Roman"/>
                <w:sz w:val="24"/>
                <w:szCs w:val="24"/>
                <w:lang w:bidi="ru-RU"/>
              </w:rPr>
            </w:pPr>
            <w:r w:rsidRPr="005C4CFF">
              <w:rPr>
                <w:rFonts w:ascii="Times New Roman" w:eastAsia="Calibri" w:hAnsi="Times New Roman" w:cs="Times New Roman"/>
                <w:b/>
                <w:sz w:val="24"/>
                <w:szCs w:val="24"/>
              </w:rPr>
              <w:t>ОПК–5.2. Умеет</w:t>
            </w:r>
            <w:r w:rsidRPr="005C4CFF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 </w:t>
            </w:r>
            <w:r w:rsidRPr="005C4CFF">
              <w:rPr>
                <w:rFonts w:ascii="Times New Roman" w:eastAsia="Calibri" w:hAnsi="Times New Roman" w:cs="Times New Roman"/>
                <w:sz w:val="24"/>
                <w:szCs w:val="24"/>
                <w:lang w:bidi="ru-RU"/>
              </w:rPr>
              <w:t xml:space="preserve">составлять программы тренировочных занятий различной направленности в фехтовании со спортсменами различной квалификации; </w:t>
            </w:r>
            <w:r w:rsidRPr="005C4CFF">
              <w:rPr>
                <w:rFonts w:ascii="Times New Roman" w:eastAsia="Calibri" w:hAnsi="Times New Roman" w:cs="Times New Roman"/>
                <w:sz w:val="24"/>
                <w:szCs w:val="24"/>
              </w:rPr>
              <w:t>подбирать и использовать средства и методы обучения и совершенствования техники выполнения упражнений;</w:t>
            </w:r>
            <w:r w:rsidRPr="005C4CFF">
              <w:rPr>
                <w:rFonts w:ascii="Times New Roman" w:eastAsia="Calibri" w:hAnsi="Times New Roman" w:cs="Times New Roman"/>
                <w:sz w:val="24"/>
                <w:szCs w:val="24"/>
                <w:lang w:bidi="ru-RU"/>
              </w:rPr>
              <w:t xml:space="preserve"> использовать в своей деятельности терминологию фехтования; анализировать ход и результаты проведенных занятий для установления соответствия содержания, методов и средств поставленным целям и задачам, интерпретировать и использовать в работе </w:t>
            </w:r>
            <w:r w:rsidRPr="005C4CFF">
              <w:rPr>
                <w:rFonts w:ascii="Times New Roman" w:eastAsia="Calibri" w:hAnsi="Times New Roman" w:cs="Times New Roman"/>
                <w:sz w:val="24"/>
                <w:szCs w:val="24"/>
                <w:lang w:bidi="ru-RU"/>
              </w:rPr>
              <w:lastRenderedPageBreak/>
              <w:t xml:space="preserve">полученные результаты для коррекции собственной деятельности; применять методы организации деятельности занимающихся на занятиях по фехтованию с учетом материально-технических возможностей организации, возрастных особенностей занимающихся; использовать методы, средства и методические приемы при проведении занятий по фехтованию в зависимости от поставленных задач; распределять на протяжении занятия средства фехтования с учетом их влияния на организм занимающихся; показывать основные двигательные действия, специальные и подводящие упражнения; пользоваться спортивным инвентарем, оборудованием и контрольно-измерительными приборами на занятиях по фехтованию; организовывать группу занимающихся в зависимости от поставленных задач для безопасного выполнения упражнений; контролировать и оценивать работу занимающихся на занятиях и самостоятельную работу, успехи и затруднения в освоении упражнений, определять их причины, индивидуализировать процесс обучения и воспитания; оценивать качество выполнения упражнений и определять ошибки в технике; использовать систему нормативов и методик контроля физической подготовленности спортсменов и обучающихся; применять технические средства, спортивное оборудование для проведения тренировочных занятий со спортсменами спортивной команды; контролировать выполнение формальных процедур для обеспечения участия занимающегося в спортивных соревнованиях и физкультурных мероприятиях; применять средства общей и специальной психологической подготовки занимающихся к соревнованиям по фехтованию и физкультурным мероприятиям; </w:t>
            </w:r>
            <w:r w:rsidRPr="005C4CFF">
              <w:rPr>
                <w:rFonts w:ascii="Times New Roman" w:eastAsia="Calibri" w:hAnsi="Times New Roman" w:cs="Times New Roman"/>
                <w:sz w:val="24"/>
                <w:szCs w:val="24"/>
              </w:rPr>
              <w:t>планировать и организовывать подготовку физкультурных мероприятий.</w:t>
            </w:r>
          </w:p>
          <w:p w:rsidR="005C4CFF" w:rsidRPr="005C4CFF" w:rsidRDefault="005C4CFF" w:rsidP="005C4CFF">
            <w:pPr>
              <w:tabs>
                <w:tab w:val="left" w:leader="underscore" w:pos="9379"/>
              </w:tabs>
              <w:spacing w:after="0" w:line="240" w:lineRule="auto"/>
              <w:ind w:right="5"/>
              <w:jc w:val="both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5C4CFF">
              <w:rPr>
                <w:rFonts w:ascii="Times New Roman" w:eastAsia="Calibri" w:hAnsi="Times New Roman" w:cs="Times New Roman"/>
                <w:b/>
                <w:sz w:val="24"/>
                <w:szCs w:val="24"/>
              </w:rPr>
              <w:t>ОПК–5.3. Имеет опыт</w:t>
            </w:r>
            <w:r w:rsidRPr="005C4CFF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 организации и проведения тренировочных занятий различной направленности со спортсменами различной квалификации; выполнения и демонстрации основных двигательных действий; проведения тренировочных занятий, обеспечение роста интеллектуальной подготовки в области теории и методики спорта, совершенствование </w:t>
            </w:r>
            <w:r w:rsidRPr="005C4CFF">
              <w:rPr>
                <w:rFonts w:ascii="Times New Roman" w:eastAsia="Calibri" w:hAnsi="Times New Roman" w:cs="Times New Roman"/>
                <w:sz w:val="24"/>
                <w:szCs w:val="24"/>
              </w:rPr>
              <w:lastRenderedPageBreak/>
              <w:t>разносторонней технико-тактической подготовленности и индивидуального стиля ведения поединка, стимулирование адаптационных процессов, интегральное совершенствование различных сторон подготовленности фехтовальщиков;  проведения занятий по разносторонней физической подготовке, овладению техникой подготовительных и специально-подготовительных упражнений, повышению уровня развития основных физических качеств, спортсменов и обучающихся; определения и установки режима тренировочного процесса спортсменов спортивной команды; проведения тренировочных занятий по обучению технике выполнения упражнений, развитию физических качеств и воспитанию личности занимающегося; контроля прохождения занимающимся формальных процедур для участия в спортивных соревнованиях и физкультурных мероприятиях, в том числе процедур допинг-контроля; планирования и организации подготовки физкультурных мероприятий.</w:t>
            </w:r>
          </w:p>
        </w:tc>
      </w:tr>
      <w:tr w:rsidR="005C4CFF" w:rsidRPr="005C4CFF" w:rsidTr="005C4CFF">
        <w:trPr>
          <w:trHeight w:val="286"/>
          <w:jc w:val="center"/>
        </w:trPr>
        <w:tc>
          <w:tcPr>
            <w:tcW w:w="177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5C4CFF" w:rsidRPr="005C4CFF" w:rsidRDefault="005C4CFF" w:rsidP="005C4CFF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C4CFF">
              <w:rPr>
                <w:rFonts w:ascii="Times New Roman" w:eastAsia="Times New Roman" w:hAnsi="Times New Roman" w:cs="Times New Roman"/>
                <w:sz w:val="24"/>
                <w:szCs w:val="24"/>
              </w:rPr>
              <w:lastRenderedPageBreak/>
              <w:t>ОПК-6</w:t>
            </w:r>
          </w:p>
        </w:tc>
        <w:tc>
          <w:tcPr>
            <w:tcW w:w="22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5C4CFF" w:rsidRPr="005C4CFF" w:rsidRDefault="005C4CFF" w:rsidP="005C4CFF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</w:pPr>
            <w:r w:rsidRPr="005C4CFF"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  <w:t>П</w:t>
            </w:r>
          </w:p>
          <w:p w:rsidR="005C4CFF" w:rsidRPr="005C4CFF" w:rsidRDefault="005C4CFF" w:rsidP="005C4CFF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</w:pPr>
            <w:r w:rsidRPr="005C4CFF"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  <w:t xml:space="preserve">А/02.6 </w:t>
            </w:r>
            <w:r w:rsidRPr="005C4CFF">
              <w:rPr>
                <w:rFonts w:ascii="Times New Roman" w:eastAsia="Times New Roman" w:hAnsi="Times New Roman" w:cs="Times New Roman"/>
                <w:sz w:val="24"/>
                <w:szCs w:val="24"/>
              </w:rPr>
              <w:t>Воспитательная деятельность.</w:t>
            </w:r>
          </w:p>
        </w:tc>
        <w:tc>
          <w:tcPr>
            <w:tcW w:w="508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5C4CFF" w:rsidRPr="005C4CFF" w:rsidRDefault="005C4CFF" w:rsidP="005C4CFF">
            <w:pPr>
              <w:tabs>
                <w:tab w:val="left" w:leader="underscore" w:pos="9379"/>
              </w:tabs>
              <w:spacing w:after="0" w:line="240" w:lineRule="auto"/>
              <w:ind w:right="5"/>
              <w:jc w:val="both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5C4CFF">
              <w:rPr>
                <w:rFonts w:ascii="Times New Roman" w:eastAsia="Calibri" w:hAnsi="Times New Roman" w:cs="Times New Roman"/>
                <w:b/>
                <w:sz w:val="24"/>
                <w:szCs w:val="24"/>
              </w:rPr>
              <w:t>ОПК-6.1. Знает</w:t>
            </w:r>
            <w:r w:rsidRPr="005C4CFF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 основы общей педагогики и психологии, факторы формирования личностных качеств у занимающихся; ценностные основы взаимодействия и общения, ценности физической культуры и спорта, этики (в т.ч., спортивной этики, концепции Олимпизма); основные закономерности возрастного развития, стадии и кризисы развития и социализации личности, индикаторы и индивидуальные особенности траекторий жизни и их возможные девиации, приемы их диагностики; основы методики воспитательной работы, основные принципы </w:t>
            </w:r>
            <w:proofErr w:type="spellStart"/>
            <w:r w:rsidRPr="005C4CFF">
              <w:rPr>
                <w:rFonts w:ascii="Times New Roman" w:eastAsia="Calibri" w:hAnsi="Times New Roman" w:cs="Times New Roman"/>
                <w:sz w:val="24"/>
                <w:szCs w:val="24"/>
              </w:rPr>
              <w:t>деятельностного</w:t>
            </w:r>
            <w:proofErr w:type="spellEnd"/>
            <w:r w:rsidRPr="005C4CFF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 подхода, виды и приемы современных педагогических технологий.</w:t>
            </w:r>
          </w:p>
          <w:p w:rsidR="005C4CFF" w:rsidRPr="005C4CFF" w:rsidRDefault="005C4CFF" w:rsidP="005C4CFF">
            <w:pPr>
              <w:tabs>
                <w:tab w:val="left" w:leader="underscore" w:pos="9379"/>
              </w:tabs>
              <w:spacing w:after="0" w:line="240" w:lineRule="auto"/>
              <w:ind w:right="5"/>
              <w:jc w:val="both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5C4CFF">
              <w:rPr>
                <w:rFonts w:ascii="Times New Roman" w:eastAsia="Calibri" w:hAnsi="Times New Roman" w:cs="Times New Roman"/>
                <w:b/>
                <w:sz w:val="24"/>
                <w:szCs w:val="24"/>
              </w:rPr>
              <w:t>ОПК-6.2. Умеет</w:t>
            </w:r>
            <w:r w:rsidRPr="005C4CFF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 решать воспитательные задачи на занятиях по физической культуре и спорту; проводить информационно-просветительскую и агитационную работу по этическим вопросам спорта, принципам честной игры в спорте, профилактике неспортивного поведения; воспитывать у занимающихся моральные принципы честной спортивной конкуренции; строить воспитательную деятельность с учетом культурных различий детей, половозрастных и индивидуальных особенностей.</w:t>
            </w:r>
          </w:p>
          <w:p w:rsidR="005C4CFF" w:rsidRPr="005C4CFF" w:rsidRDefault="005C4CFF" w:rsidP="005C4CFF">
            <w:pPr>
              <w:tabs>
                <w:tab w:val="left" w:leader="underscore" w:pos="9379"/>
              </w:tabs>
              <w:spacing w:after="0" w:line="240" w:lineRule="auto"/>
              <w:ind w:right="5"/>
              <w:jc w:val="both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5C4CFF">
              <w:rPr>
                <w:rFonts w:ascii="Times New Roman" w:eastAsia="Calibri" w:hAnsi="Times New Roman" w:cs="Times New Roman"/>
                <w:b/>
                <w:sz w:val="24"/>
                <w:szCs w:val="24"/>
              </w:rPr>
              <w:lastRenderedPageBreak/>
              <w:t xml:space="preserve">ОПК-6.3. Имеет опыт </w:t>
            </w:r>
            <w:r w:rsidRPr="005C4CFF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воспитания у спортсменов личностных качеств, моральных ценностей честной спортивной конкуренции, а также профилактики негативного социального поведения во время занятий физической культурой и спортом; анализа педагогических ситуаций, определения причин их возникновения и способы их решения; определения интересов и потребностей занимающихся, показывать роль и значение изучаемого материала, выполняемой деятельности в реализации личных планов;  регулирования поведения обучающихся для обеспечения безопасной образовательной среды; формирования толерантности и навыков поведения в изменяющейся поликультурной среде. </w:t>
            </w:r>
          </w:p>
        </w:tc>
      </w:tr>
      <w:tr w:rsidR="005C4CFF" w:rsidRPr="005C4CFF" w:rsidTr="005C4CFF">
        <w:trPr>
          <w:trHeight w:val="286"/>
          <w:jc w:val="center"/>
        </w:trPr>
        <w:tc>
          <w:tcPr>
            <w:tcW w:w="177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5C4CFF" w:rsidRPr="005C4CFF" w:rsidRDefault="005C4CFF" w:rsidP="005C4CFF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C4CFF">
              <w:rPr>
                <w:rFonts w:ascii="Times New Roman" w:eastAsia="Times New Roman" w:hAnsi="Times New Roman" w:cs="Times New Roman"/>
                <w:sz w:val="24"/>
                <w:szCs w:val="24"/>
              </w:rPr>
              <w:lastRenderedPageBreak/>
              <w:t>ОПК-7</w:t>
            </w:r>
          </w:p>
        </w:tc>
        <w:tc>
          <w:tcPr>
            <w:tcW w:w="22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5C4CFF" w:rsidRPr="005C4CFF" w:rsidRDefault="005C4CFF" w:rsidP="005C4CFF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</w:pPr>
            <w:r w:rsidRPr="005C4CFF"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  <w:t>ПДО</w:t>
            </w:r>
          </w:p>
          <w:p w:rsidR="005C4CFF" w:rsidRPr="005C4CFF" w:rsidRDefault="005C4CFF" w:rsidP="005C4CFF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</w:pPr>
            <w:r w:rsidRPr="005C4CFF"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  <w:t>А/02.6</w:t>
            </w:r>
          </w:p>
          <w:p w:rsidR="005C4CFF" w:rsidRPr="005C4CFF" w:rsidRDefault="005C4CFF" w:rsidP="005C4CFF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spacing w:val="-1"/>
                <w:sz w:val="24"/>
                <w:szCs w:val="24"/>
              </w:rPr>
            </w:pPr>
            <w:r w:rsidRPr="005C4CFF">
              <w:rPr>
                <w:rFonts w:ascii="Times New Roman" w:eastAsia="Times New Roman" w:hAnsi="Times New Roman" w:cs="Times New Roman"/>
                <w:sz w:val="24"/>
                <w:szCs w:val="24"/>
              </w:rPr>
              <w:t>Организация досуговой деятельности обучающихся в процессе реализации дополнительной общеобразовательной программы.</w:t>
            </w:r>
          </w:p>
        </w:tc>
        <w:tc>
          <w:tcPr>
            <w:tcW w:w="508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5C4CFF" w:rsidRPr="005C4CFF" w:rsidRDefault="005C4CFF" w:rsidP="005C4CFF">
            <w:pPr>
              <w:tabs>
                <w:tab w:val="left" w:leader="underscore" w:pos="9379"/>
              </w:tabs>
              <w:spacing w:after="0" w:line="240" w:lineRule="auto"/>
              <w:ind w:right="5"/>
              <w:jc w:val="both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5C4CFF">
              <w:rPr>
                <w:rFonts w:ascii="Times New Roman" w:eastAsia="Calibri" w:hAnsi="Times New Roman" w:cs="Times New Roman"/>
                <w:b/>
                <w:sz w:val="24"/>
                <w:szCs w:val="24"/>
              </w:rPr>
              <w:t>ОПК-7.1. Знает</w:t>
            </w:r>
            <w:r w:rsidRPr="005C4CFF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 роль, структуру и функции физической культуры и спорта, составляющие здорового образа жизни и факторы их определяющие, механизмы и приемы формирования мотивации на ведение здорового образа жизни; теоретические основы организации физкультурно-спортивной деятельности; методики проведения физкультурно-спортивных мероприятий; передовой опыт физкультурно-спортивной деятельности; основные направления физкультурно-спортивной деятельности, особенности организации и проведения физкультурно-спортивных мероприятий; методы и формы организации деятельности и общения, техники и приемы вовлечения обучающихся в деятельность и общение при организации и проведении физкультурно-спортивных мероприятий; способы и методы пропаганды здорового образа жизни.</w:t>
            </w:r>
          </w:p>
          <w:p w:rsidR="005C4CFF" w:rsidRPr="005C4CFF" w:rsidRDefault="005C4CFF" w:rsidP="005C4CFF">
            <w:pPr>
              <w:tabs>
                <w:tab w:val="left" w:leader="underscore" w:pos="9379"/>
              </w:tabs>
              <w:spacing w:after="0" w:line="240" w:lineRule="auto"/>
              <w:ind w:right="5"/>
              <w:jc w:val="both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5C4CFF">
              <w:rPr>
                <w:rFonts w:ascii="Times New Roman" w:eastAsia="Calibri" w:hAnsi="Times New Roman" w:cs="Times New Roman"/>
                <w:b/>
                <w:sz w:val="24"/>
                <w:szCs w:val="24"/>
              </w:rPr>
              <w:t>ОПК-7.2. Умеет</w:t>
            </w:r>
            <w:r w:rsidRPr="005C4CFF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 проводить мероприятия по формированию осознанного отношения занимающихся к физкультурно-спортивной деятельности, мотивационно-ценностных ориентаций и установок на ведение здорового образа жизни; планировать проведение физкультурно-спортивных мероприятий; разрабатывать программу физкультурно-спортивных мероприятий; собирать и анализировать информацию в области физкультурно-спортивной деятельности; изучать и обобщать информацию в области методического обеспечения физкультурно-спортивной деятельности; использовать при </w:t>
            </w:r>
            <w:r w:rsidRPr="005C4CFF">
              <w:rPr>
                <w:rFonts w:ascii="Times New Roman" w:eastAsia="Calibri" w:hAnsi="Times New Roman" w:cs="Times New Roman"/>
                <w:sz w:val="24"/>
                <w:szCs w:val="24"/>
              </w:rPr>
              <w:lastRenderedPageBreak/>
              <w:t>проведении физкультурно-спортивных мероприятий педагогически обоснованные формы, методы, способы и приемы организации деятельности и общения обучающихся с учетом их возраста, состояния здоровья и индивидуальных особенностей; осуществлять анализ организации физкультурно-спортивной деятельности, подготовки и проведения физкультурно-спортивных мероприятий, отслеживать педагогические эффекты проведения мероприятий; пропагандировать среди населения различные формы занятий как фактора здорового образа жизни и активного отдыха.</w:t>
            </w:r>
          </w:p>
          <w:p w:rsidR="005C4CFF" w:rsidRPr="005C4CFF" w:rsidRDefault="005C4CFF" w:rsidP="005C4CFF">
            <w:pPr>
              <w:tabs>
                <w:tab w:val="left" w:leader="underscore" w:pos="9379"/>
              </w:tabs>
              <w:spacing w:after="0" w:line="240" w:lineRule="auto"/>
              <w:ind w:right="5"/>
              <w:jc w:val="both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5C4CFF">
              <w:rPr>
                <w:rFonts w:ascii="Times New Roman" w:eastAsia="Calibri" w:hAnsi="Times New Roman" w:cs="Times New Roman"/>
                <w:b/>
                <w:sz w:val="24"/>
                <w:szCs w:val="24"/>
              </w:rPr>
              <w:t xml:space="preserve">ОПК-7.3. Имеет опыт </w:t>
            </w:r>
            <w:r w:rsidRPr="005C4CFF">
              <w:rPr>
                <w:rFonts w:ascii="Times New Roman" w:eastAsia="Calibri" w:hAnsi="Times New Roman" w:cs="Times New Roman"/>
                <w:sz w:val="24"/>
                <w:szCs w:val="24"/>
              </w:rPr>
              <w:t>формирования осознанного отношения к физкультурно-спортивной деятельности, мотивационно-ценностных ориентаций и установок на ведение здорового образа жизни; составления программы проведения физкультурно-спортивного мероприятия с учетом его целей и задач; проведения самостоятельно или с привлечением других лиц физкультурно-спортивных мероприятий; изучения и обобщения передового спортивного опыта физкультурно-спортивной деятельности; оценки результатов физкультурно-спортивной деятельности; нормирования нагрузки с учетом возраста и пола занимающихся при организации и проведении занятий с целью рекреации и формирования навыков здорового образа жизни; пропаганды здорового образа жизни и активного отдыха.</w:t>
            </w:r>
          </w:p>
        </w:tc>
      </w:tr>
      <w:tr w:rsidR="005C4CFF" w:rsidRPr="005C4CFF" w:rsidTr="005C4CFF">
        <w:trPr>
          <w:trHeight w:val="286"/>
          <w:jc w:val="center"/>
        </w:trPr>
        <w:tc>
          <w:tcPr>
            <w:tcW w:w="177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5C4CFF" w:rsidRPr="005C4CFF" w:rsidRDefault="005C4CFF" w:rsidP="005C4CFF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5C4CF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lastRenderedPageBreak/>
              <w:t xml:space="preserve">ОПК-8 </w:t>
            </w:r>
          </w:p>
        </w:tc>
        <w:tc>
          <w:tcPr>
            <w:tcW w:w="22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5C4CFF" w:rsidRPr="005C4CFF" w:rsidRDefault="005C4CFF" w:rsidP="005C4CFF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spacing w:val="-1"/>
                <w:sz w:val="24"/>
                <w:szCs w:val="24"/>
              </w:rPr>
            </w:pPr>
            <w:r w:rsidRPr="005C4CFF">
              <w:rPr>
                <w:rFonts w:ascii="Times New Roman" w:eastAsia="Times New Roman" w:hAnsi="Times New Roman" w:cs="Times New Roman"/>
                <w:b/>
                <w:spacing w:val="-1"/>
                <w:sz w:val="24"/>
                <w:szCs w:val="24"/>
              </w:rPr>
              <w:t>Т</w:t>
            </w:r>
          </w:p>
          <w:p w:rsidR="005C4CFF" w:rsidRPr="005C4CFF" w:rsidRDefault="005C4CFF" w:rsidP="005C4CFF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pacing w:val="-1"/>
                <w:sz w:val="24"/>
                <w:szCs w:val="24"/>
              </w:rPr>
            </w:pPr>
            <w:r w:rsidRPr="005C4CFF">
              <w:rPr>
                <w:rFonts w:ascii="Times New Roman" w:eastAsia="Times New Roman" w:hAnsi="Times New Roman" w:cs="Times New Roman"/>
                <w:b/>
                <w:spacing w:val="-1"/>
                <w:sz w:val="24"/>
                <w:szCs w:val="24"/>
              </w:rPr>
              <w:t xml:space="preserve">D/04.6 </w:t>
            </w:r>
            <w:r w:rsidRPr="005C4CFF">
              <w:rPr>
                <w:rFonts w:ascii="Times New Roman" w:eastAsia="Times New Roman" w:hAnsi="Times New Roman" w:cs="Times New Roman"/>
                <w:spacing w:val="-1"/>
                <w:sz w:val="24"/>
                <w:szCs w:val="24"/>
              </w:rPr>
              <w:t>Управление систематической соревновательной деятельностью занимающегося.</w:t>
            </w:r>
          </w:p>
          <w:p w:rsidR="005C4CFF" w:rsidRPr="005C4CFF" w:rsidRDefault="005C4CFF" w:rsidP="005C4CFF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pacing w:val="-1"/>
                <w:sz w:val="24"/>
                <w:szCs w:val="24"/>
              </w:rPr>
            </w:pPr>
          </w:p>
          <w:p w:rsidR="005C4CFF" w:rsidRPr="005C4CFF" w:rsidRDefault="005C4CFF" w:rsidP="005C4CFF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pacing w:val="-1"/>
                <w:sz w:val="24"/>
                <w:szCs w:val="24"/>
              </w:rPr>
            </w:pPr>
            <w:r w:rsidRPr="005C4CFF">
              <w:rPr>
                <w:rFonts w:ascii="Times New Roman" w:eastAsia="Times New Roman" w:hAnsi="Times New Roman" w:cs="Times New Roman"/>
                <w:b/>
                <w:spacing w:val="-1"/>
                <w:sz w:val="24"/>
                <w:szCs w:val="24"/>
              </w:rPr>
              <w:t xml:space="preserve">F/03.6 </w:t>
            </w:r>
            <w:r w:rsidRPr="005C4CFF">
              <w:rPr>
                <w:rFonts w:ascii="Times New Roman" w:eastAsia="Times New Roman" w:hAnsi="Times New Roman" w:cs="Times New Roman"/>
                <w:spacing w:val="-1"/>
                <w:sz w:val="24"/>
                <w:szCs w:val="24"/>
              </w:rPr>
              <w:t>Организация соревновательной деятельности спортивной команды.</w:t>
            </w:r>
          </w:p>
        </w:tc>
        <w:tc>
          <w:tcPr>
            <w:tcW w:w="508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5C4CFF" w:rsidRPr="005C4CFF" w:rsidRDefault="005C4CFF" w:rsidP="005C4CFF">
            <w:pPr>
              <w:widowControl w:val="0"/>
              <w:spacing w:after="0" w:line="240" w:lineRule="auto"/>
              <w:jc w:val="both"/>
              <w:rPr>
                <w:rFonts w:ascii="Times New Roman" w:eastAsia="Calibri" w:hAnsi="Times New Roman" w:cs="Times New Roman"/>
                <w:sz w:val="24"/>
                <w:szCs w:val="24"/>
                <w:lang w:bidi="ru-RU"/>
              </w:rPr>
            </w:pPr>
            <w:r w:rsidRPr="005C4CFF">
              <w:rPr>
                <w:rFonts w:ascii="Times New Roman" w:eastAsia="Calibri" w:hAnsi="Times New Roman" w:cs="Times New Roman"/>
                <w:b/>
                <w:sz w:val="24"/>
                <w:szCs w:val="24"/>
                <w:lang w:bidi="ru-RU"/>
              </w:rPr>
              <w:t>ОПК-8.1.</w:t>
            </w:r>
            <w:r w:rsidRPr="005C4CFF">
              <w:rPr>
                <w:rFonts w:ascii="Times New Roman" w:eastAsia="Calibri" w:hAnsi="Times New Roman" w:cs="Times New Roman"/>
                <w:sz w:val="24"/>
                <w:szCs w:val="24"/>
                <w:lang w:bidi="ru-RU"/>
              </w:rPr>
              <w:t xml:space="preserve"> </w:t>
            </w:r>
            <w:r w:rsidRPr="005C4CFF">
              <w:rPr>
                <w:rFonts w:ascii="Times New Roman" w:eastAsia="Calibri" w:hAnsi="Times New Roman" w:cs="Times New Roman"/>
                <w:b/>
                <w:sz w:val="24"/>
                <w:szCs w:val="24"/>
                <w:lang w:bidi="ru-RU"/>
              </w:rPr>
              <w:t>Знает</w:t>
            </w:r>
            <w:r w:rsidRPr="005C4CFF">
              <w:rPr>
                <w:rFonts w:ascii="Times New Roman" w:eastAsia="Calibri" w:hAnsi="Times New Roman" w:cs="Times New Roman"/>
                <w:sz w:val="24"/>
                <w:szCs w:val="24"/>
                <w:lang w:bidi="ru-RU"/>
              </w:rPr>
              <w:t xml:space="preserve"> содержание информационного, технического и психологического сопровождения соревновательной деятельности; антидопинговые правила; методы организации допинг-контроля, права и обязанности спортсмена при прохождении допинг-контроля; методы предотвращения противоправного влияния на результаты официальных спортивных соревнований; программу спортивной подготовки по фехтованию; особенности построения соревновательной деятельности в экстремальных условиях внешней среды (горные условия, жаркий и холодный климат, сдвиг временных параметров); положения, правила и регламенты проведения официальных спортивных соревнований, </w:t>
            </w:r>
            <w:r w:rsidRPr="005C4CFF">
              <w:rPr>
                <w:rFonts w:ascii="Times New Roman" w:eastAsia="Calibri" w:hAnsi="Times New Roman" w:cs="Times New Roman"/>
                <w:sz w:val="24"/>
                <w:szCs w:val="24"/>
                <w:lang w:bidi="ru-RU"/>
              </w:rPr>
              <w:lastRenderedPageBreak/>
              <w:t>международных соревнований по фехтованию; правила вида спорта; правила пользования информационно-коммуникационными технологиями и средствами связи; содержание календаря спортивных соревнований, предусмотренных программой спортивной подготовки по фехтованию; требования для присвоения спортивных разрядов и званий в соответствии с единой всероссийской спортивной классификацией; принципы и методы организации психологической поддержки спортсменов спортивной команды в соревновательный период.</w:t>
            </w:r>
          </w:p>
          <w:p w:rsidR="005C4CFF" w:rsidRPr="005C4CFF" w:rsidRDefault="005C4CFF" w:rsidP="005C4CFF">
            <w:pPr>
              <w:widowControl w:val="0"/>
              <w:spacing w:after="0" w:line="240" w:lineRule="auto"/>
              <w:jc w:val="both"/>
              <w:rPr>
                <w:rFonts w:ascii="Times New Roman" w:eastAsia="Calibri" w:hAnsi="Times New Roman" w:cs="Times New Roman"/>
                <w:sz w:val="24"/>
                <w:szCs w:val="24"/>
                <w:lang w:bidi="ru-RU"/>
              </w:rPr>
            </w:pPr>
            <w:r w:rsidRPr="005C4CFF">
              <w:rPr>
                <w:rFonts w:ascii="Times New Roman" w:eastAsia="Calibri" w:hAnsi="Times New Roman" w:cs="Times New Roman"/>
                <w:b/>
                <w:sz w:val="24"/>
                <w:szCs w:val="24"/>
                <w:lang w:bidi="ru-RU"/>
              </w:rPr>
              <w:t>ОПК-8.2.</w:t>
            </w:r>
            <w:r w:rsidRPr="005C4CFF">
              <w:rPr>
                <w:rFonts w:ascii="Times New Roman" w:eastAsia="Calibri" w:hAnsi="Times New Roman" w:cs="Times New Roman"/>
                <w:sz w:val="24"/>
                <w:szCs w:val="24"/>
                <w:lang w:bidi="ru-RU"/>
              </w:rPr>
              <w:t xml:space="preserve"> </w:t>
            </w:r>
            <w:r w:rsidRPr="005C4CFF">
              <w:rPr>
                <w:rFonts w:ascii="Times New Roman" w:eastAsia="Calibri" w:hAnsi="Times New Roman" w:cs="Times New Roman"/>
                <w:b/>
                <w:sz w:val="24"/>
                <w:szCs w:val="24"/>
                <w:lang w:bidi="ru-RU"/>
              </w:rPr>
              <w:t>Умеет</w:t>
            </w:r>
            <w:r w:rsidRPr="005C4CFF">
              <w:rPr>
                <w:rFonts w:ascii="Times New Roman" w:eastAsia="Calibri" w:hAnsi="Times New Roman" w:cs="Times New Roman"/>
                <w:sz w:val="24"/>
                <w:szCs w:val="24"/>
                <w:lang w:bidi="ru-RU"/>
              </w:rPr>
              <w:t xml:space="preserve"> определять содержание информационного, технического и психологического сопровождения соревновательной деятельности; координировать действия занимающегося при выступлении на соревнованиях, использовать собственный тренировочный и соревновательный опыт; применять средства общей и специальной психологической подготовки занимающихся к соревнованиям; определять справедливость судейства, инициировать и реализовывать апелляционные процедуры; контролировать выполнение формальных процедур для обеспечения участия занимающегося в спортивных соревнованиях; организовывать психологическую поддержку спортсменов спортивной команды в соревновательный период.</w:t>
            </w:r>
          </w:p>
          <w:p w:rsidR="005C4CFF" w:rsidRPr="005C4CFF" w:rsidRDefault="005C4CFF" w:rsidP="005C4CFF">
            <w:pPr>
              <w:tabs>
                <w:tab w:val="left" w:leader="underscore" w:pos="9379"/>
              </w:tabs>
              <w:spacing w:after="0" w:line="240" w:lineRule="auto"/>
              <w:ind w:right="5"/>
              <w:jc w:val="both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5C4CFF">
              <w:rPr>
                <w:rFonts w:ascii="Times New Roman" w:eastAsia="Calibri" w:hAnsi="Times New Roman" w:cs="Times New Roman"/>
                <w:b/>
                <w:sz w:val="24"/>
                <w:szCs w:val="24"/>
                <w:lang w:bidi="ru-RU"/>
              </w:rPr>
              <w:t>ОПК-8.3. Имеет опыт</w:t>
            </w:r>
            <w:r w:rsidRPr="005C4CFF">
              <w:rPr>
                <w:rFonts w:ascii="Times New Roman" w:eastAsia="Calibri" w:hAnsi="Times New Roman" w:cs="Times New Roman"/>
                <w:sz w:val="24"/>
                <w:szCs w:val="24"/>
                <w:lang w:bidi="ru-RU"/>
              </w:rPr>
              <w:t xml:space="preserve"> информационного, технического и психологического сопровождения соревновательной деятельности; формирования мотивированного на достижение спортивного результата поведения занимающегося, психологической поддержки занимающегося в период соревнований; контроля прохождения занимающимся формальных процедур для участия в спортивных соревнованиях, в том числе процедуру допинг-контроля; контроля справедливости судейства, исполнения апелляционных процедур; организации психологической поддержки спортсменов спортивной команды в соревновательный период.</w:t>
            </w:r>
          </w:p>
        </w:tc>
      </w:tr>
      <w:tr w:rsidR="005C4CFF" w:rsidRPr="005C4CFF" w:rsidTr="005C4CFF">
        <w:trPr>
          <w:trHeight w:val="286"/>
          <w:jc w:val="center"/>
        </w:trPr>
        <w:tc>
          <w:tcPr>
            <w:tcW w:w="177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5C4CFF" w:rsidRPr="005C4CFF" w:rsidRDefault="005C4CFF" w:rsidP="005C4CFF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5C4CF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lastRenderedPageBreak/>
              <w:t>ОПК-9</w:t>
            </w:r>
          </w:p>
        </w:tc>
        <w:tc>
          <w:tcPr>
            <w:tcW w:w="22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5C4CFF" w:rsidRPr="005C4CFF" w:rsidRDefault="005C4CFF" w:rsidP="005C4CFF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spacing w:val="-1"/>
                <w:sz w:val="24"/>
                <w:szCs w:val="24"/>
              </w:rPr>
            </w:pPr>
            <w:r w:rsidRPr="005C4CFF">
              <w:rPr>
                <w:rFonts w:ascii="Times New Roman" w:eastAsia="Times New Roman" w:hAnsi="Times New Roman" w:cs="Times New Roman"/>
                <w:b/>
                <w:spacing w:val="-1"/>
                <w:sz w:val="24"/>
                <w:szCs w:val="24"/>
              </w:rPr>
              <w:t>Т</w:t>
            </w:r>
          </w:p>
          <w:p w:rsidR="005C4CFF" w:rsidRPr="005C4CFF" w:rsidRDefault="005C4CFF" w:rsidP="005C4CFF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pacing w:val="-1"/>
                <w:sz w:val="24"/>
                <w:szCs w:val="24"/>
              </w:rPr>
            </w:pPr>
            <w:r w:rsidRPr="005C4CFF">
              <w:rPr>
                <w:rFonts w:ascii="Times New Roman" w:eastAsia="Times New Roman" w:hAnsi="Times New Roman" w:cs="Times New Roman"/>
                <w:b/>
                <w:spacing w:val="-1"/>
                <w:sz w:val="24"/>
                <w:szCs w:val="24"/>
              </w:rPr>
              <w:t xml:space="preserve">D/04.6 </w:t>
            </w:r>
            <w:r w:rsidRPr="005C4CFF">
              <w:rPr>
                <w:rFonts w:ascii="Times New Roman" w:eastAsia="Times New Roman" w:hAnsi="Times New Roman" w:cs="Times New Roman"/>
                <w:spacing w:val="-1"/>
                <w:sz w:val="24"/>
                <w:szCs w:val="24"/>
              </w:rPr>
              <w:t xml:space="preserve">Управление систематической соревновательной </w:t>
            </w:r>
            <w:r w:rsidRPr="005C4CFF">
              <w:rPr>
                <w:rFonts w:ascii="Times New Roman" w:eastAsia="Times New Roman" w:hAnsi="Times New Roman" w:cs="Times New Roman"/>
                <w:spacing w:val="-1"/>
                <w:sz w:val="24"/>
                <w:szCs w:val="24"/>
              </w:rPr>
              <w:lastRenderedPageBreak/>
              <w:t>деятельностью занимающегося.</w:t>
            </w:r>
          </w:p>
          <w:p w:rsidR="005C4CFF" w:rsidRPr="005C4CFF" w:rsidRDefault="005C4CFF" w:rsidP="005C4CFF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pacing w:val="-1"/>
                <w:sz w:val="24"/>
                <w:szCs w:val="24"/>
              </w:rPr>
            </w:pPr>
          </w:p>
          <w:p w:rsidR="005C4CFF" w:rsidRPr="005C4CFF" w:rsidRDefault="005C4CFF" w:rsidP="005C4CFF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spacing w:val="-1"/>
                <w:sz w:val="24"/>
                <w:szCs w:val="24"/>
              </w:rPr>
            </w:pPr>
            <w:r w:rsidRPr="005C4CFF">
              <w:rPr>
                <w:rFonts w:ascii="Times New Roman" w:eastAsia="Times New Roman" w:hAnsi="Times New Roman" w:cs="Times New Roman"/>
                <w:b/>
                <w:spacing w:val="-1"/>
                <w:sz w:val="24"/>
                <w:szCs w:val="24"/>
              </w:rPr>
              <w:t xml:space="preserve">F/03.6 </w:t>
            </w:r>
            <w:r w:rsidRPr="005C4CFF">
              <w:rPr>
                <w:rFonts w:ascii="Times New Roman" w:eastAsia="Times New Roman" w:hAnsi="Times New Roman" w:cs="Times New Roman"/>
                <w:spacing w:val="-1"/>
                <w:sz w:val="24"/>
                <w:szCs w:val="24"/>
              </w:rPr>
              <w:t>Организация соревновательной деятельности спортивной команды.</w:t>
            </w:r>
          </w:p>
        </w:tc>
        <w:tc>
          <w:tcPr>
            <w:tcW w:w="508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5C4CFF" w:rsidRPr="005C4CFF" w:rsidRDefault="005C4CFF" w:rsidP="005C4CFF">
            <w:pPr>
              <w:tabs>
                <w:tab w:val="left" w:leader="underscore" w:pos="9379"/>
              </w:tabs>
              <w:spacing w:after="0" w:line="240" w:lineRule="auto"/>
              <w:ind w:right="5"/>
              <w:jc w:val="both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5C4CFF">
              <w:rPr>
                <w:rFonts w:ascii="Times New Roman" w:eastAsia="Calibri" w:hAnsi="Times New Roman" w:cs="Times New Roman"/>
                <w:b/>
                <w:sz w:val="24"/>
                <w:szCs w:val="24"/>
              </w:rPr>
              <w:lastRenderedPageBreak/>
              <w:t>ОПК-9.1. Знает</w:t>
            </w:r>
            <w:r w:rsidRPr="005C4CFF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 особенности построения соревновательной деятельности, способы ведения соревновательной борьбы; уровень результатов соревновательной деятельности, </w:t>
            </w:r>
            <w:r w:rsidRPr="005C4CFF">
              <w:rPr>
                <w:rFonts w:ascii="Times New Roman" w:eastAsia="Calibri" w:hAnsi="Times New Roman" w:cs="Times New Roman"/>
                <w:sz w:val="24"/>
                <w:szCs w:val="24"/>
              </w:rPr>
              <w:lastRenderedPageBreak/>
              <w:t xml:space="preserve">достигнутый спортсменами спортивной сборной команды РФ; технологии профессионального спортивного совершенствования; адаптацию и закономерности ее формирования у спортсменов и обучающихся при различных нагрузках; программу спортивной подготовки по фехтованию; минимальный и предельный объем соревновательной деятельности на различных этапах многолетней спортивной подготовки; модельные характеристики подготовленности и индивидуальные характеристики спортсменов высокой квалификации; индивидуальные факторы максимальной тренированности занимающегося, зону поддержания высших спортивных результатов занимающегося; показатели многолетней динамики соревновательной деятельности занимающегося; приемы и методы восстановления спортсменов и обучающихся после физических нагрузок; содержание календаря спортивных соревнований, предусмотренных программой спортивной подготовки по фехтованию; структуру индивидуального календаря спортивных соревнований по фехтованию; требования для присвоения спортивных разрядов и званий по фехтованию в соответствии с единой всероссийской спортивной классификацией. </w:t>
            </w:r>
          </w:p>
          <w:p w:rsidR="005C4CFF" w:rsidRPr="005C4CFF" w:rsidRDefault="005C4CFF" w:rsidP="005C4CFF">
            <w:pPr>
              <w:widowControl w:val="0"/>
              <w:spacing w:after="0" w:line="240" w:lineRule="auto"/>
              <w:jc w:val="both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5C4CFF">
              <w:rPr>
                <w:rFonts w:ascii="Times New Roman" w:eastAsia="Calibri" w:hAnsi="Times New Roman" w:cs="Times New Roman"/>
                <w:b/>
                <w:sz w:val="24"/>
                <w:szCs w:val="24"/>
              </w:rPr>
              <w:t>ОПК-9.2.</w:t>
            </w:r>
            <w:r w:rsidRPr="005C4CFF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 </w:t>
            </w:r>
            <w:r w:rsidRPr="005C4CFF">
              <w:rPr>
                <w:rFonts w:ascii="Times New Roman" w:eastAsia="Calibri" w:hAnsi="Times New Roman" w:cs="Times New Roman"/>
                <w:b/>
                <w:sz w:val="24"/>
                <w:szCs w:val="24"/>
                <w:lang w:bidi="ru-RU"/>
              </w:rPr>
              <w:t>Умеет</w:t>
            </w:r>
            <w:r w:rsidRPr="005C4CFF">
              <w:rPr>
                <w:rFonts w:ascii="Times New Roman" w:eastAsia="Calibri" w:hAnsi="Times New Roman" w:cs="Times New Roman"/>
                <w:sz w:val="24"/>
                <w:szCs w:val="24"/>
                <w:lang w:bidi="ru-RU"/>
              </w:rPr>
              <w:t xml:space="preserve"> анализировать соревновательную деятельность для корректировки процесса подготовки</w:t>
            </w:r>
            <w:r w:rsidRPr="005C4CFF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; определять цели и задачи занимающегося для достижения прироста спортивного результата, моделировать соревновательную деятельность занимающегося; производить соответствующий целям обоснованный выбор тактического варианта выступления занимающегося на соревновании; формировать структуру действий занимающегося в зависимости от фазы соревновательной деятельности; использовать средства и методы подготовки к выступлениям на соревнованиях, обеспечивающие стабильность выступления занимающегося в официальных спортивных соревнованиях, международных соревнованиях; мотивировать занимающихся на достижение прироста спортивных результатов, на достижение результатов уровня спортивных сборных команд РФ, на включение в состав спортивных </w:t>
            </w:r>
            <w:r w:rsidRPr="005C4CFF">
              <w:rPr>
                <w:rFonts w:ascii="Times New Roman" w:eastAsia="Calibri" w:hAnsi="Times New Roman" w:cs="Times New Roman"/>
                <w:sz w:val="24"/>
                <w:szCs w:val="24"/>
              </w:rPr>
              <w:lastRenderedPageBreak/>
              <w:t>сборных команд РФ по фехтованию; использовать соревновательную практику, оптимально строить индивидуальную систему соревнований для подведения занимающегося к главным спортивным мероприятиям сезона и четырехлетия; оценивать и координировать навыки планирования и реализации тактики ведения соревновательной деятельности занимающегося; вести мониторинг и контроль физического, функционального и психического состояния спортсмена и обучающегося при подготовке и выступлениях на спортивных соревнованиях; выявлять сильные и слабые стороны подготовленности занимающегося, управлять индивидуальными факторами максимальной тренированности, сохранять ее на максимальном уровне, поддерживать достигнутую общую тренированность занимающегося; оценивать уровень спортивных достижений спортсменов спортивной команды, результативность выступления спортивной команды на спортивном соревновании; производить анализ результатов выступления спортивной команды, выявлять негативные тенденции в системе подготовки спортивной команды к выступлениям на спортивном соревновании.</w:t>
            </w:r>
          </w:p>
          <w:p w:rsidR="005C4CFF" w:rsidRPr="005C4CFF" w:rsidRDefault="005C4CFF" w:rsidP="005C4CFF">
            <w:pPr>
              <w:tabs>
                <w:tab w:val="left" w:leader="underscore" w:pos="9379"/>
              </w:tabs>
              <w:spacing w:after="0" w:line="240" w:lineRule="auto"/>
              <w:ind w:right="5"/>
              <w:jc w:val="both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5C4CFF">
              <w:rPr>
                <w:rFonts w:ascii="Times New Roman" w:eastAsia="Calibri" w:hAnsi="Times New Roman" w:cs="Times New Roman"/>
                <w:b/>
                <w:sz w:val="24"/>
                <w:szCs w:val="24"/>
              </w:rPr>
              <w:t>ОПК-9.3. Имеет опыт</w:t>
            </w:r>
            <w:r w:rsidRPr="005C4CFF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 анализа соревновательной деятельности для корректировки процесса</w:t>
            </w:r>
            <w:r w:rsidRPr="005C4CFF">
              <w:rPr>
                <w:rFonts w:ascii="Times New Roman" w:eastAsia="Calibri" w:hAnsi="Times New Roman" w:cs="Times New Roman"/>
                <w:sz w:val="24"/>
                <w:szCs w:val="24"/>
                <w:lang w:bidi="ru-RU"/>
              </w:rPr>
              <w:t xml:space="preserve"> подготовки </w:t>
            </w:r>
            <w:r w:rsidRPr="005C4CFF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; моделирования соревновательной деятельности занимающегося с учетом технической, тактической, функциональной и психологической подготовленности; проектирования системы целей, фазовой структуры соревновательной деятельности занимающегося (предстартовая, собственно соревнование, фаза последействия) и действий занимающегося; определения общей стратегии подготовки занимающегося к соревнованиям; выбора тактического варианта выступления занимающегося в соревновании, адекватного цели выступления и возможностям предполагаемых соперников; формирования мотивированного на достижение спортивного результата поведения занимающегося, психологическая поддержка занимающегося в период соревнований; анализа и разбора с занимающимся его соревновательной практики и соревновательной практики соперников; анализа эффективности выступления спортивной команды на </w:t>
            </w:r>
            <w:r w:rsidRPr="005C4CFF">
              <w:rPr>
                <w:rFonts w:ascii="Times New Roman" w:eastAsia="Calibri" w:hAnsi="Times New Roman" w:cs="Times New Roman"/>
                <w:sz w:val="24"/>
                <w:szCs w:val="24"/>
              </w:rPr>
              <w:lastRenderedPageBreak/>
              <w:t>спортивных соревнованиях, разработка предложений по предупреждению негативных сценариев соревновательной деятельности спортивной команды.</w:t>
            </w:r>
          </w:p>
        </w:tc>
      </w:tr>
      <w:tr w:rsidR="005C4CFF" w:rsidRPr="005C4CFF" w:rsidTr="005C4CFF">
        <w:trPr>
          <w:trHeight w:val="286"/>
          <w:jc w:val="center"/>
        </w:trPr>
        <w:tc>
          <w:tcPr>
            <w:tcW w:w="177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5C4CFF" w:rsidRPr="005C4CFF" w:rsidRDefault="005C4CFF" w:rsidP="005C4CFF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C4CFF">
              <w:rPr>
                <w:rFonts w:ascii="Times New Roman" w:eastAsia="Times New Roman" w:hAnsi="Times New Roman" w:cs="Times New Roman"/>
                <w:sz w:val="24"/>
                <w:szCs w:val="24"/>
              </w:rPr>
              <w:lastRenderedPageBreak/>
              <w:t>ОПК-10</w:t>
            </w:r>
          </w:p>
        </w:tc>
        <w:tc>
          <w:tcPr>
            <w:tcW w:w="22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5C4CFF" w:rsidRPr="005C4CFF" w:rsidRDefault="005C4CFF" w:rsidP="005C4CFF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spacing w:val="-1"/>
                <w:sz w:val="24"/>
                <w:szCs w:val="24"/>
              </w:rPr>
            </w:pPr>
            <w:r w:rsidRPr="005C4CFF">
              <w:rPr>
                <w:rFonts w:ascii="Times New Roman" w:eastAsia="Times New Roman" w:hAnsi="Times New Roman" w:cs="Times New Roman"/>
                <w:b/>
                <w:spacing w:val="-1"/>
                <w:sz w:val="24"/>
                <w:szCs w:val="24"/>
              </w:rPr>
              <w:t>Т</w:t>
            </w:r>
          </w:p>
          <w:p w:rsidR="005C4CFF" w:rsidRPr="005C4CFF" w:rsidRDefault="005C4CFF" w:rsidP="005C4CFF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C4CFF"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  <w:t xml:space="preserve">D/03.6 </w:t>
            </w:r>
            <w:r w:rsidRPr="005C4CFF">
              <w:rPr>
                <w:rFonts w:ascii="Times New Roman" w:eastAsia="Times New Roman" w:hAnsi="Times New Roman" w:cs="Times New Roman"/>
                <w:sz w:val="24"/>
                <w:szCs w:val="24"/>
              </w:rPr>
              <w:t>Проведение тренировочных занятий с занимающимися на этапе совершенствования спортивного мастерства, высшего спортивного мастерства по виду спорта (группе спортивных дисциплин), по индивидуальным планам подготовки спортсменов.</w:t>
            </w:r>
          </w:p>
          <w:p w:rsidR="005C4CFF" w:rsidRPr="005C4CFF" w:rsidRDefault="005C4CFF" w:rsidP="005C4CFF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spacing w:val="-1"/>
                <w:sz w:val="24"/>
                <w:szCs w:val="24"/>
              </w:rPr>
            </w:pPr>
          </w:p>
          <w:p w:rsidR="005C4CFF" w:rsidRPr="005C4CFF" w:rsidRDefault="005C4CFF" w:rsidP="005C4CFF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spacing w:val="-1"/>
                <w:sz w:val="24"/>
                <w:szCs w:val="24"/>
              </w:rPr>
            </w:pPr>
            <w:r w:rsidRPr="005C4CFF">
              <w:rPr>
                <w:rFonts w:ascii="Times New Roman" w:eastAsia="Times New Roman" w:hAnsi="Times New Roman" w:cs="Times New Roman"/>
                <w:b/>
                <w:spacing w:val="-1"/>
                <w:sz w:val="24"/>
                <w:szCs w:val="24"/>
              </w:rPr>
              <w:t>ПДО</w:t>
            </w:r>
          </w:p>
          <w:p w:rsidR="005C4CFF" w:rsidRPr="005C4CFF" w:rsidRDefault="005C4CFF" w:rsidP="005C4CFF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C4CFF"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  <w:t xml:space="preserve">А/01.6 </w:t>
            </w:r>
            <w:r w:rsidRPr="005C4CFF">
              <w:rPr>
                <w:rFonts w:ascii="Times New Roman" w:eastAsia="Times New Roman" w:hAnsi="Times New Roman" w:cs="Times New Roman"/>
                <w:sz w:val="24"/>
                <w:szCs w:val="24"/>
              </w:rPr>
              <w:t>Организация деятельности обучающихся, направленной на освоение дополнительной общеобразовательной программы.</w:t>
            </w:r>
          </w:p>
          <w:p w:rsidR="005C4CFF" w:rsidRPr="005C4CFF" w:rsidRDefault="005C4CFF" w:rsidP="005C4CFF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  <w:p w:rsidR="005C4CFF" w:rsidRPr="005C4CFF" w:rsidRDefault="005C4CFF" w:rsidP="005C4CFF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</w:pPr>
            <w:r w:rsidRPr="005C4CFF"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  <w:t>П</w:t>
            </w:r>
          </w:p>
          <w:p w:rsidR="005C4CFF" w:rsidRPr="005C4CFF" w:rsidRDefault="005C4CFF" w:rsidP="005C4CFF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</w:pPr>
            <w:r w:rsidRPr="005C4CFF"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  <w:t xml:space="preserve">А/02.6 </w:t>
            </w:r>
            <w:r w:rsidRPr="005C4CFF">
              <w:rPr>
                <w:rFonts w:ascii="Times New Roman" w:eastAsia="Times New Roman" w:hAnsi="Times New Roman" w:cs="Times New Roman"/>
                <w:sz w:val="24"/>
                <w:szCs w:val="24"/>
              </w:rPr>
              <w:t>Воспитательная деятельность.</w:t>
            </w:r>
          </w:p>
          <w:p w:rsidR="005C4CFF" w:rsidRPr="005C4CFF" w:rsidRDefault="005C4CFF" w:rsidP="005C4CFF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spacing w:val="-1"/>
                <w:sz w:val="24"/>
                <w:szCs w:val="24"/>
              </w:rPr>
            </w:pPr>
          </w:p>
        </w:tc>
        <w:tc>
          <w:tcPr>
            <w:tcW w:w="508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5C4CFF" w:rsidRPr="005C4CFF" w:rsidRDefault="005C4CFF" w:rsidP="005C4CFF">
            <w:pPr>
              <w:tabs>
                <w:tab w:val="left" w:leader="underscore" w:pos="9379"/>
              </w:tabs>
              <w:spacing w:after="0" w:line="240" w:lineRule="auto"/>
              <w:ind w:right="5"/>
              <w:jc w:val="both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5C4CFF">
              <w:rPr>
                <w:rFonts w:ascii="Times New Roman" w:eastAsia="Calibri" w:hAnsi="Times New Roman" w:cs="Times New Roman"/>
                <w:b/>
                <w:sz w:val="24"/>
                <w:szCs w:val="24"/>
              </w:rPr>
              <w:t>ОПК-10.1. Знает</w:t>
            </w:r>
            <w:r w:rsidRPr="005C4CFF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 правила техники безопасности, профилактики травматизма; предметы, методы и системы ключевых понятий гигиены; основные разделы гигиенической науки и их содержания; санитарно-гигиенические требования к проведению занятий физической культурой и спортом, а также в процессе тренировок, при подготовке к соревнованиям и в восстановительном периоде; общие и специальные санитарно-гигиенические требования, правила техники безопасности при проведении тренировочных мероприятий по фехтованию; нормативную документацию по гигиене в физкультурно-спортивной деятельности; основы личной гигиены, гигиены спортивной одежды и обуви; требования обеспечения безопасности жизни и здоровья обучающихся; факторы и причины травматизма, заболеваний, функциональных нарушений в процессе учебной и спортивной деятельности; гигиенические особенности проведения физкультурно-оздоровительных занятий с лицами разных возрастных групп; внешние признаки утомления и переутомления занимающихся; правила безопасности при проведении физкультурно-спортивного праздника, соревнования, дня здоровья и других мероприятий оздоровительного характера; комплексы общеразвивающих упражнений, имитационных упражнений, упражнений для повышения уровня общефизической подготовленности, правила техники безопасности при их выполнении; методики обучения технике упражнений , правила техники безопасности при их выполнении; специфику проведения тренировочных занятий, а также требования к технике безопасности в условиях тренировочных занятий и соревнований по фехтованию; причины травматизма, меры предупреждения на занятиях по фехтованию; требования к экипировке, спортивному инвентарю и оборудованию на занятиях и соревнованиях.</w:t>
            </w:r>
          </w:p>
          <w:p w:rsidR="005C4CFF" w:rsidRPr="005C4CFF" w:rsidRDefault="005C4CFF" w:rsidP="005C4CFF">
            <w:pPr>
              <w:tabs>
                <w:tab w:val="left" w:leader="underscore" w:pos="9379"/>
              </w:tabs>
              <w:spacing w:after="0" w:line="240" w:lineRule="auto"/>
              <w:ind w:right="5"/>
              <w:jc w:val="both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5C4CFF">
              <w:rPr>
                <w:rFonts w:ascii="Times New Roman" w:eastAsia="Calibri" w:hAnsi="Times New Roman" w:cs="Times New Roman"/>
                <w:b/>
                <w:sz w:val="24"/>
                <w:szCs w:val="24"/>
              </w:rPr>
              <w:t>ОПК-10.2. Умеет</w:t>
            </w:r>
            <w:r w:rsidRPr="005C4CFF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 обеспечивать технику безопасности; обеспечивать технику безопасности на занятиях с учетом </w:t>
            </w:r>
            <w:r w:rsidRPr="005C4CFF">
              <w:rPr>
                <w:rFonts w:ascii="Times New Roman" w:eastAsia="Calibri" w:hAnsi="Times New Roman" w:cs="Times New Roman"/>
                <w:sz w:val="24"/>
                <w:szCs w:val="24"/>
              </w:rPr>
              <w:lastRenderedPageBreak/>
              <w:t>гигиенических норм (соблюдение площади на одного занимающегося, микроклимат, отопление, вентиляция, освещение, размещение, исправность оборудования, спортивного инвентаря, соблюдение требований к одежде и обуви, к структуре проведения занятий); оценивать санитарно-гигиеническое состояние спортивного зала; проводить мероприятия по санитарно-просветительной работе в спортивных коллективах; предупреждать случаи травматизма и применения допинга во время тренировок; распознавать признаки неотложных состояний и травматических повреждений; распознавать заболевания различных органов и систем по наиболее типичным признакам с целью предотвращения развития острых патологических состояний, а также обеспечения своевременного обращения за медицинской помощью; осуществлять контроль отсутствия медицинских противопоказаний к занятиям физической культурой и спортом; разъяснять в простой и доступной форме правила техники безопасности при выполнении упражнений, при использовании спортивного инвентаря; вести разъяснительную беседу по профилактике и соблюдении техники безопасности при выполнении упражнений; поддерживать дисциплину во время тренировочных занятий; выявлять неисправности спортивных объектов и инвентаря; обеспечивать безопасность занимающихся на тренировочных занятиях и соревнованиях по фехтованию; выявлять угрозы степени опасности внешних и внутренних факторов и организовывать безопасное пространство для занимающихся, оперативно реагировать на нештатные ситуации и применять верные алгоритмы действий для устранения или снижения опасности.</w:t>
            </w:r>
          </w:p>
          <w:p w:rsidR="005C4CFF" w:rsidRPr="005C4CFF" w:rsidRDefault="005C4CFF" w:rsidP="005C4CFF">
            <w:pPr>
              <w:tabs>
                <w:tab w:val="left" w:leader="underscore" w:pos="9379"/>
              </w:tabs>
              <w:spacing w:after="0" w:line="240" w:lineRule="auto"/>
              <w:ind w:right="5"/>
              <w:jc w:val="both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5C4CFF">
              <w:rPr>
                <w:rFonts w:ascii="Times New Roman" w:eastAsia="Calibri" w:hAnsi="Times New Roman" w:cs="Times New Roman"/>
                <w:b/>
                <w:sz w:val="24"/>
                <w:szCs w:val="24"/>
              </w:rPr>
              <w:t xml:space="preserve">ОПК-10.3. Имеет опыт </w:t>
            </w:r>
            <w:r w:rsidRPr="005C4CFF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обеспечения безопасности при проведении тренировочных занятий, физкультурно-спортивных мероприятий и соревнований по фехтованию; измерения основных параметров микроклимата в спортивных сооружениях; использования специальной аппаратуры и инвентаря; проведения бесед и инструктажа с занимающимися о правилах поведения в помещении спортивного сооружения, на его </w:t>
            </w:r>
            <w:r w:rsidRPr="005C4CFF">
              <w:rPr>
                <w:rFonts w:ascii="Times New Roman" w:eastAsia="Calibri" w:hAnsi="Times New Roman" w:cs="Times New Roman"/>
                <w:sz w:val="24"/>
                <w:szCs w:val="24"/>
              </w:rPr>
              <w:lastRenderedPageBreak/>
              <w:t>территории и выполнения этих правил; проведения инструктажа по технике безопасности на занятиях физической культурой и спортом; составления плана профилактических мероприятий по возникновению и распространению инфекционных заболеваний, травм и патологических состояний;  обеспечения безопасности при проведении тренировочного занятия по фехтованию; обеспечения безопасности при проведении учебных и дополнительных занятий: профилактики травматизма, исправности оборудования и инвентаря, соблюдения санитарно-гигиенических норм в условиях образовательной и физкультурно-спортивной организации; обеспечения безопасности при проведении массовых физкультурно-спортивных и оздоровительных мероприятий; контроля безопасного выполнения занимающимися тренировочных упражнений, безопасного использования спортивной техники, оборудования и инвентаря; регулирования поведения обучающихся для обеспечения безопасной образовательной среды.</w:t>
            </w:r>
          </w:p>
        </w:tc>
      </w:tr>
      <w:tr w:rsidR="005C4CFF" w:rsidRPr="005C4CFF" w:rsidTr="005C4CFF">
        <w:trPr>
          <w:trHeight w:val="286"/>
          <w:jc w:val="center"/>
        </w:trPr>
        <w:tc>
          <w:tcPr>
            <w:tcW w:w="177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5C4CFF" w:rsidRPr="005C4CFF" w:rsidRDefault="005C4CFF" w:rsidP="005C4CFF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C4CFF">
              <w:rPr>
                <w:rFonts w:ascii="Times New Roman" w:eastAsia="Times New Roman" w:hAnsi="Times New Roman" w:cs="Times New Roman"/>
                <w:sz w:val="24"/>
                <w:szCs w:val="24"/>
              </w:rPr>
              <w:lastRenderedPageBreak/>
              <w:t>ОПК-11</w:t>
            </w:r>
          </w:p>
        </w:tc>
        <w:tc>
          <w:tcPr>
            <w:tcW w:w="22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5C4CFF" w:rsidRPr="005C4CFF" w:rsidRDefault="005C4CFF" w:rsidP="005C4CFF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spacing w:val="-1"/>
                <w:sz w:val="24"/>
                <w:szCs w:val="24"/>
              </w:rPr>
            </w:pPr>
            <w:r w:rsidRPr="005C4CFF">
              <w:rPr>
                <w:rFonts w:ascii="Times New Roman" w:eastAsia="Times New Roman" w:hAnsi="Times New Roman" w:cs="Times New Roman"/>
                <w:b/>
                <w:spacing w:val="-1"/>
                <w:sz w:val="24"/>
                <w:szCs w:val="24"/>
              </w:rPr>
              <w:t>СА</w:t>
            </w:r>
          </w:p>
          <w:p w:rsidR="005C4CFF" w:rsidRPr="005C4CFF" w:rsidRDefault="005C4CFF" w:rsidP="005C4CFF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spacing w:val="-1"/>
                <w:sz w:val="24"/>
                <w:szCs w:val="24"/>
              </w:rPr>
            </w:pPr>
            <w:r w:rsidRPr="005C4CFF">
              <w:rPr>
                <w:rFonts w:ascii="Times New Roman" w:eastAsia="Times New Roman" w:hAnsi="Times New Roman" w:cs="Times New Roman"/>
                <w:b/>
                <w:spacing w:val="-1"/>
                <w:sz w:val="24"/>
                <w:szCs w:val="24"/>
              </w:rPr>
              <w:t xml:space="preserve">В/01.6 </w:t>
            </w:r>
            <w:r w:rsidRPr="005C4CFF">
              <w:rPr>
                <w:rFonts w:ascii="Times New Roman" w:eastAsia="Times New Roman" w:hAnsi="Times New Roman" w:cs="Times New Roman"/>
                <w:spacing w:val="-1"/>
                <w:sz w:val="24"/>
                <w:szCs w:val="24"/>
              </w:rPr>
              <w:t>Организация работы специалистов по антидопинговому обеспечению.</w:t>
            </w:r>
          </w:p>
          <w:p w:rsidR="005C4CFF" w:rsidRPr="005C4CFF" w:rsidRDefault="005C4CFF" w:rsidP="005C4CFF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spacing w:val="-1"/>
                <w:sz w:val="24"/>
                <w:szCs w:val="24"/>
              </w:rPr>
            </w:pPr>
          </w:p>
          <w:p w:rsidR="005C4CFF" w:rsidRPr="005C4CFF" w:rsidRDefault="005C4CFF" w:rsidP="005C4CFF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pacing w:val="-1"/>
                <w:sz w:val="24"/>
                <w:szCs w:val="24"/>
              </w:rPr>
            </w:pPr>
            <w:r w:rsidRPr="005C4CFF">
              <w:rPr>
                <w:rFonts w:ascii="Times New Roman" w:eastAsia="Times New Roman" w:hAnsi="Times New Roman" w:cs="Times New Roman"/>
                <w:b/>
                <w:spacing w:val="-1"/>
                <w:sz w:val="24"/>
                <w:szCs w:val="24"/>
              </w:rPr>
              <w:t xml:space="preserve">В/02.6 </w:t>
            </w:r>
            <w:r w:rsidRPr="005C4CFF">
              <w:rPr>
                <w:rFonts w:ascii="Times New Roman" w:eastAsia="Times New Roman" w:hAnsi="Times New Roman" w:cs="Times New Roman"/>
                <w:spacing w:val="-1"/>
                <w:sz w:val="24"/>
                <w:szCs w:val="24"/>
              </w:rPr>
              <w:t>Планирование и проведение информационных и профилактических антидопинговых мероприятий с использованием разработанных рекомендаций, инструкций и пособий.</w:t>
            </w:r>
          </w:p>
          <w:p w:rsidR="005C4CFF" w:rsidRPr="005C4CFF" w:rsidRDefault="005C4CFF" w:rsidP="005C4CFF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pacing w:val="-1"/>
                <w:sz w:val="24"/>
                <w:szCs w:val="24"/>
              </w:rPr>
            </w:pPr>
          </w:p>
          <w:p w:rsidR="005C4CFF" w:rsidRPr="005C4CFF" w:rsidRDefault="005C4CFF" w:rsidP="005C4CFF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spacing w:val="-1"/>
                <w:sz w:val="24"/>
                <w:szCs w:val="24"/>
              </w:rPr>
            </w:pPr>
            <w:r w:rsidRPr="005C4CFF">
              <w:rPr>
                <w:rFonts w:ascii="Times New Roman" w:eastAsia="Times New Roman" w:hAnsi="Times New Roman" w:cs="Times New Roman"/>
                <w:b/>
                <w:spacing w:val="-1"/>
                <w:sz w:val="24"/>
                <w:szCs w:val="24"/>
              </w:rPr>
              <w:t>Т</w:t>
            </w:r>
          </w:p>
          <w:p w:rsidR="005C4CFF" w:rsidRPr="005C4CFF" w:rsidRDefault="005C4CFF" w:rsidP="005C4CFF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spacing w:val="-1"/>
                <w:sz w:val="24"/>
                <w:szCs w:val="24"/>
              </w:rPr>
            </w:pPr>
            <w:r w:rsidRPr="005C4CFF">
              <w:rPr>
                <w:rFonts w:ascii="Times New Roman" w:eastAsia="Times New Roman" w:hAnsi="Times New Roman" w:cs="Times New Roman"/>
                <w:b/>
                <w:spacing w:val="-1"/>
                <w:sz w:val="24"/>
                <w:szCs w:val="24"/>
              </w:rPr>
              <w:t xml:space="preserve">D/05.6 </w:t>
            </w:r>
            <w:r w:rsidRPr="005C4CFF">
              <w:rPr>
                <w:rFonts w:ascii="Times New Roman" w:eastAsia="Times New Roman" w:hAnsi="Times New Roman" w:cs="Times New Roman"/>
                <w:spacing w:val="-1"/>
                <w:sz w:val="24"/>
                <w:szCs w:val="24"/>
              </w:rPr>
              <w:t xml:space="preserve">Организация участия занимающегося в </w:t>
            </w:r>
            <w:r w:rsidRPr="005C4CFF">
              <w:rPr>
                <w:rFonts w:ascii="Times New Roman" w:eastAsia="Times New Roman" w:hAnsi="Times New Roman" w:cs="Times New Roman"/>
                <w:spacing w:val="-1"/>
                <w:sz w:val="24"/>
                <w:szCs w:val="24"/>
              </w:rPr>
              <w:lastRenderedPageBreak/>
              <w:t>мероприятиях медико-биологического, научно-методического и антидопингового обеспечения спортивной подготовки.</w:t>
            </w:r>
          </w:p>
        </w:tc>
        <w:tc>
          <w:tcPr>
            <w:tcW w:w="508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5C4CFF" w:rsidRPr="005C4CFF" w:rsidRDefault="005C4CFF" w:rsidP="005C4CFF">
            <w:pPr>
              <w:tabs>
                <w:tab w:val="left" w:leader="underscore" w:pos="9379"/>
              </w:tabs>
              <w:spacing w:after="0" w:line="240" w:lineRule="auto"/>
              <w:ind w:right="5"/>
              <w:jc w:val="both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5C4CFF">
              <w:rPr>
                <w:rFonts w:ascii="Times New Roman" w:eastAsia="Calibri" w:hAnsi="Times New Roman" w:cs="Times New Roman"/>
                <w:b/>
                <w:sz w:val="24"/>
                <w:szCs w:val="24"/>
              </w:rPr>
              <w:lastRenderedPageBreak/>
              <w:t>ОПК-11.1. Знает</w:t>
            </w:r>
            <w:r w:rsidRPr="005C4CFF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 нормативные документы, регулирующие работу по предотвращению применения допинга; содержание и организацию антидопинговых мероприятий; содержание учебных программ и принципы организации антидопинговых мероприятий; международные стандарты в области противодействия применению допинга в спорте; международные антидопинговые правила и стандарты; антидопинговое законодательство Российской Федерации; современные методики составления просветительских программ и информационных мероприятий; основные виды нарушений антидопинговых правил и последствия их нарушения.</w:t>
            </w:r>
          </w:p>
          <w:p w:rsidR="005C4CFF" w:rsidRPr="005C4CFF" w:rsidRDefault="005C4CFF" w:rsidP="005C4CFF">
            <w:pPr>
              <w:tabs>
                <w:tab w:val="left" w:leader="underscore" w:pos="9379"/>
              </w:tabs>
              <w:spacing w:after="0" w:line="240" w:lineRule="auto"/>
              <w:ind w:right="5"/>
              <w:jc w:val="both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5C4CFF">
              <w:rPr>
                <w:rFonts w:ascii="Times New Roman" w:eastAsia="Calibri" w:hAnsi="Times New Roman" w:cs="Times New Roman"/>
                <w:b/>
                <w:sz w:val="24"/>
                <w:szCs w:val="24"/>
              </w:rPr>
              <w:t xml:space="preserve">ОПК-11.2. Умеет </w:t>
            </w:r>
            <w:r w:rsidRPr="005C4CFF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планировать и проводить антидопинговые мероприятия; осуществлять работу с выбранной целевой аудиторией; изучать и систематизировать информацию для разработки антидопинговых программ; изучать и систематизировать информацию по организации и методическому обеспечению антидопинговых программ; контролировать номенклатуру принимаемых занимающимся, спортсменом фармакологических средств; </w:t>
            </w:r>
            <w:r w:rsidRPr="005C4CFF">
              <w:rPr>
                <w:rFonts w:ascii="Times New Roman" w:eastAsia="Calibri" w:hAnsi="Times New Roman" w:cs="Times New Roman"/>
                <w:sz w:val="24"/>
                <w:szCs w:val="24"/>
              </w:rPr>
              <w:lastRenderedPageBreak/>
              <w:t>представлять информационные материалы по информационным антидопинговым программам; выбирать инструкции и рекомендации по антидопинговым программам.</w:t>
            </w:r>
          </w:p>
          <w:p w:rsidR="005C4CFF" w:rsidRPr="005C4CFF" w:rsidRDefault="005C4CFF" w:rsidP="005C4CFF">
            <w:pPr>
              <w:tabs>
                <w:tab w:val="left" w:leader="underscore" w:pos="9379"/>
              </w:tabs>
              <w:spacing w:after="0" w:line="240" w:lineRule="auto"/>
              <w:ind w:right="5"/>
              <w:jc w:val="both"/>
              <w:rPr>
                <w:rFonts w:ascii="Times New Roman" w:eastAsia="Calibri" w:hAnsi="Times New Roman" w:cs="Times New Roman"/>
                <w:b/>
                <w:sz w:val="24"/>
                <w:szCs w:val="24"/>
              </w:rPr>
            </w:pPr>
            <w:r w:rsidRPr="005C4CFF">
              <w:rPr>
                <w:rFonts w:ascii="Times New Roman" w:eastAsia="Calibri" w:hAnsi="Times New Roman" w:cs="Times New Roman"/>
                <w:b/>
                <w:sz w:val="24"/>
                <w:szCs w:val="24"/>
              </w:rPr>
              <w:t xml:space="preserve">ОПК-11.3. Имеет опыт </w:t>
            </w:r>
            <w:r w:rsidRPr="005C4CFF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проведения работы по предотвращению применения допинга; подготовки и проведения информационных антидопинговых мероприятий, способствующих раскрытию, сдерживанию и предотвращению случаев применения допинга в спорте; выбора формы и способа проведения профилактического информационного антидопингового мероприятия; проведения информационных и профилактических антидопинговых мероприятий с привлечением заинтересованных лиц; анализа эффективности проведенных мероприятий по актуальным антидопинговым тематикам; информирования занимающихся о номенклатуре запрещенных препаратов и манипуляций, о психологических и </w:t>
            </w:r>
            <w:proofErr w:type="spellStart"/>
            <w:r w:rsidRPr="005C4CFF">
              <w:rPr>
                <w:rFonts w:ascii="Times New Roman" w:eastAsia="Calibri" w:hAnsi="Times New Roman" w:cs="Times New Roman"/>
                <w:sz w:val="24"/>
                <w:szCs w:val="24"/>
              </w:rPr>
              <w:t>имиджевых</w:t>
            </w:r>
            <w:proofErr w:type="spellEnd"/>
            <w:r w:rsidRPr="005C4CFF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 последствиях использования допинга, об организационных и процедурных аспектах допинг-контроля; обучения занимающихся </w:t>
            </w:r>
            <w:proofErr w:type="spellStart"/>
            <w:r w:rsidRPr="005C4CFF">
              <w:rPr>
                <w:rFonts w:ascii="Times New Roman" w:eastAsia="Calibri" w:hAnsi="Times New Roman" w:cs="Times New Roman"/>
                <w:sz w:val="24"/>
                <w:szCs w:val="24"/>
              </w:rPr>
              <w:t>недопинговым</w:t>
            </w:r>
            <w:proofErr w:type="spellEnd"/>
            <w:r w:rsidRPr="005C4CFF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 методам повышения спортивной работоспособности; проведения дополнительных контрольных процедур для минимизации рисков нарушения антидопинговых правил, включая регулярное получение информации от занимающегося о месте его нахождения, о номенклатуре принимаемых занимающимся фармакологических средств.</w:t>
            </w:r>
          </w:p>
        </w:tc>
      </w:tr>
      <w:tr w:rsidR="005C4CFF" w:rsidRPr="005C4CFF" w:rsidTr="005C4CFF">
        <w:trPr>
          <w:trHeight w:val="286"/>
          <w:jc w:val="center"/>
        </w:trPr>
        <w:tc>
          <w:tcPr>
            <w:tcW w:w="177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5C4CFF" w:rsidRPr="005C4CFF" w:rsidRDefault="005C4CFF" w:rsidP="005C4CFF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C4CFF">
              <w:rPr>
                <w:rFonts w:ascii="Times New Roman" w:eastAsia="Times New Roman" w:hAnsi="Times New Roman" w:cs="Times New Roman"/>
                <w:sz w:val="24"/>
                <w:szCs w:val="24"/>
              </w:rPr>
              <w:lastRenderedPageBreak/>
              <w:t>ОПК-12</w:t>
            </w:r>
          </w:p>
        </w:tc>
        <w:tc>
          <w:tcPr>
            <w:tcW w:w="22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5C4CFF" w:rsidRPr="005C4CFF" w:rsidRDefault="005C4CFF" w:rsidP="005C4CFF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</w:pPr>
            <w:r w:rsidRPr="005C4CFF"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  <w:t>Т</w:t>
            </w:r>
          </w:p>
          <w:p w:rsidR="005C4CFF" w:rsidRPr="005C4CFF" w:rsidRDefault="005C4CFF" w:rsidP="005C4CFF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</w:pPr>
            <w:r w:rsidRPr="005C4CFF"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  <w:t xml:space="preserve">D/01.6 </w:t>
            </w:r>
            <w:r w:rsidRPr="005C4CFF">
              <w:rPr>
                <w:rFonts w:ascii="Times New Roman" w:eastAsia="Times New Roman" w:hAnsi="Times New Roman" w:cs="Times New Roman"/>
                <w:sz w:val="24"/>
                <w:szCs w:val="24"/>
              </w:rPr>
              <w:t>Отбор занимающихся и оценка их перспективности в достижении спортивных результатов этапов совершенствования спортивного мастерства, высшего спортивного мастерства.</w:t>
            </w:r>
            <w:r w:rsidRPr="005C4CFF"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  <w:t xml:space="preserve"> </w:t>
            </w:r>
          </w:p>
          <w:p w:rsidR="005C4CFF" w:rsidRPr="005C4CFF" w:rsidRDefault="005C4CFF" w:rsidP="005C4CFF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</w:pPr>
          </w:p>
          <w:p w:rsidR="005C4CFF" w:rsidRPr="005C4CFF" w:rsidRDefault="005C4CFF" w:rsidP="005C4CFF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</w:pPr>
            <w:r w:rsidRPr="005C4CFF"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  <w:t xml:space="preserve">D/02.6 </w:t>
            </w:r>
            <w:r w:rsidRPr="005C4CFF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Планирование, учет и анализ </w:t>
            </w:r>
            <w:r w:rsidRPr="005C4CFF">
              <w:rPr>
                <w:rFonts w:ascii="Times New Roman" w:eastAsia="Times New Roman" w:hAnsi="Times New Roman" w:cs="Times New Roman"/>
                <w:sz w:val="24"/>
                <w:szCs w:val="24"/>
              </w:rPr>
              <w:lastRenderedPageBreak/>
              <w:t>результатов спортивной подготовки занимающихся на этапе совершенствования спортивного мастерства, этапе высшего спортивного мастерства.</w:t>
            </w:r>
            <w:r w:rsidRPr="005C4CFF"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  <w:t xml:space="preserve"> </w:t>
            </w:r>
          </w:p>
          <w:p w:rsidR="005C4CFF" w:rsidRPr="005C4CFF" w:rsidRDefault="005C4CFF" w:rsidP="005C4CFF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</w:pPr>
          </w:p>
          <w:p w:rsidR="005C4CFF" w:rsidRPr="005C4CFF" w:rsidRDefault="005C4CFF" w:rsidP="005C4CFF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C4CFF"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  <w:t xml:space="preserve">D/03.6 </w:t>
            </w:r>
            <w:r w:rsidRPr="005C4CFF">
              <w:rPr>
                <w:rFonts w:ascii="Times New Roman" w:eastAsia="Times New Roman" w:hAnsi="Times New Roman" w:cs="Times New Roman"/>
                <w:sz w:val="24"/>
                <w:szCs w:val="24"/>
              </w:rPr>
              <w:t>Проведение тренировочных занятий с занимающимися на этапе совершенствования спортивного мастерства, высшего спортивного мастерства по виду спорта (группе спортивных дисциплин), по индивидуальным планам подготовки спортсменов.</w:t>
            </w:r>
          </w:p>
          <w:p w:rsidR="005C4CFF" w:rsidRPr="005C4CFF" w:rsidRDefault="005C4CFF" w:rsidP="005C4CFF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  <w:p w:rsidR="005C4CFF" w:rsidRPr="005C4CFF" w:rsidRDefault="005C4CFF" w:rsidP="005C4CFF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</w:pPr>
            <w:r w:rsidRPr="005C4CFF"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  <w:t xml:space="preserve">Е/03.6 </w:t>
            </w:r>
            <w:r w:rsidRPr="005C4CFF">
              <w:rPr>
                <w:rFonts w:ascii="Times New Roman" w:eastAsia="Times New Roman" w:hAnsi="Times New Roman" w:cs="Times New Roman"/>
                <w:sz w:val="24"/>
                <w:szCs w:val="24"/>
              </w:rPr>
              <w:t>Руководство медико-биологическим и функциональным обеспечением подготовки спортсмена, группы спортсменов, спортивной команды.</w:t>
            </w:r>
          </w:p>
        </w:tc>
        <w:tc>
          <w:tcPr>
            <w:tcW w:w="508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5C4CFF" w:rsidRPr="005C4CFF" w:rsidRDefault="005C4CFF" w:rsidP="005C4CFF">
            <w:pPr>
              <w:tabs>
                <w:tab w:val="left" w:leader="underscore" w:pos="9379"/>
              </w:tabs>
              <w:spacing w:after="0" w:line="240" w:lineRule="auto"/>
              <w:ind w:right="5"/>
              <w:jc w:val="both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5C4CFF">
              <w:rPr>
                <w:rFonts w:ascii="Times New Roman" w:eastAsia="Calibri" w:hAnsi="Times New Roman" w:cs="Times New Roman"/>
                <w:b/>
                <w:sz w:val="24"/>
                <w:szCs w:val="24"/>
              </w:rPr>
              <w:lastRenderedPageBreak/>
              <w:t>ОПК-12.1. Знает</w:t>
            </w:r>
            <w:r w:rsidRPr="005C4CFF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 методики контроля и оценки технической, физической, тактической, психологической, интеллектуальной и интегральной подготовленности спортсменов, физического развития спортсменов; средства и методы диагностики уровня физического развития, физической подготовленности фехтовальщиков и их функционального состояния; методики педагогического контроля и оценки физической, технической, тактической, теоретической и психологической подготовленности фехтовальщиков; нормативные требования и показатели физической подготовленности, представленные в ВФСК «ГТО», федеральном стандарте спортивной подготовки по виду спорта «фехтование», программах по физической культуре, в том числе в </w:t>
            </w:r>
            <w:r w:rsidRPr="005C4CFF">
              <w:rPr>
                <w:rFonts w:ascii="Times New Roman" w:eastAsia="Calibri" w:hAnsi="Times New Roman" w:cs="Times New Roman"/>
                <w:sz w:val="24"/>
                <w:szCs w:val="24"/>
              </w:rPr>
              <w:lastRenderedPageBreak/>
              <w:t xml:space="preserve">программах дополнительного и профессионального образования; особенности оценивания процесса и результатов тренировочного процесса; содержание и техники комплексного контроля и учета в спортивной подготовке; методики тестирования основных спортивных качеств и умений молодых спортсменов; методики медико-биологического тестирования, психодиагностики и </w:t>
            </w:r>
            <w:proofErr w:type="spellStart"/>
            <w:r w:rsidRPr="005C4CFF">
              <w:rPr>
                <w:rFonts w:ascii="Times New Roman" w:eastAsia="Calibri" w:hAnsi="Times New Roman" w:cs="Times New Roman"/>
                <w:sz w:val="24"/>
                <w:szCs w:val="24"/>
              </w:rPr>
              <w:t>психокоррекции</w:t>
            </w:r>
            <w:proofErr w:type="spellEnd"/>
            <w:r w:rsidRPr="005C4CFF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 спортсмена. </w:t>
            </w:r>
          </w:p>
          <w:p w:rsidR="005C4CFF" w:rsidRPr="005C4CFF" w:rsidRDefault="005C4CFF" w:rsidP="005C4CFF">
            <w:pPr>
              <w:tabs>
                <w:tab w:val="left" w:leader="underscore" w:pos="9379"/>
              </w:tabs>
              <w:spacing w:after="0" w:line="240" w:lineRule="auto"/>
              <w:ind w:right="5"/>
              <w:jc w:val="both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5C4CFF">
              <w:rPr>
                <w:rFonts w:ascii="Times New Roman" w:eastAsia="Calibri" w:hAnsi="Times New Roman" w:cs="Times New Roman"/>
                <w:b/>
                <w:sz w:val="24"/>
                <w:szCs w:val="24"/>
              </w:rPr>
              <w:t>ОПК-12.2. Умеет</w:t>
            </w:r>
            <w:r w:rsidRPr="005C4CFF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 подбирать методы измерения и оценки технической, физической, тактической, психологической, интеллектуальной и интегральной подготовленности спортсменов, интерпретировать результаты контроля; использовать комплексное тестирование физического состояния и подготовленности спортсменов, видеоанализ, гониометрию, </w:t>
            </w:r>
            <w:proofErr w:type="spellStart"/>
            <w:r w:rsidRPr="005C4CFF">
              <w:rPr>
                <w:rFonts w:ascii="Times New Roman" w:eastAsia="Calibri" w:hAnsi="Times New Roman" w:cs="Times New Roman"/>
                <w:sz w:val="24"/>
                <w:szCs w:val="24"/>
              </w:rPr>
              <w:t>акселерометрию</w:t>
            </w:r>
            <w:proofErr w:type="spellEnd"/>
            <w:r w:rsidRPr="005C4CFF">
              <w:rPr>
                <w:rFonts w:ascii="Times New Roman" w:eastAsia="Calibri" w:hAnsi="Times New Roman" w:cs="Times New Roman"/>
                <w:sz w:val="24"/>
                <w:szCs w:val="24"/>
              </w:rPr>
              <w:t>, динамометрию; использовать систему нормативов и методики контроля физической и технической подготовленности занимающихся фехтованием; использовать техники оценки физической подготовленности занимающегося, соответствующие федеральному стандарту спортивной подготовки по виду спорта «фехтование»; использовать и модифицировать системы показателей для контроля и оценки результативности тренировочного процесса и соревновательной деятельности занимающихся; анализировать и интерпретировать данные комплексного исследования функционального состояния организма занимающегося фехтованием;  контролировать физическое, функциональное и психическое состояние занимающихся во время проведения тренировочных занятий, диагностировать типичные симптомы перетренированности и перенапряжения; контролировать функциональное состояние, оценивать степень воздействия тренировочной нагрузки на спортсмена, группу спортсменов, спортивную команду.</w:t>
            </w:r>
          </w:p>
          <w:p w:rsidR="005C4CFF" w:rsidRPr="005C4CFF" w:rsidRDefault="005C4CFF" w:rsidP="005C4CFF">
            <w:pPr>
              <w:tabs>
                <w:tab w:val="left" w:leader="underscore" w:pos="9379"/>
              </w:tabs>
              <w:spacing w:after="0" w:line="240" w:lineRule="auto"/>
              <w:ind w:right="5"/>
              <w:jc w:val="both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5C4CFF">
              <w:rPr>
                <w:rFonts w:ascii="Times New Roman" w:eastAsia="Calibri" w:hAnsi="Times New Roman" w:cs="Times New Roman"/>
                <w:b/>
                <w:sz w:val="24"/>
                <w:szCs w:val="24"/>
              </w:rPr>
              <w:t xml:space="preserve">ОПК-12.3. Имеет опыт </w:t>
            </w:r>
            <w:r w:rsidRPr="005C4CFF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контроля с использованием методов измерения и оценки технической, физической, тактической, психологической, интеллектуальной и интегральной подготовленности спортсменов; проведения антропометрических исследований; проведения тестирования </w:t>
            </w:r>
            <w:r w:rsidRPr="005C4CFF">
              <w:rPr>
                <w:rFonts w:ascii="Times New Roman" w:eastAsia="Calibri" w:hAnsi="Times New Roman" w:cs="Times New Roman"/>
                <w:sz w:val="24"/>
                <w:szCs w:val="24"/>
              </w:rPr>
              <w:lastRenderedPageBreak/>
              <w:t>различных сторон подготовленности занимающихся фехтованием; анализа и интерпретации результатов педагогического контроля фехтовальщиков; мониторинга и контроля состояния наилучшей готовности (физической, технической, тактической и психической) занимающегося к спортивным достижениям.</w:t>
            </w:r>
          </w:p>
        </w:tc>
      </w:tr>
      <w:tr w:rsidR="005C4CFF" w:rsidRPr="005C4CFF" w:rsidTr="005C4CFF">
        <w:trPr>
          <w:trHeight w:val="286"/>
          <w:jc w:val="center"/>
        </w:trPr>
        <w:tc>
          <w:tcPr>
            <w:tcW w:w="177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5C4CFF" w:rsidRPr="005C4CFF" w:rsidRDefault="005C4CFF" w:rsidP="005C4CFF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C4CFF">
              <w:rPr>
                <w:rFonts w:ascii="Times New Roman" w:eastAsia="Times New Roman" w:hAnsi="Times New Roman" w:cs="Times New Roman"/>
                <w:sz w:val="24"/>
                <w:szCs w:val="24"/>
              </w:rPr>
              <w:lastRenderedPageBreak/>
              <w:t>ОПК-13</w:t>
            </w:r>
          </w:p>
        </w:tc>
        <w:tc>
          <w:tcPr>
            <w:tcW w:w="22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5C4CFF" w:rsidRPr="005C4CFF" w:rsidRDefault="005C4CFF" w:rsidP="005C4CFF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</w:pPr>
            <w:r w:rsidRPr="005C4CFF"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  <w:t>Т</w:t>
            </w:r>
          </w:p>
          <w:p w:rsidR="005C4CFF" w:rsidRPr="005C4CFF" w:rsidRDefault="005C4CFF" w:rsidP="005C4CFF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</w:pPr>
            <w:r w:rsidRPr="005C4CFF"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  <w:t xml:space="preserve">D/02.6 </w:t>
            </w:r>
            <w:r w:rsidRPr="005C4CFF">
              <w:rPr>
                <w:rFonts w:ascii="Times New Roman" w:eastAsia="Times New Roman" w:hAnsi="Times New Roman" w:cs="Times New Roman"/>
                <w:sz w:val="24"/>
                <w:szCs w:val="24"/>
              </w:rPr>
              <w:t>Планирование, учет и анализ результатов спортивной подготовки занимающихся на этапе совершенствования спортивного мастерства, этапе высшего спортивного мастерства.</w:t>
            </w:r>
          </w:p>
          <w:p w:rsidR="005C4CFF" w:rsidRPr="005C4CFF" w:rsidRDefault="005C4CFF" w:rsidP="005C4CFF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</w:pPr>
          </w:p>
          <w:p w:rsidR="005C4CFF" w:rsidRPr="005C4CFF" w:rsidRDefault="005C4CFF" w:rsidP="005C4CFF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C4CFF"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  <w:t xml:space="preserve">D/05.6 </w:t>
            </w:r>
            <w:r w:rsidRPr="005C4CFF">
              <w:rPr>
                <w:rFonts w:ascii="Times New Roman" w:eastAsia="Times New Roman" w:hAnsi="Times New Roman" w:cs="Times New Roman"/>
                <w:sz w:val="24"/>
                <w:szCs w:val="24"/>
              </w:rPr>
              <w:t>Организация участия занимающегося в мероприятиях медико-биологического, научно-методического и антидопингового обеспечения спортивной подготовки.</w:t>
            </w:r>
          </w:p>
          <w:p w:rsidR="005C4CFF" w:rsidRPr="005C4CFF" w:rsidRDefault="005C4CFF" w:rsidP="005C4CFF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  <w:p w:rsidR="005C4CFF" w:rsidRPr="005C4CFF" w:rsidRDefault="005C4CFF" w:rsidP="005C4CFF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C4CFF"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  <w:t xml:space="preserve">Е/03.6 </w:t>
            </w:r>
            <w:r w:rsidRPr="005C4CFF">
              <w:rPr>
                <w:rFonts w:ascii="Times New Roman" w:eastAsia="Times New Roman" w:hAnsi="Times New Roman" w:cs="Times New Roman"/>
                <w:sz w:val="24"/>
                <w:szCs w:val="24"/>
              </w:rPr>
              <w:t>Руководство медико-биологическим и функциональным обеспечением подготовки спортсмена, группы спортсменов, спортивной команды.</w:t>
            </w:r>
          </w:p>
          <w:p w:rsidR="005C4CFF" w:rsidRPr="005C4CFF" w:rsidRDefault="005C4CFF" w:rsidP="005C4CFF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  <w:p w:rsidR="005C4CFF" w:rsidRPr="005C4CFF" w:rsidRDefault="005C4CFF" w:rsidP="005C4CFF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</w:pPr>
            <w:r w:rsidRPr="005C4CFF"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  <w:t>П</w:t>
            </w:r>
          </w:p>
          <w:p w:rsidR="005C4CFF" w:rsidRPr="005C4CFF" w:rsidRDefault="005C4CFF" w:rsidP="005C4CFF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</w:pPr>
            <w:r w:rsidRPr="005C4CFF"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  <w:t xml:space="preserve">А/02.6 </w:t>
            </w:r>
            <w:r w:rsidRPr="005C4CFF">
              <w:rPr>
                <w:rFonts w:ascii="Times New Roman" w:eastAsia="Times New Roman" w:hAnsi="Times New Roman" w:cs="Times New Roman"/>
                <w:sz w:val="24"/>
                <w:szCs w:val="24"/>
              </w:rPr>
              <w:lastRenderedPageBreak/>
              <w:t>Воспитательная деятельность.</w:t>
            </w:r>
          </w:p>
        </w:tc>
        <w:tc>
          <w:tcPr>
            <w:tcW w:w="508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5C4CFF" w:rsidRPr="005C4CFF" w:rsidRDefault="005C4CFF" w:rsidP="005C4CFF">
            <w:pPr>
              <w:tabs>
                <w:tab w:val="left" w:leader="underscore" w:pos="9379"/>
              </w:tabs>
              <w:spacing w:after="0" w:line="240" w:lineRule="auto"/>
              <w:ind w:right="5"/>
              <w:jc w:val="both"/>
              <w:rPr>
                <w:rFonts w:ascii="Times New Roman" w:eastAsia="Calibri" w:hAnsi="Times New Roman" w:cs="Times New Roman"/>
                <w:b/>
                <w:sz w:val="24"/>
                <w:szCs w:val="24"/>
              </w:rPr>
            </w:pPr>
            <w:r w:rsidRPr="005C4CFF">
              <w:rPr>
                <w:rFonts w:ascii="Times New Roman" w:eastAsia="Calibri" w:hAnsi="Times New Roman" w:cs="Times New Roman"/>
                <w:b/>
                <w:sz w:val="24"/>
                <w:szCs w:val="24"/>
              </w:rPr>
              <w:lastRenderedPageBreak/>
              <w:t xml:space="preserve">ОПК-13.1. Знает </w:t>
            </w:r>
            <w:r w:rsidRPr="005C4CFF">
              <w:rPr>
                <w:rFonts w:ascii="Times New Roman" w:eastAsia="Calibri" w:hAnsi="Times New Roman" w:cs="Times New Roman"/>
                <w:sz w:val="24"/>
                <w:szCs w:val="24"/>
              </w:rPr>
              <w:t>содержание и формы педагогического, психологического и медико-биологического контроля в процессе спортивной подготовки; алгоритмы подготовки рекомендаций по коррекции тренировочного процесса; нормативные требования и показатели физической подготовленности, представленные в ВФСК «ГТО», федеральном стандарте спортивной подготовки по виду спорта «фехтование», программах по физической культуре, в том числе в программах дополнительного и профессионального образования; методики педагогического, медико-биологического и психологического тестирования; основные закономерности возрастного развития, стадии и кризисы развития и социализации личности.</w:t>
            </w:r>
          </w:p>
          <w:p w:rsidR="005C4CFF" w:rsidRPr="005C4CFF" w:rsidRDefault="005C4CFF" w:rsidP="005C4CFF">
            <w:pPr>
              <w:tabs>
                <w:tab w:val="left" w:leader="underscore" w:pos="9379"/>
              </w:tabs>
              <w:spacing w:after="0" w:line="240" w:lineRule="auto"/>
              <w:ind w:right="5"/>
              <w:jc w:val="both"/>
              <w:rPr>
                <w:rFonts w:ascii="Times New Roman" w:eastAsia="Calibri" w:hAnsi="Times New Roman" w:cs="Times New Roman"/>
                <w:b/>
                <w:sz w:val="24"/>
                <w:szCs w:val="24"/>
              </w:rPr>
            </w:pPr>
            <w:r w:rsidRPr="005C4CFF">
              <w:rPr>
                <w:rFonts w:ascii="Times New Roman" w:eastAsia="Calibri" w:hAnsi="Times New Roman" w:cs="Times New Roman"/>
                <w:b/>
                <w:sz w:val="24"/>
                <w:szCs w:val="24"/>
              </w:rPr>
              <w:t>ОПК-13.2. Умеет</w:t>
            </w:r>
            <w:r w:rsidRPr="005C4CFF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 разрабатывать рекомендации для коррекции тренировочного процесса на основе анализа результатов комплексного контроля; использовать результаты педагогических, психологических и медико-биологических методов контроля для оценки влияния физических нагрузок индивида и вносить соответствующие коррективы в тренировочный процесс; нормировать, осуществлять контроль и коррекцию тренировочных и соревновательных нагрузок спортсменов высокой квалификации; использовать и модифицировать системы показателей для контроля, оценки и коррекции тренировочного процесса; </w:t>
            </w:r>
            <w:r w:rsidRPr="005C4CFF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</w:t>
            </w:r>
            <w:r w:rsidRPr="005C4CFF">
              <w:rPr>
                <w:rFonts w:ascii="Times New Roman" w:eastAsia="Calibri" w:hAnsi="Times New Roman" w:cs="Times New Roman"/>
                <w:sz w:val="24"/>
                <w:szCs w:val="24"/>
              </w:rPr>
              <w:t>использовать данные дневников самоконтроля, данные медико-биологического тестирования и наблюдения для коррекции процесса спортивной подготовки занимающегося; строить воспитательную деятельность с учетом культурных различий детей, половозрастных и индивидуальных особенностей.</w:t>
            </w:r>
          </w:p>
          <w:p w:rsidR="005C4CFF" w:rsidRPr="005C4CFF" w:rsidRDefault="005C4CFF" w:rsidP="005C4CFF">
            <w:pPr>
              <w:tabs>
                <w:tab w:val="left" w:leader="underscore" w:pos="9379"/>
              </w:tabs>
              <w:spacing w:after="0" w:line="240" w:lineRule="auto"/>
              <w:ind w:right="5"/>
              <w:jc w:val="both"/>
              <w:rPr>
                <w:rFonts w:ascii="Times New Roman" w:eastAsia="Calibri" w:hAnsi="Times New Roman" w:cs="Times New Roman"/>
                <w:b/>
                <w:sz w:val="24"/>
                <w:szCs w:val="24"/>
              </w:rPr>
            </w:pPr>
            <w:r w:rsidRPr="005C4CFF">
              <w:rPr>
                <w:rFonts w:ascii="Times New Roman" w:eastAsia="Calibri" w:hAnsi="Times New Roman" w:cs="Times New Roman"/>
                <w:b/>
                <w:sz w:val="24"/>
                <w:szCs w:val="24"/>
              </w:rPr>
              <w:t>ОПК-13.3.</w:t>
            </w:r>
            <w:r w:rsidRPr="005C4CFF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 </w:t>
            </w:r>
            <w:r w:rsidRPr="005C4CFF">
              <w:rPr>
                <w:rFonts w:ascii="Times New Roman" w:eastAsia="Calibri" w:hAnsi="Times New Roman" w:cs="Times New Roman"/>
                <w:b/>
                <w:sz w:val="24"/>
                <w:szCs w:val="24"/>
              </w:rPr>
              <w:t xml:space="preserve">Имеет опыт </w:t>
            </w:r>
            <w:r w:rsidRPr="005C4CFF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коррекции тренировочного процесса на основе результатов педагогического, психологического и медико-биологического </w:t>
            </w:r>
            <w:r w:rsidRPr="005C4CFF">
              <w:rPr>
                <w:rFonts w:ascii="Times New Roman" w:eastAsia="Calibri" w:hAnsi="Times New Roman" w:cs="Times New Roman"/>
                <w:sz w:val="24"/>
                <w:szCs w:val="24"/>
              </w:rPr>
              <w:lastRenderedPageBreak/>
              <w:t>контроля в процессе спортивной подготовки; нормирования, контроля и коррекции тренировочных и соревновательных нагрузок; анализа результатов прохождения занимающимися процедур и мероприятий медицинского контроля, индивидуальных предписаний медицинских работников, систематизация и использование данных для коррекции спортивной подготовки фехтовальщиков; анализа и обобщение контрольных результатов медико-биологического и функционального обеспечения спортивной подготовки, контроль коррекции программы спортивной подготовки спортсмена, группы спортсменов, спортивной команды; формирования толерантности и навыков поведения в изменяющейся поликультурной среде.</w:t>
            </w:r>
          </w:p>
        </w:tc>
      </w:tr>
      <w:tr w:rsidR="005C4CFF" w:rsidRPr="005C4CFF" w:rsidTr="005C4CFF">
        <w:trPr>
          <w:trHeight w:val="286"/>
          <w:jc w:val="center"/>
        </w:trPr>
        <w:tc>
          <w:tcPr>
            <w:tcW w:w="177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5C4CFF" w:rsidRPr="005C4CFF" w:rsidRDefault="005C4CFF" w:rsidP="005C4CFF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C4CFF">
              <w:rPr>
                <w:rFonts w:ascii="Times New Roman" w:eastAsia="Times New Roman" w:hAnsi="Times New Roman" w:cs="Times New Roman"/>
                <w:sz w:val="24"/>
                <w:szCs w:val="24"/>
              </w:rPr>
              <w:lastRenderedPageBreak/>
              <w:t>ОПК-14</w:t>
            </w:r>
          </w:p>
        </w:tc>
        <w:tc>
          <w:tcPr>
            <w:tcW w:w="22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5C4CFF" w:rsidRPr="005C4CFF" w:rsidRDefault="005C4CFF" w:rsidP="005C4CFF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</w:pPr>
            <w:r w:rsidRPr="005C4CFF"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  <w:t>Т</w:t>
            </w:r>
          </w:p>
          <w:p w:rsidR="005C4CFF" w:rsidRPr="005C4CFF" w:rsidRDefault="005C4CFF" w:rsidP="005C4CFF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C4CFF"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  <w:t xml:space="preserve">Е/01.6 </w:t>
            </w:r>
            <w:r w:rsidRPr="005C4CFF">
              <w:rPr>
                <w:rFonts w:ascii="Times New Roman" w:eastAsia="Times New Roman" w:hAnsi="Times New Roman" w:cs="Times New Roman"/>
                <w:sz w:val="24"/>
                <w:szCs w:val="24"/>
              </w:rPr>
              <w:t>Обобщение и распространение передового опыта тренерской деятельности.</w:t>
            </w:r>
          </w:p>
          <w:p w:rsidR="005C4CFF" w:rsidRPr="005C4CFF" w:rsidRDefault="005C4CFF" w:rsidP="005C4CFF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  <w:p w:rsidR="005C4CFF" w:rsidRPr="005C4CFF" w:rsidRDefault="005C4CFF" w:rsidP="005C4CFF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C4CFF"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  <w:t xml:space="preserve">F/04.6 </w:t>
            </w:r>
            <w:r w:rsidRPr="005C4CFF">
              <w:rPr>
                <w:rFonts w:ascii="Times New Roman" w:eastAsia="Times New Roman" w:hAnsi="Times New Roman" w:cs="Times New Roman"/>
                <w:sz w:val="24"/>
                <w:szCs w:val="24"/>
              </w:rPr>
              <w:t>Координация работы тренеров, специалистов, задействованных в подготовке спортсменов спортивной команды.</w:t>
            </w:r>
          </w:p>
          <w:p w:rsidR="005C4CFF" w:rsidRPr="005C4CFF" w:rsidRDefault="005C4CFF" w:rsidP="005C4CFF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</w:pPr>
          </w:p>
          <w:p w:rsidR="005C4CFF" w:rsidRPr="005C4CFF" w:rsidRDefault="005C4CFF" w:rsidP="005C4CFF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</w:pPr>
            <w:r w:rsidRPr="005C4CFF"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  <w:t>СА</w:t>
            </w:r>
          </w:p>
          <w:p w:rsidR="005C4CFF" w:rsidRPr="005C4CFF" w:rsidRDefault="005C4CFF" w:rsidP="005C4CFF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C4CFF"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  <w:t xml:space="preserve">В/01.6 </w:t>
            </w:r>
            <w:r w:rsidRPr="005C4CFF">
              <w:rPr>
                <w:rFonts w:ascii="Times New Roman" w:eastAsia="Times New Roman" w:hAnsi="Times New Roman" w:cs="Times New Roman"/>
                <w:sz w:val="24"/>
                <w:szCs w:val="24"/>
              </w:rPr>
              <w:t>Организация работы специалистов по антидопинговому обеспечению.</w:t>
            </w:r>
          </w:p>
          <w:p w:rsidR="005C4CFF" w:rsidRPr="005C4CFF" w:rsidRDefault="005C4CFF" w:rsidP="005C4CFF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  <w:p w:rsidR="005C4CFF" w:rsidRPr="005C4CFF" w:rsidRDefault="005C4CFF" w:rsidP="005C4CFF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</w:pPr>
            <w:r w:rsidRPr="005C4CFF"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  <w:t>ПДО</w:t>
            </w:r>
          </w:p>
          <w:p w:rsidR="005C4CFF" w:rsidRPr="005C4CFF" w:rsidRDefault="005C4CFF" w:rsidP="005C4CFF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</w:pPr>
            <w:r w:rsidRPr="005C4CFF"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  <w:t xml:space="preserve">А/01.6 </w:t>
            </w:r>
            <w:r w:rsidRPr="005C4CFF">
              <w:rPr>
                <w:rFonts w:ascii="Times New Roman" w:eastAsia="Times New Roman" w:hAnsi="Times New Roman" w:cs="Times New Roman"/>
                <w:sz w:val="24"/>
                <w:szCs w:val="24"/>
              </w:rPr>
              <w:t>Организация деятельности обучающихся, направленной на освоение дополнительной общеобразователь</w:t>
            </w:r>
            <w:r w:rsidRPr="005C4CFF">
              <w:rPr>
                <w:rFonts w:ascii="Times New Roman" w:eastAsia="Times New Roman" w:hAnsi="Times New Roman" w:cs="Times New Roman"/>
                <w:sz w:val="24"/>
                <w:szCs w:val="24"/>
              </w:rPr>
              <w:lastRenderedPageBreak/>
              <w:t>ной программы.</w:t>
            </w:r>
          </w:p>
        </w:tc>
        <w:tc>
          <w:tcPr>
            <w:tcW w:w="508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5C4CFF" w:rsidRPr="005C4CFF" w:rsidRDefault="005C4CFF" w:rsidP="005C4CFF">
            <w:pPr>
              <w:tabs>
                <w:tab w:val="left" w:leader="underscore" w:pos="9379"/>
              </w:tabs>
              <w:spacing w:after="0" w:line="240" w:lineRule="auto"/>
              <w:ind w:right="5"/>
              <w:jc w:val="both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5C4CFF">
              <w:rPr>
                <w:rFonts w:ascii="Times New Roman" w:eastAsia="Calibri" w:hAnsi="Times New Roman" w:cs="Times New Roman"/>
                <w:b/>
                <w:sz w:val="24"/>
                <w:szCs w:val="24"/>
              </w:rPr>
              <w:lastRenderedPageBreak/>
              <w:t>ОПК-14.1. Знает</w:t>
            </w:r>
            <w:r w:rsidRPr="005C4CFF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 функции участников деятельности в сфере физической культуры и спорта и в сфере образования и принципы организации их совместной деятельности; нравственные и этические нормы в процессе коммуникации; способы убеждения, аргументации, установления контактов со слушателями разного возраста, родителями несовершеннолетних (лицами, их заменяющими), коллегами по работе; методы, приемы и способы формирования благоприятного психологического климата и обеспечения условий для сотрудничества участников в процессе спортивной подготовки; этику деловой переписки и делового общения.</w:t>
            </w:r>
          </w:p>
          <w:p w:rsidR="005C4CFF" w:rsidRPr="005C4CFF" w:rsidRDefault="005C4CFF" w:rsidP="005C4CFF">
            <w:pPr>
              <w:tabs>
                <w:tab w:val="left" w:leader="underscore" w:pos="9379"/>
              </w:tabs>
              <w:spacing w:after="0" w:line="240" w:lineRule="auto"/>
              <w:ind w:right="5"/>
              <w:jc w:val="both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5C4CFF">
              <w:rPr>
                <w:rFonts w:ascii="Times New Roman" w:eastAsia="Calibri" w:hAnsi="Times New Roman" w:cs="Times New Roman"/>
                <w:b/>
                <w:sz w:val="24"/>
                <w:szCs w:val="24"/>
              </w:rPr>
              <w:t>ОПК-14.2. Умеет</w:t>
            </w:r>
            <w:r w:rsidRPr="005C4CFF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 устанавливать и поддерживать деловые контакты, связи, отношения, коммуникации; соблюдать нравственные и этические нормы в процессе коммуникации; организовывать взаимодействие и взаимообмен данными тренеров, специалистов по подготовке спортсменов спортивной команды в тренировочном и соревновательном процесс; взаимодействовать с членами педагогического коллектива, представителями профессионального спортивного сообщества, родителями (законными представителями) занимающихся (для дополнительных общеобразовательных программ), иными заинтересованными лицами и организациями при решении задач обучения и (или) воспитания отдельных занимающихся и (или) </w:t>
            </w:r>
            <w:r w:rsidRPr="005C4CFF">
              <w:rPr>
                <w:rFonts w:ascii="Times New Roman" w:eastAsia="Calibri" w:hAnsi="Times New Roman" w:cs="Times New Roman"/>
                <w:sz w:val="24"/>
                <w:szCs w:val="24"/>
              </w:rPr>
              <w:lastRenderedPageBreak/>
              <w:t>тренировочной группы с соблюдением норм профессиональной этики; вести деловую переписку и деловое общение.</w:t>
            </w:r>
          </w:p>
          <w:p w:rsidR="005C4CFF" w:rsidRPr="005C4CFF" w:rsidRDefault="005C4CFF" w:rsidP="005C4CFF">
            <w:pPr>
              <w:tabs>
                <w:tab w:val="left" w:leader="underscore" w:pos="9379"/>
              </w:tabs>
              <w:spacing w:after="0" w:line="240" w:lineRule="auto"/>
              <w:ind w:right="5"/>
              <w:jc w:val="both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5C4CFF">
              <w:rPr>
                <w:rFonts w:ascii="Times New Roman" w:eastAsia="Calibri" w:hAnsi="Times New Roman" w:cs="Times New Roman"/>
                <w:b/>
                <w:sz w:val="24"/>
                <w:szCs w:val="24"/>
              </w:rPr>
              <w:t xml:space="preserve">ОПК-14.3. Имеет опыт </w:t>
            </w:r>
            <w:r w:rsidRPr="005C4CFF">
              <w:rPr>
                <w:rFonts w:ascii="Times New Roman" w:eastAsia="Calibri" w:hAnsi="Times New Roman" w:cs="Times New Roman"/>
                <w:sz w:val="24"/>
                <w:szCs w:val="24"/>
              </w:rPr>
              <w:t>организации совместной деятельности и способами взаимодействия участников деятельности в сфере физической культуры и спорта и в сфере образования; соблюдения нравственных и этических норм в процессе коммуникации; организации работы тренерского состава спортивной команды, взаимодействия тренеров и специалистов спортивной команды по подготовке спортивной команды; организации взаимодействия специалистов по антидопинговому обеспечению с работниками системы спортивной подготовки; деловой переписки и делового общения.</w:t>
            </w:r>
          </w:p>
        </w:tc>
      </w:tr>
      <w:tr w:rsidR="005C4CFF" w:rsidRPr="005C4CFF" w:rsidTr="005C4CFF">
        <w:trPr>
          <w:trHeight w:val="286"/>
          <w:jc w:val="center"/>
        </w:trPr>
        <w:tc>
          <w:tcPr>
            <w:tcW w:w="177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5C4CFF" w:rsidRPr="005C4CFF" w:rsidRDefault="005C4CFF" w:rsidP="005C4CFF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C4CFF">
              <w:rPr>
                <w:rFonts w:ascii="Times New Roman" w:eastAsia="Times New Roman" w:hAnsi="Times New Roman" w:cs="Times New Roman"/>
                <w:sz w:val="24"/>
                <w:szCs w:val="24"/>
              </w:rPr>
              <w:lastRenderedPageBreak/>
              <w:t>ОПК-15</w:t>
            </w:r>
          </w:p>
        </w:tc>
        <w:tc>
          <w:tcPr>
            <w:tcW w:w="22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5C4CFF" w:rsidRPr="005C4CFF" w:rsidRDefault="005C4CFF" w:rsidP="005C4CFF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</w:pPr>
            <w:r w:rsidRPr="005C4CFF"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  <w:t>Т</w:t>
            </w:r>
          </w:p>
          <w:p w:rsidR="005C4CFF" w:rsidRPr="005C4CFF" w:rsidRDefault="005C4CFF" w:rsidP="005C4CFF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</w:pPr>
            <w:r w:rsidRPr="005C4CFF"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  <w:t xml:space="preserve">Е/01.6 </w:t>
            </w:r>
            <w:r w:rsidRPr="005C4CFF">
              <w:rPr>
                <w:rFonts w:ascii="Times New Roman" w:eastAsia="Times New Roman" w:hAnsi="Times New Roman" w:cs="Times New Roman"/>
                <w:sz w:val="24"/>
                <w:szCs w:val="24"/>
              </w:rPr>
              <w:t>Обобщение и распространение передового опыта тренерской деятельности.</w:t>
            </w:r>
          </w:p>
          <w:p w:rsidR="005C4CFF" w:rsidRPr="005C4CFF" w:rsidRDefault="005C4CFF" w:rsidP="005C4CFF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</w:pPr>
          </w:p>
          <w:p w:rsidR="005C4CFF" w:rsidRPr="005C4CFF" w:rsidRDefault="005C4CFF" w:rsidP="005C4CFF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</w:pPr>
            <w:r w:rsidRPr="005C4CFF"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  <w:t xml:space="preserve">Е/02.6 </w:t>
            </w:r>
            <w:r w:rsidRPr="005C4CFF">
              <w:rPr>
                <w:rFonts w:ascii="Times New Roman" w:eastAsia="Times New Roman" w:hAnsi="Times New Roman" w:cs="Times New Roman"/>
                <w:sz w:val="24"/>
                <w:szCs w:val="24"/>
              </w:rPr>
              <w:t>Оказание экспертной помощи тренерам по вопросам совершенствования спортивной подготовки.</w:t>
            </w:r>
          </w:p>
        </w:tc>
        <w:tc>
          <w:tcPr>
            <w:tcW w:w="508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5C4CFF" w:rsidRPr="005C4CFF" w:rsidRDefault="005C4CFF" w:rsidP="005C4CFF">
            <w:pPr>
              <w:tabs>
                <w:tab w:val="left" w:leader="underscore" w:pos="9379"/>
              </w:tabs>
              <w:spacing w:after="0" w:line="240" w:lineRule="auto"/>
              <w:ind w:right="5"/>
              <w:jc w:val="both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5C4CFF">
              <w:rPr>
                <w:rFonts w:ascii="Times New Roman" w:eastAsia="Calibri" w:hAnsi="Times New Roman" w:cs="Times New Roman"/>
                <w:b/>
                <w:sz w:val="24"/>
                <w:szCs w:val="24"/>
              </w:rPr>
              <w:t>ОПК-15.1. Знает</w:t>
            </w:r>
            <w:r w:rsidRPr="005C4CFF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 основы научно-методической деятельности, научную терминологию, принципы, средства, методы и технологию организации научного исследования; актуальные направления научных исследований в сфере спортивной подготовки и сфере образования; критерии оценки эффективности используемых средств и методов в сфере спортивной подготовки и сфере образования; роль исследовательской деятельности в повышении эффективности планирования, контроля, методического обеспечения тренировочного и образовательного процессов; методы получения и первичной обработки данных, составляющих информационную основу исследования, логику построения исследования; методы сбора, систематизации и статистической обработки информации; основные источники получения информации в сфере физической культуры и спорта; назначение и область применения основных методов исследования в физической культуре и спорте; способы обработки результатов исследования и анализ полученных данных; порядок составления и оформления научной работы, научной статьи, правила цитирования.</w:t>
            </w:r>
          </w:p>
          <w:p w:rsidR="005C4CFF" w:rsidRPr="005C4CFF" w:rsidRDefault="005C4CFF" w:rsidP="005C4CFF">
            <w:pPr>
              <w:tabs>
                <w:tab w:val="left" w:leader="underscore" w:pos="9379"/>
              </w:tabs>
              <w:spacing w:after="0" w:line="240" w:lineRule="auto"/>
              <w:ind w:right="5"/>
              <w:jc w:val="both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5C4CFF">
              <w:rPr>
                <w:rFonts w:ascii="Times New Roman" w:eastAsia="Calibri" w:hAnsi="Times New Roman" w:cs="Times New Roman"/>
                <w:b/>
                <w:sz w:val="24"/>
                <w:szCs w:val="24"/>
              </w:rPr>
              <w:t>ОПК-15.2. Умеет</w:t>
            </w:r>
            <w:r w:rsidRPr="005C4CFF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 разрабатывать и реализовывать программу научного исследования по определению эффективности используемых средств и методов в сфере спортивной подготовки и сфере образования; проводить экспериментальные исследования по апробации разработанных методик; использовать апробированные методики, </w:t>
            </w:r>
            <w:r w:rsidRPr="005C4CFF">
              <w:rPr>
                <w:rFonts w:ascii="Times New Roman" w:eastAsia="Calibri" w:hAnsi="Times New Roman" w:cs="Times New Roman"/>
                <w:sz w:val="24"/>
                <w:szCs w:val="24"/>
              </w:rPr>
              <w:lastRenderedPageBreak/>
              <w:t>проводить обследования и определять уровень физического развития и физической, технической, тактической, психологической подготовленности занимающихся; самостоятельно вести поиск актуальной профессиональной информации по вопросам осуществления тренировочного и образовательного процессов; собирать, анализировать, интерпретировать данные информационных источников и использовать их при планировании, контроле, методическом обеспечении тренировочного и образовательного процессов; использовать научную терминологию; классифицировать методологические подходы, средства и методы исследования; анализировать и оценивать эффективность процесса спортивной подготовки; анализировать инновационные методики; определять задачи научного исследования в сфере спортивной подготовки и сфере образования, разрабатывать и формулировать гипотезу; подбирать и использовать методы исследования в сфере спортивной подготовки и сфере образования; применять методы наблюдения, опроса, педагогического эксперимента; использовать для обработки результатов исследований стандартные методы математической статистики (расчет числовых характеристик выборки, критерии проверки статистических гипотез, корреляционный анализ); анализировать и оценивать эффективность тренировочного процесса; интерпретировать результаты собственных исследований в сфере спортивной подготовки и сфере образования.</w:t>
            </w:r>
          </w:p>
          <w:p w:rsidR="005C4CFF" w:rsidRPr="005C4CFF" w:rsidRDefault="005C4CFF" w:rsidP="005C4CFF">
            <w:pPr>
              <w:tabs>
                <w:tab w:val="left" w:leader="underscore" w:pos="9379"/>
              </w:tabs>
              <w:spacing w:after="0" w:line="240" w:lineRule="auto"/>
              <w:ind w:right="5"/>
              <w:jc w:val="both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5C4CFF">
              <w:rPr>
                <w:rFonts w:ascii="Times New Roman" w:eastAsia="Calibri" w:hAnsi="Times New Roman" w:cs="Times New Roman"/>
                <w:b/>
                <w:sz w:val="24"/>
                <w:szCs w:val="24"/>
              </w:rPr>
              <w:t xml:space="preserve">ОПК-15.3. Имеет опыт </w:t>
            </w:r>
            <w:r w:rsidRPr="005C4CFF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проведения научного исследования по определению эффективности используемых средств и методов в сфере спортивной подготовки и сфере образования; проведения экспериментальных исследований по апробации разработанных методик; использования методик по определению эффективности различных сторон деятельности в сфере физической культуры и спорта; использования исследовательских материалов при осуществлении педагогической диагностики, планирования, педагогического контроля и методического обеспечения тренировочного и образовательного процессов; выполнения научно-исследовательских работ по определению эффективности используемых – </w:t>
            </w:r>
            <w:r w:rsidRPr="005C4CFF">
              <w:rPr>
                <w:rFonts w:ascii="Times New Roman" w:eastAsia="Calibri" w:hAnsi="Times New Roman" w:cs="Times New Roman"/>
                <w:sz w:val="24"/>
                <w:szCs w:val="24"/>
              </w:rPr>
              <w:lastRenderedPageBreak/>
              <w:t>средств и методов физкультурно-спортивной деятельности в соответствии с направленностью образовательной программы; публичной защиты результатов собственных научных исследований.</w:t>
            </w:r>
          </w:p>
        </w:tc>
      </w:tr>
      <w:tr w:rsidR="005C4CFF" w:rsidRPr="005C4CFF" w:rsidTr="005C4CFF">
        <w:trPr>
          <w:trHeight w:val="286"/>
          <w:jc w:val="center"/>
        </w:trPr>
        <w:tc>
          <w:tcPr>
            <w:tcW w:w="177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5C4CFF" w:rsidRPr="005C4CFF" w:rsidRDefault="005C4CFF" w:rsidP="005C4CFF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C4CFF">
              <w:rPr>
                <w:rFonts w:ascii="Times New Roman" w:eastAsia="Times New Roman" w:hAnsi="Times New Roman" w:cs="Times New Roman"/>
                <w:sz w:val="24"/>
                <w:szCs w:val="24"/>
              </w:rPr>
              <w:lastRenderedPageBreak/>
              <w:t>ОПК-16</w:t>
            </w:r>
          </w:p>
        </w:tc>
        <w:tc>
          <w:tcPr>
            <w:tcW w:w="22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5C4CFF" w:rsidRPr="005C4CFF" w:rsidRDefault="005C4CFF" w:rsidP="005C4CFF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</w:pPr>
            <w:r w:rsidRPr="005C4CFF"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  <w:t>Т</w:t>
            </w:r>
          </w:p>
          <w:p w:rsidR="005C4CFF" w:rsidRPr="005C4CFF" w:rsidRDefault="005C4CFF" w:rsidP="005C4CFF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C4CFF"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  <w:t xml:space="preserve">D/01.6 </w:t>
            </w:r>
            <w:r w:rsidRPr="005C4CFF">
              <w:rPr>
                <w:rFonts w:ascii="Times New Roman" w:eastAsia="Times New Roman" w:hAnsi="Times New Roman" w:cs="Times New Roman"/>
                <w:sz w:val="24"/>
                <w:szCs w:val="24"/>
              </w:rPr>
              <w:t>Отбор занимающихся и оценка их перспективности в достижении спортивных результатов этапов совершенствования спортивного мастерства, высшего спортивного мастерства.</w:t>
            </w:r>
          </w:p>
          <w:p w:rsidR="005C4CFF" w:rsidRPr="005C4CFF" w:rsidRDefault="005C4CFF" w:rsidP="005C4CFF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  <w:p w:rsidR="005C4CFF" w:rsidRPr="005C4CFF" w:rsidRDefault="005C4CFF" w:rsidP="005C4CFF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C4CFF"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  <w:t xml:space="preserve">D/04.6 </w:t>
            </w:r>
            <w:r w:rsidRPr="005C4CFF">
              <w:rPr>
                <w:rFonts w:ascii="Times New Roman" w:eastAsia="Times New Roman" w:hAnsi="Times New Roman" w:cs="Times New Roman"/>
                <w:sz w:val="24"/>
                <w:szCs w:val="24"/>
              </w:rPr>
              <w:t>Управление систематической соревновательной деятельностью занимающегося.</w:t>
            </w:r>
          </w:p>
          <w:p w:rsidR="005C4CFF" w:rsidRPr="005C4CFF" w:rsidRDefault="005C4CFF" w:rsidP="005C4CFF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  <w:p w:rsidR="005C4CFF" w:rsidRPr="005C4CFF" w:rsidRDefault="005C4CFF" w:rsidP="005C4CFF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C4CFF"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  <w:t xml:space="preserve">D/05.6 </w:t>
            </w:r>
            <w:r w:rsidRPr="005C4CFF">
              <w:rPr>
                <w:rFonts w:ascii="Times New Roman" w:eastAsia="Times New Roman" w:hAnsi="Times New Roman" w:cs="Times New Roman"/>
                <w:sz w:val="24"/>
                <w:szCs w:val="24"/>
              </w:rPr>
              <w:t>Организация участия занимающегося в мероприятиях медико-биологического, научно-методического и антидопингового обеспечения спортивной подготовки.</w:t>
            </w:r>
          </w:p>
          <w:p w:rsidR="005C4CFF" w:rsidRPr="005C4CFF" w:rsidRDefault="005C4CFF" w:rsidP="005C4CFF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  <w:p w:rsidR="005C4CFF" w:rsidRPr="005C4CFF" w:rsidRDefault="005C4CFF" w:rsidP="005C4CFF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C4CFF"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  <w:t xml:space="preserve">Е/02.6 </w:t>
            </w:r>
            <w:r w:rsidRPr="005C4CFF">
              <w:rPr>
                <w:rFonts w:ascii="Times New Roman" w:eastAsia="Times New Roman" w:hAnsi="Times New Roman" w:cs="Times New Roman"/>
                <w:sz w:val="24"/>
                <w:szCs w:val="24"/>
              </w:rPr>
              <w:t>Оказание экспертной помощи тренерам по вопросам совершенствования спортивной подготовки.</w:t>
            </w:r>
          </w:p>
          <w:p w:rsidR="005C4CFF" w:rsidRPr="005C4CFF" w:rsidRDefault="005C4CFF" w:rsidP="005C4CFF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  <w:p w:rsidR="005C4CFF" w:rsidRPr="005C4CFF" w:rsidRDefault="005C4CFF" w:rsidP="005C4CFF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C4CFF"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  <w:t>F/01.6</w:t>
            </w:r>
            <w:r w:rsidRPr="005C4CFF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Проведение тренировочных занятий со спортсменами </w:t>
            </w:r>
            <w:r w:rsidRPr="005C4CFF">
              <w:rPr>
                <w:rFonts w:ascii="Times New Roman" w:eastAsia="Times New Roman" w:hAnsi="Times New Roman" w:cs="Times New Roman"/>
                <w:sz w:val="24"/>
                <w:szCs w:val="24"/>
              </w:rPr>
              <w:lastRenderedPageBreak/>
              <w:t>спортивной команды.</w:t>
            </w:r>
          </w:p>
          <w:p w:rsidR="005C4CFF" w:rsidRPr="005C4CFF" w:rsidRDefault="005C4CFF" w:rsidP="005C4CFF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  <w:p w:rsidR="005C4CFF" w:rsidRPr="005C4CFF" w:rsidRDefault="005C4CFF" w:rsidP="005C4CFF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</w:pPr>
            <w:r w:rsidRPr="005C4CFF"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  <w:t>П</w:t>
            </w:r>
          </w:p>
          <w:p w:rsidR="005C4CFF" w:rsidRPr="005C4CFF" w:rsidRDefault="005C4CFF" w:rsidP="005C4CFF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</w:pPr>
            <w:r w:rsidRPr="005C4CFF"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  <w:t>А/01.6</w:t>
            </w:r>
          </w:p>
          <w:p w:rsidR="005C4CFF" w:rsidRPr="005C4CFF" w:rsidRDefault="005C4CFF" w:rsidP="005C4CFF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C4CFF">
              <w:rPr>
                <w:rFonts w:ascii="Times New Roman" w:eastAsia="Times New Roman" w:hAnsi="Times New Roman" w:cs="Times New Roman"/>
                <w:sz w:val="24"/>
                <w:szCs w:val="24"/>
              </w:rPr>
              <w:t>Общепедагогическая функция. Обучение.</w:t>
            </w:r>
          </w:p>
        </w:tc>
        <w:tc>
          <w:tcPr>
            <w:tcW w:w="508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5C4CFF" w:rsidRPr="005C4CFF" w:rsidRDefault="005C4CFF" w:rsidP="005C4CFF">
            <w:pPr>
              <w:tabs>
                <w:tab w:val="left" w:leader="underscore" w:pos="9379"/>
              </w:tabs>
              <w:spacing w:after="0" w:line="240" w:lineRule="auto"/>
              <w:ind w:right="5"/>
              <w:jc w:val="both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5C4CFF">
              <w:rPr>
                <w:rFonts w:ascii="Times New Roman" w:eastAsia="Calibri" w:hAnsi="Times New Roman" w:cs="Times New Roman"/>
                <w:b/>
                <w:sz w:val="24"/>
                <w:szCs w:val="24"/>
              </w:rPr>
              <w:lastRenderedPageBreak/>
              <w:t>ОПК-16.1. Знает</w:t>
            </w:r>
            <w:r w:rsidRPr="005C4CFF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 нормативные правовые акты в сфере физической культуры и спорта и сфере образования; нормативные документы по вопросам обучения и воспитания детей и молодежи; федеральный стандарт спортивной подготовки по виду спорта «фехтование»; положения хартии международной олимпийской организации; положения, правила и регламенты проведения официальных спортивных соревнований, международных соревнований по фехтованию; правила вида спорта; требования для присвоения спортивных разрядов и званий по фехтованию в соответствии с единой всероссийской спортивной классификацией; антидопинговые правила; права и обязанности спортсмена при прохождении допинг-контроля; нормативные требования к планированию спортивной подготовки по фехтованию; нормативные правовые акты в области физической культуры и спорта в части регулирования спортивной подготовки и развития фехтования; локальные нормативные акты спортивной федерации, основы российского и международного антидопингового законодательства.</w:t>
            </w:r>
          </w:p>
          <w:p w:rsidR="005C4CFF" w:rsidRPr="005C4CFF" w:rsidRDefault="005C4CFF" w:rsidP="005C4CFF">
            <w:pPr>
              <w:tabs>
                <w:tab w:val="left" w:leader="underscore" w:pos="9379"/>
              </w:tabs>
              <w:spacing w:after="0" w:line="240" w:lineRule="auto"/>
              <w:ind w:right="5"/>
              <w:jc w:val="both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5C4CFF">
              <w:rPr>
                <w:rFonts w:ascii="Times New Roman" w:eastAsia="Calibri" w:hAnsi="Times New Roman" w:cs="Times New Roman"/>
                <w:b/>
                <w:sz w:val="24"/>
                <w:szCs w:val="24"/>
              </w:rPr>
              <w:t>ОПК-16.2. Умеет</w:t>
            </w:r>
            <w:r w:rsidRPr="005C4CFF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 ориентироваться в нормативных правовых актах в сфере физической культуры и спорта и сфере образования; использовать нормативно-правовые документы в различных видах (формах) физкультурно-спортивной деятельности; вести отчетную документацию по отбору занимающихся на различных этапах спортивной подготовки; определять справедливость судейства, инициировать и реализовывать апелляционные процедуры; контролировать выполнение формальных процедур для обеспечения участия занимающегося в спортивных соревнованиях по фехтованию; оформлять запрос на терапевтическое использование фармакологических средств, а также на модификации фармакологических средств, разрешенных для занимающегося; оформлять запрос на отсрочку отбора пробы по уважительным причинам; устанавливать </w:t>
            </w:r>
            <w:r w:rsidRPr="005C4CFF">
              <w:rPr>
                <w:rFonts w:ascii="Times New Roman" w:eastAsia="Calibri" w:hAnsi="Times New Roman" w:cs="Times New Roman"/>
                <w:sz w:val="24"/>
                <w:szCs w:val="24"/>
              </w:rPr>
              <w:lastRenderedPageBreak/>
              <w:t>признаки нарушения правил отбора пробы и прав спортсмена при прохождении процедуры допинг-контроля.</w:t>
            </w:r>
          </w:p>
          <w:p w:rsidR="005C4CFF" w:rsidRPr="005C4CFF" w:rsidRDefault="005C4CFF" w:rsidP="005C4CFF">
            <w:pPr>
              <w:tabs>
                <w:tab w:val="left" w:leader="underscore" w:pos="9379"/>
              </w:tabs>
              <w:spacing w:after="0" w:line="240" w:lineRule="auto"/>
              <w:ind w:right="5"/>
              <w:jc w:val="both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5C4CFF">
              <w:rPr>
                <w:rFonts w:ascii="Times New Roman" w:eastAsia="Calibri" w:hAnsi="Times New Roman" w:cs="Times New Roman"/>
                <w:b/>
                <w:sz w:val="24"/>
                <w:szCs w:val="24"/>
              </w:rPr>
              <w:t xml:space="preserve">ОПК-16.3. Имеет опыт </w:t>
            </w:r>
            <w:r w:rsidRPr="005C4CFF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применения правовых норм в профессиональной деятельности; оформления тренировочной документации на </w:t>
            </w:r>
            <w:r w:rsidRPr="005C4CFF">
              <w:rPr>
                <w:rFonts w:ascii="Times New Roman" w:eastAsia="Calibri" w:hAnsi="Times New Roman" w:cs="Times New Roman"/>
                <w:sz w:val="24"/>
                <w:szCs w:val="24"/>
                <w:lang w:bidi="ru-RU"/>
              </w:rPr>
              <w:t xml:space="preserve">различных этапах спортивной подготовки </w:t>
            </w:r>
            <w:r w:rsidRPr="005C4CFF">
              <w:rPr>
                <w:rFonts w:ascii="Times New Roman" w:eastAsia="Calibri" w:hAnsi="Times New Roman" w:cs="Times New Roman"/>
                <w:sz w:val="24"/>
                <w:szCs w:val="24"/>
              </w:rPr>
              <w:t>согласно нормативно-правовым документам; подготовки заключения о целесообразности перевода или зачисления занимающегося на этап совершенствования спортивного мастерства, этап высшего спортивного мастерства; контроля прохождения занимающимся формальных процедур для участия в спортивных соревнованиях, в том числе процедур допинг-контроля; контроля справедливости судейства, исполнения апелляционных процедур; консультирования занимающихся по выполнению антидопинговых правил, о правах и обязанностях спортсмена при прохождении процедуры допинг-тестирования, о правилах оформления запросов и подачи протестов, апелляций; осуществления профессиональной деятельности в соответствии с требованиями федеральных государственных образовательных стандартов.</w:t>
            </w:r>
          </w:p>
        </w:tc>
      </w:tr>
      <w:tr w:rsidR="005C4CFF" w:rsidRPr="005C4CFF" w:rsidTr="005C4CFF">
        <w:trPr>
          <w:trHeight w:val="286"/>
          <w:jc w:val="center"/>
        </w:trPr>
        <w:tc>
          <w:tcPr>
            <w:tcW w:w="177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5C4CFF" w:rsidRPr="005C4CFF" w:rsidRDefault="005C4CFF" w:rsidP="005C4CFF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C4CFF">
              <w:rPr>
                <w:rFonts w:ascii="Times New Roman" w:eastAsia="Times New Roman" w:hAnsi="Times New Roman" w:cs="Times New Roman"/>
                <w:sz w:val="24"/>
                <w:szCs w:val="24"/>
              </w:rPr>
              <w:lastRenderedPageBreak/>
              <w:t>ОПК-17</w:t>
            </w:r>
          </w:p>
        </w:tc>
        <w:tc>
          <w:tcPr>
            <w:tcW w:w="22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5C4CFF" w:rsidRPr="005C4CFF" w:rsidRDefault="005C4CFF" w:rsidP="005C4CFF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</w:pPr>
            <w:r w:rsidRPr="005C4CFF"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  <w:t>Т</w:t>
            </w:r>
          </w:p>
          <w:p w:rsidR="005C4CFF" w:rsidRPr="005C4CFF" w:rsidRDefault="005C4CFF" w:rsidP="005C4CFF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C4CFF"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  <w:t xml:space="preserve">D/04.6 </w:t>
            </w:r>
            <w:r w:rsidRPr="005C4CFF">
              <w:rPr>
                <w:rFonts w:ascii="Times New Roman" w:eastAsia="Times New Roman" w:hAnsi="Times New Roman" w:cs="Times New Roman"/>
                <w:sz w:val="24"/>
                <w:szCs w:val="24"/>
              </w:rPr>
              <w:t>Управление систематической соревновательной деятельностью занимающегося.</w:t>
            </w:r>
          </w:p>
          <w:p w:rsidR="005C4CFF" w:rsidRPr="005C4CFF" w:rsidRDefault="005C4CFF" w:rsidP="005C4CFF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  <w:p w:rsidR="005C4CFF" w:rsidRPr="005C4CFF" w:rsidRDefault="005C4CFF" w:rsidP="005C4CFF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</w:pPr>
            <w:r w:rsidRPr="005C4CFF"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  <w:t xml:space="preserve">F/03.6 </w:t>
            </w:r>
            <w:r w:rsidRPr="005C4CFF">
              <w:rPr>
                <w:rFonts w:ascii="Times New Roman" w:eastAsia="Times New Roman" w:hAnsi="Times New Roman" w:cs="Times New Roman"/>
                <w:sz w:val="24"/>
                <w:szCs w:val="24"/>
              </w:rPr>
              <w:t>Организация соревновательной деятельности спортивной команды.</w:t>
            </w:r>
          </w:p>
        </w:tc>
        <w:tc>
          <w:tcPr>
            <w:tcW w:w="508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5C4CFF" w:rsidRPr="005C4CFF" w:rsidRDefault="005C4CFF" w:rsidP="005C4CFF">
            <w:pPr>
              <w:tabs>
                <w:tab w:val="left" w:leader="underscore" w:pos="9379"/>
              </w:tabs>
              <w:spacing w:after="0" w:line="240" w:lineRule="auto"/>
              <w:ind w:right="5"/>
              <w:jc w:val="both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5C4CFF">
              <w:rPr>
                <w:rFonts w:ascii="Times New Roman" w:eastAsia="Calibri" w:hAnsi="Times New Roman" w:cs="Times New Roman"/>
                <w:b/>
                <w:sz w:val="24"/>
                <w:szCs w:val="24"/>
              </w:rPr>
              <w:t>ОПК-17.1. Знает</w:t>
            </w:r>
            <w:r w:rsidRPr="005C4CFF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 регламент, правила соревнований по фехтованию, нормы, требования для присвоения спортивных разрядов и званий, условия их выполнения; основные документы, регламентирующие порядок организации и проведения соревнований по фехтованию; характеристику соревнований по фехтованию; правила и судейство соревнований; материально-техническое обеспечение соревнований; положения, правила и регламенты проведения официальных спортивных соревнований, международных соревнований по фехтованию; правила пользования информационно-коммуникационными технологиями и средствами связи; антидопинговые правила; содержание календаря спортивных соревнований; состав участников спортивного соревнования, состав главной судейской коллегии по фехтованию и функции спортивных судей, положение или регламент и программу спортивных соревнований, правила проведения жеребьевки участников спортивного соревнования; правила эксплуатации спортивных сооружений, </w:t>
            </w:r>
            <w:r w:rsidRPr="005C4CFF">
              <w:rPr>
                <w:rFonts w:ascii="Times New Roman" w:eastAsia="Calibri" w:hAnsi="Times New Roman" w:cs="Times New Roman"/>
                <w:sz w:val="24"/>
                <w:szCs w:val="24"/>
              </w:rPr>
              <w:lastRenderedPageBreak/>
              <w:t>оборудования и спортивной техники; способы проверки наличия и качественных характеристик спортивного и технологического оборудования, спортивного сооружения или объекта спорта; требования к экипировке, спортивному инвентарю и оборудованию; федеральный стандарт спортивной подготовки по виду спорта «фехтование»; методы предотвращения противоправного влияния на результаты официальных спортивных соревнований и правила, устанавливающие ответственность за такое противоправное влияние; антидопинговое законодательство Российской Федерации; виды и организацию соревнований по фехтованию.</w:t>
            </w:r>
          </w:p>
          <w:p w:rsidR="005C4CFF" w:rsidRPr="005C4CFF" w:rsidRDefault="005C4CFF" w:rsidP="005C4CFF">
            <w:pPr>
              <w:tabs>
                <w:tab w:val="left" w:leader="underscore" w:pos="9379"/>
              </w:tabs>
              <w:spacing w:after="0" w:line="240" w:lineRule="auto"/>
              <w:ind w:right="5"/>
              <w:jc w:val="both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5C4CFF">
              <w:rPr>
                <w:rFonts w:ascii="Times New Roman" w:eastAsia="Calibri" w:hAnsi="Times New Roman" w:cs="Times New Roman"/>
                <w:b/>
                <w:sz w:val="24"/>
                <w:szCs w:val="24"/>
              </w:rPr>
              <w:t>ОПК-17.2. Умеет</w:t>
            </w:r>
            <w:r w:rsidRPr="005C4CFF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 планировать и организовывать соревнования по фехтованию и осуществлять их судейство; составлять положение о соревновании, смету расходов, отчеты и т.п.; обеспечивать очередность выхода участников спортивного соревнования согласно стартовому протоколу или программе спортивного соревнования; обеспечивать информационное взаимодействие между участниками и организаторами спортивного соревнования; информировать участников спортивного соревнования об организационных вопросах спортивного соревнования; проводить жеребьевку участников спортивного соревнования; пользоваться контроль-измерительными приборами; определять требования к месту, времени проведения, ресурсному обеспечению спортивного соревнования; оценивать состояние готовности спортивного и технологического оборудования, спортивного сооружения или объекта спорта к проведению соревнований; составлять документацию по проведению соревнований по установленному образцу; организовывать и проводить судейство детских спортивных соревнований по фехтованию; определять справедливость судейства; применять апелляционные процедуры при несправедливом судействе.</w:t>
            </w:r>
          </w:p>
          <w:p w:rsidR="005C4CFF" w:rsidRPr="005C4CFF" w:rsidRDefault="005C4CFF" w:rsidP="005C4CFF">
            <w:pPr>
              <w:tabs>
                <w:tab w:val="left" w:leader="underscore" w:pos="9379"/>
              </w:tabs>
              <w:spacing w:after="0" w:line="240" w:lineRule="auto"/>
              <w:ind w:right="5"/>
              <w:jc w:val="both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5C4CFF">
              <w:rPr>
                <w:rFonts w:ascii="Times New Roman" w:eastAsia="Calibri" w:hAnsi="Times New Roman" w:cs="Times New Roman"/>
                <w:b/>
                <w:sz w:val="24"/>
                <w:szCs w:val="24"/>
              </w:rPr>
              <w:t xml:space="preserve">ОПК-17.3. Имеет опыт </w:t>
            </w:r>
            <w:r w:rsidRPr="005C4CFF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организации и судейства соревнований по фехтованию; разработки по мере необходимости документации для проведения соревнований: подготовки положения о соревновании, составление программы спортивного </w:t>
            </w:r>
            <w:r w:rsidRPr="005C4CFF">
              <w:rPr>
                <w:rFonts w:ascii="Times New Roman" w:eastAsia="Calibri" w:hAnsi="Times New Roman" w:cs="Times New Roman"/>
                <w:sz w:val="24"/>
                <w:szCs w:val="24"/>
              </w:rPr>
              <w:lastRenderedPageBreak/>
              <w:t>соревнования, составление сметы расходов и т.п.; участия в судействе спортивных соревнований по фехтованию; контроля прохождения спортсменом формальных процедур для участия в спортивных соревнованиях, в том числе процедур допинг-контроля; контроля справедливости судейства, исполнения апелляционных процедур.</w:t>
            </w:r>
          </w:p>
        </w:tc>
      </w:tr>
      <w:tr w:rsidR="005C4CFF" w:rsidRPr="005C4CFF" w:rsidTr="005C4CFF">
        <w:trPr>
          <w:trHeight w:val="286"/>
          <w:jc w:val="center"/>
        </w:trPr>
        <w:tc>
          <w:tcPr>
            <w:tcW w:w="177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5C4CFF" w:rsidRPr="005C4CFF" w:rsidRDefault="005C4CFF" w:rsidP="005C4CFF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C4CFF">
              <w:rPr>
                <w:rFonts w:ascii="Times New Roman" w:eastAsia="Times New Roman" w:hAnsi="Times New Roman" w:cs="Times New Roman"/>
                <w:sz w:val="24"/>
                <w:szCs w:val="24"/>
              </w:rPr>
              <w:lastRenderedPageBreak/>
              <w:t>ОПК-18</w:t>
            </w:r>
          </w:p>
        </w:tc>
        <w:tc>
          <w:tcPr>
            <w:tcW w:w="22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5C4CFF" w:rsidRPr="005C4CFF" w:rsidRDefault="005C4CFF" w:rsidP="005C4CFF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spacing w:val="-1"/>
                <w:sz w:val="24"/>
                <w:szCs w:val="24"/>
              </w:rPr>
            </w:pPr>
            <w:r w:rsidRPr="005C4CFF">
              <w:rPr>
                <w:rFonts w:ascii="Times New Roman" w:eastAsia="Times New Roman" w:hAnsi="Times New Roman" w:cs="Times New Roman"/>
                <w:b/>
                <w:spacing w:val="-1"/>
                <w:sz w:val="24"/>
                <w:szCs w:val="24"/>
              </w:rPr>
              <w:t xml:space="preserve">ПДО  </w:t>
            </w:r>
          </w:p>
          <w:p w:rsidR="005C4CFF" w:rsidRPr="005C4CFF" w:rsidRDefault="005C4CFF" w:rsidP="005C4CFF">
            <w:pPr>
              <w:spacing w:after="0" w:line="240" w:lineRule="auto"/>
              <w:rPr>
                <w:rFonts w:ascii="Times New Roman" w:eastAsia="Times New Roman" w:hAnsi="Times New Roman" w:cs="Times New Roman"/>
                <w:spacing w:val="-1"/>
                <w:sz w:val="24"/>
                <w:szCs w:val="24"/>
              </w:rPr>
            </w:pPr>
            <w:r w:rsidRPr="005C4CFF">
              <w:rPr>
                <w:rFonts w:ascii="Times New Roman" w:eastAsia="Times New Roman" w:hAnsi="Times New Roman" w:cs="Times New Roman"/>
                <w:b/>
                <w:spacing w:val="-1"/>
                <w:sz w:val="24"/>
                <w:szCs w:val="24"/>
              </w:rPr>
              <w:t>А/05.6</w:t>
            </w:r>
            <w:r w:rsidRPr="005C4CFF">
              <w:rPr>
                <w:rFonts w:ascii="Times New Roman" w:eastAsia="Times New Roman" w:hAnsi="Times New Roman" w:cs="Times New Roman"/>
                <w:b/>
                <w:spacing w:val="-1"/>
                <w:sz w:val="24"/>
                <w:szCs w:val="24"/>
              </w:rPr>
              <w:tab/>
            </w:r>
            <w:r w:rsidRPr="005C4CFF">
              <w:rPr>
                <w:rFonts w:ascii="Times New Roman" w:eastAsia="Times New Roman" w:hAnsi="Times New Roman" w:cs="Times New Roman"/>
                <w:spacing w:val="-1"/>
                <w:sz w:val="24"/>
                <w:szCs w:val="24"/>
              </w:rPr>
              <w:t xml:space="preserve"> Разработка программно-методического обеспечения реализации дополнительной общеобразовательной программы.</w:t>
            </w:r>
          </w:p>
          <w:p w:rsidR="005C4CFF" w:rsidRPr="005C4CFF" w:rsidRDefault="005C4CFF" w:rsidP="005C4CFF">
            <w:pPr>
              <w:spacing w:after="0" w:line="240" w:lineRule="auto"/>
              <w:rPr>
                <w:rFonts w:ascii="Times New Roman" w:eastAsia="Times New Roman" w:hAnsi="Times New Roman" w:cs="Times New Roman"/>
                <w:spacing w:val="-1"/>
                <w:sz w:val="24"/>
                <w:szCs w:val="24"/>
              </w:rPr>
            </w:pPr>
          </w:p>
          <w:p w:rsidR="005C4CFF" w:rsidRPr="005C4CFF" w:rsidRDefault="005C4CFF" w:rsidP="005C4CFF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spacing w:val="-1"/>
                <w:sz w:val="24"/>
                <w:szCs w:val="24"/>
              </w:rPr>
            </w:pPr>
            <w:r w:rsidRPr="005C4CFF">
              <w:rPr>
                <w:rFonts w:ascii="Times New Roman" w:eastAsia="Times New Roman" w:hAnsi="Times New Roman" w:cs="Times New Roman"/>
                <w:b/>
                <w:spacing w:val="-1"/>
                <w:sz w:val="24"/>
                <w:szCs w:val="24"/>
              </w:rPr>
              <w:t xml:space="preserve">В/03.6 </w:t>
            </w:r>
            <w:r w:rsidRPr="005C4CFF">
              <w:rPr>
                <w:rFonts w:ascii="Times New Roman" w:eastAsia="Times New Roman" w:hAnsi="Times New Roman" w:cs="Times New Roman"/>
                <w:spacing w:val="-1"/>
                <w:sz w:val="24"/>
                <w:szCs w:val="24"/>
              </w:rPr>
              <w:t>Мониторинг и оценка качества реализации педагогическими работниками дополнительных общеобразовательных программ.</w:t>
            </w:r>
          </w:p>
        </w:tc>
        <w:tc>
          <w:tcPr>
            <w:tcW w:w="508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5C4CFF" w:rsidRPr="005C4CFF" w:rsidRDefault="005C4CFF" w:rsidP="005C4CFF">
            <w:pPr>
              <w:tabs>
                <w:tab w:val="left" w:leader="underscore" w:pos="9379"/>
              </w:tabs>
              <w:spacing w:after="0" w:line="240" w:lineRule="auto"/>
              <w:ind w:right="5"/>
              <w:jc w:val="both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5C4CFF">
              <w:rPr>
                <w:rFonts w:ascii="Times New Roman" w:eastAsia="Calibri" w:hAnsi="Times New Roman" w:cs="Times New Roman"/>
                <w:b/>
                <w:sz w:val="24"/>
                <w:szCs w:val="24"/>
              </w:rPr>
              <w:t>ОПК-18.1. Знает</w:t>
            </w:r>
            <w:r w:rsidRPr="005C4CFF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 содержание методического обеспечения и контроля в сфере спортивной подготовки и сфере образования, принципы и порядок разработки программной документации; локальные нормативные акты, регламентирующие организацию образовательного процесса, разработку программно-методического обеспечения, ведение и порядок доступа к учебной и иной документации, в том числе документации, содержащей персональные данные; требования профессиональных стандартов и иных квалификационных характеристик по соответствующему виду профессиональной деятельности; основные источники и методы поиска информации, необходимой для разработки программно-методического обеспечения; возможности использования информационно-коммуникационных технологий для ведения документации методического обеспечения в сфере спортивной подготовки и сфере образования; федеральный стандарт спортивной подготовки по виду спорта «фехтование»; федеральные государственные требования к реализации дополнительных предпрофессиональных программ в области физической культуры и спорта; основные способы оформления и представления методических материалов по сопровождению подготовки спортсменов, включая современные методы и инновационные технологии.</w:t>
            </w:r>
          </w:p>
          <w:p w:rsidR="005C4CFF" w:rsidRPr="005C4CFF" w:rsidRDefault="005C4CFF" w:rsidP="005C4CFF">
            <w:pPr>
              <w:tabs>
                <w:tab w:val="left" w:leader="underscore" w:pos="9379"/>
              </w:tabs>
              <w:spacing w:after="0" w:line="240" w:lineRule="auto"/>
              <w:ind w:right="5"/>
              <w:jc w:val="both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5C4CFF">
              <w:rPr>
                <w:rFonts w:ascii="Times New Roman" w:eastAsia="Calibri" w:hAnsi="Times New Roman" w:cs="Times New Roman"/>
                <w:b/>
                <w:sz w:val="24"/>
                <w:szCs w:val="24"/>
              </w:rPr>
              <w:t>ОПК-18.2. Умеет</w:t>
            </w:r>
            <w:r w:rsidRPr="005C4CFF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 разрабатывать документы методического обеспечения и контроля в сфере спортивной подготовки и сфере образования; вести учебную, плановую документацию, документацию спортивного зала на бумажных и электронных носителях; планировать содержание методического обеспечения подготовки спортсменов; использовать информационно-коммуникационные технологии для ведения документации методического обеспечения спортивной подготовки спортсменов; </w:t>
            </w:r>
            <w:r w:rsidRPr="005C4CFF">
              <w:rPr>
                <w:rFonts w:ascii="Times New Roman" w:eastAsia="Calibri" w:hAnsi="Times New Roman" w:cs="Times New Roman"/>
                <w:sz w:val="24"/>
                <w:szCs w:val="24"/>
              </w:rPr>
              <w:lastRenderedPageBreak/>
              <w:t>оформлять и представлять методические материалы по обеспечению подготовки спортсменов; анализировать занятия, обсуждать их в диалоге с педагогическими работниками.</w:t>
            </w:r>
          </w:p>
          <w:p w:rsidR="005C4CFF" w:rsidRPr="005C4CFF" w:rsidRDefault="005C4CFF" w:rsidP="005C4CFF">
            <w:pPr>
              <w:tabs>
                <w:tab w:val="left" w:leader="underscore" w:pos="9379"/>
              </w:tabs>
              <w:spacing w:after="0" w:line="240" w:lineRule="auto"/>
              <w:ind w:right="5"/>
              <w:jc w:val="both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5C4CFF">
              <w:rPr>
                <w:rFonts w:ascii="Times New Roman" w:eastAsia="Calibri" w:hAnsi="Times New Roman" w:cs="Times New Roman"/>
                <w:b/>
                <w:sz w:val="24"/>
                <w:szCs w:val="24"/>
              </w:rPr>
              <w:t>ОПК-18.3. Имеет опыт</w:t>
            </w:r>
            <w:r w:rsidRPr="005C4CFF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 методического обеспечения и контроля в сфере спортивной подготовки и сфере образования; ведения документацией, обеспечивающей реализацию дополнительной общеобразовательной программы; планирования содержания методического обеспечения подготовки спортсменов; использования информационно-коммуникационных технологий для ведения документации методического обеспечения спортивной подготовки спортсменов; оформления и представления методического материала по обеспечению подготовки спортсменов; посещения и анализа занятий, проводимых педагогическими работниками.</w:t>
            </w:r>
          </w:p>
        </w:tc>
      </w:tr>
      <w:tr w:rsidR="005C4CFF" w:rsidRPr="005C4CFF" w:rsidTr="005C4CFF">
        <w:trPr>
          <w:trHeight w:val="286"/>
          <w:jc w:val="center"/>
        </w:trPr>
        <w:tc>
          <w:tcPr>
            <w:tcW w:w="177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5C4CFF" w:rsidRPr="005C4CFF" w:rsidRDefault="005C4CFF" w:rsidP="005C4CFF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C4CFF">
              <w:rPr>
                <w:rFonts w:ascii="Times New Roman" w:eastAsia="Times New Roman" w:hAnsi="Times New Roman" w:cs="Times New Roman"/>
                <w:sz w:val="24"/>
                <w:szCs w:val="24"/>
              </w:rPr>
              <w:lastRenderedPageBreak/>
              <w:t>ОПК-19</w:t>
            </w:r>
          </w:p>
        </w:tc>
        <w:tc>
          <w:tcPr>
            <w:tcW w:w="22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5C4CFF" w:rsidRPr="005C4CFF" w:rsidRDefault="005C4CFF" w:rsidP="005C4CFF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</w:pPr>
            <w:r w:rsidRPr="005C4CFF"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  <w:t>Т</w:t>
            </w:r>
          </w:p>
          <w:p w:rsidR="005C4CFF" w:rsidRPr="005C4CFF" w:rsidRDefault="005C4CFF" w:rsidP="005C4CFF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pacing w:val="-1"/>
                <w:sz w:val="24"/>
                <w:szCs w:val="24"/>
              </w:rPr>
            </w:pPr>
            <w:r w:rsidRPr="005C4CFF">
              <w:rPr>
                <w:rFonts w:ascii="Times New Roman" w:eastAsia="Times New Roman" w:hAnsi="Times New Roman" w:cs="Times New Roman"/>
                <w:b/>
                <w:bCs/>
                <w:spacing w:val="-1"/>
                <w:sz w:val="24"/>
                <w:szCs w:val="24"/>
              </w:rPr>
              <w:t>D/02.6</w:t>
            </w:r>
            <w:r w:rsidRPr="005C4CFF">
              <w:rPr>
                <w:rFonts w:ascii="Times New Roman" w:eastAsia="Times New Roman" w:hAnsi="Times New Roman" w:cs="Times New Roman"/>
                <w:spacing w:val="-1"/>
                <w:sz w:val="24"/>
                <w:szCs w:val="24"/>
              </w:rPr>
              <w:t xml:space="preserve"> Планирование, учет и анализ результатов спортивной подготовки занимающихся на этапе совершенствования спортивного мастерства, этапе высшего спортивного мастерства.</w:t>
            </w:r>
          </w:p>
          <w:p w:rsidR="005C4CFF" w:rsidRPr="005C4CFF" w:rsidRDefault="005C4CFF" w:rsidP="005C4CFF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pacing w:val="-1"/>
                <w:sz w:val="24"/>
                <w:szCs w:val="24"/>
              </w:rPr>
            </w:pPr>
          </w:p>
          <w:p w:rsidR="005C4CFF" w:rsidRPr="005C4CFF" w:rsidRDefault="005C4CFF" w:rsidP="005C4CFF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pacing w:val="-1"/>
                <w:sz w:val="24"/>
                <w:szCs w:val="24"/>
              </w:rPr>
            </w:pPr>
            <w:r w:rsidRPr="005C4CFF">
              <w:rPr>
                <w:rFonts w:ascii="Times New Roman" w:eastAsia="Times New Roman" w:hAnsi="Times New Roman" w:cs="Times New Roman"/>
                <w:b/>
                <w:spacing w:val="-1"/>
                <w:sz w:val="24"/>
                <w:szCs w:val="24"/>
              </w:rPr>
              <w:t xml:space="preserve">D/03.6 </w:t>
            </w:r>
            <w:r w:rsidRPr="005C4CFF">
              <w:rPr>
                <w:rFonts w:ascii="Times New Roman" w:eastAsia="Times New Roman" w:hAnsi="Times New Roman" w:cs="Times New Roman"/>
                <w:spacing w:val="-1"/>
                <w:sz w:val="24"/>
                <w:szCs w:val="24"/>
              </w:rPr>
              <w:t xml:space="preserve">Проведение тренировочных занятий с занимающимися на этапе совершенствования спортивного мастерства, высшего спортивного мастерства по виду спорта (группе спортивных дисциплин), по индивидуальным планам подготовки </w:t>
            </w:r>
            <w:r w:rsidRPr="005C4CFF">
              <w:rPr>
                <w:rFonts w:ascii="Times New Roman" w:eastAsia="Times New Roman" w:hAnsi="Times New Roman" w:cs="Times New Roman"/>
                <w:spacing w:val="-1"/>
                <w:sz w:val="24"/>
                <w:szCs w:val="24"/>
              </w:rPr>
              <w:lastRenderedPageBreak/>
              <w:t>спортсменов.</w:t>
            </w:r>
          </w:p>
          <w:p w:rsidR="005C4CFF" w:rsidRPr="005C4CFF" w:rsidRDefault="005C4CFF" w:rsidP="005C4CFF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pacing w:val="-1"/>
                <w:sz w:val="24"/>
                <w:szCs w:val="24"/>
              </w:rPr>
            </w:pPr>
          </w:p>
          <w:p w:rsidR="005C4CFF" w:rsidRPr="005C4CFF" w:rsidRDefault="005C4CFF" w:rsidP="005C4CFF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spacing w:val="-1"/>
                <w:sz w:val="24"/>
                <w:szCs w:val="24"/>
              </w:rPr>
            </w:pPr>
            <w:r w:rsidRPr="005C4CFF">
              <w:rPr>
                <w:rFonts w:ascii="Times New Roman" w:eastAsia="Times New Roman" w:hAnsi="Times New Roman" w:cs="Times New Roman"/>
                <w:b/>
                <w:spacing w:val="-1"/>
                <w:sz w:val="24"/>
                <w:szCs w:val="24"/>
              </w:rPr>
              <w:t xml:space="preserve">F/01.6 </w:t>
            </w:r>
            <w:r w:rsidRPr="005C4CFF">
              <w:rPr>
                <w:rFonts w:ascii="Times New Roman" w:eastAsia="Times New Roman" w:hAnsi="Times New Roman" w:cs="Times New Roman"/>
                <w:spacing w:val="-1"/>
                <w:sz w:val="24"/>
                <w:szCs w:val="24"/>
              </w:rPr>
              <w:t>Проведение тренировочных занятий со спортсменами спортивной команды.</w:t>
            </w:r>
          </w:p>
        </w:tc>
        <w:tc>
          <w:tcPr>
            <w:tcW w:w="508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5C4CFF" w:rsidRPr="005C4CFF" w:rsidRDefault="005C4CFF" w:rsidP="005C4CFF">
            <w:pPr>
              <w:tabs>
                <w:tab w:val="left" w:leader="underscore" w:pos="9379"/>
              </w:tabs>
              <w:spacing w:after="0" w:line="240" w:lineRule="auto"/>
              <w:ind w:right="5"/>
              <w:jc w:val="both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5C4CFF">
              <w:rPr>
                <w:rFonts w:ascii="Times New Roman" w:eastAsia="Calibri" w:hAnsi="Times New Roman" w:cs="Times New Roman"/>
                <w:b/>
                <w:sz w:val="24"/>
                <w:szCs w:val="24"/>
              </w:rPr>
              <w:lastRenderedPageBreak/>
              <w:t>ОПК-19.1. Знает</w:t>
            </w:r>
            <w:r w:rsidRPr="005C4CFF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 требования к материально-техническому оснащению тренировочных занятий и соревнований; требования к материально-техническому оснащению  занятий физической культурой и спортом и физкультурных мероприятий;  правила пользования информационно-коммуникационными технологиями и средствами связи; федеральный стандарт спортивной подготовки по виду спорта «фехтование»; правила эксплуатации спортивных сооружений, оборудования и спортивной техники; расположение помещений и устройства для судей и прессы; устройство и классификации сооружений для занятий физической культурой и спортом; нормы обеспечения экипировкой, спортивным инвентарем и оборудованием, требования к ним при организации тренировочных занятий по фехтованию, занятий физической культурой, спортивных соревнований по фехтованию и физкультурных мероприятий; требования к экипировке, спортивному инвентарю и оборудования в процессе занятий физической культурой и спортом; способы проверки наличия и качественных характеристик спортивных объектов, снарядов, инвентаря и оборудования.</w:t>
            </w:r>
          </w:p>
          <w:p w:rsidR="005C4CFF" w:rsidRPr="005C4CFF" w:rsidRDefault="005C4CFF" w:rsidP="005C4CFF">
            <w:pPr>
              <w:tabs>
                <w:tab w:val="left" w:leader="underscore" w:pos="9379"/>
              </w:tabs>
              <w:spacing w:after="0" w:line="240" w:lineRule="auto"/>
              <w:ind w:right="5"/>
              <w:jc w:val="both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5C4CFF">
              <w:rPr>
                <w:rFonts w:ascii="Times New Roman" w:eastAsia="Calibri" w:hAnsi="Times New Roman" w:cs="Times New Roman"/>
                <w:b/>
                <w:sz w:val="24"/>
                <w:szCs w:val="24"/>
              </w:rPr>
              <w:t>ОПК-19.2. Умеет</w:t>
            </w:r>
            <w:r w:rsidRPr="005C4CFF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 выбирать средства материально-технического оснащения тренировочных занятий фехтованием и соревнований и использовать их для решения </w:t>
            </w:r>
            <w:r w:rsidRPr="005C4CFF">
              <w:rPr>
                <w:rFonts w:ascii="Times New Roman" w:eastAsia="Calibri" w:hAnsi="Times New Roman" w:cs="Times New Roman"/>
                <w:sz w:val="24"/>
                <w:szCs w:val="24"/>
              </w:rPr>
              <w:lastRenderedPageBreak/>
              <w:t>поставленных задач; выбирать средства материально-технического оснащения занятий физической культурой и спортом и физкультурных мероприятий; разрабатывать план модернизации оснащения спортивного зала, выбирать оборудование; использовать инвентарь и оборудование на занятиях физической культурой и спортом, соревнованиях по фехтованию и физкультурных мероприятиях; выявлять неисправности спортивных объектов и инвентаря.</w:t>
            </w:r>
          </w:p>
          <w:p w:rsidR="005C4CFF" w:rsidRPr="005C4CFF" w:rsidRDefault="005C4CFF" w:rsidP="005C4CFF">
            <w:pPr>
              <w:tabs>
                <w:tab w:val="left" w:leader="underscore" w:pos="9379"/>
              </w:tabs>
              <w:spacing w:after="0" w:line="240" w:lineRule="auto"/>
              <w:ind w:right="5"/>
              <w:jc w:val="both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5C4CFF">
              <w:rPr>
                <w:rFonts w:ascii="Times New Roman" w:eastAsia="Calibri" w:hAnsi="Times New Roman" w:cs="Times New Roman"/>
                <w:b/>
                <w:sz w:val="24"/>
                <w:szCs w:val="24"/>
              </w:rPr>
              <w:t xml:space="preserve">ОПК-19.3. Имеет опыт </w:t>
            </w:r>
            <w:r w:rsidRPr="005C4CFF">
              <w:rPr>
                <w:rFonts w:ascii="Times New Roman" w:eastAsia="Calibri" w:hAnsi="Times New Roman" w:cs="Times New Roman"/>
                <w:sz w:val="24"/>
                <w:szCs w:val="24"/>
              </w:rPr>
              <w:t>составления плана материально-технического обеспечения тренировочных занятий и соревнований; составления плана материально-технического обеспечения занятий физической культурой и спортом и физкультурных мероприятий; проведения разъяснительной беседы по бережному отношению к имуществу, правилам поведения на спортивном сооружении, правилам использования оборудования и инвентаря; выявления неисправности спортивных объектов и инвентаря.</w:t>
            </w:r>
          </w:p>
        </w:tc>
      </w:tr>
    </w:tbl>
    <w:p w:rsidR="005C4CFF" w:rsidRPr="005C4CFF" w:rsidRDefault="005C4CFF" w:rsidP="005C4CFF">
      <w:pPr>
        <w:spacing w:after="0" w:line="240" w:lineRule="auto"/>
        <w:ind w:left="720"/>
        <w:contextualSpacing/>
        <w:jc w:val="both"/>
        <w:rPr>
          <w:rFonts w:ascii="Times New Roman" w:eastAsia="Times New Roman" w:hAnsi="Times New Roman" w:cs="Times New Roman"/>
          <w:i/>
          <w:color w:val="000000"/>
          <w:spacing w:val="-1"/>
          <w:sz w:val="24"/>
          <w:szCs w:val="24"/>
          <w:lang w:eastAsia="ru-RU"/>
        </w:rPr>
      </w:pPr>
    </w:p>
    <w:p w:rsidR="005C4CFF" w:rsidRPr="005C4CFF" w:rsidRDefault="005C4CFF" w:rsidP="005C4CFF">
      <w:pPr>
        <w:keepNext/>
        <w:keepLines/>
        <w:numPr>
          <w:ilvl w:val="0"/>
          <w:numId w:val="2"/>
        </w:numPr>
        <w:spacing w:before="40" w:after="0" w:line="240" w:lineRule="auto"/>
        <w:ind w:left="0" w:firstLine="709"/>
        <w:jc w:val="both"/>
        <w:outlineLvl w:val="1"/>
        <w:rPr>
          <w:rFonts w:ascii="Times New Roman" w:eastAsia="Cambria" w:hAnsi="Times New Roman" w:cs="Times New Roman"/>
          <w:b/>
          <w:bCs/>
          <w:sz w:val="24"/>
          <w:szCs w:val="24"/>
          <w:lang w:eastAsia="ru-RU"/>
        </w:rPr>
      </w:pPr>
      <w:r w:rsidRPr="005C4CFF">
        <w:rPr>
          <w:rFonts w:ascii="Times New Roman" w:eastAsia="Cambria" w:hAnsi="Times New Roman" w:cs="Times New Roman"/>
          <w:b/>
          <w:bCs/>
          <w:sz w:val="24"/>
          <w:szCs w:val="24"/>
          <w:lang w:eastAsia="ru-RU"/>
        </w:rPr>
        <w:t>Место дисциплины в структуре образовательной программы:</w:t>
      </w:r>
    </w:p>
    <w:p w:rsidR="005C4CFF" w:rsidRPr="00906707" w:rsidRDefault="005C4CFF" w:rsidP="005C4CFF">
      <w:pPr>
        <w:widowControl w:val="0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906707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Дисциплина в структуре образовательной программы относится к </w:t>
      </w:r>
      <w:r w:rsidRPr="00906707">
        <w:rPr>
          <w:rFonts w:ascii="Times New Roman" w:eastAsia="Times New Roman" w:hAnsi="Times New Roman" w:cs="Times New Roman"/>
          <w:color w:val="000000"/>
          <w:spacing w:val="-1"/>
          <w:sz w:val="24"/>
          <w:szCs w:val="24"/>
          <w:lang w:eastAsia="ru-RU"/>
        </w:rPr>
        <w:t>обязательной части</w:t>
      </w:r>
      <w:r w:rsidRPr="00906707">
        <w:rPr>
          <w:rFonts w:ascii="Times New Roman" w:eastAsia="Calibri" w:hAnsi="Times New Roman" w:cs="Times New Roman"/>
          <w:color w:val="000000"/>
          <w:sz w:val="24"/>
          <w:szCs w:val="24"/>
        </w:rPr>
        <w:t>.</w:t>
      </w:r>
      <w:r w:rsidRPr="00906707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Объем дисциплины составляет 1656 часов (46 </w:t>
      </w:r>
      <w:proofErr w:type="spellStart"/>
      <w:r w:rsidRPr="00906707">
        <w:rPr>
          <w:rFonts w:ascii="Times New Roman" w:eastAsia="Times New Roman" w:hAnsi="Times New Roman" w:cs="Times New Roman"/>
          <w:sz w:val="24"/>
          <w:szCs w:val="24"/>
          <w:lang w:eastAsia="ru-RU"/>
        </w:rPr>
        <w:t>з.е</w:t>
      </w:r>
      <w:proofErr w:type="spellEnd"/>
      <w:r w:rsidRPr="00906707">
        <w:rPr>
          <w:rFonts w:ascii="Times New Roman" w:eastAsia="Times New Roman" w:hAnsi="Times New Roman" w:cs="Times New Roman"/>
          <w:sz w:val="24"/>
          <w:szCs w:val="24"/>
          <w:lang w:eastAsia="ru-RU"/>
        </w:rPr>
        <w:t>.). В соответствии с рабочим учебным планом дисциплина изучается в 1-8 семестрах</w:t>
      </w: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в очной форме обучения, в 1-10</w:t>
      </w:r>
      <w:r w:rsidRPr="00906707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семестрах в заочной форме обучения. Вид промежуточной аттестации: четные семестры – экзамен, нечетные семестры – зачет</w:t>
      </w: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. </w:t>
      </w:r>
      <w:r w:rsidRPr="00906707">
        <w:rPr>
          <w:rFonts w:ascii="Times New Roman" w:eastAsia="Times New Roman" w:hAnsi="Times New Roman" w:cs="Times New Roman"/>
          <w:sz w:val="24"/>
          <w:szCs w:val="24"/>
          <w:lang w:eastAsia="ru-RU"/>
        </w:rPr>
        <w:t>Курсовая работа – зачет с оценкой в 6 семестре (очная форма обучения), в 8 семестре (заочная форма обучения).</w:t>
      </w:r>
    </w:p>
    <w:p w:rsidR="005C4CFF" w:rsidRPr="005C4CFF" w:rsidRDefault="005C4CFF" w:rsidP="005C4CFF">
      <w:pPr>
        <w:tabs>
          <w:tab w:val="left" w:pos="1134"/>
        </w:tabs>
        <w:spacing w:after="0" w:line="240" w:lineRule="auto"/>
        <w:jc w:val="both"/>
        <w:rPr>
          <w:rFonts w:ascii="Times New Roman" w:eastAsia="Times New Roman" w:hAnsi="Times New Roman" w:cs="Times New Roman"/>
          <w:caps/>
          <w:color w:val="000000"/>
          <w:spacing w:val="-1"/>
          <w:sz w:val="24"/>
          <w:szCs w:val="24"/>
          <w:lang w:eastAsia="ru-RU"/>
        </w:rPr>
      </w:pPr>
    </w:p>
    <w:p w:rsidR="005C4CFF" w:rsidRPr="005C4CFF" w:rsidRDefault="005C4CFF" w:rsidP="005C4CFF">
      <w:pPr>
        <w:keepNext/>
        <w:keepLines/>
        <w:numPr>
          <w:ilvl w:val="0"/>
          <w:numId w:val="2"/>
        </w:numPr>
        <w:spacing w:before="40" w:after="0" w:line="240" w:lineRule="auto"/>
        <w:ind w:left="0" w:firstLine="709"/>
        <w:jc w:val="both"/>
        <w:outlineLvl w:val="1"/>
        <w:rPr>
          <w:rFonts w:ascii="Times New Roman" w:eastAsia="Cambria" w:hAnsi="Times New Roman" w:cs="Times New Roman"/>
          <w:b/>
          <w:bCs/>
          <w:sz w:val="24"/>
          <w:szCs w:val="24"/>
          <w:lang w:eastAsia="ru-RU"/>
        </w:rPr>
      </w:pPr>
      <w:r w:rsidRPr="005C4CFF">
        <w:rPr>
          <w:rFonts w:ascii="Times New Roman" w:eastAsia="Cambria" w:hAnsi="Times New Roman" w:cs="Times New Roman"/>
          <w:b/>
          <w:bCs/>
          <w:sz w:val="24"/>
          <w:szCs w:val="24"/>
          <w:lang w:eastAsia="ru-RU"/>
        </w:rPr>
        <w:t>Объем дисциплины и виды учебной работы:</w:t>
      </w:r>
    </w:p>
    <w:p w:rsidR="005C4CFF" w:rsidRDefault="005C4CFF" w:rsidP="005C4CFF">
      <w:pPr>
        <w:shd w:val="clear" w:color="auto" w:fill="FFFFFF"/>
        <w:spacing w:after="0" w:line="240" w:lineRule="auto"/>
        <w:ind w:left="43" w:right="19" w:firstLine="629"/>
        <w:jc w:val="center"/>
        <w:rPr>
          <w:rFonts w:ascii="Times New Roman" w:eastAsia="Times New Roman" w:hAnsi="Times New Roman" w:cs="Times New Roman"/>
          <w:i/>
          <w:color w:val="000000"/>
          <w:spacing w:val="-1"/>
          <w:sz w:val="24"/>
          <w:szCs w:val="24"/>
          <w:lang w:eastAsia="ru-RU"/>
        </w:rPr>
      </w:pPr>
    </w:p>
    <w:p w:rsidR="005C4CFF" w:rsidRPr="005C4CFF" w:rsidRDefault="005C4CFF" w:rsidP="005C4CFF">
      <w:pPr>
        <w:shd w:val="clear" w:color="auto" w:fill="FFFFFF"/>
        <w:spacing w:after="0" w:line="240" w:lineRule="auto"/>
        <w:ind w:left="43" w:right="19" w:firstLine="629"/>
        <w:jc w:val="center"/>
        <w:rPr>
          <w:rFonts w:ascii="Times New Roman" w:eastAsia="Times New Roman" w:hAnsi="Times New Roman" w:cs="Times New Roman"/>
          <w:i/>
          <w:color w:val="000000"/>
          <w:spacing w:val="-1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i/>
          <w:color w:val="000000"/>
          <w:spacing w:val="-1"/>
          <w:sz w:val="24"/>
          <w:szCs w:val="24"/>
          <w:lang w:eastAsia="ru-RU"/>
        </w:rPr>
        <w:t>очная форма обучения</w:t>
      </w:r>
    </w:p>
    <w:p w:rsidR="005C4CFF" w:rsidRDefault="005C4CFF" w:rsidP="005C4CFF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tbl>
      <w:tblPr>
        <w:tblW w:w="9493" w:type="dxa"/>
        <w:jc w:val="center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4A0" w:firstRow="1" w:lastRow="0" w:firstColumn="1" w:lastColumn="0" w:noHBand="0" w:noVBand="1"/>
      </w:tblPr>
      <w:tblGrid>
        <w:gridCol w:w="1696"/>
        <w:gridCol w:w="2266"/>
        <w:gridCol w:w="853"/>
        <w:gridCol w:w="567"/>
        <w:gridCol w:w="567"/>
        <w:gridCol w:w="567"/>
        <w:gridCol w:w="567"/>
        <w:gridCol w:w="567"/>
        <w:gridCol w:w="567"/>
        <w:gridCol w:w="567"/>
        <w:gridCol w:w="709"/>
      </w:tblGrid>
      <w:tr w:rsidR="005C4CFF" w:rsidRPr="009219F1" w:rsidTr="005C4CFF">
        <w:trPr>
          <w:trHeight w:val="273"/>
          <w:jc w:val="center"/>
        </w:trPr>
        <w:tc>
          <w:tcPr>
            <w:tcW w:w="3962" w:type="dxa"/>
            <w:gridSpan w:val="2"/>
            <w:vMerge w:val="restart"/>
            <w:vAlign w:val="center"/>
          </w:tcPr>
          <w:p w:rsidR="005C4CFF" w:rsidRPr="009219F1" w:rsidRDefault="005C4CFF" w:rsidP="005C4CF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pacing w:val="-1"/>
                <w:sz w:val="24"/>
                <w:szCs w:val="28"/>
                <w:lang w:eastAsia="ru-RU"/>
              </w:rPr>
            </w:pPr>
            <w:r w:rsidRPr="009219F1">
              <w:rPr>
                <w:rFonts w:ascii="Times New Roman" w:eastAsia="Times New Roman" w:hAnsi="Times New Roman" w:cs="Times New Roman"/>
                <w:spacing w:val="-1"/>
                <w:sz w:val="24"/>
                <w:szCs w:val="28"/>
                <w:lang w:eastAsia="ru-RU"/>
              </w:rPr>
              <w:t>Вид учебной работы</w:t>
            </w:r>
          </w:p>
        </w:tc>
        <w:tc>
          <w:tcPr>
            <w:tcW w:w="853" w:type="dxa"/>
            <w:vMerge w:val="restart"/>
            <w:vAlign w:val="center"/>
          </w:tcPr>
          <w:p w:rsidR="005C4CFF" w:rsidRPr="009219F1" w:rsidRDefault="005C4CFF" w:rsidP="005C4CF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pacing w:val="-1"/>
                <w:sz w:val="24"/>
                <w:szCs w:val="28"/>
                <w:lang w:eastAsia="ru-RU"/>
              </w:rPr>
            </w:pPr>
            <w:r w:rsidRPr="009219F1">
              <w:rPr>
                <w:rFonts w:ascii="Times New Roman" w:eastAsia="Times New Roman" w:hAnsi="Times New Roman" w:cs="Times New Roman"/>
                <w:spacing w:val="-1"/>
                <w:sz w:val="24"/>
                <w:szCs w:val="28"/>
                <w:lang w:eastAsia="ru-RU"/>
              </w:rPr>
              <w:t>Всего часов</w:t>
            </w:r>
          </w:p>
        </w:tc>
        <w:tc>
          <w:tcPr>
            <w:tcW w:w="4678" w:type="dxa"/>
            <w:gridSpan w:val="8"/>
            <w:tcBorders>
              <w:bottom w:val="single" w:sz="4" w:space="0" w:color="auto"/>
            </w:tcBorders>
            <w:vAlign w:val="center"/>
          </w:tcPr>
          <w:p w:rsidR="005C4CFF" w:rsidRPr="009219F1" w:rsidRDefault="005C4CFF" w:rsidP="005C4CF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pacing w:val="-1"/>
                <w:sz w:val="24"/>
                <w:szCs w:val="28"/>
                <w:lang w:eastAsia="ru-RU"/>
              </w:rPr>
            </w:pPr>
            <w:r w:rsidRPr="009219F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Распределение по семестрам</w:t>
            </w:r>
          </w:p>
        </w:tc>
      </w:tr>
      <w:tr w:rsidR="005C4CFF" w:rsidRPr="009219F1" w:rsidTr="005C4CFF">
        <w:trPr>
          <w:trHeight w:val="262"/>
          <w:jc w:val="center"/>
        </w:trPr>
        <w:tc>
          <w:tcPr>
            <w:tcW w:w="3962" w:type="dxa"/>
            <w:gridSpan w:val="2"/>
            <w:vMerge/>
            <w:vAlign w:val="center"/>
          </w:tcPr>
          <w:p w:rsidR="005C4CFF" w:rsidRPr="009219F1" w:rsidRDefault="005C4CFF" w:rsidP="005C4CF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pacing w:val="-1"/>
                <w:sz w:val="24"/>
                <w:szCs w:val="28"/>
                <w:lang w:eastAsia="ru-RU"/>
              </w:rPr>
            </w:pPr>
          </w:p>
        </w:tc>
        <w:tc>
          <w:tcPr>
            <w:tcW w:w="853" w:type="dxa"/>
            <w:vMerge/>
            <w:vAlign w:val="center"/>
          </w:tcPr>
          <w:p w:rsidR="005C4CFF" w:rsidRPr="009219F1" w:rsidRDefault="005C4CFF" w:rsidP="005C4CF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pacing w:val="-1"/>
                <w:sz w:val="24"/>
                <w:szCs w:val="28"/>
                <w:lang w:eastAsia="ru-RU"/>
              </w:rPr>
            </w:pPr>
          </w:p>
        </w:tc>
        <w:tc>
          <w:tcPr>
            <w:tcW w:w="567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5C4CFF" w:rsidRPr="009219F1" w:rsidRDefault="005C4CFF" w:rsidP="005C4CF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pacing w:val="-1"/>
                <w:sz w:val="24"/>
                <w:szCs w:val="28"/>
                <w:lang w:eastAsia="ru-RU"/>
              </w:rPr>
            </w:pPr>
            <w:r w:rsidRPr="009219F1">
              <w:rPr>
                <w:rFonts w:ascii="Times New Roman" w:eastAsia="Times New Roman" w:hAnsi="Times New Roman" w:cs="Times New Roman"/>
                <w:spacing w:val="-1"/>
                <w:sz w:val="24"/>
                <w:szCs w:val="28"/>
                <w:lang w:eastAsia="ru-RU"/>
              </w:rPr>
              <w:t>1</w:t>
            </w:r>
          </w:p>
        </w:tc>
        <w:tc>
          <w:tcPr>
            <w:tcW w:w="567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5C4CFF" w:rsidRPr="009219F1" w:rsidRDefault="005C4CFF" w:rsidP="005C4CFF">
            <w:pPr>
              <w:spacing w:after="0" w:line="240" w:lineRule="auto"/>
              <w:ind w:left="-108" w:right="-108"/>
              <w:jc w:val="center"/>
              <w:rPr>
                <w:rFonts w:ascii="Times New Roman" w:eastAsia="Times New Roman" w:hAnsi="Times New Roman" w:cs="Times New Roman"/>
                <w:spacing w:val="-1"/>
                <w:sz w:val="24"/>
                <w:szCs w:val="28"/>
                <w:lang w:eastAsia="ru-RU"/>
              </w:rPr>
            </w:pPr>
            <w:r w:rsidRPr="009219F1">
              <w:rPr>
                <w:rFonts w:ascii="Times New Roman" w:eastAsia="Times New Roman" w:hAnsi="Times New Roman" w:cs="Times New Roman"/>
                <w:spacing w:val="-1"/>
                <w:sz w:val="24"/>
                <w:szCs w:val="28"/>
                <w:lang w:eastAsia="ru-RU"/>
              </w:rPr>
              <w:t>2</w:t>
            </w:r>
          </w:p>
        </w:tc>
        <w:tc>
          <w:tcPr>
            <w:tcW w:w="567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5C4CFF" w:rsidRPr="009219F1" w:rsidRDefault="005C4CFF" w:rsidP="005C4CF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pacing w:val="-1"/>
                <w:sz w:val="24"/>
                <w:szCs w:val="28"/>
                <w:lang w:eastAsia="ru-RU"/>
              </w:rPr>
            </w:pPr>
            <w:r w:rsidRPr="009219F1">
              <w:rPr>
                <w:rFonts w:ascii="Times New Roman" w:eastAsia="Times New Roman" w:hAnsi="Times New Roman" w:cs="Times New Roman"/>
                <w:spacing w:val="-1"/>
                <w:sz w:val="24"/>
                <w:szCs w:val="28"/>
                <w:lang w:eastAsia="ru-RU"/>
              </w:rPr>
              <w:t>3</w:t>
            </w:r>
          </w:p>
        </w:tc>
        <w:tc>
          <w:tcPr>
            <w:tcW w:w="567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5C4CFF" w:rsidRPr="009219F1" w:rsidRDefault="005C4CFF" w:rsidP="005C4CF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pacing w:val="-1"/>
                <w:sz w:val="24"/>
                <w:szCs w:val="28"/>
                <w:lang w:eastAsia="ru-RU"/>
              </w:rPr>
            </w:pPr>
            <w:r w:rsidRPr="009219F1">
              <w:rPr>
                <w:rFonts w:ascii="Times New Roman" w:eastAsia="Times New Roman" w:hAnsi="Times New Roman" w:cs="Times New Roman"/>
                <w:spacing w:val="-1"/>
                <w:sz w:val="24"/>
                <w:szCs w:val="28"/>
                <w:lang w:eastAsia="ru-RU"/>
              </w:rPr>
              <w:t>4</w:t>
            </w:r>
          </w:p>
        </w:tc>
        <w:tc>
          <w:tcPr>
            <w:tcW w:w="567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5C4CFF" w:rsidRPr="009219F1" w:rsidRDefault="005C4CFF" w:rsidP="005C4CF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pacing w:val="-1"/>
                <w:sz w:val="24"/>
                <w:szCs w:val="28"/>
                <w:lang w:eastAsia="ru-RU"/>
              </w:rPr>
            </w:pPr>
            <w:r w:rsidRPr="009219F1">
              <w:rPr>
                <w:rFonts w:ascii="Times New Roman" w:eastAsia="Times New Roman" w:hAnsi="Times New Roman" w:cs="Times New Roman"/>
                <w:spacing w:val="-1"/>
                <w:sz w:val="24"/>
                <w:szCs w:val="28"/>
                <w:lang w:eastAsia="ru-RU"/>
              </w:rPr>
              <w:t>5</w:t>
            </w:r>
          </w:p>
        </w:tc>
        <w:tc>
          <w:tcPr>
            <w:tcW w:w="567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5C4CFF" w:rsidRPr="009219F1" w:rsidRDefault="005C4CFF" w:rsidP="005C4CF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pacing w:val="-1"/>
                <w:sz w:val="24"/>
                <w:szCs w:val="28"/>
                <w:lang w:eastAsia="ru-RU"/>
              </w:rPr>
            </w:pPr>
            <w:r w:rsidRPr="009219F1">
              <w:rPr>
                <w:rFonts w:ascii="Times New Roman" w:eastAsia="Times New Roman" w:hAnsi="Times New Roman" w:cs="Times New Roman"/>
                <w:spacing w:val="-1"/>
                <w:sz w:val="24"/>
                <w:szCs w:val="28"/>
                <w:lang w:eastAsia="ru-RU"/>
              </w:rPr>
              <w:t>6</w:t>
            </w:r>
          </w:p>
        </w:tc>
        <w:tc>
          <w:tcPr>
            <w:tcW w:w="567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5C4CFF" w:rsidRPr="009219F1" w:rsidRDefault="005C4CFF" w:rsidP="005C4CF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pacing w:val="-1"/>
                <w:sz w:val="24"/>
                <w:szCs w:val="28"/>
                <w:lang w:eastAsia="ru-RU"/>
              </w:rPr>
            </w:pPr>
            <w:r w:rsidRPr="009219F1">
              <w:rPr>
                <w:rFonts w:ascii="Times New Roman" w:eastAsia="Times New Roman" w:hAnsi="Times New Roman" w:cs="Times New Roman"/>
                <w:spacing w:val="-1"/>
                <w:sz w:val="24"/>
                <w:szCs w:val="28"/>
                <w:lang w:eastAsia="ru-RU"/>
              </w:rPr>
              <w:t>7</w:t>
            </w:r>
          </w:p>
        </w:tc>
        <w:tc>
          <w:tcPr>
            <w:tcW w:w="709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5C4CFF" w:rsidRPr="009219F1" w:rsidRDefault="005C4CFF" w:rsidP="005C4CF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pacing w:val="-1"/>
                <w:sz w:val="24"/>
                <w:szCs w:val="28"/>
                <w:lang w:eastAsia="ru-RU"/>
              </w:rPr>
            </w:pPr>
            <w:r w:rsidRPr="009219F1">
              <w:rPr>
                <w:rFonts w:ascii="Times New Roman" w:eastAsia="Times New Roman" w:hAnsi="Times New Roman" w:cs="Times New Roman"/>
                <w:spacing w:val="-1"/>
                <w:sz w:val="24"/>
                <w:szCs w:val="28"/>
                <w:lang w:eastAsia="ru-RU"/>
              </w:rPr>
              <w:t>8</w:t>
            </w:r>
          </w:p>
        </w:tc>
      </w:tr>
      <w:tr w:rsidR="005C4CFF" w:rsidRPr="009219F1" w:rsidTr="005C4CFF">
        <w:trPr>
          <w:jc w:val="center"/>
        </w:trPr>
        <w:tc>
          <w:tcPr>
            <w:tcW w:w="3962" w:type="dxa"/>
            <w:gridSpan w:val="2"/>
            <w:vAlign w:val="center"/>
          </w:tcPr>
          <w:p w:rsidR="005C4CFF" w:rsidRPr="009219F1" w:rsidRDefault="005C4CFF" w:rsidP="005C4CFF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spacing w:val="-1"/>
                <w:sz w:val="24"/>
                <w:szCs w:val="28"/>
                <w:lang w:eastAsia="ru-RU"/>
              </w:rPr>
            </w:pPr>
            <w:r w:rsidRPr="009219F1">
              <w:rPr>
                <w:rFonts w:ascii="Times New Roman" w:eastAsia="Times New Roman" w:hAnsi="Times New Roman" w:cs="Times New Roman"/>
                <w:b/>
                <w:spacing w:val="-1"/>
                <w:sz w:val="24"/>
                <w:szCs w:val="28"/>
                <w:lang w:eastAsia="ru-RU"/>
              </w:rPr>
              <w:t xml:space="preserve">Контактная работа преподавателя с обучающимися </w:t>
            </w:r>
          </w:p>
        </w:tc>
        <w:tc>
          <w:tcPr>
            <w:tcW w:w="853" w:type="dxa"/>
            <w:vAlign w:val="center"/>
          </w:tcPr>
          <w:p w:rsidR="005C4CFF" w:rsidRPr="009219F1" w:rsidRDefault="005C4CFF" w:rsidP="005C4CF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pacing w:val="-1"/>
                <w:sz w:val="24"/>
                <w:szCs w:val="28"/>
                <w:lang w:eastAsia="ru-RU"/>
              </w:rPr>
            </w:pPr>
            <w:r w:rsidRPr="009219F1">
              <w:rPr>
                <w:rFonts w:ascii="Times New Roman" w:eastAsia="Times New Roman" w:hAnsi="Times New Roman" w:cs="Times New Roman"/>
                <w:b/>
                <w:spacing w:val="-1"/>
                <w:sz w:val="24"/>
                <w:szCs w:val="28"/>
                <w:lang w:eastAsia="ru-RU"/>
              </w:rPr>
              <w:t>776</w:t>
            </w:r>
          </w:p>
        </w:tc>
        <w:tc>
          <w:tcPr>
            <w:tcW w:w="567" w:type="dxa"/>
            <w:tcBorders>
              <w:top w:val="single" w:sz="4" w:space="0" w:color="auto"/>
            </w:tcBorders>
            <w:vAlign w:val="center"/>
          </w:tcPr>
          <w:p w:rsidR="005C4CFF" w:rsidRPr="009219F1" w:rsidRDefault="005C4CFF" w:rsidP="005C4CFF">
            <w:pPr>
              <w:spacing w:after="0" w:line="240" w:lineRule="auto"/>
              <w:ind w:left="-108" w:right="-108"/>
              <w:jc w:val="center"/>
              <w:rPr>
                <w:rFonts w:ascii="Times New Roman" w:eastAsia="Times New Roman" w:hAnsi="Times New Roman" w:cs="Times New Roman"/>
                <w:b/>
                <w:spacing w:val="-1"/>
                <w:sz w:val="24"/>
                <w:szCs w:val="28"/>
                <w:lang w:eastAsia="ru-RU"/>
              </w:rPr>
            </w:pPr>
            <w:r w:rsidRPr="009219F1">
              <w:rPr>
                <w:rFonts w:ascii="Times New Roman" w:eastAsia="Times New Roman" w:hAnsi="Times New Roman" w:cs="Times New Roman"/>
                <w:b/>
                <w:spacing w:val="-1"/>
                <w:sz w:val="24"/>
                <w:szCs w:val="28"/>
                <w:lang w:eastAsia="ru-RU"/>
              </w:rPr>
              <w:t>72</w:t>
            </w:r>
          </w:p>
        </w:tc>
        <w:tc>
          <w:tcPr>
            <w:tcW w:w="567" w:type="dxa"/>
            <w:tcBorders>
              <w:top w:val="single" w:sz="4" w:space="0" w:color="auto"/>
            </w:tcBorders>
            <w:vAlign w:val="center"/>
          </w:tcPr>
          <w:p w:rsidR="005C4CFF" w:rsidRPr="009219F1" w:rsidRDefault="005C4CFF" w:rsidP="005C4CFF">
            <w:pPr>
              <w:spacing w:after="0" w:line="240" w:lineRule="auto"/>
              <w:ind w:left="-108" w:right="-108"/>
              <w:jc w:val="center"/>
              <w:rPr>
                <w:rFonts w:ascii="Times New Roman" w:eastAsia="Times New Roman" w:hAnsi="Times New Roman" w:cs="Times New Roman"/>
                <w:b/>
                <w:spacing w:val="-1"/>
                <w:sz w:val="24"/>
                <w:szCs w:val="28"/>
                <w:lang w:eastAsia="ru-RU"/>
              </w:rPr>
            </w:pPr>
            <w:r w:rsidRPr="009219F1">
              <w:rPr>
                <w:rFonts w:ascii="Times New Roman" w:eastAsia="Times New Roman" w:hAnsi="Times New Roman" w:cs="Times New Roman"/>
                <w:b/>
                <w:spacing w:val="-1"/>
                <w:sz w:val="24"/>
                <w:szCs w:val="28"/>
                <w:lang w:eastAsia="ru-RU"/>
              </w:rPr>
              <w:t>108</w:t>
            </w:r>
          </w:p>
        </w:tc>
        <w:tc>
          <w:tcPr>
            <w:tcW w:w="567" w:type="dxa"/>
            <w:tcBorders>
              <w:top w:val="single" w:sz="4" w:space="0" w:color="auto"/>
            </w:tcBorders>
            <w:vAlign w:val="center"/>
          </w:tcPr>
          <w:p w:rsidR="005C4CFF" w:rsidRPr="009219F1" w:rsidRDefault="005C4CFF" w:rsidP="005C4CFF">
            <w:pPr>
              <w:spacing w:after="0" w:line="240" w:lineRule="auto"/>
              <w:ind w:left="-17"/>
              <w:jc w:val="center"/>
              <w:rPr>
                <w:rFonts w:ascii="Times New Roman" w:eastAsia="Times New Roman" w:hAnsi="Times New Roman" w:cs="Times New Roman"/>
                <w:b/>
                <w:spacing w:val="-1"/>
                <w:sz w:val="24"/>
                <w:szCs w:val="28"/>
                <w:lang w:eastAsia="ru-RU"/>
              </w:rPr>
            </w:pPr>
            <w:r w:rsidRPr="009219F1">
              <w:rPr>
                <w:rFonts w:ascii="Times New Roman" w:eastAsia="Times New Roman" w:hAnsi="Times New Roman" w:cs="Times New Roman"/>
                <w:b/>
                <w:spacing w:val="-1"/>
                <w:sz w:val="24"/>
                <w:szCs w:val="28"/>
                <w:lang w:eastAsia="ru-RU"/>
              </w:rPr>
              <w:t>136</w:t>
            </w:r>
          </w:p>
        </w:tc>
        <w:tc>
          <w:tcPr>
            <w:tcW w:w="567" w:type="dxa"/>
            <w:tcBorders>
              <w:top w:val="single" w:sz="4" w:space="0" w:color="auto"/>
            </w:tcBorders>
            <w:vAlign w:val="center"/>
          </w:tcPr>
          <w:p w:rsidR="005C4CFF" w:rsidRPr="009219F1" w:rsidRDefault="005C4CFF" w:rsidP="005C4CFF">
            <w:pPr>
              <w:spacing w:after="0" w:line="240" w:lineRule="auto"/>
              <w:ind w:left="-108" w:right="-108"/>
              <w:jc w:val="center"/>
              <w:rPr>
                <w:rFonts w:ascii="Times New Roman" w:eastAsia="Times New Roman" w:hAnsi="Times New Roman" w:cs="Times New Roman"/>
                <w:b/>
                <w:spacing w:val="-1"/>
                <w:sz w:val="24"/>
                <w:szCs w:val="28"/>
                <w:lang w:eastAsia="ru-RU"/>
              </w:rPr>
            </w:pPr>
            <w:r w:rsidRPr="009219F1">
              <w:rPr>
                <w:rFonts w:ascii="Times New Roman" w:eastAsia="Times New Roman" w:hAnsi="Times New Roman" w:cs="Times New Roman"/>
                <w:b/>
                <w:spacing w:val="-1"/>
                <w:sz w:val="24"/>
                <w:szCs w:val="28"/>
                <w:lang w:eastAsia="ru-RU"/>
              </w:rPr>
              <w:t>108</w:t>
            </w:r>
          </w:p>
        </w:tc>
        <w:tc>
          <w:tcPr>
            <w:tcW w:w="567" w:type="dxa"/>
            <w:tcBorders>
              <w:top w:val="single" w:sz="4" w:space="0" w:color="auto"/>
            </w:tcBorders>
            <w:vAlign w:val="center"/>
          </w:tcPr>
          <w:p w:rsidR="005C4CFF" w:rsidRPr="009219F1" w:rsidRDefault="005C4CFF" w:rsidP="005C4CF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pacing w:val="-1"/>
                <w:sz w:val="24"/>
                <w:szCs w:val="28"/>
                <w:lang w:eastAsia="ru-RU"/>
              </w:rPr>
            </w:pPr>
            <w:r w:rsidRPr="009219F1">
              <w:rPr>
                <w:rFonts w:ascii="Times New Roman" w:eastAsia="Times New Roman" w:hAnsi="Times New Roman" w:cs="Times New Roman"/>
                <w:b/>
                <w:spacing w:val="-1"/>
                <w:sz w:val="24"/>
                <w:szCs w:val="28"/>
                <w:lang w:eastAsia="ru-RU"/>
              </w:rPr>
              <w:t>60</w:t>
            </w:r>
          </w:p>
        </w:tc>
        <w:tc>
          <w:tcPr>
            <w:tcW w:w="567" w:type="dxa"/>
            <w:tcBorders>
              <w:top w:val="single" w:sz="4" w:space="0" w:color="auto"/>
            </w:tcBorders>
            <w:vAlign w:val="center"/>
          </w:tcPr>
          <w:p w:rsidR="005C4CFF" w:rsidRPr="009219F1" w:rsidRDefault="005C4CFF" w:rsidP="005C4CFF">
            <w:pPr>
              <w:spacing w:after="0" w:line="240" w:lineRule="auto"/>
              <w:ind w:left="-8"/>
              <w:jc w:val="center"/>
              <w:rPr>
                <w:rFonts w:ascii="Times New Roman" w:eastAsia="Times New Roman" w:hAnsi="Times New Roman" w:cs="Times New Roman"/>
                <w:b/>
                <w:spacing w:val="-1"/>
                <w:sz w:val="24"/>
                <w:szCs w:val="28"/>
                <w:lang w:eastAsia="ru-RU"/>
              </w:rPr>
            </w:pPr>
            <w:r w:rsidRPr="009219F1">
              <w:rPr>
                <w:rFonts w:ascii="Times New Roman" w:eastAsia="Times New Roman" w:hAnsi="Times New Roman" w:cs="Times New Roman"/>
                <w:b/>
                <w:spacing w:val="-1"/>
                <w:sz w:val="24"/>
                <w:szCs w:val="28"/>
                <w:lang w:eastAsia="ru-RU"/>
              </w:rPr>
              <w:t>108</w:t>
            </w:r>
          </w:p>
        </w:tc>
        <w:tc>
          <w:tcPr>
            <w:tcW w:w="567" w:type="dxa"/>
            <w:tcBorders>
              <w:top w:val="single" w:sz="4" w:space="0" w:color="auto"/>
            </w:tcBorders>
            <w:vAlign w:val="center"/>
          </w:tcPr>
          <w:p w:rsidR="005C4CFF" w:rsidRPr="009219F1" w:rsidRDefault="005C4CFF" w:rsidP="005C4CFF">
            <w:pPr>
              <w:spacing w:after="0" w:line="240" w:lineRule="auto"/>
              <w:ind w:left="-20"/>
              <w:jc w:val="center"/>
              <w:rPr>
                <w:rFonts w:ascii="Times New Roman" w:eastAsia="Times New Roman" w:hAnsi="Times New Roman" w:cs="Times New Roman"/>
                <w:b/>
                <w:spacing w:val="-1"/>
                <w:sz w:val="24"/>
                <w:szCs w:val="28"/>
                <w:lang w:eastAsia="ru-RU"/>
              </w:rPr>
            </w:pPr>
            <w:r w:rsidRPr="009219F1">
              <w:rPr>
                <w:rFonts w:ascii="Times New Roman" w:eastAsia="Times New Roman" w:hAnsi="Times New Roman" w:cs="Times New Roman"/>
                <w:b/>
                <w:spacing w:val="-1"/>
                <w:sz w:val="24"/>
                <w:szCs w:val="28"/>
                <w:lang w:eastAsia="ru-RU"/>
              </w:rPr>
              <w:t>120</w:t>
            </w:r>
          </w:p>
        </w:tc>
        <w:tc>
          <w:tcPr>
            <w:tcW w:w="709" w:type="dxa"/>
            <w:tcBorders>
              <w:top w:val="single" w:sz="4" w:space="0" w:color="auto"/>
            </w:tcBorders>
            <w:vAlign w:val="center"/>
          </w:tcPr>
          <w:p w:rsidR="005C4CFF" w:rsidRPr="009219F1" w:rsidRDefault="005C4CFF" w:rsidP="005C4CFF">
            <w:pPr>
              <w:spacing w:after="0" w:line="240" w:lineRule="auto"/>
              <w:ind w:left="-108" w:right="-108"/>
              <w:jc w:val="center"/>
              <w:rPr>
                <w:rFonts w:ascii="Times New Roman" w:eastAsia="Times New Roman" w:hAnsi="Times New Roman" w:cs="Times New Roman"/>
                <w:b/>
                <w:spacing w:val="-1"/>
                <w:sz w:val="24"/>
                <w:szCs w:val="28"/>
                <w:lang w:eastAsia="ru-RU"/>
              </w:rPr>
            </w:pPr>
            <w:r w:rsidRPr="009219F1">
              <w:rPr>
                <w:rFonts w:ascii="Times New Roman" w:eastAsia="Times New Roman" w:hAnsi="Times New Roman" w:cs="Times New Roman"/>
                <w:b/>
                <w:spacing w:val="-1"/>
                <w:sz w:val="24"/>
                <w:szCs w:val="28"/>
                <w:lang w:eastAsia="ru-RU"/>
              </w:rPr>
              <w:t>64</w:t>
            </w:r>
          </w:p>
        </w:tc>
      </w:tr>
      <w:tr w:rsidR="005C4CFF" w:rsidRPr="009219F1" w:rsidTr="005C4CFF">
        <w:trPr>
          <w:jc w:val="center"/>
        </w:trPr>
        <w:tc>
          <w:tcPr>
            <w:tcW w:w="3962" w:type="dxa"/>
            <w:gridSpan w:val="2"/>
            <w:vAlign w:val="center"/>
          </w:tcPr>
          <w:p w:rsidR="005C4CFF" w:rsidRPr="009219F1" w:rsidRDefault="005C4CFF" w:rsidP="005C4CFF">
            <w:pPr>
              <w:spacing w:after="0" w:line="240" w:lineRule="auto"/>
              <w:rPr>
                <w:rFonts w:ascii="Times New Roman" w:eastAsia="Times New Roman" w:hAnsi="Times New Roman" w:cs="Times New Roman"/>
                <w:spacing w:val="-1"/>
                <w:sz w:val="24"/>
                <w:szCs w:val="28"/>
                <w:lang w:eastAsia="ru-RU"/>
              </w:rPr>
            </w:pPr>
            <w:r w:rsidRPr="009219F1">
              <w:rPr>
                <w:rFonts w:ascii="Times New Roman" w:eastAsia="Times New Roman" w:hAnsi="Times New Roman" w:cs="Times New Roman"/>
                <w:spacing w:val="-1"/>
                <w:sz w:val="24"/>
                <w:szCs w:val="28"/>
                <w:lang w:eastAsia="ru-RU"/>
              </w:rPr>
              <w:t>В том числе:</w:t>
            </w:r>
          </w:p>
          <w:p w:rsidR="005C4CFF" w:rsidRPr="009219F1" w:rsidRDefault="005C4CFF" w:rsidP="005C4CFF">
            <w:pPr>
              <w:spacing w:after="0" w:line="240" w:lineRule="auto"/>
              <w:rPr>
                <w:rFonts w:ascii="Times New Roman" w:eastAsia="Times New Roman" w:hAnsi="Times New Roman" w:cs="Times New Roman"/>
                <w:i/>
                <w:spacing w:val="-1"/>
                <w:sz w:val="24"/>
                <w:szCs w:val="28"/>
                <w:lang w:eastAsia="ru-RU"/>
              </w:rPr>
            </w:pPr>
            <w:r w:rsidRPr="009219F1">
              <w:rPr>
                <w:rFonts w:ascii="Times New Roman" w:eastAsia="Times New Roman" w:hAnsi="Times New Roman" w:cs="Times New Roman"/>
                <w:i/>
                <w:spacing w:val="-1"/>
                <w:sz w:val="24"/>
                <w:szCs w:val="28"/>
                <w:lang w:eastAsia="ru-RU"/>
              </w:rPr>
              <w:t>Занятия лекционного типа:</w:t>
            </w:r>
          </w:p>
          <w:p w:rsidR="005C4CFF" w:rsidRPr="009219F1" w:rsidRDefault="005C4CFF" w:rsidP="005C4CFF">
            <w:pPr>
              <w:spacing w:after="0" w:line="240" w:lineRule="auto"/>
              <w:rPr>
                <w:rFonts w:ascii="Times New Roman" w:eastAsia="Times New Roman" w:hAnsi="Times New Roman" w:cs="Times New Roman"/>
                <w:spacing w:val="-1"/>
                <w:sz w:val="24"/>
                <w:szCs w:val="28"/>
                <w:lang w:eastAsia="ru-RU"/>
              </w:rPr>
            </w:pPr>
            <w:r w:rsidRPr="009219F1">
              <w:rPr>
                <w:rFonts w:ascii="Times New Roman" w:eastAsia="Times New Roman" w:hAnsi="Times New Roman" w:cs="Times New Roman"/>
                <w:spacing w:val="-1"/>
                <w:sz w:val="24"/>
                <w:szCs w:val="28"/>
                <w:lang w:eastAsia="ru-RU"/>
              </w:rPr>
              <w:t>Лекции</w:t>
            </w:r>
          </w:p>
        </w:tc>
        <w:tc>
          <w:tcPr>
            <w:tcW w:w="853" w:type="dxa"/>
            <w:vAlign w:val="bottom"/>
          </w:tcPr>
          <w:p w:rsidR="005C4CFF" w:rsidRPr="009219F1" w:rsidRDefault="005C4CFF" w:rsidP="005C4CFF">
            <w:pPr>
              <w:spacing w:after="0" w:line="240" w:lineRule="auto"/>
              <w:rPr>
                <w:rFonts w:ascii="Times New Roman" w:eastAsia="Times New Roman" w:hAnsi="Times New Roman" w:cs="Times New Roman"/>
                <w:spacing w:val="-1"/>
                <w:sz w:val="24"/>
                <w:szCs w:val="28"/>
                <w:lang w:eastAsia="ru-RU"/>
              </w:rPr>
            </w:pPr>
          </w:p>
          <w:p w:rsidR="005C4CFF" w:rsidRPr="009219F1" w:rsidRDefault="005C4CFF" w:rsidP="005C4CF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pacing w:val="-1"/>
                <w:sz w:val="24"/>
                <w:szCs w:val="28"/>
                <w:lang w:eastAsia="ru-RU"/>
              </w:rPr>
            </w:pPr>
            <w:r w:rsidRPr="009219F1">
              <w:rPr>
                <w:rFonts w:ascii="Times New Roman" w:eastAsia="Times New Roman" w:hAnsi="Times New Roman" w:cs="Times New Roman"/>
                <w:spacing w:val="-1"/>
                <w:sz w:val="24"/>
                <w:szCs w:val="28"/>
                <w:lang w:eastAsia="ru-RU"/>
              </w:rPr>
              <w:t>232</w:t>
            </w:r>
          </w:p>
        </w:tc>
        <w:tc>
          <w:tcPr>
            <w:tcW w:w="567" w:type="dxa"/>
            <w:vAlign w:val="bottom"/>
          </w:tcPr>
          <w:p w:rsidR="005C4CFF" w:rsidRPr="009219F1" w:rsidRDefault="005C4CFF" w:rsidP="005C4CFF">
            <w:pPr>
              <w:spacing w:after="0" w:line="240" w:lineRule="auto"/>
              <w:ind w:left="-107" w:right="-111"/>
              <w:jc w:val="center"/>
              <w:rPr>
                <w:rFonts w:ascii="Times New Roman" w:eastAsia="Times New Roman" w:hAnsi="Times New Roman" w:cs="Times New Roman"/>
                <w:spacing w:val="-1"/>
                <w:sz w:val="24"/>
                <w:szCs w:val="28"/>
                <w:lang w:eastAsia="ru-RU"/>
              </w:rPr>
            </w:pPr>
            <w:r w:rsidRPr="009219F1">
              <w:rPr>
                <w:rFonts w:ascii="Times New Roman" w:eastAsia="Times New Roman" w:hAnsi="Times New Roman" w:cs="Times New Roman"/>
                <w:spacing w:val="-1"/>
                <w:sz w:val="24"/>
                <w:szCs w:val="28"/>
                <w:lang w:eastAsia="ru-RU"/>
              </w:rPr>
              <w:t>24</w:t>
            </w:r>
          </w:p>
        </w:tc>
        <w:tc>
          <w:tcPr>
            <w:tcW w:w="567" w:type="dxa"/>
            <w:vAlign w:val="bottom"/>
          </w:tcPr>
          <w:p w:rsidR="005C4CFF" w:rsidRPr="009219F1" w:rsidRDefault="005C4CFF" w:rsidP="005C4CFF">
            <w:pPr>
              <w:spacing w:after="0" w:line="240" w:lineRule="auto"/>
              <w:ind w:left="-107" w:right="-111"/>
              <w:jc w:val="center"/>
              <w:rPr>
                <w:rFonts w:ascii="Times New Roman" w:eastAsia="Times New Roman" w:hAnsi="Times New Roman" w:cs="Times New Roman"/>
                <w:spacing w:val="-1"/>
                <w:sz w:val="24"/>
                <w:szCs w:val="28"/>
                <w:lang w:eastAsia="ru-RU"/>
              </w:rPr>
            </w:pPr>
            <w:r w:rsidRPr="009219F1">
              <w:rPr>
                <w:rFonts w:ascii="Times New Roman" w:eastAsia="Times New Roman" w:hAnsi="Times New Roman" w:cs="Times New Roman"/>
                <w:spacing w:val="-1"/>
                <w:sz w:val="24"/>
                <w:szCs w:val="28"/>
                <w:lang w:eastAsia="ru-RU"/>
              </w:rPr>
              <w:t>24</w:t>
            </w:r>
          </w:p>
        </w:tc>
        <w:tc>
          <w:tcPr>
            <w:tcW w:w="567" w:type="dxa"/>
            <w:vAlign w:val="bottom"/>
          </w:tcPr>
          <w:p w:rsidR="005C4CFF" w:rsidRPr="009219F1" w:rsidRDefault="005C4CFF" w:rsidP="005C4CFF">
            <w:pPr>
              <w:spacing w:after="0" w:line="240" w:lineRule="auto"/>
              <w:ind w:left="-107" w:right="-111"/>
              <w:jc w:val="center"/>
              <w:rPr>
                <w:rFonts w:ascii="Times New Roman" w:eastAsia="Times New Roman" w:hAnsi="Times New Roman" w:cs="Times New Roman"/>
                <w:spacing w:val="-1"/>
                <w:sz w:val="24"/>
                <w:szCs w:val="28"/>
                <w:lang w:eastAsia="ru-RU"/>
              </w:rPr>
            </w:pPr>
            <w:r w:rsidRPr="009219F1">
              <w:rPr>
                <w:rFonts w:ascii="Times New Roman" w:eastAsia="Times New Roman" w:hAnsi="Times New Roman" w:cs="Times New Roman"/>
                <w:spacing w:val="-1"/>
                <w:sz w:val="24"/>
                <w:szCs w:val="28"/>
                <w:lang w:eastAsia="ru-RU"/>
              </w:rPr>
              <w:t>40</w:t>
            </w:r>
          </w:p>
        </w:tc>
        <w:tc>
          <w:tcPr>
            <w:tcW w:w="567" w:type="dxa"/>
            <w:vAlign w:val="bottom"/>
          </w:tcPr>
          <w:p w:rsidR="005C4CFF" w:rsidRPr="009219F1" w:rsidRDefault="005C4CFF" w:rsidP="005C4CFF">
            <w:pPr>
              <w:spacing w:after="0" w:line="240" w:lineRule="auto"/>
              <w:ind w:left="-107" w:right="-111"/>
              <w:jc w:val="center"/>
              <w:rPr>
                <w:rFonts w:ascii="Times New Roman" w:eastAsia="Times New Roman" w:hAnsi="Times New Roman" w:cs="Times New Roman"/>
                <w:spacing w:val="-1"/>
                <w:sz w:val="24"/>
                <w:szCs w:val="28"/>
                <w:lang w:eastAsia="ru-RU"/>
              </w:rPr>
            </w:pPr>
            <w:r w:rsidRPr="009219F1">
              <w:rPr>
                <w:rFonts w:ascii="Times New Roman" w:eastAsia="Times New Roman" w:hAnsi="Times New Roman" w:cs="Times New Roman"/>
                <w:spacing w:val="-1"/>
                <w:sz w:val="24"/>
                <w:szCs w:val="28"/>
                <w:lang w:eastAsia="ru-RU"/>
              </w:rPr>
              <w:t>36</w:t>
            </w:r>
          </w:p>
        </w:tc>
        <w:tc>
          <w:tcPr>
            <w:tcW w:w="567" w:type="dxa"/>
            <w:vAlign w:val="bottom"/>
          </w:tcPr>
          <w:p w:rsidR="005C4CFF" w:rsidRPr="009219F1" w:rsidRDefault="005C4CFF" w:rsidP="005C4CFF">
            <w:pPr>
              <w:spacing w:after="0" w:line="240" w:lineRule="auto"/>
              <w:ind w:left="-107" w:right="-111"/>
              <w:rPr>
                <w:rFonts w:ascii="Times New Roman" w:eastAsia="Times New Roman" w:hAnsi="Times New Roman" w:cs="Times New Roman"/>
                <w:spacing w:val="-1"/>
                <w:sz w:val="24"/>
                <w:szCs w:val="28"/>
                <w:lang w:eastAsia="ru-RU"/>
              </w:rPr>
            </w:pPr>
          </w:p>
          <w:p w:rsidR="005C4CFF" w:rsidRPr="009219F1" w:rsidRDefault="005C4CFF" w:rsidP="005C4CFF">
            <w:pPr>
              <w:spacing w:after="0" w:line="240" w:lineRule="auto"/>
              <w:ind w:left="-107" w:right="-111"/>
              <w:jc w:val="center"/>
              <w:rPr>
                <w:rFonts w:ascii="Times New Roman" w:eastAsia="Times New Roman" w:hAnsi="Times New Roman" w:cs="Times New Roman"/>
                <w:spacing w:val="-1"/>
                <w:sz w:val="24"/>
                <w:szCs w:val="28"/>
                <w:lang w:eastAsia="ru-RU"/>
              </w:rPr>
            </w:pPr>
            <w:r w:rsidRPr="009219F1">
              <w:rPr>
                <w:rFonts w:ascii="Times New Roman" w:eastAsia="Times New Roman" w:hAnsi="Times New Roman" w:cs="Times New Roman"/>
                <w:spacing w:val="-1"/>
                <w:sz w:val="24"/>
                <w:szCs w:val="28"/>
                <w:lang w:eastAsia="ru-RU"/>
              </w:rPr>
              <w:t>20</w:t>
            </w:r>
          </w:p>
        </w:tc>
        <w:tc>
          <w:tcPr>
            <w:tcW w:w="567" w:type="dxa"/>
            <w:vAlign w:val="bottom"/>
          </w:tcPr>
          <w:p w:rsidR="005C4CFF" w:rsidRPr="009219F1" w:rsidRDefault="005C4CFF" w:rsidP="005C4CFF">
            <w:pPr>
              <w:spacing w:after="0" w:line="240" w:lineRule="auto"/>
              <w:ind w:left="-107" w:right="-111"/>
              <w:jc w:val="center"/>
              <w:rPr>
                <w:rFonts w:ascii="Times New Roman" w:eastAsia="Times New Roman" w:hAnsi="Times New Roman" w:cs="Times New Roman"/>
                <w:spacing w:val="-1"/>
                <w:sz w:val="24"/>
                <w:szCs w:val="28"/>
                <w:lang w:eastAsia="ru-RU"/>
              </w:rPr>
            </w:pPr>
            <w:r w:rsidRPr="009219F1">
              <w:rPr>
                <w:rFonts w:ascii="Times New Roman" w:eastAsia="Times New Roman" w:hAnsi="Times New Roman" w:cs="Times New Roman"/>
                <w:spacing w:val="-1"/>
                <w:sz w:val="24"/>
                <w:szCs w:val="28"/>
                <w:lang w:eastAsia="ru-RU"/>
              </w:rPr>
              <w:t>36</w:t>
            </w:r>
          </w:p>
        </w:tc>
        <w:tc>
          <w:tcPr>
            <w:tcW w:w="567" w:type="dxa"/>
            <w:vAlign w:val="bottom"/>
          </w:tcPr>
          <w:p w:rsidR="005C4CFF" w:rsidRPr="009219F1" w:rsidRDefault="005C4CFF" w:rsidP="005C4CFF">
            <w:pPr>
              <w:spacing w:after="0" w:line="240" w:lineRule="auto"/>
              <w:ind w:left="-107" w:right="-111"/>
              <w:jc w:val="center"/>
              <w:rPr>
                <w:rFonts w:ascii="Times New Roman" w:eastAsia="Times New Roman" w:hAnsi="Times New Roman" w:cs="Times New Roman"/>
                <w:spacing w:val="-1"/>
                <w:sz w:val="24"/>
                <w:szCs w:val="28"/>
                <w:lang w:eastAsia="ru-RU"/>
              </w:rPr>
            </w:pPr>
            <w:r w:rsidRPr="009219F1">
              <w:rPr>
                <w:rFonts w:ascii="Times New Roman" w:eastAsia="Times New Roman" w:hAnsi="Times New Roman" w:cs="Times New Roman"/>
                <w:spacing w:val="-1"/>
                <w:sz w:val="24"/>
                <w:szCs w:val="28"/>
                <w:lang w:eastAsia="ru-RU"/>
              </w:rPr>
              <w:t>30</w:t>
            </w:r>
          </w:p>
        </w:tc>
        <w:tc>
          <w:tcPr>
            <w:tcW w:w="709" w:type="dxa"/>
            <w:vAlign w:val="bottom"/>
          </w:tcPr>
          <w:p w:rsidR="005C4CFF" w:rsidRPr="009219F1" w:rsidRDefault="005C4CFF" w:rsidP="005C4CFF">
            <w:pPr>
              <w:spacing w:after="0" w:line="240" w:lineRule="auto"/>
              <w:ind w:left="-107" w:right="-111"/>
              <w:jc w:val="center"/>
              <w:rPr>
                <w:rFonts w:ascii="Times New Roman" w:eastAsia="Times New Roman" w:hAnsi="Times New Roman" w:cs="Times New Roman"/>
                <w:spacing w:val="-1"/>
                <w:sz w:val="24"/>
                <w:szCs w:val="28"/>
                <w:lang w:eastAsia="ru-RU"/>
              </w:rPr>
            </w:pPr>
            <w:r w:rsidRPr="009219F1">
              <w:rPr>
                <w:rFonts w:ascii="Times New Roman" w:eastAsia="Times New Roman" w:hAnsi="Times New Roman" w:cs="Times New Roman"/>
                <w:spacing w:val="-1"/>
                <w:sz w:val="24"/>
                <w:szCs w:val="28"/>
                <w:lang w:eastAsia="ru-RU"/>
              </w:rPr>
              <w:t>22</w:t>
            </w:r>
          </w:p>
        </w:tc>
      </w:tr>
      <w:tr w:rsidR="005C4CFF" w:rsidRPr="009219F1" w:rsidTr="005C4CFF">
        <w:trPr>
          <w:jc w:val="center"/>
        </w:trPr>
        <w:tc>
          <w:tcPr>
            <w:tcW w:w="3962" w:type="dxa"/>
            <w:gridSpan w:val="2"/>
            <w:vAlign w:val="center"/>
          </w:tcPr>
          <w:p w:rsidR="005C4CFF" w:rsidRPr="009219F1" w:rsidRDefault="005C4CFF" w:rsidP="005C4CFF">
            <w:pPr>
              <w:spacing w:after="0" w:line="240" w:lineRule="auto"/>
              <w:rPr>
                <w:rFonts w:ascii="Times New Roman" w:eastAsia="Times New Roman" w:hAnsi="Times New Roman" w:cs="Times New Roman"/>
                <w:i/>
                <w:spacing w:val="-1"/>
                <w:sz w:val="24"/>
                <w:szCs w:val="28"/>
                <w:lang w:eastAsia="ru-RU"/>
              </w:rPr>
            </w:pPr>
            <w:r w:rsidRPr="009219F1">
              <w:rPr>
                <w:rFonts w:ascii="Times New Roman" w:eastAsia="Times New Roman" w:hAnsi="Times New Roman" w:cs="Times New Roman"/>
                <w:i/>
                <w:spacing w:val="-1"/>
                <w:sz w:val="24"/>
                <w:szCs w:val="28"/>
                <w:lang w:eastAsia="ru-RU"/>
              </w:rPr>
              <w:t>Занятия семинарского типа:</w:t>
            </w:r>
          </w:p>
          <w:p w:rsidR="005C4CFF" w:rsidRPr="009219F1" w:rsidRDefault="005C4CFF" w:rsidP="005C4CFF">
            <w:pPr>
              <w:spacing w:after="0" w:line="240" w:lineRule="auto"/>
              <w:rPr>
                <w:rFonts w:ascii="Times New Roman" w:eastAsia="Times New Roman" w:hAnsi="Times New Roman" w:cs="Times New Roman"/>
                <w:spacing w:val="-1"/>
                <w:sz w:val="24"/>
                <w:szCs w:val="28"/>
                <w:lang w:eastAsia="ru-RU"/>
              </w:rPr>
            </w:pPr>
            <w:r w:rsidRPr="009219F1">
              <w:rPr>
                <w:rFonts w:ascii="Times New Roman" w:eastAsia="Times New Roman" w:hAnsi="Times New Roman" w:cs="Times New Roman"/>
                <w:spacing w:val="-1"/>
                <w:sz w:val="24"/>
                <w:szCs w:val="28"/>
                <w:lang w:eastAsia="ru-RU"/>
              </w:rPr>
              <w:t>Семинары</w:t>
            </w:r>
          </w:p>
        </w:tc>
        <w:tc>
          <w:tcPr>
            <w:tcW w:w="853" w:type="dxa"/>
            <w:vAlign w:val="bottom"/>
          </w:tcPr>
          <w:p w:rsidR="005C4CFF" w:rsidRPr="009219F1" w:rsidRDefault="005C4CFF" w:rsidP="005C4CF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  <w:p w:rsidR="005C4CFF" w:rsidRPr="009219F1" w:rsidRDefault="005C4CFF" w:rsidP="005C4CF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9219F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126</w:t>
            </w:r>
          </w:p>
        </w:tc>
        <w:tc>
          <w:tcPr>
            <w:tcW w:w="567" w:type="dxa"/>
            <w:vAlign w:val="bottom"/>
          </w:tcPr>
          <w:p w:rsidR="005C4CFF" w:rsidRPr="009219F1" w:rsidRDefault="005C4CFF" w:rsidP="005C4CF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  <w:p w:rsidR="005C4CFF" w:rsidRPr="009219F1" w:rsidRDefault="005C4CFF" w:rsidP="005C4CF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9219F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14</w:t>
            </w:r>
          </w:p>
        </w:tc>
        <w:tc>
          <w:tcPr>
            <w:tcW w:w="567" w:type="dxa"/>
            <w:vAlign w:val="bottom"/>
          </w:tcPr>
          <w:p w:rsidR="005C4CFF" w:rsidRPr="009219F1" w:rsidRDefault="005C4CFF" w:rsidP="005C4CFF">
            <w:pPr>
              <w:spacing w:after="0" w:line="240" w:lineRule="auto"/>
              <w:ind w:left="-108" w:right="-108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9219F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16</w:t>
            </w:r>
          </w:p>
        </w:tc>
        <w:tc>
          <w:tcPr>
            <w:tcW w:w="567" w:type="dxa"/>
            <w:vAlign w:val="bottom"/>
          </w:tcPr>
          <w:p w:rsidR="005C4CFF" w:rsidRPr="009219F1" w:rsidRDefault="005C4CFF" w:rsidP="005C4CFF">
            <w:pPr>
              <w:spacing w:after="0" w:line="240" w:lineRule="auto"/>
              <w:ind w:left="-17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9219F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18</w:t>
            </w:r>
          </w:p>
        </w:tc>
        <w:tc>
          <w:tcPr>
            <w:tcW w:w="567" w:type="dxa"/>
            <w:vAlign w:val="bottom"/>
          </w:tcPr>
          <w:p w:rsidR="005C4CFF" w:rsidRPr="009219F1" w:rsidRDefault="005C4CFF" w:rsidP="005C4CF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9219F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16</w:t>
            </w:r>
          </w:p>
        </w:tc>
        <w:tc>
          <w:tcPr>
            <w:tcW w:w="567" w:type="dxa"/>
            <w:vAlign w:val="bottom"/>
          </w:tcPr>
          <w:p w:rsidR="005C4CFF" w:rsidRPr="009219F1" w:rsidRDefault="005C4CFF" w:rsidP="005C4CF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9219F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12</w:t>
            </w:r>
          </w:p>
        </w:tc>
        <w:tc>
          <w:tcPr>
            <w:tcW w:w="567" w:type="dxa"/>
            <w:vAlign w:val="bottom"/>
          </w:tcPr>
          <w:p w:rsidR="005C4CFF" w:rsidRPr="009219F1" w:rsidRDefault="005C4CFF" w:rsidP="005C4CF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9219F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12</w:t>
            </w:r>
          </w:p>
        </w:tc>
        <w:tc>
          <w:tcPr>
            <w:tcW w:w="567" w:type="dxa"/>
            <w:vAlign w:val="bottom"/>
          </w:tcPr>
          <w:p w:rsidR="005C4CFF" w:rsidRPr="009219F1" w:rsidRDefault="005C4CFF" w:rsidP="005C4CF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9219F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20</w:t>
            </w:r>
          </w:p>
        </w:tc>
        <w:tc>
          <w:tcPr>
            <w:tcW w:w="709" w:type="dxa"/>
            <w:vAlign w:val="bottom"/>
          </w:tcPr>
          <w:p w:rsidR="005C4CFF" w:rsidRPr="009219F1" w:rsidRDefault="005C4CFF" w:rsidP="005C4CF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9219F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18</w:t>
            </w:r>
          </w:p>
        </w:tc>
      </w:tr>
      <w:tr w:rsidR="005C4CFF" w:rsidRPr="009219F1" w:rsidTr="005C4CFF">
        <w:trPr>
          <w:jc w:val="center"/>
        </w:trPr>
        <w:tc>
          <w:tcPr>
            <w:tcW w:w="3962" w:type="dxa"/>
            <w:gridSpan w:val="2"/>
            <w:vAlign w:val="center"/>
          </w:tcPr>
          <w:p w:rsidR="005C4CFF" w:rsidRPr="009219F1" w:rsidRDefault="005C4CFF" w:rsidP="005C4CFF">
            <w:pPr>
              <w:spacing w:after="0" w:line="240" w:lineRule="auto"/>
              <w:rPr>
                <w:rFonts w:ascii="Times New Roman" w:eastAsia="Times New Roman" w:hAnsi="Times New Roman" w:cs="Times New Roman"/>
                <w:spacing w:val="-1"/>
                <w:sz w:val="24"/>
                <w:szCs w:val="28"/>
                <w:lang w:eastAsia="ru-RU"/>
              </w:rPr>
            </w:pPr>
            <w:r w:rsidRPr="009219F1">
              <w:rPr>
                <w:rFonts w:ascii="Times New Roman" w:eastAsia="Times New Roman" w:hAnsi="Times New Roman" w:cs="Times New Roman"/>
                <w:spacing w:val="-1"/>
                <w:sz w:val="24"/>
                <w:szCs w:val="28"/>
                <w:lang w:eastAsia="ru-RU"/>
              </w:rPr>
              <w:t>Методические занятия, практические занятия, учебная практика</w:t>
            </w:r>
          </w:p>
        </w:tc>
        <w:tc>
          <w:tcPr>
            <w:tcW w:w="853" w:type="dxa"/>
            <w:vAlign w:val="center"/>
          </w:tcPr>
          <w:p w:rsidR="005C4CFF" w:rsidRPr="009219F1" w:rsidRDefault="005C4CFF" w:rsidP="005C4CF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pacing w:val="-1"/>
                <w:sz w:val="24"/>
                <w:szCs w:val="28"/>
                <w:lang w:eastAsia="ru-RU"/>
              </w:rPr>
            </w:pPr>
            <w:r w:rsidRPr="009219F1">
              <w:rPr>
                <w:rFonts w:ascii="Times New Roman" w:eastAsia="Times New Roman" w:hAnsi="Times New Roman" w:cs="Times New Roman"/>
                <w:spacing w:val="-1"/>
                <w:sz w:val="24"/>
                <w:szCs w:val="28"/>
                <w:lang w:eastAsia="ru-RU"/>
              </w:rPr>
              <w:t>418</w:t>
            </w:r>
          </w:p>
        </w:tc>
        <w:tc>
          <w:tcPr>
            <w:tcW w:w="567" w:type="dxa"/>
            <w:vAlign w:val="center"/>
          </w:tcPr>
          <w:p w:rsidR="005C4CFF" w:rsidRPr="009219F1" w:rsidRDefault="005C4CFF" w:rsidP="005C4CFF">
            <w:pPr>
              <w:spacing w:after="0" w:line="240" w:lineRule="auto"/>
              <w:ind w:left="-107" w:right="-111"/>
              <w:jc w:val="center"/>
              <w:rPr>
                <w:rFonts w:ascii="Times New Roman" w:eastAsia="Times New Roman" w:hAnsi="Times New Roman" w:cs="Times New Roman"/>
                <w:spacing w:val="-1"/>
                <w:sz w:val="24"/>
                <w:szCs w:val="28"/>
                <w:lang w:eastAsia="ru-RU"/>
              </w:rPr>
            </w:pPr>
            <w:r w:rsidRPr="009219F1">
              <w:rPr>
                <w:rFonts w:ascii="Times New Roman" w:eastAsia="Times New Roman" w:hAnsi="Times New Roman" w:cs="Times New Roman"/>
                <w:spacing w:val="-1"/>
                <w:sz w:val="24"/>
                <w:szCs w:val="28"/>
                <w:lang w:eastAsia="ru-RU"/>
              </w:rPr>
              <w:t>34</w:t>
            </w:r>
          </w:p>
        </w:tc>
        <w:tc>
          <w:tcPr>
            <w:tcW w:w="567" w:type="dxa"/>
            <w:vAlign w:val="center"/>
          </w:tcPr>
          <w:p w:rsidR="005C4CFF" w:rsidRPr="009219F1" w:rsidRDefault="005C4CFF" w:rsidP="005C4CFF">
            <w:pPr>
              <w:spacing w:after="0" w:line="240" w:lineRule="auto"/>
              <w:ind w:left="-107" w:right="-111"/>
              <w:jc w:val="center"/>
              <w:rPr>
                <w:rFonts w:ascii="Times New Roman" w:eastAsia="Times New Roman" w:hAnsi="Times New Roman" w:cs="Times New Roman"/>
                <w:spacing w:val="-1"/>
                <w:sz w:val="24"/>
                <w:szCs w:val="28"/>
                <w:lang w:eastAsia="ru-RU"/>
              </w:rPr>
            </w:pPr>
            <w:r w:rsidRPr="009219F1">
              <w:rPr>
                <w:rFonts w:ascii="Times New Roman" w:eastAsia="Times New Roman" w:hAnsi="Times New Roman" w:cs="Times New Roman"/>
                <w:spacing w:val="-1"/>
                <w:sz w:val="24"/>
                <w:szCs w:val="28"/>
                <w:lang w:eastAsia="ru-RU"/>
              </w:rPr>
              <w:t>68</w:t>
            </w:r>
          </w:p>
        </w:tc>
        <w:tc>
          <w:tcPr>
            <w:tcW w:w="567" w:type="dxa"/>
            <w:vAlign w:val="center"/>
          </w:tcPr>
          <w:p w:rsidR="005C4CFF" w:rsidRPr="009219F1" w:rsidRDefault="005C4CFF" w:rsidP="005C4CFF">
            <w:pPr>
              <w:spacing w:after="0" w:line="240" w:lineRule="auto"/>
              <w:ind w:left="-107" w:right="-111"/>
              <w:jc w:val="center"/>
              <w:rPr>
                <w:rFonts w:ascii="Times New Roman" w:eastAsia="Times New Roman" w:hAnsi="Times New Roman" w:cs="Times New Roman"/>
                <w:spacing w:val="-1"/>
                <w:sz w:val="24"/>
                <w:szCs w:val="28"/>
                <w:lang w:eastAsia="ru-RU"/>
              </w:rPr>
            </w:pPr>
            <w:r w:rsidRPr="009219F1">
              <w:rPr>
                <w:rFonts w:ascii="Times New Roman" w:eastAsia="Times New Roman" w:hAnsi="Times New Roman" w:cs="Times New Roman"/>
                <w:spacing w:val="-1"/>
                <w:sz w:val="24"/>
                <w:szCs w:val="28"/>
                <w:lang w:eastAsia="ru-RU"/>
              </w:rPr>
              <w:t>78</w:t>
            </w:r>
          </w:p>
        </w:tc>
        <w:tc>
          <w:tcPr>
            <w:tcW w:w="567" w:type="dxa"/>
            <w:vAlign w:val="center"/>
          </w:tcPr>
          <w:p w:rsidR="005C4CFF" w:rsidRPr="009219F1" w:rsidRDefault="005C4CFF" w:rsidP="005C4CFF">
            <w:pPr>
              <w:spacing w:after="0" w:line="240" w:lineRule="auto"/>
              <w:ind w:left="-107" w:right="-111"/>
              <w:jc w:val="center"/>
              <w:rPr>
                <w:rFonts w:ascii="Times New Roman" w:eastAsia="Times New Roman" w:hAnsi="Times New Roman" w:cs="Times New Roman"/>
                <w:spacing w:val="-1"/>
                <w:sz w:val="24"/>
                <w:szCs w:val="28"/>
                <w:lang w:eastAsia="ru-RU"/>
              </w:rPr>
            </w:pPr>
            <w:r w:rsidRPr="009219F1">
              <w:rPr>
                <w:rFonts w:ascii="Times New Roman" w:eastAsia="Times New Roman" w:hAnsi="Times New Roman" w:cs="Times New Roman"/>
                <w:spacing w:val="-1"/>
                <w:sz w:val="24"/>
                <w:szCs w:val="28"/>
                <w:lang w:eastAsia="ru-RU"/>
              </w:rPr>
              <w:t>56</w:t>
            </w:r>
          </w:p>
        </w:tc>
        <w:tc>
          <w:tcPr>
            <w:tcW w:w="567" w:type="dxa"/>
            <w:vAlign w:val="center"/>
          </w:tcPr>
          <w:p w:rsidR="005C4CFF" w:rsidRPr="009219F1" w:rsidRDefault="005C4CFF" w:rsidP="005C4CFF">
            <w:pPr>
              <w:spacing w:after="0" w:line="240" w:lineRule="auto"/>
              <w:ind w:left="-107" w:right="-111"/>
              <w:jc w:val="center"/>
              <w:rPr>
                <w:rFonts w:ascii="Times New Roman" w:eastAsia="Times New Roman" w:hAnsi="Times New Roman" w:cs="Times New Roman"/>
                <w:spacing w:val="-1"/>
                <w:sz w:val="24"/>
                <w:szCs w:val="28"/>
                <w:lang w:eastAsia="ru-RU"/>
              </w:rPr>
            </w:pPr>
            <w:r w:rsidRPr="009219F1">
              <w:rPr>
                <w:rFonts w:ascii="Times New Roman" w:eastAsia="Times New Roman" w:hAnsi="Times New Roman" w:cs="Times New Roman"/>
                <w:spacing w:val="-1"/>
                <w:sz w:val="24"/>
                <w:szCs w:val="28"/>
                <w:lang w:eastAsia="ru-RU"/>
              </w:rPr>
              <w:t>28</w:t>
            </w:r>
          </w:p>
        </w:tc>
        <w:tc>
          <w:tcPr>
            <w:tcW w:w="567" w:type="dxa"/>
            <w:vAlign w:val="center"/>
          </w:tcPr>
          <w:p w:rsidR="005C4CFF" w:rsidRPr="009219F1" w:rsidRDefault="005C4CFF" w:rsidP="005C4CFF">
            <w:pPr>
              <w:spacing w:after="0" w:line="240" w:lineRule="auto"/>
              <w:ind w:left="-107" w:right="-111"/>
              <w:jc w:val="center"/>
              <w:rPr>
                <w:rFonts w:ascii="Times New Roman" w:eastAsia="Times New Roman" w:hAnsi="Times New Roman" w:cs="Times New Roman"/>
                <w:spacing w:val="-1"/>
                <w:sz w:val="24"/>
                <w:szCs w:val="28"/>
                <w:lang w:eastAsia="ru-RU"/>
              </w:rPr>
            </w:pPr>
            <w:r w:rsidRPr="009219F1">
              <w:rPr>
                <w:rFonts w:ascii="Times New Roman" w:eastAsia="Times New Roman" w:hAnsi="Times New Roman" w:cs="Times New Roman"/>
                <w:spacing w:val="-1"/>
                <w:sz w:val="24"/>
                <w:szCs w:val="28"/>
                <w:lang w:eastAsia="ru-RU"/>
              </w:rPr>
              <w:t>60</w:t>
            </w:r>
          </w:p>
        </w:tc>
        <w:tc>
          <w:tcPr>
            <w:tcW w:w="567" w:type="dxa"/>
            <w:vAlign w:val="center"/>
          </w:tcPr>
          <w:p w:rsidR="005C4CFF" w:rsidRPr="009219F1" w:rsidRDefault="005C4CFF" w:rsidP="005C4CFF">
            <w:pPr>
              <w:spacing w:after="0" w:line="240" w:lineRule="auto"/>
              <w:ind w:left="-107" w:right="-111"/>
              <w:jc w:val="center"/>
              <w:rPr>
                <w:rFonts w:ascii="Times New Roman" w:eastAsia="Times New Roman" w:hAnsi="Times New Roman" w:cs="Times New Roman"/>
                <w:spacing w:val="-1"/>
                <w:sz w:val="24"/>
                <w:szCs w:val="28"/>
                <w:lang w:eastAsia="ru-RU"/>
              </w:rPr>
            </w:pPr>
            <w:r w:rsidRPr="009219F1">
              <w:rPr>
                <w:rFonts w:ascii="Times New Roman" w:eastAsia="Times New Roman" w:hAnsi="Times New Roman" w:cs="Times New Roman"/>
                <w:spacing w:val="-1"/>
                <w:sz w:val="24"/>
                <w:szCs w:val="28"/>
                <w:lang w:eastAsia="ru-RU"/>
              </w:rPr>
              <w:t>70</w:t>
            </w:r>
          </w:p>
        </w:tc>
        <w:tc>
          <w:tcPr>
            <w:tcW w:w="709" w:type="dxa"/>
            <w:vAlign w:val="center"/>
          </w:tcPr>
          <w:p w:rsidR="005C4CFF" w:rsidRPr="009219F1" w:rsidRDefault="005C4CFF" w:rsidP="005C4CFF">
            <w:pPr>
              <w:spacing w:after="0" w:line="240" w:lineRule="auto"/>
              <w:ind w:left="-107" w:right="-111"/>
              <w:jc w:val="center"/>
              <w:rPr>
                <w:rFonts w:ascii="Times New Roman" w:eastAsia="Times New Roman" w:hAnsi="Times New Roman" w:cs="Times New Roman"/>
                <w:spacing w:val="-1"/>
                <w:sz w:val="24"/>
                <w:szCs w:val="28"/>
                <w:lang w:eastAsia="ru-RU"/>
              </w:rPr>
            </w:pPr>
            <w:r w:rsidRPr="009219F1">
              <w:rPr>
                <w:rFonts w:ascii="Times New Roman" w:eastAsia="Times New Roman" w:hAnsi="Times New Roman" w:cs="Times New Roman"/>
                <w:spacing w:val="-1"/>
                <w:sz w:val="24"/>
                <w:szCs w:val="28"/>
                <w:lang w:eastAsia="ru-RU"/>
              </w:rPr>
              <w:t>24</w:t>
            </w:r>
          </w:p>
        </w:tc>
      </w:tr>
      <w:tr w:rsidR="005C4CFF" w:rsidRPr="009219F1" w:rsidTr="005C4CFF">
        <w:trPr>
          <w:jc w:val="center"/>
        </w:trPr>
        <w:tc>
          <w:tcPr>
            <w:tcW w:w="3962" w:type="dxa"/>
            <w:gridSpan w:val="2"/>
            <w:vAlign w:val="center"/>
          </w:tcPr>
          <w:p w:rsidR="005C4CFF" w:rsidRPr="009219F1" w:rsidRDefault="005C4CFF" w:rsidP="005C4CFF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spacing w:val="-1"/>
                <w:sz w:val="24"/>
                <w:szCs w:val="28"/>
                <w:lang w:eastAsia="ru-RU"/>
              </w:rPr>
            </w:pPr>
            <w:r w:rsidRPr="009219F1">
              <w:rPr>
                <w:rFonts w:ascii="Times New Roman" w:eastAsia="Times New Roman" w:hAnsi="Times New Roman" w:cs="Times New Roman"/>
                <w:b/>
                <w:spacing w:val="-1"/>
                <w:sz w:val="24"/>
                <w:szCs w:val="28"/>
                <w:lang w:eastAsia="ru-RU"/>
              </w:rPr>
              <w:t xml:space="preserve">Самостоятельная работа студента </w:t>
            </w:r>
          </w:p>
        </w:tc>
        <w:tc>
          <w:tcPr>
            <w:tcW w:w="853" w:type="dxa"/>
            <w:vAlign w:val="center"/>
          </w:tcPr>
          <w:p w:rsidR="005C4CFF" w:rsidRPr="009219F1" w:rsidRDefault="005C4CFF" w:rsidP="005C4CF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pacing w:val="-1"/>
                <w:sz w:val="24"/>
                <w:szCs w:val="28"/>
                <w:lang w:eastAsia="ru-RU"/>
              </w:rPr>
            </w:pPr>
            <w:r w:rsidRPr="009219F1">
              <w:rPr>
                <w:rFonts w:ascii="Times New Roman" w:eastAsia="Times New Roman" w:hAnsi="Times New Roman" w:cs="Times New Roman"/>
                <w:b/>
                <w:spacing w:val="-1"/>
                <w:sz w:val="24"/>
                <w:szCs w:val="28"/>
                <w:lang w:eastAsia="ru-RU"/>
              </w:rPr>
              <w:t>880</w:t>
            </w:r>
          </w:p>
        </w:tc>
        <w:tc>
          <w:tcPr>
            <w:tcW w:w="567" w:type="dxa"/>
            <w:vAlign w:val="center"/>
          </w:tcPr>
          <w:p w:rsidR="005C4CFF" w:rsidRPr="009219F1" w:rsidRDefault="005C4CFF" w:rsidP="005C4CFF">
            <w:pPr>
              <w:spacing w:after="0" w:line="240" w:lineRule="auto"/>
              <w:ind w:left="-23"/>
              <w:jc w:val="center"/>
              <w:rPr>
                <w:rFonts w:ascii="Times New Roman" w:eastAsia="Times New Roman" w:hAnsi="Times New Roman" w:cs="Times New Roman"/>
                <w:b/>
                <w:spacing w:val="-1"/>
                <w:sz w:val="24"/>
                <w:szCs w:val="28"/>
                <w:lang w:eastAsia="ru-RU"/>
              </w:rPr>
            </w:pPr>
            <w:r w:rsidRPr="009219F1">
              <w:rPr>
                <w:rFonts w:ascii="Times New Roman" w:eastAsia="Times New Roman" w:hAnsi="Times New Roman" w:cs="Times New Roman"/>
                <w:b/>
                <w:spacing w:val="-1"/>
                <w:sz w:val="24"/>
                <w:szCs w:val="28"/>
                <w:lang w:eastAsia="ru-RU"/>
              </w:rPr>
              <w:t>108</w:t>
            </w:r>
          </w:p>
        </w:tc>
        <w:tc>
          <w:tcPr>
            <w:tcW w:w="567" w:type="dxa"/>
            <w:vAlign w:val="center"/>
          </w:tcPr>
          <w:p w:rsidR="005C4CFF" w:rsidRPr="009219F1" w:rsidRDefault="005C4CFF" w:rsidP="005C4CFF">
            <w:pPr>
              <w:spacing w:after="0" w:line="240" w:lineRule="auto"/>
              <w:ind w:left="-108"/>
              <w:jc w:val="center"/>
              <w:rPr>
                <w:rFonts w:ascii="Times New Roman" w:eastAsia="Times New Roman" w:hAnsi="Times New Roman" w:cs="Times New Roman"/>
                <w:b/>
                <w:spacing w:val="-1"/>
                <w:sz w:val="24"/>
                <w:szCs w:val="28"/>
                <w:lang w:eastAsia="ru-RU"/>
              </w:rPr>
            </w:pPr>
            <w:r w:rsidRPr="009219F1">
              <w:rPr>
                <w:rFonts w:ascii="Times New Roman" w:eastAsia="Times New Roman" w:hAnsi="Times New Roman" w:cs="Times New Roman"/>
                <w:b/>
                <w:spacing w:val="-1"/>
                <w:sz w:val="24"/>
                <w:szCs w:val="28"/>
                <w:lang w:eastAsia="ru-RU"/>
              </w:rPr>
              <w:t>144</w:t>
            </w:r>
          </w:p>
        </w:tc>
        <w:tc>
          <w:tcPr>
            <w:tcW w:w="567" w:type="dxa"/>
            <w:vAlign w:val="center"/>
          </w:tcPr>
          <w:p w:rsidR="005C4CFF" w:rsidRPr="009219F1" w:rsidRDefault="005C4CFF" w:rsidP="005C4CFF">
            <w:pPr>
              <w:spacing w:after="0" w:line="240" w:lineRule="auto"/>
              <w:ind w:left="-108"/>
              <w:jc w:val="center"/>
              <w:rPr>
                <w:rFonts w:ascii="Times New Roman" w:eastAsia="Times New Roman" w:hAnsi="Times New Roman" w:cs="Times New Roman"/>
                <w:b/>
                <w:spacing w:val="-1"/>
                <w:sz w:val="24"/>
                <w:szCs w:val="28"/>
                <w:lang w:eastAsia="ru-RU"/>
              </w:rPr>
            </w:pPr>
            <w:r w:rsidRPr="009219F1">
              <w:rPr>
                <w:rFonts w:ascii="Times New Roman" w:eastAsia="Times New Roman" w:hAnsi="Times New Roman" w:cs="Times New Roman"/>
                <w:b/>
                <w:spacing w:val="-1"/>
                <w:sz w:val="24"/>
                <w:szCs w:val="28"/>
                <w:lang w:eastAsia="ru-RU"/>
              </w:rPr>
              <w:t>152</w:t>
            </w:r>
          </w:p>
        </w:tc>
        <w:tc>
          <w:tcPr>
            <w:tcW w:w="567" w:type="dxa"/>
            <w:vAlign w:val="center"/>
          </w:tcPr>
          <w:p w:rsidR="005C4CFF" w:rsidRPr="009219F1" w:rsidRDefault="005C4CFF" w:rsidP="005C4CFF">
            <w:pPr>
              <w:spacing w:after="0" w:line="240" w:lineRule="auto"/>
              <w:ind w:left="-108"/>
              <w:jc w:val="center"/>
              <w:rPr>
                <w:rFonts w:ascii="Times New Roman" w:eastAsia="Times New Roman" w:hAnsi="Times New Roman" w:cs="Times New Roman"/>
                <w:b/>
                <w:spacing w:val="-1"/>
                <w:sz w:val="24"/>
                <w:szCs w:val="28"/>
                <w:lang w:eastAsia="ru-RU"/>
              </w:rPr>
            </w:pPr>
            <w:r w:rsidRPr="009219F1">
              <w:rPr>
                <w:rFonts w:ascii="Times New Roman" w:eastAsia="Times New Roman" w:hAnsi="Times New Roman" w:cs="Times New Roman"/>
                <w:b/>
                <w:spacing w:val="-1"/>
                <w:sz w:val="24"/>
                <w:szCs w:val="28"/>
                <w:lang w:eastAsia="ru-RU"/>
              </w:rPr>
              <w:t>108</w:t>
            </w:r>
          </w:p>
        </w:tc>
        <w:tc>
          <w:tcPr>
            <w:tcW w:w="567" w:type="dxa"/>
            <w:vAlign w:val="center"/>
          </w:tcPr>
          <w:p w:rsidR="005C4CFF" w:rsidRPr="009219F1" w:rsidRDefault="005C4CFF" w:rsidP="005C4CF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pacing w:val="-1"/>
                <w:sz w:val="24"/>
                <w:szCs w:val="28"/>
                <w:lang w:eastAsia="ru-RU"/>
              </w:rPr>
            </w:pPr>
            <w:r w:rsidRPr="009219F1">
              <w:rPr>
                <w:rFonts w:ascii="Times New Roman" w:eastAsia="Times New Roman" w:hAnsi="Times New Roman" w:cs="Times New Roman"/>
                <w:b/>
                <w:spacing w:val="-1"/>
                <w:sz w:val="24"/>
                <w:szCs w:val="28"/>
                <w:lang w:eastAsia="ru-RU"/>
              </w:rPr>
              <w:t>84</w:t>
            </w:r>
          </w:p>
        </w:tc>
        <w:tc>
          <w:tcPr>
            <w:tcW w:w="567" w:type="dxa"/>
            <w:vAlign w:val="center"/>
          </w:tcPr>
          <w:p w:rsidR="005C4CFF" w:rsidRPr="009219F1" w:rsidRDefault="005C4CFF" w:rsidP="005C4CFF">
            <w:pPr>
              <w:spacing w:after="0" w:line="240" w:lineRule="auto"/>
              <w:ind w:left="-108"/>
              <w:jc w:val="center"/>
              <w:rPr>
                <w:rFonts w:ascii="Times New Roman" w:eastAsia="Times New Roman" w:hAnsi="Times New Roman" w:cs="Times New Roman"/>
                <w:b/>
                <w:spacing w:val="-1"/>
                <w:sz w:val="24"/>
                <w:szCs w:val="28"/>
                <w:lang w:eastAsia="ru-RU"/>
              </w:rPr>
            </w:pPr>
            <w:r w:rsidRPr="009219F1">
              <w:rPr>
                <w:rFonts w:ascii="Times New Roman" w:eastAsia="Times New Roman" w:hAnsi="Times New Roman" w:cs="Times New Roman"/>
                <w:b/>
                <w:spacing w:val="-1"/>
                <w:sz w:val="24"/>
                <w:szCs w:val="28"/>
                <w:lang w:eastAsia="ru-RU"/>
              </w:rPr>
              <w:t>108</w:t>
            </w:r>
          </w:p>
        </w:tc>
        <w:tc>
          <w:tcPr>
            <w:tcW w:w="567" w:type="dxa"/>
            <w:vAlign w:val="center"/>
          </w:tcPr>
          <w:p w:rsidR="005C4CFF" w:rsidRPr="009219F1" w:rsidRDefault="005C4CFF" w:rsidP="005C4CF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pacing w:val="-1"/>
                <w:sz w:val="24"/>
                <w:szCs w:val="28"/>
                <w:lang w:eastAsia="ru-RU"/>
              </w:rPr>
            </w:pPr>
            <w:r w:rsidRPr="009219F1">
              <w:rPr>
                <w:rFonts w:ascii="Times New Roman" w:eastAsia="Times New Roman" w:hAnsi="Times New Roman" w:cs="Times New Roman"/>
                <w:b/>
                <w:spacing w:val="-1"/>
                <w:sz w:val="24"/>
                <w:szCs w:val="28"/>
                <w:lang w:eastAsia="ru-RU"/>
              </w:rPr>
              <w:t>60</w:t>
            </w:r>
          </w:p>
        </w:tc>
        <w:tc>
          <w:tcPr>
            <w:tcW w:w="709" w:type="dxa"/>
            <w:vAlign w:val="center"/>
          </w:tcPr>
          <w:p w:rsidR="005C4CFF" w:rsidRPr="009219F1" w:rsidRDefault="005C4CFF" w:rsidP="005C4CF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pacing w:val="-1"/>
                <w:sz w:val="24"/>
                <w:szCs w:val="28"/>
                <w:lang w:eastAsia="ru-RU"/>
              </w:rPr>
            </w:pPr>
            <w:r w:rsidRPr="009219F1">
              <w:rPr>
                <w:rFonts w:ascii="Times New Roman" w:eastAsia="Times New Roman" w:hAnsi="Times New Roman" w:cs="Times New Roman"/>
                <w:b/>
                <w:spacing w:val="-1"/>
                <w:sz w:val="24"/>
                <w:szCs w:val="28"/>
                <w:lang w:eastAsia="ru-RU"/>
              </w:rPr>
              <w:t>116</w:t>
            </w:r>
          </w:p>
        </w:tc>
      </w:tr>
      <w:tr w:rsidR="005C4CFF" w:rsidRPr="009219F1" w:rsidTr="005C4CFF">
        <w:trPr>
          <w:jc w:val="center"/>
        </w:trPr>
        <w:tc>
          <w:tcPr>
            <w:tcW w:w="3962" w:type="dxa"/>
            <w:gridSpan w:val="2"/>
            <w:vAlign w:val="center"/>
          </w:tcPr>
          <w:p w:rsidR="005C4CFF" w:rsidRPr="009219F1" w:rsidRDefault="005C4CFF" w:rsidP="005C4CFF">
            <w:pPr>
              <w:spacing w:after="0" w:line="240" w:lineRule="auto"/>
              <w:rPr>
                <w:rFonts w:ascii="Times New Roman" w:eastAsia="Times New Roman" w:hAnsi="Times New Roman" w:cs="Times New Roman"/>
                <w:i/>
                <w:spacing w:val="-1"/>
                <w:sz w:val="24"/>
                <w:szCs w:val="28"/>
                <w:lang w:eastAsia="ru-RU"/>
              </w:rPr>
            </w:pPr>
            <w:r w:rsidRPr="009219F1">
              <w:rPr>
                <w:rFonts w:ascii="Times New Roman" w:eastAsia="Times New Roman" w:hAnsi="Times New Roman" w:cs="Times New Roman"/>
                <w:i/>
                <w:spacing w:val="-1"/>
                <w:sz w:val="24"/>
                <w:szCs w:val="28"/>
                <w:lang w:eastAsia="ru-RU"/>
              </w:rPr>
              <w:t>В том числе подготовка к экзамену</w:t>
            </w:r>
          </w:p>
        </w:tc>
        <w:tc>
          <w:tcPr>
            <w:tcW w:w="853" w:type="dxa"/>
            <w:vAlign w:val="center"/>
          </w:tcPr>
          <w:p w:rsidR="005C4CFF" w:rsidRPr="009219F1" w:rsidRDefault="005C4CFF" w:rsidP="005C4CF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spacing w:val="-1"/>
                <w:sz w:val="24"/>
                <w:szCs w:val="28"/>
                <w:lang w:eastAsia="ru-RU"/>
              </w:rPr>
            </w:pPr>
            <w:r w:rsidRPr="009219F1">
              <w:rPr>
                <w:rFonts w:ascii="Times New Roman" w:eastAsia="Times New Roman" w:hAnsi="Times New Roman" w:cs="Times New Roman"/>
                <w:i/>
                <w:spacing w:val="-1"/>
                <w:sz w:val="24"/>
                <w:szCs w:val="28"/>
                <w:lang w:eastAsia="ru-RU"/>
              </w:rPr>
              <w:t>72</w:t>
            </w:r>
          </w:p>
        </w:tc>
        <w:tc>
          <w:tcPr>
            <w:tcW w:w="567" w:type="dxa"/>
            <w:vAlign w:val="center"/>
          </w:tcPr>
          <w:p w:rsidR="005C4CFF" w:rsidRPr="009219F1" w:rsidRDefault="005C4CFF" w:rsidP="005C4CFF">
            <w:pPr>
              <w:spacing w:after="0" w:line="240" w:lineRule="auto"/>
              <w:ind w:left="-23"/>
              <w:jc w:val="center"/>
              <w:rPr>
                <w:rFonts w:ascii="Times New Roman" w:eastAsia="Times New Roman" w:hAnsi="Times New Roman" w:cs="Times New Roman"/>
                <w:i/>
                <w:spacing w:val="-1"/>
                <w:sz w:val="24"/>
                <w:szCs w:val="28"/>
                <w:lang w:eastAsia="ru-RU"/>
              </w:rPr>
            </w:pPr>
          </w:p>
        </w:tc>
        <w:tc>
          <w:tcPr>
            <w:tcW w:w="567" w:type="dxa"/>
            <w:vAlign w:val="center"/>
          </w:tcPr>
          <w:p w:rsidR="005C4CFF" w:rsidRPr="009219F1" w:rsidRDefault="005C4CFF" w:rsidP="005C4CFF">
            <w:pPr>
              <w:spacing w:after="0" w:line="240" w:lineRule="auto"/>
              <w:ind w:left="-108"/>
              <w:jc w:val="center"/>
              <w:rPr>
                <w:rFonts w:ascii="Times New Roman" w:eastAsia="Times New Roman" w:hAnsi="Times New Roman" w:cs="Times New Roman"/>
                <w:i/>
                <w:spacing w:val="-1"/>
                <w:sz w:val="24"/>
                <w:szCs w:val="28"/>
                <w:lang w:eastAsia="ru-RU"/>
              </w:rPr>
            </w:pPr>
            <w:r w:rsidRPr="009219F1">
              <w:rPr>
                <w:rFonts w:ascii="Times New Roman" w:eastAsia="Times New Roman" w:hAnsi="Times New Roman" w:cs="Times New Roman"/>
                <w:i/>
                <w:spacing w:val="-1"/>
                <w:sz w:val="24"/>
                <w:szCs w:val="28"/>
                <w:lang w:eastAsia="ru-RU"/>
              </w:rPr>
              <w:t>18</w:t>
            </w:r>
          </w:p>
        </w:tc>
        <w:tc>
          <w:tcPr>
            <w:tcW w:w="567" w:type="dxa"/>
            <w:vAlign w:val="center"/>
          </w:tcPr>
          <w:p w:rsidR="005C4CFF" w:rsidRPr="009219F1" w:rsidRDefault="005C4CFF" w:rsidP="005C4CFF">
            <w:pPr>
              <w:spacing w:after="0" w:line="240" w:lineRule="auto"/>
              <w:ind w:left="-108"/>
              <w:jc w:val="center"/>
              <w:rPr>
                <w:rFonts w:ascii="Times New Roman" w:eastAsia="Times New Roman" w:hAnsi="Times New Roman" w:cs="Times New Roman"/>
                <w:i/>
                <w:spacing w:val="-1"/>
                <w:sz w:val="24"/>
                <w:szCs w:val="28"/>
                <w:lang w:eastAsia="ru-RU"/>
              </w:rPr>
            </w:pPr>
          </w:p>
        </w:tc>
        <w:tc>
          <w:tcPr>
            <w:tcW w:w="567" w:type="dxa"/>
            <w:vAlign w:val="center"/>
          </w:tcPr>
          <w:p w:rsidR="005C4CFF" w:rsidRPr="009219F1" w:rsidRDefault="005C4CFF" w:rsidP="005C4CFF">
            <w:pPr>
              <w:spacing w:after="0" w:line="240" w:lineRule="auto"/>
              <w:ind w:left="-108"/>
              <w:jc w:val="center"/>
              <w:rPr>
                <w:rFonts w:ascii="Times New Roman" w:eastAsia="Times New Roman" w:hAnsi="Times New Roman" w:cs="Times New Roman"/>
                <w:i/>
                <w:spacing w:val="-1"/>
                <w:sz w:val="24"/>
                <w:szCs w:val="28"/>
                <w:lang w:eastAsia="ru-RU"/>
              </w:rPr>
            </w:pPr>
            <w:r w:rsidRPr="009219F1">
              <w:rPr>
                <w:rFonts w:ascii="Times New Roman" w:eastAsia="Times New Roman" w:hAnsi="Times New Roman" w:cs="Times New Roman"/>
                <w:i/>
                <w:spacing w:val="-1"/>
                <w:sz w:val="24"/>
                <w:szCs w:val="28"/>
                <w:lang w:eastAsia="ru-RU"/>
              </w:rPr>
              <w:t>18</w:t>
            </w:r>
          </w:p>
        </w:tc>
        <w:tc>
          <w:tcPr>
            <w:tcW w:w="567" w:type="dxa"/>
            <w:vAlign w:val="center"/>
          </w:tcPr>
          <w:p w:rsidR="005C4CFF" w:rsidRPr="009219F1" w:rsidRDefault="005C4CFF" w:rsidP="005C4CF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spacing w:val="-1"/>
                <w:sz w:val="24"/>
                <w:szCs w:val="28"/>
                <w:lang w:eastAsia="ru-RU"/>
              </w:rPr>
            </w:pPr>
          </w:p>
        </w:tc>
        <w:tc>
          <w:tcPr>
            <w:tcW w:w="567" w:type="dxa"/>
            <w:vAlign w:val="center"/>
          </w:tcPr>
          <w:p w:rsidR="005C4CFF" w:rsidRPr="009219F1" w:rsidRDefault="005C4CFF" w:rsidP="005C4CFF">
            <w:pPr>
              <w:spacing w:after="0" w:line="240" w:lineRule="auto"/>
              <w:ind w:left="-108"/>
              <w:jc w:val="center"/>
              <w:rPr>
                <w:rFonts w:ascii="Times New Roman" w:eastAsia="Times New Roman" w:hAnsi="Times New Roman" w:cs="Times New Roman"/>
                <w:i/>
                <w:spacing w:val="-1"/>
                <w:sz w:val="24"/>
                <w:szCs w:val="28"/>
                <w:lang w:eastAsia="ru-RU"/>
              </w:rPr>
            </w:pPr>
            <w:r w:rsidRPr="009219F1">
              <w:rPr>
                <w:rFonts w:ascii="Times New Roman" w:eastAsia="Times New Roman" w:hAnsi="Times New Roman" w:cs="Times New Roman"/>
                <w:i/>
                <w:spacing w:val="-1"/>
                <w:sz w:val="24"/>
                <w:szCs w:val="28"/>
                <w:lang w:eastAsia="ru-RU"/>
              </w:rPr>
              <w:t>18</w:t>
            </w:r>
          </w:p>
        </w:tc>
        <w:tc>
          <w:tcPr>
            <w:tcW w:w="567" w:type="dxa"/>
            <w:vAlign w:val="center"/>
          </w:tcPr>
          <w:p w:rsidR="005C4CFF" w:rsidRPr="009219F1" w:rsidRDefault="005C4CFF" w:rsidP="005C4CF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spacing w:val="-1"/>
                <w:sz w:val="24"/>
                <w:szCs w:val="28"/>
                <w:lang w:eastAsia="ru-RU"/>
              </w:rPr>
            </w:pPr>
          </w:p>
        </w:tc>
        <w:tc>
          <w:tcPr>
            <w:tcW w:w="709" w:type="dxa"/>
            <w:vAlign w:val="center"/>
          </w:tcPr>
          <w:p w:rsidR="005C4CFF" w:rsidRPr="009219F1" w:rsidRDefault="005C4CFF" w:rsidP="005C4CF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spacing w:val="-1"/>
                <w:sz w:val="24"/>
                <w:szCs w:val="28"/>
                <w:lang w:eastAsia="ru-RU"/>
              </w:rPr>
            </w:pPr>
            <w:r w:rsidRPr="009219F1">
              <w:rPr>
                <w:rFonts w:ascii="Times New Roman" w:eastAsia="Times New Roman" w:hAnsi="Times New Roman" w:cs="Times New Roman"/>
                <w:i/>
                <w:spacing w:val="-1"/>
                <w:sz w:val="24"/>
                <w:szCs w:val="28"/>
                <w:lang w:eastAsia="ru-RU"/>
              </w:rPr>
              <w:t>18</w:t>
            </w:r>
          </w:p>
        </w:tc>
      </w:tr>
      <w:tr w:rsidR="005C4CFF" w:rsidRPr="009219F1" w:rsidTr="005C4CFF">
        <w:trPr>
          <w:trHeight w:val="278"/>
          <w:jc w:val="center"/>
        </w:trPr>
        <w:tc>
          <w:tcPr>
            <w:tcW w:w="3962" w:type="dxa"/>
            <w:gridSpan w:val="2"/>
            <w:vAlign w:val="center"/>
          </w:tcPr>
          <w:p w:rsidR="005C4CFF" w:rsidRPr="009219F1" w:rsidRDefault="005C4CFF" w:rsidP="005C4CFF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spacing w:val="-1"/>
                <w:sz w:val="24"/>
                <w:szCs w:val="28"/>
                <w:lang w:eastAsia="ru-RU"/>
              </w:rPr>
            </w:pPr>
            <w:r w:rsidRPr="009219F1">
              <w:rPr>
                <w:rFonts w:ascii="Times New Roman" w:eastAsia="Times New Roman" w:hAnsi="Times New Roman" w:cs="Times New Roman"/>
                <w:b/>
                <w:spacing w:val="-1"/>
                <w:sz w:val="24"/>
                <w:szCs w:val="28"/>
                <w:lang w:eastAsia="ru-RU"/>
              </w:rPr>
              <w:lastRenderedPageBreak/>
              <w:t>Промежуточная аттестация:</w:t>
            </w:r>
          </w:p>
        </w:tc>
        <w:tc>
          <w:tcPr>
            <w:tcW w:w="853" w:type="dxa"/>
            <w:vAlign w:val="center"/>
          </w:tcPr>
          <w:p w:rsidR="005C4CFF" w:rsidRPr="009219F1" w:rsidRDefault="005C4CFF" w:rsidP="005C4CF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pacing w:val="-1"/>
                <w:sz w:val="24"/>
                <w:szCs w:val="28"/>
                <w:lang w:eastAsia="ru-RU"/>
              </w:rPr>
            </w:pPr>
          </w:p>
        </w:tc>
        <w:tc>
          <w:tcPr>
            <w:tcW w:w="567" w:type="dxa"/>
            <w:vAlign w:val="center"/>
          </w:tcPr>
          <w:p w:rsidR="005C4CFF" w:rsidRPr="009219F1" w:rsidRDefault="005C4CFF" w:rsidP="005C4CF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pacing w:val="-1"/>
                <w:sz w:val="24"/>
                <w:szCs w:val="28"/>
                <w:lang w:eastAsia="ru-RU"/>
              </w:rPr>
            </w:pPr>
          </w:p>
        </w:tc>
        <w:tc>
          <w:tcPr>
            <w:tcW w:w="567" w:type="dxa"/>
            <w:vAlign w:val="center"/>
          </w:tcPr>
          <w:p w:rsidR="005C4CFF" w:rsidRPr="009219F1" w:rsidRDefault="005C4CFF" w:rsidP="005C4CF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pacing w:val="-1"/>
                <w:sz w:val="24"/>
                <w:szCs w:val="28"/>
                <w:lang w:eastAsia="ru-RU"/>
              </w:rPr>
            </w:pPr>
          </w:p>
        </w:tc>
        <w:tc>
          <w:tcPr>
            <w:tcW w:w="567" w:type="dxa"/>
            <w:vAlign w:val="center"/>
          </w:tcPr>
          <w:p w:rsidR="005C4CFF" w:rsidRPr="009219F1" w:rsidRDefault="005C4CFF" w:rsidP="005C4CF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pacing w:val="-1"/>
                <w:sz w:val="24"/>
                <w:szCs w:val="28"/>
                <w:lang w:eastAsia="ru-RU"/>
              </w:rPr>
            </w:pPr>
          </w:p>
        </w:tc>
        <w:tc>
          <w:tcPr>
            <w:tcW w:w="567" w:type="dxa"/>
            <w:vAlign w:val="center"/>
          </w:tcPr>
          <w:p w:rsidR="005C4CFF" w:rsidRPr="009219F1" w:rsidRDefault="005C4CFF" w:rsidP="005C4CF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pacing w:val="-1"/>
                <w:sz w:val="24"/>
                <w:szCs w:val="28"/>
                <w:lang w:eastAsia="ru-RU"/>
              </w:rPr>
            </w:pPr>
          </w:p>
        </w:tc>
        <w:tc>
          <w:tcPr>
            <w:tcW w:w="567" w:type="dxa"/>
            <w:vAlign w:val="center"/>
          </w:tcPr>
          <w:p w:rsidR="005C4CFF" w:rsidRPr="009219F1" w:rsidRDefault="005C4CFF" w:rsidP="005C4CF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pacing w:val="-1"/>
                <w:sz w:val="24"/>
                <w:szCs w:val="28"/>
                <w:lang w:eastAsia="ru-RU"/>
              </w:rPr>
            </w:pPr>
          </w:p>
        </w:tc>
        <w:tc>
          <w:tcPr>
            <w:tcW w:w="567" w:type="dxa"/>
            <w:vAlign w:val="center"/>
          </w:tcPr>
          <w:p w:rsidR="005C4CFF" w:rsidRPr="009219F1" w:rsidRDefault="005C4CFF" w:rsidP="005C4CFF">
            <w:pPr>
              <w:spacing w:after="0" w:line="240" w:lineRule="auto"/>
              <w:ind w:left="-155"/>
              <w:jc w:val="center"/>
              <w:rPr>
                <w:rFonts w:ascii="Times New Roman" w:eastAsia="Times New Roman" w:hAnsi="Times New Roman" w:cs="Times New Roman"/>
                <w:spacing w:val="-1"/>
                <w:sz w:val="24"/>
                <w:szCs w:val="24"/>
                <w:lang w:eastAsia="ru-RU"/>
              </w:rPr>
            </w:pPr>
          </w:p>
        </w:tc>
        <w:tc>
          <w:tcPr>
            <w:tcW w:w="567" w:type="dxa"/>
            <w:vAlign w:val="center"/>
          </w:tcPr>
          <w:p w:rsidR="005C4CFF" w:rsidRPr="009219F1" w:rsidRDefault="005C4CFF" w:rsidP="005C4CF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pacing w:val="-1"/>
                <w:sz w:val="24"/>
                <w:szCs w:val="28"/>
                <w:lang w:eastAsia="ru-RU"/>
              </w:rPr>
            </w:pPr>
          </w:p>
        </w:tc>
        <w:tc>
          <w:tcPr>
            <w:tcW w:w="709" w:type="dxa"/>
            <w:vAlign w:val="center"/>
          </w:tcPr>
          <w:p w:rsidR="005C4CFF" w:rsidRPr="009219F1" w:rsidRDefault="005C4CFF" w:rsidP="005C4CF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pacing w:val="-1"/>
                <w:sz w:val="24"/>
                <w:szCs w:val="28"/>
                <w:lang w:eastAsia="ru-RU"/>
              </w:rPr>
            </w:pPr>
          </w:p>
        </w:tc>
      </w:tr>
      <w:tr w:rsidR="005C4CFF" w:rsidRPr="009219F1" w:rsidTr="005C4CFF">
        <w:trPr>
          <w:trHeight w:val="278"/>
          <w:jc w:val="center"/>
        </w:trPr>
        <w:tc>
          <w:tcPr>
            <w:tcW w:w="3962" w:type="dxa"/>
            <w:gridSpan w:val="2"/>
            <w:vAlign w:val="center"/>
          </w:tcPr>
          <w:p w:rsidR="005C4CFF" w:rsidRPr="009219F1" w:rsidRDefault="005C4CFF" w:rsidP="005C4CFF">
            <w:pPr>
              <w:spacing w:after="0" w:line="240" w:lineRule="auto"/>
              <w:rPr>
                <w:rFonts w:ascii="Times New Roman" w:eastAsia="Times New Roman" w:hAnsi="Times New Roman" w:cs="Times New Roman"/>
                <w:i/>
                <w:spacing w:val="-1"/>
                <w:sz w:val="24"/>
                <w:szCs w:val="28"/>
                <w:lang w:eastAsia="ru-RU"/>
              </w:rPr>
            </w:pPr>
            <w:r w:rsidRPr="009219F1">
              <w:rPr>
                <w:rFonts w:ascii="Times New Roman" w:eastAsia="Times New Roman" w:hAnsi="Times New Roman" w:cs="Times New Roman"/>
                <w:i/>
                <w:spacing w:val="-1"/>
                <w:sz w:val="24"/>
                <w:szCs w:val="28"/>
                <w:lang w:eastAsia="ru-RU"/>
              </w:rPr>
              <w:t>зачет</w:t>
            </w:r>
          </w:p>
        </w:tc>
        <w:tc>
          <w:tcPr>
            <w:tcW w:w="853" w:type="dxa"/>
            <w:vAlign w:val="center"/>
          </w:tcPr>
          <w:p w:rsidR="005C4CFF" w:rsidRPr="009219F1" w:rsidRDefault="005C4CFF" w:rsidP="005C4CF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pacing w:val="-1"/>
                <w:sz w:val="24"/>
                <w:szCs w:val="28"/>
                <w:lang w:eastAsia="ru-RU"/>
              </w:rPr>
            </w:pPr>
          </w:p>
        </w:tc>
        <w:tc>
          <w:tcPr>
            <w:tcW w:w="567" w:type="dxa"/>
            <w:vAlign w:val="center"/>
          </w:tcPr>
          <w:p w:rsidR="005C4CFF" w:rsidRPr="009219F1" w:rsidRDefault="005C4CFF" w:rsidP="005C4CF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pacing w:val="-1"/>
                <w:sz w:val="24"/>
                <w:szCs w:val="28"/>
                <w:lang w:eastAsia="ru-RU"/>
              </w:rPr>
            </w:pPr>
            <w:r w:rsidRPr="009219F1">
              <w:rPr>
                <w:rFonts w:ascii="Times New Roman" w:eastAsia="Times New Roman" w:hAnsi="Times New Roman" w:cs="Times New Roman"/>
                <w:spacing w:val="-1"/>
                <w:sz w:val="24"/>
                <w:szCs w:val="28"/>
                <w:lang w:eastAsia="ru-RU"/>
              </w:rPr>
              <w:t>+</w:t>
            </w:r>
          </w:p>
        </w:tc>
        <w:tc>
          <w:tcPr>
            <w:tcW w:w="567" w:type="dxa"/>
            <w:vAlign w:val="center"/>
          </w:tcPr>
          <w:p w:rsidR="005C4CFF" w:rsidRPr="009219F1" w:rsidRDefault="005C4CFF" w:rsidP="005C4CF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pacing w:val="-1"/>
                <w:sz w:val="24"/>
                <w:szCs w:val="28"/>
                <w:lang w:eastAsia="ru-RU"/>
              </w:rPr>
            </w:pPr>
          </w:p>
        </w:tc>
        <w:tc>
          <w:tcPr>
            <w:tcW w:w="567" w:type="dxa"/>
            <w:vAlign w:val="center"/>
          </w:tcPr>
          <w:p w:rsidR="005C4CFF" w:rsidRPr="009219F1" w:rsidRDefault="005C4CFF" w:rsidP="005C4CF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pacing w:val="-1"/>
                <w:sz w:val="24"/>
                <w:szCs w:val="28"/>
                <w:lang w:eastAsia="ru-RU"/>
              </w:rPr>
            </w:pPr>
            <w:r w:rsidRPr="009219F1">
              <w:rPr>
                <w:rFonts w:ascii="Times New Roman" w:eastAsia="Times New Roman" w:hAnsi="Times New Roman" w:cs="Times New Roman"/>
                <w:spacing w:val="-1"/>
                <w:sz w:val="24"/>
                <w:szCs w:val="28"/>
                <w:lang w:eastAsia="ru-RU"/>
              </w:rPr>
              <w:t>+</w:t>
            </w:r>
          </w:p>
        </w:tc>
        <w:tc>
          <w:tcPr>
            <w:tcW w:w="567" w:type="dxa"/>
            <w:vAlign w:val="center"/>
          </w:tcPr>
          <w:p w:rsidR="005C4CFF" w:rsidRPr="009219F1" w:rsidRDefault="005C4CFF" w:rsidP="005C4CF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pacing w:val="-1"/>
                <w:sz w:val="24"/>
                <w:szCs w:val="28"/>
                <w:lang w:eastAsia="ru-RU"/>
              </w:rPr>
            </w:pPr>
          </w:p>
        </w:tc>
        <w:tc>
          <w:tcPr>
            <w:tcW w:w="567" w:type="dxa"/>
            <w:vAlign w:val="center"/>
          </w:tcPr>
          <w:p w:rsidR="005C4CFF" w:rsidRPr="009219F1" w:rsidRDefault="005C4CFF" w:rsidP="005C4CF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pacing w:val="-1"/>
                <w:sz w:val="24"/>
                <w:szCs w:val="28"/>
                <w:lang w:eastAsia="ru-RU"/>
              </w:rPr>
            </w:pPr>
            <w:r w:rsidRPr="009219F1">
              <w:rPr>
                <w:rFonts w:ascii="Times New Roman" w:eastAsia="Times New Roman" w:hAnsi="Times New Roman" w:cs="Times New Roman"/>
                <w:spacing w:val="-1"/>
                <w:sz w:val="24"/>
                <w:szCs w:val="28"/>
                <w:lang w:eastAsia="ru-RU"/>
              </w:rPr>
              <w:t>+</w:t>
            </w:r>
          </w:p>
        </w:tc>
        <w:tc>
          <w:tcPr>
            <w:tcW w:w="567" w:type="dxa"/>
            <w:vAlign w:val="center"/>
          </w:tcPr>
          <w:p w:rsidR="005C4CFF" w:rsidRPr="009219F1" w:rsidRDefault="005C4CFF" w:rsidP="005C4CFF">
            <w:pPr>
              <w:spacing w:after="0" w:line="240" w:lineRule="auto"/>
              <w:ind w:left="-155"/>
              <w:jc w:val="center"/>
              <w:rPr>
                <w:rFonts w:ascii="Times New Roman" w:eastAsia="Times New Roman" w:hAnsi="Times New Roman" w:cs="Times New Roman"/>
                <w:spacing w:val="-1"/>
                <w:sz w:val="24"/>
                <w:szCs w:val="24"/>
                <w:lang w:eastAsia="ru-RU"/>
              </w:rPr>
            </w:pPr>
            <w:r w:rsidRPr="009219F1">
              <w:rPr>
                <w:rFonts w:ascii="Times New Roman" w:eastAsia="Times New Roman" w:hAnsi="Times New Roman" w:cs="Times New Roman"/>
                <w:spacing w:val="-1"/>
                <w:sz w:val="24"/>
                <w:szCs w:val="24"/>
                <w:lang w:eastAsia="ru-RU"/>
              </w:rPr>
              <w:t xml:space="preserve"> </w:t>
            </w:r>
          </w:p>
        </w:tc>
        <w:tc>
          <w:tcPr>
            <w:tcW w:w="567" w:type="dxa"/>
            <w:vAlign w:val="center"/>
          </w:tcPr>
          <w:p w:rsidR="005C4CFF" w:rsidRPr="009219F1" w:rsidRDefault="005C4CFF" w:rsidP="005C4CF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pacing w:val="-1"/>
                <w:sz w:val="24"/>
                <w:szCs w:val="28"/>
                <w:lang w:eastAsia="ru-RU"/>
              </w:rPr>
            </w:pPr>
            <w:r w:rsidRPr="009219F1">
              <w:rPr>
                <w:rFonts w:ascii="Times New Roman" w:eastAsia="Times New Roman" w:hAnsi="Times New Roman" w:cs="Times New Roman"/>
                <w:spacing w:val="-1"/>
                <w:sz w:val="24"/>
                <w:szCs w:val="28"/>
                <w:lang w:eastAsia="ru-RU"/>
              </w:rPr>
              <w:t>+</w:t>
            </w:r>
          </w:p>
        </w:tc>
        <w:tc>
          <w:tcPr>
            <w:tcW w:w="709" w:type="dxa"/>
            <w:vAlign w:val="center"/>
          </w:tcPr>
          <w:p w:rsidR="005C4CFF" w:rsidRPr="009219F1" w:rsidRDefault="005C4CFF" w:rsidP="005C4CF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pacing w:val="-1"/>
                <w:sz w:val="24"/>
                <w:szCs w:val="28"/>
                <w:lang w:eastAsia="ru-RU"/>
              </w:rPr>
            </w:pPr>
          </w:p>
        </w:tc>
      </w:tr>
      <w:tr w:rsidR="005C4CFF" w:rsidRPr="009219F1" w:rsidTr="005C4CFF">
        <w:trPr>
          <w:trHeight w:val="278"/>
          <w:jc w:val="center"/>
        </w:trPr>
        <w:tc>
          <w:tcPr>
            <w:tcW w:w="3962" w:type="dxa"/>
            <w:gridSpan w:val="2"/>
            <w:vAlign w:val="center"/>
          </w:tcPr>
          <w:p w:rsidR="005C4CFF" w:rsidRPr="009219F1" w:rsidRDefault="005C4CFF" w:rsidP="005C4CFF">
            <w:pPr>
              <w:spacing w:after="0" w:line="240" w:lineRule="auto"/>
              <w:rPr>
                <w:rFonts w:ascii="Times New Roman" w:eastAsia="Times New Roman" w:hAnsi="Times New Roman" w:cs="Times New Roman"/>
                <w:i/>
                <w:spacing w:val="-1"/>
                <w:sz w:val="24"/>
                <w:szCs w:val="28"/>
                <w:lang w:eastAsia="ru-RU"/>
              </w:rPr>
            </w:pPr>
            <w:r w:rsidRPr="009219F1">
              <w:rPr>
                <w:rFonts w:ascii="Times New Roman" w:eastAsia="Times New Roman" w:hAnsi="Times New Roman" w:cs="Times New Roman"/>
                <w:i/>
                <w:spacing w:val="-1"/>
                <w:sz w:val="24"/>
                <w:szCs w:val="28"/>
                <w:lang w:eastAsia="ru-RU"/>
              </w:rPr>
              <w:t>зачет с оценкой по курсовой работе</w:t>
            </w:r>
          </w:p>
        </w:tc>
        <w:tc>
          <w:tcPr>
            <w:tcW w:w="853" w:type="dxa"/>
            <w:vAlign w:val="center"/>
          </w:tcPr>
          <w:p w:rsidR="005C4CFF" w:rsidRPr="009219F1" w:rsidRDefault="005C4CFF" w:rsidP="005C4CF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pacing w:val="-1"/>
                <w:sz w:val="24"/>
                <w:szCs w:val="28"/>
                <w:lang w:eastAsia="ru-RU"/>
              </w:rPr>
            </w:pPr>
          </w:p>
        </w:tc>
        <w:tc>
          <w:tcPr>
            <w:tcW w:w="567" w:type="dxa"/>
            <w:vAlign w:val="center"/>
          </w:tcPr>
          <w:p w:rsidR="005C4CFF" w:rsidRPr="009219F1" w:rsidRDefault="005C4CFF" w:rsidP="005C4CF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pacing w:val="-1"/>
                <w:sz w:val="24"/>
                <w:szCs w:val="28"/>
                <w:lang w:eastAsia="ru-RU"/>
              </w:rPr>
            </w:pPr>
          </w:p>
        </w:tc>
        <w:tc>
          <w:tcPr>
            <w:tcW w:w="567" w:type="dxa"/>
            <w:vAlign w:val="center"/>
          </w:tcPr>
          <w:p w:rsidR="005C4CFF" w:rsidRPr="009219F1" w:rsidRDefault="005C4CFF" w:rsidP="005C4CF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pacing w:val="-1"/>
                <w:sz w:val="24"/>
                <w:szCs w:val="28"/>
                <w:lang w:eastAsia="ru-RU"/>
              </w:rPr>
            </w:pPr>
          </w:p>
        </w:tc>
        <w:tc>
          <w:tcPr>
            <w:tcW w:w="567" w:type="dxa"/>
            <w:vAlign w:val="center"/>
          </w:tcPr>
          <w:p w:rsidR="005C4CFF" w:rsidRPr="009219F1" w:rsidRDefault="005C4CFF" w:rsidP="005C4CF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pacing w:val="-1"/>
                <w:sz w:val="24"/>
                <w:szCs w:val="28"/>
                <w:lang w:eastAsia="ru-RU"/>
              </w:rPr>
            </w:pPr>
          </w:p>
        </w:tc>
        <w:tc>
          <w:tcPr>
            <w:tcW w:w="567" w:type="dxa"/>
            <w:vAlign w:val="center"/>
          </w:tcPr>
          <w:p w:rsidR="005C4CFF" w:rsidRPr="009219F1" w:rsidRDefault="005C4CFF" w:rsidP="005C4CF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pacing w:val="-1"/>
                <w:sz w:val="24"/>
                <w:szCs w:val="28"/>
                <w:lang w:eastAsia="ru-RU"/>
              </w:rPr>
            </w:pPr>
          </w:p>
        </w:tc>
        <w:tc>
          <w:tcPr>
            <w:tcW w:w="567" w:type="dxa"/>
            <w:vAlign w:val="center"/>
          </w:tcPr>
          <w:p w:rsidR="005C4CFF" w:rsidRPr="009219F1" w:rsidRDefault="005C4CFF" w:rsidP="005C4CF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pacing w:val="-1"/>
                <w:sz w:val="24"/>
                <w:szCs w:val="28"/>
                <w:lang w:eastAsia="ru-RU"/>
              </w:rPr>
            </w:pPr>
          </w:p>
        </w:tc>
        <w:tc>
          <w:tcPr>
            <w:tcW w:w="567" w:type="dxa"/>
            <w:vAlign w:val="center"/>
          </w:tcPr>
          <w:p w:rsidR="005C4CFF" w:rsidRPr="009219F1" w:rsidRDefault="005C4CFF" w:rsidP="005C4CFF">
            <w:pPr>
              <w:spacing w:after="0" w:line="240" w:lineRule="auto"/>
              <w:ind w:left="-155"/>
              <w:jc w:val="center"/>
              <w:rPr>
                <w:rFonts w:ascii="Times New Roman" w:eastAsia="Times New Roman" w:hAnsi="Times New Roman" w:cs="Times New Roman"/>
                <w:spacing w:val="-1"/>
                <w:sz w:val="24"/>
                <w:szCs w:val="24"/>
                <w:lang w:eastAsia="ru-RU"/>
              </w:rPr>
            </w:pPr>
            <w:r w:rsidRPr="009219F1">
              <w:rPr>
                <w:rFonts w:ascii="Times New Roman" w:eastAsia="Times New Roman" w:hAnsi="Times New Roman" w:cs="Times New Roman"/>
                <w:spacing w:val="-1"/>
                <w:sz w:val="24"/>
                <w:szCs w:val="24"/>
                <w:lang w:eastAsia="ru-RU"/>
              </w:rPr>
              <w:t xml:space="preserve">  +</w:t>
            </w:r>
          </w:p>
        </w:tc>
        <w:tc>
          <w:tcPr>
            <w:tcW w:w="567" w:type="dxa"/>
            <w:vAlign w:val="center"/>
          </w:tcPr>
          <w:p w:rsidR="005C4CFF" w:rsidRPr="009219F1" w:rsidRDefault="005C4CFF" w:rsidP="005C4CF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pacing w:val="-1"/>
                <w:sz w:val="24"/>
                <w:szCs w:val="28"/>
                <w:lang w:eastAsia="ru-RU"/>
              </w:rPr>
            </w:pPr>
          </w:p>
        </w:tc>
        <w:tc>
          <w:tcPr>
            <w:tcW w:w="709" w:type="dxa"/>
            <w:vAlign w:val="center"/>
          </w:tcPr>
          <w:p w:rsidR="005C4CFF" w:rsidRPr="009219F1" w:rsidRDefault="005C4CFF" w:rsidP="005C4CF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pacing w:val="-1"/>
                <w:sz w:val="24"/>
                <w:szCs w:val="28"/>
                <w:lang w:eastAsia="ru-RU"/>
              </w:rPr>
            </w:pPr>
          </w:p>
        </w:tc>
      </w:tr>
      <w:tr w:rsidR="005C4CFF" w:rsidRPr="009219F1" w:rsidTr="005C4CFF">
        <w:trPr>
          <w:trHeight w:val="277"/>
          <w:jc w:val="center"/>
        </w:trPr>
        <w:tc>
          <w:tcPr>
            <w:tcW w:w="3962" w:type="dxa"/>
            <w:gridSpan w:val="2"/>
            <w:vAlign w:val="center"/>
          </w:tcPr>
          <w:p w:rsidR="005C4CFF" w:rsidRPr="009219F1" w:rsidRDefault="005C4CFF" w:rsidP="005C4CFF">
            <w:pPr>
              <w:spacing w:after="0" w:line="240" w:lineRule="auto"/>
              <w:rPr>
                <w:rFonts w:ascii="Times New Roman" w:eastAsia="Times New Roman" w:hAnsi="Times New Roman" w:cs="Times New Roman"/>
                <w:i/>
                <w:spacing w:val="-1"/>
                <w:sz w:val="24"/>
                <w:szCs w:val="28"/>
                <w:lang w:eastAsia="ru-RU"/>
              </w:rPr>
            </w:pPr>
            <w:r w:rsidRPr="009219F1">
              <w:rPr>
                <w:rFonts w:ascii="Times New Roman" w:eastAsia="Times New Roman" w:hAnsi="Times New Roman" w:cs="Times New Roman"/>
                <w:i/>
                <w:spacing w:val="-1"/>
                <w:sz w:val="24"/>
                <w:szCs w:val="28"/>
                <w:lang w:eastAsia="ru-RU"/>
              </w:rPr>
              <w:t>экзамен</w:t>
            </w:r>
          </w:p>
        </w:tc>
        <w:tc>
          <w:tcPr>
            <w:tcW w:w="853" w:type="dxa"/>
            <w:vAlign w:val="center"/>
          </w:tcPr>
          <w:p w:rsidR="005C4CFF" w:rsidRPr="009219F1" w:rsidRDefault="005C4CFF" w:rsidP="005C4CF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pacing w:val="-1"/>
                <w:sz w:val="24"/>
                <w:szCs w:val="28"/>
                <w:lang w:eastAsia="ru-RU"/>
              </w:rPr>
            </w:pPr>
          </w:p>
        </w:tc>
        <w:tc>
          <w:tcPr>
            <w:tcW w:w="567" w:type="dxa"/>
            <w:vAlign w:val="center"/>
          </w:tcPr>
          <w:p w:rsidR="005C4CFF" w:rsidRPr="009219F1" w:rsidRDefault="005C4CFF" w:rsidP="005C4CF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pacing w:val="-1"/>
                <w:sz w:val="24"/>
                <w:szCs w:val="28"/>
                <w:lang w:eastAsia="ru-RU"/>
              </w:rPr>
            </w:pPr>
          </w:p>
        </w:tc>
        <w:tc>
          <w:tcPr>
            <w:tcW w:w="567" w:type="dxa"/>
            <w:vAlign w:val="center"/>
          </w:tcPr>
          <w:p w:rsidR="005C4CFF" w:rsidRPr="009219F1" w:rsidRDefault="005C4CFF" w:rsidP="005C4CF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pacing w:val="-1"/>
                <w:sz w:val="24"/>
                <w:szCs w:val="28"/>
                <w:lang w:eastAsia="ru-RU"/>
              </w:rPr>
            </w:pPr>
            <w:r w:rsidRPr="009219F1">
              <w:rPr>
                <w:rFonts w:ascii="Times New Roman" w:eastAsia="Times New Roman" w:hAnsi="Times New Roman" w:cs="Times New Roman"/>
                <w:spacing w:val="-1"/>
                <w:sz w:val="24"/>
                <w:szCs w:val="28"/>
                <w:lang w:eastAsia="ru-RU"/>
              </w:rPr>
              <w:t>+</w:t>
            </w:r>
          </w:p>
        </w:tc>
        <w:tc>
          <w:tcPr>
            <w:tcW w:w="567" w:type="dxa"/>
            <w:vAlign w:val="center"/>
          </w:tcPr>
          <w:p w:rsidR="005C4CFF" w:rsidRPr="009219F1" w:rsidRDefault="005C4CFF" w:rsidP="005C4CF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pacing w:val="-1"/>
                <w:sz w:val="24"/>
                <w:szCs w:val="28"/>
                <w:lang w:eastAsia="ru-RU"/>
              </w:rPr>
            </w:pPr>
          </w:p>
        </w:tc>
        <w:tc>
          <w:tcPr>
            <w:tcW w:w="567" w:type="dxa"/>
            <w:vAlign w:val="center"/>
          </w:tcPr>
          <w:p w:rsidR="005C4CFF" w:rsidRPr="009219F1" w:rsidRDefault="005C4CFF" w:rsidP="005C4CF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pacing w:val="-1"/>
                <w:sz w:val="24"/>
                <w:szCs w:val="28"/>
                <w:lang w:eastAsia="ru-RU"/>
              </w:rPr>
            </w:pPr>
            <w:r w:rsidRPr="009219F1">
              <w:rPr>
                <w:rFonts w:ascii="Times New Roman" w:eastAsia="Times New Roman" w:hAnsi="Times New Roman" w:cs="Times New Roman"/>
                <w:spacing w:val="-1"/>
                <w:sz w:val="24"/>
                <w:szCs w:val="28"/>
                <w:lang w:eastAsia="ru-RU"/>
              </w:rPr>
              <w:t>+</w:t>
            </w:r>
          </w:p>
        </w:tc>
        <w:tc>
          <w:tcPr>
            <w:tcW w:w="567" w:type="dxa"/>
            <w:vAlign w:val="center"/>
          </w:tcPr>
          <w:p w:rsidR="005C4CFF" w:rsidRPr="009219F1" w:rsidRDefault="005C4CFF" w:rsidP="005C4CF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pacing w:val="-1"/>
                <w:sz w:val="24"/>
                <w:szCs w:val="28"/>
                <w:lang w:eastAsia="ru-RU"/>
              </w:rPr>
            </w:pPr>
          </w:p>
        </w:tc>
        <w:tc>
          <w:tcPr>
            <w:tcW w:w="567" w:type="dxa"/>
            <w:vAlign w:val="center"/>
          </w:tcPr>
          <w:p w:rsidR="005C4CFF" w:rsidRPr="009219F1" w:rsidRDefault="005C4CFF" w:rsidP="005C4CF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pacing w:val="-1"/>
                <w:sz w:val="24"/>
                <w:szCs w:val="28"/>
                <w:lang w:eastAsia="ru-RU"/>
              </w:rPr>
            </w:pPr>
            <w:r w:rsidRPr="009219F1">
              <w:rPr>
                <w:rFonts w:ascii="Times New Roman" w:eastAsia="Times New Roman" w:hAnsi="Times New Roman" w:cs="Times New Roman"/>
                <w:spacing w:val="-1"/>
                <w:sz w:val="24"/>
                <w:szCs w:val="28"/>
                <w:lang w:eastAsia="ru-RU"/>
              </w:rPr>
              <w:t>+</w:t>
            </w:r>
          </w:p>
        </w:tc>
        <w:tc>
          <w:tcPr>
            <w:tcW w:w="567" w:type="dxa"/>
            <w:vAlign w:val="center"/>
          </w:tcPr>
          <w:p w:rsidR="005C4CFF" w:rsidRPr="009219F1" w:rsidRDefault="005C4CFF" w:rsidP="005C4CF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pacing w:val="-1"/>
                <w:sz w:val="24"/>
                <w:szCs w:val="28"/>
                <w:lang w:eastAsia="ru-RU"/>
              </w:rPr>
            </w:pPr>
          </w:p>
        </w:tc>
        <w:tc>
          <w:tcPr>
            <w:tcW w:w="709" w:type="dxa"/>
            <w:vAlign w:val="center"/>
          </w:tcPr>
          <w:p w:rsidR="005C4CFF" w:rsidRPr="009219F1" w:rsidRDefault="005C4CFF" w:rsidP="005C4CF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pacing w:val="-1"/>
                <w:sz w:val="24"/>
                <w:szCs w:val="28"/>
                <w:lang w:eastAsia="ru-RU"/>
              </w:rPr>
            </w:pPr>
            <w:r w:rsidRPr="009219F1">
              <w:rPr>
                <w:rFonts w:ascii="Times New Roman" w:eastAsia="Times New Roman" w:hAnsi="Times New Roman" w:cs="Times New Roman"/>
                <w:spacing w:val="-1"/>
                <w:sz w:val="24"/>
                <w:szCs w:val="28"/>
                <w:lang w:eastAsia="ru-RU"/>
              </w:rPr>
              <w:t>+</w:t>
            </w:r>
          </w:p>
        </w:tc>
      </w:tr>
      <w:tr w:rsidR="005C4CFF" w:rsidRPr="009219F1" w:rsidTr="005C4CFF">
        <w:trPr>
          <w:jc w:val="center"/>
        </w:trPr>
        <w:tc>
          <w:tcPr>
            <w:tcW w:w="1696" w:type="dxa"/>
            <w:vMerge w:val="restart"/>
            <w:vAlign w:val="center"/>
          </w:tcPr>
          <w:p w:rsidR="005C4CFF" w:rsidRPr="009219F1" w:rsidRDefault="005C4CFF" w:rsidP="005C4CFF">
            <w:pPr>
              <w:spacing w:after="0" w:line="240" w:lineRule="auto"/>
              <w:ind w:left="-113" w:firstLine="113"/>
              <w:jc w:val="center"/>
              <w:rPr>
                <w:rFonts w:ascii="Times New Roman" w:eastAsia="Times New Roman" w:hAnsi="Times New Roman" w:cs="Times New Roman"/>
                <w:b/>
                <w:spacing w:val="-1"/>
                <w:sz w:val="24"/>
                <w:szCs w:val="28"/>
                <w:lang w:eastAsia="ru-RU"/>
              </w:rPr>
            </w:pPr>
            <w:r w:rsidRPr="009219F1">
              <w:rPr>
                <w:rFonts w:ascii="Times New Roman" w:eastAsia="Times New Roman" w:hAnsi="Times New Roman" w:cs="Times New Roman"/>
                <w:b/>
                <w:spacing w:val="-1"/>
                <w:sz w:val="24"/>
                <w:szCs w:val="28"/>
                <w:lang w:eastAsia="ru-RU"/>
              </w:rPr>
              <w:t>Общая трудоемкость</w:t>
            </w:r>
          </w:p>
        </w:tc>
        <w:tc>
          <w:tcPr>
            <w:tcW w:w="2266" w:type="dxa"/>
            <w:vAlign w:val="center"/>
          </w:tcPr>
          <w:p w:rsidR="005C4CFF" w:rsidRPr="009219F1" w:rsidRDefault="005C4CFF" w:rsidP="005C4CF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pacing w:val="-1"/>
                <w:sz w:val="24"/>
                <w:szCs w:val="28"/>
                <w:lang w:eastAsia="ru-RU"/>
              </w:rPr>
            </w:pPr>
            <w:r w:rsidRPr="009219F1">
              <w:rPr>
                <w:rFonts w:ascii="Times New Roman" w:eastAsia="Times New Roman" w:hAnsi="Times New Roman" w:cs="Times New Roman"/>
                <w:b/>
                <w:spacing w:val="-1"/>
                <w:sz w:val="24"/>
                <w:szCs w:val="28"/>
                <w:lang w:eastAsia="ru-RU"/>
              </w:rPr>
              <w:t>часы</w:t>
            </w:r>
          </w:p>
        </w:tc>
        <w:tc>
          <w:tcPr>
            <w:tcW w:w="853" w:type="dxa"/>
            <w:vAlign w:val="center"/>
          </w:tcPr>
          <w:p w:rsidR="005C4CFF" w:rsidRPr="009219F1" w:rsidRDefault="005C4CFF" w:rsidP="005C4CF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pacing w:val="-1"/>
                <w:sz w:val="24"/>
                <w:szCs w:val="28"/>
                <w:lang w:eastAsia="ru-RU"/>
              </w:rPr>
            </w:pPr>
            <w:r w:rsidRPr="009219F1">
              <w:rPr>
                <w:rFonts w:ascii="Times New Roman" w:eastAsia="Times New Roman" w:hAnsi="Times New Roman" w:cs="Times New Roman"/>
                <w:b/>
                <w:spacing w:val="-1"/>
                <w:sz w:val="24"/>
                <w:szCs w:val="28"/>
                <w:lang w:eastAsia="ru-RU"/>
              </w:rPr>
              <w:t>1656</w:t>
            </w:r>
          </w:p>
        </w:tc>
        <w:tc>
          <w:tcPr>
            <w:tcW w:w="567" w:type="dxa"/>
            <w:vAlign w:val="center"/>
          </w:tcPr>
          <w:p w:rsidR="005C4CFF" w:rsidRPr="009219F1" w:rsidRDefault="005C4CFF" w:rsidP="005C4CFF">
            <w:pPr>
              <w:spacing w:after="0" w:line="240" w:lineRule="auto"/>
              <w:ind w:left="-8"/>
              <w:jc w:val="center"/>
              <w:rPr>
                <w:rFonts w:ascii="Times New Roman" w:eastAsia="Times New Roman" w:hAnsi="Times New Roman" w:cs="Times New Roman"/>
                <w:b/>
                <w:spacing w:val="-1"/>
                <w:sz w:val="24"/>
                <w:szCs w:val="28"/>
                <w:lang w:eastAsia="ru-RU"/>
              </w:rPr>
            </w:pPr>
            <w:r w:rsidRPr="009219F1">
              <w:rPr>
                <w:rFonts w:ascii="Times New Roman" w:eastAsia="Times New Roman" w:hAnsi="Times New Roman" w:cs="Times New Roman"/>
                <w:b/>
                <w:spacing w:val="-1"/>
                <w:sz w:val="24"/>
                <w:szCs w:val="28"/>
                <w:lang w:eastAsia="ru-RU"/>
              </w:rPr>
              <w:t>180</w:t>
            </w:r>
          </w:p>
        </w:tc>
        <w:tc>
          <w:tcPr>
            <w:tcW w:w="567" w:type="dxa"/>
            <w:vAlign w:val="center"/>
          </w:tcPr>
          <w:p w:rsidR="005C4CFF" w:rsidRPr="009219F1" w:rsidRDefault="005C4CFF" w:rsidP="005C4CFF">
            <w:pPr>
              <w:spacing w:after="0" w:line="240" w:lineRule="auto"/>
              <w:ind w:left="-108" w:right="-108"/>
              <w:jc w:val="center"/>
              <w:rPr>
                <w:rFonts w:ascii="Times New Roman" w:eastAsia="Times New Roman" w:hAnsi="Times New Roman" w:cs="Times New Roman"/>
                <w:b/>
                <w:spacing w:val="-1"/>
                <w:sz w:val="24"/>
                <w:szCs w:val="28"/>
                <w:lang w:eastAsia="ru-RU"/>
              </w:rPr>
            </w:pPr>
            <w:r w:rsidRPr="009219F1">
              <w:rPr>
                <w:rFonts w:ascii="Times New Roman" w:eastAsia="Times New Roman" w:hAnsi="Times New Roman" w:cs="Times New Roman"/>
                <w:b/>
                <w:spacing w:val="-1"/>
                <w:sz w:val="24"/>
                <w:szCs w:val="28"/>
                <w:lang w:eastAsia="ru-RU"/>
              </w:rPr>
              <w:t>252</w:t>
            </w:r>
          </w:p>
        </w:tc>
        <w:tc>
          <w:tcPr>
            <w:tcW w:w="567" w:type="dxa"/>
            <w:vAlign w:val="center"/>
          </w:tcPr>
          <w:p w:rsidR="005C4CFF" w:rsidRPr="009219F1" w:rsidRDefault="005C4CFF" w:rsidP="005C4CFF">
            <w:pPr>
              <w:spacing w:after="0" w:line="240" w:lineRule="auto"/>
              <w:ind w:left="-108" w:right="-108"/>
              <w:jc w:val="center"/>
              <w:rPr>
                <w:rFonts w:ascii="Times New Roman" w:eastAsia="Times New Roman" w:hAnsi="Times New Roman" w:cs="Times New Roman"/>
                <w:b/>
                <w:spacing w:val="-1"/>
                <w:sz w:val="24"/>
                <w:szCs w:val="28"/>
                <w:lang w:eastAsia="ru-RU"/>
              </w:rPr>
            </w:pPr>
            <w:r w:rsidRPr="009219F1">
              <w:rPr>
                <w:rFonts w:ascii="Times New Roman" w:eastAsia="Times New Roman" w:hAnsi="Times New Roman" w:cs="Times New Roman"/>
                <w:b/>
                <w:spacing w:val="-1"/>
                <w:sz w:val="24"/>
                <w:szCs w:val="28"/>
                <w:lang w:eastAsia="ru-RU"/>
              </w:rPr>
              <w:t>288</w:t>
            </w:r>
          </w:p>
        </w:tc>
        <w:tc>
          <w:tcPr>
            <w:tcW w:w="567" w:type="dxa"/>
            <w:vAlign w:val="center"/>
          </w:tcPr>
          <w:p w:rsidR="005C4CFF" w:rsidRPr="009219F1" w:rsidRDefault="005C4CFF" w:rsidP="005C4CFF">
            <w:pPr>
              <w:spacing w:after="0" w:line="240" w:lineRule="auto"/>
              <w:ind w:left="-108" w:right="-108"/>
              <w:jc w:val="center"/>
              <w:rPr>
                <w:rFonts w:ascii="Times New Roman" w:eastAsia="Times New Roman" w:hAnsi="Times New Roman" w:cs="Times New Roman"/>
                <w:b/>
                <w:spacing w:val="-1"/>
                <w:sz w:val="24"/>
                <w:szCs w:val="28"/>
                <w:lang w:eastAsia="ru-RU"/>
              </w:rPr>
            </w:pPr>
            <w:r w:rsidRPr="009219F1">
              <w:rPr>
                <w:rFonts w:ascii="Times New Roman" w:eastAsia="Times New Roman" w:hAnsi="Times New Roman" w:cs="Times New Roman"/>
                <w:b/>
                <w:spacing w:val="-1"/>
                <w:sz w:val="24"/>
                <w:szCs w:val="28"/>
                <w:lang w:eastAsia="ru-RU"/>
              </w:rPr>
              <w:t>216</w:t>
            </w:r>
          </w:p>
        </w:tc>
        <w:tc>
          <w:tcPr>
            <w:tcW w:w="567" w:type="dxa"/>
            <w:vAlign w:val="center"/>
          </w:tcPr>
          <w:p w:rsidR="005C4CFF" w:rsidRPr="009219F1" w:rsidRDefault="005C4CFF" w:rsidP="005C4CFF">
            <w:pPr>
              <w:spacing w:after="0" w:line="240" w:lineRule="auto"/>
              <w:ind w:left="-11" w:right="-108"/>
              <w:rPr>
                <w:rFonts w:ascii="Times New Roman" w:eastAsia="Times New Roman" w:hAnsi="Times New Roman" w:cs="Times New Roman"/>
                <w:b/>
                <w:spacing w:val="-1"/>
                <w:sz w:val="24"/>
                <w:szCs w:val="28"/>
                <w:lang w:eastAsia="ru-RU"/>
              </w:rPr>
            </w:pPr>
            <w:r w:rsidRPr="009219F1">
              <w:rPr>
                <w:rFonts w:ascii="Times New Roman" w:eastAsia="Times New Roman" w:hAnsi="Times New Roman" w:cs="Times New Roman"/>
                <w:b/>
                <w:spacing w:val="-1"/>
                <w:sz w:val="24"/>
                <w:szCs w:val="28"/>
                <w:lang w:eastAsia="ru-RU"/>
              </w:rPr>
              <w:t>144</w:t>
            </w:r>
          </w:p>
        </w:tc>
        <w:tc>
          <w:tcPr>
            <w:tcW w:w="567" w:type="dxa"/>
            <w:vAlign w:val="center"/>
          </w:tcPr>
          <w:p w:rsidR="005C4CFF" w:rsidRPr="009219F1" w:rsidRDefault="005C4CFF" w:rsidP="005C4CFF">
            <w:pPr>
              <w:spacing w:after="0" w:line="240" w:lineRule="auto"/>
              <w:ind w:left="-108"/>
              <w:jc w:val="center"/>
              <w:rPr>
                <w:rFonts w:ascii="Times New Roman" w:eastAsia="Times New Roman" w:hAnsi="Times New Roman" w:cs="Times New Roman"/>
                <w:b/>
                <w:spacing w:val="-1"/>
                <w:sz w:val="24"/>
                <w:szCs w:val="28"/>
                <w:lang w:eastAsia="ru-RU"/>
              </w:rPr>
            </w:pPr>
            <w:r w:rsidRPr="009219F1">
              <w:rPr>
                <w:rFonts w:ascii="Times New Roman" w:eastAsia="Times New Roman" w:hAnsi="Times New Roman" w:cs="Times New Roman"/>
                <w:b/>
                <w:spacing w:val="-1"/>
                <w:sz w:val="24"/>
                <w:szCs w:val="28"/>
                <w:lang w:eastAsia="ru-RU"/>
              </w:rPr>
              <w:t xml:space="preserve"> 216</w:t>
            </w:r>
          </w:p>
        </w:tc>
        <w:tc>
          <w:tcPr>
            <w:tcW w:w="567" w:type="dxa"/>
            <w:vAlign w:val="center"/>
          </w:tcPr>
          <w:p w:rsidR="005C4CFF" w:rsidRPr="009219F1" w:rsidRDefault="005C4CFF" w:rsidP="005C4CFF">
            <w:pPr>
              <w:spacing w:after="0" w:line="240" w:lineRule="auto"/>
              <w:ind w:left="-20"/>
              <w:jc w:val="center"/>
              <w:rPr>
                <w:rFonts w:ascii="Times New Roman" w:eastAsia="Times New Roman" w:hAnsi="Times New Roman" w:cs="Times New Roman"/>
                <w:b/>
                <w:spacing w:val="-1"/>
                <w:sz w:val="24"/>
                <w:szCs w:val="28"/>
                <w:lang w:eastAsia="ru-RU"/>
              </w:rPr>
            </w:pPr>
            <w:r w:rsidRPr="009219F1">
              <w:rPr>
                <w:rFonts w:ascii="Times New Roman" w:eastAsia="Times New Roman" w:hAnsi="Times New Roman" w:cs="Times New Roman"/>
                <w:b/>
                <w:spacing w:val="-1"/>
                <w:sz w:val="24"/>
                <w:szCs w:val="28"/>
                <w:lang w:eastAsia="ru-RU"/>
              </w:rPr>
              <w:t>180</w:t>
            </w:r>
          </w:p>
        </w:tc>
        <w:tc>
          <w:tcPr>
            <w:tcW w:w="709" w:type="dxa"/>
            <w:vAlign w:val="center"/>
          </w:tcPr>
          <w:p w:rsidR="005C4CFF" w:rsidRPr="009219F1" w:rsidRDefault="005C4CFF" w:rsidP="005C4CFF">
            <w:pPr>
              <w:spacing w:after="0" w:line="240" w:lineRule="auto"/>
              <w:ind w:left="-108"/>
              <w:jc w:val="center"/>
              <w:rPr>
                <w:rFonts w:ascii="Times New Roman" w:eastAsia="Times New Roman" w:hAnsi="Times New Roman" w:cs="Times New Roman"/>
                <w:b/>
                <w:spacing w:val="-1"/>
                <w:sz w:val="24"/>
                <w:szCs w:val="28"/>
                <w:lang w:eastAsia="ru-RU"/>
              </w:rPr>
            </w:pPr>
            <w:r w:rsidRPr="009219F1">
              <w:rPr>
                <w:rFonts w:ascii="Times New Roman" w:eastAsia="Times New Roman" w:hAnsi="Times New Roman" w:cs="Times New Roman"/>
                <w:b/>
                <w:spacing w:val="-1"/>
                <w:sz w:val="24"/>
                <w:szCs w:val="28"/>
                <w:lang w:eastAsia="ru-RU"/>
              </w:rPr>
              <w:t xml:space="preserve"> 180</w:t>
            </w:r>
          </w:p>
        </w:tc>
      </w:tr>
      <w:tr w:rsidR="005C4CFF" w:rsidRPr="009219F1" w:rsidTr="005C4CFF">
        <w:trPr>
          <w:jc w:val="center"/>
        </w:trPr>
        <w:tc>
          <w:tcPr>
            <w:tcW w:w="1696" w:type="dxa"/>
            <w:vMerge/>
            <w:vAlign w:val="center"/>
          </w:tcPr>
          <w:p w:rsidR="005C4CFF" w:rsidRPr="009219F1" w:rsidRDefault="005C4CFF" w:rsidP="005C4CF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pacing w:val="-1"/>
                <w:sz w:val="24"/>
                <w:szCs w:val="28"/>
                <w:lang w:eastAsia="ru-RU"/>
              </w:rPr>
            </w:pPr>
          </w:p>
        </w:tc>
        <w:tc>
          <w:tcPr>
            <w:tcW w:w="2266" w:type="dxa"/>
            <w:vAlign w:val="center"/>
          </w:tcPr>
          <w:p w:rsidR="005C4CFF" w:rsidRPr="009219F1" w:rsidRDefault="005C4CFF" w:rsidP="005C4CF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pacing w:val="-1"/>
                <w:sz w:val="24"/>
                <w:szCs w:val="28"/>
                <w:lang w:eastAsia="ru-RU"/>
              </w:rPr>
            </w:pPr>
            <w:r w:rsidRPr="009219F1">
              <w:rPr>
                <w:rFonts w:ascii="Times New Roman" w:eastAsia="Times New Roman" w:hAnsi="Times New Roman" w:cs="Times New Roman"/>
                <w:b/>
                <w:spacing w:val="-1"/>
                <w:sz w:val="24"/>
                <w:szCs w:val="28"/>
                <w:lang w:eastAsia="ru-RU"/>
              </w:rPr>
              <w:t>зачетные единицы</w:t>
            </w:r>
          </w:p>
        </w:tc>
        <w:tc>
          <w:tcPr>
            <w:tcW w:w="853" w:type="dxa"/>
            <w:vAlign w:val="center"/>
          </w:tcPr>
          <w:p w:rsidR="005C4CFF" w:rsidRPr="009219F1" w:rsidRDefault="005C4CFF" w:rsidP="005C4CF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pacing w:val="-1"/>
                <w:sz w:val="24"/>
                <w:szCs w:val="28"/>
                <w:lang w:eastAsia="ru-RU"/>
              </w:rPr>
            </w:pPr>
            <w:r w:rsidRPr="009219F1">
              <w:rPr>
                <w:rFonts w:ascii="Times New Roman" w:eastAsia="Times New Roman" w:hAnsi="Times New Roman" w:cs="Times New Roman"/>
                <w:b/>
                <w:spacing w:val="-1"/>
                <w:sz w:val="24"/>
                <w:szCs w:val="28"/>
                <w:lang w:eastAsia="ru-RU"/>
              </w:rPr>
              <w:t>46</w:t>
            </w:r>
          </w:p>
        </w:tc>
        <w:tc>
          <w:tcPr>
            <w:tcW w:w="567" w:type="dxa"/>
            <w:vAlign w:val="center"/>
          </w:tcPr>
          <w:p w:rsidR="005C4CFF" w:rsidRPr="009219F1" w:rsidRDefault="005C4CFF" w:rsidP="005C4CF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pacing w:val="-1"/>
                <w:sz w:val="24"/>
                <w:szCs w:val="28"/>
                <w:lang w:eastAsia="ru-RU"/>
              </w:rPr>
            </w:pPr>
            <w:r w:rsidRPr="009219F1">
              <w:rPr>
                <w:rFonts w:ascii="Times New Roman" w:eastAsia="Times New Roman" w:hAnsi="Times New Roman" w:cs="Times New Roman"/>
                <w:b/>
                <w:spacing w:val="-1"/>
                <w:sz w:val="24"/>
                <w:szCs w:val="28"/>
                <w:lang w:eastAsia="ru-RU"/>
              </w:rPr>
              <w:t>5</w:t>
            </w:r>
          </w:p>
        </w:tc>
        <w:tc>
          <w:tcPr>
            <w:tcW w:w="567" w:type="dxa"/>
            <w:vAlign w:val="center"/>
          </w:tcPr>
          <w:p w:rsidR="005C4CFF" w:rsidRPr="009219F1" w:rsidRDefault="005C4CFF" w:rsidP="005C4CF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pacing w:val="-1"/>
                <w:sz w:val="24"/>
                <w:szCs w:val="28"/>
                <w:lang w:eastAsia="ru-RU"/>
              </w:rPr>
            </w:pPr>
            <w:r w:rsidRPr="009219F1">
              <w:rPr>
                <w:rFonts w:ascii="Times New Roman" w:eastAsia="Times New Roman" w:hAnsi="Times New Roman" w:cs="Times New Roman"/>
                <w:b/>
                <w:spacing w:val="-1"/>
                <w:sz w:val="24"/>
                <w:szCs w:val="28"/>
                <w:lang w:eastAsia="ru-RU"/>
              </w:rPr>
              <w:t>7</w:t>
            </w:r>
          </w:p>
        </w:tc>
        <w:tc>
          <w:tcPr>
            <w:tcW w:w="567" w:type="dxa"/>
            <w:vAlign w:val="center"/>
          </w:tcPr>
          <w:p w:rsidR="005C4CFF" w:rsidRPr="009219F1" w:rsidRDefault="005C4CFF" w:rsidP="005C4CF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pacing w:val="-1"/>
                <w:sz w:val="24"/>
                <w:szCs w:val="28"/>
                <w:lang w:eastAsia="ru-RU"/>
              </w:rPr>
            </w:pPr>
            <w:r w:rsidRPr="009219F1">
              <w:rPr>
                <w:rFonts w:ascii="Times New Roman" w:eastAsia="Times New Roman" w:hAnsi="Times New Roman" w:cs="Times New Roman"/>
                <w:b/>
                <w:spacing w:val="-1"/>
                <w:sz w:val="24"/>
                <w:szCs w:val="28"/>
                <w:lang w:eastAsia="ru-RU"/>
              </w:rPr>
              <w:t>8</w:t>
            </w:r>
          </w:p>
        </w:tc>
        <w:tc>
          <w:tcPr>
            <w:tcW w:w="567" w:type="dxa"/>
            <w:vAlign w:val="center"/>
          </w:tcPr>
          <w:p w:rsidR="005C4CFF" w:rsidRPr="009219F1" w:rsidRDefault="005C4CFF" w:rsidP="005C4CF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pacing w:val="-1"/>
                <w:sz w:val="24"/>
                <w:szCs w:val="28"/>
                <w:lang w:eastAsia="ru-RU"/>
              </w:rPr>
            </w:pPr>
            <w:r w:rsidRPr="009219F1">
              <w:rPr>
                <w:rFonts w:ascii="Times New Roman" w:eastAsia="Times New Roman" w:hAnsi="Times New Roman" w:cs="Times New Roman"/>
                <w:b/>
                <w:spacing w:val="-1"/>
                <w:sz w:val="24"/>
                <w:szCs w:val="28"/>
                <w:lang w:eastAsia="ru-RU"/>
              </w:rPr>
              <w:t>6</w:t>
            </w:r>
          </w:p>
        </w:tc>
        <w:tc>
          <w:tcPr>
            <w:tcW w:w="567" w:type="dxa"/>
            <w:vAlign w:val="center"/>
          </w:tcPr>
          <w:p w:rsidR="005C4CFF" w:rsidRPr="009219F1" w:rsidRDefault="005C4CFF" w:rsidP="005C4CF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pacing w:val="-1"/>
                <w:sz w:val="24"/>
                <w:szCs w:val="28"/>
                <w:lang w:eastAsia="ru-RU"/>
              </w:rPr>
            </w:pPr>
            <w:r w:rsidRPr="009219F1">
              <w:rPr>
                <w:rFonts w:ascii="Times New Roman" w:eastAsia="Times New Roman" w:hAnsi="Times New Roman" w:cs="Times New Roman"/>
                <w:b/>
                <w:spacing w:val="-1"/>
                <w:sz w:val="24"/>
                <w:szCs w:val="28"/>
                <w:lang w:eastAsia="ru-RU"/>
              </w:rPr>
              <w:t>4</w:t>
            </w:r>
          </w:p>
        </w:tc>
        <w:tc>
          <w:tcPr>
            <w:tcW w:w="567" w:type="dxa"/>
            <w:vAlign w:val="center"/>
          </w:tcPr>
          <w:p w:rsidR="005C4CFF" w:rsidRPr="009219F1" w:rsidRDefault="005C4CFF" w:rsidP="005C4CF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pacing w:val="-1"/>
                <w:sz w:val="24"/>
                <w:szCs w:val="28"/>
                <w:lang w:eastAsia="ru-RU"/>
              </w:rPr>
            </w:pPr>
            <w:r w:rsidRPr="009219F1">
              <w:rPr>
                <w:rFonts w:ascii="Times New Roman" w:eastAsia="Times New Roman" w:hAnsi="Times New Roman" w:cs="Times New Roman"/>
                <w:b/>
                <w:spacing w:val="-1"/>
                <w:sz w:val="24"/>
                <w:szCs w:val="28"/>
                <w:lang w:eastAsia="ru-RU"/>
              </w:rPr>
              <w:t>6</w:t>
            </w:r>
          </w:p>
        </w:tc>
        <w:tc>
          <w:tcPr>
            <w:tcW w:w="567" w:type="dxa"/>
            <w:vAlign w:val="center"/>
          </w:tcPr>
          <w:p w:rsidR="005C4CFF" w:rsidRPr="009219F1" w:rsidRDefault="005C4CFF" w:rsidP="005C4CF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pacing w:val="-1"/>
                <w:sz w:val="24"/>
                <w:szCs w:val="28"/>
                <w:lang w:eastAsia="ru-RU"/>
              </w:rPr>
            </w:pPr>
            <w:r w:rsidRPr="009219F1">
              <w:rPr>
                <w:rFonts w:ascii="Times New Roman" w:eastAsia="Times New Roman" w:hAnsi="Times New Roman" w:cs="Times New Roman"/>
                <w:b/>
                <w:spacing w:val="-1"/>
                <w:sz w:val="24"/>
                <w:szCs w:val="28"/>
                <w:lang w:eastAsia="ru-RU"/>
              </w:rPr>
              <w:t>5</w:t>
            </w:r>
          </w:p>
        </w:tc>
        <w:tc>
          <w:tcPr>
            <w:tcW w:w="709" w:type="dxa"/>
            <w:vAlign w:val="center"/>
          </w:tcPr>
          <w:p w:rsidR="005C4CFF" w:rsidRPr="009219F1" w:rsidRDefault="005C4CFF" w:rsidP="005C4CF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pacing w:val="-1"/>
                <w:sz w:val="24"/>
                <w:szCs w:val="28"/>
                <w:lang w:eastAsia="ru-RU"/>
              </w:rPr>
            </w:pPr>
            <w:r w:rsidRPr="009219F1">
              <w:rPr>
                <w:rFonts w:ascii="Times New Roman" w:eastAsia="Times New Roman" w:hAnsi="Times New Roman" w:cs="Times New Roman"/>
                <w:b/>
                <w:spacing w:val="-1"/>
                <w:sz w:val="24"/>
                <w:szCs w:val="28"/>
                <w:lang w:eastAsia="ru-RU"/>
              </w:rPr>
              <w:t>5</w:t>
            </w:r>
          </w:p>
        </w:tc>
      </w:tr>
    </w:tbl>
    <w:p w:rsidR="005C4CFF" w:rsidRDefault="005C4CFF" w:rsidP="005C4CFF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5C4CFF" w:rsidRDefault="005C4CFF" w:rsidP="005C4CFF">
      <w:pPr>
        <w:spacing w:after="0" w:line="240" w:lineRule="auto"/>
        <w:jc w:val="center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>заочная форма обучения</w:t>
      </w:r>
    </w:p>
    <w:p w:rsidR="005C4CFF" w:rsidRDefault="005C4CFF" w:rsidP="005C4CFF">
      <w:pPr>
        <w:spacing w:after="0" w:line="240" w:lineRule="auto"/>
        <w:jc w:val="center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tbl>
      <w:tblPr>
        <w:tblW w:w="10263" w:type="dxa"/>
        <w:tblInd w:w="-431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4A0" w:firstRow="1" w:lastRow="0" w:firstColumn="1" w:lastColumn="0" w:noHBand="0" w:noVBand="1"/>
      </w:tblPr>
      <w:tblGrid>
        <w:gridCol w:w="1555"/>
        <w:gridCol w:w="2273"/>
        <w:gridCol w:w="821"/>
        <w:gridCol w:w="579"/>
        <w:gridCol w:w="579"/>
        <w:gridCol w:w="579"/>
        <w:gridCol w:w="579"/>
        <w:gridCol w:w="579"/>
        <w:gridCol w:w="579"/>
        <w:gridCol w:w="579"/>
        <w:gridCol w:w="625"/>
        <w:gridCol w:w="468"/>
        <w:gridCol w:w="468"/>
      </w:tblGrid>
      <w:tr w:rsidR="000335CA" w:rsidRPr="00E57DA1" w:rsidTr="00B41359">
        <w:trPr>
          <w:trHeight w:val="278"/>
        </w:trPr>
        <w:tc>
          <w:tcPr>
            <w:tcW w:w="3828" w:type="dxa"/>
            <w:gridSpan w:val="2"/>
            <w:vMerge w:val="restart"/>
            <w:vAlign w:val="center"/>
          </w:tcPr>
          <w:p w:rsidR="000335CA" w:rsidRPr="00E57DA1" w:rsidRDefault="000335CA" w:rsidP="00B41359">
            <w:pPr>
              <w:tabs>
                <w:tab w:val="right" w:leader="underscore" w:pos="9356"/>
              </w:tabs>
              <w:spacing w:after="0" w:line="240" w:lineRule="auto"/>
              <w:ind w:left="254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E57DA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Вид учебной работы</w:t>
            </w:r>
          </w:p>
        </w:tc>
        <w:tc>
          <w:tcPr>
            <w:tcW w:w="821" w:type="dxa"/>
            <w:vMerge w:val="restart"/>
          </w:tcPr>
          <w:p w:rsidR="000335CA" w:rsidRPr="00E57DA1" w:rsidRDefault="000335CA" w:rsidP="00B41359">
            <w:pPr>
              <w:tabs>
                <w:tab w:val="right" w:leader="underscore" w:pos="9356"/>
              </w:tabs>
              <w:spacing w:after="0" w:line="240" w:lineRule="auto"/>
              <w:ind w:left="-47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E57DA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Всего часов</w:t>
            </w:r>
          </w:p>
        </w:tc>
        <w:tc>
          <w:tcPr>
            <w:tcW w:w="5614" w:type="dxa"/>
            <w:gridSpan w:val="10"/>
          </w:tcPr>
          <w:p w:rsidR="000335CA" w:rsidRPr="00E57DA1" w:rsidRDefault="000335CA" w:rsidP="00B41359">
            <w:pPr>
              <w:tabs>
                <w:tab w:val="right" w:leader="underscore" w:pos="9356"/>
              </w:tabs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E57DA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Распределение по семестрам</w:t>
            </w:r>
          </w:p>
        </w:tc>
      </w:tr>
      <w:tr w:rsidR="000335CA" w:rsidRPr="00E57DA1" w:rsidTr="00B41359">
        <w:trPr>
          <w:trHeight w:val="244"/>
        </w:trPr>
        <w:tc>
          <w:tcPr>
            <w:tcW w:w="3828" w:type="dxa"/>
            <w:gridSpan w:val="2"/>
            <w:vMerge/>
          </w:tcPr>
          <w:p w:rsidR="000335CA" w:rsidRPr="00E57DA1" w:rsidRDefault="000335CA" w:rsidP="00B41359">
            <w:pPr>
              <w:tabs>
                <w:tab w:val="right" w:leader="underscore" w:pos="9356"/>
              </w:tabs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821" w:type="dxa"/>
            <w:vMerge/>
          </w:tcPr>
          <w:p w:rsidR="000335CA" w:rsidRPr="00E57DA1" w:rsidRDefault="000335CA" w:rsidP="00B41359">
            <w:pPr>
              <w:tabs>
                <w:tab w:val="right" w:leader="underscore" w:pos="9356"/>
              </w:tabs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579" w:type="dxa"/>
            <w:vAlign w:val="center"/>
          </w:tcPr>
          <w:p w:rsidR="000335CA" w:rsidRPr="00E57DA1" w:rsidRDefault="000335CA" w:rsidP="00B4135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E57DA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</w:t>
            </w:r>
          </w:p>
        </w:tc>
        <w:tc>
          <w:tcPr>
            <w:tcW w:w="579" w:type="dxa"/>
            <w:vAlign w:val="center"/>
          </w:tcPr>
          <w:p w:rsidR="000335CA" w:rsidRPr="00E57DA1" w:rsidRDefault="000335CA" w:rsidP="00B4135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E57DA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</w:t>
            </w:r>
          </w:p>
        </w:tc>
        <w:tc>
          <w:tcPr>
            <w:tcW w:w="579" w:type="dxa"/>
            <w:vAlign w:val="center"/>
          </w:tcPr>
          <w:p w:rsidR="000335CA" w:rsidRPr="00E57DA1" w:rsidRDefault="000335CA" w:rsidP="00B4135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E57DA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3</w:t>
            </w:r>
          </w:p>
        </w:tc>
        <w:tc>
          <w:tcPr>
            <w:tcW w:w="579" w:type="dxa"/>
            <w:vAlign w:val="center"/>
          </w:tcPr>
          <w:p w:rsidR="000335CA" w:rsidRPr="00E57DA1" w:rsidRDefault="000335CA" w:rsidP="00B4135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E57DA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4</w:t>
            </w:r>
          </w:p>
        </w:tc>
        <w:tc>
          <w:tcPr>
            <w:tcW w:w="579" w:type="dxa"/>
            <w:vAlign w:val="center"/>
          </w:tcPr>
          <w:p w:rsidR="000335CA" w:rsidRPr="00E57DA1" w:rsidRDefault="000335CA" w:rsidP="00B4135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E57DA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5</w:t>
            </w:r>
          </w:p>
        </w:tc>
        <w:tc>
          <w:tcPr>
            <w:tcW w:w="579" w:type="dxa"/>
            <w:vAlign w:val="center"/>
          </w:tcPr>
          <w:p w:rsidR="000335CA" w:rsidRPr="00E57DA1" w:rsidRDefault="000335CA" w:rsidP="00B4135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E57DA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6</w:t>
            </w:r>
          </w:p>
        </w:tc>
        <w:tc>
          <w:tcPr>
            <w:tcW w:w="579" w:type="dxa"/>
            <w:vAlign w:val="center"/>
          </w:tcPr>
          <w:p w:rsidR="000335CA" w:rsidRPr="00E57DA1" w:rsidRDefault="000335CA" w:rsidP="00B4135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E57DA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7</w:t>
            </w:r>
          </w:p>
        </w:tc>
        <w:tc>
          <w:tcPr>
            <w:tcW w:w="625" w:type="dxa"/>
            <w:vAlign w:val="center"/>
          </w:tcPr>
          <w:p w:rsidR="000335CA" w:rsidRPr="00E57DA1" w:rsidRDefault="000335CA" w:rsidP="00B4135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E57DA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8</w:t>
            </w:r>
          </w:p>
        </w:tc>
        <w:tc>
          <w:tcPr>
            <w:tcW w:w="468" w:type="dxa"/>
            <w:vAlign w:val="center"/>
          </w:tcPr>
          <w:p w:rsidR="000335CA" w:rsidRPr="00E57DA1" w:rsidRDefault="000335CA" w:rsidP="00B4135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E57DA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9</w:t>
            </w:r>
          </w:p>
        </w:tc>
        <w:tc>
          <w:tcPr>
            <w:tcW w:w="468" w:type="dxa"/>
          </w:tcPr>
          <w:p w:rsidR="000335CA" w:rsidRPr="00E57DA1" w:rsidRDefault="000335CA" w:rsidP="00B4135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E57DA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10</w:t>
            </w:r>
          </w:p>
        </w:tc>
      </w:tr>
      <w:tr w:rsidR="000335CA" w:rsidRPr="00E57DA1" w:rsidTr="00B41359">
        <w:trPr>
          <w:trHeight w:val="278"/>
        </w:trPr>
        <w:tc>
          <w:tcPr>
            <w:tcW w:w="3828" w:type="dxa"/>
            <w:gridSpan w:val="2"/>
            <w:shd w:val="clear" w:color="auto" w:fill="auto"/>
          </w:tcPr>
          <w:p w:rsidR="000335CA" w:rsidRPr="00E57DA1" w:rsidRDefault="000335CA" w:rsidP="00B41359">
            <w:pPr>
              <w:tabs>
                <w:tab w:val="right" w:leader="underscore" w:pos="9356"/>
              </w:tabs>
              <w:spacing w:after="0" w:line="240" w:lineRule="auto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  <w:r w:rsidRPr="00E57DA1">
              <w:rPr>
                <w:rFonts w:ascii="Times New Roman" w:eastAsia="Times New Roman" w:hAnsi="Times New Roman" w:cs="Times New Roman"/>
                <w:b/>
                <w:spacing w:val="-1"/>
                <w:sz w:val="24"/>
                <w:szCs w:val="28"/>
                <w:lang w:eastAsia="ru-RU"/>
              </w:rPr>
              <w:t>Контактная работа преподавателя с обучающимися</w:t>
            </w:r>
          </w:p>
        </w:tc>
        <w:tc>
          <w:tcPr>
            <w:tcW w:w="821" w:type="dxa"/>
            <w:shd w:val="clear" w:color="auto" w:fill="auto"/>
            <w:vAlign w:val="center"/>
          </w:tcPr>
          <w:p w:rsidR="000335CA" w:rsidRPr="00E57DA1" w:rsidRDefault="000335CA" w:rsidP="00B41359">
            <w:pPr>
              <w:tabs>
                <w:tab w:val="right" w:leader="underscore" w:pos="9356"/>
              </w:tabs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  <w:r w:rsidRPr="00E57DA1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>172</w:t>
            </w:r>
          </w:p>
        </w:tc>
        <w:tc>
          <w:tcPr>
            <w:tcW w:w="579" w:type="dxa"/>
            <w:shd w:val="clear" w:color="auto" w:fill="auto"/>
            <w:vAlign w:val="center"/>
          </w:tcPr>
          <w:p w:rsidR="000335CA" w:rsidRPr="00E57DA1" w:rsidRDefault="000335CA" w:rsidP="00B41359">
            <w:pPr>
              <w:tabs>
                <w:tab w:val="right" w:leader="underscore" w:pos="9356"/>
              </w:tabs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  <w:r w:rsidRPr="00E57DA1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>10</w:t>
            </w:r>
          </w:p>
        </w:tc>
        <w:tc>
          <w:tcPr>
            <w:tcW w:w="579" w:type="dxa"/>
            <w:shd w:val="clear" w:color="auto" w:fill="auto"/>
            <w:vAlign w:val="center"/>
          </w:tcPr>
          <w:p w:rsidR="000335CA" w:rsidRPr="00E57DA1" w:rsidRDefault="000335CA" w:rsidP="00B41359">
            <w:pPr>
              <w:tabs>
                <w:tab w:val="right" w:leader="underscore" w:pos="9356"/>
              </w:tabs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  <w:r w:rsidRPr="00E57DA1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>10</w:t>
            </w:r>
          </w:p>
        </w:tc>
        <w:tc>
          <w:tcPr>
            <w:tcW w:w="579" w:type="dxa"/>
            <w:shd w:val="clear" w:color="auto" w:fill="auto"/>
            <w:vAlign w:val="center"/>
          </w:tcPr>
          <w:p w:rsidR="000335CA" w:rsidRPr="00E57DA1" w:rsidRDefault="000335CA" w:rsidP="00B41359">
            <w:pPr>
              <w:tabs>
                <w:tab w:val="right" w:leader="underscore" w:pos="9356"/>
              </w:tabs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  <w:r w:rsidRPr="00E57DA1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>20</w:t>
            </w:r>
          </w:p>
        </w:tc>
        <w:tc>
          <w:tcPr>
            <w:tcW w:w="579" w:type="dxa"/>
            <w:shd w:val="clear" w:color="auto" w:fill="auto"/>
            <w:vAlign w:val="center"/>
          </w:tcPr>
          <w:p w:rsidR="000335CA" w:rsidRPr="00E57DA1" w:rsidRDefault="000335CA" w:rsidP="00B41359">
            <w:pPr>
              <w:tabs>
                <w:tab w:val="right" w:leader="underscore" w:pos="9356"/>
              </w:tabs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  <w:r w:rsidRPr="00E57DA1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>20</w:t>
            </w:r>
          </w:p>
        </w:tc>
        <w:tc>
          <w:tcPr>
            <w:tcW w:w="579" w:type="dxa"/>
            <w:shd w:val="clear" w:color="auto" w:fill="auto"/>
            <w:vAlign w:val="center"/>
          </w:tcPr>
          <w:p w:rsidR="000335CA" w:rsidRPr="00E57DA1" w:rsidRDefault="000335CA" w:rsidP="00B41359">
            <w:pPr>
              <w:tabs>
                <w:tab w:val="right" w:leader="underscore" w:pos="9356"/>
              </w:tabs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  <w:r w:rsidRPr="00E57DA1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>20</w:t>
            </w:r>
          </w:p>
        </w:tc>
        <w:tc>
          <w:tcPr>
            <w:tcW w:w="579" w:type="dxa"/>
            <w:shd w:val="clear" w:color="auto" w:fill="auto"/>
            <w:vAlign w:val="center"/>
          </w:tcPr>
          <w:p w:rsidR="000335CA" w:rsidRPr="00E57DA1" w:rsidRDefault="000335CA" w:rsidP="00B41359">
            <w:pPr>
              <w:tabs>
                <w:tab w:val="right" w:leader="underscore" w:pos="9356"/>
              </w:tabs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  <w:r w:rsidRPr="00E57DA1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>20</w:t>
            </w:r>
          </w:p>
        </w:tc>
        <w:tc>
          <w:tcPr>
            <w:tcW w:w="579" w:type="dxa"/>
            <w:shd w:val="clear" w:color="auto" w:fill="auto"/>
            <w:vAlign w:val="center"/>
          </w:tcPr>
          <w:p w:rsidR="000335CA" w:rsidRPr="00E57DA1" w:rsidRDefault="000335CA" w:rsidP="00B41359">
            <w:pPr>
              <w:tabs>
                <w:tab w:val="right" w:leader="underscore" w:pos="9356"/>
              </w:tabs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  <w:r w:rsidRPr="00E57DA1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>20</w:t>
            </w:r>
          </w:p>
        </w:tc>
        <w:tc>
          <w:tcPr>
            <w:tcW w:w="625" w:type="dxa"/>
            <w:shd w:val="clear" w:color="auto" w:fill="auto"/>
            <w:vAlign w:val="center"/>
          </w:tcPr>
          <w:p w:rsidR="000335CA" w:rsidRPr="00E57DA1" w:rsidRDefault="000335CA" w:rsidP="00B41359">
            <w:pPr>
              <w:tabs>
                <w:tab w:val="right" w:leader="underscore" w:pos="9356"/>
              </w:tabs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  <w:r w:rsidRPr="00E57DA1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>20</w:t>
            </w:r>
          </w:p>
        </w:tc>
        <w:tc>
          <w:tcPr>
            <w:tcW w:w="468" w:type="dxa"/>
            <w:shd w:val="clear" w:color="auto" w:fill="auto"/>
            <w:vAlign w:val="center"/>
          </w:tcPr>
          <w:p w:rsidR="000335CA" w:rsidRPr="00E57DA1" w:rsidRDefault="000335CA" w:rsidP="00B41359">
            <w:pPr>
              <w:tabs>
                <w:tab w:val="right" w:leader="underscore" w:pos="9356"/>
              </w:tabs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  <w:r w:rsidRPr="00E57DA1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>16</w:t>
            </w:r>
          </w:p>
        </w:tc>
        <w:tc>
          <w:tcPr>
            <w:tcW w:w="468" w:type="dxa"/>
            <w:vAlign w:val="center"/>
          </w:tcPr>
          <w:p w:rsidR="000335CA" w:rsidRPr="00E57DA1" w:rsidRDefault="000335CA" w:rsidP="00B41359">
            <w:pPr>
              <w:tabs>
                <w:tab w:val="right" w:leader="underscore" w:pos="9356"/>
              </w:tabs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  <w:r w:rsidRPr="00E57DA1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>16</w:t>
            </w:r>
          </w:p>
        </w:tc>
      </w:tr>
      <w:tr w:rsidR="000335CA" w:rsidRPr="00E57DA1" w:rsidTr="00B41359">
        <w:trPr>
          <w:trHeight w:val="278"/>
        </w:trPr>
        <w:tc>
          <w:tcPr>
            <w:tcW w:w="3828" w:type="dxa"/>
            <w:gridSpan w:val="2"/>
          </w:tcPr>
          <w:p w:rsidR="000335CA" w:rsidRPr="00E57DA1" w:rsidRDefault="000335CA" w:rsidP="00B41359">
            <w:pPr>
              <w:tabs>
                <w:tab w:val="right" w:leader="underscore" w:pos="9356"/>
              </w:tabs>
              <w:spacing w:after="0" w:line="240" w:lineRule="auto"/>
              <w:rPr>
                <w:rFonts w:ascii="Times New Roman" w:eastAsia="Times New Roman" w:hAnsi="Times New Roman" w:cs="Times New Roman"/>
                <w:i/>
                <w:sz w:val="24"/>
                <w:szCs w:val="24"/>
                <w:lang w:eastAsia="ru-RU"/>
              </w:rPr>
            </w:pPr>
            <w:r w:rsidRPr="00E57DA1">
              <w:rPr>
                <w:rFonts w:ascii="Times New Roman" w:eastAsia="Times New Roman" w:hAnsi="Times New Roman" w:cs="Times New Roman"/>
                <w:i/>
                <w:sz w:val="24"/>
                <w:szCs w:val="24"/>
                <w:lang w:eastAsia="ru-RU"/>
              </w:rPr>
              <w:t>В том числе:</w:t>
            </w:r>
          </w:p>
          <w:p w:rsidR="000335CA" w:rsidRPr="00E57DA1" w:rsidRDefault="000335CA" w:rsidP="00B41359">
            <w:pPr>
              <w:tabs>
                <w:tab w:val="right" w:leader="underscore" w:pos="9356"/>
              </w:tabs>
              <w:spacing w:after="0" w:line="240" w:lineRule="auto"/>
              <w:rPr>
                <w:rFonts w:ascii="Times New Roman" w:eastAsia="Times New Roman" w:hAnsi="Times New Roman" w:cs="Times New Roman"/>
                <w:i/>
                <w:sz w:val="24"/>
                <w:szCs w:val="24"/>
                <w:lang w:eastAsia="ru-RU"/>
              </w:rPr>
            </w:pPr>
            <w:r w:rsidRPr="00E57DA1">
              <w:rPr>
                <w:rFonts w:ascii="Times New Roman" w:eastAsia="Times New Roman" w:hAnsi="Times New Roman" w:cs="Times New Roman"/>
                <w:i/>
                <w:sz w:val="24"/>
                <w:szCs w:val="24"/>
                <w:lang w:eastAsia="ru-RU"/>
              </w:rPr>
              <w:t>Занятия лекционного типа:</w:t>
            </w:r>
          </w:p>
          <w:p w:rsidR="000335CA" w:rsidRPr="00E57DA1" w:rsidRDefault="000335CA" w:rsidP="00B41359">
            <w:pPr>
              <w:tabs>
                <w:tab w:val="right" w:leader="underscore" w:pos="9356"/>
              </w:tabs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E57DA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Лекции </w:t>
            </w:r>
          </w:p>
        </w:tc>
        <w:tc>
          <w:tcPr>
            <w:tcW w:w="821" w:type="dxa"/>
            <w:vAlign w:val="bottom"/>
          </w:tcPr>
          <w:p w:rsidR="000335CA" w:rsidRPr="00E57DA1" w:rsidRDefault="000335CA" w:rsidP="00B4135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  <w:p w:rsidR="000335CA" w:rsidRPr="00E57DA1" w:rsidRDefault="000335CA" w:rsidP="00B4135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E57DA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36</w:t>
            </w:r>
          </w:p>
        </w:tc>
        <w:tc>
          <w:tcPr>
            <w:tcW w:w="579" w:type="dxa"/>
            <w:vAlign w:val="bottom"/>
          </w:tcPr>
          <w:p w:rsidR="000335CA" w:rsidRPr="00E57DA1" w:rsidRDefault="000335CA" w:rsidP="00B41359">
            <w:pPr>
              <w:tabs>
                <w:tab w:val="right" w:leader="underscore" w:pos="9356"/>
              </w:tabs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E57DA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</w:t>
            </w:r>
          </w:p>
        </w:tc>
        <w:tc>
          <w:tcPr>
            <w:tcW w:w="579" w:type="dxa"/>
            <w:vAlign w:val="bottom"/>
          </w:tcPr>
          <w:p w:rsidR="000335CA" w:rsidRPr="00E57DA1" w:rsidRDefault="000335CA" w:rsidP="00B41359">
            <w:pPr>
              <w:tabs>
                <w:tab w:val="right" w:leader="underscore" w:pos="9356"/>
              </w:tabs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E57DA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</w:t>
            </w:r>
          </w:p>
        </w:tc>
        <w:tc>
          <w:tcPr>
            <w:tcW w:w="579" w:type="dxa"/>
            <w:vAlign w:val="bottom"/>
          </w:tcPr>
          <w:p w:rsidR="000335CA" w:rsidRPr="00E57DA1" w:rsidRDefault="000335CA" w:rsidP="00B41359">
            <w:pPr>
              <w:tabs>
                <w:tab w:val="right" w:leader="underscore" w:pos="9356"/>
              </w:tabs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  <w:p w:rsidR="000335CA" w:rsidRPr="00E57DA1" w:rsidRDefault="000335CA" w:rsidP="00B41359">
            <w:pPr>
              <w:tabs>
                <w:tab w:val="right" w:leader="underscore" w:pos="9356"/>
              </w:tabs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E57DA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4</w:t>
            </w:r>
          </w:p>
        </w:tc>
        <w:tc>
          <w:tcPr>
            <w:tcW w:w="579" w:type="dxa"/>
            <w:vAlign w:val="bottom"/>
          </w:tcPr>
          <w:p w:rsidR="000335CA" w:rsidRPr="00E57DA1" w:rsidRDefault="000335CA" w:rsidP="00B41359">
            <w:pPr>
              <w:tabs>
                <w:tab w:val="right" w:leader="underscore" w:pos="9356"/>
              </w:tabs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E57DA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4</w:t>
            </w:r>
          </w:p>
        </w:tc>
        <w:tc>
          <w:tcPr>
            <w:tcW w:w="579" w:type="dxa"/>
            <w:vAlign w:val="bottom"/>
          </w:tcPr>
          <w:p w:rsidR="000335CA" w:rsidRPr="00E57DA1" w:rsidRDefault="000335CA" w:rsidP="00B41359">
            <w:pPr>
              <w:tabs>
                <w:tab w:val="right" w:leader="underscore" w:pos="9356"/>
              </w:tabs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E57DA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4</w:t>
            </w:r>
          </w:p>
        </w:tc>
        <w:tc>
          <w:tcPr>
            <w:tcW w:w="579" w:type="dxa"/>
            <w:vAlign w:val="bottom"/>
          </w:tcPr>
          <w:p w:rsidR="000335CA" w:rsidRPr="00E57DA1" w:rsidRDefault="000335CA" w:rsidP="00B41359">
            <w:pPr>
              <w:tabs>
                <w:tab w:val="right" w:leader="underscore" w:pos="9356"/>
              </w:tabs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E57DA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4</w:t>
            </w:r>
          </w:p>
        </w:tc>
        <w:tc>
          <w:tcPr>
            <w:tcW w:w="579" w:type="dxa"/>
            <w:vAlign w:val="bottom"/>
          </w:tcPr>
          <w:p w:rsidR="000335CA" w:rsidRPr="00E57DA1" w:rsidRDefault="000335CA" w:rsidP="00B41359">
            <w:pPr>
              <w:tabs>
                <w:tab w:val="right" w:leader="underscore" w:pos="9356"/>
              </w:tabs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E57DA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4</w:t>
            </w:r>
          </w:p>
        </w:tc>
        <w:tc>
          <w:tcPr>
            <w:tcW w:w="625" w:type="dxa"/>
            <w:vAlign w:val="bottom"/>
          </w:tcPr>
          <w:p w:rsidR="000335CA" w:rsidRPr="00E57DA1" w:rsidRDefault="000335CA" w:rsidP="00B41359">
            <w:pPr>
              <w:tabs>
                <w:tab w:val="right" w:leader="underscore" w:pos="9356"/>
              </w:tabs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E57DA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4</w:t>
            </w:r>
          </w:p>
        </w:tc>
        <w:tc>
          <w:tcPr>
            <w:tcW w:w="468" w:type="dxa"/>
            <w:vAlign w:val="bottom"/>
          </w:tcPr>
          <w:p w:rsidR="000335CA" w:rsidRPr="00E57DA1" w:rsidRDefault="000335CA" w:rsidP="00B41359">
            <w:pPr>
              <w:tabs>
                <w:tab w:val="right" w:leader="underscore" w:pos="9356"/>
              </w:tabs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  <w:p w:rsidR="000335CA" w:rsidRPr="00E57DA1" w:rsidRDefault="000335CA" w:rsidP="00B41359">
            <w:pPr>
              <w:tabs>
                <w:tab w:val="right" w:leader="underscore" w:pos="9356"/>
              </w:tabs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E57DA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4</w:t>
            </w:r>
          </w:p>
        </w:tc>
        <w:tc>
          <w:tcPr>
            <w:tcW w:w="468" w:type="dxa"/>
            <w:vAlign w:val="bottom"/>
          </w:tcPr>
          <w:p w:rsidR="000335CA" w:rsidRPr="00E57DA1" w:rsidRDefault="000335CA" w:rsidP="00B41359">
            <w:pPr>
              <w:tabs>
                <w:tab w:val="right" w:leader="underscore" w:pos="9356"/>
              </w:tabs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E57DA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4</w:t>
            </w:r>
          </w:p>
        </w:tc>
      </w:tr>
      <w:tr w:rsidR="000335CA" w:rsidRPr="00E57DA1" w:rsidTr="00B41359">
        <w:trPr>
          <w:trHeight w:val="378"/>
        </w:trPr>
        <w:tc>
          <w:tcPr>
            <w:tcW w:w="3828" w:type="dxa"/>
            <w:gridSpan w:val="2"/>
          </w:tcPr>
          <w:p w:rsidR="000335CA" w:rsidRPr="00E57DA1" w:rsidRDefault="000335CA" w:rsidP="00B41359">
            <w:pPr>
              <w:tabs>
                <w:tab w:val="right" w:leader="underscore" w:pos="9356"/>
              </w:tabs>
              <w:spacing w:after="0" w:line="240" w:lineRule="auto"/>
              <w:ind w:right="-108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E57DA1">
              <w:rPr>
                <w:rFonts w:ascii="Times New Roman" w:eastAsia="Times New Roman" w:hAnsi="Times New Roman" w:cs="Times New Roman"/>
                <w:i/>
                <w:sz w:val="24"/>
                <w:szCs w:val="24"/>
                <w:lang w:eastAsia="ru-RU"/>
              </w:rPr>
              <w:t>Занятия семинарского типа:</w:t>
            </w:r>
            <w:r w:rsidRPr="00E57DA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практические, методические, семинары, учебная практика</w:t>
            </w:r>
          </w:p>
        </w:tc>
        <w:tc>
          <w:tcPr>
            <w:tcW w:w="821" w:type="dxa"/>
            <w:vAlign w:val="bottom"/>
          </w:tcPr>
          <w:p w:rsidR="000335CA" w:rsidRPr="00E57DA1" w:rsidRDefault="000335CA" w:rsidP="00B4135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  <w:p w:rsidR="000335CA" w:rsidRPr="00E57DA1" w:rsidRDefault="000335CA" w:rsidP="00B4135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E57DA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136</w:t>
            </w:r>
          </w:p>
        </w:tc>
        <w:tc>
          <w:tcPr>
            <w:tcW w:w="579" w:type="dxa"/>
            <w:vAlign w:val="bottom"/>
          </w:tcPr>
          <w:p w:rsidR="000335CA" w:rsidRPr="00E57DA1" w:rsidRDefault="000335CA" w:rsidP="00B41359">
            <w:pPr>
              <w:tabs>
                <w:tab w:val="right" w:leader="underscore" w:pos="9356"/>
              </w:tabs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E57DA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8</w:t>
            </w:r>
          </w:p>
        </w:tc>
        <w:tc>
          <w:tcPr>
            <w:tcW w:w="579" w:type="dxa"/>
            <w:vAlign w:val="bottom"/>
          </w:tcPr>
          <w:p w:rsidR="000335CA" w:rsidRPr="00E57DA1" w:rsidRDefault="000335CA" w:rsidP="00B41359">
            <w:pPr>
              <w:tabs>
                <w:tab w:val="right" w:leader="underscore" w:pos="9356"/>
              </w:tabs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E57DA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8</w:t>
            </w:r>
          </w:p>
        </w:tc>
        <w:tc>
          <w:tcPr>
            <w:tcW w:w="579" w:type="dxa"/>
            <w:vAlign w:val="bottom"/>
          </w:tcPr>
          <w:p w:rsidR="000335CA" w:rsidRPr="00E57DA1" w:rsidRDefault="000335CA" w:rsidP="00B41359">
            <w:pPr>
              <w:tabs>
                <w:tab w:val="right" w:leader="underscore" w:pos="9356"/>
              </w:tabs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  <w:p w:rsidR="000335CA" w:rsidRPr="00E57DA1" w:rsidRDefault="000335CA" w:rsidP="00B41359">
            <w:pPr>
              <w:tabs>
                <w:tab w:val="right" w:leader="underscore" w:pos="9356"/>
              </w:tabs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E57DA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16</w:t>
            </w:r>
          </w:p>
        </w:tc>
        <w:tc>
          <w:tcPr>
            <w:tcW w:w="579" w:type="dxa"/>
            <w:vAlign w:val="bottom"/>
          </w:tcPr>
          <w:p w:rsidR="000335CA" w:rsidRPr="00E57DA1" w:rsidRDefault="000335CA" w:rsidP="00B41359">
            <w:pPr>
              <w:tabs>
                <w:tab w:val="right" w:leader="underscore" w:pos="9356"/>
              </w:tabs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  <w:p w:rsidR="000335CA" w:rsidRPr="00E57DA1" w:rsidRDefault="000335CA" w:rsidP="00B41359">
            <w:pPr>
              <w:tabs>
                <w:tab w:val="right" w:leader="underscore" w:pos="9356"/>
              </w:tabs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E57DA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16</w:t>
            </w:r>
          </w:p>
        </w:tc>
        <w:tc>
          <w:tcPr>
            <w:tcW w:w="579" w:type="dxa"/>
            <w:vAlign w:val="bottom"/>
          </w:tcPr>
          <w:p w:rsidR="000335CA" w:rsidRPr="00E57DA1" w:rsidRDefault="000335CA" w:rsidP="00B41359">
            <w:pPr>
              <w:tabs>
                <w:tab w:val="right" w:leader="underscore" w:pos="9356"/>
              </w:tabs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  <w:p w:rsidR="000335CA" w:rsidRPr="00E57DA1" w:rsidRDefault="000335CA" w:rsidP="00B41359">
            <w:pPr>
              <w:tabs>
                <w:tab w:val="right" w:leader="underscore" w:pos="9356"/>
              </w:tabs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E57DA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16</w:t>
            </w:r>
          </w:p>
        </w:tc>
        <w:tc>
          <w:tcPr>
            <w:tcW w:w="579" w:type="dxa"/>
            <w:shd w:val="clear" w:color="auto" w:fill="auto"/>
            <w:vAlign w:val="bottom"/>
          </w:tcPr>
          <w:p w:rsidR="000335CA" w:rsidRPr="00E57DA1" w:rsidRDefault="000335CA" w:rsidP="00B41359">
            <w:pPr>
              <w:tabs>
                <w:tab w:val="right" w:leader="underscore" w:pos="9356"/>
              </w:tabs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  <w:p w:rsidR="000335CA" w:rsidRPr="00E57DA1" w:rsidRDefault="000335CA" w:rsidP="00B41359">
            <w:pPr>
              <w:tabs>
                <w:tab w:val="right" w:leader="underscore" w:pos="9356"/>
              </w:tabs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E57DA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16</w:t>
            </w:r>
          </w:p>
        </w:tc>
        <w:tc>
          <w:tcPr>
            <w:tcW w:w="579" w:type="dxa"/>
            <w:vAlign w:val="bottom"/>
          </w:tcPr>
          <w:p w:rsidR="000335CA" w:rsidRPr="00E57DA1" w:rsidRDefault="000335CA" w:rsidP="00B41359">
            <w:pPr>
              <w:tabs>
                <w:tab w:val="right" w:leader="underscore" w:pos="9356"/>
              </w:tabs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  <w:p w:rsidR="000335CA" w:rsidRPr="00E57DA1" w:rsidRDefault="000335CA" w:rsidP="00B41359">
            <w:pPr>
              <w:tabs>
                <w:tab w:val="right" w:leader="underscore" w:pos="9356"/>
              </w:tabs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E57DA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16</w:t>
            </w:r>
          </w:p>
        </w:tc>
        <w:tc>
          <w:tcPr>
            <w:tcW w:w="625" w:type="dxa"/>
            <w:vAlign w:val="bottom"/>
          </w:tcPr>
          <w:p w:rsidR="000335CA" w:rsidRPr="00E57DA1" w:rsidRDefault="000335CA" w:rsidP="00B41359">
            <w:pPr>
              <w:tabs>
                <w:tab w:val="right" w:leader="underscore" w:pos="9356"/>
              </w:tabs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E57DA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16</w:t>
            </w:r>
          </w:p>
        </w:tc>
        <w:tc>
          <w:tcPr>
            <w:tcW w:w="468" w:type="dxa"/>
            <w:vAlign w:val="bottom"/>
          </w:tcPr>
          <w:p w:rsidR="000335CA" w:rsidRPr="00E57DA1" w:rsidRDefault="000335CA" w:rsidP="00B41359">
            <w:pPr>
              <w:tabs>
                <w:tab w:val="right" w:leader="underscore" w:pos="9356"/>
              </w:tabs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  <w:p w:rsidR="000335CA" w:rsidRPr="00E57DA1" w:rsidRDefault="000335CA" w:rsidP="00B41359">
            <w:pPr>
              <w:tabs>
                <w:tab w:val="right" w:leader="underscore" w:pos="9356"/>
              </w:tabs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E57DA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12</w:t>
            </w:r>
          </w:p>
        </w:tc>
        <w:tc>
          <w:tcPr>
            <w:tcW w:w="468" w:type="dxa"/>
            <w:vAlign w:val="bottom"/>
          </w:tcPr>
          <w:p w:rsidR="000335CA" w:rsidRPr="00E57DA1" w:rsidRDefault="000335CA" w:rsidP="00B41359">
            <w:pPr>
              <w:tabs>
                <w:tab w:val="right" w:leader="underscore" w:pos="9356"/>
              </w:tabs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E57DA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12</w:t>
            </w:r>
          </w:p>
        </w:tc>
      </w:tr>
      <w:tr w:rsidR="000335CA" w:rsidRPr="00E57DA1" w:rsidTr="00B41359">
        <w:trPr>
          <w:trHeight w:val="378"/>
        </w:trPr>
        <w:tc>
          <w:tcPr>
            <w:tcW w:w="3828" w:type="dxa"/>
            <w:gridSpan w:val="2"/>
          </w:tcPr>
          <w:p w:rsidR="000335CA" w:rsidRPr="00E57DA1" w:rsidRDefault="000335CA" w:rsidP="00B41359">
            <w:pPr>
              <w:tabs>
                <w:tab w:val="right" w:leader="underscore" w:pos="9356"/>
              </w:tabs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E57DA1">
              <w:rPr>
                <w:rFonts w:ascii="Times New Roman" w:eastAsia="Times New Roman" w:hAnsi="Times New Roman" w:cs="Times New Roman"/>
                <w:b/>
                <w:spacing w:val="-1"/>
                <w:sz w:val="24"/>
                <w:szCs w:val="28"/>
                <w:lang w:eastAsia="ru-RU"/>
              </w:rPr>
              <w:t>Самостоятельная работа студента</w:t>
            </w:r>
          </w:p>
        </w:tc>
        <w:tc>
          <w:tcPr>
            <w:tcW w:w="821" w:type="dxa"/>
            <w:vAlign w:val="bottom"/>
          </w:tcPr>
          <w:p w:rsidR="000335CA" w:rsidRPr="00E57DA1" w:rsidRDefault="000335CA" w:rsidP="00B41359">
            <w:pPr>
              <w:tabs>
                <w:tab w:val="right" w:leader="underscore" w:pos="9356"/>
              </w:tabs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  <w:r w:rsidRPr="00E57DA1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>1484</w:t>
            </w:r>
          </w:p>
        </w:tc>
        <w:tc>
          <w:tcPr>
            <w:tcW w:w="579" w:type="dxa"/>
            <w:vAlign w:val="bottom"/>
          </w:tcPr>
          <w:p w:rsidR="000335CA" w:rsidRPr="00E57DA1" w:rsidRDefault="000335CA" w:rsidP="00B41359">
            <w:pPr>
              <w:tabs>
                <w:tab w:val="right" w:leader="underscore" w:pos="9356"/>
              </w:tabs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  <w:r w:rsidRPr="00E57DA1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>134</w:t>
            </w:r>
          </w:p>
        </w:tc>
        <w:tc>
          <w:tcPr>
            <w:tcW w:w="579" w:type="dxa"/>
            <w:vAlign w:val="bottom"/>
          </w:tcPr>
          <w:p w:rsidR="000335CA" w:rsidRPr="00E57DA1" w:rsidRDefault="000335CA" w:rsidP="00B41359">
            <w:pPr>
              <w:tabs>
                <w:tab w:val="right" w:leader="underscore" w:pos="9356"/>
              </w:tabs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  <w:r w:rsidRPr="00E57DA1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>134</w:t>
            </w:r>
          </w:p>
        </w:tc>
        <w:tc>
          <w:tcPr>
            <w:tcW w:w="579" w:type="dxa"/>
            <w:vAlign w:val="bottom"/>
          </w:tcPr>
          <w:p w:rsidR="000335CA" w:rsidRPr="00E57DA1" w:rsidRDefault="000335CA" w:rsidP="00B41359">
            <w:pPr>
              <w:tabs>
                <w:tab w:val="right" w:leader="underscore" w:pos="9356"/>
              </w:tabs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  <w:r w:rsidRPr="00E57DA1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>160</w:t>
            </w:r>
          </w:p>
        </w:tc>
        <w:tc>
          <w:tcPr>
            <w:tcW w:w="579" w:type="dxa"/>
            <w:vAlign w:val="bottom"/>
          </w:tcPr>
          <w:p w:rsidR="000335CA" w:rsidRPr="00E57DA1" w:rsidRDefault="000335CA" w:rsidP="00B41359">
            <w:pPr>
              <w:tabs>
                <w:tab w:val="right" w:leader="underscore" w:pos="9356"/>
              </w:tabs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  <w:r w:rsidRPr="00E57DA1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>160</w:t>
            </w:r>
          </w:p>
        </w:tc>
        <w:tc>
          <w:tcPr>
            <w:tcW w:w="579" w:type="dxa"/>
            <w:vAlign w:val="bottom"/>
          </w:tcPr>
          <w:p w:rsidR="000335CA" w:rsidRPr="00E57DA1" w:rsidRDefault="000335CA" w:rsidP="00B41359">
            <w:pPr>
              <w:tabs>
                <w:tab w:val="right" w:leader="underscore" w:pos="9356"/>
              </w:tabs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  <w:r w:rsidRPr="00E57DA1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>160</w:t>
            </w:r>
          </w:p>
        </w:tc>
        <w:tc>
          <w:tcPr>
            <w:tcW w:w="579" w:type="dxa"/>
            <w:shd w:val="clear" w:color="auto" w:fill="auto"/>
            <w:vAlign w:val="bottom"/>
          </w:tcPr>
          <w:p w:rsidR="000335CA" w:rsidRPr="00E57DA1" w:rsidRDefault="000335CA" w:rsidP="00B41359">
            <w:pPr>
              <w:tabs>
                <w:tab w:val="right" w:leader="underscore" w:pos="9356"/>
              </w:tabs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  <w:r w:rsidRPr="00E57DA1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>160</w:t>
            </w:r>
          </w:p>
        </w:tc>
        <w:tc>
          <w:tcPr>
            <w:tcW w:w="579" w:type="dxa"/>
            <w:vAlign w:val="bottom"/>
          </w:tcPr>
          <w:p w:rsidR="000335CA" w:rsidRPr="00E57DA1" w:rsidRDefault="000335CA" w:rsidP="00B41359">
            <w:pPr>
              <w:tabs>
                <w:tab w:val="right" w:leader="underscore" w:pos="9356"/>
              </w:tabs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  <w:r w:rsidRPr="00E57DA1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>196</w:t>
            </w:r>
          </w:p>
        </w:tc>
        <w:tc>
          <w:tcPr>
            <w:tcW w:w="625" w:type="dxa"/>
            <w:vAlign w:val="bottom"/>
          </w:tcPr>
          <w:p w:rsidR="000335CA" w:rsidRPr="00E57DA1" w:rsidRDefault="000335CA" w:rsidP="00B41359">
            <w:pPr>
              <w:tabs>
                <w:tab w:val="right" w:leader="underscore" w:pos="9356"/>
              </w:tabs>
              <w:spacing w:after="0" w:line="240" w:lineRule="auto"/>
              <w:ind w:right="-54"/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  <w:r w:rsidRPr="00E57DA1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>196</w:t>
            </w:r>
          </w:p>
        </w:tc>
        <w:tc>
          <w:tcPr>
            <w:tcW w:w="468" w:type="dxa"/>
            <w:vAlign w:val="bottom"/>
          </w:tcPr>
          <w:p w:rsidR="000335CA" w:rsidRPr="00E57DA1" w:rsidRDefault="000335CA" w:rsidP="00B41359">
            <w:pPr>
              <w:tabs>
                <w:tab w:val="right" w:leader="underscore" w:pos="9356"/>
              </w:tabs>
              <w:spacing w:after="0" w:line="240" w:lineRule="auto"/>
              <w:ind w:left="-63" w:right="-54"/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  <w:r w:rsidRPr="00E57DA1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>92</w:t>
            </w:r>
          </w:p>
        </w:tc>
        <w:tc>
          <w:tcPr>
            <w:tcW w:w="468" w:type="dxa"/>
            <w:vAlign w:val="bottom"/>
          </w:tcPr>
          <w:p w:rsidR="000335CA" w:rsidRPr="00E57DA1" w:rsidRDefault="000335CA" w:rsidP="00B41359">
            <w:pPr>
              <w:tabs>
                <w:tab w:val="right" w:leader="underscore" w:pos="9356"/>
              </w:tabs>
              <w:spacing w:after="0" w:line="240" w:lineRule="auto"/>
              <w:ind w:left="-63" w:right="-54"/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  <w:r w:rsidRPr="00E57DA1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>92</w:t>
            </w:r>
          </w:p>
        </w:tc>
      </w:tr>
      <w:tr w:rsidR="000335CA" w:rsidRPr="00E57DA1" w:rsidTr="00B41359">
        <w:trPr>
          <w:trHeight w:val="278"/>
        </w:trPr>
        <w:tc>
          <w:tcPr>
            <w:tcW w:w="3828" w:type="dxa"/>
            <w:gridSpan w:val="2"/>
            <w:shd w:val="clear" w:color="auto" w:fill="auto"/>
          </w:tcPr>
          <w:p w:rsidR="000335CA" w:rsidRPr="00E57DA1" w:rsidRDefault="000335CA" w:rsidP="00B41359">
            <w:pPr>
              <w:tabs>
                <w:tab w:val="right" w:leader="underscore" w:pos="9356"/>
              </w:tabs>
              <w:spacing w:after="0" w:line="240" w:lineRule="auto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  <w:r w:rsidRPr="00E57DA1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>Промежуточная аттестация:</w:t>
            </w:r>
          </w:p>
        </w:tc>
        <w:tc>
          <w:tcPr>
            <w:tcW w:w="821" w:type="dxa"/>
            <w:shd w:val="clear" w:color="auto" w:fill="auto"/>
          </w:tcPr>
          <w:p w:rsidR="000335CA" w:rsidRPr="00E57DA1" w:rsidRDefault="000335CA" w:rsidP="00B41359">
            <w:pPr>
              <w:tabs>
                <w:tab w:val="right" w:leader="underscore" w:pos="9356"/>
              </w:tabs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579" w:type="dxa"/>
            <w:shd w:val="clear" w:color="auto" w:fill="auto"/>
            <w:vAlign w:val="bottom"/>
          </w:tcPr>
          <w:p w:rsidR="000335CA" w:rsidRPr="00E57DA1" w:rsidRDefault="000335CA" w:rsidP="00B41359">
            <w:pPr>
              <w:tabs>
                <w:tab w:val="right" w:leader="underscore" w:pos="9356"/>
              </w:tabs>
              <w:spacing w:after="0" w:line="240" w:lineRule="auto"/>
              <w:ind w:left="-65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579" w:type="dxa"/>
            <w:shd w:val="clear" w:color="auto" w:fill="auto"/>
            <w:vAlign w:val="bottom"/>
          </w:tcPr>
          <w:p w:rsidR="000335CA" w:rsidRPr="00E57DA1" w:rsidRDefault="000335CA" w:rsidP="00B41359">
            <w:pPr>
              <w:tabs>
                <w:tab w:val="right" w:leader="underscore" w:pos="9356"/>
              </w:tabs>
              <w:spacing w:after="0" w:line="240" w:lineRule="auto"/>
              <w:ind w:left="-77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579" w:type="dxa"/>
            <w:shd w:val="clear" w:color="auto" w:fill="auto"/>
            <w:vAlign w:val="bottom"/>
          </w:tcPr>
          <w:p w:rsidR="000335CA" w:rsidRPr="00E57DA1" w:rsidRDefault="000335CA" w:rsidP="00B41359">
            <w:pPr>
              <w:tabs>
                <w:tab w:val="right" w:leader="underscore" w:pos="9356"/>
              </w:tabs>
              <w:spacing w:after="0" w:line="240" w:lineRule="auto"/>
              <w:ind w:left="-65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579" w:type="dxa"/>
            <w:shd w:val="clear" w:color="auto" w:fill="auto"/>
            <w:vAlign w:val="bottom"/>
          </w:tcPr>
          <w:p w:rsidR="000335CA" w:rsidRPr="00E57DA1" w:rsidRDefault="000335CA" w:rsidP="00B41359">
            <w:pPr>
              <w:tabs>
                <w:tab w:val="right" w:leader="underscore" w:pos="9356"/>
              </w:tabs>
              <w:spacing w:after="0" w:line="240" w:lineRule="auto"/>
              <w:ind w:left="-77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579" w:type="dxa"/>
            <w:shd w:val="clear" w:color="auto" w:fill="auto"/>
            <w:vAlign w:val="bottom"/>
          </w:tcPr>
          <w:p w:rsidR="000335CA" w:rsidRPr="00E57DA1" w:rsidRDefault="000335CA" w:rsidP="00B41359">
            <w:pPr>
              <w:tabs>
                <w:tab w:val="right" w:leader="underscore" w:pos="9356"/>
              </w:tabs>
              <w:spacing w:after="0" w:line="240" w:lineRule="auto"/>
              <w:ind w:left="-65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579" w:type="dxa"/>
            <w:shd w:val="clear" w:color="auto" w:fill="auto"/>
            <w:vAlign w:val="bottom"/>
          </w:tcPr>
          <w:p w:rsidR="000335CA" w:rsidRPr="00E57DA1" w:rsidRDefault="000335CA" w:rsidP="00B41359">
            <w:pPr>
              <w:tabs>
                <w:tab w:val="right" w:leader="underscore" w:pos="9356"/>
              </w:tabs>
              <w:spacing w:after="0" w:line="240" w:lineRule="auto"/>
              <w:ind w:left="-77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579" w:type="dxa"/>
            <w:shd w:val="clear" w:color="auto" w:fill="auto"/>
            <w:vAlign w:val="bottom"/>
          </w:tcPr>
          <w:p w:rsidR="000335CA" w:rsidRPr="00E57DA1" w:rsidRDefault="000335CA" w:rsidP="00B41359">
            <w:pPr>
              <w:tabs>
                <w:tab w:val="right" w:leader="underscore" w:pos="9356"/>
              </w:tabs>
              <w:spacing w:after="0" w:line="240" w:lineRule="auto"/>
              <w:ind w:left="-65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625" w:type="dxa"/>
            <w:shd w:val="clear" w:color="auto" w:fill="auto"/>
            <w:vAlign w:val="bottom"/>
          </w:tcPr>
          <w:p w:rsidR="000335CA" w:rsidRPr="00E57DA1" w:rsidRDefault="000335CA" w:rsidP="00B41359">
            <w:pPr>
              <w:tabs>
                <w:tab w:val="right" w:leader="underscore" w:pos="9356"/>
              </w:tabs>
              <w:spacing w:after="0" w:line="240" w:lineRule="auto"/>
              <w:ind w:left="-77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468" w:type="dxa"/>
            <w:shd w:val="clear" w:color="auto" w:fill="auto"/>
          </w:tcPr>
          <w:p w:rsidR="000335CA" w:rsidRPr="00E57DA1" w:rsidRDefault="000335CA" w:rsidP="00B41359">
            <w:pPr>
              <w:tabs>
                <w:tab w:val="right" w:leader="underscore" w:pos="9356"/>
              </w:tabs>
              <w:spacing w:after="0" w:line="240" w:lineRule="auto"/>
              <w:ind w:left="-77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468" w:type="dxa"/>
          </w:tcPr>
          <w:p w:rsidR="000335CA" w:rsidRPr="00E57DA1" w:rsidRDefault="000335CA" w:rsidP="00B41359">
            <w:pPr>
              <w:tabs>
                <w:tab w:val="right" w:leader="underscore" w:pos="9356"/>
              </w:tabs>
              <w:spacing w:after="0" w:line="240" w:lineRule="auto"/>
              <w:ind w:left="-77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</w:tr>
      <w:tr w:rsidR="000335CA" w:rsidRPr="00E57DA1" w:rsidTr="00B41359">
        <w:trPr>
          <w:trHeight w:val="278"/>
        </w:trPr>
        <w:tc>
          <w:tcPr>
            <w:tcW w:w="3828" w:type="dxa"/>
            <w:gridSpan w:val="2"/>
            <w:shd w:val="clear" w:color="auto" w:fill="auto"/>
          </w:tcPr>
          <w:p w:rsidR="000335CA" w:rsidRPr="00E57DA1" w:rsidRDefault="000335CA" w:rsidP="00B41359">
            <w:pPr>
              <w:tabs>
                <w:tab w:val="right" w:leader="underscore" w:pos="9356"/>
              </w:tabs>
              <w:spacing w:after="0" w:line="240" w:lineRule="auto"/>
              <w:rPr>
                <w:rFonts w:ascii="Times New Roman" w:eastAsia="Times New Roman" w:hAnsi="Times New Roman" w:cs="Times New Roman"/>
                <w:i/>
                <w:sz w:val="24"/>
                <w:szCs w:val="24"/>
                <w:lang w:eastAsia="ru-RU"/>
              </w:rPr>
            </w:pPr>
            <w:r w:rsidRPr="00E57DA1">
              <w:rPr>
                <w:rFonts w:ascii="Times New Roman" w:eastAsia="Times New Roman" w:hAnsi="Times New Roman" w:cs="Times New Roman"/>
                <w:i/>
                <w:sz w:val="24"/>
                <w:szCs w:val="24"/>
                <w:lang w:eastAsia="ru-RU"/>
              </w:rPr>
              <w:t>зачет</w:t>
            </w:r>
          </w:p>
        </w:tc>
        <w:tc>
          <w:tcPr>
            <w:tcW w:w="821" w:type="dxa"/>
            <w:shd w:val="clear" w:color="auto" w:fill="auto"/>
          </w:tcPr>
          <w:p w:rsidR="000335CA" w:rsidRPr="00E57DA1" w:rsidRDefault="000335CA" w:rsidP="00B41359">
            <w:pPr>
              <w:tabs>
                <w:tab w:val="right" w:leader="underscore" w:pos="9356"/>
              </w:tabs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579" w:type="dxa"/>
            <w:shd w:val="clear" w:color="auto" w:fill="auto"/>
            <w:vAlign w:val="bottom"/>
          </w:tcPr>
          <w:p w:rsidR="000335CA" w:rsidRPr="00E57DA1" w:rsidRDefault="000335CA" w:rsidP="00B41359">
            <w:pPr>
              <w:tabs>
                <w:tab w:val="right" w:leader="underscore" w:pos="9356"/>
              </w:tabs>
              <w:spacing w:after="0" w:line="240" w:lineRule="auto"/>
              <w:ind w:left="-65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E57DA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+</w:t>
            </w:r>
          </w:p>
        </w:tc>
        <w:tc>
          <w:tcPr>
            <w:tcW w:w="579" w:type="dxa"/>
            <w:shd w:val="clear" w:color="auto" w:fill="auto"/>
            <w:vAlign w:val="bottom"/>
          </w:tcPr>
          <w:p w:rsidR="000335CA" w:rsidRPr="00E57DA1" w:rsidRDefault="000335CA" w:rsidP="00B41359">
            <w:pPr>
              <w:tabs>
                <w:tab w:val="right" w:leader="underscore" w:pos="9356"/>
              </w:tabs>
              <w:spacing w:after="0" w:line="240" w:lineRule="auto"/>
              <w:ind w:left="-77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579" w:type="dxa"/>
            <w:shd w:val="clear" w:color="auto" w:fill="auto"/>
            <w:vAlign w:val="bottom"/>
          </w:tcPr>
          <w:p w:rsidR="000335CA" w:rsidRPr="00E57DA1" w:rsidRDefault="000335CA" w:rsidP="00B41359">
            <w:pPr>
              <w:tabs>
                <w:tab w:val="right" w:leader="underscore" w:pos="9356"/>
              </w:tabs>
              <w:spacing w:after="0" w:line="240" w:lineRule="auto"/>
              <w:ind w:left="-65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E57DA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+</w:t>
            </w:r>
          </w:p>
        </w:tc>
        <w:tc>
          <w:tcPr>
            <w:tcW w:w="579" w:type="dxa"/>
            <w:shd w:val="clear" w:color="auto" w:fill="auto"/>
            <w:vAlign w:val="bottom"/>
          </w:tcPr>
          <w:p w:rsidR="000335CA" w:rsidRPr="00E57DA1" w:rsidRDefault="000335CA" w:rsidP="00B41359">
            <w:pPr>
              <w:tabs>
                <w:tab w:val="right" w:leader="underscore" w:pos="9356"/>
              </w:tabs>
              <w:spacing w:after="0" w:line="240" w:lineRule="auto"/>
              <w:ind w:left="-77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579" w:type="dxa"/>
            <w:shd w:val="clear" w:color="auto" w:fill="auto"/>
            <w:vAlign w:val="bottom"/>
          </w:tcPr>
          <w:p w:rsidR="000335CA" w:rsidRPr="00E57DA1" w:rsidRDefault="000335CA" w:rsidP="00B41359">
            <w:pPr>
              <w:tabs>
                <w:tab w:val="right" w:leader="underscore" w:pos="9356"/>
              </w:tabs>
              <w:spacing w:after="0" w:line="240" w:lineRule="auto"/>
              <w:ind w:left="-65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E57DA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+</w:t>
            </w:r>
          </w:p>
        </w:tc>
        <w:tc>
          <w:tcPr>
            <w:tcW w:w="579" w:type="dxa"/>
            <w:shd w:val="clear" w:color="auto" w:fill="auto"/>
            <w:vAlign w:val="bottom"/>
          </w:tcPr>
          <w:p w:rsidR="000335CA" w:rsidRPr="00E57DA1" w:rsidRDefault="000335CA" w:rsidP="00B41359">
            <w:pPr>
              <w:tabs>
                <w:tab w:val="right" w:leader="underscore" w:pos="9356"/>
              </w:tabs>
              <w:spacing w:after="0" w:line="240" w:lineRule="auto"/>
              <w:ind w:left="-77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579" w:type="dxa"/>
            <w:shd w:val="clear" w:color="auto" w:fill="auto"/>
            <w:vAlign w:val="bottom"/>
          </w:tcPr>
          <w:p w:rsidR="000335CA" w:rsidRPr="00E57DA1" w:rsidRDefault="000335CA" w:rsidP="00B41359">
            <w:pPr>
              <w:tabs>
                <w:tab w:val="right" w:leader="underscore" w:pos="9356"/>
              </w:tabs>
              <w:spacing w:after="0" w:line="240" w:lineRule="auto"/>
              <w:ind w:left="-65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E57DA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+</w:t>
            </w:r>
          </w:p>
        </w:tc>
        <w:tc>
          <w:tcPr>
            <w:tcW w:w="625" w:type="dxa"/>
            <w:shd w:val="clear" w:color="auto" w:fill="auto"/>
            <w:vAlign w:val="bottom"/>
          </w:tcPr>
          <w:p w:rsidR="000335CA" w:rsidRPr="00E57DA1" w:rsidRDefault="000335CA" w:rsidP="00B41359">
            <w:pPr>
              <w:tabs>
                <w:tab w:val="right" w:leader="underscore" w:pos="9356"/>
              </w:tabs>
              <w:spacing w:after="0" w:line="240" w:lineRule="auto"/>
              <w:ind w:left="-77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468" w:type="dxa"/>
          </w:tcPr>
          <w:p w:rsidR="000335CA" w:rsidRPr="00E57DA1" w:rsidRDefault="000335CA" w:rsidP="00B41359">
            <w:pPr>
              <w:tabs>
                <w:tab w:val="right" w:leader="underscore" w:pos="9356"/>
              </w:tabs>
              <w:spacing w:after="0" w:line="240" w:lineRule="auto"/>
              <w:ind w:left="-77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E57DA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+</w:t>
            </w:r>
          </w:p>
        </w:tc>
        <w:tc>
          <w:tcPr>
            <w:tcW w:w="468" w:type="dxa"/>
          </w:tcPr>
          <w:p w:rsidR="000335CA" w:rsidRPr="00E57DA1" w:rsidRDefault="000335CA" w:rsidP="00B41359">
            <w:pPr>
              <w:tabs>
                <w:tab w:val="right" w:leader="underscore" w:pos="9356"/>
              </w:tabs>
              <w:spacing w:after="0" w:line="240" w:lineRule="auto"/>
              <w:ind w:left="-77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</w:tr>
      <w:tr w:rsidR="000335CA" w:rsidRPr="00E57DA1" w:rsidTr="00B41359">
        <w:trPr>
          <w:trHeight w:val="278"/>
        </w:trPr>
        <w:tc>
          <w:tcPr>
            <w:tcW w:w="3828" w:type="dxa"/>
            <w:gridSpan w:val="2"/>
            <w:shd w:val="clear" w:color="auto" w:fill="auto"/>
          </w:tcPr>
          <w:p w:rsidR="000335CA" w:rsidRPr="00E57DA1" w:rsidRDefault="000335CA" w:rsidP="00B41359">
            <w:pPr>
              <w:tabs>
                <w:tab w:val="right" w:leader="underscore" w:pos="9356"/>
              </w:tabs>
              <w:spacing w:after="0" w:line="240" w:lineRule="auto"/>
              <w:rPr>
                <w:rFonts w:ascii="Times New Roman" w:eastAsia="Times New Roman" w:hAnsi="Times New Roman" w:cs="Times New Roman"/>
                <w:i/>
                <w:sz w:val="24"/>
                <w:szCs w:val="24"/>
                <w:lang w:eastAsia="ru-RU"/>
              </w:rPr>
            </w:pPr>
            <w:r w:rsidRPr="00E57DA1">
              <w:rPr>
                <w:rFonts w:ascii="Times New Roman" w:eastAsia="Times New Roman" w:hAnsi="Times New Roman" w:cs="Times New Roman"/>
                <w:i/>
                <w:sz w:val="24"/>
                <w:szCs w:val="24"/>
                <w:lang w:eastAsia="ru-RU"/>
              </w:rPr>
              <w:t>зачет с оценкой по курсовой работе</w:t>
            </w:r>
          </w:p>
        </w:tc>
        <w:tc>
          <w:tcPr>
            <w:tcW w:w="821" w:type="dxa"/>
            <w:shd w:val="clear" w:color="auto" w:fill="auto"/>
          </w:tcPr>
          <w:p w:rsidR="000335CA" w:rsidRPr="00E57DA1" w:rsidRDefault="000335CA" w:rsidP="00B41359">
            <w:pPr>
              <w:tabs>
                <w:tab w:val="right" w:leader="underscore" w:pos="9356"/>
              </w:tabs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579" w:type="dxa"/>
            <w:shd w:val="clear" w:color="auto" w:fill="auto"/>
            <w:vAlign w:val="bottom"/>
          </w:tcPr>
          <w:p w:rsidR="000335CA" w:rsidRPr="00E57DA1" w:rsidRDefault="000335CA" w:rsidP="00B41359">
            <w:pPr>
              <w:tabs>
                <w:tab w:val="right" w:leader="underscore" w:pos="9356"/>
              </w:tabs>
              <w:spacing w:after="0" w:line="240" w:lineRule="auto"/>
              <w:ind w:left="-65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579" w:type="dxa"/>
            <w:shd w:val="clear" w:color="auto" w:fill="auto"/>
            <w:vAlign w:val="bottom"/>
          </w:tcPr>
          <w:p w:rsidR="000335CA" w:rsidRPr="00E57DA1" w:rsidRDefault="000335CA" w:rsidP="00B41359">
            <w:pPr>
              <w:tabs>
                <w:tab w:val="right" w:leader="underscore" w:pos="9356"/>
              </w:tabs>
              <w:spacing w:after="0" w:line="240" w:lineRule="auto"/>
              <w:ind w:left="-77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579" w:type="dxa"/>
            <w:shd w:val="clear" w:color="auto" w:fill="auto"/>
            <w:vAlign w:val="bottom"/>
          </w:tcPr>
          <w:p w:rsidR="000335CA" w:rsidRPr="00E57DA1" w:rsidRDefault="000335CA" w:rsidP="00B41359">
            <w:pPr>
              <w:tabs>
                <w:tab w:val="right" w:leader="underscore" w:pos="9356"/>
              </w:tabs>
              <w:spacing w:after="0" w:line="240" w:lineRule="auto"/>
              <w:ind w:left="-65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579" w:type="dxa"/>
            <w:shd w:val="clear" w:color="auto" w:fill="auto"/>
            <w:vAlign w:val="bottom"/>
          </w:tcPr>
          <w:p w:rsidR="000335CA" w:rsidRPr="00E57DA1" w:rsidRDefault="000335CA" w:rsidP="00B41359">
            <w:pPr>
              <w:tabs>
                <w:tab w:val="right" w:leader="underscore" w:pos="9356"/>
              </w:tabs>
              <w:spacing w:after="0" w:line="240" w:lineRule="auto"/>
              <w:ind w:left="-77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579" w:type="dxa"/>
            <w:shd w:val="clear" w:color="auto" w:fill="auto"/>
            <w:vAlign w:val="bottom"/>
          </w:tcPr>
          <w:p w:rsidR="000335CA" w:rsidRPr="00E57DA1" w:rsidRDefault="000335CA" w:rsidP="00B41359">
            <w:pPr>
              <w:tabs>
                <w:tab w:val="right" w:leader="underscore" w:pos="9356"/>
              </w:tabs>
              <w:spacing w:after="0" w:line="240" w:lineRule="auto"/>
              <w:ind w:left="-65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579" w:type="dxa"/>
            <w:shd w:val="clear" w:color="auto" w:fill="auto"/>
            <w:vAlign w:val="bottom"/>
          </w:tcPr>
          <w:p w:rsidR="000335CA" w:rsidRPr="00E57DA1" w:rsidRDefault="000335CA" w:rsidP="00B41359">
            <w:pPr>
              <w:tabs>
                <w:tab w:val="right" w:leader="underscore" w:pos="9356"/>
              </w:tabs>
              <w:spacing w:after="0" w:line="240" w:lineRule="auto"/>
              <w:ind w:left="-77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579" w:type="dxa"/>
            <w:shd w:val="clear" w:color="auto" w:fill="auto"/>
            <w:vAlign w:val="bottom"/>
          </w:tcPr>
          <w:p w:rsidR="000335CA" w:rsidRPr="00E57DA1" w:rsidRDefault="000335CA" w:rsidP="00B41359">
            <w:pPr>
              <w:tabs>
                <w:tab w:val="right" w:leader="underscore" w:pos="9356"/>
              </w:tabs>
              <w:spacing w:after="0" w:line="240" w:lineRule="auto"/>
              <w:ind w:left="-65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625" w:type="dxa"/>
            <w:shd w:val="clear" w:color="auto" w:fill="auto"/>
            <w:vAlign w:val="center"/>
          </w:tcPr>
          <w:p w:rsidR="000335CA" w:rsidRPr="00E57DA1" w:rsidRDefault="000335CA" w:rsidP="00B41359">
            <w:pPr>
              <w:tabs>
                <w:tab w:val="right" w:leader="underscore" w:pos="9356"/>
              </w:tabs>
              <w:spacing w:after="0" w:line="240" w:lineRule="auto"/>
              <w:ind w:left="-77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E57DA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+</w:t>
            </w:r>
          </w:p>
        </w:tc>
        <w:tc>
          <w:tcPr>
            <w:tcW w:w="468" w:type="dxa"/>
          </w:tcPr>
          <w:p w:rsidR="000335CA" w:rsidRPr="00E57DA1" w:rsidRDefault="000335CA" w:rsidP="00B41359">
            <w:pPr>
              <w:tabs>
                <w:tab w:val="right" w:leader="underscore" w:pos="9356"/>
              </w:tabs>
              <w:spacing w:after="0" w:line="240" w:lineRule="auto"/>
              <w:ind w:left="-77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468" w:type="dxa"/>
          </w:tcPr>
          <w:p w:rsidR="000335CA" w:rsidRPr="00E57DA1" w:rsidRDefault="000335CA" w:rsidP="00B41359">
            <w:pPr>
              <w:tabs>
                <w:tab w:val="right" w:leader="underscore" w:pos="9356"/>
              </w:tabs>
              <w:spacing w:after="0" w:line="240" w:lineRule="auto"/>
              <w:ind w:left="-77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</w:tr>
      <w:tr w:rsidR="000335CA" w:rsidRPr="00E57DA1" w:rsidTr="00B41359">
        <w:trPr>
          <w:trHeight w:val="278"/>
        </w:trPr>
        <w:tc>
          <w:tcPr>
            <w:tcW w:w="3828" w:type="dxa"/>
            <w:gridSpan w:val="2"/>
            <w:shd w:val="clear" w:color="auto" w:fill="auto"/>
          </w:tcPr>
          <w:p w:rsidR="000335CA" w:rsidRPr="00E57DA1" w:rsidRDefault="000335CA" w:rsidP="00B41359">
            <w:pPr>
              <w:tabs>
                <w:tab w:val="right" w:leader="underscore" w:pos="9356"/>
              </w:tabs>
              <w:spacing w:after="0" w:line="240" w:lineRule="auto"/>
              <w:rPr>
                <w:rFonts w:ascii="Times New Roman" w:eastAsia="Times New Roman" w:hAnsi="Times New Roman" w:cs="Times New Roman"/>
                <w:i/>
                <w:sz w:val="24"/>
                <w:szCs w:val="24"/>
                <w:lang w:eastAsia="ru-RU"/>
              </w:rPr>
            </w:pPr>
            <w:r w:rsidRPr="00E57DA1">
              <w:rPr>
                <w:rFonts w:ascii="Times New Roman" w:eastAsia="Times New Roman" w:hAnsi="Times New Roman" w:cs="Times New Roman"/>
                <w:i/>
                <w:sz w:val="24"/>
                <w:szCs w:val="24"/>
                <w:lang w:eastAsia="ru-RU"/>
              </w:rPr>
              <w:t>экзамен</w:t>
            </w:r>
          </w:p>
        </w:tc>
        <w:tc>
          <w:tcPr>
            <w:tcW w:w="821" w:type="dxa"/>
            <w:shd w:val="clear" w:color="auto" w:fill="auto"/>
          </w:tcPr>
          <w:p w:rsidR="000335CA" w:rsidRPr="00E57DA1" w:rsidRDefault="000335CA" w:rsidP="00B41359">
            <w:pPr>
              <w:tabs>
                <w:tab w:val="right" w:leader="underscore" w:pos="9356"/>
              </w:tabs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579" w:type="dxa"/>
            <w:shd w:val="clear" w:color="auto" w:fill="auto"/>
            <w:vAlign w:val="bottom"/>
          </w:tcPr>
          <w:p w:rsidR="000335CA" w:rsidRPr="00E57DA1" w:rsidRDefault="000335CA" w:rsidP="00B41359">
            <w:pPr>
              <w:tabs>
                <w:tab w:val="right" w:leader="underscore" w:pos="9356"/>
              </w:tabs>
              <w:spacing w:after="0" w:line="240" w:lineRule="auto"/>
              <w:ind w:left="-65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579" w:type="dxa"/>
            <w:shd w:val="clear" w:color="auto" w:fill="auto"/>
            <w:vAlign w:val="bottom"/>
          </w:tcPr>
          <w:p w:rsidR="000335CA" w:rsidRPr="00E57DA1" w:rsidRDefault="000335CA" w:rsidP="00B41359">
            <w:pPr>
              <w:tabs>
                <w:tab w:val="right" w:leader="underscore" w:pos="9356"/>
              </w:tabs>
              <w:spacing w:after="0" w:line="240" w:lineRule="auto"/>
              <w:ind w:left="-77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E57DA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+</w:t>
            </w:r>
          </w:p>
        </w:tc>
        <w:tc>
          <w:tcPr>
            <w:tcW w:w="579" w:type="dxa"/>
            <w:shd w:val="clear" w:color="auto" w:fill="auto"/>
            <w:vAlign w:val="bottom"/>
          </w:tcPr>
          <w:p w:rsidR="000335CA" w:rsidRPr="00E57DA1" w:rsidRDefault="000335CA" w:rsidP="00B41359">
            <w:pPr>
              <w:tabs>
                <w:tab w:val="right" w:leader="underscore" w:pos="9356"/>
              </w:tabs>
              <w:spacing w:after="0" w:line="240" w:lineRule="auto"/>
              <w:ind w:left="-65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579" w:type="dxa"/>
            <w:shd w:val="clear" w:color="auto" w:fill="auto"/>
            <w:vAlign w:val="bottom"/>
          </w:tcPr>
          <w:p w:rsidR="000335CA" w:rsidRPr="00E57DA1" w:rsidRDefault="000335CA" w:rsidP="00B41359">
            <w:pPr>
              <w:tabs>
                <w:tab w:val="right" w:leader="underscore" w:pos="9356"/>
              </w:tabs>
              <w:spacing w:after="0" w:line="240" w:lineRule="auto"/>
              <w:ind w:left="-77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E57DA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+</w:t>
            </w:r>
          </w:p>
        </w:tc>
        <w:tc>
          <w:tcPr>
            <w:tcW w:w="579" w:type="dxa"/>
            <w:shd w:val="clear" w:color="auto" w:fill="auto"/>
            <w:vAlign w:val="bottom"/>
          </w:tcPr>
          <w:p w:rsidR="000335CA" w:rsidRPr="00E57DA1" w:rsidRDefault="000335CA" w:rsidP="00B41359">
            <w:pPr>
              <w:tabs>
                <w:tab w:val="right" w:leader="underscore" w:pos="9356"/>
              </w:tabs>
              <w:spacing w:after="0" w:line="240" w:lineRule="auto"/>
              <w:ind w:left="-65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579" w:type="dxa"/>
            <w:shd w:val="clear" w:color="auto" w:fill="auto"/>
            <w:vAlign w:val="bottom"/>
          </w:tcPr>
          <w:p w:rsidR="000335CA" w:rsidRPr="00E57DA1" w:rsidRDefault="000335CA" w:rsidP="00B41359">
            <w:pPr>
              <w:tabs>
                <w:tab w:val="right" w:leader="underscore" w:pos="9356"/>
              </w:tabs>
              <w:spacing w:after="0" w:line="240" w:lineRule="auto"/>
              <w:ind w:left="-77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E57DA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+</w:t>
            </w:r>
          </w:p>
        </w:tc>
        <w:tc>
          <w:tcPr>
            <w:tcW w:w="579" w:type="dxa"/>
            <w:shd w:val="clear" w:color="auto" w:fill="auto"/>
            <w:vAlign w:val="bottom"/>
          </w:tcPr>
          <w:p w:rsidR="000335CA" w:rsidRPr="00E57DA1" w:rsidRDefault="000335CA" w:rsidP="00B41359">
            <w:pPr>
              <w:tabs>
                <w:tab w:val="right" w:leader="underscore" w:pos="9356"/>
              </w:tabs>
              <w:spacing w:after="0" w:line="240" w:lineRule="auto"/>
              <w:ind w:left="-65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625" w:type="dxa"/>
            <w:shd w:val="clear" w:color="auto" w:fill="auto"/>
            <w:vAlign w:val="bottom"/>
          </w:tcPr>
          <w:p w:rsidR="000335CA" w:rsidRPr="00E57DA1" w:rsidRDefault="000335CA" w:rsidP="00B41359">
            <w:pPr>
              <w:tabs>
                <w:tab w:val="right" w:leader="underscore" w:pos="9356"/>
              </w:tabs>
              <w:spacing w:after="0" w:line="240" w:lineRule="auto"/>
              <w:ind w:left="-77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E57DA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+</w:t>
            </w:r>
          </w:p>
        </w:tc>
        <w:tc>
          <w:tcPr>
            <w:tcW w:w="468" w:type="dxa"/>
          </w:tcPr>
          <w:p w:rsidR="000335CA" w:rsidRPr="00E57DA1" w:rsidRDefault="000335CA" w:rsidP="00B41359">
            <w:pPr>
              <w:tabs>
                <w:tab w:val="right" w:leader="underscore" w:pos="9356"/>
              </w:tabs>
              <w:spacing w:after="0" w:line="240" w:lineRule="auto"/>
              <w:ind w:left="-77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468" w:type="dxa"/>
          </w:tcPr>
          <w:p w:rsidR="000335CA" w:rsidRPr="00E57DA1" w:rsidRDefault="000335CA" w:rsidP="00B41359">
            <w:pPr>
              <w:tabs>
                <w:tab w:val="right" w:leader="underscore" w:pos="9356"/>
              </w:tabs>
              <w:spacing w:after="0" w:line="240" w:lineRule="auto"/>
              <w:ind w:left="-77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E57DA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+</w:t>
            </w:r>
          </w:p>
        </w:tc>
      </w:tr>
      <w:tr w:rsidR="000335CA" w:rsidRPr="00E57DA1" w:rsidTr="00B41359">
        <w:tblPrEx>
          <w:tblBorders>
            <w:top w:val="single" w:sz="12" w:space="0" w:color="auto"/>
            <w:left w:val="single" w:sz="12" w:space="0" w:color="auto"/>
            <w:bottom w:val="single" w:sz="12" w:space="0" w:color="auto"/>
            <w:right w:val="single" w:sz="12" w:space="0" w:color="auto"/>
            <w:insideH w:val="single" w:sz="6" w:space="0" w:color="auto"/>
            <w:insideV w:val="single" w:sz="6" w:space="0" w:color="auto"/>
          </w:tblBorders>
        </w:tblPrEx>
        <w:trPr>
          <w:trHeight w:val="381"/>
        </w:trPr>
        <w:tc>
          <w:tcPr>
            <w:tcW w:w="1555" w:type="dxa"/>
            <w:vMerge w:val="restart"/>
            <w:tcBorders>
              <w:top w:val="single" w:sz="4" w:space="0" w:color="auto"/>
              <w:left w:val="single" w:sz="4" w:space="0" w:color="auto"/>
              <w:right w:val="single" w:sz="6" w:space="0" w:color="auto"/>
            </w:tcBorders>
            <w:shd w:val="clear" w:color="auto" w:fill="auto"/>
            <w:vAlign w:val="center"/>
          </w:tcPr>
          <w:p w:rsidR="000335CA" w:rsidRPr="00E57DA1" w:rsidRDefault="000335CA" w:rsidP="00B41359">
            <w:pPr>
              <w:tabs>
                <w:tab w:val="left" w:pos="52"/>
                <w:tab w:val="left" w:pos="232"/>
              </w:tabs>
              <w:spacing w:after="0" w:line="240" w:lineRule="auto"/>
              <w:ind w:left="1843" w:hanging="1843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  <w:r w:rsidRPr="00E57DA1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 xml:space="preserve">Общая </w:t>
            </w:r>
          </w:p>
          <w:p w:rsidR="000335CA" w:rsidRPr="00E57DA1" w:rsidRDefault="000335CA" w:rsidP="00B41359">
            <w:pPr>
              <w:tabs>
                <w:tab w:val="left" w:pos="232"/>
                <w:tab w:val="left" w:pos="596"/>
              </w:tabs>
              <w:spacing w:after="0" w:line="240" w:lineRule="auto"/>
              <w:ind w:left="-113" w:right="-108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  <w:r w:rsidRPr="00E57DA1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>трудоемкость</w:t>
            </w:r>
          </w:p>
        </w:tc>
        <w:tc>
          <w:tcPr>
            <w:tcW w:w="22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6" w:space="0" w:color="auto"/>
            </w:tcBorders>
            <w:shd w:val="clear" w:color="auto" w:fill="auto"/>
            <w:vAlign w:val="center"/>
          </w:tcPr>
          <w:p w:rsidR="000335CA" w:rsidRPr="00E57DA1" w:rsidRDefault="000335CA" w:rsidP="00B41359">
            <w:pPr>
              <w:spacing w:after="0" w:line="240" w:lineRule="auto"/>
              <w:ind w:left="1843" w:hanging="1843"/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  <w:r w:rsidRPr="00E57DA1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>часы</w:t>
            </w:r>
          </w:p>
        </w:tc>
        <w:tc>
          <w:tcPr>
            <w:tcW w:w="821" w:type="dxa"/>
            <w:tcBorders>
              <w:top w:val="single" w:sz="4" w:space="0" w:color="auto"/>
              <w:left w:val="single" w:sz="6" w:space="0" w:color="auto"/>
              <w:right w:val="single" w:sz="6" w:space="0" w:color="auto"/>
            </w:tcBorders>
            <w:shd w:val="clear" w:color="auto" w:fill="auto"/>
            <w:vAlign w:val="center"/>
          </w:tcPr>
          <w:p w:rsidR="000335CA" w:rsidRPr="00E57DA1" w:rsidRDefault="000335CA" w:rsidP="00B4135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  <w:r w:rsidRPr="00E57DA1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>1656</w:t>
            </w:r>
          </w:p>
        </w:tc>
        <w:tc>
          <w:tcPr>
            <w:tcW w:w="579" w:type="dxa"/>
            <w:tcBorders>
              <w:top w:val="single" w:sz="4" w:space="0" w:color="auto"/>
              <w:left w:val="single" w:sz="6" w:space="0" w:color="auto"/>
              <w:right w:val="single" w:sz="6" w:space="0" w:color="auto"/>
            </w:tcBorders>
            <w:shd w:val="clear" w:color="auto" w:fill="auto"/>
            <w:vAlign w:val="center"/>
          </w:tcPr>
          <w:p w:rsidR="000335CA" w:rsidRPr="00E57DA1" w:rsidRDefault="000335CA" w:rsidP="00B41359">
            <w:pPr>
              <w:spacing w:after="0" w:line="240" w:lineRule="auto"/>
              <w:ind w:right="-108"/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  <w:r w:rsidRPr="00E57DA1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>144</w:t>
            </w:r>
          </w:p>
        </w:tc>
        <w:tc>
          <w:tcPr>
            <w:tcW w:w="579" w:type="dxa"/>
            <w:tcBorders>
              <w:top w:val="single" w:sz="4" w:space="0" w:color="auto"/>
              <w:left w:val="single" w:sz="6" w:space="0" w:color="auto"/>
              <w:right w:val="single" w:sz="6" w:space="0" w:color="auto"/>
            </w:tcBorders>
            <w:shd w:val="clear" w:color="auto" w:fill="auto"/>
            <w:vAlign w:val="center"/>
          </w:tcPr>
          <w:p w:rsidR="000335CA" w:rsidRPr="00E57DA1" w:rsidRDefault="000335CA" w:rsidP="00B41359">
            <w:pPr>
              <w:spacing w:after="0" w:line="240" w:lineRule="auto"/>
              <w:ind w:right="-108"/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  <w:r w:rsidRPr="00E57DA1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>144</w:t>
            </w:r>
          </w:p>
        </w:tc>
        <w:tc>
          <w:tcPr>
            <w:tcW w:w="579" w:type="dxa"/>
            <w:tcBorders>
              <w:top w:val="single" w:sz="4" w:space="0" w:color="auto"/>
              <w:left w:val="single" w:sz="6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0335CA" w:rsidRPr="00E57DA1" w:rsidRDefault="000335CA" w:rsidP="00B41359">
            <w:pPr>
              <w:spacing w:after="0" w:line="240" w:lineRule="auto"/>
              <w:ind w:right="-108"/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  <w:r w:rsidRPr="00E57DA1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>180</w:t>
            </w:r>
          </w:p>
        </w:tc>
        <w:tc>
          <w:tcPr>
            <w:tcW w:w="579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0335CA" w:rsidRPr="00E57DA1" w:rsidRDefault="000335CA" w:rsidP="00B41359">
            <w:pPr>
              <w:spacing w:after="0" w:line="240" w:lineRule="auto"/>
              <w:ind w:right="-108"/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  <w:r w:rsidRPr="00E57DA1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>180</w:t>
            </w:r>
          </w:p>
        </w:tc>
        <w:tc>
          <w:tcPr>
            <w:tcW w:w="579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0335CA" w:rsidRPr="00E57DA1" w:rsidRDefault="000335CA" w:rsidP="00B41359">
            <w:pPr>
              <w:spacing w:after="0" w:line="240" w:lineRule="auto"/>
              <w:ind w:right="-108"/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  <w:r w:rsidRPr="00E57DA1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>180</w:t>
            </w:r>
          </w:p>
        </w:tc>
        <w:tc>
          <w:tcPr>
            <w:tcW w:w="579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0335CA" w:rsidRPr="00E57DA1" w:rsidRDefault="000335CA" w:rsidP="00B41359">
            <w:pPr>
              <w:spacing w:after="0" w:line="240" w:lineRule="auto"/>
              <w:ind w:right="-108"/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  <w:r w:rsidRPr="00E57DA1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>180</w:t>
            </w:r>
          </w:p>
        </w:tc>
        <w:tc>
          <w:tcPr>
            <w:tcW w:w="579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0335CA" w:rsidRPr="00E57DA1" w:rsidRDefault="000335CA" w:rsidP="00B41359">
            <w:pPr>
              <w:spacing w:after="0" w:line="240" w:lineRule="auto"/>
              <w:ind w:right="-108"/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  <w:r w:rsidRPr="00E57DA1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>216</w:t>
            </w:r>
          </w:p>
        </w:tc>
        <w:tc>
          <w:tcPr>
            <w:tcW w:w="625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0335CA" w:rsidRPr="00E57DA1" w:rsidRDefault="000335CA" w:rsidP="00B41359">
            <w:pPr>
              <w:spacing w:after="0" w:line="240" w:lineRule="auto"/>
              <w:ind w:right="-108"/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  <w:r w:rsidRPr="00E57DA1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>216</w:t>
            </w:r>
          </w:p>
        </w:tc>
        <w:tc>
          <w:tcPr>
            <w:tcW w:w="468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0335CA" w:rsidRPr="00E57DA1" w:rsidRDefault="000335CA" w:rsidP="00B41359">
            <w:pPr>
              <w:spacing w:after="0" w:line="240" w:lineRule="auto"/>
              <w:ind w:right="-108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  <w:r w:rsidRPr="00E57DA1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>108</w:t>
            </w:r>
          </w:p>
        </w:tc>
        <w:tc>
          <w:tcPr>
            <w:tcW w:w="468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:rsidR="000335CA" w:rsidRPr="00E57DA1" w:rsidRDefault="000335CA" w:rsidP="00B41359">
            <w:pPr>
              <w:spacing w:after="0" w:line="240" w:lineRule="auto"/>
              <w:ind w:right="-108"/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  <w:r w:rsidRPr="00E57DA1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>108</w:t>
            </w:r>
          </w:p>
        </w:tc>
      </w:tr>
      <w:tr w:rsidR="000335CA" w:rsidRPr="00E57DA1" w:rsidTr="00B41359">
        <w:tblPrEx>
          <w:tblBorders>
            <w:top w:val="single" w:sz="12" w:space="0" w:color="auto"/>
            <w:left w:val="single" w:sz="12" w:space="0" w:color="auto"/>
            <w:bottom w:val="single" w:sz="12" w:space="0" w:color="auto"/>
            <w:right w:val="single" w:sz="12" w:space="0" w:color="auto"/>
            <w:insideH w:val="single" w:sz="6" w:space="0" w:color="auto"/>
            <w:insideV w:val="single" w:sz="6" w:space="0" w:color="auto"/>
          </w:tblBorders>
        </w:tblPrEx>
        <w:trPr>
          <w:trHeight w:val="217"/>
        </w:trPr>
        <w:tc>
          <w:tcPr>
            <w:tcW w:w="1555" w:type="dxa"/>
            <w:vMerge/>
            <w:tcBorders>
              <w:left w:val="single" w:sz="4" w:space="0" w:color="auto"/>
              <w:bottom w:val="single" w:sz="4" w:space="0" w:color="auto"/>
              <w:right w:val="single" w:sz="6" w:space="0" w:color="auto"/>
            </w:tcBorders>
            <w:shd w:val="clear" w:color="auto" w:fill="E0E0E0"/>
          </w:tcPr>
          <w:p w:rsidR="000335CA" w:rsidRPr="00E57DA1" w:rsidRDefault="000335CA" w:rsidP="00B41359">
            <w:pPr>
              <w:spacing w:after="0" w:line="240" w:lineRule="auto"/>
              <w:ind w:left="1843" w:hanging="1843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</w:p>
        </w:tc>
        <w:tc>
          <w:tcPr>
            <w:tcW w:w="22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6" w:space="0" w:color="auto"/>
            </w:tcBorders>
            <w:shd w:val="clear" w:color="auto" w:fill="auto"/>
          </w:tcPr>
          <w:p w:rsidR="000335CA" w:rsidRPr="00E57DA1" w:rsidRDefault="000335CA" w:rsidP="00B41359">
            <w:pPr>
              <w:spacing w:after="0" w:line="240" w:lineRule="auto"/>
              <w:ind w:left="1843" w:hanging="1843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  <w:r w:rsidRPr="00E57DA1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 xml:space="preserve">зачетные единицы                                              </w:t>
            </w:r>
          </w:p>
        </w:tc>
        <w:tc>
          <w:tcPr>
            <w:tcW w:w="821" w:type="dxa"/>
            <w:tcBorders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  <w:vAlign w:val="center"/>
          </w:tcPr>
          <w:p w:rsidR="000335CA" w:rsidRPr="00E57DA1" w:rsidRDefault="000335CA" w:rsidP="00B4135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  <w:r w:rsidRPr="00E57DA1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>46</w:t>
            </w:r>
          </w:p>
        </w:tc>
        <w:tc>
          <w:tcPr>
            <w:tcW w:w="579" w:type="dxa"/>
            <w:tcBorders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  <w:vAlign w:val="center"/>
          </w:tcPr>
          <w:p w:rsidR="000335CA" w:rsidRPr="00E57DA1" w:rsidRDefault="000335CA" w:rsidP="00B41359">
            <w:pPr>
              <w:spacing w:after="0" w:line="240" w:lineRule="auto"/>
              <w:ind w:right="-108"/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  <w:r w:rsidRPr="00E57DA1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>4</w:t>
            </w:r>
          </w:p>
        </w:tc>
        <w:tc>
          <w:tcPr>
            <w:tcW w:w="579" w:type="dxa"/>
            <w:tcBorders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  <w:vAlign w:val="center"/>
          </w:tcPr>
          <w:p w:rsidR="000335CA" w:rsidRPr="00E57DA1" w:rsidRDefault="000335CA" w:rsidP="00B41359">
            <w:pPr>
              <w:spacing w:after="0" w:line="240" w:lineRule="auto"/>
              <w:ind w:right="-108"/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  <w:r w:rsidRPr="00E57DA1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>4</w:t>
            </w:r>
          </w:p>
        </w:tc>
        <w:tc>
          <w:tcPr>
            <w:tcW w:w="579" w:type="dxa"/>
            <w:tcBorders>
              <w:left w:val="single" w:sz="6" w:space="0" w:color="auto"/>
              <w:bottom w:val="single" w:sz="6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0335CA" w:rsidRPr="00E57DA1" w:rsidRDefault="000335CA" w:rsidP="00B41359">
            <w:pPr>
              <w:spacing w:after="0" w:line="240" w:lineRule="auto"/>
              <w:ind w:right="-108"/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  <w:r w:rsidRPr="00E57DA1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>5</w:t>
            </w:r>
          </w:p>
        </w:tc>
        <w:tc>
          <w:tcPr>
            <w:tcW w:w="579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0335CA" w:rsidRPr="00E57DA1" w:rsidRDefault="000335CA" w:rsidP="00B41359">
            <w:pPr>
              <w:spacing w:after="0" w:line="240" w:lineRule="auto"/>
              <w:ind w:right="-108"/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  <w:r w:rsidRPr="00E57DA1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>5</w:t>
            </w:r>
          </w:p>
        </w:tc>
        <w:tc>
          <w:tcPr>
            <w:tcW w:w="579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0335CA" w:rsidRPr="00E57DA1" w:rsidRDefault="000335CA" w:rsidP="00B41359">
            <w:pPr>
              <w:spacing w:after="0" w:line="240" w:lineRule="auto"/>
              <w:ind w:right="-108"/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  <w:r w:rsidRPr="00E57DA1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>5</w:t>
            </w:r>
          </w:p>
        </w:tc>
        <w:tc>
          <w:tcPr>
            <w:tcW w:w="579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0335CA" w:rsidRPr="00E57DA1" w:rsidRDefault="000335CA" w:rsidP="00B41359">
            <w:pPr>
              <w:spacing w:after="0" w:line="240" w:lineRule="auto"/>
              <w:ind w:right="-108"/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  <w:r w:rsidRPr="00E57DA1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>5</w:t>
            </w:r>
          </w:p>
        </w:tc>
        <w:tc>
          <w:tcPr>
            <w:tcW w:w="579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0335CA" w:rsidRPr="00E57DA1" w:rsidRDefault="000335CA" w:rsidP="00B41359">
            <w:pPr>
              <w:spacing w:after="0" w:line="240" w:lineRule="auto"/>
              <w:ind w:right="-108"/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  <w:r w:rsidRPr="00E57DA1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>6</w:t>
            </w:r>
          </w:p>
        </w:tc>
        <w:tc>
          <w:tcPr>
            <w:tcW w:w="625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0335CA" w:rsidRPr="00E57DA1" w:rsidRDefault="000335CA" w:rsidP="00B41359">
            <w:pPr>
              <w:spacing w:after="0" w:line="240" w:lineRule="auto"/>
              <w:ind w:right="-108"/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  <w:r w:rsidRPr="00E57DA1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>6</w:t>
            </w:r>
          </w:p>
        </w:tc>
        <w:tc>
          <w:tcPr>
            <w:tcW w:w="468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0335CA" w:rsidRPr="00E57DA1" w:rsidRDefault="000335CA" w:rsidP="00B41359">
            <w:pPr>
              <w:spacing w:after="0" w:line="240" w:lineRule="auto"/>
              <w:ind w:right="-108"/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  <w:r w:rsidRPr="00E57DA1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>3</w:t>
            </w:r>
          </w:p>
        </w:tc>
        <w:tc>
          <w:tcPr>
            <w:tcW w:w="468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335CA" w:rsidRPr="00E57DA1" w:rsidRDefault="000335CA" w:rsidP="00B41359">
            <w:pPr>
              <w:spacing w:after="0" w:line="240" w:lineRule="auto"/>
              <w:ind w:right="-108"/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  <w:r w:rsidRPr="00E57DA1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>3</w:t>
            </w:r>
          </w:p>
        </w:tc>
      </w:tr>
    </w:tbl>
    <w:p w:rsidR="005C4CFF" w:rsidRPr="005C4CFF" w:rsidRDefault="005C4CFF" w:rsidP="005C4CFF">
      <w:pPr>
        <w:spacing w:after="0" w:line="240" w:lineRule="auto"/>
        <w:jc w:val="center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5C4CFF" w:rsidRPr="000335CA" w:rsidRDefault="005C4CFF" w:rsidP="000335CA">
      <w:pPr>
        <w:keepNext/>
        <w:keepLines/>
        <w:numPr>
          <w:ilvl w:val="0"/>
          <w:numId w:val="2"/>
        </w:numPr>
        <w:spacing w:before="40" w:after="0" w:line="240" w:lineRule="auto"/>
        <w:ind w:left="0" w:firstLine="709"/>
        <w:jc w:val="both"/>
        <w:outlineLvl w:val="1"/>
        <w:rPr>
          <w:rFonts w:ascii="Times New Roman" w:eastAsia="Cambria" w:hAnsi="Times New Roman" w:cs="Times New Roman"/>
          <w:b/>
          <w:bCs/>
          <w:sz w:val="24"/>
          <w:szCs w:val="24"/>
          <w:lang w:eastAsia="ru-RU"/>
        </w:rPr>
      </w:pPr>
      <w:r w:rsidRPr="000335CA">
        <w:rPr>
          <w:rFonts w:ascii="Times New Roman" w:eastAsia="Cambria" w:hAnsi="Times New Roman" w:cs="Times New Roman"/>
          <w:b/>
          <w:bCs/>
          <w:sz w:val="24"/>
          <w:szCs w:val="24"/>
          <w:lang w:eastAsia="ru-RU"/>
        </w:rPr>
        <w:t>Содержание дисциплины:</w:t>
      </w:r>
    </w:p>
    <w:p w:rsidR="005C4CFF" w:rsidRPr="005C4CFF" w:rsidRDefault="005C4CFF" w:rsidP="005C4CFF">
      <w:pPr>
        <w:spacing w:after="0" w:line="240" w:lineRule="auto"/>
        <w:ind w:left="1069"/>
        <w:contextualSpacing/>
        <w:jc w:val="both"/>
        <w:rPr>
          <w:rFonts w:ascii="Times New Roman" w:eastAsia="Times New Roman" w:hAnsi="Times New Roman" w:cs="Times New Roman"/>
          <w:caps/>
          <w:color w:val="000000"/>
          <w:spacing w:val="-1"/>
          <w:sz w:val="24"/>
          <w:szCs w:val="24"/>
          <w:lang w:eastAsia="ru-RU"/>
        </w:rPr>
      </w:pPr>
    </w:p>
    <w:tbl>
      <w:tblPr>
        <w:tblW w:w="10060" w:type="dxa"/>
        <w:jc w:val="center"/>
        <w:tblLook w:val="04A0" w:firstRow="1" w:lastRow="0" w:firstColumn="1" w:lastColumn="0" w:noHBand="0" w:noVBand="1"/>
      </w:tblPr>
      <w:tblGrid>
        <w:gridCol w:w="560"/>
        <w:gridCol w:w="2412"/>
        <w:gridCol w:w="7088"/>
      </w:tblGrid>
      <w:tr w:rsidR="005C4CFF" w:rsidRPr="005C4CFF" w:rsidTr="005C4CFF">
        <w:trPr>
          <w:cantSplit/>
          <w:trHeight w:val="575"/>
          <w:jc w:val="center"/>
        </w:trPr>
        <w:tc>
          <w:tcPr>
            <w:tcW w:w="5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5C4CFF" w:rsidRPr="005C4CFF" w:rsidRDefault="005C4CFF" w:rsidP="005C4CFF">
            <w:pPr>
              <w:spacing w:after="0" w:line="240" w:lineRule="auto"/>
              <w:ind w:right="19"/>
              <w:rPr>
                <w:rFonts w:ascii="Times New Roman" w:eastAsia="Times New Roman" w:hAnsi="Times New Roman" w:cs="Times New Roman"/>
                <w:color w:val="000000"/>
                <w:spacing w:val="-1"/>
                <w:sz w:val="24"/>
                <w:szCs w:val="24"/>
              </w:rPr>
            </w:pPr>
            <w:r w:rsidRPr="005C4CFF">
              <w:rPr>
                <w:rFonts w:ascii="Times New Roman" w:eastAsia="Times New Roman" w:hAnsi="Times New Roman" w:cs="Times New Roman"/>
                <w:color w:val="000000"/>
                <w:spacing w:val="-1"/>
                <w:sz w:val="24"/>
                <w:szCs w:val="24"/>
              </w:rPr>
              <w:t>№ п/п</w:t>
            </w:r>
          </w:p>
        </w:tc>
        <w:tc>
          <w:tcPr>
            <w:tcW w:w="241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5C4CFF" w:rsidRPr="005C4CFF" w:rsidRDefault="005C4CFF" w:rsidP="005C4CFF">
            <w:pPr>
              <w:spacing w:after="0" w:line="240" w:lineRule="auto"/>
              <w:ind w:right="19"/>
              <w:rPr>
                <w:rFonts w:ascii="Times New Roman" w:eastAsia="Times New Roman" w:hAnsi="Times New Roman" w:cs="Times New Roman"/>
                <w:i/>
                <w:color w:val="000000"/>
                <w:spacing w:val="-1"/>
                <w:sz w:val="24"/>
                <w:szCs w:val="24"/>
              </w:rPr>
            </w:pPr>
            <w:r w:rsidRPr="005C4CFF">
              <w:rPr>
                <w:rFonts w:ascii="Times New Roman" w:eastAsia="Times New Roman" w:hAnsi="Times New Roman" w:cs="Times New Roman"/>
                <w:color w:val="000000"/>
                <w:spacing w:val="-1"/>
                <w:sz w:val="24"/>
                <w:szCs w:val="24"/>
              </w:rPr>
              <w:t>Тема (раздел)</w:t>
            </w:r>
          </w:p>
        </w:tc>
        <w:tc>
          <w:tcPr>
            <w:tcW w:w="708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5C4CFF" w:rsidRPr="005C4CFF" w:rsidRDefault="005C4CFF" w:rsidP="005C4CFF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pacing w:val="-1"/>
                <w:sz w:val="24"/>
                <w:szCs w:val="24"/>
              </w:rPr>
            </w:pPr>
            <w:r w:rsidRPr="005C4CFF">
              <w:rPr>
                <w:rFonts w:ascii="Times New Roman" w:eastAsia="Times New Roman" w:hAnsi="Times New Roman" w:cs="Times New Roman"/>
                <w:color w:val="000000"/>
                <w:spacing w:val="-1"/>
                <w:sz w:val="24"/>
                <w:szCs w:val="24"/>
              </w:rPr>
              <w:t xml:space="preserve">Содержание раздела </w:t>
            </w:r>
          </w:p>
        </w:tc>
      </w:tr>
      <w:tr w:rsidR="005C4CFF" w:rsidRPr="005C4CFF" w:rsidTr="005C4CFF">
        <w:trPr>
          <w:trHeight w:val="1417"/>
          <w:jc w:val="center"/>
        </w:trPr>
        <w:tc>
          <w:tcPr>
            <w:tcW w:w="5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5C4CFF" w:rsidRPr="005C4CFF" w:rsidRDefault="005C4CFF" w:rsidP="005C4CFF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C4CFF">
              <w:rPr>
                <w:rFonts w:ascii="Times New Roman" w:eastAsia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241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5C4CFF" w:rsidRPr="005C4CFF" w:rsidRDefault="005C4CFF" w:rsidP="005C4CFF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C4CFF">
              <w:rPr>
                <w:rFonts w:ascii="Times New Roman" w:eastAsia="Times New Roman" w:hAnsi="Times New Roman" w:cs="Times New Roman"/>
                <w:sz w:val="24"/>
                <w:szCs w:val="24"/>
              </w:rPr>
              <w:t>Общие основы теории фехтования</w:t>
            </w:r>
          </w:p>
        </w:tc>
        <w:tc>
          <w:tcPr>
            <w:tcW w:w="708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5C4CFF" w:rsidRPr="005C4CFF" w:rsidRDefault="005C4CFF" w:rsidP="005C4CFF">
            <w:pPr>
              <w:spacing w:after="120" w:line="276" w:lineRule="auto"/>
              <w:jc w:val="both"/>
              <w:rPr>
                <w:rFonts w:ascii="Times New Roman" w:eastAsia="Calibri" w:hAnsi="Times New Roman" w:cs="Arial"/>
                <w:sz w:val="24"/>
                <w:szCs w:val="24"/>
              </w:rPr>
            </w:pPr>
            <w:r w:rsidRPr="005C4CFF">
              <w:rPr>
                <w:rFonts w:ascii="Times New Roman" w:eastAsia="Calibri" w:hAnsi="Times New Roman" w:cs="Arial"/>
                <w:sz w:val="24"/>
                <w:szCs w:val="24"/>
                <w:lang w:eastAsia="ru-RU"/>
              </w:rPr>
              <w:t>Введение в специализацию. История возникновения фехтования, современные проблемы и тенденции развития фехтования в России и за рубежом. Объективные условия спортивной деятельности в фехтовании.</w:t>
            </w:r>
            <w:r w:rsidRPr="005C4CFF">
              <w:rPr>
                <w:rFonts w:ascii="Times New Roman" w:eastAsia="Calibri" w:hAnsi="Times New Roman" w:cs="Arial"/>
                <w:sz w:val="24"/>
                <w:szCs w:val="24"/>
              </w:rPr>
              <w:t xml:space="preserve"> Классификация, систематика, терминология приёмов и действий в фехтовании.</w:t>
            </w:r>
          </w:p>
        </w:tc>
      </w:tr>
      <w:tr w:rsidR="005C4CFF" w:rsidRPr="005C4CFF" w:rsidTr="005C4CFF">
        <w:trPr>
          <w:jc w:val="center"/>
        </w:trPr>
        <w:tc>
          <w:tcPr>
            <w:tcW w:w="5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5C4CFF" w:rsidRPr="005C4CFF" w:rsidRDefault="005C4CFF" w:rsidP="005C4CFF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C4CFF">
              <w:rPr>
                <w:rFonts w:ascii="Times New Roman" w:eastAsia="Times New Roman" w:hAnsi="Times New Roman" w:cs="Times New Roman"/>
                <w:sz w:val="24"/>
                <w:szCs w:val="24"/>
              </w:rPr>
              <w:t>2</w:t>
            </w:r>
          </w:p>
        </w:tc>
        <w:tc>
          <w:tcPr>
            <w:tcW w:w="241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5C4CFF" w:rsidRPr="005C4CFF" w:rsidRDefault="005C4CFF" w:rsidP="005C4CFF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C4CFF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Основы техники, тактики видов фехтования. </w:t>
            </w:r>
          </w:p>
        </w:tc>
        <w:tc>
          <w:tcPr>
            <w:tcW w:w="708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5C4CFF" w:rsidRPr="005C4CFF" w:rsidRDefault="005C4CFF" w:rsidP="005C4CFF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C4CFF">
              <w:rPr>
                <w:rFonts w:ascii="Times New Roman" w:eastAsia="Times New Roman" w:hAnsi="Times New Roman" w:cs="Times New Roman"/>
                <w:sz w:val="24"/>
                <w:szCs w:val="24"/>
              </w:rPr>
              <w:t>Состав типовых приёмов в фехтовании и критерии</w:t>
            </w:r>
          </w:p>
          <w:p w:rsidR="005C4CFF" w:rsidRPr="005C4CFF" w:rsidRDefault="005C4CFF" w:rsidP="005C4CFF">
            <w:pPr>
              <w:spacing w:after="0" w:line="276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C4CFF">
              <w:rPr>
                <w:rFonts w:ascii="Times New Roman" w:eastAsia="Times New Roman" w:hAnsi="Times New Roman" w:cs="Times New Roman"/>
                <w:sz w:val="24"/>
                <w:szCs w:val="24"/>
              </w:rPr>
              <w:t>их оценки. Основы техники,  тактики в избранном виде оружия</w:t>
            </w:r>
          </w:p>
        </w:tc>
      </w:tr>
      <w:tr w:rsidR="005C4CFF" w:rsidRPr="005C4CFF" w:rsidTr="005C4CFF">
        <w:trPr>
          <w:jc w:val="center"/>
        </w:trPr>
        <w:tc>
          <w:tcPr>
            <w:tcW w:w="5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5C4CFF" w:rsidRPr="005C4CFF" w:rsidRDefault="005C4CFF" w:rsidP="005C4CFF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C4CFF">
              <w:rPr>
                <w:rFonts w:ascii="Times New Roman" w:eastAsia="Times New Roman" w:hAnsi="Times New Roman" w:cs="Times New Roman"/>
                <w:sz w:val="24"/>
                <w:szCs w:val="24"/>
              </w:rPr>
              <w:t>3</w:t>
            </w:r>
          </w:p>
        </w:tc>
        <w:tc>
          <w:tcPr>
            <w:tcW w:w="241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5C4CFF" w:rsidRPr="005C4CFF" w:rsidRDefault="005C4CFF" w:rsidP="005C4CFF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C4CFF">
              <w:rPr>
                <w:rFonts w:ascii="Times New Roman" w:eastAsia="Times New Roman" w:hAnsi="Times New Roman" w:cs="Times New Roman"/>
                <w:sz w:val="24"/>
                <w:szCs w:val="24"/>
              </w:rPr>
              <w:t>Развитие кондиционных и координационных способностей средствами фехтования</w:t>
            </w:r>
          </w:p>
        </w:tc>
        <w:tc>
          <w:tcPr>
            <w:tcW w:w="708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5C4CFF" w:rsidRPr="005C4CFF" w:rsidRDefault="005C4CFF" w:rsidP="005C4CFF">
            <w:pPr>
              <w:spacing w:after="0" w:line="276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C4CFF">
              <w:rPr>
                <w:rFonts w:ascii="Times New Roman" w:eastAsia="Times New Roman" w:hAnsi="Times New Roman" w:cs="Times New Roman"/>
                <w:sz w:val="24"/>
                <w:szCs w:val="24"/>
              </w:rPr>
              <w:t>Характеристика и основы  методики развития силы, быстроты, выносливости, ловкости и гибкости.</w:t>
            </w:r>
          </w:p>
        </w:tc>
      </w:tr>
      <w:tr w:rsidR="005C4CFF" w:rsidRPr="005C4CFF" w:rsidTr="005C4CFF">
        <w:trPr>
          <w:jc w:val="center"/>
        </w:trPr>
        <w:tc>
          <w:tcPr>
            <w:tcW w:w="5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5C4CFF" w:rsidRPr="005C4CFF" w:rsidRDefault="005C4CFF" w:rsidP="005C4CFF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C4CFF">
              <w:rPr>
                <w:rFonts w:ascii="Times New Roman" w:eastAsia="Times New Roman" w:hAnsi="Times New Roman" w:cs="Times New Roman"/>
                <w:sz w:val="24"/>
                <w:szCs w:val="24"/>
              </w:rPr>
              <w:t>4</w:t>
            </w:r>
          </w:p>
        </w:tc>
        <w:tc>
          <w:tcPr>
            <w:tcW w:w="241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5C4CFF" w:rsidRPr="005C4CFF" w:rsidRDefault="005C4CFF" w:rsidP="005C4CFF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C4CFF">
              <w:rPr>
                <w:rFonts w:ascii="Times New Roman" w:eastAsia="Times New Roman" w:hAnsi="Times New Roman" w:cs="Times New Roman"/>
                <w:sz w:val="24"/>
                <w:szCs w:val="24"/>
              </w:rPr>
              <w:t>Методика обучения фехтованию</w:t>
            </w:r>
          </w:p>
        </w:tc>
        <w:tc>
          <w:tcPr>
            <w:tcW w:w="708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5C4CFF" w:rsidRPr="005C4CFF" w:rsidRDefault="005C4CFF" w:rsidP="005C4CFF">
            <w:pPr>
              <w:spacing w:after="0" w:line="276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C4CFF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Формы организации учебно-тренировочного процесса. Методика подготовки юных фехтовальщиков. Типовая последовательность </w:t>
            </w:r>
            <w:r w:rsidRPr="005C4CFF">
              <w:rPr>
                <w:rFonts w:ascii="Times New Roman" w:eastAsia="Times New Roman" w:hAnsi="Times New Roman" w:cs="Times New Roman"/>
                <w:sz w:val="24"/>
                <w:szCs w:val="24"/>
              </w:rPr>
              <w:lastRenderedPageBreak/>
              <w:t>освоения боевых действий и тактических умений фехтования на рапирах, шпагах, саблях. Специфические методы тренировки. Навыки выявления и исправления ошибок в технике.</w:t>
            </w:r>
          </w:p>
        </w:tc>
      </w:tr>
      <w:tr w:rsidR="005C4CFF" w:rsidRPr="005C4CFF" w:rsidTr="005C4CFF">
        <w:trPr>
          <w:jc w:val="center"/>
        </w:trPr>
        <w:tc>
          <w:tcPr>
            <w:tcW w:w="5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5C4CFF" w:rsidRPr="005C4CFF" w:rsidRDefault="005C4CFF" w:rsidP="005C4CFF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C4CFF">
              <w:rPr>
                <w:rFonts w:ascii="Times New Roman" w:eastAsia="Times New Roman" w:hAnsi="Times New Roman" w:cs="Times New Roman"/>
                <w:sz w:val="24"/>
                <w:szCs w:val="24"/>
              </w:rPr>
              <w:lastRenderedPageBreak/>
              <w:t>5</w:t>
            </w:r>
          </w:p>
        </w:tc>
        <w:tc>
          <w:tcPr>
            <w:tcW w:w="241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5C4CFF" w:rsidRPr="005C4CFF" w:rsidRDefault="005C4CFF" w:rsidP="005C4CFF">
            <w:pPr>
              <w:spacing w:after="0" w:line="240" w:lineRule="auto"/>
              <w:ind w:left="-75" w:right="-62" w:firstLine="75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C4CFF">
              <w:rPr>
                <w:rFonts w:ascii="Times New Roman" w:eastAsia="Times New Roman" w:hAnsi="Times New Roman" w:cs="Times New Roman"/>
                <w:sz w:val="24"/>
                <w:szCs w:val="24"/>
              </w:rPr>
              <w:t>Материально-техническое обеспечение и техника безопасности при занятиях фехтованием</w:t>
            </w:r>
          </w:p>
        </w:tc>
        <w:tc>
          <w:tcPr>
            <w:tcW w:w="708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5C4CFF" w:rsidRPr="005C4CFF" w:rsidRDefault="005C4CFF" w:rsidP="005C4CFF">
            <w:pPr>
              <w:spacing w:after="0" w:line="276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C4CFF">
              <w:rPr>
                <w:rFonts w:ascii="Times New Roman" w:eastAsia="Times New Roman" w:hAnsi="Times New Roman" w:cs="Times New Roman"/>
                <w:sz w:val="24"/>
                <w:szCs w:val="24"/>
              </w:rPr>
              <w:t>Перечень необходимого оборудования для занятий фехтованием. Способы проверки исправности и пригодности инвентаря.  Причины травматизма при занятиях. Техника безопасности при тренировочной и соревновательной деятельности.</w:t>
            </w:r>
          </w:p>
        </w:tc>
      </w:tr>
      <w:tr w:rsidR="005C4CFF" w:rsidRPr="005C4CFF" w:rsidTr="005C4CFF">
        <w:trPr>
          <w:jc w:val="center"/>
        </w:trPr>
        <w:tc>
          <w:tcPr>
            <w:tcW w:w="560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5C4CFF" w:rsidRPr="005C4CFF" w:rsidRDefault="005C4CFF" w:rsidP="005C4CFF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C4CFF">
              <w:rPr>
                <w:rFonts w:ascii="Times New Roman" w:eastAsia="Times New Roman" w:hAnsi="Times New Roman" w:cs="Times New Roman"/>
                <w:sz w:val="24"/>
                <w:szCs w:val="24"/>
              </w:rPr>
              <w:t>6</w:t>
            </w:r>
          </w:p>
        </w:tc>
        <w:tc>
          <w:tcPr>
            <w:tcW w:w="2412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5C4CFF" w:rsidRPr="005C4CFF" w:rsidRDefault="005C4CFF" w:rsidP="005C4CFF">
            <w:pPr>
              <w:spacing w:after="0" w:line="240" w:lineRule="auto"/>
              <w:ind w:left="-75" w:right="-62" w:firstLine="75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C4CFF">
              <w:rPr>
                <w:rFonts w:ascii="Times New Roman" w:eastAsia="Times New Roman" w:hAnsi="Times New Roman" w:cs="Times New Roman"/>
                <w:sz w:val="24"/>
                <w:szCs w:val="24"/>
              </w:rPr>
              <w:t>Организация, проведение и судейство соревнований</w:t>
            </w:r>
          </w:p>
        </w:tc>
        <w:tc>
          <w:tcPr>
            <w:tcW w:w="7088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5C4CFF" w:rsidRPr="005C4CFF" w:rsidRDefault="005C4CFF" w:rsidP="005C4CFF">
            <w:pPr>
              <w:spacing w:after="0" w:line="276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C4CFF">
              <w:rPr>
                <w:rFonts w:ascii="Times New Roman" w:eastAsia="Times New Roman" w:hAnsi="Times New Roman" w:cs="Times New Roman"/>
                <w:sz w:val="24"/>
                <w:szCs w:val="24"/>
              </w:rPr>
              <w:t>Правила соревнований, их эволюция и влияние на ИВС. Порядок составления календаря соревнований.  Составы судейских бригад и функции судей. Составление положения и сметы соревнований.</w:t>
            </w:r>
          </w:p>
          <w:p w:rsidR="005C4CFF" w:rsidRPr="005C4CFF" w:rsidRDefault="005C4CFF" w:rsidP="005C4CFF">
            <w:pPr>
              <w:widowControl w:val="0"/>
              <w:spacing w:after="0" w:line="240" w:lineRule="auto"/>
              <w:ind w:left="29" w:right="126" w:hanging="29"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C4CFF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Антидопинговые правила. </w:t>
            </w:r>
          </w:p>
        </w:tc>
      </w:tr>
      <w:tr w:rsidR="005C4CFF" w:rsidRPr="005C4CFF" w:rsidTr="005C4CFF">
        <w:trPr>
          <w:jc w:val="center"/>
        </w:trPr>
        <w:tc>
          <w:tcPr>
            <w:tcW w:w="560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5C4CFF" w:rsidRPr="005C4CFF" w:rsidRDefault="005C4CFF" w:rsidP="005C4CFF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C4CFF">
              <w:rPr>
                <w:rFonts w:ascii="Times New Roman" w:eastAsia="Times New Roman" w:hAnsi="Times New Roman" w:cs="Times New Roman"/>
                <w:sz w:val="24"/>
                <w:szCs w:val="24"/>
              </w:rPr>
              <w:t>7</w:t>
            </w:r>
          </w:p>
        </w:tc>
        <w:tc>
          <w:tcPr>
            <w:tcW w:w="2412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5C4CFF" w:rsidRPr="005C4CFF" w:rsidRDefault="005C4CFF" w:rsidP="005C4CFF">
            <w:pPr>
              <w:spacing w:after="0" w:line="240" w:lineRule="auto"/>
              <w:ind w:left="-75" w:right="-62" w:firstLine="75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C4CFF">
              <w:rPr>
                <w:rFonts w:ascii="Times New Roman" w:eastAsia="Times New Roman" w:hAnsi="Times New Roman" w:cs="Times New Roman"/>
                <w:sz w:val="24"/>
                <w:szCs w:val="24"/>
              </w:rPr>
              <w:t>Общие основы тренировки в фехтовании</w:t>
            </w:r>
          </w:p>
        </w:tc>
        <w:tc>
          <w:tcPr>
            <w:tcW w:w="7088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5C4CFF" w:rsidRPr="005C4CFF" w:rsidRDefault="005C4CFF" w:rsidP="005C4CFF">
            <w:pPr>
              <w:spacing w:after="0" w:line="276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C4CFF">
              <w:rPr>
                <w:rFonts w:ascii="Times New Roman" w:eastAsia="Times New Roman" w:hAnsi="Times New Roman" w:cs="Times New Roman"/>
                <w:sz w:val="24"/>
                <w:szCs w:val="24"/>
              </w:rPr>
              <w:t>Организационно-теоретические вопросы подготовки фехтовальщиков. Основные средства тренировки и методы их применения. Основные виды подготовки фехтовальщиков. Отбор в системе подготовки фехтовальщиков. Принципы построения тренировки. Планирование спортивного совершенствования. Эффекты тренировочных и соревновательных нагрузок Критерии оценки технико- тактического мастерства в видах оружия.</w:t>
            </w:r>
          </w:p>
          <w:p w:rsidR="005C4CFF" w:rsidRPr="005C4CFF" w:rsidRDefault="005C4CFF" w:rsidP="005C4CFF">
            <w:pPr>
              <w:spacing w:after="0" w:line="276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</w:tr>
      <w:tr w:rsidR="005C4CFF" w:rsidRPr="005C4CFF" w:rsidTr="005C4CFF">
        <w:trPr>
          <w:jc w:val="center"/>
        </w:trPr>
        <w:tc>
          <w:tcPr>
            <w:tcW w:w="560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5C4CFF" w:rsidRPr="005C4CFF" w:rsidRDefault="005C4CFF" w:rsidP="005C4CFF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C4CFF">
              <w:rPr>
                <w:rFonts w:ascii="Times New Roman" w:eastAsia="Times New Roman" w:hAnsi="Times New Roman" w:cs="Times New Roman"/>
                <w:sz w:val="24"/>
                <w:szCs w:val="24"/>
              </w:rPr>
              <w:t>8</w:t>
            </w:r>
          </w:p>
        </w:tc>
        <w:tc>
          <w:tcPr>
            <w:tcW w:w="2412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5C4CFF" w:rsidRPr="005C4CFF" w:rsidRDefault="005C4CFF" w:rsidP="005C4CFF">
            <w:pPr>
              <w:tabs>
                <w:tab w:val="right" w:leader="underscore" w:pos="9356"/>
              </w:tabs>
              <w:spacing w:after="0" w:line="240" w:lineRule="auto"/>
              <w:ind w:left="-75" w:right="-62" w:firstLine="75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C4CFF">
              <w:rPr>
                <w:rFonts w:ascii="Times New Roman" w:eastAsia="Times New Roman" w:hAnsi="Times New Roman" w:cs="Times New Roman"/>
                <w:sz w:val="24"/>
                <w:szCs w:val="24"/>
              </w:rPr>
              <w:t>Научно-исследовательская и учебно-исследовательская работа студентов (НИР и УИРС)</w:t>
            </w:r>
          </w:p>
        </w:tc>
        <w:tc>
          <w:tcPr>
            <w:tcW w:w="7088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5C4CFF" w:rsidRPr="005C4CFF" w:rsidRDefault="005C4CFF" w:rsidP="005C4CFF">
            <w:pPr>
              <w:spacing w:after="0" w:line="276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C4CFF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Организация научно-исследовательской работы студентов в ИВС. Основные направления научных исследований в ИВС. Рекомендации по работе с литературой. Методы исследования в ИВС, требования к их выбору. Организация и проведение педагогических экспериментов. Технологии и современные средства, используемые для исследований в ИВС. </w:t>
            </w:r>
            <w:r w:rsidRPr="005C4CFF">
              <w:rPr>
                <w:rFonts w:ascii="Times New Roman" w:eastAsia="Times New Roman" w:hAnsi="Times New Roman" w:cs="Times New Roman"/>
                <w:bCs/>
                <w:sz w:val="24"/>
                <w:szCs w:val="24"/>
              </w:rPr>
              <w:t>Методика и организация подготовки выпускных квалификационных работ ( дипломных).</w:t>
            </w:r>
          </w:p>
        </w:tc>
      </w:tr>
    </w:tbl>
    <w:p w:rsidR="005C4CFF" w:rsidRPr="005C4CFF" w:rsidRDefault="005C4CFF" w:rsidP="005C4CFF">
      <w:pPr>
        <w:spacing w:after="0" w:line="240" w:lineRule="auto"/>
        <w:ind w:left="1069"/>
        <w:contextualSpacing/>
        <w:jc w:val="center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5C4CFF" w:rsidRPr="000335CA" w:rsidRDefault="005C4CFF" w:rsidP="000335CA">
      <w:pPr>
        <w:keepNext/>
        <w:keepLines/>
        <w:numPr>
          <w:ilvl w:val="0"/>
          <w:numId w:val="2"/>
        </w:numPr>
        <w:spacing w:before="40" w:after="0" w:line="240" w:lineRule="auto"/>
        <w:ind w:left="0" w:firstLine="709"/>
        <w:jc w:val="both"/>
        <w:outlineLvl w:val="1"/>
        <w:rPr>
          <w:rFonts w:ascii="Times New Roman" w:eastAsia="Cambria" w:hAnsi="Times New Roman" w:cs="Times New Roman"/>
          <w:b/>
          <w:bCs/>
          <w:sz w:val="24"/>
          <w:szCs w:val="24"/>
          <w:lang w:eastAsia="ru-RU"/>
        </w:rPr>
      </w:pPr>
      <w:r w:rsidRPr="000335CA">
        <w:rPr>
          <w:rFonts w:ascii="Times New Roman" w:eastAsia="Cambria" w:hAnsi="Times New Roman" w:cs="Times New Roman"/>
          <w:b/>
          <w:bCs/>
          <w:sz w:val="24"/>
          <w:szCs w:val="24"/>
          <w:lang w:eastAsia="ru-RU"/>
        </w:rPr>
        <w:t>Распределение учебных часов по разделам и видам учебных занятий:</w:t>
      </w:r>
    </w:p>
    <w:p w:rsidR="005C4CFF" w:rsidRDefault="005C4CFF" w:rsidP="005C4CFF">
      <w:pPr>
        <w:spacing w:after="0" w:line="240" w:lineRule="auto"/>
        <w:jc w:val="center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0335CA" w:rsidRPr="005C4CFF" w:rsidRDefault="000335CA" w:rsidP="005C4CFF">
      <w:pPr>
        <w:spacing w:after="0" w:line="240" w:lineRule="auto"/>
        <w:jc w:val="center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>очная форма обучения</w:t>
      </w:r>
    </w:p>
    <w:tbl>
      <w:tblPr>
        <w:tblW w:w="9519" w:type="dxa"/>
        <w:tblInd w:w="-176" w:type="dxa"/>
        <w:tblLook w:val="01E0" w:firstRow="1" w:lastRow="1" w:firstColumn="1" w:lastColumn="1" w:noHBand="0" w:noVBand="0"/>
      </w:tblPr>
      <w:tblGrid>
        <w:gridCol w:w="540"/>
        <w:gridCol w:w="4528"/>
        <w:gridCol w:w="577"/>
        <w:gridCol w:w="692"/>
        <w:gridCol w:w="693"/>
        <w:gridCol w:w="692"/>
        <w:gridCol w:w="830"/>
        <w:gridCol w:w="967"/>
      </w:tblGrid>
      <w:tr w:rsidR="005C4CFF" w:rsidRPr="009B7DD3" w:rsidTr="005C4CFF">
        <w:trPr>
          <w:trHeight w:val="430"/>
        </w:trPr>
        <w:tc>
          <w:tcPr>
            <w:tcW w:w="426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5C4CFF" w:rsidRPr="009B7DD3" w:rsidRDefault="005C4CFF" w:rsidP="005C4CFF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9B7DD3">
              <w:rPr>
                <w:rFonts w:ascii="Times New Roman" w:eastAsia="Times New Roman" w:hAnsi="Times New Roman" w:cs="Times New Roman"/>
                <w:sz w:val="24"/>
                <w:szCs w:val="24"/>
              </w:rPr>
              <w:t>№ п/п</w:t>
            </w:r>
          </w:p>
        </w:tc>
        <w:tc>
          <w:tcPr>
            <w:tcW w:w="4618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5C4CFF" w:rsidRPr="009B7DD3" w:rsidRDefault="005C4CFF" w:rsidP="005C4CFF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9B7DD3">
              <w:rPr>
                <w:rFonts w:ascii="Times New Roman" w:eastAsia="Times New Roman" w:hAnsi="Times New Roman" w:cs="Times New Roman"/>
                <w:sz w:val="24"/>
                <w:szCs w:val="24"/>
              </w:rPr>
              <w:t>Наименование разделов дисциплины</w:t>
            </w:r>
          </w:p>
        </w:tc>
        <w:tc>
          <w:tcPr>
            <w:tcW w:w="3502" w:type="dxa"/>
            <w:gridSpan w:val="5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5C4CFF" w:rsidRPr="009B7DD3" w:rsidRDefault="005C4CFF" w:rsidP="005C4CFF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9B7DD3">
              <w:rPr>
                <w:rFonts w:ascii="Times New Roman" w:eastAsia="Times New Roman" w:hAnsi="Times New Roman" w:cs="Times New Roman"/>
                <w:sz w:val="24"/>
                <w:szCs w:val="24"/>
              </w:rPr>
              <w:t>Виды учебной работы</w:t>
            </w:r>
          </w:p>
        </w:tc>
        <w:tc>
          <w:tcPr>
            <w:tcW w:w="97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5C4CFF" w:rsidRPr="009B7DD3" w:rsidRDefault="005C4CFF" w:rsidP="005C4CFF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9B7DD3">
              <w:rPr>
                <w:rFonts w:ascii="Times New Roman" w:eastAsia="Times New Roman" w:hAnsi="Times New Roman" w:cs="Times New Roman"/>
                <w:sz w:val="24"/>
                <w:szCs w:val="24"/>
              </w:rPr>
              <w:t>Всего</w:t>
            </w:r>
          </w:p>
          <w:p w:rsidR="005C4CFF" w:rsidRPr="009B7DD3" w:rsidRDefault="005C4CFF" w:rsidP="005C4CFF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9B7DD3">
              <w:rPr>
                <w:rFonts w:ascii="Times New Roman" w:eastAsia="Times New Roman" w:hAnsi="Times New Roman" w:cs="Times New Roman"/>
                <w:sz w:val="24"/>
                <w:szCs w:val="24"/>
              </w:rPr>
              <w:t>часов</w:t>
            </w:r>
          </w:p>
        </w:tc>
      </w:tr>
      <w:tr w:rsidR="005C4CFF" w:rsidRPr="009B7DD3" w:rsidTr="005C4CFF">
        <w:trPr>
          <w:trHeight w:val="300"/>
        </w:trPr>
        <w:tc>
          <w:tcPr>
            <w:tcW w:w="0" w:type="auto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5C4CFF" w:rsidRPr="009B7DD3" w:rsidRDefault="005C4CFF" w:rsidP="005C4CFF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0" w:type="auto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5C4CFF" w:rsidRPr="009B7DD3" w:rsidRDefault="005C4CFF" w:rsidP="005C4CFF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57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5C4CFF" w:rsidRPr="009B7DD3" w:rsidRDefault="005C4CFF" w:rsidP="005C4CFF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9B7DD3">
              <w:rPr>
                <w:rFonts w:ascii="Times New Roman" w:eastAsia="Times New Roman" w:hAnsi="Times New Roman" w:cs="Times New Roman"/>
                <w:sz w:val="24"/>
                <w:szCs w:val="24"/>
              </w:rPr>
              <w:t>Л</w:t>
            </w:r>
          </w:p>
        </w:tc>
        <w:tc>
          <w:tcPr>
            <w:tcW w:w="69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5C4CFF" w:rsidRPr="009B7DD3" w:rsidRDefault="005C4CFF" w:rsidP="005C4CFF">
            <w:pPr>
              <w:spacing w:after="0" w:line="240" w:lineRule="auto"/>
              <w:ind w:right="-108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9B7DD3">
              <w:rPr>
                <w:rFonts w:ascii="Times New Roman" w:eastAsia="Times New Roman" w:hAnsi="Times New Roman" w:cs="Times New Roman"/>
                <w:sz w:val="24"/>
                <w:szCs w:val="24"/>
              </w:rPr>
              <w:t>МЗ</w:t>
            </w:r>
          </w:p>
        </w:tc>
        <w:tc>
          <w:tcPr>
            <w:tcW w:w="69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5C4CFF" w:rsidRPr="009B7DD3" w:rsidRDefault="009219F1" w:rsidP="009219F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9B7DD3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ПЗ </w:t>
            </w:r>
          </w:p>
        </w:tc>
        <w:tc>
          <w:tcPr>
            <w:tcW w:w="69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5C4CFF" w:rsidRPr="009B7DD3" w:rsidRDefault="009219F1" w:rsidP="005C4CF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9B7DD3">
              <w:rPr>
                <w:rFonts w:ascii="Times New Roman" w:eastAsia="Times New Roman" w:hAnsi="Times New Roman" w:cs="Times New Roman"/>
                <w:sz w:val="24"/>
                <w:szCs w:val="24"/>
              </w:rPr>
              <w:t>СЗ</w:t>
            </w:r>
          </w:p>
        </w:tc>
        <w:tc>
          <w:tcPr>
            <w:tcW w:w="83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5C4CFF" w:rsidRPr="009B7DD3" w:rsidRDefault="005C4CFF" w:rsidP="005C4CFF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9B7DD3">
              <w:rPr>
                <w:rFonts w:ascii="Times New Roman" w:eastAsia="Times New Roman" w:hAnsi="Times New Roman" w:cs="Times New Roman"/>
                <w:sz w:val="24"/>
                <w:szCs w:val="24"/>
              </w:rPr>
              <w:t>СРС</w:t>
            </w:r>
          </w:p>
        </w:tc>
        <w:tc>
          <w:tcPr>
            <w:tcW w:w="97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5C4CFF" w:rsidRPr="009B7DD3" w:rsidRDefault="005C4CFF" w:rsidP="005C4CFF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</w:tr>
      <w:tr w:rsidR="005C4CFF" w:rsidRPr="009B7DD3" w:rsidTr="005C4CFF">
        <w:tc>
          <w:tcPr>
            <w:tcW w:w="42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5C4CFF" w:rsidRPr="009B7DD3" w:rsidRDefault="005C4CFF" w:rsidP="005C4CFF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9B7DD3">
              <w:rPr>
                <w:rFonts w:ascii="Times New Roman" w:eastAsia="Times New Roman" w:hAnsi="Times New Roman" w:cs="Times New Roman"/>
                <w:sz w:val="24"/>
                <w:szCs w:val="24"/>
              </w:rPr>
              <w:t>1.</w:t>
            </w:r>
          </w:p>
        </w:tc>
        <w:tc>
          <w:tcPr>
            <w:tcW w:w="46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5C4CFF" w:rsidRPr="009B7DD3" w:rsidRDefault="005C4CFF" w:rsidP="005C4CFF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9B7DD3">
              <w:rPr>
                <w:rFonts w:ascii="Times New Roman" w:eastAsia="Times New Roman" w:hAnsi="Times New Roman" w:cs="Times New Roman"/>
                <w:sz w:val="24"/>
                <w:szCs w:val="24"/>
              </w:rPr>
              <w:t>Общие основы теории фехтования</w:t>
            </w:r>
          </w:p>
        </w:tc>
        <w:tc>
          <w:tcPr>
            <w:tcW w:w="57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5C4CFF" w:rsidRPr="009B7DD3" w:rsidRDefault="005C4CFF" w:rsidP="005C4CFF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9B7DD3">
              <w:rPr>
                <w:rFonts w:ascii="Times New Roman" w:eastAsia="Times New Roman" w:hAnsi="Times New Roman" w:cs="Times New Roman"/>
                <w:sz w:val="24"/>
                <w:szCs w:val="24"/>
              </w:rPr>
              <w:t>30</w:t>
            </w:r>
          </w:p>
        </w:tc>
        <w:tc>
          <w:tcPr>
            <w:tcW w:w="69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5C4CFF" w:rsidRPr="009B7DD3" w:rsidRDefault="005C4CFF" w:rsidP="005C4CFF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9B7DD3">
              <w:rPr>
                <w:rFonts w:ascii="Times New Roman" w:eastAsia="Times New Roman" w:hAnsi="Times New Roman" w:cs="Times New Roman"/>
                <w:sz w:val="24"/>
                <w:szCs w:val="24"/>
              </w:rPr>
              <w:t>32</w:t>
            </w:r>
          </w:p>
        </w:tc>
        <w:tc>
          <w:tcPr>
            <w:tcW w:w="69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5C4CFF" w:rsidRPr="009B7DD3" w:rsidRDefault="009219F1" w:rsidP="009219F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9B7DD3">
              <w:rPr>
                <w:rFonts w:ascii="Times New Roman" w:eastAsia="Times New Roman" w:hAnsi="Times New Roman" w:cs="Times New Roman"/>
                <w:sz w:val="24"/>
                <w:szCs w:val="24"/>
              </w:rPr>
              <w:t>-</w:t>
            </w:r>
          </w:p>
        </w:tc>
        <w:tc>
          <w:tcPr>
            <w:tcW w:w="69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5C4CFF" w:rsidRPr="009B7DD3" w:rsidRDefault="009219F1" w:rsidP="005C4CFF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9B7DD3">
              <w:rPr>
                <w:rFonts w:ascii="Times New Roman" w:eastAsia="Times New Roman" w:hAnsi="Times New Roman" w:cs="Times New Roman"/>
                <w:sz w:val="24"/>
                <w:szCs w:val="24"/>
              </w:rPr>
              <w:t>18</w:t>
            </w:r>
          </w:p>
        </w:tc>
        <w:tc>
          <w:tcPr>
            <w:tcW w:w="83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5C4CFF" w:rsidRPr="009B7DD3" w:rsidRDefault="009219F1" w:rsidP="005C4CFF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9B7DD3">
              <w:rPr>
                <w:rFonts w:ascii="Times New Roman" w:eastAsia="Times New Roman" w:hAnsi="Times New Roman" w:cs="Times New Roman"/>
                <w:sz w:val="24"/>
                <w:szCs w:val="24"/>
              </w:rPr>
              <w:t>160</w:t>
            </w:r>
          </w:p>
        </w:tc>
        <w:tc>
          <w:tcPr>
            <w:tcW w:w="97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5C4CFF" w:rsidRPr="009B7DD3" w:rsidRDefault="005C4CFF" w:rsidP="009219F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9B7DD3">
              <w:rPr>
                <w:rFonts w:ascii="Times New Roman" w:eastAsia="Times New Roman" w:hAnsi="Times New Roman" w:cs="Times New Roman"/>
                <w:sz w:val="24"/>
                <w:szCs w:val="24"/>
              </w:rPr>
              <w:t>2</w:t>
            </w:r>
            <w:r w:rsidR="009219F1" w:rsidRPr="009B7DD3">
              <w:rPr>
                <w:rFonts w:ascii="Times New Roman" w:eastAsia="Times New Roman" w:hAnsi="Times New Roman" w:cs="Times New Roman"/>
                <w:sz w:val="24"/>
                <w:szCs w:val="24"/>
              </w:rPr>
              <w:t>4</w:t>
            </w:r>
            <w:r w:rsidRPr="009B7DD3">
              <w:rPr>
                <w:rFonts w:ascii="Times New Roman" w:eastAsia="Times New Roman" w:hAnsi="Times New Roman" w:cs="Times New Roman"/>
                <w:sz w:val="24"/>
                <w:szCs w:val="24"/>
              </w:rPr>
              <w:t>0</w:t>
            </w:r>
          </w:p>
        </w:tc>
      </w:tr>
      <w:tr w:rsidR="005C4CFF" w:rsidRPr="009B7DD3" w:rsidTr="005C4CFF">
        <w:tc>
          <w:tcPr>
            <w:tcW w:w="42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5C4CFF" w:rsidRPr="009B7DD3" w:rsidRDefault="005C4CFF" w:rsidP="005C4CFF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9B7DD3">
              <w:rPr>
                <w:rFonts w:ascii="Times New Roman" w:eastAsia="Times New Roman" w:hAnsi="Times New Roman" w:cs="Times New Roman"/>
                <w:sz w:val="24"/>
                <w:szCs w:val="24"/>
              </w:rPr>
              <w:t>2.</w:t>
            </w:r>
          </w:p>
        </w:tc>
        <w:tc>
          <w:tcPr>
            <w:tcW w:w="46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5C4CFF" w:rsidRPr="009B7DD3" w:rsidRDefault="005C4CFF" w:rsidP="005C4CFF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9B7DD3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Основы техники, тактики видов фехтования. </w:t>
            </w:r>
          </w:p>
        </w:tc>
        <w:tc>
          <w:tcPr>
            <w:tcW w:w="57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5C4CFF" w:rsidRPr="009B7DD3" w:rsidRDefault="005C4CFF" w:rsidP="005C4CFF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9B7DD3">
              <w:rPr>
                <w:rFonts w:ascii="Times New Roman" w:eastAsia="Times New Roman" w:hAnsi="Times New Roman" w:cs="Times New Roman"/>
                <w:sz w:val="24"/>
                <w:szCs w:val="24"/>
              </w:rPr>
              <w:t>40</w:t>
            </w:r>
          </w:p>
        </w:tc>
        <w:tc>
          <w:tcPr>
            <w:tcW w:w="69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5C4CFF" w:rsidRPr="009B7DD3" w:rsidRDefault="009219F1" w:rsidP="005C4CFF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9B7DD3">
              <w:rPr>
                <w:rFonts w:ascii="Times New Roman" w:eastAsia="Times New Roman" w:hAnsi="Times New Roman" w:cs="Times New Roman"/>
                <w:sz w:val="24"/>
                <w:szCs w:val="24"/>
              </w:rPr>
              <w:t>58</w:t>
            </w:r>
          </w:p>
        </w:tc>
        <w:tc>
          <w:tcPr>
            <w:tcW w:w="69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5C4CFF" w:rsidRPr="009B7DD3" w:rsidRDefault="009219F1" w:rsidP="005C4CFF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9B7DD3">
              <w:rPr>
                <w:rFonts w:ascii="Times New Roman" w:eastAsia="Times New Roman" w:hAnsi="Times New Roman" w:cs="Times New Roman"/>
                <w:sz w:val="24"/>
                <w:szCs w:val="24"/>
              </w:rPr>
              <w:t>52</w:t>
            </w:r>
          </w:p>
        </w:tc>
        <w:tc>
          <w:tcPr>
            <w:tcW w:w="69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5C4CFF" w:rsidRPr="009B7DD3" w:rsidRDefault="009219F1" w:rsidP="005C4CFF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9B7DD3">
              <w:rPr>
                <w:rFonts w:ascii="Times New Roman" w:eastAsia="Times New Roman" w:hAnsi="Times New Roman" w:cs="Times New Roman"/>
                <w:sz w:val="24"/>
                <w:szCs w:val="24"/>
              </w:rPr>
              <w:t>18</w:t>
            </w:r>
          </w:p>
        </w:tc>
        <w:tc>
          <w:tcPr>
            <w:tcW w:w="83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5C4CFF" w:rsidRPr="009B7DD3" w:rsidRDefault="009219F1" w:rsidP="005C4CFF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9B7DD3">
              <w:rPr>
                <w:rFonts w:ascii="Times New Roman" w:eastAsia="Times New Roman" w:hAnsi="Times New Roman" w:cs="Times New Roman"/>
                <w:sz w:val="24"/>
                <w:szCs w:val="24"/>
              </w:rPr>
              <w:t>130</w:t>
            </w:r>
          </w:p>
        </w:tc>
        <w:tc>
          <w:tcPr>
            <w:tcW w:w="97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5C4CFF" w:rsidRPr="009B7DD3" w:rsidRDefault="009219F1" w:rsidP="005C4CFF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9B7DD3">
              <w:rPr>
                <w:rFonts w:ascii="Times New Roman" w:eastAsia="Times New Roman" w:hAnsi="Times New Roman" w:cs="Times New Roman"/>
                <w:sz w:val="24"/>
                <w:szCs w:val="24"/>
              </w:rPr>
              <w:t>298</w:t>
            </w:r>
          </w:p>
        </w:tc>
      </w:tr>
      <w:tr w:rsidR="005C4CFF" w:rsidRPr="009B7DD3" w:rsidTr="005C4CFF">
        <w:tc>
          <w:tcPr>
            <w:tcW w:w="42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5C4CFF" w:rsidRPr="009B7DD3" w:rsidRDefault="005C4CFF" w:rsidP="005C4CFF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9B7DD3">
              <w:rPr>
                <w:rFonts w:ascii="Times New Roman" w:eastAsia="Times New Roman" w:hAnsi="Times New Roman" w:cs="Times New Roman"/>
                <w:sz w:val="24"/>
                <w:szCs w:val="24"/>
              </w:rPr>
              <w:t>3.</w:t>
            </w:r>
          </w:p>
        </w:tc>
        <w:tc>
          <w:tcPr>
            <w:tcW w:w="46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5C4CFF" w:rsidRPr="009B7DD3" w:rsidRDefault="005C4CFF" w:rsidP="005C4CFF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9B7DD3">
              <w:rPr>
                <w:rFonts w:ascii="Times New Roman" w:eastAsia="Times New Roman" w:hAnsi="Times New Roman" w:cs="Times New Roman"/>
                <w:sz w:val="24"/>
                <w:szCs w:val="24"/>
              </w:rPr>
              <w:t>Развитие кондиционных и координационных способностей средствами фехтования</w:t>
            </w:r>
          </w:p>
        </w:tc>
        <w:tc>
          <w:tcPr>
            <w:tcW w:w="57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5C4CFF" w:rsidRPr="009B7DD3" w:rsidRDefault="005C4CFF" w:rsidP="005C4CFF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9B7DD3">
              <w:rPr>
                <w:rFonts w:ascii="Times New Roman" w:eastAsia="Times New Roman" w:hAnsi="Times New Roman" w:cs="Times New Roman"/>
                <w:sz w:val="24"/>
                <w:szCs w:val="24"/>
              </w:rPr>
              <w:t>10</w:t>
            </w:r>
          </w:p>
        </w:tc>
        <w:tc>
          <w:tcPr>
            <w:tcW w:w="69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5C4CFF" w:rsidRPr="009B7DD3" w:rsidRDefault="005C4CFF" w:rsidP="005C4CFF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9B7DD3">
              <w:rPr>
                <w:rFonts w:ascii="Times New Roman" w:eastAsia="Times New Roman" w:hAnsi="Times New Roman" w:cs="Times New Roman"/>
                <w:sz w:val="24"/>
                <w:szCs w:val="24"/>
              </w:rPr>
              <w:t>24</w:t>
            </w:r>
          </w:p>
        </w:tc>
        <w:tc>
          <w:tcPr>
            <w:tcW w:w="69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5C4CFF" w:rsidRPr="009B7DD3" w:rsidRDefault="009219F1" w:rsidP="005C4CFF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9B7DD3">
              <w:rPr>
                <w:rFonts w:ascii="Times New Roman" w:eastAsia="Times New Roman" w:hAnsi="Times New Roman" w:cs="Times New Roman"/>
                <w:sz w:val="24"/>
                <w:szCs w:val="24"/>
              </w:rPr>
              <w:t>-</w:t>
            </w:r>
          </w:p>
        </w:tc>
        <w:tc>
          <w:tcPr>
            <w:tcW w:w="69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5C4CFF" w:rsidRPr="009B7DD3" w:rsidRDefault="009219F1" w:rsidP="005C4CFF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9B7DD3">
              <w:rPr>
                <w:rFonts w:ascii="Times New Roman" w:eastAsia="Times New Roman" w:hAnsi="Times New Roman" w:cs="Times New Roman"/>
                <w:sz w:val="24"/>
                <w:szCs w:val="24"/>
              </w:rPr>
              <w:t>8</w:t>
            </w:r>
          </w:p>
        </w:tc>
        <w:tc>
          <w:tcPr>
            <w:tcW w:w="83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5C4CFF" w:rsidRPr="009B7DD3" w:rsidRDefault="005C4CFF" w:rsidP="005C4CFF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9B7DD3">
              <w:rPr>
                <w:rFonts w:ascii="Times New Roman" w:eastAsia="Times New Roman" w:hAnsi="Times New Roman" w:cs="Times New Roman"/>
                <w:sz w:val="24"/>
                <w:szCs w:val="24"/>
              </w:rPr>
              <w:t>62</w:t>
            </w:r>
          </w:p>
        </w:tc>
        <w:tc>
          <w:tcPr>
            <w:tcW w:w="97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5C4CFF" w:rsidRPr="009B7DD3" w:rsidRDefault="005C4CFF" w:rsidP="005C4CFF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9B7DD3">
              <w:rPr>
                <w:rFonts w:ascii="Times New Roman" w:eastAsia="Times New Roman" w:hAnsi="Times New Roman" w:cs="Times New Roman"/>
                <w:sz w:val="24"/>
                <w:szCs w:val="24"/>
              </w:rPr>
              <w:t>104</w:t>
            </w:r>
          </w:p>
        </w:tc>
      </w:tr>
      <w:tr w:rsidR="005C4CFF" w:rsidRPr="009B7DD3" w:rsidTr="005C4CFF">
        <w:tc>
          <w:tcPr>
            <w:tcW w:w="42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5C4CFF" w:rsidRPr="009B7DD3" w:rsidRDefault="005C4CFF" w:rsidP="005C4CFF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9B7DD3">
              <w:rPr>
                <w:rFonts w:ascii="Times New Roman" w:eastAsia="Times New Roman" w:hAnsi="Times New Roman" w:cs="Times New Roman"/>
                <w:sz w:val="24"/>
                <w:szCs w:val="24"/>
              </w:rPr>
              <w:t>4.</w:t>
            </w:r>
          </w:p>
        </w:tc>
        <w:tc>
          <w:tcPr>
            <w:tcW w:w="46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5C4CFF" w:rsidRPr="009B7DD3" w:rsidRDefault="005C4CFF" w:rsidP="005C4CFF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9B7DD3">
              <w:rPr>
                <w:rFonts w:ascii="Times New Roman" w:eastAsia="Times New Roman" w:hAnsi="Times New Roman" w:cs="Times New Roman"/>
                <w:sz w:val="24"/>
                <w:szCs w:val="24"/>
              </w:rPr>
              <w:t>Методика обучения фехтованию</w:t>
            </w:r>
          </w:p>
        </w:tc>
        <w:tc>
          <w:tcPr>
            <w:tcW w:w="57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5C4CFF" w:rsidRPr="009B7DD3" w:rsidRDefault="005C4CFF" w:rsidP="005C4CFF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9B7DD3">
              <w:rPr>
                <w:rFonts w:ascii="Times New Roman" w:eastAsia="Times New Roman" w:hAnsi="Times New Roman" w:cs="Times New Roman"/>
                <w:sz w:val="24"/>
                <w:szCs w:val="24"/>
              </w:rPr>
              <w:t>40</w:t>
            </w:r>
          </w:p>
        </w:tc>
        <w:tc>
          <w:tcPr>
            <w:tcW w:w="69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5C4CFF" w:rsidRPr="009B7DD3" w:rsidRDefault="005C4CFF" w:rsidP="005C4CFF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9B7DD3">
              <w:rPr>
                <w:rFonts w:ascii="Times New Roman" w:eastAsia="Times New Roman" w:hAnsi="Times New Roman" w:cs="Times New Roman"/>
                <w:sz w:val="24"/>
                <w:szCs w:val="24"/>
              </w:rPr>
              <w:t>42</w:t>
            </w:r>
          </w:p>
        </w:tc>
        <w:tc>
          <w:tcPr>
            <w:tcW w:w="69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5C4CFF" w:rsidRPr="009B7DD3" w:rsidRDefault="009219F1" w:rsidP="005C4CFF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9B7DD3">
              <w:rPr>
                <w:rFonts w:ascii="Times New Roman" w:eastAsia="Times New Roman" w:hAnsi="Times New Roman" w:cs="Times New Roman"/>
                <w:sz w:val="24"/>
                <w:szCs w:val="24"/>
              </w:rPr>
              <w:t>46</w:t>
            </w:r>
          </w:p>
        </w:tc>
        <w:tc>
          <w:tcPr>
            <w:tcW w:w="69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5C4CFF" w:rsidRPr="009B7DD3" w:rsidRDefault="009219F1" w:rsidP="005C4CFF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9B7DD3">
              <w:rPr>
                <w:rFonts w:ascii="Times New Roman" w:eastAsia="Times New Roman" w:hAnsi="Times New Roman" w:cs="Times New Roman"/>
                <w:sz w:val="24"/>
                <w:szCs w:val="24"/>
              </w:rPr>
              <w:t>16</w:t>
            </w:r>
          </w:p>
        </w:tc>
        <w:tc>
          <w:tcPr>
            <w:tcW w:w="83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5C4CFF" w:rsidRPr="009B7DD3" w:rsidRDefault="005C4CFF" w:rsidP="009219F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9B7DD3">
              <w:rPr>
                <w:rFonts w:ascii="Times New Roman" w:eastAsia="Times New Roman" w:hAnsi="Times New Roman" w:cs="Times New Roman"/>
                <w:sz w:val="24"/>
                <w:szCs w:val="24"/>
              </w:rPr>
              <w:t>1</w:t>
            </w:r>
            <w:r w:rsidR="009219F1" w:rsidRPr="009B7DD3">
              <w:rPr>
                <w:rFonts w:ascii="Times New Roman" w:eastAsia="Times New Roman" w:hAnsi="Times New Roman" w:cs="Times New Roman"/>
                <w:sz w:val="24"/>
                <w:szCs w:val="24"/>
              </w:rPr>
              <w:t>0</w:t>
            </w:r>
            <w:r w:rsidRPr="009B7DD3">
              <w:rPr>
                <w:rFonts w:ascii="Times New Roman" w:eastAsia="Times New Roman" w:hAnsi="Times New Roman" w:cs="Times New Roman"/>
                <w:sz w:val="24"/>
                <w:szCs w:val="24"/>
              </w:rPr>
              <w:t>2</w:t>
            </w:r>
          </w:p>
        </w:tc>
        <w:tc>
          <w:tcPr>
            <w:tcW w:w="97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5C4CFF" w:rsidRPr="009B7DD3" w:rsidRDefault="005C4CFF" w:rsidP="009219F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9B7DD3">
              <w:rPr>
                <w:rFonts w:ascii="Times New Roman" w:eastAsia="Times New Roman" w:hAnsi="Times New Roman" w:cs="Times New Roman"/>
                <w:sz w:val="24"/>
                <w:szCs w:val="24"/>
              </w:rPr>
              <w:t>2</w:t>
            </w:r>
            <w:r w:rsidR="009219F1" w:rsidRPr="009B7DD3">
              <w:rPr>
                <w:rFonts w:ascii="Times New Roman" w:eastAsia="Times New Roman" w:hAnsi="Times New Roman" w:cs="Times New Roman"/>
                <w:sz w:val="24"/>
                <w:szCs w:val="24"/>
              </w:rPr>
              <w:t>4</w:t>
            </w:r>
            <w:r w:rsidRPr="009B7DD3">
              <w:rPr>
                <w:rFonts w:ascii="Times New Roman" w:eastAsia="Times New Roman" w:hAnsi="Times New Roman" w:cs="Times New Roman"/>
                <w:sz w:val="24"/>
                <w:szCs w:val="24"/>
              </w:rPr>
              <w:t>6</w:t>
            </w:r>
          </w:p>
        </w:tc>
      </w:tr>
      <w:tr w:rsidR="005C4CFF" w:rsidRPr="009B7DD3" w:rsidTr="005C4CFF">
        <w:tc>
          <w:tcPr>
            <w:tcW w:w="42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5C4CFF" w:rsidRPr="009B7DD3" w:rsidRDefault="005C4CFF" w:rsidP="005C4CFF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9B7DD3">
              <w:rPr>
                <w:rFonts w:ascii="Times New Roman" w:eastAsia="Times New Roman" w:hAnsi="Times New Roman" w:cs="Times New Roman"/>
                <w:sz w:val="24"/>
                <w:szCs w:val="24"/>
              </w:rPr>
              <w:t>5</w:t>
            </w:r>
          </w:p>
        </w:tc>
        <w:tc>
          <w:tcPr>
            <w:tcW w:w="46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5C4CFF" w:rsidRPr="009B7DD3" w:rsidRDefault="005C4CFF" w:rsidP="005C4CFF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9B7DD3">
              <w:rPr>
                <w:rFonts w:ascii="Times New Roman" w:eastAsia="Times New Roman" w:hAnsi="Times New Roman" w:cs="Times New Roman"/>
                <w:sz w:val="24"/>
                <w:szCs w:val="24"/>
              </w:rPr>
              <w:t>Материально-техническое обеспечение и техника безопасности при занятиях фехтованием</w:t>
            </w:r>
          </w:p>
        </w:tc>
        <w:tc>
          <w:tcPr>
            <w:tcW w:w="57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5C4CFF" w:rsidRPr="009B7DD3" w:rsidRDefault="009219F1" w:rsidP="005C4CFF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9B7DD3">
              <w:rPr>
                <w:rFonts w:ascii="Times New Roman" w:eastAsia="Times New Roman" w:hAnsi="Times New Roman" w:cs="Times New Roman"/>
                <w:sz w:val="24"/>
                <w:szCs w:val="24"/>
              </w:rPr>
              <w:t>8</w:t>
            </w:r>
          </w:p>
        </w:tc>
        <w:tc>
          <w:tcPr>
            <w:tcW w:w="69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5C4CFF" w:rsidRPr="009B7DD3" w:rsidRDefault="005C4CFF" w:rsidP="005C4CFF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69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5C4CFF" w:rsidRPr="009B7DD3" w:rsidRDefault="009219F1" w:rsidP="005C4CFF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9B7DD3">
              <w:rPr>
                <w:rFonts w:ascii="Times New Roman" w:eastAsia="Times New Roman" w:hAnsi="Times New Roman" w:cs="Times New Roman"/>
                <w:sz w:val="24"/>
                <w:szCs w:val="24"/>
              </w:rPr>
              <w:t>-</w:t>
            </w:r>
          </w:p>
        </w:tc>
        <w:tc>
          <w:tcPr>
            <w:tcW w:w="69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5C4CFF" w:rsidRPr="009B7DD3" w:rsidRDefault="009219F1" w:rsidP="005C4CFF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9B7DD3">
              <w:rPr>
                <w:rFonts w:ascii="Times New Roman" w:eastAsia="Times New Roman" w:hAnsi="Times New Roman" w:cs="Times New Roman"/>
                <w:sz w:val="24"/>
                <w:szCs w:val="24"/>
              </w:rPr>
              <w:t>6</w:t>
            </w:r>
          </w:p>
        </w:tc>
        <w:tc>
          <w:tcPr>
            <w:tcW w:w="83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5C4CFF" w:rsidRPr="009B7DD3" w:rsidRDefault="009219F1" w:rsidP="005C4CFF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9B7DD3">
              <w:rPr>
                <w:rFonts w:ascii="Times New Roman" w:eastAsia="Times New Roman" w:hAnsi="Times New Roman" w:cs="Times New Roman"/>
                <w:sz w:val="24"/>
                <w:szCs w:val="24"/>
              </w:rPr>
              <w:t>50</w:t>
            </w:r>
          </w:p>
        </w:tc>
        <w:tc>
          <w:tcPr>
            <w:tcW w:w="97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5C4CFF" w:rsidRPr="009B7DD3" w:rsidRDefault="009219F1" w:rsidP="005C4CFF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9B7DD3">
              <w:rPr>
                <w:rFonts w:ascii="Times New Roman" w:eastAsia="Times New Roman" w:hAnsi="Times New Roman" w:cs="Times New Roman"/>
                <w:sz w:val="24"/>
                <w:szCs w:val="24"/>
              </w:rPr>
              <w:t>6</w:t>
            </w:r>
            <w:r w:rsidR="005C4CFF" w:rsidRPr="009B7DD3">
              <w:rPr>
                <w:rFonts w:ascii="Times New Roman" w:eastAsia="Times New Roman" w:hAnsi="Times New Roman" w:cs="Times New Roman"/>
                <w:sz w:val="24"/>
                <w:szCs w:val="24"/>
              </w:rPr>
              <w:t>4</w:t>
            </w:r>
          </w:p>
        </w:tc>
      </w:tr>
      <w:tr w:rsidR="005C4CFF" w:rsidRPr="009B7DD3" w:rsidTr="005C4CFF">
        <w:tc>
          <w:tcPr>
            <w:tcW w:w="426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5C4CFF" w:rsidRPr="009B7DD3" w:rsidRDefault="005C4CFF" w:rsidP="005C4CFF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9B7DD3">
              <w:rPr>
                <w:rFonts w:ascii="Times New Roman" w:eastAsia="Times New Roman" w:hAnsi="Times New Roman" w:cs="Times New Roman"/>
                <w:sz w:val="24"/>
                <w:szCs w:val="24"/>
              </w:rPr>
              <w:t>6</w:t>
            </w:r>
          </w:p>
        </w:tc>
        <w:tc>
          <w:tcPr>
            <w:tcW w:w="4618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5C4CFF" w:rsidRPr="009B7DD3" w:rsidRDefault="005C4CFF" w:rsidP="005C4CFF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9B7DD3">
              <w:rPr>
                <w:rFonts w:ascii="Times New Roman" w:eastAsia="Times New Roman" w:hAnsi="Times New Roman" w:cs="Times New Roman"/>
                <w:sz w:val="24"/>
                <w:szCs w:val="24"/>
              </w:rPr>
              <w:t>Организация, проведение и судейство соревнований</w:t>
            </w:r>
          </w:p>
        </w:tc>
        <w:tc>
          <w:tcPr>
            <w:tcW w:w="577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5C4CFF" w:rsidRPr="009B7DD3" w:rsidRDefault="005C4CFF" w:rsidP="005C4CFF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9B7DD3">
              <w:rPr>
                <w:rFonts w:ascii="Times New Roman" w:eastAsia="Times New Roman" w:hAnsi="Times New Roman" w:cs="Times New Roman"/>
                <w:sz w:val="24"/>
                <w:szCs w:val="24"/>
              </w:rPr>
              <w:t>18</w:t>
            </w:r>
          </w:p>
        </w:tc>
        <w:tc>
          <w:tcPr>
            <w:tcW w:w="696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5C4CFF" w:rsidRPr="009B7DD3" w:rsidRDefault="005C4CFF" w:rsidP="005C4CFF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9B7DD3">
              <w:rPr>
                <w:rFonts w:ascii="Times New Roman" w:eastAsia="Times New Roman" w:hAnsi="Times New Roman" w:cs="Times New Roman"/>
                <w:sz w:val="24"/>
                <w:szCs w:val="24"/>
              </w:rPr>
              <w:t>2</w:t>
            </w:r>
          </w:p>
        </w:tc>
        <w:tc>
          <w:tcPr>
            <w:tcW w:w="697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5C4CFF" w:rsidRPr="009B7DD3" w:rsidRDefault="009219F1" w:rsidP="005C4CFF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9B7DD3">
              <w:rPr>
                <w:rFonts w:ascii="Times New Roman" w:eastAsia="Times New Roman" w:hAnsi="Times New Roman" w:cs="Times New Roman"/>
                <w:sz w:val="24"/>
                <w:szCs w:val="24"/>
              </w:rPr>
              <w:t>4</w:t>
            </w:r>
          </w:p>
        </w:tc>
        <w:tc>
          <w:tcPr>
            <w:tcW w:w="696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5C4CFF" w:rsidRPr="009B7DD3" w:rsidRDefault="009219F1" w:rsidP="005C4CFF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9B7DD3">
              <w:rPr>
                <w:rFonts w:ascii="Times New Roman" w:eastAsia="Times New Roman" w:hAnsi="Times New Roman" w:cs="Times New Roman"/>
                <w:sz w:val="24"/>
                <w:szCs w:val="24"/>
              </w:rPr>
              <w:t>14</w:t>
            </w:r>
          </w:p>
        </w:tc>
        <w:tc>
          <w:tcPr>
            <w:tcW w:w="836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5C4CFF" w:rsidRPr="009B7DD3" w:rsidRDefault="009219F1" w:rsidP="005C4CFF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9B7DD3">
              <w:rPr>
                <w:rFonts w:ascii="Times New Roman" w:eastAsia="Times New Roman" w:hAnsi="Times New Roman" w:cs="Times New Roman"/>
                <w:sz w:val="24"/>
                <w:szCs w:val="24"/>
              </w:rPr>
              <w:t>118</w:t>
            </w:r>
          </w:p>
        </w:tc>
        <w:tc>
          <w:tcPr>
            <w:tcW w:w="973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5C4CFF" w:rsidRPr="009B7DD3" w:rsidRDefault="009219F1" w:rsidP="005C4CFF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9B7DD3">
              <w:rPr>
                <w:rFonts w:ascii="Times New Roman" w:eastAsia="Times New Roman" w:hAnsi="Times New Roman" w:cs="Times New Roman"/>
                <w:sz w:val="24"/>
                <w:szCs w:val="24"/>
              </w:rPr>
              <w:t>156</w:t>
            </w:r>
          </w:p>
        </w:tc>
      </w:tr>
      <w:tr w:rsidR="005C4CFF" w:rsidRPr="009B7DD3" w:rsidTr="005C4CFF">
        <w:tc>
          <w:tcPr>
            <w:tcW w:w="426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5C4CFF" w:rsidRPr="009B7DD3" w:rsidRDefault="005C4CFF" w:rsidP="005C4CFF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9B7DD3">
              <w:rPr>
                <w:rFonts w:ascii="Times New Roman" w:eastAsia="Times New Roman" w:hAnsi="Times New Roman" w:cs="Times New Roman"/>
                <w:sz w:val="24"/>
                <w:szCs w:val="24"/>
              </w:rPr>
              <w:lastRenderedPageBreak/>
              <w:t>7</w:t>
            </w:r>
          </w:p>
        </w:tc>
        <w:tc>
          <w:tcPr>
            <w:tcW w:w="4618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5C4CFF" w:rsidRPr="009B7DD3" w:rsidRDefault="005C4CFF" w:rsidP="005C4CFF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9B7DD3">
              <w:rPr>
                <w:rFonts w:ascii="Times New Roman" w:eastAsia="Times New Roman" w:hAnsi="Times New Roman" w:cs="Times New Roman"/>
                <w:sz w:val="24"/>
                <w:szCs w:val="24"/>
              </w:rPr>
              <w:t>Общие основы тренировки в фехтовании</w:t>
            </w:r>
          </w:p>
        </w:tc>
        <w:tc>
          <w:tcPr>
            <w:tcW w:w="577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5C4CFF" w:rsidRPr="009B7DD3" w:rsidRDefault="005C4CFF" w:rsidP="005C4CFF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9B7DD3">
              <w:rPr>
                <w:rFonts w:ascii="Times New Roman" w:eastAsia="Times New Roman" w:hAnsi="Times New Roman" w:cs="Times New Roman"/>
                <w:sz w:val="24"/>
                <w:szCs w:val="24"/>
              </w:rPr>
              <w:t>44</w:t>
            </w:r>
          </w:p>
        </w:tc>
        <w:tc>
          <w:tcPr>
            <w:tcW w:w="696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5C4CFF" w:rsidRPr="009B7DD3" w:rsidRDefault="005C4CFF" w:rsidP="005C4CFF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9B7DD3">
              <w:rPr>
                <w:rFonts w:ascii="Times New Roman" w:eastAsia="Times New Roman" w:hAnsi="Times New Roman" w:cs="Times New Roman"/>
                <w:sz w:val="24"/>
                <w:szCs w:val="24"/>
              </w:rPr>
              <w:t>52</w:t>
            </w:r>
          </w:p>
        </w:tc>
        <w:tc>
          <w:tcPr>
            <w:tcW w:w="697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5C4CFF" w:rsidRPr="009B7DD3" w:rsidRDefault="009219F1" w:rsidP="005C4CFF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9B7DD3">
              <w:rPr>
                <w:rFonts w:ascii="Times New Roman" w:eastAsia="Times New Roman" w:hAnsi="Times New Roman" w:cs="Times New Roman"/>
                <w:sz w:val="24"/>
                <w:szCs w:val="24"/>
              </w:rPr>
              <w:t>40</w:t>
            </w:r>
          </w:p>
        </w:tc>
        <w:tc>
          <w:tcPr>
            <w:tcW w:w="696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5C4CFF" w:rsidRPr="009B7DD3" w:rsidRDefault="009219F1" w:rsidP="005C4CFF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9B7DD3">
              <w:rPr>
                <w:rFonts w:ascii="Times New Roman" w:eastAsia="Times New Roman" w:hAnsi="Times New Roman" w:cs="Times New Roman"/>
                <w:sz w:val="24"/>
                <w:szCs w:val="24"/>
              </w:rPr>
              <w:t>30</w:t>
            </w:r>
          </w:p>
        </w:tc>
        <w:tc>
          <w:tcPr>
            <w:tcW w:w="836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5C4CFF" w:rsidRPr="009B7DD3" w:rsidRDefault="005C4CFF" w:rsidP="009219F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9B7DD3">
              <w:rPr>
                <w:rFonts w:ascii="Times New Roman" w:eastAsia="Times New Roman" w:hAnsi="Times New Roman" w:cs="Times New Roman"/>
                <w:sz w:val="24"/>
                <w:szCs w:val="24"/>
              </w:rPr>
              <w:t>1</w:t>
            </w:r>
            <w:r w:rsidR="009219F1" w:rsidRPr="009B7DD3">
              <w:rPr>
                <w:rFonts w:ascii="Times New Roman" w:eastAsia="Times New Roman" w:hAnsi="Times New Roman" w:cs="Times New Roman"/>
                <w:sz w:val="24"/>
                <w:szCs w:val="24"/>
              </w:rPr>
              <w:t>22</w:t>
            </w:r>
          </w:p>
        </w:tc>
        <w:tc>
          <w:tcPr>
            <w:tcW w:w="973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5C4CFF" w:rsidRPr="009B7DD3" w:rsidRDefault="009219F1" w:rsidP="005C4CFF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9B7DD3">
              <w:rPr>
                <w:rFonts w:ascii="Times New Roman" w:eastAsia="Times New Roman" w:hAnsi="Times New Roman" w:cs="Times New Roman"/>
                <w:sz w:val="24"/>
                <w:szCs w:val="24"/>
              </w:rPr>
              <w:t>288</w:t>
            </w:r>
          </w:p>
        </w:tc>
      </w:tr>
      <w:tr w:rsidR="005C4CFF" w:rsidRPr="009B7DD3" w:rsidTr="005C4CFF">
        <w:tc>
          <w:tcPr>
            <w:tcW w:w="426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5C4CFF" w:rsidRPr="009B7DD3" w:rsidRDefault="005C4CFF" w:rsidP="005C4CFF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9B7DD3">
              <w:rPr>
                <w:rFonts w:ascii="Times New Roman" w:eastAsia="Times New Roman" w:hAnsi="Times New Roman" w:cs="Times New Roman"/>
                <w:sz w:val="24"/>
                <w:szCs w:val="24"/>
              </w:rPr>
              <w:t>8</w:t>
            </w:r>
          </w:p>
        </w:tc>
        <w:tc>
          <w:tcPr>
            <w:tcW w:w="4618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5C4CFF" w:rsidRPr="009B7DD3" w:rsidRDefault="005C4CFF" w:rsidP="005C4CFF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9B7DD3">
              <w:rPr>
                <w:rFonts w:ascii="Times New Roman" w:eastAsia="Times New Roman" w:hAnsi="Times New Roman" w:cs="Times New Roman"/>
                <w:sz w:val="24"/>
                <w:szCs w:val="24"/>
              </w:rPr>
              <w:t>Научно-исследовательская и учебно-исследовательская работа студентов</w:t>
            </w:r>
          </w:p>
        </w:tc>
        <w:tc>
          <w:tcPr>
            <w:tcW w:w="577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5C4CFF" w:rsidRPr="009B7DD3" w:rsidRDefault="005C4CFF" w:rsidP="005C4CFF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9B7DD3">
              <w:rPr>
                <w:rFonts w:ascii="Times New Roman" w:eastAsia="Times New Roman" w:hAnsi="Times New Roman" w:cs="Times New Roman"/>
                <w:sz w:val="24"/>
                <w:szCs w:val="24"/>
              </w:rPr>
              <w:t>42</w:t>
            </w:r>
          </w:p>
        </w:tc>
        <w:tc>
          <w:tcPr>
            <w:tcW w:w="696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5C4CFF" w:rsidRPr="009B7DD3" w:rsidRDefault="005C4CFF" w:rsidP="005C4CFF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9B7DD3">
              <w:rPr>
                <w:rFonts w:ascii="Times New Roman" w:eastAsia="Times New Roman" w:hAnsi="Times New Roman" w:cs="Times New Roman"/>
                <w:sz w:val="24"/>
                <w:szCs w:val="24"/>
              </w:rPr>
              <w:t>42</w:t>
            </w:r>
          </w:p>
        </w:tc>
        <w:tc>
          <w:tcPr>
            <w:tcW w:w="697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5C4CFF" w:rsidRPr="009B7DD3" w:rsidRDefault="009219F1" w:rsidP="005C4CFF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9B7DD3">
              <w:rPr>
                <w:rFonts w:ascii="Times New Roman" w:eastAsia="Times New Roman" w:hAnsi="Times New Roman" w:cs="Times New Roman"/>
                <w:sz w:val="24"/>
                <w:szCs w:val="24"/>
              </w:rPr>
              <w:t>24</w:t>
            </w:r>
          </w:p>
        </w:tc>
        <w:tc>
          <w:tcPr>
            <w:tcW w:w="696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5C4CFF" w:rsidRPr="009B7DD3" w:rsidRDefault="009219F1" w:rsidP="005C4CFF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9B7DD3">
              <w:rPr>
                <w:rFonts w:ascii="Times New Roman" w:eastAsia="Times New Roman" w:hAnsi="Times New Roman" w:cs="Times New Roman"/>
                <w:sz w:val="24"/>
                <w:szCs w:val="24"/>
              </w:rPr>
              <w:t>16</w:t>
            </w:r>
          </w:p>
        </w:tc>
        <w:tc>
          <w:tcPr>
            <w:tcW w:w="836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5C4CFF" w:rsidRPr="009B7DD3" w:rsidRDefault="009219F1" w:rsidP="005C4CFF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9B7DD3">
              <w:rPr>
                <w:rFonts w:ascii="Times New Roman" w:eastAsia="Times New Roman" w:hAnsi="Times New Roman" w:cs="Times New Roman"/>
                <w:sz w:val="24"/>
                <w:szCs w:val="24"/>
              </w:rPr>
              <w:t>136</w:t>
            </w:r>
          </w:p>
        </w:tc>
        <w:tc>
          <w:tcPr>
            <w:tcW w:w="973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5C4CFF" w:rsidRPr="009B7DD3" w:rsidRDefault="005C4CFF" w:rsidP="009219F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9B7DD3">
              <w:rPr>
                <w:rFonts w:ascii="Times New Roman" w:eastAsia="Times New Roman" w:hAnsi="Times New Roman" w:cs="Times New Roman"/>
                <w:sz w:val="24"/>
                <w:szCs w:val="24"/>
              </w:rPr>
              <w:t>2</w:t>
            </w:r>
            <w:r w:rsidR="009219F1" w:rsidRPr="009B7DD3">
              <w:rPr>
                <w:rFonts w:ascii="Times New Roman" w:eastAsia="Times New Roman" w:hAnsi="Times New Roman" w:cs="Times New Roman"/>
                <w:sz w:val="24"/>
                <w:szCs w:val="24"/>
              </w:rPr>
              <w:t>60</w:t>
            </w:r>
          </w:p>
        </w:tc>
      </w:tr>
      <w:tr w:rsidR="005C4CFF" w:rsidRPr="009B7DD3" w:rsidTr="005C4CFF">
        <w:tc>
          <w:tcPr>
            <w:tcW w:w="5044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5C4CFF" w:rsidRPr="009B7DD3" w:rsidRDefault="005C4CFF" w:rsidP="005C4CFF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9B7DD3">
              <w:rPr>
                <w:rFonts w:ascii="Times New Roman" w:eastAsia="Times New Roman" w:hAnsi="Times New Roman" w:cs="Times New Roman"/>
                <w:sz w:val="24"/>
                <w:szCs w:val="24"/>
              </w:rPr>
              <w:t>Итого:</w:t>
            </w:r>
          </w:p>
        </w:tc>
        <w:tc>
          <w:tcPr>
            <w:tcW w:w="57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5C4CFF" w:rsidRPr="009B7DD3" w:rsidRDefault="005C4CFF" w:rsidP="009219F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9B7DD3">
              <w:rPr>
                <w:rFonts w:ascii="Times New Roman" w:eastAsia="Times New Roman" w:hAnsi="Times New Roman" w:cs="Times New Roman"/>
                <w:sz w:val="24"/>
                <w:szCs w:val="24"/>
              </w:rPr>
              <w:t>23</w:t>
            </w:r>
            <w:r w:rsidR="009219F1" w:rsidRPr="009B7DD3">
              <w:rPr>
                <w:rFonts w:ascii="Times New Roman" w:eastAsia="Times New Roman" w:hAnsi="Times New Roman" w:cs="Times New Roman"/>
                <w:sz w:val="24"/>
                <w:szCs w:val="24"/>
              </w:rPr>
              <w:t>2</w:t>
            </w:r>
          </w:p>
        </w:tc>
        <w:tc>
          <w:tcPr>
            <w:tcW w:w="69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5C4CFF" w:rsidRPr="009B7DD3" w:rsidRDefault="005C4CFF" w:rsidP="005C4CFF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9B7DD3">
              <w:rPr>
                <w:rFonts w:ascii="Times New Roman" w:eastAsia="Times New Roman" w:hAnsi="Times New Roman" w:cs="Times New Roman"/>
                <w:sz w:val="24"/>
                <w:szCs w:val="24"/>
              </w:rPr>
              <w:t>2</w:t>
            </w:r>
            <w:r w:rsidR="009219F1" w:rsidRPr="009B7DD3">
              <w:rPr>
                <w:rFonts w:ascii="Times New Roman" w:eastAsia="Times New Roman" w:hAnsi="Times New Roman" w:cs="Times New Roman"/>
                <w:sz w:val="24"/>
                <w:szCs w:val="24"/>
              </w:rPr>
              <w:t>52</w:t>
            </w:r>
          </w:p>
        </w:tc>
        <w:tc>
          <w:tcPr>
            <w:tcW w:w="69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5C4CFF" w:rsidRPr="009B7DD3" w:rsidRDefault="009219F1" w:rsidP="009219F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9B7DD3">
              <w:rPr>
                <w:rFonts w:ascii="Times New Roman" w:eastAsia="Times New Roman" w:hAnsi="Times New Roman" w:cs="Times New Roman"/>
                <w:sz w:val="24"/>
                <w:szCs w:val="24"/>
              </w:rPr>
              <w:t>166</w:t>
            </w:r>
          </w:p>
        </w:tc>
        <w:tc>
          <w:tcPr>
            <w:tcW w:w="69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5C4CFF" w:rsidRPr="009B7DD3" w:rsidRDefault="009219F1" w:rsidP="005C4CFF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9B7DD3">
              <w:rPr>
                <w:rFonts w:ascii="Times New Roman" w:eastAsia="Times New Roman" w:hAnsi="Times New Roman" w:cs="Times New Roman"/>
                <w:sz w:val="24"/>
                <w:szCs w:val="24"/>
              </w:rPr>
              <w:t>126</w:t>
            </w:r>
          </w:p>
        </w:tc>
        <w:tc>
          <w:tcPr>
            <w:tcW w:w="83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5C4CFF" w:rsidRPr="009B7DD3" w:rsidRDefault="005C4CFF" w:rsidP="009219F1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</w:pPr>
            <w:r w:rsidRPr="009B7DD3"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  <w:t>8</w:t>
            </w:r>
            <w:r w:rsidR="009219F1" w:rsidRPr="009B7DD3"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  <w:t>80</w:t>
            </w:r>
          </w:p>
        </w:tc>
        <w:tc>
          <w:tcPr>
            <w:tcW w:w="97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5C4CFF" w:rsidRPr="009B7DD3" w:rsidRDefault="005C4CFF" w:rsidP="005C4CFF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</w:pPr>
            <w:r w:rsidRPr="009B7DD3"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  <w:t>1656</w:t>
            </w:r>
          </w:p>
        </w:tc>
      </w:tr>
    </w:tbl>
    <w:p w:rsidR="000335CA" w:rsidRDefault="000335CA" w:rsidP="000335CA">
      <w:pPr>
        <w:rPr>
          <w:lang w:eastAsia="ru-RU"/>
        </w:rPr>
      </w:pPr>
    </w:p>
    <w:p w:rsidR="000335CA" w:rsidRDefault="000335CA" w:rsidP="000335CA">
      <w:pPr>
        <w:spacing w:after="0" w:line="240" w:lineRule="auto"/>
        <w:jc w:val="center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>з</w:t>
      </w:r>
      <w:r w:rsidRPr="000335CA">
        <w:rPr>
          <w:rFonts w:ascii="Times New Roman" w:eastAsia="Times New Roman" w:hAnsi="Times New Roman" w:cs="Times New Roman"/>
          <w:sz w:val="24"/>
          <w:szCs w:val="24"/>
          <w:lang w:eastAsia="ru-RU"/>
        </w:rPr>
        <w:t>аочная форма обучения</w:t>
      </w:r>
    </w:p>
    <w:tbl>
      <w:tblPr>
        <w:tblW w:w="9491" w:type="dxa"/>
        <w:tblInd w:w="-147" w:type="dxa"/>
        <w:tblLook w:val="01E0" w:firstRow="1" w:lastRow="1" w:firstColumn="1" w:lastColumn="1" w:noHBand="0" w:noVBand="0"/>
      </w:tblPr>
      <w:tblGrid>
        <w:gridCol w:w="568"/>
        <w:gridCol w:w="4667"/>
        <w:gridCol w:w="852"/>
        <w:gridCol w:w="709"/>
        <w:gridCol w:w="851"/>
        <w:gridCol w:w="852"/>
        <w:gridCol w:w="992"/>
      </w:tblGrid>
      <w:tr w:rsidR="000335CA" w:rsidRPr="00F63031" w:rsidTr="000335CA">
        <w:trPr>
          <w:trHeight w:val="288"/>
        </w:trPr>
        <w:tc>
          <w:tcPr>
            <w:tcW w:w="568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0335CA" w:rsidRPr="00F63031" w:rsidRDefault="000335CA" w:rsidP="000335CA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  <w:r w:rsidRPr="00F63031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>№ п/п</w:t>
            </w:r>
          </w:p>
        </w:tc>
        <w:tc>
          <w:tcPr>
            <w:tcW w:w="4667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0335CA" w:rsidRPr="00F63031" w:rsidRDefault="000335CA" w:rsidP="000335CA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  <w:r w:rsidRPr="00F63031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>Наименование разделов дисциплины</w:t>
            </w:r>
          </w:p>
        </w:tc>
        <w:tc>
          <w:tcPr>
            <w:tcW w:w="3264" w:type="dxa"/>
            <w:gridSpan w:val="4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0335CA" w:rsidRPr="00F63031" w:rsidRDefault="000335CA" w:rsidP="000335CA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  <w:r w:rsidRPr="00F63031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>Виды учебной работы</w:t>
            </w:r>
          </w:p>
        </w:tc>
        <w:tc>
          <w:tcPr>
            <w:tcW w:w="992" w:type="dxa"/>
            <w:vMerge w:val="restart"/>
            <w:tcBorders>
              <w:top w:val="single" w:sz="4" w:space="0" w:color="000000"/>
              <w:left w:val="single" w:sz="4" w:space="0" w:color="000000"/>
              <w:right w:val="single" w:sz="4" w:space="0" w:color="000000"/>
            </w:tcBorders>
            <w:shd w:val="clear" w:color="auto" w:fill="auto"/>
          </w:tcPr>
          <w:p w:rsidR="000335CA" w:rsidRPr="00F63031" w:rsidRDefault="000335CA" w:rsidP="000335CA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  <w:r w:rsidRPr="00F63031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>Всего</w:t>
            </w:r>
          </w:p>
          <w:p w:rsidR="000335CA" w:rsidRPr="00F63031" w:rsidRDefault="000335CA" w:rsidP="000335CA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  <w:r w:rsidRPr="00F63031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>часов</w:t>
            </w:r>
          </w:p>
        </w:tc>
      </w:tr>
      <w:tr w:rsidR="000335CA" w:rsidRPr="00F63031" w:rsidTr="000335CA">
        <w:trPr>
          <w:trHeight w:val="301"/>
        </w:trPr>
        <w:tc>
          <w:tcPr>
            <w:tcW w:w="568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0335CA" w:rsidRPr="00F63031" w:rsidRDefault="000335CA" w:rsidP="000335CA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4667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0335CA" w:rsidRPr="00F63031" w:rsidRDefault="000335CA" w:rsidP="000335CA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85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0335CA" w:rsidRPr="00F63031" w:rsidRDefault="000335CA" w:rsidP="000335C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  <w:r w:rsidRPr="00F63031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>Л</w:t>
            </w:r>
          </w:p>
        </w:tc>
        <w:tc>
          <w:tcPr>
            <w:tcW w:w="7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0335CA" w:rsidRPr="00F63031" w:rsidRDefault="000335CA" w:rsidP="000335C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  <w:r w:rsidRPr="00F63031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>МЗ</w:t>
            </w:r>
          </w:p>
        </w:tc>
        <w:tc>
          <w:tcPr>
            <w:tcW w:w="8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0335CA" w:rsidRPr="00F63031" w:rsidRDefault="000335CA" w:rsidP="000335C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  <w:r w:rsidRPr="00F63031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>СЗ</w:t>
            </w:r>
          </w:p>
        </w:tc>
        <w:tc>
          <w:tcPr>
            <w:tcW w:w="85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0335CA" w:rsidRPr="00F63031" w:rsidRDefault="000335CA" w:rsidP="000335C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  <w:r w:rsidRPr="00F63031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>СРС</w:t>
            </w:r>
          </w:p>
        </w:tc>
        <w:tc>
          <w:tcPr>
            <w:tcW w:w="992" w:type="dxa"/>
            <w:vMerge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0335CA" w:rsidRPr="00F63031" w:rsidRDefault="000335CA" w:rsidP="000335CA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</w:tr>
      <w:tr w:rsidR="000335CA" w:rsidRPr="00F63031" w:rsidTr="000335CA">
        <w:tc>
          <w:tcPr>
            <w:tcW w:w="5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0335CA" w:rsidRPr="00F63031" w:rsidRDefault="000335CA" w:rsidP="000335CA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6303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1.</w:t>
            </w:r>
          </w:p>
        </w:tc>
        <w:tc>
          <w:tcPr>
            <w:tcW w:w="46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0335CA" w:rsidRPr="00F63031" w:rsidRDefault="000335CA" w:rsidP="000335CA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6303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Общие основы теории фехтования</w:t>
            </w:r>
          </w:p>
        </w:tc>
        <w:tc>
          <w:tcPr>
            <w:tcW w:w="85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0335CA" w:rsidRPr="00F63031" w:rsidRDefault="000335CA" w:rsidP="000335CA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6303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4</w:t>
            </w:r>
          </w:p>
        </w:tc>
        <w:tc>
          <w:tcPr>
            <w:tcW w:w="7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0335CA" w:rsidRPr="00F63031" w:rsidRDefault="000335CA" w:rsidP="000335CA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6303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4</w:t>
            </w:r>
          </w:p>
        </w:tc>
        <w:tc>
          <w:tcPr>
            <w:tcW w:w="8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0335CA" w:rsidRPr="00F63031" w:rsidRDefault="00E57DA1" w:rsidP="000335CA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6303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</w:t>
            </w:r>
          </w:p>
        </w:tc>
        <w:tc>
          <w:tcPr>
            <w:tcW w:w="85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0335CA" w:rsidRPr="00F63031" w:rsidRDefault="00E57DA1" w:rsidP="000335CA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6303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176</w:t>
            </w:r>
          </w:p>
        </w:tc>
        <w:tc>
          <w:tcPr>
            <w:tcW w:w="9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0335CA" w:rsidRPr="00F63031" w:rsidRDefault="00E57DA1" w:rsidP="000335CA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6303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186</w:t>
            </w:r>
          </w:p>
        </w:tc>
      </w:tr>
      <w:tr w:rsidR="000335CA" w:rsidRPr="00F63031" w:rsidTr="000335CA">
        <w:tc>
          <w:tcPr>
            <w:tcW w:w="5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0335CA" w:rsidRPr="00F63031" w:rsidRDefault="000335CA" w:rsidP="000335CA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6303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2.</w:t>
            </w:r>
          </w:p>
        </w:tc>
        <w:tc>
          <w:tcPr>
            <w:tcW w:w="46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0335CA" w:rsidRPr="00F63031" w:rsidRDefault="000335CA" w:rsidP="000335CA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6303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Основы техники, тактики видов фехтования. </w:t>
            </w:r>
          </w:p>
        </w:tc>
        <w:tc>
          <w:tcPr>
            <w:tcW w:w="85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0335CA" w:rsidRPr="00F63031" w:rsidRDefault="000335CA" w:rsidP="000335CA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6303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4</w:t>
            </w:r>
          </w:p>
        </w:tc>
        <w:tc>
          <w:tcPr>
            <w:tcW w:w="7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0335CA" w:rsidRPr="00F63031" w:rsidRDefault="00E57DA1" w:rsidP="000335CA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6303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20</w:t>
            </w:r>
          </w:p>
        </w:tc>
        <w:tc>
          <w:tcPr>
            <w:tcW w:w="8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0335CA" w:rsidRPr="00F63031" w:rsidRDefault="000335CA" w:rsidP="000335CA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6303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4</w:t>
            </w:r>
          </w:p>
        </w:tc>
        <w:tc>
          <w:tcPr>
            <w:tcW w:w="85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0335CA" w:rsidRPr="00F63031" w:rsidRDefault="00E57DA1" w:rsidP="000335CA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6303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272</w:t>
            </w:r>
          </w:p>
        </w:tc>
        <w:tc>
          <w:tcPr>
            <w:tcW w:w="9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0335CA" w:rsidRPr="00F63031" w:rsidRDefault="000335CA" w:rsidP="00E57DA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6303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30</w:t>
            </w:r>
            <w:r w:rsidR="00E57DA1" w:rsidRPr="00F6303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</w:t>
            </w:r>
          </w:p>
        </w:tc>
      </w:tr>
      <w:tr w:rsidR="000335CA" w:rsidRPr="00F63031" w:rsidTr="000335CA">
        <w:tc>
          <w:tcPr>
            <w:tcW w:w="5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0335CA" w:rsidRPr="00F63031" w:rsidRDefault="000335CA" w:rsidP="000335CA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6303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3.</w:t>
            </w:r>
          </w:p>
        </w:tc>
        <w:tc>
          <w:tcPr>
            <w:tcW w:w="46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0335CA" w:rsidRPr="00F63031" w:rsidRDefault="000335CA" w:rsidP="000335CA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6303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Развитие кондиционных и координационных способностей средствами фехтования</w:t>
            </w:r>
          </w:p>
        </w:tc>
        <w:tc>
          <w:tcPr>
            <w:tcW w:w="85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0335CA" w:rsidRPr="00F63031" w:rsidRDefault="000335CA" w:rsidP="000335CA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6303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6</w:t>
            </w:r>
          </w:p>
        </w:tc>
        <w:tc>
          <w:tcPr>
            <w:tcW w:w="7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0335CA" w:rsidRPr="00F63031" w:rsidRDefault="00E57DA1" w:rsidP="000335CA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6303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6</w:t>
            </w:r>
          </w:p>
        </w:tc>
        <w:tc>
          <w:tcPr>
            <w:tcW w:w="8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0335CA" w:rsidRPr="00F63031" w:rsidRDefault="000335CA" w:rsidP="000335CA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6303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</w:t>
            </w:r>
          </w:p>
        </w:tc>
        <w:tc>
          <w:tcPr>
            <w:tcW w:w="85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0335CA" w:rsidRPr="00F63031" w:rsidRDefault="000335CA" w:rsidP="000335CA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6303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70</w:t>
            </w:r>
          </w:p>
        </w:tc>
        <w:tc>
          <w:tcPr>
            <w:tcW w:w="9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0335CA" w:rsidRPr="00F63031" w:rsidRDefault="000335CA" w:rsidP="000335CA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6303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8</w:t>
            </w:r>
            <w:r w:rsidR="00E57DA1" w:rsidRPr="00F6303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4</w:t>
            </w:r>
          </w:p>
        </w:tc>
      </w:tr>
      <w:tr w:rsidR="000335CA" w:rsidRPr="00F63031" w:rsidTr="000335CA">
        <w:tc>
          <w:tcPr>
            <w:tcW w:w="5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0335CA" w:rsidRPr="00F63031" w:rsidRDefault="000335CA" w:rsidP="000335CA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6303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4.</w:t>
            </w:r>
          </w:p>
        </w:tc>
        <w:tc>
          <w:tcPr>
            <w:tcW w:w="46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0335CA" w:rsidRPr="00F63031" w:rsidRDefault="000335CA" w:rsidP="000335CA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6303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Методика обучения фехтованию</w:t>
            </w:r>
          </w:p>
        </w:tc>
        <w:tc>
          <w:tcPr>
            <w:tcW w:w="85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0335CA" w:rsidRPr="00F63031" w:rsidRDefault="00E57DA1" w:rsidP="000335CA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6303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4</w:t>
            </w:r>
          </w:p>
        </w:tc>
        <w:tc>
          <w:tcPr>
            <w:tcW w:w="7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0335CA" w:rsidRPr="00F63031" w:rsidRDefault="000335CA" w:rsidP="000335CA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6303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20</w:t>
            </w:r>
          </w:p>
        </w:tc>
        <w:tc>
          <w:tcPr>
            <w:tcW w:w="8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0335CA" w:rsidRPr="00F63031" w:rsidRDefault="00E57DA1" w:rsidP="000335CA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6303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6</w:t>
            </w:r>
          </w:p>
        </w:tc>
        <w:tc>
          <w:tcPr>
            <w:tcW w:w="85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0335CA" w:rsidRPr="00F63031" w:rsidRDefault="000335CA" w:rsidP="000335CA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6303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</w:t>
            </w:r>
            <w:r w:rsidR="00E57DA1" w:rsidRPr="00F6303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00</w:t>
            </w:r>
          </w:p>
        </w:tc>
        <w:tc>
          <w:tcPr>
            <w:tcW w:w="9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0335CA" w:rsidRPr="00F63031" w:rsidRDefault="00E57DA1" w:rsidP="000335CA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6303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230</w:t>
            </w:r>
          </w:p>
        </w:tc>
      </w:tr>
      <w:tr w:rsidR="000335CA" w:rsidRPr="00F63031" w:rsidTr="000335CA">
        <w:tc>
          <w:tcPr>
            <w:tcW w:w="5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0335CA" w:rsidRPr="00F63031" w:rsidRDefault="000335CA" w:rsidP="000335CA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6303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5</w:t>
            </w:r>
          </w:p>
        </w:tc>
        <w:tc>
          <w:tcPr>
            <w:tcW w:w="46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0335CA" w:rsidRPr="00F63031" w:rsidRDefault="000335CA" w:rsidP="000335CA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6303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Материально-техническое обеспечение и техника безопасности при занятиях фехтованием</w:t>
            </w:r>
          </w:p>
        </w:tc>
        <w:tc>
          <w:tcPr>
            <w:tcW w:w="85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0335CA" w:rsidRPr="00F63031" w:rsidRDefault="000335CA" w:rsidP="000335CA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6303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-</w:t>
            </w:r>
          </w:p>
        </w:tc>
        <w:tc>
          <w:tcPr>
            <w:tcW w:w="7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0335CA" w:rsidRPr="00F63031" w:rsidRDefault="000335CA" w:rsidP="000335CA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6303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</w:t>
            </w:r>
          </w:p>
        </w:tc>
        <w:tc>
          <w:tcPr>
            <w:tcW w:w="8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0335CA" w:rsidRPr="00F63031" w:rsidRDefault="000335CA" w:rsidP="000335CA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6303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-</w:t>
            </w:r>
          </w:p>
        </w:tc>
        <w:tc>
          <w:tcPr>
            <w:tcW w:w="85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0335CA" w:rsidRPr="00F63031" w:rsidRDefault="000335CA" w:rsidP="000335CA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6303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70</w:t>
            </w:r>
          </w:p>
        </w:tc>
        <w:tc>
          <w:tcPr>
            <w:tcW w:w="9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0335CA" w:rsidRPr="00F63031" w:rsidRDefault="000335CA" w:rsidP="000335CA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6303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72</w:t>
            </w:r>
          </w:p>
        </w:tc>
      </w:tr>
      <w:tr w:rsidR="000335CA" w:rsidRPr="00F63031" w:rsidTr="000335CA">
        <w:tc>
          <w:tcPr>
            <w:tcW w:w="568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0335CA" w:rsidRPr="00F63031" w:rsidRDefault="000335CA" w:rsidP="000335CA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6303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6</w:t>
            </w:r>
          </w:p>
        </w:tc>
        <w:tc>
          <w:tcPr>
            <w:tcW w:w="4667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0335CA" w:rsidRPr="00F63031" w:rsidRDefault="000335CA" w:rsidP="000335CA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6303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Организация, проведение и судейство соревнований</w:t>
            </w:r>
          </w:p>
        </w:tc>
        <w:tc>
          <w:tcPr>
            <w:tcW w:w="852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0335CA" w:rsidRPr="00F63031" w:rsidRDefault="000335CA" w:rsidP="000335CA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6303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-</w:t>
            </w:r>
          </w:p>
        </w:tc>
        <w:tc>
          <w:tcPr>
            <w:tcW w:w="709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0335CA" w:rsidRPr="00F63031" w:rsidRDefault="000335CA" w:rsidP="000335CA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6303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</w:t>
            </w:r>
          </w:p>
        </w:tc>
        <w:tc>
          <w:tcPr>
            <w:tcW w:w="851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0335CA" w:rsidRPr="00F63031" w:rsidRDefault="000335CA" w:rsidP="000335CA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6303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</w:t>
            </w:r>
          </w:p>
        </w:tc>
        <w:tc>
          <w:tcPr>
            <w:tcW w:w="852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0335CA" w:rsidRPr="00F63031" w:rsidRDefault="00E57DA1" w:rsidP="000335CA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6303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108</w:t>
            </w:r>
          </w:p>
        </w:tc>
        <w:tc>
          <w:tcPr>
            <w:tcW w:w="992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0335CA" w:rsidRPr="00F63031" w:rsidRDefault="00E57DA1" w:rsidP="000335CA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6303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112</w:t>
            </w:r>
          </w:p>
        </w:tc>
      </w:tr>
      <w:tr w:rsidR="000335CA" w:rsidRPr="00F63031" w:rsidTr="000335CA">
        <w:tc>
          <w:tcPr>
            <w:tcW w:w="568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0335CA" w:rsidRPr="00F63031" w:rsidRDefault="000335CA" w:rsidP="000335CA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6303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7</w:t>
            </w:r>
          </w:p>
        </w:tc>
        <w:tc>
          <w:tcPr>
            <w:tcW w:w="4667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0335CA" w:rsidRPr="00F63031" w:rsidRDefault="000335CA" w:rsidP="000335CA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6303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Общие основы тренировки в фехтовании</w:t>
            </w:r>
          </w:p>
        </w:tc>
        <w:tc>
          <w:tcPr>
            <w:tcW w:w="852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0335CA" w:rsidRPr="00F63031" w:rsidRDefault="000335CA" w:rsidP="000335CA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6303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10</w:t>
            </w:r>
          </w:p>
        </w:tc>
        <w:tc>
          <w:tcPr>
            <w:tcW w:w="709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0335CA" w:rsidRPr="00F63031" w:rsidRDefault="000335CA" w:rsidP="000335CA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6303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14</w:t>
            </w:r>
          </w:p>
        </w:tc>
        <w:tc>
          <w:tcPr>
            <w:tcW w:w="851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0335CA" w:rsidRPr="00F63031" w:rsidRDefault="000335CA" w:rsidP="000335CA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6303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10</w:t>
            </w:r>
          </w:p>
        </w:tc>
        <w:tc>
          <w:tcPr>
            <w:tcW w:w="852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0335CA" w:rsidRPr="00F63031" w:rsidRDefault="000335CA" w:rsidP="000335CA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6303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210</w:t>
            </w:r>
          </w:p>
        </w:tc>
        <w:tc>
          <w:tcPr>
            <w:tcW w:w="992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0335CA" w:rsidRPr="00F63031" w:rsidRDefault="000335CA" w:rsidP="000335CA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6303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244</w:t>
            </w:r>
          </w:p>
        </w:tc>
      </w:tr>
      <w:tr w:rsidR="000335CA" w:rsidRPr="00F63031" w:rsidTr="000335CA">
        <w:tc>
          <w:tcPr>
            <w:tcW w:w="568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0335CA" w:rsidRPr="00F63031" w:rsidRDefault="000335CA" w:rsidP="000335CA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6303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8</w:t>
            </w:r>
          </w:p>
        </w:tc>
        <w:tc>
          <w:tcPr>
            <w:tcW w:w="4667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0335CA" w:rsidRPr="00F63031" w:rsidRDefault="000335CA" w:rsidP="000335CA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6303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Научно-исследовательская и учебно-исследовательская работа студентов</w:t>
            </w:r>
          </w:p>
        </w:tc>
        <w:tc>
          <w:tcPr>
            <w:tcW w:w="852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0335CA" w:rsidRPr="00F63031" w:rsidRDefault="000335CA" w:rsidP="000335CA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6303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8</w:t>
            </w:r>
          </w:p>
        </w:tc>
        <w:tc>
          <w:tcPr>
            <w:tcW w:w="709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0335CA" w:rsidRPr="00F63031" w:rsidRDefault="00E57DA1" w:rsidP="000335CA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6303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32</w:t>
            </w:r>
          </w:p>
        </w:tc>
        <w:tc>
          <w:tcPr>
            <w:tcW w:w="851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0335CA" w:rsidRPr="00F63031" w:rsidRDefault="000335CA" w:rsidP="000335CA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6303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10</w:t>
            </w:r>
          </w:p>
        </w:tc>
        <w:tc>
          <w:tcPr>
            <w:tcW w:w="852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0335CA" w:rsidRPr="00F63031" w:rsidRDefault="000335CA" w:rsidP="000335CA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6303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3</w:t>
            </w:r>
            <w:r w:rsidR="00E57DA1" w:rsidRPr="00F6303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78</w:t>
            </w:r>
          </w:p>
        </w:tc>
        <w:tc>
          <w:tcPr>
            <w:tcW w:w="992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0335CA" w:rsidRPr="00F63031" w:rsidRDefault="00E57DA1" w:rsidP="000335CA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6303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428</w:t>
            </w:r>
          </w:p>
        </w:tc>
      </w:tr>
      <w:tr w:rsidR="000335CA" w:rsidRPr="00F63031" w:rsidTr="000335CA">
        <w:tc>
          <w:tcPr>
            <w:tcW w:w="5235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0335CA" w:rsidRPr="00F63031" w:rsidRDefault="000335CA" w:rsidP="000335CA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  <w:r w:rsidRPr="00F63031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>Итого:</w:t>
            </w:r>
          </w:p>
        </w:tc>
        <w:tc>
          <w:tcPr>
            <w:tcW w:w="85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0335CA" w:rsidRPr="00F63031" w:rsidRDefault="000335CA" w:rsidP="000335CA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  <w:r w:rsidRPr="00F63031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>3</w:t>
            </w:r>
            <w:r w:rsidR="00E57DA1" w:rsidRPr="00F63031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>6</w:t>
            </w:r>
          </w:p>
        </w:tc>
        <w:tc>
          <w:tcPr>
            <w:tcW w:w="7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0335CA" w:rsidRPr="00F63031" w:rsidRDefault="00E57DA1" w:rsidP="000335CA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  <w:r w:rsidRPr="00F63031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>100</w:t>
            </w:r>
          </w:p>
        </w:tc>
        <w:tc>
          <w:tcPr>
            <w:tcW w:w="8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0335CA" w:rsidRPr="00F63031" w:rsidRDefault="000335CA" w:rsidP="000335CA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  <w:r w:rsidRPr="00F63031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>36</w:t>
            </w:r>
          </w:p>
        </w:tc>
        <w:tc>
          <w:tcPr>
            <w:tcW w:w="85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0335CA" w:rsidRPr="00F63031" w:rsidRDefault="000335CA" w:rsidP="00E57DA1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  <w:r w:rsidRPr="00F63031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>1</w:t>
            </w:r>
            <w:r w:rsidR="00E57DA1" w:rsidRPr="00F63031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>484</w:t>
            </w:r>
          </w:p>
        </w:tc>
        <w:tc>
          <w:tcPr>
            <w:tcW w:w="9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0335CA" w:rsidRPr="00F63031" w:rsidRDefault="000335CA" w:rsidP="00E57DA1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  <w:r w:rsidRPr="00F63031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>1</w:t>
            </w:r>
            <w:r w:rsidR="00E57DA1" w:rsidRPr="00F63031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>656</w:t>
            </w:r>
          </w:p>
        </w:tc>
      </w:tr>
    </w:tbl>
    <w:p w:rsidR="000335CA" w:rsidRPr="000335CA" w:rsidRDefault="000335CA" w:rsidP="000335CA">
      <w:pPr>
        <w:spacing w:after="0" w:line="240" w:lineRule="auto"/>
        <w:jc w:val="center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5C4CFF" w:rsidRPr="000335CA" w:rsidRDefault="005C4CFF" w:rsidP="000335CA">
      <w:pPr>
        <w:keepNext/>
        <w:keepLines/>
        <w:numPr>
          <w:ilvl w:val="0"/>
          <w:numId w:val="2"/>
        </w:numPr>
        <w:spacing w:before="40" w:after="0" w:line="240" w:lineRule="auto"/>
        <w:ind w:left="0" w:firstLine="709"/>
        <w:jc w:val="both"/>
        <w:outlineLvl w:val="1"/>
        <w:rPr>
          <w:rFonts w:ascii="Times New Roman" w:eastAsia="Cambria" w:hAnsi="Times New Roman" w:cs="Times New Roman"/>
          <w:b/>
          <w:bCs/>
          <w:sz w:val="24"/>
          <w:szCs w:val="24"/>
          <w:lang w:eastAsia="ru-RU"/>
        </w:rPr>
      </w:pPr>
      <w:r w:rsidRPr="000335CA">
        <w:rPr>
          <w:rFonts w:ascii="Times New Roman" w:eastAsia="Cambria" w:hAnsi="Times New Roman" w:cs="Times New Roman"/>
          <w:b/>
          <w:bCs/>
          <w:sz w:val="24"/>
          <w:szCs w:val="24"/>
          <w:lang w:eastAsia="ru-RU"/>
        </w:rPr>
        <w:t>Перечень основной и дополнительной литературы, необходимый для освоения дисциплины (модуля)</w:t>
      </w:r>
    </w:p>
    <w:p w:rsidR="005C4CFF" w:rsidRPr="005C4CFF" w:rsidRDefault="005C4CFF" w:rsidP="000335CA">
      <w:pPr>
        <w:rPr>
          <w:lang w:eastAsia="ru-RU"/>
        </w:rPr>
      </w:pPr>
    </w:p>
    <w:p w:rsidR="005C4CFF" w:rsidRPr="005C4CFF" w:rsidRDefault="005C4CFF" w:rsidP="000335CA">
      <w:pPr>
        <w:widowControl w:val="0"/>
        <w:spacing w:after="0" w:line="240" w:lineRule="auto"/>
        <w:ind w:firstLine="709"/>
        <w:jc w:val="center"/>
        <w:rPr>
          <w:rFonts w:ascii="Times New Roman" w:eastAsia="Times New Roman" w:hAnsi="Times New Roman" w:cs="Times New Roman"/>
          <w:b/>
          <w:color w:val="000000"/>
          <w:sz w:val="24"/>
          <w:szCs w:val="24"/>
          <w:lang w:eastAsia="ru-RU"/>
        </w:rPr>
      </w:pPr>
      <w:r w:rsidRPr="005C4CFF">
        <w:rPr>
          <w:rFonts w:ascii="Times New Roman" w:eastAsia="Times New Roman" w:hAnsi="Times New Roman" w:cs="Times New Roman"/>
          <w:b/>
          <w:color w:val="000000"/>
          <w:sz w:val="24"/>
          <w:szCs w:val="24"/>
          <w:lang w:eastAsia="ru-RU"/>
        </w:rPr>
        <w:t>6.1. Основная литература</w:t>
      </w:r>
    </w:p>
    <w:tbl>
      <w:tblPr>
        <w:tblW w:w="5000" w:type="pct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 w:firstRow="1" w:lastRow="0" w:firstColumn="1" w:lastColumn="0" w:noHBand="0" w:noVBand="1"/>
      </w:tblPr>
      <w:tblGrid>
        <w:gridCol w:w="673"/>
        <w:gridCol w:w="6095"/>
        <w:gridCol w:w="1422"/>
        <w:gridCol w:w="1381"/>
      </w:tblGrid>
      <w:tr w:rsidR="005C4CFF" w:rsidRPr="005C4CFF" w:rsidTr="005C4CFF">
        <w:trPr>
          <w:trHeight w:val="340"/>
        </w:trPr>
        <w:tc>
          <w:tcPr>
            <w:tcW w:w="675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C4CFF" w:rsidRPr="005C4CFF" w:rsidRDefault="005C4CFF" w:rsidP="005C4CFF">
            <w:pPr>
              <w:widowControl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color w:val="000000"/>
                <w:sz w:val="24"/>
                <w:szCs w:val="24"/>
              </w:rPr>
            </w:pPr>
            <w:r w:rsidRPr="005C4CFF">
              <w:rPr>
                <w:rFonts w:ascii="Times New Roman" w:eastAsia="Times New Roman" w:hAnsi="Times New Roman" w:cs="Times New Roman"/>
                <w:b/>
                <w:color w:val="000000"/>
                <w:sz w:val="24"/>
                <w:szCs w:val="24"/>
              </w:rPr>
              <w:t>№ п/п</w:t>
            </w:r>
          </w:p>
        </w:tc>
        <w:tc>
          <w:tcPr>
            <w:tcW w:w="6115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5C4CFF" w:rsidRPr="005C4CFF" w:rsidRDefault="005C4CFF" w:rsidP="005C4CFF">
            <w:pPr>
              <w:widowControl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color w:val="000000"/>
                <w:sz w:val="24"/>
                <w:szCs w:val="24"/>
                <w:vertAlign w:val="superscript"/>
              </w:rPr>
            </w:pPr>
            <w:r w:rsidRPr="005C4CFF">
              <w:rPr>
                <w:rFonts w:ascii="Times New Roman" w:eastAsia="Times New Roman" w:hAnsi="Times New Roman" w:cs="Times New Roman"/>
                <w:b/>
                <w:color w:val="000000"/>
                <w:sz w:val="24"/>
                <w:szCs w:val="24"/>
              </w:rPr>
              <w:t>Наименование издания</w:t>
            </w:r>
          </w:p>
          <w:p w:rsidR="005C4CFF" w:rsidRPr="005C4CFF" w:rsidRDefault="005C4CFF" w:rsidP="005C4CFF">
            <w:pPr>
              <w:widowControl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color w:val="000000"/>
                <w:sz w:val="24"/>
                <w:szCs w:val="24"/>
              </w:rPr>
            </w:pPr>
          </w:p>
        </w:tc>
        <w:tc>
          <w:tcPr>
            <w:tcW w:w="2811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C4CFF" w:rsidRPr="005C4CFF" w:rsidRDefault="005C4CFF" w:rsidP="005C4CFF">
            <w:pPr>
              <w:widowControl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color w:val="000000"/>
                <w:sz w:val="24"/>
                <w:szCs w:val="24"/>
              </w:rPr>
            </w:pPr>
            <w:r w:rsidRPr="005C4CFF">
              <w:rPr>
                <w:rFonts w:ascii="Times New Roman" w:eastAsia="Times New Roman" w:hAnsi="Times New Roman" w:cs="Times New Roman"/>
                <w:b/>
                <w:color w:val="000000"/>
                <w:sz w:val="24"/>
                <w:szCs w:val="24"/>
              </w:rPr>
              <w:t>Кол-во экземпляров</w:t>
            </w:r>
          </w:p>
        </w:tc>
      </w:tr>
      <w:tr w:rsidR="005C4CFF" w:rsidRPr="005C4CFF" w:rsidTr="005C4CFF">
        <w:trPr>
          <w:trHeight w:val="340"/>
        </w:trPr>
        <w:tc>
          <w:tcPr>
            <w:tcW w:w="675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C4CFF" w:rsidRPr="005C4CFF" w:rsidRDefault="005C4CFF" w:rsidP="005C4CFF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color w:val="000000"/>
                <w:sz w:val="24"/>
                <w:szCs w:val="24"/>
              </w:rPr>
            </w:pPr>
          </w:p>
        </w:tc>
        <w:tc>
          <w:tcPr>
            <w:tcW w:w="6115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C4CFF" w:rsidRPr="005C4CFF" w:rsidRDefault="005C4CFF" w:rsidP="005C4CFF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color w:val="000000"/>
                <w:sz w:val="24"/>
                <w:szCs w:val="24"/>
              </w:rPr>
            </w:pPr>
          </w:p>
        </w:tc>
        <w:tc>
          <w:tcPr>
            <w:tcW w:w="14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C4CFF" w:rsidRPr="005C4CFF" w:rsidRDefault="005C4CFF" w:rsidP="005C4CFF">
            <w:pPr>
              <w:widowControl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5C4CF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библиотека</w:t>
            </w:r>
          </w:p>
        </w:tc>
        <w:tc>
          <w:tcPr>
            <w:tcW w:w="13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C4CFF" w:rsidRPr="005C4CFF" w:rsidRDefault="005C4CFF" w:rsidP="005C4CFF">
            <w:pPr>
              <w:widowControl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5C4CF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кафедра</w:t>
            </w:r>
          </w:p>
        </w:tc>
      </w:tr>
      <w:tr w:rsidR="005C4CFF" w:rsidRPr="005C4CFF" w:rsidTr="005C4CFF">
        <w:trPr>
          <w:trHeight w:val="340"/>
        </w:trPr>
        <w:tc>
          <w:tcPr>
            <w:tcW w:w="6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C4CFF" w:rsidRPr="005C4CFF" w:rsidRDefault="005C4CFF" w:rsidP="00C36F23">
            <w:pPr>
              <w:widowControl w:val="0"/>
              <w:numPr>
                <w:ilvl w:val="0"/>
                <w:numId w:val="3"/>
              </w:numPr>
              <w:spacing w:after="0" w:line="240" w:lineRule="auto"/>
              <w:ind w:hanging="720"/>
              <w:contextualSpacing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</w:p>
        </w:tc>
        <w:tc>
          <w:tcPr>
            <w:tcW w:w="61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C4CFF" w:rsidRPr="005C4CFF" w:rsidRDefault="005C4CFF" w:rsidP="005C4CFF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color w:val="F79646"/>
                <w:sz w:val="24"/>
                <w:szCs w:val="24"/>
              </w:rPr>
            </w:pPr>
            <w:r w:rsidRPr="005C4CFF">
              <w:rPr>
                <w:rFonts w:ascii="Times New Roman" w:eastAsia="Times New Roman" w:hAnsi="Times New Roman" w:cs="Times New Roman"/>
                <w:bCs/>
                <w:sz w:val="24"/>
                <w:szCs w:val="24"/>
              </w:rPr>
              <w:t>Тышлер, Д. А.</w:t>
            </w:r>
            <w:r w:rsidRPr="005C4CFF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   Физическая подготовка юных фехтовальщиков / Д. А. Тышлер, А. Д. Мовшович. - </w:t>
            </w:r>
            <w:proofErr w:type="gramStart"/>
            <w:r w:rsidRPr="005C4CFF">
              <w:rPr>
                <w:rFonts w:ascii="Times New Roman" w:eastAsia="Times New Roman" w:hAnsi="Times New Roman" w:cs="Times New Roman"/>
                <w:sz w:val="24"/>
                <w:szCs w:val="24"/>
              </w:rPr>
              <w:t>Москва :</w:t>
            </w:r>
            <w:proofErr w:type="gramEnd"/>
            <w:r w:rsidRPr="005C4CFF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Советский спорт, 1996. - 80 с. : ил. - ISBN 5-85009-454-7 : б/ц. - Текст (визуальный) : непосредственный.</w:t>
            </w:r>
          </w:p>
        </w:tc>
        <w:tc>
          <w:tcPr>
            <w:tcW w:w="14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C4CFF" w:rsidRPr="005C4CFF" w:rsidRDefault="005C4CFF" w:rsidP="005C4CFF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C4CFF">
              <w:rPr>
                <w:rFonts w:ascii="Times New Roman" w:eastAsia="Times New Roman" w:hAnsi="Times New Roman" w:cs="Times New Roman"/>
                <w:sz w:val="24"/>
                <w:szCs w:val="24"/>
              </w:rPr>
              <w:t>3</w:t>
            </w:r>
          </w:p>
        </w:tc>
        <w:tc>
          <w:tcPr>
            <w:tcW w:w="13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C4CFF" w:rsidRPr="005C4CFF" w:rsidRDefault="005C4CFF" w:rsidP="005C4CFF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C4CFF">
              <w:rPr>
                <w:rFonts w:ascii="Times New Roman" w:eastAsia="Times New Roman" w:hAnsi="Times New Roman" w:cs="Times New Roman"/>
                <w:sz w:val="24"/>
                <w:szCs w:val="24"/>
              </w:rPr>
              <w:t>-</w:t>
            </w:r>
          </w:p>
        </w:tc>
      </w:tr>
      <w:tr w:rsidR="005C4CFF" w:rsidRPr="005C4CFF" w:rsidTr="005C4CFF">
        <w:trPr>
          <w:trHeight w:val="340"/>
        </w:trPr>
        <w:tc>
          <w:tcPr>
            <w:tcW w:w="6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C4CFF" w:rsidRPr="005C4CFF" w:rsidRDefault="005C4CFF" w:rsidP="00C36F23">
            <w:pPr>
              <w:widowControl w:val="0"/>
              <w:numPr>
                <w:ilvl w:val="0"/>
                <w:numId w:val="3"/>
              </w:numPr>
              <w:spacing w:after="0" w:line="240" w:lineRule="auto"/>
              <w:ind w:hanging="720"/>
              <w:contextualSpacing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</w:p>
        </w:tc>
        <w:tc>
          <w:tcPr>
            <w:tcW w:w="61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C4CFF" w:rsidRPr="005C4CFF" w:rsidRDefault="005C4CFF" w:rsidP="005C4CFF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color w:val="F79646"/>
                <w:sz w:val="24"/>
                <w:szCs w:val="24"/>
              </w:rPr>
            </w:pPr>
            <w:r w:rsidRPr="005C4CFF">
              <w:rPr>
                <w:rFonts w:ascii="Times New Roman" w:eastAsia="Times New Roman" w:hAnsi="Times New Roman" w:cs="Times New Roman"/>
                <w:bCs/>
                <w:sz w:val="24"/>
                <w:szCs w:val="24"/>
              </w:rPr>
              <w:t xml:space="preserve">Спортивное </w:t>
            </w:r>
            <w:proofErr w:type="gramStart"/>
            <w:r w:rsidRPr="005C4CFF">
              <w:rPr>
                <w:rFonts w:ascii="Times New Roman" w:eastAsia="Times New Roman" w:hAnsi="Times New Roman" w:cs="Times New Roman"/>
                <w:bCs/>
                <w:sz w:val="24"/>
                <w:szCs w:val="24"/>
              </w:rPr>
              <w:t>фехтование</w:t>
            </w:r>
            <w:r w:rsidRPr="005C4CFF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:</w:t>
            </w:r>
            <w:proofErr w:type="gramEnd"/>
            <w:r w:rsidRPr="005C4CFF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учебник для институтов физической культуры / под ред. Д. А. Тышлера. - </w:t>
            </w:r>
            <w:proofErr w:type="gramStart"/>
            <w:r w:rsidRPr="005C4CFF">
              <w:rPr>
                <w:rFonts w:ascii="Times New Roman" w:eastAsia="Times New Roman" w:hAnsi="Times New Roman" w:cs="Times New Roman"/>
                <w:sz w:val="24"/>
                <w:szCs w:val="24"/>
              </w:rPr>
              <w:t>Москва :</w:t>
            </w:r>
            <w:proofErr w:type="gramEnd"/>
            <w:r w:rsidRPr="005C4CFF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Физкультура, образование и наука, 1997. - 385 </w:t>
            </w:r>
            <w:proofErr w:type="gramStart"/>
            <w:r w:rsidRPr="005C4CFF">
              <w:rPr>
                <w:rFonts w:ascii="Times New Roman" w:eastAsia="Times New Roman" w:hAnsi="Times New Roman" w:cs="Times New Roman"/>
                <w:sz w:val="24"/>
                <w:szCs w:val="24"/>
              </w:rPr>
              <w:t>с. :</w:t>
            </w:r>
            <w:proofErr w:type="gramEnd"/>
            <w:r w:rsidRPr="005C4CFF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ил. - ISBN 5-89022-049-7 : 30000.00. - Текст (визуальный) : непосредственный.</w:t>
            </w:r>
          </w:p>
        </w:tc>
        <w:tc>
          <w:tcPr>
            <w:tcW w:w="14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C4CFF" w:rsidRPr="005C4CFF" w:rsidRDefault="005C4CFF" w:rsidP="005C4CFF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5C4CF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12</w:t>
            </w:r>
          </w:p>
        </w:tc>
        <w:tc>
          <w:tcPr>
            <w:tcW w:w="13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C4CFF" w:rsidRPr="005C4CFF" w:rsidRDefault="005C4CFF" w:rsidP="005C4CFF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C4CFF">
              <w:rPr>
                <w:rFonts w:ascii="Times New Roman" w:eastAsia="Times New Roman" w:hAnsi="Times New Roman" w:cs="Times New Roman"/>
                <w:sz w:val="24"/>
                <w:szCs w:val="24"/>
              </w:rPr>
              <w:t>-</w:t>
            </w:r>
          </w:p>
        </w:tc>
      </w:tr>
      <w:tr w:rsidR="005C4CFF" w:rsidRPr="005C4CFF" w:rsidTr="005C4CFF">
        <w:trPr>
          <w:trHeight w:val="340"/>
        </w:trPr>
        <w:tc>
          <w:tcPr>
            <w:tcW w:w="6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C4CFF" w:rsidRPr="005C4CFF" w:rsidRDefault="005C4CFF" w:rsidP="00C36F23">
            <w:pPr>
              <w:widowControl w:val="0"/>
              <w:numPr>
                <w:ilvl w:val="0"/>
                <w:numId w:val="3"/>
              </w:numPr>
              <w:spacing w:after="0" w:line="240" w:lineRule="auto"/>
              <w:ind w:hanging="720"/>
              <w:contextualSpacing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</w:p>
        </w:tc>
        <w:tc>
          <w:tcPr>
            <w:tcW w:w="61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C4CFF" w:rsidRPr="005C4CFF" w:rsidRDefault="005C4CFF" w:rsidP="005C4CFF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color w:val="F79646"/>
                <w:sz w:val="24"/>
                <w:szCs w:val="24"/>
              </w:rPr>
            </w:pPr>
            <w:r w:rsidRPr="005C4CFF">
              <w:rPr>
                <w:rFonts w:ascii="Times New Roman" w:eastAsia="Times New Roman" w:hAnsi="Times New Roman" w:cs="Times New Roman"/>
                <w:bCs/>
                <w:sz w:val="24"/>
                <w:szCs w:val="24"/>
              </w:rPr>
              <w:t>Бычков Ю. М.</w:t>
            </w:r>
            <w:r w:rsidRPr="005C4CFF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   Тренер в уроке </w:t>
            </w:r>
            <w:proofErr w:type="gramStart"/>
            <w:r w:rsidRPr="005C4CFF">
              <w:rPr>
                <w:rFonts w:ascii="Times New Roman" w:eastAsia="Times New Roman" w:hAnsi="Times New Roman" w:cs="Times New Roman"/>
                <w:sz w:val="24"/>
                <w:szCs w:val="24"/>
              </w:rPr>
              <w:t>фехтования :</w:t>
            </w:r>
            <w:proofErr w:type="gramEnd"/>
            <w:r w:rsidRPr="005C4CFF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монография / Ю. М. Бычков. - </w:t>
            </w:r>
            <w:proofErr w:type="gramStart"/>
            <w:r w:rsidRPr="005C4CFF">
              <w:rPr>
                <w:rFonts w:ascii="Times New Roman" w:eastAsia="Times New Roman" w:hAnsi="Times New Roman" w:cs="Times New Roman"/>
                <w:sz w:val="24"/>
                <w:szCs w:val="24"/>
              </w:rPr>
              <w:t>Москва :</w:t>
            </w:r>
            <w:proofErr w:type="gramEnd"/>
            <w:r w:rsidRPr="005C4CFF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Физическая культура, 2006. - 169 </w:t>
            </w:r>
            <w:proofErr w:type="gramStart"/>
            <w:r w:rsidRPr="005C4CFF">
              <w:rPr>
                <w:rFonts w:ascii="Times New Roman" w:eastAsia="Times New Roman" w:hAnsi="Times New Roman" w:cs="Times New Roman"/>
                <w:sz w:val="24"/>
                <w:szCs w:val="24"/>
              </w:rPr>
              <w:t>с. :</w:t>
            </w:r>
            <w:proofErr w:type="gramEnd"/>
            <w:r w:rsidRPr="005C4CFF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ил. - </w:t>
            </w:r>
            <w:proofErr w:type="spellStart"/>
            <w:r w:rsidRPr="005C4CFF">
              <w:rPr>
                <w:rFonts w:ascii="Times New Roman" w:eastAsia="Times New Roman" w:hAnsi="Times New Roman" w:cs="Times New Roman"/>
                <w:sz w:val="24"/>
                <w:szCs w:val="24"/>
              </w:rPr>
              <w:t>Библиогр</w:t>
            </w:r>
            <w:proofErr w:type="spellEnd"/>
            <w:r w:rsidRPr="005C4CFF">
              <w:rPr>
                <w:rFonts w:ascii="Times New Roman" w:eastAsia="Times New Roman" w:hAnsi="Times New Roman" w:cs="Times New Roman"/>
                <w:sz w:val="24"/>
                <w:szCs w:val="24"/>
              </w:rPr>
              <w:t>.: с. 148-168. - ISBN 5-9746-0053-3 : б/ц. - Текст (визуальный) : непосредственный.</w:t>
            </w:r>
          </w:p>
        </w:tc>
        <w:tc>
          <w:tcPr>
            <w:tcW w:w="14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C4CFF" w:rsidRPr="005C4CFF" w:rsidRDefault="005C4CFF" w:rsidP="005C4CFF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5C4CF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3</w:t>
            </w:r>
          </w:p>
        </w:tc>
        <w:tc>
          <w:tcPr>
            <w:tcW w:w="13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C4CFF" w:rsidRPr="005C4CFF" w:rsidRDefault="005C4CFF" w:rsidP="005C4CFF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C4CFF">
              <w:rPr>
                <w:rFonts w:ascii="Times New Roman" w:eastAsia="Times New Roman" w:hAnsi="Times New Roman" w:cs="Times New Roman"/>
                <w:sz w:val="24"/>
                <w:szCs w:val="24"/>
              </w:rPr>
              <w:t>-</w:t>
            </w:r>
          </w:p>
        </w:tc>
      </w:tr>
      <w:tr w:rsidR="005C4CFF" w:rsidRPr="005C4CFF" w:rsidTr="005C4CFF">
        <w:trPr>
          <w:trHeight w:val="340"/>
        </w:trPr>
        <w:tc>
          <w:tcPr>
            <w:tcW w:w="6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C4CFF" w:rsidRPr="005C4CFF" w:rsidRDefault="005C4CFF" w:rsidP="00C36F23">
            <w:pPr>
              <w:widowControl w:val="0"/>
              <w:numPr>
                <w:ilvl w:val="0"/>
                <w:numId w:val="3"/>
              </w:numPr>
              <w:spacing w:after="0" w:line="240" w:lineRule="auto"/>
              <w:ind w:hanging="720"/>
              <w:contextualSpacing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</w:p>
        </w:tc>
        <w:tc>
          <w:tcPr>
            <w:tcW w:w="61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C4CFF" w:rsidRPr="005C4CFF" w:rsidRDefault="005C4CFF" w:rsidP="005C4CFF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color w:val="F79646"/>
                <w:sz w:val="24"/>
                <w:szCs w:val="24"/>
              </w:rPr>
            </w:pPr>
            <w:r w:rsidRPr="005C4CFF">
              <w:rPr>
                <w:rFonts w:ascii="Times New Roman" w:eastAsia="Times New Roman" w:hAnsi="Times New Roman" w:cs="Times New Roman"/>
                <w:bCs/>
                <w:sz w:val="24"/>
                <w:szCs w:val="24"/>
              </w:rPr>
              <w:t>Тышлер, Д. А.</w:t>
            </w:r>
            <w:r w:rsidRPr="005C4CFF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   Двигательная подготовка фехтовальщиков / Д. А. Тышлер, А. Д. Мовшович. - </w:t>
            </w:r>
            <w:proofErr w:type="gramStart"/>
            <w:r w:rsidRPr="005C4CFF">
              <w:rPr>
                <w:rFonts w:ascii="Times New Roman" w:eastAsia="Times New Roman" w:hAnsi="Times New Roman" w:cs="Times New Roman"/>
                <w:sz w:val="24"/>
                <w:szCs w:val="24"/>
              </w:rPr>
              <w:t>Москва :</w:t>
            </w:r>
            <w:proofErr w:type="gramEnd"/>
            <w:r w:rsidRPr="005C4CFF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Академический проект, 2007. - 152 </w:t>
            </w:r>
            <w:proofErr w:type="gramStart"/>
            <w:r w:rsidRPr="005C4CFF">
              <w:rPr>
                <w:rFonts w:ascii="Times New Roman" w:eastAsia="Times New Roman" w:hAnsi="Times New Roman" w:cs="Times New Roman"/>
                <w:sz w:val="24"/>
                <w:szCs w:val="24"/>
              </w:rPr>
              <w:t>с. :</w:t>
            </w:r>
            <w:proofErr w:type="gramEnd"/>
            <w:r w:rsidRPr="005C4CFF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ил. - (Технологии спорта). - ISBN 978-5-8291-0890-8 : 232.60. </w:t>
            </w:r>
            <w:r w:rsidRPr="005C4CFF">
              <w:rPr>
                <w:rFonts w:ascii="Times New Roman" w:eastAsia="Times New Roman" w:hAnsi="Times New Roman" w:cs="Times New Roman"/>
                <w:sz w:val="24"/>
                <w:szCs w:val="24"/>
              </w:rPr>
              <w:lastRenderedPageBreak/>
              <w:t>- Текст (визуальный) : непосредственный.</w:t>
            </w:r>
          </w:p>
        </w:tc>
        <w:tc>
          <w:tcPr>
            <w:tcW w:w="14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C4CFF" w:rsidRPr="005C4CFF" w:rsidRDefault="005C4CFF" w:rsidP="005C4CFF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val="en-US"/>
              </w:rPr>
            </w:pPr>
            <w:r w:rsidRPr="005C4CFF">
              <w:rPr>
                <w:rFonts w:ascii="Times New Roman" w:eastAsia="Times New Roman" w:hAnsi="Times New Roman" w:cs="Times New Roman"/>
                <w:sz w:val="24"/>
                <w:szCs w:val="24"/>
                <w:lang w:val="en-US"/>
              </w:rPr>
              <w:lastRenderedPageBreak/>
              <w:t>5</w:t>
            </w:r>
          </w:p>
        </w:tc>
        <w:tc>
          <w:tcPr>
            <w:tcW w:w="13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C4CFF" w:rsidRPr="005C4CFF" w:rsidRDefault="005C4CFF" w:rsidP="005C4CFF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C4CFF">
              <w:rPr>
                <w:rFonts w:ascii="Times New Roman" w:eastAsia="Times New Roman" w:hAnsi="Times New Roman" w:cs="Times New Roman"/>
                <w:sz w:val="24"/>
                <w:szCs w:val="24"/>
              </w:rPr>
              <w:t>-</w:t>
            </w:r>
          </w:p>
        </w:tc>
      </w:tr>
      <w:tr w:rsidR="005C4CFF" w:rsidRPr="005C4CFF" w:rsidTr="005C4CFF">
        <w:trPr>
          <w:trHeight w:val="340"/>
        </w:trPr>
        <w:tc>
          <w:tcPr>
            <w:tcW w:w="6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C4CFF" w:rsidRPr="005C4CFF" w:rsidRDefault="005C4CFF" w:rsidP="00C36F23">
            <w:pPr>
              <w:widowControl w:val="0"/>
              <w:numPr>
                <w:ilvl w:val="0"/>
                <w:numId w:val="3"/>
              </w:numPr>
              <w:spacing w:after="0" w:line="240" w:lineRule="auto"/>
              <w:ind w:hanging="720"/>
              <w:contextualSpacing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</w:p>
        </w:tc>
        <w:tc>
          <w:tcPr>
            <w:tcW w:w="61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C4CFF" w:rsidRPr="005C4CFF" w:rsidRDefault="005C4CFF" w:rsidP="005C4CFF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color w:val="F79646"/>
                <w:sz w:val="24"/>
                <w:szCs w:val="24"/>
              </w:rPr>
            </w:pPr>
            <w:r w:rsidRPr="005C4CFF">
              <w:rPr>
                <w:rFonts w:ascii="Times New Roman" w:eastAsia="Times New Roman" w:hAnsi="Times New Roman" w:cs="Times New Roman"/>
                <w:bCs/>
                <w:sz w:val="24"/>
                <w:szCs w:val="24"/>
              </w:rPr>
              <w:t>Тышлер, Д. А.</w:t>
            </w:r>
            <w:r w:rsidRPr="005C4CFF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   Фехтование. Начальное обучение. Технико-тактические приоритеты. Методики и упражнения / Д. А. Тышлер, Г. Д. Тышлер. - </w:t>
            </w:r>
            <w:proofErr w:type="gramStart"/>
            <w:r w:rsidRPr="005C4CFF">
              <w:rPr>
                <w:rFonts w:ascii="Times New Roman" w:eastAsia="Times New Roman" w:hAnsi="Times New Roman" w:cs="Times New Roman"/>
                <w:sz w:val="24"/>
                <w:szCs w:val="24"/>
              </w:rPr>
              <w:t>Москва :</w:t>
            </w:r>
            <w:proofErr w:type="gramEnd"/>
            <w:r w:rsidRPr="005C4CFF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Академический проект, 2010. - 133 с. - (Технологии спорта). - ISBN 978-5-8291-1212-7 : 330.14. - Текст (визуальный) : непосредственный.</w:t>
            </w:r>
          </w:p>
        </w:tc>
        <w:tc>
          <w:tcPr>
            <w:tcW w:w="14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C4CFF" w:rsidRPr="005C4CFF" w:rsidRDefault="005C4CFF" w:rsidP="005C4CFF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C4CFF">
              <w:rPr>
                <w:rFonts w:ascii="Times New Roman" w:eastAsia="Times New Roman" w:hAnsi="Times New Roman" w:cs="Times New Roman"/>
                <w:sz w:val="24"/>
                <w:szCs w:val="24"/>
              </w:rPr>
              <w:t>5</w:t>
            </w:r>
          </w:p>
        </w:tc>
        <w:tc>
          <w:tcPr>
            <w:tcW w:w="13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C4CFF" w:rsidRPr="005C4CFF" w:rsidRDefault="005C4CFF" w:rsidP="005C4CFF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C4CFF">
              <w:rPr>
                <w:rFonts w:ascii="Times New Roman" w:eastAsia="Times New Roman" w:hAnsi="Times New Roman" w:cs="Times New Roman"/>
                <w:sz w:val="24"/>
                <w:szCs w:val="24"/>
              </w:rPr>
              <w:t>-</w:t>
            </w:r>
          </w:p>
        </w:tc>
      </w:tr>
      <w:tr w:rsidR="005C4CFF" w:rsidRPr="005C4CFF" w:rsidTr="005C4CFF">
        <w:trPr>
          <w:trHeight w:val="340"/>
        </w:trPr>
        <w:tc>
          <w:tcPr>
            <w:tcW w:w="6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C4CFF" w:rsidRPr="005C4CFF" w:rsidRDefault="005C4CFF" w:rsidP="00C36F23">
            <w:pPr>
              <w:widowControl w:val="0"/>
              <w:numPr>
                <w:ilvl w:val="0"/>
                <w:numId w:val="3"/>
              </w:numPr>
              <w:spacing w:after="0" w:line="240" w:lineRule="auto"/>
              <w:ind w:hanging="720"/>
              <w:contextualSpacing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</w:p>
        </w:tc>
        <w:tc>
          <w:tcPr>
            <w:tcW w:w="61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C4CFF" w:rsidRPr="005C4CFF" w:rsidRDefault="005C4CFF" w:rsidP="005C4CFF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C4CFF">
              <w:rPr>
                <w:rFonts w:ascii="Times New Roman" w:eastAsia="Times New Roman" w:hAnsi="Times New Roman" w:cs="Times New Roman"/>
                <w:bCs/>
                <w:sz w:val="24"/>
                <w:szCs w:val="24"/>
              </w:rPr>
              <w:t>Тышлер, Д. А.</w:t>
            </w:r>
            <w:r w:rsidRPr="005C4CFF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   Фехтование на саблях. Техника. Тактика. Обучение. Тренировка / Д. А. Тышлер, Г. Д. Тышлер. - </w:t>
            </w:r>
            <w:proofErr w:type="gramStart"/>
            <w:r w:rsidRPr="005C4CFF">
              <w:rPr>
                <w:rFonts w:ascii="Times New Roman" w:eastAsia="Times New Roman" w:hAnsi="Times New Roman" w:cs="Times New Roman"/>
                <w:sz w:val="24"/>
                <w:szCs w:val="24"/>
              </w:rPr>
              <w:t>Москва :</w:t>
            </w:r>
            <w:proofErr w:type="gramEnd"/>
            <w:r w:rsidRPr="005C4CFF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Академический проект, 2007. - 180 </w:t>
            </w:r>
            <w:proofErr w:type="gramStart"/>
            <w:r w:rsidRPr="005C4CFF">
              <w:rPr>
                <w:rFonts w:ascii="Times New Roman" w:eastAsia="Times New Roman" w:hAnsi="Times New Roman" w:cs="Times New Roman"/>
                <w:sz w:val="24"/>
                <w:szCs w:val="24"/>
              </w:rPr>
              <w:t>с. :</w:t>
            </w:r>
            <w:proofErr w:type="gramEnd"/>
            <w:r w:rsidRPr="005C4CFF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ил. - (Технологии спорта). - ISBN 978-5-8291-0909-7 : 315.13. - Текст (визуальный) : непосредственный.</w:t>
            </w:r>
          </w:p>
        </w:tc>
        <w:tc>
          <w:tcPr>
            <w:tcW w:w="14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C4CFF" w:rsidRPr="005C4CFF" w:rsidRDefault="005C4CFF" w:rsidP="005C4CFF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C4CFF">
              <w:rPr>
                <w:rFonts w:ascii="Times New Roman" w:eastAsia="Times New Roman" w:hAnsi="Times New Roman" w:cs="Times New Roman"/>
                <w:sz w:val="24"/>
                <w:szCs w:val="24"/>
              </w:rPr>
              <w:t>5</w:t>
            </w:r>
          </w:p>
        </w:tc>
        <w:tc>
          <w:tcPr>
            <w:tcW w:w="13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C4CFF" w:rsidRPr="005C4CFF" w:rsidRDefault="005C4CFF" w:rsidP="005C4CFF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C4CFF">
              <w:rPr>
                <w:rFonts w:ascii="Times New Roman" w:eastAsia="Times New Roman" w:hAnsi="Times New Roman" w:cs="Times New Roman"/>
                <w:sz w:val="24"/>
                <w:szCs w:val="24"/>
              </w:rPr>
              <w:t>-</w:t>
            </w:r>
          </w:p>
        </w:tc>
      </w:tr>
      <w:tr w:rsidR="005C4CFF" w:rsidRPr="005C4CFF" w:rsidTr="005C4CFF">
        <w:trPr>
          <w:trHeight w:val="315"/>
        </w:trPr>
        <w:tc>
          <w:tcPr>
            <w:tcW w:w="6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C4CFF" w:rsidRPr="005C4CFF" w:rsidRDefault="005C4CFF" w:rsidP="00C36F23">
            <w:pPr>
              <w:widowControl w:val="0"/>
              <w:numPr>
                <w:ilvl w:val="0"/>
                <w:numId w:val="3"/>
              </w:numPr>
              <w:tabs>
                <w:tab w:val="num" w:pos="644"/>
              </w:tabs>
              <w:spacing w:after="0" w:line="240" w:lineRule="auto"/>
              <w:ind w:hanging="720"/>
              <w:contextualSpacing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en-US"/>
              </w:rPr>
            </w:pPr>
          </w:p>
        </w:tc>
        <w:tc>
          <w:tcPr>
            <w:tcW w:w="61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C4CFF" w:rsidRPr="005C4CFF" w:rsidRDefault="005C4CFF" w:rsidP="005C4CFF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bCs/>
                <w:color w:val="F79646"/>
                <w:sz w:val="24"/>
                <w:szCs w:val="24"/>
              </w:rPr>
            </w:pPr>
            <w:r w:rsidRPr="005C4CFF">
              <w:rPr>
                <w:rFonts w:ascii="Times New Roman" w:eastAsia="Times New Roman" w:hAnsi="Times New Roman" w:cs="Times New Roman"/>
                <w:bCs/>
                <w:sz w:val="24"/>
                <w:szCs w:val="24"/>
              </w:rPr>
              <w:t>Тышлер, Д. А.</w:t>
            </w:r>
            <w:r w:rsidRPr="005C4CFF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   Фехтование. Технико-тактическая и функциональная </w:t>
            </w:r>
            <w:proofErr w:type="gramStart"/>
            <w:r w:rsidRPr="005C4CFF">
              <w:rPr>
                <w:rFonts w:ascii="Times New Roman" w:eastAsia="Times New Roman" w:hAnsi="Times New Roman" w:cs="Times New Roman"/>
                <w:sz w:val="24"/>
                <w:szCs w:val="24"/>
              </w:rPr>
              <w:t>тренировка :</w:t>
            </w:r>
            <w:proofErr w:type="gramEnd"/>
            <w:r w:rsidRPr="005C4CFF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методическое пособие / Д. А. Тышлер, Л. Г. Рыжкова. - </w:t>
            </w:r>
            <w:proofErr w:type="gramStart"/>
            <w:r w:rsidRPr="005C4CFF">
              <w:rPr>
                <w:rFonts w:ascii="Times New Roman" w:eastAsia="Times New Roman" w:hAnsi="Times New Roman" w:cs="Times New Roman"/>
                <w:sz w:val="24"/>
                <w:szCs w:val="24"/>
              </w:rPr>
              <w:t>Москва :</w:t>
            </w:r>
            <w:proofErr w:type="gramEnd"/>
            <w:r w:rsidRPr="005C4CFF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Академический проект, 2010. - 183 </w:t>
            </w:r>
            <w:proofErr w:type="gramStart"/>
            <w:r w:rsidRPr="005C4CFF">
              <w:rPr>
                <w:rFonts w:ascii="Times New Roman" w:eastAsia="Times New Roman" w:hAnsi="Times New Roman" w:cs="Times New Roman"/>
                <w:sz w:val="24"/>
                <w:szCs w:val="24"/>
              </w:rPr>
              <w:t>с. :</w:t>
            </w:r>
            <w:proofErr w:type="gramEnd"/>
            <w:r w:rsidRPr="005C4CFF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ил. - (Технологии спорта). - ISBN 978-5-8291-1221-9 : 360.15. - Текст (визуальный) : непосредственный.</w:t>
            </w:r>
          </w:p>
        </w:tc>
        <w:tc>
          <w:tcPr>
            <w:tcW w:w="14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C4CFF" w:rsidRPr="005C4CFF" w:rsidRDefault="005C4CFF" w:rsidP="005C4CFF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val="en-US"/>
              </w:rPr>
            </w:pPr>
            <w:r w:rsidRPr="005C4CFF">
              <w:rPr>
                <w:rFonts w:ascii="Times New Roman" w:eastAsia="Times New Roman" w:hAnsi="Times New Roman" w:cs="Times New Roman"/>
                <w:sz w:val="24"/>
                <w:szCs w:val="24"/>
                <w:lang w:val="en-US"/>
              </w:rPr>
              <w:t>5</w:t>
            </w:r>
          </w:p>
        </w:tc>
        <w:tc>
          <w:tcPr>
            <w:tcW w:w="13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C4CFF" w:rsidRPr="005C4CFF" w:rsidRDefault="005C4CFF" w:rsidP="005C4CFF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C4CFF">
              <w:rPr>
                <w:rFonts w:ascii="Times New Roman" w:eastAsia="Times New Roman" w:hAnsi="Times New Roman" w:cs="Times New Roman"/>
                <w:sz w:val="24"/>
                <w:szCs w:val="24"/>
              </w:rPr>
              <w:t>-</w:t>
            </w:r>
          </w:p>
        </w:tc>
      </w:tr>
      <w:tr w:rsidR="005C4CFF" w:rsidRPr="005C4CFF" w:rsidTr="005C4CFF">
        <w:trPr>
          <w:trHeight w:val="315"/>
        </w:trPr>
        <w:tc>
          <w:tcPr>
            <w:tcW w:w="6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C4CFF" w:rsidRPr="005C4CFF" w:rsidRDefault="005C4CFF" w:rsidP="00C36F23">
            <w:pPr>
              <w:widowControl w:val="0"/>
              <w:numPr>
                <w:ilvl w:val="0"/>
                <w:numId w:val="3"/>
              </w:numPr>
              <w:tabs>
                <w:tab w:val="num" w:pos="644"/>
              </w:tabs>
              <w:spacing w:after="0" w:line="240" w:lineRule="auto"/>
              <w:ind w:hanging="720"/>
              <w:contextualSpacing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en-US"/>
              </w:rPr>
            </w:pPr>
          </w:p>
        </w:tc>
        <w:tc>
          <w:tcPr>
            <w:tcW w:w="61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C4CFF" w:rsidRPr="005C4CFF" w:rsidRDefault="005C4CFF" w:rsidP="005C4CFF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C4CFF">
              <w:rPr>
                <w:rFonts w:ascii="Times New Roman" w:eastAsia="Times New Roman" w:hAnsi="Times New Roman" w:cs="Times New Roman"/>
                <w:bCs/>
                <w:sz w:val="24"/>
                <w:szCs w:val="24"/>
              </w:rPr>
              <w:t>Шаламова, О. В.</w:t>
            </w:r>
            <w:r w:rsidRPr="005C4CFF">
              <w:rPr>
                <w:rFonts w:ascii="Times New Roman" w:eastAsia="Times New Roman" w:hAnsi="Times New Roman" w:cs="Times New Roman"/>
                <w:sz w:val="24"/>
                <w:szCs w:val="24"/>
              </w:rPr>
              <w:t>   Инновационные технологии в избранном виде спорта высших достижений (фехтование</w:t>
            </w:r>
            <w:proofErr w:type="gramStart"/>
            <w:r w:rsidRPr="005C4CFF">
              <w:rPr>
                <w:rFonts w:ascii="Times New Roman" w:eastAsia="Times New Roman" w:hAnsi="Times New Roman" w:cs="Times New Roman"/>
                <w:sz w:val="24"/>
                <w:szCs w:val="24"/>
              </w:rPr>
              <w:t>) :</w:t>
            </w:r>
            <w:proofErr w:type="gramEnd"/>
            <w:r w:rsidRPr="005C4CFF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учебное пособие / О. В. Шаламова, Э. А. Фактор ; НГУФК им. П. Ф. Лесгафта. - Санкт-Петербург, 2014. - табл. - </w:t>
            </w:r>
            <w:proofErr w:type="spellStart"/>
            <w:r w:rsidRPr="005C4CFF">
              <w:rPr>
                <w:rFonts w:ascii="Times New Roman" w:eastAsia="Times New Roman" w:hAnsi="Times New Roman" w:cs="Times New Roman"/>
                <w:sz w:val="24"/>
                <w:szCs w:val="24"/>
              </w:rPr>
              <w:t>Библиогр</w:t>
            </w:r>
            <w:proofErr w:type="spellEnd"/>
            <w:r w:rsidRPr="005C4CFF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.: с. 98-103. - </w:t>
            </w:r>
            <w:proofErr w:type="gramStart"/>
            <w:r w:rsidRPr="005C4CFF">
              <w:rPr>
                <w:rFonts w:ascii="Times New Roman" w:eastAsia="Times New Roman" w:hAnsi="Times New Roman" w:cs="Times New Roman"/>
                <w:sz w:val="24"/>
                <w:szCs w:val="24"/>
              </w:rPr>
              <w:t>Текст :</w:t>
            </w:r>
            <w:proofErr w:type="gramEnd"/>
            <w:r w:rsidRPr="005C4CFF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электронный // Электронно-библиотечная система ЭЛМАРК (МГАФК) : [сайт]. — </w:t>
            </w:r>
            <w:hyperlink r:id="rId6" w:history="1">
              <w:r w:rsidRPr="005C4CFF">
                <w:rPr>
                  <w:rFonts w:ascii="Times New Roman" w:eastAsia="Calibri" w:hAnsi="Times New Roman" w:cs="Times New Roman"/>
                  <w:color w:val="0000FF"/>
                  <w:sz w:val="20"/>
                  <w:szCs w:val="20"/>
                  <w:u w:val="single"/>
                </w:rPr>
                <w:t>URL: http://lib.mgafk.ru</w:t>
              </w:r>
            </w:hyperlink>
            <w:r w:rsidRPr="005C4CFF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(дата обращения: 02.12.2020). — Режим доступа: для </w:t>
            </w:r>
            <w:proofErr w:type="spellStart"/>
            <w:r w:rsidRPr="005C4CFF">
              <w:rPr>
                <w:rFonts w:ascii="Times New Roman" w:eastAsia="Times New Roman" w:hAnsi="Times New Roman" w:cs="Times New Roman"/>
                <w:sz w:val="24"/>
                <w:szCs w:val="24"/>
              </w:rPr>
              <w:t>авторизир</w:t>
            </w:r>
            <w:proofErr w:type="spellEnd"/>
            <w:r w:rsidRPr="005C4CFF">
              <w:rPr>
                <w:rFonts w:ascii="Times New Roman" w:eastAsia="Times New Roman" w:hAnsi="Times New Roman" w:cs="Times New Roman"/>
                <w:sz w:val="24"/>
                <w:szCs w:val="24"/>
              </w:rPr>
              <w:t>. пользователей.</w:t>
            </w:r>
          </w:p>
        </w:tc>
        <w:tc>
          <w:tcPr>
            <w:tcW w:w="14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C4CFF" w:rsidRPr="005C4CFF" w:rsidRDefault="005C4CFF" w:rsidP="005C4CFF">
            <w:pPr>
              <w:widowControl w:val="0"/>
              <w:suppressAutoHyphens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5C4CF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1</w:t>
            </w:r>
          </w:p>
        </w:tc>
        <w:tc>
          <w:tcPr>
            <w:tcW w:w="13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C4CFF" w:rsidRPr="005C4CFF" w:rsidRDefault="005C4CFF" w:rsidP="005C4CFF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5C4CF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-</w:t>
            </w:r>
          </w:p>
        </w:tc>
      </w:tr>
      <w:tr w:rsidR="005C4CFF" w:rsidRPr="005C4CFF" w:rsidTr="005C4CFF">
        <w:trPr>
          <w:trHeight w:val="315"/>
        </w:trPr>
        <w:tc>
          <w:tcPr>
            <w:tcW w:w="6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C4CFF" w:rsidRPr="005C4CFF" w:rsidRDefault="005C4CFF" w:rsidP="00C36F23">
            <w:pPr>
              <w:widowControl w:val="0"/>
              <w:numPr>
                <w:ilvl w:val="0"/>
                <w:numId w:val="3"/>
              </w:numPr>
              <w:tabs>
                <w:tab w:val="num" w:pos="644"/>
              </w:tabs>
              <w:spacing w:after="0" w:line="240" w:lineRule="auto"/>
              <w:ind w:hanging="720"/>
              <w:contextualSpacing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en-US"/>
              </w:rPr>
            </w:pPr>
          </w:p>
        </w:tc>
        <w:tc>
          <w:tcPr>
            <w:tcW w:w="61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C4CFF" w:rsidRPr="005C4CFF" w:rsidRDefault="005C4CFF" w:rsidP="005C4CFF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C4CFF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Тышлер, Е. Г. Терминология спортивного фехтования в тренировке и </w:t>
            </w:r>
            <w:proofErr w:type="gramStart"/>
            <w:r w:rsidRPr="005C4CFF">
              <w:rPr>
                <w:rFonts w:ascii="Times New Roman" w:eastAsia="Times New Roman" w:hAnsi="Times New Roman" w:cs="Times New Roman"/>
                <w:sz w:val="24"/>
                <w:szCs w:val="24"/>
              </w:rPr>
              <w:t>соревнованиях :</w:t>
            </w:r>
            <w:proofErr w:type="gramEnd"/>
            <w:r w:rsidRPr="005C4CFF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монография / Е. Г. Тышлер. — </w:t>
            </w:r>
            <w:proofErr w:type="gramStart"/>
            <w:r w:rsidRPr="005C4CFF">
              <w:rPr>
                <w:rFonts w:ascii="Times New Roman" w:eastAsia="Times New Roman" w:hAnsi="Times New Roman" w:cs="Times New Roman"/>
                <w:sz w:val="24"/>
                <w:szCs w:val="24"/>
              </w:rPr>
              <w:t>Москва :</w:t>
            </w:r>
            <w:proofErr w:type="gramEnd"/>
            <w:r w:rsidRPr="005C4CFF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Человек, Олимпия, 2012. — 176 c. — ISBN 978-5-903639-29-8. — </w:t>
            </w:r>
            <w:proofErr w:type="gramStart"/>
            <w:r w:rsidRPr="005C4CFF">
              <w:rPr>
                <w:rFonts w:ascii="Times New Roman" w:eastAsia="Times New Roman" w:hAnsi="Times New Roman" w:cs="Times New Roman"/>
                <w:sz w:val="24"/>
                <w:szCs w:val="24"/>
              </w:rPr>
              <w:t>Текст :</w:t>
            </w:r>
            <w:proofErr w:type="gramEnd"/>
            <w:r w:rsidRPr="005C4CFF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электронный // Электронно-библиотечная система IPR BOOKS : [сайт]. — URL</w:t>
            </w:r>
            <w:hyperlink r:id="rId7" w:history="1">
              <w:r w:rsidRPr="005C4CFF">
                <w:rPr>
                  <w:rFonts w:ascii="Times New Roman" w:eastAsia="Calibri" w:hAnsi="Times New Roman" w:cs="Times New Roman"/>
                  <w:color w:val="0000FF"/>
                  <w:sz w:val="20"/>
                  <w:szCs w:val="20"/>
                  <w:u w:val="single"/>
                </w:rPr>
                <w:t>: http://www.iprbookshop.ru/27611.html</w:t>
              </w:r>
            </w:hyperlink>
            <w:r w:rsidRPr="005C4CFF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(дата обращения: 02.12.2020). — Режим доступа: для </w:t>
            </w:r>
            <w:proofErr w:type="spellStart"/>
            <w:r w:rsidRPr="005C4CFF">
              <w:rPr>
                <w:rFonts w:ascii="Times New Roman" w:eastAsia="Times New Roman" w:hAnsi="Times New Roman" w:cs="Times New Roman"/>
                <w:sz w:val="24"/>
                <w:szCs w:val="24"/>
              </w:rPr>
              <w:t>авторизир</w:t>
            </w:r>
            <w:proofErr w:type="spellEnd"/>
            <w:r w:rsidRPr="005C4CFF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. пользователей </w:t>
            </w:r>
          </w:p>
        </w:tc>
        <w:tc>
          <w:tcPr>
            <w:tcW w:w="14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C4CFF" w:rsidRPr="005C4CFF" w:rsidRDefault="005C4CFF" w:rsidP="005C4CFF">
            <w:pPr>
              <w:widowControl w:val="0"/>
              <w:suppressAutoHyphens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5C4CF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1</w:t>
            </w:r>
          </w:p>
        </w:tc>
        <w:tc>
          <w:tcPr>
            <w:tcW w:w="13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C4CFF" w:rsidRPr="005C4CFF" w:rsidRDefault="005C4CFF" w:rsidP="005C4CFF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5C4CF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-</w:t>
            </w:r>
          </w:p>
        </w:tc>
      </w:tr>
      <w:tr w:rsidR="005C4CFF" w:rsidRPr="005C4CFF" w:rsidTr="005C4CFF">
        <w:trPr>
          <w:trHeight w:val="315"/>
        </w:trPr>
        <w:tc>
          <w:tcPr>
            <w:tcW w:w="6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C4CFF" w:rsidRPr="005C4CFF" w:rsidRDefault="005C4CFF" w:rsidP="00C36F23">
            <w:pPr>
              <w:widowControl w:val="0"/>
              <w:numPr>
                <w:ilvl w:val="0"/>
                <w:numId w:val="3"/>
              </w:numPr>
              <w:tabs>
                <w:tab w:val="num" w:pos="644"/>
              </w:tabs>
              <w:spacing w:after="0" w:line="240" w:lineRule="auto"/>
              <w:ind w:hanging="720"/>
              <w:contextualSpacing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en-US"/>
              </w:rPr>
            </w:pPr>
          </w:p>
        </w:tc>
        <w:tc>
          <w:tcPr>
            <w:tcW w:w="61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C4CFF" w:rsidRPr="005C4CFF" w:rsidRDefault="005C4CFF" w:rsidP="005C4CFF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C4CFF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Тышлер, Д. А. Фехтование на саблях. Техника. Тактика. Обучение. Тренировка / Д. А. Тышлер, Г. Д. Тышлер. — </w:t>
            </w:r>
            <w:proofErr w:type="gramStart"/>
            <w:r w:rsidRPr="005C4CFF">
              <w:rPr>
                <w:rFonts w:ascii="Times New Roman" w:eastAsia="Times New Roman" w:hAnsi="Times New Roman" w:cs="Times New Roman"/>
                <w:sz w:val="24"/>
                <w:szCs w:val="24"/>
              </w:rPr>
              <w:t>Москва :</w:t>
            </w:r>
            <w:proofErr w:type="gramEnd"/>
            <w:r w:rsidRPr="005C4CFF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Академический Проект, 2007. — 224 c. — ISBN 978-5-8291-0909-7. — </w:t>
            </w:r>
            <w:proofErr w:type="gramStart"/>
            <w:r w:rsidRPr="005C4CFF">
              <w:rPr>
                <w:rFonts w:ascii="Times New Roman" w:eastAsia="Times New Roman" w:hAnsi="Times New Roman" w:cs="Times New Roman"/>
                <w:sz w:val="24"/>
                <w:szCs w:val="24"/>
              </w:rPr>
              <w:t>Текст :</w:t>
            </w:r>
            <w:proofErr w:type="gramEnd"/>
            <w:r w:rsidRPr="005C4CFF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электронный // Электронно-библиотечная система IPR BOOKS : [сайт]. — URL: </w:t>
            </w:r>
            <w:hyperlink r:id="rId8" w:history="1">
              <w:r w:rsidRPr="005C4CFF">
                <w:rPr>
                  <w:rFonts w:ascii="Times New Roman" w:eastAsia="Calibri" w:hAnsi="Times New Roman" w:cs="Times New Roman"/>
                  <w:color w:val="0000FF"/>
                  <w:sz w:val="20"/>
                  <w:szCs w:val="20"/>
                  <w:u w:val="single"/>
                </w:rPr>
                <w:t>http://www.iprbookshop.ru/36619.html</w:t>
              </w:r>
            </w:hyperlink>
            <w:r w:rsidRPr="005C4CFF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(дата обращения: 02.12.2020). — Режим доступа: для </w:t>
            </w:r>
            <w:proofErr w:type="spellStart"/>
            <w:r w:rsidRPr="005C4CFF">
              <w:rPr>
                <w:rFonts w:ascii="Times New Roman" w:eastAsia="Times New Roman" w:hAnsi="Times New Roman" w:cs="Times New Roman"/>
                <w:sz w:val="24"/>
                <w:szCs w:val="24"/>
              </w:rPr>
              <w:t>авторизир</w:t>
            </w:r>
            <w:proofErr w:type="spellEnd"/>
            <w:r w:rsidRPr="005C4CFF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. пользователей </w:t>
            </w:r>
          </w:p>
        </w:tc>
        <w:tc>
          <w:tcPr>
            <w:tcW w:w="14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C4CFF" w:rsidRPr="005C4CFF" w:rsidRDefault="005C4CFF" w:rsidP="005C4CFF">
            <w:pPr>
              <w:widowControl w:val="0"/>
              <w:suppressAutoHyphens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5C4CF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1</w:t>
            </w:r>
          </w:p>
        </w:tc>
        <w:tc>
          <w:tcPr>
            <w:tcW w:w="13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C4CFF" w:rsidRPr="005C4CFF" w:rsidRDefault="005C4CFF" w:rsidP="005C4CFF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5C4CF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-</w:t>
            </w:r>
          </w:p>
        </w:tc>
      </w:tr>
      <w:tr w:rsidR="005C4CFF" w:rsidRPr="005C4CFF" w:rsidTr="005C4CFF">
        <w:trPr>
          <w:trHeight w:val="315"/>
        </w:trPr>
        <w:tc>
          <w:tcPr>
            <w:tcW w:w="6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C4CFF" w:rsidRPr="005C4CFF" w:rsidRDefault="005C4CFF" w:rsidP="00C36F23">
            <w:pPr>
              <w:widowControl w:val="0"/>
              <w:numPr>
                <w:ilvl w:val="0"/>
                <w:numId w:val="3"/>
              </w:numPr>
              <w:tabs>
                <w:tab w:val="num" w:pos="644"/>
              </w:tabs>
              <w:spacing w:after="0" w:line="240" w:lineRule="auto"/>
              <w:ind w:hanging="720"/>
              <w:contextualSpacing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</w:p>
        </w:tc>
        <w:tc>
          <w:tcPr>
            <w:tcW w:w="61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C4CFF" w:rsidRPr="005C4CFF" w:rsidRDefault="005C4CFF" w:rsidP="005C4CFF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C4CFF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Мовшович, А. Д. Фехтование на шпагах. Научные данные и спортивная </w:t>
            </w:r>
            <w:proofErr w:type="gramStart"/>
            <w:r w:rsidRPr="005C4CFF">
              <w:rPr>
                <w:rFonts w:ascii="Times New Roman" w:eastAsia="Times New Roman" w:hAnsi="Times New Roman" w:cs="Times New Roman"/>
                <w:sz w:val="24"/>
                <w:szCs w:val="24"/>
              </w:rPr>
              <w:t>тренировка :</w:t>
            </w:r>
            <w:proofErr w:type="gramEnd"/>
            <w:r w:rsidRPr="005C4CFF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учебно-методическое издание / А. Д. Мовшович. — </w:t>
            </w:r>
            <w:proofErr w:type="gramStart"/>
            <w:r w:rsidRPr="005C4CFF">
              <w:rPr>
                <w:rFonts w:ascii="Times New Roman" w:eastAsia="Times New Roman" w:hAnsi="Times New Roman" w:cs="Times New Roman"/>
                <w:sz w:val="24"/>
                <w:szCs w:val="24"/>
              </w:rPr>
              <w:t>Москва :</w:t>
            </w:r>
            <w:proofErr w:type="gramEnd"/>
            <w:r w:rsidRPr="005C4CFF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Академический Проект, 2008. — 160 c. — ISBN 978-5-8291-1094-9. — </w:t>
            </w:r>
            <w:proofErr w:type="gramStart"/>
            <w:r w:rsidRPr="005C4CFF">
              <w:rPr>
                <w:rFonts w:ascii="Times New Roman" w:eastAsia="Times New Roman" w:hAnsi="Times New Roman" w:cs="Times New Roman"/>
                <w:sz w:val="24"/>
                <w:szCs w:val="24"/>
              </w:rPr>
              <w:t>Текст :</w:t>
            </w:r>
            <w:proofErr w:type="gramEnd"/>
            <w:r w:rsidRPr="005C4CFF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электронный // Электронно-библиотечная система IPR BOOKS : [сайт]. — URL: </w:t>
            </w:r>
            <w:hyperlink r:id="rId9" w:history="1">
              <w:r w:rsidRPr="005C4CFF">
                <w:rPr>
                  <w:rFonts w:ascii="Times New Roman" w:eastAsia="Calibri" w:hAnsi="Times New Roman" w:cs="Times New Roman"/>
                  <w:color w:val="0000FF"/>
                  <w:sz w:val="20"/>
                  <w:szCs w:val="20"/>
                  <w:u w:val="single"/>
                </w:rPr>
                <w:t>http://www.iprbookshop.ru/36620.html</w:t>
              </w:r>
            </w:hyperlink>
            <w:r w:rsidRPr="005C4CFF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(дата обращения: 02.12.2020). — Режим доступа: для </w:t>
            </w:r>
            <w:proofErr w:type="spellStart"/>
            <w:r w:rsidRPr="005C4CFF">
              <w:rPr>
                <w:rFonts w:ascii="Times New Roman" w:eastAsia="Times New Roman" w:hAnsi="Times New Roman" w:cs="Times New Roman"/>
                <w:sz w:val="24"/>
                <w:szCs w:val="24"/>
              </w:rPr>
              <w:t>авторизир</w:t>
            </w:r>
            <w:proofErr w:type="spellEnd"/>
            <w:r w:rsidRPr="005C4CFF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. пользователей </w:t>
            </w:r>
          </w:p>
        </w:tc>
        <w:tc>
          <w:tcPr>
            <w:tcW w:w="14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C4CFF" w:rsidRPr="005C4CFF" w:rsidRDefault="005C4CFF" w:rsidP="005C4CFF">
            <w:pPr>
              <w:widowControl w:val="0"/>
              <w:suppressAutoHyphens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5C4CF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1</w:t>
            </w:r>
          </w:p>
        </w:tc>
        <w:tc>
          <w:tcPr>
            <w:tcW w:w="13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C4CFF" w:rsidRPr="005C4CFF" w:rsidRDefault="005C4CFF" w:rsidP="005C4CFF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5C4CF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-</w:t>
            </w:r>
          </w:p>
        </w:tc>
      </w:tr>
      <w:tr w:rsidR="005C4CFF" w:rsidRPr="005C4CFF" w:rsidTr="005C4CFF">
        <w:trPr>
          <w:trHeight w:val="315"/>
        </w:trPr>
        <w:tc>
          <w:tcPr>
            <w:tcW w:w="6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C4CFF" w:rsidRPr="005C4CFF" w:rsidRDefault="005C4CFF" w:rsidP="00C36F23">
            <w:pPr>
              <w:widowControl w:val="0"/>
              <w:numPr>
                <w:ilvl w:val="0"/>
                <w:numId w:val="3"/>
              </w:numPr>
              <w:tabs>
                <w:tab w:val="num" w:pos="644"/>
              </w:tabs>
              <w:spacing w:after="0" w:line="240" w:lineRule="auto"/>
              <w:ind w:hanging="720"/>
              <w:contextualSpacing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</w:p>
        </w:tc>
        <w:tc>
          <w:tcPr>
            <w:tcW w:w="61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C4CFF" w:rsidRPr="005C4CFF" w:rsidRDefault="005C4CFF" w:rsidP="005C4CFF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C4CFF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Тышлер, Д. А. Фехтование. Начальное обучение. Технико-тактические приоритеты. Методики и упражнения / Д. А. Тышлер, Г. Д. Тышлер. — </w:t>
            </w:r>
            <w:proofErr w:type="gramStart"/>
            <w:r w:rsidRPr="005C4CFF">
              <w:rPr>
                <w:rFonts w:ascii="Times New Roman" w:eastAsia="Times New Roman" w:hAnsi="Times New Roman" w:cs="Times New Roman"/>
                <w:sz w:val="24"/>
                <w:szCs w:val="24"/>
              </w:rPr>
              <w:t>Москва :</w:t>
            </w:r>
            <w:proofErr w:type="gramEnd"/>
            <w:r w:rsidRPr="005C4CFF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Академический Проект, 2010. — 142 c. — ISBN 978-5-8291-1212-7. — </w:t>
            </w:r>
            <w:proofErr w:type="gramStart"/>
            <w:r w:rsidRPr="005C4CFF">
              <w:rPr>
                <w:rFonts w:ascii="Times New Roman" w:eastAsia="Times New Roman" w:hAnsi="Times New Roman" w:cs="Times New Roman"/>
                <w:sz w:val="24"/>
                <w:szCs w:val="24"/>
              </w:rPr>
              <w:t>Текст :</w:t>
            </w:r>
            <w:proofErr w:type="gramEnd"/>
            <w:r w:rsidRPr="005C4CFF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электронный // Электронно-библиотечная система IPR BOOKS : [сайт]. — URL: </w:t>
            </w:r>
            <w:hyperlink r:id="rId10" w:history="1">
              <w:r w:rsidRPr="005C4CFF">
                <w:rPr>
                  <w:rFonts w:ascii="Times New Roman" w:eastAsia="Calibri" w:hAnsi="Times New Roman" w:cs="Times New Roman"/>
                  <w:color w:val="0000FF"/>
                  <w:sz w:val="20"/>
                  <w:szCs w:val="20"/>
                  <w:u w:val="single"/>
                </w:rPr>
                <w:t>http://www.iprbookshop.ru/36621.html</w:t>
              </w:r>
            </w:hyperlink>
            <w:r w:rsidRPr="005C4CFF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(дата обращения: 02.12.2020). — Режим доступа: для </w:t>
            </w:r>
            <w:proofErr w:type="spellStart"/>
            <w:r w:rsidRPr="005C4CFF">
              <w:rPr>
                <w:rFonts w:ascii="Times New Roman" w:eastAsia="Times New Roman" w:hAnsi="Times New Roman" w:cs="Times New Roman"/>
                <w:sz w:val="24"/>
                <w:szCs w:val="24"/>
              </w:rPr>
              <w:t>авторизир</w:t>
            </w:r>
            <w:proofErr w:type="spellEnd"/>
            <w:r w:rsidRPr="005C4CFF">
              <w:rPr>
                <w:rFonts w:ascii="Times New Roman" w:eastAsia="Times New Roman" w:hAnsi="Times New Roman" w:cs="Times New Roman"/>
                <w:sz w:val="24"/>
                <w:szCs w:val="24"/>
              </w:rPr>
              <w:t>. пользователей</w:t>
            </w:r>
          </w:p>
        </w:tc>
        <w:tc>
          <w:tcPr>
            <w:tcW w:w="14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C4CFF" w:rsidRPr="005C4CFF" w:rsidRDefault="005C4CFF" w:rsidP="005C4CFF">
            <w:pPr>
              <w:widowControl w:val="0"/>
              <w:suppressAutoHyphens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5C4CF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1</w:t>
            </w:r>
          </w:p>
        </w:tc>
        <w:tc>
          <w:tcPr>
            <w:tcW w:w="13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C4CFF" w:rsidRPr="005C4CFF" w:rsidRDefault="005C4CFF" w:rsidP="005C4CFF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5C4CF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-</w:t>
            </w:r>
          </w:p>
        </w:tc>
      </w:tr>
      <w:tr w:rsidR="005C4CFF" w:rsidRPr="005C4CFF" w:rsidTr="005C4CFF">
        <w:trPr>
          <w:trHeight w:val="315"/>
        </w:trPr>
        <w:tc>
          <w:tcPr>
            <w:tcW w:w="6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C4CFF" w:rsidRPr="005C4CFF" w:rsidRDefault="005C4CFF" w:rsidP="00C36F23">
            <w:pPr>
              <w:widowControl w:val="0"/>
              <w:numPr>
                <w:ilvl w:val="0"/>
                <w:numId w:val="3"/>
              </w:numPr>
              <w:tabs>
                <w:tab w:val="num" w:pos="644"/>
              </w:tabs>
              <w:spacing w:after="0" w:line="240" w:lineRule="auto"/>
              <w:ind w:hanging="720"/>
              <w:contextualSpacing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</w:p>
        </w:tc>
        <w:tc>
          <w:tcPr>
            <w:tcW w:w="61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C4CFF" w:rsidRPr="005C4CFF" w:rsidRDefault="005C4CFF" w:rsidP="005C4CFF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C4CFF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Мовшович, А. Д. </w:t>
            </w:r>
            <w:proofErr w:type="gramStart"/>
            <w:r w:rsidRPr="005C4CFF">
              <w:rPr>
                <w:rFonts w:ascii="Times New Roman" w:eastAsia="Times New Roman" w:hAnsi="Times New Roman" w:cs="Times New Roman"/>
                <w:sz w:val="24"/>
                <w:szCs w:val="24"/>
              </w:rPr>
              <w:t>Фехтование :</w:t>
            </w:r>
            <w:proofErr w:type="gramEnd"/>
            <w:r w:rsidRPr="005C4CFF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дополнительная общеразвивающая программа в области физической культуры и спорта для реализации в организациях дополнительного образования в группах спортивно-оздоровительного этапа подготовки / А. Д. Мовшович, Ю. М. Бычков, Л. Г. Рыжкова. — </w:t>
            </w:r>
            <w:proofErr w:type="gramStart"/>
            <w:r w:rsidRPr="005C4CFF">
              <w:rPr>
                <w:rFonts w:ascii="Times New Roman" w:eastAsia="Times New Roman" w:hAnsi="Times New Roman" w:cs="Times New Roman"/>
                <w:sz w:val="24"/>
                <w:szCs w:val="24"/>
              </w:rPr>
              <w:t>Москва :</w:t>
            </w:r>
            <w:proofErr w:type="gramEnd"/>
            <w:r w:rsidRPr="005C4CFF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Человек, 2015. — 56 c. — ISBN 978-5-906131-69-0. — </w:t>
            </w:r>
            <w:proofErr w:type="gramStart"/>
            <w:r w:rsidRPr="005C4CFF">
              <w:rPr>
                <w:rFonts w:ascii="Times New Roman" w:eastAsia="Times New Roman" w:hAnsi="Times New Roman" w:cs="Times New Roman"/>
                <w:sz w:val="24"/>
                <w:szCs w:val="24"/>
              </w:rPr>
              <w:t>Текст :</w:t>
            </w:r>
            <w:proofErr w:type="gramEnd"/>
            <w:r w:rsidRPr="005C4CFF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электронный // Электронно-библиотечная система IPR BOOKS : [сайт]. — URL: </w:t>
            </w:r>
            <w:hyperlink r:id="rId11" w:history="1">
              <w:r w:rsidRPr="005C4CFF">
                <w:rPr>
                  <w:rFonts w:ascii="Times New Roman" w:eastAsia="Calibri" w:hAnsi="Times New Roman" w:cs="Times New Roman"/>
                  <w:color w:val="0000FF"/>
                  <w:sz w:val="20"/>
                  <w:szCs w:val="20"/>
                  <w:u w:val="single"/>
                </w:rPr>
                <w:t>http://www.iprbookshop.ru/65587.html</w:t>
              </w:r>
            </w:hyperlink>
            <w:r w:rsidRPr="005C4CFF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(дата обращения: 02.12.2020). — Режим доступа: для </w:t>
            </w:r>
            <w:proofErr w:type="spellStart"/>
            <w:r w:rsidRPr="005C4CFF">
              <w:rPr>
                <w:rFonts w:ascii="Times New Roman" w:eastAsia="Times New Roman" w:hAnsi="Times New Roman" w:cs="Times New Roman"/>
                <w:sz w:val="24"/>
                <w:szCs w:val="24"/>
              </w:rPr>
              <w:t>авторизир</w:t>
            </w:r>
            <w:proofErr w:type="spellEnd"/>
            <w:r w:rsidRPr="005C4CFF">
              <w:rPr>
                <w:rFonts w:ascii="Times New Roman" w:eastAsia="Times New Roman" w:hAnsi="Times New Roman" w:cs="Times New Roman"/>
                <w:sz w:val="24"/>
                <w:szCs w:val="24"/>
              </w:rPr>
              <w:t>. пользователей</w:t>
            </w:r>
          </w:p>
        </w:tc>
        <w:tc>
          <w:tcPr>
            <w:tcW w:w="14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C4CFF" w:rsidRPr="005C4CFF" w:rsidRDefault="005C4CFF" w:rsidP="005C4CFF">
            <w:pPr>
              <w:widowControl w:val="0"/>
              <w:suppressAutoHyphens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5C4CF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1</w:t>
            </w:r>
          </w:p>
        </w:tc>
        <w:tc>
          <w:tcPr>
            <w:tcW w:w="13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C4CFF" w:rsidRPr="005C4CFF" w:rsidRDefault="005C4CFF" w:rsidP="005C4CFF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5C4CF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-</w:t>
            </w:r>
          </w:p>
        </w:tc>
      </w:tr>
      <w:tr w:rsidR="005C4CFF" w:rsidRPr="005C4CFF" w:rsidTr="005C4CFF">
        <w:trPr>
          <w:trHeight w:val="315"/>
        </w:trPr>
        <w:tc>
          <w:tcPr>
            <w:tcW w:w="6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C4CFF" w:rsidRPr="005C4CFF" w:rsidRDefault="005C4CFF" w:rsidP="00C36F23">
            <w:pPr>
              <w:widowControl w:val="0"/>
              <w:numPr>
                <w:ilvl w:val="0"/>
                <w:numId w:val="3"/>
              </w:numPr>
              <w:tabs>
                <w:tab w:val="num" w:pos="644"/>
              </w:tabs>
              <w:spacing w:after="0" w:line="240" w:lineRule="auto"/>
              <w:ind w:hanging="720"/>
              <w:contextualSpacing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</w:p>
        </w:tc>
        <w:tc>
          <w:tcPr>
            <w:tcW w:w="61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C4CFF" w:rsidRPr="005C4CFF" w:rsidRDefault="005C4CFF" w:rsidP="005C4CFF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C4CFF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Федеральный стандарт спортивной подготовки по виду спорта </w:t>
            </w:r>
            <w:proofErr w:type="gramStart"/>
            <w:r w:rsidRPr="005C4CFF">
              <w:rPr>
                <w:rFonts w:ascii="Times New Roman" w:eastAsia="Times New Roman" w:hAnsi="Times New Roman" w:cs="Times New Roman"/>
                <w:sz w:val="24"/>
                <w:szCs w:val="24"/>
              </w:rPr>
              <w:t>фехтование :</w:t>
            </w:r>
            <w:proofErr w:type="gramEnd"/>
            <w:r w:rsidRPr="005C4CFF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приказ Министерства спорта Российской Федерации от 19 января 2018 г. №40 / . — Саратов : Вузовское образование, 2019. — 29 c. — ISBN 978-5-4487-0556-4. — </w:t>
            </w:r>
            <w:proofErr w:type="gramStart"/>
            <w:r w:rsidRPr="005C4CFF">
              <w:rPr>
                <w:rFonts w:ascii="Times New Roman" w:eastAsia="Times New Roman" w:hAnsi="Times New Roman" w:cs="Times New Roman"/>
                <w:sz w:val="24"/>
                <w:szCs w:val="24"/>
              </w:rPr>
              <w:t>Текст :</w:t>
            </w:r>
            <w:proofErr w:type="gramEnd"/>
            <w:r w:rsidRPr="005C4CFF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электронный // Электронно-библиотечная система IPR BOOKS : [сайт]. — URL: </w:t>
            </w:r>
            <w:hyperlink r:id="rId12" w:history="1">
              <w:r w:rsidRPr="005C4CFF">
                <w:rPr>
                  <w:rFonts w:ascii="Times New Roman" w:eastAsia="Calibri" w:hAnsi="Times New Roman" w:cs="Times New Roman"/>
                  <w:color w:val="0000FF"/>
                  <w:sz w:val="20"/>
                  <w:szCs w:val="20"/>
                  <w:u w:val="single"/>
                </w:rPr>
                <w:t>http://www.iprbookshop.ru/87582.html</w:t>
              </w:r>
            </w:hyperlink>
            <w:r w:rsidRPr="005C4CFF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(дата обращения: 02.12.2020). — Режим доступа: для </w:t>
            </w:r>
            <w:proofErr w:type="spellStart"/>
            <w:r w:rsidRPr="005C4CFF">
              <w:rPr>
                <w:rFonts w:ascii="Times New Roman" w:eastAsia="Times New Roman" w:hAnsi="Times New Roman" w:cs="Times New Roman"/>
                <w:sz w:val="24"/>
                <w:szCs w:val="24"/>
              </w:rPr>
              <w:t>авторизир</w:t>
            </w:r>
            <w:proofErr w:type="spellEnd"/>
            <w:r w:rsidRPr="005C4CFF">
              <w:rPr>
                <w:rFonts w:ascii="Times New Roman" w:eastAsia="Times New Roman" w:hAnsi="Times New Roman" w:cs="Times New Roman"/>
                <w:sz w:val="24"/>
                <w:szCs w:val="24"/>
              </w:rPr>
              <w:t>. пользователей</w:t>
            </w:r>
          </w:p>
        </w:tc>
        <w:tc>
          <w:tcPr>
            <w:tcW w:w="14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C4CFF" w:rsidRPr="005C4CFF" w:rsidRDefault="005C4CFF" w:rsidP="005C4CFF">
            <w:pPr>
              <w:widowControl w:val="0"/>
              <w:suppressAutoHyphens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5C4CF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1</w:t>
            </w:r>
          </w:p>
        </w:tc>
        <w:tc>
          <w:tcPr>
            <w:tcW w:w="13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C4CFF" w:rsidRPr="005C4CFF" w:rsidRDefault="005C4CFF" w:rsidP="005C4CFF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5C4CF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-</w:t>
            </w:r>
          </w:p>
        </w:tc>
      </w:tr>
    </w:tbl>
    <w:p w:rsidR="005C4CFF" w:rsidRPr="005C4CFF" w:rsidRDefault="005C4CFF" w:rsidP="005C4CFF">
      <w:pPr>
        <w:widowControl w:val="0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</w:p>
    <w:p w:rsidR="005C4CFF" w:rsidRPr="005C4CFF" w:rsidRDefault="005C4CFF" w:rsidP="000335CA">
      <w:pPr>
        <w:widowControl w:val="0"/>
        <w:spacing w:after="0" w:line="240" w:lineRule="auto"/>
        <w:ind w:firstLine="709"/>
        <w:jc w:val="center"/>
        <w:rPr>
          <w:rFonts w:ascii="Times New Roman" w:eastAsia="Times New Roman" w:hAnsi="Times New Roman" w:cs="Times New Roman"/>
          <w:b/>
          <w:color w:val="000000"/>
          <w:sz w:val="24"/>
          <w:szCs w:val="24"/>
          <w:lang w:eastAsia="ru-RU"/>
        </w:rPr>
      </w:pPr>
      <w:r w:rsidRPr="005C4CFF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 xml:space="preserve">6.2. </w:t>
      </w:r>
      <w:r w:rsidRPr="005C4CFF">
        <w:rPr>
          <w:rFonts w:ascii="Times New Roman" w:eastAsia="Times New Roman" w:hAnsi="Times New Roman" w:cs="Times New Roman"/>
          <w:b/>
          <w:color w:val="000000"/>
          <w:sz w:val="24"/>
          <w:szCs w:val="24"/>
          <w:lang w:eastAsia="ru-RU"/>
        </w:rPr>
        <w:t>Дополнительная литература</w:t>
      </w:r>
    </w:p>
    <w:tbl>
      <w:tblPr>
        <w:tblW w:w="4959" w:type="pct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 w:firstRow="1" w:lastRow="0" w:firstColumn="1" w:lastColumn="0" w:noHBand="0" w:noVBand="1"/>
      </w:tblPr>
      <w:tblGrid>
        <w:gridCol w:w="576"/>
        <w:gridCol w:w="6095"/>
        <w:gridCol w:w="1443"/>
        <w:gridCol w:w="1379"/>
      </w:tblGrid>
      <w:tr w:rsidR="005C4CFF" w:rsidRPr="005C4CFF" w:rsidTr="00C36F23">
        <w:trPr>
          <w:trHeight w:val="20"/>
        </w:trPr>
        <w:tc>
          <w:tcPr>
            <w:tcW w:w="562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C4CFF" w:rsidRPr="005C4CFF" w:rsidRDefault="005C4CFF" w:rsidP="005C4CFF">
            <w:pPr>
              <w:widowControl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color w:val="000000"/>
                <w:sz w:val="24"/>
                <w:szCs w:val="24"/>
              </w:rPr>
            </w:pPr>
            <w:r w:rsidRPr="005C4CFF">
              <w:rPr>
                <w:rFonts w:ascii="Times New Roman" w:eastAsia="Times New Roman" w:hAnsi="Times New Roman" w:cs="Times New Roman"/>
                <w:b/>
                <w:color w:val="000000"/>
                <w:sz w:val="24"/>
                <w:szCs w:val="24"/>
              </w:rPr>
              <w:t>№ п/п</w:t>
            </w:r>
          </w:p>
        </w:tc>
        <w:tc>
          <w:tcPr>
            <w:tcW w:w="5951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5C4CFF" w:rsidRPr="005C4CFF" w:rsidRDefault="005C4CFF" w:rsidP="005C4CFF">
            <w:pPr>
              <w:widowControl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color w:val="000000"/>
                <w:sz w:val="24"/>
                <w:szCs w:val="24"/>
                <w:vertAlign w:val="superscript"/>
              </w:rPr>
            </w:pPr>
            <w:r w:rsidRPr="005C4CFF">
              <w:rPr>
                <w:rFonts w:ascii="Times New Roman" w:eastAsia="Times New Roman" w:hAnsi="Times New Roman" w:cs="Times New Roman"/>
                <w:b/>
                <w:color w:val="000000"/>
                <w:sz w:val="24"/>
                <w:szCs w:val="24"/>
              </w:rPr>
              <w:t>Наименование издания</w:t>
            </w:r>
          </w:p>
          <w:p w:rsidR="005C4CFF" w:rsidRPr="005C4CFF" w:rsidRDefault="005C4CFF" w:rsidP="005C4CFF">
            <w:pPr>
              <w:widowControl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color w:val="000000"/>
                <w:sz w:val="24"/>
                <w:szCs w:val="24"/>
              </w:rPr>
            </w:pPr>
          </w:p>
        </w:tc>
        <w:tc>
          <w:tcPr>
            <w:tcW w:w="275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C4CFF" w:rsidRPr="005C4CFF" w:rsidRDefault="005C4CFF" w:rsidP="005C4CFF">
            <w:pPr>
              <w:widowControl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color w:val="000000"/>
                <w:sz w:val="24"/>
                <w:szCs w:val="24"/>
              </w:rPr>
            </w:pPr>
            <w:r w:rsidRPr="005C4CFF">
              <w:rPr>
                <w:rFonts w:ascii="Times New Roman" w:eastAsia="Times New Roman" w:hAnsi="Times New Roman" w:cs="Times New Roman"/>
                <w:b/>
                <w:color w:val="000000"/>
                <w:sz w:val="24"/>
                <w:szCs w:val="24"/>
              </w:rPr>
              <w:t>Кол-во экземпляров</w:t>
            </w:r>
          </w:p>
        </w:tc>
      </w:tr>
      <w:tr w:rsidR="005C4CFF" w:rsidRPr="005C4CFF" w:rsidTr="00C36F23">
        <w:trPr>
          <w:trHeight w:val="272"/>
        </w:trPr>
        <w:tc>
          <w:tcPr>
            <w:tcW w:w="562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C4CFF" w:rsidRPr="005C4CFF" w:rsidRDefault="005C4CFF" w:rsidP="005C4CFF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color w:val="000000"/>
                <w:sz w:val="24"/>
                <w:szCs w:val="24"/>
              </w:rPr>
            </w:pPr>
          </w:p>
        </w:tc>
        <w:tc>
          <w:tcPr>
            <w:tcW w:w="5951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C4CFF" w:rsidRPr="005C4CFF" w:rsidRDefault="005C4CFF" w:rsidP="005C4CFF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color w:val="000000"/>
                <w:sz w:val="24"/>
                <w:szCs w:val="24"/>
              </w:rPr>
            </w:pPr>
          </w:p>
        </w:tc>
        <w:tc>
          <w:tcPr>
            <w:tcW w:w="14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C4CFF" w:rsidRPr="005C4CFF" w:rsidRDefault="005C4CFF" w:rsidP="005C4CFF">
            <w:pPr>
              <w:widowControl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5C4CF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библиотека</w:t>
            </w:r>
          </w:p>
        </w:tc>
        <w:tc>
          <w:tcPr>
            <w:tcW w:w="13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C4CFF" w:rsidRPr="005C4CFF" w:rsidRDefault="005C4CFF" w:rsidP="005C4CFF">
            <w:pPr>
              <w:widowControl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5C4CF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кафедра</w:t>
            </w:r>
          </w:p>
        </w:tc>
      </w:tr>
      <w:tr w:rsidR="005C4CFF" w:rsidRPr="005C4CFF" w:rsidTr="00C36F23">
        <w:trPr>
          <w:trHeight w:val="20"/>
        </w:trPr>
        <w:tc>
          <w:tcPr>
            <w:tcW w:w="5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C4CFF" w:rsidRPr="005C4CFF" w:rsidRDefault="005C4CFF" w:rsidP="00C36F23">
            <w:pPr>
              <w:widowControl w:val="0"/>
              <w:numPr>
                <w:ilvl w:val="0"/>
                <w:numId w:val="47"/>
              </w:numPr>
              <w:spacing w:after="0" w:line="240" w:lineRule="auto"/>
              <w:ind w:left="22" w:firstLine="0"/>
              <w:contextualSpacing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</w:p>
        </w:tc>
        <w:tc>
          <w:tcPr>
            <w:tcW w:w="59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C4CFF" w:rsidRPr="005C4CFF" w:rsidRDefault="005C4CFF" w:rsidP="005C4CFF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C4CFF">
              <w:rPr>
                <w:rFonts w:ascii="Times New Roman" w:eastAsia="Times New Roman" w:hAnsi="Times New Roman" w:cs="Times New Roman"/>
                <w:bCs/>
                <w:sz w:val="24"/>
                <w:szCs w:val="24"/>
              </w:rPr>
              <w:t>Турецкий, Б. В.</w:t>
            </w:r>
            <w:r w:rsidRPr="005C4CFF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   Обучение </w:t>
            </w:r>
            <w:proofErr w:type="gramStart"/>
            <w:r w:rsidRPr="005C4CFF">
              <w:rPr>
                <w:rFonts w:ascii="Times New Roman" w:eastAsia="Times New Roman" w:hAnsi="Times New Roman" w:cs="Times New Roman"/>
                <w:sz w:val="24"/>
                <w:szCs w:val="24"/>
              </w:rPr>
              <w:t>фехтованию :</w:t>
            </w:r>
            <w:proofErr w:type="gramEnd"/>
            <w:r w:rsidRPr="005C4CFF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учебное пособие для вузов / Б. В. Турецкий. - </w:t>
            </w:r>
            <w:proofErr w:type="gramStart"/>
            <w:r w:rsidRPr="005C4CFF">
              <w:rPr>
                <w:rFonts w:ascii="Times New Roman" w:eastAsia="Times New Roman" w:hAnsi="Times New Roman" w:cs="Times New Roman"/>
                <w:sz w:val="24"/>
                <w:szCs w:val="24"/>
              </w:rPr>
              <w:t>Москва :</w:t>
            </w:r>
            <w:proofErr w:type="gramEnd"/>
            <w:r w:rsidRPr="005C4CFF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Академический проект, 2007. - 430 с. - (</w:t>
            </w:r>
            <w:proofErr w:type="spellStart"/>
            <w:r w:rsidRPr="005C4CFF">
              <w:rPr>
                <w:rFonts w:ascii="Times New Roman" w:eastAsia="Times New Roman" w:hAnsi="Times New Roman" w:cs="Times New Roman"/>
                <w:sz w:val="24"/>
                <w:szCs w:val="24"/>
              </w:rPr>
              <w:t>Gaudeamus</w:t>
            </w:r>
            <w:proofErr w:type="spellEnd"/>
            <w:r w:rsidRPr="005C4CFF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). - </w:t>
            </w:r>
            <w:proofErr w:type="spellStart"/>
            <w:r w:rsidRPr="005C4CFF">
              <w:rPr>
                <w:rFonts w:ascii="Times New Roman" w:eastAsia="Times New Roman" w:hAnsi="Times New Roman" w:cs="Times New Roman"/>
                <w:sz w:val="24"/>
                <w:szCs w:val="24"/>
              </w:rPr>
              <w:t>Библиогр</w:t>
            </w:r>
            <w:proofErr w:type="spellEnd"/>
            <w:r w:rsidRPr="005C4CFF">
              <w:rPr>
                <w:rFonts w:ascii="Times New Roman" w:eastAsia="Times New Roman" w:hAnsi="Times New Roman" w:cs="Times New Roman"/>
                <w:sz w:val="24"/>
                <w:szCs w:val="24"/>
              </w:rPr>
              <w:t>.: с. 430-431. - ISBN 978-5-8291-0828-1 : 315.13. - Текст (визуальный) : непосредственный.</w:t>
            </w:r>
          </w:p>
        </w:tc>
        <w:tc>
          <w:tcPr>
            <w:tcW w:w="14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C4CFF" w:rsidRPr="005C4CFF" w:rsidRDefault="005C4CFF" w:rsidP="005C4CFF">
            <w:pPr>
              <w:widowControl w:val="0"/>
              <w:suppressAutoHyphens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5C4CF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39</w:t>
            </w:r>
          </w:p>
        </w:tc>
        <w:tc>
          <w:tcPr>
            <w:tcW w:w="13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C4CFF" w:rsidRPr="005C4CFF" w:rsidRDefault="005C4CFF" w:rsidP="005C4CFF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5C4CF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-</w:t>
            </w:r>
          </w:p>
        </w:tc>
      </w:tr>
      <w:tr w:rsidR="005C4CFF" w:rsidRPr="005C4CFF" w:rsidTr="00C36F23">
        <w:trPr>
          <w:trHeight w:val="20"/>
        </w:trPr>
        <w:tc>
          <w:tcPr>
            <w:tcW w:w="5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C4CFF" w:rsidRPr="005C4CFF" w:rsidRDefault="005C4CFF" w:rsidP="00C36F23">
            <w:pPr>
              <w:widowControl w:val="0"/>
              <w:numPr>
                <w:ilvl w:val="0"/>
                <w:numId w:val="47"/>
              </w:numPr>
              <w:spacing w:after="0" w:line="240" w:lineRule="auto"/>
              <w:ind w:left="22" w:firstLine="0"/>
              <w:contextualSpacing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</w:p>
        </w:tc>
        <w:tc>
          <w:tcPr>
            <w:tcW w:w="59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C4CFF" w:rsidRPr="005C4CFF" w:rsidRDefault="005C4CFF" w:rsidP="005C4CFF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proofErr w:type="spellStart"/>
            <w:r w:rsidRPr="005C4CFF">
              <w:rPr>
                <w:rFonts w:ascii="Times New Roman" w:eastAsia="Times New Roman" w:hAnsi="Times New Roman" w:cs="Times New Roman"/>
                <w:bCs/>
                <w:sz w:val="24"/>
                <w:szCs w:val="24"/>
              </w:rPr>
              <w:t>Шустиков</w:t>
            </w:r>
            <w:proofErr w:type="spellEnd"/>
            <w:r w:rsidRPr="005C4CFF">
              <w:rPr>
                <w:rFonts w:ascii="Times New Roman" w:eastAsia="Times New Roman" w:hAnsi="Times New Roman" w:cs="Times New Roman"/>
                <w:bCs/>
                <w:sz w:val="24"/>
                <w:szCs w:val="24"/>
              </w:rPr>
              <w:t>, Г. Б.</w:t>
            </w:r>
            <w:r w:rsidRPr="005C4CFF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   Психологическая подготовка в </w:t>
            </w:r>
            <w:proofErr w:type="gramStart"/>
            <w:r w:rsidRPr="005C4CFF">
              <w:rPr>
                <w:rFonts w:ascii="Times New Roman" w:eastAsia="Times New Roman" w:hAnsi="Times New Roman" w:cs="Times New Roman"/>
                <w:sz w:val="24"/>
                <w:szCs w:val="24"/>
              </w:rPr>
              <w:t>фехтовании :</w:t>
            </w:r>
            <w:proofErr w:type="gramEnd"/>
            <w:r w:rsidRPr="005C4CFF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учебно-методическое пособие / Г. Б. </w:t>
            </w:r>
            <w:proofErr w:type="spellStart"/>
            <w:r w:rsidRPr="005C4CFF">
              <w:rPr>
                <w:rFonts w:ascii="Times New Roman" w:eastAsia="Times New Roman" w:hAnsi="Times New Roman" w:cs="Times New Roman"/>
                <w:sz w:val="24"/>
                <w:szCs w:val="24"/>
              </w:rPr>
              <w:t>Шустиков</w:t>
            </w:r>
            <w:proofErr w:type="spellEnd"/>
            <w:r w:rsidRPr="005C4CFF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; НГУФК им. П. Ф. Лесгафта. - Санкт-Петербург, 2012. - </w:t>
            </w:r>
            <w:proofErr w:type="spellStart"/>
            <w:r w:rsidRPr="005C4CFF">
              <w:rPr>
                <w:rFonts w:ascii="Times New Roman" w:eastAsia="Times New Roman" w:hAnsi="Times New Roman" w:cs="Times New Roman"/>
                <w:sz w:val="24"/>
                <w:szCs w:val="24"/>
              </w:rPr>
              <w:t>Библиогр</w:t>
            </w:r>
            <w:proofErr w:type="spellEnd"/>
            <w:r w:rsidRPr="005C4CFF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.: с. 46-47. - </w:t>
            </w:r>
            <w:proofErr w:type="gramStart"/>
            <w:r w:rsidRPr="005C4CFF">
              <w:rPr>
                <w:rFonts w:ascii="Times New Roman" w:eastAsia="Times New Roman" w:hAnsi="Times New Roman" w:cs="Times New Roman"/>
                <w:sz w:val="24"/>
                <w:szCs w:val="24"/>
              </w:rPr>
              <w:t>Текст :</w:t>
            </w:r>
            <w:proofErr w:type="gramEnd"/>
            <w:r w:rsidRPr="005C4CFF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электронный // Электронно-библиотечная система ЭЛМАРК (МГАФК) : [сайт]. — </w:t>
            </w:r>
            <w:hyperlink r:id="rId13" w:history="1">
              <w:r w:rsidRPr="005C4CFF">
                <w:rPr>
                  <w:rFonts w:ascii="Times New Roman" w:eastAsia="Calibri" w:hAnsi="Times New Roman" w:cs="Times New Roman"/>
                  <w:color w:val="0000FF"/>
                  <w:sz w:val="20"/>
                  <w:szCs w:val="20"/>
                  <w:u w:val="single"/>
                </w:rPr>
                <w:t>URL: http://lib.mgafk.ru</w:t>
              </w:r>
            </w:hyperlink>
            <w:r w:rsidRPr="005C4CFF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(дата обращения: 02.12.2020). — Режим доступа: для </w:t>
            </w:r>
            <w:proofErr w:type="spellStart"/>
            <w:r w:rsidRPr="005C4CFF">
              <w:rPr>
                <w:rFonts w:ascii="Times New Roman" w:eastAsia="Times New Roman" w:hAnsi="Times New Roman" w:cs="Times New Roman"/>
                <w:sz w:val="24"/>
                <w:szCs w:val="24"/>
              </w:rPr>
              <w:t>авторизир</w:t>
            </w:r>
            <w:proofErr w:type="spellEnd"/>
            <w:r w:rsidRPr="005C4CFF">
              <w:rPr>
                <w:rFonts w:ascii="Times New Roman" w:eastAsia="Times New Roman" w:hAnsi="Times New Roman" w:cs="Times New Roman"/>
                <w:sz w:val="24"/>
                <w:szCs w:val="24"/>
              </w:rPr>
              <w:t>. пользователей</w:t>
            </w:r>
            <w:r w:rsidRPr="005C4CFF">
              <w:rPr>
                <w:rFonts w:ascii="Times New Roman" w:eastAsia="Times New Roman" w:hAnsi="Times New Roman" w:cs="Times New Roman"/>
                <w:bCs/>
                <w:sz w:val="24"/>
                <w:szCs w:val="24"/>
              </w:rPr>
              <w:t>.</w:t>
            </w:r>
          </w:p>
        </w:tc>
        <w:tc>
          <w:tcPr>
            <w:tcW w:w="14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C4CFF" w:rsidRPr="005C4CFF" w:rsidRDefault="005C4CFF" w:rsidP="005C4CFF">
            <w:pPr>
              <w:widowControl w:val="0"/>
              <w:suppressAutoHyphens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5C4CF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1</w:t>
            </w:r>
          </w:p>
        </w:tc>
        <w:tc>
          <w:tcPr>
            <w:tcW w:w="13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C4CFF" w:rsidRPr="005C4CFF" w:rsidRDefault="005C4CFF" w:rsidP="005C4CFF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5C4CF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-</w:t>
            </w:r>
          </w:p>
        </w:tc>
      </w:tr>
      <w:tr w:rsidR="005C4CFF" w:rsidRPr="005C4CFF" w:rsidTr="00C36F23">
        <w:trPr>
          <w:trHeight w:val="20"/>
        </w:trPr>
        <w:tc>
          <w:tcPr>
            <w:tcW w:w="5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C4CFF" w:rsidRPr="005C4CFF" w:rsidRDefault="005C4CFF" w:rsidP="00C36F23">
            <w:pPr>
              <w:widowControl w:val="0"/>
              <w:numPr>
                <w:ilvl w:val="0"/>
                <w:numId w:val="47"/>
              </w:numPr>
              <w:spacing w:after="0" w:line="240" w:lineRule="auto"/>
              <w:ind w:left="22" w:firstLine="0"/>
              <w:contextualSpacing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</w:p>
        </w:tc>
        <w:tc>
          <w:tcPr>
            <w:tcW w:w="59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C4CFF" w:rsidRPr="005C4CFF" w:rsidRDefault="005C4CFF" w:rsidP="005C4CFF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proofErr w:type="spellStart"/>
            <w:r w:rsidRPr="005C4CFF">
              <w:rPr>
                <w:rFonts w:ascii="Times New Roman" w:eastAsia="Times New Roman" w:hAnsi="Times New Roman" w:cs="Times New Roman"/>
                <w:bCs/>
                <w:sz w:val="24"/>
                <w:szCs w:val="24"/>
              </w:rPr>
              <w:t>Шустиков</w:t>
            </w:r>
            <w:proofErr w:type="spellEnd"/>
            <w:r w:rsidRPr="005C4CFF">
              <w:rPr>
                <w:rFonts w:ascii="Times New Roman" w:eastAsia="Times New Roman" w:hAnsi="Times New Roman" w:cs="Times New Roman"/>
                <w:bCs/>
                <w:sz w:val="24"/>
                <w:szCs w:val="24"/>
              </w:rPr>
              <w:t>, Г. Б.</w:t>
            </w:r>
            <w:r w:rsidRPr="005C4CFF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   Теория и методика </w:t>
            </w:r>
            <w:proofErr w:type="gramStart"/>
            <w:r w:rsidRPr="005C4CFF">
              <w:rPr>
                <w:rFonts w:ascii="Times New Roman" w:eastAsia="Times New Roman" w:hAnsi="Times New Roman" w:cs="Times New Roman"/>
                <w:sz w:val="24"/>
                <w:szCs w:val="24"/>
              </w:rPr>
              <w:t>фехтования :</w:t>
            </w:r>
            <w:proofErr w:type="gramEnd"/>
            <w:r w:rsidRPr="005C4CFF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учебное пособие / Г. Б. </w:t>
            </w:r>
            <w:proofErr w:type="spellStart"/>
            <w:r w:rsidRPr="005C4CFF">
              <w:rPr>
                <w:rFonts w:ascii="Times New Roman" w:eastAsia="Times New Roman" w:hAnsi="Times New Roman" w:cs="Times New Roman"/>
                <w:sz w:val="24"/>
                <w:szCs w:val="24"/>
              </w:rPr>
              <w:t>Шустиков</w:t>
            </w:r>
            <w:proofErr w:type="spellEnd"/>
            <w:r w:rsidRPr="005C4CFF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, В. Г. Федоров, А. В. Деев ; НГУФК им. П. Ф. Лесгафта. - Санкт-Петербург, 2014. - ил. - </w:t>
            </w:r>
            <w:proofErr w:type="spellStart"/>
            <w:r w:rsidRPr="005C4CFF">
              <w:rPr>
                <w:rFonts w:ascii="Times New Roman" w:eastAsia="Times New Roman" w:hAnsi="Times New Roman" w:cs="Times New Roman"/>
                <w:sz w:val="24"/>
                <w:szCs w:val="24"/>
              </w:rPr>
              <w:t>Библиогр</w:t>
            </w:r>
            <w:proofErr w:type="spellEnd"/>
            <w:r w:rsidRPr="005C4CFF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.: с. 157-158. - </w:t>
            </w:r>
            <w:proofErr w:type="gramStart"/>
            <w:r w:rsidRPr="005C4CFF">
              <w:rPr>
                <w:rFonts w:ascii="Times New Roman" w:eastAsia="Times New Roman" w:hAnsi="Times New Roman" w:cs="Times New Roman"/>
                <w:sz w:val="24"/>
                <w:szCs w:val="24"/>
              </w:rPr>
              <w:t>Текст :</w:t>
            </w:r>
            <w:proofErr w:type="gramEnd"/>
            <w:r w:rsidRPr="005C4CFF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электронный // Электронно-библиотечная система ЭЛМАРК (МГАФК) : [сайт]. — </w:t>
            </w:r>
            <w:hyperlink r:id="rId14" w:history="1">
              <w:r w:rsidRPr="005C4CFF">
                <w:rPr>
                  <w:rFonts w:ascii="Times New Roman" w:eastAsia="Calibri" w:hAnsi="Times New Roman" w:cs="Times New Roman"/>
                  <w:color w:val="0000FF"/>
                  <w:sz w:val="20"/>
                  <w:szCs w:val="20"/>
                  <w:u w:val="single"/>
                </w:rPr>
                <w:t>URL: http://lib.mgafk.ru</w:t>
              </w:r>
            </w:hyperlink>
            <w:r w:rsidRPr="005C4CFF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(дата </w:t>
            </w:r>
            <w:r w:rsidRPr="005C4CFF">
              <w:rPr>
                <w:rFonts w:ascii="Times New Roman" w:eastAsia="Times New Roman" w:hAnsi="Times New Roman" w:cs="Times New Roman"/>
                <w:sz w:val="24"/>
                <w:szCs w:val="24"/>
              </w:rPr>
              <w:lastRenderedPageBreak/>
              <w:t xml:space="preserve">обращения: 02.12.2020). — Режим доступа: для </w:t>
            </w:r>
            <w:proofErr w:type="spellStart"/>
            <w:r w:rsidRPr="005C4CFF">
              <w:rPr>
                <w:rFonts w:ascii="Times New Roman" w:eastAsia="Times New Roman" w:hAnsi="Times New Roman" w:cs="Times New Roman"/>
                <w:sz w:val="24"/>
                <w:szCs w:val="24"/>
              </w:rPr>
              <w:t>авторизир</w:t>
            </w:r>
            <w:proofErr w:type="spellEnd"/>
            <w:r w:rsidRPr="005C4CFF">
              <w:rPr>
                <w:rFonts w:ascii="Times New Roman" w:eastAsia="Times New Roman" w:hAnsi="Times New Roman" w:cs="Times New Roman"/>
                <w:sz w:val="24"/>
                <w:szCs w:val="24"/>
              </w:rPr>
              <w:t>. пользователей.</w:t>
            </w:r>
          </w:p>
        </w:tc>
        <w:tc>
          <w:tcPr>
            <w:tcW w:w="14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C4CFF" w:rsidRPr="005C4CFF" w:rsidRDefault="005C4CFF" w:rsidP="005C4CFF">
            <w:pPr>
              <w:widowControl w:val="0"/>
              <w:suppressAutoHyphens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5C4CF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lastRenderedPageBreak/>
              <w:t>1</w:t>
            </w:r>
          </w:p>
        </w:tc>
        <w:tc>
          <w:tcPr>
            <w:tcW w:w="13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C4CFF" w:rsidRPr="005C4CFF" w:rsidRDefault="005C4CFF" w:rsidP="005C4CFF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5C4CF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-</w:t>
            </w:r>
          </w:p>
        </w:tc>
      </w:tr>
      <w:tr w:rsidR="005C4CFF" w:rsidRPr="005C4CFF" w:rsidTr="00C36F23">
        <w:trPr>
          <w:trHeight w:val="20"/>
        </w:trPr>
        <w:tc>
          <w:tcPr>
            <w:tcW w:w="5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C4CFF" w:rsidRPr="005C4CFF" w:rsidRDefault="005C4CFF" w:rsidP="00C36F23">
            <w:pPr>
              <w:widowControl w:val="0"/>
              <w:numPr>
                <w:ilvl w:val="0"/>
                <w:numId w:val="47"/>
              </w:numPr>
              <w:spacing w:after="0" w:line="240" w:lineRule="auto"/>
              <w:ind w:left="22" w:firstLine="0"/>
              <w:contextualSpacing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</w:p>
        </w:tc>
        <w:tc>
          <w:tcPr>
            <w:tcW w:w="59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C4CFF" w:rsidRPr="005C4CFF" w:rsidRDefault="005C4CFF" w:rsidP="005C4CFF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C4CFF">
              <w:rPr>
                <w:rFonts w:ascii="Times New Roman" w:eastAsia="Times New Roman" w:hAnsi="Times New Roman" w:cs="Times New Roman"/>
                <w:bCs/>
                <w:sz w:val="24"/>
                <w:szCs w:val="24"/>
              </w:rPr>
              <w:t>Фактор, Э. А.</w:t>
            </w:r>
            <w:r w:rsidRPr="005C4CFF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   Экзогенные антиоксиданты в спортивной практике на примере </w:t>
            </w:r>
            <w:proofErr w:type="gramStart"/>
            <w:r w:rsidRPr="005C4CFF">
              <w:rPr>
                <w:rFonts w:ascii="Times New Roman" w:eastAsia="Times New Roman" w:hAnsi="Times New Roman" w:cs="Times New Roman"/>
                <w:sz w:val="24"/>
                <w:szCs w:val="24"/>
              </w:rPr>
              <w:t>фехтования :</w:t>
            </w:r>
            <w:proofErr w:type="gramEnd"/>
            <w:r w:rsidRPr="005C4CFF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учебное пособие. Ч. 2 / Э. А. Фактор, О. В. </w:t>
            </w:r>
            <w:proofErr w:type="gramStart"/>
            <w:r w:rsidRPr="005C4CFF">
              <w:rPr>
                <w:rFonts w:ascii="Times New Roman" w:eastAsia="Times New Roman" w:hAnsi="Times New Roman" w:cs="Times New Roman"/>
                <w:sz w:val="24"/>
                <w:szCs w:val="24"/>
              </w:rPr>
              <w:t>Шаламова ;</w:t>
            </w:r>
            <w:proofErr w:type="gramEnd"/>
            <w:r w:rsidRPr="005C4CFF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НГУФК им. П. Ф. Лесгафта. - Санкт-Петербург, 2014. - табл. - </w:t>
            </w:r>
            <w:proofErr w:type="spellStart"/>
            <w:r w:rsidRPr="005C4CFF">
              <w:rPr>
                <w:rFonts w:ascii="Times New Roman" w:eastAsia="Times New Roman" w:hAnsi="Times New Roman" w:cs="Times New Roman"/>
                <w:sz w:val="24"/>
                <w:szCs w:val="24"/>
              </w:rPr>
              <w:t>Библиогр</w:t>
            </w:r>
            <w:proofErr w:type="spellEnd"/>
            <w:r w:rsidRPr="005C4CFF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.: с. 99. - </w:t>
            </w:r>
            <w:proofErr w:type="gramStart"/>
            <w:r w:rsidRPr="005C4CFF">
              <w:rPr>
                <w:rFonts w:ascii="Times New Roman" w:eastAsia="Times New Roman" w:hAnsi="Times New Roman" w:cs="Times New Roman"/>
                <w:sz w:val="24"/>
                <w:szCs w:val="24"/>
              </w:rPr>
              <w:t>Текст :</w:t>
            </w:r>
            <w:proofErr w:type="gramEnd"/>
            <w:r w:rsidRPr="005C4CFF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электронный // Электронно-библиотечная система ЭЛМАРК (МГАФК) : [сайт]. — </w:t>
            </w:r>
            <w:hyperlink r:id="rId15" w:history="1">
              <w:r w:rsidRPr="005C4CFF">
                <w:rPr>
                  <w:rFonts w:ascii="Times New Roman" w:eastAsia="Calibri" w:hAnsi="Times New Roman" w:cs="Times New Roman"/>
                  <w:color w:val="0000FF"/>
                  <w:sz w:val="20"/>
                  <w:szCs w:val="20"/>
                  <w:u w:val="single"/>
                </w:rPr>
                <w:t>URL: http://lib.mgafk.ru</w:t>
              </w:r>
            </w:hyperlink>
            <w:r w:rsidRPr="005C4CFF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(дата обращения: 02.12.2020). — Режим доступа: для </w:t>
            </w:r>
            <w:proofErr w:type="spellStart"/>
            <w:r w:rsidRPr="005C4CFF">
              <w:rPr>
                <w:rFonts w:ascii="Times New Roman" w:eastAsia="Times New Roman" w:hAnsi="Times New Roman" w:cs="Times New Roman"/>
                <w:sz w:val="24"/>
                <w:szCs w:val="24"/>
              </w:rPr>
              <w:t>авторизир</w:t>
            </w:r>
            <w:proofErr w:type="spellEnd"/>
            <w:r w:rsidRPr="005C4CFF">
              <w:rPr>
                <w:rFonts w:ascii="Times New Roman" w:eastAsia="Times New Roman" w:hAnsi="Times New Roman" w:cs="Times New Roman"/>
                <w:sz w:val="24"/>
                <w:szCs w:val="24"/>
              </w:rPr>
              <w:t>. пользователей.</w:t>
            </w:r>
          </w:p>
        </w:tc>
        <w:tc>
          <w:tcPr>
            <w:tcW w:w="14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C4CFF" w:rsidRPr="005C4CFF" w:rsidRDefault="005C4CFF" w:rsidP="005C4CFF">
            <w:pPr>
              <w:widowControl w:val="0"/>
              <w:suppressAutoHyphens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5C4CF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1</w:t>
            </w:r>
          </w:p>
        </w:tc>
        <w:tc>
          <w:tcPr>
            <w:tcW w:w="13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C4CFF" w:rsidRPr="005C4CFF" w:rsidRDefault="005C4CFF" w:rsidP="005C4CFF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5C4CF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-</w:t>
            </w:r>
          </w:p>
        </w:tc>
      </w:tr>
      <w:tr w:rsidR="005C4CFF" w:rsidRPr="005C4CFF" w:rsidTr="00C36F23">
        <w:trPr>
          <w:trHeight w:val="20"/>
        </w:trPr>
        <w:tc>
          <w:tcPr>
            <w:tcW w:w="5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C4CFF" w:rsidRPr="005C4CFF" w:rsidRDefault="005C4CFF" w:rsidP="00C36F23">
            <w:pPr>
              <w:widowControl w:val="0"/>
              <w:numPr>
                <w:ilvl w:val="0"/>
                <w:numId w:val="47"/>
              </w:numPr>
              <w:spacing w:after="0" w:line="240" w:lineRule="auto"/>
              <w:ind w:left="22" w:firstLine="0"/>
              <w:contextualSpacing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</w:p>
        </w:tc>
        <w:tc>
          <w:tcPr>
            <w:tcW w:w="59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C4CFF" w:rsidRPr="005C4CFF" w:rsidRDefault="005C4CFF" w:rsidP="005C4CFF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C4CFF">
              <w:rPr>
                <w:rFonts w:ascii="Times New Roman" w:eastAsia="Times New Roman" w:hAnsi="Times New Roman" w:cs="Times New Roman"/>
                <w:bCs/>
                <w:sz w:val="24"/>
                <w:szCs w:val="24"/>
              </w:rPr>
              <w:t>Мовшович, А. Д.</w:t>
            </w:r>
            <w:r w:rsidRPr="005C4CFF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   Тренировка юных </w:t>
            </w:r>
            <w:proofErr w:type="gramStart"/>
            <w:r w:rsidRPr="005C4CFF">
              <w:rPr>
                <w:rFonts w:ascii="Times New Roman" w:eastAsia="Times New Roman" w:hAnsi="Times New Roman" w:cs="Times New Roman"/>
                <w:sz w:val="24"/>
                <w:szCs w:val="24"/>
              </w:rPr>
              <w:t>фехтовальщиков :</w:t>
            </w:r>
            <w:proofErr w:type="gramEnd"/>
            <w:r w:rsidRPr="005C4CFF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монография (по материалам научных исследований) / А. Д. Мовшович. - </w:t>
            </w:r>
            <w:proofErr w:type="gramStart"/>
            <w:r w:rsidRPr="005C4CFF">
              <w:rPr>
                <w:rFonts w:ascii="Times New Roman" w:eastAsia="Times New Roman" w:hAnsi="Times New Roman" w:cs="Times New Roman"/>
                <w:sz w:val="24"/>
                <w:szCs w:val="24"/>
              </w:rPr>
              <w:t>Москва :</w:t>
            </w:r>
            <w:proofErr w:type="gramEnd"/>
            <w:r w:rsidRPr="005C4CFF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Физическая культура, 2013. - 113 с. - </w:t>
            </w:r>
            <w:proofErr w:type="spellStart"/>
            <w:r w:rsidRPr="005C4CFF">
              <w:rPr>
                <w:rFonts w:ascii="Times New Roman" w:eastAsia="Times New Roman" w:hAnsi="Times New Roman" w:cs="Times New Roman"/>
                <w:sz w:val="24"/>
                <w:szCs w:val="24"/>
              </w:rPr>
              <w:t>Библиогр</w:t>
            </w:r>
            <w:proofErr w:type="spellEnd"/>
            <w:r w:rsidRPr="005C4CFF">
              <w:rPr>
                <w:rFonts w:ascii="Times New Roman" w:eastAsia="Times New Roman" w:hAnsi="Times New Roman" w:cs="Times New Roman"/>
                <w:sz w:val="24"/>
                <w:szCs w:val="24"/>
              </w:rPr>
              <w:t>.: с. 106-114. - ISBN 978-5-9746-0164-</w:t>
            </w:r>
            <w:proofErr w:type="gramStart"/>
            <w:r w:rsidRPr="005C4CFF">
              <w:rPr>
                <w:rFonts w:ascii="Times New Roman" w:eastAsia="Times New Roman" w:hAnsi="Times New Roman" w:cs="Times New Roman"/>
                <w:sz w:val="24"/>
                <w:szCs w:val="24"/>
              </w:rPr>
              <w:t>4 :</w:t>
            </w:r>
            <w:proofErr w:type="gramEnd"/>
            <w:r w:rsidRPr="005C4CFF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300.00. - Текст (визуальный) : непосредственный.</w:t>
            </w:r>
          </w:p>
        </w:tc>
        <w:tc>
          <w:tcPr>
            <w:tcW w:w="14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C4CFF" w:rsidRPr="005C4CFF" w:rsidRDefault="005C4CFF" w:rsidP="005C4CFF">
            <w:pPr>
              <w:widowControl w:val="0"/>
              <w:suppressAutoHyphens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5C4CF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1</w:t>
            </w:r>
          </w:p>
        </w:tc>
        <w:tc>
          <w:tcPr>
            <w:tcW w:w="13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C4CFF" w:rsidRPr="005C4CFF" w:rsidRDefault="005C4CFF" w:rsidP="005C4CFF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5C4CF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-</w:t>
            </w:r>
          </w:p>
        </w:tc>
      </w:tr>
      <w:tr w:rsidR="005C4CFF" w:rsidRPr="005C4CFF" w:rsidTr="00C36F23">
        <w:trPr>
          <w:trHeight w:val="20"/>
        </w:trPr>
        <w:tc>
          <w:tcPr>
            <w:tcW w:w="5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C4CFF" w:rsidRPr="005C4CFF" w:rsidRDefault="005C4CFF" w:rsidP="00C36F23">
            <w:pPr>
              <w:widowControl w:val="0"/>
              <w:numPr>
                <w:ilvl w:val="0"/>
                <w:numId w:val="47"/>
              </w:numPr>
              <w:spacing w:after="0" w:line="240" w:lineRule="auto"/>
              <w:ind w:left="22" w:firstLine="0"/>
              <w:contextualSpacing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</w:p>
        </w:tc>
        <w:tc>
          <w:tcPr>
            <w:tcW w:w="59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C4CFF" w:rsidRPr="005C4CFF" w:rsidRDefault="005C4CFF" w:rsidP="005C4CFF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bCs/>
                <w:sz w:val="24"/>
                <w:szCs w:val="24"/>
              </w:rPr>
            </w:pPr>
            <w:r w:rsidRPr="005C4CFF">
              <w:rPr>
                <w:rFonts w:ascii="Times New Roman" w:eastAsia="Times New Roman" w:hAnsi="Times New Roman" w:cs="Times New Roman"/>
                <w:bCs/>
                <w:sz w:val="24"/>
                <w:szCs w:val="24"/>
              </w:rPr>
              <w:t xml:space="preserve">Инновационные технологии в фехтовании: психологический </w:t>
            </w:r>
            <w:proofErr w:type="gramStart"/>
            <w:r w:rsidRPr="005C4CFF">
              <w:rPr>
                <w:rFonts w:ascii="Times New Roman" w:eastAsia="Times New Roman" w:hAnsi="Times New Roman" w:cs="Times New Roman"/>
                <w:bCs/>
                <w:sz w:val="24"/>
                <w:szCs w:val="24"/>
              </w:rPr>
              <w:t>аспект</w:t>
            </w:r>
            <w:r w:rsidRPr="005C4CFF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:</w:t>
            </w:r>
            <w:proofErr w:type="gramEnd"/>
            <w:r w:rsidRPr="005C4CFF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учебное пособие / Г. Б. </w:t>
            </w:r>
            <w:proofErr w:type="spellStart"/>
            <w:r w:rsidRPr="005C4CFF">
              <w:rPr>
                <w:rFonts w:ascii="Times New Roman" w:eastAsia="Times New Roman" w:hAnsi="Times New Roman" w:cs="Times New Roman"/>
                <w:sz w:val="24"/>
                <w:szCs w:val="24"/>
              </w:rPr>
              <w:t>Шустиков</w:t>
            </w:r>
            <w:proofErr w:type="spellEnd"/>
            <w:r w:rsidRPr="005C4CFF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, В. Г. Федоров, А. В. Деев, Е. А. Нечаева ; НГУ им. П. Ф. Лесгафта. - Санкт-Петербург, 2018. - </w:t>
            </w:r>
            <w:proofErr w:type="gramStart"/>
            <w:r w:rsidRPr="005C4CFF">
              <w:rPr>
                <w:rFonts w:ascii="Times New Roman" w:eastAsia="Times New Roman" w:hAnsi="Times New Roman" w:cs="Times New Roman"/>
                <w:sz w:val="24"/>
                <w:szCs w:val="24"/>
              </w:rPr>
              <w:t>Текст :</w:t>
            </w:r>
            <w:proofErr w:type="gramEnd"/>
            <w:r w:rsidRPr="005C4CFF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электронный // Электронно-библиотечная система ЭЛМАРК (МГАФК) : [сайт]. — </w:t>
            </w:r>
            <w:hyperlink r:id="rId16" w:history="1">
              <w:r w:rsidRPr="005C4CFF">
                <w:rPr>
                  <w:rFonts w:ascii="Times New Roman" w:eastAsia="Calibri" w:hAnsi="Times New Roman" w:cs="Times New Roman"/>
                  <w:color w:val="0000FF"/>
                  <w:sz w:val="20"/>
                  <w:szCs w:val="20"/>
                  <w:u w:val="single"/>
                </w:rPr>
                <w:t>URL: http://lib.mgafk.ru</w:t>
              </w:r>
            </w:hyperlink>
            <w:r w:rsidRPr="005C4CFF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(дата обращения: 02.12.2020). — Режим доступа: для </w:t>
            </w:r>
            <w:proofErr w:type="spellStart"/>
            <w:r w:rsidRPr="005C4CFF">
              <w:rPr>
                <w:rFonts w:ascii="Times New Roman" w:eastAsia="Times New Roman" w:hAnsi="Times New Roman" w:cs="Times New Roman"/>
                <w:sz w:val="24"/>
                <w:szCs w:val="24"/>
              </w:rPr>
              <w:t>авторизир</w:t>
            </w:r>
            <w:proofErr w:type="spellEnd"/>
            <w:r w:rsidRPr="005C4CFF">
              <w:rPr>
                <w:rFonts w:ascii="Times New Roman" w:eastAsia="Times New Roman" w:hAnsi="Times New Roman" w:cs="Times New Roman"/>
                <w:sz w:val="24"/>
                <w:szCs w:val="24"/>
              </w:rPr>
              <w:t>. пользователей.</w:t>
            </w:r>
          </w:p>
        </w:tc>
        <w:tc>
          <w:tcPr>
            <w:tcW w:w="14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C4CFF" w:rsidRPr="005C4CFF" w:rsidRDefault="005C4CFF" w:rsidP="005C4CFF">
            <w:pPr>
              <w:widowControl w:val="0"/>
              <w:suppressAutoHyphens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5C4CF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1</w:t>
            </w:r>
          </w:p>
        </w:tc>
        <w:tc>
          <w:tcPr>
            <w:tcW w:w="13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C4CFF" w:rsidRPr="005C4CFF" w:rsidRDefault="005C4CFF" w:rsidP="005C4CFF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5C4CF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-</w:t>
            </w:r>
          </w:p>
        </w:tc>
      </w:tr>
      <w:tr w:rsidR="005C4CFF" w:rsidRPr="005C4CFF" w:rsidTr="00C36F23">
        <w:trPr>
          <w:trHeight w:val="20"/>
        </w:trPr>
        <w:tc>
          <w:tcPr>
            <w:tcW w:w="5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C4CFF" w:rsidRPr="005C4CFF" w:rsidRDefault="005C4CFF" w:rsidP="00C36F23">
            <w:pPr>
              <w:widowControl w:val="0"/>
              <w:numPr>
                <w:ilvl w:val="0"/>
                <w:numId w:val="47"/>
              </w:numPr>
              <w:spacing w:after="0" w:line="240" w:lineRule="auto"/>
              <w:ind w:left="22" w:firstLine="0"/>
              <w:contextualSpacing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</w:p>
        </w:tc>
        <w:tc>
          <w:tcPr>
            <w:tcW w:w="59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C4CFF" w:rsidRPr="005C4CFF" w:rsidRDefault="005C4CFF" w:rsidP="005C4CFF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bCs/>
                <w:sz w:val="24"/>
                <w:szCs w:val="24"/>
              </w:rPr>
            </w:pPr>
            <w:proofErr w:type="spellStart"/>
            <w:r w:rsidRPr="005C4CFF">
              <w:rPr>
                <w:rFonts w:ascii="Times New Roman" w:eastAsia="Times New Roman" w:hAnsi="Times New Roman" w:cs="Times New Roman"/>
                <w:bCs/>
                <w:sz w:val="24"/>
                <w:szCs w:val="24"/>
              </w:rPr>
              <w:t>Штейнбах</w:t>
            </w:r>
            <w:proofErr w:type="spellEnd"/>
            <w:r w:rsidRPr="005C4CFF">
              <w:rPr>
                <w:rFonts w:ascii="Times New Roman" w:eastAsia="Times New Roman" w:hAnsi="Times New Roman" w:cs="Times New Roman"/>
                <w:bCs/>
                <w:sz w:val="24"/>
                <w:szCs w:val="24"/>
              </w:rPr>
              <w:t xml:space="preserve">, В. Л. Фехтование / В. Л. </w:t>
            </w:r>
            <w:proofErr w:type="spellStart"/>
            <w:proofErr w:type="gramStart"/>
            <w:r w:rsidRPr="005C4CFF">
              <w:rPr>
                <w:rFonts w:ascii="Times New Roman" w:eastAsia="Times New Roman" w:hAnsi="Times New Roman" w:cs="Times New Roman"/>
                <w:bCs/>
                <w:sz w:val="24"/>
                <w:szCs w:val="24"/>
              </w:rPr>
              <w:t>Штейнбах</w:t>
            </w:r>
            <w:proofErr w:type="spellEnd"/>
            <w:r w:rsidRPr="005C4CFF">
              <w:rPr>
                <w:rFonts w:ascii="Times New Roman" w:eastAsia="Times New Roman" w:hAnsi="Times New Roman" w:cs="Times New Roman"/>
                <w:bCs/>
                <w:sz w:val="24"/>
                <w:szCs w:val="24"/>
              </w:rPr>
              <w:t xml:space="preserve"> ;</w:t>
            </w:r>
            <w:proofErr w:type="gramEnd"/>
            <w:r w:rsidRPr="005C4CFF">
              <w:rPr>
                <w:rFonts w:ascii="Times New Roman" w:eastAsia="Times New Roman" w:hAnsi="Times New Roman" w:cs="Times New Roman"/>
                <w:bCs/>
                <w:sz w:val="24"/>
                <w:szCs w:val="24"/>
              </w:rPr>
              <w:t xml:space="preserve"> под редакцией Е. Г. Тышлер. — </w:t>
            </w:r>
            <w:proofErr w:type="gramStart"/>
            <w:r w:rsidRPr="005C4CFF">
              <w:rPr>
                <w:rFonts w:ascii="Times New Roman" w:eastAsia="Times New Roman" w:hAnsi="Times New Roman" w:cs="Times New Roman"/>
                <w:bCs/>
                <w:sz w:val="24"/>
                <w:szCs w:val="24"/>
              </w:rPr>
              <w:t>Москва :</w:t>
            </w:r>
            <w:proofErr w:type="gramEnd"/>
            <w:r w:rsidRPr="005C4CFF">
              <w:rPr>
                <w:rFonts w:ascii="Times New Roman" w:eastAsia="Times New Roman" w:hAnsi="Times New Roman" w:cs="Times New Roman"/>
                <w:bCs/>
                <w:sz w:val="24"/>
                <w:szCs w:val="24"/>
              </w:rPr>
              <w:t xml:space="preserve"> Человек, Олимпия Пресс, 2005. — 152 c. — ISBN 5-94299-030-1. — </w:t>
            </w:r>
            <w:proofErr w:type="gramStart"/>
            <w:r w:rsidRPr="005C4CFF">
              <w:rPr>
                <w:rFonts w:ascii="Times New Roman" w:eastAsia="Times New Roman" w:hAnsi="Times New Roman" w:cs="Times New Roman"/>
                <w:bCs/>
                <w:sz w:val="24"/>
                <w:szCs w:val="24"/>
              </w:rPr>
              <w:t>Текст :</w:t>
            </w:r>
            <w:proofErr w:type="gramEnd"/>
            <w:r w:rsidRPr="005C4CFF">
              <w:rPr>
                <w:rFonts w:ascii="Times New Roman" w:eastAsia="Times New Roman" w:hAnsi="Times New Roman" w:cs="Times New Roman"/>
                <w:bCs/>
                <w:sz w:val="24"/>
                <w:szCs w:val="24"/>
              </w:rPr>
              <w:t xml:space="preserve"> электронный // Электронно-библиотечная система IPR BOOKS : [сайт]. — URL: </w:t>
            </w:r>
            <w:hyperlink r:id="rId17" w:history="1">
              <w:r w:rsidRPr="005C4CFF">
                <w:rPr>
                  <w:rFonts w:ascii="Times New Roman" w:eastAsia="Calibri" w:hAnsi="Times New Roman" w:cs="Times New Roman"/>
                  <w:bCs/>
                  <w:color w:val="0000FF"/>
                  <w:sz w:val="20"/>
                  <w:szCs w:val="20"/>
                  <w:u w:val="single"/>
                </w:rPr>
                <w:t>http://www.iprbookshop.ru/27616.html</w:t>
              </w:r>
            </w:hyperlink>
            <w:r w:rsidRPr="005C4CFF">
              <w:rPr>
                <w:rFonts w:ascii="Times New Roman" w:eastAsia="Times New Roman" w:hAnsi="Times New Roman" w:cs="Times New Roman"/>
                <w:bCs/>
                <w:sz w:val="24"/>
                <w:szCs w:val="24"/>
              </w:rPr>
              <w:t xml:space="preserve"> (дата обращения: 02.12.2020). — Режим доступа: для </w:t>
            </w:r>
            <w:proofErr w:type="spellStart"/>
            <w:r w:rsidRPr="005C4CFF">
              <w:rPr>
                <w:rFonts w:ascii="Times New Roman" w:eastAsia="Times New Roman" w:hAnsi="Times New Roman" w:cs="Times New Roman"/>
                <w:bCs/>
                <w:sz w:val="24"/>
                <w:szCs w:val="24"/>
              </w:rPr>
              <w:t>авторизир</w:t>
            </w:r>
            <w:proofErr w:type="spellEnd"/>
            <w:r w:rsidRPr="005C4CFF">
              <w:rPr>
                <w:rFonts w:ascii="Times New Roman" w:eastAsia="Times New Roman" w:hAnsi="Times New Roman" w:cs="Times New Roman"/>
                <w:bCs/>
                <w:sz w:val="24"/>
                <w:szCs w:val="24"/>
              </w:rPr>
              <w:t xml:space="preserve">. пользователей </w:t>
            </w:r>
          </w:p>
        </w:tc>
        <w:tc>
          <w:tcPr>
            <w:tcW w:w="14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C4CFF" w:rsidRPr="005C4CFF" w:rsidRDefault="005C4CFF" w:rsidP="005C4CFF">
            <w:pPr>
              <w:widowControl w:val="0"/>
              <w:suppressAutoHyphens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5C4CF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1</w:t>
            </w:r>
          </w:p>
        </w:tc>
        <w:tc>
          <w:tcPr>
            <w:tcW w:w="13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C4CFF" w:rsidRPr="005C4CFF" w:rsidRDefault="005C4CFF" w:rsidP="005C4CFF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5C4CF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-</w:t>
            </w:r>
          </w:p>
        </w:tc>
      </w:tr>
      <w:tr w:rsidR="005C4CFF" w:rsidRPr="005C4CFF" w:rsidTr="00C36F23">
        <w:trPr>
          <w:trHeight w:val="20"/>
        </w:trPr>
        <w:tc>
          <w:tcPr>
            <w:tcW w:w="5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C4CFF" w:rsidRPr="005C4CFF" w:rsidRDefault="005C4CFF" w:rsidP="00C36F23">
            <w:pPr>
              <w:widowControl w:val="0"/>
              <w:numPr>
                <w:ilvl w:val="0"/>
                <w:numId w:val="47"/>
              </w:numPr>
              <w:spacing w:after="0" w:line="240" w:lineRule="auto"/>
              <w:ind w:left="22" w:firstLine="0"/>
              <w:contextualSpacing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</w:p>
        </w:tc>
        <w:tc>
          <w:tcPr>
            <w:tcW w:w="59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C4CFF" w:rsidRPr="005C4CFF" w:rsidRDefault="005C4CFF" w:rsidP="005C4CFF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bCs/>
                <w:sz w:val="24"/>
                <w:szCs w:val="24"/>
              </w:rPr>
            </w:pPr>
            <w:proofErr w:type="spellStart"/>
            <w:r w:rsidRPr="005C4CFF">
              <w:rPr>
                <w:rFonts w:ascii="Times New Roman" w:eastAsia="Times New Roman" w:hAnsi="Times New Roman" w:cs="Times New Roman"/>
                <w:bCs/>
                <w:sz w:val="24"/>
                <w:szCs w:val="24"/>
              </w:rPr>
              <w:t>Штейнбах</w:t>
            </w:r>
            <w:proofErr w:type="spellEnd"/>
            <w:r w:rsidRPr="005C4CFF">
              <w:rPr>
                <w:rFonts w:ascii="Times New Roman" w:eastAsia="Times New Roman" w:hAnsi="Times New Roman" w:cs="Times New Roman"/>
                <w:bCs/>
                <w:sz w:val="24"/>
                <w:szCs w:val="24"/>
              </w:rPr>
              <w:t xml:space="preserve">, В. Л. Век фехтования / В. Л. </w:t>
            </w:r>
            <w:proofErr w:type="spellStart"/>
            <w:proofErr w:type="gramStart"/>
            <w:r w:rsidRPr="005C4CFF">
              <w:rPr>
                <w:rFonts w:ascii="Times New Roman" w:eastAsia="Times New Roman" w:hAnsi="Times New Roman" w:cs="Times New Roman"/>
                <w:bCs/>
                <w:sz w:val="24"/>
                <w:szCs w:val="24"/>
              </w:rPr>
              <w:t>Штейнбах</w:t>
            </w:r>
            <w:proofErr w:type="spellEnd"/>
            <w:r w:rsidRPr="005C4CFF">
              <w:rPr>
                <w:rFonts w:ascii="Times New Roman" w:eastAsia="Times New Roman" w:hAnsi="Times New Roman" w:cs="Times New Roman"/>
                <w:bCs/>
                <w:sz w:val="24"/>
                <w:szCs w:val="24"/>
              </w:rPr>
              <w:t xml:space="preserve"> ;</w:t>
            </w:r>
            <w:proofErr w:type="gramEnd"/>
            <w:r w:rsidRPr="005C4CFF">
              <w:rPr>
                <w:rFonts w:ascii="Times New Roman" w:eastAsia="Times New Roman" w:hAnsi="Times New Roman" w:cs="Times New Roman"/>
                <w:bCs/>
                <w:sz w:val="24"/>
                <w:szCs w:val="24"/>
              </w:rPr>
              <w:t xml:space="preserve"> перевод М. Прокопьева. — </w:t>
            </w:r>
            <w:proofErr w:type="gramStart"/>
            <w:r w:rsidRPr="005C4CFF">
              <w:rPr>
                <w:rFonts w:ascii="Times New Roman" w:eastAsia="Times New Roman" w:hAnsi="Times New Roman" w:cs="Times New Roman"/>
                <w:bCs/>
                <w:sz w:val="24"/>
                <w:szCs w:val="24"/>
              </w:rPr>
              <w:t>Москва :</w:t>
            </w:r>
            <w:proofErr w:type="gramEnd"/>
            <w:r w:rsidRPr="005C4CFF">
              <w:rPr>
                <w:rFonts w:ascii="Times New Roman" w:eastAsia="Times New Roman" w:hAnsi="Times New Roman" w:cs="Times New Roman"/>
                <w:bCs/>
                <w:sz w:val="24"/>
                <w:szCs w:val="24"/>
              </w:rPr>
              <w:t xml:space="preserve"> Издательство «Спорт», Человек, 2015. — 216 c. — ISBN 978-5-906131-66-9. — </w:t>
            </w:r>
            <w:proofErr w:type="gramStart"/>
            <w:r w:rsidRPr="005C4CFF">
              <w:rPr>
                <w:rFonts w:ascii="Times New Roman" w:eastAsia="Times New Roman" w:hAnsi="Times New Roman" w:cs="Times New Roman"/>
                <w:bCs/>
                <w:sz w:val="24"/>
                <w:szCs w:val="24"/>
              </w:rPr>
              <w:t>Текст :</w:t>
            </w:r>
            <w:proofErr w:type="gramEnd"/>
            <w:r w:rsidRPr="005C4CFF">
              <w:rPr>
                <w:rFonts w:ascii="Times New Roman" w:eastAsia="Times New Roman" w:hAnsi="Times New Roman" w:cs="Times New Roman"/>
                <w:bCs/>
                <w:sz w:val="24"/>
                <w:szCs w:val="24"/>
              </w:rPr>
              <w:t xml:space="preserve"> электронный // Электронно-библиотечная система IPR BOOKS : [сайт]. — URL: </w:t>
            </w:r>
            <w:hyperlink r:id="rId18" w:history="1">
              <w:r w:rsidRPr="005C4CFF">
                <w:rPr>
                  <w:rFonts w:ascii="Times New Roman" w:eastAsia="Calibri" w:hAnsi="Times New Roman" w:cs="Times New Roman"/>
                  <w:bCs/>
                  <w:color w:val="0000FF"/>
                  <w:sz w:val="20"/>
                  <w:szCs w:val="20"/>
                  <w:u w:val="single"/>
                </w:rPr>
                <w:t>http://www.iprbookshop.ru/65557.html</w:t>
              </w:r>
            </w:hyperlink>
            <w:r w:rsidRPr="005C4CFF">
              <w:rPr>
                <w:rFonts w:ascii="Times New Roman" w:eastAsia="Times New Roman" w:hAnsi="Times New Roman" w:cs="Times New Roman"/>
                <w:bCs/>
                <w:sz w:val="24"/>
                <w:szCs w:val="24"/>
              </w:rPr>
              <w:t xml:space="preserve"> (дата обращения: 02.12.2020). — Режим доступа: для </w:t>
            </w:r>
            <w:proofErr w:type="spellStart"/>
            <w:r w:rsidRPr="005C4CFF">
              <w:rPr>
                <w:rFonts w:ascii="Times New Roman" w:eastAsia="Times New Roman" w:hAnsi="Times New Roman" w:cs="Times New Roman"/>
                <w:bCs/>
                <w:sz w:val="24"/>
                <w:szCs w:val="24"/>
              </w:rPr>
              <w:t>авторизир</w:t>
            </w:r>
            <w:proofErr w:type="spellEnd"/>
            <w:r w:rsidRPr="005C4CFF">
              <w:rPr>
                <w:rFonts w:ascii="Times New Roman" w:eastAsia="Times New Roman" w:hAnsi="Times New Roman" w:cs="Times New Roman"/>
                <w:bCs/>
                <w:sz w:val="24"/>
                <w:szCs w:val="24"/>
              </w:rPr>
              <w:t>. пользователей</w:t>
            </w:r>
          </w:p>
        </w:tc>
        <w:tc>
          <w:tcPr>
            <w:tcW w:w="14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C4CFF" w:rsidRPr="005C4CFF" w:rsidRDefault="005C4CFF" w:rsidP="005C4CFF">
            <w:pPr>
              <w:widowControl w:val="0"/>
              <w:suppressAutoHyphens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5C4CF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1</w:t>
            </w:r>
          </w:p>
        </w:tc>
        <w:tc>
          <w:tcPr>
            <w:tcW w:w="13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C4CFF" w:rsidRPr="005C4CFF" w:rsidRDefault="005C4CFF" w:rsidP="005C4CFF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5C4CF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-</w:t>
            </w:r>
          </w:p>
        </w:tc>
      </w:tr>
      <w:tr w:rsidR="005C4CFF" w:rsidRPr="005C4CFF" w:rsidTr="00C36F23">
        <w:trPr>
          <w:trHeight w:val="20"/>
        </w:trPr>
        <w:tc>
          <w:tcPr>
            <w:tcW w:w="5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C4CFF" w:rsidRPr="005C4CFF" w:rsidRDefault="005C4CFF" w:rsidP="00C36F23">
            <w:pPr>
              <w:widowControl w:val="0"/>
              <w:numPr>
                <w:ilvl w:val="0"/>
                <w:numId w:val="47"/>
              </w:numPr>
              <w:spacing w:after="0" w:line="240" w:lineRule="auto"/>
              <w:ind w:left="22" w:firstLine="0"/>
              <w:contextualSpacing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</w:p>
        </w:tc>
        <w:tc>
          <w:tcPr>
            <w:tcW w:w="59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C4CFF" w:rsidRPr="005C4CFF" w:rsidRDefault="005C4CFF" w:rsidP="005C4CFF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bCs/>
                <w:sz w:val="24"/>
                <w:szCs w:val="24"/>
              </w:rPr>
            </w:pPr>
            <w:r w:rsidRPr="005C4CFF">
              <w:rPr>
                <w:rFonts w:ascii="Times New Roman" w:eastAsia="Times New Roman" w:hAnsi="Times New Roman" w:cs="Times New Roman"/>
                <w:bCs/>
                <w:sz w:val="24"/>
                <w:szCs w:val="24"/>
              </w:rPr>
              <w:t xml:space="preserve">Мовшович, А. Д. Фехтование. Начинающему </w:t>
            </w:r>
            <w:proofErr w:type="gramStart"/>
            <w:r w:rsidRPr="005C4CFF">
              <w:rPr>
                <w:rFonts w:ascii="Times New Roman" w:eastAsia="Times New Roman" w:hAnsi="Times New Roman" w:cs="Times New Roman"/>
                <w:bCs/>
                <w:sz w:val="24"/>
                <w:szCs w:val="24"/>
              </w:rPr>
              <w:t>тренеру :</w:t>
            </w:r>
            <w:proofErr w:type="gramEnd"/>
            <w:r w:rsidRPr="005C4CFF">
              <w:rPr>
                <w:rFonts w:ascii="Times New Roman" w:eastAsia="Times New Roman" w:hAnsi="Times New Roman" w:cs="Times New Roman"/>
                <w:bCs/>
                <w:sz w:val="24"/>
                <w:szCs w:val="24"/>
              </w:rPr>
              <w:t xml:space="preserve"> методическое пособие / А. Д. Мовшович. — </w:t>
            </w:r>
            <w:proofErr w:type="gramStart"/>
            <w:r w:rsidRPr="005C4CFF">
              <w:rPr>
                <w:rFonts w:ascii="Times New Roman" w:eastAsia="Times New Roman" w:hAnsi="Times New Roman" w:cs="Times New Roman"/>
                <w:bCs/>
                <w:sz w:val="24"/>
                <w:szCs w:val="24"/>
              </w:rPr>
              <w:t>Москва :</w:t>
            </w:r>
            <w:proofErr w:type="gramEnd"/>
            <w:r w:rsidRPr="005C4CFF">
              <w:rPr>
                <w:rFonts w:ascii="Times New Roman" w:eastAsia="Times New Roman" w:hAnsi="Times New Roman" w:cs="Times New Roman"/>
                <w:bCs/>
                <w:sz w:val="24"/>
                <w:szCs w:val="24"/>
              </w:rPr>
              <w:t xml:space="preserve"> Академический Проект, 2011. — 122 c. — ISBN 978-5-8291-1320-9. — </w:t>
            </w:r>
            <w:proofErr w:type="gramStart"/>
            <w:r w:rsidRPr="005C4CFF">
              <w:rPr>
                <w:rFonts w:ascii="Times New Roman" w:eastAsia="Times New Roman" w:hAnsi="Times New Roman" w:cs="Times New Roman"/>
                <w:bCs/>
                <w:sz w:val="24"/>
                <w:szCs w:val="24"/>
              </w:rPr>
              <w:t>Текст :</w:t>
            </w:r>
            <w:proofErr w:type="gramEnd"/>
            <w:r w:rsidRPr="005C4CFF">
              <w:rPr>
                <w:rFonts w:ascii="Times New Roman" w:eastAsia="Times New Roman" w:hAnsi="Times New Roman" w:cs="Times New Roman"/>
                <w:bCs/>
                <w:sz w:val="24"/>
                <w:szCs w:val="24"/>
              </w:rPr>
              <w:t xml:space="preserve"> электронный // Электронно-библиотечная система IPR BOOKS : [сайт]. — URL: </w:t>
            </w:r>
            <w:hyperlink r:id="rId19" w:history="1">
              <w:r w:rsidRPr="005C4CFF">
                <w:rPr>
                  <w:rFonts w:ascii="Times New Roman" w:eastAsia="Calibri" w:hAnsi="Times New Roman" w:cs="Times New Roman"/>
                  <w:bCs/>
                  <w:color w:val="0000FF"/>
                  <w:sz w:val="20"/>
                  <w:szCs w:val="20"/>
                  <w:u w:val="single"/>
                </w:rPr>
                <w:t>http://www.iprbookshop.ru/36622.html</w:t>
              </w:r>
            </w:hyperlink>
            <w:r w:rsidRPr="005C4CFF">
              <w:rPr>
                <w:rFonts w:ascii="Times New Roman" w:eastAsia="Times New Roman" w:hAnsi="Times New Roman" w:cs="Times New Roman"/>
                <w:bCs/>
                <w:sz w:val="24"/>
                <w:szCs w:val="24"/>
              </w:rPr>
              <w:t xml:space="preserve"> (дата обращения: 02.12.2020). — Режим доступа: для </w:t>
            </w:r>
            <w:proofErr w:type="spellStart"/>
            <w:r w:rsidRPr="005C4CFF">
              <w:rPr>
                <w:rFonts w:ascii="Times New Roman" w:eastAsia="Times New Roman" w:hAnsi="Times New Roman" w:cs="Times New Roman"/>
                <w:bCs/>
                <w:sz w:val="24"/>
                <w:szCs w:val="24"/>
              </w:rPr>
              <w:t>авторизир</w:t>
            </w:r>
            <w:proofErr w:type="spellEnd"/>
            <w:r w:rsidRPr="005C4CFF">
              <w:rPr>
                <w:rFonts w:ascii="Times New Roman" w:eastAsia="Times New Roman" w:hAnsi="Times New Roman" w:cs="Times New Roman"/>
                <w:bCs/>
                <w:sz w:val="24"/>
                <w:szCs w:val="24"/>
              </w:rPr>
              <w:t>. пользователей.</w:t>
            </w:r>
          </w:p>
        </w:tc>
        <w:tc>
          <w:tcPr>
            <w:tcW w:w="14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C4CFF" w:rsidRPr="005C4CFF" w:rsidRDefault="005C4CFF" w:rsidP="005C4CFF">
            <w:pPr>
              <w:widowControl w:val="0"/>
              <w:suppressAutoHyphens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5C4CF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1</w:t>
            </w:r>
          </w:p>
        </w:tc>
        <w:tc>
          <w:tcPr>
            <w:tcW w:w="13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C4CFF" w:rsidRPr="005C4CFF" w:rsidRDefault="005C4CFF" w:rsidP="005C4CFF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5C4CF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-</w:t>
            </w:r>
          </w:p>
        </w:tc>
      </w:tr>
      <w:tr w:rsidR="005C4CFF" w:rsidRPr="005C4CFF" w:rsidTr="00C36F23">
        <w:trPr>
          <w:trHeight w:val="20"/>
        </w:trPr>
        <w:tc>
          <w:tcPr>
            <w:tcW w:w="5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C4CFF" w:rsidRPr="005C4CFF" w:rsidRDefault="005C4CFF" w:rsidP="00C36F23">
            <w:pPr>
              <w:widowControl w:val="0"/>
              <w:numPr>
                <w:ilvl w:val="0"/>
                <w:numId w:val="47"/>
              </w:numPr>
              <w:spacing w:after="0" w:line="240" w:lineRule="auto"/>
              <w:ind w:left="22" w:firstLine="0"/>
              <w:contextualSpacing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</w:p>
        </w:tc>
        <w:tc>
          <w:tcPr>
            <w:tcW w:w="59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C4CFF" w:rsidRPr="005C4CFF" w:rsidRDefault="005C4CFF" w:rsidP="005C4CFF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C4CFF">
              <w:rPr>
                <w:rFonts w:ascii="Times New Roman" w:eastAsia="Times New Roman" w:hAnsi="Times New Roman" w:cs="Times New Roman"/>
                <w:bCs/>
                <w:sz w:val="24"/>
                <w:szCs w:val="24"/>
              </w:rPr>
              <w:t>Тышлер, Д. А.</w:t>
            </w:r>
            <w:r w:rsidRPr="005C4CFF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   Фехтование. Что должен знать спортсмен о технике и тактике / Д. А. Тышлер, Г. Д. Тышлер. - </w:t>
            </w:r>
            <w:proofErr w:type="gramStart"/>
            <w:r w:rsidRPr="005C4CFF">
              <w:rPr>
                <w:rFonts w:ascii="Times New Roman" w:eastAsia="Times New Roman" w:hAnsi="Times New Roman" w:cs="Times New Roman"/>
                <w:sz w:val="24"/>
                <w:szCs w:val="24"/>
              </w:rPr>
              <w:t>Москва :</w:t>
            </w:r>
            <w:proofErr w:type="gramEnd"/>
            <w:r w:rsidRPr="005C4CFF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Физкультурное образование и наука, 1995. - 170 </w:t>
            </w:r>
            <w:proofErr w:type="gramStart"/>
            <w:r w:rsidRPr="005C4CFF">
              <w:rPr>
                <w:rFonts w:ascii="Times New Roman" w:eastAsia="Times New Roman" w:hAnsi="Times New Roman" w:cs="Times New Roman"/>
                <w:sz w:val="24"/>
                <w:szCs w:val="24"/>
              </w:rPr>
              <w:t>с. :</w:t>
            </w:r>
            <w:proofErr w:type="gramEnd"/>
            <w:r w:rsidRPr="005C4CFF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ил. - 15.000. - Текст (визуальный) : непосредственный.</w:t>
            </w:r>
          </w:p>
        </w:tc>
        <w:tc>
          <w:tcPr>
            <w:tcW w:w="14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C4CFF" w:rsidRPr="005C4CFF" w:rsidRDefault="005C4CFF" w:rsidP="005C4CFF">
            <w:pPr>
              <w:widowControl w:val="0"/>
              <w:suppressAutoHyphens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5C4CF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1</w:t>
            </w:r>
          </w:p>
        </w:tc>
        <w:tc>
          <w:tcPr>
            <w:tcW w:w="13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C4CFF" w:rsidRPr="005C4CFF" w:rsidRDefault="005C4CFF" w:rsidP="005C4CFF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5C4CF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-</w:t>
            </w:r>
          </w:p>
        </w:tc>
      </w:tr>
      <w:tr w:rsidR="005C4CFF" w:rsidRPr="005C4CFF" w:rsidTr="00C36F23">
        <w:trPr>
          <w:trHeight w:val="20"/>
        </w:trPr>
        <w:tc>
          <w:tcPr>
            <w:tcW w:w="5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C4CFF" w:rsidRPr="005C4CFF" w:rsidRDefault="005C4CFF" w:rsidP="00C36F23">
            <w:pPr>
              <w:widowControl w:val="0"/>
              <w:numPr>
                <w:ilvl w:val="0"/>
                <w:numId w:val="47"/>
              </w:numPr>
              <w:spacing w:after="0" w:line="240" w:lineRule="auto"/>
              <w:ind w:left="22" w:firstLine="0"/>
              <w:contextualSpacing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</w:p>
        </w:tc>
        <w:tc>
          <w:tcPr>
            <w:tcW w:w="59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C4CFF" w:rsidRPr="005C4CFF" w:rsidRDefault="005C4CFF" w:rsidP="005C4CFF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bCs/>
                <w:sz w:val="24"/>
                <w:szCs w:val="24"/>
              </w:rPr>
            </w:pPr>
            <w:r w:rsidRPr="005C4CFF">
              <w:rPr>
                <w:rFonts w:ascii="Times New Roman" w:eastAsia="Times New Roman" w:hAnsi="Times New Roman" w:cs="Times New Roman"/>
                <w:bCs/>
                <w:sz w:val="24"/>
                <w:szCs w:val="24"/>
              </w:rPr>
              <w:t xml:space="preserve">Майорова Л. Т.   Основные понятия и термины </w:t>
            </w:r>
            <w:proofErr w:type="gramStart"/>
            <w:r w:rsidRPr="005C4CFF">
              <w:rPr>
                <w:rFonts w:ascii="Times New Roman" w:eastAsia="Times New Roman" w:hAnsi="Times New Roman" w:cs="Times New Roman"/>
                <w:bCs/>
                <w:sz w:val="24"/>
                <w:szCs w:val="24"/>
              </w:rPr>
              <w:lastRenderedPageBreak/>
              <w:t>фехтования :</w:t>
            </w:r>
            <w:proofErr w:type="gramEnd"/>
            <w:r w:rsidRPr="005C4CFF">
              <w:rPr>
                <w:rFonts w:ascii="Times New Roman" w:eastAsia="Times New Roman" w:hAnsi="Times New Roman" w:cs="Times New Roman"/>
                <w:bCs/>
                <w:sz w:val="24"/>
                <w:szCs w:val="24"/>
              </w:rPr>
              <w:t xml:space="preserve"> учебное пособие / Л. Т. Майорова, М. А. </w:t>
            </w:r>
            <w:proofErr w:type="spellStart"/>
            <w:r w:rsidRPr="005C4CFF">
              <w:rPr>
                <w:rFonts w:ascii="Times New Roman" w:eastAsia="Times New Roman" w:hAnsi="Times New Roman" w:cs="Times New Roman"/>
                <w:bCs/>
                <w:sz w:val="24"/>
                <w:szCs w:val="24"/>
              </w:rPr>
              <w:t>Мотоенко</w:t>
            </w:r>
            <w:proofErr w:type="spellEnd"/>
            <w:r w:rsidRPr="005C4CFF">
              <w:rPr>
                <w:rFonts w:ascii="Times New Roman" w:eastAsia="Times New Roman" w:hAnsi="Times New Roman" w:cs="Times New Roman"/>
                <w:bCs/>
                <w:sz w:val="24"/>
                <w:szCs w:val="24"/>
              </w:rPr>
              <w:t xml:space="preserve"> ; </w:t>
            </w:r>
            <w:proofErr w:type="spellStart"/>
            <w:r w:rsidRPr="005C4CFF">
              <w:rPr>
                <w:rFonts w:ascii="Times New Roman" w:eastAsia="Times New Roman" w:hAnsi="Times New Roman" w:cs="Times New Roman"/>
                <w:bCs/>
                <w:sz w:val="24"/>
                <w:szCs w:val="24"/>
              </w:rPr>
              <w:t>СибГАФК</w:t>
            </w:r>
            <w:proofErr w:type="spellEnd"/>
            <w:r w:rsidRPr="005C4CFF">
              <w:rPr>
                <w:rFonts w:ascii="Times New Roman" w:eastAsia="Times New Roman" w:hAnsi="Times New Roman" w:cs="Times New Roman"/>
                <w:bCs/>
                <w:sz w:val="24"/>
                <w:szCs w:val="24"/>
              </w:rPr>
              <w:t>. - Омск, 2000. - 56 с. : ил. - б/ц. - Текст (визуальный) : непосредственный.</w:t>
            </w:r>
          </w:p>
        </w:tc>
        <w:tc>
          <w:tcPr>
            <w:tcW w:w="14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C4CFF" w:rsidRPr="005C4CFF" w:rsidRDefault="005C4CFF" w:rsidP="005C4CFF">
            <w:pPr>
              <w:widowControl w:val="0"/>
              <w:suppressAutoHyphens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5C4CF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lastRenderedPageBreak/>
              <w:t>1</w:t>
            </w:r>
          </w:p>
        </w:tc>
        <w:tc>
          <w:tcPr>
            <w:tcW w:w="13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C4CFF" w:rsidRPr="005C4CFF" w:rsidRDefault="005C4CFF" w:rsidP="005C4CFF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5C4CF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-</w:t>
            </w:r>
          </w:p>
        </w:tc>
      </w:tr>
    </w:tbl>
    <w:p w:rsidR="005C4CFF" w:rsidRPr="005C4CFF" w:rsidRDefault="005C4CFF" w:rsidP="005C4CFF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5C4CFF" w:rsidRPr="000335CA" w:rsidRDefault="005C4CFF" w:rsidP="000335CA">
      <w:pPr>
        <w:keepNext/>
        <w:keepLines/>
        <w:numPr>
          <w:ilvl w:val="0"/>
          <w:numId w:val="2"/>
        </w:numPr>
        <w:spacing w:before="40" w:after="0" w:line="240" w:lineRule="auto"/>
        <w:ind w:left="0" w:firstLine="709"/>
        <w:jc w:val="both"/>
        <w:outlineLvl w:val="1"/>
        <w:rPr>
          <w:rFonts w:ascii="Times New Roman" w:eastAsia="Cambria" w:hAnsi="Times New Roman" w:cs="Times New Roman"/>
          <w:b/>
          <w:bCs/>
          <w:sz w:val="24"/>
          <w:szCs w:val="24"/>
          <w:lang w:eastAsia="ru-RU"/>
        </w:rPr>
      </w:pPr>
      <w:r w:rsidRPr="000335CA">
        <w:rPr>
          <w:rFonts w:ascii="Times New Roman" w:eastAsia="Cambria" w:hAnsi="Times New Roman" w:cs="Times New Roman"/>
          <w:b/>
          <w:bCs/>
          <w:sz w:val="24"/>
          <w:szCs w:val="24"/>
          <w:lang w:eastAsia="ru-RU"/>
        </w:rPr>
        <w:t>Перечень ресурсов информационно-коммуникационной сети «интернет». Информационно-справочные и поисковые системы, профессиональные базы данных:</w:t>
      </w:r>
    </w:p>
    <w:p w:rsidR="000335CA" w:rsidRPr="000A0ADC" w:rsidRDefault="000335CA" w:rsidP="00C36F23">
      <w:pPr>
        <w:numPr>
          <w:ilvl w:val="0"/>
          <w:numId w:val="4"/>
        </w:numPr>
        <w:tabs>
          <w:tab w:val="left" w:pos="284"/>
        </w:tabs>
        <w:spacing w:line="240" w:lineRule="auto"/>
        <w:contextualSpacing/>
        <w:jc w:val="both"/>
        <w:rPr>
          <w:rFonts w:ascii="Times New Roman" w:hAnsi="Times New Roman" w:cs="Times New Roman"/>
          <w:sz w:val="24"/>
          <w:szCs w:val="24"/>
        </w:rPr>
      </w:pPr>
      <w:r w:rsidRPr="000A0ADC">
        <w:rPr>
          <w:rFonts w:ascii="Times New Roman" w:hAnsi="Times New Roman" w:cs="Times New Roman"/>
          <w:sz w:val="24"/>
          <w:szCs w:val="24"/>
        </w:rPr>
        <w:t>Электронная библиотечная система ЭЛМАРК (МГАФК)</w:t>
      </w:r>
      <w:r w:rsidRPr="000A0ADC">
        <w:rPr>
          <w:sz w:val="24"/>
          <w:szCs w:val="24"/>
        </w:rPr>
        <w:t xml:space="preserve"> </w:t>
      </w:r>
      <w:hyperlink r:id="rId20" w:history="1">
        <w:r w:rsidRPr="000A0ADC">
          <w:rPr>
            <w:rFonts w:ascii="Times New Roman" w:hAnsi="Times New Roman" w:cs="Times New Roman"/>
            <w:color w:val="0066CC"/>
            <w:sz w:val="24"/>
            <w:szCs w:val="24"/>
            <w:u w:val="single"/>
            <w:lang w:val="en-US"/>
          </w:rPr>
          <w:t>http</w:t>
        </w:r>
        <w:r w:rsidRPr="000A0ADC">
          <w:rPr>
            <w:rFonts w:ascii="Times New Roman" w:hAnsi="Times New Roman" w:cs="Times New Roman"/>
            <w:color w:val="0066CC"/>
            <w:sz w:val="24"/>
            <w:szCs w:val="24"/>
            <w:u w:val="single"/>
          </w:rPr>
          <w:t>://lib.mgafk.ru</w:t>
        </w:r>
      </w:hyperlink>
    </w:p>
    <w:p w:rsidR="000335CA" w:rsidRPr="000A0ADC" w:rsidRDefault="000335CA" w:rsidP="00C36F23">
      <w:pPr>
        <w:numPr>
          <w:ilvl w:val="0"/>
          <w:numId w:val="4"/>
        </w:numPr>
        <w:tabs>
          <w:tab w:val="left" w:pos="284"/>
        </w:tabs>
        <w:spacing w:line="240" w:lineRule="auto"/>
        <w:contextualSpacing/>
        <w:jc w:val="both"/>
        <w:rPr>
          <w:rFonts w:ascii="Times New Roman" w:hAnsi="Times New Roman" w:cs="Times New Roman"/>
          <w:sz w:val="24"/>
          <w:szCs w:val="24"/>
        </w:rPr>
      </w:pPr>
      <w:r w:rsidRPr="000A0ADC">
        <w:rPr>
          <w:rFonts w:ascii="Times New Roman" w:hAnsi="Times New Roman" w:cs="Times New Roman"/>
          <w:sz w:val="24"/>
          <w:szCs w:val="24"/>
        </w:rPr>
        <w:t xml:space="preserve">Электронно-библиотечная система </w:t>
      </w:r>
      <w:proofErr w:type="spellStart"/>
      <w:r w:rsidRPr="000A0ADC">
        <w:rPr>
          <w:rFonts w:ascii="Times New Roman" w:hAnsi="Times New Roman" w:cs="Times New Roman"/>
          <w:sz w:val="24"/>
          <w:szCs w:val="24"/>
        </w:rPr>
        <w:t>Elibrary</w:t>
      </w:r>
      <w:proofErr w:type="spellEnd"/>
      <w:r w:rsidRPr="000A0ADC">
        <w:rPr>
          <w:rFonts w:ascii="Times New Roman" w:hAnsi="Times New Roman" w:cs="Times New Roman"/>
          <w:sz w:val="24"/>
          <w:szCs w:val="24"/>
        </w:rPr>
        <w:t xml:space="preserve"> </w:t>
      </w:r>
      <w:hyperlink r:id="rId21" w:history="1">
        <w:r w:rsidRPr="000A0ADC">
          <w:rPr>
            <w:rFonts w:ascii="Times New Roman" w:hAnsi="Times New Roman" w:cs="Times New Roman"/>
            <w:color w:val="0000FF"/>
            <w:sz w:val="24"/>
            <w:szCs w:val="24"/>
            <w:u w:val="single"/>
          </w:rPr>
          <w:t>https://elibrary.ru</w:t>
        </w:r>
      </w:hyperlink>
    </w:p>
    <w:p w:rsidR="000335CA" w:rsidRPr="000A0ADC" w:rsidRDefault="000335CA" w:rsidP="00C36F23">
      <w:pPr>
        <w:numPr>
          <w:ilvl w:val="0"/>
          <w:numId w:val="4"/>
        </w:numPr>
        <w:tabs>
          <w:tab w:val="left" w:pos="284"/>
        </w:tabs>
        <w:spacing w:line="240" w:lineRule="auto"/>
        <w:contextualSpacing/>
        <w:jc w:val="both"/>
        <w:rPr>
          <w:rFonts w:ascii="Times New Roman" w:hAnsi="Times New Roman" w:cs="Times New Roman"/>
          <w:sz w:val="24"/>
          <w:szCs w:val="24"/>
        </w:rPr>
      </w:pPr>
      <w:r w:rsidRPr="000A0ADC">
        <w:rPr>
          <w:rFonts w:ascii="Times New Roman" w:hAnsi="Times New Roman" w:cs="Times New Roman"/>
          <w:sz w:val="24"/>
          <w:szCs w:val="24"/>
        </w:rPr>
        <w:t xml:space="preserve">Электронно-библиотечная система </w:t>
      </w:r>
      <w:proofErr w:type="spellStart"/>
      <w:r w:rsidRPr="000A0ADC">
        <w:rPr>
          <w:rFonts w:ascii="Times New Roman" w:hAnsi="Times New Roman" w:cs="Times New Roman"/>
          <w:sz w:val="24"/>
          <w:szCs w:val="24"/>
        </w:rPr>
        <w:t>IPRbooks</w:t>
      </w:r>
      <w:proofErr w:type="spellEnd"/>
      <w:r w:rsidRPr="000A0ADC">
        <w:rPr>
          <w:rFonts w:ascii="Times New Roman" w:hAnsi="Times New Roman" w:cs="Times New Roman"/>
          <w:sz w:val="24"/>
          <w:szCs w:val="24"/>
        </w:rPr>
        <w:t xml:space="preserve"> </w:t>
      </w:r>
      <w:hyperlink r:id="rId22" w:history="1">
        <w:r w:rsidRPr="000A0ADC">
          <w:rPr>
            <w:rFonts w:ascii="Times New Roman" w:hAnsi="Times New Roman" w:cs="Times New Roman"/>
            <w:color w:val="0000FF"/>
            <w:sz w:val="24"/>
            <w:szCs w:val="24"/>
            <w:u w:val="single"/>
          </w:rPr>
          <w:t>http://www.iprbookshop.ru</w:t>
        </w:r>
      </w:hyperlink>
    </w:p>
    <w:p w:rsidR="000335CA" w:rsidRPr="000A0ADC" w:rsidRDefault="000335CA" w:rsidP="00C36F23">
      <w:pPr>
        <w:numPr>
          <w:ilvl w:val="0"/>
          <w:numId w:val="4"/>
        </w:numPr>
        <w:tabs>
          <w:tab w:val="left" w:pos="284"/>
        </w:tabs>
        <w:spacing w:line="240" w:lineRule="auto"/>
        <w:contextualSpacing/>
        <w:jc w:val="both"/>
        <w:rPr>
          <w:rFonts w:ascii="Times New Roman" w:hAnsi="Times New Roman" w:cs="Times New Roman"/>
          <w:sz w:val="24"/>
          <w:szCs w:val="24"/>
        </w:rPr>
      </w:pPr>
      <w:r w:rsidRPr="000A0ADC">
        <w:rPr>
          <w:rFonts w:ascii="Times New Roman" w:hAnsi="Times New Roman" w:cs="Times New Roman"/>
          <w:sz w:val="24"/>
          <w:szCs w:val="24"/>
        </w:rPr>
        <w:t>Электронно-библиотечная система «</w:t>
      </w:r>
      <w:proofErr w:type="spellStart"/>
      <w:r w:rsidRPr="000A0ADC">
        <w:rPr>
          <w:rFonts w:ascii="Times New Roman" w:hAnsi="Times New Roman" w:cs="Times New Roman"/>
          <w:sz w:val="24"/>
          <w:szCs w:val="24"/>
        </w:rPr>
        <w:t>Юрайт</w:t>
      </w:r>
      <w:proofErr w:type="spellEnd"/>
      <w:r w:rsidRPr="000A0ADC">
        <w:rPr>
          <w:rFonts w:ascii="Times New Roman" w:hAnsi="Times New Roman" w:cs="Times New Roman"/>
          <w:sz w:val="24"/>
          <w:szCs w:val="24"/>
        </w:rPr>
        <w:t xml:space="preserve">» </w:t>
      </w:r>
      <w:hyperlink r:id="rId23" w:history="1">
        <w:r w:rsidRPr="000A0ADC">
          <w:rPr>
            <w:rStyle w:val="aff5"/>
            <w:rFonts w:ascii="Times New Roman" w:hAnsi="Times New Roman" w:cs="Times New Roman"/>
            <w:sz w:val="24"/>
            <w:szCs w:val="24"/>
          </w:rPr>
          <w:t>https://urait.ru/</w:t>
        </w:r>
      </w:hyperlink>
    </w:p>
    <w:p w:rsidR="000335CA" w:rsidRPr="000A0ADC" w:rsidRDefault="000335CA" w:rsidP="00C36F23">
      <w:pPr>
        <w:numPr>
          <w:ilvl w:val="0"/>
          <w:numId w:val="4"/>
        </w:numPr>
        <w:tabs>
          <w:tab w:val="left" w:pos="284"/>
        </w:tabs>
        <w:spacing w:line="240" w:lineRule="auto"/>
        <w:contextualSpacing/>
        <w:jc w:val="both"/>
        <w:rPr>
          <w:rFonts w:ascii="Times New Roman" w:hAnsi="Times New Roman" w:cs="Times New Roman"/>
          <w:sz w:val="24"/>
          <w:szCs w:val="24"/>
        </w:rPr>
      </w:pPr>
      <w:r w:rsidRPr="000A0ADC">
        <w:rPr>
          <w:rFonts w:ascii="Times New Roman" w:hAnsi="Times New Roman" w:cs="Times New Roman"/>
          <w:sz w:val="24"/>
          <w:szCs w:val="24"/>
        </w:rPr>
        <w:t xml:space="preserve">Электронно-библиотечная система РУКОНТ </w:t>
      </w:r>
      <w:hyperlink r:id="rId24" w:history="1">
        <w:r w:rsidRPr="000A0ADC">
          <w:rPr>
            <w:rStyle w:val="aff5"/>
            <w:rFonts w:ascii="Times New Roman" w:hAnsi="Times New Roman" w:cs="Times New Roman"/>
            <w:sz w:val="24"/>
            <w:szCs w:val="24"/>
          </w:rPr>
          <w:t>https://lib.rucont.ru</w:t>
        </w:r>
      </w:hyperlink>
    </w:p>
    <w:p w:rsidR="000335CA" w:rsidRPr="000A0ADC" w:rsidRDefault="000335CA" w:rsidP="00C36F23">
      <w:pPr>
        <w:numPr>
          <w:ilvl w:val="0"/>
          <w:numId w:val="4"/>
        </w:numPr>
        <w:tabs>
          <w:tab w:val="left" w:pos="284"/>
        </w:tabs>
        <w:spacing w:line="240" w:lineRule="auto"/>
        <w:contextualSpacing/>
        <w:jc w:val="both"/>
        <w:rPr>
          <w:rFonts w:ascii="Times New Roman" w:eastAsia="Calibri" w:hAnsi="Times New Roman" w:cs="Times New Roman"/>
          <w:color w:val="2F2F2F"/>
          <w:sz w:val="24"/>
          <w:szCs w:val="24"/>
        </w:rPr>
      </w:pPr>
      <w:r w:rsidRPr="000A0ADC">
        <w:rPr>
          <w:rFonts w:ascii="Times New Roman" w:hAnsi="Times New Roman" w:cs="Times New Roman"/>
          <w:sz w:val="24"/>
          <w:szCs w:val="24"/>
        </w:rPr>
        <w:t>Министерство</w:t>
      </w:r>
      <w:r w:rsidRPr="000A0ADC">
        <w:rPr>
          <w:rFonts w:ascii="Times New Roman" w:eastAsia="Calibri" w:hAnsi="Times New Roman" w:cs="Times New Roman"/>
          <w:color w:val="2F2F2F"/>
          <w:sz w:val="24"/>
          <w:szCs w:val="24"/>
        </w:rPr>
        <w:t xml:space="preserve"> образования и науки Российской Федерации </w:t>
      </w:r>
      <w:hyperlink r:id="rId25" w:history="1">
        <w:r w:rsidRPr="000A0ADC">
          <w:rPr>
            <w:rFonts w:ascii="Times New Roman" w:eastAsia="Calibri" w:hAnsi="Times New Roman" w:cs="Times New Roman"/>
            <w:color w:val="0066CC"/>
            <w:sz w:val="24"/>
            <w:szCs w:val="24"/>
            <w:u w:val="single"/>
          </w:rPr>
          <w:t>https://minobrnauki.gov.ru/</w:t>
        </w:r>
      </w:hyperlink>
    </w:p>
    <w:p w:rsidR="000335CA" w:rsidRPr="000A0ADC" w:rsidRDefault="000335CA" w:rsidP="00C36F23">
      <w:pPr>
        <w:numPr>
          <w:ilvl w:val="0"/>
          <w:numId w:val="4"/>
        </w:numPr>
        <w:tabs>
          <w:tab w:val="left" w:pos="284"/>
        </w:tabs>
        <w:spacing w:line="240" w:lineRule="auto"/>
        <w:contextualSpacing/>
        <w:jc w:val="both"/>
        <w:rPr>
          <w:rFonts w:ascii="Times New Roman" w:eastAsia="Calibri" w:hAnsi="Times New Roman" w:cs="Times New Roman"/>
          <w:color w:val="2F2F2F"/>
          <w:sz w:val="24"/>
          <w:szCs w:val="24"/>
        </w:rPr>
      </w:pPr>
      <w:r w:rsidRPr="000A0ADC">
        <w:rPr>
          <w:rFonts w:ascii="Times New Roman" w:hAnsi="Times New Roman" w:cs="Times New Roman"/>
          <w:sz w:val="24"/>
          <w:szCs w:val="24"/>
        </w:rPr>
        <w:t>Федеральная</w:t>
      </w:r>
      <w:r w:rsidRPr="000A0ADC">
        <w:rPr>
          <w:rFonts w:ascii="Times New Roman" w:eastAsia="Calibri" w:hAnsi="Times New Roman" w:cs="Times New Roman"/>
          <w:color w:val="2F2F2F"/>
          <w:sz w:val="24"/>
          <w:szCs w:val="24"/>
        </w:rPr>
        <w:t xml:space="preserve"> служба по надзору в сфере образования и науки </w:t>
      </w:r>
      <w:hyperlink r:id="rId26" w:history="1">
        <w:r w:rsidRPr="000A0ADC">
          <w:rPr>
            <w:rFonts w:ascii="Times New Roman" w:eastAsia="Calibri" w:hAnsi="Times New Roman" w:cs="Times New Roman"/>
            <w:color w:val="0066CC"/>
            <w:sz w:val="24"/>
            <w:szCs w:val="24"/>
            <w:u w:val="single"/>
          </w:rPr>
          <w:t>http://obrnadzor.gov.ru/ru/</w:t>
        </w:r>
      </w:hyperlink>
    </w:p>
    <w:p w:rsidR="000335CA" w:rsidRPr="000A0ADC" w:rsidRDefault="000335CA" w:rsidP="00C36F23">
      <w:pPr>
        <w:numPr>
          <w:ilvl w:val="0"/>
          <w:numId w:val="4"/>
        </w:numPr>
        <w:tabs>
          <w:tab w:val="left" w:pos="284"/>
        </w:tabs>
        <w:spacing w:line="240" w:lineRule="auto"/>
        <w:contextualSpacing/>
        <w:jc w:val="both"/>
        <w:rPr>
          <w:rFonts w:ascii="Times New Roman" w:eastAsia="Calibri" w:hAnsi="Times New Roman" w:cs="Times New Roman"/>
          <w:color w:val="2F2F2F"/>
          <w:sz w:val="24"/>
          <w:szCs w:val="24"/>
        </w:rPr>
      </w:pPr>
      <w:r w:rsidRPr="000A0ADC">
        <w:rPr>
          <w:rFonts w:ascii="Times New Roman" w:hAnsi="Times New Roman" w:cs="Times New Roman"/>
          <w:sz w:val="24"/>
          <w:szCs w:val="24"/>
        </w:rPr>
        <w:t>Федеральный</w:t>
      </w:r>
      <w:r w:rsidRPr="000A0ADC">
        <w:rPr>
          <w:rFonts w:ascii="Times New Roman" w:eastAsia="Calibri" w:hAnsi="Times New Roman" w:cs="Times New Roman"/>
          <w:color w:val="2F2F2F"/>
          <w:sz w:val="24"/>
          <w:szCs w:val="24"/>
        </w:rPr>
        <w:t xml:space="preserve"> портал «Российское образование» </w:t>
      </w:r>
      <w:hyperlink r:id="rId27" w:history="1">
        <w:r w:rsidRPr="000A0ADC">
          <w:rPr>
            <w:rFonts w:ascii="Times New Roman" w:eastAsia="Calibri" w:hAnsi="Times New Roman" w:cs="Times New Roman"/>
            <w:color w:val="0000FF"/>
            <w:sz w:val="24"/>
            <w:szCs w:val="24"/>
            <w:u w:val="single"/>
          </w:rPr>
          <w:t>http://www.edu.ru</w:t>
        </w:r>
      </w:hyperlink>
    </w:p>
    <w:p w:rsidR="000335CA" w:rsidRPr="000A0ADC" w:rsidRDefault="000335CA" w:rsidP="00C36F23">
      <w:pPr>
        <w:numPr>
          <w:ilvl w:val="0"/>
          <w:numId w:val="4"/>
        </w:numPr>
        <w:tabs>
          <w:tab w:val="left" w:pos="284"/>
        </w:tabs>
        <w:spacing w:line="240" w:lineRule="auto"/>
        <w:contextualSpacing/>
        <w:jc w:val="both"/>
        <w:rPr>
          <w:rFonts w:ascii="Times New Roman" w:eastAsia="Calibri" w:hAnsi="Times New Roman" w:cs="Times New Roman"/>
          <w:sz w:val="24"/>
          <w:szCs w:val="24"/>
        </w:rPr>
      </w:pPr>
      <w:r w:rsidRPr="000A0ADC">
        <w:rPr>
          <w:rFonts w:ascii="Times New Roman" w:hAnsi="Times New Roman" w:cs="Times New Roman"/>
          <w:sz w:val="24"/>
          <w:szCs w:val="24"/>
        </w:rPr>
        <w:t>Информационная</w:t>
      </w:r>
      <w:r w:rsidRPr="000A0ADC">
        <w:rPr>
          <w:rFonts w:ascii="Times New Roman" w:eastAsia="Calibri" w:hAnsi="Times New Roman" w:cs="Times New Roman"/>
          <w:color w:val="2F2F2F"/>
          <w:sz w:val="24"/>
          <w:szCs w:val="24"/>
        </w:rPr>
        <w:t xml:space="preserve"> система «Единое окно доступа к образовательным ресурсам» </w:t>
      </w:r>
      <w:hyperlink r:id="rId28" w:history="1">
        <w:r w:rsidRPr="000A0ADC">
          <w:rPr>
            <w:rFonts w:ascii="Times New Roman" w:eastAsia="Calibri" w:hAnsi="Times New Roman" w:cs="Times New Roman"/>
            <w:color w:val="0000FF"/>
            <w:sz w:val="24"/>
            <w:szCs w:val="24"/>
            <w:u w:val="single"/>
          </w:rPr>
          <w:t>http://window.edu.ru</w:t>
        </w:r>
      </w:hyperlink>
    </w:p>
    <w:p w:rsidR="000335CA" w:rsidRPr="000A0ADC" w:rsidRDefault="000335CA" w:rsidP="00C36F23">
      <w:pPr>
        <w:numPr>
          <w:ilvl w:val="0"/>
          <w:numId w:val="4"/>
        </w:numPr>
        <w:tabs>
          <w:tab w:val="left" w:pos="284"/>
        </w:tabs>
        <w:spacing w:line="240" w:lineRule="auto"/>
        <w:contextualSpacing/>
        <w:jc w:val="both"/>
        <w:rPr>
          <w:rFonts w:ascii="Times New Roman" w:hAnsi="Times New Roman" w:cs="Times New Roman"/>
          <w:sz w:val="24"/>
          <w:szCs w:val="24"/>
        </w:rPr>
      </w:pPr>
      <w:r w:rsidRPr="000A0ADC">
        <w:rPr>
          <w:rFonts w:ascii="Times New Roman" w:hAnsi="Times New Roman" w:cs="Times New Roman"/>
          <w:sz w:val="24"/>
          <w:szCs w:val="24"/>
        </w:rPr>
        <w:t>Федеральный</w:t>
      </w:r>
      <w:r w:rsidRPr="000A0ADC">
        <w:rPr>
          <w:rFonts w:ascii="Times New Roman" w:eastAsia="Calibri" w:hAnsi="Times New Roman" w:cs="Times New Roman"/>
          <w:color w:val="2F2F2F"/>
          <w:sz w:val="24"/>
          <w:szCs w:val="24"/>
        </w:rPr>
        <w:t xml:space="preserve"> центр и информационно-образовательных ресурсов </w:t>
      </w:r>
      <w:hyperlink r:id="rId29" w:history="1">
        <w:r w:rsidRPr="000A0ADC">
          <w:rPr>
            <w:rFonts w:ascii="Times New Roman" w:eastAsia="Calibri" w:hAnsi="Times New Roman" w:cs="Times New Roman"/>
            <w:color w:val="0000FF"/>
            <w:sz w:val="24"/>
            <w:szCs w:val="24"/>
            <w:u w:val="single"/>
          </w:rPr>
          <w:t>http://fcior.edu.ru</w:t>
        </w:r>
      </w:hyperlink>
    </w:p>
    <w:p w:rsidR="000335CA" w:rsidRDefault="000335CA" w:rsidP="00C36F23">
      <w:pPr>
        <w:numPr>
          <w:ilvl w:val="0"/>
          <w:numId w:val="4"/>
        </w:numPr>
        <w:tabs>
          <w:tab w:val="left" w:pos="284"/>
        </w:tabs>
        <w:spacing w:line="240" w:lineRule="auto"/>
        <w:contextualSpacing/>
        <w:jc w:val="both"/>
        <w:rPr>
          <w:rFonts w:ascii="Times New Roman" w:hAnsi="Times New Roman" w:cs="Times New Roman"/>
          <w:sz w:val="24"/>
          <w:szCs w:val="24"/>
        </w:rPr>
      </w:pPr>
      <w:r w:rsidRPr="000A0ADC">
        <w:rPr>
          <w:rFonts w:ascii="Times New Roman" w:hAnsi="Times New Roman" w:cs="Times New Roman"/>
          <w:sz w:val="24"/>
          <w:szCs w:val="24"/>
        </w:rPr>
        <w:t xml:space="preserve">Министерство спорта Российской Федерации </w:t>
      </w:r>
      <w:hyperlink r:id="rId30" w:history="1">
        <w:r w:rsidRPr="000A0ADC">
          <w:rPr>
            <w:rStyle w:val="aff5"/>
            <w:rFonts w:ascii="Times New Roman" w:hAnsi="Times New Roman" w:cs="Times New Roman"/>
            <w:sz w:val="24"/>
            <w:szCs w:val="24"/>
          </w:rPr>
          <w:t>https://minsport.gov.ru/</w:t>
        </w:r>
      </w:hyperlink>
    </w:p>
    <w:p w:rsidR="000335CA" w:rsidRDefault="005C4CFF" w:rsidP="00C36F23">
      <w:pPr>
        <w:numPr>
          <w:ilvl w:val="0"/>
          <w:numId w:val="4"/>
        </w:numPr>
        <w:tabs>
          <w:tab w:val="left" w:pos="284"/>
        </w:tabs>
        <w:spacing w:line="240" w:lineRule="auto"/>
        <w:contextualSpacing/>
        <w:jc w:val="both"/>
        <w:rPr>
          <w:rFonts w:ascii="Times New Roman" w:hAnsi="Times New Roman" w:cs="Times New Roman"/>
          <w:sz w:val="24"/>
          <w:szCs w:val="24"/>
        </w:rPr>
      </w:pPr>
      <w:r w:rsidRPr="000335CA">
        <w:rPr>
          <w:rFonts w:ascii="Times New Roman" w:eastAsia="Calibri" w:hAnsi="Times New Roman" w:cs="Times New Roman"/>
          <w:sz w:val="24"/>
          <w:szCs w:val="24"/>
        </w:rPr>
        <w:t xml:space="preserve">Московская федерация фехтования </w:t>
      </w:r>
      <w:hyperlink r:id="rId31" w:history="1">
        <w:r w:rsidRPr="000335CA">
          <w:rPr>
            <w:rFonts w:ascii="Times New Roman" w:eastAsia="Calibri" w:hAnsi="Times New Roman" w:cs="Times New Roman"/>
            <w:color w:val="0000FF"/>
            <w:sz w:val="20"/>
            <w:szCs w:val="20"/>
            <w:u w:val="single"/>
          </w:rPr>
          <w:t>https://www.mosfencing.ru/</w:t>
        </w:r>
      </w:hyperlink>
    </w:p>
    <w:p w:rsidR="000335CA" w:rsidRDefault="005C4CFF" w:rsidP="00C36F23">
      <w:pPr>
        <w:numPr>
          <w:ilvl w:val="0"/>
          <w:numId w:val="4"/>
        </w:numPr>
        <w:tabs>
          <w:tab w:val="left" w:pos="284"/>
        </w:tabs>
        <w:spacing w:line="240" w:lineRule="auto"/>
        <w:contextualSpacing/>
        <w:jc w:val="both"/>
        <w:rPr>
          <w:rFonts w:ascii="Times New Roman" w:hAnsi="Times New Roman" w:cs="Times New Roman"/>
          <w:sz w:val="24"/>
          <w:szCs w:val="24"/>
        </w:rPr>
      </w:pPr>
      <w:r w:rsidRPr="000335CA">
        <w:rPr>
          <w:rFonts w:ascii="Times New Roman" w:eastAsia="Calibri" w:hAnsi="Times New Roman" w:cs="Times New Roman"/>
          <w:bCs/>
          <w:sz w:val="24"/>
          <w:szCs w:val="24"/>
        </w:rPr>
        <w:t xml:space="preserve">Международная федерация фехтования </w:t>
      </w:r>
      <w:hyperlink r:id="rId32" w:history="1">
        <w:r w:rsidRPr="000335CA">
          <w:rPr>
            <w:rFonts w:ascii="Times New Roman" w:eastAsia="Calibri" w:hAnsi="Times New Roman" w:cs="Times New Roman"/>
            <w:color w:val="0000FF"/>
            <w:sz w:val="20"/>
            <w:szCs w:val="20"/>
            <w:u w:val="single"/>
          </w:rPr>
          <w:t>https://fie.org/</w:t>
        </w:r>
      </w:hyperlink>
    </w:p>
    <w:p w:rsidR="005C4CFF" w:rsidRPr="000335CA" w:rsidRDefault="005C4CFF" w:rsidP="00C36F23">
      <w:pPr>
        <w:numPr>
          <w:ilvl w:val="0"/>
          <w:numId w:val="4"/>
        </w:numPr>
        <w:tabs>
          <w:tab w:val="left" w:pos="284"/>
        </w:tabs>
        <w:spacing w:line="240" w:lineRule="auto"/>
        <w:contextualSpacing/>
        <w:jc w:val="both"/>
        <w:rPr>
          <w:rFonts w:ascii="Times New Roman" w:hAnsi="Times New Roman" w:cs="Times New Roman"/>
          <w:sz w:val="24"/>
          <w:szCs w:val="24"/>
        </w:rPr>
      </w:pPr>
      <w:r w:rsidRPr="000335CA">
        <w:rPr>
          <w:rFonts w:ascii="Times New Roman" w:eastAsia="Calibri" w:hAnsi="Times New Roman" w:cs="Times New Roman"/>
          <w:sz w:val="24"/>
          <w:szCs w:val="24"/>
        </w:rPr>
        <w:t xml:space="preserve">Федерация фехтования России </w:t>
      </w:r>
      <w:hyperlink r:id="rId33" w:history="1">
        <w:r w:rsidRPr="000335CA">
          <w:rPr>
            <w:rFonts w:ascii="Times New Roman" w:eastAsia="Calibri" w:hAnsi="Times New Roman" w:cs="Times New Roman"/>
            <w:color w:val="0000FF"/>
            <w:sz w:val="20"/>
            <w:szCs w:val="20"/>
            <w:u w:val="single"/>
          </w:rPr>
          <w:t>http://rusfencing.ru/</w:t>
        </w:r>
      </w:hyperlink>
    </w:p>
    <w:p w:rsidR="005C4CFF" w:rsidRPr="005C4CFF" w:rsidRDefault="005C4CFF" w:rsidP="005C4CFF">
      <w:pPr>
        <w:shd w:val="clear" w:color="auto" w:fill="FFFFFF"/>
        <w:autoSpaceDE w:val="0"/>
        <w:autoSpaceDN w:val="0"/>
        <w:adjustRightInd w:val="0"/>
        <w:spacing w:line="256" w:lineRule="auto"/>
        <w:ind w:left="709"/>
        <w:contextualSpacing/>
        <w:rPr>
          <w:rFonts w:ascii="Times New Roman" w:eastAsia="Calibri" w:hAnsi="Times New Roman" w:cs="Times New Roman"/>
          <w:sz w:val="24"/>
          <w:szCs w:val="24"/>
        </w:rPr>
      </w:pPr>
    </w:p>
    <w:p w:rsidR="005C4CFF" w:rsidRPr="000335CA" w:rsidRDefault="005C4CFF" w:rsidP="000335CA">
      <w:pPr>
        <w:keepNext/>
        <w:keepLines/>
        <w:numPr>
          <w:ilvl w:val="0"/>
          <w:numId w:val="2"/>
        </w:numPr>
        <w:spacing w:before="40" w:after="0" w:line="240" w:lineRule="auto"/>
        <w:ind w:left="0" w:firstLine="709"/>
        <w:jc w:val="both"/>
        <w:outlineLvl w:val="1"/>
        <w:rPr>
          <w:rFonts w:ascii="Times New Roman" w:eastAsia="Cambria" w:hAnsi="Times New Roman" w:cs="Times New Roman"/>
          <w:b/>
          <w:bCs/>
          <w:sz w:val="24"/>
          <w:szCs w:val="24"/>
          <w:lang w:eastAsia="ru-RU"/>
        </w:rPr>
      </w:pPr>
      <w:r w:rsidRPr="000335CA">
        <w:rPr>
          <w:rFonts w:ascii="Times New Roman" w:eastAsia="Cambria" w:hAnsi="Times New Roman" w:cs="Times New Roman"/>
          <w:b/>
          <w:bCs/>
          <w:sz w:val="24"/>
          <w:szCs w:val="24"/>
          <w:lang w:eastAsia="ru-RU"/>
        </w:rPr>
        <w:t xml:space="preserve">Материально-техническое обеспечение дисциплины </w:t>
      </w:r>
    </w:p>
    <w:p w:rsidR="000335CA" w:rsidRDefault="000335CA" w:rsidP="005C4CFF">
      <w:pPr>
        <w:shd w:val="clear" w:color="auto" w:fill="FFFFFF"/>
        <w:tabs>
          <w:tab w:val="left" w:pos="710"/>
          <w:tab w:val="left" w:pos="1134"/>
          <w:tab w:val="left" w:pos="1276"/>
        </w:tabs>
        <w:spacing w:after="0" w:line="240" w:lineRule="auto"/>
        <w:ind w:left="709" w:firstLine="709"/>
        <w:contextualSpacing/>
        <w:jc w:val="both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  <w:bookmarkStart w:id="0" w:name="__DdeLink__4036_30136446441"/>
      <w:bookmarkEnd w:id="0"/>
    </w:p>
    <w:p w:rsidR="005C4CFF" w:rsidRPr="005C4CFF" w:rsidRDefault="005C4CFF" w:rsidP="005C4CFF">
      <w:pPr>
        <w:shd w:val="clear" w:color="auto" w:fill="FFFFFF"/>
        <w:tabs>
          <w:tab w:val="left" w:pos="710"/>
          <w:tab w:val="left" w:pos="1134"/>
          <w:tab w:val="left" w:pos="1276"/>
        </w:tabs>
        <w:spacing w:after="0" w:line="240" w:lineRule="auto"/>
        <w:ind w:left="709" w:firstLine="709"/>
        <w:contextualSpacing/>
        <w:jc w:val="both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  <w:r w:rsidRPr="005C4CFF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8.1.</w:t>
      </w:r>
      <w:r w:rsidRPr="005C4CFF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ab/>
        <w:t>Оборудование и спортивный инвентарь специализированного зала.</w:t>
      </w:r>
    </w:p>
    <w:tbl>
      <w:tblPr>
        <w:tblStyle w:val="aff4"/>
        <w:tblW w:w="9656" w:type="dxa"/>
        <w:tblInd w:w="-147" w:type="dxa"/>
        <w:tblLook w:val="04A0" w:firstRow="1" w:lastRow="0" w:firstColumn="1" w:lastColumn="0" w:noHBand="0" w:noVBand="1"/>
      </w:tblPr>
      <w:tblGrid>
        <w:gridCol w:w="540"/>
        <w:gridCol w:w="6393"/>
        <w:gridCol w:w="1292"/>
        <w:gridCol w:w="1431"/>
      </w:tblGrid>
      <w:tr w:rsidR="005C4CFF" w:rsidRPr="005C4CFF" w:rsidTr="005C4CFF">
        <w:tc>
          <w:tcPr>
            <w:tcW w:w="5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C4CFF" w:rsidRPr="005C4CFF" w:rsidRDefault="005C4CFF" w:rsidP="005C4CFF">
            <w:pPr>
              <w:contextualSpacing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C4CFF">
              <w:rPr>
                <w:rFonts w:ascii="Times New Roman" w:eastAsia="Times New Roman" w:hAnsi="Times New Roman" w:cs="Times New Roman"/>
                <w:color w:val="FF0000"/>
                <w:sz w:val="24"/>
                <w:szCs w:val="24"/>
              </w:rPr>
              <w:t xml:space="preserve">         </w:t>
            </w:r>
            <w:r w:rsidRPr="005C4CFF">
              <w:rPr>
                <w:rFonts w:ascii="Times New Roman" w:eastAsia="Times New Roman" w:hAnsi="Times New Roman" w:cs="Times New Roman"/>
                <w:sz w:val="24"/>
                <w:szCs w:val="24"/>
              </w:rPr>
              <w:t>№ п/п</w:t>
            </w:r>
          </w:p>
        </w:tc>
        <w:tc>
          <w:tcPr>
            <w:tcW w:w="63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C4CFF" w:rsidRPr="005C4CFF" w:rsidRDefault="005C4CFF" w:rsidP="005C4CFF">
            <w:pPr>
              <w:contextualSpacing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C4CFF">
              <w:rPr>
                <w:rFonts w:ascii="Times New Roman" w:eastAsia="Times New Roman" w:hAnsi="Times New Roman" w:cs="Times New Roman"/>
                <w:sz w:val="24"/>
                <w:szCs w:val="24"/>
              </w:rPr>
              <w:t>Наименование оборудования и спортивного инвентаря</w:t>
            </w:r>
          </w:p>
        </w:tc>
        <w:tc>
          <w:tcPr>
            <w:tcW w:w="12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C4CFF" w:rsidRPr="005C4CFF" w:rsidRDefault="005C4CFF" w:rsidP="005C4CFF">
            <w:pPr>
              <w:contextualSpacing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C4CFF">
              <w:rPr>
                <w:rFonts w:ascii="Times New Roman" w:eastAsia="Times New Roman" w:hAnsi="Times New Roman" w:cs="Times New Roman"/>
                <w:sz w:val="24"/>
                <w:szCs w:val="24"/>
              </w:rPr>
              <w:t>Единица измерения</w:t>
            </w:r>
          </w:p>
        </w:tc>
        <w:tc>
          <w:tcPr>
            <w:tcW w:w="14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C4CFF" w:rsidRPr="005C4CFF" w:rsidRDefault="005C4CFF" w:rsidP="005C4CFF">
            <w:pPr>
              <w:contextualSpacing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C4CFF">
              <w:rPr>
                <w:rFonts w:ascii="Times New Roman" w:eastAsia="Times New Roman" w:hAnsi="Times New Roman" w:cs="Times New Roman"/>
                <w:sz w:val="24"/>
                <w:szCs w:val="24"/>
              </w:rPr>
              <w:t>Количество изделий</w:t>
            </w:r>
          </w:p>
        </w:tc>
      </w:tr>
      <w:tr w:rsidR="005C4CFF" w:rsidRPr="005C4CFF" w:rsidTr="005C4CFF">
        <w:tc>
          <w:tcPr>
            <w:tcW w:w="5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5C4CFF" w:rsidRPr="005C4CFF" w:rsidRDefault="005C4CFF" w:rsidP="00C36F23">
            <w:pPr>
              <w:numPr>
                <w:ilvl w:val="0"/>
                <w:numId w:val="5"/>
              </w:numPr>
              <w:contextualSpacing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63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C4CFF" w:rsidRPr="005C4CFF" w:rsidRDefault="005C4CFF" w:rsidP="005C4CFF">
            <w:pPr>
              <w:contextualSpacing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C4CFF">
              <w:rPr>
                <w:rFonts w:ascii="Times New Roman" w:eastAsia="Times New Roman" w:hAnsi="Times New Roman" w:cs="Times New Roman"/>
                <w:sz w:val="24"/>
                <w:szCs w:val="24"/>
              </w:rPr>
              <w:t>Верстак слесарный с тисками</w:t>
            </w:r>
          </w:p>
        </w:tc>
        <w:tc>
          <w:tcPr>
            <w:tcW w:w="12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C4CFF" w:rsidRPr="005C4CFF" w:rsidRDefault="005C4CFF" w:rsidP="005C4CFF">
            <w:pPr>
              <w:contextualSpacing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C4CFF">
              <w:rPr>
                <w:rFonts w:ascii="Times New Roman" w:eastAsia="Times New Roman" w:hAnsi="Times New Roman" w:cs="Times New Roman"/>
                <w:sz w:val="24"/>
                <w:szCs w:val="24"/>
              </w:rPr>
              <w:t>комплект</w:t>
            </w:r>
          </w:p>
        </w:tc>
        <w:tc>
          <w:tcPr>
            <w:tcW w:w="14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C4CFF" w:rsidRPr="005C4CFF" w:rsidRDefault="005C4CFF" w:rsidP="005C4CFF">
            <w:pPr>
              <w:contextualSpacing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C4CFF">
              <w:rPr>
                <w:rFonts w:ascii="Times New Roman" w:eastAsia="Times New Roman" w:hAnsi="Times New Roman" w:cs="Times New Roman"/>
                <w:sz w:val="24"/>
                <w:szCs w:val="24"/>
              </w:rPr>
              <w:t>1</w:t>
            </w:r>
          </w:p>
        </w:tc>
      </w:tr>
      <w:tr w:rsidR="005C4CFF" w:rsidRPr="005C4CFF" w:rsidTr="005C4CFF">
        <w:trPr>
          <w:trHeight w:val="325"/>
        </w:trPr>
        <w:tc>
          <w:tcPr>
            <w:tcW w:w="5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5C4CFF" w:rsidRPr="005C4CFF" w:rsidRDefault="005C4CFF" w:rsidP="00C36F23">
            <w:pPr>
              <w:numPr>
                <w:ilvl w:val="0"/>
                <w:numId w:val="5"/>
              </w:numPr>
              <w:contextualSpacing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63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C4CFF" w:rsidRPr="005C4CFF" w:rsidRDefault="005C4CFF" w:rsidP="005C4CFF">
            <w:pPr>
              <w:contextualSpacing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C4CFF">
              <w:rPr>
                <w:rFonts w:ascii="Times New Roman" w:eastAsia="Times New Roman" w:hAnsi="Times New Roman" w:cs="Times New Roman"/>
                <w:sz w:val="24"/>
                <w:szCs w:val="24"/>
              </w:rPr>
              <w:t>Зеркало настенное</w:t>
            </w:r>
          </w:p>
        </w:tc>
        <w:tc>
          <w:tcPr>
            <w:tcW w:w="12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C4CFF" w:rsidRPr="005C4CFF" w:rsidRDefault="005C4CFF" w:rsidP="005C4CFF">
            <w:pPr>
              <w:contextualSpacing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C4CFF">
              <w:rPr>
                <w:rFonts w:ascii="Times New Roman" w:eastAsia="Times New Roman" w:hAnsi="Times New Roman" w:cs="Times New Roman"/>
                <w:sz w:val="24"/>
                <w:szCs w:val="24"/>
              </w:rPr>
              <w:t>штук</w:t>
            </w:r>
          </w:p>
        </w:tc>
        <w:tc>
          <w:tcPr>
            <w:tcW w:w="14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C4CFF" w:rsidRPr="005C4CFF" w:rsidRDefault="005C4CFF" w:rsidP="005C4CFF">
            <w:pPr>
              <w:contextualSpacing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C4CFF">
              <w:rPr>
                <w:rFonts w:ascii="Times New Roman" w:eastAsia="Times New Roman" w:hAnsi="Times New Roman" w:cs="Times New Roman"/>
                <w:sz w:val="24"/>
                <w:szCs w:val="24"/>
              </w:rPr>
              <w:t>комплект</w:t>
            </w:r>
          </w:p>
        </w:tc>
      </w:tr>
      <w:tr w:rsidR="005C4CFF" w:rsidRPr="005C4CFF" w:rsidTr="005C4CFF">
        <w:trPr>
          <w:trHeight w:val="325"/>
        </w:trPr>
        <w:tc>
          <w:tcPr>
            <w:tcW w:w="5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5C4CFF" w:rsidRPr="005C4CFF" w:rsidRDefault="005C4CFF" w:rsidP="00C36F23">
            <w:pPr>
              <w:numPr>
                <w:ilvl w:val="0"/>
                <w:numId w:val="5"/>
              </w:numPr>
              <w:contextualSpacing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63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C4CFF" w:rsidRPr="005C4CFF" w:rsidRDefault="005C4CFF" w:rsidP="005C4CFF">
            <w:pPr>
              <w:contextualSpacing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C4CFF">
              <w:rPr>
                <w:rFonts w:ascii="Times New Roman" w:eastAsia="Times New Roman" w:hAnsi="Times New Roman" w:cs="Times New Roman"/>
                <w:sz w:val="24"/>
                <w:szCs w:val="24"/>
              </w:rPr>
              <w:t>Катушка-смыватель</w:t>
            </w:r>
          </w:p>
        </w:tc>
        <w:tc>
          <w:tcPr>
            <w:tcW w:w="12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C4CFF" w:rsidRPr="005C4CFF" w:rsidRDefault="005C4CFF" w:rsidP="005C4CFF">
            <w:pPr>
              <w:contextualSpacing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C4CFF">
              <w:rPr>
                <w:rFonts w:ascii="Times New Roman" w:eastAsia="Times New Roman" w:hAnsi="Times New Roman" w:cs="Times New Roman"/>
                <w:sz w:val="24"/>
                <w:szCs w:val="24"/>
              </w:rPr>
              <w:t>штук</w:t>
            </w:r>
          </w:p>
        </w:tc>
        <w:tc>
          <w:tcPr>
            <w:tcW w:w="14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C4CFF" w:rsidRPr="005C4CFF" w:rsidRDefault="005C4CFF" w:rsidP="005C4CFF">
            <w:pPr>
              <w:contextualSpacing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C4CFF">
              <w:rPr>
                <w:rFonts w:ascii="Times New Roman" w:eastAsia="Times New Roman" w:hAnsi="Times New Roman" w:cs="Times New Roman"/>
                <w:sz w:val="24"/>
                <w:szCs w:val="24"/>
              </w:rPr>
              <w:t>4</w:t>
            </w:r>
          </w:p>
        </w:tc>
      </w:tr>
      <w:tr w:rsidR="005C4CFF" w:rsidRPr="005C4CFF" w:rsidTr="005C4CFF">
        <w:tc>
          <w:tcPr>
            <w:tcW w:w="5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5C4CFF" w:rsidRPr="005C4CFF" w:rsidRDefault="005C4CFF" w:rsidP="00C36F23">
            <w:pPr>
              <w:numPr>
                <w:ilvl w:val="0"/>
                <w:numId w:val="5"/>
              </w:numPr>
              <w:contextualSpacing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63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C4CFF" w:rsidRPr="005C4CFF" w:rsidRDefault="005C4CFF" w:rsidP="005C4CFF">
            <w:pPr>
              <w:contextualSpacing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C4CFF">
              <w:rPr>
                <w:rFonts w:ascii="Times New Roman" w:eastAsia="Times New Roman" w:hAnsi="Times New Roman" w:cs="Times New Roman"/>
                <w:sz w:val="24"/>
                <w:szCs w:val="24"/>
              </w:rPr>
              <w:t>Клинки</w:t>
            </w:r>
          </w:p>
        </w:tc>
        <w:tc>
          <w:tcPr>
            <w:tcW w:w="12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C4CFF" w:rsidRPr="005C4CFF" w:rsidRDefault="005C4CFF" w:rsidP="005C4CFF">
            <w:pPr>
              <w:contextualSpacing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C4CFF">
              <w:rPr>
                <w:rFonts w:ascii="Times New Roman" w:eastAsia="Times New Roman" w:hAnsi="Times New Roman" w:cs="Times New Roman"/>
                <w:sz w:val="24"/>
                <w:szCs w:val="24"/>
              </w:rPr>
              <w:t>штук</w:t>
            </w:r>
          </w:p>
        </w:tc>
        <w:tc>
          <w:tcPr>
            <w:tcW w:w="14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C4CFF" w:rsidRPr="005C4CFF" w:rsidRDefault="005C4CFF" w:rsidP="005C4CFF">
            <w:pPr>
              <w:contextualSpacing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C4CFF">
              <w:rPr>
                <w:rFonts w:ascii="Times New Roman" w:eastAsia="Times New Roman" w:hAnsi="Times New Roman" w:cs="Times New Roman"/>
                <w:sz w:val="24"/>
                <w:szCs w:val="24"/>
              </w:rPr>
              <w:t>8</w:t>
            </w:r>
          </w:p>
        </w:tc>
      </w:tr>
      <w:tr w:rsidR="005C4CFF" w:rsidRPr="005C4CFF" w:rsidTr="005C4CFF">
        <w:trPr>
          <w:trHeight w:val="277"/>
        </w:trPr>
        <w:tc>
          <w:tcPr>
            <w:tcW w:w="5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5C4CFF" w:rsidRPr="005C4CFF" w:rsidRDefault="005C4CFF" w:rsidP="00C36F23">
            <w:pPr>
              <w:numPr>
                <w:ilvl w:val="0"/>
                <w:numId w:val="5"/>
              </w:numPr>
              <w:contextualSpacing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63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C4CFF" w:rsidRPr="005C4CFF" w:rsidRDefault="005C4CFF" w:rsidP="005C4CFF">
            <w:pPr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C4CFF">
              <w:rPr>
                <w:rFonts w:ascii="Times New Roman" w:eastAsia="Times New Roman" w:hAnsi="Times New Roman" w:cs="Times New Roman"/>
                <w:sz w:val="24"/>
                <w:szCs w:val="24"/>
              </w:rPr>
              <w:t>Мишень настенная для тренировки фехтовальщика</w:t>
            </w:r>
          </w:p>
        </w:tc>
        <w:tc>
          <w:tcPr>
            <w:tcW w:w="12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C4CFF" w:rsidRPr="005C4CFF" w:rsidRDefault="005C4CFF" w:rsidP="005C4CFF">
            <w:pPr>
              <w:contextualSpacing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C4CFF">
              <w:rPr>
                <w:rFonts w:ascii="Times New Roman" w:eastAsia="Times New Roman" w:hAnsi="Times New Roman" w:cs="Times New Roman"/>
                <w:sz w:val="24"/>
                <w:szCs w:val="24"/>
              </w:rPr>
              <w:t>штук</w:t>
            </w:r>
          </w:p>
        </w:tc>
        <w:tc>
          <w:tcPr>
            <w:tcW w:w="14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C4CFF" w:rsidRPr="005C4CFF" w:rsidRDefault="005C4CFF" w:rsidP="005C4CFF">
            <w:pPr>
              <w:contextualSpacing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C4CFF">
              <w:rPr>
                <w:rFonts w:ascii="Times New Roman" w:eastAsia="Times New Roman" w:hAnsi="Times New Roman" w:cs="Times New Roman"/>
                <w:sz w:val="24"/>
                <w:szCs w:val="24"/>
              </w:rPr>
              <w:t>4</w:t>
            </w:r>
          </w:p>
        </w:tc>
      </w:tr>
      <w:tr w:rsidR="005C4CFF" w:rsidRPr="005C4CFF" w:rsidTr="005C4CFF">
        <w:trPr>
          <w:trHeight w:val="277"/>
        </w:trPr>
        <w:tc>
          <w:tcPr>
            <w:tcW w:w="5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5C4CFF" w:rsidRPr="005C4CFF" w:rsidRDefault="005C4CFF" w:rsidP="00C36F23">
            <w:pPr>
              <w:numPr>
                <w:ilvl w:val="0"/>
                <w:numId w:val="5"/>
              </w:numPr>
              <w:contextualSpacing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63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C4CFF" w:rsidRPr="005C4CFF" w:rsidRDefault="005C4CFF" w:rsidP="005C4CFF">
            <w:pPr>
              <w:contextualSpacing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C4CFF">
              <w:rPr>
                <w:rFonts w:ascii="Times New Roman" w:eastAsia="Times New Roman" w:hAnsi="Times New Roman" w:cs="Times New Roman"/>
                <w:sz w:val="24"/>
                <w:szCs w:val="24"/>
              </w:rPr>
              <w:t>Секундомер</w:t>
            </w:r>
          </w:p>
        </w:tc>
        <w:tc>
          <w:tcPr>
            <w:tcW w:w="12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C4CFF" w:rsidRPr="005C4CFF" w:rsidRDefault="005C4CFF" w:rsidP="005C4CFF">
            <w:pPr>
              <w:contextualSpacing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C4CFF">
              <w:rPr>
                <w:rFonts w:ascii="Times New Roman" w:eastAsia="Times New Roman" w:hAnsi="Times New Roman" w:cs="Times New Roman"/>
                <w:sz w:val="24"/>
                <w:szCs w:val="24"/>
              </w:rPr>
              <w:t>штук</w:t>
            </w:r>
          </w:p>
        </w:tc>
        <w:tc>
          <w:tcPr>
            <w:tcW w:w="14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C4CFF" w:rsidRPr="005C4CFF" w:rsidRDefault="005C4CFF" w:rsidP="005C4CFF">
            <w:pPr>
              <w:contextualSpacing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C4CFF">
              <w:rPr>
                <w:rFonts w:ascii="Times New Roman" w:eastAsia="Times New Roman" w:hAnsi="Times New Roman" w:cs="Times New Roman"/>
                <w:sz w:val="24"/>
                <w:szCs w:val="24"/>
              </w:rPr>
              <w:t>1</w:t>
            </w:r>
          </w:p>
        </w:tc>
      </w:tr>
      <w:tr w:rsidR="005C4CFF" w:rsidRPr="005C4CFF" w:rsidTr="005C4CFF">
        <w:trPr>
          <w:trHeight w:val="277"/>
        </w:trPr>
        <w:tc>
          <w:tcPr>
            <w:tcW w:w="5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5C4CFF" w:rsidRPr="005C4CFF" w:rsidRDefault="005C4CFF" w:rsidP="00C36F23">
            <w:pPr>
              <w:numPr>
                <w:ilvl w:val="0"/>
                <w:numId w:val="5"/>
              </w:numPr>
              <w:contextualSpacing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63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C4CFF" w:rsidRPr="005C4CFF" w:rsidRDefault="005C4CFF" w:rsidP="005C4CFF">
            <w:pPr>
              <w:contextualSpacing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C4CFF">
              <w:rPr>
                <w:rFonts w:ascii="Times New Roman" w:eastAsia="Times New Roman" w:hAnsi="Times New Roman" w:cs="Times New Roman"/>
                <w:sz w:val="24"/>
                <w:szCs w:val="24"/>
              </w:rPr>
              <w:t>Скакалка</w:t>
            </w:r>
          </w:p>
        </w:tc>
        <w:tc>
          <w:tcPr>
            <w:tcW w:w="12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C4CFF" w:rsidRPr="005C4CFF" w:rsidRDefault="005C4CFF" w:rsidP="005C4CFF">
            <w:pPr>
              <w:contextualSpacing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C4CFF">
              <w:rPr>
                <w:rFonts w:ascii="Times New Roman" w:eastAsia="Times New Roman" w:hAnsi="Times New Roman" w:cs="Times New Roman"/>
                <w:sz w:val="24"/>
                <w:szCs w:val="24"/>
              </w:rPr>
              <w:t>штук</w:t>
            </w:r>
          </w:p>
        </w:tc>
        <w:tc>
          <w:tcPr>
            <w:tcW w:w="14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C4CFF" w:rsidRPr="005C4CFF" w:rsidRDefault="005C4CFF" w:rsidP="005C4CFF">
            <w:pPr>
              <w:contextualSpacing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C4CFF">
              <w:rPr>
                <w:rFonts w:ascii="Times New Roman" w:eastAsia="Times New Roman" w:hAnsi="Times New Roman" w:cs="Times New Roman"/>
                <w:sz w:val="24"/>
                <w:szCs w:val="24"/>
              </w:rPr>
              <w:t>4</w:t>
            </w:r>
          </w:p>
        </w:tc>
      </w:tr>
      <w:tr w:rsidR="005C4CFF" w:rsidRPr="005C4CFF" w:rsidTr="005C4CFF">
        <w:trPr>
          <w:trHeight w:val="277"/>
        </w:trPr>
        <w:tc>
          <w:tcPr>
            <w:tcW w:w="5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5C4CFF" w:rsidRPr="005C4CFF" w:rsidRDefault="005C4CFF" w:rsidP="00C36F23">
            <w:pPr>
              <w:numPr>
                <w:ilvl w:val="0"/>
                <w:numId w:val="5"/>
              </w:numPr>
              <w:contextualSpacing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63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C4CFF" w:rsidRPr="005C4CFF" w:rsidRDefault="005C4CFF" w:rsidP="005C4CFF">
            <w:pPr>
              <w:contextualSpacing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C4CFF">
              <w:rPr>
                <w:rFonts w:ascii="Times New Roman" w:eastAsia="Times New Roman" w:hAnsi="Times New Roman" w:cs="Times New Roman"/>
                <w:sz w:val="24"/>
                <w:szCs w:val="24"/>
              </w:rPr>
              <w:t>Скамейка гимнастическая</w:t>
            </w:r>
          </w:p>
        </w:tc>
        <w:tc>
          <w:tcPr>
            <w:tcW w:w="12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C4CFF" w:rsidRPr="005C4CFF" w:rsidRDefault="005C4CFF" w:rsidP="005C4CFF">
            <w:pPr>
              <w:contextualSpacing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C4CFF">
              <w:rPr>
                <w:rFonts w:ascii="Times New Roman" w:eastAsia="Times New Roman" w:hAnsi="Times New Roman" w:cs="Times New Roman"/>
                <w:sz w:val="24"/>
                <w:szCs w:val="24"/>
              </w:rPr>
              <w:t>штук</w:t>
            </w:r>
          </w:p>
        </w:tc>
        <w:tc>
          <w:tcPr>
            <w:tcW w:w="14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C4CFF" w:rsidRPr="005C4CFF" w:rsidRDefault="005C4CFF" w:rsidP="005C4CFF">
            <w:pPr>
              <w:contextualSpacing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C4CFF">
              <w:rPr>
                <w:rFonts w:ascii="Times New Roman" w:eastAsia="Times New Roman" w:hAnsi="Times New Roman" w:cs="Times New Roman"/>
                <w:sz w:val="24"/>
                <w:szCs w:val="24"/>
              </w:rPr>
              <w:t>3</w:t>
            </w:r>
          </w:p>
        </w:tc>
      </w:tr>
      <w:tr w:rsidR="005C4CFF" w:rsidRPr="005C4CFF" w:rsidTr="005C4CFF">
        <w:trPr>
          <w:trHeight w:val="277"/>
        </w:trPr>
        <w:tc>
          <w:tcPr>
            <w:tcW w:w="5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5C4CFF" w:rsidRPr="005C4CFF" w:rsidRDefault="005C4CFF" w:rsidP="00C36F23">
            <w:pPr>
              <w:numPr>
                <w:ilvl w:val="0"/>
                <w:numId w:val="5"/>
              </w:numPr>
              <w:contextualSpacing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63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C4CFF" w:rsidRPr="005C4CFF" w:rsidRDefault="005C4CFF" w:rsidP="005C4CFF">
            <w:pPr>
              <w:contextualSpacing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C4CFF">
              <w:rPr>
                <w:rFonts w:ascii="Times New Roman" w:eastAsia="Times New Roman" w:hAnsi="Times New Roman" w:cs="Times New Roman"/>
                <w:sz w:val="24"/>
                <w:szCs w:val="24"/>
              </w:rPr>
              <w:t>Стандартное тренировочное оружие</w:t>
            </w:r>
          </w:p>
        </w:tc>
        <w:tc>
          <w:tcPr>
            <w:tcW w:w="12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C4CFF" w:rsidRPr="005C4CFF" w:rsidRDefault="005C4CFF" w:rsidP="005C4CFF">
            <w:pPr>
              <w:contextualSpacing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C4CFF">
              <w:rPr>
                <w:rFonts w:ascii="Times New Roman" w:eastAsia="Times New Roman" w:hAnsi="Times New Roman" w:cs="Times New Roman"/>
                <w:sz w:val="24"/>
                <w:szCs w:val="24"/>
              </w:rPr>
              <w:t>штук</w:t>
            </w:r>
          </w:p>
        </w:tc>
        <w:tc>
          <w:tcPr>
            <w:tcW w:w="14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C4CFF" w:rsidRPr="005C4CFF" w:rsidRDefault="005C4CFF" w:rsidP="005C4CFF">
            <w:pPr>
              <w:contextualSpacing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C4CFF">
              <w:rPr>
                <w:rFonts w:ascii="Times New Roman" w:eastAsia="Times New Roman" w:hAnsi="Times New Roman" w:cs="Times New Roman"/>
                <w:sz w:val="24"/>
                <w:szCs w:val="24"/>
              </w:rPr>
              <w:t>8</w:t>
            </w:r>
          </w:p>
        </w:tc>
      </w:tr>
      <w:tr w:rsidR="005C4CFF" w:rsidRPr="005C4CFF" w:rsidTr="005C4CFF">
        <w:trPr>
          <w:trHeight w:val="294"/>
        </w:trPr>
        <w:tc>
          <w:tcPr>
            <w:tcW w:w="5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5C4CFF" w:rsidRPr="005C4CFF" w:rsidRDefault="005C4CFF" w:rsidP="00C36F23">
            <w:pPr>
              <w:numPr>
                <w:ilvl w:val="0"/>
                <w:numId w:val="5"/>
              </w:numPr>
              <w:contextualSpacing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63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C4CFF" w:rsidRPr="005C4CFF" w:rsidRDefault="005C4CFF" w:rsidP="005C4CFF">
            <w:pPr>
              <w:contextualSpacing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C4CFF">
              <w:rPr>
                <w:rFonts w:ascii="Times New Roman" w:eastAsia="Times New Roman" w:hAnsi="Times New Roman" w:cs="Times New Roman"/>
                <w:sz w:val="24"/>
                <w:szCs w:val="24"/>
              </w:rPr>
              <w:t>Стандартное электрическое оружие</w:t>
            </w:r>
          </w:p>
        </w:tc>
        <w:tc>
          <w:tcPr>
            <w:tcW w:w="12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C4CFF" w:rsidRPr="005C4CFF" w:rsidRDefault="005C4CFF" w:rsidP="005C4CFF">
            <w:pPr>
              <w:contextualSpacing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C4CFF">
              <w:rPr>
                <w:rFonts w:ascii="Times New Roman" w:eastAsia="Times New Roman" w:hAnsi="Times New Roman" w:cs="Times New Roman"/>
                <w:sz w:val="24"/>
                <w:szCs w:val="24"/>
              </w:rPr>
              <w:t>штук</w:t>
            </w:r>
          </w:p>
        </w:tc>
        <w:tc>
          <w:tcPr>
            <w:tcW w:w="14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C4CFF" w:rsidRPr="005C4CFF" w:rsidRDefault="005C4CFF" w:rsidP="005C4CFF">
            <w:pPr>
              <w:contextualSpacing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C4CFF">
              <w:rPr>
                <w:rFonts w:ascii="Times New Roman" w:eastAsia="Times New Roman" w:hAnsi="Times New Roman" w:cs="Times New Roman"/>
                <w:sz w:val="24"/>
                <w:szCs w:val="24"/>
              </w:rPr>
              <w:t>8</w:t>
            </w:r>
          </w:p>
        </w:tc>
      </w:tr>
      <w:tr w:rsidR="005C4CFF" w:rsidRPr="005C4CFF" w:rsidTr="005C4CFF">
        <w:trPr>
          <w:trHeight w:val="294"/>
        </w:trPr>
        <w:tc>
          <w:tcPr>
            <w:tcW w:w="5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5C4CFF" w:rsidRPr="005C4CFF" w:rsidRDefault="005C4CFF" w:rsidP="00C36F23">
            <w:pPr>
              <w:numPr>
                <w:ilvl w:val="0"/>
                <w:numId w:val="5"/>
              </w:numPr>
              <w:contextualSpacing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63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C4CFF" w:rsidRPr="005C4CFF" w:rsidRDefault="005C4CFF" w:rsidP="005C4CFF">
            <w:pPr>
              <w:contextualSpacing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C4CFF">
              <w:rPr>
                <w:rFonts w:ascii="Times New Roman" w:eastAsia="Times New Roman" w:hAnsi="Times New Roman" w:cs="Times New Roman"/>
                <w:sz w:val="24"/>
                <w:szCs w:val="24"/>
              </w:rPr>
              <w:t>Стеллаж для нагрудников и масок</w:t>
            </w:r>
          </w:p>
        </w:tc>
        <w:tc>
          <w:tcPr>
            <w:tcW w:w="12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C4CFF" w:rsidRPr="005C4CFF" w:rsidRDefault="005C4CFF" w:rsidP="005C4CFF">
            <w:pPr>
              <w:contextualSpacing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C4CFF">
              <w:rPr>
                <w:rFonts w:ascii="Times New Roman" w:eastAsia="Times New Roman" w:hAnsi="Times New Roman" w:cs="Times New Roman"/>
                <w:sz w:val="24"/>
                <w:szCs w:val="24"/>
              </w:rPr>
              <w:t>штук</w:t>
            </w:r>
          </w:p>
        </w:tc>
        <w:tc>
          <w:tcPr>
            <w:tcW w:w="14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C4CFF" w:rsidRPr="005C4CFF" w:rsidRDefault="005C4CFF" w:rsidP="005C4CFF">
            <w:pPr>
              <w:contextualSpacing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C4CFF">
              <w:rPr>
                <w:rFonts w:ascii="Times New Roman" w:eastAsia="Times New Roman" w:hAnsi="Times New Roman" w:cs="Times New Roman"/>
                <w:sz w:val="24"/>
                <w:szCs w:val="24"/>
              </w:rPr>
              <w:t>1</w:t>
            </w:r>
          </w:p>
        </w:tc>
      </w:tr>
      <w:tr w:rsidR="005C4CFF" w:rsidRPr="005C4CFF" w:rsidTr="005C4CFF">
        <w:trPr>
          <w:trHeight w:val="283"/>
        </w:trPr>
        <w:tc>
          <w:tcPr>
            <w:tcW w:w="5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5C4CFF" w:rsidRPr="005C4CFF" w:rsidRDefault="005C4CFF" w:rsidP="00C36F23">
            <w:pPr>
              <w:numPr>
                <w:ilvl w:val="0"/>
                <w:numId w:val="5"/>
              </w:numPr>
              <w:contextualSpacing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63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C4CFF" w:rsidRPr="005C4CFF" w:rsidRDefault="005C4CFF" w:rsidP="005C4CFF">
            <w:pPr>
              <w:contextualSpacing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C4CFF">
              <w:rPr>
                <w:rFonts w:ascii="Times New Roman" w:eastAsia="Times New Roman" w:hAnsi="Times New Roman" w:cs="Times New Roman"/>
                <w:sz w:val="24"/>
                <w:szCs w:val="24"/>
              </w:rPr>
              <w:t>Стеллаж для оружия</w:t>
            </w:r>
          </w:p>
        </w:tc>
        <w:tc>
          <w:tcPr>
            <w:tcW w:w="12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C4CFF" w:rsidRPr="005C4CFF" w:rsidRDefault="005C4CFF" w:rsidP="005C4CFF">
            <w:pPr>
              <w:contextualSpacing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C4CFF">
              <w:rPr>
                <w:rFonts w:ascii="Times New Roman" w:eastAsia="Times New Roman" w:hAnsi="Times New Roman" w:cs="Times New Roman"/>
                <w:sz w:val="24"/>
                <w:szCs w:val="24"/>
              </w:rPr>
              <w:t>штук</w:t>
            </w:r>
          </w:p>
        </w:tc>
        <w:tc>
          <w:tcPr>
            <w:tcW w:w="14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C4CFF" w:rsidRPr="005C4CFF" w:rsidRDefault="005C4CFF" w:rsidP="005C4CFF">
            <w:pPr>
              <w:contextualSpacing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C4CFF">
              <w:rPr>
                <w:rFonts w:ascii="Times New Roman" w:eastAsia="Times New Roman" w:hAnsi="Times New Roman" w:cs="Times New Roman"/>
                <w:sz w:val="24"/>
                <w:szCs w:val="24"/>
              </w:rPr>
              <w:t>1</w:t>
            </w:r>
          </w:p>
        </w:tc>
      </w:tr>
      <w:tr w:rsidR="005C4CFF" w:rsidRPr="005C4CFF" w:rsidTr="005C4CFF">
        <w:trPr>
          <w:trHeight w:val="135"/>
        </w:trPr>
        <w:tc>
          <w:tcPr>
            <w:tcW w:w="5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5C4CFF" w:rsidRPr="005C4CFF" w:rsidRDefault="005C4CFF" w:rsidP="00C36F23">
            <w:pPr>
              <w:numPr>
                <w:ilvl w:val="0"/>
                <w:numId w:val="5"/>
              </w:numPr>
              <w:contextualSpacing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63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C4CFF" w:rsidRPr="005C4CFF" w:rsidRDefault="005C4CFF" w:rsidP="005C4CFF">
            <w:pPr>
              <w:contextualSpacing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C4CFF">
              <w:rPr>
                <w:rFonts w:ascii="Times New Roman" w:eastAsia="Times New Roman" w:hAnsi="Times New Roman" w:cs="Times New Roman"/>
                <w:sz w:val="24"/>
                <w:szCs w:val="24"/>
              </w:rPr>
              <w:t>Электропаяльник</w:t>
            </w:r>
          </w:p>
        </w:tc>
        <w:tc>
          <w:tcPr>
            <w:tcW w:w="12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C4CFF" w:rsidRPr="005C4CFF" w:rsidRDefault="005C4CFF" w:rsidP="005C4CFF">
            <w:pPr>
              <w:contextualSpacing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C4CFF">
              <w:rPr>
                <w:rFonts w:ascii="Times New Roman" w:eastAsia="Times New Roman" w:hAnsi="Times New Roman" w:cs="Times New Roman"/>
                <w:sz w:val="24"/>
                <w:szCs w:val="24"/>
              </w:rPr>
              <w:t>штук</w:t>
            </w:r>
          </w:p>
        </w:tc>
        <w:tc>
          <w:tcPr>
            <w:tcW w:w="14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C4CFF" w:rsidRPr="005C4CFF" w:rsidRDefault="005C4CFF" w:rsidP="005C4CFF">
            <w:pPr>
              <w:contextualSpacing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C4CFF">
              <w:rPr>
                <w:rFonts w:ascii="Times New Roman" w:eastAsia="Times New Roman" w:hAnsi="Times New Roman" w:cs="Times New Roman"/>
                <w:sz w:val="24"/>
                <w:szCs w:val="24"/>
              </w:rPr>
              <w:t>1</w:t>
            </w:r>
          </w:p>
        </w:tc>
      </w:tr>
      <w:tr w:rsidR="005C4CFF" w:rsidRPr="005C4CFF" w:rsidTr="005C4CFF">
        <w:trPr>
          <w:trHeight w:val="338"/>
        </w:trPr>
        <w:tc>
          <w:tcPr>
            <w:tcW w:w="5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5C4CFF" w:rsidRPr="005C4CFF" w:rsidRDefault="005C4CFF" w:rsidP="00C36F23">
            <w:pPr>
              <w:numPr>
                <w:ilvl w:val="0"/>
                <w:numId w:val="5"/>
              </w:numPr>
              <w:contextualSpacing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63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C4CFF" w:rsidRPr="005C4CFF" w:rsidRDefault="005C4CFF" w:rsidP="005C4CFF">
            <w:pPr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proofErr w:type="spellStart"/>
            <w:r w:rsidRPr="005C4CFF">
              <w:rPr>
                <w:rFonts w:ascii="Times New Roman" w:eastAsia="Times New Roman" w:hAnsi="Times New Roman" w:cs="Times New Roman"/>
                <w:sz w:val="24"/>
                <w:szCs w:val="24"/>
              </w:rPr>
              <w:t>Электрофиксатор</w:t>
            </w:r>
            <w:proofErr w:type="spellEnd"/>
            <w:r w:rsidRPr="005C4CFF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уколов(сигнальный аппарат)</w:t>
            </w:r>
          </w:p>
        </w:tc>
        <w:tc>
          <w:tcPr>
            <w:tcW w:w="12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C4CFF" w:rsidRPr="005C4CFF" w:rsidRDefault="005C4CFF" w:rsidP="005C4CFF">
            <w:pPr>
              <w:contextualSpacing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C4CFF">
              <w:rPr>
                <w:rFonts w:ascii="Times New Roman" w:eastAsia="Times New Roman" w:hAnsi="Times New Roman" w:cs="Times New Roman"/>
                <w:sz w:val="24"/>
                <w:szCs w:val="24"/>
              </w:rPr>
              <w:t>комплект</w:t>
            </w:r>
          </w:p>
        </w:tc>
        <w:tc>
          <w:tcPr>
            <w:tcW w:w="14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C4CFF" w:rsidRPr="005C4CFF" w:rsidRDefault="005C4CFF" w:rsidP="005C4CFF">
            <w:pPr>
              <w:contextualSpacing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C4CFF">
              <w:rPr>
                <w:rFonts w:ascii="Times New Roman" w:eastAsia="Times New Roman" w:hAnsi="Times New Roman" w:cs="Times New Roman"/>
                <w:sz w:val="24"/>
                <w:szCs w:val="24"/>
              </w:rPr>
              <w:t>4</w:t>
            </w:r>
          </w:p>
        </w:tc>
      </w:tr>
      <w:tr w:rsidR="005C4CFF" w:rsidRPr="005C4CFF" w:rsidTr="005C4CFF">
        <w:trPr>
          <w:trHeight w:val="338"/>
        </w:trPr>
        <w:tc>
          <w:tcPr>
            <w:tcW w:w="5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5C4CFF" w:rsidRPr="005C4CFF" w:rsidRDefault="005C4CFF" w:rsidP="00C36F23">
            <w:pPr>
              <w:numPr>
                <w:ilvl w:val="0"/>
                <w:numId w:val="5"/>
              </w:numPr>
              <w:contextualSpacing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63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C4CFF" w:rsidRPr="005C4CFF" w:rsidRDefault="005C4CFF" w:rsidP="005C4CFF">
            <w:pPr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C4CFF">
              <w:rPr>
                <w:rFonts w:ascii="Times New Roman" w:eastAsia="Times New Roman" w:hAnsi="Times New Roman" w:cs="Times New Roman"/>
                <w:sz w:val="24"/>
                <w:szCs w:val="24"/>
              </w:rPr>
              <w:t>Фехтовальные костюмы</w:t>
            </w:r>
          </w:p>
        </w:tc>
        <w:tc>
          <w:tcPr>
            <w:tcW w:w="12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C4CFF" w:rsidRPr="005C4CFF" w:rsidRDefault="005C4CFF" w:rsidP="005C4CFF">
            <w:pPr>
              <w:contextualSpacing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C4CFF">
              <w:rPr>
                <w:rFonts w:ascii="Times New Roman" w:eastAsia="Times New Roman" w:hAnsi="Times New Roman" w:cs="Times New Roman"/>
                <w:sz w:val="24"/>
                <w:szCs w:val="24"/>
              </w:rPr>
              <w:t>штук</w:t>
            </w:r>
          </w:p>
        </w:tc>
        <w:tc>
          <w:tcPr>
            <w:tcW w:w="14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C4CFF" w:rsidRPr="005C4CFF" w:rsidRDefault="005C4CFF" w:rsidP="005C4CFF">
            <w:pPr>
              <w:contextualSpacing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C4CFF">
              <w:rPr>
                <w:rFonts w:ascii="Times New Roman" w:eastAsia="Times New Roman" w:hAnsi="Times New Roman" w:cs="Times New Roman"/>
                <w:sz w:val="24"/>
                <w:szCs w:val="24"/>
              </w:rPr>
              <w:t>4</w:t>
            </w:r>
          </w:p>
        </w:tc>
      </w:tr>
      <w:tr w:rsidR="005C4CFF" w:rsidRPr="005C4CFF" w:rsidTr="005C4CFF">
        <w:trPr>
          <w:trHeight w:val="338"/>
        </w:trPr>
        <w:tc>
          <w:tcPr>
            <w:tcW w:w="5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5C4CFF" w:rsidRPr="005C4CFF" w:rsidRDefault="005C4CFF" w:rsidP="00C36F23">
            <w:pPr>
              <w:numPr>
                <w:ilvl w:val="0"/>
                <w:numId w:val="5"/>
              </w:numPr>
              <w:contextualSpacing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63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C4CFF" w:rsidRPr="005C4CFF" w:rsidRDefault="005C4CFF" w:rsidP="005C4CFF">
            <w:pPr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C4CFF">
              <w:rPr>
                <w:rFonts w:ascii="Times New Roman" w:eastAsia="Times New Roman" w:hAnsi="Times New Roman" w:cs="Times New Roman"/>
                <w:sz w:val="24"/>
                <w:szCs w:val="24"/>
              </w:rPr>
              <w:t>Маски</w:t>
            </w:r>
          </w:p>
        </w:tc>
        <w:tc>
          <w:tcPr>
            <w:tcW w:w="12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C4CFF" w:rsidRPr="005C4CFF" w:rsidRDefault="005C4CFF" w:rsidP="005C4CFF">
            <w:pPr>
              <w:contextualSpacing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C4CFF">
              <w:rPr>
                <w:rFonts w:ascii="Times New Roman" w:eastAsia="Times New Roman" w:hAnsi="Times New Roman" w:cs="Times New Roman"/>
                <w:sz w:val="24"/>
                <w:szCs w:val="24"/>
              </w:rPr>
              <w:t>штук</w:t>
            </w:r>
          </w:p>
        </w:tc>
        <w:tc>
          <w:tcPr>
            <w:tcW w:w="14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C4CFF" w:rsidRPr="005C4CFF" w:rsidRDefault="005C4CFF" w:rsidP="005C4CFF">
            <w:pPr>
              <w:contextualSpacing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C4CFF">
              <w:rPr>
                <w:rFonts w:ascii="Times New Roman" w:eastAsia="Times New Roman" w:hAnsi="Times New Roman" w:cs="Times New Roman"/>
                <w:sz w:val="24"/>
                <w:szCs w:val="24"/>
              </w:rPr>
              <w:t>4</w:t>
            </w:r>
          </w:p>
        </w:tc>
      </w:tr>
      <w:tr w:rsidR="005C4CFF" w:rsidRPr="005C4CFF" w:rsidTr="005C4CFF">
        <w:trPr>
          <w:trHeight w:val="338"/>
        </w:trPr>
        <w:tc>
          <w:tcPr>
            <w:tcW w:w="5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5C4CFF" w:rsidRPr="005C4CFF" w:rsidRDefault="005C4CFF" w:rsidP="00C36F23">
            <w:pPr>
              <w:numPr>
                <w:ilvl w:val="0"/>
                <w:numId w:val="5"/>
              </w:numPr>
              <w:contextualSpacing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63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C4CFF" w:rsidRPr="005C4CFF" w:rsidRDefault="005C4CFF" w:rsidP="005C4CFF">
            <w:pPr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C4CFF">
              <w:rPr>
                <w:rFonts w:ascii="Times New Roman" w:eastAsia="Times New Roman" w:hAnsi="Times New Roman" w:cs="Times New Roman"/>
                <w:sz w:val="24"/>
                <w:szCs w:val="24"/>
              </w:rPr>
              <w:t>Шнуры электрические</w:t>
            </w:r>
          </w:p>
        </w:tc>
        <w:tc>
          <w:tcPr>
            <w:tcW w:w="12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C4CFF" w:rsidRPr="005C4CFF" w:rsidRDefault="005C4CFF" w:rsidP="005C4CFF">
            <w:pPr>
              <w:contextualSpacing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C4CFF">
              <w:rPr>
                <w:rFonts w:ascii="Times New Roman" w:eastAsia="Times New Roman" w:hAnsi="Times New Roman" w:cs="Times New Roman"/>
                <w:sz w:val="24"/>
                <w:szCs w:val="24"/>
              </w:rPr>
              <w:t>штук</w:t>
            </w:r>
          </w:p>
        </w:tc>
        <w:tc>
          <w:tcPr>
            <w:tcW w:w="14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C4CFF" w:rsidRPr="005C4CFF" w:rsidRDefault="005C4CFF" w:rsidP="005C4CFF">
            <w:pPr>
              <w:contextualSpacing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C4CFF">
              <w:rPr>
                <w:rFonts w:ascii="Times New Roman" w:eastAsia="Times New Roman" w:hAnsi="Times New Roman" w:cs="Times New Roman"/>
                <w:sz w:val="24"/>
                <w:szCs w:val="24"/>
              </w:rPr>
              <w:t>4</w:t>
            </w:r>
          </w:p>
        </w:tc>
      </w:tr>
      <w:tr w:rsidR="005C4CFF" w:rsidRPr="005C4CFF" w:rsidTr="005C4CFF">
        <w:trPr>
          <w:trHeight w:val="338"/>
        </w:trPr>
        <w:tc>
          <w:tcPr>
            <w:tcW w:w="5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5C4CFF" w:rsidRPr="005C4CFF" w:rsidRDefault="005C4CFF" w:rsidP="00C36F23">
            <w:pPr>
              <w:numPr>
                <w:ilvl w:val="0"/>
                <w:numId w:val="5"/>
              </w:numPr>
              <w:contextualSpacing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63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C4CFF" w:rsidRPr="005C4CFF" w:rsidRDefault="005C4CFF" w:rsidP="005C4CFF">
            <w:pPr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C4CFF">
              <w:rPr>
                <w:rFonts w:ascii="Times New Roman" w:eastAsia="Times New Roman" w:hAnsi="Times New Roman" w:cs="Times New Roman"/>
                <w:sz w:val="24"/>
                <w:szCs w:val="24"/>
              </w:rPr>
              <w:t>Фехтовальные перчатки</w:t>
            </w:r>
          </w:p>
        </w:tc>
        <w:tc>
          <w:tcPr>
            <w:tcW w:w="12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C4CFF" w:rsidRPr="005C4CFF" w:rsidRDefault="005C4CFF" w:rsidP="005C4CFF">
            <w:pPr>
              <w:contextualSpacing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C4CFF">
              <w:rPr>
                <w:rFonts w:ascii="Times New Roman" w:eastAsia="Times New Roman" w:hAnsi="Times New Roman" w:cs="Times New Roman"/>
                <w:sz w:val="24"/>
                <w:szCs w:val="24"/>
              </w:rPr>
              <w:t>штук</w:t>
            </w:r>
          </w:p>
        </w:tc>
        <w:tc>
          <w:tcPr>
            <w:tcW w:w="14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C4CFF" w:rsidRPr="005C4CFF" w:rsidRDefault="005C4CFF" w:rsidP="005C4CFF">
            <w:pPr>
              <w:contextualSpacing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C4CFF">
              <w:rPr>
                <w:rFonts w:ascii="Times New Roman" w:eastAsia="Times New Roman" w:hAnsi="Times New Roman" w:cs="Times New Roman"/>
                <w:sz w:val="24"/>
                <w:szCs w:val="24"/>
              </w:rPr>
              <w:t>4</w:t>
            </w:r>
          </w:p>
        </w:tc>
      </w:tr>
      <w:tr w:rsidR="005C4CFF" w:rsidRPr="005C4CFF" w:rsidTr="005C4CFF">
        <w:trPr>
          <w:trHeight w:val="135"/>
        </w:trPr>
        <w:tc>
          <w:tcPr>
            <w:tcW w:w="9656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C4CFF" w:rsidRPr="005C4CFF" w:rsidRDefault="005C4CFF" w:rsidP="005C4CFF">
            <w:pPr>
              <w:contextualSpacing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C4CFF">
              <w:rPr>
                <w:rFonts w:ascii="Times New Roman" w:eastAsia="Times New Roman" w:hAnsi="Times New Roman" w:cs="Times New Roman"/>
                <w:sz w:val="24"/>
                <w:szCs w:val="24"/>
              </w:rPr>
              <w:t>Для спортивных дисциплин: шпага, рапира</w:t>
            </w:r>
          </w:p>
        </w:tc>
      </w:tr>
      <w:tr w:rsidR="005C4CFF" w:rsidRPr="005C4CFF" w:rsidTr="005C4CFF">
        <w:trPr>
          <w:trHeight w:val="135"/>
        </w:trPr>
        <w:tc>
          <w:tcPr>
            <w:tcW w:w="5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5C4CFF" w:rsidRPr="005C4CFF" w:rsidRDefault="005C4CFF" w:rsidP="00C36F23">
            <w:pPr>
              <w:numPr>
                <w:ilvl w:val="0"/>
                <w:numId w:val="5"/>
              </w:numPr>
              <w:contextualSpacing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63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C4CFF" w:rsidRPr="005C4CFF" w:rsidRDefault="005C4CFF" w:rsidP="005C4CFF">
            <w:pPr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C4CFF">
              <w:rPr>
                <w:rFonts w:ascii="Times New Roman" w:eastAsia="Times New Roman" w:hAnsi="Times New Roman" w:cs="Times New Roman"/>
                <w:sz w:val="24"/>
                <w:szCs w:val="24"/>
              </w:rPr>
              <w:t>Груз универсальный для проверки наконечника</w:t>
            </w:r>
          </w:p>
        </w:tc>
        <w:tc>
          <w:tcPr>
            <w:tcW w:w="12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C4CFF" w:rsidRPr="005C4CFF" w:rsidRDefault="005C4CFF" w:rsidP="005C4CFF">
            <w:pPr>
              <w:contextualSpacing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C4CFF">
              <w:rPr>
                <w:rFonts w:ascii="Times New Roman" w:eastAsia="Times New Roman" w:hAnsi="Times New Roman" w:cs="Times New Roman"/>
                <w:sz w:val="24"/>
                <w:szCs w:val="24"/>
              </w:rPr>
              <w:t>штук</w:t>
            </w:r>
          </w:p>
        </w:tc>
        <w:tc>
          <w:tcPr>
            <w:tcW w:w="14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C4CFF" w:rsidRPr="005C4CFF" w:rsidRDefault="005C4CFF" w:rsidP="005C4CFF">
            <w:pPr>
              <w:contextualSpacing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C4CFF">
              <w:rPr>
                <w:rFonts w:ascii="Times New Roman" w:eastAsia="Times New Roman" w:hAnsi="Times New Roman" w:cs="Times New Roman"/>
                <w:sz w:val="24"/>
                <w:szCs w:val="24"/>
              </w:rPr>
              <w:t>1</w:t>
            </w:r>
          </w:p>
        </w:tc>
      </w:tr>
      <w:tr w:rsidR="005C4CFF" w:rsidRPr="005C4CFF" w:rsidTr="005C4CFF">
        <w:trPr>
          <w:trHeight w:val="135"/>
        </w:trPr>
        <w:tc>
          <w:tcPr>
            <w:tcW w:w="5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5C4CFF" w:rsidRPr="005C4CFF" w:rsidRDefault="005C4CFF" w:rsidP="00C36F23">
            <w:pPr>
              <w:numPr>
                <w:ilvl w:val="0"/>
                <w:numId w:val="5"/>
              </w:numPr>
              <w:contextualSpacing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63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C4CFF" w:rsidRPr="005C4CFF" w:rsidRDefault="005C4CFF" w:rsidP="005C4CFF">
            <w:pPr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C4CFF">
              <w:rPr>
                <w:rFonts w:ascii="Times New Roman" w:eastAsia="Times New Roman" w:hAnsi="Times New Roman" w:cs="Times New Roman"/>
                <w:sz w:val="24"/>
                <w:szCs w:val="24"/>
              </w:rPr>
              <w:t>Заточный станок (</w:t>
            </w:r>
            <w:proofErr w:type="spellStart"/>
            <w:r w:rsidRPr="005C4CFF">
              <w:rPr>
                <w:rFonts w:ascii="Times New Roman" w:eastAsia="Times New Roman" w:hAnsi="Times New Roman" w:cs="Times New Roman"/>
                <w:sz w:val="24"/>
                <w:szCs w:val="24"/>
              </w:rPr>
              <w:t>электронаждак</w:t>
            </w:r>
            <w:proofErr w:type="spellEnd"/>
            <w:r w:rsidRPr="005C4CFF">
              <w:rPr>
                <w:rFonts w:ascii="Times New Roman" w:eastAsia="Times New Roman" w:hAnsi="Times New Roman" w:cs="Times New Roman"/>
                <w:sz w:val="24"/>
                <w:szCs w:val="24"/>
              </w:rPr>
              <w:t>)</w:t>
            </w:r>
          </w:p>
        </w:tc>
        <w:tc>
          <w:tcPr>
            <w:tcW w:w="12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C4CFF" w:rsidRPr="005C4CFF" w:rsidRDefault="005C4CFF" w:rsidP="005C4CFF">
            <w:pPr>
              <w:contextualSpacing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C4CFF">
              <w:rPr>
                <w:rFonts w:ascii="Times New Roman" w:eastAsia="Times New Roman" w:hAnsi="Times New Roman" w:cs="Times New Roman"/>
                <w:sz w:val="24"/>
                <w:szCs w:val="24"/>
              </w:rPr>
              <w:t>штук</w:t>
            </w:r>
          </w:p>
        </w:tc>
        <w:tc>
          <w:tcPr>
            <w:tcW w:w="14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C4CFF" w:rsidRPr="005C4CFF" w:rsidRDefault="005C4CFF" w:rsidP="005C4CFF">
            <w:pPr>
              <w:contextualSpacing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C4CFF">
              <w:rPr>
                <w:rFonts w:ascii="Times New Roman" w:eastAsia="Times New Roman" w:hAnsi="Times New Roman" w:cs="Times New Roman"/>
                <w:sz w:val="24"/>
                <w:szCs w:val="24"/>
              </w:rPr>
              <w:t>1</w:t>
            </w:r>
          </w:p>
        </w:tc>
      </w:tr>
    </w:tbl>
    <w:p w:rsidR="005C4CFF" w:rsidRPr="005C4CFF" w:rsidRDefault="005C4CFF" w:rsidP="005C4CFF">
      <w:pPr>
        <w:spacing w:after="0" w:line="240" w:lineRule="auto"/>
        <w:ind w:firstLine="567"/>
        <w:contextualSpacing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5C4CFF" w:rsidRPr="005C4CFF" w:rsidRDefault="005C4CFF" w:rsidP="005C4CFF">
      <w:pPr>
        <w:tabs>
          <w:tab w:val="left" w:pos="0"/>
        </w:tabs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5C4CFF">
        <w:rPr>
          <w:rFonts w:ascii="Times New Roman" w:eastAsia="Times New Roman" w:hAnsi="Times New Roman" w:cs="Times New Roman"/>
          <w:sz w:val="24"/>
          <w:szCs w:val="24"/>
          <w:lang w:eastAsia="ru-RU"/>
        </w:rPr>
        <w:t>Тренажерный зал с современными тренажёрами и свободными отягощениями для занятий общефизической подготовкой фехтовальщиков.</w:t>
      </w:r>
    </w:p>
    <w:p w:rsidR="005C4CFF" w:rsidRPr="005C4CFF" w:rsidRDefault="005C4CFF" w:rsidP="005C4CFF">
      <w:pPr>
        <w:spacing w:after="0" w:line="240" w:lineRule="auto"/>
        <w:ind w:firstLine="567"/>
        <w:contextualSpacing/>
        <w:jc w:val="center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</w:p>
    <w:p w:rsidR="005C4CFF" w:rsidRPr="005C4CFF" w:rsidRDefault="005C4CFF" w:rsidP="005C4CFF">
      <w:pPr>
        <w:spacing w:after="0" w:line="240" w:lineRule="auto"/>
        <w:ind w:firstLine="567"/>
        <w:contextualSpacing/>
        <w:jc w:val="center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  <w:r w:rsidRPr="005C4CFF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Оборудование и спортивный инвентарь</w:t>
      </w:r>
      <w:r w:rsidRPr="005C4CFF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  <w:r w:rsidRPr="005C4CFF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тренажерного зала</w:t>
      </w:r>
    </w:p>
    <w:tbl>
      <w:tblPr>
        <w:tblStyle w:val="aff4"/>
        <w:tblW w:w="9656" w:type="dxa"/>
        <w:tblInd w:w="-147" w:type="dxa"/>
        <w:tblLook w:val="04A0" w:firstRow="1" w:lastRow="0" w:firstColumn="1" w:lastColumn="0" w:noHBand="0" w:noVBand="1"/>
      </w:tblPr>
      <w:tblGrid>
        <w:gridCol w:w="540"/>
        <w:gridCol w:w="6393"/>
        <w:gridCol w:w="1292"/>
        <w:gridCol w:w="1431"/>
      </w:tblGrid>
      <w:tr w:rsidR="005C4CFF" w:rsidRPr="005C4CFF" w:rsidTr="005C4CFF">
        <w:tc>
          <w:tcPr>
            <w:tcW w:w="5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C4CFF" w:rsidRPr="005C4CFF" w:rsidRDefault="005C4CFF" w:rsidP="005C4CFF">
            <w:pPr>
              <w:contextualSpacing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C4CFF">
              <w:rPr>
                <w:rFonts w:ascii="Times New Roman" w:eastAsia="Times New Roman" w:hAnsi="Times New Roman" w:cs="Times New Roman"/>
                <w:sz w:val="24"/>
                <w:szCs w:val="24"/>
              </w:rPr>
              <w:t>№ п/п</w:t>
            </w:r>
          </w:p>
        </w:tc>
        <w:tc>
          <w:tcPr>
            <w:tcW w:w="63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C4CFF" w:rsidRPr="005C4CFF" w:rsidRDefault="005C4CFF" w:rsidP="005C4CFF">
            <w:pPr>
              <w:contextualSpacing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C4CFF">
              <w:rPr>
                <w:rFonts w:ascii="Times New Roman" w:eastAsia="Times New Roman" w:hAnsi="Times New Roman" w:cs="Times New Roman"/>
                <w:sz w:val="24"/>
                <w:szCs w:val="24"/>
              </w:rPr>
              <w:t>Наименование оборудования и спортивного инвентаря</w:t>
            </w:r>
          </w:p>
        </w:tc>
        <w:tc>
          <w:tcPr>
            <w:tcW w:w="12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C4CFF" w:rsidRPr="005C4CFF" w:rsidRDefault="005C4CFF" w:rsidP="005C4CFF">
            <w:pPr>
              <w:contextualSpacing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C4CFF">
              <w:rPr>
                <w:rFonts w:ascii="Times New Roman" w:eastAsia="Times New Roman" w:hAnsi="Times New Roman" w:cs="Times New Roman"/>
                <w:sz w:val="24"/>
                <w:szCs w:val="24"/>
              </w:rPr>
              <w:t>Единица измерения</w:t>
            </w:r>
          </w:p>
        </w:tc>
        <w:tc>
          <w:tcPr>
            <w:tcW w:w="14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C4CFF" w:rsidRPr="005C4CFF" w:rsidRDefault="005C4CFF" w:rsidP="005C4CFF">
            <w:pPr>
              <w:contextualSpacing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C4CFF">
              <w:rPr>
                <w:rFonts w:ascii="Times New Roman" w:eastAsia="Times New Roman" w:hAnsi="Times New Roman" w:cs="Times New Roman"/>
                <w:sz w:val="24"/>
                <w:szCs w:val="24"/>
              </w:rPr>
              <w:t>Количество изделий</w:t>
            </w:r>
          </w:p>
        </w:tc>
      </w:tr>
      <w:tr w:rsidR="005C4CFF" w:rsidRPr="005C4CFF" w:rsidTr="005C4CFF">
        <w:tc>
          <w:tcPr>
            <w:tcW w:w="5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5C4CFF" w:rsidRPr="005C4CFF" w:rsidRDefault="005C4CFF" w:rsidP="00C36F23">
            <w:pPr>
              <w:numPr>
                <w:ilvl w:val="0"/>
                <w:numId w:val="6"/>
              </w:numPr>
              <w:contextualSpacing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63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C4CFF" w:rsidRPr="005C4CFF" w:rsidRDefault="005C4CFF" w:rsidP="005C4CFF">
            <w:pPr>
              <w:contextualSpacing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C4CFF">
              <w:rPr>
                <w:rFonts w:ascii="Times New Roman" w:eastAsia="Times New Roman" w:hAnsi="Times New Roman" w:cs="Times New Roman"/>
                <w:sz w:val="24"/>
                <w:szCs w:val="24"/>
              </w:rPr>
              <w:t>Велоэргометр</w:t>
            </w:r>
          </w:p>
        </w:tc>
        <w:tc>
          <w:tcPr>
            <w:tcW w:w="12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C4CFF" w:rsidRPr="005C4CFF" w:rsidRDefault="005C4CFF" w:rsidP="005C4CFF">
            <w:pPr>
              <w:contextualSpacing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C4CFF">
              <w:rPr>
                <w:rFonts w:ascii="Times New Roman" w:eastAsia="Times New Roman" w:hAnsi="Times New Roman" w:cs="Times New Roman"/>
                <w:sz w:val="24"/>
                <w:szCs w:val="24"/>
              </w:rPr>
              <w:t>штук</w:t>
            </w:r>
          </w:p>
        </w:tc>
        <w:tc>
          <w:tcPr>
            <w:tcW w:w="14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C4CFF" w:rsidRPr="005C4CFF" w:rsidRDefault="005C4CFF" w:rsidP="005C4CFF">
            <w:pPr>
              <w:contextualSpacing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C4CFF">
              <w:rPr>
                <w:rFonts w:ascii="Times New Roman" w:eastAsia="Times New Roman" w:hAnsi="Times New Roman" w:cs="Times New Roman"/>
                <w:sz w:val="24"/>
                <w:szCs w:val="24"/>
              </w:rPr>
              <w:t>1</w:t>
            </w:r>
          </w:p>
        </w:tc>
      </w:tr>
      <w:tr w:rsidR="005C4CFF" w:rsidRPr="005C4CFF" w:rsidTr="005C4CFF">
        <w:trPr>
          <w:trHeight w:val="325"/>
        </w:trPr>
        <w:tc>
          <w:tcPr>
            <w:tcW w:w="5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5C4CFF" w:rsidRPr="005C4CFF" w:rsidRDefault="005C4CFF" w:rsidP="00C36F23">
            <w:pPr>
              <w:numPr>
                <w:ilvl w:val="0"/>
                <w:numId w:val="6"/>
              </w:numPr>
              <w:contextualSpacing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63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C4CFF" w:rsidRPr="005C4CFF" w:rsidRDefault="005C4CFF" w:rsidP="005C4CFF">
            <w:pPr>
              <w:contextualSpacing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C4CFF">
              <w:rPr>
                <w:rFonts w:ascii="Times New Roman" w:eastAsia="Times New Roman" w:hAnsi="Times New Roman" w:cs="Times New Roman"/>
                <w:sz w:val="24"/>
                <w:szCs w:val="24"/>
              </w:rPr>
              <w:t>Гантели переменной массы (от 1 до 10 кг)</w:t>
            </w:r>
          </w:p>
        </w:tc>
        <w:tc>
          <w:tcPr>
            <w:tcW w:w="12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C4CFF" w:rsidRPr="005C4CFF" w:rsidRDefault="005C4CFF" w:rsidP="005C4CFF">
            <w:pPr>
              <w:contextualSpacing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C4CFF">
              <w:rPr>
                <w:rFonts w:ascii="Times New Roman" w:eastAsia="Times New Roman" w:hAnsi="Times New Roman" w:cs="Times New Roman"/>
                <w:sz w:val="24"/>
                <w:szCs w:val="24"/>
              </w:rPr>
              <w:t>комплект</w:t>
            </w:r>
          </w:p>
        </w:tc>
        <w:tc>
          <w:tcPr>
            <w:tcW w:w="14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C4CFF" w:rsidRPr="005C4CFF" w:rsidRDefault="005C4CFF" w:rsidP="005C4CFF">
            <w:pPr>
              <w:contextualSpacing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C4CFF">
              <w:rPr>
                <w:rFonts w:ascii="Times New Roman" w:eastAsia="Times New Roman" w:hAnsi="Times New Roman" w:cs="Times New Roman"/>
                <w:sz w:val="24"/>
                <w:szCs w:val="24"/>
              </w:rPr>
              <w:t>1</w:t>
            </w:r>
          </w:p>
        </w:tc>
      </w:tr>
      <w:tr w:rsidR="005C4CFF" w:rsidRPr="005C4CFF" w:rsidTr="005C4CFF">
        <w:trPr>
          <w:trHeight w:val="325"/>
        </w:trPr>
        <w:tc>
          <w:tcPr>
            <w:tcW w:w="5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5C4CFF" w:rsidRPr="005C4CFF" w:rsidRDefault="005C4CFF" w:rsidP="00C36F23">
            <w:pPr>
              <w:numPr>
                <w:ilvl w:val="0"/>
                <w:numId w:val="6"/>
              </w:numPr>
              <w:contextualSpacing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63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C4CFF" w:rsidRPr="005C4CFF" w:rsidRDefault="005C4CFF" w:rsidP="005C4CFF">
            <w:pPr>
              <w:contextualSpacing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C4CFF">
              <w:rPr>
                <w:rFonts w:ascii="Times New Roman" w:eastAsia="Times New Roman" w:hAnsi="Times New Roman" w:cs="Times New Roman"/>
                <w:sz w:val="24"/>
                <w:szCs w:val="24"/>
              </w:rPr>
              <w:t>Гантели переменной массы (от 12,5; 15; 17,5; 20; 22,5 кг)</w:t>
            </w:r>
          </w:p>
        </w:tc>
        <w:tc>
          <w:tcPr>
            <w:tcW w:w="12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C4CFF" w:rsidRPr="005C4CFF" w:rsidRDefault="005C4CFF" w:rsidP="005C4CFF">
            <w:pPr>
              <w:contextualSpacing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C4CFF">
              <w:rPr>
                <w:rFonts w:ascii="Times New Roman" w:eastAsia="Times New Roman" w:hAnsi="Times New Roman" w:cs="Times New Roman"/>
                <w:sz w:val="24"/>
                <w:szCs w:val="24"/>
              </w:rPr>
              <w:t>штук</w:t>
            </w:r>
          </w:p>
        </w:tc>
        <w:tc>
          <w:tcPr>
            <w:tcW w:w="14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C4CFF" w:rsidRPr="005C4CFF" w:rsidRDefault="005C4CFF" w:rsidP="005C4CFF">
            <w:pPr>
              <w:contextualSpacing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C4CFF">
              <w:rPr>
                <w:rFonts w:ascii="Times New Roman" w:eastAsia="Times New Roman" w:hAnsi="Times New Roman" w:cs="Times New Roman"/>
                <w:sz w:val="24"/>
                <w:szCs w:val="24"/>
              </w:rPr>
              <w:t>5</w:t>
            </w:r>
          </w:p>
        </w:tc>
      </w:tr>
      <w:tr w:rsidR="005C4CFF" w:rsidRPr="005C4CFF" w:rsidTr="005C4CFF">
        <w:tc>
          <w:tcPr>
            <w:tcW w:w="5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5C4CFF" w:rsidRPr="005C4CFF" w:rsidRDefault="005C4CFF" w:rsidP="00C36F23">
            <w:pPr>
              <w:numPr>
                <w:ilvl w:val="0"/>
                <w:numId w:val="6"/>
              </w:numPr>
              <w:contextualSpacing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63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C4CFF" w:rsidRPr="005C4CFF" w:rsidRDefault="005C4CFF" w:rsidP="005C4CFF">
            <w:pPr>
              <w:contextualSpacing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C4CFF">
              <w:rPr>
                <w:rFonts w:ascii="Times New Roman" w:eastAsia="Times New Roman" w:hAnsi="Times New Roman" w:cs="Times New Roman"/>
                <w:sz w:val="24"/>
                <w:szCs w:val="24"/>
              </w:rPr>
              <w:t>Дорожка беговая электромеханическая</w:t>
            </w:r>
          </w:p>
        </w:tc>
        <w:tc>
          <w:tcPr>
            <w:tcW w:w="12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C4CFF" w:rsidRPr="005C4CFF" w:rsidRDefault="005C4CFF" w:rsidP="005C4CFF">
            <w:pPr>
              <w:contextualSpacing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C4CFF">
              <w:rPr>
                <w:rFonts w:ascii="Times New Roman" w:eastAsia="Times New Roman" w:hAnsi="Times New Roman" w:cs="Times New Roman"/>
                <w:sz w:val="24"/>
                <w:szCs w:val="24"/>
              </w:rPr>
              <w:t>штук</w:t>
            </w:r>
          </w:p>
        </w:tc>
        <w:tc>
          <w:tcPr>
            <w:tcW w:w="14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C4CFF" w:rsidRPr="005C4CFF" w:rsidRDefault="005C4CFF" w:rsidP="005C4CFF">
            <w:pPr>
              <w:contextualSpacing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C4CFF">
              <w:rPr>
                <w:rFonts w:ascii="Times New Roman" w:eastAsia="Times New Roman" w:hAnsi="Times New Roman" w:cs="Times New Roman"/>
                <w:sz w:val="24"/>
                <w:szCs w:val="24"/>
              </w:rPr>
              <w:t>1</w:t>
            </w:r>
          </w:p>
        </w:tc>
      </w:tr>
      <w:tr w:rsidR="005C4CFF" w:rsidRPr="005C4CFF" w:rsidTr="005C4CFF">
        <w:trPr>
          <w:trHeight w:val="277"/>
        </w:trPr>
        <w:tc>
          <w:tcPr>
            <w:tcW w:w="5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5C4CFF" w:rsidRPr="005C4CFF" w:rsidRDefault="005C4CFF" w:rsidP="00C36F23">
            <w:pPr>
              <w:numPr>
                <w:ilvl w:val="0"/>
                <w:numId w:val="6"/>
              </w:numPr>
              <w:contextualSpacing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63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C4CFF" w:rsidRPr="005C4CFF" w:rsidRDefault="005C4CFF" w:rsidP="005C4CFF">
            <w:pPr>
              <w:contextualSpacing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C4CFF">
              <w:rPr>
                <w:rFonts w:ascii="Times New Roman" w:eastAsia="Times New Roman" w:hAnsi="Times New Roman" w:cs="Times New Roman"/>
                <w:sz w:val="24"/>
                <w:szCs w:val="24"/>
              </w:rPr>
              <w:t>Зеркало настенное</w:t>
            </w:r>
          </w:p>
        </w:tc>
        <w:tc>
          <w:tcPr>
            <w:tcW w:w="12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C4CFF" w:rsidRPr="005C4CFF" w:rsidRDefault="005C4CFF" w:rsidP="005C4CFF">
            <w:pPr>
              <w:contextualSpacing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C4CFF">
              <w:rPr>
                <w:rFonts w:ascii="Times New Roman" w:eastAsia="Times New Roman" w:hAnsi="Times New Roman" w:cs="Times New Roman"/>
                <w:sz w:val="24"/>
                <w:szCs w:val="24"/>
              </w:rPr>
              <w:t>штук</w:t>
            </w:r>
          </w:p>
        </w:tc>
        <w:tc>
          <w:tcPr>
            <w:tcW w:w="14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C4CFF" w:rsidRPr="005C4CFF" w:rsidRDefault="005C4CFF" w:rsidP="005C4CFF">
            <w:pPr>
              <w:contextualSpacing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C4CFF">
              <w:rPr>
                <w:rFonts w:ascii="Times New Roman" w:eastAsia="Times New Roman" w:hAnsi="Times New Roman" w:cs="Times New Roman"/>
                <w:sz w:val="24"/>
                <w:szCs w:val="24"/>
              </w:rPr>
              <w:t>9</w:t>
            </w:r>
          </w:p>
        </w:tc>
      </w:tr>
      <w:tr w:rsidR="005C4CFF" w:rsidRPr="005C4CFF" w:rsidTr="005C4CFF">
        <w:trPr>
          <w:trHeight w:val="277"/>
        </w:trPr>
        <w:tc>
          <w:tcPr>
            <w:tcW w:w="5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5C4CFF" w:rsidRPr="005C4CFF" w:rsidRDefault="005C4CFF" w:rsidP="00C36F23">
            <w:pPr>
              <w:numPr>
                <w:ilvl w:val="0"/>
                <w:numId w:val="6"/>
              </w:numPr>
              <w:contextualSpacing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63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C4CFF" w:rsidRPr="005C4CFF" w:rsidRDefault="005C4CFF" w:rsidP="005C4CFF">
            <w:pPr>
              <w:contextualSpacing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C4CFF">
              <w:rPr>
                <w:rFonts w:ascii="Times New Roman" w:eastAsia="Times New Roman" w:hAnsi="Times New Roman" w:cs="Times New Roman"/>
                <w:sz w:val="24"/>
                <w:szCs w:val="24"/>
              </w:rPr>
              <w:t>Машина (тренажер) Смита</w:t>
            </w:r>
          </w:p>
        </w:tc>
        <w:tc>
          <w:tcPr>
            <w:tcW w:w="12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C4CFF" w:rsidRPr="005C4CFF" w:rsidRDefault="005C4CFF" w:rsidP="005C4CFF">
            <w:pPr>
              <w:contextualSpacing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C4CFF">
              <w:rPr>
                <w:rFonts w:ascii="Times New Roman" w:eastAsia="Times New Roman" w:hAnsi="Times New Roman" w:cs="Times New Roman"/>
                <w:sz w:val="24"/>
                <w:szCs w:val="24"/>
              </w:rPr>
              <w:t>штук</w:t>
            </w:r>
          </w:p>
        </w:tc>
        <w:tc>
          <w:tcPr>
            <w:tcW w:w="14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C4CFF" w:rsidRPr="005C4CFF" w:rsidRDefault="005C4CFF" w:rsidP="005C4CFF">
            <w:pPr>
              <w:contextualSpacing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C4CFF">
              <w:rPr>
                <w:rFonts w:ascii="Times New Roman" w:eastAsia="Times New Roman" w:hAnsi="Times New Roman" w:cs="Times New Roman"/>
                <w:sz w:val="24"/>
                <w:szCs w:val="24"/>
              </w:rPr>
              <w:t>1</w:t>
            </w:r>
          </w:p>
        </w:tc>
      </w:tr>
      <w:tr w:rsidR="005C4CFF" w:rsidRPr="005C4CFF" w:rsidTr="005C4CFF">
        <w:trPr>
          <w:trHeight w:val="277"/>
        </w:trPr>
        <w:tc>
          <w:tcPr>
            <w:tcW w:w="5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5C4CFF" w:rsidRPr="005C4CFF" w:rsidRDefault="005C4CFF" w:rsidP="00C36F23">
            <w:pPr>
              <w:numPr>
                <w:ilvl w:val="0"/>
                <w:numId w:val="6"/>
              </w:numPr>
              <w:contextualSpacing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63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C4CFF" w:rsidRPr="005C4CFF" w:rsidRDefault="005C4CFF" w:rsidP="005C4CFF">
            <w:pPr>
              <w:contextualSpacing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C4CFF">
              <w:rPr>
                <w:rFonts w:ascii="Times New Roman" w:eastAsia="Times New Roman" w:hAnsi="Times New Roman" w:cs="Times New Roman"/>
                <w:sz w:val="24"/>
                <w:szCs w:val="24"/>
              </w:rPr>
              <w:t>Скамья атлетическая (регулируемая)</w:t>
            </w:r>
          </w:p>
        </w:tc>
        <w:tc>
          <w:tcPr>
            <w:tcW w:w="12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C4CFF" w:rsidRPr="005C4CFF" w:rsidRDefault="005C4CFF" w:rsidP="005C4CFF">
            <w:pPr>
              <w:contextualSpacing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C4CFF">
              <w:rPr>
                <w:rFonts w:ascii="Times New Roman" w:eastAsia="Times New Roman" w:hAnsi="Times New Roman" w:cs="Times New Roman"/>
                <w:sz w:val="24"/>
                <w:szCs w:val="24"/>
              </w:rPr>
              <w:t>штук</w:t>
            </w:r>
          </w:p>
        </w:tc>
        <w:tc>
          <w:tcPr>
            <w:tcW w:w="14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C4CFF" w:rsidRPr="005C4CFF" w:rsidRDefault="005C4CFF" w:rsidP="005C4CFF">
            <w:pPr>
              <w:contextualSpacing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C4CFF">
              <w:rPr>
                <w:rFonts w:ascii="Times New Roman" w:eastAsia="Times New Roman" w:hAnsi="Times New Roman" w:cs="Times New Roman"/>
                <w:sz w:val="24"/>
                <w:szCs w:val="24"/>
              </w:rPr>
              <w:t>1</w:t>
            </w:r>
          </w:p>
        </w:tc>
      </w:tr>
      <w:tr w:rsidR="005C4CFF" w:rsidRPr="005C4CFF" w:rsidTr="005C4CFF">
        <w:trPr>
          <w:trHeight w:val="277"/>
        </w:trPr>
        <w:tc>
          <w:tcPr>
            <w:tcW w:w="5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5C4CFF" w:rsidRPr="005C4CFF" w:rsidRDefault="005C4CFF" w:rsidP="00C36F23">
            <w:pPr>
              <w:numPr>
                <w:ilvl w:val="0"/>
                <w:numId w:val="6"/>
              </w:numPr>
              <w:contextualSpacing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63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C4CFF" w:rsidRPr="005C4CFF" w:rsidRDefault="005C4CFF" w:rsidP="005C4CFF">
            <w:pPr>
              <w:contextualSpacing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C4CFF">
              <w:rPr>
                <w:rFonts w:ascii="Times New Roman" w:eastAsia="Times New Roman" w:hAnsi="Times New Roman" w:cs="Times New Roman"/>
                <w:sz w:val="24"/>
                <w:szCs w:val="24"/>
              </w:rPr>
              <w:t>Скамья для мышц пресса</w:t>
            </w:r>
          </w:p>
        </w:tc>
        <w:tc>
          <w:tcPr>
            <w:tcW w:w="12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C4CFF" w:rsidRPr="005C4CFF" w:rsidRDefault="005C4CFF" w:rsidP="005C4CFF">
            <w:pPr>
              <w:contextualSpacing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C4CFF">
              <w:rPr>
                <w:rFonts w:ascii="Times New Roman" w:eastAsia="Times New Roman" w:hAnsi="Times New Roman" w:cs="Times New Roman"/>
                <w:sz w:val="24"/>
                <w:szCs w:val="24"/>
              </w:rPr>
              <w:t>штук</w:t>
            </w:r>
          </w:p>
        </w:tc>
        <w:tc>
          <w:tcPr>
            <w:tcW w:w="14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C4CFF" w:rsidRPr="005C4CFF" w:rsidRDefault="005C4CFF" w:rsidP="005C4CFF">
            <w:pPr>
              <w:contextualSpacing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C4CFF">
              <w:rPr>
                <w:rFonts w:ascii="Times New Roman" w:eastAsia="Times New Roman" w:hAnsi="Times New Roman" w:cs="Times New Roman"/>
                <w:sz w:val="24"/>
                <w:szCs w:val="24"/>
              </w:rPr>
              <w:t>1</w:t>
            </w:r>
          </w:p>
        </w:tc>
      </w:tr>
      <w:tr w:rsidR="005C4CFF" w:rsidRPr="005C4CFF" w:rsidTr="005C4CFF">
        <w:trPr>
          <w:trHeight w:val="277"/>
        </w:trPr>
        <w:tc>
          <w:tcPr>
            <w:tcW w:w="5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5C4CFF" w:rsidRPr="005C4CFF" w:rsidRDefault="005C4CFF" w:rsidP="00C36F23">
            <w:pPr>
              <w:numPr>
                <w:ilvl w:val="0"/>
                <w:numId w:val="6"/>
              </w:numPr>
              <w:contextualSpacing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63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C4CFF" w:rsidRPr="005C4CFF" w:rsidRDefault="005C4CFF" w:rsidP="005C4CFF">
            <w:pPr>
              <w:contextualSpacing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C4CFF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Скамья (упор) для </w:t>
            </w:r>
            <w:proofErr w:type="spellStart"/>
            <w:r w:rsidRPr="005C4CFF">
              <w:rPr>
                <w:rFonts w:ascii="Times New Roman" w:eastAsia="Times New Roman" w:hAnsi="Times New Roman" w:cs="Times New Roman"/>
                <w:sz w:val="24"/>
                <w:szCs w:val="24"/>
              </w:rPr>
              <w:t>прогибаний</w:t>
            </w:r>
            <w:proofErr w:type="spellEnd"/>
            <w:r w:rsidRPr="005C4CFF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</w:t>
            </w:r>
          </w:p>
        </w:tc>
        <w:tc>
          <w:tcPr>
            <w:tcW w:w="12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C4CFF" w:rsidRPr="005C4CFF" w:rsidRDefault="005C4CFF" w:rsidP="005C4CFF">
            <w:pPr>
              <w:contextualSpacing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C4CFF">
              <w:rPr>
                <w:rFonts w:ascii="Times New Roman" w:eastAsia="Times New Roman" w:hAnsi="Times New Roman" w:cs="Times New Roman"/>
                <w:sz w:val="24"/>
                <w:szCs w:val="24"/>
              </w:rPr>
              <w:t>штук</w:t>
            </w:r>
          </w:p>
        </w:tc>
        <w:tc>
          <w:tcPr>
            <w:tcW w:w="14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C4CFF" w:rsidRPr="005C4CFF" w:rsidRDefault="005C4CFF" w:rsidP="005C4CFF">
            <w:pPr>
              <w:contextualSpacing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C4CFF">
              <w:rPr>
                <w:rFonts w:ascii="Times New Roman" w:eastAsia="Times New Roman" w:hAnsi="Times New Roman" w:cs="Times New Roman"/>
                <w:sz w:val="24"/>
                <w:szCs w:val="24"/>
              </w:rPr>
              <w:t>1</w:t>
            </w:r>
          </w:p>
        </w:tc>
      </w:tr>
      <w:tr w:rsidR="005C4CFF" w:rsidRPr="005C4CFF" w:rsidTr="005C4CFF">
        <w:trPr>
          <w:trHeight w:val="294"/>
        </w:trPr>
        <w:tc>
          <w:tcPr>
            <w:tcW w:w="5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5C4CFF" w:rsidRPr="005C4CFF" w:rsidRDefault="005C4CFF" w:rsidP="00C36F23">
            <w:pPr>
              <w:numPr>
                <w:ilvl w:val="0"/>
                <w:numId w:val="6"/>
              </w:numPr>
              <w:contextualSpacing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63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C4CFF" w:rsidRPr="005C4CFF" w:rsidRDefault="005C4CFF" w:rsidP="005C4CFF">
            <w:pPr>
              <w:contextualSpacing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C4CFF">
              <w:rPr>
                <w:rFonts w:ascii="Times New Roman" w:eastAsia="Times New Roman" w:hAnsi="Times New Roman" w:cs="Times New Roman"/>
                <w:sz w:val="24"/>
                <w:szCs w:val="24"/>
              </w:rPr>
              <w:t>Стеллаж для хранения гантелей</w:t>
            </w:r>
          </w:p>
        </w:tc>
        <w:tc>
          <w:tcPr>
            <w:tcW w:w="12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C4CFF" w:rsidRPr="005C4CFF" w:rsidRDefault="005C4CFF" w:rsidP="005C4CFF">
            <w:pPr>
              <w:contextualSpacing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C4CFF">
              <w:rPr>
                <w:rFonts w:ascii="Times New Roman" w:eastAsia="Times New Roman" w:hAnsi="Times New Roman" w:cs="Times New Roman"/>
                <w:sz w:val="24"/>
                <w:szCs w:val="24"/>
              </w:rPr>
              <w:t>штук</w:t>
            </w:r>
          </w:p>
        </w:tc>
        <w:tc>
          <w:tcPr>
            <w:tcW w:w="14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C4CFF" w:rsidRPr="005C4CFF" w:rsidRDefault="005C4CFF" w:rsidP="005C4CFF">
            <w:pPr>
              <w:contextualSpacing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C4CFF">
              <w:rPr>
                <w:rFonts w:ascii="Times New Roman" w:eastAsia="Times New Roman" w:hAnsi="Times New Roman" w:cs="Times New Roman"/>
                <w:sz w:val="24"/>
                <w:szCs w:val="24"/>
              </w:rPr>
              <w:t>2</w:t>
            </w:r>
          </w:p>
        </w:tc>
      </w:tr>
      <w:tr w:rsidR="005C4CFF" w:rsidRPr="005C4CFF" w:rsidTr="005C4CFF">
        <w:trPr>
          <w:trHeight w:val="294"/>
        </w:trPr>
        <w:tc>
          <w:tcPr>
            <w:tcW w:w="5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5C4CFF" w:rsidRPr="005C4CFF" w:rsidRDefault="005C4CFF" w:rsidP="00C36F23">
            <w:pPr>
              <w:numPr>
                <w:ilvl w:val="0"/>
                <w:numId w:val="6"/>
              </w:numPr>
              <w:contextualSpacing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63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C4CFF" w:rsidRPr="005C4CFF" w:rsidRDefault="005C4CFF" w:rsidP="005C4CFF">
            <w:pPr>
              <w:contextualSpacing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C4CFF">
              <w:rPr>
                <w:rFonts w:ascii="Times New Roman" w:eastAsia="Times New Roman" w:hAnsi="Times New Roman" w:cs="Times New Roman"/>
                <w:sz w:val="24"/>
                <w:szCs w:val="24"/>
              </w:rPr>
              <w:t>Стеллаж для хранения штанг</w:t>
            </w:r>
          </w:p>
        </w:tc>
        <w:tc>
          <w:tcPr>
            <w:tcW w:w="12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C4CFF" w:rsidRPr="005C4CFF" w:rsidRDefault="005C4CFF" w:rsidP="005C4CFF">
            <w:pPr>
              <w:contextualSpacing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C4CFF">
              <w:rPr>
                <w:rFonts w:ascii="Times New Roman" w:eastAsia="Times New Roman" w:hAnsi="Times New Roman" w:cs="Times New Roman"/>
                <w:sz w:val="24"/>
                <w:szCs w:val="24"/>
              </w:rPr>
              <w:t>штук</w:t>
            </w:r>
          </w:p>
        </w:tc>
        <w:tc>
          <w:tcPr>
            <w:tcW w:w="14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C4CFF" w:rsidRPr="005C4CFF" w:rsidRDefault="005C4CFF" w:rsidP="005C4CFF">
            <w:pPr>
              <w:contextualSpacing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C4CFF">
              <w:rPr>
                <w:rFonts w:ascii="Times New Roman" w:eastAsia="Times New Roman" w:hAnsi="Times New Roman" w:cs="Times New Roman"/>
                <w:sz w:val="24"/>
                <w:szCs w:val="24"/>
              </w:rPr>
              <w:t>1</w:t>
            </w:r>
          </w:p>
        </w:tc>
      </w:tr>
      <w:tr w:rsidR="005C4CFF" w:rsidRPr="005C4CFF" w:rsidTr="005C4CFF">
        <w:trPr>
          <w:trHeight w:val="283"/>
        </w:trPr>
        <w:tc>
          <w:tcPr>
            <w:tcW w:w="5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5C4CFF" w:rsidRPr="005C4CFF" w:rsidRDefault="005C4CFF" w:rsidP="00C36F23">
            <w:pPr>
              <w:numPr>
                <w:ilvl w:val="0"/>
                <w:numId w:val="6"/>
              </w:numPr>
              <w:contextualSpacing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63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C4CFF" w:rsidRPr="005C4CFF" w:rsidRDefault="005C4CFF" w:rsidP="005C4CFF">
            <w:pPr>
              <w:contextualSpacing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C4CFF">
              <w:rPr>
                <w:rFonts w:ascii="Times New Roman" w:eastAsia="Times New Roman" w:hAnsi="Times New Roman" w:cs="Times New Roman"/>
                <w:sz w:val="24"/>
                <w:szCs w:val="24"/>
              </w:rPr>
              <w:t>Стул атлетический</w:t>
            </w:r>
          </w:p>
        </w:tc>
        <w:tc>
          <w:tcPr>
            <w:tcW w:w="12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C4CFF" w:rsidRPr="005C4CFF" w:rsidRDefault="005C4CFF" w:rsidP="005C4CFF">
            <w:pPr>
              <w:contextualSpacing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C4CFF">
              <w:rPr>
                <w:rFonts w:ascii="Times New Roman" w:eastAsia="Times New Roman" w:hAnsi="Times New Roman" w:cs="Times New Roman"/>
                <w:sz w:val="24"/>
                <w:szCs w:val="24"/>
              </w:rPr>
              <w:t>штук</w:t>
            </w:r>
          </w:p>
        </w:tc>
        <w:tc>
          <w:tcPr>
            <w:tcW w:w="14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C4CFF" w:rsidRPr="005C4CFF" w:rsidRDefault="005C4CFF" w:rsidP="005C4CFF">
            <w:pPr>
              <w:contextualSpacing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C4CFF">
              <w:rPr>
                <w:rFonts w:ascii="Times New Roman" w:eastAsia="Times New Roman" w:hAnsi="Times New Roman" w:cs="Times New Roman"/>
                <w:sz w:val="24"/>
                <w:szCs w:val="24"/>
              </w:rPr>
              <w:t>1</w:t>
            </w:r>
          </w:p>
        </w:tc>
      </w:tr>
      <w:tr w:rsidR="005C4CFF" w:rsidRPr="005C4CFF" w:rsidTr="005C4CFF">
        <w:trPr>
          <w:trHeight w:val="135"/>
        </w:trPr>
        <w:tc>
          <w:tcPr>
            <w:tcW w:w="5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5C4CFF" w:rsidRPr="005C4CFF" w:rsidRDefault="005C4CFF" w:rsidP="00C36F23">
            <w:pPr>
              <w:numPr>
                <w:ilvl w:val="0"/>
                <w:numId w:val="6"/>
              </w:numPr>
              <w:contextualSpacing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63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C4CFF" w:rsidRPr="005C4CFF" w:rsidRDefault="005C4CFF" w:rsidP="005C4CFF">
            <w:pPr>
              <w:contextualSpacing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C4CFF">
              <w:rPr>
                <w:rFonts w:ascii="Times New Roman" w:eastAsia="Times New Roman" w:hAnsi="Times New Roman" w:cs="Times New Roman"/>
                <w:sz w:val="24"/>
                <w:szCs w:val="24"/>
              </w:rPr>
              <w:t>Тренажер приведение бедер</w:t>
            </w:r>
          </w:p>
        </w:tc>
        <w:tc>
          <w:tcPr>
            <w:tcW w:w="12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C4CFF" w:rsidRPr="005C4CFF" w:rsidRDefault="005C4CFF" w:rsidP="005C4CFF">
            <w:pPr>
              <w:contextualSpacing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C4CFF">
              <w:rPr>
                <w:rFonts w:ascii="Times New Roman" w:eastAsia="Times New Roman" w:hAnsi="Times New Roman" w:cs="Times New Roman"/>
                <w:sz w:val="24"/>
                <w:szCs w:val="24"/>
              </w:rPr>
              <w:t>штук</w:t>
            </w:r>
          </w:p>
        </w:tc>
        <w:tc>
          <w:tcPr>
            <w:tcW w:w="14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C4CFF" w:rsidRPr="005C4CFF" w:rsidRDefault="005C4CFF" w:rsidP="005C4CFF">
            <w:pPr>
              <w:contextualSpacing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C4CFF">
              <w:rPr>
                <w:rFonts w:ascii="Times New Roman" w:eastAsia="Times New Roman" w:hAnsi="Times New Roman" w:cs="Times New Roman"/>
                <w:sz w:val="24"/>
                <w:szCs w:val="24"/>
              </w:rPr>
              <w:t>1</w:t>
            </w:r>
          </w:p>
        </w:tc>
      </w:tr>
      <w:tr w:rsidR="005C4CFF" w:rsidRPr="005C4CFF" w:rsidTr="005C4CFF">
        <w:trPr>
          <w:trHeight w:val="338"/>
        </w:trPr>
        <w:tc>
          <w:tcPr>
            <w:tcW w:w="5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5C4CFF" w:rsidRPr="005C4CFF" w:rsidRDefault="005C4CFF" w:rsidP="00C36F23">
            <w:pPr>
              <w:numPr>
                <w:ilvl w:val="0"/>
                <w:numId w:val="6"/>
              </w:numPr>
              <w:contextualSpacing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63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C4CFF" w:rsidRPr="005C4CFF" w:rsidRDefault="005C4CFF" w:rsidP="005C4CFF">
            <w:pPr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C4CFF">
              <w:rPr>
                <w:rFonts w:ascii="Times New Roman" w:eastAsia="Times New Roman" w:hAnsi="Times New Roman" w:cs="Times New Roman"/>
                <w:sz w:val="24"/>
                <w:szCs w:val="24"/>
              </w:rPr>
              <w:t>Тренажер отведение бедер</w:t>
            </w:r>
          </w:p>
        </w:tc>
        <w:tc>
          <w:tcPr>
            <w:tcW w:w="12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C4CFF" w:rsidRPr="005C4CFF" w:rsidRDefault="005C4CFF" w:rsidP="005C4CFF">
            <w:pPr>
              <w:contextualSpacing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C4CFF">
              <w:rPr>
                <w:rFonts w:ascii="Times New Roman" w:eastAsia="Times New Roman" w:hAnsi="Times New Roman" w:cs="Times New Roman"/>
                <w:sz w:val="24"/>
                <w:szCs w:val="24"/>
              </w:rPr>
              <w:t>штук</w:t>
            </w:r>
          </w:p>
        </w:tc>
        <w:tc>
          <w:tcPr>
            <w:tcW w:w="14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C4CFF" w:rsidRPr="005C4CFF" w:rsidRDefault="005C4CFF" w:rsidP="005C4CFF">
            <w:pPr>
              <w:contextualSpacing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C4CFF">
              <w:rPr>
                <w:rFonts w:ascii="Times New Roman" w:eastAsia="Times New Roman" w:hAnsi="Times New Roman" w:cs="Times New Roman"/>
                <w:sz w:val="24"/>
                <w:szCs w:val="24"/>
              </w:rPr>
              <w:t>1</w:t>
            </w:r>
          </w:p>
        </w:tc>
      </w:tr>
      <w:tr w:rsidR="005C4CFF" w:rsidRPr="005C4CFF" w:rsidTr="005C4CFF">
        <w:trPr>
          <w:trHeight w:val="135"/>
        </w:trPr>
        <w:tc>
          <w:tcPr>
            <w:tcW w:w="5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5C4CFF" w:rsidRPr="005C4CFF" w:rsidRDefault="005C4CFF" w:rsidP="00C36F23">
            <w:pPr>
              <w:numPr>
                <w:ilvl w:val="0"/>
                <w:numId w:val="6"/>
              </w:numPr>
              <w:contextualSpacing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63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C4CFF" w:rsidRPr="005C4CFF" w:rsidRDefault="005C4CFF" w:rsidP="005C4CFF">
            <w:pPr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C4CFF">
              <w:rPr>
                <w:rFonts w:ascii="Times New Roman" w:eastAsia="Times New Roman" w:hAnsi="Times New Roman" w:cs="Times New Roman"/>
                <w:sz w:val="24"/>
                <w:szCs w:val="24"/>
              </w:rPr>
              <w:t>Тренажер сгибание голени</w:t>
            </w:r>
          </w:p>
        </w:tc>
        <w:tc>
          <w:tcPr>
            <w:tcW w:w="12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C4CFF" w:rsidRPr="005C4CFF" w:rsidRDefault="005C4CFF" w:rsidP="005C4CFF">
            <w:pPr>
              <w:contextualSpacing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C4CFF">
              <w:rPr>
                <w:rFonts w:ascii="Times New Roman" w:eastAsia="Times New Roman" w:hAnsi="Times New Roman" w:cs="Times New Roman"/>
                <w:sz w:val="24"/>
                <w:szCs w:val="24"/>
              </w:rPr>
              <w:t>штук</w:t>
            </w:r>
          </w:p>
        </w:tc>
        <w:tc>
          <w:tcPr>
            <w:tcW w:w="14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C4CFF" w:rsidRPr="005C4CFF" w:rsidRDefault="005C4CFF" w:rsidP="005C4CFF">
            <w:pPr>
              <w:contextualSpacing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C4CFF">
              <w:rPr>
                <w:rFonts w:ascii="Times New Roman" w:eastAsia="Times New Roman" w:hAnsi="Times New Roman" w:cs="Times New Roman"/>
                <w:sz w:val="24"/>
                <w:szCs w:val="24"/>
              </w:rPr>
              <w:t>1</w:t>
            </w:r>
          </w:p>
        </w:tc>
      </w:tr>
      <w:tr w:rsidR="005C4CFF" w:rsidRPr="005C4CFF" w:rsidTr="005C4CFF">
        <w:trPr>
          <w:trHeight w:val="135"/>
        </w:trPr>
        <w:tc>
          <w:tcPr>
            <w:tcW w:w="5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5C4CFF" w:rsidRPr="005C4CFF" w:rsidRDefault="005C4CFF" w:rsidP="00C36F23">
            <w:pPr>
              <w:numPr>
                <w:ilvl w:val="0"/>
                <w:numId w:val="6"/>
              </w:numPr>
              <w:contextualSpacing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63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C4CFF" w:rsidRPr="005C4CFF" w:rsidRDefault="005C4CFF" w:rsidP="005C4CFF">
            <w:pPr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C4CFF">
              <w:rPr>
                <w:rFonts w:ascii="Times New Roman" w:eastAsia="Times New Roman" w:hAnsi="Times New Roman" w:cs="Times New Roman"/>
                <w:sz w:val="24"/>
                <w:szCs w:val="24"/>
              </w:rPr>
              <w:t>Тренажер разгибание голени</w:t>
            </w:r>
          </w:p>
        </w:tc>
        <w:tc>
          <w:tcPr>
            <w:tcW w:w="12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C4CFF" w:rsidRPr="005C4CFF" w:rsidRDefault="005C4CFF" w:rsidP="005C4CFF">
            <w:pPr>
              <w:contextualSpacing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C4CFF">
              <w:rPr>
                <w:rFonts w:ascii="Times New Roman" w:eastAsia="Times New Roman" w:hAnsi="Times New Roman" w:cs="Times New Roman"/>
                <w:sz w:val="24"/>
                <w:szCs w:val="24"/>
              </w:rPr>
              <w:t>штук</w:t>
            </w:r>
          </w:p>
        </w:tc>
        <w:tc>
          <w:tcPr>
            <w:tcW w:w="14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C4CFF" w:rsidRPr="005C4CFF" w:rsidRDefault="005C4CFF" w:rsidP="005C4CFF">
            <w:pPr>
              <w:contextualSpacing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C4CFF">
              <w:rPr>
                <w:rFonts w:ascii="Times New Roman" w:eastAsia="Times New Roman" w:hAnsi="Times New Roman" w:cs="Times New Roman"/>
                <w:sz w:val="24"/>
                <w:szCs w:val="24"/>
              </w:rPr>
              <w:t>1</w:t>
            </w:r>
          </w:p>
        </w:tc>
      </w:tr>
      <w:tr w:rsidR="005C4CFF" w:rsidRPr="005C4CFF" w:rsidTr="005C4CFF">
        <w:trPr>
          <w:trHeight w:val="135"/>
        </w:trPr>
        <w:tc>
          <w:tcPr>
            <w:tcW w:w="5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5C4CFF" w:rsidRPr="005C4CFF" w:rsidRDefault="005C4CFF" w:rsidP="00C36F23">
            <w:pPr>
              <w:numPr>
                <w:ilvl w:val="0"/>
                <w:numId w:val="6"/>
              </w:numPr>
              <w:contextualSpacing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63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C4CFF" w:rsidRPr="005C4CFF" w:rsidRDefault="005C4CFF" w:rsidP="005C4CFF">
            <w:pPr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C4CFF">
              <w:rPr>
                <w:rFonts w:ascii="Times New Roman" w:eastAsia="Times New Roman" w:hAnsi="Times New Roman" w:cs="Times New Roman"/>
                <w:sz w:val="24"/>
                <w:szCs w:val="24"/>
              </w:rPr>
              <w:t>Тренажер горизонтальное сгибание – разгибание плеч</w:t>
            </w:r>
          </w:p>
        </w:tc>
        <w:tc>
          <w:tcPr>
            <w:tcW w:w="12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C4CFF" w:rsidRPr="005C4CFF" w:rsidRDefault="005C4CFF" w:rsidP="005C4CFF">
            <w:pPr>
              <w:contextualSpacing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C4CFF">
              <w:rPr>
                <w:rFonts w:ascii="Times New Roman" w:eastAsia="Times New Roman" w:hAnsi="Times New Roman" w:cs="Times New Roman"/>
                <w:sz w:val="24"/>
                <w:szCs w:val="24"/>
              </w:rPr>
              <w:t>штук</w:t>
            </w:r>
          </w:p>
        </w:tc>
        <w:tc>
          <w:tcPr>
            <w:tcW w:w="14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C4CFF" w:rsidRPr="005C4CFF" w:rsidRDefault="005C4CFF" w:rsidP="005C4CFF">
            <w:pPr>
              <w:contextualSpacing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C4CFF">
              <w:rPr>
                <w:rFonts w:ascii="Times New Roman" w:eastAsia="Times New Roman" w:hAnsi="Times New Roman" w:cs="Times New Roman"/>
                <w:sz w:val="24"/>
                <w:szCs w:val="24"/>
              </w:rPr>
              <w:t>1</w:t>
            </w:r>
          </w:p>
        </w:tc>
      </w:tr>
      <w:tr w:rsidR="005C4CFF" w:rsidRPr="005C4CFF" w:rsidTr="005C4CFF">
        <w:trPr>
          <w:trHeight w:val="135"/>
        </w:trPr>
        <w:tc>
          <w:tcPr>
            <w:tcW w:w="5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5C4CFF" w:rsidRPr="005C4CFF" w:rsidRDefault="005C4CFF" w:rsidP="00C36F23">
            <w:pPr>
              <w:numPr>
                <w:ilvl w:val="0"/>
                <w:numId w:val="6"/>
              </w:numPr>
              <w:contextualSpacing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63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C4CFF" w:rsidRPr="005C4CFF" w:rsidRDefault="005C4CFF" w:rsidP="005C4CFF">
            <w:pPr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C4CFF">
              <w:rPr>
                <w:rFonts w:ascii="Times New Roman" w:eastAsia="Times New Roman" w:hAnsi="Times New Roman" w:cs="Times New Roman"/>
                <w:sz w:val="24"/>
                <w:szCs w:val="24"/>
              </w:rPr>
              <w:t>Тренажер (</w:t>
            </w:r>
            <w:proofErr w:type="spellStart"/>
            <w:r w:rsidRPr="005C4CFF">
              <w:rPr>
                <w:rFonts w:ascii="Times New Roman" w:eastAsia="Times New Roman" w:hAnsi="Times New Roman" w:cs="Times New Roman"/>
                <w:sz w:val="24"/>
                <w:szCs w:val="24"/>
              </w:rPr>
              <w:t>гравитрон</w:t>
            </w:r>
            <w:proofErr w:type="spellEnd"/>
            <w:r w:rsidRPr="005C4CFF">
              <w:rPr>
                <w:rFonts w:ascii="Times New Roman" w:eastAsia="Times New Roman" w:hAnsi="Times New Roman" w:cs="Times New Roman"/>
                <w:sz w:val="24"/>
                <w:szCs w:val="24"/>
              </w:rPr>
              <w:t>) подтягивания–отжимания на брусьях</w:t>
            </w:r>
          </w:p>
        </w:tc>
        <w:tc>
          <w:tcPr>
            <w:tcW w:w="12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C4CFF" w:rsidRPr="005C4CFF" w:rsidRDefault="005C4CFF" w:rsidP="005C4CFF">
            <w:pPr>
              <w:contextualSpacing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C4CFF">
              <w:rPr>
                <w:rFonts w:ascii="Times New Roman" w:eastAsia="Times New Roman" w:hAnsi="Times New Roman" w:cs="Times New Roman"/>
                <w:sz w:val="24"/>
                <w:szCs w:val="24"/>
              </w:rPr>
              <w:t>штук</w:t>
            </w:r>
          </w:p>
        </w:tc>
        <w:tc>
          <w:tcPr>
            <w:tcW w:w="14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C4CFF" w:rsidRPr="005C4CFF" w:rsidRDefault="005C4CFF" w:rsidP="005C4CFF">
            <w:pPr>
              <w:contextualSpacing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C4CFF">
              <w:rPr>
                <w:rFonts w:ascii="Times New Roman" w:eastAsia="Times New Roman" w:hAnsi="Times New Roman" w:cs="Times New Roman"/>
                <w:sz w:val="24"/>
                <w:szCs w:val="24"/>
              </w:rPr>
              <w:t>1</w:t>
            </w:r>
          </w:p>
        </w:tc>
      </w:tr>
      <w:tr w:rsidR="005C4CFF" w:rsidRPr="005C4CFF" w:rsidTr="005C4CFF">
        <w:trPr>
          <w:trHeight w:val="135"/>
        </w:trPr>
        <w:tc>
          <w:tcPr>
            <w:tcW w:w="5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5C4CFF" w:rsidRPr="005C4CFF" w:rsidRDefault="005C4CFF" w:rsidP="00C36F23">
            <w:pPr>
              <w:numPr>
                <w:ilvl w:val="0"/>
                <w:numId w:val="6"/>
              </w:numPr>
              <w:contextualSpacing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63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C4CFF" w:rsidRPr="005C4CFF" w:rsidRDefault="005C4CFF" w:rsidP="005C4CFF">
            <w:pPr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C4CFF">
              <w:rPr>
                <w:rFonts w:ascii="Times New Roman" w:eastAsia="Times New Roman" w:hAnsi="Times New Roman" w:cs="Times New Roman"/>
                <w:sz w:val="24"/>
                <w:szCs w:val="24"/>
              </w:rPr>
              <w:t>Тренажер вертикальная тяга</w:t>
            </w:r>
          </w:p>
        </w:tc>
        <w:tc>
          <w:tcPr>
            <w:tcW w:w="12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C4CFF" w:rsidRPr="005C4CFF" w:rsidRDefault="005C4CFF" w:rsidP="005C4CFF">
            <w:pPr>
              <w:contextualSpacing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C4CFF">
              <w:rPr>
                <w:rFonts w:ascii="Times New Roman" w:eastAsia="Times New Roman" w:hAnsi="Times New Roman" w:cs="Times New Roman"/>
                <w:sz w:val="24"/>
                <w:szCs w:val="24"/>
              </w:rPr>
              <w:t>штук</w:t>
            </w:r>
          </w:p>
        </w:tc>
        <w:tc>
          <w:tcPr>
            <w:tcW w:w="14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C4CFF" w:rsidRPr="005C4CFF" w:rsidRDefault="005C4CFF" w:rsidP="005C4CFF">
            <w:pPr>
              <w:contextualSpacing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C4CFF">
              <w:rPr>
                <w:rFonts w:ascii="Times New Roman" w:eastAsia="Times New Roman" w:hAnsi="Times New Roman" w:cs="Times New Roman"/>
                <w:sz w:val="24"/>
                <w:szCs w:val="24"/>
              </w:rPr>
              <w:t>1</w:t>
            </w:r>
          </w:p>
        </w:tc>
      </w:tr>
      <w:tr w:rsidR="005C4CFF" w:rsidRPr="005C4CFF" w:rsidTr="005C4CFF">
        <w:trPr>
          <w:trHeight w:val="135"/>
        </w:trPr>
        <w:tc>
          <w:tcPr>
            <w:tcW w:w="5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5C4CFF" w:rsidRPr="005C4CFF" w:rsidRDefault="005C4CFF" w:rsidP="00C36F23">
            <w:pPr>
              <w:numPr>
                <w:ilvl w:val="0"/>
                <w:numId w:val="6"/>
              </w:numPr>
              <w:contextualSpacing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63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C4CFF" w:rsidRPr="005C4CFF" w:rsidRDefault="005C4CFF" w:rsidP="005C4CFF">
            <w:pPr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C4CFF">
              <w:rPr>
                <w:rFonts w:ascii="Times New Roman" w:eastAsia="Times New Roman" w:hAnsi="Times New Roman" w:cs="Times New Roman"/>
                <w:sz w:val="24"/>
                <w:szCs w:val="24"/>
              </w:rPr>
              <w:t>Тренажер горизонтальная тяга</w:t>
            </w:r>
          </w:p>
        </w:tc>
        <w:tc>
          <w:tcPr>
            <w:tcW w:w="12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C4CFF" w:rsidRPr="005C4CFF" w:rsidRDefault="005C4CFF" w:rsidP="005C4CFF">
            <w:pPr>
              <w:contextualSpacing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C4CFF">
              <w:rPr>
                <w:rFonts w:ascii="Times New Roman" w:eastAsia="Times New Roman" w:hAnsi="Times New Roman" w:cs="Times New Roman"/>
                <w:sz w:val="24"/>
                <w:szCs w:val="24"/>
              </w:rPr>
              <w:t>штук</w:t>
            </w:r>
          </w:p>
        </w:tc>
        <w:tc>
          <w:tcPr>
            <w:tcW w:w="14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C4CFF" w:rsidRPr="005C4CFF" w:rsidRDefault="005C4CFF" w:rsidP="005C4CFF">
            <w:pPr>
              <w:contextualSpacing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C4CFF">
              <w:rPr>
                <w:rFonts w:ascii="Times New Roman" w:eastAsia="Times New Roman" w:hAnsi="Times New Roman" w:cs="Times New Roman"/>
                <w:sz w:val="24"/>
                <w:szCs w:val="24"/>
              </w:rPr>
              <w:t>1</w:t>
            </w:r>
          </w:p>
        </w:tc>
      </w:tr>
      <w:tr w:rsidR="005C4CFF" w:rsidRPr="005C4CFF" w:rsidTr="005C4CFF">
        <w:trPr>
          <w:trHeight w:val="255"/>
        </w:trPr>
        <w:tc>
          <w:tcPr>
            <w:tcW w:w="5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5C4CFF" w:rsidRPr="005C4CFF" w:rsidRDefault="005C4CFF" w:rsidP="00C36F23">
            <w:pPr>
              <w:numPr>
                <w:ilvl w:val="0"/>
                <w:numId w:val="6"/>
              </w:numPr>
              <w:contextualSpacing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63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C4CFF" w:rsidRPr="005C4CFF" w:rsidRDefault="005C4CFF" w:rsidP="005C4CFF">
            <w:pPr>
              <w:contextualSpacing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C4CFF">
              <w:rPr>
                <w:rFonts w:ascii="Times New Roman" w:eastAsia="Times New Roman" w:hAnsi="Times New Roman" w:cs="Times New Roman"/>
                <w:sz w:val="24"/>
                <w:szCs w:val="24"/>
              </w:rPr>
              <w:t>Штанги не разборные (10; 15; 20; 25; 30 кг)</w:t>
            </w:r>
          </w:p>
        </w:tc>
        <w:tc>
          <w:tcPr>
            <w:tcW w:w="12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C4CFF" w:rsidRPr="005C4CFF" w:rsidRDefault="005C4CFF" w:rsidP="005C4CFF">
            <w:pPr>
              <w:contextualSpacing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C4CFF">
              <w:rPr>
                <w:rFonts w:ascii="Times New Roman" w:eastAsia="Times New Roman" w:hAnsi="Times New Roman" w:cs="Times New Roman"/>
                <w:sz w:val="24"/>
                <w:szCs w:val="24"/>
              </w:rPr>
              <w:t>штук</w:t>
            </w:r>
          </w:p>
        </w:tc>
        <w:tc>
          <w:tcPr>
            <w:tcW w:w="14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C4CFF" w:rsidRPr="005C4CFF" w:rsidRDefault="005C4CFF" w:rsidP="005C4CFF">
            <w:pPr>
              <w:contextualSpacing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C4CFF">
              <w:rPr>
                <w:rFonts w:ascii="Times New Roman" w:eastAsia="Times New Roman" w:hAnsi="Times New Roman" w:cs="Times New Roman"/>
                <w:sz w:val="24"/>
                <w:szCs w:val="24"/>
              </w:rPr>
              <w:t>5</w:t>
            </w:r>
          </w:p>
        </w:tc>
      </w:tr>
    </w:tbl>
    <w:p w:rsidR="005C4CFF" w:rsidRPr="005C4CFF" w:rsidRDefault="005C4CFF" w:rsidP="005C4CFF">
      <w:pPr>
        <w:spacing w:after="0" w:line="240" w:lineRule="auto"/>
        <w:ind w:firstLine="567"/>
        <w:contextualSpacing/>
        <w:jc w:val="center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</w:p>
    <w:p w:rsidR="005C4CFF" w:rsidRPr="005C4CFF" w:rsidRDefault="005C4CFF" w:rsidP="005C4CFF">
      <w:pPr>
        <w:tabs>
          <w:tab w:val="left" w:pos="0"/>
        </w:tabs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5C4CFF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Специализированная аудитория (методический кабинет) с наличием современных мультимедийных средств (проектор, экран, видеоплеер, ноутбук, видеокамера, стационарный компьютер с выходом в интернет). Программное обеспечение </w:t>
      </w:r>
      <w:proofErr w:type="spellStart"/>
      <w:r w:rsidRPr="005C4CFF">
        <w:rPr>
          <w:rFonts w:ascii="Times New Roman" w:eastAsia="Times New Roman" w:hAnsi="Times New Roman" w:cs="Times New Roman"/>
          <w:sz w:val="24"/>
          <w:szCs w:val="24"/>
          <w:lang w:eastAsia="ru-RU"/>
        </w:rPr>
        <w:t>Microsoft</w:t>
      </w:r>
      <w:proofErr w:type="spellEnd"/>
      <w:r w:rsidRPr="005C4CFF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  <w:proofErr w:type="spellStart"/>
      <w:r w:rsidRPr="005C4CFF">
        <w:rPr>
          <w:rFonts w:ascii="Times New Roman" w:eastAsia="Times New Roman" w:hAnsi="Times New Roman" w:cs="Times New Roman"/>
          <w:sz w:val="24"/>
          <w:szCs w:val="24"/>
          <w:lang w:eastAsia="ru-RU"/>
        </w:rPr>
        <w:t>Office</w:t>
      </w:r>
      <w:proofErr w:type="spellEnd"/>
      <w:r w:rsidRPr="005C4CFF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лицензия № 46733223 от 01.04.2010 г., контракт от 12.04.2010 г. № 5кт.</w:t>
      </w:r>
    </w:p>
    <w:p w:rsidR="005C4CFF" w:rsidRPr="005C4CFF" w:rsidRDefault="005C4CFF" w:rsidP="005C4CFF">
      <w:pPr>
        <w:tabs>
          <w:tab w:val="left" w:pos="0"/>
        </w:tabs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5C4CFF">
        <w:rPr>
          <w:rFonts w:ascii="Times New Roman" w:eastAsia="Times New Roman" w:hAnsi="Times New Roman" w:cs="Times New Roman"/>
          <w:sz w:val="24"/>
          <w:szCs w:val="24"/>
          <w:lang w:eastAsia="ru-RU"/>
        </w:rPr>
        <w:t>В методическом кабинете кафедры имеется база данных (цифровые видеозаписи) поединков ведущих отечественных и зарубежных спортсменов по фехтованию с Олимпийских игр, чемпионатов мира, Европы, России и региональных соревнований. Видеозаписи соревнований с участием студентов кафедры.</w:t>
      </w:r>
    </w:p>
    <w:p w:rsidR="005C4CFF" w:rsidRPr="005C4CFF" w:rsidRDefault="005C4CFF" w:rsidP="005C4CFF">
      <w:pPr>
        <w:spacing w:after="0" w:line="240" w:lineRule="auto"/>
        <w:ind w:firstLine="567"/>
        <w:contextualSpacing/>
        <w:jc w:val="center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</w:p>
    <w:p w:rsidR="005C4CFF" w:rsidRPr="005C4CFF" w:rsidRDefault="005C4CFF" w:rsidP="005C4CFF">
      <w:pPr>
        <w:spacing w:after="0" w:line="240" w:lineRule="auto"/>
        <w:ind w:firstLine="567"/>
        <w:contextualSpacing/>
        <w:jc w:val="center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  <w:r w:rsidRPr="005C4CFF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Оборудование методического кабинета</w:t>
      </w:r>
    </w:p>
    <w:tbl>
      <w:tblPr>
        <w:tblStyle w:val="aff4"/>
        <w:tblW w:w="9656" w:type="dxa"/>
        <w:tblInd w:w="-147" w:type="dxa"/>
        <w:tblLook w:val="04A0" w:firstRow="1" w:lastRow="0" w:firstColumn="1" w:lastColumn="0" w:noHBand="0" w:noVBand="1"/>
      </w:tblPr>
      <w:tblGrid>
        <w:gridCol w:w="540"/>
        <w:gridCol w:w="6393"/>
        <w:gridCol w:w="1292"/>
        <w:gridCol w:w="1431"/>
      </w:tblGrid>
      <w:tr w:rsidR="005C4CFF" w:rsidRPr="005C4CFF" w:rsidTr="005C4CFF">
        <w:tc>
          <w:tcPr>
            <w:tcW w:w="5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C4CFF" w:rsidRPr="005C4CFF" w:rsidRDefault="005C4CFF" w:rsidP="005C4CFF">
            <w:pPr>
              <w:contextualSpacing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C4CFF">
              <w:rPr>
                <w:rFonts w:ascii="Times New Roman" w:eastAsia="Times New Roman" w:hAnsi="Times New Roman" w:cs="Times New Roman"/>
                <w:sz w:val="24"/>
                <w:szCs w:val="24"/>
              </w:rPr>
              <w:t>№ п/п</w:t>
            </w:r>
          </w:p>
        </w:tc>
        <w:tc>
          <w:tcPr>
            <w:tcW w:w="63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C4CFF" w:rsidRPr="005C4CFF" w:rsidRDefault="005C4CFF" w:rsidP="005C4CFF">
            <w:pPr>
              <w:contextualSpacing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C4CFF">
              <w:rPr>
                <w:rFonts w:ascii="Times New Roman" w:eastAsia="Times New Roman" w:hAnsi="Times New Roman" w:cs="Times New Roman"/>
                <w:sz w:val="24"/>
                <w:szCs w:val="24"/>
              </w:rPr>
              <w:t>Наименование оборудования и спортивного инвентаря</w:t>
            </w:r>
          </w:p>
        </w:tc>
        <w:tc>
          <w:tcPr>
            <w:tcW w:w="12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C4CFF" w:rsidRPr="005C4CFF" w:rsidRDefault="005C4CFF" w:rsidP="005C4CFF">
            <w:pPr>
              <w:contextualSpacing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C4CFF">
              <w:rPr>
                <w:rFonts w:ascii="Times New Roman" w:eastAsia="Times New Roman" w:hAnsi="Times New Roman" w:cs="Times New Roman"/>
                <w:sz w:val="24"/>
                <w:szCs w:val="24"/>
              </w:rPr>
              <w:t>Единица измерения</w:t>
            </w:r>
          </w:p>
        </w:tc>
        <w:tc>
          <w:tcPr>
            <w:tcW w:w="14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C4CFF" w:rsidRPr="005C4CFF" w:rsidRDefault="005C4CFF" w:rsidP="005C4CFF">
            <w:pPr>
              <w:contextualSpacing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C4CFF">
              <w:rPr>
                <w:rFonts w:ascii="Times New Roman" w:eastAsia="Times New Roman" w:hAnsi="Times New Roman" w:cs="Times New Roman"/>
                <w:sz w:val="24"/>
                <w:szCs w:val="24"/>
              </w:rPr>
              <w:t>Количество изделий</w:t>
            </w:r>
          </w:p>
        </w:tc>
      </w:tr>
      <w:tr w:rsidR="005C4CFF" w:rsidRPr="005C4CFF" w:rsidTr="005C4CFF">
        <w:tc>
          <w:tcPr>
            <w:tcW w:w="5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5C4CFF" w:rsidRPr="005C4CFF" w:rsidRDefault="005C4CFF" w:rsidP="00C36F23">
            <w:pPr>
              <w:numPr>
                <w:ilvl w:val="0"/>
                <w:numId w:val="7"/>
              </w:numPr>
              <w:contextualSpacing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63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C4CFF" w:rsidRPr="005C4CFF" w:rsidRDefault="005C4CFF" w:rsidP="005C4CFF">
            <w:pPr>
              <w:contextualSpacing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C4CFF">
              <w:rPr>
                <w:rFonts w:ascii="Times New Roman" w:eastAsia="Times New Roman" w:hAnsi="Times New Roman" w:cs="Times New Roman"/>
                <w:sz w:val="24"/>
                <w:szCs w:val="24"/>
              </w:rPr>
              <w:t>Видеокамера</w:t>
            </w:r>
          </w:p>
        </w:tc>
        <w:tc>
          <w:tcPr>
            <w:tcW w:w="12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C4CFF" w:rsidRPr="005C4CFF" w:rsidRDefault="005C4CFF" w:rsidP="005C4CFF">
            <w:pPr>
              <w:contextualSpacing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C4CFF">
              <w:rPr>
                <w:rFonts w:ascii="Times New Roman" w:eastAsia="Times New Roman" w:hAnsi="Times New Roman" w:cs="Times New Roman"/>
                <w:sz w:val="24"/>
                <w:szCs w:val="24"/>
              </w:rPr>
              <w:t>штук</w:t>
            </w:r>
          </w:p>
        </w:tc>
        <w:tc>
          <w:tcPr>
            <w:tcW w:w="14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C4CFF" w:rsidRPr="005C4CFF" w:rsidRDefault="005C4CFF" w:rsidP="005C4CFF">
            <w:pPr>
              <w:contextualSpacing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C4CFF">
              <w:rPr>
                <w:rFonts w:ascii="Times New Roman" w:eastAsia="Times New Roman" w:hAnsi="Times New Roman" w:cs="Times New Roman"/>
                <w:sz w:val="24"/>
                <w:szCs w:val="24"/>
              </w:rPr>
              <w:t>1</w:t>
            </w:r>
          </w:p>
        </w:tc>
      </w:tr>
      <w:tr w:rsidR="005C4CFF" w:rsidRPr="005C4CFF" w:rsidTr="005C4CFF">
        <w:trPr>
          <w:trHeight w:val="325"/>
        </w:trPr>
        <w:tc>
          <w:tcPr>
            <w:tcW w:w="5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5C4CFF" w:rsidRPr="005C4CFF" w:rsidRDefault="005C4CFF" w:rsidP="00C36F23">
            <w:pPr>
              <w:numPr>
                <w:ilvl w:val="0"/>
                <w:numId w:val="7"/>
              </w:numPr>
              <w:contextualSpacing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63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C4CFF" w:rsidRPr="005C4CFF" w:rsidRDefault="005C4CFF" w:rsidP="005C4CFF">
            <w:pPr>
              <w:contextualSpacing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C4CFF">
              <w:rPr>
                <w:rFonts w:ascii="Times New Roman" w:eastAsia="Times New Roman" w:hAnsi="Times New Roman" w:cs="Times New Roman"/>
                <w:sz w:val="24"/>
                <w:szCs w:val="24"/>
              </w:rPr>
              <w:t>Видеоплеер</w:t>
            </w:r>
          </w:p>
        </w:tc>
        <w:tc>
          <w:tcPr>
            <w:tcW w:w="12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C4CFF" w:rsidRPr="005C4CFF" w:rsidRDefault="005C4CFF" w:rsidP="005C4CFF">
            <w:pPr>
              <w:contextualSpacing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C4CFF">
              <w:rPr>
                <w:rFonts w:ascii="Times New Roman" w:eastAsia="Times New Roman" w:hAnsi="Times New Roman" w:cs="Times New Roman"/>
                <w:sz w:val="24"/>
                <w:szCs w:val="24"/>
              </w:rPr>
              <w:t>штук</w:t>
            </w:r>
          </w:p>
        </w:tc>
        <w:tc>
          <w:tcPr>
            <w:tcW w:w="14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C4CFF" w:rsidRPr="005C4CFF" w:rsidRDefault="005C4CFF" w:rsidP="005C4CFF">
            <w:pPr>
              <w:contextualSpacing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C4CFF">
              <w:rPr>
                <w:rFonts w:ascii="Times New Roman" w:eastAsia="Times New Roman" w:hAnsi="Times New Roman" w:cs="Times New Roman"/>
                <w:sz w:val="24"/>
                <w:szCs w:val="24"/>
              </w:rPr>
              <w:t>1</w:t>
            </w:r>
          </w:p>
        </w:tc>
      </w:tr>
      <w:tr w:rsidR="005C4CFF" w:rsidRPr="005C4CFF" w:rsidTr="005C4CFF">
        <w:trPr>
          <w:trHeight w:val="325"/>
        </w:trPr>
        <w:tc>
          <w:tcPr>
            <w:tcW w:w="5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5C4CFF" w:rsidRPr="005C4CFF" w:rsidRDefault="005C4CFF" w:rsidP="00C36F23">
            <w:pPr>
              <w:numPr>
                <w:ilvl w:val="0"/>
                <w:numId w:val="7"/>
              </w:numPr>
              <w:contextualSpacing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63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C4CFF" w:rsidRPr="005C4CFF" w:rsidRDefault="005C4CFF" w:rsidP="005C4CFF">
            <w:pPr>
              <w:contextualSpacing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C4CFF">
              <w:rPr>
                <w:rFonts w:ascii="Times New Roman" w:eastAsia="Times New Roman" w:hAnsi="Times New Roman" w:cs="Times New Roman"/>
                <w:sz w:val="24"/>
                <w:szCs w:val="24"/>
              </w:rPr>
              <w:t>Ноутбук</w:t>
            </w:r>
          </w:p>
        </w:tc>
        <w:tc>
          <w:tcPr>
            <w:tcW w:w="12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C4CFF" w:rsidRPr="005C4CFF" w:rsidRDefault="005C4CFF" w:rsidP="005C4CFF">
            <w:pPr>
              <w:contextualSpacing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C4CFF">
              <w:rPr>
                <w:rFonts w:ascii="Times New Roman" w:eastAsia="Times New Roman" w:hAnsi="Times New Roman" w:cs="Times New Roman"/>
                <w:sz w:val="24"/>
                <w:szCs w:val="24"/>
              </w:rPr>
              <w:t>штук</w:t>
            </w:r>
          </w:p>
        </w:tc>
        <w:tc>
          <w:tcPr>
            <w:tcW w:w="14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C4CFF" w:rsidRPr="005C4CFF" w:rsidRDefault="005C4CFF" w:rsidP="005C4CFF">
            <w:pPr>
              <w:contextualSpacing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C4CFF">
              <w:rPr>
                <w:rFonts w:ascii="Times New Roman" w:eastAsia="Times New Roman" w:hAnsi="Times New Roman" w:cs="Times New Roman"/>
                <w:sz w:val="24"/>
                <w:szCs w:val="24"/>
              </w:rPr>
              <w:t>1</w:t>
            </w:r>
          </w:p>
        </w:tc>
      </w:tr>
      <w:tr w:rsidR="005C4CFF" w:rsidRPr="005C4CFF" w:rsidTr="005C4CFF">
        <w:tc>
          <w:tcPr>
            <w:tcW w:w="5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5C4CFF" w:rsidRPr="005C4CFF" w:rsidRDefault="005C4CFF" w:rsidP="00C36F23">
            <w:pPr>
              <w:numPr>
                <w:ilvl w:val="0"/>
                <w:numId w:val="7"/>
              </w:numPr>
              <w:contextualSpacing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63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C4CFF" w:rsidRPr="005C4CFF" w:rsidRDefault="005C4CFF" w:rsidP="005C4CFF">
            <w:pPr>
              <w:contextualSpacing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C4CFF">
              <w:rPr>
                <w:rFonts w:ascii="Times New Roman" w:eastAsia="Times New Roman" w:hAnsi="Times New Roman" w:cs="Times New Roman"/>
                <w:sz w:val="24"/>
                <w:szCs w:val="24"/>
              </w:rPr>
              <w:t>Проектор</w:t>
            </w:r>
          </w:p>
        </w:tc>
        <w:tc>
          <w:tcPr>
            <w:tcW w:w="12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C4CFF" w:rsidRPr="005C4CFF" w:rsidRDefault="005C4CFF" w:rsidP="005C4CFF">
            <w:pPr>
              <w:contextualSpacing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C4CFF">
              <w:rPr>
                <w:rFonts w:ascii="Times New Roman" w:eastAsia="Times New Roman" w:hAnsi="Times New Roman" w:cs="Times New Roman"/>
                <w:sz w:val="24"/>
                <w:szCs w:val="24"/>
              </w:rPr>
              <w:t>штук</w:t>
            </w:r>
          </w:p>
        </w:tc>
        <w:tc>
          <w:tcPr>
            <w:tcW w:w="14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C4CFF" w:rsidRPr="005C4CFF" w:rsidRDefault="005C4CFF" w:rsidP="005C4CFF">
            <w:pPr>
              <w:contextualSpacing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C4CFF">
              <w:rPr>
                <w:rFonts w:ascii="Times New Roman" w:eastAsia="Times New Roman" w:hAnsi="Times New Roman" w:cs="Times New Roman"/>
                <w:sz w:val="24"/>
                <w:szCs w:val="24"/>
              </w:rPr>
              <w:t>1</w:t>
            </w:r>
          </w:p>
        </w:tc>
      </w:tr>
      <w:tr w:rsidR="005C4CFF" w:rsidRPr="005C4CFF" w:rsidTr="005C4CFF">
        <w:trPr>
          <w:trHeight w:val="277"/>
        </w:trPr>
        <w:tc>
          <w:tcPr>
            <w:tcW w:w="5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5C4CFF" w:rsidRPr="005C4CFF" w:rsidRDefault="005C4CFF" w:rsidP="00C36F23">
            <w:pPr>
              <w:numPr>
                <w:ilvl w:val="0"/>
                <w:numId w:val="7"/>
              </w:numPr>
              <w:contextualSpacing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63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C4CFF" w:rsidRPr="005C4CFF" w:rsidRDefault="005C4CFF" w:rsidP="005C4CFF">
            <w:pPr>
              <w:contextualSpacing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C4CFF">
              <w:rPr>
                <w:rFonts w:ascii="Times New Roman" w:eastAsia="Times New Roman" w:hAnsi="Times New Roman" w:cs="Times New Roman"/>
                <w:sz w:val="24"/>
                <w:szCs w:val="24"/>
              </w:rPr>
              <w:t>Стационарный компьютер с выходом в интернет</w:t>
            </w:r>
          </w:p>
        </w:tc>
        <w:tc>
          <w:tcPr>
            <w:tcW w:w="12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C4CFF" w:rsidRPr="005C4CFF" w:rsidRDefault="005C4CFF" w:rsidP="005C4CFF">
            <w:pPr>
              <w:contextualSpacing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C4CFF">
              <w:rPr>
                <w:rFonts w:ascii="Times New Roman" w:eastAsia="Times New Roman" w:hAnsi="Times New Roman" w:cs="Times New Roman"/>
                <w:sz w:val="24"/>
                <w:szCs w:val="24"/>
              </w:rPr>
              <w:t>штук</w:t>
            </w:r>
          </w:p>
        </w:tc>
        <w:tc>
          <w:tcPr>
            <w:tcW w:w="14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C4CFF" w:rsidRPr="005C4CFF" w:rsidRDefault="005C4CFF" w:rsidP="005C4CFF">
            <w:pPr>
              <w:contextualSpacing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C4CFF">
              <w:rPr>
                <w:rFonts w:ascii="Times New Roman" w:eastAsia="Times New Roman" w:hAnsi="Times New Roman" w:cs="Times New Roman"/>
                <w:sz w:val="24"/>
                <w:szCs w:val="24"/>
              </w:rPr>
              <w:t>1</w:t>
            </w:r>
          </w:p>
        </w:tc>
      </w:tr>
      <w:tr w:rsidR="005C4CFF" w:rsidRPr="005C4CFF" w:rsidTr="005C4CFF">
        <w:trPr>
          <w:trHeight w:val="277"/>
        </w:trPr>
        <w:tc>
          <w:tcPr>
            <w:tcW w:w="5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5C4CFF" w:rsidRPr="005C4CFF" w:rsidRDefault="005C4CFF" w:rsidP="00C36F23">
            <w:pPr>
              <w:numPr>
                <w:ilvl w:val="0"/>
                <w:numId w:val="7"/>
              </w:numPr>
              <w:contextualSpacing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63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C4CFF" w:rsidRPr="005C4CFF" w:rsidRDefault="005C4CFF" w:rsidP="005C4CFF">
            <w:pPr>
              <w:contextualSpacing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C4CFF">
              <w:rPr>
                <w:rFonts w:ascii="Times New Roman" w:eastAsia="Times New Roman" w:hAnsi="Times New Roman" w:cs="Times New Roman"/>
                <w:sz w:val="24"/>
                <w:szCs w:val="24"/>
              </w:rPr>
              <w:t>Телевизор</w:t>
            </w:r>
          </w:p>
        </w:tc>
        <w:tc>
          <w:tcPr>
            <w:tcW w:w="12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C4CFF" w:rsidRPr="005C4CFF" w:rsidRDefault="005C4CFF" w:rsidP="005C4CFF">
            <w:pPr>
              <w:contextualSpacing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C4CFF">
              <w:rPr>
                <w:rFonts w:ascii="Times New Roman" w:eastAsia="Times New Roman" w:hAnsi="Times New Roman" w:cs="Times New Roman"/>
                <w:sz w:val="24"/>
                <w:szCs w:val="24"/>
              </w:rPr>
              <w:t>штук</w:t>
            </w:r>
          </w:p>
        </w:tc>
        <w:tc>
          <w:tcPr>
            <w:tcW w:w="14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C4CFF" w:rsidRPr="005C4CFF" w:rsidRDefault="005C4CFF" w:rsidP="005C4CFF">
            <w:pPr>
              <w:contextualSpacing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C4CFF">
              <w:rPr>
                <w:rFonts w:ascii="Times New Roman" w:eastAsia="Times New Roman" w:hAnsi="Times New Roman" w:cs="Times New Roman"/>
                <w:sz w:val="24"/>
                <w:szCs w:val="24"/>
              </w:rPr>
              <w:t>1</w:t>
            </w:r>
          </w:p>
        </w:tc>
      </w:tr>
      <w:tr w:rsidR="005C4CFF" w:rsidRPr="005C4CFF" w:rsidTr="005C4CFF">
        <w:trPr>
          <w:trHeight w:val="277"/>
        </w:trPr>
        <w:tc>
          <w:tcPr>
            <w:tcW w:w="5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5C4CFF" w:rsidRPr="005C4CFF" w:rsidRDefault="005C4CFF" w:rsidP="00C36F23">
            <w:pPr>
              <w:numPr>
                <w:ilvl w:val="0"/>
                <w:numId w:val="7"/>
              </w:numPr>
              <w:contextualSpacing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63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C4CFF" w:rsidRPr="005C4CFF" w:rsidRDefault="005C4CFF" w:rsidP="005C4CFF">
            <w:pPr>
              <w:contextualSpacing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C4CFF">
              <w:rPr>
                <w:rFonts w:ascii="Times New Roman" w:eastAsia="Times New Roman" w:hAnsi="Times New Roman" w:cs="Times New Roman"/>
                <w:sz w:val="24"/>
                <w:szCs w:val="24"/>
              </w:rPr>
              <w:t>Экран</w:t>
            </w:r>
          </w:p>
        </w:tc>
        <w:tc>
          <w:tcPr>
            <w:tcW w:w="12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C4CFF" w:rsidRPr="005C4CFF" w:rsidRDefault="005C4CFF" w:rsidP="005C4CFF">
            <w:pPr>
              <w:contextualSpacing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C4CFF">
              <w:rPr>
                <w:rFonts w:ascii="Times New Roman" w:eastAsia="Times New Roman" w:hAnsi="Times New Roman" w:cs="Times New Roman"/>
                <w:sz w:val="24"/>
                <w:szCs w:val="24"/>
              </w:rPr>
              <w:t>штук</w:t>
            </w:r>
          </w:p>
        </w:tc>
        <w:tc>
          <w:tcPr>
            <w:tcW w:w="14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C4CFF" w:rsidRPr="005C4CFF" w:rsidRDefault="005C4CFF" w:rsidP="005C4CFF">
            <w:pPr>
              <w:contextualSpacing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C4CFF">
              <w:rPr>
                <w:rFonts w:ascii="Times New Roman" w:eastAsia="Times New Roman" w:hAnsi="Times New Roman" w:cs="Times New Roman"/>
                <w:sz w:val="24"/>
                <w:szCs w:val="24"/>
              </w:rPr>
              <w:t>1</w:t>
            </w:r>
          </w:p>
        </w:tc>
      </w:tr>
    </w:tbl>
    <w:p w:rsidR="005C4CFF" w:rsidRPr="005C4CFF" w:rsidRDefault="005C4CFF" w:rsidP="005C4CFF">
      <w:pPr>
        <w:spacing w:after="0" w:line="240" w:lineRule="auto"/>
        <w:ind w:firstLine="567"/>
        <w:contextualSpacing/>
        <w:jc w:val="center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5C4CFF" w:rsidRPr="005C4CFF" w:rsidRDefault="005C4CFF" w:rsidP="005C4CFF">
      <w:pPr>
        <w:widowControl w:val="0"/>
        <w:spacing w:after="0" w:line="240" w:lineRule="auto"/>
        <w:ind w:firstLine="709"/>
        <w:rPr>
          <w:rFonts w:ascii="Times New Roman" w:eastAsia="Times New Roman" w:hAnsi="Times New Roman" w:cs="Tahoma"/>
          <w:i/>
          <w:sz w:val="24"/>
          <w:szCs w:val="24"/>
          <w:lang w:eastAsia="ru-RU"/>
        </w:rPr>
      </w:pPr>
      <w:r w:rsidRPr="005C4CFF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8.2.</w:t>
      </w:r>
      <w:r w:rsidRPr="005C4CFF">
        <w:rPr>
          <w:rFonts w:ascii="Times New Roman" w:eastAsia="Times New Roman" w:hAnsi="Times New Roman" w:cs="Tahoma"/>
          <w:b/>
          <w:sz w:val="24"/>
          <w:szCs w:val="24"/>
          <w:lang w:eastAsia="ru-RU"/>
        </w:rPr>
        <w:t xml:space="preserve"> Программное обеспечение. </w:t>
      </w:r>
    </w:p>
    <w:p w:rsidR="005C4CFF" w:rsidRPr="005C4CFF" w:rsidRDefault="005C4CFF" w:rsidP="005C4CFF">
      <w:pPr>
        <w:widowControl w:val="0"/>
        <w:spacing w:after="0" w:line="240" w:lineRule="auto"/>
        <w:ind w:firstLine="709"/>
        <w:jc w:val="both"/>
        <w:rPr>
          <w:rFonts w:ascii="Times New Roman" w:eastAsia="Times New Roman" w:hAnsi="Times New Roman" w:cs="Tahoma"/>
          <w:sz w:val="24"/>
          <w:szCs w:val="24"/>
          <w:lang w:eastAsia="ru-RU"/>
        </w:rPr>
      </w:pPr>
      <w:r w:rsidRPr="005C4CFF">
        <w:rPr>
          <w:rFonts w:ascii="Times New Roman" w:eastAsia="Times New Roman" w:hAnsi="Times New Roman" w:cs="Tahoma"/>
          <w:sz w:val="24"/>
          <w:szCs w:val="24"/>
          <w:lang w:eastAsia="ru-RU"/>
        </w:rPr>
        <w:t xml:space="preserve">В качестве программного обеспечения используется офисное программное обеспечение с открытым исходным кодом под общественной лицензией GYULGPL </w:t>
      </w:r>
      <w:proofErr w:type="spellStart"/>
      <w:r w:rsidRPr="005C4CFF">
        <w:rPr>
          <w:rFonts w:ascii="Times New Roman" w:eastAsia="Times New Roman" w:hAnsi="Times New Roman" w:cs="Tahoma"/>
          <w:sz w:val="24"/>
          <w:szCs w:val="24"/>
          <w:lang w:eastAsia="ru-RU"/>
        </w:rPr>
        <w:t>Libre</w:t>
      </w:r>
      <w:proofErr w:type="spellEnd"/>
      <w:r w:rsidRPr="005C4CFF">
        <w:rPr>
          <w:rFonts w:ascii="Times New Roman" w:eastAsia="Times New Roman" w:hAnsi="Times New Roman" w:cs="Tahoma"/>
          <w:sz w:val="24"/>
          <w:szCs w:val="24"/>
          <w:lang w:eastAsia="ru-RU"/>
        </w:rPr>
        <w:t xml:space="preserve"> </w:t>
      </w:r>
      <w:proofErr w:type="spellStart"/>
      <w:r w:rsidRPr="005C4CFF">
        <w:rPr>
          <w:rFonts w:ascii="Times New Roman" w:eastAsia="Times New Roman" w:hAnsi="Times New Roman" w:cs="Tahoma"/>
          <w:sz w:val="24"/>
          <w:szCs w:val="24"/>
          <w:lang w:eastAsia="ru-RU"/>
        </w:rPr>
        <w:t>Office</w:t>
      </w:r>
      <w:proofErr w:type="spellEnd"/>
      <w:r w:rsidRPr="005C4CFF">
        <w:rPr>
          <w:rFonts w:ascii="Times New Roman" w:eastAsia="Times New Roman" w:hAnsi="Times New Roman" w:cs="Tahoma"/>
          <w:sz w:val="24"/>
          <w:szCs w:val="24"/>
          <w:lang w:eastAsia="ru-RU"/>
        </w:rPr>
        <w:t xml:space="preserve"> или одна из лицензионных версий </w:t>
      </w:r>
      <w:proofErr w:type="spellStart"/>
      <w:r w:rsidRPr="005C4CFF">
        <w:rPr>
          <w:rFonts w:ascii="Times New Roman" w:eastAsia="Times New Roman" w:hAnsi="Times New Roman" w:cs="Tahoma"/>
          <w:sz w:val="24"/>
          <w:szCs w:val="24"/>
          <w:lang w:eastAsia="ru-RU"/>
        </w:rPr>
        <w:t>Microsoft</w:t>
      </w:r>
      <w:proofErr w:type="spellEnd"/>
      <w:r w:rsidRPr="005C4CFF">
        <w:rPr>
          <w:rFonts w:ascii="Times New Roman" w:eastAsia="Times New Roman" w:hAnsi="Times New Roman" w:cs="Tahoma"/>
          <w:sz w:val="24"/>
          <w:szCs w:val="24"/>
          <w:lang w:eastAsia="ru-RU"/>
        </w:rPr>
        <w:t xml:space="preserve"> </w:t>
      </w:r>
      <w:proofErr w:type="spellStart"/>
      <w:r w:rsidRPr="005C4CFF">
        <w:rPr>
          <w:rFonts w:ascii="Times New Roman" w:eastAsia="Times New Roman" w:hAnsi="Times New Roman" w:cs="Tahoma"/>
          <w:sz w:val="24"/>
          <w:szCs w:val="24"/>
          <w:lang w:eastAsia="ru-RU"/>
        </w:rPr>
        <w:t>Office</w:t>
      </w:r>
      <w:proofErr w:type="spellEnd"/>
      <w:r w:rsidRPr="005C4CFF">
        <w:rPr>
          <w:rFonts w:ascii="Times New Roman" w:eastAsia="Times New Roman" w:hAnsi="Times New Roman" w:cs="Tahoma"/>
          <w:sz w:val="24"/>
          <w:szCs w:val="24"/>
          <w:lang w:eastAsia="ru-RU"/>
        </w:rPr>
        <w:t>.</w:t>
      </w:r>
    </w:p>
    <w:p w:rsidR="005C4CFF" w:rsidRPr="005C4CFF" w:rsidRDefault="005C4CFF" w:rsidP="005C4CFF">
      <w:pPr>
        <w:widowControl w:val="0"/>
        <w:spacing w:after="0" w:line="240" w:lineRule="auto"/>
        <w:ind w:firstLine="709"/>
        <w:rPr>
          <w:rFonts w:ascii="Times New Roman" w:eastAsia="Times New Roman" w:hAnsi="Times New Roman" w:cs="Tahoma"/>
          <w:sz w:val="24"/>
          <w:szCs w:val="24"/>
          <w:lang w:eastAsia="ru-RU"/>
        </w:rPr>
      </w:pPr>
      <w:r w:rsidRPr="005C4CFF">
        <w:rPr>
          <w:rFonts w:ascii="Times New Roman" w:eastAsia="Times New Roman" w:hAnsi="Times New Roman" w:cs="Tahoma"/>
          <w:sz w:val="24"/>
          <w:szCs w:val="24"/>
          <w:lang w:eastAsia="ru-RU"/>
        </w:rPr>
        <w:t>Для контроля знаний обучающихся используется «Программный комплекс для автоматизации процессов контроля текущей успеваемости методом тестирования и для дистанционных технологий в обучении» разработанной ЗАО «РАМЭК-ВС»</w:t>
      </w:r>
    </w:p>
    <w:p w:rsidR="000335CA" w:rsidRDefault="000335CA" w:rsidP="005C4CFF">
      <w:pPr>
        <w:kinsoku w:val="0"/>
        <w:overflowPunct w:val="0"/>
        <w:spacing w:after="0" w:line="240" w:lineRule="auto"/>
        <w:ind w:right="106" w:firstLine="709"/>
        <w:jc w:val="both"/>
        <w:rPr>
          <w:rFonts w:ascii="Times New Roman" w:eastAsia="Calibri" w:hAnsi="Times New Roman" w:cs="Arial"/>
          <w:b/>
          <w:spacing w:val="-1"/>
          <w:sz w:val="24"/>
          <w:szCs w:val="24"/>
        </w:rPr>
      </w:pPr>
    </w:p>
    <w:p w:rsidR="005C4CFF" w:rsidRPr="005C4CFF" w:rsidRDefault="005C4CFF" w:rsidP="005C4CFF">
      <w:pPr>
        <w:kinsoku w:val="0"/>
        <w:overflowPunct w:val="0"/>
        <w:spacing w:after="0" w:line="240" w:lineRule="auto"/>
        <w:ind w:right="106" w:firstLine="709"/>
        <w:jc w:val="both"/>
        <w:rPr>
          <w:rFonts w:ascii="Times New Roman" w:eastAsia="Calibri" w:hAnsi="Times New Roman" w:cs="Arial"/>
          <w:spacing w:val="-1"/>
          <w:sz w:val="24"/>
          <w:szCs w:val="24"/>
        </w:rPr>
      </w:pPr>
      <w:r w:rsidRPr="005C4CFF">
        <w:rPr>
          <w:rFonts w:ascii="Times New Roman" w:eastAsia="Calibri" w:hAnsi="Times New Roman" w:cs="Arial"/>
          <w:b/>
          <w:spacing w:val="-1"/>
          <w:sz w:val="24"/>
          <w:szCs w:val="24"/>
        </w:rPr>
        <w:t xml:space="preserve">8.3 Изучение дисциплины инвалидами </w:t>
      </w:r>
      <w:r w:rsidRPr="005C4CFF">
        <w:rPr>
          <w:rFonts w:ascii="Times New Roman" w:eastAsia="Calibri" w:hAnsi="Times New Roman" w:cs="Arial"/>
          <w:b/>
          <w:sz w:val="24"/>
          <w:szCs w:val="24"/>
        </w:rPr>
        <w:t xml:space="preserve">и </w:t>
      </w:r>
      <w:r w:rsidRPr="005C4CFF">
        <w:rPr>
          <w:rFonts w:ascii="Times New Roman" w:eastAsia="Calibri" w:hAnsi="Times New Roman" w:cs="Arial"/>
          <w:b/>
          <w:spacing w:val="-1"/>
          <w:sz w:val="24"/>
          <w:szCs w:val="24"/>
        </w:rPr>
        <w:t xml:space="preserve">обучающимися </w:t>
      </w:r>
      <w:r w:rsidRPr="005C4CFF">
        <w:rPr>
          <w:rFonts w:ascii="Times New Roman" w:eastAsia="Calibri" w:hAnsi="Times New Roman" w:cs="Arial"/>
          <w:b/>
          <w:sz w:val="24"/>
          <w:szCs w:val="24"/>
        </w:rPr>
        <w:t xml:space="preserve">с ограниченными </w:t>
      </w:r>
      <w:r w:rsidRPr="005C4CFF">
        <w:rPr>
          <w:rFonts w:ascii="Times New Roman" w:eastAsia="Calibri" w:hAnsi="Times New Roman" w:cs="Arial"/>
          <w:b/>
          <w:spacing w:val="-1"/>
          <w:sz w:val="24"/>
          <w:szCs w:val="24"/>
        </w:rPr>
        <w:t>возможностями здоровья</w:t>
      </w:r>
      <w:r w:rsidRPr="005C4CFF">
        <w:rPr>
          <w:rFonts w:ascii="Times New Roman" w:eastAsia="Calibri" w:hAnsi="Times New Roman" w:cs="Arial"/>
          <w:spacing w:val="-1"/>
          <w:sz w:val="24"/>
          <w:szCs w:val="24"/>
        </w:rPr>
        <w:t xml:space="preserve"> осуществляется </w:t>
      </w:r>
      <w:r w:rsidRPr="005C4CFF">
        <w:rPr>
          <w:rFonts w:ascii="Times New Roman" w:eastAsia="Calibri" w:hAnsi="Times New Roman" w:cs="Arial"/>
          <w:sz w:val="24"/>
          <w:szCs w:val="24"/>
        </w:rPr>
        <w:t xml:space="preserve">с </w:t>
      </w:r>
      <w:r w:rsidRPr="005C4CFF">
        <w:rPr>
          <w:rFonts w:ascii="Times New Roman" w:eastAsia="Calibri" w:hAnsi="Times New Roman" w:cs="Arial"/>
          <w:spacing w:val="-1"/>
          <w:sz w:val="24"/>
          <w:szCs w:val="24"/>
        </w:rPr>
        <w:t>учетом особенностей психофизического развития, индивидуальных возможностей</w:t>
      </w:r>
      <w:r w:rsidRPr="005C4CFF">
        <w:rPr>
          <w:rFonts w:ascii="Times New Roman" w:eastAsia="Calibri" w:hAnsi="Times New Roman" w:cs="Arial"/>
          <w:sz w:val="24"/>
          <w:szCs w:val="24"/>
        </w:rPr>
        <w:t xml:space="preserve"> и </w:t>
      </w:r>
      <w:r w:rsidRPr="005C4CFF">
        <w:rPr>
          <w:rFonts w:ascii="Times New Roman" w:eastAsia="Calibri" w:hAnsi="Times New Roman" w:cs="Arial"/>
          <w:spacing w:val="-1"/>
          <w:sz w:val="24"/>
          <w:szCs w:val="24"/>
        </w:rPr>
        <w:t xml:space="preserve">состояния здоровья обучающихся. Для данной категории обучающихся обеспечен беспрепятственный </w:t>
      </w:r>
      <w:r w:rsidRPr="005C4CFF">
        <w:rPr>
          <w:rFonts w:ascii="Times New Roman" w:eastAsia="Calibri" w:hAnsi="Times New Roman" w:cs="Arial"/>
          <w:spacing w:val="-2"/>
          <w:sz w:val="24"/>
          <w:szCs w:val="24"/>
        </w:rPr>
        <w:t xml:space="preserve">доступ </w:t>
      </w:r>
      <w:r w:rsidRPr="005C4CFF">
        <w:rPr>
          <w:rFonts w:ascii="Times New Roman" w:eastAsia="Calibri" w:hAnsi="Times New Roman" w:cs="Arial"/>
          <w:sz w:val="24"/>
          <w:szCs w:val="24"/>
        </w:rPr>
        <w:t xml:space="preserve">в </w:t>
      </w:r>
      <w:r w:rsidRPr="005C4CFF">
        <w:rPr>
          <w:rFonts w:ascii="Times New Roman" w:eastAsia="Calibri" w:hAnsi="Times New Roman" w:cs="Arial"/>
          <w:spacing w:val="-1"/>
          <w:sz w:val="24"/>
          <w:szCs w:val="24"/>
        </w:rPr>
        <w:t xml:space="preserve">учебные помещения Академии. Созданы следующие специальные условия: </w:t>
      </w:r>
    </w:p>
    <w:p w:rsidR="005C4CFF" w:rsidRPr="005C4CFF" w:rsidRDefault="005C4CFF" w:rsidP="005C4CFF">
      <w:pPr>
        <w:kinsoku w:val="0"/>
        <w:overflowPunct w:val="0"/>
        <w:spacing w:after="0" w:line="240" w:lineRule="auto"/>
        <w:ind w:firstLine="709"/>
        <w:jc w:val="both"/>
        <w:rPr>
          <w:rFonts w:ascii="Times New Roman" w:eastAsia="Calibri" w:hAnsi="Times New Roman" w:cs="Arial"/>
          <w:i/>
          <w:iCs/>
          <w:sz w:val="24"/>
          <w:szCs w:val="24"/>
        </w:rPr>
      </w:pPr>
      <w:r w:rsidRPr="005C4CFF">
        <w:rPr>
          <w:rFonts w:ascii="Times New Roman" w:eastAsia="Calibri" w:hAnsi="Times New Roman" w:cs="Arial"/>
          <w:i/>
          <w:iCs/>
          <w:sz w:val="24"/>
          <w:szCs w:val="24"/>
        </w:rPr>
        <w:t xml:space="preserve">8.3.1. для </w:t>
      </w:r>
      <w:r w:rsidRPr="005C4CFF">
        <w:rPr>
          <w:rFonts w:ascii="Times New Roman" w:eastAsia="Calibri" w:hAnsi="Times New Roman" w:cs="Arial"/>
          <w:i/>
          <w:iCs/>
          <w:spacing w:val="-1"/>
          <w:sz w:val="24"/>
          <w:szCs w:val="24"/>
        </w:rPr>
        <w:t xml:space="preserve">инвалидов </w:t>
      </w:r>
      <w:r w:rsidRPr="005C4CFF">
        <w:rPr>
          <w:rFonts w:ascii="Times New Roman" w:eastAsia="Calibri" w:hAnsi="Times New Roman" w:cs="Arial"/>
          <w:i/>
          <w:iCs/>
          <w:sz w:val="24"/>
          <w:szCs w:val="24"/>
        </w:rPr>
        <w:t>и лиц с</w:t>
      </w:r>
      <w:r w:rsidRPr="005C4CFF">
        <w:rPr>
          <w:rFonts w:ascii="Times New Roman" w:eastAsia="Calibri" w:hAnsi="Times New Roman" w:cs="Arial"/>
          <w:i/>
          <w:iCs/>
          <w:spacing w:val="-1"/>
          <w:sz w:val="24"/>
          <w:szCs w:val="24"/>
        </w:rPr>
        <w:t xml:space="preserve"> ограниченными возможностями</w:t>
      </w:r>
      <w:r w:rsidRPr="005C4CFF">
        <w:rPr>
          <w:rFonts w:ascii="Times New Roman" w:eastAsia="Calibri" w:hAnsi="Times New Roman" w:cs="Arial"/>
          <w:i/>
          <w:iCs/>
          <w:sz w:val="24"/>
          <w:szCs w:val="24"/>
        </w:rPr>
        <w:t xml:space="preserve"> здоровья по зрению:</w:t>
      </w:r>
    </w:p>
    <w:p w:rsidR="005C4CFF" w:rsidRPr="005C4CFF" w:rsidRDefault="005C4CFF" w:rsidP="005C4CFF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pacing w:val="-1"/>
          <w:sz w:val="24"/>
          <w:szCs w:val="24"/>
          <w:lang w:eastAsia="ru-RU"/>
        </w:rPr>
      </w:pPr>
      <w:r w:rsidRPr="005C4CFF">
        <w:rPr>
          <w:rFonts w:ascii="Times New Roman" w:eastAsia="Times New Roman" w:hAnsi="Times New Roman" w:cs="Times New Roman"/>
          <w:i/>
          <w:iCs/>
          <w:sz w:val="24"/>
          <w:szCs w:val="24"/>
          <w:lang w:eastAsia="ru-RU"/>
        </w:rPr>
        <w:t xml:space="preserve">- </w:t>
      </w:r>
      <w:r w:rsidRPr="005C4CFF">
        <w:rPr>
          <w:rFonts w:ascii="Times New Roman" w:eastAsia="Times New Roman" w:hAnsi="Times New Roman" w:cs="Times New Roman"/>
          <w:iCs/>
          <w:sz w:val="24"/>
          <w:szCs w:val="24"/>
          <w:lang w:eastAsia="ru-RU"/>
        </w:rPr>
        <w:t>о</w:t>
      </w:r>
      <w:r w:rsidRPr="005C4CFF">
        <w:rPr>
          <w:rFonts w:ascii="Times New Roman" w:eastAsia="Times New Roman" w:hAnsi="Times New Roman" w:cs="Times New Roman"/>
          <w:spacing w:val="-1"/>
          <w:sz w:val="24"/>
          <w:szCs w:val="24"/>
          <w:lang w:eastAsia="ru-RU"/>
        </w:rPr>
        <w:t xml:space="preserve">беспечен доступ </w:t>
      </w:r>
      <w:r w:rsidRPr="005C4CFF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обучающихся, </w:t>
      </w:r>
      <w:r w:rsidRPr="005C4CFF">
        <w:rPr>
          <w:rFonts w:ascii="Times New Roman" w:eastAsia="Times New Roman" w:hAnsi="Times New Roman" w:cs="Times New Roman"/>
          <w:spacing w:val="-1"/>
          <w:sz w:val="24"/>
          <w:szCs w:val="24"/>
          <w:lang w:eastAsia="ru-RU"/>
        </w:rPr>
        <w:t xml:space="preserve">являющихся слепыми или слабовидящими </w:t>
      </w:r>
      <w:r w:rsidRPr="005C4CFF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к </w:t>
      </w:r>
      <w:r w:rsidRPr="005C4CFF">
        <w:rPr>
          <w:rFonts w:ascii="Times New Roman" w:eastAsia="Times New Roman" w:hAnsi="Times New Roman" w:cs="Times New Roman"/>
          <w:spacing w:val="-1"/>
          <w:sz w:val="24"/>
          <w:szCs w:val="24"/>
          <w:lang w:eastAsia="ru-RU"/>
        </w:rPr>
        <w:t>зданиям Академии;</w:t>
      </w:r>
    </w:p>
    <w:p w:rsidR="005C4CFF" w:rsidRPr="005C4CFF" w:rsidRDefault="005C4CFF" w:rsidP="005C4CFF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5C4CFF">
        <w:rPr>
          <w:rFonts w:ascii="Times New Roman" w:eastAsia="Times New Roman" w:hAnsi="Times New Roman" w:cs="Times New Roman"/>
          <w:spacing w:val="-1"/>
          <w:sz w:val="24"/>
          <w:szCs w:val="24"/>
          <w:lang w:eastAsia="ru-RU"/>
        </w:rPr>
        <w:t xml:space="preserve">- </w:t>
      </w:r>
      <w:r w:rsidRPr="005C4CFF">
        <w:rPr>
          <w:rFonts w:ascii="Times New Roman" w:eastAsia="Times New Roman" w:hAnsi="Times New Roman" w:cs="Times New Roman"/>
          <w:iCs/>
          <w:sz w:val="24"/>
          <w:szCs w:val="24"/>
          <w:lang w:eastAsia="ru-RU"/>
        </w:rPr>
        <w:t>э</w:t>
      </w:r>
      <w:r w:rsidRPr="005C4CFF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лектронный видео увеличитель "ONYX </w:t>
      </w:r>
      <w:proofErr w:type="spellStart"/>
      <w:r w:rsidRPr="005C4CFF">
        <w:rPr>
          <w:rFonts w:ascii="Times New Roman" w:eastAsia="Times New Roman" w:hAnsi="Times New Roman" w:cs="Times New Roman"/>
          <w:sz w:val="24"/>
          <w:szCs w:val="24"/>
          <w:lang w:eastAsia="ru-RU"/>
        </w:rPr>
        <w:t>Deskset</w:t>
      </w:r>
      <w:proofErr w:type="spellEnd"/>
      <w:r w:rsidRPr="005C4CFF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HD 22 (в полной комплектации);</w:t>
      </w:r>
    </w:p>
    <w:p w:rsidR="005C4CFF" w:rsidRPr="005C4CFF" w:rsidRDefault="005C4CFF" w:rsidP="005C4CFF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5C4CFF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 xml:space="preserve">- </w:t>
      </w:r>
      <w:r w:rsidRPr="005C4CFF">
        <w:rPr>
          <w:rFonts w:ascii="Times New Roman" w:eastAsia="Times New Roman" w:hAnsi="Times New Roman" w:cs="Times New Roman"/>
          <w:sz w:val="24"/>
          <w:szCs w:val="24"/>
          <w:shd w:val="clear" w:color="auto" w:fill="FFFFFF"/>
          <w:lang w:eastAsia="ru-RU"/>
        </w:rPr>
        <w:t>портативный компьютер с вводом/выводом шрифтом Брайля и синтезатором речи;</w:t>
      </w:r>
      <w:r w:rsidRPr="005C4CFF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</w:p>
    <w:p w:rsidR="005C4CFF" w:rsidRPr="005C4CFF" w:rsidRDefault="005C4CFF" w:rsidP="005C4CFF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4"/>
          <w:szCs w:val="24"/>
          <w:shd w:val="clear" w:color="auto" w:fill="FFFFFF"/>
          <w:lang w:eastAsia="ru-RU"/>
        </w:rPr>
      </w:pPr>
      <w:r w:rsidRPr="005C4CFF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-</w:t>
      </w:r>
      <w:r w:rsidRPr="005C4CFF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принтер Брайля; </w:t>
      </w:r>
    </w:p>
    <w:p w:rsidR="005C4CFF" w:rsidRPr="005C4CFF" w:rsidRDefault="005C4CFF" w:rsidP="005C4CFF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4"/>
          <w:szCs w:val="24"/>
          <w:shd w:val="clear" w:color="auto" w:fill="FEFEFE"/>
          <w:lang w:eastAsia="ru-RU"/>
        </w:rPr>
      </w:pPr>
      <w:r w:rsidRPr="005C4CFF">
        <w:rPr>
          <w:rFonts w:ascii="Times New Roman" w:eastAsia="Times New Roman" w:hAnsi="Times New Roman" w:cs="Times New Roman"/>
          <w:b/>
          <w:sz w:val="24"/>
          <w:szCs w:val="24"/>
          <w:shd w:val="clear" w:color="auto" w:fill="FFFFFF"/>
          <w:lang w:eastAsia="ru-RU"/>
        </w:rPr>
        <w:t xml:space="preserve">- </w:t>
      </w:r>
      <w:r w:rsidRPr="005C4CFF">
        <w:rPr>
          <w:rFonts w:ascii="Times New Roman" w:eastAsia="Times New Roman" w:hAnsi="Times New Roman" w:cs="Times New Roman"/>
          <w:sz w:val="24"/>
          <w:szCs w:val="24"/>
          <w:shd w:val="clear" w:color="auto" w:fill="FEFEFE"/>
          <w:lang w:eastAsia="ru-RU"/>
        </w:rPr>
        <w:t>портативное устройство для чтения и увеличения.</w:t>
      </w:r>
      <w:r w:rsidRPr="005C4CFF">
        <w:rPr>
          <w:rFonts w:ascii="Times New Roman" w:eastAsia="Times New Roman" w:hAnsi="Times New Roman" w:cs="Times New Roman"/>
          <w:b/>
          <w:sz w:val="24"/>
          <w:szCs w:val="24"/>
          <w:shd w:val="clear" w:color="auto" w:fill="FFFFFF"/>
          <w:lang w:eastAsia="ru-RU"/>
        </w:rPr>
        <w:t xml:space="preserve"> </w:t>
      </w:r>
    </w:p>
    <w:p w:rsidR="005C4CFF" w:rsidRPr="005C4CFF" w:rsidRDefault="005C4CFF" w:rsidP="005C4CFF">
      <w:pPr>
        <w:kinsoku w:val="0"/>
        <w:overflowPunct w:val="0"/>
        <w:spacing w:after="0" w:line="240" w:lineRule="auto"/>
        <w:ind w:firstLine="709"/>
        <w:jc w:val="both"/>
        <w:rPr>
          <w:rFonts w:ascii="Times New Roman" w:eastAsia="Calibri" w:hAnsi="Times New Roman" w:cs="Arial"/>
          <w:i/>
          <w:iCs/>
          <w:sz w:val="24"/>
          <w:szCs w:val="24"/>
        </w:rPr>
      </w:pPr>
      <w:r w:rsidRPr="005C4CFF">
        <w:rPr>
          <w:rFonts w:ascii="Times New Roman" w:eastAsia="Calibri" w:hAnsi="Times New Roman" w:cs="Arial"/>
          <w:i/>
          <w:iCs/>
          <w:sz w:val="24"/>
          <w:szCs w:val="24"/>
        </w:rPr>
        <w:t xml:space="preserve">8.3.2. для </w:t>
      </w:r>
      <w:r w:rsidRPr="005C4CFF">
        <w:rPr>
          <w:rFonts w:ascii="Times New Roman" w:eastAsia="Calibri" w:hAnsi="Times New Roman" w:cs="Arial"/>
          <w:i/>
          <w:iCs/>
          <w:spacing w:val="-1"/>
          <w:sz w:val="24"/>
          <w:szCs w:val="24"/>
        </w:rPr>
        <w:t xml:space="preserve">инвалидов </w:t>
      </w:r>
      <w:r w:rsidRPr="005C4CFF">
        <w:rPr>
          <w:rFonts w:ascii="Times New Roman" w:eastAsia="Calibri" w:hAnsi="Times New Roman" w:cs="Arial"/>
          <w:i/>
          <w:iCs/>
          <w:sz w:val="24"/>
          <w:szCs w:val="24"/>
        </w:rPr>
        <w:t>и лиц с</w:t>
      </w:r>
      <w:r w:rsidRPr="005C4CFF">
        <w:rPr>
          <w:rFonts w:ascii="Times New Roman" w:eastAsia="Calibri" w:hAnsi="Times New Roman" w:cs="Arial"/>
          <w:i/>
          <w:iCs/>
          <w:spacing w:val="-1"/>
          <w:sz w:val="24"/>
          <w:szCs w:val="24"/>
        </w:rPr>
        <w:t xml:space="preserve"> ограниченными возможностями</w:t>
      </w:r>
      <w:r w:rsidRPr="005C4CFF">
        <w:rPr>
          <w:rFonts w:ascii="Times New Roman" w:eastAsia="Calibri" w:hAnsi="Times New Roman" w:cs="Arial"/>
          <w:i/>
          <w:iCs/>
          <w:sz w:val="24"/>
          <w:szCs w:val="24"/>
        </w:rPr>
        <w:t xml:space="preserve"> здоровья по слуху:</w:t>
      </w:r>
    </w:p>
    <w:p w:rsidR="005C4CFF" w:rsidRPr="005C4CFF" w:rsidRDefault="005C4CFF" w:rsidP="005C4CFF">
      <w:pPr>
        <w:kinsoku w:val="0"/>
        <w:overflowPunct w:val="0"/>
        <w:spacing w:after="0" w:line="240" w:lineRule="auto"/>
        <w:ind w:right="113" w:firstLine="709"/>
        <w:jc w:val="both"/>
        <w:rPr>
          <w:rFonts w:ascii="Times New Roman" w:eastAsia="Calibri" w:hAnsi="Times New Roman" w:cs="Arial"/>
          <w:i/>
          <w:iCs/>
          <w:sz w:val="24"/>
          <w:szCs w:val="24"/>
        </w:rPr>
      </w:pPr>
      <w:r w:rsidRPr="005C4CFF">
        <w:rPr>
          <w:rFonts w:ascii="Times New Roman" w:eastAsia="Calibri" w:hAnsi="Times New Roman" w:cs="Arial"/>
          <w:i/>
          <w:iCs/>
          <w:sz w:val="24"/>
          <w:szCs w:val="24"/>
        </w:rPr>
        <w:t xml:space="preserve">- </w:t>
      </w:r>
      <w:r w:rsidRPr="005C4CFF">
        <w:rPr>
          <w:rFonts w:ascii="Times New Roman" w:eastAsia="Calibri" w:hAnsi="Times New Roman" w:cs="Arial"/>
          <w:sz w:val="24"/>
          <w:szCs w:val="24"/>
        </w:rPr>
        <w:t>акустическая система</w:t>
      </w:r>
      <w:r w:rsidRPr="005C4CFF">
        <w:rPr>
          <w:rFonts w:ascii="Times New Roman" w:eastAsia="Calibri" w:hAnsi="Times New Roman" w:cs="Arial"/>
          <w:sz w:val="24"/>
          <w:szCs w:val="24"/>
          <w:shd w:val="clear" w:color="auto" w:fill="FFFFFF"/>
        </w:rPr>
        <w:t xml:space="preserve"> </w:t>
      </w:r>
      <w:proofErr w:type="spellStart"/>
      <w:r w:rsidRPr="005C4CFF">
        <w:rPr>
          <w:rFonts w:ascii="Times New Roman" w:eastAsia="Calibri" w:hAnsi="Times New Roman" w:cs="Arial"/>
          <w:sz w:val="24"/>
          <w:szCs w:val="24"/>
          <w:shd w:val="clear" w:color="auto" w:fill="FFFFFF"/>
        </w:rPr>
        <w:t>Front</w:t>
      </w:r>
      <w:proofErr w:type="spellEnd"/>
      <w:r w:rsidRPr="005C4CFF">
        <w:rPr>
          <w:rFonts w:ascii="Times New Roman" w:eastAsia="Calibri" w:hAnsi="Times New Roman" w:cs="Arial"/>
          <w:sz w:val="24"/>
          <w:szCs w:val="24"/>
          <w:shd w:val="clear" w:color="auto" w:fill="FFFFFF"/>
        </w:rPr>
        <w:t xml:space="preserve"> </w:t>
      </w:r>
      <w:proofErr w:type="spellStart"/>
      <w:r w:rsidRPr="005C4CFF">
        <w:rPr>
          <w:rFonts w:ascii="Times New Roman" w:eastAsia="Calibri" w:hAnsi="Times New Roman" w:cs="Arial"/>
          <w:sz w:val="24"/>
          <w:szCs w:val="24"/>
          <w:shd w:val="clear" w:color="auto" w:fill="FFFFFF"/>
        </w:rPr>
        <w:t>Row</w:t>
      </w:r>
      <w:proofErr w:type="spellEnd"/>
      <w:r w:rsidRPr="005C4CFF">
        <w:rPr>
          <w:rFonts w:ascii="Times New Roman" w:eastAsia="Calibri" w:hAnsi="Times New Roman" w:cs="Arial"/>
          <w:sz w:val="24"/>
          <w:szCs w:val="24"/>
          <w:shd w:val="clear" w:color="auto" w:fill="FFFFFF"/>
        </w:rPr>
        <w:t xml:space="preserve"> </w:t>
      </w:r>
      <w:proofErr w:type="spellStart"/>
      <w:r w:rsidRPr="005C4CFF">
        <w:rPr>
          <w:rFonts w:ascii="Times New Roman" w:eastAsia="Calibri" w:hAnsi="Times New Roman" w:cs="Arial"/>
          <w:sz w:val="24"/>
          <w:szCs w:val="24"/>
          <w:shd w:val="clear" w:color="auto" w:fill="FFFFFF"/>
        </w:rPr>
        <w:t>to</w:t>
      </w:r>
      <w:proofErr w:type="spellEnd"/>
      <w:r w:rsidRPr="005C4CFF">
        <w:rPr>
          <w:rFonts w:ascii="Times New Roman" w:eastAsia="Calibri" w:hAnsi="Times New Roman" w:cs="Arial"/>
          <w:sz w:val="24"/>
          <w:szCs w:val="24"/>
          <w:shd w:val="clear" w:color="auto" w:fill="FFFFFF"/>
        </w:rPr>
        <w:t xml:space="preserve"> </w:t>
      </w:r>
      <w:proofErr w:type="spellStart"/>
      <w:r w:rsidRPr="005C4CFF">
        <w:rPr>
          <w:rFonts w:ascii="Times New Roman" w:eastAsia="Calibri" w:hAnsi="Times New Roman" w:cs="Arial"/>
          <w:sz w:val="24"/>
          <w:szCs w:val="24"/>
          <w:shd w:val="clear" w:color="auto" w:fill="FFFFFF"/>
        </w:rPr>
        <w:t>Go</w:t>
      </w:r>
      <w:proofErr w:type="spellEnd"/>
      <w:r w:rsidRPr="005C4CFF">
        <w:rPr>
          <w:rFonts w:ascii="Times New Roman" w:eastAsia="Calibri" w:hAnsi="Times New Roman" w:cs="Arial"/>
          <w:sz w:val="24"/>
          <w:szCs w:val="24"/>
          <w:shd w:val="clear" w:color="auto" w:fill="FFFFFF"/>
        </w:rPr>
        <w:t xml:space="preserve"> в комплекте (системы свободного звукового поля);</w:t>
      </w:r>
    </w:p>
    <w:p w:rsidR="005C4CFF" w:rsidRPr="005C4CFF" w:rsidRDefault="005C4CFF" w:rsidP="005C4CFF">
      <w:pPr>
        <w:kinsoku w:val="0"/>
        <w:overflowPunct w:val="0"/>
        <w:spacing w:after="0" w:line="240" w:lineRule="auto"/>
        <w:ind w:right="113" w:firstLine="709"/>
        <w:jc w:val="both"/>
        <w:rPr>
          <w:rFonts w:ascii="Times New Roman" w:eastAsia="Calibri" w:hAnsi="Times New Roman" w:cs="Arial"/>
          <w:sz w:val="24"/>
          <w:szCs w:val="24"/>
          <w:shd w:val="clear" w:color="auto" w:fill="FFFFFF"/>
        </w:rPr>
      </w:pPr>
      <w:r w:rsidRPr="005C4CFF">
        <w:rPr>
          <w:rFonts w:ascii="Times New Roman" w:eastAsia="Calibri" w:hAnsi="Times New Roman" w:cs="Arial"/>
          <w:i/>
          <w:iCs/>
          <w:sz w:val="24"/>
          <w:szCs w:val="24"/>
        </w:rPr>
        <w:t xml:space="preserve">- </w:t>
      </w:r>
      <w:r w:rsidRPr="005C4CFF">
        <w:rPr>
          <w:rFonts w:ascii="Times New Roman" w:eastAsia="Calibri" w:hAnsi="Times New Roman" w:cs="Arial"/>
          <w:sz w:val="24"/>
          <w:szCs w:val="24"/>
          <w:shd w:val="clear" w:color="auto" w:fill="FFFFFF"/>
        </w:rPr>
        <w:t xml:space="preserve">«ElBrailleW14J G2; </w:t>
      </w:r>
    </w:p>
    <w:p w:rsidR="005C4CFF" w:rsidRPr="005C4CFF" w:rsidRDefault="005C4CFF" w:rsidP="005C4CFF">
      <w:pPr>
        <w:kinsoku w:val="0"/>
        <w:overflowPunct w:val="0"/>
        <w:spacing w:after="0" w:line="240" w:lineRule="auto"/>
        <w:ind w:right="114" w:firstLine="709"/>
        <w:jc w:val="both"/>
        <w:rPr>
          <w:rFonts w:ascii="Times New Roman" w:eastAsia="Calibri" w:hAnsi="Times New Roman" w:cs="Arial"/>
          <w:sz w:val="24"/>
          <w:szCs w:val="24"/>
          <w:shd w:val="clear" w:color="auto" w:fill="FFFFFF"/>
        </w:rPr>
      </w:pPr>
      <w:r w:rsidRPr="005C4CFF">
        <w:rPr>
          <w:rFonts w:ascii="Times New Roman" w:eastAsia="Calibri" w:hAnsi="Times New Roman" w:cs="Arial"/>
          <w:b/>
          <w:sz w:val="24"/>
          <w:szCs w:val="24"/>
          <w:shd w:val="clear" w:color="auto" w:fill="FFFFFF"/>
        </w:rPr>
        <w:t>-</w:t>
      </w:r>
      <w:r w:rsidRPr="005C4CFF">
        <w:rPr>
          <w:rFonts w:ascii="Times New Roman" w:eastAsia="Calibri" w:hAnsi="Times New Roman" w:cs="Arial"/>
          <w:sz w:val="24"/>
          <w:szCs w:val="24"/>
          <w:shd w:val="clear" w:color="auto" w:fill="FFFFFF"/>
        </w:rPr>
        <w:t xml:space="preserve"> FM- приёмник ARC с индукционной петлей;</w:t>
      </w:r>
    </w:p>
    <w:p w:rsidR="005C4CFF" w:rsidRPr="005C4CFF" w:rsidRDefault="005C4CFF" w:rsidP="005C4CFF">
      <w:pPr>
        <w:kinsoku w:val="0"/>
        <w:overflowPunct w:val="0"/>
        <w:spacing w:after="0" w:line="240" w:lineRule="auto"/>
        <w:ind w:right="113" w:firstLine="709"/>
        <w:jc w:val="both"/>
        <w:rPr>
          <w:rFonts w:ascii="Times New Roman" w:eastAsia="Calibri" w:hAnsi="Times New Roman" w:cs="Arial"/>
          <w:sz w:val="24"/>
          <w:szCs w:val="24"/>
          <w:shd w:val="clear" w:color="auto" w:fill="FFFFFF"/>
        </w:rPr>
      </w:pPr>
      <w:r w:rsidRPr="005C4CFF">
        <w:rPr>
          <w:rFonts w:ascii="Times New Roman" w:eastAsia="Calibri" w:hAnsi="Times New Roman" w:cs="Arial"/>
          <w:sz w:val="24"/>
          <w:szCs w:val="24"/>
          <w:shd w:val="clear" w:color="auto" w:fill="FFFFFF"/>
        </w:rPr>
        <w:t>- FM-передатчик AMIGO T31;</w:t>
      </w:r>
    </w:p>
    <w:p w:rsidR="005C4CFF" w:rsidRPr="005C4CFF" w:rsidRDefault="005C4CFF" w:rsidP="005C4CFF">
      <w:pPr>
        <w:kinsoku w:val="0"/>
        <w:overflowPunct w:val="0"/>
        <w:spacing w:after="0" w:line="240" w:lineRule="auto"/>
        <w:ind w:right="113" w:firstLine="709"/>
        <w:jc w:val="both"/>
        <w:rPr>
          <w:rFonts w:ascii="Times New Roman" w:eastAsia="Calibri" w:hAnsi="Times New Roman" w:cs="Arial"/>
          <w:sz w:val="24"/>
          <w:szCs w:val="24"/>
          <w:shd w:val="clear" w:color="auto" w:fill="FFFFFF"/>
        </w:rPr>
      </w:pPr>
      <w:r w:rsidRPr="005C4CFF">
        <w:rPr>
          <w:rFonts w:ascii="Times New Roman" w:eastAsia="Calibri" w:hAnsi="Times New Roman" w:cs="Arial"/>
          <w:sz w:val="24"/>
          <w:szCs w:val="24"/>
          <w:shd w:val="clear" w:color="auto" w:fill="FFFFFF"/>
        </w:rPr>
        <w:t xml:space="preserve">-  </w:t>
      </w:r>
      <w:proofErr w:type="spellStart"/>
      <w:r w:rsidRPr="005C4CFF">
        <w:rPr>
          <w:rFonts w:ascii="Times New Roman" w:eastAsia="Calibri" w:hAnsi="Times New Roman" w:cs="Arial"/>
          <w:sz w:val="24"/>
          <w:szCs w:val="24"/>
          <w:shd w:val="clear" w:color="auto" w:fill="FFFFFF"/>
        </w:rPr>
        <w:t>радиокласс</w:t>
      </w:r>
      <w:proofErr w:type="spellEnd"/>
      <w:r w:rsidRPr="005C4CFF">
        <w:rPr>
          <w:rFonts w:ascii="Times New Roman" w:eastAsia="Calibri" w:hAnsi="Times New Roman" w:cs="Arial"/>
          <w:sz w:val="24"/>
          <w:szCs w:val="24"/>
          <w:shd w:val="clear" w:color="auto" w:fill="FFFFFF"/>
        </w:rPr>
        <w:t xml:space="preserve"> (радиомикрофон) «Сонет-РСМ» РМ- 2-1 (заушный индуктор и индукционная петля).</w:t>
      </w:r>
    </w:p>
    <w:p w:rsidR="005C4CFF" w:rsidRPr="005C4CFF" w:rsidRDefault="005C4CFF" w:rsidP="005C4CFF">
      <w:pPr>
        <w:kinsoku w:val="0"/>
        <w:overflowPunct w:val="0"/>
        <w:spacing w:after="0" w:line="240" w:lineRule="auto"/>
        <w:ind w:right="114" w:firstLine="709"/>
        <w:jc w:val="both"/>
        <w:rPr>
          <w:rFonts w:ascii="Times New Roman" w:eastAsia="Calibri" w:hAnsi="Times New Roman" w:cs="Arial"/>
          <w:i/>
          <w:iCs/>
          <w:sz w:val="24"/>
          <w:szCs w:val="24"/>
        </w:rPr>
      </w:pPr>
      <w:r w:rsidRPr="005C4CFF">
        <w:rPr>
          <w:rFonts w:ascii="Times New Roman" w:eastAsia="Calibri" w:hAnsi="Times New Roman" w:cs="Times New Roman"/>
          <w:i/>
          <w:iCs/>
          <w:sz w:val="24"/>
          <w:szCs w:val="24"/>
        </w:rPr>
        <w:t>8.3.3</w:t>
      </w:r>
      <w:r w:rsidRPr="005C4CFF">
        <w:rPr>
          <w:rFonts w:ascii="Times New Roman" w:eastAsia="Calibri" w:hAnsi="Times New Roman" w:cs="Arial"/>
          <w:i/>
          <w:iCs/>
          <w:sz w:val="24"/>
          <w:szCs w:val="24"/>
        </w:rPr>
        <w:t xml:space="preserve">. для </w:t>
      </w:r>
      <w:r w:rsidRPr="005C4CFF">
        <w:rPr>
          <w:rFonts w:ascii="Times New Roman" w:eastAsia="Calibri" w:hAnsi="Times New Roman" w:cs="Arial"/>
          <w:i/>
          <w:iCs/>
          <w:spacing w:val="-1"/>
          <w:sz w:val="24"/>
          <w:szCs w:val="24"/>
        </w:rPr>
        <w:t xml:space="preserve">инвалидов </w:t>
      </w:r>
      <w:r w:rsidRPr="005C4CFF">
        <w:rPr>
          <w:rFonts w:ascii="Times New Roman" w:eastAsia="Calibri" w:hAnsi="Times New Roman" w:cs="Arial"/>
          <w:i/>
          <w:iCs/>
          <w:sz w:val="24"/>
          <w:szCs w:val="24"/>
        </w:rPr>
        <w:t xml:space="preserve">и лиц с </w:t>
      </w:r>
      <w:r w:rsidRPr="005C4CFF">
        <w:rPr>
          <w:rFonts w:ascii="Times New Roman" w:eastAsia="Calibri" w:hAnsi="Times New Roman" w:cs="Arial"/>
          <w:i/>
          <w:iCs/>
          <w:spacing w:val="-1"/>
          <w:sz w:val="24"/>
          <w:szCs w:val="24"/>
        </w:rPr>
        <w:t xml:space="preserve">ограниченными возможностями здоровья, имеющих нарушения опорно-двигательного </w:t>
      </w:r>
      <w:r w:rsidRPr="005C4CFF">
        <w:rPr>
          <w:rFonts w:ascii="Times New Roman" w:eastAsia="Calibri" w:hAnsi="Times New Roman" w:cs="Arial"/>
          <w:i/>
          <w:iCs/>
          <w:sz w:val="24"/>
          <w:szCs w:val="24"/>
        </w:rPr>
        <w:t>аппарата:</w:t>
      </w:r>
    </w:p>
    <w:p w:rsidR="005C4CFF" w:rsidRPr="005C4CFF" w:rsidRDefault="005C4CFF" w:rsidP="005C4CFF">
      <w:pPr>
        <w:kinsoku w:val="0"/>
        <w:overflowPunct w:val="0"/>
        <w:spacing w:after="0" w:line="240" w:lineRule="auto"/>
        <w:ind w:right="113" w:firstLine="709"/>
        <w:jc w:val="both"/>
        <w:rPr>
          <w:rFonts w:ascii="Times New Roman" w:eastAsia="Calibri" w:hAnsi="Times New Roman" w:cs="Arial"/>
          <w:sz w:val="24"/>
          <w:szCs w:val="24"/>
          <w:shd w:val="clear" w:color="auto" w:fill="FFFFFF"/>
        </w:rPr>
      </w:pPr>
      <w:r w:rsidRPr="005C4CFF">
        <w:rPr>
          <w:rFonts w:ascii="Times New Roman" w:eastAsia="Calibri" w:hAnsi="Times New Roman" w:cs="Arial"/>
          <w:i/>
          <w:iCs/>
          <w:sz w:val="24"/>
          <w:szCs w:val="24"/>
        </w:rPr>
        <w:t xml:space="preserve">- </w:t>
      </w:r>
      <w:r w:rsidRPr="005C4CFF">
        <w:rPr>
          <w:rFonts w:ascii="Times New Roman" w:eastAsia="Calibri" w:hAnsi="Times New Roman" w:cs="Arial"/>
          <w:sz w:val="24"/>
          <w:szCs w:val="24"/>
          <w:shd w:val="clear" w:color="auto" w:fill="FFFFFF"/>
        </w:rPr>
        <w:t>автоматизированное рабочее место обучающегося с нарушением ОДА и ДЦП (ауд. №№ 120, 122).</w:t>
      </w:r>
    </w:p>
    <w:p w:rsidR="005C4CFF" w:rsidRPr="005C4CFF" w:rsidRDefault="005C4CFF" w:rsidP="005C4CFF">
      <w:pPr>
        <w:spacing w:after="0" w:line="240" w:lineRule="auto"/>
        <w:ind w:firstLine="567"/>
        <w:contextualSpacing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5C4CFF" w:rsidRPr="005C4CFF" w:rsidRDefault="005C4CFF" w:rsidP="005C4CFF">
      <w:pPr>
        <w:pageBreakBefore/>
        <w:spacing w:after="0" w:line="240" w:lineRule="auto"/>
        <w:jc w:val="right"/>
        <w:rPr>
          <w:rFonts w:ascii="Times New Roman" w:eastAsia="Times New Roman" w:hAnsi="Times New Roman" w:cs="Times New Roman"/>
          <w:i/>
          <w:sz w:val="24"/>
          <w:szCs w:val="24"/>
          <w:lang w:eastAsia="ru-RU"/>
        </w:rPr>
      </w:pPr>
      <w:r w:rsidRPr="005C4CFF">
        <w:rPr>
          <w:rFonts w:ascii="Times New Roman" w:eastAsia="Times New Roman" w:hAnsi="Times New Roman" w:cs="Times New Roman"/>
          <w:i/>
          <w:sz w:val="24"/>
          <w:szCs w:val="24"/>
          <w:lang w:eastAsia="ru-RU"/>
        </w:rPr>
        <w:lastRenderedPageBreak/>
        <w:t>Приложение к Рабочей программе дисциплины</w:t>
      </w:r>
    </w:p>
    <w:p w:rsidR="000335CA" w:rsidRPr="000A0ADC" w:rsidRDefault="000335CA" w:rsidP="000335CA">
      <w:pPr>
        <w:spacing w:after="0" w:line="240" w:lineRule="auto"/>
        <w:jc w:val="right"/>
        <w:rPr>
          <w:rFonts w:ascii="Times New Roman" w:eastAsia="Times New Roman" w:hAnsi="Times New Roman" w:cs="Times New Roman"/>
          <w:i/>
          <w:sz w:val="24"/>
          <w:szCs w:val="24"/>
          <w:lang w:eastAsia="ru-RU"/>
        </w:rPr>
      </w:pPr>
      <w:r w:rsidRPr="000A0ADC">
        <w:rPr>
          <w:rFonts w:ascii="Times New Roman" w:eastAsia="Times New Roman" w:hAnsi="Times New Roman" w:cs="Times New Roman"/>
          <w:i/>
          <w:sz w:val="24"/>
          <w:szCs w:val="24"/>
          <w:lang w:eastAsia="ru-RU"/>
        </w:rPr>
        <w:t>«Теория и методика спортивной тренировки в избранном виде спорта</w:t>
      </w:r>
    </w:p>
    <w:p w:rsidR="000335CA" w:rsidRPr="00833E1D" w:rsidRDefault="000335CA" w:rsidP="000335CA">
      <w:pPr>
        <w:spacing w:after="0" w:line="240" w:lineRule="auto"/>
        <w:jc w:val="right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i/>
          <w:sz w:val="24"/>
          <w:szCs w:val="24"/>
          <w:lang w:eastAsia="ru-RU"/>
        </w:rPr>
        <w:t>(фехтование</w:t>
      </w:r>
      <w:r w:rsidRPr="000A0ADC">
        <w:rPr>
          <w:rFonts w:ascii="Times New Roman" w:eastAsia="Times New Roman" w:hAnsi="Times New Roman" w:cs="Times New Roman"/>
          <w:i/>
          <w:sz w:val="24"/>
          <w:szCs w:val="24"/>
          <w:lang w:eastAsia="ru-RU"/>
        </w:rPr>
        <w:t>)»</w:t>
      </w:r>
    </w:p>
    <w:p w:rsidR="005C4CFF" w:rsidRPr="005C4CFF" w:rsidRDefault="005C4CFF" w:rsidP="005C4CFF">
      <w:pPr>
        <w:spacing w:after="0" w:line="240" w:lineRule="auto"/>
        <w:jc w:val="center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5C4CFF" w:rsidRPr="005C4CFF" w:rsidRDefault="005C4CFF" w:rsidP="005C4CFF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  <w:r w:rsidRPr="005C4CFF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 xml:space="preserve">Министерство спорта Российской Федерации </w:t>
      </w:r>
    </w:p>
    <w:p w:rsidR="005C4CFF" w:rsidRPr="005C4CFF" w:rsidRDefault="005C4CFF" w:rsidP="005C4CFF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</w:p>
    <w:p w:rsidR="005C4CFF" w:rsidRPr="005C4CFF" w:rsidRDefault="005C4CFF" w:rsidP="005C4CFF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  <w:r w:rsidRPr="005C4CFF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 xml:space="preserve">Федеральное государственное бюджетное образовательное учреждение </w:t>
      </w:r>
    </w:p>
    <w:p w:rsidR="005C4CFF" w:rsidRPr="005C4CFF" w:rsidRDefault="005C4CFF" w:rsidP="005C4CFF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  <w:r w:rsidRPr="005C4CFF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высшего образования</w:t>
      </w:r>
    </w:p>
    <w:p w:rsidR="005C4CFF" w:rsidRPr="005C4CFF" w:rsidRDefault="005C4CFF" w:rsidP="005C4CFF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  <w:r w:rsidRPr="005C4CFF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 xml:space="preserve"> «Московская государственная академия физической культуры»</w:t>
      </w:r>
    </w:p>
    <w:p w:rsidR="005C4CFF" w:rsidRPr="005C4CFF" w:rsidRDefault="005C4CFF" w:rsidP="005C4CFF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</w:p>
    <w:p w:rsidR="005C4CFF" w:rsidRPr="005C4CFF" w:rsidRDefault="005C4CFF" w:rsidP="005C4CFF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  <w:r w:rsidRPr="005C4CFF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Теория и методика спортивных единоборств и тяжелой атлетики</w:t>
      </w:r>
    </w:p>
    <w:p w:rsidR="005C4CFF" w:rsidRPr="005C4CFF" w:rsidRDefault="005C4CFF" w:rsidP="005C4CFF">
      <w:pPr>
        <w:spacing w:after="0" w:line="240" w:lineRule="auto"/>
        <w:jc w:val="center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5C4CFF" w:rsidRPr="005C4CFF" w:rsidRDefault="005C4CFF" w:rsidP="005C4CFF">
      <w:pPr>
        <w:spacing w:after="0" w:line="240" w:lineRule="auto"/>
        <w:jc w:val="right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5C4CFF" w:rsidRPr="005C4CFF" w:rsidRDefault="005C4CFF" w:rsidP="005C4CFF">
      <w:pPr>
        <w:spacing w:after="0" w:line="240" w:lineRule="auto"/>
        <w:jc w:val="right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5C4CFF">
        <w:rPr>
          <w:rFonts w:ascii="Times New Roman" w:eastAsia="Times New Roman" w:hAnsi="Times New Roman" w:cs="Times New Roman"/>
          <w:sz w:val="24"/>
          <w:szCs w:val="24"/>
          <w:lang w:eastAsia="ru-RU"/>
        </w:rPr>
        <w:t>УТВЕРЖДЕНО</w:t>
      </w:r>
    </w:p>
    <w:p w:rsidR="005C4CFF" w:rsidRPr="005C4CFF" w:rsidRDefault="005C4CFF" w:rsidP="005C4CFF">
      <w:pPr>
        <w:spacing w:after="0" w:line="240" w:lineRule="auto"/>
        <w:jc w:val="right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5C4CFF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решением Учебно-методической комиссии     </w:t>
      </w:r>
    </w:p>
    <w:p w:rsidR="005C4CFF" w:rsidRPr="005C4CFF" w:rsidRDefault="005C4CFF" w:rsidP="005C4CFF">
      <w:pPr>
        <w:spacing w:after="0" w:line="240" w:lineRule="auto"/>
        <w:jc w:val="right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5C4CFF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  протокол </w:t>
      </w:r>
      <w:r w:rsidR="000335CA">
        <w:rPr>
          <w:rFonts w:ascii="Times New Roman" w:eastAsia="Times New Roman" w:hAnsi="Times New Roman" w:cs="Times New Roman"/>
          <w:sz w:val="24"/>
          <w:szCs w:val="24"/>
          <w:lang w:eastAsia="ru-RU"/>
        </w:rPr>
        <w:t>№8/21</w:t>
      </w:r>
      <w:r w:rsidR="000335CA" w:rsidRPr="00A54B64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от «15» июня 2021 г.</w:t>
      </w:r>
    </w:p>
    <w:p w:rsidR="005C4CFF" w:rsidRPr="005C4CFF" w:rsidRDefault="005C4CFF" w:rsidP="005C4CFF">
      <w:pPr>
        <w:spacing w:after="0" w:line="240" w:lineRule="auto"/>
        <w:jc w:val="right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5C4CFF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Председатель УМК, </w:t>
      </w:r>
    </w:p>
    <w:p w:rsidR="005C4CFF" w:rsidRPr="005C4CFF" w:rsidRDefault="005C4CFF" w:rsidP="005C4CFF">
      <w:pPr>
        <w:spacing w:after="0" w:line="240" w:lineRule="auto"/>
        <w:jc w:val="right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5C4CFF">
        <w:rPr>
          <w:rFonts w:ascii="Times New Roman" w:eastAsia="Times New Roman" w:hAnsi="Times New Roman" w:cs="Times New Roman"/>
          <w:sz w:val="24"/>
          <w:szCs w:val="24"/>
          <w:lang w:eastAsia="ru-RU"/>
        </w:rPr>
        <w:t>проректор по учебной работе</w:t>
      </w:r>
    </w:p>
    <w:p w:rsidR="005C4CFF" w:rsidRPr="005C4CFF" w:rsidRDefault="005C4CFF" w:rsidP="005C4CFF">
      <w:pPr>
        <w:spacing w:after="0" w:line="240" w:lineRule="auto"/>
        <w:jc w:val="right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5C4CFF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___________________А.Н. </w:t>
      </w:r>
      <w:proofErr w:type="spellStart"/>
      <w:r w:rsidRPr="005C4CFF">
        <w:rPr>
          <w:rFonts w:ascii="Times New Roman" w:eastAsia="Times New Roman" w:hAnsi="Times New Roman" w:cs="Times New Roman"/>
          <w:sz w:val="24"/>
          <w:szCs w:val="24"/>
          <w:lang w:eastAsia="ru-RU"/>
        </w:rPr>
        <w:t>Таланцев</w:t>
      </w:r>
      <w:proofErr w:type="spellEnd"/>
    </w:p>
    <w:p w:rsidR="005C4CFF" w:rsidRPr="005C4CFF" w:rsidRDefault="005C4CFF" w:rsidP="005C4CFF">
      <w:pPr>
        <w:spacing w:after="0" w:line="240" w:lineRule="auto"/>
        <w:jc w:val="right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5C4CFF" w:rsidRPr="005C4CFF" w:rsidRDefault="005C4CFF" w:rsidP="005C4CFF">
      <w:pPr>
        <w:spacing w:after="0" w:line="240" w:lineRule="auto"/>
        <w:jc w:val="right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5C4CFF" w:rsidRPr="005C4CFF" w:rsidRDefault="005C4CFF" w:rsidP="005C4CFF">
      <w:pPr>
        <w:spacing w:after="0" w:line="240" w:lineRule="auto"/>
        <w:jc w:val="right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5C4CFF" w:rsidRPr="005C4CFF" w:rsidRDefault="005C4CFF" w:rsidP="005C4CFF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</w:pPr>
      <w:r w:rsidRPr="005C4CFF"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  <w:t>Фонд оценочных средств</w:t>
      </w:r>
    </w:p>
    <w:p w:rsidR="005C4CFF" w:rsidRPr="005C4CFF" w:rsidRDefault="005C4CFF" w:rsidP="005C4CFF">
      <w:pPr>
        <w:spacing w:after="0" w:line="240" w:lineRule="auto"/>
        <w:jc w:val="center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5C4CFF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по дисциплине </w:t>
      </w:r>
    </w:p>
    <w:p w:rsidR="005C4CFF" w:rsidRPr="005C4CFF" w:rsidRDefault="005C4CFF" w:rsidP="005C4CFF">
      <w:pPr>
        <w:spacing w:after="0" w:line="240" w:lineRule="auto"/>
        <w:jc w:val="center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7942F3" w:rsidRPr="00B059A7" w:rsidRDefault="007942F3" w:rsidP="007942F3">
      <w:pPr>
        <w:widowControl w:val="0"/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  <w:r w:rsidRPr="00B059A7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«Теория и методика спортивной тренировки в избранном виде спорта</w:t>
      </w:r>
    </w:p>
    <w:p w:rsidR="005C4CFF" w:rsidRPr="005C4CFF" w:rsidRDefault="007942F3" w:rsidP="007942F3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(фехтование</w:t>
      </w:r>
      <w:r w:rsidRPr="00B059A7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)»</w:t>
      </w:r>
    </w:p>
    <w:p w:rsidR="005C4CFF" w:rsidRPr="005C4CFF" w:rsidRDefault="005C4CFF" w:rsidP="005C4CFF">
      <w:pPr>
        <w:spacing w:after="0" w:line="240" w:lineRule="auto"/>
        <w:jc w:val="center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5C4CFF" w:rsidRPr="005C4CFF" w:rsidRDefault="005C4CFF" w:rsidP="005C4CFF">
      <w:pPr>
        <w:spacing w:after="0" w:line="240" w:lineRule="auto"/>
        <w:jc w:val="center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5C4CFF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Направление подготовки: </w:t>
      </w:r>
    </w:p>
    <w:p w:rsidR="005C4CFF" w:rsidRPr="005C4CFF" w:rsidRDefault="005C4CFF" w:rsidP="005C4CFF">
      <w:pPr>
        <w:spacing w:after="0" w:line="240" w:lineRule="auto"/>
        <w:jc w:val="center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5C4CFF">
        <w:rPr>
          <w:rFonts w:ascii="Times New Roman" w:eastAsia="Times New Roman" w:hAnsi="Times New Roman" w:cs="Times New Roman"/>
          <w:sz w:val="24"/>
          <w:szCs w:val="24"/>
          <w:lang w:eastAsia="ru-RU"/>
        </w:rPr>
        <w:t>49.03.04 Спорт</w:t>
      </w:r>
    </w:p>
    <w:p w:rsidR="005C4CFF" w:rsidRPr="005C4CFF" w:rsidRDefault="005C4CFF" w:rsidP="005C4CFF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</w:p>
    <w:p w:rsidR="005C4CFF" w:rsidRPr="005C4CFF" w:rsidRDefault="005C4CFF" w:rsidP="005C4CFF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</w:p>
    <w:p w:rsidR="005C4CFF" w:rsidRPr="005C4CFF" w:rsidRDefault="005C4CFF" w:rsidP="005C4CFF">
      <w:pPr>
        <w:spacing w:after="0" w:line="240" w:lineRule="auto"/>
        <w:jc w:val="center"/>
        <w:rPr>
          <w:rFonts w:ascii="Times New Roman" w:eastAsia="Times New Roman" w:hAnsi="Times New Roman" w:cs="Times New Roman"/>
          <w:i/>
          <w:sz w:val="24"/>
          <w:szCs w:val="24"/>
          <w:lang w:eastAsia="ru-RU"/>
        </w:rPr>
      </w:pPr>
      <w:r w:rsidRPr="005C4CFF">
        <w:rPr>
          <w:rFonts w:ascii="Times New Roman" w:eastAsia="Times New Roman" w:hAnsi="Times New Roman" w:cs="Times New Roman"/>
          <w:i/>
          <w:sz w:val="24"/>
          <w:szCs w:val="24"/>
          <w:lang w:eastAsia="ru-RU"/>
        </w:rPr>
        <w:t>ОПОП:</w:t>
      </w:r>
    </w:p>
    <w:p w:rsidR="005C4CFF" w:rsidRPr="005C4CFF" w:rsidRDefault="005C4CFF" w:rsidP="005C4CFF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  <w:r w:rsidRPr="005C4CFF">
        <w:rPr>
          <w:rFonts w:ascii="Times New Roman" w:eastAsia="Times New Roman" w:hAnsi="Times New Roman" w:cs="Times New Roman"/>
          <w:sz w:val="24"/>
          <w:szCs w:val="24"/>
          <w:lang w:eastAsia="ru-RU"/>
        </w:rPr>
        <w:t>«Спортивная подготовка по виду спорта, тренерско-преподавательская деятельность в образовании».</w:t>
      </w:r>
    </w:p>
    <w:p w:rsidR="005C4CFF" w:rsidRPr="005C4CFF" w:rsidRDefault="005C4CFF" w:rsidP="005C4CFF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</w:p>
    <w:p w:rsidR="005C4CFF" w:rsidRPr="005C4CFF" w:rsidRDefault="005C4CFF" w:rsidP="005C4CFF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  <w:r w:rsidRPr="005C4CFF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 xml:space="preserve">Форма обучения </w:t>
      </w:r>
    </w:p>
    <w:p w:rsidR="005C4CFF" w:rsidRPr="005C4CFF" w:rsidRDefault="000335CA" w:rsidP="005C4CFF">
      <w:pPr>
        <w:spacing w:after="0" w:line="240" w:lineRule="auto"/>
        <w:jc w:val="center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>о</w:t>
      </w:r>
      <w:r w:rsidR="005C4CFF" w:rsidRPr="005C4CFF">
        <w:rPr>
          <w:rFonts w:ascii="Times New Roman" w:eastAsia="Times New Roman" w:hAnsi="Times New Roman" w:cs="Times New Roman"/>
          <w:sz w:val="24"/>
          <w:szCs w:val="24"/>
          <w:lang w:eastAsia="ru-RU"/>
        </w:rPr>
        <w:t>чная</w:t>
      </w: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>/заочная</w:t>
      </w:r>
    </w:p>
    <w:p w:rsidR="005C4CFF" w:rsidRPr="005C4CFF" w:rsidRDefault="005C4CFF" w:rsidP="005C4CFF">
      <w:pPr>
        <w:spacing w:after="0" w:line="240" w:lineRule="auto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</w:p>
    <w:p w:rsidR="005C4CFF" w:rsidRPr="005C4CFF" w:rsidRDefault="005C4CFF" w:rsidP="005C4CFF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</w:p>
    <w:p w:rsidR="005C4CFF" w:rsidRPr="005C4CFF" w:rsidRDefault="005C4CFF" w:rsidP="005C4CFF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</w:p>
    <w:p w:rsidR="005C4CFF" w:rsidRPr="005C4CFF" w:rsidRDefault="005C4CFF" w:rsidP="005C4CFF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</w:p>
    <w:p w:rsidR="005C4CFF" w:rsidRPr="005C4CFF" w:rsidRDefault="005C4CFF" w:rsidP="005C4CFF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</w:p>
    <w:p w:rsidR="000335CA" w:rsidRPr="00591C97" w:rsidRDefault="000335CA" w:rsidP="000335CA">
      <w:pPr>
        <w:spacing w:after="0" w:line="240" w:lineRule="auto"/>
        <w:jc w:val="right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591C97">
        <w:rPr>
          <w:rFonts w:ascii="Times New Roman" w:eastAsia="Times New Roman" w:hAnsi="Times New Roman" w:cs="Times New Roman"/>
          <w:sz w:val="24"/>
          <w:szCs w:val="24"/>
          <w:lang w:eastAsia="ru-RU"/>
        </w:rPr>
        <w:t>Рассмотрено и одобрено на заседании кафедры</w:t>
      </w:r>
    </w:p>
    <w:p w:rsidR="000335CA" w:rsidRPr="00591C97" w:rsidRDefault="000335CA" w:rsidP="000335CA">
      <w:pPr>
        <w:spacing w:after="0" w:line="240" w:lineRule="auto"/>
        <w:jc w:val="right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591C97">
        <w:rPr>
          <w:rFonts w:ascii="Times New Roman" w:eastAsia="Times New Roman" w:hAnsi="Times New Roman" w:cs="Times New Roman"/>
          <w:sz w:val="24"/>
          <w:szCs w:val="24"/>
          <w:lang w:eastAsia="ru-RU"/>
        </w:rPr>
        <w:t>(протокол №</w:t>
      </w:r>
      <w:r w:rsidRPr="00A54B64">
        <w:rPr>
          <w:rFonts w:ascii="Times New Roman" w:eastAsia="Times New Roman" w:hAnsi="Times New Roman" w:cs="Times New Roman"/>
          <w:sz w:val="24"/>
          <w:szCs w:val="24"/>
          <w:lang w:eastAsia="ru-RU"/>
        </w:rPr>
        <w:t>8 от «26» мая 2021 г.)</w:t>
      </w:r>
      <w:r w:rsidRPr="00591C97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</w:p>
    <w:p w:rsidR="000335CA" w:rsidRDefault="000335CA" w:rsidP="000335CA">
      <w:pPr>
        <w:tabs>
          <w:tab w:val="left" w:pos="5245"/>
          <w:tab w:val="left" w:pos="5529"/>
        </w:tabs>
        <w:spacing w:after="0" w:line="240" w:lineRule="auto"/>
        <w:jc w:val="right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0335CA" w:rsidRPr="00C35322" w:rsidRDefault="000335CA" w:rsidP="000335CA">
      <w:pPr>
        <w:tabs>
          <w:tab w:val="left" w:pos="5245"/>
          <w:tab w:val="left" w:pos="5529"/>
        </w:tabs>
        <w:spacing w:after="0" w:line="240" w:lineRule="auto"/>
        <w:jc w:val="right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C35322">
        <w:rPr>
          <w:rFonts w:ascii="Times New Roman" w:eastAsia="Times New Roman" w:hAnsi="Times New Roman" w:cs="Times New Roman"/>
          <w:sz w:val="24"/>
          <w:szCs w:val="24"/>
          <w:lang w:eastAsia="ru-RU"/>
        </w:rPr>
        <w:t>Зав. кафедрой _</w:t>
      </w:r>
      <w:r>
        <w:rPr>
          <w:rFonts w:ascii="Times New Roman" w:eastAsia="Times New Roman" w:hAnsi="Times New Roman" w:cs="Times New Roman"/>
          <w:sz w:val="24"/>
          <w:szCs w:val="24"/>
          <w:u w:val="single"/>
          <w:lang w:eastAsia="ru-RU"/>
        </w:rPr>
        <w:t>В.С. Беляев</w:t>
      </w:r>
      <w:r w:rsidRPr="00C35322">
        <w:rPr>
          <w:rFonts w:ascii="Times New Roman" w:eastAsia="Times New Roman" w:hAnsi="Times New Roman" w:cs="Times New Roman"/>
          <w:sz w:val="24"/>
          <w:szCs w:val="24"/>
          <w:lang w:eastAsia="ru-RU"/>
        </w:rPr>
        <w:t>_/_____________</w:t>
      </w:r>
    </w:p>
    <w:p w:rsidR="000335CA" w:rsidRPr="00C35322" w:rsidRDefault="000335CA" w:rsidP="000335CA">
      <w:pPr>
        <w:spacing w:after="0" w:line="240" w:lineRule="auto"/>
        <w:jc w:val="center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C35322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                                                                             </w:t>
      </w: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                  </w:t>
      </w:r>
      <w:r w:rsidRPr="00C35322">
        <w:rPr>
          <w:rFonts w:ascii="Times New Roman" w:eastAsia="Times New Roman" w:hAnsi="Times New Roman" w:cs="Times New Roman"/>
          <w:sz w:val="16"/>
          <w:szCs w:val="16"/>
          <w:lang w:eastAsia="ru-RU"/>
        </w:rPr>
        <w:t>И.О.Ф /подпись</w:t>
      </w:r>
    </w:p>
    <w:p w:rsidR="005C4CFF" w:rsidRPr="005C4CFF" w:rsidRDefault="005C4CFF" w:rsidP="005C4CFF">
      <w:pPr>
        <w:spacing w:after="0" w:line="240" w:lineRule="auto"/>
        <w:jc w:val="right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5C4CFF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                                                                            </w:t>
      </w:r>
    </w:p>
    <w:p w:rsidR="005C4CFF" w:rsidRPr="005C4CFF" w:rsidRDefault="005C4CFF" w:rsidP="005C4CFF">
      <w:pPr>
        <w:tabs>
          <w:tab w:val="left" w:pos="5245"/>
          <w:tab w:val="left" w:pos="5529"/>
        </w:tabs>
        <w:spacing w:after="0" w:line="240" w:lineRule="auto"/>
        <w:jc w:val="center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5C4CFF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                                                                                          </w:t>
      </w:r>
    </w:p>
    <w:p w:rsidR="005C4CFF" w:rsidRPr="005C4CFF" w:rsidRDefault="005C4CFF" w:rsidP="005C4CFF">
      <w:pPr>
        <w:spacing w:after="0" w:line="240" w:lineRule="auto"/>
        <w:jc w:val="center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5C4CFF" w:rsidRPr="005C4CFF" w:rsidRDefault="005C4CFF" w:rsidP="005C4CFF">
      <w:pPr>
        <w:spacing w:after="0" w:line="240" w:lineRule="auto"/>
        <w:jc w:val="center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5C4CFF" w:rsidRPr="005C4CFF" w:rsidRDefault="000335CA" w:rsidP="005C4CFF">
      <w:pPr>
        <w:spacing w:after="0" w:line="240" w:lineRule="auto"/>
        <w:jc w:val="center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>Малаховка, 2021</w:t>
      </w:r>
      <w:r w:rsidR="005C4CFF" w:rsidRPr="005C4CFF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год </w:t>
      </w:r>
    </w:p>
    <w:p w:rsidR="005C4CFF" w:rsidRPr="005C4CFF" w:rsidRDefault="005C4CFF" w:rsidP="005C4CFF">
      <w:pPr>
        <w:shd w:val="clear" w:color="auto" w:fill="FFFFFF"/>
        <w:tabs>
          <w:tab w:val="left" w:pos="1134"/>
        </w:tabs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  <w:r w:rsidRPr="005C4CFF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lastRenderedPageBreak/>
        <w:t>ФОНД ОЦЕНОЧНЫХ СРЕДСТВ ДЛЯ ПРОВЕДЕНИЯ ПРОМЕЖУТОЧНОЙ АТТЕСТАЦИИ</w:t>
      </w:r>
    </w:p>
    <w:p w:rsidR="005C4CFF" w:rsidRPr="005C4CFF" w:rsidRDefault="005C4CFF" w:rsidP="00C36F23">
      <w:pPr>
        <w:keepNext/>
        <w:keepLines/>
        <w:numPr>
          <w:ilvl w:val="0"/>
          <w:numId w:val="8"/>
        </w:numPr>
        <w:spacing w:before="120" w:after="0" w:line="240" w:lineRule="auto"/>
        <w:ind w:left="714" w:hanging="357"/>
        <w:jc w:val="center"/>
        <w:outlineLvl w:val="1"/>
        <w:rPr>
          <w:rFonts w:ascii="Times New Roman" w:eastAsia="Cambria" w:hAnsi="Times New Roman" w:cs="Times New Roman"/>
          <w:b/>
          <w:sz w:val="24"/>
          <w:szCs w:val="24"/>
          <w:lang w:eastAsia="ru-RU"/>
        </w:rPr>
      </w:pPr>
      <w:r w:rsidRPr="005C4CFF">
        <w:rPr>
          <w:rFonts w:ascii="Times New Roman" w:eastAsia="Cambria" w:hAnsi="Times New Roman" w:cs="Times New Roman"/>
          <w:b/>
          <w:sz w:val="24"/>
          <w:szCs w:val="24"/>
          <w:lang w:eastAsia="ru-RU"/>
        </w:rPr>
        <w:t>Паспорт фонда оценочных средств</w:t>
      </w:r>
    </w:p>
    <w:p w:rsidR="005C4CFF" w:rsidRPr="005C4CFF" w:rsidRDefault="005C4CFF" w:rsidP="005C4CFF">
      <w:pPr>
        <w:spacing w:after="0" w:line="240" w:lineRule="auto"/>
        <w:jc w:val="center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tbl>
      <w:tblPr>
        <w:tblW w:w="9210" w:type="dxa"/>
        <w:jc w:val="center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4A0" w:firstRow="1" w:lastRow="0" w:firstColumn="1" w:lastColumn="0" w:noHBand="0" w:noVBand="1"/>
      </w:tblPr>
      <w:tblGrid>
        <w:gridCol w:w="1838"/>
        <w:gridCol w:w="2693"/>
        <w:gridCol w:w="4679"/>
      </w:tblGrid>
      <w:tr w:rsidR="005C4CFF" w:rsidRPr="005C4CFF" w:rsidTr="005C4CFF">
        <w:trPr>
          <w:jc w:val="center"/>
        </w:trPr>
        <w:tc>
          <w:tcPr>
            <w:tcW w:w="183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5C4CFF" w:rsidRPr="005C4CFF" w:rsidRDefault="005C4CFF" w:rsidP="005C4CFF">
            <w:pPr>
              <w:spacing w:after="0" w:line="240" w:lineRule="auto"/>
              <w:ind w:right="19"/>
              <w:jc w:val="center"/>
              <w:rPr>
                <w:rFonts w:ascii="Times New Roman" w:eastAsia="Times New Roman" w:hAnsi="Times New Roman" w:cs="Times New Roman"/>
                <w:spacing w:val="-1"/>
                <w:sz w:val="24"/>
                <w:szCs w:val="24"/>
              </w:rPr>
            </w:pPr>
            <w:r w:rsidRPr="005C4CFF">
              <w:rPr>
                <w:rFonts w:ascii="Times New Roman" w:eastAsia="Times New Roman" w:hAnsi="Times New Roman" w:cs="Times New Roman"/>
                <w:spacing w:val="-1"/>
                <w:sz w:val="24"/>
                <w:szCs w:val="24"/>
              </w:rPr>
              <w:t>Формируемые компетенции</w:t>
            </w:r>
          </w:p>
        </w:tc>
        <w:tc>
          <w:tcPr>
            <w:tcW w:w="26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5C4CFF" w:rsidRPr="005C4CFF" w:rsidRDefault="005C4CFF" w:rsidP="005C4CF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C4CFF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Трудовые функции </w:t>
            </w:r>
          </w:p>
          <w:p w:rsidR="005C4CFF" w:rsidRPr="005C4CFF" w:rsidRDefault="005C4CFF" w:rsidP="005C4CF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pacing w:val="-1"/>
                <w:sz w:val="24"/>
                <w:szCs w:val="24"/>
              </w:rPr>
            </w:pPr>
            <w:r w:rsidRPr="005C4CFF">
              <w:rPr>
                <w:rFonts w:ascii="Times New Roman" w:eastAsia="Times New Roman" w:hAnsi="Times New Roman" w:cs="Times New Roman"/>
                <w:sz w:val="24"/>
                <w:szCs w:val="24"/>
              </w:rPr>
              <w:t>(при наличии)</w:t>
            </w:r>
          </w:p>
        </w:tc>
        <w:tc>
          <w:tcPr>
            <w:tcW w:w="467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5C4CFF" w:rsidRPr="005C4CFF" w:rsidRDefault="005C4CFF" w:rsidP="005C4CF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pacing w:val="-1"/>
                <w:sz w:val="24"/>
                <w:szCs w:val="24"/>
              </w:rPr>
            </w:pPr>
            <w:r w:rsidRPr="005C4CFF">
              <w:rPr>
                <w:rFonts w:ascii="Times New Roman" w:eastAsia="Times New Roman" w:hAnsi="Times New Roman" w:cs="Times New Roman"/>
                <w:iCs/>
                <w:sz w:val="24"/>
                <w:szCs w:val="24"/>
              </w:rPr>
              <w:t>Индикаторы достижения</w:t>
            </w:r>
          </w:p>
        </w:tc>
      </w:tr>
      <w:tr w:rsidR="005C4CFF" w:rsidRPr="005C4CFF" w:rsidTr="005C4CFF">
        <w:trPr>
          <w:jc w:val="center"/>
        </w:trPr>
        <w:tc>
          <w:tcPr>
            <w:tcW w:w="183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5C4CFF" w:rsidRPr="005C4CFF" w:rsidRDefault="005C4CFF" w:rsidP="005C4CFF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C4CFF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ОПК-1 </w:t>
            </w:r>
          </w:p>
        </w:tc>
        <w:tc>
          <w:tcPr>
            <w:tcW w:w="26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5C4CFF" w:rsidRPr="005C4CFF" w:rsidRDefault="005C4CFF" w:rsidP="005C4CFF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</w:pPr>
            <w:r w:rsidRPr="005C4CFF">
              <w:rPr>
                <w:rFonts w:ascii="Times New Roman" w:eastAsia="Times New Roman" w:hAnsi="Times New Roman" w:cs="Times New Roman"/>
                <w:b/>
                <w:spacing w:val="-1"/>
                <w:sz w:val="24"/>
                <w:szCs w:val="24"/>
              </w:rPr>
              <w:t>Т</w:t>
            </w:r>
            <w:r w:rsidRPr="005C4CFF"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  <w:t xml:space="preserve"> </w:t>
            </w:r>
          </w:p>
          <w:p w:rsidR="005C4CFF" w:rsidRPr="005C4CFF" w:rsidRDefault="005C4CFF" w:rsidP="005C4CFF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C4CFF"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  <w:t>D/02.6</w:t>
            </w:r>
            <w:r w:rsidRPr="005C4CFF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Планирование, учет и анализ результатов спортивной подготовки занимающихся на этапе совершенствования спортивного мастерства, этапе высшего спортивного мастерства.</w:t>
            </w:r>
          </w:p>
          <w:p w:rsidR="005C4CFF" w:rsidRPr="005C4CFF" w:rsidRDefault="005C4CFF" w:rsidP="005C4CFF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  <w:p w:rsidR="005C4CFF" w:rsidRPr="005C4CFF" w:rsidRDefault="005C4CFF" w:rsidP="005C4CFF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</w:pPr>
            <w:r w:rsidRPr="005C4CFF"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  <w:t>П</w:t>
            </w:r>
          </w:p>
          <w:p w:rsidR="005C4CFF" w:rsidRPr="005C4CFF" w:rsidRDefault="005C4CFF" w:rsidP="005C4CFF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</w:pPr>
            <w:r w:rsidRPr="005C4CFF"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  <w:t>А/01.6</w:t>
            </w:r>
          </w:p>
          <w:p w:rsidR="005C4CFF" w:rsidRPr="005C4CFF" w:rsidRDefault="005C4CFF" w:rsidP="005C4CFF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C4CFF">
              <w:rPr>
                <w:rFonts w:ascii="Times New Roman" w:eastAsia="Times New Roman" w:hAnsi="Times New Roman" w:cs="Times New Roman"/>
                <w:sz w:val="24"/>
                <w:szCs w:val="24"/>
              </w:rPr>
              <w:t>Общепедагогическая функция. Обучение.</w:t>
            </w:r>
          </w:p>
        </w:tc>
        <w:tc>
          <w:tcPr>
            <w:tcW w:w="467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5C4CFF" w:rsidRPr="005C4CFF" w:rsidRDefault="005C4CFF" w:rsidP="005C4CFF">
            <w:pPr>
              <w:tabs>
                <w:tab w:val="left" w:pos="3215"/>
              </w:tabs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</w:pPr>
            <w:r w:rsidRPr="005C4CFF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Планирует, учитывает и анализирует результаты занятий физической культуры и спортом в рамках сферы спортивной подготовки, сферы образования </w:t>
            </w:r>
            <w:r w:rsidRPr="005C4CFF"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  <w:t>(Составляет комплексы упражнений, направленных на совершенствование техники приемов управления оружием с условным противником, специального тактиче</w:t>
            </w:r>
            <w:r w:rsidRPr="005C4CFF"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  <w:softHyphen/>
              <w:t>ского умения; составляет план-конспект по ОФП для обучающихся; защищает реферат; отвечает на зачете и экзамене; проходит тестирование).</w:t>
            </w:r>
          </w:p>
        </w:tc>
      </w:tr>
      <w:tr w:rsidR="005C4CFF" w:rsidRPr="005C4CFF" w:rsidTr="005C4CFF">
        <w:trPr>
          <w:jc w:val="center"/>
        </w:trPr>
        <w:tc>
          <w:tcPr>
            <w:tcW w:w="183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5C4CFF" w:rsidRPr="005C4CFF" w:rsidRDefault="005C4CFF" w:rsidP="005C4CFF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C4CFF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ОПК-2 </w:t>
            </w:r>
          </w:p>
        </w:tc>
        <w:tc>
          <w:tcPr>
            <w:tcW w:w="26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5C4CFF" w:rsidRPr="005C4CFF" w:rsidRDefault="005C4CFF" w:rsidP="005C4CFF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</w:pPr>
            <w:r w:rsidRPr="005C4CFF"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  <w:t>Т</w:t>
            </w:r>
          </w:p>
          <w:p w:rsidR="005C4CFF" w:rsidRPr="005C4CFF" w:rsidRDefault="005C4CFF" w:rsidP="005C4CFF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pacing w:val="-1"/>
                <w:sz w:val="24"/>
                <w:szCs w:val="24"/>
              </w:rPr>
            </w:pPr>
            <w:r w:rsidRPr="005C4CFF">
              <w:rPr>
                <w:rFonts w:ascii="Times New Roman" w:eastAsia="Times New Roman" w:hAnsi="Times New Roman" w:cs="Times New Roman"/>
                <w:b/>
                <w:spacing w:val="-1"/>
                <w:sz w:val="24"/>
                <w:szCs w:val="24"/>
              </w:rPr>
              <w:t xml:space="preserve">D/01.6 </w:t>
            </w:r>
            <w:r w:rsidRPr="005C4CFF">
              <w:rPr>
                <w:rFonts w:ascii="Times New Roman" w:eastAsia="Times New Roman" w:hAnsi="Times New Roman" w:cs="Times New Roman"/>
                <w:spacing w:val="-1"/>
                <w:sz w:val="24"/>
                <w:szCs w:val="24"/>
              </w:rPr>
              <w:t>Отбор занимающихся и оценка их перспективности в достижении спортивных результатов этапов совершенствования спортивного мастерства, высшего спортивного мастерства.</w:t>
            </w:r>
          </w:p>
          <w:p w:rsidR="005C4CFF" w:rsidRPr="005C4CFF" w:rsidRDefault="005C4CFF" w:rsidP="005C4CFF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pacing w:val="-1"/>
                <w:sz w:val="24"/>
                <w:szCs w:val="24"/>
              </w:rPr>
            </w:pPr>
            <w:r w:rsidRPr="005C4CFF">
              <w:rPr>
                <w:rFonts w:ascii="Times New Roman" w:eastAsia="Times New Roman" w:hAnsi="Times New Roman" w:cs="Times New Roman"/>
                <w:spacing w:val="-1"/>
                <w:sz w:val="24"/>
                <w:szCs w:val="24"/>
              </w:rPr>
              <w:tab/>
            </w:r>
          </w:p>
          <w:p w:rsidR="005C4CFF" w:rsidRPr="005C4CFF" w:rsidRDefault="005C4CFF" w:rsidP="005C4CFF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pacing w:val="-1"/>
                <w:sz w:val="24"/>
                <w:szCs w:val="24"/>
              </w:rPr>
            </w:pPr>
            <w:r w:rsidRPr="005C4CFF">
              <w:rPr>
                <w:rFonts w:ascii="Times New Roman" w:eastAsia="Times New Roman" w:hAnsi="Times New Roman" w:cs="Times New Roman"/>
                <w:b/>
                <w:spacing w:val="-1"/>
                <w:sz w:val="24"/>
                <w:szCs w:val="24"/>
              </w:rPr>
              <w:t>F/02.6</w:t>
            </w:r>
            <w:r w:rsidRPr="005C4CFF">
              <w:rPr>
                <w:rFonts w:ascii="Times New Roman" w:eastAsia="Times New Roman" w:hAnsi="Times New Roman" w:cs="Times New Roman"/>
                <w:spacing w:val="-1"/>
                <w:sz w:val="24"/>
                <w:szCs w:val="24"/>
              </w:rPr>
              <w:t xml:space="preserve"> Организация отбора и подготовки спортсменов спортивной команды.</w:t>
            </w:r>
          </w:p>
          <w:p w:rsidR="005C4CFF" w:rsidRPr="005C4CFF" w:rsidRDefault="005C4CFF" w:rsidP="005C4CFF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FF0000"/>
                <w:sz w:val="24"/>
                <w:szCs w:val="24"/>
              </w:rPr>
            </w:pPr>
          </w:p>
          <w:p w:rsidR="005C4CFF" w:rsidRPr="005C4CFF" w:rsidRDefault="005C4CFF" w:rsidP="005C4CFF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</w:pPr>
            <w:r w:rsidRPr="005C4CFF"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  <w:t>ПДО</w:t>
            </w:r>
          </w:p>
          <w:p w:rsidR="005C4CFF" w:rsidRPr="005C4CFF" w:rsidRDefault="005C4CFF" w:rsidP="005C4CFF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</w:pPr>
            <w:r w:rsidRPr="005C4CFF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А/01.6</w:t>
            </w:r>
            <w:r w:rsidRPr="005C4CFF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Организация деятельности обучающихся, направленной на освоение дополнительной общеобразовательной программы.</w:t>
            </w:r>
          </w:p>
        </w:tc>
        <w:tc>
          <w:tcPr>
            <w:tcW w:w="467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5C4CFF" w:rsidRPr="005C4CFF" w:rsidRDefault="005C4CFF" w:rsidP="005C4CFF">
            <w:pPr>
              <w:spacing w:after="0" w:line="240" w:lineRule="auto"/>
              <w:ind w:right="19"/>
              <w:jc w:val="both"/>
              <w:rPr>
                <w:rFonts w:ascii="Times New Roman" w:eastAsia="Times New Roman" w:hAnsi="Times New Roman" w:cs="Times New Roman"/>
                <w:color w:val="000000"/>
                <w:spacing w:val="-1"/>
                <w:sz w:val="24"/>
                <w:szCs w:val="24"/>
              </w:rPr>
            </w:pPr>
            <w:r w:rsidRPr="005C4CFF">
              <w:rPr>
                <w:rFonts w:ascii="Times New Roman" w:eastAsia="Times New Roman" w:hAnsi="Times New Roman" w:cs="Times New Roman"/>
                <w:color w:val="000000"/>
                <w:spacing w:val="-1"/>
                <w:sz w:val="24"/>
                <w:szCs w:val="24"/>
              </w:rPr>
              <w:t xml:space="preserve">Знает теоретические аспекты проведения спортивного отбора, спортивной ориентации в процессе занятий и оценку перспективности занимающихся на различных этапах многолетней спортивной подготовки </w:t>
            </w:r>
            <w:r w:rsidRPr="005C4CFF">
              <w:rPr>
                <w:rFonts w:ascii="Times New Roman" w:eastAsia="Times New Roman" w:hAnsi="Times New Roman" w:cs="Times New Roman"/>
                <w:b/>
                <w:color w:val="000000"/>
                <w:spacing w:val="-1"/>
                <w:sz w:val="24"/>
                <w:szCs w:val="24"/>
              </w:rPr>
              <w:t>(отвечает на индивидуальный опрос, коллоквиуме, зачете и экзамене; проходит тестирование).</w:t>
            </w:r>
          </w:p>
        </w:tc>
      </w:tr>
      <w:tr w:rsidR="005C4CFF" w:rsidRPr="005C4CFF" w:rsidTr="005C4CFF">
        <w:trPr>
          <w:trHeight w:val="286"/>
          <w:jc w:val="center"/>
        </w:trPr>
        <w:tc>
          <w:tcPr>
            <w:tcW w:w="183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5C4CFF" w:rsidRPr="005C4CFF" w:rsidRDefault="005C4CFF" w:rsidP="005C4CFF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C4CFF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ОПК-3 </w:t>
            </w:r>
          </w:p>
        </w:tc>
        <w:tc>
          <w:tcPr>
            <w:tcW w:w="26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5C4CFF" w:rsidRPr="005C4CFF" w:rsidRDefault="005C4CFF" w:rsidP="005C4CFF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color w:val="000000"/>
                <w:sz w:val="24"/>
                <w:szCs w:val="24"/>
              </w:rPr>
            </w:pPr>
            <w:r w:rsidRPr="005C4CFF">
              <w:rPr>
                <w:rFonts w:ascii="Times New Roman" w:eastAsia="Times New Roman" w:hAnsi="Times New Roman" w:cs="Times New Roman"/>
                <w:b/>
                <w:color w:val="000000"/>
                <w:sz w:val="24"/>
                <w:szCs w:val="24"/>
              </w:rPr>
              <w:t>Т</w:t>
            </w:r>
          </w:p>
          <w:p w:rsidR="005C4CFF" w:rsidRPr="005C4CFF" w:rsidRDefault="005C4CFF" w:rsidP="005C4CFF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</w:pPr>
            <w:r w:rsidRPr="005C4CFF"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  <w:t xml:space="preserve">D/03.6 </w:t>
            </w:r>
            <w:r w:rsidRPr="005C4CFF">
              <w:rPr>
                <w:rFonts w:ascii="Times New Roman" w:eastAsia="Times New Roman" w:hAnsi="Times New Roman" w:cs="Times New Roman"/>
                <w:bCs/>
                <w:sz w:val="24"/>
                <w:szCs w:val="24"/>
              </w:rPr>
              <w:t xml:space="preserve">Проведение </w:t>
            </w:r>
            <w:r w:rsidRPr="005C4CFF">
              <w:rPr>
                <w:rFonts w:ascii="Times New Roman" w:eastAsia="Times New Roman" w:hAnsi="Times New Roman" w:cs="Times New Roman"/>
                <w:bCs/>
                <w:sz w:val="24"/>
                <w:szCs w:val="24"/>
              </w:rPr>
              <w:lastRenderedPageBreak/>
              <w:t>тренировочных занятий с занимающимися на этапе совершенствования спортивного мастерства, высшего спортивного мастерства по виду спорта (группе спортивных дисциплин), по индивидуальным планам подготовки спортсменов.</w:t>
            </w:r>
          </w:p>
          <w:p w:rsidR="005C4CFF" w:rsidRPr="005C4CFF" w:rsidRDefault="005C4CFF" w:rsidP="005C4CFF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color w:val="000000"/>
                <w:sz w:val="24"/>
                <w:szCs w:val="24"/>
              </w:rPr>
            </w:pPr>
          </w:p>
          <w:p w:rsidR="005C4CFF" w:rsidRPr="005C4CFF" w:rsidRDefault="005C4CFF" w:rsidP="005C4CFF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5C4CFF">
              <w:rPr>
                <w:rFonts w:ascii="Times New Roman" w:eastAsia="Times New Roman" w:hAnsi="Times New Roman" w:cs="Times New Roman"/>
                <w:b/>
                <w:color w:val="000000"/>
                <w:sz w:val="24"/>
                <w:szCs w:val="24"/>
                <w:lang w:val="en-US"/>
              </w:rPr>
              <w:t>F</w:t>
            </w:r>
            <w:r w:rsidRPr="005C4CFF">
              <w:rPr>
                <w:rFonts w:ascii="Times New Roman" w:eastAsia="Times New Roman" w:hAnsi="Times New Roman" w:cs="Times New Roman"/>
                <w:b/>
                <w:color w:val="000000"/>
                <w:sz w:val="24"/>
                <w:szCs w:val="24"/>
              </w:rPr>
              <w:t xml:space="preserve">/01.6 </w:t>
            </w:r>
            <w:r w:rsidRPr="005C4CF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Проведение тренировочных занятий со спортсменами спортивной команды.</w:t>
            </w:r>
          </w:p>
          <w:p w:rsidR="005C4CFF" w:rsidRPr="005C4CFF" w:rsidRDefault="005C4CFF" w:rsidP="005C4CFF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</w:p>
          <w:p w:rsidR="005C4CFF" w:rsidRPr="005C4CFF" w:rsidRDefault="005C4CFF" w:rsidP="005C4CFF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spacing w:val="-1"/>
                <w:sz w:val="24"/>
                <w:szCs w:val="24"/>
              </w:rPr>
            </w:pPr>
            <w:r w:rsidRPr="005C4CFF">
              <w:rPr>
                <w:rFonts w:ascii="Times New Roman" w:eastAsia="Times New Roman" w:hAnsi="Times New Roman" w:cs="Times New Roman"/>
                <w:b/>
                <w:spacing w:val="-1"/>
                <w:sz w:val="24"/>
                <w:szCs w:val="24"/>
              </w:rPr>
              <w:t>П</w:t>
            </w:r>
          </w:p>
          <w:p w:rsidR="005C4CFF" w:rsidRPr="005C4CFF" w:rsidRDefault="005C4CFF" w:rsidP="005C4CFF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spacing w:val="-1"/>
                <w:sz w:val="24"/>
                <w:szCs w:val="24"/>
              </w:rPr>
            </w:pPr>
            <w:r w:rsidRPr="005C4CFF">
              <w:rPr>
                <w:rFonts w:ascii="Times New Roman" w:eastAsia="Times New Roman" w:hAnsi="Times New Roman" w:cs="Times New Roman"/>
                <w:b/>
                <w:spacing w:val="-1"/>
                <w:sz w:val="24"/>
                <w:szCs w:val="24"/>
              </w:rPr>
              <w:t>А/01.6</w:t>
            </w:r>
          </w:p>
          <w:p w:rsidR="005C4CFF" w:rsidRPr="005C4CFF" w:rsidRDefault="005C4CFF" w:rsidP="005C4CFF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pacing w:val="-1"/>
                <w:sz w:val="24"/>
                <w:szCs w:val="24"/>
              </w:rPr>
            </w:pPr>
            <w:r w:rsidRPr="005C4CFF">
              <w:rPr>
                <w:rFonts w:ascii="Times New Roman" w:eastAsia="Times New Roman" w:hAnsi="Times New Roman" w:cs="Times New Roman"/>
                <w:spacing w:val="-1"/>
                <w:sz w:val="24"/>
                <w:szCs w:val="24"/>
              </w:rPr>
              <w:t>Общепедагогическая функция. Обучение.</w:t>
            </w:r>
          </w:p>
        </w:tc>
        <w:tc>
          <w:tcPr>
            <w:tcW w:w="467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5C4CFF" w:rsidRPr="005C4CFF" w:rsidRDefault="005C4CFF" w:rsidP="005C4CFF">
            <w:pPr>
              <w:tabs>
                <w:tab w:val="left" w:leader="underscore" w:pos="9379"/>
              </w:tabs>
              <w:spacing w:after="0" w:line="240" w:lineRule="auto"/>
              <w:ind w:right="5"/>
              <w:jc w:val="both"/>
              <w:rPr>
                <w:rFonts w:ascii="Times New Roman" w:eastAsia="Times New Roman" w:hAnsi="Times New Roman" w:cs="Times New Roman"/>
                <w:color w:val="000000"/>
                <w:spacing w:val="-1"/>
                <w:sz w:val="24"/>
                <w:szCs w:val="24"/>
              </w:rPr>
            </w:pPr>
            <w:r w:rsidRPr="005C4CFF">
              <w:rPr>
                <w:rFonts w:ascii="Times New Roman" w:eastAsia="Times New Roman" w:hAnsi="Times New Roman" w:cs="Times New Roman"/>
                <w:color w:val="000000"/>
                <w:spacing w:val="-1"/>
                <w:sz w:val="24"/>
                <w:szCs w:val="24"/>
              </w:rPr>
              <w:lastRenderedPageBreak/>
              <w:t xml:space="preserve">Знает средства и методы проведения занятий по физической культуре и спорту в </w:t>
            </w:r>
            <w:r w:rsidRPr="005C4CFF">
              <w:rPr>
                <w:rFonts w:ascii="Times New Roman" w:eastAsia="Times New Roman" w:hAnsi="Times New Roman" w:cs="Times New Roman"/>
                <w:color w:val="000000"/>
                <w:spacing w:val="-1"/>
                <w:sz w:val="24"/>
                <w:szCs w:val="24"/>
              </w:rPr>
              <w:lastRenderedPageBreak/>
              <w:t xml:space="preserve">сфере спортивной подготовки, сфере образования </w:t>
            </w:r>
            <w:r w:rsidRPr="005C4CFF">
              <w:rPr>
                <w:rFonts w:ascii="Times New Roman" w:eastAsia="Times New Roman" w:hAnsi="Times New Roman" w:cs="Times New Roman"/>
                <w:b/>
                <w:color w:val="000000"/>
                <w:spacing w:val="-1"/>
                <w:sz w:val="24"/>
                <w:szCs w:val="24"/>
              </w:rPr>
              <w:t>(отвечает на зачете и экзамене, проходит тестирование).</w:t>
            </w:r>
          </w:p>
          <w:p w:rsidR="005C4CFF" w:rsidRPr="005C4CFF" w:rsidRDefault="005C4CFF" w:rsidP="005C4CFF">
            <w:pPr>
              <w:tabs>
                <w:tab w:val="left" w:leader="underscore" w:pos="9379"/>
              </w:tabs>
              <w:spacing w:after="0" w:line="240" w:lineRule="auto"/>
              <w:ind w:right="5"/>
              <w:jc w:val="both"/>
              <w:rPr>
                <w:rFonts w:ascii="Times New Roman" w:eastAsia="Times New Roman" w:hAnsi="Times New Roman" w:cs="Times New Roman"/>
                <w:b/>
                <w:color w:val="000000"/>
                <w:spacing w:val="-1"/>
                <w:sz w:val="24"/>
                <w:szCs w:val="24"/>
              </w:rPr>
            </w:pPr>
            <w:r w:rsidRPr="005C4CFF">
              <w:rPr>
                <w:rFonts w:ascii="Times New Roman" w:eastAsia="Times New Roman" w:hAnsi="Times New Roman" w:cs="Times New Roman"/>
                <w:color w:val="000000"/>
                <w:spacing w:val="-1"/>
                <w:sz w:val="24"/>
                <w:szCs w:val="24"/>
              </w:rPr>
              <w:t xml:space="preserve">Применяет на практике комплексы специальных упражнений, направленные на повышение уровня общей и специальной физической подготовленности спортсменов </w:t>
            </w:r>
            <w:r w:rsidRPr="005C4CFF">
              <w:rPr>
                <w:rFonts w:ascii="Times New Roman" w:eastAsia="Times New Roman" w:hAnsi="Times New Roman" w:cs="Times New Roman"/>
                <w:b/>
                <w:color w:val="000000"/>
                <w:spacing w:val="-1"/>
                <w:sz w:val="24"/>
                <w:szCs w:val="24"/>
              </w:rPr>
              <w:t>(составляет комплексы специальных упражнений по ОФП и СФП в составе плана-конспекта для спортсменов).</w:t>
            </w:r>
          </w:p>
          <w:p w:rsidR="005C4CFF" w:rsidRPr="005C4CFF" w:rsidRDefault="005C4CFF" w:rsidP="005C4CFF">
            <w:pPr>
              <w:tabs>
                <w:tab w:val="left" w:leader="underscore" w:pos="9379"/>
              </w:tabs>
              <w:spacing w:after="0" w:line="240" w:lineRule="auto"/>
              <w:ind w:right="5"/>
              <w:jc w:val="both"/>
              <w:rPr>
                <w:rFonts w:ascii="Times New Roman" w:eastAsia="Calibri" w:hAnsi="Times New Roman" w:cs="Times New Roman"/>
                <w:b/>
                <w:sz w:val="24"/>
                <w:szCs w:val="24"/>
              </w:rPr>
            </w:pPr>
            <w:r w:rsidRPr="005C4CFF">
              <w:rPr>
                <w:rFonts w:ascii="Times New Roman" w:eastAsia="Times New Roman" w:hAnsi="Times New Roman" w:cs="Times New Roman"/>
                <w:color w:val="000000"/>
                <w:spacing w:val="-1"/>
                <w:sz w:val="24"/>
                <w:szCs w:val="24"/>
              </w:rPr>
              <w:t xml:space="preserve">Применяет на занятиях комплексы упражнений, направленные на повышение уровня общей физической подготовленности обучающихся </w:t>
            </w:r>
            <w:r w:rsidRPr="005C4CFF">
              <w:rPr>
                <w:rFonts w:ascii="Times New Roman" w:eastAsia="Times New Roman" w:hAnsi="Times New Roman" w:cs="Times New Roman"/>
                <w:b/>
                <w:color w:val="000000"/>
                <w:spacing w:val="-1"/>
                <w:sz w:val="24"/>
                <w:szCs w:val="24"/>
              </w:rPr>
              <w:t>(составляет комплексы упражнений по ОФП в составе плана-конспекта для обучающихся).</w:t>
            </w:r>
          </w:p>
        </w:tc>
      </w:tr>
      <w:tr w:rsidR="005C4CFF" w:rsidRPr="005C4CFF" w:rsidTr="005C4CFF">
        <w:trPr>
          <w:trHeight w:val="286"/>
          <w:jc w:val="center"/>
        </w:trPr>
        <w:tc>
          <w:tcPr>
            <w:tcW w:w="183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5C4CFF" w:rsidRPr="005C4CFF" w:rsidRDefault="005C4CFF" w:rsidP="005C4CFF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5C4CF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lastRenderedPageBreak/>
              <w:t>ОПК-4</w:t>
            </w:r>
          </w:p>
        </w:tc>
        <w:tc>
          <w:tcPr>
            <w:tcW w:w="26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5C4CFF" w:rsidRPr="005C4CFF" w:rsidRDefault="005C4CFF" w:rsidP="005C4CFF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iCs/>
                <w:sz w:val="24"/>
                <w:szCs w:val="24"/>
              </w:rPr>
            </w:pPr>
            <w:r w:rsidRPr="005C4CFF">
              <w:rPr>
                <w:rFonts w:ascii="Times New Roman" w:eastAsia="Times New Roman" w:hAnsi="Times New Roman" w:cs="Times New Roman"/>
                <w:b/>
                <w:iCs/>
                <w:sz w:val="24"/>
                <w:szCs w:val="24"/>
              </w:rPr>
              <w:t>Т</w:t>
            </w:r>
          </w:p>
          <w:p w:rsidR="005C4CFF" w:rsidRPr="005C4CFF" w:rsidRDefault="005C4CFF" w:rsidP="005C4CFF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iCs/>
                <w:sz w:val="24"/>
                <w:szCs w:val="24"/>
              </w:rPr>
            </w:pPr>
            <w:r w:rsidRPr="005C4CFF">
              <w:rPr>
                <w:rFonts w:ascii="Times New Roman" w:eastAsia="Times New Roman" w:hAnsi="Times New Roman" w:cs="Times New Roman"/>
                <w:b/>
                <w:iCs/>
                <w:sz w:val="24"/>
                <w:szCs w:val="24"/>
              </w:rPr>
              <w:t xml:space="preserve">D/01.6 </w:t>
            </w:r>
            <w:r w:rsidRPr="005C4CFF">
              <w:rPr>
                <w:rFonts w:ascii="Times New Roman" w:eastAsia="Times New Roman" w:hAnsi="Times New Roman" w:cs="Times New Roman"/>
                <w:iCs/>
                <w:sz w:val="24"/>
                <w:szCs w:val="24"/>
              </w:rPr>
              <w:t>Отбор занимающихся и оценка их перспективности в достижении спортивных результатов этапов совершенствования спортивного мастерства, высшего спортивного мастерства.</w:t>
            </w:r>
          </w:p>
          <w:p w:rsidR="005C4CFF" w:rsidRPr="005C4CFF" w:rsidRDefault="005C4CFF" w:rsidP="005C4CFF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iCs/>
                <w:sz w:val="24"/>
                <w:szCs w:val="24"/>
              </w:rPr>
            </w:pPr>
          </w:p>
          <w:p w:rsidR="005C4CFF" w:rsidRPr="005C4CFF" w:rsidRDefault="005C4CFF" w:rsidP="005C4CFF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iCs/>
                <w:sz w:val="24"/>
                <w:szCs w:val="24"/>
              </w:rPr>
            </w:pPr>
            <w:r w:rsidRPr="005C4CFF">
              <w:rPr>
                <w:rFonts w:ascii="Times New Roman" w:eastAsia="Times New Roman" w:hAnsi="Times New Roman" w:cs="Times New Roman"/>
                <w:b/>
                <w:iCs/>
                <w:sz w:val="24"/>
                <w:szCs w:val="24"/>
              </w:rPr>
              <w:t>D/03.6</w:t>
            </w:r>
            <w:r w:rsidRPr="005C4CFF">
              <w:rPr>
                <w:rFonts w:ascii="Times New Roman" w:eastAsia="Times New Roman" w:hAnsi="Times New Roman" w:cs="Times New Roman"/>
                <w:iCs/>
                <w:sz w:val="24"/>
                <w:szCs w:val="24"/>
              </w:rPr>
              <w:t xml:space="preserve"> Проведение тренировочных занятий с занимающимися на этапе совершенствования спортивного мастерства, высшего спортивного мастерства по виду спорта (группе спортивных дисциплин), по индивидуальным планам подготовки спортсменов.</w:t>
            </w:r>
          </w:p>
          <w:p w:rsidR="005C4CFF" w:rsidRPr="005C4CFF" w:rsidRDefault="005C4CFF" w:rsidP="005C4CFF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iCs/>
                <w:sz w:val="24"/>
                <w:szCs w:val="24"/>
              </w:rPr>
            </w:pPr>
          </w:p>
          <w:p w:rsidR="005C4CFF" w:rsidRPr="005C4CFF" w:rsidRDefault="005C4CFF" w:rsidP="005C4CFF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iCs/>
                <w:color w:val="000000"/>
                <w:sz w:val="24"/>
                <w:szCs w:val="24"/>
              </w:rPr>
            </w:pPr>
            <w:r w:rsidRPr="005C4CFF">
              <w:rPr>
                <w:rFonts w:ascii="Times New Roman" w:eastAsia="Times New Roman" w:hAnsi="Times New Roman" w:cs="Times New Roman"/>
                <w:b/>
                <w:iCs/>
                <w:color w:val="000000"/>
                <w:sz w:val="24"/>
                <w:szCs w:val="24"/>
              </w:rPr>
              <w:lastRenderedPageBreak/>
              <w:t xml:space="preserve">F/01.6 </w:t>
            </w:r>
            <w:r w:rsidRPr="005C4CFF">
              <w:rPr>
                <w:rFonts w:ascii="Times New Roman" w:eastAsia="Times New Roman" w:hAnsi="Times New Roman" w:cs="Times New Roman"/>
                <w:iCs/>
                <w:color w:val="000000"/>
                <w:sz w:val="24"/>
                <w:szCs w:val="24"/>
              </w:rPr>
              <w:t>Проведение тренировочных занятий со спортсменами спортивной команды.</w:t>
            </w:r>
          </w:p>
          <w:p w:rsidR="005C4CFF" w:rsidRPr="005C4CFF" w:rsidRDefault="005C4CFF" w:rsidP="005C4CFF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iCs/>
                <w:sz w:val="24"/>
                <w:szCs w:val="24"/>
              </w:rPr>
            </w:pPr>
            <w:r w:rsidRPr="005C4CFF">
              <w:rPr>
                <w:rFonts w:ascii="Times New Roman" w:eastAsia="Times New Roman" w:hAnsi="Times New Roman" w:cs="Times New Roman"/>
                <w:b/>
                <w:iCs/>
                <w:sz w:val="24"/>
                <w:szCs w:val="24"/>
              </w:rPr>
              <w:t>П</w:t>
            </w:r>
          </w:p>
          <w:p w:rsidR="005C4CFF" w:rsidRPr="005C4CFF" w:rsidRDefault="005C4CFF" w:rsidP="005C4CFF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iCs/>
                <w:sz w:val="24"/>
                <w:szCs w:val="24"/>
              </w:rPr>
            </w:pPr>
            <w:r w:rsidRPr="005C4CFF">
              <w:rPr>
                <w:rFonts w:ascii="Times New Roman" w:eastAsia="Times New Roman" w:hAnsi="Times New Roman" w:cs="Times New Roman"/>
                <w:b/>
                <w:iCs/>
                <w:sz w:val="24"/>
                <w:szCs w:val="24"/>
              </w:rPr>
              <w:t>А/01.6</w:t>
            </w:r>
          </w:p>
          <w:p w:rsidR="005C4CFF" w:rsidRPr="005C4CFF" w:rsidRDefault="005C4CFF" w:rsidP="005C4CFF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iCs/>
                <w:sz w:val="24"/>
                <w:szCs w:val="24"/>
              </w:rPr>
            </w:pPr>
            <w:r w:rsidRPr="005C4CFF">
              <w:rPr>
                <w:rFonts w:ascii="Times New Roman" w:eastAsia="Times New Roman" w:hAnsi="Times New Roman" w:cs="Times New Roman"/>
                <w:iCs/>
                <w:sz w:val="24"/>
                <w:szCs w:val="24"/>
              </w:rPr>
              <w:t>Общепедагогическая функция. Обучение.</w:t>
            </w:r>
          </w:p>
        </w:tc>
        <w:tc>
          <w:tcPr>
            <w:tcW w:w="467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5C4CFF" w:rsidRPr="005C4CFF" w:rsidRDefault="005C4CFF" w:rsidP="005C4CFF">
            <w:pPr>
              <w:tabs>
                <w:tab w:val="left" w:leader="underscore" w:pos="9379"/>
              </w:tabs>
              <w:spacing w:after="0" w:line="240" w:lineRule="auto"/>
              <w:ind w:right="5"/>
              <w:jc w:val="both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5C4CFF">
              <w:rPr>
                <w:rFonts w:ascii="Times New Roman" w:eastAsia="Calibri" w:hAnsi="Times New Roman" w:cs="Times New Roman"/>
                <w:sz w:val="24"/>
                <w:szCs w:val="24"/>
              </w:rPr>
              <w:lastRenderedPageBreak/>
              <w:t xml:space="preserve">Знает средства и методы развития физических качеств и факторы повышающие функциональные возможности спортсменов и обучающихся, </w:t>
            </w:r>
          </w:p>
          <w:p w:rsidR="005C4CFF" w:rsidRPr="005C4CFF" w:rsidRDefault="005C4CFF" w:rsidP="005C4CFF">
            <w:pPr>
              <w:tabs>
                <w:tab w:val="left" w:leader="underscore" w:pos="9379"/>
              </w:tabs>
              <w:spacing w:after="0" w:line="240" w:lineRule="auto"/>
              <w:ind w:right="5"/>
              <w:jc w:val="both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5C4CFF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современные технологии психолого-педагогического сопровождения в сфере спортивной подготовки и сфере образования </w:t>
            </w:r>
            <w:r w:rsidRPr="005C4CFF">
              <w:rPr>
                <w:rFonts w:ascii="Times New Roman" w:eastAsia="Calibri" w:hAnsi="Times New Roman" w:cs="Times New Roman"/>
                <w:b/>
                <w:sz w:val="24"/>
                <w:szCs w:val="24"/>
              </w:rPr>
              <w:t xml:space="preserve">(отвечает на индивидуальный опрос, коллоквиуме, зачете и экзамене, проходит тестирование). </w:t>
            </w:r>
          </w:p>
          <w:p w:rsidR="005C4CFF" w:rsidRPr="005C4CFF" w:rsidRDefault="005C4CFF" w:rsidP="005C4CFF">
            <w:pPr>
              <w:tabs>
                <w:tab w:val="left" w:leader="underscore" w:pos="9379"/>
              </w:tabs>
              <w:spacing w:after="0" w:line="240" w:lineRule="auto"/>
              <w:ind w:right="5"/>
              <w:jc w:val="both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5C4CFF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Применяет на практике комплексы упражнений, направленные на развитие физических качеств и повышение функциональных возможностей спортсменов и обучающихся </w:t>
            </w:r>
            <w:r w:rsidRPr="005C4CFF">
              <w:rPr>
                <w:rFonts w:ascii="Times New Roman" w:eastAsia="Calibri" w:hAnsi="Times New Roman" w:cs="Times New Roman"/>
                <w:b/>
                <w:sz w:val="24"/>
                <w:szCs w:val="24"/>
              </w:rPr>
              <w:t>(разрабатывает план-конспект занятия по ОФП).</w:t>
            </w:r>
          </w:p>
        </w:tc>
      </w:tr>
      <w:tr w:rsidR="005C4CFF" w:rsidRPr="005C4CFF" w:rsidTr="005C4CFF">
        <w:trPr>
          <w:trHeight w:val="286"/>
          <w:jc w:val="center"/>
        </w:trPr>
        <w:tc>
          <w:tcPr>
            <w:tcW w:w="183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5C4CFF" w:rsidRPr="005C4CFF" w:rsidRDefault="005C4CFF" w:rsidP="005C4CFF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C4CFF">
              <w:rPr>
                <w:rFonts w:ascii="Times New Roman" w:eastAsia="Times New Roman" w:hAnsi="Times New Roman" w:cs="Times New Roman"/>
                <w:sz w:val="24"/>
                <w:szCs w:val="24"/>
              </w:rPr>
              <w:t>ОПК-5</w:t>
            </w:r>
          </w:p>
        </w:tc>
        <w:tc>
          <w:tcPr>
            <w:tcW w:w="26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5C4CFF" w:rsidRPr="005C4CFF" w:rsidRDefault="005C4CFF" w:rsidP="005C4CFF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spacing w:val="-1"/>
                <w:sz w:val="24"/>
                <w:szCs w:val="24"/>
              </w:rPr>
            </w:pPr>
            <w:r w:rsidRPr="005C4CFF">
              <w:rPr>
                <w:rFonts w:ascii="Times New Roman" w:eastAsia="Times New Roman" w:hAnsi="Times New Roman" w:cs="Times New Roman"/>
                <w:b/>
                <w:spacing w:val="-1"/>
                <w:sz w:val="24"/>
                <w:szCs w:val="24"/>
              </w:rPr>
              <w:t>Т</w:t>
            </w:r>
          </w:p>
          <w:p w:rsidR="005C4CFF" w:rsidRPr="005C4CFF" w:rsidRDefault="005C4CFF" w:rsidP="005C4CFF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pacing w:val="-1"/>
                <w:sz w:val="24"/>
                <w:szCs w:val="24"/>
              </w:rPr>
            </w:pPr>
            <w:r w:rsidRPr="005C4CFF">
              <w:rPr>
                <w:rFonts w:ascii="Times New Roman" w:eastAsia="Times New Roman" w:hAnsi="Times New Roman" w:cs="Times New Roman"/>
                <w:b/>
                <w:spacing w:val="-1"/>
                <w:sz w:val="24"/>
                <w:szCs w:val="24"/>
              </w:rPr>
              <w:t xml:space="preserve">D/03.6 </w:t>
            </w:r>
            <w:r w:rsidRPr="005C4CFF">
              <w:rPr>
                <w:rFonts w:ascii="Times New Roman" w:eastAsia="Times New Roman" w:hAnsi="Times New Roman" w:cs="Times New Roman"/>
                <w:spacing w:val="-1"/>
                <w:sz w:val="24"/>
                <w:szCs w:val="24"/>
              </w:rPr>
              <w:t>Проведение тренировочных занятий с занимающимися на этапе совершенствования спортивного мастерства, высшего спортивного мастерства по виду спорта (группе спортивных дисциплин), по индивидуальным планам подготовки спортсменов.</w:t>
            </w:r>
          </w:p>
          <w:p w:rsidR="005C4CFF" w:rsidRPr="005C4CFF" w:rsidRDefault="005C4CFF" w:rsidP="005C4CFF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pacing w:val="-1"/>
                <w:sz w:val="24"/>
                <w:szCs w:val="24"/>
              </w:rPr>
            </w:pPr>
          </w:p>
          <w:p w:rsidR="005C4CFF" w:rsidRPr="005C4CFF" w:rsidRDefault="005C4CFF" w:rsidP="005C4CFF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pacing w:val="-1"/>
                <w:sz w:val="24"/>
                <w:szCs w:val="24"/>
              </w:rPr>
            </w:pPr>
            <w:r w:rsidRPr="005C4CFF">
              <w:rPr>
                <w:rFonts w:ascii="Times New Roman" w:eastAsia="Times New Roman" w:hAnsi="Times New Roman" w:cs="Times New Roman"/>
                <w:b/>
                <w:spacing w:val="-1"/>
                <w:sz w:val="24"/>
                <w:szCs w:val="24"/>
              </w:rPr>
              <w:t>D/04.6</w:t>
            </w:r>
            <w:r w:rsidRPr="005C4CFF">
              <w:rPr>
                <w:rFonts w:ascii="Times New Roman" w:eastAsia="Times New Roman" w:hAnsi="Times New Roman" w:cs="Times New Roman"/>
                <w:spacing w:val="-1"/>
                <w:sz w:val="24"/>
                <w:szCs w:val="24"/>
              </w:rPr>
              <w:t xml:space="preserve"> Управление систематической соревновательной деятельностью занимающегося.</w:t>
            </w:r>
          </w:p>
          <w:p w:rsidR="005C4CFF" w:rsidRPr="005C4CFF" w:rsidRDefault="005C4CFF" w:rsidP="005C4CFF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pacing w:val="-1"/>
                <w:sz w:val="24"/>
                <w:szCs w:val="24"/>
              </w:rPr>
            </w:pPr>
          </w:p>
          <w:p w:rsidR="005C4CFF" w:rsidRPr="005C4CFF" w:rsidRDefault="005C4CFF" w:rsidP="005C4CFF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pacing w:val="-1"/>
                <w:sz w:val="24"/>
                <w:szCs w:val="24"/>
              </w:rPr>
            </w:pPr>
            <w:r w:rsidRPr="005C4CFF">
              <w:rPr>
                <w:rFonts w:ascii="Times New Roman" w:eastAsia="Times New Roman" w:hAnsi="Times New Roman" w:cs="Times New Roman"/>
                <w:b/>
                <w:spacing w:val="-1"/>
                <w:sz w:val="24"/>
                <w:szCs w:val="24"/>
              </w:rPr>
              <w:t xml:space="preserve">F/01.6 </w:t>
            </w:r>
            <w:r w:rsidRPr="005C4CFF">
              <w:rPr>
                <w:rFonts w:ascii="Times New Roman" w:eastAsia="Times New Roman" w:hAnsi="Times New Roman" w:cs="Times New Roman"/>
                <w:spacing w:val="-1"/>
                <w:sz w:val="24"/>
                <w:szCs w:val="24"/>
              </w:rPr>
              <w:t>Проведение тренировочных занятий со спортсменами спортивной команды.</w:t>
            </w:r>
          </w:p>
          <w:p w:rsidR="005C4CFF" w:rsidRPr="005C4CFF" w:rsidRDefault="005C4CFF" w:rsidP="005C4CFF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pacing w:val="-1"/>
                <w:sz w:val="24"/>
                <w:szCs w:val="24"/>
              </w:rPr>
            </w:pPr>
          </w:p>
          <w:p w:rsidR="005C4CFF" w:rsidRPr="005C4CFF" w:rsidRDefault="005C4CFF" w:rsidP="005C4CFF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spacing w:val="-1"/>
                <w:sz w:val="24"/>
                <w:szCs w:val="24"/>
              </w:rPr>
            </w:pPr>
            <w:r w:rsidRPr="005C4CFF">
              <w:rPr>
                <w:rFonts w:ascii="Times New Roman" w:eastAsia="Times New Roman" w:hAnsi="Times New Roman" w:cs="Times New Roman"/>
                <w:b/>
                <w:spacing w:val="-1"/>
                <w:sz w:val="24"/>
                <w:szCs w:val="24"/>
              </w:rPr>
              <w:t>ПДО</w:t>
            </w:r>
          </w:p>
          <w:p w:rsidR="005C4CFF" w:rsidRPr="005C4CFF" w:rsidRDefault="005C4CFF" w:rsidP="005C4CFF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pacing w:val="-1"/>
                <w:sz w:val="24"/>
                <w:szCs w:val="24"/>
              </w:rPr>
            </w:pPr>
            <w:r w:rsidRPr="005C4CFF">
              <w:rPr>
                <w:rFonts w:ascii="Times New Roman" w:eastAsia="Times New Roman" w:hAnsi="Times New Roman" w:cs="Times New Roman"/>
                <w:b/>
                <w:spacing w:val="-1"/>
                <w:sz w:val="24"/>
                <w:szCs w:val="24"/>
              </w:rPr>
              <w:t xml:space="preserve">А/01.6 </w:t>
            </w:r>
            <w:r w:rsidRPr="005C4CFF">
              <w:rPr>
                <w:rFonts w:ascii="Times New Roman" w:eastAsia="Times New Roman" w:hAnsi="Times New Roman" w:cs="Times New Roman"/>
                <w:spacing w:val="-1"/>
                <w:sz w:val="24"/>
                <w:szCs w:val="24"/>
              </w:rPr>
              <w:t>Организация деятельности обучающихся, направленной на освоение дополнительной общеобразовательной программы.</w:t>
            </w:r>
          </w:p>
          <w:p w:rsidR="005C4CFF" w:rsidRPr="005C4CFF" w:rsidRDefault="005C4CFF" w:rsidP="005C4CFF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pacing w:val="-1"/>
                <w:sz w:val="24"/>
                <w:szCs w:val="24"/>
              </w:rPr>
            </w:pPr>
          </w:p>
          <w:p w:rsidR="005C4CFF" w:rsidRPr="005C4CFF" w:rsidRDefault="005C4CFF" w:rsidP="005C4CFF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spacing w:val="-1"/>
                <w:sz w:val="24"/>
                <w:szCs w:val="24"/>
              </w:rPr>
            </w:pPr>
            <w:r w:rsidRPr="005C4CFF">
              <w:rPr>
                <w:rFonts w:ascii="Times New Roman" w:eastAsia="Times New Roman" w:hAnsi="Times New Roman" w:cs="Times New Roman"/>
                <w:b/>
                <w:spacing w:val="-1"/>
                <w:sz w:val="24"/>
                <w:szCs w:val="24"/>
              </w:rPr>
              <w:t xml:space="preserve">А/02.6 </w:t>
            </w:r>
            <w:r w:rsidRPr="005C4CFF">
              <w:rPr>
                <w:rFonts w:ascii="Times New Roman" w:eastAsia="Times New Roman" w:hAnsi="Times New Roman" w:cs="Times New Roman"/>
                <w:spacing w:val="-1"/>
                <w:sz w:val="24"/>
                <w:szCs w:val="24"/>
              </w:rPr>
              <w:t>Организация досуговой деятельности обучающихся в процессе реализации дополнительной общеобразовательной программы.</w:t>
            </w:r>
          </w:p>
        </w:tc>
        <w:tc>
          <w:tcPr>
            <w:tcW w:w="467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5C4CFF" w:rsidRPr="005C4CFF" w:rsidRDefault="005C4CFF" w:rsidP="005C4CFF">
            <w:pPr>
              <w:tabs>
                <w:tab w:val="left" w:leader="underscore" w:pos="9379"/>
              </w:tabs>
              <w:spacing w:after="0" w:line="240" w:lineRule="auto"/>
              <w:ind w:right="5"/>
              <w:jc w:val="both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5C4CFF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Знает различные методы и формы организации подготовки спортсменов и обучающихся различной квалификации; правила прохождения формальных процедур для обеспечения участия спортсменов и обучающихся в спортивных соревнованиях и физкультурных мероприятиях </w:t>
            </w:r>
            <w:r w:rsidRPr="005C4CFF">
              <w:rPr>
                <w:rFonts w:ascii="Times New Roman" w:eastAsia="Calibri" w:hAnsi="Times New Roman" w:cs="Times New Roman"/>
                <w:b/>
                <w:sz w:val="24"/>
                <w:szCs w:val="24"/>
              </w:rPr>
              <w:t>(отвечает на коллоквиуме, зачете и экзамене, проходит тестирование).</w:t>
            </w:r>
          </w:p>
          <w:p w:rsidR="005C4CFF" w:rsidRPr="005C4CFF" w:rsidRDefault="005C4CFF" w:rsidP="005C4CFF">
            <w:pPr>
              <w:tabs>
                <w:tab w:val="left" w:leader="underscore" w:pos="9379"/>
              </w:tabs>
              <w:spacing w:after="0" w:line="240" w:lineRule="auto"/>
              <w:ind w:right="5"/>
              <w:jc w:val="both"/>
              <w:rPr>
                <w:rFonts w:ascii="Times New Roman" w:eastAsia="Calibri" w:hAnsi="Times New Roman" w:cs="Times New Roman"/>
                <w:b/>
                <w:sz w:val="24"/>
                <w:szCs w:val="24"/>
              </w:rPr>
            </w:pPr>
            <w:r w:rsidRPr="005C4CFF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Применяет на практике различные методы и формы организации подготовки спортсменов и обучающихся различной квалификации </w:t>
            </w:r>
            <w:r w:rsidRPr="005C4CFF">
              <w:rPr>
                <w:rFonts w:ascii="Times New Roman" w:eastAsia="Calibri" w:hAnsi="Times New Roman" w:cs="Times New Roman"/>
                <w:b/>
                <w:sz w:val="24"/>
                <w:szCs w:val="24"/>
              </w:rPr>
              <w:t>(составляет план-конспект по обучению (совершенствованию) технике выполнения соревновательных упражнений).</w:t>
            </w:r>
          </w:p>
        </w:tc>
      </w:tr>
      <w:tr w:rsidR="005C4CFF" w:rsidRPr="005C4CFF" w:rsidTr="005C4CFF">
        <w:trPr>
          <w:trHeight w:val="286"/>
          <w:jc w:val="center"/>
        </w:trPr>
        <w:tc>
          <w:tcPr>
            <w:tcW w:w="183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5C4CFF" w:rsidRPr="005C4CFF" w:rsidRDefault="005C4CFF" w:rsidP="005C4CFF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C4CFF">
              <w:rPr>
                <w:rFonts w:ascii="Times New Roman" w:eastAsia="Times New Roman" w:hAnsi="Times New Roman" w:cs="Times New Roman"/>
                <w:sz w:val="24"/>
                <w:szCs w:val="24"/>
              </w:rPr>
              <w:lastRenderedPageBreak/>
              <w:t>ОПК-6</w:t>
            </w:r>
          </w:p>
        </w:tc>
        <w:tc>
          <w:tcPr>
            <w:tcW w:w="26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5C4CFF" w:rsidRPr="005C4CFF" w:rsidRDefault="005C4CFF" w:rsidP="005C4CFF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</w:pPr>
            <w:r w:rsidRPr="005C4CFF"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  <w:t>П</w:t>
            </w:r>
          </w:p>
          <w:p w:rsidR="005C4CFF" w:rsidRPr="005C4CFF" w:rsidRDefault="005C4CFF" w:rsidP="005C4CFF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</w:pPr>
            <w:r w:rsidRPr="005C4CFF"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  <w:t xml:space="preserve">А/02.6 </w:t>
            </w:r>
            <w:r w:rsidRPr="005C4CFF">
              <w:rPr>
                <w:rFonts w:ascii="Times New Roman" w:eastAsia="Times New Roman" w:hAnsi="Times New Roman" w:cs="Times New Roman"/>
                <w:sz w:val="24"/>
                <w:szCs w:val="24"/>
              </w:rPr>
              <w:t>Воспитательная деятельность.</w:t>
            </w:r>
          </w:p>
        </w:tc>
        <w:tc>
          <w:tcPr>
            <w:tcW w:w="467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5C4CFF" w:rsidRPr="005C4CFF" w:rsidRDefault="005C4CFF" w:rsidP="005C4CFF">
            <w:pPr>
              <w:tabs>
                <w:tab w:val="left" w:leader="underscore" w:pos="9379"/>
              </w:tabs>
              <w:spacing w:after="0" w:line="240" w:lineRule="auto"/>
              <w:ind w:right="5"/>
              <w:jc w:val="both"/>
              <w:rPr>
                <w:rFonts w:ascii="Times New Roman" w:eastAsia="Calibri" w:hAnsi="Times New Roman" w:cs="Times New Roman"/>
                <w:b/>
                <w:sz w:val="24"/>
                <w:szCs w:val="24"/>
              </w:rPr>
            </w:pPr>
            <w:r w:rsidRPr="005C4CFF">
              <w:rPr>
                <w:rFonts w:ascii="Times New Roman" w:eastAsia="Calibri" w:hAnsi="Times New Roman" w:cs="Times New Roman"/>
                <w:sz w:val="24"/>
                <w:szCs w:val="24"/>
              </w:rPr>
              <w:t>Знает особенности ведения воспитательной работы с занимающимися физической культурой и спортом</w:t>
            </w:r>
            <w:r w:rsidRPr="005C4CFF">
              <w:rPr>
                <w:rFonts w:ascii="Times New Roman" w:eastAsia="Calibri" w:hAnsi="Times New Roman" w:cs="Times New Roman"/>
                <w:b/>
                <w:sz w:val="24"/>
                <w:szCs w:val="24"/>
              </w:rPr>
              <w:t xml:space="preserve"> (отвечает на индивидуальный опрос, коллоквиуме, зачете и экзамене, проходит тестирование).</w:t>
            </w:r>
          </w:p>
        </w:tc>
      </w:tr>
      <w:tr w:rsidR="005C4CFF" w:rsidRPr="005C4CFF" w:rsidTr="005C4CFF">
        <w:trPr>
          <w:trHeight w:val="286"/>
          <w:jc w:val="center"/>
        </w:trPr>
        <w:tc>
          <w:tcPr>
            <w:tcW w:w="183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5C4CFF" w:rsidRPr="005C4CFF" w:rsidRDefault="005C4CFF" w:rsidP="005C4CFF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C4CFF">
              <w:rPr>
                <w:rFonts w:ascii="Times New Roman" w:eastAsia="Times New Roman" w:hAnsi="Times New Roman" w:cs="Times New Roman"/>
                <w:sz w:val="24"/>
                <w:szCs w:val="24"/>
              </w:rPr>
              <w:t>ОПК-7</w:t>
            </w:r>
          </w:p>
        </w:tc>
        <w:tc>
          <w:tcPr>
            <w:tcW w:w="26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5C4CFF" w:rsidRPr="005C4CFF" w:rsidRDefault="005C4CFF" w:rsidP="005C4CFF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</w:pPr>
            <w:r w:rsidRPr="005C4CFF"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  <w:t>ПДО</w:t>
            </w:r>
          </w:p>
          <w:p w:rsidR="005C4CFF" w:rsidRPr="005C4CFF" w:rsidRDefault="005C4CFF" w:rsidP="005C4CFF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</w:pPr>
            <w:r w:rsidRPr="005C4CFF"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  <w:t>А/02.6</w:t>
            </w:r>
          </w:p>
          <w:p w:rsidR="005C4CFF" w:rsidRPr="005C4CFF" w:rsidRDefault="005C4CFF" w:rsidP="005C4CFF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spacing w:val="-1"/>
                <w:sz w:val="24"/>
                <w:szCs w:val="24"/>
              </w:rPr>
            </w:pPr>
            <w:r w:rsidRPr="005C4CFF">
              <w:rPr>
                <w:rFonts w:ascii="Times New Roman" w:eastAsia="Times New Roman" w:hAnsi="Times New Roman" w:cs="Times New Roman"/>
                <w:sz w:val="24"/>
                <w:szCs w:val="24"/>
              </w:rPr>
              <w:t>Организация досуговой деятельности обучающихся в процессе реализации дополнительной общеобразовательной программы.</w:t>
            </w:r>
          </w:p>
        </w:tc>
        <w:tc>
          <w:tcPr>
            <w:tcW w:w="467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5C4CFF" w:rsidRPr="005C4CFF" w:rsidRDefault="005C4CFF" w:rsidP="005C4CFF">
            <w:pPr>
              <w:tabs>
                <w:tab w:val="left" w:leader="underscore" w:pos="9379"/>
              </w:tabs>
              <w:spacing w:after="0" w:line="240" w:lineRule="auto"/>
              <w:ind w:right="5"/>
              <w:jc w:val="both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5C4CFF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Знает приемы и способы формирования осознанного отношения к спортивной и физкультурной деятельности; способы и методы пропаганды здорового образа жизни </w:t>
            </w:r>
            <w:r w:rsidRPr="005C4CFF">
              <w:rPr>
                <w:rFonts w:ascii="Times New Roman" w:eastAsia="Calibri" w:hAnsi="Times New Roman" w:cs="Times New Roman"/>
                <w:b/>
                <w:sz w:val="24"/>
                <w:szCs w:val="24"/>
              </w:rPr>
              <w:t>(отвечает на индивидуальный опрос, коллоквиуме, зачете и экзамене, проходит тестирование).</w:t>
            </w:r>
          </w:p>
        </w:tc>
      </w:tr>
      <w:tr w:rsidR="005C4CFF" w:rsidRPr="005C4CFF" w:rsidTr="005C4CFF">
        <w:trPr>
          <w:trHeight w:val="286"/>
          <w:jc w:val="center"/>
        </w:trPr>
        <w:tc>
          <w:tcPr>
            <w:tcW w:w="183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5C4CFF" w:rsidRPr="005C4CFF" w:rsidRDefault="005C4CFF" w:rsidP="005C4CFF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5C4CF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 xml:space="preserve">ОПК-8 </w:t>
            </w:r>
          </w:p>
        </w:tc>
        <w:tc>
          <w:tcPr>
            <w:tcW w:w="26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5C4CFF" w:rsidRPr="005C4CFF" w:rsidRDefault="005C4CFF" w:rsidP="005C4CFF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spacing w:val="-1"/>
                <w:sz w:val="24"/>
                <w:szCs w:val="24"/>
              </w:rPr>
            </w:pPr>
            <w:r w:rsidRPr="005C4CFF">
              <w:rPr>
                <w:rFonts w:ascii="Times New Roman" w:eastAsia="Times New Roman" w:hAnsi="Times New Roman" w:cs="Times New Roman"/>
                <w:b/>
                <w:spacing w:val="-1"/>
                <w:sz w:val="24"/>
                <w:szCs w:val="24"/>
              </w:rPr>
              <w:t>Т</w:t>
            </w:r>
          </w:p>
          <w:p w:rsidR="005C4CFF" w:rsidRPr="005C4CFF" w:rsidRDefault="005C4CFF" w:rsidP="005C4CFF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pacing w:val="-1"/>
                <w:sz w:val="24"/>
                <w:szCs w:val="24"/>
              </w:rPr>
            </w:pPr>
            <w:r w:rsidRPr="005C4CFF">
              <w:rPr>
                <w:rFonts w:ascii="Times New Roman" w:eastAsia="Times New Roman" w:hAnsi="Times New Roman" w:cs="Times New Roman"/>
                <w:b/>
                <w:spacing w:val="-1"/>
                <w:sz w:val="24"/>
                <w:szCs w:val="24"/>
              </w:rPr>
              <w:t xml:space="preserve">D/04.6 </w:t>
            </w:r>
            <w:r w:rsidRPr="005C4CFF">
              <w:rPr>
                <w:rFonts w:ascii="Times New Roman" w:eastAsia="Times New Roman" w:hAnsi="Times New Roman" w:cs="Times New Roman"/>
                <w:spacing w:val="-1"/>
                <w:sz w:val="24"/>
                <w:szCs w:val="24"/>
              </w:rPr>
              <w:t>Управление систематической соревновательной деятельностью занимающегося.</w:t>
            </w:r>
          </w:p>
          <w:p w:rsidR="005C4CFF" w:rsidRPr="005C4CFF" w:rsidRDefault="005C4CFF" w:rsidP="005C4CFF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pacing w:val="-1"/>
                <w:sz w:val="24"/>
                <w:szCs w:val="24"/>
              </w:rPr>
            </w:pPr>
          </w:p>
          <w:p w:rsidR="005C4CFF" w:rsidRPr="005C4CFF" w:rsidRDefault="005C4CFF" w:rsidP="005C4CFF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pacing w:val="-1"/>
                <w:sz w:val="24"/>
                <w:szCs w:val="24"/>
              </w:rPr>
            </w:pPr>
            <w:r w:rsidRPr="005C4CFF">
              <w:rPr>
                <w:rFonts w:ascii="Times New Roman" w:eastAsia="Times New Roman" w:hAnsi="Times New Roman" w:cs="Times New Roman"/>
                <w:b/>
                <w:spacing w:val="-1"/>
                <w:sz w:val="24"/>
                <w:szCs w:val="24"/>
              </w:rPr>
              <w:t xml:space="preserve">F/03.6 </w:t>
            </w:r>
            <w:r w:rsidRPr="005C4CFF">
              <w:rPr>
                <w:rFonts w:ascii="Times New Roman" w:eastAsia="Times New Roman" w:hAnsi="Times New Roman" w:cs="Times New Roman"/>
                <w:spacing w:val="-1"/>
                <w:sz w:val="24"/>
                <w:szCs w:val="24"/>
              </w:rPr>
              <w:t>Организация соревновательной деятельности спортивной команды.</w:t>
            </w:r>
          </w:p>
        </w:tc>
        <w:tc>
          <w:tcPr>
            <w:tcW w:w="467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5C4CFF" w:rsidRPr="005C4CFF" w:rsidRDefault="005C4CFF" w:rsidP="005C4CFF">
            <w:pPr>
              <w:tabs>
                <w:tab w:val="left" w:leader="underscore" w:pos="9379"/>
              </w:tabs>
              <w:spacing w:after="0" w:line="240" w:lineRule="auto"/>
              <w:ind w:right="5"/>
              <w:jc w:val="both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5C4CFF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Знает содержание информационного, технического и психологического сопровождения соревновательной деятельности </w:t>
            </w:r>
            <w:r w:rsidRPr="005C4CFF">
              <w:rPr>
                <w:rFonts w:ascii="Times New Roman" w:eastAsia="Calibri" w:hAnsi="Times New Roman" w:cs="Times New Roman"/>
                <w:b/>
                <w:sz w:val="24"/>
                <w:szCs w:val="24"/>
              </w:rPr>
              <w:t>(отвечает на индивидуальный опрос, зачете и экзамене, проходит тестирование).</w:t>
            </w:r>
          </w:p>
        </w:tc>
      </w:tr>
      <w:tr w:rsidR="005C4CFF" w:rsidRPr="005C4CFF" w:rsidTr="005C4CFF">
        <w:trPr>
          <w:trHeight w:val="286"/>
          <w:jc w:val="center"/>
        </w:trPr>
        <w:tc>
          <w:tcPr>
            <w:tcW w:w="183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5C4CFF" w:rsidRPr="005C4CFF" w:rsidRDefault="005C4CFF" w:rsidP="005C4CFF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5C4CF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 xml:space="preserve">ОПК-9 </w:t>
            </w:r>
          </w:p>
        </w:tc>
        <w:tc>
          <w:tcPr>
            <w:tcW w:w="26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5C4CFF" w:rsidRPr="005C4CFF" w:rsidRDefault="005C4CFF" w:rsidP="005C4CFF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spacing w:val="-1"/>
                <w:sz w:val="24"/>
                <w:szCs w:val="24"/>
              </w:rPr>
            </w:pPr>
            <w:r w:rsidRPr="005C4CFF">
              <w:rPr>
                <w:rFonts w:ascii="Times New Roman" w:eastAsia="Times New Roman" w:hAnsi="Times New Roman" w:cs="Times New Roman"/>
                <w:b/>
                <w:spacing w:val="-1"/>
                <w:sz w:val="24"/>
                <w:szCs w:val="24"/>
              </w:rPr>
              <w:t>Т</w:t>
            </w:r>
          </w:p>
          <w:p w:rsidR="005C4CFF" w:rsidRPr="005C4CFF" w:rsidRDefault="005C4CFF" w:rsidP="005C4CFF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pacing w:val="-1"/>
                <w:sz w:val="24"/>
                <w:szCs w:val="24"/>
              </w:rPr>
            </w:pPr>
            <w:r w:rsidRPr="005C4CFF">
              <w:rPr>
                <w:rFonts w:ascii="Times New Roman" w:eastAsia="Times New Roman" w:hAnsi="Times New Roman" w:cs="Times New Roman"/>
                <w:b/>
                <w:spacing w:val="-1"/>
                <w:sz w:val="24"/>
                <w:szCs w:val="24"/>
              </w:rPr>
              <w:t xml:space="preserve">D/04.6 </w:t>
            </w:r>
            <w:r w:rsidRPr="005C4CFF">
              <w:rPr>
                <w:rFonts w:ascii="Times New Roman" w:eastAsia="Times New Roman" w:hAnsi="Times New Roman" w:cs="Times New Roman"/>
                <w:spacing w:val="-1"/>
                <w:sz w:val="24"/>
                <w:szCs w:val="24"/>
              </w:rPr>
              <w:t>Управление систематической соревновательной деятельностью занимающегося.</w:t>
            </w:r>
          </w:p>
          <w:p w:rsidR="005C4CFF" w:rsidRPr="005C4CFF" w:rsidRDefault="005C4CFF" w:rsidP="005C4CFF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pacing w:val="-1"/>
                <w:sz w:val="24"/>
                <w:szCs w:val="24"/>
              </w:rPr>
            </w:pPr>
          </w:p>
          <w:p w:rsidR="005C4CFF" w:rsidRPr="005C4CFF" w:rsidRDefault="005C4CFF" w:rsidP="005C4CFF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spacing w:val="-1"/>
                <w:sz w:val="24"/>
                <w:szCs w:val="24"/>
              </w:rPr>
            </w:pPr>
            <w:r w:rsidRPr="005C4CFF">
              <w:rPr>
                <w:rFonts w:ascii="Times New Roman" w:eastAsia="Times New Roman" w:hAnsi="Times New Roman" w:cs="Times New Roman"/>
                <w:b/>
                <w:spacing w:val="-1"/>
                <w:sz w:val="24"/>
                <w:szCs w:val="24"/>
              </w:rPr>
              <w:t xml:space="preserve">F/03.6 </w:t>
            </w:r>
            <w:r w:rsidRPr="005C4CFF">
              <w:rPr>
                <w:rFonts w:ascii="Times New Roman" w:eastAsia="Times New Roman" w:hAnsi="Times New Roman" w:cs="Times New Roman"/>
                <w:spacing w:val="-1"/>
                <w:sz w:val="24"/>
                <w:szCs w:val="24"/>
              </w:rPr>
              <w:t>Организация соревновательной деятельности спортивной команды.</w:t>
            </w:r>
          </w:p>
        </w:tc>
        <w:tc>
          <w:tcPr>
            <w:tcW w:w="467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5C4CFF" w:rsidRPr="005C4CFF" w:rsidRDefault="005C4CFF" w:rsidP="005C4CFF">
            <w:pPr>
              <w:tabs>
                <w:tab w:val="left" w:leader="underscore" w:pos="9379"/>
              </w:tabs>
              <w:spacing w:after="0" w:line="240" w:lineRule="auto"/>
              <w:ind w:right="5"/>
              <w:jc w:val="both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5C4CFF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Знает методику анализа соревновательной деятельности для корректировки педагогического воздействия на спортсменов и обучающихся </w:t>
            </w:r>
            <w:r w:rsidRPr="005C4CFF">
              <w:rPr>
                <w:rFonts w:ascii="Times New Roman" w:eastAsia="Calibri" w:hAnsi="Times New Roman" w:cs="Times New Roman"/>
                <w:b/>
                <w:sz w:val="24"/>
                <w:szCs w:val="24"/>
              </w:rPr>
              <w:t>(отвечает на коллоквиуме, зачете).</w:t>
            </w:r>
          </w:p>
        </w:tc>
      </w:tr>
      <w:tr w:rsidR="005C4CFF" w:rsidRPr="005C4CFF" w:rsidTr="005C4CFF">
        <w:trPr>
          <w:trHeight w:val="286"/>
          <w:jc w:val="center"/>
        </w:trPr>
        <w:tc>
          <w:tcPr>
            <w:tcW w:w="183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5C4CFF" w:rsidRPr="005C4CFF" w:rsidRDefault="005C4CFF" w:rsidP="005C4CFF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C4CFF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ОПК-10 </w:t>
            </w:r>
          </w:p>
        </w:tc>
        <w:tc>
          <w:tcPr>
            <w:tcW w:w="26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5C4CFF" w:rsidRPr="005C4CFF" w:rsidRDefault="005C4CFF" w:rsidP="005C4CFF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spacing w:val="-1"/>
                <w:sz w:val="24"/>
                <w:szCs w:val="24"/>
              </w:rPr>
            </w:pPr>
            <w:r w:rsidRPr="005C4CFF">
              <w:rPr>
                <w:rFonts w:ascii="Times New Roman" w:eastAsia="Times New Roman" w:hAnsi="Times New Roman" w:cs="Times New Roman"/>
                <w:b/>
                <w:spacing w:val="-1"/>
                <w:sz w:val="24"/>
                <w:szCs w:val="24"/>
              </w:rPr>
              <w:t>Т</w:t>
            </w:r>
          </w:p>
          <w:p w:rsidR="005C4CFF" w:rsidRPr="005C4CFF" w:rsidRDefault="005C4CFF" w:rsidP="005C4CFF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C4CFF"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  <w:t xml:space="preserve">D/03.6 </w:t>
            </w:r>
            <w:r w:rsidRPr="005C4CFF">
              <w:rPr>
                <w:rFonts w:ascii="Times New Roman" w:eastAsia="Times New Roman" w:hAnsi="Times New Roman" w:cs="Times New Roman"/>
                <w:sz w:val="24"/>
                <w:szCs w:val="24"/>
              </w:rPr>
              <w:t>Проведение тренировочных занятий с занимающимися на этапе совершенствования спортивного мастерства, высшего спортивного мастерства по виду спорта (группе спортивных дисциплин), по индивидуальным планам подготовки спортсменов.</w:t>
            </w:r>
          </w:p>
          <w:p w:rsidR="005C4CFF" w:rsidRPr="005C4CFF" w:rsidRDefault="005C4CFF" w:rsidP="005C4CFF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spacing w:val="-1"/>
                <w:sz w:val="24"/>
                <w:szCs w:val="24"/>
              </w:rPr>
            </w:pPr>
          </w:p>
          <w:p w:rsidR="005C4CFF" w:rsidRPr="005C4CFF" w:rsidRDefault="005C4CFF" w:rsidP="005C4CFF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spacing w:val="-1"/>
                <w:sz w:val="24"/>
                <w:szCs w:val="24"/>
              </w:rPr>
            </w:pPr>
            <w:r w:rsidRPr="005C4CFF">
              <w:rPr>
                <w:rFonts w:ascii="Times New Roman" w:eastAsia="Times New Roman" w:hAnsi="Times New Roman" w:cs="Times New Roman"/>
                <w:b/>
                <w:spacing w:val="-1"/>
                <w:sz w:val="24"/>
                <w:szCs w:val="24"/>
              </w:rPr>
              <w:t>ПДО</w:t>
            </w:r>
          </w:p>
          <w:p w:rsidR="005C4CFF" w:rsidRPr="005C4CFF" w:rsidRDefault="005C4CFF" w:rsidP="005C4CFF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C4CFF"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  <w:t xml:space="preserve">А/01.6 </w:t>
            </w:r>
            <w:r w:rsidRPr="005C4CFF">
              <w:rPr>
                <w:rFonts w:ascii="Times New Roman" w:eastAsia="Times New Roman" w:hAnsi="Times New Roman" w:cs="Times New Roman"/>
                <w:sz w:val="24"/>
                <w:szCs w:val="24"/>
              </w:rPr>
              <w:t>Организация деятельности обучающихся, направленной на освоение дополнительной общеобразовательной программы.</w:t>
            </w:r>
          </w:p>
          <w:p w:rsidR="005C4CFF" w:rsidRPr="005C4CFF" w:rsidRDefault="005C4CFF" w:rsidP="005C4CFF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  <w:p w:rsidR="005C4CFF" w:rsidRPr="005C4CFF" w:rsidRDefault="005C4CFF" w:rsidP="005C4CFF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</w:pPr>
            <w:r w:rsidRPr="005C4CFF"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  <w:t>П</w:t>
            </w:r>
          </w:p>
          <w:p w:rsidR="005C4CFF" w:rsidRPr="005C4CFF" w:rsidRDefault="005C4CFF" w:rsidP="005C4CFF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</w:pPr>
            <w:r w:rsidRPr="005C4CFF"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  <w:t xml:space="preserve">А/02.6 </w:t>
            </w:r>
            <w:r w:rsidRPr="005C4CFF">
              <w:rPr>
                <w:rFonts w:ascii="Times New Roman" w:eastAsia="Times New Roman" w:hAnsi="Times New Roman" w:cs="Times New Roman"/>
                <w:sz w:val="24"/>
                <w:szCs w:val="24"/>
              </w:rPr>
              <w:t>Воспитательная деятельность.</w:t>
            </w:r>
          </w:p>
          <w:p w:rsidR="005C4CFF" w:rsidRPr="005C4CFF" w:rsidRDefault="005C4CFF" w:rsidP="005C4CFF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spacing w:val="-1"/>
                <w:sz w:val="24"/>
                <w:szCs w:val="24"/>
              </w:rPr>
            </w:pPr>
          </w:p>
        </w:tc>
        <w:tc>
          <w:tcPr>
            <w:tcW w:w="467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5C4CFF" w:rsidRPr="005C4CFF" w:rsidRDefault="005C4CFF" w:rsidP="005C4CFF">
            <w:pPr>
              <w:tabs>
                <w:tab w:val="left" w:leader="underscore" w:pos="9379"/>
              </w:tabs>
              <w:spacing w:after="0" w:line="240" w:lineRule="auto"/>
              <w:ind w:right="5"/>
              <w:jc w:val="both"/>
              <w:rPr>
                <w:rFonts w:ascii="Times New Roman" w:eastAsia="Calibri" w:hAnsi="Times New Roman" w:cs="Times New Roman"/>
                <w:b/>
                <w:sz w:val="24"/>
                <w:szCs w:val="24"/>
              </w:rPr>
            </w:pPr>
            <w:r w:rsidRPr="005C4CFF">
              <w:rPr>
                <w:rFonts w:ascii="Times New Roman" w:eastAsia="Calibri" w:hAnsi="Times New Roman" w:cs="Times New Roman"/>
                <w:sz w:val="24"/>
                <w:szCs w:val="24"/>
              </w:rPr>
              <w:lastRenderedPageBreak/>
              <w:t xml:space="preserve">Знает теоретические аспекты техники безопасности и профилактики травматизма при подготовке и в ходе проведения тренировочного занятий и соревнований </w:t>
            </w:r>
            <w:r w:rsidRPr="005C4CFF">
              <w:rPr>
                <w:rFonts w:ascii="Times New Roman" w:eastAsia="Calibri" w:hAnsi="Times New Roman" w:cs="Times New Roman"/>
                <w:b/>
                <w:sz w:val="24"/>
                <w:szCs w:val="24"/>
              </w:rPr>
              <w:t>(отвечает на индивидуальный опрос, коллоквиуме, зачете и экзамене, проходит тестирование).</w:t>
            </w:r>
          </w:p>
        </w:tc>
      </w:tr>
      <w:tr w:rsidR="005C4CFF" w:rsidRPr="005C4CFF" w:rsidTr="005C4CFF">
        <w:trPr>
          <w:trHeight w:val="286"/>
          <w:jc w:val="center"/>
        </w:trPr>
        <w:tc>
          <w:tcPr>
            <w:tcW w:w="183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5C4CFF" w:rsidRPr="005C4CFF" w:rsidRDefault="005C4CFF" w:rsidP="005C4CFF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C4CFF">
              <w:rPr>
                <w:rFonts w:ascii="Times New Roman" w:eastAsia="Times New Roman" w:hAnsi="Times New Roman" w:cs="Times New Roman"/>
                <w:sz w:val="24"/>
                <w:szCs w:val="24"/>
              </w:rPr>
              <w:t>ОПК-11</w:t>
            </w:r>
          </w:p>
        </w:tc>
        <w:tc>
          <w:tcPr>
            <w:tcW w:w="26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5C4CFF" w:rsidRPr="005C4CFF" w:rsidRDefault="005C4CFF" w:rsidP="005C4CFF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spacing w:val="-1"/>
                <w:sz w:val="24"/>
                <w:szCs w:val="24"/>
              </w:rPr>
            </w:pPr>
            <w:r w:rsidRPr="005C4CFF">
              <w:rPr>
                <w:rFonts w:ascii="Times New Roman" w:eastAsia="Times New Roman" w:hAnsi="Times New Roman" w:cs="Times New Roman"/>
                <w:b/>
                <w:spacing w:val="-1"/>
                <w:sz w:val="24"/>
                <w:szCs w:val="24"/>
              </w:rPr>
              <w:t>СА</w:t>
            </w:r>
          </w:p>
          <w:p w:rsidR="005C4CFF" w:rsidRPr="005C4CFF" w:rsidRDefault="005C4CFF" w:rsidP="005C4CFF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spacing w:val="-1"/>
                <w:sz w:val="24"/>
                <w:szCs w:val="24"/>
              </w:rPr>
            </w:pPr>
            <w:r w:rsidRPr="005C4CFF">
              <w:rPr>
                <w:rFonts w:ascii="Times New Roman" w:eastAsia="Times New Roman" w:hAnsi="Times New Roman" w:cs="Times New Roman"/>
                <w:b/>
                <w:spacing w:val="-1"/>
                <w:sz w:val="24"/>
                <w:szCs w:val="24"/>
              </w:rPr>
              <w:t xml:space="preserve">В/01.6 </w:t>
            </w:r>
            <w:r w:rsidRPr="005C4CFF">
              <w:rPr>
                <w:rFonts w:ascii="Times New Roman" w:eastAsia="Times New Roman" w:hAnsi="Times New Roman" w:cs="Times New Roman"/>
                <w:spacing w:val="-1"/>
                <w:sz w:val="24"/>
                <w:szCs w:val="24"/>
              </w:rPr>
              <w:t>Организация работы специалистов по антидопинговому обеспечению.</w:t>
            </w:r>
          </w:p>
          <w:p w:rsidR="005C4CFF" w:rsidRPr="005C4CFF" w:rsidRDefault="005C4CFF" w:rsidP="005C4CFF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spacing w:val="-1"/>
                <w:sz w:val="24"/>
                <w:szCs w:val="24"/>
              </w:rPr>
            </w:pPr>
          </w:p>
          <w:p w:rsidR="005C4CFF" w:rsidRPr="005C4CFF" w:rsidRDefault="005C4CFF" w:rsidP="005C4CFF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pacing w:val="-1"/>
                <w:sz w:val="24"/>
                <w:szCs w:val="24"/>
              </w:rPr>
            </w:pPr>
            <w:r w:rsidRPr="005C4CFF">
              <w:rPr>
                <w:rFonts w:ascii="Times New Roman" w:eastAsia="Times New Roman" w:hAnsi="Times New Roman" w:cs="Times New Roman"/>
                <w:b/>
                <w:spacing w:val="-1"/>
                <w:sz w:val="24"/>
                <w:szCs w:val="24"/>
              </w:rPr>
              <w:t xml:space="preserve">В/02.6 </w:t>
            </w:r>
            <w:r w:rsidRPr="005C4CFF">
              <w:rPr>
                <w:rFonts w:ascii="Times New Roman" w:eastAsia="Times New Roman" w:hAnsi="Times New Roman" w:cs="Times New Roman"/>
                <w:spacing w:val="-1"/>
                <w:sz w:val="24"/>
                <w:szCs w:val="24"/>
              </w:rPr>
              <w:t>Планирование и проведение информационных и профилактических антидопинговых мероприятий с использованием разработанных рекомендаций, инструкций и пособий.</w:t>
            </w:r>
          </w:p>
          <w:p w:rsidR="005C4CFF" w:rsidRPr="005C4CFF" w:rsidRDefault="005C4CFF" w:rsidP="005C4CFF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pacing w:val="-1"/>
                <w:sz w:val="24"/>
                <w:szCs w:val="24"/>
              </w:rPr>
            </w:pPr>
          </w:p>
          <w:p w:rsidR="005C4CFF" w:rsidRPr="005C4CFF" w:rsidRDefault="005C4CFF" w:rsidP="005C4CFF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spacing w:val="-1"/>
                <w:sz w:val="24"/>
                <w:szCs w:val="24"/>
              </w:rPr>
            </w:pPr>
            <w:r w:rsidRPr="005C4CFF">
              <w:rPr>
                <w:rFonts w:ascii="Times New Roman" w:eastAsia="Times New Roman" w:hAnsi="Times New Roman" w:cs="Times New Roman"/>
                <w:b/>
                <w:spacing w:val="-1"/>
                <w:sz w:val="24"/>
                <w:szCs w:val="24"/>
              </w:rPr>
              <w:t>Т</w:t>
            </w:r>
          </w:p>
          <w:p w:rsidR="005C4CFF" w:rsidRPr="005C4CFF" w:rsidRDefault="005C4CFF" w:rsidP="005C4CFF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spacing w:val="-1"/>
                <w:sz w:val="24"/>
                <w:szCs w:val="24"/>
              </w:rPr>
            </w:pPr>
            <w:r w:rsidRPr="005C4CFF">
              <w:rPr>
                <w:rFonts w:ascii="Times New Roman" w:eastAsia="Times New Roman" w:hAnsi="Times New Roman" w:cs="Times New Roman"/>
                <w:b/>
                <w:spacing w:val="-1"/>
                <w:sz w:val="24"/>
                <w:szCs w:val="24"/>
              </w:rPr>
              <w:t xml:space="preserve">D/05.6 </w:t>
            </w:r>
            <w:r w:rsidRPr="005C4CFF">
              <w:rPr>
                <w:rFonts w:ascii="Times New Roman" w:eastAsia="Times New Roman" w:hAnsi="Times New Roman" w:cs="Times New Roman"/>
                <w:spacing w:val="-1"/>
                <w:sz w:val="24"/>
                <w:szCs w:val="24"/>
              </w:rPr>
              <w:t>Организация участия занимающегося в мероприятиях медико-биологического, научно-методического и антидопингового обеспечения спортивной подготовки.</w:t>
            </w:r>
          </w:p>
        </w:tc>
        <w:tc>
          <w:tcPr>
            <w:tcW w:w="467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5C4CFF" w:rsidRPr="005C4CFF" w:rsidRDefault="005C4CFF" w:rsidP="005C4CFF">
            <w:pPr>
              <w:tabs>
                <w:tab w:val="left" w:leader="underscore" w:pos="9379"/>
              </w:tabs>
              <w:spacing w:after="0" w:line="240" w:lineRule="auto"/>
              <w:ind w:right="5"/>
              <w:jc w:val="both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5C4CFF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Знает содержание и организацию работы по предотвращению применения допинга </w:t>
            </w:r>
            <w:r w:rsidRPr="005C4CFF">
              <w:rPr>
                <w:rFonts w:ascii="Times New Roman" w:eastAsia="Calibri" w:hAnsi="Times New Roman" w:cs="Times New Roman"/>
                <w:b/>
                <w:sz w:val="24"/>
                <w:szCs w:val="24"/>
              </w:rPr>
              <w:t>(отвечает на коллоквиуме, зачете, экзамене).</w:t>
            </w:r>
          </w:p>
        </w:tc>
      </w:tr>
      <w:tr w:rsidR="005C4CFF" w:rsidRPr="005C4CFF" w:rsidTr="005C4CFF">
        <w:trPr>
          <w:trHeight w:val="286"/>
          <w:jc w:val="center"/>
        </w:trPr>
        <w:tc>
          <w:tcPr>
            <w:tcW w:w="183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5C4CFF" w:rsidRPr="005C4CFF" w:rsidRDefault="005C4CFF" w:rsidP="005C4CFF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C4CFF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ОПК-12 </w:t>
            </w:r>
          </w:p>
        </w:tc>
        <w:tc>
          <w:tcPr>
            <w:tcW w:w="26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5C4CFF" w:rsidRPr="005C4CFF" w:rsidRDefault="005C4CFF" w:rsidP="005C4CFF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</w:pPr>
            <w:r w:rsidRPr="005C4CFF"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  <w:t>Т</w:t>
            </w:r>
          </w:p>
          <w:p w:rsidR="005C4CFF" w:rsidRPr="005C4CFF" w:rsidRDefault="005C4CFF" w:rsidP="005C4CFF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</w:pPr>
            <w:r w:rsidRPr="005C4CFF"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  <w:t xml:space="preserve">D/01.6 </w:t>
            </w:r>
            <w:r w:rsidRPr="005C4CFF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Отбор занимающихся и оценка их перспективности в достижении спортивных результатов этапов совершенствования спортивного </w:t>
            </w:r>
            <w:r w:rsidRPr="005C4CFF">
              <w:rPr>
                <w:rFonts w:ascii="Times New Roman" w:eastAsia="Times New Roman" w:hAnsi="Times New Roman" w:cs="Times New Roman"/>
                <w:sz w:val="24"/>
                <w:szCs w:val="24"/>
              </w:rPr>
              <w:lastRenderedPageBreak/>
              <w:t>мастерства, высшего спортивного мастерства.</w:t>
            </w:r>
            <w:r w:rsidRPr="005C4CFF"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  <w:t xml:space="preserve"> </w:t>
            </w:r>
          </w:p>
          <w:p w:rsidR="005C4CFF" w:rsidRPr="005C4CFF" w:rsidRDefault="005C4CFF" w:rsidP="005C4CFF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</w:pPr>
          </w:p>
          <w:p w:rsidR="005C4CFF" w:rsidRPr="005C4CFF" w:rsidRDefault="005C4CFF" w:rsidP="005C4CFF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</w:pPr>
            <w:r w:rsidRPr="005C4CFF"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  <w:t xml:space="preserve">D/02.6 </w:t>
            </w:r>
            <w:r w:rsidRPr="005C4CFF">
              <w:rPr>
                <w:rFonts w:ascii="Times New Roman" w:eastAsia="Times New Roman" w:hAnsi="Times New Roman" w:cs="Times New Roman"/>
                <w:sz w:val="24"/>
                <w:szCs w:val="24"/>
              </w:rPr>
              <w:t>Планирование, учет и анализ результатов спортивной подготовки занимающихся на этапе совершенствования спортивного мастерства, этапе высшего спортивного мастерства.</w:t>
            </w:r>
            <w:r w:rsidRPr="005C4CFF"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  <w:t xml:space="preserve"> </w:t>
            </w:r>
          </w:p>
          <w:p w:rsidR="005C4CFF" w:rsidRPr="005C4CFF" w:rsidRDefault="005C4CFF" w:rsidP="005C4CFF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</w:pPr>
          </w:p>
          <w:p w:rsidR="005C4CFF" w:rsidRPr="005C4CFF" w:rsidRDefault="005C4CFF" w:rsidP="005C4CFF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C4CFF"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  <w:t xml:space="preserve">D/03.6 </w:t>
            </w:r>
            <w:r w:rsidRPr="005C4CFF">
              <w:rPr>
                <w:rFonts w:ascii="Times New Roman" w:eastAsia="Times New Roman" w:hAnsi="Times New Roman" w:cs="Times New Roman"/>
                <w:sz w:val="24"/>
                <w:szCs w:val="24"/>
              </w:rPr>
              <w:t>Проведение тренировочных занятий с занимающимися на этапе совершенствования спортивного мастерства, высшего спортивного мастерства по виду спорта (группе спортивных дисциплин), по индивидуальным планам подготовки спортсменов.</w:t>
            </w:r>
          </w:p>
          <w:p w:rsidR="005C4CFF" w:rsidRPr="005C4CFF" w:rsidRDefault="005C4CFF" w:rsidP="005C4CFF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  <w:p w:rsidR="005C4CFF" w:rsidRPr="005C4CFF" w:rsidRDefault="005C4CFF" w:rsidP="005C4CFF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</w:pPr>
            <w:r w:rsidRPr="005C4CFF"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  <w:t xml:space="preserve">Е/03.6 </w:t>
            </w:r>
            <w:r w:rsidRPr="005C4CFF">
              <w:rPr>
                <w:rFonts w:ascii="Times New Roman" w:eastAsia="Times New Roman" w:hAnsi="Times New Roman" w:cs="Times New Roman"/>
                <w:sz w:val="24"/>
                <w:szCs w:val="24"/>
              </w:rPr>
              <w:t>Руководство медико-биологическим и функциональным обеспечением подготовки спортсмена, группы спортсменов, спортивной команды.</w:t>
            </w:r>
          </w:p>
        </w:tc>
        <w:tc>
          <w:tcPr>
            <w:tcW w:w="467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5C4CFF" w:rsidRPr="005C4CFF" w:rsidRDefault="005C4CFF" w:rsidP="005C4CFF">
            <w:pPr>
              <w:tabs>
                <w:tab w:val="left" w:leader="underscore" w:pos="9379"/>
              </w:tabs>
              <w:spacing w:after="0" w:line="240" w:lineRule="auto"/>
              <w:ind w:right="5"/>
              <w:jc w:val="both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5C4CFF">
              <w:rPr>
                <w:rFonts w:ascii="Times New Roman" w:eastAsia="Calibri" w:hAnsi="Times New Roman" w:cs="Times New Roman"/>
                <w:sz w:val="24"/>
                <w:szCs w:val="24"/>
              </w:rPr>
              <w:lastRenderedPageBreak/>
              <w:t xml:space="preserve">Знает методики контроля, измерения и оценки технической, физической, тактической, психологической, интеллектуальной и интегральной подготовленности спортсменов, физического развития спортсменов </w:t>
            </w:r>
            <w:r w:rsidRPr="005C4CFF">
              <w:rPr>
                <w:rFonts w:ascii="Times New Roman" w:eastAsia="Calibri" w:hAnsi="Times New Roman" w:cs="Times New Roman"/>
                <w:b/>
                <w:sz w:val="24"/>
                <w:szCs w:val="24"/>
              </w:rPr>
              <w:t>(защита реферата, отвечает на индивидуальный опрос, зачете и экзамене, проходит тестирование).</w:t>
            </w:r>
          </w:p>
        </w:tc>
      </w:tr>
      <w:tr w:rsidR="005C4CFF" w:rsidRPr="005C4CFF" w:rsidTr="005C4CFF">
        <w:trPr>
          <w:trHeight w:val="286"/>
          <w:jc w:val="center"/>
        </w:trPr>
        <w:tc>
          <w:tcPr>
            <w:tcW w:w="183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5C4CFF" w:rsidRPr="005C4CFF" w:rsidRDefault="005C4CFF" w:rsidP="005C4CFF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C4CFF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ОПК-13 </w:t>
            </w:r>
          </w:p>
          <w:p w:rsidR="005C4CFF" w:rsidRPr="005C4CFF" w:rsidRDefault="005C4CFF" w:rsidP="005C4CFF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26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5C4CFF" w:rsidRPr="005C4CFF" w:rsidRDefault="005C4CFF" w:rsidP="005C4CFF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</w:pPr>
            <w:r w:rsidRPr="005C4CFF"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  <w:t>Т</w:t>
            </w:r>
          </w:p>
          <w:p w:rsidR="005C4CFF" w:rsidRPr="005C4CFF" w:rsidRDefault="005C4CFF" w:rsidP="005C4CFF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</w:pPr>
            <w:r w:rsidRPr="005C4CFF"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  <w:t xml:space="preserve">D/02.6 </w:t>
            </w:r>
            <w:r w:rsidRPr="005C4CFF">
              <w:rPr>
                <w:rFonts w:ascii="Times New Roman" w:eastAsia="Times New Roman" w:hAnsi="Times New Roman" w:cs="Times New Roman"/>
                <w:sz w:val="24"/>
                <w:szCs w:val="24"/>
              </w:rPr>
              <w:t>Планирование, учет и анализ результатов спортивной подготовки занимающихся на этапе совершенствования спортивного мастерства, этапе высшего спортивного мастерства.</w:t>
            </w:r>
          </w:p>
          <w:p w:rsidR="005C4CFF" w:rsidRPr="005C4CFF" w:rsidRDefault="005C4CFF" w:rsidP="005C4CFF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</w:pPr>
          </w:p>
          <w:p w:rsidR="005C4CFF" w:rsidRPr="005C4CFF" w:rsidRDefault="005C4CFF" w:rsidP="005C4CFF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C4CFF"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  <w:t xml:space="preserve">D/05.6 </w:t>
            </w:r>
            <w:r w:rsidRPr="005C4CFF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Организация участия занимающегося в </w:t>
            </w:r>
            <w:r w:rsidRPr="005C4CFF">
              <w:rPr>
                <w:rFonts w:ascii="Times New Roman" w:eastAsia="Times New Roman" w:hAnsi="Times New Roman" w:cs="Times New Roman"/>
                <w:sz w:val="24"/>
                <w:szCs w:val="24"/>
              </w:rPr>
              <w:lastRenderedPageBreak/>
              <w:t>мероприятиях медико-биологического, научно-методического и антидопингового обеспечения спортивной подготовки.</w:t>
            </w:r>
          </w:p>
          <w:p w:rsidR="005C4CFF" w:rsidRPr="005C4CFF" w:rsidRDefault="005C4CFF" w:rsidP="005C4CFF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  <w:p w:rsidR="005C4CFF" w:rsidRPr="005C4CFF" w:rsidRDefault="005C4CFF" w:rsidP="005C4CFF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C4CFF"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  <w:t xml:space="preserve">Е/03.6 </w:t>
            </w:r>
            <w:r w:rsidRPr="005C4CFF">
              <w:rPr>
                <w:rFonts w:ascii="Times New Roman" w:eastAsia="Times New Roman" w:hAnsi="Times New Roman" w:cs="Times New Roman"/>
                <w:sz w:val="24"/>
                <w:szCs w:val="24"/>
              </w:rPr>
              <w:t>Руководство медико-биологическим и функциональным обеспечением подготовки спортсмена, группы спортсменов, спортивной команды.</w:t>
            </w:r>
          </w:p>
          <w:p w:rsidR="005C4CFF" w:rsidRPr="005C4CFF" w:rsidRDefault="005C4CFF" w:rsidP="005C4CFF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  <w:p w:rsidR="005C4CFF" w:rsidRPr="005C4CFF" w:rsidRDefault="005C4CFF" w:rsidP="005C4CFF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</w:pPr>
            <w:r w:rsidRPr="005C4CFF"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  <w:t>П</w:t>
            </w:r>
          </w:p>
          <w:p w:rsidR="005C4CFF" w:rsidRPr="005C4CFF" w:rsidRDefault="005C4CFF" w:rsidP="005C4CFF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</w:pPr>
            <w:r w:rsidRPr="005C4CFF"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  <w:t xml:space="preserve">А/02.6 </w:t>
            </w:r>
            <w:r w:rsidRPr="005C4CFF">
              <w:rPr>
                <w:rFonts w:ascii="Times New Roman" w:eastAsia="Times New Roman" w:hAnsi="Times New Roman" w:cs="Times New Roman"/>
                <w:sz w:val="24"/>
                <w:szCs w:val="24"/>
              </w:rPr>
              <w:t>Воспитательная деятельность.</w:t>
            </w:r>
          </w:p>
        </w:tc>
        <w:tc>
          <w:tcPr>
            <w:tcW w:w="467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5C4CFF" w:rsidRPr="005C4CFF" w:rsidRDefault="005C4CFF" w:rsidP="005C4CFF">
            <w:pPr>
              <w:tabs>
                <w:tab w:val="left" w:leader="underscore" w:pos="9379"/>
              </w:tabs>
              <w:spacing w:after="0" w:line="240" w:lineRule="auto"/>
              <w:ind w:right="5"/>
              <w:jc w:val="both"/>
              <w:rPr>
                <w:rFonts w:ascii="Times New Roman" w:eastAsia="Calibri" w:hAnsi="Times New Roman" w:cs="Times New Roman"/>
                <w:b/>
                <w:sz w:val="24"/>
                <w:szCs w:val="24"/>
              </w:rPr>
            </w:pPr>
            <w:r w:rsidRPr="005C4CFF">
              <w:rPr>
                <w:rFonts w:ascii="Times New Roman" w:eastAsia="Calibri" w:hAnsi="Times New Roman" w:cs="Times New Roman"/>
                <w:sz w:val="24"/>
                <w:szCs w:val="24"/>
              </w:rPr>
              <w:lastRenderedPageBreak/>
              <w:t>Знает алгоритмы подготовки рекомендаций по коррекции тренировочного процесса в избранном виде спорта на основе полученных результатов педагогического, психологического и медико-биологического контроля; методики контроля воспитательной работы</w:t>
            </w:r>
            <w:r w:rsidRPr="005C4CFF">
              <w:rPr>
                <w:rFonts w:ascii="Times New Roman" w:eastAsia="Calibri" w:hAnsi="Times New Roman" w:cs="Times New Roman"/>
                <w:b/>
                <w:sz w:val="24"/>
                <w:szCs w:val="24"/>
              </w:rPr>
              <w:t xml:space="preserve"> (отвечает на индивидуальный опрос, коллоквиуме, зачете и экзамене, проходит тестирование).</w:t>
            </w:r>
          </w:p>
        </w:tc>
      </w:tr>
      <w:tr w:rsidR="005C4CFF" w:rsidRPr="005C4CFF" w:rsidTr="005C4CFF">
        <w:trPr>
          <w:trHeight w:val="286"/>
          <w:jc w:val="center"/>
        </w:trPr>
        <w:tc>
          <w:tcPr>
            <w:tcW w:w="183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5C4CFF" w:rsidRPr="005C4CFF" w:rsidRDefault="005C4CFF" w:rsidP="005C4CFF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C4CFF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ОПК-14 </w:t>
            </w:r>
          </w:p>
          <w:p w:rsidR="005C4CFF" w:rsidRPr="005C4CFF" w:rsidRDefault="005C4CFF" w:rsidP="005C4CFF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26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5C4CFF" w:rsidRPr="005C4CFF" w:rsidRDefault="005C4CFF" w:rsidP="005C4CFF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</w:pPr>
            <w:r w:rsidRPr="005C4CFF"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  <w:t>Т</w:t>
            </w:r>
          </w:p>
          <w:p w:rsidR="005C4CFF" w:rsidRPr="005C4CFF" w:rsidRDefault="005C4CFF" w:rsidP="005C4CFF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C4CFF"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  <w:t xml:space="preserve">Е/01.6 </w:t>
            </w:r>
            <w:r w:rsidRPr="005C4CFF">
              <w:rPr>
                <w:rFonts w:ascii="Times New Roman" w:eastAsia="Times New Roman" w:hAnsi="Times New Roman" w:cs="Times New Roman"/>
                <w:sz w:val="24"/>
                <w:szCs w:val="24"/>
              </w:rPr>
              <w:t>Обобщение и распространение передового опыта тренерской деятельности.</w:t>
            </w:r>
          </w:p>
          <w:p w:rsidR="005C4CFF" w:rsidRPr="005C4CFF" w:rsidRDefault="005C4CFF" w:rsidP="005C4CFF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  <w:p w:rsidR="005C4CFF" w:rsidRPr="005C4CFF" w:rsidRDefault="005C4CFF" w:rsidP="005C4CFF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C4CFF"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  <w:t xml:space="preserve">F/04.6 </w:t>
            </w:r>
            <w:r w:rsidRPr="005C4CFF">
              <w:rPr>
                <w:rFonts w:ascii="Times New Roman" w:eastAsia="Times New Roman" w:hAnsi="Times New Roman" w:cs="Times New Roman"/>
                <w:sz w:val="24"/>
                <w:szCs w:val="24"/>
              </w:rPr>
              <w:t>Координация работы тренеров, специалистов, задействованных в подготовке спортсменов спортивной команды.</w:t>
            </w:r>
          </w:p>
          <w:p w:rsidR="005C4CFF" w:rsidRPr="005C4CFF" w:rsidRDefault="005C4CFF" w:rsidP="005C4CFF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</w:pPr>
          </w:p>
          <w:p w:rsidR="005C4CFF" w:rsidRPr="005C4CFF" w:rsidRDefault="005C4CFF" w:rsidP="005C4CFF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</w:pPr>
            <w:r w:rsidRPr="005C4CFF"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  <w:t>СА</w:t>
            </w:r>
          </w:p>
          <w:p w:rsidR="005C4CFF" w:rsidRPr="005C4CFF" w:rsidRDefault="005C4CFF" w:rsidP="005C4CFF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C4CFF"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  <w:t xml:space="preserve">В/01.6 </w:t>
            </w:r>
            <w:r w:rsidRPr="005C4CFF">
              <w:rPr>
                <w:rFonts w:ascii="Times New Roman" w:eastAsia="Times New Roman" w:hAnsi="Times New Roman" w:cs="Times New Roman"/>
                <w:sz w:val="24"/>
                <w:szCs w:val="24"/>
              </w:rPr>
              <w:t>Организация работы специалистов по антидопинговому обеспечению.</w:t>
            </w:r>
          </w:p>
          <w:p w:rsidR="005C4CFF" w:rsidRPr="005C4CFF" w:rsidRDefault="005C4CFF" w:rsidP="005C4CFF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  <w:p w:rsidR="005C4CFF" w:rsidRPr="005C4CFF" w:rsidRDefault="005C4CFF" w:rsidP="005C4CFF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</w:pPr>
            <w:r w:rsidRPr="005C4CFF"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  <w:t>ПДО</w:t>
            </w:r>
          </w:p>
          <w:p w:rsidR="005C4CFF" w:rsidRPr="005C4CFF" w:rsidRDefault="005C4CFF" w:rsidP="005C4CFF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</w:pPr>
            <w:r w:rsidRPr="005C4CFF"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  <w:t xml:space="preserve">А/01.6 </w:t>
            </w:r>
            <w:r w:rsidRPr="005C4CFF">
              <w:rPr>
                <w:rFonts w:ascii="Times New Roman" w:eastAsia="Times New Roman" w:hAnsi="Times New Roman" w:cs="Times New Roman"/>
                <w:sz w:val="24"/>
                <w:szCs w:val="24"/>
              </w:rPr>
              <w:t>Организация деятельности обучающихся, направленной на освоение дополнительной общеобразовательной программы.</w:t>
            </w:r>
          </w:p>
        </w:tc>
        <w:tc>
          <w:tcPr>
            <w:tcW w:w="467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5C4CFF" w:rsidRPr="005C4CFF" w:rsidRDefault="005C4CFF" w:rsidP="005C4CFF">
            <w:pPr>
              <w:tabs>
                <w:tab w:val="left" w:leader="underscore" w:pos="9379"/>
              </w:tabs>
              <w:spacing w:after="0" w:line="240" w:lineRule="auto"/>
              <w:ind w:right="5"/>
              <w:jc w:val="both"/>
              <w:rPr>
                <w:rFonts w:ascii="Times New Roman" w:eastAsia="Calibri" w:hAnsi="Times New Roman" w:cs="Times New Roman"/>
                <w:b/>
                <w:sz w:val="24"/>
                <w:szCs w:val="24"/>
              </w:rPr>
            </w:pPr>
            <w:r w:rsidRPr="005C4CFF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Знает функции участников деятельности в сфере физической культуры и спорта и в сфере образования и принципы организации их совместной деятельности с соблюдением профессиональной этики </w:t>
            </w:r>
            <w:r w:rsidRPr="005C4CFF">
              <w:rPr>
                <w:rFonts w:ascii="Times New Roman" w:eastAsia="Calibri" w:hAnsi="Times New Roman" w:cs="Times New Roman"/>
                <w:b/>
                <w:sz w:val="24"/>
                <w:szCs w:val="24"/>
              </w:rPr>
              <w:t>(отвечает на зачете, защита реферата).</w:t>
            </w:r>
          </w:p>
        </w:tc>
      </w:tr>
      <w:tr w:rsidR="005C4CFF" w:rsidRPr="005C4CFF" w:rsidTr="005C4CFF">
        <w:trPr>
          <w:trHeight w:val="286"/>
          <w:jc w:val="center"/>
        </w:trPr>
        <w:tc>
          <w:tcPr>
            <w:tcW w:w="183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5C4CFF" w:rsidRPr="005C4CFF" w:rsidRDefault="005C4CFF" w:rsidP="005C4CFF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C4CFF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ОПК-15 </w:t>
            </w:r>
          </w:p>
        </w:tc>
        <w:tc>
          <w:tcPr>
            <w:tcW w:w="26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5C4CFF" w:rsidRPr="005C4CFF" w:rsidRDefault="005C4CFF" w:rsidP="005C4CFF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</w:pPr>
            <w:r w:rsidRPr="005C4CFF"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  <w:t>Т</w:t>
            </w:r>
          </w:p>
          <w:p w:rsidR="005C4CFF" w:rsidRPr="005C4CFF" w:rsidRDefault="005C4CFF" w:rsidP="005C4CFF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</w:pPr>
            <w:r w:rsidRPr="005C4CFF"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  <w:t xml:space="preserve">Е/01.6 </w:t>
            </w:r>
            <w:r w:rsidRPr="005C4CFF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Обобщение и распространение </w:t>
            </w:r>
            <w:r w:rsidRPr="005C4CFF">
              <w:rPr>
                <w:rFonts w:ascii="Times New Roman" w:eastAsia="Times New Roman" w:hAnsi="Times New Roman" w:cs="Times New Roman"/>
                <w:sz w:val="24"/>
                <w:szCs w:val="24"/>
              </w:rPr>
              <w:lastRenderedPageBreak/>
              <w:t>передового опыта тренерской деятельности.</w:t>
            </w:r>
          </w:p>
          <w:p w:rsidR="005C4CFF" w:rsidRPr="005C4CFF" w:rsidRDefault="005C4CFF" w:rsidP="005C4CFF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</w:pPr>
          </w:p>
          <w:p w:rsidR="005C4CFF" w:rsidRPr="005C4CFF" w:rsidRDefault="005C4CFF" w:rsidP="005C4CFF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</w:pPr>
            <w:r w:rsidRPr="005C4CFF"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  <w:t xml:space="preserve">Е/02.6 </w:t>
            </w:r>
            <w:r w:rsidRPr="005C4CFF">
              <w:rPr>
                <w:rFonts w:ascii="Times New Roman" w:eastAsia="Times New Roman" w:hAnsi="Times New Roman" w:cs="Times New Roman"/>
                <w:sz w:val="24"/>
                <w:szCs w:val="24"/>
              </w:rPr>
              <w:t>Оказание экспертной помощи тренерам по вопросам совершенствования спортивной подготовки.</w:t>
            </w:r>
          </w:p>
        </w:tc>
        <w:tc>
          <w:tcPr>
            <w:tcW w:w="467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5C4CFF" w:rsidRPr="005C4CFF" w:rsidRDefault="005C4CFF" w:rsidP="005C4CFF">
            <w:pPr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5C4CFF">
              <w:rPr>
                <w:rFonts w:ascii="Times New Roman" w:eastAsia="Calibri" w:hAnsi="Times New Roman" w:cs="Times New Roman"/>
                <w:sz w:val="24"/>
                <w:szCs w:val="24"/>
              </w:rPr>
              <w:lastRenderedPageBreak/>
              <w:t xml:space="preserve">Знает средства, методы и технологию организации научного исследования, способы обработки результатов </w:t>
            </w:r>
            <w:r w:rsidRPr="005C4CFF">
              <w:rPr>
                <w:rFonts w:ascii="Times New Roman" w:eastAsia="Calibri" w:hAnsi="Times New Roman" w:cs="Times New Roman"/>
                <w:sz w:val="24"/>
                <w:szCs w:val="24"/>
              </w:rPr>
              <w:lastRenderedPageBreak/>
              <w:t xml:space="preserve">исследования и анализа полученных данных </w:t>
            </w:r>
            <w:r w:rsidRPr="005C4CFF">
              <w:rPr>
                <w:rFonts w:ascii="Times New Roman" w:eastAsia="Calibri" w:hAnsi="Times New Roman" w:cs="Times New Roman"/>
                <w:b/>
                <w:sz w:val="24"/>
                <w:szCs w:val="24"/>
              </w:rPr>
              <w:t>(отвечает на индивидуальный опрос, зачете и экзамене, защита реферата, проходит тестирование).</w:t>
            </w:r>
          </w:p>
        </w:tc>
      </w:tr>
      <w:tr w:rsidR="005C4CFF" w:rsidRPr="005C4CFF" w:rsidTr="005C4CFF">
        <w:trPr>
          <w:trHeight w:val="286"/>
          <w:jc w:val="center"/>
        </w:trPr>
        <w:tc>
          <w:tcPr>
            <w:tcW w:w="183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5C4CFF" w:rsidRPr="005C4CFF" w:rsidRDefault="005C4CFF" w:rsidP="005C4CFF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C4CFF">
              <w:rPr>
                <w:rFonts w:ascii="Times New Roman" w:eastAsia="Times New Roman" w:hAnsi="Times New Roman" w:cs="Times New Roman"/>
                <w:sz w:val="24"/>
                <w:szCs w:val="24"/>
              </w:rPr>
              <w:lastRenderedPageBreak/>
              <w:t>ОПК-16</w:t>
            </w:r>
          </w:p>
        </w:tc>
        <w:tc>
          <w:tcPr>
            <w:tcW w:w="26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5C4CFF" w:rsidRPr="005C4CFF" w:rsidRDefault="005C4CFF" w:rsidP="005C4CFF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</w:pPr>
            <w:r w:rsidRPr="005C4CFF"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  <w:t>Т</w:t>
            </w:r>
          </w:p>
          <w:p w:rsidR="005C4CFF" w:rsidRPr="005C4CFF" w:rsidRDefault="005C4CFF" w:rsidP="005C4CFF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C4CFF"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  <w:t xml:space="preserve">D/01.6 </w:t>
            </w:r>
            <w:r w:rsidRPr="005C4CFF">
              <w:rPr>
                <w:rFonts w:ascii="Times New Roman" w:eastAsia="Times New Roman" w:hAnsi="Times New Roman" w:cs="Times New Roman"/>
                <w:sz w:val="24"/>
                <w:szCs w:val="24"/>
              </w:rPr>
              <w:t>Отбор занимающихся и оценка их перспективности в достижении спортивных результатов этапов совершенствования спортивного мастерства, высшего спортивного мастерства.</w:t>
            </w:r>
          </w:p>
          <w:p w:rsidR="005C4CFF" w:rsidRPr="005C4CFF" w:rsidRDefault="005C4CFF" w:rsidP="005C4CFF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  <w:p w:rsidR="005C4CFF" w:rsidRPr="005C4CFF" w:rsidRDefault="005C4CFF" w:rsidP="005C4CFF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C4CFF"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  <w:t xml:space="preserve">D/04.6 </w:t>
            </w:r>
            <w:r w:rsidRPr="005C4CFF">
              <w:rPr>
                <w:rFonts w:ascii="Times New Roman" w:eastAsia="Times New Roman" w:hAnsi="Times New Roman" w:cs="Times New Roman"/>
                <w:sz w:val="24"/>
                <w:szCs w:val="24"/>
              </w:rPr>
              <w:t>Управление систематической соревновательной деятельностью занимающегося.</w:t>
            </w:r>
          </w:p>
          <w:p w:rsidR="005C4CFF" w:rsidRPr="005C4CFF" w:rsidRDefault="005C4CFF" w:rsidP="005C4CFF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  <w:p w:rsidR="005C4CFF" w:rsidRPr="005C4CFF" w:rsidRDefault="005C4CFF" w:rsidP="005C4CFF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C4CFF"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  <w:t xml:space="preserve">D/05.6 </w:t>
            </w:r>
            <w:r w:rsidRPr="005C4CFF">
              <w:rPr>
                <w:rFonts w:ascii="Times New Roman" w:eastAsia="Times New Roman" w:hAnsi="Times New Roman" w:cs="Times New Roman"/>
                <w:sz w:val="24"/>
                <w:szCs w:val="24"/>
              </w:rPr>
              <w:t>Организация участия занимающегося в мероприятиях медико-биологического, научно-методического и антидопингового обеспечения спортивной подготовки.</w:t>
            </w:r>
          </w:p>
          <w:p w:rsidR="005C4CFF" w:rsidRPr="005C4CFF" w:rsidRDefault="005C4CFF" w:rsidP="005C4CFF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  <w:p w:rsidR="005C4CFF" w:rsidRPr="005C4CFF" w:rsidRDefault="005C4CFF" w:rsidP="005C4CFF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C4CFF"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  <w:t xml:space="preserve">Е/02.6 </w:t>
            </w:r>
            <w:r w:rsidRPr="005C4CFF">
              <w:rPr>
                <w:rFonts w:ascii="Times New Roman" w:eastAsia="Times New Roman" w:hAnsi="Times New Roman" w:cs="Times New Roman"/>
                <w:sz w:val="24"/>
                <w:szCs w:val="24"/>
              </w:rPr>
              <w:t>Оказание экспертной помощи тренерам по вопросам совершенствования спортивной подготовки.</w:t>
            </w:r>
          </w:p>
          <w:p w:rsidR="005C4CFF" w:rsidRPr="005C4CFF" w:rsidRDefault="005C4CFF" w:rsidP="005C4CFF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  <w:p w:rsidR="005C4CFF" w:rsidRPr="005C4CFF" w:rsidRDefault="005C4CFF" w:rsidP="005C4CFF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C4CFF"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  <w:t>F/01.6</w:t>
            </w:r>
            <w:r w:rsidRPr="005C4CFF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Проведение тренировочных занятий со спортсменами спортивной команды.</w:t>
            </w:r>
          </w:p>
          <w:p w:rsidR="005C4CFF" w:rsidRPr="005C4CFF" w:rsidRDefault="005C4CFF" w:rsidP="005C4CFF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  <w:p w:rsidR="005C4CFF" w:rsidRPr="005C4CFF" w:rsidRDefault="005C4CFF" w:rsidP="005C4CFF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</w:pPr>
            <w:r w:rsidRPr="005C4CFF"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  <w:t>П</w:t>
            </w:r>
          </w:p>
          <w:p w:rsidR="005C4CFF" w:rsidRPr="005C4CFF" w:rsidRDefault="005C4CFF" w:rsidP="005C4CFF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</w:pPr>
            <w:r w:rsidRPr="005C4CFF"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  <w:t>А/01.6</w:t>
            </w:r>
          </w:p>
          <w:p w:rsidR="005C4CFF" w:rsidRPr="005C4CFF" w:rsidRDefault="005C4CFF" w:rsidP="005C4CFF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C4CFF">
              <w:rPr>
                <w:rFonts w:ascii="Times New Roman" w:eastAsia="Times New Roman" w:hAnsi="Times New Roman" w:cs="Times New Roman"/>
                <w:sz w:val="24"/>
                <w:szCs w:val="24"/>
              </w:rPr>
              <w:t>Общепедагогическая функция. Обучение.</w:t>
            </w:r>
          </w:p>
        </w:tc>
        <w:tc>
          <w:tcPr>
            <w:tcW w:w="467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5C4CFF" w:rsidRPr="005C4CFF" w:rsidRDefault="005C4CFF" w:rsidP="005C4CFF">
            <w:pPr>
              <w:tabs>
                <w:tab w:val="left" w:leader="underscore" w:pos="9379"/>
              </w:tabs>
              <w:spacing w:after="0" w:line="240" w:lineRule="auto"/>
              <w:ind w:right="5"/>
              <w:jc w:val="both"/>
              <w:rPr>
                <w:rFonts w:ascii="Times New Roman" w:eastAsia="Calibri" w:hAnsi="Times New Roman" w:cs="Times New Roman"/>
                <w:b/>
                <w:sz w:val="24"/>
                <w:szCs w:val="24"/>
              </w:rPr>
            </w:pPr>
            <w:r w:rsidRPr="005C4CFF">
              <w:rPr>
                <w:rFonts w:ascii="Times New Roman" w:eastAsia="Calibri" w:hAnsi="Times New Roman" w:cs="Times New Roman"/>
                <w:sz w:val="24"/>
                <w:szCs w:val="24"/>
              </w:rPr>
              <w:lastRenderedPageBreak/>
              <w:t xml:space="preserve">Ориентируется в нормативных правовых актах Российской Федерации и международных актах в сфере физической культуры и спорта и сфере образования </w:t>
            </w:r>
            <w:r w:rsidRPr="005C4CFF">
              <w:rPr>
                <w:rFonts w:ascii="Times New Roman" w:eastAsia="Calibri" w:hAnsi="Times New Roman" w:cs="Times New Roman"/>
                <w:b/>
                <w:sz w:val="24"/>
                <w:szCs w:val="24"/>
              </w:rPr>
              <w:t>(отвечает на индивидуальный опрос, коллоквиуме, зачете и экзамене, проходит тестирование).</w:t>
            </w:r>
          </w:p>
        </w:tc>
      </w:tr>
      <w:tr w:rsidR="005C4CFF" w:rsidRPr="005C4CFF" w:rsidTr="005C4CFF">
        <w:trPr>
          <w:trHeight w:val="286"/>
          <w:jc w:val="center"/>
        </w:trPr>
        <w:tc>
          <w:tcPr>
            <w:tcW w:w="183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5C4CFF" w:rsidRPr="005C4CFF" w:rsidRDefault="005C4CFF" w:rsidP="005C4CFF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C4CFF">
              <w:rPr>
                <w:rFonts w:ascii="Times New Roman" w:eastAsia="Times New Roman" w:hAnsi="Times New Roman" w:cs="Times New Roman"/>
                <w:sz w:val="24"/>
                <w:szCs w:val="24"/>
              </w:rPr>
              <w:t>ОПК-17</w:t>
            </w:r>
          </w:p>
        </w:tc>
        <w:tc>
          <w:tcPr>
            <w:tcW w:w="26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5C4CFF" w:rsidRPr="005C4CFF" w:rsidRDefault="005C4CFF" w:rsidP="005C4CFF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</w:pPr>
            <w:r w:rsidRPr="005C4CFF"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  <w:t>Т</w:t>
            </w:r>
          </w:p>
          <w:p w:rsidR="005C4CFF" w:rsidRPr="005C4CFF" w:rsidRDefault="005C4CFF" w:rsidP="005C4CFF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C4CFF"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  <w:t xml:space="preserve">D/04.6 </w:t>
            </w:r>
            <w:r w:rsidRPr="005C4CFF">
              <w:rPr>
                <w:rFonts w:ascii="Times New Roman" w:eastAsia="Times New Roman" w:hAnsi="Times New Roman" w:cs="Times New Roman"/>
                <w:sz w:val="24"/>
                <w:szCs w:val="24"/>
              </w:rPr>
              <w:t>Управление систематической соревновательной деятельностью занимающегося.</w:t>
            </w:r>
          </w:p>
          <w:p w:rsidR="005C4CFF" w:rsidRPr="005C4CFF" w:rsidRDefault="005C4CFF" w:rsidP="005C4CFF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  <w:p w:rsidR="005C4CFF" w:rsidRPr="005C4CFF" w:rsidRDefault="005C4CFF" w:rsidP="005C4CFF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</w:pPr>
            <w:r w:rsidRPr="005C4CFF"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  <w:t xml:space="preserve">F/03.6 </w:t>
            </w:r>
            <w:r w:rsidRPr="005C4CFF">
              <w:rPr>
                <w:rFonts w:ascii="Times New Roman" w:eastAsia="Times New Roman" w:hAnsi="Times New Roman" w:cs="Times New Roman"/>
                <w:sz w:val="24"/>
                <w:szCs w:val="24"/>
              </w:rPr>
              <w:t>Организация соревновательной деятельности спортивной команды.</w:t>
            </w:r>
          </w:p>
        </w:tc>
        <w:tc>
          <w:tcPr>
            <w:tcW w:w="467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5C4CFF" w:rsidRPr="005C4CFF" w:rsidRDefault="005C4CFF" w:rsidP="005C4CFF">
            <w:pPr>
              <w:tabs>
                <w:tab w:val="left" w:leader="underscore" w:pos="9379"/>
              </w:tabs>
              <w:spacing w:after="0" w:line="240" w:lineRule="auto"/>
              <w:ind w:right="5"/>
              <w:jc w:val="both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5C4CFF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Знает правила и судейство спортивных соревнований; основные документы, регламентирующие порядок организации и проведения спортивных соревнований </w:t>
            </w:r>
            <w:r w:rsidRPr="005C4CFF">
              <w:rPr>
                <w:rFonts w:ascii="Times New Roman" w:eastAsia="Calibri" w:hAnsi="Times New Roman" w:cs="Times New Roman"/>
                <w:b/>
                <w:sz w:val="24"/>
                <w:szCs w:val="24"/>
              </w:rPr>
              <w:t>(отвечает на индивидуальный опрос, коллоквиуме, зачете и экзамене, проходит тестирование).</w:t>
            </w:r>
          </w:p>
          <w:p w:rsidR="005C4CFF" w:rsidRPr="005C4CFF" w:rsidRDefault="005C4CFF" w:rsidP="005C4CFF">
            <w:pPr>
              <w:tabs>
                <w:tab w:val="left" w:leader="underscore" w:pos="9379"/>
              </w:tabs>
              <w:spacing w:after="0" w:line="240" w:lineRule="auto"/>
              <w:ind w:right="5"/>
              <w:jc w:val="both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5C4CFF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Планирует спортивные соревнования </w:t>
            </w:r>
            <w:r w:rsidRPr="005C4CFF">
              <w:rPr>
                <w:rFonts w:ascii="Times New Roman" w:eastAsia="Calibri" w:hAnsi="Times New Roman" w:cs="Times New Roman"/>
                <w:b/>
                <w:sz w:val="24"/>
                <w:szCs w:val="24"/>
              </w:rPr>
              <w:t>(составляет положение о соревнованиях).</w:t>
            </w:r>
          </w:p>
          <w:p w:rsidR="005C4CFF" w:rsidRPr="005C4CFF" w:rsidRDefault="005C4CFF" w:rsidP="005C4CFF">
            <w:pPr>
              <w:tabs>
                <w:tab w:val="left" w:leader="underscore" w:pos="9379"/>
              </w:tabs>
              <w:spacing w:after="0" w:line="240" w:lineRule="auto"/>
              <w:ind w:right="5"/>
              <w:jc w:val="both"/>
              <w:rPr>
                <w:rFonts w:ascii="Times New Roman" w:eastAsia="Calibri" w:hAnsi="Times New Roman" w:cs="Times New Roman"/>
                <w:b/>
                <w:sz w:val="24"/>
                <w:szCs w:val="24"/>
              </w:rPr>
            </w:pPr>
          </w:p>
        </w:tc>
      </w:tr>
      <w:tr w:rsidR="005C4CFF" w:rsidRPr="005C4CFF" w:rsidTr="005C4CFF">
        <w:trPr>
          <w:trHeight w:val="286"/>
          <w:jc w:val="center"/>
        </w:trPr>
        <w:tc>
          <w:tcPr>
            <w:tcW w:w="183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5C4CFF" w:rsidRPr="005C4CFF" w:rsidRDefault="005C4CFF" w:rsidP="005C4CFF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C4CFF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ОПК-18 </w:t>
            </w:r>
          </w:p>
        </w:tc>
        <w:tc>
          <w:tcPr>
            <w:tcW w:w="26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5C4CFF" w:rsidRPr="005C4CFF" w:rsidRDefault="005C4CFF" w:rsidP="005C4CFF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spacing w:val="-1"/>
                <w:sz w:val="24"/>
                <w:szCs w:val="24"/>
              </w:rPr>
            </w:pPr>
            <w:r w:rsidRPr="005C4CFF">
              <w:rPr>
                <w:rFonts w:ascii="Times New Roman" w:eastAsia="Times New Roman" w:hAnsi="Times New Roman" w:cs="Times New Roman"/>
                <w:b/>
                <w:spacing w:val="-1"/>
                <w:sz w:val="24"/>
                <w:szCs w:val="24"/>
              </w:rPr>
              <w:t xml:space="preserve">ПДО  </w:t>
            </w:r>
          </w:p>
          <w:p w:rsidR="005C4CFF" w:rsidRPr="005C4CFF" w:rsidRDefault="005C4CFF" w:rsidP="005C4CFF">
            <w:pPr>
              <w:spacing w:after="0" w:line="240" w:lineRule="auto"/>
              <w:rPr>
                <w:rFonts w:ascii="Times New Roman" w:eastAsia="Times New Roman" w:hAnsi="Times New Roman" w:cs="Times New Roman"/>
                <w:spacing w:val="-1"/>
                <w:sz w:val="24"/>
                <w:szCs w:val="24"/>
              </w:rPr>
            </w:pPr>
            <w:r w:rsidRPr="005C4CFF">
              <w:rPr>
                <w:rFonts w:ascii="Times New Roman" w:eastAsia="Times New Roman" w:hAnsi="Times New Roman" w:cs="Times New Roman"/>
                <w:b/>
                <w:spacing w:val="-1"/>
                <w:sz w:val="24"/>
                <w:szCs w:val="24"/>
              </w:rPr>
              <w:t>А/05.6</w:t>
            </w:r>
            <w:r w:rsidRPr="005C4CFF">
              <w:rPr>
                <w:rFonts w:ascii="Times New Roman" w:eastAsia="Times New Roman" w:hAnsi="Times New Roman" w:cs="Times New Roman"/>
                <w:b/>
                <w:spacing w:val="-1"/>
                <w:sz w:val="24"/>
                <w:szCs w:val="24"/>
              </w:rPr>
              <w:tab/>
            </w:r>
            <w:r w:rsidRPr="005C4CFF">
              <w:rPr>
                <w:rFonts w:ascii="Times New Roman" w:eastAsia="Times New Roman" w:hAnsi="Times New Roman" w:cs="Times New Roman"/>
                <w:spacing w:val="-1"/>
                <w:sz w:val="24"/>
                <w:szCs w:val="24"/>
              </w:rPr>
              <w:t xml:space="preserve"> Разработка программно-методического обеспечения реализации дополнительной общеобразовательной программы.</w:t>
            </w:r>
          </w:p>
          <w:p w:rsidR="005C4CFF" w:rsidRPr="005C4CFF" w:rsidRDefault="005C4CFF" w:rsidP="005C4CFF">
            <w:pPr>
              <w:spacing w:after="0" w:line="240" w:lineRule="auto"/>
              <w:rPr>
                <w:rFonts w:ascii="Times New Roman" w:eastAsia="Times New Roman" w:hAnsi="Times New Roman" w:cs="Times New Roman"/>
                <w:spacing w:val="-1"/>
                <w:sz w:val="24"/>
                <w:szCs w:val="24"/>
              </w:rPr>
            </w:pPr>
          </w:p>
          <w:p w:rsidR="005C4CFF" w:rsidRPr="005C4CFF" w:rsidRDefault="005C4CFF" w:rsidP="005C4CFF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spacing w:val="-1"/>
                <w:sz w:val="24"/>
                <w:szCs w:val="24"/>
              </w:rPr>
            </w:pPr>
            <w:r w:rsidRPr="005C4CFF">
              <w:rPr>
                <w:rFonts w:ascii="Times New Roman" w:eastAsia="Times New Roman" w:hAnsi="Times New Roman" w:cs="Times New Roman"/>
                <w:b/>
                <w:spacing w:val="-1"/>
                <w:sz w:val="24"/>
                <w:szCs w:val="24"/>
              </w:rPr>
              <w:t xml:space="preserve">В/03.6 </w:t>
            </w:r>
            <w:r w:rsidRPr="005C4CFF">
              <w:rPr>
                <w:rFonts w:ascii="Times New Roman" w:eastAsia="Times New Roman" w:hAnsi="Times New Roman" w:cs="Times New Roman"/>
                <w:spacing w:val="-1"/>
                <w:sz w:val="24"/>
                <w:szCs w:val="24"/>
              </w:rPr>
              <w:t>Мониторинг и оценка качества реализации педагогическими работниками дополнительных общеобразовательных программ.</w:t>
            </w:r>
          </w:p>
        </w:tc>
        <w:tc>
          <w:tcPr>
            <w:tcW w:w="467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5C4CFF" w:rsidRPr="005C4CFF" w:rsidRDefault="005C4CFF" w:rsidP="005C4CFF">
            <w:pPr>
              <w:tabs>
                <w:tab w:val="left" w:leader="underscore" w:pos="9379"/>
              </w:tabs>
              <w:spacing w:after="0" w:line="240" w:lineRule="auto"/>
              <w:ind w:right="5"/>
              <w:jc w:val="both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5C4CFF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Знает содержание методического обеспечения и контроля в сфере спортивной подготовки и сфере образования, принципы и порядок разработки программной документации </w:t>
            </w:r>
            <w:r w:rsidRPr="005C4CFF">
              <w:rPr>
                <w:rFonts w:ascii="Times New Roman" w:eastAsia="Calibri" w:hAnsi="Times New Roman" w:cs="Times New Roman"/>
                <w:b/>
                <w:sz w:val="24"/>
                <w:szCs w:val="24"/>
              </w:rPr>
              <w:t>(отвечает на зачете и экзамене, проходит тестирование).</w:t>
            </w:r>
          </w:p>
        </w:tc>
      </w:tr>
      <w:tr w:rsidR="005C4CFF" w:rsidRPr="005C4CFF" w:rsidTr="005C4CFF">
        <w:trPr>
          <w:trHeight w:val="286"/>
          <w:jc w:val="center"/>
        </w:trPr>
        <w:tc>
          <w:tcPr>
            <w:tcW w:w="183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5C4CFF" w:rsidRPr="005C4CFF" w:rsidRDefault="005C4CFF" w:rsidP="005C4CFF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C4CFF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ОПК-19 </w:t>
            </w:r>
          </w:p>
          <w:p w:rsidR="005C4CFF" w:rsidRPr="005C4CFF" w:rsidRDefault="005C4CFF" w:rsidP="005C4CFF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26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5C4CFF" w:rsidRPr="005C4CFF" w:rsidRDefault="005C4CFF" w:rsidP="005C4CFF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</w:pPr>
            <w:r w:rsidRPr="005C4CFF"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  <w:t>Т</w:t>
            </w:r>
          </w:p>
          <w:p w:rsidR="005C4CFF" w:rsidRPr="005C4CFF" w:rsidRDefault="005C4CFF" w:rsidP="005C4CFF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pacing w:val="-1"/>
                <w:sz w:val="24"/>
                <w:szCs w:val="24"/>
              </w:rPr>
            </w:pPr>
            <w:r w:rsidRPr="005C4CFF">
              <w:rPr>
                <w:rFonts w:ascii="Times New Roman" w:eastAsia="Times New Roman" w:hAnsi="Times New Roman" w:cs="Times New Roman"/>
                <w:b/>
                <w:bCs/>
                <w:spacing w:val="-1"/>
                <w:sz w:val="24"/>
                <w:szCs w:val="24"/>
              </w:rPr>
              <w:t>D/02.6</w:t>
            </w:r>
            <w:r w:rsidRPr="005C4CFF">
              <w:rPr>
                <w:rFonts w:ascii="Times New Roman" w:eastAsia="Times New Roman" w:hAnsi="Times New Roman" w:cs="Times New Roman"/>
                <w:spacing w:val="-1"/>
                <w:sz w:val="24"/>
                <w:szCs w:val="24"/>
              </w:rPr>
              <w:t xml:space="preserve"> Планирование, учет и анализ результатов спортивной подготовки занимающихся на этапе совершенствования спортивного мастерства, этапе высшего спортивного мастерства.</w:t>
            </w:r>
          </w:p>
          <w:p w:rsidR="005C4CFF" w:rsidRPr="005C4CFF" w:rsidRDefault="005C4CFF" w:rsidP="005C4CFF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pacing w:val="-1"/>
                <w:sz w:val="24"/>
                <w:szCs w:val="24"/>
              </w:rPr>
            </w:pPr>
          </w:p>
          <w:p w:rsidR="005C4CFF" w:rsidRPr="005C4CFF" w:rsidRDefault="005C4CFF" w:rsidP="005C4CFF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pacing w:val="-1"/>
                <w:sz w:val="24"/>
                <w:szCs w:val="24"/>
              </w:rPr>
            </w:pPr>
            <w:r w:rsidRPr="005C4CFF">
              <w:rPr>
                <w:rFonts w:ascii="Times New Roman" w:eastAsia="Times New Roman" w:hAnsi="Times New Roman" w:cs="Times New Roman"/>
                <w:b/>
                <w:spacing w:val="-1"/>
                <w:sz w:val="24"/>
                <w:szCs w:val="24"/>
              </w:rPr>
              <w:t xml:space="preserve">D/03.6 </w:t>
            </w:r>
            <w:r w:rsidRPr="005C4CFF">
              <w:rPr>
                <w:rFonts w:ascii="Times New Roman" w:eastAsia="Times New Roman" w:hAnsi="Times New Roman" w:cs="Times New Roman"/>
                <w:spacing w:val="-1"/>
                <w:sz w:val="24"/>
                <w:szCs w:val="24"/>
              </w:rPr>
              <w:t xml:space="preserve">Проведение тренировочных занятий с занимающимися на этапе совершенствования спортивного </w:t>
            </w:r>
            <w:r w:rsidRPr="005C4CFF">
              <w:rPr>
                <w:rFonts w:ascii="Times New Roman" w:eastAsia="Times New Roman" w:hAnsi="Times New Roman" w:cs="Times New Roman"/>
                <w:spacing w:val="-1"/>
                <w:sz w:val="24"/>
                <w:szCs w:val="24"/>
              </w:rPr>
              <w:lastRenderedPageBreak/>
              <w:t>мастерства, высшего спортивного мастерства по виду спорта (группе спортивных дисциплин), по индивидуальным планам подготовки спортсменов.</w:t>
            </w:r>
          </w:p>
          <w:p w:rsidR="005C4CFF" w:rsidRPr="005C4CFF" w:rsidRDefault="005C4CFF" w:rsidP="005C4CFF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pacing w:val="-1"/>
                <w:sz w:val="24"/>
                <w:szCs w:val="24"/>
              </w:rPr>
            </w:pPr>
          </w:p>
          <w:p w:rsidR="005C4CFF" w:rsidRPr="005C4CFF" w:rsidRDefault="005C4CFF" w:rsidP="005C4CFF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spacing w:val="-1"/>
                <w:sz w:val="24"/>
                <w:szCs w:val="24"/>
              </w:rPr>
            </w:pPr>
            <w:r w:rsidRPr="005C4CFF">
              <w:rPr>
                <w:rFonts w:ascii="Times New Roman" w:eastAsia="Times New Roman" w:hAnsi="Times New Roman" w:cs="Times New Roman"/>
                <w:b/>
                <w:spacing w:val="-1"/>
                <w:sz w:val="24"/>
                <w:szCs w:val="24"/>
              </w:rPr>
              <w:t xml:space="preserve">F/01.6 </w:t>
            </w:r>
            <w:r w:rsidRPr="005C4CFF">
              <w:rPr>
                <w:rFonts w:ascii="Times New Roman" w:eastAsia="Times New Roman" w:hAnsi="Times New Roman" w:cs="Times New Roman"/>
                <w:spacing w:val="-1"/>
                <w:sz w:val="24"/>
                <w:szCs w:val="24"/>
              </w:rPr>
              <w:t>Проведение тренировочных занятий со спортсменами спортивной команды.</w:t>
            </w:r>
          </w:p>
        </w:tc>
        <w:tc>
          <w:tcPr>
            <w:tcW w:w="467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5C4CFF" w:rsidRPr="005C4CFF" w:rsidRDefault="005C4CFF" w:rsidP="005C4CFF">
            <w:pPr>
              <w:tabs>
                <w:tab w:val="left" w:leader="underscore" w:pos="9379"/>
              </w:tabs>
              <w:spacing w:after="0" w:line="240" w:lineRule="auto"/>
              <w:ind w:right="5"/>
              <w:jc w:val="both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5C4CFF">
              <w:rPr>
                <w:rFonts w:ascii="Times New Roman" w:eastAsia="Calibri" w:hAnsi="Times New Roman" w:cs="Times New Roman"/>
                <w:sz w:val="24"/>
                <w:szCs w:val="24"/>
              </w:rPr>
              <w:lastRenderedPageBreak/>
              <w:t xml:space="preserve">Знает требования к материально-техническому оснащению занятий физической культурой и спортом, спортивных и физкультурных мероприятий </w:t>
            </w:r>
            <w:r w:rsidRPr="005C4CFF">
              <w:rPr>
                <w:rFonts w:ascii="Times New Roman" w:eastAsia="Calibri" w:hAnsi="Times New Roman" w:cs="Times New Roman"/>
                <w:b/>
                <w:sz w:val="24"/>
                <w:szCs w:val="24"/>
              </w:rPr>
              <w:t>(отвечает на индивидуальный опрос, коллоквиуме, зачете и экзамене, проходит тестирование).</w:t>
            </w:r>
          </w:p>
        </w:tc>
      </w:tr>
    </w:tbl>
    <w:p w:rsidR="005C4CFF" w:rsidRPr="005C4CFF" w:rsidRDefault="005C4CFF" w:rsidP="005C4CFF">
      <w:pPr>
        <w:spacing w:after="0" w:line="240" w:lineRule="auto"/>
        <w:ind w:firstLine="567"/>
        <w:contextualSpacing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5C4CFF" w:rsidRPr="005C4CFF" w:rsidRDefault="005C4CFF" w:rsidP="005C4CFF">
      <w:pPr>
        <w:spacing w:after="0" w:line="240" w:lineRule="auto"/>
        <w:ind w:firstLine="567"/>
        <w:contextualSpacing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5C4CFF" w:rsidRPr="005C4CFF" w:rsidRDefault="005C4CFF" w:rsidP="00C36F23">
      <w:pPr>
        <w:keepNext/>
        <w:keepLines/>
        <w:numPr>
          <w:ilvl w:val="0"/>
          <w:numId w:val="8"/>
        </w:numPr>
        <w:spacing w:before="40" w:after="0" w:line="240" w:lineRule="auto"/>
        <w:contextualSpacing/>
        <w:jc w:val="center"/>
        <w:outlineLvl w:val="1"/>
        <w:rPr>
          <w:rFonts w:ascii="Times New Roman" w:eastAsia="Cambria" w:hAnsi="Times New Roman" w:cs="Times New Roman"/>
          <w:b/>
          <w:sz w:val="24"/>
          <w:szCs w:val="24"/>
          <w:lang w:eastAsia="ru-RU"/>
        </w:rPr>
      </w:pPr>
      <w:r w:rsidRPr="005C4CFF">
        <w:rPr>
          <w:rFonts w:ascii="Times New Roman" w:eastAsia="Cambria" w:hAnsi="Times New Roman" w:cs="Times New Roman"/>
          <w:b/>
          <w:sz w:val="24"/>
          <w:szCs w:val="24"/>
          <w:lang w:eastAsia="ru-RU"/>
        </w:rPr>
        <w:t>Типовые задания:</w:t>
      </w:r>
    </w:p>
    <w:p w:rsidR="005C4CFF" w:rsidRPr="005C4CFF" w:rsidRDefault="005C4CFF" w:rsidP="005C4CFF">
      <w:pPr>
        <w:spacing w:after="0" w:line="240" w:lineRule="auto"/>
        <w:rPr>
          <w:rFonts w:ascii="Times New Roman" w:eastAsia="Cambria" w:hAnsi="Times New Roman" w:cs="Times New Roman"/>
          <w:sz w:val="24"/>
          <w:szCs w:val="24"/>
          <w:lang w:eastAsia="ru-RU"/>
        </w:rPr>
      </w:pPr>
    </w:p>
    <w:p w:rsidR="005C4CFF" w:rsidRPr="005C4CFF" w:rsidRDefault="005C4CFF" w:rsidP="00C36F23">
      <w:pPr>
        <w:keepNext/>
        <w:keepLines/>
        <w:numPr>
          <w:ilvl w:val="1"/>
          <w:numId w:val="8"/>
        </w:numPr>
        <w:spacing w:before="40" w:after="0" w:line="240" w:lineRule="auto"/>
        <w:ind w:left="709"/>
        <w:jc w:val="center"/>
        <w:outlineLvl w:val="1"/>
        <w:rPr>
          <w:rFonts w:ascii="Times New Roman" w:eastAsia="Cambria" w:hAnsi="Times New Roman" w:cs="Times New Roman"/>
          <w:bCs/>
          <w:i/>
          <w:sz w:val="24"/>
          <w:szCs w:val="24"/>
          <w:lang w:eastAsia="ru-RU"/>
        </w:rPr>
      </w:pPr>
      <w:r w:rsidRPr="005C4CFF">
        <w:rPr>
          <w:rFonts w:ascii="Times New Roman" w:eastAsia="Cambria" w:hAnsi="Times New Roman" w:cs="Times New Roman"/>
          <w:b/>
          <w:bCs/>
          <w:i/>
          <w:sz w:val="24"/>
          <w:szCs w:val="24"/>
          <w:lang w:eastAsia="ru-RU"/>
        </w:rPr>
        <w:t>Вопросы для зачета:</w:t>
      </w:r>
    </w:p>
    <w:p w:rsidR="005C4CFF" w:rsidRPr="005C4CFF" w:rsidRDefault="005C4CFF" w:rsidP="005C4CFF">
      <w:pPr>
        <w:spacing w:after="0" w:line="240" w:lineRule="auto"/>
        <w:rPr>
          <w:rFonts w:ascii="Times New Roman" w:eastAsia="Cambria" w:hAnsi="Times New Roman" w:cs="Times New Roman"/>
          <w:sz w:val="24"/>
          <w:szCs w:val="24"/>
          <w:lang w:eastAsia="ru-RU"/>
        </w:rPr>
      </w:pPr>
    </w:p>
    <w:p w:rsidR="00940079" w:rsidRDefault="00940079" w:rsidP="00940079">
      <w:pPr>
        <w:spacing w:after="0" w:line="240" w:lineRule="auto"/>
        <w:jc w:val="center"/>
        <w:rPr>
          <w:rFonts w:ascii="Times New Roman" w:eastAsia="Times New Roman" w:hAnsi="Times New Roman" w:cs="Times New Roman"/>
          <w:i/>
          <w:sz w:val="24"/>
          <w:szCs w:val="24"/>
          <w:lang w:eastAsia="ru-RU"/>
        </w:rPr>
      </w:pPr>
      <w:r w:rsidRPr="00940079">
        <w:rPr>
          <w:rFonts w:ascii="Times New Roman" w:eastAsia="Times New Roman" w:hAnsi="Times New Roman" w:cs="Times New Roman"/>
          <w:i/>
          <w:sz w:val="24"/>
          <w:szCs w:val="24"/>
          <w:lang w:eastAsia="ru-RU"/>
        </w:rPr>
        <w:t>Очная форма обучения</w:t>
      </w:r>
    </w:p>
    <w:p w:rsidR="00940079" w:rsidRPr="00940079" w:rsidRDefault="00940079" w:rsidP="00940079">
      <w:pPr>
        <w:spacing w:after="0" w:line="240" w:lineRule="auto"/>
        <w:jc w:val="center"/>
        <w:rPr>
          <w:rFonts w:ascii="Times New Roman" w:eastAsia="Times New Roman" w:hAnsi="Times New Roman" w:cs="Times New Roman"/>
          <w:i/>
          <w:sz w:val="24"/>
          <w:szCs w:val="24"/>
          <w:lang w:eastAsia="ru-RU"/>
        </w:rPr>
      </w:pPr>
    </w:p>
    <w:p w:rsidR="005C4CFF" w:rsidRPr="005C4CFF" w:rsidRDefault="005C4CFF" w:rsidP="005C4CFF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  <w:r w:rsidRPr="005C4CFF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1 курс</w:t>
      </w:r>
    </w:p>
    <w:p w:rsidR="005C4CFF" w:rsidRPr="005C4CFF" w:rsidRDefault="005C4CFF" w:rsidP="00C36F23">
      <w:pPr>
        <w:numPr>
          <w:ilvl w:val="0"/>
          <w:numId w:val="9"/>
        </w:numPr>
        <w:spacing w:after="0" w:line="240" w:lineRule="auto"/>
        <w:ind w:left="426" w:hanging="426"/>
        <w:contextualSpacing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5C4CFF">
        <w:rPr>
          <w:rFonts w:ascii="Times New Roman" w:eastAsia="Times New Roman" w:hAnsi="Times New Roman" w:cs="Times New Roman"/>
          <w:sz w:val="24"/>
          <w:szCs w:val="24"/>
          <w:lang w:eastAsia="ru-RU"/>
        </w:rPr>
        <w:t>Характеристика фехтования как вида спорта и средства физического воспитания</w:t>
      </w:r>
    </w:p>
    <w:p w:rsidR="005C4CFF" w:rsidRPr="005C4CFF" w:rsidRDefault="005C4CFF" w:rsidP="00C36F23">
      <w:pPr>
        <w:numPr>
          <w:ilvl w:val="0"/>
          <w:numId w:val="9"/>
        </w:numPr>
        <w:spacing w:after="0" w:line="240" w:lineRule="auto"/>
        <w:ind w:left="426" w:hanging="426"/>
        <w:contextualSpacing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5C4CFF">
        <w:rPr>
          <w:rFonts w:ascii="Times New Roman" w:eastAsia="Times New Roman" w:hAnsi="Times New Roman" w:cs="Times New Roman"/>
          <w:sz w:val="24"/>
          <w:szCs w:val="24"/>
          <w:lang w:eastAsia="ru-RU"/>
        </w:rPr>
        <w:t>Значение и место фехтования в системе физического воспитания.</w:t>
      </w:r>
    </w:p>
    <w:p w:rsidR="005C4CFF" w:rsidRPr="005C4CFF" w:rsidRDefault="005C4CFF" w:rsidP="00C36F23">
      <w:pPr>
        <w:keepNext/>
        <w:numPr>
          <w:ilvl w:val="0"/>
          <w:numId w:val="9"/>
        </w:numPr>
        <w:spacing w:after="0" w:line="240" w:lineRule="auto"/>
        <w:ind w:left="426" w:hanging="426"/>
        <w:outlineLvl w:val="0"/>
        <w:rPr>
          <w:rFonts w:ascii="Times New Roman" w:eastAsia="Calibri" w:hAnsi="Times New Roman" w:cs="Times New Roman CYR"/>
          <w:bCs/>
          <w:color w:val="26282F"/>
          <w:sz w:val="24"/>
          <w:szCs w:val="24"/>
          <w:lang w:eastAsia="ru-RU"/>
        </w:rPr>
      </w:pPr>
      <w:r w:rsidRPr="005C4CFF">
        <w:rPr>
          <w:rFonts w:ascii="Times New Roman" w:eastAsia="Calibri" w:hAnsi="Times New Roman" w:cs="Times New Roman CYR"/>
          <w:bCs/>
          <w:color w:val="26282F"/>
          <w:sz w:val="24"/>
          <w:szCs w:val="24"/>
          <w:lang w:eastAsia="ru-RU"/>
        </w:rPr>
        <w:t>Фехтование как вид спортивного единоборства. Виды фехтования.</w:t>
      </w:r>
    </w:p>
    <w:p w:rsidR="005C4CFF" w:rsidRPr="005C4CFF" w:rsidRDefault="005C4CFF" w:rsidP="00C36F23">
      <w:pPr>
        <w:keepNext/>
        <w:numPr>
          <w:ilvl w:val="0"/>
          <w:numId w:val="9"/>
        </w:numPr>
        <w:spacing w:after="0" w:line="240" w:lineRule="auto"/>
        <w:ind w:left="426" w:hanging="426"/>
        <w:outlineLvl w:val="0"/>
        <w:rPr>
          <w:rFonts w:ascii="Times New Roman" w:eastAsia="Calibri" w:hAnsi="Times New Roman" w:cs="Times New Roman CYR"/>
          <w:bCs/>
          <w:color w:val="26282F"/>
          <w:sz w:val="24"/>
          <w:szCs w:val="24"/>
          <w:lang w:eastAsia="ru-RU"/>
        </w:rPr>
      </w:pPr>
      <w:r w:rsidRPr="005C4CFF">
        <w:rPr>
          <w:rFonts w:ascii="Times New Roman" w:eastAsia="Calibri" w:hAnsi="Times New Roman" w:cs="Times New Roman CYR"/>
          <w:bCs/>
          <w:color w:val="26282F"/>
          <w:sz w:val="24"/>
          <w:szCs w:val="24"/>
          <w:lang w:eastAsia="ru-RU"/>
        </w:rPr>
        <w:t>Характеристика российской школы фехтования</w:t>
      </w:r>
    </w:p>
    <w:p w:rsidR="005C4CFF" w:rsidRPr="005C4CFF" w:rsidRDefault="005C4CFF" w:rsidP="00C36F23">
      <w:pPr>
        <w:numPr>
          <w:ilvl w:val="0"/>
          <w:numId w:val="9"/>
        </w:numPr>
        <w:spacing w:after="0" w:line="240" w:lineRule="auto"/>
        <w:ind w:left="426" w:hanging="426"/>
        <w:contextualSpacing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5C4CFF">
        <w:rPr>
          <w:rFonts w:ascii="Times New Roman" w:eastAsia="Times New Roman" w:hAnsi="Times New Roman" w:cs="Times New Roman"/>
          <w:sz w:val="24"/>
          <w:szCs w:val="24"/>
          <w:lang w:eastAsia="ru-RU"/>
        </w:rPr>
        <w:t>Деятельность Федерации фехтования РФ.</w:t>
      </w:r>
    </w:p>
    <w:p w:rsidR="005C4CFF" w:rsidRPr="005C4CFF" w:rsidRDefault="005C4CFF" w:rsidP="00C36F23">
      <w:pPr>
        <w:numPr>
          <w:ilvl w:val="0"/>
          <w:numId w:val="9"/>
        </w:numPr>
        <w:spacing w:after="0" w:line="240" w:lineRule="auto"/>
        <w:ind w:left="426" w:hanging="426"/>
        <w:contextualSpacing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5C4CFF">
        <w:rPr>
          <w:rFonts w:ascii="Times New Roman" w:eastAsia="Times New Roman" w:hAnsi="Times New Roman" w:cs="Times New Roman"/>
          <w:sz w:val="24"/>
          <w:szCs w:val="24"/>
          <w:lang w:eastAsia="ru-RU"/>
        </w:rPr>
        <w:t>Возникновение и развитие фехтования.</w:t>
      </w:r>
    </w:p>
    <w:p w:rsidR="005C4CFF" w:rsidRPr="005C4CFF" w:rsidRDefault="005C4CFF" w:rsidP="00C36F23">
      <w:pPr>
        <w:numPr>
          <w:ilvl w:val="0"/>
          <w:numId w:val="9"/>
        </w:numPr>
        <w:spacing w:after="0" w:line="240" w:lineRule="auto"/>
        <w:ind w:left="426" w:hanging="426"/>
        <w:contextualSpacing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5C4CFF">
        <w:rPr>
          <w:rFonts w:ascii="Times New Roman" w:eastAsia="Times New Roman" w:hAnsi="Times New Roman" w:cs="Times New Roman"/>
          <w:sz w:val="24"/>
          <w:szCs w:val="24"/>
          <w:lang w:eastAsia="ru-RU"/>
        </w:rPr>
        <w:t>Фехтование в древнем мире и в средние века.</w:t>
      </w:r>
    </w:p>
    <w:p w:rsidR="005C4CFF" w:rsidRPr="005C4CFF" w:rsidRDefault="005C4CFF" w:rsidP="00C36F23">
      <w:pPr>
        <w:numPr>
          <w:ilvl w:val="0"/>
          <w:numId w:val="9"/>
        </w:numPr>
        <w:spacing w:after="0" w:line="240" w:lineRule="auto"/>
        <w:ind w:left="426" w:hanging="426"/>
        <w:contextualSpacing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5C4CFF">
        <w:rPr>
          <w:rFonts w:ascii="Times New Roman" w:eastAsia="Times New Roman" w:hAnsi="Times New Roman" w:cs="Times New Roman"/>
          <w:sz w:val="24"/>
          <w:szCs w:val="24"/>
          <w:lang w:eastAsia="ru-RU"/>
        </w:rPr>
        <w:t>Формирование национальных систем "школ " фехтования.</w:t>
      </w:r>
    </w:p>
    <w:p w:rsidR="005C4CFF" w:rsidRPr="005C4CFF" w:rsidRDefault="005C4CFF" w:rsidP="00C36F23">
      <w:pPr>
        <w:numPr>
          <w:ilvl w:val="0"/>
          <w:numId w:val="9"/>
        </w:numPr>
        <w:spacing w:after="0" w:line="240" w:lineRule="auto"/>
        <w:ind w:left="426" w:hanging="426"/>
        <w:contextualSpacing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5C4CFF">
        <w:rPr>
          <w:rFonts w:ascii="Times New Roman" w:eastAsia="Times New Roman" w:hAnsi="Times New Roman" w:cs="Times New Roman"/>
          <w:sz w:val="24"/>
          <w:szCs w:val="24"/>
          <w:lang w:eastAsia="ru-RU"/>
        </w:rPr>
        <w:t>Зарождение и развитие фехтования в России.</w:t>
      </w:r>
    </w:p>
    <w:p w:rsidR="005C4CFF" w:rsidRPr="005C4CFF" w:rsidRDefault="005C4CFF" w:rsidP="00C36F23">
      <w:pPr>
        <w:numPr>
          <w:ilvl w:val="0"/>
          <w:numId w:val="9"/>
        </w:numPr>
        <w:spacing w:after="0" w:line="240" w:lineRule="auto"/>
        <w:ind w:left="426" w:hanging="426"/>
        <w:contextualSpacing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5C4CFF">
        <w:rPr>
          <w:rFonts w:ascii="Times New Roman" w:eastAsia="Times New Roman" w:hAnsi="Times New Roman" w:cs="Times New Roman"/>
          <w:sz w:val="24"/>
          <w:szCs w:val="24"/>
          <w:lang w:eastAsia="ru-RU"/>
        </w:rPr>
        <w:t>Этапы развития спортивного фехтования.</w:t>
      </w:r>
    </w:p>
    <w:p w:rsidR="005C4CFF" w:rsidRPr="005C4CFF" w:rsidRDefault="005C4CFF" w:rsidP="00C36F23">
      <w:pPr>
        <w:numPr>
          <w:ilvl w:val="0"/>
          <w:numId w:val="9"/>
        </w:numPr>
        <w:spacing w:after="0" w:line="240" w:lineRule="auto"/>
        <w:ind w:left="426" w:hanging="426"/>
        <w:contextualSpacing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5C4CFF">
        <w:rPr>
          <w:rFonts w:ascii="Times New Roman" w:eastAsia="Times New Roman" w:hAnsi="Times New Roman" w:cs="Times New Roman"/>
          <w:sz w:val="24"/>
          <w:szCs w:val="24"/>
          <w:lang w:eastAsia="ru-RU"/>
        </w:rPr>
        <w:t>Современное состояние фехтования в РФ, мире.</w:t>
      </w:r>
    </w:p>
    <w:p w:rsidR="005C4CFF" w:rsidRPr="005C4CFF" w:rsidRDefault="005C4CFF" w:rsidP="00C36F23">
      <w:pPr>
        <w:numPr>
          <w:ilvl w:val="0"/>
          <w:numId w:val="9"/>
        </w:numPr>
        <w:spacing w:after="0" w:line="240" w:lineRule="auto"/>
        <w:ind w:left="426" w:hanging="426"/>
        <w:contextualSpacing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5C4CFF">
        <w:rPr>
          <w:rFonts w:ascii="Times New Roman" w:eastAsia="Times New Roman" w:hAnsi="Times New Roman" w:cs="Times New Roman"/>
          <w:sz w:val="24"/>
          <w:szCs w:val="24"/>
          <w:lang w:eastAsia="ru-RU"/>
        </w:rPr>
        <w:t>Раскрытие понятий и терминов, относящихся к обучению фехтованием.</w:t>
      </w:r>
    </w:p>
    <w:p w:rsidR="005C4CFF" w:rsidRPr="005C4CFF" w:rsidRDefault="005C4CFF" w:rsidP="00C36F23">
      <w:pPr>
        <w:numPr>
          <w:ilvl w:val="0"/>
          <w:numId w:val="9"/>
        </w:numPr>
        <w:spacing w:after="0" w:line="240" w:lineRule="auto"/>
        <w:ind w:left="426" w:hanging="426"/>
        <w:contextualSpacing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5C4CFF">
        <w:rPr>
          <w:rFonts w:ascii="Times New Roman" w:eastAsia="Times New Roman" w:hAnsi="Times New Roman" w:cs="Times New Roman"/>
          <w:sz w:val="24"/>
          <w:szCs w:val="24"/>
          <w:lang w:eastAsia="ru-RU"/>
        </w:rPr>
        <w:t>Характеристика технических терминов.</w:t>
      </w:r>
    </w:p>
    <w:p w:rsidR="005C4CFF" w:rsidRPr="005C4CFF" w:rsidRDefault="005C4CFF" w:rsidP="00C36F23">
      <w:pPr>
        <w:numPr>
          <w:ilvl w:val="0"/>
          <w:numId w:val="9"/>
        </w:numPr>
        <w:spacing w:after="0" w:line="240" w:lineRule="auto"/>
        <w:ind w:left="426" w:hanging="426"/>
        <w:contextualSpacing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5C4CFF">
        <w:rPr>
          <w:rFonts w:ascii="Times New Roman" w:eastAsia="Times New Roman" w:hAnsi="Times New Roman" w:cs="Times New Roman"/>
          <w:sz w:val="24"/>
          <w:szCs w:val="24"/>
          <w:lang w:eastAsia="ru-RU"/>
        </w:rPr>
        <w:t>Характеристика тактических терминов.</w:t>
      </w:r>
    </w:p>
    <w:p w:rsidR="005C4CFF" w:rsidRPr="005C4CFF" w:rsidRDefault="005C4CFF" w:rsidP="00C36F23">
      <w:pPr>
        <w:numPr>
          <w:ilvl w:val="0"/>
          <w:numId w:val="9"/>
        </w:numPr>
        <w:spacing w:after="0" w:line="240" w:lineRule="auto"/>
        <w:ind w:left="426" w:hanging="426"/>
        <w:contextualSpacing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5C4CFF">
        <w:rPr>
          <w:rFonts w:ascii="Times New Roman" w:eastAsia="Times New Roman" w:hAnsi="Times New Roman" w:cs="Times New Roman"/>
          <w:sz w:val="24"/>
          <w:szCs w:val="24"/>
          <w:lang w:eastAsia="ru-RU"/>
        </w:rPr>
        <w:t>Характеристика судейских терминов.</w:t>
      </w:r>
    </w:p>
    <w:p w:rsidR="005C4CFF" w:rsidRPr="005C4CFF" w:rsidRDefault="005C4CFF" w:rsidP="00C36F23">
      <w:pPr>
        <w:numPr>
          <w:ilvl w:val="0"/>
          <w:numId w:val="9"/>
        </w:numPr>
        <w:spacing w:after="0" w:line="240" w:lineRule="auto"/>
        <w:ind w:left="426" w:hanging="426"/>
        <w:contextualSpacing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5C4CFF">
        <w:rPr>
          <w:rFonts w:ascii="Times New Roman" w:eastAsia="Times New Roman" w:hAnsi="Times New Roman" w:cs="Times New Roman"/>
          <w:sz w:val="24"/>
          <w:szCs w:val="24"/>
          <w:lang w:eastAsia="ru-RU"/>
        </w:rPr>
        <w:t>Методические термины.</w:t>
      </w:r>
    </w:p>
    <w:p w:rsidR="005C4CFF" w:rsidRPr="005C4CFF" w:rsidRDefault="005C4CFF" w:rsidP="00C36F23">
      <w:pPr>
        <w:numPr>
          <w:ilvl w:val="0"/>
          <w:numId w:val="9"/>
        </w:numPr>
        <w:spacing w:after="0" w:line="240" w:lineRule="auto"/>
        <w:ind w:left="426" w:hanging="426"/>
        <w:contextualSpacing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5C4CFF">
        <w:rPr>
          <w:rFonts w:ascii="Times New Roman" w:eastAsia="Times New Roman" w:hAnsi="Times New Roman" w:cs="Times New Roman"/>
          <w:sz w:val="24"/>
          <w:szCs w:val="24"/>
          <w:lang w:eastAsia="ru-RU"/>
        </w:rPr>
        <w:t>Разбор понятий систематики приемов и классификация действий фехтовальщика.</w:t>
      </w:r>
    </w:p>
    <w:p w:rsidR="00940079" w:rsidRDefault="005C4CFF" w:rsidP="00C36F23">
      <w:pPr>
        <w:numPr>
          <w:ilvl w:val="0"/>
          <w:numId w:val="9"/>
        </w:numPr>
        <w:spacing w:after="0" w:line="240" w:lineRule="auto"/>
        <w:ind w:left="426" w:hanging="426"/>
        <w:contextualSpacing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5C4CFF">
        <w:rPr>
          <w:rFonts w:ascii="Times New Roman" w:eastAsia="Times New Roman" w:hAnsi="Times New Roman" w:cs="Times New Roman"/>
          <w:sz w:val="24"/>
          <w:szCs w:val="24"/>
          <w:lang w:eastAsia="ru-RU"/>
        </w:rPr>
        <w:t>Понятие о технике фехтования</w:t>
      </w:r>
    </w:p>
    <w:p w:rsidR="005C4CFF" w:rsidRPr="00940079" w:rsidRDefault="005C4CFF" w:rsidP="00C36F23">
      <w:pPr>
        <w:numPr>
          <w:ilvl w:val="0"/>
          <w:numId w:val="9"/>
        </w:numPr>
        <w:spacing w:after="0" w:line="240" w:lineRule="auto"/>
        <w:ind w:left="426" w:hanging="426"/>
        <w:contextualSpacing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940079">
        <w:rPr>
          <w:rFonts w:ascii="Times New Roman" w:eastAsia="Times New Roman" w:hAnsi="Times New Roman" w:cs="Times New Roman"/>
          <w:sz w:val="24"/>
          <w:szCs w:val="24"/>
          <w:lang w:eastAsia="ru-RU"/>
        </w:rPr>
        <w:t>Значение технической подготовки для достижения высоких результатов в                            фехтовании.</w:t>
      </w:r>
    </w:p>
    <w:p w:rsidR="005C4CFF" w:rsidRPr="005C4CFF" w:rsidRDefault="005C4CFF" w:rsidP="00C36F23">
      <w:pPr>
        <w:numPr>
          <w:ilvl w:val="0"/>
          <w:numId w:val="9"/>
        </w:numPr>
        <w:spacing w:after="0" w:line="240" w:lineRule="auto"/>
        <w:ind w:left="426" w:hanging="426"/>
        <w:contextualSpacing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5C4CFF">
        <w:rPr>
          <w:rFonts w:ascii="Times New Roman" w:eastAsia="Times New Roman" w:hAnsi="Times New Roman" w:cs="Times New Roman"/>
          <w:sz w:val="24"/>
          <w:szCs w:val="24"/>
          <w:lang w:eastAsia="ru-RU"/>
        </w:rPr>
        <w:t>Критерии эффективности спортивной техники в фехтовании.</w:t>
      </w:r>
    </w:p>
    <w:p w:rsidR="005C4CFF" w:rsidRPr="005C4CFF" w:rsidRDefault="005C4CFF" w:rsidP="00C36F23">
      <w:pPr>
        <w:numPr>
          <w:ilvl w:val="0"/>
          <w:numId w:val="9"/>
        </w:numPr>
        <w:spacing w:after="0" w:line="240" w:lineRule="auto"/>
        <w:ind w:left="426" w:hanging="426"/>
        <w:contextualSpacing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5C4CFF">
        <w:rPr>
          <w:rFonts w:ascii="Times New Roman" w:eastAsia="Times New Roman" w:hAnsi="Times New Roman" w:cs="Times New Roman"/>
          <w:sz w:val="24"/>
          <w:szCs w:val="24"/>
          <w:lang w:eastAsia="ru-RU"/>
        </w:rPr>
        <w:t>Анализ техники основных положений и передвижений.</w:t>
      </w:r>
    </w:p>
    <w:p w:rsidR="005C4CFF" w:rsidRPr="005C4CFF" w:rsidRDefault="005C4CFF" w:rsidP="00C36F23">
      <w:pPr>
        <w:numPr>
          <w:ilvl w:val="0"/>
          <w:numId w:val="9"/>
        </w:numPr>
        <w:spacing w:after="0" w:line="240" w:lineRule="auto"/>
        <w:ind w:left="426" w:hanging="426"/>
        <w:contextualSpacing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5C4CFF">
        <w:rPr>
          <w:rFonts w:ascii="Times New Roman" w:eastAsia="Times New Roman" w:hAnsi="Times New Roman" w:cs="Times New Roman"/>
          <w:sz w:val="24"/>
          <w:szCs w:val="24"/>
          <w:lang w:eastAsia="ru-RU"/>
        </w:rPr>
        <w:t>Анализ техники выпада.</w:t>
      </w:r>
    </w:p>
    <w:p w:rsidR="005C4CFF" w:rsidRPr="005C4CFF" w:rsidRDefault="005C4CFF" w:rsidP="00C36F23">
      <w:pPr>
        <w:numPr>
          <w:ilvl w:val="0"/>
          <w:numId w:val="9"/>
        </w:numPr>
        <w:spacing w:after="0" w:line="240" w:lineRule="auto"/>
        <w:ind w:left="426" w:hanging="426"/>
        <w:contextualSpacing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5C4CFF">
        <w:rPr>
          <w:rFonts w:ascii="Times New Roman" w:eastAsia="Times New Roman" w:hAnsi="Times New Roman" w:cs="Times New Roman"/>
          <w:sz w:val="24"/>
          <w:szCs w:val="24"/>
          <w:lang w:eastAsia="ru-RU"/>
        </w:rPr>
        <w:t>Анализ техник атакующих и оборонительных действий.</w:t>
      </w:r>
    </w:p>
    <w:p w:rsidR="005C4CFF" w:rsidRPr="005C4CFF" w:rsidRDefault="005C4CFF" w:rsidP="00C36F23">
      <w:pPr>
        <w:numPr>
          <w:ilvl w:val="0"/>
          <w:numId w:val="9"/>
        </w:numPr>
        <w:spacing w:after="0" w:line="240" w:lineRule="auto"/>
        <w:ind w:left="426" w:hanging="426"/>
        <w:contextualSpacing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5C4CFF">
        <w:rPr>
          <w:rFonts w:ascii="Times New Roman" w:eastAsia="Times New Roman" w:hAnsi="Times New Roman" w:cs="Times New Roman"/>
          <w:sz w:val="24"/>
          <w:szCs w:val="24"/>
          <w:lang w:eastAsia="ru-RU"/>
        </w:rPr>
        <w:t>Характеристика техники фехтования сильнейших российских фехтовальщиков.</w:t>
      </w:r>
    </w:p>
    <w:p w:rsidR="005C4CFF" w:rsidRPr="005C4CFF" w:rsidRDefault="005C4CFF" w:rsidP="005C4CFF">
      <w:pPr>
        <w:widowControl w:val="0"/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5C4CFF" w:rsidRPr="005C4CFF" w:rsidRDefault="005C4CFF" w:rsidP="005C4CFF">
      <w:pPr>
        <w:spacing w:after="0" w:line="240" w:lineRule="auto"/>
        <w:contextualSpacing/>
        <w:jc w:val="center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  <w:r w:rsidRPr="005C4CFF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2 курс</w:t>
      </w:r>
    </w:p>
    <w:p w:rsidR="005C4CFF" w:rsidRPr="005C4CFF" w:rsidRDefault="005C4CFF" w:rsidP="00C36F23">
      <w:pPr>
        <w:numPr>
          <w:ilvl w:val="0"/>
          <w:numId w:val="10"/>
        </w:numPr>
        <w:tabs>
          <w:tab w:val="left" w:pos="0"/>
        </w:tabs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5C4CFF">
        <w:rPr>
          <w:rFonts w:ascii="Times New Roman" w:eastAsia="Times New Roman" w:hAnsi="Times New Roman" w:cs="Times New Roman"/>
          <w:sz w:val="24"/>
          <w:szCs w:val="24"/>
          <w:lang w:eastAsia="ru-RU"/>
        </w:rPr>
        <w:t>Фехтование как вид спортивного единоборства. Виды фехтования.</w:t>
      </w:r>
    </w:p>
    <w:p w:rsidR="005C4CFF" w:rsidRPr="005C4CFF" w:rsidRDefault="005C4CFF" w:rsidP="00C36F23">
      <w:pPr>
        <w:numPr>
          <w:ilvl w:val="0"/>
          <w:numId w:val="10"/>
        </w:numPr>
        <w:tabs>
          <w:tab w:val="left" w:pos="0"/>
        </w:tabs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5C4CFF">
        <w:rPr>
          <w:rFonts w:ascii="Times New Roman" w:eastAsia="Times New Roman" w:hAnsi="Times New Roman" w:cs="Times New Roman"/>
          <w:sz w:val="24"/>
          <w:szCs w:val="24"/>
          <w:lang w:eastAsia="ru-RU"/>
        </w:rPr>
        <w:t>Современное состояние фехтования в РФ, мире.</w:t>
      </w:r>
    </w:p>
    <w:p w:rsidR="005C4CFF" w:rsidRPr="005C4CFF" w:rsidRDefault="005C4CFF" w:rsidP="00C36F23">
      <w:pPr>
        <w:numPr>
          <w:ilvl w:val="0"/>
          <w:numId w:val="10"/>
        </w:numPr>
        <w:tabs>
          <w:tab w:val="left" w:pos="0"/>
        </w:tabs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5C4CFF">
        <w:rPr>
          <w:rFonts w:ascii="Times New Roman" w:eastAsia="Times New Roman" w:hAnsi="Times New Roman" w:cs="Times New Roman"/>
          <w:sz w:val="24"/>
          <w:szCs w:val="24"/>
          <w:lang w:eastAsia="ru-RU"/>
        </w:rPr>
        <w:t>Систематика приемов и классификация действий фехтовальщика.</w:t>
      </w:r>
    </w:p>
    <w:p w:rsidR="005C4CFF" w:rsidRPr="005C4CFF" w:rsidRDefault="005C4CFF" w:rsidP="00C36F23">
      <w:pPr>
        <w:numPr>
          <w:ilvl w:val="0"/>
          <w:numId w:val="10"/>
        </w:numPr>
        <w:tabs>
          <w:tab w:val="left" w:pos="0"/>
        </w:tabs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5C4CFF">
        <w:rPr>
          <w:rFonts w:ascii="Times New Roman" w:eastAsia="Times New Roman" w:hAnsi="Times New Roman" w:cs="Times New Roman"/>
          <w:sz w:val="24"/>
          <w:szCs w:val="24"/>
          <w:lang w:eastAsia="ru-RU"/>
        </w:rPr>
        <w:lastRenderedPageBreak/>
        <w:t>Понятие о технике фехтования</w:t>
      </w:r>
    </w:p>
    <w:p w:rsidR="005C4CFF" w:rsidRPr="005C4CFF" w:rsidRDefault="005C4CFF" w:rsidP="00C36F23">
      <w:pPr>
        <w:numPr>
          <w:ilvl w:val="0"/>
          <w:numId w:val="10"/>
        </w:numPr>
        <w:tabs>
          <w:tab w:val="left" w:pos="0"/>
        </w:tabs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5C4CFF">
        <w:rPr>
          <w:rFonts w:ascii="Times New Roman" w:eastAsia="Times New Roman" w:hAnsi="Times New Roman" w:cs="Times New Roman"/>
          <w:sz w:val="24"/>
          <w:szCs w:val="24"/>
          <w:lang w:eastAsia="ru-RU"/>
        </w:rPr>
        <w:t>Значение технической подготовки для достижения высоких результатов в фехтовании.</w:t>
      </w:r>
    </w:p>
    <w:p w:rsidR="005C4CFF" w:rsidRPr="005C4CFF" w:rsidRDefault="005C4CFF" w:rsidP="00C36F23">
      <w:pPr>
        <w:numPr>
          <w:ilvl w:val="0"/>
          <w:numId w:val="10"/>
        </w:numPr>
        <w:tabs>
          <w:tab w:val="left" w:pos="0"/>
        </w:tabs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5C4CFF">
        <w:rPr>
          <w:rFonts w:ascii="Times New Roman" w:eastAsia="Times New Roman" w:hAnsi="Times New Roman" w:cs="Times New Roman"/>
          <w:sz w:val="24"/>
          <w:szCs w:val="24"/>
          <w:lang w:eastAsia="ru-RU"/>
        </w:rPr>
        <w:t>Критерии эффективности спортивной техники в фехтовании.</w:t>
      </w:r>
    </w:p>
    <w:p w:rsidR="005C4CFF" w:rsidRPr="005C4CFF" w:rsidRDefault="005C4CFF" w:rsidP="00C36F23">
      <w:pPr>
        <w:numPr>
          <w:ilvl w:val="0"/>
          <w:numId w:val="10"/>
        </w:numPr>
        <w:tabs>
          <w:tab w:val="left" w:pos="0"/>
        </w:tabs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5C4CFF">
        <w:rPr>
          <w:rFonts w:ascii="Times New Roman" w:eastAsia="Times New Roman" w:hAnsi="Times New Roman" w:cs="Times New Roman"/>
          <w:sz w:val="24"/>
          <w:szCs w:val="24"/>
          <w:lang w:eastAsia="ru-RU"/>
        </w:rPr>
        <w:t>Характеристика техники фехтования сильнейших российских фехтовальщиков.</w:t>
      </w:r>
    </w:p>
    <w:p w:rsidR="005C4CFF" w:rsidRPr="005C4CFF" w:rsidRDefault="005C4CFF" w:rsidP="00C36F23">
      <w:pPr>
        <w:numPr>
          <w:ilvl w:val="0"/>
          <w:numId w:val="10"/>
        </w:numPr>
        <w:tabs>
          <w:tab w:val="left" w:pos="0"/>
        </w:tabs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5C4CFF">
        <w:rPr>
          <w:rFonts w:ascii="Times New Roman" w:eastAsia="Times New Roman" w:hAnsi="Times New Roman" w:cs="Times New Roman"/>
          <w:sz w:val="24"/>
          <w:szCs w:val="24"/>
          <w:lang w:eastAsia="ru-RU"/>
        </w:rPr>
        <w:t>Общая характеристика упражнений, применяемых фехтовальщиком в тренировке.</w:t>
      </w:r>
    </w:p>
    <w:p w:rsidR="005C4CFF" w:rsidRPr="005C4CFF" w:rsidRDefault="005C4CFF" w:rsidP="00C36F23">
      <w:pPr>
        <w:numPr>
          <w:ilvl w:val="0"/>
          <w:numId w:val="10"/>
        </w:numPr>
        <w:tabs>
          <w:tab w:val="left" w:pos="0"/>
        </w:tabs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5C4CFF">
        <w:rPr>
          <w:rFonts w:ascii="Times New Roman" w:eastAsia="Times New Roman" w:hAnsi="Times New Roman" w:cs="Times New Roman"/>
          <w:sz w:val="24"/>
          <w:szCs w:val="24"/>
          <w:lang w:eastAsia="ru-RU"/>
        </w:rPr>
        <w:t>Методы тренировки и методические приемы, способствующие развитию и совершенствованию физических качеств с учетом периода подготовки, возраста, пола и стажа занятий.</w:t>
      </w:r>
    </w:p>
    <w:p w:rsidR="005C4CFF" w:rsidRPr="005C4CFF" w:rsidRDefault="005C4CFF" w:rsidP="00C36F23">
      <w:pPr>
        <w:numPr>
          <w:ilvl w:val="0"/>
          <w:numId w:val="10"/>
        </w:numPr>
        <w:tabs>
          <w:tab w:val="left" w:pos="0"/>
        </w:tabs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5C4CFF">
        <w:rPr>
          <w:rFonts w:ascii="Times New Roman" w:eastAsia="Times New Roman" w:hAnsi="Times New Roman" w:cs="Times New Roman"/>
          <w:sz w:val="24"/>
          <w:szCs w:val="24"/>
          <w:lang w:eastAsia="ru-RU"/>
        </w:rPr>
        <w:t>Значение физической подготовки в становлении мастерства фехтовальщика.</w:t>
      </w:r>
    </w:p>
    <w:p w:rsidR="005C4CFF" w:rsidRPr="005C4CFF" w:rsidRDefault="005C4CFF" w:rsidP="00C36F23">
      <w:pPr>
        <w:numPr>
          <w:ilvl w:val="0"/>
          <w:numId w:val="10"/>
        </w:numPr>
        <w:tabs>
          <w:tab w:val="left" w:pos="0"/>
        </w:tabs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5C4CFF">
        <w:rPr>
          <w:rFonts w:ascii="Times New Roman" w:eastAsia="Times New Roman" w:hAnsi="Times New Roman" w:cs="Times New Roman"/>
          <w:sz w:val="24"/>
          <w:szCs w:val="24"/>
          <w:lang w:eastAsia="ru-RU"/>
        </w:rPr>
        <w:t>Особенности ОФП и СФП у фехтовальщиков, характеристика средств общей и специальной физической подготовки.</w:t>
      </w:r>
    </w:p>
    <w:p w:rsidR="005C4CFF" w:rsidRPr="005C4CFF" w:rsidRDefault="005C4CFF" w:rsidP="00C36F23">
      <w:pPr>
        <w:numPr>
          <w:ilvl w:val="0"/>
          <w:numId w:val="10"/>
        </w:numPr>
        <w:tabs>
          <w:tab w:val="left" w:pos="0"/>
        </w:tabs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5C4CFF">
        <w:rPr>
          <w:rFonts w:ascii="Times New Roman" w:eastAsia="Times New Roman" w:hAnsi="Times New Roman" w:cs="Times New Roman"/>
          <w:sz w:val="24"/>
          <w:szCs w:val="24"/>
          <w:lang w:eastAsia="ru-RU"/>
        </w:rPr>
        <w:t>Планирование физической подготовки в многолетней тренировке фехтовальщика.</w:t>
      </w:r>
    </w:p>
    <w:p w:rsidR="005C4CFF" w:rsidRPr="005C4CFF" w:rsidRDefault="005C4CFF" w:rsidP="00C36F23">
      <w:pPr>
        <w:numPr>
          <w:ilvl w:val="0"/>
          <w:numId w:val="10"/>
        </w:numPr>
        <w:tabs>
          <w:tab w:val="left" w:pos="0"/>
        </w:tabs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5C4CFF">
        <w:rPr>
          <w:rFonts w:ascii="Times New Roman" w:eastAsia="Times New Roman" w:hAnsi="Times New Roman" w:cs="Times New Roman"/>
          <w:sz w:val="24"/>
          <w:szCs w:val="24"/>
          <w:lang w:eastAsia="ru-RU"/>
        </w:rPr>
        <w:t>Методика развития скоростно-силовых способностей у фехтовальщиков.</w:t>
      </w:r>
    </w:p>
    <w:p w:rsidR="005C4CFF" w:rsidRPr="005C4CFF" w:rsidRDefault="005C4CFF" w:rsidP="00C36F23">
      <w:pPr>
        <w:numPr>
          <w:ilvl w:val="0"/>
          <w:numId w:val="10"/>
        </w:numPr>
        <w:tabs>
          <w:tab w:val="left" w:pos="0"/>
        </w:tabs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5C4CFF">
        <w:rPr>
          <w:rFonts w:ascii="Times New Roman" w:eastAsia="Times New Roman" w:hAnsi="Times New Roman" w:cs="Times New Roman"/>
          <w:sz w:val="24"/>
          <w:szCs w:val="24"/>
          <w:lang w:eastAsia="ru-RU"/>
        </w:rPr>
        <w:t>Методика развития гибкости и подвижности в суставах у фехтовальщиков.</w:t>
      </w:r>
    </w:p>
    <w:p w:rsidR="005C4CFF" w:rsidRPr="005C4CFF" w:rsidRDefault="005C4CFF" w:rsidP="00C36F23">
      <w:pPr>
        <w:numPr>
          <w:ilvl w:val="0"/>
          <w:numId w:val="10"/>
        </w:numPr>
        <w:tabs>
          <w:tab w:val="left" w:pos="0"/>
        </w:tabs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5C4CFF">
        <w:rPr>
          <w:rFonts w:ascii="Times New Roman" w:eastAsia="Times New Roman" w:hAnsi="Times New Roman" w:cs="Times New Roman"/>
          <w:sz w:val="24"/>
          <w:szCs w:val="24"/>
          <w:lang w:eastAsia="ru-RU"/>
        </w:rPr>
        <w:t>Методика развития специальной выносливости. Специфика утомления в фехтовании.</w:t>
      </w:r>
    </w:p>
    <w:p w:rsidR="005C4CFF" w:rsidRPr="005C4CFF" w:rsidRDefault="005C4CFF" w:rsidP="00C36F23">
      <w:pPr>
        <w:numPr>
          <w:ilvl w:val="0"/>
          <w:numId w:val="10"/>
        </w:numPr>
        <w:tabs>
          <w:tab w:val="left" w:pos="0"/>
        </w:tabs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5C4CFF">
        <w:rPr>
          <w:rFonts w:ascii="Times New Roman" w:eastAsia="Times New Roman" w:hAnsi="Times New Roman" w:cs="Times New Roman"/>
          <w:sz w:val="24"/>
          <w:szCs w:val="24"/>
          <w:lang w:eastAsia="ru-RU"/>
        </w:rPr>
        <w:t>Методика развития ловкости, подводящие и специальные упражнения для воспитания ловкости.</w:t>
      </w:r>
    </w:p>
    <w:p w:rsidR="005C4CFF" w:rsidRPr="005C4CFF" w:rsidRDefault="005C4CFF" w:rsidP="00C36F23">
      <w:pPr>
        <w:numPr>
          <w:ilvl w:val="0"/>
          <w:numId w:val="10"/>
        </w:numPr>
        <w:tabs>
          <w:tab w:val="left" w:pos="0"/>
        </w:tabs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5C4CFF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Средства </w:t>
      </w:r>
      <w:proofErr w:type="spellStart"/>
      <w:r w:rsidRPr="005C4CFF">
        <w:rPr>
          <w:rFonts w:ascii="Times New Roman" w:eastAsia="Times New Roman" w:hAnsi="Times New Roman" w:cs="Times New Roman"/>
          <w:sz w:val="24"/>
          <w:szCs w:val="24"/>
          <w:lang w:eastAsia="ru-RU"/>
        </w:rPr>
        <w:t>саморегуляции</w:t>
      </w:r>
      <w:proofErr w:type="spellEnd"/>
      <w:r w:rsidRPr="005C4CFF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психических процессов и эмоциональных состояний в соревнованиях фехтовальщиков.</w:t>
      </w:r>
    </w:p>
    <w:p w:rsidR="005C4CFF" w:rsidRPr="005C4CFF" w:rsidRDefault="005C4CFF" w:rsidP="00C36F23">
      <w:pPr>
        <w:numPr>
          <w:ilvl w:val="0"/>
          <w:numId w:val="10"/>
        </w:numPr>
        <w:tabs>
          <w:tab w:val="left" w:pos="0"/>
        </w:tabs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5C4CFF">
        <w:rPr>
          <w:rFonts w:ascii="Times New Roman" w:eastAsia="Times New Roman" w:hAnsi="Times New Roman" w:cs="Times New Roman"/>
          <w:sz w:val="24"/>
          <w:szCs w:val="24"/>
          <w:lang w:eastAsia="ru-RU"/>
        </w:rPr>
        <w:t>Методы тестирования, диагностики и оценки физических и психомоторных качеств          фехтовальщиков.</w:t>
      </w:r>
    </w:p>
    <w:p w:rsidR="005C4CFF" w:rsidRPr="005C4CFF" w:rsidRDefault="005C4CFF" w:rsidP="00C36F23">
      <w:pPr>
        <w:numPr>
          <w:ilvl w:val="0"/>
          <w:numId w:val="10"/>
        </w:numPr>
        <w:tabs>
          <w:tab w:val="left" w:pos="0"/>
        </w:tabs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5C4CFF">
        <w:rPr>
          <w:rFonts w:ascii="Times New Roman" w:eastAsia="Times New Roman" w:hAnsi="Times New Roman" w:cs="Times New Roman"/>
          <w:sz w:val="24"/>
          <w:szCs w:val="24"/>
          <w:lang w:eastAsia="ru-RU"/>
        </w:rPr>
        <w:t>Упражнения с партнером как основная форма проведения упражнений в групповом уроке по фехтованию.</w:t>
      </w:r>
    </w:p>
    <w:p w:rsidR="005C4CFF" w:rsidRPr="005C4CFF" w:rsidRDefault="005C4CFF" w:rsidP="00C36F23">
      <w:pPr>
        <w:numPr>
          <w:ilvl w:val="0"/>
          <w:numId w:val="10"/>
        </w:numPr>
        <w:tabs>
          <w:tab w:val="left" w:pos="0"/>
        </w:tabs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5C4CFF">
        <w:rPr>
          <w:rFonts w:ascii="Times New Roman" w:eastAsia="Times New Roman" w:hAnsi="Times New Roman" w:cs="Times New Roman"/>
          <w:sz w:val="24"/>
          <w:szCs w:val="24"/>
          <w:lang w:eastAsia="ru-RU"/>
        </w:rPr>
        <w:t>Методика организации показательных выступлений по фехтованию.</w:t>
      </w:r>
    </w:p>
    <w:p w:rsidR="005C4CFF" w:rsidRPr="005C4CFF" w:rsidRDefault="005C4CFF" w:rsidP="005C4CFF">
      <w:pPr>
        <w:tabs>
          <w:tab w:val="left" w:pos="0"/>
        </w:tabs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5C4CFF">
        <w:rPr>
          <w:rFonts w:ascii="Times New Roman" w:eastAsia="Times New Roman" w:hAnsi="Times New Roman" w:cs="Times New Roman"/>
          <w:sz w:val="24"/>
          <w:szCs w:val="24"/>
          <w:lang w:eastAsia="ru-RU"/>
        </w:rPr>
        <w:t>21.      Актуальные вопросы состояния фехтования в России. Обзор развития фехтования в стране за истекший год, динамика роста результатов        сборных команд по фехтованию юниоров и взрослых (сравнительный анализ итогов выступлений на крупных международных соревнованиях).</w:t>
      </w:r>
    </w:p>
    <w:p w:rsidR="005C4CFF" w:rsidRPr="005C4CFF" w:rsidRDefault="005C4CFF" w:rsidP="005C4CFF">
      <w:pPr>
        <w:tabs>
          <w:tab w:val="left" w:pos="0"/>
        </w:tabs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5C4CFF">
        <w:rPr>
          <w:rFonts w:ascii="Times New Roman" w:eastAsia="Times New Roman" w:hAnsi="Times New Roman" w:cs="Times New Roman"/>
          <w:sz w:val="24"/>
          <w:szCs w:val="24"/>
          <w:lang w:eastAsia="ru-RU"/>
        </w:rPr>
        <w:t>22.     Цель, задачи и содержание тренировки фехтовальщиков. Сформулировать</w:t>
      </w:r>
    </w:p>
    <w:p w:rsidR="005C4CFF" w:rsidRPr="005C4CFF" w:rsidRDefault="005C4CFF" w:rsidP="005C4CFF">
      <w:pPr>
        <w:tabs>
          <w:tab w:val="left" w:pos="0"/>
        </w:tabs>
        <w:spacing w:after="0" w:line="240" w:lineRule="auto"/>
        <w:contextualSpacing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5C4CFF">
        <w:rPr>
          <w:rFonts w:ascii="Times New Roman" w:eastAsia="Times New Roman" w:hAnsi="Times New Roman" w:cs="Times New Roman"/>
          <w:sz w:val="24"/>
          <w:szCs w:val="24"/>
          <w:lang w:eastAsia="ru-RU"/>
        </w:rPr>
        <w:t>примерные задачи тренировки с учетом возраста, стажа занятий, подготовленности фехтовальщиков.</w:t>
      </w:r>
    </w:p>
    <w:p w:rsidR="005C4CFF" w:rsidRPr="005C4CFF" w:rsidRDefault="005C4CFF" w:rsidP="005C4CFF">
      <w:pPr>
        <w:tabs>
          <w:tab w:val="left" w:pos="0"/>
        </w:tabs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5C4CFF">
        <w:rPr>
          <w:rFonts w:ascii="Times New Roman" w:eastAsia="Times New Roman" w:hAnsi="Times New Roman" w:cs="Times New Roman"/>
          <w:sz w:val="24"/>
          <w:szCs w:val="24"/>
          <w:lang w:eastAsia="ru-RU"/>
        </w:rPr>
        <w:t>23.     Содержание, структура и организация группового урока по фехтованию.</w:t>
      </w:r>
    </w:p>
    <w:p w:rsidR="005C4CFF" w:rsidRPr="005C4CFF" w:rsidRDefault="005C4CFF" w:rsidP="005C4CFF">
      <w:pPr>
        <w:tabs>
          <w:tab w:val="left" w:pos="0"/>
        </w:tabs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5C4CFF">
        <w:rPr>
          <w:rFonts w:ascii="Times New Roman" w:eastAsia="Times New Roman" w:hAnsi="Times New Roman" w:cs="Times New Roman"/>
          <w:sz w:val="24"/>
          <w:szCs w:val="24"/>
          <w:lang w:eastAsia="ru-RU"/>
        </w:rPr>
        <w:t>Составление конспектов различных частей занятий, проводимых различными методами</w:t>
      </w:r>
    </w:p>
    <w:p w:rsidR="005C4CFF" w:rsidRPr="005C4CFF" w:rsidRDefault="005C4CFF" w:rsidP="005C4CFF">
      <w:pPr>
        <w:tabs>
          <w:tab w:val="left" w:pos="0"/>
        </w:tabs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5C4CFF">
        <w:rPr>
          <w:rFonts w:ascii="Times New Roman" w:eastAsia="Times New Roman" w:hAnsi="Times New Roman" w:cs="Times New Roman"/>
          <w:sz w:val="24"/>
          <w:szCs w:val="24"/>
          <w:lang w:eastAsia="ru-RU"/>
        </w:rPr>
        <w:t>24.    Особенности техники фехтования на шпагах. Овладение и совершенствование техники основных приемов в фехтовании на шпагах.</w:t>
      </w:r>
    </w:p>
    <w:p w:rsidR="005C4CFF" w:rsidRPr="005C4CFF" w:rsidRDefault="005C4CFF" w:rsidP="005C4CFF">
      <w:pPr>
        <w:tabs>
          <w:tab w:val="left" w:pos="0"/>
        </w:tabs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5C4CFF">
        <w:rPr>
          <w:rFonts w:ascii="Times New Roman" w:eastAsia="Times New Roman" w:hAnsi="Times New Roman" w:cs="Times New Roman"/>
          <w:sz w:val="24"/>
          <w:szCs w:val="24"/>
          <w:lang w:eastAsia="ru-RU"/>
        </w:rPr>
        <w:t>25.     Особенности тактики фехтования на шпагах.</w:t>
      </w:r>
    </w:p>
    <w:p w:rsidR="005C4CFF" w:rsidRPr="005C4CFF" w:rsidRDefault="005C4CFF" w:rsidP="005C4CFF">
      <w:pPr>
        <w:tabs>
          <w:tab w:val="left" w:pos="0"/>
        </w:tabs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5C4CFF">
        <w:rPr>
          <w:rFonts w:ascii="Times New Roman" w:eastAsia="Times New Roman" w:hAnsi="Times New Roman" w:cs="Times New Roman"/>
          <w:sz w:val="24"/>
          <w:szCs w:val="24"/>
          <w:lang w:eastAsia="ru-RU"/>
        </w:rPr>
        <w:t>26.     Специальные тактические умения фехтовальщиков. чувство времени", "чувство дистанции", "чувство боя".</w:t>
      </w:r>
    </w:p>
    <w:p w:rsidR="005C4CFF" w:rsidRPr="005C4CFF" w:rsidRDefault="005C4CFF" w:rsidP="005C4CFF">
      <w:pPr>
        <w:tabs>
          <w:tab w:val="left" w:pos="0"/>
        </w:tabs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5C4CFF">
        <w:rPr>
          <w:rFonts w:ascii="Times New Roman" w:eastAsia="Times New Roman" w:hAnsi="Times New Roman" w:cs="Times New Roman"/>
          <w:sz w:val="24"/>
          <w:szCs w:val="24"/>
          <w:lang w:eastAsia="ru-RU"/>
        </w:rPr>
        <w:t>27.     Психологическая подготовка фехтовальщиков. Содержание и направленность психологической подготовки. Критерии оценки психологической подготовленности.</w:t>
      </w:r>
    </w:p>
    <w:p w:rsidR="005C4CFF" w:rsidRPr="005C4CFF" w:rsidRDefault="005C4CFF" w:rsidP="005C4CFF">
      <w:pPr>
        <w:tabs>
          <w:tab w:val="left" w:pos="0"/>
        </w:tabs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5C4CFF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28.    Средства обучения фехтованию: </w:t>
      </w:r>
      <w:proofErr w:type="spellStart"/>
      <w:r w:rsidRPr="005C4CFF">
        <w:rPr>
          <w:rFonts w:ascii="Times New Roman" w:eastAsia="Times New Roman" w:hAnsi="Times New Roman" w:cs="Times New Roman"/>
          <w:sz w:val="24"/>
          <w:szCs w:val="24"/>
          <w:lang w:eastAsia="ru-RU"/>
        </w:rPr>
        <w:t>общеподготовительные</w:t>
      </w:r>
      <w:proofErr w:type="spellEnd"/>
      <w:r w:rsidRPr="005C4CFF">
        <w:rPr>
          <w:rFonts w:ascii="Times New Roman" w:eastAsia="Times New Roman" w:hAnsi="Times New Roman" w:cs="Times New Roman"/>
          <w:sz w:val="24"/>
          <w:szCs w:val="24"/>
          <w:lang w:eastAsia="ru-RU"/>
        </w:rPr>
        <w:t>, специально-подготовительные, тренировочные формы соревновательных упражнений, собственно соревновательные упражнения.</w:t>
      </w:r>
    </w:p>
    <w:p w:rsidR="005C4CFF" w:rsidRPr="005C4CFF" w:rsidRDefault="005C4CFF" w:rsidP="005C4CFF">
      <w:pPr>
        <w:tabs>
          <w:tab w:val="left" w:pos="0"/>
        </w:tabs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5C4CFF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29.      Характеристики упражнений (нагрузок): величина, </w:t>
      </w:r>
      <w:proofErr w:type="spellStart"/>
      <w:r w:rsidRPr="005C4CFF">
        <w:rPr>
          <w:rFonts w:ascii="Times New Roman" w:eastAsia="Times New Roman" w:hAnsi="Times New Roman" w:cs="Times New Roman"/>
          <w:sz w:val="24"/>
          <w:szCs w:val="24"/>
          <w:lang w:eastAsia="ru-RU"/>
        </w:rPr>
        <w:t>специализированность</w:t>
      </w:r>
      <w:proofErr w:type="spellEnd"/>
      <w:r w:rsidRPr="005C4CFF">
        <w:rPr>
          <w:rFonts w:ascii="Times New Roman" w:eastAsia="Times New Roman" w:hAnsi="Times New Roman" w:cs="Times New Roman"/>
          <w:sz w:val="24"/>
          <w:szCs w:val="24"/>
          <w:lang w:eastAsia="ru-RU"/>
        </w:rPr>
        <w:t>,         направленность, сложность. Величина - объем и интенсивность.</w:t>
      </w:r>
    </w:p>
    <w:p w:rsidR="005C4CFF" w:rsidRPr="005C4CFF" w:rsidRDefault="005C4CFF" w:rsidP="005C4CFF">
      <w:pPr>
        <w:tabs>
          <w:tab w:val="left" w:pos="0"/>
          <w:tab w:val="left" w:pos="426"/>
        </w:tabs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5C4CFF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30.      Виды и содержание методов обучения технике и тактике фехтования.  Общепедагогические, </w:t>
      </w:r>
      <w:proofErr w:type="spellStart"/>
      <w:r w:rsidRPr="005C4CFF">
        <w:rPr>
          <w:rFonts w:ascii="Times New Roman" w:eastAsia="Times New Roman" w:hAnsi="Times New Roman" w:cs="Times New Roman"/>
          <w:sz w:val="24"/>
          <w:szCs w:val="24"/>
          <w:lang w:eastAsia="ru-RU"/>
        </w:rPr>
        <w:t>общеспортивные</w:t>
      </w:r>
      <w:proofErr w:type="spellEnd"/>
      <w:r w:rsidRPr="005C4CFF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и специальные методы обучения.</w:t>
      </w:r>
    </w:p>
    <w:p w:rsidR="005C4CFF" w:rsidRPr="005C4CFF" w:rsidRDefault="005C4CFF" w:rsidP="005C4CFF">
      <w:pPr>
        <w:tabs>
          <w:tab w:val="left" w:pos="0"/>
          <w:tab w:val="left" w:pos="426"/>
        </w:tabs>
        <w:spacing w:after="0" w:line="240" w:lineRule="auto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</w:p>
    <w:p w:rsidR="005C4CFF" w:rsidRPr="005C4CFF" w:rsidRDefault="005C4CFF" w:rsidP="005C4CFF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  <w:r w:rsidRPr="005C4CFF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3 курс</w:t>
      </w:r>
    </w:p>
    <w:p w:rsidR="005C4CFF" w:rsidRPr="005C4CFF" w:rsidRDefault="005C4CFF" w:rsidP="00C36F23">
      <w:pPr>
        <w:widowControl w:val="0"/>
        <w:numPr>
          <w:ilvl w:val="0"/>
          <w:numId w:val="11"/>
        </w:numPr>
        <w:spacing w:after="0" w:line="240" w:lineRule="auto"/>
        <w:ind w:left="426" w:hanging="426"/>
        <w:contextualSpacing/>
        <w:rPr>
          <w:rFonts w:ascii="Times New Roman" w:eastAsia="Times New Roman" w:hAnsi="Times New Roman" w:cs="Times New Roman"/>
          <w:bCs/>
          <w:spacing w:val="10"/>
          <w:sz w:val="24"/>
          <w:szCs w:val="24"/>
          <w:lang w:eastAsia="ru-RU"/>
        </w:rPr>
      </w:pPr>
      <w:r w:rsidRPr="005C4CFF">
        <w:rPr>
          <w:rFonts w:ascii="Times New Roman" w:eastAsia="Times New Roman" w:hAnsi="Times New Roman" w:cs="Times New Roman"/>
          <w:bCs/>
          <w:spacing w:val="10"/>
          <w:sz w:val="24"/>
          <w:szCs w:val="24"/>
          <w:lang w:eastAsia="ru-RU"/>
        </w:rPr>
        <w:t>Условия повышения эффективности обучения и спортивного совершенствования в фехтовании.</w:t>
      </w:r>
    </w:p>
    <w:p w:rsidR="005C4CFF" w:rsidRPr="005C4CFF" w:rsidRDefault="005C4CFF" w:rsidP="00C36F23">
      <w:pPr>
        <w:numPr>
          <w:ilvl w:val="0"/>
          <w:numId w:val="11"/>
        </w:numPr>
        <w:spacing w:after="0" w:line="240" w:lineRule="auto"/>
        <w:ind w:left="426" w:hanging="426"/>
        <w:contextualSpacing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5C4CFF">
        <w:rPr>
          <w:rFonts w:ascii="Times New Roman" w:eastAsia="Times New Roman" w:hAnsi="Times New Roman" w:cs="Times New Roman"/>
          <w:sz w:val="24"/>
          <w:szCs w:val="24"/>
          <w:lang w:eastAsia="ru-RU"/>
        </w:rPr>
        <w:t>Последовательность обучения технике и тактике фехтования.</w:t>
      </w:r>
    </w:p>
    <w:p w:rsidR="005C4CFF" w:rsidRPr="005C4CFF" w:rsidRDefault="005C4CFF" w:rsidP="00C36F23">
      <w:pPr>
        <w:numPr>
          <w:ilvl w:val="0"/>
          <w:numId w:val="11"/>
        </w:numPr>
        <w:spacing w:after="0" w:line="240" w:lineRule="auto"/>
        <w:ind w:left="426" w:hanging="426"/>
        <w:contextualSpacing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5C4CFF">
        <w:rPr>
          <w:rFonts w:ascii="Times New Roman" w:eastAsia="Times New Roman" w:hAnsi="Times New Roman" w:cs="Times New Roman"/>
          <w:sz w:val="24"/>
          <w:szCs w:val="24"/>
          <w:lang w:eastAsia="ru-RU"/>
        </w:rPr>
        <w:lastRenderedPageBreak/>
        <w:t xml:space="preserve">Особенности использования методов обучения на этапах овладения приемом           </w:t>
      </w:r>
    </w:p>
    <w:p w:rsidR="005C4CFF" w:rsidRPr="005C4CFF" w:rsidRDefault="005C4CFF" w:rsidP="00C36F23">
      <w:pPr>
        <w:numPr>
          <w:ilvl w:val="0"/>
          <w:numId w:val="11"/>
        </w:numPr>
        <w:spacing w:after="0" w:line="240" w:lineRule="auto"/>
        <w:ind w:left="426" w:hanging="426"/>
        <w:contextualSpacing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5C4CFF">
        <w:rPr>
          <w:rFonts w:ascii="Times New Roman" w:eastAsia="Times New Roman" w:hAnsi="Times New Roman" w:cs="Times New Roman"/>
          <w:sz w:val="24"/>
          <w:szCs w:val="24"/>
          <w:lang w:eastAsia="ru-RU"/>
        </w:rPr>
        <w:t>Последовательность овладения специальными тактическими умениями        фехтовальщиков. Выполнять действия преднамеренно, в неожиданно возникающих ситуациях (действовать, различать, переключаться, предвосхищать).</w:t>
      </w:r>
    </w:p>
    <w:p w:rsidR="005C4CFF" w:rsidRPr="005C4CFF" w:rsidRDefault="005C4CFF" w:rsidP="00C36F23">
      <w:pPr>
        <w:numPr>
          <w:ilvl w:val="0"/>
          <w:numId w:val="11"/>
        </w:numPr>
        <w:spacing w:after="0" w:line="240" w:lineRule="auto"/>
        <w:ind w:left="426" w:hanging="426"/>
        <w:contextualSpacing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5C4CFF">
        <w:rPr>
          <w:rFonts w:ascii="Times New Roman" w:eastAsia="Times New Roman" w:hAnsi="Times New Roman" w:cs="Times New Roman"/>
          <w:sz w:val="24"/>
          <w:szCs w:val="24"/>
          <w:lang w:eastAsia="ru-RU"/>
        </w:rPr>
        <w:t>Значение и место индивидуального урока в тренировке фехтовальщиков.</w:t>
      </w:r>
    </w:p>
    <w:p w:rsidR="005C4CFF" w:rsidRPr="005C4CFF" w:rsidRDefault="005C4CFF" w:rsidP="00C36F23">
      <w:pPr>
        <w:numPr>
          <w:ilvl w:val="0"/>
          <w:numId w:val="11"/>
        </w:numPr>
        <w:spacing w:after="0" w:line="240" w:lineRule="auto"/>
        <w:ind w:left="426" w:hanging="426"/>
        <w:contextualSpacing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5C4CFF">
        <w:rPr>
          <w:rFonts w:ascii="Times New Roman" w:eastAsia="Times New Roman" w:hAnsi="Times New Roman" w:cs="Times New Roman"/>
          <w:sz w:val="24"/>
          <w:szCs w:val="24"/>
          <w:lang w:eastAsia="ru-RU"/>
        </w:rPr>
        <w:t>Структура и продолжительность индивидуального урока. Соотношение нагрузки и       отдыха.</w:t>
      </w:r>
    </w:p>
    <w:p w:rsidR="005C4CFF" w:rsidRPr="005C4CFF" w:rsidRDefault="005C4CFF" w:rsidP="00C36F23">
      <w:pPr>
        <w:widowControl w:val="0"/>
        <w:numPr>
          <w:ilvl w:val="0"/>
          <w:numId w:val="11"/>
        </w:numPr>
        <w:shd w:val="clear" w:color="auto" w:fill="FFFFFF"/>
        <w:spacing w:after="0" w:line="240" w:lineRule="auto"/>
        <w:ind w:left="426" w:hanging="426"/>
        <w:contextualSpacing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5C4CFF">
        <w:rPr>
          <w:rFonts w:ascii="Times New Roman" w:eastAsia="Times New Roman" w:hAnsi="Times New Roman" w:cs="Times New Roman"/>
          <w:sz w:val="24"/>
          <w:szCs w:val="24"/>
          <w:lang w:eastAsia="ru-RU"/>
        </w:rPr>
        <w:t>Задачи и содержание научно-методической деятельности в ИФК.</w:t>
      </w:r>
    </w:p>
    <w:p w:rsidR="005C4CFF" w:rsidRPr="005C4CFF" w:rsidRDefault="005C4CFF" w:rsidP="00C36F23">
      <w:pPr>
        <w:widowControl w:val="0"/>
        <w:numPr>
          <w:ilvl w:val="0"/>
          <w:numId w:val="11"/>
        </w:numPr>
        <w:shd w:val="clear" w:color="auto" w:fill="FFFFFF"/>
        <w:spacing w:after="0" w:line="240" w:lineRule="auto"/>
        <w:ind w:left="426" w:hanging="426"/>
        <w:contextualSpacing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5C4CFF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Управление в спорте. Характеристика основных элементов системы управления подготовкой спортсмена. </w:t>
      </w:r>
    </w:p>
    <w:p w:rsidR="005C4CFF" w:rsidRPr="005C4CFF" w:rsidRDefault="005C4CFF" w:rsidP="00C36F23">
      <w:pPr>
        <w:widowControl w:val="0"/>
        <w:numPr>
          <w:ilvl w:val="0"/>
          <w:numId w:val="11"/>
        </w:numPr>
        <w:shd w:val="clear" w:color="auto" w:fill="FFFFFF"/>
        <w:spacing w:after="0" w:line="240" w:lineRule="auto"/>
        <w:ind w:left="426" w:hanging="426"/>
        <w:contextualSpacing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5C4CFF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Методы педагогического контроля в спорте: </w:t>
      </w:r>
    </w:p>
    <w:p w:rsidR="005C4CFF" w:rsidRPr="005C4CFF" w:rsidRDefault="005C4CFF" w:rsidP="00C36F23">
      <w:pPr>
        <w:widowControl w:val="0"/>
        <w:numPr>
          <w:ilvl w:val="0"/>
          <w:numId w:val="11"/>
        </w:numPr>
        <w:shd w:val="clear" w:color="auto" w:fill="FFFFFF"/>
        <w:spacing w:after="0" w:line="240" w:lineRule="auto"/>
        <w:ind w:left="426" w:hanging="426"/>
        <w:contextualSpacing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5C4CFF">
        <w:rPr>
          <w:rFonts w:ascii="Times New Roman" w:eastAsia="Times New Roman" w:hAnsi="Times New Roman" w:cs="Times New Roman"/>
          <w:sz w:val="24"/>
          <w:szCs w:val="24"/>
          <w:lang w:eastAsia="ru-RU"/>
        </w:rPr>
        <w:t>Понятия надежность, стабильность, информативность тестов. Содержание методов: педагогическое наблюдение, контрольные испытания, экспертная оценка, опрос.</w:t>
      </w:r>
    </w:p>
    <w:p w:rsidR="005C4CFF" w:rsidRPr="005C4CFF" w:rsidRDefault="005C4CFF" w:rsidP="00C36F23">
      <w:pPr>
        <w:widowControl w:val="0"/>
        <w:numPr>
          <w:ilvl w:val="0"/>
          <w:numId w:val="11"/>
        </w:numPr>
        <w:shd w:val="clear" w:color="auto" w:fill="FFFFFF"/>
        <w:spacing w:after="0" w:line="240" w:lineRule="auto"/>
        <w:ind w:left="426" w:hanging="426"/>
        <w:contextualSpacing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5C4CFF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Подготовка литературного обзора. Составление списка литературы. </w:t>
      </w:r>
    </w:p>
    <w:p w:rsidR="005C4CFF" w:rsidRPr="005C4CFF" w:rsidRDefault="005C4CFF" w:rsidP="00C36F23">
      <w:pPr>
        <w:widowControl w:val="0"/>
        <w:numPr>
          <w:ilvl w:val="0"/>
          <w:numId w:val="11"/>
        </w:numPr>
        <w:shd w:val="clear" w:color="auto" w:fill="FFFFFF"/>
        <w:spacing w:after="0" w:line="240" w:lineRule="auto"/>
        <w:ind w:left="426" w:hanging="426"/>
        <w:contextualSpacing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5C4CFF">
        <w:rPr>
          <w:rFonts w:ascii="Times New Roman" w:eastAsia="Times New Roman" w:hAnsi="Times New Roman" w:cs="Times New Roman"/>
          <w:sz w:val="24"/>
          <w:szCs w:val="24"/>
          <w:lang w:eastAsia="ru-RU"/>
        </w:rPr>
        <w:t>Задачи и содержание накопления информации в ПК с использованием базы данных.</w:t>
      </w:r>
    </w:p>
    <w:p w:rsidR="005C4CFF" w:rsidRPr="005C4CFF" w:rsidRDefault="005C4CFF" w:rsidP="00C36F23">
      <w:pPr>
        <w:widowControl w:val="0"/>
        <w:numPr>
          <w:ilvl w:val="0"/>
          <w:numId w:val="11"/>
        </w:numPr>
        <w:shd w:val="clear" w:color="auto" w:fill="FFFFFF"/>
        <w:spacing w:after="0" w:line="240" w:lineRule="auto"/>
        <w:ind w:left="426" w:hanging="426"/>
        <w:contextualSpacing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5C4CFF">
        <w:rPr>
          <w:rFonts w:ascii="Times New Roman" w:eastAsia="Times New Roman" w:hAnsi="Times New Roman" w:cs="Times New Roman"/>
          <w:sz w:val="24"/>
          <w:szCs w:val="24"/>
          <w:lang w:eastAsia="ru-RU"/>
        </w:rPr>
        <w:t>Контроль соревновательной деятельности. Критерии оценки технико-тактической подготовленности</w:t>
      </w:r>
    </w:p>
    <w:p w:rsidR="005C4CFF" w:rsidRPr="005C4CFF" w:rsidRDefault="005C4CFF" w:rsidP="00C36F23">
      <w:pPr>
        <w:widowControl w:val="0"/>
        <w:numPr>
          <w:ilvl w:val="0"/>
          <w:numId w:val="11"/>
        </w:numPr>
        <w:shd w:val="clear" w:color="auto" w:fill="FFFFFF"/>
        <w:spacing w:after="0" w:line="240" w:lineRule="auto"/>
        <w:ind w:left="426" w:hanging="426"/>
        <w:contextualSpacing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5C4CFF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Виды нагрузок, их характеристика. </w:t>
      </w:r>
    </w:p>
    <w:p w:rsidR="005C4CFF" w:rsidRPr="005C4CFF" w:rsidRDefault="005C4CFF" w:rsidP="00C36F23">
      <w:pPr>
        <w:widowControl w:val="0"/>
        <w:numPr>
          <w:ilvl w:val="0"/>
          <w:numId w:val="11"/>
        </w:numPr>
        <w:shd w:val="clear" w:color="auto" w:fill="FFFFFF"/>
        <w:spacing w:after="0" w:line="240" w:lineRule="auto"/>
        <w:ind w:left="426" w:hanging="426"/>
        <w:contextualSpacing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5C4CFF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Контроль специальных тактических умений.</w:t>
      </w:r>
    </w:p>
    <w:p w:rsidR="005C4CFF" w:rsidRPr="005C4CFF" w:rsidRDefault="005C4CFF" w:rsidP="00C36F23">
      <w:pPr>
        <w:widowControl w:val="0"/>
        <w:numPr>
          <w:ilvl w:val="0"/>
          <w:numId w:val="11"/>
        </w:numPr>
        <w:shd w:val="clear" w:color="auto" w:fill="FFFFFF"/>
        <w:spacing w:after="0" w:line="240" w:lineRule="auto"/>
        <w:ind w:left="426" w:hanging="426"/>
        <w:contextualSpacing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5C4CFF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Контроль технической подготовленности </w:t>
      </w:r>
    </w:p>
    <w:p w:rsidR="005C4CFF" w:rsidRPr="005C4CFF" w:rsidRDefault="005C4CFF" w:rsidP="00C36F23">
      <w:pPr>
        <w:widowControl w:val="0"/>
        <w:numPr>
          <w:ilvl w:val="0"/>
          <w:numId w:val="11"/>
        </w:numPr>
        <w:shd w:val="clear" w:color="auto" w:fill="FFFFFF"/>
        <w:spacing w:after="0" w:line="240" w:lineRule="auto"/>
        <w:ind w:left="426" w:hanging="426"/>
        <w:contextualSpacing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5C4CFF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Контроль психомоторных качеств</w:t>
      </w:r>
    </w:p>
    <w:p w:rsidR="005C4CFF" w:rsidRPr="005C4CFF" w:rsidRDefault="005C4CFF" w:rsidP="00C36F23">
      <w:pPr>
        <w:widowControl w:val="0"/>
        <w:numPr>
          <w:ilvl w:val="0"/>
          <w:numId w:val="11"/>
        </w:numPr>
        <w:shd w:val="clear" w:color="auto" w:fill="FFFFFF"/>
        <w:spacing w:after="0" w:line="240" w:lineRule="auto"/>
        <w:ind w:left="426" w:hanging="426"/>
        <w:contextualSpacing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5C4CFF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Контроль физической подготовленности </w:t>
      </w:r>
    </w:p>
    <w:p w:rsidR="005C4CFF" w:rsidRPr="005C4CFF" w:rsidRDefault="005C4CFF" w:rsidP="00C36F23">
      <w:pPr>
        <w:numPr>
          <w:ilvl w:val="0"/>
          <w:numId w:val="11"/>
        </w:numPr>
        <w:spacing w:after="0" w:line="240" w:lineRule="auto"/>
        <w:ind w:left="426" w:hanging="426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5C4CFF">
        <w:rPr>
          <w:rFonts w:ascii="Calibri" w:eastAsia="Times New Roman" w:hAnsi="Calibri" w:cs="Times New Roman"/>
          <w:sz w:val="24"/>
          <w:szCs w:val="24"/>
          <w:lang w:eastAsia="ru-RU"/>
        </w:rPr>
        <w:t xml:space="preserve"> </w:t>
      </w:r>
      <w:r w:rsidRPr="005C4CFF">
        <w:rPr>
          <w:rFonts w:ascii="Times New Roman" w:eastAsia="Times New Roman" w:hAnsi="Times New Roman" w:cs="Times New Roman"/>
          <w:sz w:val="24"/>
          <w:szCs w:val="24"/>
          <w:lang w:eastAsia="ru-RU"/>
        </w:rPr>
        <w:t>Особенности техники фехтования на саблях.</w:t>
      </w:r>
    </w:p>
    <w:p w:rsidR="005C4CFF" w:rsidRPr="005C4CFF" w:rsidRDefault="005C4CFF" w:rsidP="00C36F23">
      <w:pPr>
        <w:numPr>
          <w:ilvl w:val="0"/>
          <w:numId w:val="11"/>
        </w:numPr>
        <w:spacing w:after="0" w:line="240" w:lineRule="auto"/>
        <w:ind w:left="426" w:hanging="426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5C4CFF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 Особенности тактики фехтования на саблях.</w:t>
      </w:r>
    </w:p>
    <w:p w:rsidR="005C4CFF" w:rsidRPr="005C4CFF" w:rsidRDefault="005C4CFF" w:rsidP="00C36F23">
      <w:pPr>
        <w:numPr>
          <w:ilvl w:val="0"/>
          <w:numId w:val="11"/>
        </w:numPr>
        <w:spacing w:after="0" w:line="240" w:lineRule="auto"/>
        <w:ind w:left="426" w:hanging="426"/>
        <w:contextualSpacing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5C4CFF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Состав и структура соревновательной деятельности фехтовальщиков на саблях. Особенности тактики фехтования на саблях. Состав базовых тактических умений фехтовальщиков на саблях. </w:t>
      </w:r>
    </w:p>
    <w:p w:rsidR="005C4CFF" w:rsidRPr="005C4CFF" w:rsidRDefault="005C4CFF" w:rsidP="00C36F23">
      <w:pPr>
        <w:numPr>
          <w:ilvl w:val="0"/>
          <w:numId w:val="11"/>
        </w:numPr>
        <w:spacing w:after="0" w:line="240" w:lineRule="auto"/>
        <w:ind w:left="426" w:hanging="426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5C4CFF">
        <w:rPr>
          <w:rFonts w:ascii="Times New Roman" w:eastAsia="Times New Roman" w:hAnsi="Times New Roman" w:cs="Times New Roman"/>
          <w:sz w:val="24"/>
          <w:szCs w:val="24"/>
          <w:lang w:eastAsia="ru-RU"/>
        </w:rPr>
        <w:t>Теоретические проблемы тактики и тактической подготовки фехтовальщиков.</w:t>
      </w:r>
    </w:p>
    <w:p w:rsidR="005C4CFF" w:rsidRPr="005C4CFF" w:rsidRDefault="005C4CFF" w:rsidP="00C36F23">
      <w:pPr>
        <w:numPr>
          <w:ilvl w:val="0"/>
          <w:numId w:val="11"/>
        </w:numPr>
        <w:spacing w:after="0" w:line="240" w:lineRule="auto"/>
        <w:ind w:left="426" w:hanging="426"/>
        <w:contextualSpacing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5C4CFF">
        <w:rPr>
          <w:rFonts w:ascii="Times New Roman" w:eastAsia="Times New Roman" w:hAnsi="Times New Roman" w:cs="Times New Roman"/>
          <w:sz w:val="24"/>
          <w:szCs w:val="24"/>
          <w:lang w:eastAsia="ru-RU"/>
        </w:rPr>
        <w:t>Тактическая адекватность действий. Условия повышения тактиче</w:t>
      </w:r>
      <w:r w:rsidRPr="005C4CFF">
        <w:rPr>
          <w:rFonts w:ascii="Times New Roman" w:eastAsia="Times New Roman" w:hAnsi="Times New Roman" w:cs="Times New Roman"/>
          <w:sz w:val="24"/>
          <w:szCs w:val="24"/>
          <w:lang w:eastAsia="ru-RU"/>
        </w:rPr>
        <w:softHyphen/>
        <w:t>ской адекватности.</w:t>
      </w:r>
    </w:p>
    <w:p w:rsidR="005C4CFF" w:rsidRPr="005C4CFF" w:rsidRDefault="005C4CFF" w:rsidP="00C36F23">
      <w:pPr>
        <w:numPr>
          <w:ilvl w:val="0"/>
          <w:numId w:val="11"/>
        </w:numPr>
        <w:spacing w:after="0" w:line="240" w:lineRule="auto"/>
        <w:ind w:left="426" w:hanging="426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5C4CFF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Спортсооружения и материально-техническое обеспечение занятий по фехтованию</w:t>
      </w:r>
    </w:p>
    <w:p w:rsidR="005C4CFF" w:rsidRPr="005C4CFF" w:rsidRDefault="005C4CFF" w:rsidP="00C36F23">
      <w:pPr>
        <w:numPr>
          <w:ilvl w:val="0"/>
          <w:numId w:val="11"/>
        </w:numPr>
        <w:spacing w:after="0" w:line="240" w:lineRule="auto"/>
        <w:ind w:left="426" w:hanging="426"/>
        <w:contextualSpacing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5C4CFF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Требования, предъявляемые к спортсооружениям для занятий фехтованием технической комиссией международной федерации фехтования (ФИЕ) и федерацией фехтования России. </w:t>
      </w:r>
    </w:p>
    <w:p w:rsidR="005C4CFF" w:rsidRPr="005C4CFF" w:rsidRDefault="005C4CFF" w:rsidP="00C36F23">
      <w:pPr>
        <w:widowControl w:val="0"/>
        <w:numPr>
          <w:ilvl w:val="0"/>
          <w:numId w:val="11"/>
        </w:numPr>
        <w:spacing w:after="0" w:line="240" w:lineRule="auto"/>
        <w:ind w:left="426" w:hanging="426"/>
        <w:contextualSpacing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5C4CFF">
        <w:rPr>
          <w:rFonts w:ascii="Times New Roman" w:eastAsia="Times New Roman" w:hAnsi="Times New Roman" w:cs="Times New Roman"/>
          <w:sz w:val="24"/>
          <w:szCs w:val="24"/>
          <w:lang w:eastAsia="ru-RU"/>
        </w:rPr>
        <w:t>Проблемы технического усовершенствования оружия, экипировки, инвентаря и оборудования в фехтовании</w:t>
      </w:r>
    </w:p>
    <w:p w:rsidR="005C4CFF" w:rsidRPr="005C4CFF" w:rsidRDefault="005C4CFF" w:rsidP="00C36F23">
      <w:pPr>
        <w:numPr>
          <w:ilvl w:val="0"/>
          <w:numId w:val="11"/>
        </w:numPr>
        <w:spacing w:after="0" w:line="240" w:lineRule="auto"/>
        <w:ind w:left="426" w:hanging="426"/>
        <w:contextualSpacing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5C4CFF">
        <w:rPr>
          <w:rFonts w:ascii="Times New Roman" w:eastAsia="Times New Roman" w:hAnsi="Times New Roman" w:cs="Times New Roman"/>
          <w:sz w:val="24"/>
          <w:szCs w:val="24"/>
          <w:lang w:eastAsia="ru-RU"/>
        </w:rPr>
        <w:t>Цель и задачи совершенствования технических устройств, инвентаря и экипировки в фехтовании.</w:t>
      </w:r>
    </w:p>
    <w:p w:rsidR="005C4CFF" w:rsidRPr="005C4CFF" w:rsidRDefault="005C4CFF" w:rsidP="00C36F23">
      <w:pPr>
        <w:numPr>
          <w:ilvl w:val="0"/>
          <w:numId w:val="11"/>
        </w:numPr>
        <w:tabs>
          <w:tab w:val="left" w:pos="0"/>
        </w:tabs>
        <w:spacing w:after="0" w:line="240" w:lineRule="auto"/>
        <w:ind w:left="426" w:hanging="426"/>
        <w:contextualSpacing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5C4CFF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Средства обучения: </w:t>
      </w:r>
      <w:proofErr w:type="spellStart"/>
      <w:r w:rsidRPr="005C4CFF">
        <w:rPr>
          <w:rFonts w:ascii="Times New Roman" w:eastAsia="Times New Roman" w:hAnsi="Times New Roman" w:cs="Times New Roman"/>
          <w:sz w:val="24"/>
          <w:szCs w:val="24"/>
          <w:lang w:eastAsia="ru-RU"/>
        </w:rPr>
        <w:t>общеподготовительные</w:t>
      </w:r>
      <w:proofErr w:type="spellEnd"/>
      <w:r w:rsidRPr="005C4CFF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, специально- </w:t>
      </w:r>
      <w:proofErr w:type="gramStart"/>
      <w:r w:rsidRPr="005C4CFF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подготовительные,   </w:t>
      </w:r>
      <w:proofErr w:type="gramEnd"/>
      <w:r w:rsidRPr="005C4CFF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         тренировочные формы соревновательных упражнений, собственно соревновательные упражнения.</w:t>
      </w:r>
    </w:p>
    <w:p w:rsidR="005C4CFF" w:rsidRPr="005C4CFF" w:rsidRDefault="005C4CFF" w:rsidP="00C36F23">
      <w:pPr>
        <w:numPr>
          <w:ilvl w:val="0"/>
          <w:numId w:val="11"/>
        </w:numPr>
        <w:tabs>
          <w:tab w:val="left" w:pos="0"/>
        </w:tabs>
        <w:spacing w:after="0" w:line="240" w:lineRule="auto"/>
        <w:ind w:left="426" w:hanging="426"/>
        <w:contextualSpacing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5C4CFF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Характеристики упражнений (нагрузок): величина, </w:t>
      </w:r>
      <w:proofErr w:type="spellStart"/>
      <w:r w:rsidRPr="005C4CFF">
        <w:rPr>
          <w:rFonts w:ascii="Times New Roman" w:eastAsia="Times New Roman" w:hAnsi="Times New Roman" w:cs="Times New Roman"/>
          <w:sz w:val="24"/>
          <w:szCs w:val="24"/>
          <w:lang w:eastAsia="ru-RU"/>
        </w:rPr>
        <w:t>специализированность</w:t>
      </w:r>
      <w:proofErr w:type="spellEnd"/>
      <w:r w:rsidRPr="005C4CFF">
        <w:rPr>
          <w:rFonts w:ascii="Times New Roman" w:eastAsia="Times New Roman" w:hAnsi="Times New Roman" w:cs="Times New Roman"/>
          <w:sz w:val="24"/>
          <w:szCs w:val="24"/>
          <w:lang w:eastAsia="ru-RU"/>
        </w:rPr>
        <w:t>,          направленность, сложность. Величина - объем и интенсивность.</w:t>
      </w:r>
    </w:p>
    <w:p w:rsidR="005C4CFF" w:rsidRPr="005C4CFF" w:rsidRDefault="005C4CFF" w:rsidP="00C36F23">
      <w:pPr>
        <w:numPr>
          <w:ilvl w:val="0"/>
          <w:numId w:val="11"/>
        </w:numPr>
        <w:tabs>
          <w:tab w:val="left" w:pos="0"/>
        </w:tabs>
        <w:spacing w:after="0" w:line="240" w:lineRule="auto"/>
        <w:ind w:left="426" w:hanging="426"/>
        <w:contextualSpacing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5C4CFF">
        <w:rPr>
          <w:rFonts w:ascii="Times New Roman" w:eastAsia="Times New Roman" w:hAnsi="Times New Roman" w:cs="Times New Roman"/>
          <w:sz w:val="24"/>
          <w:szCs w:val="24"/>
          <w:lang w:eastAsia="ru-RU"/>
        </w:rPr>
        <w:t>Актуальные вопросы состояния фехтования в России.</w:t>
      </w:r>
    </w:p>
    <w:p w:rsidR="005C4CFF" w:rsidRPr="005C4CFF" w:rsidRDefault="005C4CFF" w:rsidP="005C4CFF">
      <w:pPr>
        <w:spacing w:after="0" w:line="240" w:lineRule="auto"/>
        <w:contextualSpacing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5C4CFF" w:rsidRPr="005C4CFF" w:rsidRDefault="005C4CFF" w:rsidP="00940079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  <w:r w:rsidRPr="005C4CFF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4 курс</w:t>
      </w:r>
    </w:p>
    <w:p w:rsidR="005C4CFF" w:rsidRPr="005C4CFF" w:rsidRDefault="005C4CFF" w:rsidP="00C36F23">
      <w:pPr>
        <w:numPr>
          <w:ilvl w:val="0"/>
          <w:numId w:val="12"/>
        </w:numPr>
        <w:spacing w:after="0" w:line="240" w:lineRule="auto"/>
        <w:ind w:left="426" w:hanging="426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5C4CFF">
        <w:rPr>
          <w:rFonts w:ascii="Times New Roman" w:eastAsia="Times New Roman" w:hAnsi="Times New Roman" w:cs="Times New Roman"/>
          <w:sz w:val="24"/>
          <w:szCs w:val="24"/>
          <w:lang w:eastAsia="ru-RU"/>
        </w:rPr>
        <w:t>Средства и методы технико-тактического совершенствования фехтовальщиков.</w:t>
      </w:r>
    </w:p>
    <w:p w:rsidR="005C4CFF" w:rsidRPr="005C4CFF" w:rsidRDefault="005C4CFF" w:rsidP="00C36F23">
      <w:pPr>
        <w:numPr>
          <w:ilvl w:val="0"/>
          <w:numId w:val="12"/>
        </w:numPr>
        <w:spacing w:after="0" w:line="240" w:lineRule="auto"/>
        <w:ind w:left="426" w:hanging="426"/>
        <w:contextualSpacing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5C4CFF">
        <w:rPr>
          <w:rFonts w:ascii="Times New Roman" w:eastAsia="Times New Roman" w:hAnsi="Times New Roman" w:cs="Times New Roman"/>
          <w:sz w:val="24"/>
          <w:szCs w:val="24"/>
          <w:lang w:eastAsia="ru-RU"/>
        </w:rPr>
        <w:t>Особенности использования общих и специальных средств и методов тренировки.</w:t>
      </w:r>
    </w:p>
    <w:p w:rsidR="005C4CFF" w:rsidRPr="005C4CFF" w:rsidRDefault="005C4CFF" w:rsidP="00C36F23">
      <w:pPr>
        <w:numPr>
          <w:ilvl w:val="0"/>
          <w:numId w:val="12"/>
        </w:numPr>
        <w:spacing w:after="0" w:line="240" w:lineRule="auto"/>
        <w:ind w:left="426" w:hanging="426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5C4CFF">
        <w:rPr>
          <w:rFonts w:ascii="Times New Roman" w:eastAsia="Times New Roman" w:hAnsi="Times New Roman" w:cs="Times New Roman"/>
          <w:sz w:val="24"/>
          <w:szCs w:val="24"/>
          <w:lang w:eastAsia="ru-RU"/>
        </w:rPr>
        <w:t>Методика подготовки юных фехтовальщиков.</w:t>
      </w:r>
    </w:p>
    <w:p w:rsidR="005C4CFF" w:rsidRPr="005C4CFF" w:rsidRDefault="005C4CFF" w:rsidP="00C36F23">
      <w:pPr>
        <w:numPr>
          <w:ilvl w:val="0"/>
          <w:numId w:val="12"/>
        </w:numPr>
        <w:spacing w:after="0" w:line="240" w:lineRule="auto"/>
        <w:ind w:left="426" w:hanging="426"/>
        <w:contextualSpacing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5C4CFF">
        <w:rPr>
          <w:rFonts w:ascii="Times New Roman" w:eastAsia="Times New Roman" w:hAnsi="Times New Roman" w:cs="Times New Roman"/>
          <w:sz w:val="24"/>
          <w:szCs w:val="24"/>
          <w:lang w:eastAsia="ru-RU"/>
        </w:rPr>
        <w:t>Задачи этапов многолетней подготовки фехтовальщиков.</w:t>
      </w:r>
    </w:p>
    <w:p w:rsidR="005C4CFF" w:rsidRPr="005C4CFF" w:rsidRDefault="005C4CFF" w:rsidP="00C36F23">
      <w:pPr>
        <w:numPr>
          <w:ilvl w:val="0"/>
          <w:numId w:val="12"/>
        </w:numPr>
        <w:spacing w:after="0" w:line="240" w:lineRule="auto"/>
        <w:ind w:left="426" w:hanging="426"/>
        <w:contextualSpacing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5C4CFF">
        <w:rPr>
          <w:rFonts w:ascii="Times New Roman" w:eastAsia="Times New Roman" w:hAnsi="Times New Roman" w:cs="Times New Roman"/>
          <w:sz w:val="24"/>
          <w:szCs w:val="24"/>
          <w:lang w:eastAsia="ru-RU"/>
        </w:rPr>
        <w:t>Возрастные особенности развития организма человека.</w:t>
      </w:r>
    </w:p>
    <w:p w:rsidR="005C4CFF" w:rsidRPr="005C4CFF" w:rsidRDefault="005C4CFF" w:rsidP="00C36F23">
      <w:pPr>
        <w:numPr>
          <w:ilvl w:val="0"/>
          <w:numId w:val="12"/>
        </w:numPr>
        <w:spacing w:after="0" w:line="240" w:lineRule="auto"/>
        <w:ind w:left="426" w:hanging="426"/>
        <w:contextualSpacing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5C4CFF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Методические принципы подготовки юных фехтовальщиков. </w:t>
      </w:r>
    </w:p>
    <w:p w:rsidR="005C4CFF" w:rsidRPr="005C4CFF" w:rsidRDefault="005C4CFF" w:rsidP="00C36F23">
      <w:pPr>
        <w:numPr>
          <w:ilvl w:val="0"/>
          <w:numId w:val="12"/>
        </w:numPr>
        <w:spacing w:after="0" w:line="240" w:lineRule="auto"/>
        <w:ind w:left="426" w:hanging="426"/>
        <w:contextualSpacing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5C4CFF">
        <w:rPr>
          <w:rFonts w:ascii="Times New Roman" w:eastAsia="Times New Roman" w:hAnsi="Times New Roman" w:cs="Times New Roman"/>
          <w:sz w:val="24"/>
          <w:szCs w:val="24"/>
          <w:lang w:eastAsia="ru-RU"/>
        </w:rPr>
        <w:lastRenderedPageBreak/>
        <w:t xml:space="preserve">Характеристика средств и методов, используемых на этапах начального обучения и     углубленной специализации в фехтовании. </w:t>
      </w:r>
    </w:p>
    <w:p w:rsidR="005C4CFF" w:rsidRPr="005C4CFF" w:rsidRDefault="005C4CFF" w:rsidP="00C36F23">
      <w:pPr>
        <w:numPr>
          <w:ilvl w:val="0"/>
          <w:numId w:val="12"/>
        </w:numPr>
        <w:spacing w:after="0" w:line="240" w:lineRule="auto"/>
        <w:ind w:left="426" w:hanging="426"/>
        <w:contextualSpacing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5C4CFF">
        <w:rPr>
          <w:rFonts w:ascii="Times New Roman" w:eastAsia="Times New Roman" w:hAnsi="Times New Roman" w:cs="Times New Roman"/>
          <w:sz w:val="24"/>
          <w:szCs w:val="24"/>
          <w:lang w:eastAsia="ru-RU"/>
        </w:rPr>
        <w:t>Особенности методики обучения и орг</w:t>
      </w:r>
      <w:r w:rsidR="00C92DED">
        <w:rPr>
          <w:rFonts w:ascii="Times New Roman" w:eastAsia="Times New Roman" w:hAnsi="Times New Roman" w:cs="Times New Roman"/>
          <w:sz w:val="24"/>
          <w:szCs w:val="24"/>
          <w:lang w:eastAsia="ru-RU"/>
        </w:rPr>
        <w:t>анизации занятий в ДСШ, СШОР</w:t>
      </w:r>
      <w:r w:rsidRPr="005C4CFF">
        <w:rPr>
          <w:rFonts w:ascii="Times New Roman" w:eastAsia="Times New Roman" w:hAnsi="Times New Roman" w:cs="Times New Roman"/>
          <w:sz w:val="24"/>
          <w:szCs w:val="24"/>
          <w:lang w:eastAsia="ru-RU"/>
        </w:rPr>
        <w:t>. Планирование и документация учебно-тренировочной и воспитательной работы. Контроль за ходом учебного процесса.</w:t>
      </w:r>
    </w:p>
    <w:p w:rsidR="005C4CFF" w:rsidRPr="005C4CFF" w:rsidRDefault="005C4CFF" w:rsidP="00C36F23">
      <w:pPr>
        <w:numPr>
          <w:ilvl w:val="0"/>
          <w:numId w:val="12"/>
        </w:numPr>
        <w:spacing w:after="0" w:line="240" w:lineRule="auto"/>
        <w:ind w:left="426" w:hanging="426"/>
        <w:contextualSpacing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5C4CFF">
        <w:rPr>
          <w:rFonts w:ascii="Times New Roman" w:eastAsia="Times New Roman" w:hAnsi="Times New Roman" w:cs="Times New Roman"/>
          <w:sz w:val="24"/>
          <w:szCs w:val="24"/>
          <w:lang w:eastAsia="ru-RU"/>
        </w:rPr>
        <w:t>Сенситивные   периоды развития двигательных и психических качеств. Возрастные особенности методики воспитания двигательных качеств.</w:t>
      </w:r>
    </w:p>
    <w:p w:rsidR="005C4CFF" w:rsidRPr="005C4CFF" w:rsidRDefault="005C4CFF" w:rsidP="00C36F23">
      <w:pPr>
        <w:numPr>
          <w:ilvl w:val="0"/>
          <w:numId w:val="12"/>
        </w:numPr>
        <w:spacing w:after="0" w:line="240" w:lineRule="auto"/>
        <w:ind w:left="426" w:hanging="426"/>
        <w:contextualSpacing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5C4CFF">
        <w:rPr>
          <w:rFonts w:ascii="Times New Roman" w:eastAsia="Times New Roman" w:hAnsi="Times New Roman" w:cs="Times New Roman"/>
          <w:sz w:val="24"/>
          <w:szCs w:val="24"/>
          <w:lang w:eastAsia="ru-RU"/>
        </w:rPr>
        <w:t>Особенности технико-тактической подготовки на этапах многолетней тренировки юных фехтовальщиков.</w:t>
      </w:r>
    </w:p>
    <w:p w:rsidR="005C4CFF" w:rsidRPr="005C4CFF" w:rsidRDefault="005C4CFF" w:rsidP="00C36F23">
      <w:pPr>
        <w:numPr>
          <w:ilvl w:val="0"/>
          <w:numId w:val="12"/>
        </w:numPr>
        <w:spacing w:after="0" w:line="240" w:lineRule="auto"/>
        <w:ind w:left="426" w:hanging="426"/>
        <w:contextualSpacing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5C4CFF">
        <w:rPr>
          <w:rFonts w:ascii="Times New Roman" w:eastAsia="Times New Roman" w:hAnsi="Times New Roman" w:cs="Times New Roman"/>
          <w:sz w:val="24"/>
          <w:szCs w:val="24"/>
          <w:lang w:eastAsia="ru-RU"/>
        </w:rPr>
        <w:t>Составление учебно-методической документации.</w:t>
      </w:r>
    </w:p>
    <w:p w:rsidR="005C4CFF" w:rsidRPr="005C4CFF" w:rsidRDefault="005C4CFF" w:rsidP="00C36F23">
      <w:pPr>
        <w:numPr>
          <w:ilvl w:val="0"/>
          <w:numId w:val="12"/>
        </w:numPr>
        <w:spacing w:after="0" w:line="240" w:lineRule="auto"/>
        <w:ind w:left="426" w:hanging="426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5C4CFF">
        <w:rPr>
          <w:rFonts w:ascii="Times New Roman" w:eastAsia="Times New Roman" w:hAnsi="Times New Roman" w:cs="Times New Roman"/>
          <w:sz w:val="24"/>
          <w:szCs w:val="24"/>
          <w:lang w:eastAsia="ru-RU"/>
        </w:rPr>
        <w:t>Организация и методика проведения занятий по фехтованию с различным контингентом.</w:t>
      </w:r>
    </w:p>
    <w:p w:rsidR="005C4CFF" w:rsidRPr="005C4CFF" w:rsidRDefault="005C4CFF" w:rsidP="00C36F23">
      <w:pPr>
        <w:numPr>
          <w:ilvl w:val="0"/>
          <w:numId w:val="12"/>
        </w:numPr>
        <w:spacing w:after="0" w:line="240" w:lineRule="auto"/>
        <w:ind w:left="426" w:hanging="426"/>
        <w:contextualSpacing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5C4CFF">
        <w:rPr>
          <w:rFonts w:ascii="Times New Roman" w:eastAsia="Times New Roman" w:hAnsi="Times New Roman" w:cs="Times New Roman"/>
          <w:sz w:val="24"/>
          <w:szCs w:val="24"/>
          <w:lang w:eastAsia="ru-RU"/>
        </w:rPr>
        <w:t>Цель и задачи занятий фехтованием с различным контингентом занимающихся.</w:t>
      </w:r>
    </w:p>
    <w:p w:rsidR="005C4CFF" w:rsidRPr="005C4CFF" w:rsidRDefault="005C4CFF" w:rsidP="00C36F23">
      <w:pPr>
        <w:numPr>
          <w:ilvl w:val="0"/>
          <w:numId w:val="12"/>
        </w:numPr>
        <w:spacing w:after="0" w:line="240" w:lineRule="auto"/>
        <w:ind w:left="426" w:hanging="426"/>
        <w:contextualSpacing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5C4CFF">
        <w:rPr>
          <w:rFonts w:ascii="Times New Roman" w:eastAsia="Times New Roman" w:hAnsi="Times New Roman" w:cs="Times New Roman"/>
          <w:sz w:val="24"/>
          <w:szCs w:val="24"/>
          <w:lang w:eastAsia="ru-RU"/>
        </w:rPr>
        <w:t>Теоретические предпосылки и обоснование спортивной ориентации и отбора. Спортивная пригодность, способности, перспективность. Понятие об эталонных моделях фехтовальщиков.</w:t>
      </w:r>
    </w:p>
    <w:p w:rsidR="005C4CFF" w:rsidRPr="005C4CFF" w:rsidRDefault="005C4CFF" w:rsidP="00C36F23">
      <w:pPr>
        <w:numPr>
          <w:ilvl w:val="0"/>
          <w:numId w:val="12"/>
        </w:numPr>
        <w:spacing w:after="0" w:line="240" w:lineRule="auto"/>
        <w:ind w:left="426" w:hanging="426"/>
        <w:contextualSpacing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5C4CFF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Задачи и содержание спортивного отбора. </w:t>
      </w:r>
    </w:p>
    <w:p w:rsidR="005C4CFF" w:rsidRPr="005C4CFF" w:rsidRDefault="005C4CFF" w:rsidP="00C36F23">
      <w:pPr>
        <w:numPr>
          <w:ilvl w:val="0"/>
          <w:numId w:val="12"/>
        </w:numPr>
        <w:spacing w:after="0" w:line="240" w:lineRule="auto"/>
        <w:ind w:left="426" w:hanging="426"/>
        <w:contextualSpacing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5C4CFF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Отбор в сборные команды. Формирование спортивного резерва. Проблемы комплектования сборных команд. </w:t>
      </w:r>
    </w:p>
    <w:p w:rsidR="005C4CFF" w:rsidRPr="005C4CFF" w:rsidRDefault="005C4CFF" w:rsidP="00C36F23">
      <w:pPr>
        <w:numPr>
          <w:ilvl w:val="0"/>
          <w:numId w:val="12"/>
        </w:numPr>
        <w:spacing w:after="0" w:line="240" w:lineRule="auto"/>
        <w:ind w:left="426" w:hanging="426"/>
        <w:contextualSpacing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5C4CFF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Принципы построения тренировочного процесса с учетом нормирования тренировочных нагрузок и участия в соревнованиях </w:t>
      </w:r>
    </w:p>
    <w:p w:rsidR="005C4CFF" w:rsidRPr="005C4CFF" w:rsidRDefault="005C4CFF" w:rsidP="00C36F23">
      <w:pPr>
        <w:numPr>
          <w:ilvl w:val="0"/>
          <w:numId w:val="12"/>
        </w:numPr>
        <w:spacing w:after="0" w:line="240" w:lineRule="auto"/>
        <w:ind w:left="426" w:hanging="426"/>
        <w:contextualSpacing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5C4CFF">
        <w:rPr>
          <w:rFonts w:ascii="Times New Roman" w:eastAsia="Times New Roman" w:hAnsi="Times New Roman" w:cs="Times New Roman"/>
          <w:sz w:val="24"/>
          <w:szCs w:val="24"/>
          <w:lang w:eastAsia="ru-RU"/>
        </w:rPr>
        <w:t>Особенности использования принципов построения тренировочного процесса в фехтовании с учетом возраст, пола, периодов и этапов подготовки, а также индивидуальных характеристик соревновательной деятельности в каждом виде оружия.</w:t>
      </w:r>
    </w:p>
    <w:p w:rsidR="005C4CFF" w:rsidRPr="005C4CFF" w:rsidRDefault="005C4CFF" w:rsidP="00C36F23">
      <w:pPr>
        <w:numPr>
          <w:ilvl w:val="0"/>
          <w:numId w:val="12"/>
        </w:numPr>
        <w:spacing w:after="0" w:line="240" w:lineRule="auto"/>
        <w:ind w:left="426" w:hanging="426"/>
        <w:contextualSpacing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5C4CFF">
        <w:rPr>
          <w:rFonts w:ascii="Times New Roman" w:eastAsia="Times New Roman" w:hAnsi="Times New Roman" w:cs="Times New Roman"/>
          <w:sz w:val="24"/>
          <w:szCs w:val="24"/>
          <w:lang w:eastAsia="ru-RU"/>
        </w:rPr>
        <w:t>Структура научной работы. Требования к оформлению ВКР. Список литературы. Предварительные сообщения по результатам исследования.</w:t>
      </w:r>
    </w:p>
    <w:p w:rsidR="005C4CFF" w:rsidRPr="005C4CFF" w:rsidRDefault="005C4CFF" w:rsidP="00C36F23">
      <w:pPr>
        <w:numPr>
          <w:ilvl w:val="0"/>
          <w:numId w:val="12"/>
        </w:numPr>
        <w:spacing w:after="0" w:line="240" w:lineRule="auto"/>
        <w:ind w:left="426" w:hanging="426"/>
        <w:contextualSpacing/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</w:pPr>
      <w:r w:rsidRPr="005C4CFF"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>Особенности подготовки фехтовальщиков в сборных командах.</w:t>
      </w:r>
    </w:p>
    <w:p w:rsidR="005C4CFF" w:rsidRPr="005C4CFF" w:rsidRDefault="005C4CFF" w:rsidP="00C36F23">
      <w:pPr>
        <w:numPr>
          <w:ilvl w:val="0"/>
          <w:numId w:val="12"/>
        </w:numPr>
        <w:spacing w:after="0" w:line="240" w:lineRule="auto"/>
        <w:ind w:left="426" w:hanging="426"/>
        <w:contextualSpacing/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</w:pPr>
      <w:r w:rsidRPr="005C4CFF"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>Индивидуализация технико-тактической подготовки фехтовальщиков.</w:t>
      </w:r>
    </w:p>
    <w:p w:rsidR="005C4CFF" w:rsidRPr="005C4CFF" w:rsidRDefault="005C4CFF" w:rsidP="00C36F23">
      <w:pPr>
        <w:numPr>
          <w:ilvl w:val="0"/>
          <w:numId w:val="12"/>
        </w:numPr>
        <w:spacing w:after="0" w:line="240" w:lineRule="auto"/>
        <w:ind w:left="426" w:hanging="426"/>
        <w:contextualSpacing/>
        <w:rPr>
          <w:rFonts w:ascii="Times New Roman" w:eastAsia="Times New Roman" w:hAnsi="Times New Roman" w:cs="Times New Roman"/>
          <w:i/>
          <w:sz w:val="24"/>
          <w:szCs w:val="24"/>
          <w:lang w:eastAsia="ru-RU"/>
        </w:rPr>
      </w:pPr>
      <w:r w:rsidRPr="005C4CFF">
        <w:rPr>
          <w:rFonts w:ascii="Times New Roman" w:eastAsia="Times New Roman" w:hAnsi="Times New Roman" w:cs="Times New Roman"/>
          <w:sz w:val="24"/>
          <w:szCs w:val="24"/>
          <w:lang w:eastAsia="ru-RU"/>
        </w:rPr>
        <w:t>Индивидуальные технико-тактические характеристики квалифицированных фехтовальщиков.</w:t>
      </w:r>
    </w:p>
    <w:p w:rsidR="005C4CFF" w:rsidRPr="005C4CFF" w:rsidRDefault="005C4CFF" w:rsidP="00C36F23">
      <w:pPr>
        <w:numPr>
          <w:ilvl w:val="0"/>
          <w:numId w:val="12"/>
        </w:numPr>
        <w:spacing w:after="0" w:line="240" w:lineRule="auto"/>
        <w:ind w:left="426" w:hanging="426"/>
        <w:contextualSpacing/>
        <w:rPr>
          <w:rFonts w:ascii="Times New Roman" w:eastAsia="Times New Roman" w:hAnsi="Times New Roman" w:cs="Times New Roman"/>
          <w:bCs/>
          <w:color w:val="FF0000"/>
          <w:sz w:val="24"/>
          <w:szCs w:val="24"/>
          <w:lang w:eastAsia="ru-RU"/>
        </w:rPr>
      </w:pPr>
      <w:r w:rsidRPr="005C4CFF"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 xml:space="preserve">Медико-биологическое обеспечение подготовки фехтовальщиков. </w:t>
      </w:r>
    </w:p>
    <w:p w:rsidR="005C4CFF" w:rsidRPr="005C4CFF" w:rsidRDefault="005C4CFF" w:rsidP="00C36F23">
      <w:pPr>
        <w:numPr>
          <w:ilvl w:val="0"/>
          <w:numId w:val="12"/>
        </w:numPr>
        <w:spacing w:after="0" w:line="240" w:lineRule="auto"/>
        <w:ind w:left="426" w:hanging="426"/>
        <w:contextualSpacing/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</w:pPr>
      <w:r w:rsidRPr="005C4CFF"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>Антидопинговые правила.</w:t>
      </w:r>
    </w:p>
    <w:p w:rsidR="005C4CFF" w:rsidRPr="005C4CFF" w:rsidRDefault="005C4CFF" w:rsidP="00C36F23">
      <w:pPr>
        <w:numPr>
          <w:ilvl w:val="0"/>
          <w:numId w:val="12"/>
        </w:numPr>
        <w:spacing w:after="0" w:line="240" w:lineRule="auto"/>
        <w:ind w:left="426" w:hanging="426"/>
        <w:contextualSpacing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5C4CFF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Морфофункциональные характеристики физиологического развития фехтовальщиков на этапах многолетней подготовки. </w:t>
      </w:r>
    </w:p>
    <w:p w:rsidR="005C4CFF" w:rsidRPr="005C4CFF" w:rsidRDefault="005C4CFF" w:rsidP="00C36F23">
      <w:pPr>
        <w:numPr>
          <w:ilvl w:val="0"/>
          <w:numId w:val="12"/>
        </w:numPr>
        <w:spacing w:after="0" w:line="240" w:lineRule="auto"/>
        <w:ind w:left="426" w:hanging="426"/>
        <w:contextualSpacing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5C4CFF">
        <w:rPr>
          <w:rFonts w:ascii="Times New Roman" w:eastAsia="Times New Roman" w:hAnsi="Times New Roman" w:cs="Times New Roman"/>
          <w:sz w:val="24"/>
          <w:szCs w:val="24"/>
          <w:lang w:eastAsia="ru-RU"/>
        </w:rPr>
        <w:t>Возрастная динамика функциональных показателей физического развития юных фехтовальщиков. Закономерности роста и развития организма. Факторы и этапы онтогенеза. Развитие двигательной функции в процессе онтогенеза.</w:t>
      </w:r>
    </w:p>
    <w:p w:rsidR="005C4CFF" w:rsidRPr="005C4CFF" w:rsidRDefault="005C4CFF" w:rsidP="00C36F23">
      <w:pPr>
        <w:numPr>
          <w:ilvl w:val="0"/>
          <w:numId w:val="12"/>
        </w:numPr>
        <w:spacing w:after="0" w:line="240" w:lineRule="auto"/>
        <w:ind w:left="426" w:hanging="426"/>
        <w:contextualSpacing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5C4CFF">
        <w:rPr>
          <w:rFonts w:ascii="Times New Roman" w:eastAsia="Times New Roman" w:hAnsi="Times New Roman" w:cs="Times New Roman"/>
          <w:sz w:val="24"/>
          <w:szCs w:val="24"/>
          <w:lang w:eastAsia="ru-RU"/>
        </w:rPr>
        <w:t>Врачебный контроль на тренировке.</w:t>
      </w:r>
    </w:p>
    <w:p w:rsidR="005C4CFF" w:rsidRPr="005C4CFF" w:rsidRDefault="005C4CFF" w:rsidP="00C36F23">
      <w:pPr>
        <w:numPr>
          <w:ilvl w:val="0"/>
          <w:numId w:val="12"/>
        </w:numPr>
        <w:spacing w:after="0" w:line="240" w:lineRule="auto"/>
        <w:ind w:left="426" w:hanging="426"/>
        <w:contextualSpacing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5C4CFF">
        <w:rPr>
          <w:rFonts w:ascii="Times New Roman" w:eastAsia="Times New Roman" w:hAnsi="Times New Roman" w:cs="Times New Roman"/>
          <w:sz w:val="24"/>
          <w:szCs w:val="24"/>
          <w:lang w:eastAsia="ru-RU"/>
        </w:rPr>
        <w:t>Физиологические особенности женщин-спортсменок. Биомеханиче</w:t>
      </w:r>
      <w:r w:rsidRPr="005C4CFF">
        <w:rPr>
          <w:rFonts w:ascii="Times New Roman" w:eastAsia="Times New Roman" w:hAnsi="Times New Roman" w:cs="Times New Roman"/>
          <w:sz w:val="24"/>
          <w:szCs w:val="24"/>
          <w:lang w:eastAsia="ru-RU"/>
        </w:rPr>
        <w:softHyphen/>
        <w:t>ские особенности фехтовальщиц.</w:t>
      </w:r>
    </w:p>
    <w:p w:rsidR="005C4CFF" w:rsidRPr="005C4CFF" w:rsidRDefault="005C4CFF" w:rsidP="00C36F23">
      <w:pPr>
        <w:numPr>
          <w:ilvl w:val="0"/>
          <w:numId w:val="12"/>
        </w:numPr>
        <w:spacing w:after="0" w:line="240" w:lineRule="auto"/>
        <w:ind w:left="426" w:hanging="426"/>
        <w:contextualSpacing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5C4CFF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Медицинские проблемы женского фехтования. Менструальный цикл и работоспособность. </w:t>
      </w:r>
    </w:p>
    <w:p w:rsidR="005C4CFF" w:rsidRPr="005C4CFF" w:rsidRDefault="005C4CFF" w:rsidP="00C36F23">
      <w:pPr>
        <w:numPr>
          <w:ilvl w:val="0"/>
          <w:numId w:val="12"/>
        </w:numPr>
        <w:spacing w:after="0" w:line="240" w:lineRule="auto"/>
        <w:ind w:left="426" w:hanging="426"/>
        <w:contextualSpacing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5C4CFF">
        <w:rPr>
          <w:rFonts w:ascii="Times New Roman" w:eastAsia="Times New Roman" w:hAnsi="Times New Roman" w:cs="Times New Roman"/>
          <w:sz w:val="24"/>
          <w:szCs w:val="24"/>
          <w:lang w:eastAsia="ru-RU"/>
        </w:rPr>
        <w:t>Секс-контроль в спорте.</w:t>
      </w:r>
    </w:p>
    <w:p w:rsidR="005C4CFF" w:rsidRPr="005C4CFF" w:rsidRDefault="005C4CFF" w:rsidP="00C36F23">
      <w:pPr>
        <w:numPr>
          <w:ilvl w:val="0"/>
          <w:numId w:val="12"/>
        </w:numPr>
        <w:spacing w:after="0" w:line="240" w:lineRule="auto"/>
        <w:ind w:left="426" w:hanging="426"/>
        <w:contextualSpacing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5C4CFF">
        <w:rPr>
          <w:rFonts w:ascii="Times New Roman" w:eastAsia="Times New Roman" w:hAnsi="Times New Roman" w:cs="Times New Roman"/>
          <w:sz w:val="24"/>
          <w:szCs w:val="24"/>
          <w:lang w:eastAsia="ru-RU"/>
        </w:rPr>
        <w:t>Особенности гигиены фехтовальщиц.</w:t>
      </w:r>
    </w:p>
    <w:p w:rsidR="005C4CFF" w:rsidRPr="005C4CFF" w:rsidRDefault="005C4CFF" w:rsidP="00C36F23">
      <w:pPr>
        <w:numPr>
          <w:ilvl w:val="0"/>
          <w:numId w:val="12"/>
        </w:numPr>
        <w:spacing w:after="0" w:line="240" w:lineRule="auto"/>
        <w:ind w:left="426" w:hanging="426"/>
        <w:contextualSpacing/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</w:pPr>
      <w:r w:rsidRPr="005C4CFF"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>Средства и методы восстановления.</w:t>
      </w:r>
    </w:p>
    <w:p w:rsidR="005C4CFF" w:rsidRPr="005C4CFF" w:rsidRDefault="005C4CFF" w:rsidP="00C36F23">
      <w:pPr>
        <w:numPr>
          <w:ilvl w:val="0"/>
          <w:numId w:val="12"/>
        </w:numPr>
        <w:spacing w:after="0" w:line="240" w:lineRule="auto"/>
        <w:ind w:left="426" w:hanging="426"/>
        <w:contextualSpacing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5C4CFF">
        <w:rPr>
          <w:rFonts w:ascii="Times New Roman" w:eastAsia="Times New Roman" w:hAnsi="Times New Roman" w:cs="Times New Roman"/>
          <w:sz w:val="24"/>
          <w:szCs w:val="24"/>
          <w:lang w:eastAsia="ru-RU"/>
        </w:rPr>
        <w:t>Характеристика понятий: утомление, упражнение, нагрузка, восста</w:t>
      </w:r>
      <w:r w:rsidRPr="005C4CFF">
        <w:rPr>
          <w:rFonts w:ascii="Times New Roman" w:eastAsia="Times New Roman" w:hAnsi="Times New Roman" w:cs="Times New Roman"/>
          <w:sz w:val="24"/>
          <w:szCs w:val="24"/>
          <w:lang w:eastAsia="ru-RU"/>
        </w:rPr>
        <w:softHyphen/>
        <w:t xml:space="preserve">новление, психическая напряженность. </w:t>
      </w:r>
    </w:p>
    <w:p w:rsidR="005C4CFF" w:rsidRPr="005C4CFF" w:rsidRDefault="005C4CFF" w:rsidP="00C36F23">
      <w:pPr>
        <w:numPr>
          <w:ilvl w:val="0"/>
          <w:numId w:val="12"/>
        </w:numPr>
        <w:spacing w:after="0" w:line="240" w:lineRule="auto"/>
        <w:ind w:left="426" w:hanging="426"/>
        <w:contextualSpacing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5C4CFF">
        <w:rPr>
          <w:rFonts w:ascii="Times New Roman" w:eastAsia="Times New Roman" w:hAnsi="Times New Roman" w:cs="Times New Roman"/>
          <w:sz w:val="24"/>
          <w:szCs w:val="24"/>
          <w:lang w:eastAsia="ru-RU"/>
        </w:rPr>
        <w:t>Возрастные и индивидуальные особенности использования средств восстановления.</w:t>
      </w:r>
    </w:p>
    <w:p w:rsidR="005C4CFF" w:rsidRPr="005C4CFF" w:rsidRDefault="005C4CFF" w:rsidP="00C36F23">
      <w:pPr>
        <w:numPr>
          <w:ilvl w:val="0"/>
          <w:numId w:val="12"/>
        </w:numPr>
        <w:spacing w:after="0" w:line="240" w:lineRule="auto"/>
        <w:ind w:left="426" w:hanging="426"/>
        <w:contextualSpacing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5C4CFF">
        <w:rPr>
          <w:rFonts w:ascii="Times New Roman" w:eastAsia="Times New Roman" w:hAnsi="Times New Roman" w:cs="Times New Roman"/>
          <w:sz w:val="24"/>
          <w:szCs w:val="24"/>
          <w:lang w:eastAsia="ru-RU"/>
        </w:rPr>
        <w:t>Специальные нагрузки фехтовальщиков и проблемы восстановления. Режим дня, сон, питание, досуг.</w:t>
      </w:r>
    </w:p>
    <w:p w:rsidR="005C4CFF" w:rsidRPr="005C4CFF" w:rsidRDefault="005C4CFF" w:rsidP="00C36F23">
      <w:pPr>
        <w:numPr>
          <w:ilvl w:val="0"/>
          <w:numId w:val="12"/>
        </w:numPr>
        <w:spacing w:after="0" w:line="240" w:lineRule="auto"/>
        <w:ind w:left="426" w:hanging="426"/>
        <w:contextualSpacing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5C4CFF">
        <w:rPr>
          <w:rFonts w:ascii="Times New Roman" w:eastAsia="Times New Roman" w:hAnsi="Times New Roman" w:cs="Times New Roman"/>
          <w:sz w:val="24"/>
          <w:szCs w:val="24"/>
          <w:lang w:eastAsia="ru-RU"/>
        </w:rPr>
        <w:lastRenderedPageBreak/>
        <w:t xml:space="preserve">Педагогические и гигиенические средства восстановления. Массаж, гидромассаж, вибромассаж, душ, электросон, баня и др. </w:t>
      </w:r>
    </w:p>
    <w:p w:rsidR="005C4CFF" w:rsidRPr="005C4CFF" w:rsidRDefault="005C4CFF" w:rsidP="00C36F23">
      <w:pPr>
        <w:numPr>
          <w:ilvl w:val="0"/>
          <w:numId w:val="12"/>
        </w:numPr>
        <w:spacing w:after="0" w:line="240" w:lineRule="auto"/>
        <w:ind w:left="426" w:hanging="426"/>
        <w:contextualSpacing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5C4CFF">
        <w:rPr>
          <w:rFonts w:ascii="Times New Roman" w:eastAsia="Times New Roman" w:hAnsi="Times New Roman" w:cs="Times New Roman"/>
          <w:sz w:val="24"/>
          <w:szCs w:val="24"/>
          <w:lang w:eastAsia="ru-RU"/>
        </w:rPr>
        <w:t>Методика применения средств восстановления, имеющих "сроч</w:t>
      </w:r>
      <w:r w:rsidRPr="005C4CFF">
        <w:rPr>
          <w:rFonts w:ascii="Times New Roman" w:eastAsia="Times New Roman" w:hAnsi="Times New Roman" w:cs="Times New Roman"/>
          <w:sz w:val="24"/>
          <w:szCs w:val="24"/>
          <w:lang w:eastAsia="ru-RU"/>
        </w:rPr>
        <w:softHyphen/>
        <w:t>ный" и "долгосрочный" эффекты.</w:t>
      </w:r>
    </w:p>
    <w:p w:rsidR="005C4CFF" w:rsidRPr="005C4CFF" w:rsidRDefault="005C4CFF" w:rsidP="00C36F23">
      <w:pPr>
        <w:numPr>
          <w:ilvl w:val="0"/>
          <w:numId w:val="12"/>
        </w:numPr>
        <w:spacing w:after="0" w:line="240" w:lineRule="auto"/>
        <w:ind w:left="426" w:hanging="426"/>
        <w:contextualSpacing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5C4CFF">
        <w:rPr>
          <w:rFonts w:ascii="Times New Roman" w:eastAsia="Times New Roman" w:hAnsi="Times New Roman" w:cs="Times New Roman"/>
          <w:sz w:val="24"/>
          <w:szCs w:val="24"/>
          <w:lang w:eastAsia="ru-RU"/>
        </w:rPr>
        <w:t>Самоконтроль в подготовке фехтовальщиков.</w:t>
      </w:r>
    </w:p>
    <w:p w:rsidR="005C4CFF" w:rsidRPr="005C4CFF" w:rsidRDefault="005C4CFF" w:rsidP="00C36F23">
      <w:pPr>
        <w:numPr>
          <w:ilvl w:val="0"/>
          <w:numId w:val="12"/>
        </w:numPr>
        <w:spacing w:after="0" w:line="240" w:lineRule="auto"/>
        <w:ind w:left="426" w:hanging="426"/>
        <w:contextualSpacing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5C4CFF">
        <w:rPr>
          <w:rFonts w:ascii="Times New Roman" w:eastAsia="Times New Roman" w:hAnsi="Times New Roman" w:cs="Times New Roman"/>
          <w:sz w:val="24"/>
          <w:szCs w:val="24"/>
          <w:lang w:eastAsia="ru-RU"/>
        </w:rPr>
        <w:t>Основные понятия теории управления. Процесс подготовки фехто</w:t>
      </w:r>
      <w:r w:rsidRPr="005C4CFF">
        <w:rPr>
          <w:rFonts w:ascii="Times New Roman" w:eastAsia="Times New Roman" w:hAnsi="Times New Roman" w:cs="Times New Roman"/>
          <w:sz w:val="24"/>
          <w:szCs w:val="24"/>
          <w:lang w:eastAsia="ru-RU"/>
        </w:rPr>
        <w:softHyphen/>
        <w:t>вальщиков как многоцелевая система.</w:t>
      </w:r>
    </w:p>
    <w:p w:rsidR="005C4CFF" w:rsidRPr="005C4CFF" w:rsidRDefault="005C4CFF" w:rsidP="00C36F23">
      <w:pPr>
        <w:numPr>
          <w:ilvl w:val="0"/>
          <w:numId w:val="12"/>
        </w:numPr>
        <w:spacing w:after="0" w:line="240" w:lineRule="auto"/>
        <w:ind w:left="426" w:hanging="426"/>
        <w:contextualSpacing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5C4CFF">
        <w:rPr>
          <w:rFonts w:ascii="Times New Roman" w:eastAsia="Times New Roman" w:hAnsi="Times New Roman" w:cs="Times New Roman"/>
          <w:sz w:val="24"/>
          <w:szCs w:val="24"/>
          <w:lang w:eastAsia="ru-RU"/>
        </w:rPr>
        <w:t>Виды планирования: перспективное, оперативное, текущее. Перспек</w:t>
      </w:r>
      <w:r w:rsidRPr="005C4CFF">
        <w:rPr>
          <w:rFonts w:ascii="Times New Roman" w:eastAsia="Times New Roman" w:hAnsi="Times New Roman" w:cs="Times New Roman"/>
          <w:sz w:val="24"/>
          <w:szCs w:val="24"/>
          <w:lang w:eastAsia="ru-RU"/>
        </w:rPr>
        <w:softHyphen/>
        <w:t>тивное планирование: цель, задачи, сроки, структура. Возрастные особенности развития организма человека, как основа перспективного планирования.</w:t>
      </w:r>
    </w:p>
    <w:p w:rsidR="005C4CFF" w:rsidRPr="005C4CFF" w:rsidRDefault="005C4CFF" w:rsidP="00C36F23">
      <w:pPr>
        <w:numPr>
          <w:ilvl w:val="0"/>
          <w:numId w:val="12"/>
        </w:numPr>
        <w:spacing w:after="0" w:line="240" w:lineRule="auto"/>
        <w:ind w:left="426" w:hanging="426"/>
        <w:contextualSpacing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5C4CFF">
        <w:rPr>
          <w:rFonts w:ascii="Times New Roman" w:eastAsia="Times New Roman" w:hAnsi="Times New Roman" w:cs="Times New Roman"/>
          <w:sz w:val="24"/>
          <w:szCs w:val="24"/>
          <w:lang w:eastAsia="ru-RU"/>
        </w:rPr>
        <w:t>Текущее планирование: цель, задачи, сроки, структура.</w:t>
      </w:r>
    </w:p>
    <w:p w:rsidR="005C4CFF" w:rsidRPr="005C4CFF" w:rsidRDefault="005C4CFF" w:rsidP="00C36F23">
      <w:pPr>
        <w:numPr>
          <w:ilvl w:val="0"/>
          <w:numId w:val="12"/>
        </w:numPr>
        <w:spacing w:after="0" w:line="240" w:lineRule="auto"/>
        <w:ind w:left="426" w:hanging="426"/>
        <w:contextualSpacing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5C4CFF">
        <w:rPr>
          <w:rFonts w:ascii="Times New Roman" w:eastAsia="Times New Roman" w:hAnsi="Times New Roman" w:cs="Times New Roman"/>
          <w:sz w:val="24"/>
          <w:szCs w:val="24"/>
          <w:lang w:eastAsia="ru-RU"/>
        </w:rPr>
        <w:t>Периоды и этапы годичного цикла тренировки. Особенности построения полугодичного цикла тренировки.</w:t>
      </w:r>
    </w:p>
    <w:p w:rsidR="005C4CFF" w:rsidRPr="005C4CFF" w:rsidRDefault="005C4CFF" w:rsidP="00C36F23">
      <w:pPr>
        <w:numPr>
          <w:ilvl w:val="0"/>
          <w:numId w:val="12"/>
        </w:numPr>
        <w:spacing w:after="0" w:line="240" w:lineRule="auto"/>
        <w:ind w:left="426" w:hanging="426"/>
        <w:contextualSpacing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5C4CFF">
        <w:rPr>
          <w:rFonts w:ascii="Times New Roman" w:eastAsia="Times New Roman" w:hAnsi="Times New Roman" w:cs="Times New Roman"/>
          <w:sz w:val="24"/>
          <w:szCs w:val="24"/>
          <w:lang w:eastAsia="ru-RU"/>
        </w:rPr>
        <w:t>Оперативное планирование: цель, задачи, сроки, структура и содержание. Недельный микроцикл - основа оперативного планирования. Виды (общие, подводящие, тренировочные, соревновательные и восстановительные) и характеристика микроциклов - средства, методы, планирование нагрузки и восстановления.</w:t>
      </w:r>
    </w:p>
    <w:p w:rsidR="005C4CFF" w:rsidRPr="005C4CFF" w:rsidRDefault="005C4CFF" w:rsidP="00C36F23">
      <w:pPr>
        <w:numPr>
          <w:ilvl w:val="0"/>
          <w:numId w:val="12"/>
        </w:numPr>
        <w:spacing w:after="0" w:line="240" w:lineRule="auto"/>
        <w:ind w:left="426" w:hanging="426"/>
        <w:contextualSpacing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5C4CFF">
        <w:rPr>
          <w:rFonts w:ascii="Times New Roman" w:eastAsia="Times New Roman" w:hAnsi="Times New Roman" w:cs="Times New Roman"/>
          <w:sz w:val="24"/>
          <w:szCs w:val="24"/>
          <w:lang w:eastAsia="ru-RU"/>
        </w:rPr>
        <w:t>Гностический компонент - накопление, систематизация, обобщение новых знаний. Проектировочный компонент - действия по перспективно</w:t>
      </w:r>
      <w:r w:rsidRPr="005C4CFF">
        <w:rPr>
          <w:rFonts w:ascii="Times New Roman" w:eastAsia="Times New Roman" w:hAnsi="Times New Roman" w:cs="Times New Roman"/>
          <w:sz w:val="24"/>
          <w:szCs w:val="24"/>
          <w:lang w:eastAsia="ru-RU"/>
        </w:rPr>
        <w:softHyphen/>
        <w:t xml:space="preserve">му, текущему и оперативному планированию. </w:t>
      </w:r>
    </w:p>
    <w:p w:rsidR="005C4CFF" w:rsidRPr="005C4CFF" w:rsidRDefault="005C4CFF" w:rsidP="00C36F23">
      <w:pPr>
        <w:numPr>
          <w:ilvl w:val="0"/>
          <w:numId w:val="12"/>
        </w:numPr>
        <w:spacing w:after="0" w:line="240" w:lineRule="auto"/>
        <w:ind w:left="426" w:hanging="426"/>
        <w:contextualSpacing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5C4CFF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Конструктивный компонент - создание учебных планов, пособий, методических разработок, рекомендаций. </w:t>
      </w:r>
    </w:p>
    <w:p w:rsidR="005C4CFF" w:rsidRPr="005C4CFF" w:rsidRDefault="005C4CFF" w:rsidP="00C36F23">
      <w:pPr>
        <w:numPr>
          <w:ilvl w:val="0"/>
          <w:numId w:val="12"/>
        </w:numPr>
        <w:spacing w:after="0" w:line="240" w:lineRule="auto"/>
        <w:ind w:left="426" w:hanging="426"/>
        <w:contextualSpacing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5C4CFF">
        <w:rPr>
          <w:rFonts w:ascii="Times New Roman" w:eastAsia="Times New Roman" w:hAnsi="Times New Roman" w:cs="Times New Roman"/>
          <w:sz w:val="24"/>
          <w:szCs w:val="24"/>
          <w:lang w:eastAsia="ru-RU"/>
        </w:rPr>
        <w:t>Коммуникативный компонент - установление педагогически целе</w:t>
      </w:r>
      <w:r w:rsidRPr="005C4CFF">
        <w:rPr>
          <w:rFonts w:ascii="Times New Roman" w:eastAsia="Times New Roman" w:hAnsi="Times New Roman" w:cs="Times New Roman"/>
          <w:sz w:val="24"/>
          <w:szCs w:val="24"/>
          <w:lang w:eastAsia="ru-RU"/>
        </w:rPr>
        <w:softHyphen/>
        <w:t xml:space="preserve">сообразных отношений между участниками процесса. </w:t>
      </w:r>
    </w:p>
    <w:p w:rsidR="005C4CFF" w:rsidRPr="005C4CFF" w:rsidRDefault="005C4CFF" w:rsidP="00C36F23">
      <w:pPr>
        <w:numPr>
          <w:ilvl w:val="0"/>
          <w:numId w:val="12"/>
        </w:numPr>
        <w:spacing w:after="0" w:line="240" w:lineRule="auto"/>
        <w:ind w:left="426" w:hanging="426"/>
        <w:contextualSpacing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5C4CFF">
        <w:rPr>
          <w:rFonts w:ascii="Times New Roman" w:eastAsia="Times New Roman" w:hAnsi="Times New Roman" w:cs="Times New Roman"/>
          <w:sz w:val="24"/>
          <w:szCs w:val="24"/>
          <w:lang w:eastAsia="ru-RU"/>
        </w:rPr>
        <w:t>Организаторский компонент - реализация принятых решений и достижение целей подго</w:t>
      </w:r>
      <w:r w:rsidRPr="005C4CFF">
        <w:rPr>
          <w:rFonts w:ascii="Times New Roman" w:eastAsia="Times New Roman" w:hAnsi="Times New Roman" w:cs="Times New Roman"/>
          <w:sz w:val="24"/>
          <w:szCs w:val="24"/>
          <w:lang w:eastAsia="ru-RU"/>
        </w:rPr>
        <w:softHyphen/>
        <w:t>товки.</w:t>
      </w:r>
    </w:p>
    <w:p w:rsidR="005C4CFF" w:rsidRPr="005C4CFF" w:rsidRDefault="005C4CFF" w:rsidP="00C36F23">
      <w:pPr>
        <w:numPr>
          <w:ilvl w:val="0"/>
          <w:numId w:val="12"/>
        </w:numPr>
        <w:spacing w:after="0" w:line="240" w:lineRule="auto"/>
        <w:ind w:left="426" w:hanging="426"/>
        <w:contextualSpacing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5C4CFF">
        <w:rPr>
          <w:rFonts w:ascii="Times New Roman" w:eastAsia="Times New Roman" w:hAnsi="Times New Roman" w:cs="Times New Roman"/>
          <w:sz w:val="24"/>
          <w:szCs w:val="24"/>
          <w:lang w:eastAsia="ru-RU"/>
        </w:rPr>
        <w:t>Педагогическое мастерство тренера в системе педагогической куль</w:t>
      </w:r>
      <w:r w:rsidRPr="005C4CFF">
        <w:rPr>
          <w:rFonts w:ascii="Times New Roman" w:eastAsia="Times New Roman" w:hAnsi="Times New Roman" w:cs="Times New Roman"/>
          <w:sz w:val="24"/>
          <w:szCs w:val="24"/>
          <w:lang w:eastAsia="ru-RU"/>
        </w:rPr>
        <w:softHyphen/>
        <w:t xml:space="preserve">туры. </w:t>
      </w:r>
    </w:p>
    <w:p w:rsidR="005C4CFF" w:rsidRPr="005C4CFF" w:rsidRDefault="005C4CFF" w:rsidP="00C36F23">
      <w:pPr>
        <w:numPr>
          <w:ilvl w:val="0"/>
          <w:numId w:val="12"/>
        </w:numPr>
        <w:spacing w:after="0" w:line="240" w:lineRule="auto"/>
        <w:ind w:left="426" w:hanging="426"/>
        <w:contextualSpacing/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</w:pPr>
      <w:r w:rsidRPr="005C4CFF"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>Специальные умения тренера по проведению индивидуального урока.</w:t>
      </w:r>
    </w:p>
    <w:p w:rsidR="005C4CFF" w:rsidRPr="005C4CFF" w:rsidRDefault="005C4CFF" w:rsidP="00C36F23">
      <w:pPr>
        <w:numPr>
          <w:ilvl w:val="0"/>
          <w:numId w:val="12"/>
        </w:numPr>
        <w:spacing w:after="0" w:line="240" w:lineRule="auto"/>
        <w:ind w:left="426" w:hanging="426"/>
        <w:contextualSpacing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5C4CFF">
        <w:rPr>
          <w:rFonts w:ascii="Times New Roman" w:eastAsia="Times New Roman" w:hAnsi="Times New Roman" w:cs="Times New Roman"/>
          <w:sz w:val="24"/>
          <w:szCs w:val="24"/>
          <w:lang w:eastAsia="ru-RU"/>
        </w:rPr>
        <w:t>Оценка тренерской техники основных положений и передвижений, управления оружием при проведении упражнений в индивидуальном уроке на рапирах.</w:t>
      </w:r>
    </w:p>
    <w:p w:rsidR="005C4CFF" w:rsidRPr="005C4CFF" w:rsidRDefault="005C4CFF" w:rsidP="00C36F23">
      <w:pPr>
        <w:numPr>
          <w:ilvl w:val="0"/>
          <w:numId w:val="12"/>
        </w:numPr>
        <w:spacing w:after="0" w:line="240" w:lineRule="auto"/>
        <w:ind w:left="426" w:hanging="426"/>
        <w:contextualSpacing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5C4CFF">
        <w:rPr>
          <w:rFonts w:ascii="Times New Roman" w:eastAsia="Times New Roman" w:hAnsi="Times New Roman" w:cs="Times New Roman"/>
          <w:sz w:val="24"/>
          <w:szCs w:val="24"/>
          <w:lang w:eastAsia="ru-RU"/>
        </w:rPr>
        <w:t>Оценка тактической адекватности и разнообразия действий нападе</w:t>
      </w:r>
      <w:r w:rsidRPr="005C4CFF">
        <w:rPr>
          <w:rFonts w:ascii="Times New Roman" w:eastAsia="Times New Roman" w:hAnsi="Times New Roman" w:cs="Times New Roman"/>
          <w:sz w:val="24"/>
          <w:szCs w:val="24"/>
          <w:lang w:eastAsia="ru-RU"/>
        </w:rPr>
        <w:softHyphen/>
        <w:t>ния и защит при проведении индивидуального урока.</w:t>
      </w:r>
    </w:p>
    <w:p w:rsidR="005C4CFF" w:rsidRDefault="005C4CFF" w:rsidP="005C4CFF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940079" w:rsidRPr="00940079" w:rsidRDefault="00940079" w:rsidP="00940079">
      <w:pPr>
        <w:spacing w:after="0" w:line="240" w:lineRule="auto"/>
        <w:jc w:val="center"/>
        <w:rPr>
          <w:rFonts w:ascii="Times New Roman" w:eastAsia="Times New Roman" w:hAnsi="Times New Roman" w:cs="Times New Roman"/>
          <w:i/>
          <w:sz w:val="24"/>
          <w:szCs w:val="24"/>
          <w:lang w:eastAsia="ru-RU"/>
        </w:rPr>
      </w:pPr>
      <w:r w:rsidRPr="00940079">
        <w:rPr>
          <w:rFonts w:ascii="Times New Roman" w:eastAsia="Times New Roman" w:hAnsi="Times New Roman" w:cs="Times New Roman"/>
          <w:i/>
          <w:sz w:val="24"/>
          <w:szCs w:val="24"/>
          <w:lang w:eastAsia="ru-RU"/>
        </w:rPr>
        <w:t>Заочная форма обучения</w:t>
      </w:r>
    </w:p>
    <w:p w:rsidR="00940079" w:rsidRPr="00940079" w:rsidRDefault="00940079" w:rsidP="00940079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940079" w:rsidRPr="00940079" w:rsidRDefault="00940079" w:rsidP="00940079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  <w:r w:rsidRPr="00940079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1 курс</w:t>
      </w:r>
    </w:p>
    <w:p w:rsidR="00940079" w:rsidRPr="00940079" w:rsidRDefault="00940079" w:rsidP="00940079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940079">
        <w:rPr>
          <w:rFonts w:ascii="Times New Roman" w:eastAsia="Times New Roman" w:hAnsi="Times New Roman" w:cs="Times New Roman"/>
          <w:sz w:val="24"/>
          <w:szCs w:val="24"/>
          <w:lang w:eastAsia="ru-RU"/>
        </w:rPr>
        <w:t>1.</w:t>
      </w:r>
      <w:r w:rsidRPr="00940079">
        <w:rPr>
          <w:rFonts w:ascii="Times New Roman" w:eastAsia="Times New Roman" w:hAnsi="Times New Roman" w:cs="Times New Roman"/>
          <w:sz w:val="24"/>
          <w:szCs w:val="24"/>
          <w:lang w:eastAsia="ru-RU"/>
        </w:rPr>
        <w:tab/>
        <w:t>Характеристика фехтования как вида спорта и средства физического воспитания</w:t>
      </w:r>
    </w:p>
    <w:p w:rsidR="00940079" w:rsidRPr="00940079" w:rsidRDefault="00940079" w:rsidP="00940079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940079">
        <w:rPr>
          <w:rFonts w:ascii="Times New Roman" w:eastAsia="Times New Roman" w:hAnsi="Times New Roman" w:cs="Times New Roman"/>
          <w:sz w:val="24"/>
          <w:szCs w:val="24"/>
          <w:lang w:eastAsia="ru-RU"/>
        </w:rPr>
        <w:t>2.</w:t>
      </w:r>
      <w:r w:rsidRPr="00940079">
        <w:rPr>
          <w:rFonts w:ascii="Times New Roman" w:eastAsia="Times New Roman" w:hAnsi="Times New Roman" w:cs="Times New Roman"/>
          <w:sz w:val="24"/>
          <w:szCs w:val="24"/>
          <w:lang w:eastAsia="ru-RU"/>
        </w:rPr>
        <w:tab/>
        <w:t>Значение и место фехтования в системе физического воспитания.</w:t>
      </w:r>
    </w:p>
    <w:p w:rsidR="00940079" w:rsidRPr="00940079" w:rsidRDefault="00940079" w:rsidP="00940079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940079">
        <w:rPr>
          <w:rFonts w:ascii="Times New Roman" w:eastAsia="Times New Roman" w:hAnsi="Times New Roman" w:cs="Times New Roman"/>
          <w:sz w:val="24"/>
          <w:szCs w:val="24"/>
          <w:lang w:eastAsia="ru-RU"/>
        </w:rPr>
        <w:t>3.</w:t>
      </w:r>
      <w:r w:rsidRPr="00940079">
        <w:rPr>
          <w:rFonts w:ascii="Times New Roman" w:eastAsia="Times New Roman" w:hAnsi="Times New Roman" w:cs="Times New Roman"/>
          <w:sz w:val="24"/>
          <w:szCs w:val="24"/>
          <w:lang w:eastAsia="ru-RU"/>
        </w:rPr>
        <w:tab/>
        <w:t>Фехтование как вид спортивного единоборства. Виды фехтования.</w:t>
      </w:r>
    </w:p>
    <w:p w:rsidR="00940079" w:rsidRPr="00940079" w:rsidRDefault="00940079" w:rsidP="00940079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940079">
        <w:rPr>
          <w:rFonts w:ascii="Times New Roman" w:eastAsia="Times New Roman" w:hAnsi="Times New Roman" w:cs="Times New Roman"/>
          <w:sz w:val="24"/>
          <w:szCs w:val="24"/>
          <w:lang w:eastAsia="ru-RU"/>
        </w:rPr>
        <w:t>4.</w:t>
      </w:r>
      <w:r w:rsidRPr="00940079">
        <w:rPr>
          <w:rFonts w:ascii="Times New Roman" w:eastAsia="Times New Roman" w:hAnsi="Times New Roman" w:cs="Times New Roman"/>
          <w:sz w:val="24"/>
          <w:szCs w:val="24"/>
          <w:lang w:eastAsia="ru-RU"/>
        </w:rPr>
        <w:tab/>
        <w:t>Характеристика российской школы фехтования</w:t>
      </w:r>
    </w:p>
    <w:p w:rsidR="00940079" w:rsidRPr="00940079" w:rsidRDefault="00940079" w:rsidP="00940079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940079">
        <w:rPr>
          <w:rFonts w:ascii="Times New Roman" w:eastAsia="Times New Roman" w:hAnsi="Times New Roman" w:cs="Times New Roman"/>
          <w:sz w:val="24"/>
          <w:szCs w:val="24"/>
          <w:lang w:eastAsia="ru-RU"/>
        </w:rPr>
        <w:t>5.</w:t>
      </w:r>
      <w:r w:rsidRPr="00940079">
        <w:rPr>
          <w:rFonts w:ascii="Times New Roman" w:eastAsia="Times New Roman" w:hAnsi="Times New Roman" w:cs="Times New Roman"/>
          <w:sz w:val="24"/>
          <w:szCs w:val="24"/>
          <w:lang w:eastAsia="ru-RU"/>
        </w:rPr>
        <w:tab/>
        <w:t>Деятельность Федерации фехтования РФ.</w:t>
      </w:r>
    </w:p>
    <w:p w:rsidR="00940079" w:rsidRPr="00940079" w:rsidRDefault="00940079" w:rsidP="00940079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940079">
        <w:rPr>
          <w:rFonts w:ascii="Times New Roman" w:eastAsia="Times New Roman" w:hAnsi="Times New Roman" w:cs="Times New Roman"/>
          <w:sz w:val="24"/>
          <w:szCs w:val="24"/>
          <w:lang w:eastAsia="ru-RU"/>
        </w:rPr>
        <w:t>6.</w:t>
      </w:r>
      <w:r w:rsidRPr="00940079">
        <w:rPr>
          <w:rFonts w:ascii="Times New Roman" w:eastAsia="Times New Roman" w:hAnsi="Times New Roman" w:cs="Times New Roman"/>
          <w:sz w:val="24"/>
          <w:szCs w:val="24"/>
          <w:lang w:eastAsia="ru-RU"/>
        </w:rPr>
        <w:tab/>
        <w:t>Возникновение и развитие фехтования.</w:t>
      </w:r>
    </w:p>
    <w:p w:rsidR="00940079" w:rsidRPr="00940079" w:rsidRDefault="00940079" w:rsidP="00940079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940079">
        <w:rPr>
          <w:rFonts w:ascii="Times New Roman" w:eastAsia="Times New Roman" w:hAnsi="Times New Roman" w:cs="Times New Roman"/>
          <w:sz w:val="24"/>
          <w:szCs w:val="24"/>
          <w:lang w:eastAsia="ru-RU"/>
        </w:rPr>
        <w:t>7.</w:t>
      </w:r>
      <w:r w:rsidRPr="00940079">
        <w:rPr>
          <w:rFonts w:ascii="Times New Roman" w:eastAsia="Times New Roman" w:hAnsi="Times New Roman" w:cs="Times New Roman"/>
          <w:sz w:val="24"/>
          <w:szCs w:val="24"/>
          <w:lang w:eastAsia="ru-RU"/>
        </w:rPr>
        <w:tab/>
        <w:t>Фехтование в древнем мире и в средние века.</w:t>
      </w:r>
    </w:p>
    <w:p w:rsidR="00940079" w:rsidRPr="00940079" w:rsidRDefault="00940079" w:rsidP="00940079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940079">
        <w:rPr>
          <w:rFonts w:ascii="Times New Roman" w:eastAsia="Times New Roman" w:hAnsi="Times New Roman" w:cs="Times New Roman"/>
          <w:sz w:val="24"/>
          <w:szCs w:val="24"/>
          <w:lang w:eastAsia="ru-RU"/>
        </w:rPr>
        <w:t>8.</w:t>
      </w:r>
      <w:r w:rsidRPr="00940079">
        <w:rPr>
          <w:rFonts w:ascii="Times New Roman" w:eastAsia="Times New Roman" w:hAnsi="Times New Roman" w:cs="Times New Roman"/>
          <w:sz w:val="24"/>
          <w:szCs w:val="24"/>
          <w:lang w:eastAsia="ru-RU"/>
        </w:rPr>
        <w:tab/>
        <w:t>Формирование национальных систем "школ " фехтования.</w:t>
      </w:r>
    </w:p>
    <w:p w:rsidR="00940079" w:rsidRPr="00940079" w:rsidRDefault="00940079" w:rsidP="00940079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940079">
        <w:rPr>
          <w:rFonts w:ascii="Times New Roman" w:eastAsia="Times New Roman" w:hAnsi="Times New Roman" w:cs="Times New Roman"/>
          <w:sz w:val="24"/>
          <w:szCs w:val="24"/>
          <w:lang w:eastAsia="ru-RU"/>
        </w:rPr>
        <w:t>9.</w:t>
      </w:r>
      <w:r w:rsidRPr="00940079">
        <w:rPr>
          <w:rFonts w:ascii="Times New Roman" w:eastAsia="Times New Roman" w:hAnsi="Times New Roman" w:cs="Times New Roman"/>
          <w:sz w:val="24"/>
          <w:szCs w:val="24"/>
          <w:lang w:eastAsia="ru-RU"/>
        </w:rPr>
        <w:tab/>
        <w:t>Зарождение и развитие фехтования в России.</w:t>
      </w:r>
    </w:p>
    <w:p w:rsidR="00940079" w:rsidRPr="00940079" w:rsidRDefault="00940079" w:rsidP="00940079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940079">
        <w:rPr>
          <w:rFonts w:ascii="Times New Roman" w:eastAsia="Times New Roman" w:hAnsi="Times New Roman" w:cs="Times New Roman"/>
          <w:sz w:val="24"/>
          <w:szCs w:val="24"/>
          <w:lang w:eastAsia="ru-RU"/>
        </w:rPr>
        <w:t>10.</w:t>
      </w:r>
      <w:r w:rsidRPr="00940079">
        <w:rPr>
          <w:rFonts w:ascii="Times New Roman" w:eastAsia="Times New Roman" w:hAnsi="Times New Roman" w:cs="Times New Roman"/>
          <w:sz w:val="24"/>
          <w:szCs w:val="24"/>
          <w:lang w:eastAsia="ru-RU"/>
        </w:rPr>
        <w:tab/>
        <w:t>Этапы развития спортивного фехтования.</w:t>
      </w:r>
    </w:p>
    <w:p w:rsidR="00940079" w:rsidRPr="00940079" w:rsidRDefault="00940079" w:rsidP="00940079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940079">
        <w:rPr>
          <w:rFonts w:ascii="Times New Roman" w:eastAsia="Times New Roman" w:hAnsi="Times New Roman" w:cs="Times New Roman"/>
          <w:sz w:val="24"/>
          <w:szCs w:val="24"/>
          <w:lang w:eastAsia="ru-RU"/>
        </w:rPr>
        <w:t>11.</w:t>
      </w:r>
      <w:r w:rsidRPr="00940079">
        <w:rPr>
          <w:rFonts w:ascii="Times New Roman" w:eastAsia="Times New Roman" w:hAnsi="Times New Roman" w:cs="Times New Roman"/>
          <w:sz w:val="24"/>
          <w:szCs w:val="24"/>
          <w:lang w:eastAsia="ru-RU"/>
        </w:rPr>
        <w:tab/>
        <w:t>Современное состояние фехтования в РФ, мире.</w:t>
      </w:r>
    </w:p>
    <w:p w:rsidR="00940079" w:rsidRPr="00940079" w:rsidRDefault="00940079" w:rsidP="00940079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940079">
        <w:rPr>
          <w:rFonts w:ascii="Times New Roman" w:eastAsia="Times New Roman" w:hAnsi="Times New Roman" w:cs="Times New Roman"/>
          <w:sz w:val="24"/>
          <w:szCs w:val="24"/>
          <w:lang w:eastAsia="ru-RU"/>
        </w:rPr>
        <w:t>12.</w:t>
      </w:r>
      <w:r w:rsidRPr="00940079">
        <w:rPr>
          <w:rFonts w:ascii="Times New Roman" w:eastAsia="Times New Roman" w:hAnsi="Times New Roman" w:cs="Times New Roman"/>
          <w:sz w:val="24"/>
          <w:szCs w:val="24"/>
          <w:lang w:eastAsia="ru-RU"/>
        </w:rPr>
        <w:tab/>
        <w:t>Раскрытие понятий и терминов, относящихся к обучению фехтованием.</w:t>
      </w:r>
    </w:p>
    <w:p w:rsidR="00940079" w:rsidRPr="00940079" w:rsidRDefault="00940079" w:rsidP="00940079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940079">
        <w:rPr>
          <w:rFonts w:ascii="Times New Roman" w:eastAsia="Times New Roman" w:hAnsi="Times New Roman" w:cs="Times New Roman"/>
          <w:sz w:val="24"/>
          <w:szCs w:val="24"/>
          <w:lang w:eastAsia="ru-RU"/>
        </w:rPr>
        <w:t>13.</w:t>
      </w:r>
      <w:r w:rsidRPr="00940079">
        <w:rPr>
          <w:rFonts w:ascii="Times New Roman" w:eastAsia="Times New Roman" w:hAnsi="Times New Roman" w:cs="Times New Roman"/>
          <w:sz w:val="24"/>
          <w:szCs w:val="24"/>
          <w:lang w:eastAsia="ru-RU"/>
        </w:rPr>
        <w:tab/>
        <w:t>Характеристика технических терминов.</w:t>
      </w:r>
    </w:p>
    <w:p w:rsidR="00940079" w:rsidRPr="00940079" w:rsidRDefault="00940079" w:rsidP="00940079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940079">
        <w:rPr>
          <w:rFonts w:ascii="Times New Roman" w:eastAsia="Times New Roman" w:hAnsi="Times New Roman" w:cs="Times New Roman"/>
          <w:sz w:val="24"/>
          <w:szCs w:val="24"/>
          <w:lang w:eastAsia="ru-RU"/>
        </w:rPr>
        <w:t>14.</w:t>
      </w:r>
      <w:r w:rsidRPr="00940079">
        <w:rPr>
          <w:rFonts w:ascii="Times New Roman" w:eastAsia="Times New Roman" w:hAnsi="Times New Roman" w:cs="Times New Roman"/>
          <w:sz w:val="24"/>
          <w:szCs w:val="24"/>
          <w:lang w:eastAsia="ru-RU"/>
        </w:rPr>
        <w:tab/>
        <w:t>Характеристика тактических терминов.</w:t>
      </w:r>
    </w:p>
    <w:p w:rsidR="00940079" w:rsidRPr="00940079" w:rsidRDefault="00940079" w:rsidP="00940079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940079">
        <w:rPr>
          <w:rFonts w:ascii="Times New Roman" w:eastAsia="Times New Roman" w:hAnsi="Times New Roman" w:cs="Times New Roman"/>
          <w:sz w:val="24"/>
          <w:szCs w:val="24"/>
          <w:lang w:eastAsia="ru-RU"/>
        </w:rPr>
        <w:t>15.</w:t>
      </w:r>
      <w:r w:rsidRPr="00940079">
        <w:rPr>
          <w:rFonts w:ascii="Times New Roman" w:eastAsia="Times New Roman" w:hAnsi="Times New Roman" w:cs="Times New Roman"/>
          <w:sz w:val="24"/>
          <w:szCs w:val="24"/>
          <w:lang w:eastAsia="ru-RU"/>
        </w:rPr>
        <w:tab/>
        <w:t>Характеристика судейских терминов.</w:t>
      </w:r>
    </w:p>
    <w:p w:rsidR="00940079" w:rsidRPr="00940079" w:rsidRDefault="00940079" w:rsidP="00940079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940079">
        <w:rPr>
          <w:rFonts w:ascii="Times New Roman" w:eastAsia="Times New Roman" w:hAnsi="Times New Roman" w:cs="Times New Roman"/>
          <w:sz w:val="24"/>
          <w:szCs w:val="24"/>
          <w:lang w:eastAsia="ru-RU"/>
        </w:rPr>
        <w:t>16.</w:t>
      </w:r>
      <w:r w:rsidRPr="00940079">
        <w:rPr>
          <w:rFonts w:ascii="Times New Roman" w:eastAsia="Times New Roman" w:hAnsi="Times New Roman" w:cs="Times New Roman"/>
          <w:sz w:val="24"/>
          <w:szCs w:val="24"/>
          <w:lang w:eastAsia="ru-RU"/>
        </w:rPr>
        <w:tab/>
        <w:t>Методические термины.</w:t>
      </w:r>
    </w:p>
    <w:p w:rsidR="00940079" w:rsidRPr="00940079" w:rsidRDefault="00940079" w:rsidP="00940079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940079">
        <w:rPr>
          <w:rFonts w:ascii="Times New Roman" w:eastAsia="Times New Roman" w:hAnsi="Times New Roman" w:cs="Times New Roman"/>
          <w:sz w:val="24"/>
          <w:szCs w:val="24"/>
          <w:lang w:eastAsia="ru-RU"/>
        </w:rPr>
        <w:lastRenderedPageBreak/>
        <w:t>17.</w:t>
      </w:r>
      <w:r w:rsidRPr="00940079">
        <w:rPr>
          <w:rFonts w:ascii="Times New Roman" w:eastAsia="Times New Roman" w:hAnsi="Times New Roman" w:cs="Times New Roman"/>
          <w:sz w:val="24"/>
          <w:szCs w:val="24"/>
          <w:lang w:eastAsia="ru-RU"/>
        </w:rPr>
        <w:tab/>
        <w:t>Разбор понятий систематики приемов и классификация действий фехтовальщика.</w:t>
      </w:r>
    </w:p>
    <w:p w:rsidR="00940079" w:rsidRPr="00940079" w:rsidRDefault="00940079" w:rsidP="00940079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940079">
        <w:rPr>
          <w:rFonts w:ascii="Times New Roman" w:eastAsia="Times New Roman" w:hAnsi="Times New Roman" w:cs="Times New Roman"/>
          <w:sz w:val="24"/>
          <w:szCs w:val="24"/>
          <w:lang w:eastAsia="ru-RU"/>
        </w:rPr>
        <w:t>18.</w:t>
      </w:r>
      <w:r w:rsidRPr="00940079">
        <w:rPr>
          <w:rFonts w:ascii="Times New Roman" w:eastAsia="Times New Roman" w:hAnsi="Times New Roman" w:cs="Times New Roman"/>
          <w:sz w:val="24"/>
          <w:szCs w:val="24"/>
          <w:lang w:eastAsia="ru-RU"/>
        </w:rPr>
        <w:tab/>
        <w:t>Понятие о технике фехтования</w:t>
      </w:r>
    </w:p>
    <w:p w:rsidR="00940079" w:rsidRPr="00940079" w:rsidRDefault="00940079" w:rsidP="00940079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940079">
        <w:rPr>
          <w:rFonts w:ascii="Times New Roman" w:eastAsia="Times New Roman" w:hAnsi="Times New Roman" w:cs="Times New Roman"/>
          <w:sz w:val="24"/>
          <w:szCs w:val="24"/>
          <w:lang w:eastAsia="ru-RU"/>
        </w:rPr>
        <w:t>19.</w:t>
      </w:r>
      <w:r w:rsidRPr="00940079">
        <w:rPr>
          <w:rFonts w:ascii="Times New Roman" w:eastAsia="Times New Roman" w:hAnsi="Times New Roman" w:cs="Times New Roman"/>
          <w:sz w:val="24"/>
          <w:szCs w:val="24"/>
          <w:lang w:eastAsia="ru-RU"/>
        </w:rPr>
        <w:tab/>
        <w:t>Значение технической подготовки для достижения высоких результатов в                            фехтовании.</w:t>
      </w:r>
    </w:p>
    <w:p w:rsidR="00940079" w:rsidRPr="00940079" w:rsidRDefault="00940079" w:rsidP="00940079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940079">
        <w:rPr>
          <w:rFonts w:ascii="Times New Roman" w:eastAsia="Times New Roman" w:hAnsi="Times New Roman" w:cs="Times New Roman"/>
          <w:sz w:val="24"/>
          <w:szCs w:val="24"/>
          <w:lang w:eastAsia="ru-RU"/>
        </w:rPr>
        <w:t>20.</w:t>
      </w:r>
      <w:r w:rsidRPr="00940079">
        <w:rPr>
          <w:rFonts w:ascii="Times New Roman" w:eastAsia="Times New Roman" w:hAnsi="Times New Roman" w:cs="Times New Roman"/>
          <w:sz w:val="24"/>
          <w:szCs w:val="24"/>
          <w:lang w:eastAsia="ru-RU"/>
        </w:rPr>
        <w:tab/>
        <w:t>Критерии эффективности спортивной техники в фехтовании.</w:t>
      </w:r>
    </w:p>
    <w:p w:rsidR="00940079" w:rsidRPr="00940079" w:rsidRDefault="00940079" w:rsidP="00940079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940079">
        <w:rPr>
          <w:rFonts w:ascii="Times New Roman" w:eastAsia="Times New Roman" w:hAnsi="Times New Roman" w:cs="Times New Roman"/>
          <w:sz w:val="24"/>
          <w:szCs w:val="24"/>
          <w:lang w:eastAsia="ru-RU"/>
        </w:rPr>
        <w:t>21.</w:t>
      </w:r>
      <w:r w:rsidRPr="00940079">
        <w:rPr>
          <w:rFonts w:ascii="Times New Roman" w:eastAsia="Times New Roman" w:hAnsi="Times New Roman" w:cs="Times New Roman"/>
          <w:sz w:val="24"/>
          <w:szCs w:val="24"/>
          <w:lang w:eastAsia="ru-RU"/>
        </w:rPr>
        <w:tab/>
        <w:t>Анализ техники основных положений и передвижений.</w:t>
      </w:r>
    </w:p>
    <w:p w:rsidR="00940079" w:rsidRPr="00940079" w:rsidRDefault="00940079" w:rsidP="00940079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940079">
        <w:rPr>
          <w:rFonts w:ascii="Times New Roman" w:eastAsia="Times New Roman" w:hAnsi="Times New Roman" w:cs="Times New Roman"/>
          <w:sz w:val="24"/>
          <w:szCs w:val="24"/>
          <w:lang w:eastAsia="ru-RU"/>
        </w:rPr>
        <w:t>22.</w:t>
      </w:r>
      <w:r w:rsidRPr="00940079">
        <w:rPr>
          <w:rFonts w:ascii="Times New Roman" w:eastAsia="Times New Roman" w:hAnsi="Times New Roman" w:cs="Times New Roman"/>
          <w:sz w:val="24"/>
          <w:szCs w:val="24"/>
          <w:lang w:eastAsia="ru-RU"/>
        </w:rPr>
        <w:tab/>
        <w:t>Анализ техники выпада.</w:t>
      </w:r>
    </w:p>
    <w:p w:rsidR="00940079" w:rsidRPr="00940079" w:rsidRDefault="00940079" w:rsidP="00940079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940079">
        <w:rPr>
          <w:rFonts w:ascii="Times New Roman" w:eastAsia="Times New Roman" w:hAnsi="Times New Roman" w:cs="Times New Roman"/>
          <w:sz w:val="24"/>
          <w:szCs w:val="24"/>
          <w:lang w:eastAsia="ru-RU"/>
        </w:rPr>
        <w:t>23.</w:t>
      </w:r>
      <w:r w:rsidRPr="00940079">
        <w:rPr>
          <w:rFonts w:ascii="Times New Roman" w:eastAsia="Times New Roman" w:hAnsi="Times New Roman" w:cs="Times New Roman"/>
          <w:sz w:val="24"/>
          <w:szCs w:val="24"/>
          <w:lang w:eastAsia="ru-RU"/>
        </w:rPr>
        <w:tab/>
        <w:t>Анализ техник атакующих и оборонительных действий.</w:t>
      </w:r>
    </w:p>
    <w:p w:rsidR="00940079" w:rsidRPr="00940079" w:rsidRDefault="00940079" w:rsidP="00940079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940079">
        <w:rPr>
          <w:rFonts w:ascii="Times New Roman" w:eastAsia="Times New Roman" w:hAnsi="Times New Roman" w:cs="Times New Roman"/>
          <w:sz w:val="24"/>
          <w:szCs w:val="24"/>
          <w:lang w:eastAsia="ru-RU"/>
        </w:rPr>
        <w:t>24.</w:t>
      </w:r>
      <w:r w:rsidRPr="00940079">
        <w:rPr>
          <w:rFonts w:ascii="Times New Roman" w:eastAsia="Times New Roman" w:hAnsi="Times New Roman" w:cs="Times New Roman"/>
          <w:sz w:val="24"/>
          <w:szCs w:val="24"/>
          <w:lang w:eastAsia="ru-RU"/>
        </w:rPr>
        <w:tab/>
        <w:t>Характеристика техники фехтования сильнейших российских фехтовальщиков.</w:t>
      </w:r>
    </w:p>
    <w:p w:rsidR="00940079" w:rsidRPr="00940079" w:rsidRDefault="00940079" w:rsidP="00940079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940079" w:rsidRPr="00940079" w:rsidRDefault="00940079" w:rsidP="00940079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  <w:r w:rsidRPr="00940079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2 курс</w:t>
      </w:r>
    </w:p>
    <w:p w:rsidR="00940079" w:rsidRPr="00940079" w:rsidRDefault="00940079" w:rsidP="00940079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940079">
        <w:rPr>
          <w:rFonts w:ascii="Times New Roman" w:eastAsia="Times New Roman" w:hAnsi="Times New Roman" w:cs="Times New Roman"/>
          <w:sz w:val="24"/>
          <w:szCs w:val="24"/>
          <w:lang w:eastAsia="ru-RU"/>
        </w:rPr>
        <w:t>1.</w:t>
      </w:r>
      <w:r w:rsidRPr="00940079">
        <w:rPr>
          <w:rFonts w:ascii="Times New Roman" w:eastAsia="Times New Roman" w:hAnsi="Times New Roman" w:cs="Times New Roman"/>
          <w:sz w:val="24"/>
          <w:szCs w:val="24"/>
          <w:lang w:eastAsia="ru-RU"/>
        </w:rPr>
        <w:tab/>
        <w:t>Фехтование как вид спортивного единоборства. Виды фехтования.</w:t>
      </w:r>
    </w:p>
    <w:p w:rsidR="00940079" w:rsidRPr="00940079" w:rsidRDefault="00940079" w:rsidP="00940079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940079">
        <w:rPr>
          <w:rFonts w:ascii="Times New Roman" w:eastAsia="Times New Roman" w:hAnsi="Times New Roman" w:cs="Times New Roman"/>
          <w:sz w:val="24"/>
          <w:szCs w:val="24"/>
          <w:lang w:eastAsia="ru-RU"/>
        </w:rPr>
        <w:t>2.</w:t>
      </w:r>
      <w:r w:rsidRPr="00940079">
        <w:rPr>
          <w:rFonts w:ascii="Times New Roman" w:eastAsia="Times New Roman" w:hAnsi="Times New Roman" w:cs="Times New Roman"/>
          <w:sz w:val="24"/>
          <w:szCs w:val="24"/>
          <w:lang w:eastAsia="ru-RU"/>
        </w:rPr>
        <w:tab/>
        <w:t>Современное состояние фехтования в РФ, мире.</w:t>
      </w:r>
    </w:p>
    <w:p w:rsidR="00940079" w:rsidRPr="00940079" w:rsidRDefault="00940079" w:rsidP="00940079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940079">
        <w:rPr>
          <w:rFonts w:ascii="Times New Roman" w:eastAsia="Times New Roman" w:hAnsi="Times New Roman" w:cs="Times New Roman"/>
          <w:sz w:val="24"/>
          <w:szCs w:val="24"/>
          <w:lang w:eastAsia="ru-RU"/>
        </w:rPr>
        <w:t>3.</w:t>
      </w:r>
      <w:r w:rsidRPr="00940079">
        <w:rPr>
          <w:rFonts w:ascii="Times New Roman" w:eastAsia="Times New Roman" w:hAnsi="Times New Roman" w:cs="Times New Roman"/>
          <w:sz w:val="24"/>
          <w:szCs w:val="24"/>
          <w:lang w:eastAsia="ru-RU"/>
        </w:rPr>
        <w:tab/>
        <w:t>Систематика приемов и классификация действий фехтовальщика.</w:t>
      </w:r>
    </w:p>
    <w:p w:rsidR="00940079" w:rsidRPr="00940079" w:rsidRDefault="00940079" w:rsidP="00940079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940079">
        <w:rPr>
          <w:rFonts w:ascii="Times New Roman" w:eastAsia="Times New Roman" w:hAnsi="Times New Roman" w:cs="Times New Roman"/>
          <w:sz w:val="24"/>
          <w:szCs w:val="24"/>
          <w:lang w:eastAsia="ru-RU"/>
        </w:rPr>
        <w:t>4.</w:t>
      </w:r>
      <w:r w:rsidRPr="00940079">
        <w:rPr>
          <w:rFonts w:ascii="Times New Roman" w:eastAsia="Times New Roman" w:hAnsi="Times New Roman" w:cs="Times New Roman"/>
          <w:sz w:val="24"/>
          <w:szCs w:val="24"/>
          <w:lang w:eastAsia="ru-RU"/>
        </w:rPr>
        <w:tab/>
        <w:t>Понятие о технике фехтования</w:t>
      </w:r>
    </w:p>
    <w:p w:rsidR="00940079" w:rsidRPr="00940079" w:rsidRDefault="00940079" w:rsidP="00940079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940079">
        <w:rPr>
          <w:rFonts w:ascii="Times New Roman" w:eastAsia="Times New Roman" w:hAnsi="Times New Roman" w:cs="Times New Roman"/>
          <w:sz w:val="24"/>
          <w:szCs w:val="24"/>
          <w:lang w:eastAsia="ru-RU"/>
        </w:rPr>
        <w:t>5.</w:t>
      </w:r>
      <w:r w:rsidRPr="00940079">
        <w:rPr>
          <w:rFonts w:ascii="Times New Roman" w:eastAsia="Times New Roman" w:hAnsi="Times New Roman" w:cs="Times New Roman"/>
          <w:sz w:val="24"/>
          <w:szCs w:val="24"/>
          <w:lang w:eastAsia="ru-RU"/>
        </w:rPr>
        <w:tab/>
        <w:t>Значение технической подготовки для достижения высоких результатов в фехтовании.</w:t>
      </w:r>
    </w:p>
    <w:p w:rsidR="00940079" w:rsidRPr="00940079" w:rsidRDefault="00940079" w:rsidP="00940079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940079">
        <w:rPr>
          <w:rFonts w:ascii="Times New Roman" w:eastAsia="Times New Roman" w:hAnsi="Times New Roman" w:cs="Times New Roman"/>
          <w:sz w:val="24"/>
          <w:szCs w:val="24"/>
          <w:lang w:eastAsia="ru-RU"/>
        </w:rPr>
        <w:t>6.</w:t>
      </w:r>
      <w:r w:rsidRPr="00940079">
        <w:rPr>
          <w:rFonts w:ascii="Times New Roman" w:eastAsia="Times New Roman" w:hAnsi="Times New Roman" w:cs="Times New Roman"/>
          <w:sz w:val="24"/>
          <w:szCs w:val="24"/>
          <w:lang w:eastAsia="ru-RU"/>
        </w:rPr>
        <w:tab/>
        <w:t>Критерии эффективности спортивной техники в фехтовании.</w:t>
      </w:r>
    </w:p>
    <w:p w:rsidR="00940079" w:rsidRPr="00940079" w:rsidRDefault="00940079" w:rsidP="00940079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940079">
        <w:rPr>
          <w:rFonts w:ascii="Times New Roman" w:eastAsia="Times New Roman" w:hAnsi="Times New Roman" w:cs="Times New Roman"/>
          <w:sz w:val="24"/>
          <w:szCs w:val="24"/>
          <w:lang w:eastAsia="ru-RU"/>
        </w:rPr>
        <w:t>7.</w:t>
      </w:r>
      <w:r w:rsidRPr="00940079">
        <w:rPr>
          <w:rFonts w:ascii="Times New Roman" w:eastAsia="Times New Roman" w:hAnsi="Times New Roman" w:cs="Times New Roman"/>
          <w:sz w:val="24"/>
          <w:szCs w:val="24"/>
          <w:lang w:eastAsia="ru-RU"/>
        </w:rPr>
        <w:tab/>
        <w:t>Характеристика техники фехтования сильнейших российских фехтовальщиков.</w:t>
      </w:r>
    </w:p>
    <w:p w:rsidR="00940079" w:rsidRPr="00940079" w:rsidRDefault="00940079" w:rsidP="00940079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940079">
        <w:rPr>
          <w:rFonts w:ascii="Times New Roman" w:eastAsia="Times New Roman" w:hAnsi="Times New Roman" w:cs="Times New Roman"/>
          <w:sz w:val="24"/>
          <w:szCs w:val="24"/>
          <w:lang w:eastAsia="ru-RU"/>
        </w:rPr>
        <w:t>8.</w:t>
      </w:r>
      <w:r w:rsidRPr="00940079">
        <w:rPr>
          <w:rFonts w:ascii="Times New Roman" w:eastAsia="Times New Roman" w:hAnsi="Times New Roman" w:cs="Times New Roman"/>
          <w:sz w:val="24"/>
          <w:szCs w:val="24"/>
          <w:lang w:eastAsia="ru-RU"/>
        </w:rPr>
        <w:tab/>
        <w:t>Общая характеристика упражнений, применяемых фехтовальщиком в тренировке.</w:t>
      </w:r>
    </w:p>
    <w:p w:rsidR="00940079" w:rsidRPr="00940079" w:rsidRDefault="00940079" w:rsidP="00940079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940079">
        <w:rPr>
          <w:rFonts w:ascii="Times New Roman" w:eastAsia="Times New Roman" w:hAnsi="Times New Roman" w:cs="Times New Roman"/>
          <w:sz w:val="24"/>
          <w:szCs w:val="24"/>
          <w:lang w:eastAsia="ru-RU"/>
        </w:rPr>
        <w:t>9.</w:t>
      </w:r>
      <w:r w:rsidRPr="00940079">
        <w:rPr>
          <w:rFonts w:ascii="Times New Roman" w:eastAsia="Times New Roman" w:hAnsi="Times New Roman" w:cs="Times New Roman"/>
          <w:sz w:val="24"/>
          <w:szCs w:val="24"/>
          <w:lang w:eastAsia="ru-RU"/>
        </w:rPr>
        <w:tab/>
        <w:t>Методы тренировки и методические приемы, способствующие развитию и совершенствованию физических качеств с учетом периода подготовки, возраста, пола и стажа занятий.</w:t>
      </w:r>
    </w:p>
    <w:p w:rsidR="00940079" w:rsidRPr="00940079" w:rsidRDefault="00940079" w:rsidP="00940079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940079">
        <w:rPr>
          <w:rFonts w:ascii="Times New Roman" w:eastAsia="Times New Roman" w:hAnsi="Times New Roman" w:cs="Times New Roman"/>
          <w:sz w:val="24"/>
          <w:szCs w:val="24"/>
          <w:lang w:eastAsia="ru-RU"/>
        </w:rPr>
        <w:t>10.</w:t>
      </w:r>
      <w:r w:rsidRPr="00940079">
        <w:rPr>
          <w:rFonts w:ascii="Times New Roman" w:eastAsia="Times New Roman" w:hAnsi="Times New Roman" w:cs="Times New Roman"/>
          <w:sz w:val="24"/>
          <w:szCs w:val="24"/>
          <w:lang w:eastAsia="ru-RU"/>
        </w:rPr>
        <w:tab/>
        <w:t>Значение физической подготовки в становлении мастерства фехтовальщика.</w:t>
      </w:r>
    </w:p>
    <w:p w:rsidR="00940079" w:rsidRPr="00940079" w:rsidRDefault="00940079" w:rsidP="00940079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940079">
        <w:rPr>
          <w:rFonts w:ascii="Times New Roman" w:eastAsia="Times New Roman" w:hAnsi="Times New Roman" w:cs="Times New Roman"/>
          <w:sz w:val="24"/>
          <w:szCs w:val="24"/>
          <w:lang w:eastAsia="ru-RU"/>
        </w:rPr>
        <w:t>11.</w:t>
      </w:r>
      <w:r w:rsidRPr="00940079">
        <w:rPr>
          <w:rFonts w:ascii="Times New Roman" w:eastAsia="Times New Roman" w:hAnsi="Times New Roman" w:cs="Times New Roman"/>
          <w:sz w:val="24"/>
          <w:szCs w:val="24"/>
          <w:lang w:eastAsia="ru-RU"/>
        </w:rPr>
        <w:tab/>
        <w:t>Особенности ОФП и СФП у фехтовальщиков, характеристика средств общей и специальной физической подготовки.</w:t>
      </w:r>
    </w:p>
    <w:p w:rsidR="00940079" w:rsidRPr="00940079" w:rsidRDefault="00940079" w:rsidP="00940079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940079">
        <w:rPr>
          <w:rFonts w:ascii="Times New Roman" w:eastAsia="Times New Roman" w:hAnsi="Times New Roman" w:cs="Times New Roman"/>
          <w:sz w:val="24"/>
          <w:szCs w:val="24"/>
          <w:lang w:eastAsia="ru-RU"/>
        </w:rPr>
        <w:t>12.</w:t>
      </w:r>
      <w:r w:rsidRPr="00940079">
        <w:rPr>
          <w:rFonts w:ascii="Times New Roman" w:eastAsia="Times New Roman" w:hAnsi="Times New Roman" w:cs="Times New Roman"/>
          <w:sz w:val="24"/>
          <w:szCs w:val="24"/>
          <w:lang w:eastAsia="ru-RU"/>
        </w:rPr>
        <w:tab/>
        <w:t>Планирование физической подготовки в многолетней тренировке фехтовальщика.</w:t>
      </w:r>
    </w:p>
    <w:p w:rsidR="00940079" w:rsidRPr="00940079" w:rsidRDefault="00940079" w:rsidP="00940079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940079">
        <w:rPr>
          <w:rFonts w:ascii="Times New Roman" w:eastAsia="Times New Roman" w:hAnsi="Times New Roman" w:cs="Times New Roman"/>
          <w:sz w:val="24"/>
          <w:szCs w:val="24"/>
          <w:lang w:eastAsia="ru-RU"/>
        </w:rPr>
        <w:t>13.</w:t>
      </w:r>
      <w:r w:rsidRPr="00940079">
        <w:rPr>
          <w:rFonts w:ascii="Times New Roman" w:eastAsia="Times New Roman" w:hAnsi="Times New Roman" w:cs="Times New Roman"/>
          <w:sz w:val="24"/>
          <w:szCs w:val="24"/>
          <w:lang w:eastAsia="ru-RU"/>
        </w:rPr>
        <w:tab/>
        <w:t>Методика развития скоростно-силовых способностей у фехтовальщиков.</w:t>
      </w:r>
    </w:p>
    <w:p w:rsidR="00940079" w:rsidRPr="00940079" w:rsidRDefault="00940079" w:rsidP="00940079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940079">
        <w:rPr>
          <w:rFonts w:ascii="Times New Roman" w:eastAsia="Times New Roman" w:hAnsi="Times New Roman" w:cs="Times New Roman"/>
          <w:sz w:val="24"/>
          <w:szCs w:val="24"/>
          <w:lang w:eastAsia="ru-RU"/>
        </w:rPr>
        <w:t>14.</w:t>
      </w:r>
      <w:r w:rsidRPr="00940079">
        <w:rPr>
          <w:rFonts w:ascii="Times New Roman" w:eastAsia="Times New Roman" w:hAnsi="Times New Roman" w:cs="Times New Roman"/>
          <w:sz w:val="24"/>
          <w:szCs w:val="24"/>
          <w:lang w:eastAsia="ru-RU"/>
        </w:rPr>
        <w:tab/>
        <w:t>Методика развития гибкости и подвижности в суставах у фехтовальщиков.</w:t>
      </w:r>
    </w:p>
    <w:p w:rsidR="00940079" w:rsidRPr="00940079" w:rsidRDefault="00940079" w:rsidP="00940079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940079">
        <w:rPr>
          <w:rFonts w:ascii="Times New Roman" w:eastAsia="Times New Roman" w:hAnsi="Times New Roman" w:cs="Times New Roman"/>
          <w:sz w:val="24"/>
          <w:szCs w:val="24"/>
          <w:lang w:eastAsia="ru-RU"/>
        </w:rPr>
        <w:t>15.</w:t>
      </w:r>
      <w:r w:rsidRPr="00940079">
        <w:rPr>
          <w:rFonts w:ascii="Times New Roman" w:eastAsia="Times New Roman" w:hAnsi="Times New Roman" w:cs="Times New Roman"/>
          <w:sz w:val="24"/>
          <w:szCs w:val="24"/>
          <w:lang w:eastAsia="ru-RU"/>
        </w:rPr>
        <w:tab/>
        <w:t>Методика развития специальной выносливости. Специфика утомления в фехтовании.</w:t>
      </w:r>
    </w:p>
    <w:p w:rsidR="00940079" w:rsidRPr="00940079" w:rsidRDefault="00940079" w:rsidP="00940079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940079">
        <w:rPr>
          <w:rFonts w:ascii="Times New Roman" w:eastAsia="Times New Roman" w:hAnsi="Times New Roman" w:cs="Times New Roman"/>
          <w:sz w:val="24"/>
          <w:szCs w:val="24"/>
          <w:lang w:eastAsia="ru-RU"/>
        </w:rPr>
        <w:t>16.</w:t>
      </w:r>
      <w:r w:rsidRPr="00940079">
        <w:rPr>
          <w:rFonts w:ascii="Times New Roman" w:eastAsia="Times New Roman" w:hAnsi="Times New Roman" w:cs="Times New Roman"/>
          <w:sz w:val="24"/>
          <w:szCs w:val="24"/>
          <w:lang w:eastAsia="ru-RU"/>
        </w:rPr>
        <w:tab/>
        <w:t>Методика развития ловкости, подводящие и специальные упражнения для воспитания ловкости.</w:t>
      </w:r>
    </w:p>
    <w:p w:rsidR="00940079" w:rsidRPr="00940079" w:rsidRDefault="00940079" w:rsidP="00940079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940079">
        <w:rPr>
          <w:rFonts w:ascii="Times New Roman" w:eastAsia="Times New Roman" w:hAnsi="Times New Roman" w:cs="Times New Roman"/>
          <w:sz w:val="24"/>
          <w:szCs w:val="24"/>
          <w:lang w:eastAsia="ru-RU"/>
        </w:rPr>
        <w:t>17.</w:t>
      </w:r>
      <w:r w:rsidRPr="00940079">
        <w:rPr>
          <w:rFonts w:ascii="Times New Roman" w:eastAsia="Times New Roman" w:hAnsi="Times New Roman" w:cs="Times New Roman"/>
          <w:sz w:val="24"/>
          <w:szCs w:val="24"/>
          <w:lang w:eastAsia="ru-RU"/>
        </w:rPr>
        <w:tab/>
        <w:t xml:space="preserve">Средства </w:t>
      </w:r>
      <w:proofErr w:type="spellStart"/>
      <w:r w:rsidRPr="00940079">
        <w:rPr>
          <w:rFonts w:ascii="Times New Roman" w:eastAsia="Times New Roman" w:hAnsi="Times New Roman" w:cs="Times New Roman"/>
          <w:sz w:val="24"/>
          <w:szCs w:val="24"/>
          <w:lang w:eastAsia="ru-RU"/>
        </w:rPr>
        <w:t>саморегуляции</w:t>
      </w:r>
      <w:proofErr w:type="spellEnd"/>
      <w:r w:rsidRPr="00940079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психических процессов и эмоциональных состояний в соревнованиях фехтовальщиков.</w:t>
      </w:r>
    </w:p>
    <w:p w:rsidR="00940079" w:rsidRPr="00940079" w:rsidRDefault="00940079" w:rsidP="00940079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940079">
        <w:rPr>
          <w:rFonts w:ascii="Times New Roman" w:eastAsia="Times New Roman" w:hAnsi="Times New Roman" w:cs="Times New Roman"/>
          <w:sz w:val="24"/>
          <w:szCs w:val="24"/>
          <w:lang w:eastAsia="ru-RU"/>
        </w:rPr>
        <w:t>18.</w:t>
      </w:r>
      <w:r w:rsidRPr="00940079">
        <w:rPr>
          <w:rFonts w:ascii="Times New Roman" w:eastAsia="Times New Roman" w:hAnsi="Times New Roman" w:cs="Times New Roman"/>
          <w:sz w:val="24"/>
          <w:szCs w:val="24"/>
          <w:lang w:eastAsia="ru-RU"/>
        </w:rPr>
        <w:tab/>
        <w:t>Методы тестирования, диагностики и оценки физических и психомоторных качеств          фехтовальщиков.</w:t>
      </w:r>
    </w:p>
    <w:p w:rsidR="00940079" w:rsidRPr="00940079" w:rsidRDefault="00940079" w:rsidP="00940079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940079">
        <w:rPr>
          <w:rFonts w:ascii="Times New Roman" w:eastAsia="Times New Roman" w:hAnsi="Times New Roman" w:cs="Times New Roman"/>
          <w:sz w:val="24"/>
          <w:szCs w:val="24"/>
          <w:lang w:eastAsia="ru-RU"/>
        </w:rPr>
        <w:t>19.</w:t>
      </w:r>
      <w:r w:rsidRPr="00940079">
        <w:rPr>
          <w:rFonts w:ascii="Times New Roman" w:eastAsia="Times New Roman" w:hAnsi="Times New Roman" w:cs="Times New Roman"/>
          <w:sz w:val="24"/>
          <w:szCs w:val="24"/>
          <w:lang w:eastAsia="ru-RU"/>
        </w:rPr>
        <w:tab/>
        <w:t>Упражнения с партнером как основная форма проведения упражнений в групповом уроке по фехтованию.</w:t>
      </w:r>
    </w:p>
    <w:p w:rsidR="00940079" w:rsidRPr="00940079" w:rsidRDefault="00940079" w:rsidP="00940079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940079">
        <w:rPr>
          <w:rFonts w:ascii="Times New Roman" w:eastAsia="Times New Roman" w:hAnsi="Times New Roman" w:cs="Times New Roman"/>
          <w:sz w:val="24"/>
          <w:szCs w:val="24"/>
          <w:lang w:eastAsia="ru-RU"/>
        </w:rPr>
        <w:t>20.</w:t>
      </w:r>
      <w:r w:rsidRPr="00940079">
        <w:rPr>
          <w:rFonts w:ascii="Times New Roman" w:eastAsia="Times New Roman" w:hAnsi="Times New Roman" w:cs="Times New Roman"/>
          <w:sz w:val="24"/>
          <w:szCs w:val="24"/>
          <w:lang w:eastAsia="ru-RU"/>
        </w:rPr>
        <w:tab/>
        <w:t>Методика организации показательных выступлений по фехтованию.</w:t>
      </w:r>
    </w:p>
    <w:p w:rsidR="00940079" w:rsidRPr="00940079" w:rsidRDefault="00940079" w:rsidP="00940079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940079">
        <w:rPr>
          <w:rFonts w:ascii="Times New Roman" w:eastAsia="Times New Roman" w:hAnsi="Times New Roman" w:cs="Times New Roman"/>
          <w:sz w:val="24"/>
          <w:szCs w:val="24"/>
          <w:lang w:eastAsia="ru-RU"/>
        </w:rPr>
        <w:t>21.      Актуальные вопросы состояния фехтования в России. Обзор развития фехтования в стране за истекший год, динамика роста результатов        сборных команд по фехтованию юниоров и взрослых (сравнительный анализ итогов выступлений на крупных международных соревнованиях).</w:t>
      </w:r>
    </w:p>
    <w:p w:rsidR="00940079" w:rsidRPr="00940079" w:rsidRDefault="00940079" w:rsidP="00940079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940079">
        <w:rPr>
          <w:rFonts w:ascii="Times New Roman" w:eastAsia="Times New Roman" w:hAnsi="Times New Roman" w:cs="Times New Roman"/>
          <w:sz w:val="24"/>
          <w:szCs w:val="24"/>
          <w:lang w:eastAsia="ru-RU"/>
        </w:rPr>
        <w:t>22.     Цель, задачи и содержание тренировки фехтовальщиков. Сформулировать</w:t>
      </w:r>
    </w:p>
    <w:p w:rsidR="00940079" w:rsidRPr="00940079" w:rsidRDefault="00940079" w:rsidP="00940079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940079">
        <w:rPr>
          <w:rFonts w:ascii="Times New Roman" w:eastAsia="Times New Roman" w:hAnsi="Times New Roman" w:cs="Times New Roman"/>
          <w:sz w:val="24"/>
          <w:szCs w:val="24"/>
          <w:lang w:eastAsia="ru-RU"/>
        </w:rPr>
        <w:t>примерные задачи тренировки с учетом возраста, стажа занятий, подготовленности фехтовальщиков.</w:t>
      </w:r>
    </w:p>
    <w:p w:rsidR="00940079" w:rsidRPr="00940079" w:rsidRDefault="00940079" w:rsidP="00940079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940079">
        <w:rPr>
          <w:rFonts w:ascii="Times New Roman" w:eastAsia="Times New Roman" w:hAnsi="Times New Roman" w:cs="Times New Roman"/>
          <w:sz w:val="24"/>
          <w:szCs w:val="24"/>
          <w:lang w:eastAsia="ru-RU"/>
        </w:rPr>
        <w:t>23.     Содержание, структура и организация группового урока по фехтованию.</w:t>
      </w:r>
    </w:p>
    <w:p w:rsidR="00940079" w:rsidRPr="00940079" w:rsidRDefault="00940079" w:rsidP="00940079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940079">
        <w:rPr>
          <w:rFonts w:ascii="Times New Roman" w:eastAsia="Times New Roman" w:hAnsi="Times New Roman" w:cs="Times New Roman"/>
          <w:sz w:val="24"/>
          <w:szCs w:val="24"/>
          <w:lang w:eastAsia="ru-RU"/>
        </w:rPr>
        <w:t>Составление конспектов различных частей занятий, проводимых различными методами</w:t>
      </w:r>
    </w:p>
    <w:p w:rsidR="00940079" w:rsidRPr="00940079" w:rsidRDefault="00940079" w:rsidP="00940079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940079">
        <w:rPr>
          <w:rFonts w:ascii="Times New Roman" w:eastAsia="Times New Roman" w:hAnsi="Times New Roman" w:cs="Times New Roman"/>
          <w:sz w:val="24"/>
          <w:szCs w:val="24"/>
          <w:lang w:eastAsia="ru-RU"/>
        </w:rPr>
        <w:t>24.    Особенности техники фехтования на шпагах. Овладение и совершенствование техники основных приемов в фехтовании на шпагах.</w:t>
      </w:r>
    </w:p>
    <w:p w:rsidR="00940079" w:rsidRPr="00940079" w:rsidRDefault="00940079" w:rsidP="00940079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940079">
        <w:rPr>
          <w:rFonts w:ascii="Times New Roman" w:eastAsia="Times New Roman" w:hAnsi="Times New Roman" w:cs="Times New Roman"/>
          <w:sz w:val="24"/>
          <w:szCs w:val="24"/>
          <w:lang w:eastAsia="ru-RU"/>
        </w:rPr>
        <w:t>25.     Особенности тактики фехтования на шпагах.</w:t>
      </w:r>
    </w:p>
    <w:p w:rsidR="00940079" w:rsidRPr="00940079" w:rsidRDefault="00940079" w:rsidP="00940079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940079">
        <w:rPr>
          <w:rFonts w:ascii="Times New Roman" w:eastAsia="Times New Roman" w:hAnsi="Times New Roman" w:cs="Times New Roman"/>
          <w:sz w:val="24"/>
          <w:szCs w:val="24"/>
          <w:lang w:eastAsia="ru-RU"/>
        </w:rPr>
        <w:lastRenderedPageBreak/>
        <w:t>26.     Специальные тактические умения фехтовальщиков. чувство времени", "чувство дистанции", "чувство боя".</w:t>
      </w:r>
    </w:p>
    <w:p w:rsidR="00940079" w:rsidRPr="00940079" w:rsidRDefault="00940079" w:rsidP="00940079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940079">
        <w:rPr>
          <w:rFonts w:ascii="Times New Roman" w:eastAsia="Times New Roman" w:hAnsi="Times New Roman" w:cs="Times New Roman"/>
          <w:sz w:val="24"/>
          <w:szCs w:val="24"/>
          <w:lang w:eastAsia="ru-RU"/>
        </w:rPr>
        <w:t>27.     Психологическая подготовка фехтовальщиков. Содержание и направленность психологической подготовки. Критерии оценки психологической подготовленности.</w:t>
      </w:r>
    </w:p>
    <w:p w:rsidR="00940079" w:rsidRPr="00940079" w:rsidRDefault="00940079" w:rsidP="00940079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940079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28.    Средства обучения фехтованию: </w:t>
      </w:r>
      <w:proofErr w:type="spellStart"/>
      <w:r w:rsidRPr="00940079">
        <w:rPr>
          <w:rFonts w:ascii="Times New Roman" w:eastAsia="Times New Roman" w:hAnsi="Times New Roman" w:cs="Times New Roman"/>
          <w:sz w:val="24"/>
          <w:szCs w:val="24"/>
          <w:lang w:eastAsia="ru-RU"/>
        </w:rPr>
        <w:t>общеподготовительные</w:t>
      </w:r>
      <w:proofErr w:type="spellEnd"/>
      <w:r w:rsidRPr="00940079">
        <w:rPr>
          <w:rFonts w:ascii="Times New Roman" w:eastAsia="Times New Roman" w:hAnsi="Times New Roman" w:cs="Times New Roman"/>
          <w:sz w:val="24"/>
          <w:szCs w:val="24"/>
          <w:lang w:eastAsia="ru-RU"/>
        </w:rPr>
        <w:t>, специально-подготовительные, тренировочные формы соревновательных упражнений, собственно соревновательные упражнения.</w:t>
      </w:r>
    </w:p>
    <w:p w:rsidR="00940079" w:rsidRPr="00940079" w:rsidRDefault="00940079" w:rsidP="00940079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940079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29.      Характеристики упражнений (нагрузок): величина, </w:t>
      </w:r>
      <w:proofErr w:type="spellStart"/>
      <w:r w:rsidRPr="00940079">
        <w:rPr>
          <w:rFonts w:ascii="Times New Roman" w:eastAsia="Times New Roman" w:hAnsi="Times New Roman" w:cs="Times New Roman"/>
          <w:sz w:val="24"/>
          <w:szCs w:val="24"/>
          <w:lang w:eastAsia="ru-RU"/>
        </w:rPr>
        <w:t>специализированность</w:t>
      </w:r>
      <w:proofErr w:type="spellEnd"/>
      <w:r w:rsidRPr="00940079">
        <w:rPr>
          <w:rFonts w:ascii="Times New Roman" w:eastAsia="Times New Roman" w:hAnsi="Times New Roman" w:cs="Times New Roman"/>
          <w:sz w:val="24"/>
          <w:szCs w:val="24"/>
          <w:lang w:eastAsia="ru-RU"/>
        </w:rPr>
        <w:t>, направленность, сложность. Величина - объем и интенсивность.</w:t>
      </w:r>
    </w:p>
    <w:p w:rsidR="00940079" w:rsidRPr="00940079" w:rsidRDefault="00940079" w:rsidP="00940079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940079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30.      Виды и содержание методов обучения технике и тактике фехтования.  Общепедагогические, </w:t>
      </w:r>
      <w:proofErr w:type="spellStart"/>
      <w:r w:rsidRPr="00940079">
        <w:rPr>
          <w:rFonts w:ascii="Times New Roman" w:eastAsia="Times New Roman" w:hAnsi="Times New Roman" w:cs="Times New Roman"/>
          <w:sz w:val="24"/>
          <w:szCs w:val="24"/>
          <w:lang w:eastAsia="ru-RU"/>
        </w:rPr>
        <w:t>общеспортивные</w:t>
      </w:r>
      <w:proofErr w:type="spellEnd"/>
      <w:r w:rsidRPr="00940079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и специальные методы обучения.</w:t>
      </w:r>
    </w:p>
    <w:p w:rsidR="00940079" w:rsidRPr="00940079" w:rsidRDefault="00940079" w:rsidP="00940079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940079" w:rsidRPr="00940079" w:rsidRDefault="00940079" w:rsidP="00940079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  <w:r w:rsidRPr="00940079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3 курс</w:t>
      </w:r>
    </w:p>
    <w:p w:rsidR="00940079" w:rsidRPr="00940079" w:rsidRDefault="00940079" w:rsidP="00B41359">
      <w:pPr>
        <w:spacing w:after="0" w:line="240" w:lineRule="auto"/>
        <w:ind w:left="426" w:hanging="426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940079">
        <w:rPr>
          <w:rFonts w:ascii="Times New Roman" w:eastAsia="Times New Roman" w:hAnsi="Times New Roman" w:cs="Times New Roman"/>
          <w:sz w:val="24"/>
          <w:szCs w:val="24"/>
          <w:lang w:eastAsia="ru-RU"/>
        </w:rPr>
        <w:t>1.</w:t>
      </w:r>
      <w:r w:rsidRPr="00940079">
        <w:rPr>
          <w:rFonts w:ascii="Times New Roman" w:eastAsia="Times New Roman" w:hAnsi="Times New Roman" w:cs="Times New Roman"/>
          <w:sz w:val="24"/>
          <w:szCs w:val="24"/>
          <w:lang w:eastAsia="ru-RU"/>
        </w:rPr>
        <w:tab/>
        <w:t>Условия повышения эффективности обучения и спортивного совершенствования в фехтовании.</w:t>
      </w:r>
    </w:p>
    <w:p w:rsidR="00940079" w:rsidRPr="00940079" w:rsidRDefault="00940079" w:rsidP="00B41359">
      <w:pPr>
        <w:spacing w:after="0" w:line="240" w:lineRule="auto"/>
        <w:ind w:left="426" w:hanging="426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940079">
        <w:rPr>
          <w:rFonts w:ascii="Times New Roman" w:eastAsia="Times New Roman" w:hAnsi="Times New Roman" w:cs="Times New Roman"/>
          <w:sz w:val="24"/>
          <w:szCs w:val="24"/>
          <w:lang w:eastAsia="ru-RU"/>
        </w:rPr>
        <w:t>2.</w:t>
      </w:r>
      <w:r w:rsidRPr="00940079">
        <w:rPr>
          <w:rFonts w:ascii="Times New Roman" w:eastAsia="Times New Roman" w:hAnsi="Times New Roman" w:cs="Times New Roman"/>
          <w:sz w:val="24"/>
          <w:szCs w:val="24"/>
          <w:lang w:eastAsia="ru-RU"/>
        </w:rPr>
        <w:tab/>
        <w:t>Последовательность обучения технике и тактике фехтования.</w:t>
      </w:r>
    </w:p>
    <w:p w:rsidR="00940079" w:rsidRPr="00940079" w:rsidRDefault="00940079" w:rsidP="00B41359">
      <w:pPr>
        <w:spacing w:after="0" w:line="240" w:lineRule="auto"/>
        <w:ind w:left="426" w:hanging="426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940079">
        <w:rPr>
          <w:rFonts w:ascii="Times New Roman" w:eastAsia="Times New Roman" w:hAnsi="Times New Roman" w:cs="Times New Roman"/>
          <w:sz w:val="24"/>
          <w:szCs w:val="24"/>
          <w:lang w:eastAsia="ru-RU"/>
        </w:rPr>
        <w:t>3.</w:t>
      </w:r>
      <w:r w:rsidRPr="00940079">
        <w:rPr>
          <w:rFonts w:ascii="Times New Roman" w:eastAsia="Times New Roman" w:hAnsi="Times New Roman" w:cs="Times New Roman"/>
          <w:sz w:val="24"/>
          <w:szCs w:val="24"/>
          <w:lang w:eastAsia="ru-RU"/>
        </w:rPr>
        <w:tab/>
        <w:t xml:space="preserve">Особенности использования методов обучения на этапах овладения приемом           </w:t>
      </w:r>
    </w:p>
    <w:p w:rsidR="00940079" w:rsidRPr="00940079" w:rsidRDefault="00940079" w:rsidP="00B41359">
      <w:pPr>
        <w:spacing w:after="0" w:line="240" w:lineRule="auto"/>
        <w:ind w:left="426" w:hanging="426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940079">
        <w:rPr>
          <w:rFonts w:ascii="Times New Roman" w:eastAsia="Times New Roman" w:hAnsi="Times New Roman" w:cs="Times New Roman"/>
          <w:sz w:val="24"/>
          <w:szCs w:val="24"/>
          <w:lang w:eastAsia="ru-RU"/>
        </w:rPr>
        <w:t>4.</w:t>
      </w:r>
      <w:r w:rsidRPr="00940079">
        <w:rPr>
          <w:rFonts w:ascii="Times New Roman" w:eastAsia="Times New Roman" w:hAnsi="Times New Roman" w:cs="Times New Roman"/>
          <w:sz w:val="24"/>
          <w:szCs w:val="24"/>
          <w:lang w:eastAsia="ru-RU"/>
        </w:rPr>
        <w:tab/>
        <w:t>Последовательность овладения специальными тактическими умениями        фехтовальщиков. Выполнять действия преднамеренно, в неожиданно возникающих ситуациях (действовать, различать, переключаться, предвосхищать).</w:t>
      </w:r>
    </w:p>
    <w:p w:rsidR="00940079" w:rsidRPr="00940079" w:rsidRDefault="00940079" w:rsidP="00B41359">
      <w:pPr>
        <w:spacing w:after="0" w:line="240" w:lineRule="auto"/>
        <w:ind w:left="426" w:hanging="426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940079">
        <w:rPr>
          <w:rFonts w:ascii="Times New Roman" w:eastAsia="Times New Roman" w:hAnsi="Times New Roman" w:cs="Times New Roman"/>
          <w:sz w:val="24"/>
          <w:szCs w:val="24"/>
          <w:lang w:eastAsia="ru-RU"/>
        </w:rPr>
        <w:t>5.</w:t>
      </w:r>
      <w:r w:rsidRPr="00940079">
        <w:rPr>
          <w:rFonts w:ascii="Times New Roman" w:eastAsia="Times New Roman" w:hAnsi="Times New Roman" w:cs="Times New Roman"/>
          <w:sz w:val="24"/>
          <w:szCs w:val="24"/>
          <w:lang w:eastAsia="ru-RU"/>
        </w:rPr>
        <w:tab/>
        <w:t>Значение и место индивидуального урока в тренировке фехтовальщиков.</w:t>
      </w:r>
    </w:p>
    <w:p w:rsidR="00940079" w:rsidRPr="00940079" w:rsidRDefault="00940079" w:rsidP="00B41359">
      <w:pPr>
        <w:spacing w:after="0" w:line="240" w:lineRule="auto"/>
        <w:ind w:left="426" w:hanging="426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940079">
        <w:rPr>
          <w:rFonts w:ascii="Times New Roman" w:eastAsia="Times New Roman" w:hAnsi="Times New Roman" w:cs="Times New Roman"/>
          <w:sz w:val="24"/>
          <w:szCs w:val="24"/>
          <w:lang w:eastAsia="ru-RU"/>
        </w:rPr>
        <w:t>6.</w:t>
      </w:r>
      <w:r w:rsidRPr="00940079">
        <w:rPr>
          <w:rFonts w:ascii="Times New Roman" w:eastAsia="Times New Roman" w:hAnsi="Times New Roman" w:cs="Times New Roman"/>
          <w:sz w:val="24"/>
          <w:szCs w:val="24"/>
          <w:lang w:eastAsia="ru-RU"/>
        </w:rPr>
        <w:tab/>
        <w:t>Структура и продолжительность индивидуального урока. Соотношение нагрузки и       отдыха.</w:t>
      </w:r>
    </w:p>
    <w:p w:rsidR="00940079" w:rsidRPr="00940079" w:rsidRDefault="00940079" w:rsidP="00B41359">
      <w:pPr>
        <w:spacing w:after="0" w:line="240" w:lineRule="auto"/>
        <w:ind w:left="426" w:hanging="426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940079">
        <w:rPr>
          <w:rFonts w:ascii="Times New Roman" w:eastAsia="Times New Roman" w:hAnsi="Times New Roman" w:cs="Times New Roman"/>
          <w:sz w:val="24"/>
          <w:szCs w:val="24"/>
          <w:lang w:eastAsia="ru-RU"/>
        </w:rPr>
        <w:t>7.</w:t>
      </w:r>
      <w:r w:rsidRPr="00940079">
        <w:rPr>
          <w:rFonts w:ascii="Times New Roman" w:eastAsia="Times New Roman" w:hAnsi="Times New Roman" w:cs="Times New Roman"/>
          <w:sz w:val="24"/>
          <w:szCs w:val="24"/>
          <w:lang w:eastAsia="ru-RU"/>
        </w:rPr>
        <w:tab/>
        <w:t>Задачи и содержание научно-методической деятельности в ИФК.</w:t>
      </w:r>
    </w:p>
    <w:p w:rsidR="00940079" w:rsidRPr="00940079" w:rsidRDefault="00940079" w:rsidP="00B41359">
      <w:pPr>
        <w:spacing w:after="0" w:line="240" w:lineRule="auto"/>
        <w:ind w:left="426" w:hanging="426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940079">
        <w:rPr>
          <w:rFonts w:ascii="Times New Roman" w:eastAsia="Times New Roman" w:hAnsi="Times New Roman" w:cs="Times New Roman"/>
          <w:sz w:val="24"/>
          <w:szCs w:val="24"/>
          <w:lang w:eastAsia="ru-RU"/>
        </w:rPr>
        <w:t>8.</w:t>
      </w:r>
      <w:r w:rsidRPr="00940079">
        <w:rPr>
          <w:rFonts w:ascii="Times New Roman" w:eastAsia="Times New Roman" w:hAnsi="Times New Roman" w:cs="Times New Roman"/>
          <w:sz w:val="24"/>
          <w:szCs w:val="24"/>
          <w:lang w:eastAsia="ru-RU"/>
        </w:rPr>
        <w:tab/>
        <w:t xml:space="preserve">Управление в спорте. Характеристика основных элементов системы управления подготовкой спортсмена. </w:t>
      </w:r>
    </w:p>
    <w:p w:rsidR="00940079" w:rsidRPr="00940079" w:rsidRDefault="00940079" w:rsidP="00B41359">
      <w:pPr>
        <w:spacing w:after="0" w:line="240" w:lineRule="auto"/>
        <w:ind w:left="426" w:hanging="426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940079">
        <w:rPr>
          <w:rFonts w:ascii="Times New Roman" w:eastAsia="Times New Roman" w:hAnsi="Times New Roman" w:cs="Times New Roman"/>
          <w:sz w:val="24"/>
          <w:szCs w:val="24"/>
          <w:lang w:eastAsia="ru-RU"/>
        </w:rPr>
        <w:t>9.</w:t>
      </w:r>
      <w:r w:rsidRPr="00940079">
        <w:rPr>
          <w:rFonts w:ascii="Times New Roman" w:eastAsia="Times New Roman" w:hAnsi="Times New Roman" w:cs="Times New Roman"/>
          <w:sz w:val="24"/>
          <w:szCs w:val="24"/>
          <w:lang w:eastAsia="ru-RU"/>
        </w:rPr>
        <w:tab/>
        <w:t xml:space="preserve">Методы педагогического контроля в спорте: </w:t>
      </w:r>
    </w:p>
    <w:p w:rsidR="00940079" w:rsidRPr="00940079" w:rsidRDefault="00940079" w:rsidP="00B41359">
      <w:pPr>
        <w:spacing w:after="0" w:line="240" w:lineRule="auto"/>
        <w:ind w:left="426" w:hanging="426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940079">
        <w:rPr>
          <w:rFonts w:ascii="Times New Roman" w:eastAsia="Times New Roman" w:hAnsi="Times New Roman" w:cs="Times New Roman"/>
          <w:sz w:val="24"/>
          <w:szCs w:val="24"/>
          <w:lang w:eastAsia="ru-RU"/>
        </w:rPr>
        <w:t>10.</w:t>
      </w:r>
      <w:r w:rsidRPr="00940079">
        <w:rPr>
          <w:rFonts w:ascii="Times New Roman" w:eastAsia="Times New Roman" w:hAnsi="Times New Roman" w:cs="Times New Roman"/>
          <w:sz w:val="24"/>
          <w:szCs w:val="24"/>
          <w:lang w:eastAsia="ru-RU"/>
        </w:rPr>
        <w:tab/>
        <w:t>Понятия надежность, стабильность, информативность тестов. Содержание методов: педагогическое наблюдение, контрольные испытания, экспертная оценка, опрос.</w:t>
      </w:r>
    </w:p>
    <w:p w:rsidR="00940079" w:rsidRPr="00940079" w:rsidRDefault="00940079" w:rsidP="00B41359">
      <w:pPr>
        <w:spacing w:after="0" w:line="240" w:lineRule="auto"/>
        <w:ind w:left="426" w:hanging="426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940079">
        <w:rPr>
          <w:rFonts w:ascii="Times New Roman" w:eastAsia="Times New Roman" w:hAnsi="Times New Roman" w:cs="Times New Roman"/>
          <w:sz w:val="24"/>
          <w:szCs w:val="24"/>
          <w:lang w:eastAsia="ru-RU"/>
        </w:rPr>
        <w:t>11.</w:t>
      </w:r>
      <w:r w:rsidRPr="00940079">
        <w:rPr>
          <w:rFonts w:ascii="Times New Roman" w:eastAsia="Times New Roman" w:hAnsi="Times New Roman" w:cs="Times New Roman"/>
          <w:sz w:val="24"/>
          <w:szCs w:val="24"/>
          <w:lang w:eastAsia="ru-RU"/>
        </w:rPr>
        <w:tab/>
        <w:t xml:space="preserve">Подготовка литературного обзора. Составление списка литературы. </w:t>
      </w:r>
    </w:p>
    <w:p w:rsidR="00940079" w:rsidRPr="00940079" w:rsidRDefault="00940079" w:rsidP="00B41359">
      <w:pPr>
        <w:spacing w:after="0" w:line="240" w:lineRule="auto"/>
        <w:ind w:left="426" w:hanging="426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940079">
        <w:rPr>
          <w:rFonts w:ascii="Times New Roman" w:eastAsia="Times New Roman" w:hAnsi="Times New Roman" w:cs="Times New Roman"/>
          <w:sz w:val="24"/>
          <w:szCs w:val="24"/>
          <w:lang w:eastAsia="ru-RU"/>
        </w:rPr>
        <w:t>12.</w:t>
      </w:r>
      <w:r w:rsidRPr="00940079">
        <w:rPr>
          <w:rFonts w:ascii="Times New Roman" w:eastAsia="Times New Roman" w:hAnsi="Times New Roman" w:cs="Times New Roman"/>
          <w:sz w:val="24"/>
          <w:szCs w:val="24"/>
          <w:lang w:eastAsia="ru-RU"/>
        </w:rPr>
        <w:tab/>
        <w:t>Задачи и содержание накопления информации в ПК с использованием базы данных.</w:t>
      </w:r>
    </w:p>
    <w:p w:rsidR="00940079" w:rsidRPr="00940079" w:rsidRDefault="00940079" w:rsidP="00B41359">
      <w:pPr>
        <w:spacing w:after="0" w:line="240" w:lineRule="auto"/>
        <w:ind w:left="426" w:hanging="426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940079">
        <w:rPr>
          <w:rFonts w:ascii="Times New Roman" w:eastAsia="Times New Roman" w:hAnsi="Times New Roman" w:cs="Times New Roman"/>
          <w:sz w:val="24"/>
          <w:szCs w:val="24"/>
          <w:lang w:eastAsia="ru-RU"/>
        </w:rPr>
        <w:t>13.</w:t>
      </w:r>
      <w:r w:rsidRPr="00940079">
        <w:rPr>
          <w:rFonts w:ascii="Times New Roman" w:eastAsia="Times New Roman" w:hAnsi="Times New Roman" w:cs="Times New Roman"/>
          <w:sz w:val="24"/>
          <w:szCs w:val="24"/>
          <w:lang w:eastAsia="ru-RU"/>
        </w:rPr>
        <w:tab/>
        <w:t>Контроль соревновательной деятельности. Критерии оценки технико-тактической подготовленности</w:t>
      </w:r>
    </w:p>
    <w:p w:rsidR="00940079" w:rsidRPr="00940079" w:rsidRDefault="00940079" w:rsidP="00B41359">
      <w:pPr>
        <w:spacing w:after="0" w:line="240" w:lineRule="auto"/>
        <w:ind w:left="426" w:hanging="426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940079">
        <w:rPr>
          <w:rFonts w:ascii="Times New Roman" w:eastAsia="Times New Roman" w:hAnsi="Times New Roman" w:cs="Times New Roman"/>
          <w:sz w:val="24"/>
          <w:szCs w:val="24"/>
          <w:lang w:eastAsia="ru-RU"/>
        </w:rPr>
        <w:t>14.</w:t>
      </w:r>
      <w:r w:rsidRPr="00940079">
        <w:rPr>
          <w:rFonts w:ascii="Times New Roman" w:eastAsia="Times New Roman" w:hAnsi="Times New Roman" w:cs="Times New Roman"/>
          <w:sz w:val="24"/>
          <w:szCs w:val="24"/>
          <w:lang w:eastAsia="ru-RU"/>
        </w:rPr>
        <w:tab/>
        <w:t xml:space="preserve"> Виды нагрузок, их характеристика. </w:t>
      </w:r>
    </w:p>
    <w:p w:rsidR="00940079" w:rsidRPr="00940079" w:rsidRDefault="00940079" w:rsidP="00B41359">
      <w:pPr>
        <w:spacing w:after="0" w:line="240" w:lineRule="auto"/>
        <w:ind w:left="426" w:hanging="426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940079">
        <w:rPr>
          <w:rFonts w:ascii="Times New Roman" w:eastAsia="Times New Roman" w:hAnsi="Times New Roman" w:cs="Times New Roman"/>
          <w:sz w:val="24"/>
          <w:szCs w:val="24"/>
          <w:lang w:eastAsia="ru-RU"/>
        </w:rPr>
        <w:t>15.</w:t>
      </w:r>
      <w:r w:rsidRPr="00940079">
        <w:rPr>
          <w:rFonts w:ascii="Times New Roman" w:eastAsia="Times New Roman" w:hAnsi="Times New Roman" w:cs="Times New Roman"/>
          <w:sz w:val="24"/>
          <w:szCs w:val="24"/>
          <w:lang w:eastAsia="ru-RU"/>
        </w:rPr>
        <w:tab/>
        <w:t xml:space="preserve"> Контроль специальных тактических умений.</w:t>
      </w:r>
    </w:p>
    <w:p w:rsidR="00940079" w:rsidRPr="00940079" w:rsidRDefault="00940079" w:rsidP="00B41359">
      <w:pPr>
        <w:spacing w:after="0" w:line="240" w:lineRule="auto"/>
        <w:ind w:left="426" w:hanging="426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940079">
        <w:rPr>
          <w:rFonts w:ascii="Times New Roman" w:eastAsia="Times New Roman" w:hAnsi="Times New Roman" w:cs="Times New Roman"/>
          <w:sz w:val="24"/>
          <w:szCs w:val="24"/>
          <w:lang w:eastAsia="ru-RU"/>
        </w:rPr>
        <w:t>16.</w:t>
      </w:r>
      <w:r w:rsidRPr="00940079">
        <w:rPr>
          <w:rFonts w:ascii="Times New Roman" w:eastAsia="Times New Roman" w:hAnsi="Times New Roman" w:cs="Times New Roman"/>
          <w:sz w:val="24"/>
          <w:szCs w:val="24"/>
          <w:lang w:eastAsia="ru-RU"/>
        </w:rPr>
        <w:tab/>
        <w:t xml:space="preserve"> Контроль технической подготовленности </w:t>
      </w:r>
    </w:p>
    <w:p w:rsidR="00940079" w:rsidRPr="00940079" w:rsidRDefault="00940079" w:rsidP="00B41359">
      <w:pPr>
        <w:spacing w:after="0" w:line="240" w:lineRule="auto"/>
        <w:ind w:left="426" w:hanging="426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940079">
        <w:rPr>
          <w:rFonts w:ascii="Times New Roman" w:eastAsia="Times New Roman" w:hAnsi="Times New Roman" w:cs="Times New Roman"/>
          <w:sz w:val="24"/>
          <w:szCs w:val="24"/>
          <w:lang w:eastAsia="ru-RU"/>
        </w:rPr>
        <w:t>17.</w:t>
      </w:r>
      <w:r w:rsidRPr="00940079">
        <w:rPr>
          <w:rFonts w:ascii="Times New Roman" w:eastAsia="Times New Roman" w:hAnsi="Times New Roman" w:cs="Times New Roman"/>
          <w:sz w:val="24"/>
          <w:szCs w:val="24"/>
          <w:lang w:eastAsia="ru-RU"/>
        </w:rPr>
        <w:tab/>
        <w:t xml:space="preserve"> Контроль психомоторных качеств</w:t>
      </w:r>
    </w:p>
    <w:p w:rsidR="00940079" w:rsidRPr="00940079" w:rsidRDefault="00940079" w:rsidP="00B41359">
      <w:pPr>
        <w:spacing w:after="0" w:line="240" w:lineRule="auto"/>
        <w:ind w:left="426" w:hanging="426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940079">
        <w:rPr>
          <w:rFonts w:ascii="Times New Roman" w:eastAsia="Times New Roman" w:hAnsi="Times New Roman" w:cs="Times New Roman"/>
          <w:sz w:val="24"/>
          <w:szCs w:val="24"/>
          <w:lang w:eastAsia="ru-RU"/>
        </w:rPr>
        <w:t>18.</w:t>
      </w:r>
      <w:r w:rsidRPr="00940079">
        <w:rPr>
          <w:rFonts w:ascii="Times New Roman" w:eastAsia="Times New Roman" w:hAnsi="Times New Roman" w:cs="Times New Roman"/>
          <w:sz w:val="24"/>
          <w:szCs w:val="24"/>
          <w:lang w:eastAsia="ru-RU"/>
        </w:rPr>
        <w:tab/>
        <w:t xml:space="preserve">Контроль физической подготовленности </w:t>
      </w:r>
    </w:p>
    <w:p w:rsidR="00940079" w:rsidRPr="00940079" w:rsidRDefault="00940079" w:rsidP="00B41359">
      <w:pPr>
        <w:spacing w:after="0" w:line="240" w:lineRule="auto"/>
        <w:ind w:left="426" w:hanging="426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940079">
        <w:rPr>
          <w:rFonts w:ascii="Times New Roman" w:eastAsia="Times New Roman" w:hAnsi="Times New Roman" w:cs="Times New Roman"/>
          <w:sz w:val="24"/>
          <w:szCs w:val="24"/>
          <w:lang w:eastAsia="ru-RU"/>
        </w:rPr>
        <w:t>19.</w:t>
      </w:r>
      <w:r w:rsidRPr="00940079">
        <w:rPr>
          <w:rFonts w:ascii="Times New Roman" w:eastAsia="Times New Roman" w:hAnsi="Times New Roman" w:cs="Times New Roman"/>
          <w:sz w:val="24"/>
          <w:szCs w:val="24"/>
          <w:lang w:eastAsia="ru-RU"/>
        </w:rPr>
        <w:tab/>
        <w:t xml:space="preserve"> Особенности техники фехтования на саблях.</w:t>
      </w:r>
    </w:p>
    <w:p w:rsidR="00940079" w:rsidRPr="00940079" w:rsidRDefault="00940079" w:rsidP="00B41359">
      <w:pPr>
        <w:spacing w:after="0" w:line="240" w:lineRule="auto"/>
        <w:ind w:left="426" w:hanging="426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940079">
        <w:rPr>
          <w:rFonts w:ascii="Times New Roman" w:eastAsia="Times New Roman" w:hAnsi="Times New Roman" w:cs="Times New Roman"/>
          <w:sz w:val="24"/>
          <w:szCs w:val="24"/>
          <w:lang w:eastAsia="ru-RU"/>
        </w:rPr>
        <w:t>20.</w:t>
      </w:r>
      <w:r w:rsidRPr="00940079">
        <w:rPr>
          <w:rFonts w:ascii="Times New Roman" w:eastAsia="Times New Roman" w:hAnsi="Times New Roman" w:cs="Times New Roman"/>
          <w:sz w:val="24"/>
          <w:szCs w:val="24"/>
          <w:lang w:eastAsia="ru-RU"/>
        </w:rPr>
        <w:tab/>
        <w:t xml:space="preserve"> Особенности тактики фехтования на саблях.</w:t>
      </w:r>
    </w:p>
    <w:p w:rsidR="00940079" w:rsidRPr="00940079" w:rsidRDefault="00940079" w:rsidP="00B41359">
      <w:pPr>
        <w:spacing w:after="0" w:line="240" w:lineRule="auto"/>
        <w:ind w:left="426" w:hanging="426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940079">
        <w:rPr>
          <w:rFonts w:ascii="Times New Roman" w:eastAsia="Times New Roman" w:hAnsi="Times New Roman" w:cs="Times New Roman"/>
          <w:sz w:val="24"/>
          <w:szCs w:val="24"/>
          <w:lang w:eastAsia="ru-RU"/>
        </w:rPr>
        <w:t>21.</w:t>
      </w:r>
      <w:r w:rsidRPr="00940079">
        <w:rPr>
          <w:rFonts w:ascii="Times New Roman" w:eastAsia="Times New Roman" w:hAnsi="Times New Roman" w:cs="Times New Roman"/>
          <w:sz w:val="24"/>
          <w:szCs w:val="24"/>
          <w:lang w:eastAsia="ru-RU"/>
        </w:rPr>
        <w:tab/>
        <w:t xml:space="preserve">Состав и структура соревновательной деятельности фехтовальщиков на саблях. Особенности тактики фехтования на саблях. Состав базовых тактических умений фехтовальщиков на саблях. </w:t>
      </w:r>
    </w:p>
    <w:p w:rsidR="00940079" w:rsidRPr="00940079" w:rsidRDefault="00940079" w:rsidP="00B41359">
      <w:pPr>
        <w:spacing w:after="0" w:line="240" w:lineRule="auto"/>
        <w:ind w:left="426" w:hanging="426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940079">
        <w:rPr>
          <w:rFonts w:ascii="Times New Roman" w:eastAsia="Times New Roman" w:hAnsi="Times New Roman" w:cs="Times New Roman"/>
          <w:sz w:val="24"/>
          <w:szCs w:val="24"/>
          <w:lang w:eastAsia="ru-RU"/>
        </w:rPr>
        <w:t>22.</w:t>
      </w:r>
      <w:r w:rsidRPr="00940079">
        <w:rPr>
          <w:rFonts w:ascii="Times New Roman" w:eastAsia="Times New Roman" w:hAnsi="Times New Roman" w:cs="Times New Roman"/>
          <w:sz w:val="24"/>
          <w:szCs w:val="24"/>
          <w:lang w:eastAsia="ru-RU"/>
        </w:rPr>
        <w:tab/>
        <w:t>Теоретические проблемы тактики и тактической подготовки фехтовальщиков.</w:t>
      </w:r>
    </w:p>
    <w:p w:rsidR="00940079" w:rsidRPr="00940079" w:rsidRDefault="00940079" w:rsidP="00B41359">
      <w:pPr>
        <w:spacing w:after="0" w:line="240" w:lineRule="auto"/>
        <w:ind w:left="426" w:hanging="426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940079">
        <w:rPr>
          <w:rFonts w:ascii="Times New Roman" w:eastAsia="Times New Roman" w:hAnsi="Times New Roman" w:cs="Times New Roman"/>
          <w:sz w:val="24"/>
          <w:szCs w:val="24"/>
          <w:lang w:eastAsia="ru-RU"/>
        </w:rPr>
        <w:t>23.</w:t>
      </w:r>
      <w:r w:rsidRPr="00940079">
        <w:rPr>
          <w:rFonts w:ascii="Times New Roman" w:eastAsia="Times New Roman" w:hAnsi="Times New Roman" w:cs="Times New Roman"/>
          <w:sz w:val="24"/>
          <w:szCs w:val="24"/>
          <w:lang w:eastAsia="ru-RU"/>
        </w:rPr>
        <w:tab/>
        <w:t>Тактическая адекватность действий. Условия повышения тактической адекватности.</w:t>
      </w:r>
    </w:p>
    <w:p w:rsidR="00940079" w:rsidRPr="00940079" w:rsidRDefault="00940079" w:rsidP="00B41359">
      <w:pPr>
        <w:spacing w:after="0" w:line="240" w:lineRule="auto"/>
        <w:ind w:left="426" w:hanging="426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940079">
        <w:rPr>
          <w:rFonts w:ascii="Times New Roman" w:eastAsia="Times New Roman" w:hAnsi="Times New Roman" w:cs="Times New Roman"/>
          <w:sz w:val="24"/>
          <w:szCs w:val="24"/>
          <w:lang w:eastAsia="ru-RU"/>
        </w:rPr>
        <w:t>24.</w:t>
      </w:r>
      <w:r w:rsidRPr="00940079">
        <w:rPr>
          <w:rFonts w:ascii="Times New Roman" w:eastAsia="Times New Roman" w:hAnsi="Times New Roman" w:cs="Times New Roman"/>
          <w:sz w:val="24"/>
          <w:szCs w:val="24"/>
          <w:lang w:eastAsia="ru-RU"/>
        </w:rPr>
        <w:tab/>
        <w:t xml:space="preserve"> Спортсооружения и материально-техническое обеспечение занятий по фехтованию</w:t>
      </w:r>
    </w:p>
    <w:p w:rsidR="00940079" w:rsidRPr="00940079" w:rsidRDefault="00940079" w:rsidP="00B41359">
      <w:pPr>
        <w:spacing w:after="0" w:line="240" w:lineRule="auto"/>
        <w:ind w:left="426" w:hanging="426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940079">
        <w:rPr>
          <w:rFonts w:ascii="Times New Roman" w:eastAsia="Times New Roman" w:hAnsi="Times New Roman" w:cs="Times New Roman"/>
          <w:sz w:val="24"/>
          <w:szCs w:val="24"/>
          <w:lang w:eastAsia="ru-RU"/>
        </w:rPr>
        <w:t>25.</w:t>
      </w:r>
      <w:r w:rsidRPr="00940079">
        <w:rPr>
          <w:rFonts w:ascii="Times New Roman" w:eastAsia="Times New Roman" w:hAnsi="Times New Roman" w:cs="Times New Roman"/>
          <w:sz w:val="24"/>
          <w:szCs w:val="24"/>
          <w:lang w:eastAsia="ru-RU"/>
        </w:rPr>
        <w:tab/>
        <w:t xml:space="preserve">Требования, предъявляемые к спортсооружениям для занятий фехтованием технической комиссией международной федерации фехтования (ФИЕ) и федерацией фехтования России. </w:t>
      </w:r>
    </w:p>
    <w:p w:rsidR="00940079" w:rsidRPr="00940079" w:rsidRDefault="00940079" w:rsidP="00B41359">
      <w:pPr>
        <w:spacing w:after="0" w:line="240" w:lineRule="auto"/>
        <w:ind w:left="426" w:hanging="426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940079">
        <w:rPr>
          <w:rFonts w:ascii="Times New Roman" w:eastAsia="Times New Roman" w:hAnsi="Times New Roman" w:cs="Times New Roman"/>
          <w:sz w:val="24"/>
          <w:szCs w:val="24"/>
          <w:lang w:eastAsia="ru-RU"/>
        </w:rPr>
        <w:t>26.</w:t>
      </w:r>
      <w:r w:rsidRPr="00940079">
        <w:rPr>
          <w:rFonts w:ascii="Times New Roman" w:eastAsia="Times New Roman" w:hAnsi="Times New Roman" w:cs="Times New Roman"/>
          <w:sz w:val="24"/>
          <w:szCs w:val="24"/>
          <w:lang w:eastAsia="ru-RU"/>
        </w:rPr>
        <w:tab/>
        <w:t>Проблемы технического усовершенствования оружия, экипировки, инвентаря и оборудования в фехтовании</w:t>
      </w:r>
    </w:p>
    <w:p w:rsidR="00940079" w:rsidRPr="00940079" w:rsidRDefault="00940079" w:rsidP="00B41359">
      <w:pPr>
        <w:spacing w:after="0" w:line="240" w:lineRule="auto"/>
        <w:ind w:left="426" w:hanging="426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940079">
        <w:rPr>
          <w:rFonts w:ascii="Times New Roman" w:eastAsia="Times New Roman" w:hAnsi="Times New Roman" w:cs="Times New Roman"/>
          <w:sz w:val="24"/>
          <w:szCs w:val="24"/>
          <w:lang w:eastAsia="ru-RU"/>
        </w:rPr>
        <w:lastRenderedPageBreak/>
        <w:t>27.</w:t>
      </w:r>
      <w:r w:rsidRPr="00940079">
        <w:rPr>
          <w:rFonts w:ascii="Times New Roman" w:eastAsia="Times New Roman" w:hAnsi="Times New Roman" w:cs="Times New Roman"/>
          <w:sz w:val="24"/>
          <w:szCs w:val="24"/>
          <w:lang w:eastAsia="ru-RU"/>
        </w:rPr>
        <w:tab/>
        <w:t>Цель и задачи совершенствования технических устройств, инвентаря и экипировки в фехтовании.</w:t>
      </w:r>
    </w:p>
    <w:p w:rsidR="00940079" w:rsidRPr="00940079" w:rsidRDefault="00940079" w:rsidP="00B41359">
      <w:pPr>
        <w:spacing w:after="0" w:line="240" w:lineRule="auto"/>
        <w:ind w:left="426" w:hanging="426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940079">
        <w:rPr>
          <w:rFonts w:ascii="Times New Roman" w:eastAsia="Times New Roman" w:hAnsi="Times New Roman" w:cs="Times New Roman"/>
          <w:sz w:val="24"/>
          <w:szCs w:val="24"/>
          <w:lang w:eastAsia="ru-RU"/>
        </w:rPr>
        <w:t>28.</w:t>
      </w:r>
      <w:r w:rsidRPr="00940079">
        <w:rPr>
          <w:rFonts w:ascii="Times New Roman" w:eastAsia="Times New Roman" w:hAnsi="Times New Roman" w:cs="Times New Roman"/>
          <w:sz w:val="24"/>
          <w:szCs w:val="24"/>
          <w:lang w:eastAsia="ru-RU"/>
        </w:rPr>
        <w:tab/>
        <w:t xml:space="preserve">Средства обучения: </w:t>
      </w:r>
      <w:proofErr w:type="spellStart"/>
      <w:r w:rsidRPr="00940079">
        <w:rPr>
          <w:rFonts w:ascii="Times New Roman" w:eastAsia="Times New Roman" w:hAnsi="Times New Roman" w:cs="Times New Roman"/>
          <w:sz w:val="24"/>
          <w:szCs w:val="24"/>
          <w:lang w:eastAsia="ru-RU"/>
        </w:rPr>
        <w:t>общеподготовительные</w:t>
      </w:r>
      <w:proofErr w:type="spellEnd"/>
      <w:r w:rsidRPr="00940079">
        <w:rPr>
          <w:rFonts w:ascii="Times New Roman" w:eastAsia="Times New Roman" w:hAnsi="Times New Roman" w:cs="Times New Roman"/>
          <w:sz w:val="24"/>
          <w:szCs w:val="24"/>
          <w:lang w:eastAsia="ru-RU"/>
        </w:rPr>
        <w:t>, специально- подготовительные, тренировочные формы соревновательных упражнений, собственно соревновательные упражнения.</w:t>
      </w:r>
    </w:p>
    <w:p w:rsidR="00940079" w:rsidRPr="00940079" w:rsidRDefault="00940079" w:rsidP="00B41359">
      <w:pPr>
        <w:spacing w:after="0" w:line="240" w:lineRule="auto"/>
        <w:ind w:left="426" w:hanging="426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940079">
        <w:rPr>
          <w:rFonts w:ascii="Times New Roman" w:eastAsia="Times New Roman" w:hAnsi="Times New Roman" w:cs="Times New Roman"/>
          <w:sz w:val="24"/>
          <w:szCs w:val="24"/>
          <w:lang w:eastAsia="ru-RU"/>
        </w:rPr>
        <w:t>29.</w:t>
      </w:r>
      <w:r w:rsidRPr="00940079">
        <w:rPr>
          <w:rFonts w:ascii="Times New Roman" w:eastAsia="Times New Roman" w:hAnsi="Times New Roman" w:cs="Times New Roman"/>
          <w:sz w:val="24"/>
          <w:szCs w:val="24"/>
          <w:lang w:eastAsia="ru-RU"/>
        </w:rPr>
        <w:tab/>
        <w:t xml:space="preserve">Характеристики упражнений (нагрузок): величина, </w:t>
      </w:r>
      <w:proofErr w:type="spellStart"/>
      <w:r w:rsidRPr="00940079">
        <w:rPr>
          <w:rFonts w:ascii="Times New Roman" w:eastAsia="Times New Roman" w:hAnsi="Times New Roman" w:cs="Times New Roman"/>
          <w:sz w:val="24"/>
          <w:szCs w:val="24"/>
          <w:lang w:eastAsia="ru-RU"/>
        </w:rPr>
        <w:t>специализированность</w:t>
      </w:r>
      <w:proofErr w:type="spellEnd"/>
      <w:r w:rsidRPr="00940079">
        <w:rPr>
          <w:rFonts w:ascii="Times New Roman" w:eastAsia="Times New Roman" w:hAnsi="Times New Roman" w:cs="Times New Roman"/>
          <w:sz w:val="24"/>
          <w:szCs w:val="24"/>
          <w:lang w:eastAsia="ru-RU"/>
        </w:rPr>
        <w:t>, направленность, сложность. Величина - объем и интенсивность.</w:t>
      </w:r>
    </w:p>
    <w:p w:rsidR="00940079" w:rsidRPr="00940079" w:rsidRDefault="00940079" w:rsidP="00B41359">
      <w:pPr>
        <w:spacing w:after="0" w:line="240" w:lineRule="auto"/>
        <w:ind w:left="426" w:hanging="426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940079">
        <w:rPr>
          <w:rFonts w:ascii="Times New Roman" w:eastAsia="Times New Roman" w:hAnsi="Times New Roman" w:cs="Times New Roman"/>
          <w:sz w:val="24"/>
          <w:szCs w:val="24"/>
          <w:lang w:eastAsia="ru-RU"/>
        </w:rPr>
        <w:t>30.</w:t>
      </w:r>
      <w:r w:rsidRPr="00940079">
        <w:rPr>
          <w:rFonts w:ascii="Times New Roman" w:eastAsia="Times New Roman" w:hAnsi="Times New Roman" w:cs="Times New Roman"/>
          <w:sz w:val="24"/>
          <w:szCs w:val="24"/>
          <w:lang w:eastAsia="ru-RU"/>
        </w:rPr>
        <w:tab/>
        <w:t>Актуальные вопросы состояния фехтования в России.</w:t>
      </w:r>
    </w:p>
    <w:p w:rsidR="00940079" w:rsidRPr="00940079" w:rsidRDefault="00940079" w:rsidP="00940079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940079" w:rsidRPr="00940079" w:rsidRDefault="00940079" w:rsidP="00940079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  <w:r w:rsidRPr="00940079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4 курс</w:t>
      </w:r>
    </w:p>
    <w:p w:rsidR="00940079" w:rsidRPr="00940079" w:rsidRDefault="00940079" w:rsidP="00940079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940079">
        <w:rPr>
          <w:rFonts w:ascii="Times New Roman" w:eastAsia="Times New Roman" w:hAnsi="Times New Roman" w:cs="Times New Roman"/>
          <w:sz w:val="24"/>
          <w:szCs w:val="24"/>
          <w:lang w:eastAsia="ru-RU"/>
        </w:rPr>
        <w:t>1.</w:t>
      </w:r>
      <w:r w:rsidRPr="00940079">
        <w:rPr>
          <w:rFonts w:ascii="Times New Roman" w:eastAsia="Times New Roman" w:hAnsi="Times New Roman" w:cs="Times New Roman"/>
          <w:sz w:val="24"/>
          <w:szCs w:val="24"/>
          <w:lang w:eastAsia="ru-RU"/>
        </w:rPr>
        <w:tab/>
        <w:t>Средства и методы технико-тактического совершенствования фехтовальщиков.</w:t>
      </w:r>
    </w:p>
    <w:p w:rsidR="00940079" w:rsidRPr="00940079" w:rsidRDefault="00940079" w:rsidP="00940079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940079">
        <w:rPr>
          <w:rFonts w:ascii="Times New Roman" w:eastAsia="Times New Roman" w:hAnsi="Times New Roman" w:cs="Times New Roman"/>
          <w:sz w:val="24"/>
          <w:szCs w:val="24"/>
          <w:lang w:eastAsia="ru-RU"/>
        </w:rPr>
        <w:t>2.</w:t>
      </w:r>
      <w:r w:rsidRPr="00940079">
        <w:rPr>
          <w:rFonts w:ascii="Times New Roman" w:eastAsia="Times New Roman" w:hAnsi="Times New Roman" w:cs="Times New Roman"/>
          <w:sz w:val="24"/>
          <w:szCs w:val="24"/>
          <w:lang w:eastAsia="ru-RU"/>
        </w:rPr>
        <w:tab/>
        <w:t>Особенности использования общих и специальных средств и методов тренировки.</w:t>
      </w:r>
    </w:p>
    <w:p w:rsidR="00940079" w:rsidRPr="00940079" w:rsidRDefault="00940079" w:rsidP="00940079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940079">
        <w:rPr>
          <w:rFonts w:ascii="Times New Roman" w:eastAsia="Times New Roman" w:hAnsi="Times New Roman" w:cs="Times New Roman"/>
          <w:sz w:val="24"/>
          <w:szCs w:val="24"/>
          <w:lang w:eastAsia="ru-RU"/>
        </w:rPr>
        <w:t>3.</w:t>
      </w:r>
      <w:r w:rsidRPr="00940079">
        <w:rPr>
          <w:rFonts w:ascii="Times New Roman" w:eastAsia="Times New Roman" w:hAnsi="Times New Roman" w:cs="Times New Roman"/>
          <w:sz w:val="24"/>
          <w:szCs w:val="24"/>
          <w:lang w:eastAsia="ru-RU"/>
        </w:rPr>
        <w:tab/>
        <w:t>Методика подготовки юных фехтовальщиков.</w:t>
      </w:r>
    </w:p>
    <w:p w:rsidR="00940079" w:rsidRPr="00940079" w:rsidRDefault="00940079" w:rsidP="00940079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940079">
        <w:rPr>
          <w:rFonts w:ascii="Times New Roman" w:eastAsia="Times New Roman" w:hAnsi="Times New Roman" w:cs="Times New Roman"/>
          <w:sz w:val="24"/>
          <w:szCs w:val="24"/>
          <w:lang w:eastAsia="ru-RU"/>
        </w:rPr>
        <w:t>4.</w:t>
      </w:r>
      <w:r w:rsidRPr="00940079">
        <w:rPr>
          <w:rFonts w:ascii="Times New Roman" w:eastAsia="Times New Roman" w:hAnsi="Times New Roman" w:cs="Times New Roman"/>
          <w:sz w:val="24"/>
          <w:szCs w:val="24"/>
          <w:lang w:eastAsia="ru-RU"/>
        </w:rPr>
        <w:tab/>
        <w:t>Задачи этапов многолетней подготовки фехтовальщиков.</w:t>
      </w:r>
    </w:p>
    <w:p w:rsidR="00940079" w:rsidRPr="00940079" w:rsidRDefault="00940079" w:rsidP="00940079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940079">
        <w:rPr>
          <w:rFonts w:ascii="Times New Roman" w:eastAsia="Times New Roman" w:hAnsi="Times New Roman" w:cs="Times New Roman"/>
          <w:sz w:val="24"/>
          <w:szCs w:val="24"/>
          <w:lang w:eastAsia="ru-RU"/>
        </w:rPr>
        <w:t>5.</w:t>
      </w:r>
      <w:r w:rsidRPr="00940079">
        <w:rPr>
          <w:rFonts w:ascii="Times New Roman" w:eastAsia="Times New Roman" w:hAnsi="Times New Roman" w:cs="Times New Roman"/>
          <w:sz w:val="24"/>
          <w:szCs w:val="24"/>
          <w:lang w:eastAsia="ru-RU"/>
        </w:rPr>
        <w:tab/>
        <w:t>Возрастные особенности развития организма человека.</w:t>
      </w:r>
    </w:p>
    <w:p w:rsidR="00940079" w:rsidRPr="00940079" w:rsidRDefault="00940079" w:rsidP="00940079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940079">
        <w:rPr>
          <w:rFonts w:ascii="Times New Roman" w:eastAsia="Times New Roman" w:hAnsi="Times New Roman" w:cs="Times New Roman"/>
          <w:sz w:val="24"/>
          <w:szCs w:val="24"/>
          <w:lang w:eastAsia="ru-RU"/>
        </w:rPr>
        <w:t>6.</w:t>
      </w:r>
      <w:r w:rsidRPr="00940079">
        <w:rPr>
          <w:rFonts w:ascii="Times New Roman" w:eastAsia="Times New Roman" w:hAnsi="Times New Roman" w:cs="Times New Roman"/>
          <w:sz w:val="24"/>
          <w:szCs w:val="24"/>
          <w:lang w:eastAsia="ru-RU"/>
        </w:rPr>
        <w:tab/>
        <w:t xml:space="preserve">Методические принципы подготовки юных фехтовальщиков. </w:t>
      </w:r>
    </w:p>
    <w:p w:rsidR="00940079" w:rsidRPr="00940079" w:rsidRDefault="00940079" w:rsidP="00940079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940079">
        <w:rPr>
          <w:rFonts w:ascii="Times New Roman" w:eastAsia="Times New Roman" w:hAnsi="Times New Roman" w:cs="Times New Roman"/>
          <w:sz w:val="24"/>
          <w:szCs w:val="24"/>
          <w:lang w:eastAsia="ru-RU"/>
        </w:rPr>
        <w:t>7.</w:t>
      </w:r>
      <w:r w:rsidRPr="00940079">
        <w:rPr>
          <w:rFonts w:ascii="Times New Roman" w:eastAsia="Times New Roman" w:hAnsi="Times New Roman" w:cs="Times New Roman"/>
          <w:sz w:val="24"/>
          <w:szCs w:val="24"/>
          <w:lang w:eastAsia="ru-RU"/>
        </w:rPr>
        <w:tab/>
        <w:t xml:space="preserve">Характеристика средств и методов, используемых на этапах начального обучения и     углубленной специализации в фехтовании. </w:t>
      </w:r>
    </w:p>
    <w:p w:rsidR="00940079" w:rsidRPr="00940079" w:rsidRDefault="00940079" w:rsidP="00940079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940079">
        <w:rPr>
          <w:rFonts w:ascii="Times New Roman" w:eastAsia="Times New Roman" w:hAnsi="Times New Roman" w:cs="Times New Roman"/>
          <w:sz w:val="24"/>
          <w:szCs w:val="24"/>
          <w:lang w:eastAsia="ru-RU"/>
        </w:rPr>
        <w:t>8.</w:t>
      </w:r>
      <w:r w:rsidRPr="00940079">
        <w:rPr>
          <w:rFonts w:ascii="Times New Roman" w:eastAsia="Times New Roman" w:hAnsi="Times New Roman" w:cs="Times New Roman"/>
          <w:sz w:val="24"/>
          <w:szCs w:val="24"/>
          <w:lang w:eastAsia="ru-RU"/>
        </w:rPr>
        <w:tab/>
        <w:t>Особенности методики обу</w:t>
      </w:r>
      <w:r w:rsidR="00C92DED">
        <w:rPr>
          <w:rFonts w:ascii="Times New Roman" w:eastAsia="Times New Roman" w:hAnsi="Times New Roman" w:cs="Times New Roman"/>
          <w:sz w:val="24"/>
          <w:szCs w:val="24"/>
          <w:lang w:eastAsia="ru-RU"/>
        </w:rPr>
        <w:t>чения и организации занятий в ДСШ, С</w:t>
      </w:r>
      <w:r w:rsidRPr="00940079">
        <w:rPr>
          <w:rFonts w:ascii="Times New Roman" w:eastAsia="Times New Roman" w:hAnsi="Times New Roman" w:cs="Times New Roman"/>
          <w:sz w:val="24"/>
          <w:szCs w:val="24"/>
          <w:lang w:eastAsia="ru-RU"/>
        </w:rPr>
        <w:t>ШОР. Планирование и документация учебно-тренировочной и воспитательной работы. Контроль за ходом учебного процесса.</w:t>
      </w:r>
    </w:p>
    <w:p w:rsidR="00940079" w:rsidRPr="00940079" w:rsidRDefault="00940079" w:rsidP="00940079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940079">
        <w:rPr>
          <w:rFonts w:ascii="Times New Roman" w:eastAsia="Times New Roman" w:hAnsi="Times New Roman" w:cs="Times New Roman"/>
          <w:sz w:val="24"/>
          <w:szCs w:val="24"/>
          <w:lang w:eastAsia="ru-RU"/>
        </w:rPr>
        <w:t>9.</w:t>
      </w:r>
      <w:r w:rsidRPr="00940079">
        <w:rPr>
          <w:rFonts w:ascii="Times New Roman" w:eastAsia="Times New Roman" w:hAnsi="Times New Roman" w:cs="Times New Roman"/>
          <w:sz w:val="24"/>
          <w:szCs w:val="24"/>
          <w:lang w:eastAsia="ru-RU"/>
        </w:rPr>
        <w:tab/>
        <w:t>Сенситивные   периоды развития двигательных и психических качеств. Возрастные особенности методики воспитания двигательных качеств.</w:t>
      </w:r>
    </w:p>
    <w:p w:rsidR="00940079" w:rsidRPr="00940079" w:rsidRDefault="00940079" w:rsidP="00940079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940079">
        <w:rPr>
          <w:rFonts w:ascii="Times New Roman" w:eastAsia="Times New Roman" w:hAnsi="Times New Roman" w:cs="Times New Roman"/>
          <w:sz w:val="24"/>
          <w:szCs w:val="24"/>
          <w:lang w:eastAsia="ru-RU"/>
        </w:rPr>
        <w:t>10.</w:t>
      </w:r>
      <w:r w:rsidRPr="00940079">
        <w:rPr>
          <w:rFonts w:ascii="Times New Roman" w:eastAsia="Times New Roman" w:hAnsi="Times New Roman" w:cs="Times New Roman"/>
          <w:sz w:val="24"/>
          <w:szCs w:val="24"/>
          <w:lang w:eastAsia="ru-RU"/>
        </w:rPr>
        <w:tab/>
        <w:t>Особенности технико-тактической подготовки на этапах многолетней тренировки юных фехтовальщиков.</w:t>
      </w:r>
    </w:p>
    <w:p w:rsidR="00940079" w:rsidRPr="00940079" w:rsidRDefault="00940079" w:rsidP="00940079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940079">
        <w:rPr>
          <w:rFonts w:ascii="Times New Roman" w:eastAsia="Times New Roman" w:hAnsi="Times New Roman" w:cs="Times New Roman"/>
          <w:sz w:val="24"/>
          <w:szCs w:val="24"/>
          <w:lang w:eastAsia="ru-RU"/>
        </w:rPr>
        <w:t>11.</w:t>
      </w:r>
      <w:r w:rsidRPr="00940079">
        <w:rPr>
          <w:rFonts w:ascii="Times New Roman" w:eastAsia="Times New Roman" w:hAnsi="Times New Roman" w:cs="Times New Roman"/>
          <w:sz w:val="24"/>
          <w:szCs w:val="24"/>
          <w:lang w:eastAsia="ru-RU"/>
        </w:rPr>
        <w:tab/>
        <w:t>Составление учебно-методической документации.</w:t>
      </w:r>
    </w:p>
    <w:p w:rsidR="00940079" w:rsidRPr="00940079" w:rsidRDefault="00940079" w:rsidP="00940079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940079">
        <w:rPr>
          <w:rFonts w:ascii="Times New Roman" w:eastAsia="Times New Roman" w:hAnsi="Times New Roman" w:cs="Times New Roman"/>
          <w:sz w:val="24"/>
          <w:szCs w:val="24"/>
          <w:lang w:eastAsia="ru-RU"/>
        </w:rPr>
        <w:t>12.</w:t>
      </w:r>
      <w:r w:rsidRPr="00940079">
        <w:rPr>
          <w:rFonts w:ascii="Times New Roman" w:eastAsia="Times New Roman" w:hAnsi="Times New Roman" w:cs="Times New Roman"/>
          <w:sz w:val="24"/>
          <w:szCs w:val="24"/>
          <w:lang w:eastAsia="ru-RU"/>
        </w:rPr>
        <w:tab/>
        <w:t>Организация и методика проведения занятий по фехтованию с различным контингентом.</w:t>
      </w:r>
    </w:p>
    <w:p w:rsidR="00940079" w:rsidRPr="00940079" w:rsidRDefault="00940079" w:rsidP="00940079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940079">
        <w:rPr>
          <w:rFonts w:ascii="Times New Roman" w:eastAsia="Times New Roman" w:hAnsi="Times New Roman" w:cs="Times New Roman"/>
          <w:sz w:val="24"/>
          <w:szCs w:val="24"/>
          <w:lang w:eastAsia="ru-RU"/>
        </w:rPr>
        <w:t>13.</w:t>
      </w:r>
      <w:r w:rsidRPr="00940079">
        <w:rPr>
          <w:rFonts w:ascii="Times New Roman" w:eastAsia="Times New Roman" w:hAnsi="Times New Roman" w:cs="Times New Roman"/>
          <w:sz w:val="24"/>
          <w:szCs w:val="24"/>
          <w:lang w:eastAsia="ru-RU"/>
        </w:rPr>
        <w:tab/>
        <w:t>Цель и задачи занятий фехтованием с различным контингентом занимающихся.</w:t>
      </w:r>
    </w:p>
    <w:p w:rsidR="00940079" w:rsidRPr="00940079" w:rsidRDefault="00940079" w:rsidP="00940079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940079">
        <w:rPr>
          <w:rFonts w:ascii="Times New Roman" w:eastAsia="Times New Roman" w:hAnsi="Times New Roman" w:cs="Times New Roman"/>
          <w:sz w:val="24"/>
          <w:szCs w:val="24"/>
          <w:lang w:eastAsia="ru-RU"/>
        </w:rPr>
        <w:t>14.</w:t>
      </w:r>
      <w:r w:rsidRPr="00940079">
        <w:rPr>
          <w:rFonts w:ascii="Times New Roman" w:eastAsia="Times New Roman" w:hAnsi="Times New Roman" w:cs="Times New Roman"/>
          <w:sz w:val="24"/>
          <w:szCs w:val="24"/>
          <w:lang w:eastAsia="ru-RU"/>
        </w:rPr>
        <w:tab/>
        <w:t>Теоретические предпосылки и обоснование спортивной ориентации и отбора. Спортивная пригодность, способности, перспективность. Понятие об эталонных моделях фехтовальщиков.</w:t>
      </w:r>
    </w:p>
    <w:p w:rsidR="00940079" w:rsidRPr="00940079" w:rsidRDefault="00940079" w:rsidP="00940079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940079">
        <w:rPr>
          <w:rFonts w:ascii="Times New Roman" w:eastAsia="Times New Roman" w:hAnsi="Times New Roman" w:cs="Times New Roman"/>
          <w:sz w:val="24"/>
          <w:szCs w:val="24"/>
          <w:lang w:eastAsia="ru-RU"/>
        </w:rPr>
        <w:t>15.</w:t>
      </w:r>
      <w:r w:rsidRPr="00940079">
        <w:rPr>
          <w:rFonts w:ascii="Times New Roman" w:eastAsia="Times New Roman" w:hAnsi="Times New Roman" w:cs="Times New Roman"/>
          <w:sz w:val="24"/>
          <w:szCs w:val="24"/>
          <w:lang w:eastAsia="ru-RU"/>
        </w:rPr>
        <w:tab/>
        <w:t xml:space="preserve">Задачи и содержание спортивного отбора. </w:t>
      </w:r>
    </w:p>
    <w:p w:rsidR="00940079" w:rsidRPr="00940079" w:rsidRDefault="00940079" w:rsidP="00940079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940079">
        <w:rPr>
          <w:rFonts w:ascii="Times New Roman" w:eastAsia="Times New Roman" w:hAnsi="Times New Roman" w:cs="Times New Roman"/>
          <w:sz w:val="24"/>
          <w:szCs w:val="24"/>
          <w:lang w:eastAsia="ru-RU"/>
        </w:rPr>
        <w:t>16.</w:t>
      </w:r>
      <w:r w:rsidRPr="00940079">
        <w:rPr>
          <w:rFonts w:ascii="Times New Roman" w:eastAsia="Times New Roman" w:hAnsi="Times New Roman" w:cs="Times New Roman"/>
          <w:sz w:val="24"/>
          <w:szCs w:val="24"/>
          <w:lang w:eastAsia="ru-RU"/>
        </w:rPr>
        <w:tab/>
        <w:t xml:space="preserve">Отбор в сборные команды. Формирование спортивного резерва. Проблемы комплектования сборных команд. </w:t>
      </w:r>
    </w:p>
    <w:p w:rsidR="00940079" w:rsidRPr="00940079" w:rsidRDefault="00940079" w:rsidP="00940079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940079">
        <w:rPr>
          <w:rFonts w:ascii="Times New Roman" w:eastAsia="Times New Roman" w:hAnsi="Times New Roman" w:cs="Times New Roman"/>
          <w:sz w:val="24"/>
          <w:szCs w:val="24"/>
          <w:lang w:eastAsia="ru-RU"/>
        </w:rPr>
        <w:t>17.</w:t>
      </w:r>
      <w:r w:rsidRPr="00940079">
        <w:rPr>
          <w:rFonts w:ascii="Times New Roman" w:eastAsia="Times New Roman" w:hAnsi="Times New Roman" w:cs="Times New Roman"/>
          <w:sz w:val="24"/>
          <w:szCs w:val="24"/>
          <w:lang w:eastAsia="ru-RU"/>
        </w:rPr>
        <w:tab/>
        <w:t xml:space="preserve">Принципы построения тренировочного процесса с учетом нормирования тренировочных нагрузок и участия в соревнованиях </w:t>
      </w:r>
    </w:p>
    <w:p w:rsidR="00940079" w:rsidRPr="00940079" w:rsidRDefault="00940079" w:rsidP="00940079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940079">
        <w:rPr>
          <w:rFonts w:ascii="Times New Roman" w:eastAsia="Times New Roman" w:hAnsi="Times New Roman" w:cs="Times New Roman"/>
          <w:sz w:val="24"/>
          <w:szCs w:val="24"/>
          <w:lang w:eastAsia="ru-RU"/>
        </w:rPr>
        <w:t>18.</w:t>
      </w:r>
      <w:r w:rsidRPr="00940079">
        <w:rPr>
          <w:rFonts w:ascii="Times New Roman" w:eastAsia="Times New Roman" w:hAnsi="Times New Roman" w:cs="Times New Roman"/>
          <w:sz w:val="24"/>
          <w:szCs w:val="24"/>
          <w:lang w:eastAsia="ru-RU"/>
        </w:rPr>
        <w:tab/>
        <w:t>Особенности использования принципов построения тренировочного процесса в фехтовании с учетом возраст, пола, периодов и этапов подготовки, а также индивидуальных характеристик соревновательной деятельности в каждом виде оружия.</w:t>
      </w:r>
    </w:p>
    <w:p w:rsidR="00940079" w:rsidRPr="00940079" w:rsidRDefault="00940079" w:rsidP="00940079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940079">
        <w:rPr>
          <w:rFonts w:ascii="Times New Roman" w:eastAsia="Times New Roman" w:hAnsi="Times New Roman" w:cs="Times New Roman"/>
          <w:sz w:val="24"/>
          <w:szCs w:val="24"/>
          <w:lang w:eastAsia="ru-RU"/>
        </w:rPr>
        <w:t>19.</w:t>
      </w:r>
      <w:r w:rsidRPr="00940079">
        <w:rPr>
          <w:rFonts w:ascii="Times New Roman" w:eastAsia="Times New Roman" w:hAnsi="Times New Roman" w:cs="Times New Roman"/>
          <w:sz w:val="24"/>
          <w:szCs w:val="24"/>
          <w:lang w:eastAsia="ru-RU"/>
        </w:rPr>
        <w:tab/>
        <w:t>Структура научной работы. Требования к оформлению ВКР. Список литературы. Предварительные сообщения по результатам исследования.</w:t>
      </w:r>
    </w:p>
    <w:p w:rsidR="00940079" w:rsidRPr="00940079" w:rsidRDefault="00940079" w:rsidP="00940079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940079">
        <w:rPr>
          <w:rFonts w:ascii="Times New Roman" w:eastAsia="Times New Roman" w:hAnsi="Times New Roman" w:cs="Times New Roman"/>
          <w:sz w:val="24"/>
          <w:szCs w:val="24"/>
          <w:lang w:eastAsia="ru-RU"/>
        </w:rPr>
        <w:t>20.</w:t>
      </w:r>
      <w:r w:rsidRPr="00940079">
        <w:rPr>
          <w:rFonts w:ascii="Times New Roman" w:eastAsia="Times New Roman" w:hAnsi="Times New Roman" w:cs="Times New Roman"/>
          <w:sz w:val="24"/>
          <w:szCs w:val="24"/>
          <w:lang w:eastAsia="ru-RU"/>
        </w:rPr>
        <w:tab/>
        <w:t>Особенности подготовки фехтовальщиков в сборных командах.</w:t>
      </w:r>
    </w:p>
    <w:p w:rsidR="00940079" w:rsidRPr="00940079" w:rsidRDefault="00940079" w:rsidP="00940079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940079">
        <w:rPr>
          <w:rFonts w:ascii="Times New Roman" w:eastAsia="Times New Roman" w:hAnsi="Times New Roman" w:cs="Times New Roman"/>
          <w:sz w:val="24"/>
          <w:szCs w:val="24"/>
          <w:lang w:eastAsia="ru-RU"/>
        </w:rPr>
        <w:t>21.</w:t>
      </w:r>
      <w:r w:rsidRPr="00940079">
        <w:rPr>
          <w:rFonts w:ascii="Times New Roman" w:eastAsia="Times New Roman" w:hAnsi="Times New Roman" w:cs="Times New Roman"/>
          <w:sz w:val="24"/>
          <w:szCs w:val="24"/>
          <w:lang w:eastAsia="ru-RU"/>
        </w:rPr>
        <w:tab/>
        <w:t>Индивидуализация технико-тактической подготовки фехтовальщиков.</w:t>
      </w:r>
    </w:p>
    <w:p w:rsidR="00940079" w:rsidRPr="00940079" w:rsidRDefault="00940079" w:rsidP="00940079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940079">
        <w:rPr>
          <w:rFonts w:ascii="Times New Roman" w:eastAsia="Times New Roman" w:hAnsi="Times New Roman" w:cs="Times New Roman"/>
          <w:sz w:val="24"/>
          <w:szCs w:val="24"/>
          <w:lang w:eastAsia="ru-RU"/>
        </w:rPr>
        <w:t>22.</w:t>
      </w:r>
      <w:r w:rsidRPr="00940079">
        <w:rPr>
          <w:rFonts w:ascii="Times New Roman" w:eastAsia="Times New Roman" w:hAnsi="Times New Roman" w:cs="Times New Roman"/>
          <w:sz w:val="24"/>
          <w:szCs w:val="24"/>
          <w:lang w:eastAsia="ru-RU"/>
        </w:rPr>
        <w:tab/>
        <w:t>Индивидуальные технико-тактические характеристики квалифицированных фехтовальщиков.</w:t>
      </w:r>
    </w:p>
    <w:p w:rsidR="00940079" w:rsidRPr="00940079" w:rsidRDefault="00940079" w:rsidP="00940079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940079">
        <w:rPr>
          <w:rFonts w:ascii="Times New Roman" w:eastAsia="Times New Roman" w:hAnsi="Times New Roman" w:cs="Times New Roman"/>
          <w:sz w:val="24"/>
          <w:szCs w:val="24"/>
          <w:lang w:eastAsia="ru-RU"/>
        </w:rPr>
        <w:t>23.</w:t>
      </w:r>
      <w:r w:rsidRPr="00940079">
        <w:rPr>
          <w:rFonts w:ascii="Times New Roman" w:eastAsia="Times New Roman" w:hAnsi="Times New Roman" w:cs="Times New Roman"/>
          <w:sz w:val="24"/>
          <w:szCs w:val="24"/>
          <w:lang w:eastAsia="ru-RU"/>
        </w:rPr>
        <w:tab/>
        <w:t>Медико-биологическое обеспечение подготовки фехтовальщиков.</w:t>
      </w:r>
    </w:p>
    <w:p w:rsidR="00940079" w:rsidRPr="00940079" w:rsidRDefault="00940079" w:rsidP="00940079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940079">
        <w:rPr>
          <w:rFonts w:ascii="Times New Roman" w:eastAsia="Times New Roman" w:hAnsi="Times New Roman" w:cs="Times New Roman"/>
          <w:sz w:val="24"/>
          <w:szCs w:val="24"/>
          <w:lang w:eastAsia="ru-RU"/>
        </w:rPr>
        <w:t>24.</w:t>
      </w:r>
      <w:r w:rsidRPr="00940079">
        <w:rPr>
          <w:rFonts w:ascii="Times New Roman" w:eastAsia="Times New Roman" w:hAnsi="Times New Roman" w:cs="Times New Roman"/>
          <w:sz w:val="24"/>
          <w:szCs w:val="24"/>
          <w:lang w:eastAsia="ru-RU"/>
        </w:rPr>
        <w:tab/>
        <w:t xml:space="preserve">Морфофункциональные характеристики физиологического развития фехтовальщиков на этапах многолетней подготовки. </w:t>
      </w:r>
    </w:p>
    <w:p w:rsidR="00940079" w:rsidRPr="00940079" w:rsidRDefault="00940079" w:rsidP="00940079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940079">
        <w:rPr>
          <w:rFonts w:ascii="Times New Roman" w:eastAsia="Times New Roman" w:hAnsi="Times New Roman" w:cs="Times New Roman"/>
          <w:sz w:val="24"/>
          <w:szCs w:val="24"/>
          <w:lang w:eastAsia="ru-RU"/>
        </w:rPr>
        <w:t>25.</w:t>
      </w:r>
      <w:r w:rsidRPr="00940079">
        <w:rPr>
          <w:rFonts w:ascii="Times New Roman" w:eastAsia="Times New Roman" w:hAnsi="Times New Roman" w:cs="Times New Roman"/>
          <w:sz w:val="24"/>
          <w:szCs w:val="24"/>
          <w:lang w:eastAsia="ru-RU"/>
        </w:rPr>
        <w:tab/>
        <w:t>Возрастная динамика функциональных показателей физического развития юных фехтовальщиков. Закономерности роста и развития организма. Факторы и этапы онтогенеза. Развитие двигательной функции в процессе онтогенеза.</w:t>
      </w:r>
    </w:p>
    <w:p w:rsidR="00940079" w:rsidRPr="00940079" w:rsidRDefault="00940079" w:rsidP="00940079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940079">
        <w:rPr>
          <w:rFonts w:ascii="Times New Roman" w:eastAsia="Times New Roman" w:hAnsi="Times New Roman" w:cs="Times New Roman"/>
          <w:sz w:val="24"/>
          <w:szCs w:val="24"/>
          <w:lang w:eastAsia="ru-RU"/>
        </w:rPr>
        <w:lastRenderedPageBreak/>
        <w:t>26.</w:t>
      </w:r>
      <w:r w:rsidRPr="00940079">
        <w:rPr>
          <w:rFonts w:ascii="Times New Roman" w:eastAsia="Times New Roman" w:hAnsi="Times New Roman" w:cs="Times New Roman"/>
          <w:sz w:val="24"/>
          <w:szCs w:val="24"/>
          <w:lang w:eastAsia="ru-RU"/>
        </w:rPr>
        <w:tab/>
        <w:t>Врачебный контроль на тренировке.</w:t>
      </w:r>
    </w:p>
    <w:p w:rsidR="00940079" w:rsidRPr="00940079" w:rsidRDefault="00940079" w:rsidP="00940079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940079">
        <w:rPr>
          <w:rFonts w:ascii="Times New Roman" w:eastAsia="Times New Roman" w:hAnsi="Times New Roman" w:cs="Times New Roman"/>
          <w:sz w:val="24"/>
          <w:szCs w:val="24"/>
          <w:lang w:eastAsia="ru-RU"/>
        </w:rPr>
        <w:t>27.</w:t>
      </w:r>
      <w:r w:rsidRPr="00940079">
        <w:rPr>
          <w:rFonts w:ascii="Times New Roman" w:eastAsia="Times New Roman" w:hAnsi="Times New Roman" w:cs="Times New Roman"/>
          <w:sz w:val="24"/>
          <w:szCs w:val="24"/>
          <w:lang w:eastAsia="ru-RU"/>
        </w:rPr>
        <w:tab/>
        <w:t>Физиологические особенности женщин-спортсменок. Биомеханические особенности фехтовальщиц.</w:t>
      </w:r>
    </w:p>
    <w:p w:rsidR="00940079" w:rsidRPr="00940079" w:rsidRDefault="00940079" w:rsidP="00940079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940079">
        <w:rPr>
          <w:rFonts w:ascii="Times New Roman" w:eastAsia="Times New Roman" w:hAnsi="Times New Roman" w:cs="Times New Roman"/>
          <w:sz w:val="24"/>
          <w:szCs w:val="24"/>
          <w:lang w:eastAsia="ru-RU"/>
        </w:rPr>
        <w:t>28.</w:t>
      </w:r>
      <w:r w:rsidRPr="00940079">
        <w:rPr>
          <w:rFonts w:ascii="Times New Roman" w:eastAsia="Times New Roman" w:hAnsi="Times New Roman" w:cs="Times New Roman"/>
          <w:sz w:val="24"/>
          <w:szCs w:val="24"/>
          <w:lang w:eastAsia="ru-RU"/>
        </w:rPr>
        <w:tab/>
        <w:t xml:space="preserve">Медицинские проблемы женского фехтования. Менструальный цикл и работоспособность. </w:t>
      </w:r>
    </w:p>
    <w:p w:rsidR="00940079" w:rsidRPr="00940079" w:rsidRDefault="00940079" w:rsidP="00940079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940079">
        <w:rPr>
          <w:rFonts w:ascii="Times New Roman" w:eastAsia="Times New Roman" w:hAnsi="Times New Roman" w:cs="Times New Roman"/>
          <w:sz w:val="24"/>
          <w:szCs w:val="24"/>
          <w:lang w:eastAsia="ru-RU"/>
        </w:rPr>
        <w:t>29.</w:t>
      </w:r>
      <w:r w:rsidRPr="00940079">
        <w:rPr>
          <w:rFonts w:ascii="Times New Roman" w:eastAsia="Times New Roman" w:hAnsi="Times New Roman" w:cs="Times New Roman"/>
          <w:sz w:val="24"/>
          <w:szCs w:val="24"/>
          <w:lang w:eastAsia="ru-RU"/>
        </w:rPr>
        <w:tab/>
        <w:t>Секс-контроль в спорте.</w:t>
      </w:r>
    </w:p>
    <w:p w:rsidR="00940079" w:rsidRPr="00940079" w:rsidRDefault="00940079" w:rsidP="00940079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940079">
        <w:rPr>
          <w:rFonts w:ascii="Times New Roman" w:eastAsia="Times New Roman" w:hAnsi="Times New Roman" w:cs="Times New Roman"/>
          <w:sz w:val="24"/>
          <w:szCs w:val="24"/>
          <w:lang w:eastAsia="ru-RU"/>
        </w:rPr>
        <w:t>30.</w:t>
      </w:r>
      <w:r w:rsidRPr="00940079">
        <w:rPr>
          <w:rFonts w:ascii="Times New Roman" w:eastAsia="Times New Roman" w:hAnsi="Times New Roman" w:cs="Times New Roman"/>
          <w:sz w:val="24"/>
          <w:szCs w:val="24"/>
          <w:lang w:eastAsia="ru-RU"/>
        </w:rPr>
        <w:tab/>
        <w:t>Особенности гигиены фехтовальщиц.</w:t>
      </w:r>
    </w:p>
    <w:p w:rsidR="00940079" w:rsidRPr="00940079" w:rsidRDefault="00940079" w:rsidP="00940079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940079">
        <w:rPr>
          <w:rFonts w:ascii="Times New Roman" w:eastAsia="Times New Roman" w:hAnsi="Times New Roman" w:cs="Times New Roman"/>
          <w:sz w:val="24"/>
          <w:szCs w:val="24"/>
          <w:lang w:eastAsia="ru-RU"/>
        </w:rPr>
        <w:t>31.</w:t>
      </w:r>
      <w:r w:rsidRPr="00940079">
        <w:rPr>
          <w:rFonts w:ascii="Times New Roman" w:eastAsia="Times New Roman" w:hAnsi="Times New Roman" w:cs="Times New Roman"/>
          <w:sz w:val="24"/>
          <w:szCs w:val="24"/>
          <w:lang w:eastAsia="ru-RU"/>
        </w:rPr>
        <w:tab/>
        <w:t>Средства и методы восстановления.</w:t>
      </w:r>
    </w:p>
    <w:p w:rsidR="00940079" w:rsidRPr="00940079" w:rsidRDefault="00940079" w:rsidP="00940079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940079">
        <w:rPr>
          <w:rFonts w:ascii="Times New Roman" w:eastAsia="Times New Roman" w:hAnsi="Times New Roman" w:cs="Times New Roman"/>
          <w:sz w:val="24"/>
          <w:szCs w:val="24"/>
          <w:lang w:eastAsia="ru-RU"/>
        </w:rPr>
        <w:t>32.</w:t>
      </w:r>
      <w:r w:rsidRPr="00940079">
        <w:rPr>
          <w:rFonts w:ascii="Times New Roman" w:eastAsia="Times New Roman" w:hAnsi="Times New Roman" w:cs="Times New Roman"/>
          <w:sz w:val="24"/>
          <w:szCs w:val="24"/>
          <w:lang w:eastAsia="ru-RU"/>
        </w:rPr>
        <w:tab/>
        <w:t xml:space="preserve">Характеристика понятий: утомление, упражнение, нагрузка, восстановление, психическая напряженность. </w:t>
      </w:r>
    </w:p>
    <w:p w:rsidR="00940079" w:rsidRPr="00940079" w:rsidRDefault="00940079" w:rsidP="00940079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940079">
        <w:rPr>
          <w:rFonts w:ascii="Times New Roman" w:eastAsia="Times New Roman" w:hAnsi="Times New Roman" w:cs="Times New Roman"/>
          <w:sz w:val="24"/>
          <w:szCs w:val="24"/>
          <w:lang w:eastAsia="ru-RU"/>
        </w:rPr>
        <w:t>33.</w:t>
      </w:r>
      <w:r w:rsidRPr="00940079">
        <w:rPr>
          <w:rFonts w:ascii="Times New Roman" w:eastAsia="Times New Roman" w:hAnsi="Times New Roman" w:cs="Times New Roman"/>
          <w:sz w:val="24"/>
          <w:szCs w:val="24"/>
          <w:lang w:eastAsia="ru-RU"/>
        </w:rPr>
        <w:tab/>
        <w:t>Возрастные и индивидуальные особенности использования средств восстановления.</w:t>
      </w:r>
    </w:p>
    <w:p w:rsidR="00940079" w:rsidRPr="00940079" w:rsidRDefault="00940079" w:rsidP="00940079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940079">
        <w:rPr>
          <w:rFonts w:ascii="Times New Roman" w:eastAsia="Times New Roman" w:hAnsi="Times New Roman" w:cs="Times New Roman"/>
          <w:sz w:val="24"/>
          <w:szCs w:val="24"/>
          <w:lang w:eastAsia="ru-RU"/>
        </w:rPr>
        <w:t>34.</w:t>
      </w:r>
      <w:r w:rsidRPr="00940079">
        <w:rPr>
          <w:rFonts w:ascii="Times New Roman" w:eastAsia="Times New Roman" w:hAnsi="Times New Roman" w:cs="Times New Roman"/>
          <w:sz w:val="24"/>
          <w:szCs w:val="24"/>
          <w:lang w:eastAsia="ru-RU"/>
        </w:rPr>
        <w:tab/>
        <w:t>Специальные нагрузки фехтовальщиков и проблемы восстановления. Режим дня, сон, питание, досуг.</w:t>
      </w:r>
    </w:p>
    <w:p w:rsidR="00940079" w:rsidRPr="00940079" w:rsidRDefault="00940079" w:rsidP="00940079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940079">
        <w:rPr>
          <w:rFonts w:ascii="Times New Roman" w:eastAsia="Times New Roman" w:hAnsi="Times New Roman" w:cs="Times New Roman"/>
          <w:sz w:val="24"/>
          <w:szCs w:val="24"/>
          <w:lang w:eastAsia="ru-RU"/>
        </w:rPr>
        <w:t>35.</w:t>
      </w:r>
      <w:r w:rsidRPr="00940079">
        <w:rPr>
          <w:rFonts w:ascii="Times New Roman" w:eastAsia="Times New Roman" w:hAnsi="Times New Roman" w:cs="Times New Roman"/>
          <w:sz w:val="24"/>
          <w:szCs w:val="24"/>
          <w:lang w:eastAsia="ru-RU"/>
        </w:rPr>
        <w:tab/>
        <w:t xml:space="preserve">Педагогические и гигиенические средства восстановления. Массаж, гидромассаж, вибромассаж, душ, электросон, баня и др. </w:t>
      </w:r>
    </w:p>
    <w:p w:rsidR="00940079" w:rsidRPr="00940079" w:rsidRDefault="00940079" w:rsidP="00940079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940079">
        <w:rPr>
          <w:rFonts w:ascii="Times New Roman" w:eastAsia="Times New Roman" w:hAnsi="Times New Roman" w:cs="Times New Roman"/>
          <w:sz w:val="24"/>
          <w:szCs w:val="24"/>
          <w:lang w:eastAsia="ru-RU"/>
        </w:rPr>
        <w:t>36.</w:t>
      </w:r>
      <w:r w:rsidRPr="00940079">
        <w:rPr>
          <w:rFonts w:ascii="Times New Roman" w:eastAsia="Times New Roman" w:hAnsi="Times New Roman" w:cs="Times New Roman"/>
          <w:sz w:val="24"/>
          <w:szCs w:val="24"/>
          <w:lang w:eastAsia="ru-RU"/>
        </w:rPr>
        <w:tab/>
        <w:t>Методика применения средств восстановления, имеющих "срочный" и "долгосрочный" эффекты.</w:t>
      </w:r>
    </w:p>
    <w:p w:rsidR="00940079" w:rsidRPr="00940079" w:rsidRDefault="00940079" w:rsidP="00940079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940079">
        <w:rPr>
          <w:rFonts w:ascii="Times New Roman" w:eastAsia="Times New Roman" w:hAnsi="Times New Roman" w:cs="Times New Roman"/>
          <w:sz w:val="24"/>
          <w:szCs w:val="24"/>
          <w:lang w:eastAsia="ru-RU"/>
        </w:rPr>
        <w:t>37.</w:t>
      </w:r>
      <w:r w:rsidRPr="00940079">
        <w:rPr>
          <w:rFonts w:ascii="Times New Roman" w:eastAsia="Times New Roman" w:hAnsi="Times New Roman" w:cs="Times New Roman"/>
          <w:sz w:val="24"/>
          <w:szCs w:val="24"/>
          <w:lang w:eastAsia="ru-RU"/>
        </w:rPr>
        <w:tab/>
        <w:t>Самоконтроль в подготовке фехтовальщиков.</w:t>
      </w:r>
    </w:p>
    <w:p w:rsidR="00940079" w:rsidRPr="00940079" w:rsidRDefault="00940079" w:rsidP="00940079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940079">
        <w:rPr>
          <w:rFonts w:ascii="Times New Roman" w:eastAsia="Times New Roman" w:hAnsi="Times New Roman" w:cs="Times New Roman"/>
          <w:sz w:val="24"/>
          <w:szCs w:val="24"/>
          <w:lang w:eastAsia="ru-RU"/>
        </w:rPr>
        <w:t>38.</w:t>
      </w:r>
      <w:r w:rsidRPr="00940079">
        <w:rPr>
          <w:rFonts w:ascii="Times New Roman" w:eastAsia="Times New Roman" w:hAnsi="Times New Roman" w:cs="Times New Roman"/>
          <w:sz w:val="24"/>
          <w:szCs w:val="24"/>
          <w:lang w:eastAsia="ru-RU"/>
        </w:rPr>
        <w:tab/>
        <w:t>Основные понятия теории управления. Процесс подготовки фехтовальщиков как многоцелевая система.</w:t>
      </w:r>
    </w:p>
    <w:p w:rsidR="00940079" w:rsidRPr="00940079" w:rsidRDefault="00940079" w:rsidP="00940079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940079">
        <w:rPr>
          <w:rFonts w:ascii="Times New Roman" w:eastAsia="Times New Roman" w:hAnsi="Times New Roman" w:cs="Times New Roman"/>
          <w:sz w:val="24"/>
          <w:szCs w:val="24"/>
          <w:lang w:eastAsia="ru-RU"/>
        </w:rPr>
        <w:t>39.</w:t>
      </w:r>
      <w:r w:rsidRPr="00940079">
        <w:rPr>
          <w:rFonts w:ascii="Times New Roman" w:eastAsia="Times New Roman" w:hAnsi="Times New Roman" w:cs="Times New Roman"/>
          <w:sz w:val="24"/>
          <w:szCs w:val="24"/>
          <w:lang w:eastAsia="ru-RU"/>
        </w:rPr>
        <w:tab/>
        <w:t>Виды планирования: перспективное, оперативное, текущее. Перспективное планирование: цель, задачи, сроки, структура. Возрастные особенности развития организма человека, как основа перспективного планирования.</w:t>
      </w:r>
    </w:p>
    <w:p w:rsidR="00940079" w:rsidRPr="00940079" w:rsidRDefault="00940079" w:rsidP="00940079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940079">
        <w:rPr>
          <w:rFonts w:ascii="Times New Roman" w:eastAsia="Times New Roman" w:hAnsi="Times New Roman" w:cs="Times New Roman"/>
          <w:sz w:val="24"/>
          <w:szCs w:val="24"/>
          <w:lang w:eastAsia="ru-RU"/>
        </w:rPr>
        <w:t>40.</w:t>
      </w:r>
      <w:r w:rsidRPr="00940079">
        <w:rPr>
          <w:rFonts w:ascii="Times New Roman" w:eastAsia="Times New Roman" w:hAnsi="Times New Roman" w:cs="Times New Roman"/>
          <w:sz w:val="24"/>
          <w:szCs w:val="24"/>
          <w:lang w:eastAsia="ru-RU"/>
        </w:rPr>
        <w:tab/>
        <w:t>Текущее планирование: цель, задачи, сроки, структура.</w:t>
      </w:r>
    </w:p>
    <w:p w:rsidR="00940079" w:rsidRPr="00940079" w:rsidRDefault="00940079" w:rsidP="00940079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940079">
        <w:rPr>
          <w:rFonts w:ascii="Times New Roman" w:eastAsia="Times New Roman" w:hAnsi="Times New Roman" w:cs="Times New Roman"/>
          <w:sz w:val="24"/>
          <w:szCs w:val="24"/>
          <w:lang w:eastAsia="ru-RU"/>
        </w:rPr>
        <w:t>41.</w:t>
      </w:r>
      <w:r w:rsidRPr="00940079">
        <w:rPr>
          <w:rFonts w:ascii="Times New Roman" w:eastAsia="Times New Roman" w:hAnsi="Times New Roman" w:cs="Times New Roman"/>
          <w:sz w:val="24"/>
          <w:szCs w:val="24"/>
          <w:lang w:eastAsia="ru-RU"/>
        </w:rPr>
        <w:tab/>
        <w:t>Периоды и этапы годичного цикла тренировки. Особенности построения полугодичного цикла тренировки.</w:t>
      </w:r>
    </w:p>
    <w:p w:rsidR="00940079" w:rsidRPr="00940079" w:rsidRDefault="00940079" w:rsidP="00940079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940079">
        <w:rPr>
          <w:rFonts w:ascii="Times New Roman" w:eastAsia="Times New Roman" w:hAnsi="Times New Roman" w:cs="Times New Roman"/>
          <w:sz w:val="24"/>
          <w:szCs w:val="24"/>
          <w:lang w:eastAsia="ru-RU"/>
        </w:rPr>
        <w:t>42.</w:t>
      </w:r>
      <w:r w:rsidRPr="00940079">
        <w:rPr>
          <w:rFonts w:ascii="Times New Roman" w:eastAsia="Times New Roman" w:hAnsi="Times New Roman" w:cs="Times New Roman"/>
          <w:sz w:val="24"/>
          <w:szCs w:val="24"/>
          <w:lang w:eastAsia="ru-RU"/>
        </w:rPr>
        <w:tab/>
        <w:t>Оперативное планирование: цель, задачи, сроки, структура и содержание. Недельный микроцикл - основа оперативного планирования. Виды (общие, подводящие, тренировочные, соревновательные и восстановительные) и характеристика микроциклов - средства, методы, планирование нагрузки и восстановления.</w:t>
      </w:r>
    </w:p>
    <w:p w:rsidR="00940079" w:rsidRPr="00940079" w:rsidRDefault="00940079" w:rsidP="00940079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940079">
        <w:rPr>
          <w:rFonts w:ascii="Times New Roman" w:eastAsia="Times New Roman" w:hAnsi="Times New Roman" w:cs="Times New Roman"/>
          <w:sz w:val="24"/>
          <w:szCs w:val="24"/>
          <w:lang w:eastAsia="ru-RU"/>
        </w:rPr>
        <w:t>43.</w:t>
      </w:r>
      <w:r w:rsidRPr="00940079">
        <w:rPr>
          <w:rFonts w:ascii="Times New Roman" w:eastAsia="Times New Roman" w:hAnsi="Times New Roman" w:cs="Times New Roman"/>
          <w:sz w:val="24"/>
          <w:szCs w:val="24"/>
          <w:lang w:eastAsia="ru-RU"/>
        </w:rPr>
        <w:tab/>
        <w:t xml:space="preserve">Гностический компонент - накопление, систематизация, обобщение новых знаний. Проектировочный компонент - действия по перспективному, текущему и оперативному планированию. </w:t>
      </w:r>
    </w:p>
    <w:p w:rsidR="00940079" w:rsidRPr="00940079" w:rsidRDefault="00940079" w:rsidP="00940079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940079">
        <w:rPr>
          <w:rFonts w:ascii="Times New Roman" w:eastAsia="Times New Roman" w:hAnsi="Times New Roman" w:cs="Times New Roman"/>
          <w:sz w:val="24"/>
          <w:szCs w:val="24"/>
          <w:lang w:eastAsia="ru-RU"/>
        </w:rPr>
        <w:t>44.</w:t>
      </w:r>
      <w:r w:rsidRPr="00940079">
        <w:rPr>
          <w:rFonts w:ascii="Times New Roman" w:eastAsia="Times New Roman" w:hAnsi="Times New Roman" w:cs="Times New Roman"/>
          <w:sz w:val="24"/>
          <w:szCs w:val="24"/>
          <w:lang w:eastAsia="ru-RU"/>
        </w:rPr>
        <w:tab/>
        <w:t xml:space="preserve">Конструктивный компонент - создание учебных планов, пособий, методических разработок, рекомендаций. </w:t>
      </w:r>
    </w:p>
    <w:p w:rsidR="00940079" w:rsidRPr="00940079" w:rsidRDefault="00940079" w:rsidP="00940079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940079">
        <w:rPr>
          <w:rFonts w:ascii="Times New Roman" w:eastAsia="Times New Roman" w:hAnsi="Times New Roman" w:cs="Times New Roman"/>
          <w:sz w:val="24"/>
          <w:szCs w:val="24"/>
          <w:lang w:eastAsia="ru-RU"/>
        </w:rPr>
        <w:t>45.</w:t>
      </w:r>
      <w:r w:rsidRPr="00940079">
        <w:rPr>
          <w:rFonts w:ascii="Times New Roman" w:eastAsia="Times New Roman" w:hAnsi="Times New Roman" w:cs="Times New Roman"/>
          <w:sz w:val="24"/>
          <w:szCs w:val="24"/>
          <w:lang w:eastAsia="ru-RU"/>
        </w:rPr>
        <w:tab/>
        <w:t xml:space="preserve">Коммуникативный компонент - установление педагогически целесообразных отношений между участниками процесса. </w:t>
      </w:r>
    </w:p>
    <w:p w:rsidR="00940079" w:rsidRPr="00940079" w:rsidRDefault="00940079" w:rsidP="00940079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940079">
        <w:rPr>
          <w:rFonts w:ascii="Times New Roman" w:eastAsia="Times New Roman" w:hAnsi="Times New Roman" w:cs="Times New Roman"/>
          <w:sz w:val="24"/>
          <w:szCs w:val="24"/>
          <w:lang w:eastAsia="ru-RU"/>
        </w:rPr>
        <w:t>46.</w:t>
      </w:r>
      <w:r w:rsidRPr="00940079">
        <w:rPr>
          <w:rFonts w:ascii="Times New Roman" w:eastAsia="Times New Roman" w:hAnsi="Times New Roman" w:cs="Times New Roman"/>
          <w:sz w:val="24"/>
          <w:szCs w:val="24"/>
          <w:lang w:eastAsia="ru-RU"/>
        </w:rPr>
        <w:tab/>
        <w:t>Организаторский компонент - реализация принятых решений и достижение целей подготовки.</w:t>
      </w:r>
    </w:p>
    <w:p w:rsidR="00940079" w:rsidRPr="00940079" w:rsidRDefault="00940079" w:rsidP="00940079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940079">
        <w:rPr>
          <w:rFonts w:ascii="Times New Roman" w:eastAsia="Times New Roman" w:hAnsi="Times New Roman" w:cs="Times New Roman"/>
          <w:sz w:val="24"/>
          <w:szCs w:val="24"/>
          <w:lang w:eastAsia="ru-RU"/>
        </w:rPr>
        <w:t>47.</w:t>
      </w:r>
      <w:r w:rsidRPr="00940079">
        <w:rPr>
          <w:rFonts w:ascii="Times New Roman" w:eastAsia="Times New Roman" w:hAnsi="Times New Roman" w:cs="Times New Roman"/>
          <w:sz w:val="24"/>
          <w:szCs w:val="24"/>
          <w:lang w:eastAsia="ru-RU"/>
        </w:rPr>
        <w:tab/>
        <w:t xml:space="preserve">Педагогическое мастерство тренера в системе педагогической культуры. </w:t>
      </w:r>
    </w:p>
    <w:p w:rsidR="00940079" w:rsidRPr="00940079" w:rsidRDefault="00940079" w:rsidP="00940079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940079">
        <w:rPr>
          <w:rFonts w:ascii="Times New Roman" w:eastAsia="Times New Roman" w:hAnsi="Times New Roman" w:cs="Times New Roman"/>
          <w:sz w:val="24"/>
          <w:szCs w:val="24"/>
          <w:lang w:eastAsia="ru-RU"/>
        </w:rPr>
        <w:t>48.</w:t>
      </w:r>
      <w:r w:rsidRPr="00940079">
        <w:rPr>
          <w:rFonts w:ascii="Times New Roman" w:eastAsia="Times New Roman" w:hAnsi="Times New Roman" w:cs="Times New Roman"/>
          <w:sz w:val="24"/>
          <w:szCs w:val="24"/>
          <w:lang w:eastAsia="ru-RU"/>
        </w:rPr>
        <w:tab/>
        <w:t>Специальные умения тренера по проведению индивидуального урока.</w:t>
      </w:r>
    </w:p>
    <w:p w:rsidR="00940079" w:rsidRPr="00940079" w:rsidRDefault="00940079" w:rsidP="00940079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940079">
        <w:rPr>
          <w:rFonts w:ascii="Times New Roman" w:eastAsia="Times New Roman" w:hAnsi="Times New Roman" w:cs="Times New Roman"/>
          <w:sz w:val="24"/>
          <w:szCs w:val="24"/>
          <w:lang w:eastAsia="ru-RU"/>
        </w:rPr>
        <w:t>49.</w:t>
      </w:r>
      <w:r w:rsidRPr="00940079">
        <w:rPr>
          <w:rFonts w:ascii="Times New Roman" w:eastAsia="Times New Roman" w:hAnsi="Times New Roman" w:cs="Times New Roman"/>
          <w:sz w:val="24"/>
          <w:szCs w:val="24"/>
          <w:lang w:eastAsia="ru-RU"/>
        </w:rPr>
        <w:tab/>
        <w:t>Оценка тренерской техники основных положений и передвижений, управления оружием при проведении упражнений в индивидуальном уроке на рапирах.</w:t>
      </w:r>
    </w:p>
    <w:p w:rsidR="00940079" w:rsidRPr="00940079" w:rsidRDefault="00940079" w:rsidP="00940079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940079">
        <w:rPr>
          <w:rFonts w:ascii="Times New Roman" w:eastAsia="Times New Roman" w:hAnsi="Times New Roman" w:cs="Times New Roman"/>
          <w:sz w:val="24"/>
          <w:szCs w:val="24"/>
          <w:lang w:eastAsia="ru-RU"/>
        </w:rPr>
        <w:t>50.</w:t>
      </w:r>
      <w:r w:rsidRPr="00940079">
        <w:rPr>
          <w:rFonts w:ascii="Times New Roman" w:eastAsia="Times New Roman" w:hAnsi="Times New Roman" w:cs="Times New Roman"/>
          <w:sz w:val="24"/>
          <w:szCs w:val="24"/>
          <w:lang w:eastAsia="ru-RU"/>
        </w:rPr>
        <w:tab/>
        <w:t>Оценка тактической адекватности и разнообразия действий нападения и защит при проведении индивидуального урока.</w:t>
      </w:r>
    </w:p>
    <w:p w:rsidR="005C4CFF" w:rsidRDefault="005C4CFF" w:rsidP="005C4CFF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B41359" w:rsidRDefault="00F63031" w:rsidP="00F63031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  <w:r w:rsidRPr="00F63031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5 курс</w:t>
      </w:r>
    </w:p>
    <w:p w:rsidR="00C92DED" w:rsidRPr="00940079" w:rsidRDefault="00C92DED" w:rsidP="00C92DED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940079">
        <w:rPr>
          <w:rFonts w:ascii="Times New Roman" w:eastAsia="Times New Roman" w:hAnsi="Times New Roman" w:cs="Times New Roman"/>
          <w:sz w:val="24"/>
          <w:szCs w:val="24"/>
          <w:lang w:eastAsia="ru-RU"/>
        </w:rPr>
        <w:t>1.</w:t>
      </w:r>
      <w:r w:rsidRPr="00940079">
        <w:rPr>
          <w:rFonts w:ascii="Times New Roman" w:eastAsia="Times New Roman" w:hAnsi="Times New Roman" w:cs="Times New Roman"/>
          <w:sz w:val="24"/>
          <w:szCs w:val="24"/>
          <w:lang w:eastAsia="ru-RU"/>
        </w:rPr>
        <w:tab/>
        <w:t>Средства и методы технико-тактического совершенствования фехтовальщиков.</w:t>
      </w:r>
    </w:p>
    <w:p w:rsidR="00C92DED" w:rsidRPr="00940079" w:rsidRDefault="00C92DED" w:rsidP="00C92DED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940079">
        <w:rPr>
          <w:rFonts w:ascii="Times New Roman" w:eastAsia="Times New Roman" w:hAnsi="Times New Roman" w:cs="Times New Roman"/>
          <w:sz w:val="24"/>
          <w:szCs w:val="24"/>
          <w:lang w:eastAsia="ru-RU"/>
        </w:rPr>
        <w:t>2.</w:t>
      </w:r>
      <w:r w:rsidRPr="00940079">
        <w:rPr>
          <w:rFonts w:ascii="Times New Roman" w:eastAsia="Times New Roman" w:hAnsi="Times New Roman" w:cs="Times New Roman"/>
          <w:sz w:val="24"/>
          <w:szCs w:val="24"/>
          <w:lang w:eastAsia="ru-RU"/>
        </w:rPr>
        <w:tab/>
        <w:t>Особенности использования общих и специальных средств и методов тренировки.</w:t>
      </w:r>
    </w:p>
    <w:p w:rsidR="00C92DED" w:rsidRPr="00940079" w:rsidRDefault="00C92DED" w:rsidP="00C92DED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940079">
        <w:rPr>
          <w:rFonts w:ascii="Times New Roman" w:eastAsia="Times New Roman" w:hAnsi="Times New Roman" w:cs="Times New Roman"/>
          <w:sz w:val="24"/>
          <w:szCs w:val="24"/>
          <w:lang w:eastAsia="ru-RU"/>
        </w:rPr>
        <w:t>3.</w:t>
      </w:r>
      <w:r w:rsidRPr="00940079">
        <w:rPr>
          <w:rFonts w:ascii="Times New Roman" w:eastAsia="Times New Roman" w:hAnsi="Times New Roman" w:cs="Times New Roman"/>
          <w:sz w:val="24"/>
          <w:szCs w:val="24"/>
          <w:lang w:eastAsia="ru-RU"/>
        </w:rPr>
        <w:tab/>
        <w:t>Методика подготовки юных фехтовальщиков.</w:t>
      </w:r>
    </w:p>
    <w:p w:rsidR="00C92DED" w:rsidRPr="00940079" w:rsidRDefault="00C92DED" w:rsidP="00C92DED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940079">
        <w:rPr>
          <w:rFonts w:ascii="Times New Roman" w:eastAsia="Times New Roman" w:hAnsi="Times New Roman" w:cs="Times New Roman"/>
          <w:sz w:val="24"/>
          <w:szCs w:val="24"/>
          <w:lang w:eastAsia="ru-RU"/>
        </w:rPr>
        <w:t>4.</w:t>
      </w:r>
      <w:r w:rsidRPr="00940079">
        <w:rPr>
          <w:rFonts w:ascii="Times New Roman" w:eastAsia="Times New Roman" w:hAnsi="Times New Roman" w:cs="Times New Roman"/>
          <w:sz w:val="24"/>
          <w:szCs w:val="24"/>
          <w:lang w:eastAsia="ru-RU"/>
        </w:rPr>
        <w:tab/>
        <w:t>Задачи этапов многолетней подготовки фехтовальщиков.</w:t>
      </w:r>
    </w:p>
    <w:p w:rsidR="00C92DED" w:rsidRPr="00940079" w:rsidRDefault="00C92DED" w:rsidP="00C92DED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940079">
        <w:rPr>
          <w:rFonts w:ascii="Times New Roman" w:eastAsia="Times New Roman" w:hAnsi="Times New Roman" w:cs="Times New Roman"/>
          <w:sz w:val="24"/>
          <w:szCs w:val="24"/>
          <w:lang w:eastAsia="ru-RU"/>
        </w:rPr>
        <w:lastRenderedPageBreak/>
        <w:t>5.</w:t>
      </w:r>
      <w:r w:rsidRPr="00940079">
        <w:rPr>
          <w:rFonts w:ascii="Times New Roman" w:eastAsia="Times New Roman" w:hAnsi="Times New Roman" w:cs="Times New Roman"/>
          <w:sz w:val="24"/>
          <w:szCs w:val="24"/>
          <w:lang w:eastAsia="ru-RU"/>
        </w:rPr>
        <w:tab/>
        <w:t>Возрастные особенности развития организма человека.</w:t>
      </w:r>
    </w:p>
    <w:p w:rsidR="00C92DED" w:rsidRPr="00940079" w:rsidRDefault="00C92DED" w:rsidP="00C92DED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940079">
        <w:rPr>
          <w:rFonts w:ascii="Times New Roman" w:eastAsia="Times New Roman" w:hAnsi="Times New Roman" w:cs="Times New Roman"/>
          <w:sz w:val="24"/>
          <w:szCs w:val="24"/>
          <w:lang w:eastAsia="ru-RU"/>
        </w:rPr>
        <w:t>6.</w:t>
      </w:r>
      <w:r w:rsidRPr="00940079">
        <w:rPr>
          <w:rFonts w:ascii="Times New Roman" w:eastAsia="Times New Roman" w:hAnsi="Times New Roman" w:cs="Times New Roman"/>
          <w:sz w:val="24"/>
          <w:szCs w:val="24"/>
          <w:lang w:eastAsia="ru-RU"/>
        </w:rPr>
        <w:tab/>
        <w:t xml:space="preserve">Методические принципы подготовки юных фехтовальщиков. </w:t>
      </w:r>
    </w:p>
    <w:p w:rsidR="00C92DED" w:rsidRPr="00940079" w:rsidRDefault="00C92DED" w:rsidP="00C92DED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940079">
        <w:rPr>
          <w:rFonts w:ascii="Times New Roman" w:eastAsia="Times New Roman" w:hAnsi="Times New Roman" w:cs="Times New Roman"/>
          <w:sz w:val="24"/>
          <w:szCs w:val="24"/>
          <w:lang w:eastAsia="ru-RU"/>
        </w:rPr>
        <w:t>7.</w:t>
      </w:r>
      <w:r w:rsidRPr="00940079">
        <w:rPr>
          <w:rFonts w:ascii="Times New Roman" w:eastAsia="Times New Roman" w:hAnsi="Times New Roman" w:cs="Times New Roman"/>
          <w:sz w:val="24"/>
          <w:szCs w:val="24"/>
          <w:lang w:eastAsia="ru-RU"/>
        </w:rPr>
        <w:tab/>
        <w:t xml:space="preserve">Характеристика средств и методов, используемых на этапах начального обучения и     углубленной специализации в фехтовании. </w:t>
      </w:r>
    </w:p>
    <w:p w:rsidR="00C92DED" w:rsidRPr="00940079" w:rsidRDefault="00C92DED" w:rsidP="00C92DED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940079">
        <w:rPr>
          <w:rFonts w:ascii="Times New Roman" w:eastAsia="Times New Roman" w:hAnsi="Times New Roman" w:cs="Times New Roman"/>
          <w:sz w:val="24"/>
          <w:szCs w:val="24"/>
          <w:lang w:eastAsia="ru-RU"/>
        </w:rPr>
        <w:t>8.</w:t>
      </w:r>
      <w:r w:rsidRPr="00940079">
        <w:rPr>
          <w:rFonts w:ascii="Times New Roman" w:eastAsia="Times New Roman" w:hAnsi="Times New Roman" w:cs="Times New Roman"/>
          <w:sz w:val="24"/>
          <w:szCs w:val="24"/>
          <w:lang w:eastAsia="ru-RU"/>
        </w:rPr>
        <w:tab/>
        <w:t>Особенности методики обу</w:t>
      </w: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>чения и организации занятий в ДСШ, С</w:t>
      </w:r>
      <w:r w:rsidRPr="00940079">
        <w:rPr>
          <w:rFonts w:ascii="Times New Roman" w:eastAsia="Times New Roman" w:hAnsi="Times New Roman" w:cs="Times New Roman"/>
          <w:sz w:val="24"/>
          <w:szCs w:val="24"/>
          <w:lang w:eastAsia="ru-RU"/>
        </w:rPr>
        <w:t>ШОР. Планирование и документация учебно-тренировочной и воспитательной работы. Контроль за ходом учебного процесса.</w:t>
      </w:r>
    </w:p>
    <w:p w:rsidR="00C92DED" w:rsidRPr="00940079" w:rsidRDefault="00C92DED" w:rsidP="00C92DED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940079">
        <w:rPr>
          <w:rFonts w:ascii="Times New Roman" w:eastAsia="Times New Roman" w:hAnsi="Times New Roman" w:cs="Times New Roman"/>
          <w:sz w:val="24"/>
          <w:szCs w:val="24"/>
          <w:lang w:eastAsia="ru-RU"/>
        </w:rPr>
        <w:t>9.</w:t>
      </w:r>
      <w:r w:rsidRPr="00940079">
        <w:rPr>
          <w:rFonts w:ascii="Times New Roman" w:eastAsia="Times New Roman" w:hAnsi="Times New Roman" w:cs="Times New Roman"/>
          <w:sz w:val="24"/>
          <w:szCs w:val="24"/>
          <w:lang w:eastAsia="ru-RU"/>
        </w:rPr>
        <w:tab/>
        <w:t>Сенситивные   периоды развития двигательных и психических качеств. Возрастные особенности методики воспитания двигательных качеств.</w:t>
      </w:r>
    </w:p>
    <w:p w:rsidR="00C92DED" w:rsidRPr="00940079" w:rsidRDefault="00C92DED" w:rsidP="00C92DED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940079">
        <w:rPr>
          <w:rFonts w:ascii="Times New Roman" w:eastAsia="Times New Roman" w:hAnsi="Times New Roman" w:cs="Times New Roman"/>
          <w:sz w:val="24"/>
          <w:szCs w:val="24"/>
          <w:lang w:eastAsia="ru-RU"/>
        </w:rPr>
        <w:t>10.</w:t>
      </w:r>
      <w:r w:rsidRPr="00940079">
        <w:rPr>
          <w:rFonts w:ascii="Times New Roman" w:eastAsia="Times New Roman" w:hAnsi="Times New Roman" w:cs="Times New Roman"/>
          <w:sz w:val="24"/>
          <w:szCs w:val="24"/>
          <w:lang w:eastAsia="ru-RU"/>
        </w:rPr>
        <w:tab/>
        <w:t>Особенности технико-тактической подготовки на этапах многолетней тренировки юных фехтовальщиков.</w:t>
      </w:r>
    </w:p>
    <w:p w:rsidR="00C92DED" w:rsidRPr="00940079" w:rsidRDefault="00C92DED" w:rsidP="00C92DED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940079">
        <w:rPr>
          <w:rFonts w:ascii="Times New Roman" w:eastAsia="Times New Roman" w:hAnsi="Times New Roman" w:cs="Times New Roman"/>
          <w:sz w:val="24"/>
          <w:szCs w:val="24"/>
          <w:lang w:eastAsia="ru-RU"/>
        </w:rPr>
        <w:t>11.</w:t>
      </w:r>
      <w:r w:rsidRPr="00940079">
        <w:rPr>
          <w:rFonts w:ascii="Times New Roman" w:eastAsia="Times New Roman" w:hAnsi="Times New Roman" w:cs="Times New Roman"/>
          <w:sz w:val="24"/>
          <w:szCs w:val="24"/>
          <w:lang w:eastAsia="ru-RU"/>
        </w:rPr>
        <w:tab/>
        <w:t>Составление учебно-методической документации.</w:t>
      </w:r>
    </w:p>
    <w:p w:rsidR="00C92DED" w:rsidRPr="00940079" w:rsidRDefault="00C92DED" w:rsidP="00C92DED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940079">
        <w:rPr>
          <w:rFonts w:ascii="Times New Roman" w:eastAsia="Times New Roman" w:hAnsi="Times New Roman" w:cs="Times New Roman"/>
          <w:sz w:val="24"/>
          <w:szCs w:val="24"/>
          <w:lang w:eastAsia="ru-RU"/>
        </w:rPr>
        <w:t>12.</w:t>
      </w:r>
      <w:r w:rsidRPr="00940079">
        <w:rPr>
          <w:rFonts w:ascii="Times New Roman" w:eastAsia="Times New Roman" w:hAnsi="Times New Roman" w:cs="Times New Roman"/>
          <w:sz w:val="24"/>
          <w:szCs w:val="24"/>
          <w:lang w:eastAsia="ru-RU"/>
        </w:rPr>
        <w:tab/>
        <w:t>Организация и методика проведения занятий по фехтованию с различным контингентом.</w:t>
      </w:r>
    </w:p>
    <w:p w:rsidR="00C92DED" w:rsidRPr="00940079" w:rsidRDefault="00C92DED" w:rsidP="00C92DED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940079">
        <w:rPr>
          <w:rFonts w:ascii="Times New Roman" w:eastAsia="Times New Roman" w:hAnsi="Times New Roman" w:cs="Times New Roman"/>
          <w:sz w:val="24"/>
          <w:szCs w:val="24"/>
          <w:lang w:eastAsia="ru-RU"/>
        </w:rPr>
        <w:t>13.</w:t>
      </w:r>
      <w:r w:rsidRPr="00940079">
        <w:rPr>
          <w:rFonts w:ascii="Times New Roman" w:eastAsia="Times New Roman" w:hAnsi="Times New Roman" w:cs="Times New Roman"/>
          <w:sz w:val="24"/>
          <w:szCs w:val="24"/>
          <w:lang w:eastAsia="ru-RU"/>
        </w:rPr>
        <w:tab/>
        <w:t>Цель и задачи занятий фехтованием с различным контингентом занимающихся.</w:t>
      </w:r>
    </w:p>
    <w:p w:rsidR="00C92DED" w:rsidRPr="00940079" w:rsidRDefault="00C92DED" w:rsidP="00C92DED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940079">
        <w:rPr>
          <w:rFonts w:ascii="Times New Roman" w:eastAsia="Times New Roman" w:hAnsi="Times New Roman" w:cs="Times New Roman"/>
          <w:sz w:val="24"/>
          <w:szCs w:val="24"/>
          <w:lang w:eastAsia="ru-RU"/>
        </w:rPr>
        <w:t>14.</w:t>
      </w:r>
      <w:r w:rsidRPr="00940079">
        <w:rPr>
          <w:rFonts w:ascii="Times New Roman" w:eastAsia="Times New Roman" w:hAnsi="Times New Roman" w:cs="Times New Roman"/>
          <w:sz w:val="24"/>
          <w:szCs w:val="24"/>
          <w:lang w:eastAsia="ru-RU"/>
        </w:rPr>
        <w:tab/>
        <w:t>Теоретические предпосылки и обоснование спортивной ориентации и отбора. Спортивная пригодность, способности, перспективность. Понятие об эталонных моделях фехтовальщиков.</w:t>
      </w:r>
    </w:p>
    <w:p w:rsidR="00C92DED" w:rsidRPr="00940079" w:rsidRDefault="00C92DED" w:rsidP="00C92DED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940079">
        <w:rPr>
          <w:rFonts w:ascii="Times New Roman" w:eastAsia="Times New Roman" w:hAnsi="Times New Roman" w:cs="Times New Roman"/>
          <w:sz w:val="24"/>
          <w:szCs w:val="24"/>
          <w:lang w:eastAsia="ru-RU"/>
        </w:rPr>
        <w:t>15.</w:t>
      </w:r>
      <w:r w:rsidRPr="00940079">
        <w:rPr>
          <w:rFonts w:ascii="Times New Roman" w:eastAsia="Times New Roman" w:hAnsi="Times New Roman" w:cs="Times New Roman"/>
          <w:sz w:val="24"/>
          <w:szCs w:val="24"/>
          <w:lang w:eastAsia="ru-RU"/>
        </w:rPr>
        <w:tab/>
        <w:t xml:space="preserve">Задачи и содержание спортивного отбора. </w:t>
      </w:r>
    </w:p>
    <w:p w:rsidR="00C92DED" w:rsidRPr="00940079" w:rsidRDefault="00C92DED" w:rsidP="00C92DED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940079">
        <w:rPr>
          <w:rFonts w:ascii="Times New Roman" w:eastAsia="Times New Roman" w:hAnsi="Times New Roman" w:cs="Times New Roman"/>
          <w:sz w:val="24"/>
          <w:szCs w:val="24"/>
          <w:lang w:eastAsia="ru-RU"/>
        </w:rPr>
        <w:t>16.</w:t>
      </w:r>
      <w:r w:rsidRPr="00940079">
        <w:rPr>
          <w:rFonts w:ascii="Times New Roman" w:eastAsia="Times New Roman" w:hAnsi="Times New Roman" w:cs="Times New Roman"/>
          <w:sz w:val="24"/>
          <w:szCs w:val="24"/>
          <w:lang w:eastAsia="ru-RU"/>
        </w:rPr>
        <w:tab/>
        <w:t xml:space="preserve">Отбор в сборные команды. Формирование спортивного резерва. Проблемы комплектования сборных команд. </w:t>
      </w:r>
    </w:p>
    <w:p w:rsidR="00C92DED" w:rsidRPr="00940079" w:rsidRDefault="00C92DED" w:rsidP="00C92DED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940079">
        <w:rPr>
          <w:rFonts w:ascii="Times New Roman" w:eastAsia="Times New Roman" w:hAnsi="Times New Roman" w:cs="Times New Roman"/>
          <w:sz w:val="24"/>
          <w:szCs w:val="24"/>
          <w:lang w:eastAsia="ru-RU"/>
        </w:rPr>
        <w:t>17.</w:t>
      </w:r>
      <w:r w:rsidRPr="00940079">
        <w:rPr>
          <w:rFonts w:ascii="Times New Roman" w:eastAsia="Times New Roman" w:hAnsi="Times New Roman" w:cs="Times New Roman"/>
          <w:sz w:val="24"/>
          <w:szCs w:val="24"/>
          <w:lang w:eastAsia="ru-RU"/>
        </w:rPr>
        <w:tab/>
        <w:t xml:space="preserve">Принципы построения тренировочного процесса с учетом нормирования тренировочных нагрузок и участия в соревнованиях </w:t>
      </w:r>
    </w:p>
    <w:p w:rsidR="00C92DED" w:rsidRPr="00940079" w:rsidRDefault="00C92DED" w:rsidP="00C92DED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940079">
        <w:rPr>
          <w:rFonts w:ascii="Times New Roman" w:eastAsia="Times New Roman" w:hAnsi="Times New Roman" w:cs="Times New Roman"/>
          <w:sz w:val="24"/>
          <w:szCs w:val="24"/>
          <w:lang w:eastAsia="ru-RU"/>
        </w:rPr>
        <w:t>18.</w:t>
      </w:r>
      <w:r w:rsidRPr="00940079">
        <w:rPr>
          <w:rFonts w:ascii="Times New Roman" w:eastAsia="Times New Roman" w:hAnsi="Times New Roman" w:cs="Times New Roman"/>
          <w:sz w:val="24"/>
          <w:szCs w:val="24"/>
          <w:lang w:eastAsia="ru-RU"/>
        </w:rPr>
        <w:tab/>
        <w:t>Особенности использования принципов построения тренировочного процесса в фехтовании с учетом возраст, пола, периодов и этапов подготовки, а также индивидуальных характеристик соревновательной деятельности в каждом виде оружия.</w:t>
      </w:r>
    </w:p>
    <w:p w:rsidR="00C92DED" w:rsidRPr="00940079" w:rsidRDefault="00C92DED" w:rsidP="00C92DED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940079">
        <w:rPr>
          <w:rFonts w:ascii="Times New Roman" w:eastAsia="Times New Roman" w:hAnsi="Times New Roman" w:cs="Times New Roman"/>
          <w:sz w:val="24"/>
          <w:szCs w:val="24"/>
          <w:lang w:eastAsia="ru-RU"/>
        </w:rPr>
        <w:t>19.</w:t>
      </w:r>
      <w:r w:rsidRPr="00940079">
        <w:rPr>
          <w:rFonts w:ascii="Times New Roman" w:eastAsia="Times New Roman" w:hAnsi="Times New Roman" w:cs="Times New Roman"/>
          <w:sz w:val="24"/>
          <w:szCs w:val="24"/>
          <w:lang w:eastAsia="ru-RU"/>
        </w:rPr>
        <w:tab/>
        <w:t>Структура научной работы. Требования к оформлению ВКР. Список литературы. Предварительные сообщения по результатам исследования.</w:t>
      </w:r>
    </w:p>
    <w:p w:rsidR="00C92DED" w:rsidRPr="00940079" w:rsidRDefault="00C92DED" w:rsidP="00C92DED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940079">
        <w:rPr>
          <w:rFonts w:ascii="Times New Roman" w:eastAsia="Times New Roman" w:hAnsi="Times New Roman" w:cs="Times New Roman"/>
          <w:sz w:val="24"/>
          <w:szCs w:val="24"/>
          <w:lang w:eastAsia="ru-RU"/>
        </w:rPr>
        <w:t>20.</w:t>
      </w:r>
      <w:r w:rsidRPr="00940079">
        <w:rPr>
          <w:rFonts w:ascii="Times New Roman" w:eastAsia="Times New Roman" w:hAnsi="Times New Roman" w:cs="Times New Roman"/>
          <w:sz w:val="24"/>
          <w:szCs w:val="24"/>
          <w:lang w:eastAsia="ru-RU"/>
        </w:rPr>
        <w:tab/>
        <w:t>Особенности подготовки фехтовальщиков в сборных командах.</w:t>
      </w:r>
    </w:p>
    <w:p w:rsidR="00C92DED" w:rsidRPr="00940079" w:rsidRDefault="00C92DED" w:rsidP="00C92DED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940079">
        <w:rPr>
          <w:rFonts w:ascii="Times New Roman" w:eastAsia="Times New Roman" w:hAnsi="Times New Roman" w:cs="Times New Roman"/>
          <w:sz w:val="24"/>
          <w:szCs w:val="24"/>
          <w:lang w:eastAsia="ru-RU"/>
        </w:rPr>
        <w:t>21.</w:t>
      </w:r>
      <w:r w:rsidRPr="00940079">
        <w:rPr>
          <w:rFonts w:ascii="Times New Roman" w:eastAsia="Times New Roman" w:hAnsi="Times New Roman" w:cs="Times New Roman"/>
          <w:sz w:val="24"/>
          <w:szCs w:val="24"/>
          <w:lang w:eastAsia="ru-RU"/>
        </w:rPr>
        <w:tab/>
        <w:t>Индивидуализация технико-тактической подготовки фехтовальщиков.</w:t>
      </w:r>
    </w:p>
    <w:p w:rsidR="00C92DED" w:rsidRPr="00940079" w:rsidRDefault="00C92DED" w:rsidP="00C92DED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940079">
        <w:rPr>
          <w:rFonts w:ascii="Times New Roman" w:eastAsia="Times New Roman" w:hAnsi="Times New Roman" w:cs="Times New Roman"/>
          <w:sz w:val="24"/>
          <w:szCs w:val="24"/>
          <w:lang w:eastAsia="ru-RU"/>
        </w:rPr>
        <w:t>22.</w:t>
      </w:r>
      <w:r w:rsidRPr="00940079">
        <w:rPr>
          <w:rFonts w:ascii="Times New Roman" w:eastAsia="Times New Roman" w:hAnsi="Times New Roman" w:cs="Times New Roman"/>
          <w:sz w:val="24"/>
          <w:szCs w:val="24"/>
          <w:lang w:eastAsia="ru-RU"/>
        </w:rPr>
        <w:tab/>
        <w:t>Индивидуальные технико-тактические характеристики квалифицированных фехтовальщиков.</w:t>
      </w:r>
    </w:p>
    <w:p w:rsidR="00C92DED" w:rsidRPr="00940079" w:rsidRDefault="00C92DED" w:rsidP="00C92DED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940079">
        <w:rPr>
          <w:rFonts w:ascii="Times New Roman" w:eastAsia="Times New Roman" w:hAnsi="Times New Roman" w:cs="Times New Roman"/>
          <w:sz w:val="24"/>
          <w:szCs w:val="24"/>
          <w:lang w:eastAsia="ru-RU"/>
        </w:rPr>
        <w:t>23.</w:t>
      </w:r>
      <w:r w:rsidRPr="00940079">
        <w:rPr>
          <w:rFonts w:ascii="Times New Roman" w:eastAsia="Times New Roman" w:hAnsi="Times New Roman" w:cs="Times New Roman"/>
          <w:sz w:val="24"/>
          <w:szCs w:val="24"/>
          <w:lang w:eastAsia="ru-RU"/>
        </w:rPr>
        <w:tab/>
        <w:t>Медико-биологическое обеспечение подготовки фехтовальщиков.</w:t>
      </w:r>
    </w:p>
    <w:p w:rsidR="00C92DED" w:rsidRPr="00940079" w:rsidRDefault="00C92DED" w:rsidP="00C92DED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940079">
        <w:rPr>
          <w:rFonts w:ascii="Times New Roman" w:eastAsia="Times New Roman" w:hAnsi="Times New Roman" w:cs="Times New Roman"/>
          <w:sz w:val="24"/>
          <w:szCs w:val="24"/>
          <w:lang w:eastAsia="ru-RU"/>
        </w:rPr>
        <w:t>24.</w:t>
      </w:r>
      <w:r w:rsidRPr="00940079">
        <w:rPr>
          <w:rFonts w:ascii="Times New Roman" w:eastAsia="Times New Roman" w:hAnsi="Times New Roman" w:cs="Times New Roman"/>
          <w:sz w:val="24"/>
          <w:szCs w:val="24"/>
          <w:lang w:eastAsia="ru-RU"/>
        </w:rPr>
        <w:tab/>
        <w:t xml:space="preserve">Морфофункциональные характеристики физиологического развития фехтовальщиков на этапах многолетней подготовки. </w:t>
      </w:r>
    </w:p>
    <w:p w:rsidR="00C92DED" w:rsidRPr="00940079" w:rsidRDefault="00C92DED" w:rsidP="00C92DED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940079">
        <w:rPr>
          <w:rFonts w:ascii="Times New Roman" w:eastAsia="Times New Roman" w:hAnsi="Times New Roman" w:cs="Times New Roman"/>
          <w:sz w:val="24"/>
          <w:szCs w:val="24"/>
          <w:lang w:eastAsia="ru-RU"/>
        </w:rPr>
        <w:t>25.</w:t>
      </w:r>
      <w:r w:rsidRPr="00940079">
        <w:rPr>
          <w:rFonts w:ascii="Times New Roman" w:eastAsia="Times New Roman" w:hAnsi="Times New Roman" w:cs="Times New Roman"/>
          <w:sz w:val="24"/>
          <w:szCs w:val="24"/>
          <w:lang w:eastAsia="ru-RU"/>
        </w:rPr>
        <w:tab/>
        <w:t>Возрастная динамика функциональных показателей физического развития юных фехтовальщиков. Закономерности роста и развития организма. Факторы и этапы онтогенеза. Развитие двигательной функции в процессе онтогенеза.</w:t>
      </w:r>
    </w:p>
    <w:p w:rsidR="00C92DED" w:rsidRPr="00940079" w:rsidRDefault="00C92DED" w:rsidP="00C92DED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940079">
        <w:rPr>
          <w:rFonts w:ascii="Times New Roman" w:eastAsia="Times New Roman" w:hAnsi="Times New Roman" w:cs="Times New Roman"/>
          <w:sz w:val="24"/>
          <w:szCs w:val="24"/>
          <w:lang w:eastAsia="ru-RU"/>
        </w:rPr>
        <w:t>26.</w:t>
      </w:r>
      <w:r w:rsidRPr="00940079">
        <w:rPr>
          <w:rFonts w:ascii="Times New Roman" w:eastAsia="Times New Roman" w:hAnsi="Times New Roman" w:cs="Times New Roman"/>
          <w:sz w:val="24"/>
          <w:szCs w:val="24"/>
          <w:lang w:eastAsia="ru-RU"/>
        </w:rPr>
        <w:tab/>
        <w:t>Врачебный контроль на тренировке.</w:t>
      </w:r>
    </w:p>
    <w:p w:rsidR="00C92DED" w:rsidRPr="00940079" w:rsidRDefault="00C92DED" w:rsidP="00C92DED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940079">
        <w:rPr>
          <w:rFonts w:ascii="Times New Roman" w:eastAsia="Times New Roman" w:hAnsi="Times New Roman" w:cs="Times New Roman"/>
          <w:sz w:val="24"/>
          <w:szCs w:val="24"/>
          <w:lang w:eastAsia="ru-RU"/>
        </w:rPr>
        <w:t>27.</w:t>
      </w:r>
      <w:r w:rsidRPr="00940079">
        <w:rPr>
          <w:rFonts w:ascii="Times New Roman" w:eastAsia="Times New Roman" w:hAnsi="Times New Roman" w:cs="Times New Roman"/>
          <w:sz w:val="24"/>
          <w:szCs w:val="24"/>
          <w:lang w:eastAsia="ru-RU"/>
        </w:rPr>
        <w:tab/>
        <w:t>Физиологические особенности женщин-спортсменок. Биомеханические особенности фехтовальщиц.</w:t>
      </w:r>
    </w:p>
    <w:p w:rsidR="00C92DED" w:rsidRPr="00940079" w:rsidRDefault="00C92DED" w:rsidP="00C92DED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940079">
        <w:rPr>
          <w:rFonts w:ascii="Times New Roman" w:eastAsia="Times New Roman" w:hAnsi="Times New Roman" w:cs="Times New Roman"/>
          <w:sz w:val="24"/>
          <w:szCs w:val="24"/>
          <w:lang w:eastAsia="ru-RU"/>
        </w:rPr>
        <w:t>28.</w:t>
      </w:r>
      <w:r w:rsidRPr="00940079">
        <w:rPr>
          <w:rFonts w:ascii="Times New Roman" w:eastAsia="Times New Roman" w:hAnsi="Times New Roman" w:cs="Times New Roman"/>
          <w:sz w:val="24"/>
          <w:szCs w:val="24"/>
          <w:lang w:eastAsia="ru-RU"/>
        </w:rPr>
        <w:tab/>
        <w:t xml:space="preserve">Медицинские проблемы женского фехтования. Менструальный цикл и работоспособность. </w:t>
      </w:r>
    </w:p>
    <w:p w:rsidR="00C92DED" w:rsidRPr="00940079" w:rsidRDefault="00C92DED" w:rsidP="00C92DED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940079">
        <w:rPr>
          <w:rFonts w:ascii="Times New Roman" w:eastAsia="Times New Roman" w:hAnsi="Times New Roman" w:cs="Times New Roman"/>
          <w:sz w:val="24"/>
          <w:szCs w:val="24"/>
          <w:lang w:eastAsia="ru-RU"/>
        </w:rPr>
        <w:t>29.</w:t>
      </w:r>
      <w:r w:rsidRPr="00940079">
        <w:rPr>
          <w:rFonts w:ascii="Times New Roman" w:eastAsia="Times New Roman" w:hAnsi="Times New Roman" w:cs="Times New Roman"/>
          <w:sz w:val="24"/>
          <w:szCs w:val="24"/>
          <w:lang w:eastAsia="ru-RU"/>
        </w:rPr>
        <w:tab/>
        <w:t>Секс-контроль в спорте.</w:t>
      </w:r>
    </w:p>
    <w:p w:rsidR="00C92DED" w:rsidRPr="00940079" w:rsidRDefault="00C92DED" w:rsidP="00C92DED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940079">
        <w:rPr>
          <w:rFonts w:ascii="Times New Roman" w:eastAsia="Times New Roman" w:hAnsi="Times New Roman" w:cs="Times New Roman"/>
          <w:sz w:val="24"/>
          <w:szCs w:val="24"/>
          <w:lang w:eastAsia="ru-RU"/>
        </w:rPr>
        <w:t>30.</w:t>
      </w:r>
      <w:r w:rsidRPr="00940079">
        <w:rPr>
          <w:rFonts w:ascii="Times New Roman" w:eastAsia="Times New Roman" w:hAnsi="Times New Roman" w:cs="Times New Roman"/>
          <w:sz w:val="24"/>
          <w:szCs w:val="24"/>
          <w:lang w:eastAsia="ru-RU"/>
        </w:rPr>
        <w:tab/>
        <w:t>Особенности гигиены фехтовальщиц.</w:t>
      </w:r>
    </w:p>
    <w:p w:rsidR="00C92DED" w:rsidRPr="00940079" w:rsidRDefault="00C92DED" w:rsidP="00C92DED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940079">
        <w:rPr>
          <w:rFonts w:ascii="Times New Roman" w:eastAsia="Times New Roman" w:hAnsi="Times New Roman" w:cs="Times New Roman"/>
          <w:sz w:val="24"/>
          <w:szCs w:val="24"/>
          <w:lang w:eastAsia="ru-RU"/>
        </w:rPr>
        <w:t>31.</w:t>
      </w:r>
      <w:r w:rsidRPr="00940079">
        <w:rPr>
          <w:rFonts w:ascii="Times New Roman" w:eastAsia="Times New Roman" w:hAnsi="Times New Roman" w:cs="Times New Roman"/>
          <w:sz w:val="24"/>
          <w:szCs w:val="24"/>
          <w:lang w:eastAsia="ru-RU"/>
        </w:rPr>
        <w:tab/>
        <w:t>Средства и методы восстановления.</w:t>
      </w:r>
    </w:p>
    <w:p w:rsidR="00C92DED" w:rsidRPr="00940079" w:rsidRDefault="00C92DED" w:rsidP="00C92DED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940079">
        <w:rPr>
          <w:rFonts w:ascii="Times New Roman" w:eastAsia="Times New Roman" w:hAnsi="Times New Roman" w:cs="Times New Roman"/>
          <w:sz w:val="24"/>
          <w:szCs w:val="24"/>
          <w:lang w:eastAsia="ru-RU"/>
        </w:rPr>
        <w:t>32.</w:t>
      </w:r>
      <w:r w:rsidRPr="00940079">
        <w:rPr>
          <w:rFonts w:ascii="Times New Roman" w:eastAsia="Times New Roman" w:hAnsi="Times New Roman" w:cs="Times New Roman"/>
          <w:sz w:val="24"/>
          <w:szCs w:val="24"/>
          <w:lang w:eastAsia="ru-RU"/>
        </w:rPr>
        <w:tab/>
        <w:t xml:space="preserve">Характеристика понятий: утомление, упражнение, нагрузка, восстановление, психическая напряженность. </w:t>
      </w:r>
    </w:p>
    <w:p w:rsidR="00C92DED" w:rsidRPr="00940079" w:rsidRDefault="00C92DED" w:rsidP="00C92DED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940079">
        <w:rPr>
          <w:rFonts w:ascii="Times New Roman" w:eastAsia="Times New Roman" w:hAnsi="Times New Roman" w:cs="Times New Roman"/>
          <w:sz w:val="24"/>
          <w:szCs w:val="24"/>
          <w:lang w:eastAsia="ru-RU"/>
        </w:rPr>
        <w:t>33.</w:t>
      </w:r>
      <w:r w:rsidRPr="00940079">
        <w:rPr>
          <w:rFonts w:ascii="Times New Roman" w:eastAsia="Times New Roman" w:hAnsi="Times New Roman" w:cs="Times New Roman"/>
          <w:sz w:val="24"/>
          <w:szCs w:val="24"/>
          <w:lang w:eastAsia="ru-RU"/>
        </w:rPr>
        <w:tab/>
        <w:t>Возрастные и индивидуальные особенности использования средств восстановления.</w:t>
      </w:r>
    </w:p>
    <w:p w:rsidR="00C92DED" w:rsidRPr="00940079" w:rsidRDefault="00C92DED" w:rsidP="00C92DED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940079">
        <w:rPr>
          <w:rFonts w:ascii="Times New Roman" w:eastAsia="Times New Roman" w:hAnsi="Times New Roman" w:cs="Times New Roman"/>
          <w:sz w:val="24"/>
          <w:szCs w:val="24"/>
          <w:lang w:eastAsia="ru-RU"/>
        </w:rPr>
        <w:t>34.</w:t>
      </w:r>
      <w:r w:rsidRPr="00940079">
        <w:rPr>
          <w:rFonts w:ascii="Times New Roman" w:eastAsia="Times New Roman" w:hAnsi="Times New Roman" w:cs="Times New Roman"/>
          <w:sz w:val="24"/>
          <w:szCs w:val="24"/>
          <w:lang w:eastAsia="ru-RU"/>
        </w:rPr>
        <w:tab/>
        <w:t>Специальные нагрузки фехтовальщиков и проблемы восстановления. Режим дня, сон, питание, досуг.</w:t>
      </w:r>
    </w:p>
    <w:p w:rsidR="00C92DED" w:rsidRPr="00940079" w:rsidRDefault="00C92DED" w:rsidP="00C92DED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940079">
        <w:rPr>
          <w:rFonts w:ascii="Times New Roman" w:eastAsia="Times New Roman" w:hAnsi="Times New Roman" w:cs="Times New Roman"/>
          <w:sz w:val="24"/>
          <w:szCs w:val="24"/>
          <w:lang w:eastAsia="ru-RU"/>
        </w:rPr>
        <w:lastRenderedPageBreak/>
        <w:t>35.</w:t>
      </w:r>
      <w:r w:rsidRPr="00940079">
        <w:rPr>
          <w:rFonts w:ascii="Times New Roman" w:eastAsia="Times New Roman" w:hAnsi="Times New Roman" w:cs="Times New Roman"/>
          <w:sz w:val="24"/>
          <w:szCs w:val="24"/>
          <w:lang w:eastAsia="ru-RU"/>
        </w:rPr>
        <w:tab/>
        <w:t xml:space="preserve">Педагогические и гигиенические средства восстановления. Массаж, гидромассаж, вибромассаж, душ, электросон, баня и др. </w:t>
      </w:r>
    </w:p>
    <w:p w:rsidR="00C92DED" w:rsidRPr="00940079" w:rsidRDefault="00C92DED" w:rsidP="00C92DED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940079">
        <w:rPr>
          <w:rFonts w:ascii="Times New Roman" w:eastAsia="Times New Roman" w:hAnsi="Times New Roman" w:cs="Times New Roman"/>
          <w:sz w:val="24"/>
          <w:szCs w:val="24"/>
          <w:lang w:eastAsia="ru-RU"/>
        </w:rPr>
        <w:t>36.</w:t>
      </w:r>
      <w:r w:rsidRPr="00940079">
        <w:rPr>
          <w:rFonts w:ascii="Times New Roman" w:eastAsia="Times New Roman" w:hAnsi="Times New Roman" w:cs="Times New Roman"/>
          <w:sz w:val="24"/>
          <w:szCs w:val="24"/>
          <w:lang w:eastAsia="ru-RU"/>
        </w:rPr>
        <w:tab/>
        <w:t>Методика применения средств восстановления, имеющих "срочный" и "долгосрочный" эффекты.</w:t>
      </w:r>
    </w:p>
    <w:p w:rsidR="00C92DED" w:rsidRPr="00940079" w:rsidRDefault="00C92DED" w:rsidP="00C92DED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940079">
        <w:rPr>
          <w:rFonts w:ascii="Times New Roman" w:eastAsia="Times New Roman" w:hAnsi="Times New Roman" w:cs="Times New Roman"/>
          <w:sz w:val="24"/>
          <w:szCs w:val="24"/>
          <w:lang w:eastAsia="ru-RU"/>
        </w:rPr>
        <w:t>37.</w:t>
      </w:r>
      <w:r w:rsidRPr="00940079">
        <w:rPr>
          <w:rFonts w:ascii="Times New Roman" w:eastAsia="Times New Roman" w:hAnsi="Times New Roman" w:cs="Times New Roman"/>
          <w:sz w:val="24"/>
          <w:szCs w:val="24"/>
          <w:lang w:eastAsia="ru-RU"/>
        </w:rPr>
        <w:tab/>
        <w:t>Самоконтроль в подготовке фехтовальщиков.</w:t>
      </w:r>
    </w:p>
    <w:p w:rsidR="00C92DED" w:rsidRPr="00940079" w:rsidRDefault="00C92DED" w:rsidP="00C92DED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940079">
        <w:rPr>
          <w:rFonts w:ascii="Times New Roman" w:eastAsia="Times New Roman" w:hAnsi="Times New Roman" w:cs="Times New Roman"/>
          <w:sz w:val="24"/>
          <w:szCs w:val="24"/>
          <w:lang w:eastAsia="ru-RU"/>
        </w:rPr>
        <w:t>38.</w:t>
      </w:r>
      <w:r w:rsidRPr="00940079">
        <w:rPr>
          <w:rFonts w:ascii="Times New Roman" w:eastAsia="Times New Roman" w:hAnsi="Times New Roman" w:cs="Times New Roman"/>
          <w:sz w:val="24"/>
          <w:szCs w:val="24"/>
          <w:lang w:eastAsia="ru-RU"/>
        </w:rPr>
        <w:tab/>
        <w:t>Основные понятия теории управления. Процесс подготовки фехтовальщиков как многоцелевая система.</w:t>
      </w:r>
    </w:p>
    <w:p w:rsidR="00C92DED" w:rsidRPr="00940079" w:rsidRDefault="00C92DED" w:rsidP="00C92DED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940079">
        <w:rPr>
          <w:rFonts w:ascii="Times New Roman" w:eastAsia="Times New Roman" w:hAnsi="Times New Roman" w:cs="Times New Roman"/>
          <w:sz w:val="24"/>
          <w:szCs w:val="24"/>
          <w:lang w:eastAsia="ru-RU"/>
        </w:rPr>
        <w:t>39.</w:t>
      </w:r>
      <w:r w:rsidRPr="00940079">
        <w:rPr>
          <w:rFonts w:ascii="Times New Roman" w:eastAsia="Times New Roman" w:hAnsi="Times New Roman" w:cs="Times New Roman"/>
          <w:sz w:val="24"/>
          <w:szCs w:val="24"/>
          <w:lang w:eastAsia="ru-RU"/>
        </w:rPr>
        <w:tab/>
        <w:t>Виды планирования: перспективное, оперативное, текущее. Перспективное планирование: цель, задачи, сроки, структура. Возрастные особенности развития организма человека, как основа перспективного планирования.</w:t>
      </w:r>
    </w:p>
    <w:p w:rsidR="00C92DED" w:rsidRPr="00940079" w:rsidRDefault="00C92DED" w:rsidP="00C92DED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940079">
        <w:rPr>
          <w:rFonts w:ascii="Times New Roman" w:eastAsia="Times New Roman" w:hAnsi="Times New Roman" w:cs="Times New Roman"/>
          <w:sz w:val="24"/>
          <w:szCs w:val="24"/>
          <w:lang w:eastAsia="ru-RU"/>
        </w:rPr>
        <w:t>40.</w:t>
      </w:r>
      <w:r w:rsidRPr="00940079">
        <w:rPr>
          <w:rFonts w:ascii="Times New Roman" w:eastAsia="Times New Roman" w:hAnsi="Times New Roman" w:cs="Times New Roman"/>
          <w:sz w:val="24"/>
          <w:szCs w:val="24"/>
          <w:lang w:eastAsia="ru-RU"/>
        </w:rPr>
        <w:tab/>
        <w:t>Текущее планирование: цель, задачи, сроки, структура.</w:t>
      </w:r>
    </w:p>
    <w:p w:rsidR="00C92DED" w:rsidRPr="00940079" w:rsidRDefault="00C92DED" w:rsidP="00C92DED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940079">
        <w:rPr>
          <w:rFonts w:ascii="Times New Roman" w:eastAsia="Times New Roman" w:hAnsi="Times New Roman" w:cs="Times New Roman"/>
          <w:sz w:val="24"/>
          <w:szCs w:val="24"/>
          <w:lang w:eastAsia="ru-RU"/>
        </w:rPr>
        <w:t>41.</w:t>
      </w:r>
      <w:r w:rsidRPr="00940079">
        <w:rPr>
          <w:rFonts w:ascii="Times New Roman" w:eastAsia="Times New Roman" w:hAnsi="Times New Roman" w:cs="Times New Roman"/>
          <w:sz w:val="24"/>
          <w:szCs w:val="24"/>
          <w:lang w:eastAsia="ru-RU"/>
        </w:rPr>
        <w:tab/>
        <w:t>Периоды и этапы годичного цикла тренировки. Особенности построения полугодичного цикла тренировки.</w:t>
      </w:r>
    </w:p>
    <w:p w:rsidR="00C92DED" w:rsidRPr="00940079" w:rsidRDefault="00C92DED" w:rsidP="00C92DED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940079">
        <w:rPr>
          <w:rFonts w:ascii="Times New Roman" w:eastAsia="Times New Roman" w:hAnsi="Times New Roman" w:cs="Times New Roman"/>
          <w:sz w:val="24"/>
          <w:szCs w:val="24"/>
          <w:lang w:eastAsia="ru-RU"/>
        </w:rPr>
        <w:t>42.</w:t>
      </w:r>
      <w:r w:rsidRPr="00940079">
        <w:rPr>
          <w:rFonts w:ascii="Times New Roman" w:eastAsia="Times New Roman" w:hAnsi="Times New Roman" w:cs="Times New Roman"/>
          <w:sz w:val="24"/>
          <w:szCs w:val="24"/>
          <w:lang w:eastAsia="ru-RU"/>
        </w:rPr>
        <w:tab/>
        <w:t>Оперативное планирование: цель, задачи, сроки, структура и содержание. Недельный микроцикл - основа оперативного планирования. Виды (общие, подводящие, тренировочные, соревновательные и восстановительные) и характеристика микроциклов - средства, методы, планирование нагрузки и восстановления.</w:t>
      </w:r>
    </w:p>
    <w:p w:rsidR="00C92DED" w:rsidRPr="00940079" w:rsidRDefault="00C92DED" w:rsidP="00C92DED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940079">
        <w:rPr>
          <w:rFonts w:ascii="Times New Roman" w:eastAsia="Times New Roman" w:hAnsi="Times New Roman" w:cs="Times New Roman"/>
          <w:sz w:val="24"/>
          <w:szCs w:val="24"/>
          <w:lang w:eastAsia="ru-RU"/>
        </w:rPr>
        <w:t>43.</w:t>
      </w:r>
      <w:r w:rsidRPr="00940079">
        <w:rPr>
          <w:rFonts w:ascii="Times New Roman" w:eastAsia="Times New Roman" w:hAnsi="Times New Roman" w:cs="Times New Roman"/>
          <w:sz w:val="24"/>
          <w:szCs w:val="24"/>
          <w:lang w:eastAsia="ru-RU"/>
        </w:rPr>
        <w:tab/>
        <w:t xml:space="preserve">Гностический компонент - накопление, систематизация, обобщение новых знаний. Проектировочный компонент - действия по перспективному, текущему и оперативному планированию. </w:t>
      </w:r>
    </w:p>
    <w:p w:rsidR="00C92DED" w:rsidRPr="00940079" w:rsidRDefault="00C92DED" w:rsidP="00C92DED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940079">
        <w:rPr>
          <w:rFonts w:ascii="Times New Roman" w:eastAsia="Times New Roman" w:hAnsi="Times New Roman" w:cs="Times New Roman"/>
          <w:sz w:val="24"/>
          <w:szCs w:val="24"/>
          <w:lang w:eastAsia="ru-RU"/>
        </w:rPr>
        <w:t>44.</w:t>
      </w:r>
      <w:r w:rsidRPr="00940079">
        <w:rPr>
          <w:rFonts w:ascii="Times New Roman" w:eastAsia="Times New Roman" w:hAnsi="Times New Roman" w:cs="Times New Roman"/>
          <w:sz w:val="24"/>
          <w:szCs w:val="24"/>
          <w:lang w:eastAsia="ru-RU"/>
        </w:rPr>
        <w:tab/>
        <w:t xml:space="preserve">Конструктивный компонент - создание учебных планов, пособий, методических разработок, рекомендаций. </w:t>
      </w:r>
    </w:p>
    <w:p w:rsidR="00C92DED" w:rsidRPr="00940079" w:rsidRDefault="00C92DED" w:rsidP="00C92DED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940079">
        <w:rPr>
          <w:rFonts w:ascii="Times New Roman" w:eastAsia="Times New Roman" w:hAnsi="Times New Roman" w:cs="Times New Roman"/>
          <w:sz w:val="24"/>
          <w:szCs w:val="24"/>
          <w:lang w:eastAsia="ru-RU"/>
        </w:rPr>
        <w:t>45.</w:t>
      </w:r>
      <w:r w:rsidRPr="00940079">
        <w:rPr>
          <w:rFonts w:ascii="Times New Roman" w:eastAsia="Times New Roman" w:hAnsi="Times New Roman" w:cs="Times New Roman"/>
          <w:sz w:val="24"/>
          <w:szCs w:val="24"/>
          <w:lang w:eastAsia="ru-RU"/>
        </w:rPr>
        <w:tab/>
        <w:t xml:space="preserve">Коммуникативный компонент - установление педагогически целесообразных отношений между участниками процесса. </w:t>
      </w:r>
    </w:p>
    <w:p w:rsidR="00C92DED" w:rsidRPr="00940079" w:rsidRDefault="00C92DED" w:rsidP="00C92DED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940079">
        <w:rPr>
          <w:rFonts w:ascii="Times New Roman" w:eastAsia="Times New Roman" w:hAnsi="Times New Roman" w:cs="Times New Roman"/>
          <w:sz w:val="24"/>
          <w:szCs w:val="24"/>
          <w:lang w:eastAsia="ru-RU"/>
        </w:rPr>
        <w:t>46.</w:t>
      </w:r>
      <w:r w:rsidRPr="00940079">
        <w:rPr>
          <w:rFonts w:ascii="Times New Roman" w:eastAsia="Times New Roman" w:hAnsi="Times New Roman" w:cs="Times New Roman"/>
          <w:sz w:val="24"/>
          <w:szCs w:val="24"/>
          <w:lang w:eastAsia="ru-RU"/>
        </w:rPr>
        <w:tab/>
        <w:t>Организаторский компонент - реализация принятых решений и достижение целей подготовки.</w:t>
      </w:r>
    </w:p>
    <w:p w:rsidR="00C92DED" w:rsidRPr="00940079" w:rsidRDefault="00C92DED" w:rsidP="00C92DED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940079">
        <w:rPr>
          <w:rFonts w:ascii="Times New Roman" w:eastAsia="Times New Roman" w:hAnsi="Times New Roman" w:cs="Times New Roman"/>
          <w:sz w:val="24"/>
          <w:szCs w:val="24"/>
          <w:lang w:eastAsia="ru-RU"/>
        </w:rPr>
        <w:t>47.</w:t>
      </w:r>
      <w:r w:rsidRPr="00940079">
        <w:rPr>
          <w:rFonts w:ascii="Times New Roman" w:eastAsia="Times New Roman" w:hAnsi="Times New Roman" w:cs="Times New Roman"/>
          <w:sz w:val="24"/>
          <w:szCs w:val="24"/>
          <w:lang w:eastAsia="ru-RU"/>
        </w:rPr>
        <w:tab/>
        <w:t xml:space="preserve">Педагогическое мастерство тренера в системе педагогической культуры. </w:t>
      </w:r>
    </w:p>
    <w:p w:rsidR="00C92DED" w:rsidRPr="00940079" w:rsidRDefault="00C92DED" w:rsidP="00C92DED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940079">
        <w:rPr>
          <w:rFonts w:ascii="Times New Roman" w:eastAsia="Times New Roman" w:hAnsi="Times New Roman" w:cs="Times New Roman"/>
          <w:sz w:val="24"/>
          <w:szCs w:val="24"/>
          <w:lang w:eastAsia="ru-RU"/>
        </w:rPr>
        <w:t>48.</w:t>
      </w:r>
      <w:r w:rsidRPr="00940079">
        <w:rPr>
          <w:rFonts w:ascii="Times New Roman" w:eastAsia="Times New Roman" w:hAnsi="Times New Roman" w:cs="Times New Roman"/>
          <w:sz w:val="24"/>
          <w:szCs w:val="24"/>
          <w:lang w:eastAsia="ru-RU"/>
        </w:rPr>
        <w:tab/>
        <w:t>Специальные умения тренера по проведению индивидуального урока.</w:t>
      </w:r>
    </w:p>
    <w:p w:rsidR="00C92DED" w:rsidRPr="00940079" w:rsidRDefault="00C92DED" w:rsidP="00C92DED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940079">
        <w:rPr>
          <w:rFonts w:ascii="Times New Roman" w:eastAsia="Times New Roman" w:hAnsi="Times New Roman" w:cs="Times New Roman"/>
          <w:sz w:val="24"/>
          <w:szCs w:val="24"/>
          <w:lang w:eastAsia="ru-RU"/>
        </w:rPr>
        <w:t>49.</w:t>
      </w:r>
      <w:r w:rsidRPr="00940079">
        <w:rPr>
          <w:rFonts w:ascii="Times New Roman" w:eastAsia="Times New Roman" w:hAnsi="Times New Roman" w:cs="Times New Roman"/>
          <w:sz w:val="24"/>
          <w:szCs w:val="24"/>
          <w:lang w:eastAsia="ru-RU"/>
        </w:rPr>
        <w:tab/>
        <w:t>Оценка тренерской техники основных положений и передвижений, управления оружием при проведении упражнений в индивидуальном уроке на рапирах.</w:t>
      </w:r>
    </w:p>
    <w:p w:rsidR="00C92DED" w:rsidRPr="00940079" w:rsidRDefault="00C92DED" w:rsidP="00C92DED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940079">
        <w:rPr>
          <w:rFonts w:ascii="Times New Roman" w:eastAsia="Times New Roman" w:hAnsi="Times New Roman" w:cs="Times New Roman"/>
          <w:sz w:val="24"/>
          <w:szCs w:val="24"/>
          <w:lang w:eastAsia="ru-RU"/>
        </w:rPr>
        <w:t>50.</w:t>
      </w:r>
      <w:r w:rsidRPr="00940079">
        <w:rPr>
          <w:rFonts w:ascii="Times New Roman" w:eastAsia="Times New Roman" w:hAnsi="Times New Roman" w:cs="Times New Roman"/>
          <w:sz w:val="24"/>
          <w:szCs w:val="24"/>
          <w:lang w:eastAsia="ru-RU"/>
        </w:rPr>
        <w:tab/>
        <w:t>Оценка тактической адекватности и разнообразия действий нападения и защит при проведении индивидуального урока.</w:t>
      </w:r>
    </w:p>
    <w:p w:rsidR="00B41359" w:rsidRDefault="00B41359" w:rsidP="005C4CFF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5C4CFF" w:rsidRPr="005C4CFF" w:rsidRDefault="005C4CFF" w:rsidP="00C36F23">
      <w:pPr>
        <w:keepNext/>
        <w:keepLines/>
        <w:numPr>
          <w:ilvl w:val="1"/>
          <w:numId w:val="8"/>
        </w:numPr>
        <w:spacing w:before="40" w:after="0" w:line="240" w:lineRule="auto"/>
        <w:contextualSpacing/>
        <w:jc w:val="center"/>
        <w:outlineLvl w:val="1"/>
        <w:rPr>
          <w:rFonts w:ascii="Times New Roman" w:eastAsia="Cambria" w:hAnsi="Times New Roman" w:cs="Times New Roman"/>
          <w:b/>
          <w:i/>
          <w:sz w:val="24"/>
          <w:szCs w:val="24"/>
          <w:lang w:eastAsia="ru-RU"/>
        </w:rPr>
      </w:pPr>
      <w:r w:rsidRPr="005C4CFF">
        <w:rPr>
          <w:rFonts w:ascii="Times New Roman" w:eastAsia="Cambria" w:hAnsi="Times New Roman" w:cs="Times New Roman"/>
          <w:b/>
          <w:i/>
          <w:sz w:val="24"/>
          <w:szCs w:val="24"/>
          <w:lang w:eastAsia="ru-RU"/>
        </w:rPr>
        <w:t>Объемные требования к экзамену.</w:t>
      </w:r>
    </w:p>
    <w:p w:rsidR="005C4CFF" w:rsidRPr="005C4CFF" w:rsidRDefault="005C4CFF" w:rsidP="005C4CFF">
      <w:pPr>
        <w:spacing w:after="0" w:line="240" w:lineRule="auto"/>
        <w:rPr>
          <w:rFonts w:ascii="Times New Roman" w:eastAsia="Cambria" w:hAnsi="Times New Roman" w:cs="Times New Roman"/>
          <w:sz w:val="24"/>
          <w:szCs w:val="24"/>
          <w:lang w:eastAsia="ru-RU"/>
        </w:rPr>
      </w:pPr>
    </w:p>
    <w:p w:rsidR="00940079" w:rsidRPr="00940079" w:rsidRDefault="00940079" w:rsidP="00940079">
      <w:pPr>
        <w:spacing w:after="0" w:line="240" w:lineRule="auto"/>
        <w:jc w:val="center"/>
        <w:rPr>
          <w:rFonts w:ascii="Times New Roman" w:eastAsia="Times New Roman" w:hAnsi="Times New Roman" w:cs="Times New Roman"/>
          <w:i/>
          <w:sz w:val="24"/>
          <w:szCs w:val="24"/>
          <w:lang w:eastAsia="ru-RU"/>
        </w:rPr>
      </w:pPr>
      <w:r w:rsidRPr="00940079">
        <w:rPr>
          <w:rFonts w:ascii="Times New Roman" w:eastAsia="Times New Roman" w:hAnsi="Times New Roman" w:cs="Times New Roman"/>
          <w:i/>
          <w:sz w:val="24"/>
          <w:szCs w:val="24"/>
          <w:lang w:eastAsia="ru-RU"/>
        </w:rPr>
        <w:t>Очная форма обучения</w:t>
      </w:r>
    </w:p>
    <w:p w:rsidR="00940079" w:rsidRDefault="00940079" w:rsidP="005C4CFF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</w:p>
    <w:p w:rsidR="005C4CFF" w:rsidRPr="005C4CFF" w:rsidRDefault="005C4CFF" w:rsidP="005C4CFF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  <w:r w:rsidRPr="005C4CFF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1 курс</w:t>
      </w:r>
    </w:p>
    <w:p w:rsidR="005C4CFF" w:rsidRPr="005C4CFF" w:rsidRDefault="005C4CFF" w:rsidP="00C36F23">
      <w:pPr>
        <w:numPr>
          <w:ilvl w:val="0"/>
          <w:numId w:val="13"/>
        </w:numPr>
        <w:spacing w:after="0" w:line="240" w:lineRule="auto"/>
        <w:ind w:left="426" w:hanging="426"/>
        <w:contextualSpacing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5C4CFF">
        <w:rPr>
          <w:rFonts w:ascii="Times New Roman" w:eastAsia="Times New Roman" w:hAnsi="Times New Roman" w:cs="Times New Roman"/>
          <w:sz w:val="24"/>
          <w:szCs w:val="24"/>
          <w:lang w:eastAsia="ru-RU"/>
        </w:rPr>
        <w:t>Характеристика фехтования как вида спорта и средства физического воспитания. Значение и место фехтования в системе физического воспитания.</w:t>
      </w:r>
    </w:p>
    <w:p w:rsidR="005C4CFF" w:rsidRPr="005C4CFF" w:rsidRDefault="005C4CFF" w:rsidP="00C36F23">
      <w:pPr>
        <w:numPr>
          <w:ilvl w:val="0"/>
          <w:numId w:val="13"/>
        </w:numPr>
        <w:spacing w:after="0" w:line="240" w:lineRule="auto"/>
        <w:ind w:left="426" w:hanging="426"/>
        <w:contextualSpacing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5C4CFF">
        <w:rPr>
          <w:rFonts w:ascii="Times New Roman" w:eastAsia="Times New Roman" w:hAnsi="Times New Roman" w:cs="Times New Roman"/>
          <w:sz w:val="24"/>
          <w:szCs w:val="24"/>
          <w:lang w:eastAsia="ru-RU"/>
        </w:rPr>
        <w:t>Понятие о тактических действиях фехтовальщика.</w:t>
      </w:r>
    </w:p>
    <w:p w:rsidR="005C4CFF" w:rsidRPr="005C4CFF" w:rsidRDefault="005C4CFF" w:rsidP="00C36F23">
      <w:pPr>
        <w:keepNext/>
        <w:numPr>
          <w:ilvl w:val="0"/>
          <w:numId w:val="13"/>
        </w:numPr>
        <w:spacing w:after="0" w:line="240" w:lineRule="auto"/>
        <w:ind w:left="426" w:hanging="426"/>
        <w:outlineLvl w:val="0"/>
        <w:rPr>
          <w:rFonts w:ascii="Times New Roman" w:eastAsia="Calibri" w:hAnsi="Times New Roman" w:cs="Times New Roman"/>
          <w:bCs/>
          <w:color w:val="26282F"/>
          <w:sz w:val="24"/>
          <w:szCs w:val="24"/>
          <w:lang w:eastAsia="ru-RU"/>
        </w:rPr>
      </w:pPr>
      <w:r w:rsidRPr="005C4CFF">
        <w:rPr>
          <w:rFonts w:ascii="Times New Roman" w:eastAsia="Calibri" w:hAnsi="Times New Roman" w:cs="Times New Roman"/>
          <w:bCs/>
          <w:color w:val="26282F"/>
          <w:sz w:val="24"/>
          <w:szCs w:val="24"/>
          <w:lang w:eastAsia="ru-RU"/>
        </w:rPr>
        <w:t xml:space="preserve">Фехтование как вид спортивного единоборства. </w:t>
      </w:r>
    </w:p>
    <w:p w:rsidR="005C4CFF" w:rsidRPr="005C4CFF" w:rsidRDefault="005C4CFF" w:rsidP="00C36F23">
      <w:pPr>
        <w:keepNext/>
        <w:numPr>
          <w:ilvl w:val="0"/>
          <w:numId w:val="13"/>
        </w:numPr>
        <w:spacing w:after="0" w:line="240" w:lineRule="auto"/>
        <w:ind w:left="426" w:hanging="426"/>
        <w:outlineLvl w:val="0"/>
        <w:rPr>
          <w:rFonts w:ascii="Times New Roman" w:eastAsia="Calibri" w:hAnsi="Times New Roman" w:cs="Times New Roman"/>
          <w:bCs/>
          <w:color w:val="26282F"/>
          <w:sz w:val="24"/>
          <w:szCs w:val="24"/>
          <w:lang w:eastAsia="ru-RU"/>
        </w:rPr>
      </w:pPr>
      <w:r w:rsidRPr="005C4CFF">
        <w:rPr>
          <w:rFonts w:ascii="Times New Roman" w:eastAsia="Calibri" w:hAnsi="Times New Roman" w:cs="Times New Roman"/>
          <w:bCs/>
          <w:color w:val="26282F"/>
          <w:sz w:val="24"/>
          <w:szCs w:val="24"/>
          <w:lang w:eastAsia="ru-RU"/>
        </w:rPr>
        <w:t>Виды фехтования.</w:t>
      </w:r>
    </w:p>
    <w:p w:rsidR="005C4CFF" w:rsidRPr="005C4CFF" w:rsidRDefault="005C4CFF" w:rsidP="00C36F23">
      <w:pPr>
        <w:numPr>
          <w:ilvl w:val="0"/>
          <w:numId w:val="13"/>
        </w:numPr>
        <w:spacing w:after="0" w:line="240" w:lineRule="auto"/>
        <w:ind w:left="426" w:hanging="426"/>
        <w:contextualSpacing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5C4CFF">
        <w:rPr>
          <w:rFonts w:ascii="Times New Roman" w:eastAsia="Times New Roman" w:hAnsi="Times New Roman" w:cs="Times New Roman"/>
          <w:sz w:val="24"/>
          <w:szCs w:val="24"/>
          <w:lang w:eastAsia="ru-RU"/>
        </w:rPr>
        <w:t>Элементы спортивной тактики.</w:t>
      </w:r>
    </w:p>
    <w:p w:rsidR="005C4CFF" w:rsidRPr="005C4CFF" w:rsidRDefault="005C4CFF" w:rsidP="00C36F23">
      <w:pPr>
        <w:numPr>
          <w:ilvl w:val="0"/>
          <w:numId w:val="13"/>
        </w:numPr>
        <w:spacing w:after="0" w:line="240" w:lineRule="auto"/>
        <w:ind w:left="426" w:hanging="426"/>
        <w:outlineLvl w:val="2"/>
        <w:rPr>
          <w:rFonts w:ascii="Times New Roman" w:eastAsia="Calibri" w:hAnsi="Times New Roman" w:cs="Times New Roman"/>
          <w:sz w:val="24"/>
          <w:szCs w:val="24"/>
        </w:rPr>
      </w:pPr>
      <w:r w:rsidRPr="005C4CFF">
        <w:rPr>
          <w:rFonts w:ascii="Times New Roman" w:eastAsia="Calibri" w:hAnsi="Times New Roman" w:cs="Times New Roman"/>
          <w:sz w:val="24"/>
          <w:szCs w:val="24"/>
        </w:rPr>
        <w:t xml:space="preserve">Характеристика российской школы фехтования </w:t>
      </w:r>
    </w:p>
    <w:p w:rsidR="005C4CFF" w:rsidRPr="005C4CFF" w:rsidRDefault="005C4CFF" w:rsidP="00C36F23">
      <w:pPr>
        <w:numPr>
          <w:ilvl w:val="0"/>
          <w:numId w:val="13"/>
        </w:numPr>
        <w:spacing w:after="0" w:line="240" w:lineRule="auto"/>
        <w:ind w:left="426" w:hanging="426"/>
        <w:contextualSpacing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5C4CFF">
        <w:rPr>
          <w:rFonts w:ascii="Times New Roman" w:eastAsia="Times New Roman" w:hAnsi="Times New Roman" w:cs="Times New Roman"/>
          <w:sz w:val="24"/>
          <w:szCs w:val="24"/>
          <w:lang w:eastAsia="ru-RU"/>
        </w:rPr>
        <w:t>Взаимосвязь тактики и спортивной этики.</w:t>
      </w:r>
    </w:p>
    <w:p w:rsidR="005C4CFF" w:rsidRPr="005C4CFF" w:rsidRDefault="005C4CFF" w:rsidP="00C36F23">
      <w:pPr>
        <w:numPr>
          <w:ilvl w:val="0"/>
          <w:numId w:val="13"/>
        </w:numPr>
        <w:spacing w:after="0" w:line="240" w:lineRule="auto"/>
        <w:ind w:left="426" w:hanging="426"/>
        <w:contextualSpacing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5C4CFF">
        <w:rPr>
          <w:rFonts w:ascii="Times New Roman" w:eastAsia="Times New Roman" w:hAnsi="Times New Roman" w:cs="Times New Roman"/>
          <w:sz w:val="24"/>
          <w:szCs w:val="24"/>
          <w:lang w:eastAsia="ru-RU"/>
        </w:rPr>
        <w:t>Деятельность Федерации фехтования РФ.</w:t>
      </w:r>
    </w:p>
    <w:p w:rsidR="005C4CFF" w:rsidRPr="005C4CFF" w:rsidRDefault="005C4CFF" w:rsidP="00C36F23">
      <w:pPr>
        <w:numPr>
          <w:ilvl w:val="0"/>
          <w:numId w:val="13"/>
        </w:numPr>
        <w:spacing w:after="0" w:line="240" w:lineRule="auto"/>
        <w:ind w:left="426" w:hanging="426"/>
        <w:contextualSpacing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5C4CFF">
        <w:rPr>
          <w:rFonts w:ascii="Times New Roman" w:eastAsia="Times New Roman" w:hAnsi="Times New Roman" w:cs="Times New Roman"/>
          <w:sz w:val="24"/>
          <w:szCs w:val="24"/>
          <w:lang w:eastAsia="ru-RU"/>
        </w:rPr>
        <w:t>Характеристика двигательных действий, умений и навыков в фехтовании на рапирах.</w:t>
      </w:r>
    </w:p>
    <w:p w:rsidR="005C4CFF" w:rsidRPr="005C4CFF" w:rsidRDefault="005C4CFF" w:rsidP="00C36F23">
      <w:pPr>
        <w:numPr>
          <w:ilvl w:val="0"/>
          <w:numId w:val="13"/>
        </w:numPr>
        <w:spacing w:after="0" w:line="240" w:lineRule="auto"/>
        <w:ind w:left="426" w:hanging="426"/>
        <w:contextualSpacing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5C4CFF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Возникновение и развитие фехтования. </w:t>
      </w:r>
    </w:p>
    <w:p w:rsidR="005C4CFF" w:rsidRPr="005C4CFF" w:rsidRDefault="005C4CFF" w:rsidP="00C36F23">
      <w:pPr>
        <w:numPr>
          <w:ilvl w:val="0"/>
          <w:numId w:val="13"/>
        </w:numPr>
        <w:spacing w:after="0" w:line="240" w:lineRule="auto"/>
        <w:ind w:left="426" w:hanging="426"/>
        <w:contextualSpacing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5C4CFF">
        <w:rPr>
          <w:rFonts w:ascii="Times New Roman" w:eastAsia="Times New Roman" w:hAnsi="Times New Roman" w:cs="Times New Roman"/>
          <w:sz w:val="24"/>
          <w:szCs w:val="24"/>
          <w:lang w:eastAsia="ru-RU"/>
        </w:rPr>
        <w:t>Фехтование в древнем мире и в средние века.</w:t>
      </w:r>
    </w:p>
    <w:p w:rsidR="005C4CFF" w:rsidRPr="005C4CFF" w:rsidRDefault="005C4CFF" w:rsidP="00C36F23">
      <w:pPr>
        <w:numPr>
          <w:ilvl w:val="0"/>
          <w:numId w:val="13"/>
        </w:numPr>
        <w:spacing w:after="0" w:line="240" w:lineRule="auto"/>
        <w:ind w:left="426" w:hanging="426"/>
        <w:outlineLvl w:val="2"/>
        <w:rPr>
          <w:rFonts w:ascii="Times New Roman" w:eastAsia="Calibri" w:hAnsi="Times New Roman" w:cs="Times New Roman"/>
          <w:sz w:val="24"/>
          <w:szCs w:val="24"/>
        </w:rPr>
      </w:pPr>
      <w:r w:rsidRPr="005C4CFF">
        <w:rPr>
          <w:rFonts w:ascii="Times New Roman" w:eastAsia="Calibri" w:hAnsi="Times New Roman" w:cs="Times New Roman"/>
          <w:sz w:val="24"/>
          <w:szCs w:val="24"/>
        </w:rPr>
        <w:t>Характеристика основных организационно-методических форм проведения упражнений в процессе обучения фехтованию.</w:t>
      </w:r>
    </w:p>
    <w:p w:rsidR="005C4CFF" w:rsidRPr="005C4CFF" w:rsidRDefault="005C4CFF" w:rsidP="00C36F23">
      <w:pPr>
        <w:numPr>
          <w:ilvl w:val="0"/>
          <w:numId w:val="13"/>
        </w:numPr>
        <w:spacing w:after="0" w:line="240" w:lineRule="auto"/>
        <w:ind w:left="426" w:hanging="426"/>
        <w:contextualSpacing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5C4CFF">
        <w:rPr>
          <w:rFonts w:ascii="Times New Roman" w:eastAsia="Times New Roman" w:hAnsi="Times New Roman" w:cs="Times New Roman"/>
          <w:sz w:val="24"/>
          <w:szCs w:val="24"/>
          <w:lang w:eastAsia="ru-RU"/>
        </w:rPr>
        <w:lastRenderedPageBreak/>
        <w:t>Формирование национальных систем "школ " фехтования.</w:t>
      </w:r>
    </w:p>
    <w:p w:rsidR="005C4CFF" w:rsidRPr="005C4CFF" w:rsidRDefault="005C4CFF" w:rsidP="00C36F23">
      <w:pPr>
        <w:numPr>
          <w:ilvl w:val="0"/>
          <w:numId w:val="13"/>
        </w:numPr>
        <w:spacing w:after="0" w:line="240" w:lineRule="auto"/>
        <w:ind w:left="426" w:hanging="426"/>
        <w:outlineLvl w:val="2"/>
        <w:rPr>
          <w:rFonts w:ascii="Times New Roman" w:eastAsia="Calibri" w:hAnsi="Times New Roman" w:cs="Times New Roman"/>
          <w:sz w:val="24"/>
          <w:szCs w:val="24"/>
        </w:rPr>
      </w:pPr>
      <w:r w:rsidRPr="005C4CFF">
        <w:rPr>
          <w:rFonts w:ascii="Times New Roman" w:eastAsia="Calibri" w:hAnsi="Times New Roman" w:cs="Times New Roman"/>
          <w:sz w:val="24"/>
          <w:szCs w:val="24"/>
        </w:rPr>
        <w:t>Подводящие и специально-подготовительные упражнения.</w:t>
      </w:r>
    </w:p>
    <w:p w:rsidR="005C4CFF" w:rsidRPr="005C4CFF" w:rsidRDefault="005C4CFF" w:rsidP="00C36F23">
      <w:pPr>
        <w:numPr>
          <w:ilvl w:val="0"/>
          <w:numId w:val="13"/>
        </w:numPr>
        <w:spacing w:after="0" w:line="240" w:lineRule="auto"/>
        <w:ind w:left="426" w:hanging="426"/>
        <w:contextualSpacing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5C4CFF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Зарождение и развитие фехтования в России. </w:t>
      </w:r>
    </w:p>
    <w:p w:rsidR="005C4CFF" w:rsidRPr="005C4CFF" w:rsidRDefault="005C4CFF" w:rsidP="00C36F23">
      <w:pPr>
        <w:numPr>
          <w:ilvl w:val="0"/>
          <w:numId w:val="13"/>
        </w:numPr>
        <w:spacing w:after="0" w:line="240" w:lineRule="auto"/>
        <w:ind w:left="426" w:hanging="426"/>
        <w:contextualSpacing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5C4CFF">
        <w:rPr>
          <w:rFonts w:ascii="Times New Roman" w:eastAsia="Times New Roman" w:hAnsi="Times New Roman" w:cs="Times New Roman"/>
          <w:sz w:val="24"/>
          <w:szCs w:val="24"/>
          <w:lang w:eastAsia="ru-RU"/>
        </w:rPr>
        <w:t>Этапы развития спортивного фехтования.</w:t>
      </w:r>
    </w:p>
    <w:p w:rsidR="005C4CFF" w:rsidRPr="005C4CFF" w:rsidRDefault="005C4CFF" w:rsidP="00C36F23">
      <w:pPr>
        <w:numPr>
          <w:ilvl w:val="0"/>
          <w:numId w:val="13"/>
        </w:numPr>
        <w:spacing w:after="0" w:line="240" w:lineRule="auto"/>
        <w:ind w:left="426" w:hanging="426"/>
        <w:outlineLvl w:val="2"/>
        <w:rPr>
          <w:rFonts w:ascii="Times New Roman" w:eastAsia="Calibri" w:hAnsi="Times New Roman" w:cs="Times New Roman"/>
          <w:sz w:val="24"/>
          <w:szCs w:val="24"/>
        </w:rPr>
      </w:pPr>
      <w:r w:rsidRPr="005C4CFF">
        <w:rPr>
          <w:rFonts w:ascii="Times New Roman" w:eastAsia="Calibri" w:hAnsi="Times New Roman" w:cs="Times New Roman"/>
          <w:sz w:val="24"/>
          <w:szCs w:val="24"/>
        </w:rPr>
        <w:t xml:space="preserve">Структура группового урока по фехтованию. </w:t>
      </w:r>
    </w:p>
    <w:p w:rsidR="005C4CFF" w:rsidRPr="005C4CFF" w:rsidRDefault="005C4CFF" w:rsidP="00C36F23">
      <w:pPr>
        <w:numPr>
          <w:ilvl w:val="0"/>
          <w:numId w:val="13"/>
        </w:numPr>
        <w:spacing w:after="0" w:line="240" w:lineRule="auto"/>
        <w:ind w:left="426" w:hanging="426"/>
        <w:outlineLvl w:val="2"/>
        <w:rPr>
          <w:rFonts w:ascii="Times New Roman" w:eastAsia="Calibri" w:hAnsi="Times New Roman" w:cs="Times New Roman"/>
          <w:sz w:val="24"/>
          <w:szCs w:val="24"/>
        </w:rPr>
      </w:pPr>
      <w:r w:rsidRPr="005C4CFF">
        <w:rPr>
          <w:rFonts w:ascii="Times New Roman" w:eastAsia="Calibri" w:hAnsi="Times New Roman" w:cs="Times New Roman"/>
          <w:sz w:val="24"/>
          <w:szCs w:val="24"/>
        </w:rPr>
        <w:t>Современное состояние фехтования в РФ, мире.</w:t>
      </w:r>
    </w:p>
    <w:p w:rsidR="005C4CFF" w:rsidRPr="005C4CFF" w:rsidRDefault="005C4CFF" w:rsidP="00C36F23">
      <w:pPr>
        <w:numPr>
          <w:ilvl w:val="0"/>
          <w:numId w:val="13"/>
        </w:numPr>
        <w:spacing w:after="0" w:line="240" w:lineRule="auto"/>
        <w:ind w:left="426" w:hanging="426"/>
        <w:contextualSpacing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5C4CFF">
        <w:rPr>
          <w:rFonts w:ascii="Times New Roman" w:eastAsia="Times New Roman" w:hAnsi="Times New Roman" w:cs="Times New Roman"/>
          <w:sz w:val="24"/>
          <w:szCs w:val="24"/>
          <w:lang w:eastAsia="ru-RU"/>
        </w:rPr>
        <w:t>Методы обучения приемам фехтования на различных этапах его освоения.</w:t>
      </w:r>
    </w:p>
    <w:p w:rsidR="005C4CFF" w:rsidRPr="005C4CFF" w:rsidRDefault="005C4CFF" w:rsidP="00C36F23">
      <w:pPr>
        <w:numPr>
          <w:ilvl w:val="0"/>
          <w:numId w:val="13"/>
        </w:numPr>
        <w:spacing w:after="0" w:line="240" w:lineRule="auto"/>
        <w:ind w:left="426" w:hanging="426"/>
        <w:contextualSpacing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5C4CFF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Раскрытие понятий и терминов, относящихся к обучению фехтованием. </w:t>
      </w:r>
    </w:p>
    <w:p w:rsidR="005C4CFF" w:rsidRPr="005C4CFF" w:rsidRDefault="005C4CFF" w:rsidP="00C36F23">
      <w:pPr>
        <w:numPr>
          <w:ilvl w:val="0"/>
          <w:numId w:val="13"/>
        </w:numPr>
        <w:spacing w:after="0" w:line="240" w:lineRule="auto"/>
        <w:ind w:left="426" w:hanging="426"/>
        <w:contextualSpacing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5C4CFF">
        <w:rPr>
          <w:rFonts w:ascii="Times New Roman" w:eastAsia="Times New Roman" w:hAnsi="Times New Roman" w:cs="Times New Roman"/>
          <w:sz w:val="24"/>
          <w:szCs w:val="24"/>
          <w:lang w:eastAsia="ru-RU"/>
        </w:rPr>
        <w:t>Характеристика технических, тактических, судейских, методических терминов.</w:t>
      </w:r>
    </w:p>
    <w:p w:rsidR="005C4CFF" w:rsidRPr="005C4CFF" w:rsidRDefault="005C4CFF" w:rsidP="00C36F23">
      <w:pPr>
        <w:numPr>
          <w:ilvl w:val="0"/>
          <w:numId w:val="13"/>
        </w:numPr>
        <w:spacing w:after="0" w:line="240" w:lineRule="auto"/>
        <w:ind w:left="426" w:hanging="426"/>
        <w:contextualSpacing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5C4CFF">
        <w:rPr>
          <w:rFonts w:ascii="Times New Roman" w:eastAsia="Times New Roman" w:hAnsi="Times New Roman" w:cs="Times New Roman"/>
          <w:sz w:val="24"/>
          <w:szCs w:val="24"/>
          <w:lang w:eastAsia="ru-RU"/>
        </w:rPr>
        <w:t>Причины возникновения ошибок, их выявление и методика исправления.</w:t>
      </w:r>
    </w:p>
    <w:p w:rsidR="005C4CFF" w:rsidRPr="005C4CFF" w:rsidRDefault="005C4CFF" w:rsidP="00C36F23">
      <w:pPr>
        <w:numPr>
          <w:ilvl w:val="0"/>
          <w:numId w:val="13"/>
        </w:numPr>
        <w:spacing w:after="0" w:line="240" w:lineRule="auto"/>
        <w:ind w:left="426" w:hanging="426"/>
        <w:contextualSpacing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5C4CFF">
        <w:rPr>
          <w:rFonts w:ascii="Times New Roman" w:eastAsia="Times New Roman" w:hAnsi="Times New Roman" w:cs="Times New Roman"/>
          <w:sz w:val="24"/>
          <w:szCs w:val="24"/>
          <w:lang w:eastAsia="ru-RU"/>
        </w:rPr>
        <w:t>Разбор понятий систематики приемов и классификация действий фехтовальщика.</w:t>
      </w:r>
    </w:p>
    <w:p w:rsidR="005C4CFF" w:rsidRPr="005C4CFF" w:rsidRDefault="005C4CFF" w:rsidP="00C36F23">
      <w:pPr>
        <w:numPr>
          <w:ilvl w:val="0"/>
          <w:numId w:val="13"/>
        </w:numPr>
        <w:spacing w:after="0" w:line="240" w:lineRule="auto"/>
        <w:ind w:left="426" w:hanging="426"/>
        <w:outlineLvl w:val="2"/>
        <w:rPr>
          <w:rFonts w:ascii="Times New Roman" w:eastAsia="Calibri" w:hAnsi="Times New Roman" w:cs="Times New Roman"/>
          <w:sz w:val="24"/>
          <w:szCs w:val="24"/>
        </w:rPr>
      </w:pPr>
      <w:r w:rsidRPr="005C4CFF">
        <w:rPr>
          <w:rFonts w:ascii="Times New Roman" w:eastAsia="Calibri" w:hAnsi="Times New Roman" w:cs="Times New Roman"/>
          <w:sz w:val="24"/>
          <w:szCs w:val="24"/>
        </w:rPr>
        <w:t>Основные этапы становления технико-тактического мастерства.</w:t>
      </w:r>
    </w:p>
    <w:p w:rsidR="005C4CFF" w:rsidRPr="005C4CFF" w:rsidRDefault="005C4CFF" w:rsidP="00C36F23">
      <w:pPr>
        <w:numPr>
          <w:ilvl w:val="0"/>
          <w:numId w:val="13"/>
        </w:numPr>
        <w:spacing w:after="0" w:line="240" w:lineRule="auto"/>
        <w:ind w:left="426" w:hanging="426"/>
        <w:contextualSpacing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5C4CFF">
        <w:rPr>
          <w:rFonts w:ascii="Times New Roman" w:eastAsia="Times New Roman" w:hAnsi="Times New Roman" w:cs="Times New Roman"/>
          <w:sz w:val="24"/>
          <w:szCs w:val="24"/>
          <w:lang w:eastAsia="ru-RU"/>
        </w:rPr>
        <w:t>Понятие о технике фехтования.</w:t>
      </w:r>
    </w:p>
    <w:p w:rsidR="005C4CFF" w:rsidRPr="005C4CFF" w:rsidRDefault="005C4CFF" w:rsidP="00C36F23">
      <w:pPr>
        <w:numPr>
          <w:ilvl w:val="0"/>
          <w:numId w:val="13"/>
        </w:numPr>
        <w:spacing w:after="0" w:line="240" w:lineRule="auto"/>
        <w:ind w:left="426" w:hanging="426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5C4CFF">
        <w:rPr>
          <w:rFonts w:ascii="Times New Roman" w:eastAsia="Times New Roman" w:hAnsi="Times New Roman" w:cs="Times New Roman"/>
          <w:sz w:val="24"/>
          <w:szCs w:val="24"/>
          <w:lang w:eastAsia="ru-RU"/>
        </w:rPr>
        <w:t>Характеристика двигательных навыков. Основные факторы, определяющие эффективность процесса обучения.</w:t>
      </w:r>
    </w:p>
    <w:p w:rsidR="005C4CFF" w:rsidRPr="005C4CFF" w:rsidRDefault="005C4CFF" w:rsidP="00C36F23">
      <w:pPr>
        <w:numPr>
          <w:ilvl w:val="0"/>
          <w:numId w:val="13"/>
        </w:numPr>
        <w:spacing w:after="0" w:line="240" w:lineRule="auto"/>
        <w:ind w:left="426" w:hanging="426"/>
        <w:contextualSpacing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5C4CFF">
        <w:rPr>
          <w:rFonts w:ascii="Times New Roman" w:eastAsia="Times New Roman" w:hAnsi="Times New Roman" w:cs="Times New Roman"/>
          <w:sz w:val="24"/>
          <w:szCs w:val="24"/>
          <w:lang w:eastAsia="ru-RU"/>
        </w:rPr>
        <w:t>Значение технической подготовки для достижения высоких результатов в фехтовании.</w:t>
      </w:r>
    </w:p>
    <w:p w:rsidR="005C4CFF" w:rsidRPr="005C4CFF" w:rsidRDefault="005C4CFF" w:rsidP="00C36F23">
      <w:pPr>
        <w:numPr>
          <w:ilvl w:val="0"/>
          <w:numId w:val="13"/>
        </w:numPr>
        <w:spacing w:after="0" w:line="240" w:lineRule="auto"/>
        <w:ind w:left="426" w:hanging="426"/>
        <w:contextualSpacing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5C4CFF">
        <w:rPr>
          <w:rFonts w:ascii="Times New Roman" w:eastAsia="Times New Roman" w:hAnsi="Times New Roman" w:cs="Times New Roman"/>
          <w:sz w:val="24"/>
          <w:szCs w:val="24"/>
          <w:lang w:eastAsia="ru-RU"/>
        </w:rPr>
        <w:t>Последовательность начального обучения. Средства обеспечения процесса обучения.</w:t>
      </w:r>
    </w:p>
    <w:p w:rsidR="005C4CFF" w:rsidRPr="005C4CFF" w:rsidRDefault="005C4CFF" w:rsidP="00C36F23">
      <w:pPr>
        <w:numPr>
          <w:ilvl w:val="0"/>
          <w:numId w:val="13"/>
        </w:numPr>
        <w:spacing w:after="0" w:line="240" w:lineRule="auto"/>
        <w:ind w:left="426" w:hanging="426"/>
        <w:contextualSpacing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5C4CFF">
        <w:rPr>
          <w:rFonts w:ascii="Times New Roman" w:eastAsia="Times New Roman" w:hAnsi="Times New Roman" w:cs="Times New Roman"/>
          <w:sz w:val="24"/>
          <w:szCs w:val="24"/>
          <w:lang w:eastAsia="ru-RU"/>
        </w:rPr>
        <w:t>Критерии эффективности спортивной техники в фехтовании.</w:t>
      </w:r>
    </w:p>
    <w:p w:rsidR="005C4CFF" w:rsidRPr="005C4CFF" w:rsidRDefault="005C4CFF" w:rsidP="00C36F23">
      <w:pPr>
        <w:numPr>
          <w:ilvl w:val="0"/>
          <w:numId w:val="13"/>
        </w:numPr>
        <w:tabs>
          <w:tab w:val="left" w:pos="8789"/>
        </w:tabs>
        <w:spacing w:after="0" w:line="240" w:lineRule="auto"/>
        <w:ind w:left="426" w:hanging="426"/>
        <w:contextualSpacing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5C4CFF">
        <w:rPr>
          <w:rFonts w:ascii="Times New Roman" w:eastAsia="Times New Roman" w:hAnsi="Times New Roman" w:cs="Times New Roman"/>
          <w:sz w:val="24"/>
          <w:szCs w:val="24"/>
          <w:lang w:eastAsia="ru-RU"/>
        </w:rPr>
        <w:t>Форма и содержание приема фехтования. Последовательность освоения отдельного приема.</w:t>
      </w:r>
    </w:p>
    <w:p w:rsidR="005C4CFF" w:rsidRPr="005C4CFF" w:rsidRDefault="005C4CFF" w:rsidP="00C36F23">
      <w:pPr>
        <w:numPr>
          <w:ilvl w:val="0"/>
          <w:numId w:val="13"/>
        </w:numPr>
        <w:spacing w:after="0" w:line="240" w:lineRule="auto"/>
        <w:ind w:left="426" w:hanging="426"/>
        <w:contextualSpacing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5C4CFF">
        <w:rPr>
          <w:rFonts w:ascii="Times New Roman" w:eastAsia="Times New Roman" w:hAnsi="Times New Roman" w:cs="Times New Roman"/>
          <w:sz w:val="24"/>
          <w:szCs w:val="24"/>
          <w:lang w:eastAsia="ru-RU"/>
        </w:rPr>
        <w:t>Характеристика техники фехтования сильнейших российских и зарубежных фехтовальщиков.</w:t>
      </w:r>
    </w:p>
    <w:p w:rsidR="005C4CFF" w:rsidRPr="005C4CFF" w:rsidRDefault="005C4CFF" w:rsidP="00C36F23">
      <w:pPr>
        <w:keepNext/>
        <w:numPr>
          <w:ilvl w:val="0"/>
          <w:numId w:val="13"/>
        </w:numPr>
        <w:spacing w:after="0" w:line="240" w:lineRule="auto"/>
        <w:ind w:left="426" w:hanging="426"/>
        <w:outlineLvl w:val="1"/>
        <w:rPr>
          <w:rFonts w:ascii="Times New Roman" w:eastAsia="Cambria" w:hAnsi="Times New Roman" w:cs="Times New Roman"/>
          <w:bCs/>
          <w:i/>
          <w:sz w:val="24"/>
          <w:szCs w:val="24"/>
          <w:lang w:eastAsia="ru-RU"/>
        </w:rPr>
      </w:pPr>
      <w:r w:rsidRPr="005C4CFF">
        <w:rPr>
          <w:rFonts w:ascii="Times New Roman" w:eastAsia="Cambria" w:hAnsi="Times New Roman" w:cs="Times New Roman"/>
          <w:bCs/>
          <w:sz w:val="24"/>
          <w:szCs w:val="24"/>
          <w:lang w:eastAsia="ru-RU"/>
        </w:rPr>
        <w:t>Общепедагогические и специальные методы, используемые в фехтовании при обучении.</w:t>
      </w:r>
    </w:p>
    <w:p w:rsidR="005C4CFF" w:rsidRPr="005C4CFF" w:rsidRDefault="005C4CFF" w:rsidP="00C36F23">
      <w:pPr>
        <w:numPr>
          <w:ilvl w:val="0"/>
          <w:numId w:val="13"/>
        </w:numPr>
        <w:spacing w:after="0" w:line="240" w:lineRule="auto"/>
        <w:ind w:left="426" w:hanging="426"/>
        <w:contextualSpacing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5C4CFF">
        <w:rPr>
          <w:rFonts w:ascii="Times New Roman" w:eastAsia="Times New Roman" w:hAnsi="Times New Roman" w:cs="Times New Roman"/>
          <w:sz w:val="24"/>
          <w:szCs w:val="24"/>
          <w:lang w:eastAsia="ru-RU"/>
        </w:rPr>
        <w:t>Определение тактики; ее значение в фехтовании.</w:t>
      </w:r>
    </w:p>
    <w:p w:rsidR="005C4CFF" w:rsidRPr="005C4CFF" w:rsidRDefault="005C4CFF" w:rsidP="00C36F23">
      <w:pPr>
        <w:numPr>
          <w:ilvl w:val="0"/>
          <w:numId w:val="13"/>
        </w:numPr>
        <w:spacing w:after="0" w:line="240" w:lineRule="auto"/>
        <w:ind w:left="426" w:hanging="426"/>
        <w:contextualSpacing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5C4CFF">
        <w:rPr>
          <w:rFonts w:ascii="Times New Roman" w:eastAsia="Times New Roman" w:hAnsi="Times New Roman" w:cs="Times New Roman"/>
          <w:sz w:val="24"/>
          <w:szCs w:val="24"/>
          <w:lang w:eastAsia="ru-RU"/>
        </w:rPr>
        <w:t>Методы технико-тактического совершенствования фехтовальщиков.</w:t>
      </w:r>
    </w:p>
    <w:p w:rsidR="00940079" w:rsidRDefault="00940079" w:rsidP="005C4CFF">
      <w:pPr>
        <w:spacing w:after="0" w:line="240" w:lineRule="auto"/>
        <w:jc w:val="center"/>
        <w:rPr>
          <w:rFonts w:ascii="Times New Roman" w:eastAsia="Calibri" w:hAnsi="Times New Roman" w:cs="Times New Roman"/>
          <w:color w:val="000000"/>
          <w:sz w:val="24"/>
          <w:szCs w:val="24"/>
        </w:rPr>
      </w:pPr>
    </w:p>
    <w:p w:rsidR="005C4CFF" w:rsidRPr="00B41359" w:rsidRDefault="005C4CFF" w:rsidP="005C4CFF">
      <w:pPr>
        <w:spacing w:after="0" w:line="240" w:lineRule="auto"/>
        <w:jc w:val="center"/>
        <w:rPr>
          <w:rFonts w:ascii="Times New Roman" w:eastAsia="Calibri" w:hAnsi="Times New Roman" w:cs="Times New Roman"/>
          <w:b/>
          <w:color w:val="000000"/>
          <w:sz w:val="24"/>
          <w:szCs w:val="24"/>
        </w:rPr>
      </w:pPr>
      <w:r w:rsidRPr="00B41359">
        <w:rPr>
          <w:rFonts w:ascii="Times New Roman" w:eastAsia="Calibri" w:hAnsi="Times New Roman" w:cs="Times New Roman"/>
          <w:b/>
          <w:color w:val="000000"/>
          <w:sz w:val="24"/>
          <w:szCs w:val="24"/>
        </w:rPr>
        <w:t>2 курс</w:t>
      </w:r>
    </w:p>
    <w:p w:rsidR="005C4CFF" w:rsidRPr="005C4CFF" w:rsidRDefault="005C4CFF" w:rsidP="005C4CFF">
      <w:pPr>
        <w:spacing w:after="0" w:line="240" w:lineRule="auto"/>
        <w:rPr>
          <w:rFonts w:ascii="Times New Roman" w:eastAsia="Calibri" w:hAnsi="Times New Roman" w:cs="Times New Roman"/>
          <w:color w:val="000000"/>
          <w:sz w:val="24"/>
          <w:szCs w:val="24"/>
        </w:rPr>
      </w:pPr>
      <w:r w:rsidRPr="005C4CFF">
        <w:rPr>
          <w:rFonts w:ascii="Times New Roman" w:eastAsia="Calibri" w:hAnsi="Times New Roman" w:cs="Times New Roman"/>
          <w:color w:val="000000"/>
          <w:sz w:val="24"/>
          <w:szCs w:val="24"/>
        </w:rPr>
        <w:t>1.</w:t>
      </w:r>
      <w:r w:rsidRPr="005C4CFF">
        <w:rPr>
          <w:rFonts w:ascii="Times New Roman" w:eastAsia="Calibri" w:hAnsi="Times New Roman" w:cs="Times New Roman"/>
          <w:color w:val="000000"/>
          <w:sz w:val="24"/>
          <w:szCs w:val="24"/>
        </w:rPr>
        <w:tab/>
        <w:t>Фехтование как вид спортивного единоборства. Виды фехтования.</w:t>
      </w:r>
    </w:p>
    <w:p w:rsidR="005C4CFF" w:rsidRPr="005C4CFF" w:rsidRDefault="005C4CFF" w:rsidP="005C4CFF">
      <w:pPr>
        <w:spacing w:after="0" w:line="240" w:lineRule="auto"/>
        <w:rPr>
          <w:rFonts w:ascii="Times New Roman" w:eastAsia="Calibri" w:hAnsi="Times New Roman" w:cs="Times New Roman"/>
          <w:color w:val="000000"/>
          <w:sz w:val="24"/>
          <w:szCs w:val="24"/>
        </w:rPr>
      </w:pPr>
      <w:r w:rsidRPr="005C4CFF">
        <w:rPr>
          <w:rFonts w:ascii="Times New Roman" w:eastAsia="Calibri" w:hAnsi="Times New Roman" w:cs="Times New Roman"/>
          <w:color w:val="000000"/>
          <w:sz w:val="24"/>
          <w:szCs w:val="24"/>
        </w:rPr>
        <w:t>2.</w:t>
      </w:r>
      <w:r w:rsidRPr="005C4CFF">
        <w:rPr>
          <w:rFonts w:ascii="Times New Roman" w:eastAsia="Calibri" w:hAnsi="Times New Roman" w:cs="Times New Roman"/>
          <w:color w:val="000000"/>
          <w:sz w:val="24"/>
          <w:szCs w:val="24"/>
        </w:rPr>
        <w:tab/>
        <w:t>Современное состояние фехтования в РФ, мире.</w:t>
      </w:r>
    </w:p>
    <w:p w:rsidR="005C4CFF" w:rsidRPr="005C4CFF" w:rsidRDefault="005C4CFF" w:rsidP="005C4CFF">
      <w:pPr>
        <w:spacing w:after="0" w:line="240" w:lineRule="auto"/>
        <w:rPr>
          <w:rFonts w:ascii="Times New Roman" w:eastAsia="Calibri" w:hAnsi="Times New Roman" w:cs="Times New Roman"/>
          <w:color w:val="000000"/>
          <w:sz w:val="24"/>
          <w:szCs w:val="24"/>
        </w:rPr>
      </w:pPr>
      <w:r w:rsidRPr="005C4CFF">
        <w:rPr>
          <w:rFonts w:ascii="Times New Roman" w:eastAsia="Calibri" w:hAnsi="Times New Roman" w:cs="Times New Roman"/>
          <w:color w:val="000000"/>
          <w:sz w:val="24"/>
          <w:szCs w:val="24"/>
        </w:rPr>
        <w:t>3.</w:t>
      </w:r>
      <w:r w:rsidRPr="005C4CFF">
        <w:rPr>
          <w:rFonts w:ascii="Times New Roman" w:eastAsia="Calibri" w:hAnsi="Times New Roman" w:cs="Times New Roman"/>
          <w:color w:val="000000"/>
          <w:sz w:val="24"/>
          <w:szCs w:val="24"/>
        </w:rPr>
        <w:tab/>
        <w:t>Систематика приемов и классификация действий фехтовальщика.</w:t>
      </w:r>
    </w:p>
    <w:p w:rsidR="005C4CFF" w:rsidRPr="005C4CFF" w:rsidRDefault="005C4CFF" w:rsidP="005C4CFF">
      <w:pPr>
        <w:spacing w:after="0" w:line="240" w:lineRule="auto"/>
        <w:rPr>
          <w:rFonts w:ascii="Times New Roman" w:eastAsia="Calibri" w:hAnsi="Times New Roman" w:cs="Times New Roman"/>
          <w:color w:val="000000"/>
          <w:sz w:val="24"/>
          <w:szCs w:val="24"/>
        </w:rPr>
      </w:pPr>
      <w:r w:rsidRPr="005C4CFF">
        <w:rPr>
          <w:rFonts w:ascii="Times New Roman" w:eastAsia="Calibri" w:hAnsi="Times New Roman" w:cs="Times New Roman"/>
          <w:color w:val="000000"/>
          <w:sz w:val="24"/>
          <w:szCs w:val="24"/>
        </w:rPr>
        <w:t>4.</w:t>
      </w:r>
      <w:r w:rsidRPr="005C4CFF">
        <w:rPr>
          <w:rFonts w:ascii="Times New Roman" w:eastAsia="Calibri" w:hAnsi="Times New Roman" w:cs="Times New Roman"/>
          <w:color w:val="000000"/>
          <w:sz w:val="24"/>
          <w:szCs w:val="24"/>
        </w:rPr>
        <w:tab/>
        <w:t>Понятие о технике фехтования</w:t>
      </w:r>
    </w:p>
    <w:p w:rsidR="005C4CFF" w:rsidRPr="005C4CFF" w:rsidRDefault="005C4CFF" w:rsidP="005C4CFF">
      <w:pPr>
        <w:spacing w:after="0" w:line="240" w:lineRule="auto"/>
        <w:rPr>
          <w:rFonts w:ascii="Times New Roman" w:eastAsia="Calibri" w:hAnsi="Times New Roman" w:cs="Times New Roman"/>
          <w:color w:val="000000"/>
          <w:sz w:val="24"/>
          <w:szCs w:val="24"/>
        </w:rPr>
      </w:pPr>
      <w:r w:rsidRPr="005C4CFF">
        <w:rPr>
          <w:rFonts w:ascii="Times New Roman" w:eastAsia="Calibri" w:hAnsi="Times New Roman" w:cs="Times New Roman"/>
          <w:color w:val="000000"/>
          <w:sz w:val="24"/>
          <w:szCs w:val="24"/>
        </w:rPr>
        <w:t>5.</w:t>
      </w:r>
      <w:r w:rsidRPr="005C4CFF">
        <w:rPr>
          <w:rFonts w:ascii="Times New Roman" w:eastAsia="Calibri" w:hAnsi="Times New Roman" w:cs="Times New Roman"/>
          <w:color w:val="000000"/>
          <w:sz w:val="24"/>
          <w:szCs w:val="24"/>
        </w:rPr>
        <w:tab/>
        <w:t>Значение технической подготовки для достижения высоких результатов в фехтовании.</w:t>
      </w:r>
    </w:p>
    <w:p w:rsidR="005C4CFF" w:rsidRPr="005C4CFF" w:rsidRDefault="005C4CFF" w:rsidP="005C4CFF">
      <w:pPr>
        <w:spacing w:after="0" w:line="240" w:lineRule="auto"/>
        <w:rPr>
          <w:rFonts w:ascii="Times New Roman" w:eastAsia="Calibri" w:hAnsi="Times New Roman" w:cs="Times New Roman"/>
          <w:color w:val="000000"/>
          <w:sz w:val="24"/>
          <w:szCs w:val="24"/>
        </w:rPr>
      </w:pPr>
      <w:r w:rsidRPr="005C4CFF">
        <w:rPr>
          <w:rFonts w:ascii="Times New Roman" w:eastAsia="Calibri" w:hAnsi="Times New Roman" w:cs="Times New Roman"/>
          <w:color w:val="000000"/>
          <w:sz w:val="24"/>
          <w:szCs w:val="24"/>
        </w:rPr>
        <w:t>6.</w:t>
      </w:r>
      <w:r w:rsidRPr="005C4CFF">
        <w:rPr>
          <w:rFonts w:ascii="Times New Roman" w:eastAsia="Calibri" w:hAnsi="Times New Roman" w:cs="Times New Roman"/>
          <w:color w:val="000000"/>
          <w:sz w:val="24"/>
          <w:szCs w:val="24"/>
        </w:rPr>
        <w:tab/>
        <w:t>Критерии эффективности спортивной техники в фехтовании.</w:t>
      </w:r>
    </w:p>
    <w:p w:rsidR="005C4CFF" w:rsidRPr="005C4CFF" w:rsidRDefault="005C4CFF" w:rsidP="005C4CFF">
      <w:pPr>
        <w:spacing w:after="0" w:line="240" w:lineRule="auto"/>
        <w:rPr>
          <w:rFonts w:ascii="Times New Roman" w:eastAsia="Calibri" w:hAnsi="Times New Roman" w:cs="Times New Roman"/>
          <w:color w:val="000000"/>
          <w:sz w:val="24"/>
          <w:szCs w:val="24"/>
        </w:rPr>
      </w:pPr>
      <w:r w:rsidRPr="005C4CFF">
        <w:rPr>
          <w:rFonts w:ascii="Times New Roman" w:eastAsia="Calibri" w:hAnsi="Times New Roman" w:cs="Times New Roman"/>
          <w:color w:val="000000"/>
          <w:sz w:val="24"/>
          <w:szCs w:val="24"/>
        </w:rPr>
        <w:t>7.</w:t>
      </w:r>
      <w:r w:rsidRPr="005C4CFF">
        <w:rPr>
          <w:rFonts w:ascii="Times New Roman" w:eastAsia="Calibri" w:hAnsi="Times New Roman" w:cs="Times New Roman"/>
          <w:color w:val="000000"/>
          <w:sz w:val="24"/>
          <w:szCs w:val="24"/>
        </w:rPr>
        <w:tab/>
        <w:t>Характеристика техники фехтования сильнейших российских фехтовальщиков.</w:t>
      </w:r>
    </w:p>
    <w:p w:rsidR="005C4CFF" w:rsidRPr="005C4CFF" w:rsidRDefault="005C4CFF" w:rsidP="005C4CFF">
      <w:pPr>
        <w:spacing w:after="0" w:line="240" w:lineRule="auto"/>
        <w:rPr>
          <w:rFonts w:ascii="Times New Roman" w:eastAsia="Calibri" w:hAnsi="Times New Roman" w:cs="Times New Roman"/>
          <w:color w:val="000000"/>
          <w:sz w:val="24"/>
          <w:szCs w:val="24"/>
        </w:rPr>
      </w:pPr>
      <w:r w:rsidRPr="005C4CFF">
        <w:rPr>
          <w:rFonts w:ascii="Times New Roman" w:eastAsia="Calibri" w:hAnsi="Times New Roman" w:cs="Times New Roman"/>
          <w:color w:val="000000"/>
          <w:sz w:val="24"/>
          <w:szCs w:val="24"/>
        </w:rPr>
        <w:t>8.</w:t>
      </w:r>
      <w:r w:rsidRPr="005C4CFF">
        <w:rPr>
          <w:rFonts w:ascii="Times New Roman" w:eastAsia="Calibri" w:hAnsi="Times New Roman" w:cs="Times New Roman"/>
          <w:color w:val="000000"/>
          <w:sz w:val="24"/>
          <w:szCs w:val="24"/>
        </w:rPr>
        <w:tab/>
        <w:t>Общая характеристика упражнений, применяемых фехтовальщиком в тренировке.</w:t>
      </w:r>
    </w:p>
    <w:p w:rsidR="005C4CFF" w:rsidRPr="005C4CFF" w:rsidRDefault="005C4CFF" w:rsidP="005C4CFF">
      <w:pPr>
        <w:spacing w:after="0" w:line="240" w:lineRule="auto"/>
        <w:rPr>
          <w:rFonts w:ascii="Times New Roman" w:eastAsia="Calibri" w:hAnsi="Times New Roman" w:cs="Times New Roman"/>
          <w:color w:val="000000"/>
          <w:sz w:val="24"/>
          <w:szCs w:val="24"/>
        </w:rPr>
      </w:pPr>
      <w:r w:rsidRPr="005C4CFF">
        <w:rPr>
          <w:rFonts w:ascii="Times New Roman" w:eastAsia="Calibri" w:hAnsi="Times New Roman" w:cs="Times New Roman"/>
          <w:color w:val="000000"/>
          <w:sz w:val="24"/>
          <w:szCs w:val="24"/>
        </w:rPr>
        <w:t>9.</w:t>
      </w:r>
      <w:r w:rsidRPr="005C4CFF">
        <w:rPr>
          <w:rFonts w:ascii="Times New Roman" w:eastAsia="Calibri" w:hAnsi="Times New Roman" w:cs="Times New Roman"/>
          <w:color w:val="000000"/>
          <w:sz w:val="24"/>
          <w:szCs w:val="24"/>
        </w:rPr>
        <w:tab/>
        <w:t>Методы тренировки и методические приемы, способствующие развитию и совершенствованию физических качеств с учетом периода подготовки, возраста, пола и стажа занятий.</w:t>
      </w:r>
    </w:p>
    <w:p w:rsidR="005C4CFF" w:rsidRPr="005C4CFF" w:rsidRDefault="005C4CFF" w:rsidP="005C4CFF">
      <w:pPr>
        <w:spacing w:after="0" w:line="240" w:lineRule="auto"/>
        <w:rPr>
          <w:rFonts w:ascii="Times New Roman" w:eastAsia="Calibri" w:hAnsi="Times New Roman" w:cs="Times New Roman"/>
          <w:color w:val="000000"/>
          <w:sz w:val="24"/>
          <w:szCs w:val="24"/>
        </w:rPr>
      </w:pPr>
      <w:r w:rsidRPr="005C4CFF">
        <w:rPr>
          <w:rFonts w:ascii="Times New Roman" w:eastAsia="Calibri" w:hAnsi="Times New Roman" w:cs="Times New Roman"/>
          <w:color w:val="000000"/>
          <w:sz w:val="24"/>
          <w:szCs w:val="24"/>
        </w:rPr>
        <w:t>10.</w:t>
      </w:r>
      <w:r w:rsidRPr="005C4CFF">
        <w:rPr>
          <w:rFonts w:ascii="Times New Roman" w:eastAsia="Calibri" w:hAnsi="Times New Roman" w:cs="Times New Roman"/>
          <w:color w:val="000000"/>
          <w:sz w:val="24"/>
          <w:szCs w:val="24"/>
        </w:rPr>
        <w:tab/>
        <w:t>Значение физической подготовки в становлении мастерства фехтовальщика.</w:t>
      </w:r>
    </w:p>
    <w:p w:rsidR="005C4CFF" w:rsidRPr="005C4CFF" w:rsidRDefault="005C4CFF" w:rsidP="005C4CFF">
      <w:pPr>
        <w:spacing w:after="0" w:line="240" w:lineRule="auto"/>
        <w:rPr>
          <w:rFonts w:ascii="Times New Roman" w:eastAsia="Calibri" w:hAnsi="Times New Roman" w:cs="Times New Roman"/>
          <w:color w:val="000000"/>
          <w:sz w:val="24"/>
          <w:szCs w:val="24"/>
        </w:rPr>
      </w:pPr>
      <w:r w:rsidRPr="005C4CFF">
        <w:rPr>
          <w:rFonts w:ascii="Times New Roman" w:eastAsia="Calibri" w:hAnsi="Times New Roman" w:cs="Times New Roman"/>
          <w:color w:val="000000"/>
          <w:sz w:val="24"/>
          <w:szCs w:val="24"/>
        </w:rPr>
        <w:t>11.</w:t>
      </w:r>
      <w:r w:rsidRPr="005C4CFF">
        <w:rPr>
          <w:rFonts w:ascii="Times New Roman" w:eastAsia="Calibri" w:hAnsi="Times New Roman" w:cs="Times New Roman"/>
          <w:color w:val="000000"/>
          <w:sz w:val="24"/>
          <w:szCs w:val="24"/>
        </w:rPr>
        <w:tab/>
        <w:t>Особенности ОФП и СФП у фехтовальщиков, характеристика средств общей и специальной физической подготовки.</w:t>
      </w:r>
    </w:p>
    <w:p w:rsidR="005C4CFF" w:rsidRPr="005C4CFF" w:rsidRDefault="005C4CFF" w:rsidP="005C4CFF">
      <w:pPr>
        <w:spacing w:after="0" w:line="240" w:lineRule="auto"/>
        <w:rPr>
          <w:rFonts w:ascii="Times New Roman" w:eastAsia="Calibri" w:hAnsi="Times New Roman" w:cs="Times New Roman"/>
          <w:color w:val="000000"/>
          <w:sz w:val="24"/>
          <w:szCs w:val="24"/>
        </w:rPr>
      </w:pPr>
      <w:r w:rsidRPr="005C4CFF">
        <w:rPr>
          <w:rFonts w:ascii="Times New Roman" w:eastAsia="Calibri" w:hAnsi="Times New Roman" w:cs="Times New Roman"/>
          <w:color w:val="000000"/>
          <w:sz w:val="24"/>
          <w:szCs w:val="24"/>
        </w:rPr>
        <w:t>12.</w:t>
      </w:r>
      <w:r w:rsidRPr="005C4CFF">
        <w:rPr>
          <w:rFonts w:ascii="Times New Roman" w:eastAsia="Calibri" w:hAnsi="Times New Roman" w:cs="Times New Roman"/>
          <w:color w:val="000000"/>
          <w:sz w:val="24"/>
          <w:szCs w:val="24"/>
        </w:rPr>
        <w:tab/>
        <w:t>Планирование физической подготовки в многолетней тренировке фехтовальщика.</w:t>
      </w:r>
    </w:p>
    <w:p w:rsidR="005C4CFF" w:rsidRPr="005C4CFF" w:rsidRDefault="005C4CFF" w:rsidP="005C4CFF">
      <w:pPr>
        <w:spacing w:after="0" w:line="240" w:lineRule="auto"/>
        <w:rPr>
          <w:rFonts w:ascii="Times New Roman" w:eastAsia="Calibri" w:hAnsi="Times New Roman" w:cs="Times New Roman"/>
          <w:color w:val="000000"/>
          <w:sz w:val="24"/>
          <w:szCs w:val="24"/>
        </w:rPr>
      </w:pPr>
      <w:r w:rsidRPr="005C4CFF">
        <w:rPr>
          <w:rFonts w:ascii="Times New Roman" w:eastAsia="Calibri" w:hAnsi="Times New Roman" w:cs="Times New Roman"/>
          <w:color w:val="000000"/>
          <w:sz w:val="24"/>
          <w:szCs w:val="24"/>
        </w:rPr>
        <w:t>13.</w:t>
      </w:r>
      <w:r w:rsidRPr="005C4CFF">
        <w:rPr>
          <w:rFonts w:ascii="Times New Roman" w:eastAsia="Calibri" w:hAnsi="Times New Roman" w:cs="Times New Roman"/>
          <w:color w:val="000000"/>
          <w:sz w:val="24"/>
          <w:szCs w:val="24"/>
        </w:rPr>
        <w:tab/>
        <w:t>Методика развития скоростно-силовых способностей у фехтовальщиков.</w:t>
      </w:r>
    </w:p>
    <w:p w:rsidR="005C4CFF" w:rsidRPr="005C4CFF" w:rsidRDefault="005C4CFF" w:rsidP="005C4CFF">
      <w:pPr>
        <w:spacing w:after="0" w:line="240" w:lineRule="auto"/>
        <w:rPr>
          <w:rFonts w:ascii="Times New Roman" w:eastAsia="Calibri" w:hAnsi="Times New Roman" w:cs="Times New Roman"/>
          <w:color w:val="000000"/>
          <w:sz w:val="24"/>
          <w:szCs w:val="24"/>
        </w:rPr>
      </w:pPr>
      <w:r w:rsidRPr="005C4CFF">
        <w:rPr>
          <w:rFonts w:ascii="Times New Roman" w:eastAsia="Calibri" w:hAnsi="Times New Roman" w:cs="Times New Roman"/>
          <w:color w:val="000000"/>
          <w:sz w:val="24"/>
          <w:szCs w:val="24"/>
        </w:rPr>
        <w:t>14.</w:t>
      </w:r>
      <w:r w:rsidRPr="005C4CFF">
        <w:rPr>
          <w:rFonts w:ascii="Times New Roman" w:eastAsia="Calibri" w:hAnsi="Times New Roman" w:cs="Times New Roman"/>
          <w:color w:val="000000"/>
          <w:sz w:val="24"/>
          <w:szCs w:val="24"/>
        </w:rPr>
        <w:tab/>
        <w:t>Методика развития гибкости и подвижности в суставах у фехтовальщиков.</w:t>
      </w:r>
    </w:p>
    <w:p w:rsidR="005C4CFF" w:rsidRPr="005C4CFF" w:rsidRDefault="005C4CFF" w:rsidP="005C4CFF">
      <w:pPr>
        <w:spacing w:after="0" w:line="240" w:lineRule="auto"/>
        <w:rPr>
          <w:rFonts w:ascii="Times New Roman" w:eastAsia="Calibri" w:hAnsi="Times New Roman" w:cs="Times New Roman"/>
          <w:color w:val="000000"/>
          <w:sz w:val="24"/>
          <w:szCs w:val="24"/>
        </w:rPr>
      </w:pPr>
      <w:r w:rsidRPr="005C4CFF">
        <w:rPr>
          <w:rFonts w:ascii="Times New Roman" w:eastAsia="Calibri" w:hAnsi="Times New Roman" w:cs="Times New Roman"/>
          <w:color w:val="000000"/>
          <w:sz w:val="24"/>
          <w:szCs w:val="24"/>
        </w:rPr>
        <w:t>15.</w:t>
      </w:r>
      <w:r w:rsidRPr="005C4CFF">
        <w:rPr>
          <w:rFonts w:ascii="Times New Roman" w:eastAsia="Calibri" w:hAnsi="Times New Roman" w:cs="Times New Roman"/>
          <w:color w:val="000000"/>
          <w:sz w:val="24"/>
          <w:szCs w:val="24"/>
        </w:rPr>
        <w:tab/>
        <w:t>Методика развития специальной выносливости. Специфика утомления в фехтовании.</w:t>
      </w:r>
    </w:p>
    <w:p w:rsidR="005C4CFF" w:rsidRPr="005C4CFF" w:rsidRDefault="005C4CFF" w:rsidP="005C4CFF">
      <w:pPr>
        <w:spacing w:after="0" w:line="240" w:lineRule="auto"/>
        <w:rPr>
          <w:rFonts w:ascii="Times New Roman" w:eastAsia="Calibri" w:hAnsi="Times New Roman" w:cs="Times New Roman"/>
          <w:color w:val="000000"/>
          <w:sz w:val="24"/>
          <w:szCs w:val="24"/>
        </w:rPr>
      </w:pPr>
      <w:r w:rsidRPr="005C4CFF">
        <w:rPr>
          <w:rFonts w:ascii="Times New Roman" w:eastAsia="Calibri" w:hAnsi="Times New Roman" w:cs="Times New Roman"/>
          <w:color w:val="000000"/>
          <w:sz w:val="24"/>
          <w:szCs w:val="24"/>
        </w:rPr>
        <w:t>16.</w:t>
      </w:r>
      <w:r w:rsidRPr="005C4CFF">
        <w:rPr>
          <w:rFonts w:ascii="Times New Roman" w:eastAsia="Calibri" w:hAnsi="Times New Roman" w:cs="Times New Roman"/>
          <w:color w:val="000000"/>
          <w:sz w:val="24"/>
          <w:szCs w:val="24"/>
        </w:rPr>
        <w:tab/>
        <w:t>Методика развития ловкости, подводящие и специальные упражнения для воспитания ловкости.</w:t>
      </w:r>
    </w:p>
    <w:p w:rsidR="005C4CFF" w:rsidRPr="005C4CFF" w:rsidRDefault="005C4CFF" w:rsidP="005C4CFF">
      <w:pPr>
        <w:spacing w:after="0" w:line="240" w:lineRule="auto"/>
        <w:rPr>
          <w:rFonts w:ascii="Times New Roman" w:eastAsia="Calibri" w:hAnsi="Times New Roman" w:cs="Times New Roman"/>
          <w:color w:val="000000"/>
          <w:sz w:val="24"/>
          <w:szCs w:val="24"/>
        </w:rPr>
      </w:pPr>
      <w:r w:rsidRPr="005C4CFF">
        <w:rPr>
          <w:rFonts w:ascii="Times New Roman" w:eastAsia="Calibri" w:hAnsi="Times New Roman" w:cs="Times New Roman"/>
          <w:color w:val="000000"/>
          <w:sz w:val="24"/>
          <w:szCs w:val="24"/>
        </w:rPr>
        <w:lastRenderedPageBreak/>
        <w:t>17.</w:t>
      </w:r>
      <w:r w:rsidRPr="005C4CFF">
        <w:rPr>
          <w:rFonts w:ascii="Times New Roman" w:eastAsia="Calibri" w:hAnsi="Times New Roman" w:cs="Times New Roman"/>
          <w:color w:val="000000"/>
          <w:sz w:val="24"/>
          <w:szCs w:val="24"/>
        </w:rPr>
        <w:tab/>
        <w:t xml:space="preserve">Средства </w:t>
      </w:r>
      <w:proofErr w:type="spellStart"/>
      <w:r w:rsidRPr="005C4CFF">
        <w:rPr>
          <w:rFonts w:ascii="Times New Roman" w:eastAsia="Calibri" w:hAnsi="Times New Roman" w:cs="Times New Roman"/>
          <w:color w:val="000000"/>
          <w:sz w:val="24"/>
          <w:szCs w:val="24"/>
        </w:rPr>
        <w:t>саморегуляции</w:t>
      </w:r>
      <w:proofErr w:type="spellEnd"/>
      <w:r w:rsidRPr="005C4CFF">
        <w:rPr>
          <w:rFonts w:ascii="Times New Roman" w:eastAsia="Calibri" w:hAnsi="Times New Roman" w:cs="Times New Roman"/>
          <w:color w:val="000000"/>
          <w:sz w:val="24"/>
          <w:szCs w:val="24"/>
        </w:rPr>
        <w:t xml:space="preserve"> психических процессов и эмоциональных состояний в соревнованиях фехтовальщиков.</w:t>
      </w:r>
    </w:p>
    <w:p w:rsidR="005C4CFF" w:rsidRPr="005C4CFF" w:rsidRDefault="005C4CFF" w:rsidP="005C4CFF">
      <w:pPr>
        <w:spacing w:after="0" w:line="240" w:lineRule="auto"/>
        <w:rPr>
          <w:rFonts w:ascii="Times New Roman" w:eastAsia="Calibri" w:hAnsi="Times New Roman" w:cs="Times New Roman"/>
          <w:color w:val="000000"/>
          <w:sz w:val="24"/>
          <w:szCs w:val="24"/>
        </w:rPr>
      </w:pPr>
      <w:r w:rsidRPr="005C4CFF">
        <w:rPr>
          <w:rFonts w:ascii="Times New Roman" w:eastAsia="Calibri" w:hAnsi="Times New Roman" w:cs="Times New Roman"/>
          <w:color w:val="000000"/>
          <w:sz w:val="24"/>
          <w:szCs w:val="24"/>
        </w:rPr>
        <w:t>18.</w:t>
      </w:r>
      <w:r w:rsidRPr="005C4CFF">
        <w:rPr>
          <w:rFonts w:ascii="Times New Roman" w:eastAsia="Calibri" w:hAnsi="Times New Roman" w:cs="Times New Roman"/>
          <w:color w:val="000000"/>
          <w:sz w:val="24"/>
          <w:szCs w:val="24"/>
        </w:rPr>
        <w:tab/>
        <w:t>Методы тестирования, диагностики и оценки физических и психомоторных качеств          фехтовальщиков.</w:t>
      </w:r>
    </w:p>
    <w:p w:rsidR="005C4CFF" w:rsidRPr="005C4CFF" w:rsidRDefault="005C4CFF" w:rsidP="005C4CFF">
      <w:pPr>
        <w:spacing w:after="0" w:line="240" w:lineRule="auto"/>
        <w:rPr>
          <w:rFonts w:ascii="Times New Roman" w:eastAsia="Calibri" w:hAnsi="Times New Roman" w:cs="Times New Roman"/>
          <w:color w:val="000000"/>
          <w:sz w:val="24"/>
          <w:szCs w:val="24"/>
        </w:rPr>
      </w:pPr>
      <w:r w:rsidRPr="005C4CFF">
        <w:rPr>
          <w:rFonts w:ascii="Times New Roman" w:eastAsia="Calibri" w:hAnsi="Times New Roman" w:cs="Times New Roman"/>
          <w:color w:val="000000"/>
          <w:sz w:val="24"/>
          <w:szCs w:val="24"/>
        </w:rPr>
        <w:t>19.</w:t>
      </w:r>
      <w:r w:rsidRPr="005C4CFF">
        <w:rPr>
          <w:rFonts w:ascii="Times New Roman" w:eastAsia="Calibri" w:hAnsi="Times New Roman" w:cs="Times New Roman"/>
          <w:color w:val="000000"/>
          <w:sz w:val="24"/>
          <w:szCs w:val="24"/>
        </w:rPr>
        <w:tab/>
        <w:t>Упражнения с партнером как основная форма проведения упражнений в групповом уроке по фехтованию.</w:t>
      </w:r>
    </w:p>
    <w:p w:rsidR="005C4CFF" w:rsidRPr="005C4CFF" w:rsidRDefault="005C4CFF" w:rsidP="005C4CFF">
      <w:pPr>
        <w:spacing w:after="0" w:line="240" w:lineRule="auto"/>
        <w:rPr>
          <w:rFonts w:ascii="Times New Roman" w:eastAsia="Calibri" w:hAnsi="Times New Roman" w:cs="Times New Roman"/>
          <w:color w:val="000000"/>
          <w:sz w:val="24"/>
          <w:szCs w:val="24"/>
        </w:rPr>
      </w:pPr>
      <w:r w:rsidRPr="005C4CFF">
        <w:rPr>
          <w:rFonts w:ascii="Times New Roman" w:eastAsia="Calibri" w:hAnsi="Times New Roman" w:cs="Times New Roman"/>
          <w:color w:val="000000"/>
          <w:sz w:val="24"/>
          <w:szCs w:val="24"/>
        </w:rPr>
        <w:t>20.</w:t>
      </w:r>
      <w:r w:rsidRPr="005C4CFF">
        <w:rPr>
          <w:rFonts w:ascii="Times New Roman" w:eastAsia="Calibri" w:hAnsi="Times New Roman" w:cs="Times New Roman"/>
          <w:color w:val="000000"/>
          <w:sz w:val="24"/>
          <w:szCs w:val="24"/>
        </w:rPr>
        <w:tab/>
        <w:t>Методика организации показательных выступлений по фехтованию.</w:t>
      </w:r>
    </w:p>
    <w:p w:rsidR="005C4CFF" w:rsidRPr="005C4CFF" w:rsidRDefault="005C4CFF" w:rsidP="005C4CFF">
      <w:pPr>
        <w:spacing w:after="0" w:line="240" w:lineRule="auto"/>
        <w:rPr>
          <w:rFonts w:ascii="Times New Roman" w:eastAsia="Calibri" w:hAnsi="Times New Roman" w:cs="Times New Roman"/>
          <w:color w:val="000000"/>
          <w:sz w:val="24"/>
          <w:szCs w:val="24"/>
        </w:rPr>
      </w:pPr>
      <w:r w:rsidRPr="005C4CFF">
        <w:rPr>
          <w:rFonts w:ascii="Times New Roman" w:eastAsia="Calibri" w:hAnsi="Times New Roman" w:cs="Times New Roman"/>
          <w:color w:val="000000"/>
          <w:sz w:val="24"/>
          <w:szCs w:val="24"/>
        </w:rPr>
        <w:t>21.      Актуальные вопросы состояния фехтования в России. Обзор развития фехтования в стране за истекший год, динамика роста результатов        сборных команд по фехтованию юниоров и взрослых (сравнительный анализ итогов выступлений на крупных международных соревнованиях).</w:t>
      </w:r>
    </w:p>
    <w:p w:rsidR="005C4CFF" w:rsidRPr="005C4CFF" w:rsidRDefault="005C4CFF" w:rsidP="005C4CFF">
      <w:pPr>
        <w:spacing w:after="0" w:line="240" w:lineRule="auto"/>
        <w:rPr>
          <w:rFonts w:ascii="Times New Roman" w:eastAsia="Calibri" w:hAnsi="Times New Roman" w:cs="Times New Roman"/>
          <w:color w:val="000000"/>
          <w:sz w:val="24"/>
          <w:szCs w:val="24"/>
        </w:rPr>
      </w:pPr>
      <w:r w:rsidRPr="005C4CFF">
        <w:rPr>
          <w:rFonts w:ascii="Times New Roman" w:eastAsia="Calibri" w:hAnsi="Times New Roman" w:cs="Times New Roman"/>
          <w:color w:val="000000"/>
          <w:sz w:val="24"/>
          <w:szCs w:val="24"/>
        </w:rPr>
        <w:t>22.     Цель, задачи и содержание тренировки фехтовальщиков. Сформулировать</w:t>
      </w:r>
    </w:p>
    <w:p w:rsidR="005C4CFF" w:rsidRPr="005C4CFF" w:rsidRDefault="005C4CFF" w:rsidP="005C4CFF">
      <w:pPr>
        <w:spacing w:after="0" w:line="240" w:lineRule="auto"/>
        <w:rPr>
          <w:rFonts w:ascii="Times New Roman" w:eastAsia="Calibri" w:hAnsi="Times New Roman" w:cs="Times New Roman"/>
          <w:color w:val="000000"/>
          <w:sz w:val="24"/>
          <w:szCs w:val="24"/>
        </w:rPr>
      </w:pPr>
      <w:r w:rsidRPr="005C4CFF">
        <w:rPr>
          <w:rFonts w:ascii="Times New Roman" w:eastAsia="Calibri" w:hAnsi="Times New Roman" w:cs="Times New Roman"/>
          <w:color w:val="000000"/>
          <w:sz w:val="24"/>
          <w:szCs w:val="24"/>
        </w:rPr>
        <w:t>примерные задачи тренировки с учетом возраста, стажа занятий, подготовленности фехтовальщиков.</w:t>
      </w:r>
    </w:p>
    <w:p w:rsidR="005C4CFF" w:rsidRPr="005C4CFF" w:rsidRDefault="005C4CFF" w:rsidP="005C4CFF">
      <w:pPr>
        <w:spacing w:after="0" w:line="240" w:lineRule="auto"/>
        <w:rPr>
          <w:rFonts w:ascii="Times New Roman" w:eastAsia="Calibri" w:hAnsi="Times New Roman" w:cs="Times New Roman"/>
          <w:color w:val="000000"/>
          <w:sz w:val="24"/>
          <w:szCs w:val="24"/>
        </w:rPr>
      </w:pPr>
      <w:r w:rsidRPr="005C4CFF">
        <w:rPr>
          <w:rFonts w:ascii="Times New Roman" w:eastAsia="Calibri" w:hAnsi="Times New Roman" w:cs="Times New Roman"/>
          <w:color w:val="000000"/>
          <w:sz w:val="24"/>
          <w:szCs w:val="24"/>
        </w:rPr>
        <w:t>23.     Содержание, структура и организация группового урока по фехтованию.</w:t>
      </w:r>
    </w:p>
    <w:p w:rsidR="005C4CFF" w:rsidRPr="005C4CFF" w:rsidRDefault="005C4CFF" w:rsidP="005C4CFF">
      <w:pPr>
        <w:spacing w:after="0" w:line="240" w:lineRule="auto"/>
        <w:rPr>
          <w:rFonts w:ascii="Times New Roman" w:eastAsia="Calibri" w:hAnsi="Times New Roman" w:cs="Times New Roman"/>
          <w:color w:val="000000"/>
          <w:sz w:val="24"/>
          <w:szCs w:val="24"/>
        </w:rPr>
      </w:pPr>
      <w:r w:rsidRPr="005C4CFF">
        <w:rPr>
          <w:rFonts w:ascii="Times New Roman" w:eastAsia="Calibri" w:hAnsi="Times New Roman" w:cs="Times New Roman"/>
          <w:color w:val="000000"/>
          <w:sz w:val="24"/>
          <w:szCs w:val="24"/>
        </w:rPr>
        <w:t>Составление конспектов различных частей занятий, проводимых различными методами</w:t>
      </w:r>
    </w:p>
    <w:p w:rsidR="005C4CFF" w:rsidRPr="005C4CFF" w:rsidRDefault="005C4CFF" w:rsidP="005C4CFF">
      <w:pPr>
        <w:spacing w:after="0" w:line="240" w:lineRule="auto"/>
        <w:rPr>
          <w:rFonts w:ascii="Times New Roman" w:eastAsia="Calibri" w:hAnsi="Times New Roman" w:cs="Times New Roman"/>
          <w:color w:val="000000"/>
          <w:sz w:val="24"/>
          <w:szCs w:val="24"/>
        </w:rPr>
      </w:pPr>
      <w:r w:rsidRPr="005C4CFF">
        <w:rPr>
          <w:rFonts w:ascii="Times New Roman" w:eastAsia="Calibri" w:hAnsi="Times New Roman" w:cs="Times New Roman"/>
          <w:color w:val="000000"/>
          <w:sz w:val="24"/>
          <w:szCs w:val="24"/>
        </w:rPr>
        <w:t>24.    Особенности техники фехтования на шпагах. Овладение и совершенствование техники основных приемов в фехтовании на шпагах.</w:t>
      </w:r>
    </w:p>
    <w:p w:rsidR="005C4CFF" w:rsidRPr="005C4CFF" w:rsidRDefault="005C4CFF" w:rsidP="005C4CFF">
      <w:pPr>
        <w:spacing w:after="0" w:line="240" w:lineRule="auto"/>
        <w:rPr>
          <w:rFonts w:ascii="Times New Roman" w:eastAsia="Calibri" w:hAnsi="Times New Roman" w:cs="Times New Roman"/>
          <w:color w:val="000000"/>
          <w:sz w:val="24"/>
          <w:szCs w:val="24"/>
        </w:rPr>
      </w:pPr>
      <w:r w:rsidRPr="005C4CFF">
        <w:rPr>
          <w:rFonts w:ascii="Times New Roman" w:eastAsia="Calibri" w:hAnsi="Times New Roman" w:cs="Times New Roman"/>
          <w:color w:val="000000"/>
          <w:sz w:val="24"/>
          <w:szCs w:val="24"/>
        </w:rPr>
        <w:t>25.     Особенности тактики фехтования на шпагах.</w:t>
      </w:r>
    </w:p>
    <w:p w:rsidR="005C4CFF" w:rsidRPr="005C4CFF" w:rsidRDefault="005C4CFF" w:rsidP="005C4CFF">
      <w:pPr>
        <w:spacing w:after="0" w:line="240" w:lineRule="auto"/>
        <w:rPr>
          <w:rFonts w:ascii="Times New Roman" w:eastAsia="Calibri" w:hAnsi="Times New Roman" w:cs="Times New Roman"/>
          <w:color w:val="000000"/>
          <w:sz w:val="24"/>
          <w:szCs w:val="24"/>
        </w:rPr>
      </w:pPr>
      <w:r w:rsidRPr="005C4CFF">
        <w:rPr>
          <w:rFonts w:ascii="Times New Roman" w:eastAsia="Calibri" w:hAnsi="Times New Roman" w:cs="Times New Roman"/>
          <w:color w:val="000000"/>
          <w:sz w:val="24"/>
          <w:szCs w:val="24"/>
        </w:rPr>
        <w:t>26.     Специальные тактические умения фехтовальщиков. чувство времени", "чувство дистанции", "чувство боя".</w:t>
      </w:r>
    </w:p>
    <w:p w:rsidR="005C4CFF" w:rsidRPr="005C4CFF" w:rsidRDefault="005C4CFF" w:rsidP="005C4CFF">
      <w:pPr>
        <w:spacing w:after="0" w:line="240" w:lineRule="auto"/>
        <w:rPr>
          <w:rFonts w:ascii="Times New Roman" w:eastAsia="Calibri" w:hAnsi="Times New Roman" w:cs="Times New Roman"/>
          <w:color w:val="000000"/>
          <w:sz w:val="24"/>
          <w:szCs w:val="24"/>
        </w:rPr>
      </w:pPr>
      <w:r w:rsidRPr="005C4CFF">
        <w:rPr>
          <w:rFonts w:ascii="Times New Roman" w:eastAsia="Calibri" w:hAnsi="Times New Roman" w:cs="Times New Roman"/>
          <w:color w:val="000000"/>
          <w:sz w:val="24"/>
          <w:szCs w:val="24"/>
        </w:rPr>
        <w:t>27.     Психологическая подготовка фехтовальщиков. Содержание и направленность психологической подготовки. Критерии оценки психологической подготовленности.</w:t>
      </w:r>
    </w:p>
    <w:p w:rsidR="005C4CFF" w:rsidRPr="005C4CFF" w:rsidRDefault="005C4CFF" w:rsidP="005C4CFF">
      <w:pPr>
        <w:spacing w:after="0" w:line="240" w:lineRule="auto"/>
        <w:rPr>
          <w:rFonts w:ascii="Times New Roman" w:eastAsia="Calibri" w:hAnsi="Times New Roman" w:cs="Times New Roman"/>
          <w:color w:val="000000"/>
          <w:sz w:val="24"/>
          <w:szCs w:val="24"/>
        </w:rPr>
      </w:pPr>
      <w:r w:rsidRPr="005C4CFF">
        <w:rPr>
          <w:rFonts w:ascii="Times New Roman" w:eastAsia="Calibri" w:hAnsi="Times New Roman" w:cs="Times New Roman"/>
          <w:color w:val="000000"/>
          <w:sz w:val="24"/>
          <w:szCs w:val="24"/>
        </w:rPr>
        <w:t xml:space="preserve">28.    Средства обучения фехтованию: </w:t>
      </w:r>
      <w:proofErr w:type="spellStart"/>
      <w:r w:rsidRPr="005C4CFF">
        <w:rPr>
          <w:rFonts w:ascii="Times New Roman" w:eastAsia="Calibri" w:hAnsi="Times New Roman" w:cs="Times New Roman"/>
          <w:color w:val="000000"/>
          <w:sz w:val="24"/>
          <w:szCs w:val="24"/>
        </w:rPr>
        <w:t>общеподготовительные</w:t>
      </w:r>
      <w:proofErr w:type="spellEnd"/>
      <w:r w:rsidRPr="005C4CFF">
        <w:rPr>
          <w:rFonts w:ascii="Times New Roman" w:eastAsia="Calibri" w:hAnsi="Times New Roman" w:cs="Times New Roman"/>
          <w:color w:val="000000"/>
          <w:sz w:val="24"/>
          <w:szCs w:val="24"/>
        </w:rPr>
        <w:t>, специально-подготовительные, тренировочные формы соревновательных упражнений, собственно соревновательные упражнения.</w:t>
      </w:r>
    </w:p>
    <w:p w:rsidR="005C4CFF" w:rsidRPr="005C4CFF" w:rsidRDefault="005C4CFF" w:rsidP="005C4CFF">
      <w:pPr>
        <w:spacing w:after="0" w:line="240" w:lineRule="auto"/>
        <w:rPr>
          <w:rFonts w:ascii="Times New Roman" w:eastAsia="Calibri" w:hAnsi="Times New Roman" w:cs="Times New Roman"/>
          <w:color w:val="000000"/>
          <w:sz w:val="24"/>
          <w:szCs w:val="24"/>
        </w:rPr>
      </w:pPr>
      <w:r w:rsidRPr="005C4CFF">
        <w:rPr>
          <w:rFonts w:ascii="Times New Roman" w:eastAsia="Calibri" w:hAnsi="Times New Roman" w:cs="Times New Roman"/>
          <w:color w:val="000000"/>
          <w:sz w:val="24"/>
          <w:szCs w:val="24"/>
        </w:rPr>
        <w:t xml:space="preserve">29.      Характеристики упражнений (нагрузок): величина, </w:t>
      </w:r>
      <w:proofErr w:type="spellStart"/>
      <w:r w:rsidRPr="005C4CFF">
        <w:rPr>
          <w:rFonts w:ascii="Times New Roman" w:eastAsia="Calibri" w:hAnsi="Times New Roman" w:cs="Times New Roman"/>
          <w:color w:val="000000"/>
          <w:sz w:val="24"/>
          <w:szCs w:val="24"/>
        </w:rPr>
        <w:t>специализированность</w:t>
      </w:r>
      <w:proofErr w:type="spellEnd"/>
      <w:r w:rsidRPr="005C4CFF">
        <w:rPr>
          <w:rFonts w:ascii="Times New Roman" w:eastAsia="Calibri" w:hAnsi="Times New Roman" w:cs="Times New Roman"/>
          <w:color w:val="000000"/>
          <w:sz w:val="24"/>
          <w:szCs w:val="24"/>
        </w:rPr>
        <w:t>,       направленность, сложность. Величина - объем и интенсивность.</w:t>
      </w:r>
    </w:p>
    <w:p w:rsidR="005C4CFF" w:rsidRPr="005C4CFF" w:rsidRDefault="005C4CFF" w:rsidP="005C4CFF">
      <w:pPr>
        <w:spacing w:after="0" w:line="240" w:lineRule="auto"/>
        <w:rPr>
          <w:rFonts w:ascii="Times New Roman" w:eastAsia="Calibri" w:hAnsi="Times New Roman" w:cs="Times New Roman"/>
          <w:color w:val="000000"/>
          <w:sz w:val="24"/>
          <w:szCs w:val="24"/>
        </w:rPr>
      </w:pPr>
      <w:r w:rsidRPr="005C4CFF">
        <w:rPr>
          <w:rFonts w:ascii="Times New Roman" w:eastAsia="Calibri" w:hAnsi="Times New Roman" w:cs="Times New Roman"/>
          <w:color w:val="000000"/>
          <w:sz w:val="24"/>
          <w:szCs w:val="24"/>
        </w:rPr>
        <w:t xml:space="preserve">30.      Виды и содержание методов обучения технике и тактике фехтования.  Общепедагогические, </w:t>
      </w:r>
      <w:proofErr w:type="spellStart"/>
      <w:r w:rsidRPr="005C4CFF">
        <w:rPr>
          <w:rFonts w:ascii="Times New Roman" w:eastAsia="Calibri" w:hAnsi="Times New Roman" w:cs="Times New Roman"/>
          <w:color w:val="000000"/>
          <w:sz w:val="24"/>
          <w:szCs w:val="24"/>
        </w:rPr>
        <w:t>общеспортивные</w:t>
      </w:r>
      <w:proofErr w:type="spellEnd"/>
      <w:r w:rsidRPr="005C4CFF">
        <w:rPr>
          <w:rFonts w:ascii="Times New Roman" w:eastAsia="Calibri" w:hAnsi="Times New Roman" w:cs="Times New Roman"/>
          <w:color w:val="000000"/>
          <w:sz w:val="24"/>
          <w:szCs w:val="24"/>
        </w:rPr>
        <w:t xml:space="preserve"> и специальные методы обучения.</w:t>
      </w:r>
    </w:p>
    <w:p w:rsidR="00B41359" w:rsidRDefault="005C4CFF" w:rsidP="00B41359">
      <w:pPr>
        <w:widowControl w:val="0"/>
        <w:spacing w:after="0" w:line="240" w:lineRule="auto"/>
        <w:rPr>
          <w:rFonts w:ascii="Times New Roman" w:eastAsia="Times New Roman" w:hAnsi="Times New Roman" w:cs="Times New Roman"/>
          <w:bCs/>
          <w:spacing w:val="10"/>
          <w:sz w:val="24"/>
          <w:szCs w:val="24"/>
          <w:lang w:eastAsia="ru-RU"/>
        </w:rPr>
      </w:pPr>
      <w:r w:rsidRPr="005C4CFF">
        <w:rPr>
          <w:rFonts w:ascii="Times New Roman" w:eastAsia="Times New Roman" w:hAnsi="Times New Roman" w:cs="Times New Roman"/>
          <w:bCs/>
          <w:spacing w:val="10"/>
          <w:sz w:val="24"/>
          <w:szCs w:val="24"/>
          <w:lang w:eastAsia="ru-RU"/>
        </w:rPr>
        <w:t xml:space="preserve">31. Условия повышения эффективности обучения и спортивного </w:t>
      </w:r>
      <w:r w:rsidR="00B41359">
        <w:rPr>
          <w:rFonts w:ascii="Times New Roman" w:eastAsia="Times New Roman" w:hAnsi="Times New Roman" w:cs="Times New Roman"/>
          <w:bCs/>
          <w:spacing w:val="10"/>
          <w:sz w:val="24"/>
          <w:szCs w:val="24"/>
          <w:lang w:eastAsia="ru-RU"/>
        </w:rPr>
        <w:t>совершенствования в фехтовании.</w:t>
      </w:r>
    </w:p>
    <w:p w:rsidR="005C4CFF" w:rsidRPr="00B41359" w:rsidRDefault="00B41359" w:rsidP="00B41359">
      <w:pPr>
        <w:widowControl w:val="0"/>
        <w:spacing w:after="0" w:line="240" w:lineRule="auto"/>
        <w:rPr>
          <w:rFonts w:ascii="Times New Roman" w:eastAsia="Times New Roman" w:hAnsi="Times New Roman" w:cs="Times New Roman"/>
          <w:bCs/>
          <w:spacing w:val="10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bCs/>
          <w:spacing w:val="10"/>
          <w:sz w:val="24"/>
          <w:szCs w:val="24"/>
          <w:lang w:eastAsia="ru-RU"/>
        </w:rPr>
        <w:t xml:space="preserve">32. </w:t>
      </w:r>
      <w:r w:rsidR="005C4CFF" w:rsidRPr="005C4CFF">
        <w:rPr>
          <w:rFonts w:ascii="Times New Roman" w:eastAsia="Times New Roman" w:hAnsi="Times New Roman" w:cs="Times New Roman"/>
          <w:sz w:val="24"/>
          <w:szCs w:val="24"/>
          <w:lang w:eastAsia="ru-RU"/>
        </w:rPr>
        <w:t>Последовательность обучения технике и тактике фехтования.</w:t>
      </w:r>
    </w:p>
    <w:p w:rsidR="005C4CFF" w:rsidRPr="005C4CFF" w:rsidRDefault="00B41359" w:rsidP="00B41359">
      <w:pPr>
        <w:spacing w:after="0" w:line="240" w:lineRule="auto"/>
        <w:contextualSpacing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33. </w:t>
      </w:r>
      <w:r w:rsidR="005C4CFF" w:rsidRPr="005C4CFF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Особенности использования методов обучения на этапах овладения приемом           </w:t>
      </w:r>
    </w:p>
    <w:p w:rsidR="005C4CFF" w:rsidRPr="005C4CFF" w:rsidRDefault="00B41359" w:rsidP="00B41359">
      <w:pPr>
        <w:spacing w:after="0" w:line="240" w:lineRule="auto"/>
        <w:contextualSpacing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34. </w:t>
      </w:r>
      <w:r w:rsidR="005C4CFF" w:rsidRPr="005C4CFF">
        <w:rPr>
          <w:rFonts w:ascii="Times New Roman" w:eastAsia="Times New Roman" w:hAnsi="Times New Roman" w:cs="Times New Roman"/>
          <w:sz w:val="24"/>
          <w:szCs w:val="24"/>
          <w:lang w:eastAsia="ru-RU"/>
        </w:rPr>
        <w:t>Последовательность овладения специальными тактическими умениями        фехтовальщиков. Выполнять действия преднамеренно, в неожиданно возникающих ситуациях (действовать, различать, переключаться, предвосхищать).</w:t>
      </w:r>
    </w:p>
    <w:p w:rsidR="005C4CFF" w:rsidRPr="005C4CFF" w:rsidRDefault="00B41359" w:rsidP="00B41359">
      <w:pPr>
        <w:spacing w:after="0" w:line="240" w:lineRule="auto"/>
        <w:contextualSpacing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35. </w:t>
      </w:r>
      <w:r w:rsidR="005C4CFF" w:rsidRPr="005C4CFF">
        <w:rPr>
          <w:rFonts w:ascii="Times New Roman" w:eastAsia="Times New Roman" w:hAnsi="Times New Roman" w:cs="Times New Roman"/>
          <w:sz w:val="24"/>
          <w:szCs w:val="24"/>
          <w:lang w:eastAsia="ru-RU"/>
        </w:rPr>
        <w:t>Значение и место индивидуального урока в тренировке фехтовальщиков.</w:t>
      </w:r>
    </w:p>
    <w:p w:rsidR="005C4CFF" w:rsidRPr="005C4CFF" w:rsidRDefault="00B41359" w:rsidP="00B41359">
      <w:pPr>
        <w:spacing w:after="0" w:line="240" w:lineRule="auto"/>
        <w:contextualSpacing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36. </w:t>
      </w:r>
      <w:r w:rsidR="005C4CFF" w:rsidRPr="005C4CFF">
        <w:rPr>
          <w:rFonts w:ascii="Times New Roman" w:eastAsia="Times New Roman" w:hAnsi="Times New Roman" w:cs="Times New Roman"/>
          <w:sz w:val="24"/>
          <w:szCs w:val="24"/>
          <w:lang w:eastAsia="ru-RU"/>
        </w:rPr>
        <w:t>Структура и продолжительность индивидуального урока. Соотношение нагрузки и       отдыха.</w:t>
      </w:r>
    </w:p>
    <w:p w:rsidR="005C4CFF" w:rsidRPr="005C4CFF" w:rsidRDefault="00B41359" w:rsidP="00B41359">
      <w:pPr>
        <w:spacing w:after="0" w:line="240" w:lineRule="auto"/>
        <w:contextualSpacing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37. </w:t>
      </w:r>
      <w:r w:rsidR="005C4CFF" w:rsidRPr="005C4CFF">
        <w:rPr>
          <w:rFonts w:ascii="Times New Roman" w:eastAsia="Times New Roman" w:hAnsi="Times New Roman" w:cs="Times New Roman"/>
          <w:sz w:val="24"/>
          <w:szCs w:val="24"/>
          <w:lang w:eastAsia="ru-RU"/>
        </w:rPr>
        <w:t>Задачи и содержание научно-методической деятельности в ИФК.</w:t>
      </w:r>
    </w:p>
    <w:p w:rsidR="005C4CFF" w:rsidRPr="005C4CFF" w:rsidRDefault="00B41359" w:rsidP="00B41359">
      <w:pPr>
        <w:spacing w:after="0" w:line="240" w:lineRule="auto"/>
        <w:contextualSpacing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38. </w:t>
      </w:r>
      <w:r w:rsidR="005C4CFF" w:rsidRPr="005C4CFF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Управление в спорте. Характеристика основных элементов системы управления подготовкой спортсмена. </w:t>
      </w:r>
    </w:p>
    <w:p w:rsidR="005C4CFF" w:rsidRPr="005C4CFF" w:rsidRDefault="00B41359" w:rsidP="00B41359">
      <w:pPr>
        <w:spacing w:after="0" w:line="240" w:lineRule="auto"/>
        <w:contextualSpacing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39. </w:t>
      </w:r>
      <w:r w:rsidR="005C4CFF" w:rsidRPr="005C4CFF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Методы педагогического контроля в спорте: </w:t>
      </w:r>
    </w:p>
    <w:p w:rsidR="00B41359" w:rsidRDefault="00B41359" w:rsidP="00B41359">
      <w:pPr>
        <w:spacing w:after="0" w:line="240" w:lineRule="auto"/>
        <w:contextualSpacing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40. </w:t>
      </w:r>
      <w:r w:rsidR="005C4CFF" w:rsidRPr="005C4CFF">
        <w:rPr>
          <w:rFonts w:ascii="Times New Roman" w:eastAsia="Times New Roman" w:hAnsi="Times New Roman" w:cs="Times New Roman"/>
          <w:sz w:val="24"/>
          <w:szCs w:val="24"/>
          <w:lang w:eastAsia="ru-RU"/>
        </w:rPr>
        <w:t>Понятия надежность, стабильность, информативность тестов. Содержание методов: педагогическое наблюдение, контрольные испыт</w:t>
      </w: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>ания, экспертная оценка, опрос.</w:t>
      </w:r>
    </w:p>
    <w:p w:rsidR="005C4CFF" w:rsidRPr="005C4CFF" w:rsidRDefault="00B41359" w:rsidP="00B41359">
      <w:pPr>
        <w:spacing w:after="0" w:line="240" w:lineRule="auto"/>
        <w:contextualSpacing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41. </w:t>
      </w:r>
      <w:r w:rsidR="005C4CFF" w:rsidRPr="005C4CFF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Подготовка литературного обзора. Составление списка литературы. </w:t>
      </w:r>
    </w:p>
    <w:p w:rsidR="005C4CFF" w:rsidRPr="005C4CFF" w:rsidRDefault="00B41359" w:rsidP="00B41359">
      <w:pPr>
        <w:spacing w:after="0" w:line="240" w:lineRule="auto"/>
        <w:contextualSpacing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42. </w:t>
      </w:r>
      <w:r w:rsidR="005C4CFF" w:rsidRPr="005C4CFF">
        <w:rPr>
          <w:rFonts w:ascii="Times New Roman" w:eastAsia="Times New Roman" w:hAnsi="Times New Roman" w:cs="Times New Roman"/>
          <w:sz w:val="24"/>
          <w:szCs w:val="24"/>
          <w:lang w:eastAsia="ru-RU"/>
        </w:rPr>
        <w:t>Задачи и содержание накопления информации в ПК с использованием базы данных.</w:t>
      </w:r>
    </w:p>
    <w:p w:rsidR="005C4CFF" w:rsidRPr="005C4CFF" w:rsidRDefault="00B41359" w:rsidP="00B41359">
      <w:pPr>
        <w:spacing w:after="0" w:line="240" w:lineRule="auto"/>
        <w:contextualSpacing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43. </w:t>
      </w:r>
      <w:r w:rsidR="005C4CFF" w:rsidRPr="005C4CFF">
        <w:rPr>
          <w:rFonts w:ascii="Times New Roman" w:eastAsia="Times New Roman" w:hAnsi="Times New Roman" w:cs="Times New Roman"/>
          <w:sz w:val="24"/>
          <w:szCs w:val="24"/>
          <w:lang w:eastAsia="ru-RU"/>
        </w:rPr>
        <w:t>Контроль соревновательной деятельности. Критерии оценки технико-тактической подготовленности</w:t>
      </w:r>
    </w:p>
    <w:p w:rsidR="005C4CFF" w:rsidRPr="005C4CFF" w:rsidRDefault="00B41359" w:rsidP="00B41359">
      <w:pPr>
        <w:spacing w:after="0" w:line="240" w:lineRule="auto"/>
        <w:contextualSpacing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>44.</w:t>
      </w:r>
      <w:r w:rsidR="005C4CFF" w:rsidRPr="005C4CFF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Виды нагрузок, их характеристика. </w:t>
      </w:r>
    </w:p>
    <w:p w:rsidR="005C4CFF" w:rsidRPr="005C4CFF" w:rsidRDefault="00B41359" w:rsidP="00B41359">
      <w:pPr>
        <w:spacing w:after="0" w:line="240" w:lineRule="auto"/>
        <w:contextualSpacing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>45.</w:t>
      </w:r>
      <w:r w:rsidR="005C4CFF" w:rsidRPr="005C4CFF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Критерии специальных тактических умений.</w:t>
      </w:r>
    </w:p>
    <w:p w:rsidR="005C4CFF" w:rsidRPr="005C4CFF" w:rsidRDefault="00B41359" w:rsidP="00B41359">
      <w:pPr>
        <w:spacing w:after="0" w:line="240" w:lineRule="auto"/>
        <w:contextualSpacing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lastRenderedPageBreak/>
        <w:t>46.</w:t>
      </w:r>
      <w:r w:rsidR="005C4CFF" w:rsidRPr="005C4CFF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Критерии технической подготовленности </w:t>
      </w:r>
    </w:p>
    <w:p w:rsidR="005C4CFF" w:rsidRPr="005C4CFF" w:rsidRDefault="00B41359" w:rsidP="00B41359">
      <w:pPr>
        <w:spacing w:after="0" w:line="240" w:lineRule="auto"/>
        <w:contextualSpacing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>47.</w:t>
      </w:r>
      <w:r w:rsidR="005C4CFF" w:rsidRPr="005C4CFF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Критерии психомоторных качеств</w:t>
      </w:r>
    </w:p>
    <w:p w:rsidR="005C4CFF" w:rsidRPr="005C4CFF" w:rsidRDefault="00B41359" w:rsidP="00B41359">
      <w:pPr>
        <w:spacing w:after="0" w:line="240" w:lineRule="auto"/>
        <w:contextualSpacing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48. </w:t>
      </w:r>
      <w:r w:rsidR="005C4CFF" w:rsidRPr="005C4CFF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Критерии физической подготовленности </w:t>
      </w:r>
    </w:p>
    <w:p w:rsidR="005C4CFF" w:rsidRPr="005C4CFF" w:rsidRDefault="005C4CFF" w:rsidP="005C4CFF">
      <w:pPr>
        <w:tabs>
          <w:tab w:val="left" w:pos="426"/>
        </w:tabs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5C4CFF" w:rsidRPr="00B41359" w:rsidRDefault="005C4CFF" w:rsidP="005C4CFF">
      <w:pPr>
        <w:tabs>
          <w:tab w:val="left" w:pos="426"/>
        </w:tabs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  <w:r w:rsidRPr="00B41359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3 курс</w:t>
      </w:r>
    </w:p>
    <w:p w:rsidR="005C4CFF" w:rsidRPr="005C4CFF" w:rsidRDefault="005C4CFF" w:rsidP="00C36F23">
      <w:pPr>
        <w:numPr>
          <w:ilvl w:val="0"/>
          <w:numId w:val="14"/>
        </w:numPr>
        <w:spacing w:after="0" w:line="240" w:lineRule="auto"/>
        <w:ind w:left="426" w:hanging="426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5C4CFF">
        <w:rPr>
          <w:rFonts w:ascii="Times New Roman" w:eastAsia="Times New Roman" w:hAnsi="Times New Roman" w:cs="Times New Roman"/>
          <w:sz w:val="24"/>
          <w:szCs w:val="24"/>
          <w:lang w:eastAsia="ru-RU"/>
        </w:rPr>
        <w:t>Особенности техники фехтования на саблях.</w:t>
      </w:r>
    </w:p>
    <w:p w:rsidR="005C4CFF" w:rsidRPr="005C4CFF" w:rsidRDefault="005C4CFF" w:rsidP="00C36F23">
      <w:pPr>
        <w:numPr>
          <w:ilvl w:val="0"/>
          <w:numId w:val="14"/>
        </w:numPr>
        <w:spacing w:after="0" w:line="240" w:lineRule="auto"/>
        <w:ind w:left="426" w:hanging="426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5C4CFF">
        <w:rPr>
          <w:rFonts w:ascii="Times New Roman" w:eastAsia="Times New Roman" w:hAnsi="Times New Roman" w:cs="Times New Roman"/>
          <w:sz w:val="24"/>
          <w:szCs w:val="24"/>
          <w:lang w:eastAsia="ru-RU"/>
        </w:rPr>
        <w:t>Особенности тактики фехтования на саблях.</w:t>
      </w:r>
    </w:p>
    <w:p w:rsidR="005C4CFF" w:rsidRPr="005C4CFF" w:rsidRDefault="005C4CFF" w:rsidP="00C36F23">
      <w:pPr>
        <w:numPr>
          <w:ilvl w:val="0"/>
          <w:numId w:val="14"/>
        </w:numPr>
        <w:spacing w:after="0" w:line="240" w:lineRule="auto"/>
        <w:ind w:left="426" w:hanging="426"/>
        <w:contextualSpacing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5C4CFF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Состав и структура соревновательной деятельности фехтовальщиков на саблях. Особенности тактики фехтования на саблях. Состав базовых тактических умений фехтовальщиков на саблях. </w:t>
      </w:r>
    </w:p>
    <w:p w:rsidR="005C4CFF" w:rsidRPr="005C4CFF" w:rsidRDefault="005C4CFF" w:rsidP="00C36F23">
      <w:pPr>
        <w:numPr>
          <w:ilvl w:val="0"/>
          <w:numId w:val="14"/>
        </w:numPr>
        <w:spacing w:after="0" w:line="240" w:lineRule="auto"/>
        <w:ind w:left="426" w:hanging="426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5C4CFF">
        <w:rPr>
          <w:rFonts w:ascii="Times New Roman" w:eastAsia="Times New Roman" w:hAnsi="Times New Roman" w:cs="Times New Roman"/>
          <w:sz w:val="24"/>
          <w:szCs w:val="24"/>
          <w:lang w:eastAsia="ru-RU"/>
        </w:rPr>
        <w:t>Теоретические проблемы тактики и тактической подготовки фехтовальщиков.</w:t>
      </w:r>
    </w:p>
    <w:p w:rsidR="005C4CFF" w:rsidRPr="005C4CFF" w:rsidRDefault="005C4CFF" w:rsidP="00C36F23">
      <w:pPr>
        <w:numPr>
          <w:ilvl w:val="0"/>
          <w:numId w:val="14"/>
        </w:numPr>
        <w:spacing w:after="0" w:line="240" w:lineRule="auto"/>
        <w:ind w:left="426" w:hanging="426"/>
        <w:contextualSpacing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5C4CFF">
        <w:rPr>
          <w:rFonts w:ascii="Times New Roman" w:eastAsia="Times New Roman" w:hAnsi="Times New Roman" w:cs="Times New Roman"/>
          <w:sz w:val="24"/>
          <w:szCs w:val="24"/>
          <w:lang w:eastAsia="ru-RU"/>
        </w:rPr>
        <w:t>Тактическая адекватность действий. Условия повышения тактиче</w:t>
      </w:r>
      <w:r w:rsidRPr="005C4CFF">
        <w:rPr>
          <w:rFonts w:ascii="Times New Roman" w:eastAsia="Times New Roman" w:hAnsi="Times New Roman" w:cs="Times New Roman"/>
          <w:sz w:val="24"/>
          <w:szCs w:val="24"/>
          <w:lang w:eastAsia="ru-RU"/>
        </w:rPr>
        <w:softHyphen/>
        <w:t>ской адекватности.</w:t>
      </w:r>
    </w:p>
    <w:p w:rsidR="005C4CFF" w:rsidRPr="005C4CFF" w:rsidRDefault="005C4CFF" w:rsidP="00C36F23">
      <w:pPr>
        <w:numPr>
          <w:ilvl w:val="0"/>
          <w:numId w:val="14"/>
        </w:numPr>
        <w:spacing w:after="0" w:line="240" w:lineRule="auto"/>
        <w:ind w:left="426" w:hanging="426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5C4CFF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Спортсооружения и материально-техническое обеспечение занятий по фехтованию</w:t>
      </w:r>
    </w:p>
    <w:p w:rsidR="005C4CFF" w:rsidRPr="005C4CFF" w:rsidRDefault="005C4CFF" w:rsidP="00C36F23">
      <w:pPr>
        <w:numPr>
          <w:ilvl w:val="0"/>
          <w:numId w:val="14"/>
        </w:numPr>
        <w:spacing w:after="0" w:line="240" w:lineRule="auto"/>
        <w:ind w:left="426" w:hanging="426"/>
        <w:contextualSpacing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5C4CFF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Требования, предъявляемые к спортсооружениям для занятий фехтованием технической комиссией международной федерации фехтования (ФИЕ) и федерацией фехтования России. </w:t>
      </w:r>
    </w:p>
    <w:p w:rsidR="005C4CFF" w:rsidRPr="005C4CFF" w:rsidRDefault="005C4CFF" w:rsidP="00C36F23">
      <w:pPr>
        <w:widowControl w:val="0"/>
        <w:numPr>
          <w:ilvl w:val="0"/>
          <w:numId w:val="14"/>
        </w:numPr>
        <w:spacing w:after="0" w:line="240" w:lineRule="auto"/>
        <w:ind w:left="426" w:hanging="426"/>
        <w:contextualSpacing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5C4CFF">
        <w:rPr>
          <w:rFonts w:ascii="Times New Roman" w:eastAsia="Times New Roman" w:hAnsi="Times New Roman" w:cs="Times New Roman"/>
          <w:sz w:val="24"/>
          <w:szCs w:val="24"/>
          <w:lang w:eastAsia="ru-RU"/>
        </w:rPr>
        <w:t>Проблемы технического усовершенствования оружия, экипировки, инвентаря и оборудования в фехтовании</w:t>
      </w:r>
    </w:p>
    <w:p w:rsidR="005C4CFF" w:rsidRPr="005C4CFF" w:rsidRDefault="005C4CFF" w:rsidP="00C36F23">
      <w:pPr>
        <w:numPr>
          <w:ilvl w:val="0"/>
          <w:numId w:val="14"/>
        </w:numPr>
        <w:spacing w:after="0" w:line="240" w:lineRule="auto"/>
        <w:ind w:left="426" w:hanging="426"/>
        <w:contextualSpacing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5C4CFF">
        <w:rPr>
          <w:rFonts w:ascii="Times New Roman" w:eastAsia="Times New Roman" w:hAnsi="Times New Roman" w:cs="Times New Roman"/>
          <w:sz w:val="24"/>
          <w:szCs w:val="24"/>
          <w:lang w:eastAsia="ru-RU"/>
        </w:rPr>
        <w:t>Цель и задачи совершенствования технических устройств, инвентаря и экипировки в фехтовании.</w:t>
      </w:r>
    </w:p>
    <w:p w:rsidR="005C4CFF" w:rsidRPr="005C4CFF" w:rsidRDefault="005C4CFF" w:rsidP="00C36F23">
      <w:pPr>
        <w:numPr>
          <w:ilvl w:val="0"/>
          <w:numId w:val="14"/>
        </w:numPr>
        <w:tabs>
          <w:tab w:val="left" w:pos="0"/>
        </w:tabs>
        <w:spacing w:after="0" w:line="240" w:lineRule="auto"/>
        <w:ind w:left="426" w:hanging="426"/>
        <w:contextualSpacing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5C4CFF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Средства обучения: </w:t>
      </w:r>
      <w:proofErr w:type="spellStart"/>
      <w:r w:rsidRPr="005C4CFF">
        <w:rPr>
          <w:rFonts w:ascii="Times New Roman" w:eastAsia="Times New Roman" w:hAnsi="Times New Roman" w:cs="Times New Roman"/>
          <w:sz w:val="24"/>
          <w:szCs w:val="24"/>
          <w:lang w:eastAsia="ru-RU"/>
        </w:rPr>
        <w:t>общеподготовительные</w:t>
      </w:r>
      <w:proofErr w:type="spellEnd"/>
      <w:r w:rsidRPr="005C4CFF">
        <w:rPr>
          <w:rFonts w:ascii="Times New Roman" w:eastAsia="Times New Roman" w:hAnsi="Times New Roman" w:cs="Times New Roman"/>
          <w:sz w:val="24"/>
          <w:szCs w:val="24"/>
          <w:lang w:eastAsia="ru-RU"/>
        </w:rPr>
        <w:t>, специально-подготовительные,               тренировочные формы соревновательных упражнений, собственно соревновательные упражнения.</w:t>
      </w:r>
    </w:p>
    <w:p w:rsidR="005C4CFF" w:rsidRPr="005C4CFF" w:rsidRDefault="005C4CFF" w:rsidP="00C36F23">
      <w:pPr>
        <w:numPr>
          <w:ilvl w:val="0"/>
          <w:numId w:val="14"/>
        </w:numPr>
        <w:tabs>
          <w:tab w:val="left" w:pos="0"/>
        </w:tabs>
        <w:spacing w:after="0" w:line="240" w:lineRule="auto"/>
        <w:ind w:left="426" w:hanging="426"/>
        <w:contextualSpacing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5C4CFF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Характеристики упражнений (нагрузок): величина, </w:t>
      </w:r>
      <w:proofErr w:type="spellStart"/>
      <w:r w:rsidRPr="005C4CFF">
        <w:rPr>
          <w:rFonts w:ascii="Times New Roman" w:eastAsia="Times New Roman" w:hAnsi="Times New Roman" w:cs="Times New Roman"/>
          <w:sz w:val="24"/>
          <w:szCs w:val="24"/>
          <w:lang w:eastAsia="ru-RU"/>
        </w:rPr>
        <w:t>специализированность</w:t>
      </w:r>
      <w:proofErr w:type="spellEnd"/>
      <w:r w:rsidRPr="005C4CFF">
        <w:rPr>
          <w:rFonts w:ascii="Times New Roman" w:eastAsia="Times New Roman" w:hAnsi="Times New Roman" w:cs="Times New Roman"/>
          <w:sz w:val="24"/>
          <w:szCs w:val="24"/>
          <w:lang w:eastAsia="ru-RU"/>
        </w:rPr>
        <w:t>,           направленность, сложность. Величина - объем и интенсивность.</w:t>
      </w:r>
    </w:p>
    <w:p w:rsidR="005C4CFF" w:rsidRPr="005C4CFF" w:rsidRDefault="005C4CFF" w:rsidP="00C36F23">
      <w:pPr>
        <w:numPr>
          <w:ilvl w:val="0"/>
          <w:numId w:val="14"/>
        </w:numPr>
        <w:tabs>
          <w:tab w:val="left" w:pos="0"/>
        </w:tabs>
        <w:spacing w:after="0" w:line="240" w:lineRule="auto"/>
        <w:ind w:left="426" w:hanging="426"/>
        <w:contextualSpacing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5C4CFF">
        <w:rPr>
          <w:rFonts w:ascii="Times New Roman" w:eastAsia="Times New Roman" w:hAnsi="Times New Roman" w:cs="Times New Roman"/>
          <w:sz w:val="24"/>
          <w:szCs w:val="24"/>
          <w:lang w:eastAsia="ru-RU"/>
        </w:rPr>
        <w:t>Актуальные вопросы состояния фехтования в России.</w:t>
      </w:r>
    </w:p>
    <w:p w:rsidR="005C4CFF" w:rsidRPr="005C4CFF" w:rsidRDefault="005C4CFF" w:rsidP="00C36F23">
      <w:pPr>
        <w:numPr>
          <w:ilvl w:val="0"/>
          <w:numId w:val="14"/>
        </w:numPr>
        <w:spacing w:after="0" w:line="240" w:lineRule="auto"/>
        <w:ind w:left="426" w:hanging="426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5C4CFF">
        <w:rPr>
          <w:rFonts w:ascii="Times New Roman" w:eastAsia="Times New Roman" w:hAnsi="Times New Roman" w:cs="Times New Roman"/>
          <w:sz w:val="24"/>
          <w:szCs w:val="24"/>
          <w:lang w:eastAsia="ru-RU"/>
        </w:rPr>
        <w:t>Средства и методы технико-тактического совершенствования фехтовальщиков.</w:t>
      </w:r>
    </w:p>
    <w:p w:rsidR="005C4CFF" w:rsidRPr="005C4CFF" w:rsidRDefault="005C4CFF" w:rsidP="00C36F23">
      <w:pPr>
        <w:numPr>
          <w:ilvl w:val="0"/>
          <w:numId w:val="14"/>
        </w:numPr>
        <w:spacing w:after="0" w:line="240" w:lineRule="auto"/>
        <w:ind w:left="426" w:hanging="426"/>
        <w:contextualSpacing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5C4CFF">
        <w:rPr>
          <w:rFonts w:ascii="Times New Roman" w:eastAsia="Times New Roman" w:hAnsi="Times New Roman" w:cs="Times New Roman"/>
          <w:sz w:val="24"/>
          <w:szCs w:val="24"/>
          <w:lang w:eastAsia="ru-RU"/>
        </w:rPr>
        <w:t>Особенности использования общих и специальных средств и методов тренировки.</w:t>
      </w:r>
    </w:p>
    <w:p w:rsidR="005C4CFF" w:rsidRPr="005C4CFF" w:rsidRDefault="005C4CFF" w:rsidP="00C36F23">
      <w:pPr>
        <w:numPr>
          <w:ilvl w:val="0"/>
          <w:numId w:val="14"/>
        </w:numPr>
        <w:spacing w:after="0" w:line="240" w:lineRule="auto"/>
        <w:ind w:left="426" w:hanging="426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5C4CFF">
        <w:rPr>
          <w:rFonts w:ascii="Times New Roman" w:eastAsia="Times New Roman" w:hAnsi="Times New Roman" w:cs="Times New Roman"/>
          <w:sz w:val="24"/>
          <w:szCs w:val="24"/>
          <w:lang w:eastAsia="ru-RU"/>
        </w:rPr>
        <w:t>Методика подготовки юных фехтовальщиков.</w:t>
      </w:r>
    </w:p>
    <w:p w:rsidR="005C4CFF" w:rsidRPr="005C4CFF" w:rsidRDefault="005C4CFF" w:rsidP="00C36F23">
      <w:pPr>
        <w:numPr>
          <w:ilvl w:val="0"/>
          <w:numId w:val="14"/>
        </w:numPr>
        <w:spacing w:after="0" w:line="240" w:lineRule="auto"/>
        <w:ind w:left="426" w:hanging="426"/>
        <w:contextualSpacing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5C4CFF">
        <w:rPr>
          <w:rFonts w:ascii="Times New Roman" w:eastAsia="Times New Roman" w:hAnsi="Times New Roman" w:cs="Times New Roman"/>
          <w:sz w:val="24"/>
          <w:szCs w:val="24"/>
          <w:lang w:eastAsia="ru-RU"/>
        </w:rPr>
        <w:t>Задачи этапов многолетней подготовки фехтовальщиков.</w:t>
      </w:r>
    </w:p>
    <w:p w:rsidR="005C4CFF" w:rsidRPr="005C4CFF" w:rsidRDefault="005C4CFF" w:rsidP="00C36F23">
      <w:pPr>
        <w:numPr>
          <w:ilvl w:val="0"/>
          <w:numId w:val="14"/>
        </w:numPr>
        <w:spacing w:after="0" w:line="240" w:lineRule="auto"/>
        <w:ind w:left="426" w:hanging="426"/>
        <w:contextualSpacing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5C4CFF">
        <w:rPr>
          <w:rFonts w:ascii="Times New Roman" w:eastAsia="Times New Roman" w:hAnsi="Times New Roman" w:cs="Times New Roman"/>
          <w:sz w:val="24"/>
          <w:szCs w:val="24"/>
          <w:lang w:eastAsia="ru-RU"/>
        </w:rPr>
        <w:t>Возрастные особенности развития организма человека.</w:t>
      </w:r>
    </w:p>
    <w:p w:rsidR="005C4CFF" w:rsidRPr="005C4CFF" w:rsidRDefault="005C4CFF" w:rsidP="00C36F23">
      <w:pPr>
        <w:numPr>
          <w:ilvl w:val="0"/>
          <w:numId w:val="14"/>
        </w:numPr>
        <w:spacing w:after="0" w:line="240" w:lineRule="auto"/>
        <w:ind w:left="426" w:hanging="426"/>
        <w:contextualSpacing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5C4CFF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Методические принципы подготовки юных фехтовальщиков. </w:t>
      </w:r>
    </w:p>
    <w:p w:rsidR="005C4CFF" w:rsidRPr="005C4CFF" w:rsidRDefault="005C4CFF" w:rsidP="00C36F23">
      <w:pPr>
        <w:numPr>
          <w:ilvl w:val="0"/>
          <w:numId w:val="14"/>
        </w:numPr>
        <w:spacing w:after="0" w:line="240" w:lineRule="auto"/>
        <w:ind w:left="426" w:hanging="426"/>
        <w:contextualSpacing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5C4CFF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Характеристика средств и методов, используемых на этапах начального обучения и     углубленной специализации в фехтовании. </w:t>
      </w:r>
    </w:p>
    <w:p w:rsidR="005C4CFF" w:rsidRPr="005C4CFF" w:rsidRDefault="005C4CFF" w:rsidP="00C36F23">
      <w:pPr>
        <w:numPr>
          <w:ilvl w:val="0"/>
          <w:numId w:val="14"/>
        </w:numPr>
        <w:spacing w:after="0" w:line="240" w:lineRule="auto"/>
        <w:ind w:left="426" w:hanging="426"/>
        <w:contextualSpacing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5C4CFF">
        <w:rPr>
          <w:rFonts w:ascii="Times New Roman" w:eastAsia="Times New Roman" w:hAnsi="Times New Roman" w:cs="Times New Roman"/>
          <w:sz w:val="24"/>
          <w:szCs w:val="24"/>
          <w:lang w:eastAsia="ru-RU"/>
        </w:rPr>
        <w:t>Особенности методики обучения и организации занятий в ДСШ, СШОР. Планирование и документация учебно-тренировочной и воспитательной работы. Контроль за ходом учебного процесса.</w:t>
      </w:r>
    </w:p>
    <w:p w:rsidR="005C4CFF" w:rsidRPr="005C4CFF" w:rsidRDefault="005C4CFF" w:rsidP="00C36F23">
      <w:pPr>
        <w:numPr>
          <w:ilvl w:val="0"/>
          <w:numId w:val="14"/>
        </w:numPr>
        <w:spacing w:after="0" w:line="240" w:lineRule="auto"/>
        <w:ind w:left="426" w:hanging="426"/>
        <w:contextualSpacing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5C4CFF">
        <w:rPr>
          <w:rFonts w:ascii="Times New Roman" w:eastAsia="Times New Roman" w:hAnsi="Times New Roman" w:cs="Times New Roman"/>
          <w:sz w:val="24"/>
          <w:szCs w:val="24"/>
          <w:lang w:eastAsia="ru-RU"/>
        </w:rPr>
        <w:t>Сенситивные   периоды развития двигательных и психических качеств. Возрастные особенности методики воспитания двигательных качеств.</w:t>
      </w:r>
    </w:p>
    <w:p w:rsidR="005C4CFF" w:rsidRPr="005C4CFF" w:rsidRDefault="005C4CFF" w:rsidP="00C36F23">
      <w:pPr>
        <w:numPr>
          <w:ilvl w:val="0"/>
          <w:numId w:val="14"/>
        </w:numPr>
        <w:spacing w:after="0" w:line="240" w:lineRule="auto"/>
        <w:ind w:left="426" w:hanging="426"/>
        <w:contextualSpacing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5C4CFF">
        <w:rPr>
          <w:rFonts w:ascii="Times New Roman" w:eastAsia="Times New Roman" w:hAnsi="Times New Roman" w:cs="Times New Roman"/>
          <w:sz w:val="24"/>
          <w:szCs w:val="24"/>
          <w:lang w:eastAsia="ru-RU"/>
        </w:rPr>
        <w:t>Особенности технико-тактической подготовки на этапах многолетней тренировки юных фехтовальщиков.</w:t>
      </w:r>
    </w:p>
    <w:p w:rsidR="005C4CFF" w:rsidRPr="005C4CFF" w:rsidRDefault="005C4CFF" w:rsidP="00C36F23">
      <w:pPr>
        <w:numPr>
          <w:ilvl w:val="0"/>
          <w:numId w:val="14"/>
        </w:numPr>
        <w:spacing w:after="0" w:line="240" w:lineRule="auto"/>
        <w:ind w:left="426" w:hanging="426"/>
        <w:contextualSpacing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5C4CFF">
        <w:rPr>
          <w:rFonts w:ascii="Times New Roman" w:eastAsia="Times New Roman" w:hAnsi="Times New Roman" w:cs="Times New Roman"/>
          <w:sz w:val="24"/>
          <w:szCs w:val="24"/>
          <w:lang w:eastAsia="ru-RU"/>
        </w:rPr>
        <w:t>Составление учебно-методической документации.</w:t>
      </w:r>
    </w:p>
    <w:p w:rsidR="005C4CFF" w:rsidRPr="005C4CFF" w:rsidRDefault="005C4CFF" w:rsidP="00C36F23">
      <w:pPr>
        <w:numPr>
          <w:ilvl w:val="0"/>
          <w:numId w:val="14"/>
        </w:numPr>
        <w:spacing w:after="0" w:line="240" w:lineRule="auto"/>
        <w:ind w:left="426" w:hanging="426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5C4CFF">
        <w:rPr>
          <w:rFonts w:ascii="Times New Roman" w:eastAsia="Times New Roman" w:hAnsi="Times New Roman" w:cs="Times New Roman"/>
          <w:sz w:val="24"/>
          <w:szCs w:val="24"/>
          <w:lang w:eastAsia="ru-RU"/>
        </w:rPr>
        <w:t>Организация и методика проведения занятий по фехтованию с различным контингентом.</w:t>
      </w:r>
    </w:p>
    <w:p w:rsidR="005C4CFF" w:rsidRPr="005C4CFF" w:rsidRDefault="005C4CFF" w:rsidP="00C36F23">
      <w:pPr>
        <w:numPr>
          <w:ilvl w:val="0"/>
          <w:numId w:val="14"/>
        </w:numPr>
        <w:spacing w:after="0" w:line="240" w:lineRule="auto"/>
        <w:ind w:left="426" w:hanging="426"/>
        <w:contextualSpacing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5C4CFF">
        <w:rPr>
          <w:rFonts w:ascii="Times New Roman" w:eastAsia="Times New Roman" w:hAnsi="Times New Roman" w:cs="Times New Roman"/>
          <w:sz w:val="24"/>
          <w:szCs w:val="24"/>
          <w:lang w:eastAsia="ru-RU"/>
        </w:rPr>
        <w:t>Цель и задачи занятий фехтованием с различным контингентом занимающихся.</w:t>
      </w:r>
    </w:p>
    <w:p w:rsidR="005C4CFF" w:rsidRPr="005C4CFF" w:rsidRDefault="005C4CFF" w:rsidP="00C36F23">
      <w:pPr>
        <w:numPr>
          <w:ilvl w:val="0"/>
          <w:numId w:val="14"/>
        </w:numPr>
        <w:spacing w:after="0" w:line="240" w:lineRule="auto"/>
        <w:ind w:left="426" w:hanging="426"/>
        <w:contextualSpacing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5C4CFF">
        <w:rPr>
          <w:rFonts w:ascii="Times New Roman" w:eastAsia="Times New Roman" w:hAnsi="Times New Roman" w:cs="Times New Roman"/>
          <w:sz w:val="24"/>
          <w:szCs w:val="24"/>
          <w:lang w:eastAsia="ru-RU"/>
        </w:rPr>
        <w:t>Теоретические предпосылки и обоснование спортивной ориентации и отбора. Спортивная пригодность, способности, перспективность. Понятие об эталонных моделях фехтовальщиков.</w:t>
      </w:r>
    </w:p>
    <w:p w:rsidR="005C4CFF" w:rsidRPr="005C4CFF" w:rsidRDefault="005C4CFF" w:rsidP="00C36F23">
      <w:pPr>
        <w:numPr>
          <w:ilvl w:val="0"/>
          <w:numId w:val="14"/>
        </w:numPr>
        <w:spacing w:after="0" w:line="240" w:lineRule="auto"/>
        <w:ind w:left="426" w:hanging="426"/>
        <w:contextualSpacing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5C4CFF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Задачи и содержание спортивного отбора. </w:t>
      </w:r>
    </w:p>
    <w:p w:rsidR="005C4CFF" w:rsidRPr="005C4CFF" w:rsidRDefault="005C4CFF" w:rsidP="00C36F23">
      <w:pPr>
        <w:numPr>
          <w:ilvl w:val="0"/>
          <w:numId w:val="14"/>
        </w:numPr>
        <w:spacing w:after="0" w:line="240" w:lineRule="auto"/>
        <w:ind w:left="426" w:hanging="426"/>
        <w:contextualSpacing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5C4CFF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Отбор в сборные команды. Формирование спортивного резерва. Проблемы комплектования сборных команд. </w:t>
      </w:r>
    </w:p>
    <w:p w:rsidR="005C4CFF" w:rsidRPr="005C4CFF" w:rsidRDefault="005C4CFF" w:rsidP="00C36F23">
      <w:pPr>
        <w:numPr>
          <w:ilvl w:val="0"/>
          <w:numId w:val="14"/>
        </w:numPr>
        <w:spacing w:after="0" w:line="240" w:lineRule="auto"/>
        <w:ind w:left="426" w:hanging="426"/>
        <w:contextualSpacing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5C4CFF">
        <w:rPr>
          <w:rFonts w:ascii="Times New Roman" w:eastAsia="Times New Roman" w:hAnsi="Times New Roman" w:cs="Times New Roman"/>
          <w:sz w:val="24"/>
          <w:szCs w:val="24"/>
          <w:lang w:eastAsia="ru-RU"/>
        </w:rPr>
        <w:lastRenderedPageBreak/>
        <w:t xml:space="preserve">Принципы построения тренировочного процесса с учетом нормирования тренировочных нагрузок и участия в соревнованиях </w:t>
      </w:r>
    </w:p>
    <w:p w:rsidR="005C4CFF" w:rsidRPr="005C4CFF" w:rsidRDefault="005C4CFF" w:rsidP="00C36F23">
      <w:pPr>
        <w:numPr>
          <w:ilvl w:val="0"/>
          <w:numId w:val="14"/>
        </w:numPr>
        <w:spacing w:after="0" w:line="240" w:lineRule="auto"/>
        <w:ind w:left="426" w:hanging="426"/>
        <w:contextualSpacing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5C4CFF">
        <w:rPr>
          <w:rFonts w:ascii="Times New Roman" w:eastAsia="Times New Roman" w:hAnsi="Times New Roman" w:cs="Times New Roman"/>
          <w:sz w:val="24"/>
          <w:szCs w:val="24"/>
          <w:lang w:eastAsia="ru-RU"/>
        </w:rPr>
        <w:t>Особенности использования принципов построения тренировочного процесса в фехтовании с учетом возраст, пола, периодов и этапов подготовки, а также индивидуальных характеристик соревновательной деятельности в каждом виде оружия.</w:t>
      </w:r>
    </w:p>
    <w:p w:rsidR="005C4CFF" w:rsidRPr="005C4CFF" w:rsidRDefault="005C4CFF" w:rsidP="00C36F23">
      <w:pPr>
        <w:numPr>
          <w:ilvl w:val="0"/>
          <w:numId w:val="14"/>
        </w:numPr>
        <w:spacing w:after="0" w:line="240" w:lineRule="auto"/>
        <w:ind w:left="426" w:hanging="426"/>
        <w:contextualSpacing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5C4CFF">
        <w:rPr>
          <w:rFonts w:ascii="Times New Roman" w:eastAsia="Times New Roman" w:hAnsi="Times New Roman" w:cs="Times New Roman"/>
          <w:sz w:val="24"/>
          <w:szCs w:val="24"/>
          <w:lang w:eastAsia="ru-RU"/>
        </w:rPr>
        <w:t>Структура научной работы. Требования к оформлению ВКР. Список литературы. Предварительные сообщения по результатам исследования.</w:t>
      </w:r>
    </w:p>
    <w:p w:rsidR="005C4CFF" w:rsidRPr="005C4CFF" w:rsidRDefault="005C4CFF" w:rsidP="005C4CFF">
      <w:pPr>
        <w:tabs>
          <w:tab w:val="left" w:pos="426"/>
        </w:tabs>
        <w:spacing w:after="0" w:line="240" w:lineRule="auto"/>
        <w:ind w:left="426"/>
        <w:jc w:val="center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</w:p>
    <w:p w:rsidR="005C4CFF" w:rsidRPr="005C4CFF" w:rsidRDefault="005C4CFF" w:rsidP="005C4CFF">
      <w:pPr>
        <w:tabs>
          <w:tab w:val="left" w:pos="426"/>
        </w:tabs>
        <w:spacing w:after="0" w:line="240" w:lineRule="auto"/>
        <w:ind w:left="426"/>
        <w:jc w:val="center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  <w:r w:rsidRPr="005C4CFF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4 курс</w:t>
      </w:r>
    </w:p>
    <w:p w:rsidR="005C4CFF" w:rsidRPr="00B41359" w:rsidRDefault="005C4CFF" w:rsidP="00C36F23">
      <w:pPr>
        <w:numPr>
          <w:ilvl w:val="0"/>
          <w:numId w:val="15"/>
        </w:numPr>
        <w:spacing w:after="0" w:line="240" w:lineRule="auto"/>
        <w:ind w:left="426" w:hanging="426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B41359">
        <w:rPr>
          <w:rFonts w:ascii="Times New Roman" w:eastAsia="Times New Roman" w:hAnsi="Times New Roman" w:cs="Times New Roman"/>
          <w:sz w:val="24"/>
          <w:szCs w:val="24"/>
          <w:lang w:eastAsia="ru-RU"/>
        </w:rPr>
        <w:t>Средства и методы технико-тактического совершенствования фехтовальщиков.</w:t>
      </w:r>
    </w:p>
    <w:p w:rsidR="005C4CFF" w:rsidRPr="00B41359" w:rsidRDefault="005C4CFF" w:rsidP="00C36F23">
      <w:pPr>
        <w:numPr>
          <w:ilvl w:val="0"/>
          <w:numId w:val="15"/>
        </w:numPr>
        <w:spacing w:after="0" w:line="240" w:lineRule="auto"/>
        <w:ind w:left="426" w:hanging="426"/>
        <w:contextualSpacing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B41359">
        <w:rPr>
          <w:rFonts w:ascii="Times New Roman" w:eastAsia="Times New Roman" w:hAnsi="Times New Roman" w:cs="Times New Roman"/>
          <w:sz w:val="24"/>
          <w:szCs w:val="24"/>
          <w:lang w:eastAsia="ru-RU"/>
        </w:rPr>
        <w:t>Особенности использования общих и специальных средств и методов тренировки.</w:t>
      </w:r>
    </w:p>
    <w:p w:rsidR="005C4CFF" w:rsidRPr="00B41359" w:rsidRDefault="005C4CFF" w:rsidP="00C36F23">
      <w:pPr>
        <w:numPr>
          <w:ilvl w:val="0"/>
          <w:numId w:val="15"/>
        </w:numPr>
        <w:spacing w:after="0" w:line="240" w:lineRule="auto"/>
        <w:ind w:left="426" w:hanging="426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B41359">
        <w:rPr>
          <w:rFonts w:ascii="Times New Roman" w:eastAsia="Times New Roman" w:hAnsi="Times New Roman" w:cs="Times New Roman"/>
          <w:sz w:val="24"/>
          <w:szCs w:val="24"/>
          <w:lang w:eastAsia="ru-RU"/>
        </w:rPr>
        <w:t>Методика подготовки юных фехтовальщиков.</w:t>
      </w:r>
    </w:p>
    <w:p w:rsidR="005C4CFF" w:rsidRPr="00B41359" w:rsidRDefault="005C4CFF" w:rsidP="00C36F23">
      <w:pPr>
        <w:numPr>
          <w:ilvl w:val="0"/>
          <w:numId w:val="15"/>
        </w:numPr>
        <w:spacing w:after="0" w:line="240" w:lineRule="auto"/>
        <w:ind w:left="426" w:hanging="426"/>
        <w:contextualSpacing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B41359">
        <w:rPr>
          <w:rFonts w:ascii="Times New Roman" w:eastAsia="Times New Roman" w:hAnsi="Times New Roman" w:cs="Times New Roman"/>
          <w:sz w:val="24"/>
          <w:szCs w:val="24"/>
          <w:lang w:eastAsia="ru-RU"/>
        </w:rPr>
        <w:t>Задачи этапов многолетней подготовки фехтовальщиков.</w:t>
      </w:r>
    </w:p>
    <w:p w:rsidR="005C4CFF" w:rsidRPr="00B41359" w:rsidRDefault="005C4CFF" w:rsidP="00C36F23">
      <w:pPr>
        <w:numPr>
          <w:ilvl w:val="0"/>
          <w:numId w:val="15"/>
        </w:numPr>
        <w:spacing w:after="0" w:line="240" w:lineRule="auto"/>
        <w:ind w:left="426" w:hanging="426"/>
        <w:contextualSpacing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B41359">
        <w:rPr>
          <w:rFonts w:ascii="Times New Roman" w:eastAsia="Times New Roman" w:hAnsi="Times New Roman" w:cs="Times New Roman"/>
          <w:sz w:val="24"/>
          <w:szCs w:val="24"/>
          <w:lang w:eastAsia="ru-RU"/>
        </w:rPr>
        <w:t>Возрастные особенности развития организма человека.</w:t>
      </w:r>
    </w:p>
    <w:p w:rsidR="005C4CFF" w:rsidRPr="00B41359" w:rsidRDefault="005C4CFF" w:rsidP="00C36F23">
      <w:pPr>
        <w:numPr>
          <w:ilvl w:val="0"/>
          <w:numId w:val="15"/>
        </w:numPr>
        <w:spacing w:after="0" w:line="240" w:lineRule="auto"/>
        <w:ind w:left="426" w:hanging="426"/>
        <w:contextualSpacing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B41359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Методические принципы подготовки юных фехтовальщиков. </w:t>
      </w:r>
    </w:p>
    <w:p w:rsidR="005C4CFF" w:rsidRPr="00B41359" w:rsidRDefault="005C4CFF" w:rsidP="00C36F23">
      <w:pPr>
        <w:numPr>
          <w:ilvl w:val="0"/>
          <w:numId w:val="15"/>
        </w:numPr>
        <w:spacing w:after="0" w:line="240" w:lineRule="auto"/>
        <w:ind w:left="426" w:hanging="426"/>
        <w:contextualSpacing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B41359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Характеристика средств и методов, используемых на этапах начального обучения и     углубленной специализации в фехтовании. </w:t>
      </w:r>
    </w:p>
    <w:p w:rsidR="005C4CFF" w:rsidRPr="00B41359" w:rsidRDefault="005C4CFF" w:rsidP="00C36F23">
      <w:pPr>
        <w:numPr>
          <w:ilvl w:val="0"/>
          <w:numId w:val="15"/>
        </w:numPr>
        <w:spacing w:after="0" w:line="240" w:lineRule="auto"/>
        <w:ind w:left="426" w:hanging="426"/>
        <w:contextualSpacing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B41359">
        <w:rPr>
          <w:rFonts w:ascii="Times New Roman" w:eastAsia="Times New Roman" w:hAnsi="Times New Roman" w:cs="Times New Roman"/>
          <w:sz w:val="24"/>
          <w:szCs w:val="24"/>
          <w:lang w:eastAsia="ru-RU"/>
        </w:rPr>
        <w:t>Особенности методики обучения и организации занятий в ДЮСШ, СДЮШОР, ШВСМ. Планирование и документация учебно-тренировочной и воспитательной работы. Контроль за ходом учебного процесса.</w:t>
      </w:r>
    </w:p>
    <w:p w:rsidR="005C4CFF" w:rsidRPr="00B41359" w:rsidRDefault="005C4CFF" w:rsidP="00C36F23">
      <w:pPr>
        <w:numPr>
          <w:ilvl w:val="0"/>
          <w:numId w:val="15"/>
        </w:numPr>
        <w:spacing w:after="0" w:line="240" w:lineRule="auto"/>
        <w:ind w:left="426" w:hanging="426"/>
        <w:contextualSpacing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B41359">
        <w:rPr>
          <w:rFonts w:ascii="Times New Roman" w:eastAsia="Times New Roman" w:hAnsi="Times New Roman" w:cs="Times New Roman"/>
          <w:sz w:val="24"/>
          <w:szCs w:val="24"/>
          <w:lang w:eastAsia="ru-RU"/>
        </w:rPr>
        <w:t>Сенситивные   периоды развития двигательных и психических качеств. Возрастные особенности методики воспитания двигательных качеств.</w:t>
      </w:r>
    </w:p>
    <w:p w:rsidR="005C4CFF" w:rsidRPr="00B41359" w:rsidRDefault="005C4CFF" w:rsidP="00C36F23">
      <w:pPr>
        <w:numPr>
          <w:ilvl w:val="0"/>
          <w:numId w:val="15"/>
        </w:numPr>
        <w:spacing w:after="0" w:line="240" w:lineRule="auto"/>
        <w:ind w:left="426" w:hanging="426"/>
        <w:contextualSpacing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B41359">
        <w:rPr>
          <w:rFonts w:ascii="Times New Roman" w:eastAsia="Times New Roman" w:hAnsi="Times New Roman" w:cs="Times New Roman"/>
          <w:sz w:val="24"/>
          <w:szCs w:val="24"/>
          <w:lang w:eastAsia="ru-RU"/>
        </w:rPr>
        <w:t>Особенности технико-тактической подготовки на этапах многолетней тренировки юных фехтовальщиков.</w:t>
      </w:r>
    </w:p>
    <w:p w:rsidR="005C4CFF" w:rsidRPr="00B41359" w:rsidRDefault="005C4CFF" w:rsidP="00C36F23">
      <w:pPr>
        <w:numPr>
          <w:ilvl w:val="0"/>
          <w:numId w:val="15"/>
        </w:numPr>
        <w:spacing w:after="0" w:line="240" w:lineRule="auto"/>
        <w:ind w:left="426" w:hanging="426"/>
        <w:contextualSpacing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B41359">
        <w:rPr>
          <w:rFonts w:ascii="Times New Roman" w:eastAsia="Times New Roman" w:hAnsi="Times New Roman" w:cs="Times New Roman"/>
          <w:sz w:val="24"/>
          <w:szCs w:val="24"/>
          <w:lang w:eastAsia="ru-RU"/>
        </w:rPr>
        <w:t>Составление учебно-методической документации.</w:t>
      </w:r>
    </w:p>
    <w:p w:rsidR="005C4CFF" w:rsidRPr="00B41359" w:rsidRDefault="005C4CFF" w:rsidP="00C36F23">
      <w:pPr>
        <w:numPr>
          <w:ilvl w:val="0"/>
          <w:numId w:val="15"/>
        </w:numPr>
        <w:spacing w:after="0" w:line="240" w:lineRule="auto"/>
        <w:ind w:left="426" w:hanging="426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B41359">
        <w:rPr>
          <w:rFonts w:ascii="Times New Roman" w:eastAsia="Times New Roman" w:hAnsi="Times New Roman" w:cs="Times New Roman"/>
          <w:sz w:val="24"/>
          <w:szCs w:val="24"/>
          <w:lang w:eastAsia="ru-RU"/>
        </w:rPr>
        <w:t>Организация и методика проведения занятий по фехтованию с различным контингентом.</w:t>
      </w:r>
    </w:p>
    <w:p w:rsidR="005C4CFF" w:rsidRPr="00B41359" w:rsidRDefault="005C4CFF" w:rsidP="00C36F23">
      <w:pPr>
        <w:numPr>
          <w:ilvl w:val="0"/>
          <w:numId w:val="15"/>
        </w:numPr>
        <w:spacing w:after="0" w:line="240" w:lineRule="auto"/>
        <w:ind w:left="426" w:hanging="426"/>
        <w:contextualSpacing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B41359">
        <w:rPr>
          <w:rFonts w:ascii="Times New Roman" w:eastAsia="Times New Roman" w:hAnsi="Times New Roman" w:cs="Times New Roman"/>
          <w:sz w:val="24"/>
          <w:szCs w:val="24"/>
          <w:lang w:eastAsia="ru-RU"/>
        </w:rPr>
        <w:t>Цель и задачи занятий фехтованием с различным контингентом занимающихся.</w:t>
      </w:r>
    </w:p>
    <w:p w:rsidR="005C4CFF" w:rsidRPr="00B41359" w:rsidRDefault="005C4CFF" w:rsidP="00C36F23">
      <w:pPr>
        <w:numPr>
          <w:ilvl w:val="0"/>
          <w:numId w:val="15"/>
        </w:numPr>
        <w:spacing w:after="0" w:line="240" w:lineRule="auto"/>
        <w:ind w:left="426" w:hanging="426"/>
        <w:contextualSpacing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B41359">
        <w:rPr>
          <w:rFonts w:ascii="Times New Roman" w:eastAsia="Times New Roman" w:hAnsi="Times New Roman" w:cs="Times New Roman"/>
          <w:sz w:val="24"/>
          <w:szCs w:val="24"/>
          <w:lang w:eastAsia="ru-RU"/>
        </w:rPr>
        <w:t>Теоретические предпосылки и обоснование спортивной ориентации и отбора. Спортивная пригодность, способности, перспективность. Понятие об эталонных моделях фехтовальщиков.</w:t>
      </w:r>
    </w:p>
    <w:p w:rsidR="005C4CFF" w:rsidRPr="00B41359" w:rsidRDefault="005C4CFF" w:rsidP="00C36F23">
      <w:pPr>
        <w:numPr>
          <w:ilvl w:val="0"/>
          <w:numId w:val="15"/>
        </w:numPr>
        <w:spacing w:after="0" w:line="240" w:lineRule="auto"/>
        <w:ind w:left="426" w:hanging="426"/>
        <w:contextualSpacing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B41359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Задачи и содержание спортивного отбора. </w:t>
      </w:r>
    </w:p>
    <w:p w:rsidR="005C4CFF" w:rsidRPr="00B41359" w:rsidRDefault="005C4CFF" w:rsidP="00C36F23">
      <w:pPr>
        <w:numPr>
          <w:ilvl w:val="0"/>
          <w:numId w:val="15"/>
        </w:numPr>
        <w:spacing w:after="0" w:line="240" w:lineRule="auto"/>
        <w:ind w:left="426" w:hanging="426"/>
        <w:contextualSpacing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B41359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Отбор в сборные команды. Формирование спортивного резерва. Проблемы комплектования сборных команд. </w:t>
      </w:r>
    </w:p>
    <w:p w:rsidR="005C4CFF" w:rsidRPr="00B41359" w:rsidRDefault="005C4CFF" w:rsidP="00C36F23">
      <w:pPr>
        <w:numPr>
          <w:ilvl w:val="0"/>
          <w:numId w:val="15"/>
        </w:numPr>
        <w:spacing w:after="0" w:line="240" w:lineRule="auto"/>
        <w:ind w:left="426" w:hanging="426"/>
        <w:contextualSpacing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B41359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Принципы построения тренировочного процесса с учетом нормирования тренировочных нагрузок и участия в соревнованиях </w:t>
      </w:r>
    </w:p>
    <w:p w:rsidR="005C4CFF" w:rsidRPr="00B41359" w:rsidRDefault="005C4CFF" w:rsidP="00C36F23">
      <w:pPr>
        <w:numPr>
          <w:ilvl w:val="0"/>
          <w:numId w:val="15"/>
        </w:numPr>
        <w:spacing w:after="0" w:line="240" w:lineRule="auto"/>
        <w:ind w:left="426" w:hanging="426"/>
        <w:contextualSpacing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B41359">
        <w:rPr>
          <w:rFonts w:ascii="Times New Roman" w:eastAsia="Times New Roman" w:hAnsi="Times New Roman" w:cs="Times New Roman"/>
          <w:sz w:val="24"/>
          <w:szCs w:val="24"/>
          <w:lang w:eastAsia="ru-RU"/>
        </w:rPr>
        <w:t>Особенности использования принципов построения тренировочного процесса в фехтовании с учетом возраст, пола, периодов и этапов подготовки, а также индивидуальных характеристик соревновательной деятельности в каждом виде оружия.</w:t>
      </w:r>
    </w:p>
    <w:p w:rsidR="005C4CFF" w:rsidRPr="00B41359" w:rsidRDefault="005C4CFF" w:rsidP="00C36F23">
      <w:pPr>
        <w:numPr>
          <w:ilvl w:val="0"/>
          <w:numId w:val="15"/>
        </w:numPr>
        <w:spacing w:after="0" w:line="240" w:lineRule="auto"/>
        <w:ind w:left="426" w:hanging="426"/>
        <w:contextualSpacing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B41359">
        <w:rPr>
          <w:rFonts w:ascii="Times New Roman" w:eastAsia="Times New Roman" w:hAnsi="Times New Roman" w:cs="Times New Roman"/>
          <w:sz w:val="24"/>
          <w:szCs w:val="24"/>
          <w:lang w:eastAsia="ru-RU"/>
        </w:rPr>
        <w:t>Структура научной работы. Требования к оформлению ВКР. Список литературы. Предварительные сообщения по результатам исследования.</w:t>
      </w:r>
    </w:p>
    <w:p w:rsidR="005C4CFF" w:rsidRPr="00B41359" w:rsidRDefault="005C4CFF" w:rsidP="00C36F23">
      <w:pPr>
        <w:numPr>
          <w:ilvl w:val="0"/>
          <w:numId w:val="15"/>
        </w:numPr>
        <w:spacing w:after="0" w:line="240" w:lineRule="auto"/>
        <w:ind w:left="426" w:hanging="426"/>
        <w:contextualSpacing/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</w:pPr>
      <w:r w:rsidRPr="00B41359"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>Особенности подготовки фехтовальщиков в сборных командах.</w:t>
      </w:r>
    </w:p>
    <w:p w:rsidR="005C4CFF" w:rsidRPr="00B41359" w:rsidRDefault="005C4CFF" w:rsidP="00C36F23">
      <w:pPr>
        <w:numPr>
          <w:ilvl w:val="0"/>
          <w:numId w:val="15"/>
        </w:numPr>
        <w:spacing w:after="0" w:line="240" w:lineRule="auto"/>
        <w:ind w:left="426" w:hanging="426"/>
        <w:contextualSpacing/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</w:pPr>
      <w:r w:rsidRPr="00B41359"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>Индивидуализация технико-тактической подготовки фехтовальщиков.</w:t>
      </w:r>
    </w:p>
    <w:p w:rsidR="005C4CFF" w:rsidRPr="00B41359" w:rsidRDefault="005C4CFF" w:rsidP="00C36F23">
      <w:pPr>
        <w:numPr>
          <w:ilvl w:val="0"/>
          <w:numId w:val="15"/>
        </w:numPr>
        <w:spacing w:after="0" w:line="240" w:lineRule="auto"/>
        <w:ind w:left="426" w:hanging="426"/>
        <w:contextualSpacing/>
        <w:rPr>
          <w:rFonts w:ascii="Times New Roman" w:eastAsia="Times New Roman" w:hAnsi="Times New Roman" w:cs="Times New Roman"/>
          <w:i/>
          <w:sz w:val="24"/>
          <w:szCs w:val="24"/>
          <w:lang w:eastAsia="ru-RU"/>
        </w:rPr>
      </w:pPr>
      <w:r w:rsidRPr="00B41359">
        <w:rPr>
          <w:rFonts w:ascii="Times New Roman" w:eastAsia="Times New Roman" w:hAnsi="Times New Roman" w:cs="Times New Roman"/>
          <w:sz w:val="24"/>
          <w:szCs w:val="24"/>
          <w:lang w:eastAsia="ru-RU"/>
        </w:rPr>
        <w:t>Индивидуальные технико-тактические характеристики квалифици</w:t>
      </w:r>
      <w:r w:rsidRPr="00B41359">
        <w:rPr>
          <w:rFonts w:ascii="Times New Roman" w:eastAsia="Times New Roman" w:hAnsi="Times New Roman" w:cs="Times New Roman"/>
          <w:sz w:val="24"/>
          <w:szCs w:val="24"/>
          <w:lang w:eastAsia="ru-RU"/>
        </w:rPr>
        <w:softHyphen/>
        <w:t>рованных фехтовальщиков.</w:t>
      </w:r>
    </w:p>
    <w:p w:rsidR="005C4CFF" w:rsidRPr="00B41359" w:rsidRDefault="005C4CFF" w:rsidP="00C36F23">
      <w:pPr>
        <w:numPr>
          <w:ilvl w:val="0"/>
          <w:numId w:val="15"/>
        </w:numPr>
        <w:spacing w:after="0" w:line="240" w:lineRule="auto"/>
        <w:ind w:left="426" w:hanging="426"/>
        <w:contextualSpacing/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</w:pPr>
      <w:r w:rsidRPr="00B41359"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>Медико-биологическое обеспечение подготовки фехтовальщиков.</w:t>
      </w:r>
    </w:p>
    <w:p w:rsidR="005C4CFF" w:rsidRPr="00B41359" w:rsidRDefault="005C4CFF" w:rsidP="00C36F23">
      <w:pPr>
        <w:numPr>
          <w:ilvl w:val="0"/>
          <w:numId w:val="15"/>
        </w:numPr>
        <w:spacing w:after="0" w:line="240" w:lineRule="auto"/>
        <w:ind w:left="426" w:hanging="426"/>
        <w:contextualSpacing/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</w:pPr>
      <w:r w:rsidRPr="00B41359"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>Антидопинговые правила</w:t>
      </w:r>
    </w:p>
    <w:p w:rsidR="005C4CFF" w:rsidRPr="00B41359" w:rsidRDefault="005C4CFF" w:rsidP="00C36F23">
      <w:pPr>
        <w:numPr>
          <w:ilvl w:val="0"/>
          <w:numId w:val="15"/>
        </w:numPr>
        <w:spacing w:after="0" w:line="240" w:lineRule="auto"/>
        <w:ind w:left="426" w:hanging="426"/>
        <w:contextualSpacing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B41359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Морфофункциональные характеристики физиологического развития фехтовальщиков на этапах многолетней подготовки. </w:t>
      </w:r>
    </w:p>
    <w:p w:rsidR="005C4CFF" w:rsidRPr="00B41359" w:rsidRDefault="005C4CFF" w:rsidP="00C36F23">
      <w:pPr>
        <w:numPr>
          <w:ilvl w:val="0"/>
          <w:numId w:val="15"/>
        </w:numPr>
        <w:spacing w:after="0" w:line="240" w:lineRule="auto"/>
        <w:ind w:left="426" w:hanging="426"/>
        <w:contextualSpacing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B41359">
        <w:rPr>
          <w:rFonts w:ascii="Times New Roman" w:eastAsia="Times New Roman" w:hAnsi="Times New Roman" w:cs="Times New Roman"/>
          <w:sz w:val="24"/>
          <w:szCs w:val="24"/>
          <w:lang w:eastAsia="ru-RU"/>
        </w:rPr>
        <w:lastRenderedPageBreak/>
        <w:t>Возрастная динамика функциональных показателей физического развития юных фехтовальщиков. Закономерности роста и развития организма. Факторы и этапы онтогенеза. Развитие двигательной функции в процессе онтогенеза.</w:t>
      </w:r>
    </w:p>
    <w:p w:rsidR="005C4CFF" w:rsidRPr="00B41359" w:rsidRDefault="005C4CFF" w:rsidP="00C36F23">
      <w:pPr>
        <w:numPr>
          <w:ilvl w:val="0"/>
          <w:numId w:val="15"/>
        </w:numPr>
        <w:spacing w:after="0" w:line="240" w:lineRule="auto"/>
        <w:ind w:left="426" w:hanging="426"/>
        <w:contextualSpacing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B41359">
        <w:rPr>
          <w:rFonts w:ascii="Times New Roman" w:eastAsia="Times New Roman" w:hAnsi="Times New Roman" w:cs="Times New Roman"/>
          <w:sz w:val="24"/>
          <w:szCs w:val="24"/>
          <w:lang w:eastAsia="ru-RU"/>
        </w:rPr>
        <w:t>Врачебный контроль на тренировке.</w:t>
      </w:r>
    </w:p>
    <w:p w:rsidR="005C4CFF" w:rsidRPr="00B41359" w:rsidRDefault="005C4CFF" w:rsidP="00C36F23">
      <w:pPr>
        <w:numPr>
          <w:ilvl w:val="0"/>
          <w:numId w:val="15"/>
        </w:numPr>
        <w:spacing w:after="0" w:line="240" w:lineRule="auto"/>
        <w:ind w:left="426" w:hanging="426"/>
        <w:contextualSpacing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B41359">
        <w:rPr>
          <w:rFonts w:ascii="Times New Roman" w:eastAsia="Times New Roman" w:hAnsi="Times New Roman" w:cs="Times New Roman"/>
          <w:sz w:val="24"/>
          <w:szCs w:val="24"/>
          <w:lang w:eastAsia="ru-RU"/>
        </w:rPr>
        <w:t>Физиологические особенности женщин-спортсменок. Биомеханиче</w:t>
      </w:r>
      <w:r w:rsidRPr="00B41359">
        <w:rPr>
          <w:rFonts w:ascii="Times New Roman" w:eastAsia="Times New Roman" w:hAnsi="Times New Roman" w:cs="Times New Roman"/>
          <w:sz w:val="24"/>
          <w:szCs w:val="24"/>
          <w:lang w:eastAsia="ru-RU"/>
        </w:rPr>
        <w:softHyphen/>
        <w:t>ские особенности фехтовальщиц.</w:t>
      </w:r>
    </w:p>
    <w:p w:rsidR="005C4CFF" w:rsidRPr="00B41359" w:rsidRDefault="005C4CFF" w:rsidP="00C36F23">
      <w:pPr>
        <w:numPr>
          <w:ilvl w:val="0"/>
          <w:numId w:val="15"/>
        </w:numPr>
        <w:spacing w:after="0" w:line="240" w:lineRule="auto"/>
        <w:ind w:left="426" w:hanging="426"/>
        <w:contextualSpacing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B41359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Медицинские проблемы женского фехтования. Менструальный цикл и работоспособность. </w:t>
      </w:r>
    </w:p>
    <w:p w:rsidR="005C4CFF" w:rsidRPr="00B41359" w:rsidRDefault="005C4CFF" w:rsidP="00C36F23">
      <w:pPr>
        <w:numPr>
          <w:ilvl w:val="0"/>
          <w:numId w:val="15"/>
        </w:numPr>
        <w:spacing w:after="0" w:line="240" w:lineRule="auto"/>
        <w:ind w:left="426" w:hanging="426"/>
        <w:contextualSpacing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B41359">
        <w:rPr>
          <w:rFonts w:ascii="Times New Roman" w:eastAsia="Times New Roman" w:hAnsi="Times New Roman" w:cs="Times New Roman"/>
          <w:sz w:val="24"/>
          <w:szCs w:val="24"/>
          <w:lang w:eastAsia="ru-RU"/>
        </w:rPr>
        <w:t>Секс-контроль в спорте.</w:t>
      </w:r>
    </w:p>
    <w:p w:rsidR="005C4CFF" w:rsidRPr="00B41359" w:rsidRDefault="005C4CFF" w:rsidP="00C36F23">
      <w:pPr>
        <w:numPr>
          <w:ilvl w:val="0"/>
          <w:numId w:val="15"/>
        </w:numPr>
        <w:spacing w:after="0" w:line="240" w:lineRule="auto"/>
        <w:ind w:left="426" w:hanging="426"/>
        <w:contextualSpacing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B41359">
        <w:rPr>
          <w:rFonts w:ascii="Times New Roman" w:eastAsia="Times New Roman" w:hAnsi="Times New Roman" w:cs="Times New Roman"/>
          <w:sz w:val="24"/>
          <w:szCs w:val="24"/>
          <w:lang w:eastAsia="ru-RU"/>
        </w:rPr>
        <w:t>Особенности гигиены фех</w:t>
      </w:r>
      <w:r w:rsidRPr="00B41359">
        <w:rPr>
          <w:rFonts w:ascii="Times New Roman" w:eastAsia="Times New Roman" w:hAnsi="Times New Roman" w:cs="Times New Roman"/>
          <w:sz w:val="24"/>
          <w:szCs w:val="24"/>
          <w:lang w:eastAsia="ru-RU"/>
        </w:rPr>
        <w:softHyphen/>
        <w:t>товальщиц.</w:t>
      </w:r>
    </w:p>
    <w:p w:rsidR="005C4CFF" w:rsidRPr="00B41359" w:rsidRDefault="005C4CFF" w:rsidP="00C36F23">
      <w:pPr>
        <w:numPr>
          <w:ilvl w:val="0"/>
          <w:numId w:val="15"/>
        </w:numPr>
        <w:spacing w:after="0" w:line="240" w:lineRule="auto"/>
        <w:ind w:left="426" w:hanging="426"/>
        <w:contextualSpacing/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</w:pPr>
      <w:r w:rsidRPr="00B41359"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>Средства и методы восстановления.</w:t>
      </w:r>
    </w:p>
    <w:p w:rsidR="005C4CFF" w:rsidRPr="00B41359" w:rsidRDefault="005C4CFF" w:rsidP="00C36F23">
      <w:pPr>
        <w:numPr>
          <w:ilvl w:val="0"/>
          <w:numId w:val="15"/>
        </w:numPr>
        <w:spacing w:after="0" w:line="240" w:lineRule="auto"/>
        <w:ind w:left="426" w:hanging="426"/>
        <w:contextualSpacing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B41359">
        <w:rPr>
          <w:rFonts w:ascii="Times New Roman" w:eastAsia="Times New Roman" w:hAnsi="Times New Roman" w:cs="Times New Roman"/>
          <w:sz w:val="24"/>
          <w:szCs w:val="24"/>
          <w:lang w:eastAsia="ru-RU"/>
        </w:rPr>
        <w:t>Характеристика понятий: утомление, упражнение, нагрузка, восста</w:t>
      </w:r>
      <w:r w:rsidRPr="00B41359">
        <w:rPr>
          <w:rFonts w:ascii="Times New Roman" w:eastAsia="Times New Roman" w:hAnsi="Times New Roman" w:cs="Times New Roman"/>
          <w:sz w:val="24"/>
          <w:szCs w:val="24"/>
          <w:lang w:eastAsia="ru-RU"/>
        </w:rPr>
        <w:softHyphen/>
        <w:t xml:space="preserve">новление, психическая напряженность. </w:t>
      </w:r>
    </w:p>
    <w:p w:rsidR="005C4CFF" w:rsidRPr="00B41359" w:rsidRDefault="005C4CFF" w:rsidP="00C36F23">
      <w:pPr>
        <w:numPr>
          <w:ilvl w:val="0"/>
          <w:numId w:val="15"/>
        </w:numPr>
        <w:spacing w:after="0" w:line="240" w:lineRule="auto"/>
        <w:ind w:left="426" w:hanging="426"/>
        <w:contextualSpacing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B41359">
        <w:rPr>
          <w:rFonts w:ascii="Times New Roman" w:eastAsia="Times New Roman" w:hAnsi="Times New Roman" w:cs="Times New Roman"/>
          <w:sz w:val="24"/>
          <w:szCs w:val="24"/>
          <w:lang w:eastAsia="ru-RU"/>
        </w:rPr>
        <w:t>Возрастные и индивидуальные особенности использования средств восстановления.</w:t>
      </w:r>
    </w:p>
    <w:p w:rsidR="005C4CFF" w:rsidRPr="00B41359" w:rsidRDefault="005C4CFF" w:rsidP="00C36F23">
      <w:pPr>
        <w:numPr>
          <w:ilvl w:val="0"/>
          <w:numId w:val="15"/>
        </w:numPr>
        <w:spacing w:after="0" w:line="240" w:lineRule="auto"/>
        <w:ind w:left="426" w:hanging="426"/>
        <w:contextualSpacing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B41359">
        <w:rPr>
          <w:rFonts w:ascii="Times New Roman" w:eastAsia="Times New Roman" w:hAnsi="Times New Roman" w:cs="Times New Roman"/>
          <w:sz w:val="24"/>
          <w:szCs w:val="24"/>
          <w:lang w:eastAsia="ru-RU"/>
        </w:rPr>
        <w:t>Специальные нагрузки фехтовальщиков и проблемы восстановле</w:t>
      </w:r>
      <w:r w:rsidRPr="00B41359">
        <w:rPr>
          <w:rFonts w:ascii="Times New Roman" w:eastAsia="Times New Roman" w:hAnsi="Times New Roman" w:cs="Times New Roman"/>
          <w:sz w:val="24"/>
          <w:szCs w:val="24"/>
          <w:lang w:eastAsia="ru-RU"/>
        </w:rPr>
        <w:softHyphen/>
        <w:t>ния. Режим дня, сон, питание, досуг.</w:t>
      </w:r>
    </w:p>
    <w:p w:rsidR="005C4CFF" w:rsidRPr="00B41359" w:rsidRDefault="005C4CFF" w:rsidP="00C36F23">
      <w:pPr>
        <w:numPr>
          <w:ilvl w:val="0"/>
          <w:numId w:val="15"/>
        </w:numPr>
        <w:spacing w:after="0" w:line="240" w:lineRule="auto"/>
        <w:ind w:left="426" w:hanging="426"/>
        <w:contextualSpacing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B41359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Педагогические и гигиенические средства восстановления. Массаж, гидромассаж, вибромассаж, душ, электросон, баня и др. </w:t>
      </w:r>
    </w:p>
    <w:p w:rsidR="005C4CFF" w:rsidRPr="00B41359" w:rsidRDefault="005C4CFF" w:rsidP="00C36F23">
      <w:pPr>
        <w:numPr>
          <w:ilvl w:val="0"/>
          <w:numId w:val="15"/>
        </w:numPr>
        <w:spacing w:after="0" w:line="240" w:lineRule="auto"/>
        <w:ind w:left="426" w:hanging="426"/>
        <w:contextualSpacing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B41359">
        <w:rPr>
          <w:rFonts w:ascii="Times New Roman" w:eastAsia="Times New Roman" w:hAnsi="Times New Roman" w:cs="Times New Roman"/>
          <w:sz w:val="24"/>
          <w:szCs w:val="24"/>
          <w:lang w:eastAsia="ru-RU"/>
        </w:rPr>
        <w:t>Методика применения средств восстановления, имеющих "сроч</w:t>
      </w:r>
      <w:r w:rsidRPr="00B41359">
        <w:rPr>
          <w:rFonts w:ascii="Times New Roman" w:eastAsia="Times New Roman" w:hAnsi="Times New Roman" w:cs="Times New Roman"/>
          <w:sz w:val="24"/>
          <w:szCs w:val="24"/>
          <w:lang w:eastAsia="ru-RU"/>
        </w:rPr>
        <w:softHyphen/>
        <w:t>ный" и "долгосрочный" эффекты.</w:t>
      </w:r>
    </w:p>
    <w:p w:rsidR="005C4CFF" w:rsidRPr="00B41359" w:rsidRDefault="005C4CFF" w:rsidP="00C36F23">
      <w:pPr>
        <w:numPr>
          <w:ilvl w:val="0"/>
          <w:numId w:val="15"/>
        </w:numPr>
        <w:spacing w:after="0" w:line="240" w:lineRule="auto"/>
        <w:ind w:left="426" w:hanging="426"/>
        <w:contextualSpacing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B41359">
        <w:rPr>
          <w:rFonts w:ascii="Times New Roman" w:eastAsia="Times New Roman" w:hAnsi="Times New Roman" w:cs="Times New Roman"/>
          <w:sz w:val="24"/>
          <w:szCs w:val="24"/>
          <w:lang w:eastAsia="ru-RU"/>
        </w:rPr>
        <w:t>Самоконтроль в подготовке фехтовальщиков.</w:t>
      </w:r>
    </w:p>
    <w:p w:rsidR="005C4CFF" w:rsidRPr="00B41359" w:rsidRDefault="005C4CFF" w:rsidP="00C36F23">
      <w:pPr>
        <w:numPr>
          <w:ilvl w:val="0"/>
          <w:numId w:val="15"/>
        </w:numPr>
        <w:spacing w:after="0" w:line="240" w:lineRule="auto"/>
        <w:ind w:left="426" w:hanging="426"/>
        <w:contextualSpacing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B41359">
        <w:rPr>
          <w:rFonts w:ascii="Times New Roman" w:eastAsia="Times New Roman" w:hAnsi="Times New Roman" w:cs="Times New Roman"/>
          <w:sz w:val="24"/>
          <w:szCs w:val="24"/>
          <w:lang w:eastAsia="ru-RU"/>
        </w:rPr>
        <w:t>Основные понятия теории управления. Процесс подготовки фехто</w:t>
      </w:r>
      <w:r w:rsidRPr="00B41359">
        <w:rPr>
          <w:rFonts w:ascii="Times New Roman" w:eastAsia="Times New Roman" w:hAnsi="Times New Roman" w:cs="Times New Roman"/>
          <w:sz w:val="24"/>
          <w:szCs w:val="24"/>
          <w:lang w:eastAsia="ru-RU"/>
        </w:rPr>
        <w:softHyphen/>
        <w:t>вальщиков как многоцелевая система.</w:t>
      </w:r>
    </w:p>
    <w:p w:rsidR="005C4CFF" w:rsidRPr="00B41359" w:rsidRDefault="005C4CFF" w:rsidP="00C36F23">
      <w:pPr>
        <w:numPr>
          <w:ilvl w:val="0"/>
          <w:numId w:val="15"/>
        </w:numPr>
        <w:spacing w:after="0" w:line="240" w:lineRule="auto"/>
        <w:ind w:left="426" w:hanging="426"/>
        <w:contextualSpacing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B41359">
        <w:rPr>
          <w:rFonts w:ascii="Times New Roman" w:eastAsia="Times New Roman" w:hAnsi="Times New Roman" w:cs="Times New Roman"/>
          <w:sz w:val="24"/>
          <w:szCs w:val="24"/>
          <w:lang w:eastAsia="ru-RU"/>
        </w:rPr>
        <w:t>Виды планирования: перспективное, оперативное, текущее. Перспек</w:t>
      </w:r>
      <w:r w:rsidRPr="00B41359">
        <w:rPr>
          <w:rFonts w:ascii="Times New Roman" w:eastAsia="Times New Roman" w:hAnsi="Times New Roman" w:cs="Times New Roman"/>
          <w:sz w:val="24"/>
          <w:szCs w:val="24"/>
          <w:lang w:eastAsia="ru-RU"/>
        </w:rPr>
        <w:softHyphen/>
        <w:t>тивное планирование: цель, задачи, сроки, структура. Возрастные особенности развития организма человека, как основа перспективного планирования.</w:t>
      </w:r>
    </w:p>
    <w:p w:rsidR="005C4CFF" w:rsidRPr="00B41359" w:rsidRDefault="005C4CFF" w:rsidP="00C36F23">
      <w:pPr>
        <w:numPr>
          <w:ilvl w:val="0"/>
          <w:numId w:val="15"/>
        </w:numPr>
        <w:spacing w:after="0" w:line="240" w:lineRule="auto"/>
        <w:ind w:left="426" w:hanging="426"/>
        <w:contextualSpacing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B41359">
        <w:rPr>
          <w:rFonts w:ascii="Times New Roman" w:eastAsia="Times New Roman" w:hAnsi="Times New Roman" w:cs="Times New Roman"/>
          <w:sz w:val="24"/>
          <w:szCs w:val="24"/>
          <w:lang w:eastAsia="ru-RU"/>
        </w:rPr>
        <w:t>Текущее планирование: цель, задачи, сроки, структура.</w:t>
      </w:r>
    </w:p>
    <w:p w:rsidR="005C4CFF" w:rsidRPr="00B41359" w:rsidRDefault="005C4CFF" w:rsidP="00C36F23">
      <w:pPr>
        <w:numPr>
          <w:ilvl w:val="0"/>
          <w:numId w:val="15"/>
        </w:numPr>
        <w:spacing w:after="0" w:line="240" w:lineRule="auto"/>
        <w:ind w:left="426" w:hanging="426"/>
        <w:contextualSpacing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B41359">
        <w:rPr>
          <w:rFonts w:ascii="Times New Roman" w:eastAsia="Times New Roman" w:hAnsi="Times New Roman" w:cs="Times New Roman"/>
          <w:sz w:val="24"/>
          <w:szCs w:val="24"/>
          <w:lang w:eastAsia="ru-RU"/>
        </w:rPr>
        <w:t>Периоды и этапы годичного цикла тренировки. Особенности построения полугодичного цикла тренировки.</w:t>
      </w:r>
    </w:p>
    <w:p w:rsidR="005C4CFF" w:rsidRPr="00B41359" w:rsidRDefault="005C4CFF" w:rsidP="00C36F23">
      <w:pPr>
        <w:numPr>
          <w:ilvl w:val="0"/>
          <w:numId w:val="15"/>
        </w:numPr>
        <w:spacing w:after="0" w:line="240" w:lineRule="auto"/>
        <w:ind w:left="426" w:hanging="426"/>
        <w:contextualSpacing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B41359">
        <w:rPr>
          <w:rFonts w:ascii="Times New Roman" w:eastAsia="Times New Roman" w:hAnsi="Times New Roman" w:cs="Times New Roman"/>
          <w:sz w:val="24"/>
          <w:szCs w:val="24"/>
          <w:lang w:eastAsia="ru-RU"/>
        </w:rPr>
        <w:t>Оперативное планирование: цель, задачи, сроки, структура и содержание. Недельный микроцикл - основа оперативного планирования. Виды (общие, подводящие, тренировочные, соревновательные и восстановительные) и характеристика микроциклов - средства, методы, планирование нагрузки и восстановления.</w:t>
      </w:r>
    </w:p>
    <w:p w:rsidR="005C4CFF" w:rsidRPr="00B41359" w:rsidRDefault="005C4CFF" w:rsidP="00C36F23">
      <w:pPr>
        <w:numPr>
          <w:ilvl w:val="0"/>
          <w:numId w:val="15"/>
        </w:numPr>
        <w:spacing w:after="0" w:line="240" w:lineRule="auto"/>
        <w:ind w:left="426" w:hanging="426"/>
        <w:contextualSpacing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B41359">
        <w:rPr>
          <w:rFonts w:ascii="Times New Roman" w:eastAsia="Times New Roman" w:hAnsi="Times New Roman" w:cs="Times New Roman"/>
          <w:sz w:val="24"/>
          <w:szCs w:val="24"/>
          <w:lang w:eastAsia="ru-RU"/>
        </w:rPr>
        <w:t>Гностический компонент - накопление, систематизация, обобщение новых знаний. Проектировочный компонент - действия по перспективно</w:t>
      </w:r>
      <w:r w:rsidRPr="00B41359">
        <w:rPr>
          <w:rFonts w:ascii="Times New Roman" w:eastAsia="Times New Roman" w:hAnsi="Times New Roman" w:cs="Times New Roman"/>
          <w:sz w:val="24"/>
          <w:szCs w:val="24"/>
          <w:lang w:eastAsia="ru-RU"/>
        </w:rPr>
        <w:softHyphen/>
        <w:t xml:space="preserve">му, текущему и оперативному планированию. </w:t>
      </w:r>
    </w:p>
    <w:p w:rsidR="005C4CFF" w:rsidRPr="00B41359" w:rsidRDefault="005C4CFF" w:rsidP="00C36F23">
      <w:pPr>
        <w:numPr>
          <w:ilvl w:val="0"/>
          <w:numId w:val="15"/>
        </w:numPr>
        <w:spacing w:after="0" w:line="240" w:lineRule="auto"/>
        <w:ind w:left="426" w:hanging="426"/>
        <w:contextualSpacing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B41359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Конструктивный компонент - создание учебных планов, пособий, методических разработок, рекомендаций. </w:t>
      </w:r>
    </w:p>
    <w:p w:rsidR="005C4CFF" w:rsidRPr="00B41359" w:rsidRDefault="005C4CFF" w:rsidP="00C36F23">
      <w:pPr>
        <w:numPr>
          <w:ilvl w:val="0"/>
          <w:numId w:val="15"/>
        </w:numPr>
        <w:spacing w:after="0" w:line="240" w:lineRule="auto"/>
        <w:ind w:left="426" w:hanging="426"/>
        <w:contextualSpacing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B41359">
        <w:rPr>
          <w:rFonts w:ascii="Times New Roman" w:eastAsia="Times New Roman" w:hAnsi="Times New Roman" w:cs="Times New Roman"/>
          <w:sz w:val="24"/>
          <w:szCs w:val="24"/>
          <w:lang w:eastAsia="ru-RU"/>
        </w:rPr>
        <w:t>Коммуникативный компонент - установление педагогически целе</w:t>
      </w:r>
      <w:r w:rsidRPr="00B41359">
        <w:rPr>
          <w:rFonts w:ascii="Times New Roman" w:eastAsia="Times New Roman" w:hAnsi="Times New Roman" w:cs="Times New Roman"/>
          <w:sz w:val="24"/>
          <w:szCs w:val="24"/>
          <w:lang w:eastAsia="ru-RU"/>
        </w:rPr>
        <w:softHyphen/>
        <w:t xml:space="preserve">сообразных отношений между участниками процесса. </w:t>
      </w:r>
    </w:p>
    <w:p w:rsidR="005C4CFF" w:rsidRPr="00B41359" w:rsidRDefault="005C4CFF" w:rsidP="00C36F23">
      <w:pPr>
        <w:numPr>
          <w:ilvl w:val="0"/>
          <w:numId w:val="15"/>
        </w:numPr>
        <w:spacing w:after="0" w:line="240" w:lineRule="auto"/>
        <w:ind w:left="426" w:hanging="426"/>
        <w:contextualSpacing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B41359">
        <w:rPr>
          <w:rFonts w:ascii="Times New Roman" w:eastAsia="Times New Roman" w:hAnsi="Times New Roman" w:cs="Times New Roman"/>
          <w:sz w:val="24"/>
          <w:szCs w:val="24"/>
          <w:lang w:eastAsia="ru-RU"/>
        </w:rPr>
        <w:t>Организаторский компонент - реализация принятых решений и достижение целей подготовки.</w:t>
      </w:r>
    </w:p>
    <w:p w:rsidR="005C4CFF" w:rsidRPr="00B41359" w:rsidRDefault="005C4CFF" w:rsidP="00C36F23">
      <w:pPr>
        <w:numPr>
          <w:ilvl w:val="0"/>
          <w:numId w:val="15"/>
        </w:numPr>
        <w:spacing w:after="0" w:line="240" w:lineRule="auto"/>
        <w:ind w:left="426" w:hanging="426"/>
        <w:contextualSpacing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B41359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Педагогическое мастерство тренера в системе педагогической культуры. </w:t>
      </w:r>
    </w:p>
    <w:p w:rsidR="005C4CFF" w:rsidRPr="00B41359" w:rsidRDefault="005C4CFF" w:rsidP="00C36F23">
      <w:pPr>
        <w:numPr>
          <w:ilvl w:val="0"/>
          <w:numId w:val="15"/>
        </w:numPr>
        <w:spacing w:after="0" w:line="240" w:lineRule="auto"/>
        <w:ind w:left="426" w:hanging="426"/>
        <w:contextualSpacing/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</w:pPr>
      <w:r w:rsidRPr="00B41359"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>Специальные умения тренера по проведению индивидуального урока.</w:t>
      </w:r>
    </w:p>
    <w:p w:rsidR="005C4CFF" w:rsidRPr="00B41359" w:rsidRDefault="005C4CFF" w:rsidP="00C36F23">
      <w:pPr>
        <w:numPr>
          <w:ilvl w:val="0"/>
          <w:numId w:val="15"/>
        </w:numPr>
        <w:spacing w:after="0" w:line="240" w:lineRule="auto"/>
        <w:ind w:left="426" w:hanging="426"/>
        <w:contextualSpacing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B41359">
        <w:rPr>
          <w:rFonts w:ascii="Times New Roman" w:eastAsia="Times New Roman" w:hAnsi="Times New Roman" w:cs="Times New Roman"/>
          <w:sz w:val="24"/>
          <w:szCs w:val="24"/>
          <w:lang w:eastAsia="ru-RU"/>
        </w:rPr>
        <w:t>Оценка тренерской техники основных положений и передвижений, управления оружием при проведении упражнений в индивидуальном уроке на рапирах.</w:t>
      </w:r>
    </w:p>
    <w:p w:rsidR="005C4CFF" w:rsidRPr="00B41359" w:rsidRDefault="005C4CFF" w:rsidP="00C36F23">
      <w:pPr>
        <w:numPr>
          <w:ilvl w:val="0"/>
          <w:numId w:val="15"/>
        </w:numPr>
        <w:spacing w:after="0" w:line="240" w:lineRule="auto"/>
        <w:ind w:left="426" w:hanging="426"/>
        <w:contextualSpacing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B41359">
        <w:rPr>
          <w:rFonts w:ascii="Times New Roman" w:eastAsia="Times New Roman" w:hAnsi="Times New Roman" w:cs="Times New Roman"/>
          <w:sz w:val="24"/>
          <w:szCs w:val="24"/>
          <w:lang w:eastAsia="ru-RU"/>
        </w:rPr>
        <w:t>Оценка тактической адекватности и разнообразия действий нападе</w:t>
      </w:r>
      <w:r w:rsidRPr="00B41359">
        <w:rPr>
          <w:rFonts w:ascii="Times New Roman" w:eastAsia="Times New Roman" w:hAnsi="Times New Roman" w:cs="Times New Roman"/>
          <w:sz w:val="24"/>
          <w:szCs w:val="24"/>
          <w:lang w:eastAsia="ru-RU"/>
        </w:rPr>
        <w:softHyphen/>
        <w:t>ния и защит при проведении индивидуального урока.</w:t>
      </w:r>
    </w:p>
    <w:p w:rsidR="005C4CFF" w:rsidRPr="00B41359" w:rsidRDefault="005C4CFF" w:rsidP="00C36F23">
      <w:pPr>
        <w:numPr>
          <w:ilvl w:val="0"/>
          <w:numId w:val="15"/>
        </w:numPr>
        <w:spacing w:after="0" w:line="240" w:lineRule="auto"/>
        <w:ind w:left="426" w:hanging="426"/>
        <w:rPr>
          <w:rFonts w:ascii="Times New Roman" w:eastAsia="Calibri" w:hAnsi="Times New Roman" w:cs="Times New Roman"/>
          <w:bCs/>
          <w:sz w:val="24"/>
          <w:szCs w:val="24"/>
          <w:lang w:eastAsia="ru-RU"/>
        </w:rPr>
      </w:pPr>
      <w:r w:rsidRPr="00B41359">
        <w:rPr>
          <w:rFonts w:ascii="Times New Roman" w:eastAsia="Calibri" w:hAnsi="Times New Roman" w:cs="Times New Roman"/>
          <w:bCs/>
          <w:sz w:val="24"/>
          <w:szCs w:val="24"/>
          <w:lang w:eastAsia="ru-RU"/>
        </w:rPr>
        <w:t>Технология судейства в качестве арбитра поединка</w:t>
      </w:r>
    </w:p>
    <w:p w:rsidR="005C4CFF" w:rsidRPr="00B41359" w:rsidRDefault="005C4CFF" w:rsidP="00C36F23">
      <w:pPr>
        <w:numPr>
          <w:ilvl w:val="0"/>
          <w:numId w:val="15"/>
        </w:numPr>
        <w:spacing w:after="0" w:line="240" w:lineRule="auto"/>
        <w:ind w:left="426" w:hanging="426"/>
        <w:rPr>
          <w:rFonts w:ascii="Times New Roman" w:eastAsia="Cambria" w:hAnsi="Times New Roman" w:cs="Times New Roman"/>
          <w:sz w:val="24"/>
          <w:szCs w:val="24"/>
          <w:lang w:eastAsia="ru-RU"/>
        </w:rPr>
      </w:pPr>
      <w:r w:rsidRPr="00B41359">
        <w:rPr>
          <w:rFonts w:ascii="Times New Roman" w:eastAsia="Cambria" w:hAnsi="Times New Roman" w:cs="Times New Roman"/>
          <w:sz w:val="24"/>
          <w:szCs w:val="24"/>
          <w:lang w:eastAsia="ru-RU"/>
        </w:rPr>
        <w:t>Участие в организации и проведении соревнований в качестве судьи соревнований, гл. секретаря, руководителя боя.</w:t>
      </w:r>
    </w:p>
    <w:p w:rsidR="005C4CFF" w:rsidRPr="00B41359" w:rsidRDefault="005C4CFF" w:rsidP="00C36F23">
      <w:pPr>
        <w:numPr>
          <w:ilvl w:val="0"/>
          <w:numId w:val="15"/>
        </w:numPr>
        <w:spacing w:after="0" w:line="240" w:lineRule="auto"/>
        <w:ind w:left="426" w:hanging="426"/>
        <w:rPr>
          <w:rFonts w:ascii="Times New Roman" w:eastAsia="Calibri" w:hAnsi="Times New Roman" w:cs="Times New Roman"/>
          <w:bCs/>
          <w:sz w:val="24"/>
          <w:szCs w:val="24"/>
          <w:lang w:eastAsia="ru-RU"/>
        </w:rPr>
      </w:pPr>
      <w:r w:rsidRPr="00B41359">
        <w:rPr>
          <w:rFonts w:ascii="Times New Roman" w:eastAsia="Calibri" w:hAnsi="Times New Roman" w:cs="Times New Roman"/>
          <w:bCs/>
          <w:sz w:val="24"/>
          <w:szCs w:val="24"/>
          <w:lang w:eastAsia="ru-RU"/>
        </w:rPr>
        <w:t>Методология и логика научного исследования тактики спортивного фехтования.</w:t>
      </w:r>
    </w:p>
    <w:p w:rsidR="005C4CFF" w:rsidRPr="00B41359" w:rsidRDefault="005C4CFF" w:rsidP="00C36F23">
      <w:pPr>
        <w:numPr>
          <w:ilvl w:val="0"/>
          <w:numId w:val="15"/>
        </w:numPr>
        <w:spacing w:after="0" w:line="240" w:lineRule="auto"/>
        <w:ind w:left="426" w:hanging="426"/>
        <w:rPr>
          <w:rFonts w:ascii="Times New Roman" w:eastAsia="Calibri" w:hAnsi="Times New Roman" w:cs="Times New Roman"/>
          <w:sz w:val="24"/>
          <w:szCs w:val="24"/>
          <w:lang w:eastAsia="ru-RU"/>
        </w:rPr>
      </w:pPr>
      <w:r w:rsidRPr="00B41359">
        <w:rPr>
          <w:rFonts w:ascii="Times New Roman" w:eastAsia="Calibri" w:hAnsi="Times New Roman" w:cs="Times New Roman"/>
          <w:sz w:val="24"/>
          <w:szCs w:val="24"/>
          <w:lang w:eastAsia="ru-RU"/>
        </w:rPr>
        <w:lastRenderedPageBreak/>
        <w:t>Возможности использования форм и операции (определения, классификация, моделирование, обобщение, объяснение, абстракция и др.) в познании основ тактики спортивного фехтования.</w:t>
      </w:r>
    </w:p>
    <w:p w:rsidR="005C4CFF" w:rsidRPr="00B41359" w:rsidRDefault="005C4CFF" w:rsidP="00C36F23">
      <w:pPr>
        <w:numPr>
          <w:ilvl w:val="0"/>
          <w:numId w:val="15"/>
        </w:numPr>
        <w:spacing w:after="0" w:line="240" w:lineRule="auto"/>
        <w:ind w:left="426" w:hanging="426"/>
        <w:rPr>
          <w:rFonts w:ascii="Times New Roman" w:eastAsia="Cambria" w:hAnsi="Times New Roman" w:cs="Times New Roman"/>
          <w:sz w:val="24"/>
          <w:szCs w:val="24"/>
          <w:lang w:eastAsia="ru-RU"/>
        </w:rPr>
      </w:pPr>
      <w:r w:rsidRPr="00B41359">
        <w:rPr>
          <w:rFonts w:ascii="Times New Roman" w:eastAsia="Cambria" w:hAnsi="Times New Roman" w:cs="Times New Roman"/>
          <w:sz w:val="24"/>
          <w:szCs w:val="24"/>
          <w:lang w:eastAsia="ru-RU"/>
        </w:rPr>
        <w:t>Реферат на тему: «Содержание теории функциональных систем П.К. Анохина.   Возможности   использования   данной   теории   в   научных исследованиях спортивной тактики».</w:t>
      </w:r>
    </w:p>
    <w:p w:rsidR="00B41359" w:rsidRDefault="005C4CFF" w:rsidP="00C36F23">
      <w:pPr>
        <w:numPr>
          <w:ilvl w:val="0"/>
          <w:numId w:val="15"/>
        </w:numPr>
        <w:tabs>
          <w:tab w:val="left" w:pos="9355"/>
        </w:tabs>
        <w:spacing w:after="0" w:line="240" w:lineRule="auto"/>
        <w:ind w:left="426" w:hanging="426"/>
        <w:jc w:val="both"/>
        <w:rPr>
          <w:rFonts w:ascii="Times New Roman" w:eastAsia="Cambria" w:hAnsi="Times New Roman" w:cs="Times New Roman"/>
          <w:sz w:val="24"/>
          <w:szCs w:val="24"/>
          <w:lang w:eastAsia="ru-RU"/>
        </w:rPr>
      </w:pPr>
      <w:r w:rsidRPr="00B41359">
        <w:rPr>
          <w:rFonts w:ascii="Times New Roman" w:eastAsia="Cambria" w:hAnsi="Times New Roman" w:cs="Times New Roman"/>
          <w:sz w:val="24"/>
          <w:szCs w:val="24"/>
          <w:lang w:eastAsia="ru-RU"/>
        </w:rPr>
        <w:t>Структура научной работы. Требования к оформлению ВКР. Список литературы.</w:t>
      </w:r>
    </w:p>
    <w:p w:rsidR="005C4CFF" w:rsidRPr="00B41359" w:rsidRDefault="005C4CFF" w:rsidP="00C36F23">
      <w:pPr>
        <w:numPr>
          <w:ilvl w:val="0"/>
          <w:numId w:val="15"/>
        </w:numPr>
        <w:tabs>
          <w:tab w:val="left" w:pos="9355"/>
        </w:tabs>
        <w:spacing w:after="0" w:line="240" w:lineRule="auto"/>
        <w:ind w:left="426" w:hanging="426"/>
        <w:jc w:val="both"/>
        <w:rPr>
          <w:rFonts w:ascii="Times New Roman" w:eastAsia="Cambria" w:hAnsi="Times New Roman" w:cs="Times New Roman"/>
          <w:sz w:val="24"/>
          <w:szCs w:val="24"/>
          <w:lang w:eastAsia="ru-RU"/>
        </w:rPr>
      </w:pPr>
      <w:r w:rsidRPr="00B41359">
        <w:rPr>
          <w:rFonts w:ascii="Times New Roman" w:eastAsia="Cambria" w:hAnsi="Times New Roman" w:cs="Times New Roman"/>
          <w:sz w:val="24"/>
          <w:szCs w:val="24"/>
          <w:lang w:eastAsia="ru-RU"/>
        </w:rPr>
        <w:t>Предварительные сообщения по результатам исследования.</w:t>
      </w:r>
    </w:p>
    <w:p w:rsidR="005C4CFF" w:rsidRPr="005C4CFF" w:rsidRDefault="005C4CFF" w:rsidP="005C4CFF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940079" w:rsidRPr="00940079" w:rsidRDefault="00940079" w:rsidP="00940079">
      <w:pPr>
        <w:spacing w:after="0" w:line="240" w:lineRule="auto"/>
        <w:jc w:val="center"/>
        <w:rPr>
          <w:rFonts w:ascii="Times New Roman" w:eastAsia="Times New Roman" w:hAnsi="Times New Roman" w:cs="Times New Roman"/>
          <w:i/>
          <w:sz w:val="24"/>
          <w:szCs w:val="24"/>
          <w:lang w:eastAsia="ru-RU"/>
        </w:rPr>
      </w:pPr>
      <w:r w:rsidRPr="00940079">
        <w:rPr>
          <w:rFonts w:ascii="Times New Roman" w:eastAsia="Times New Roman" w:hAnsi="Times New Roman" w:cs="Times New Roman"/>
          <w:i/>
          <w:sz w:val="24"/>
          <w:szCs w:val="24"/>
          <w:lang w:eastAsia="ru-RU"/>
        </w:rPr>
        <w:t>Заочная форма обучения</w:t>
      </w:r>
    </w:p>
    <w:p w:rsidR="00940079" w:rsidRPr="00940079" w:rsidRDefault="00940079" w:rsidP="00940079">
      <w:pPr>
        <w:spacing w:after="0" w:line="240" w:lineRule="auto"/>
        <w:jc w:val="center"/>
        <w:rPr>
          <w:rFonts w:ascii="Times New Roman" w:eastAsia="Times New Roman" w:hAnsi="Times New Roman" w:cs="Times New Roman"/>
          <w:i/>
          <w:sz w:val="24"/>
          <w:szCs w:val="24"/>
          <w:lang w:eastAsia="ru-RU"/>
        </w:rPr>
      </w:pPr>
    </w:p>
    <w:p w:rsidR="00940079" w:rsidRPr="00940079" w:rsidRDefault="00940079" w:rsidP="00940079">
      <w:pPr>
        <w:spacing w:after="0" w:line="240" w:lineRule="auto"/>
        <w:jc w:val="center"/>
        <w:rPr>
          <w:rFonts w:ascii="Liberation Serif" w:eastAsia="NSimSun" w:hAnsi="Liberation Serif" w:cs="Arial" w:hint="eastAsia"/>
          <w:kern w:val="2"/>
          <w:sz w:val="24"/>
          <w:szCs w:val="24"/>
          <w:lang w:eastAsia="zh-CN" w:bidi="hi-IN"/>
        </w:rPr>
      </w:pPr>
      <w:r w:rsidRPr="00940079">
        <w:rPr>
          <w:rFonts w:ascii="Times New Roman" w:eastAsia="NSimSun" w:hAnsi="Times New Roman" w:cs="Arial"/>
          <w:b/>
          <w:kern w:val="2"/>
          <w:sz w:val="24"/>
          <w:szCs w:val="24"/>
          <w:lang w:eastAsia="zh-CN" w:bidi="hi-IN"/>
        </w:rPr>
        <w:t>1 курс</w:t>
      </w:r>
    </w:p>
    <w:p w:rsidR="00940079" w:rsidRPr="00940079" w:rsidRDefault="00940079" w:rsidP="00C36F23">
      <w:pPr>
        <w:numPr>
          <w:ilvl w:val="0"/>
          <w:numId w:val="28"/>
        </w:numPr>
        <w:spacing w:after="0" w:line="240" w:lineRule="auto"/>
        <w:ind w:left="426" w:hanging="426"/>
        <w:rPr>
          <w:rFonts w:ascii="Liberation Serif" w:eastAsia="NSimSun" w:hAnsi="Liberation Serif" w:cs="Calibri" w:hint="eastAsia"/>
          <w:kern w:val="2"/>
          <w:sz w:val="24"/>
          <w:szCs w:val="24"/>
          <w:lang w:bidi="hi-IN"/>
        </w:rPr>
      </w:pPr>
      <w:r w:rsidRPr="00940079">
        <w:rPr>
          <w:rFonts w:ascii="Times New Roman" w:eastAsia="NSimSun" w:hAnsi="Times New Roman" w:cs="Calibri"/>
          <w:kern w:val="2"/>
          <w:sz w:val="24"/>
          <w:szCs w:val="24"/>
          <w:lang w:bidi="hi-IN"/>
        </w:rPr>
        <w:t>Характеристика фехтования как вида спорта и средства физического воспитания. Значение и место фехтования в системе физического воспитания.</w:t>
      </w:r>
    </w:p>
    <w:p w:rsidR="00940079" w:rsidRPr="00940079" w:rsidRDefault="00940079" w:rsidP="00C36F23">
      <w:pPr>
        <w:numPr>
          <w:ilvl w:val="0"/>
          <w:numId w:val="28"/>
        </w:numPr>
        <w:spacing w:after="0" w:line="240" w:lineRule="auto"/>
        <w:ind w:left="426" w:hanging="426"/>
        <w:rPr>
          <w:rFonts w:ascii="Liberation Serif" w:eastAsia="NSimSun" w:hAnsi="Liberation Serif" w:cs="Calibri" w:hint="eastAsia"/>
          <w:kern w:val="2"/>
          <w:sz w:val="24"/>
          <w:szCs w:val="24"/>
          <w:lang w:bidi="hi-IN"/>
        </w:rPr>
      </w:pPr>
      <w:r w:rsidRPr="00940079">
        <w:rPr>
          <w:rFonts w:ascii="Times New Roman" w:eastAsia="NSimSun" w:hAnsi="Times New Roman" w:cs="Calibri"/>
          <w:kern w:val="2"/>
          <w:sz w:val="24"/>
          <w:szCs w:val="24"/>
          <w:lang w:bidi="hi-IN"/>
        </w:rPr>
        <w:t>Понятие о тактических действиях фехтовальщика.</w:t>
      </w:r>
    </w:p>
    <w:p w:rsidR="00940079" w:rsidRPr="00940079" w:rsidRDefault="00940079" w:rsidP="00C36F23">
      <w:pPr>
        <w:numPr>
          <w:ilvl w:val="0"/>
          <w:numId w:val="28"/>
        </w:numPr>
        <w:spacing w:after="0" w:line="240" w:lineRule="auto"/>
        <w:ind w:left="426" w:hanging="426"/>
        <w:rPr>
          <w:rFonts w:ascii="Liberation Serif" w:eastAsia="NSimSun" w:hAnsi="Liberation Serif" w:cs="Calibri" w:hint="eastAsia"/>
          <w:kern w:val="2"/>
          <w:sz w:val="24"/>
          <w:szCs w:val="24"/>
          <w:lang w:bidi="hi-IN"/>
        </w:rPr>
      </w:pPr>
      <w:r w:rsidRPr="00940079">
        <w:rPr>
          <w:rFonts w:ascii="Times New Roman" w:eastAsia="NSimSun" w:hAnsi="Times New Roman" w:cs="Calibri"/>
          <w:kern w:val="2"/>
          <w:sz w:val="24"/>
          <w:szCs w:val="24"/>
          <w:lang w:bidi="hi-IN"/>
        </w:rPr>
        <w:t>Фехтование</w:t>
      </w:r>
      <w:r w:rsidRPr="00940079">
        <w:rPr>
          <w:rFonts w:ascii="Liberation Serif" w:eastAsia="NSimSun" w:hAnsi="Liberation Serif" w:cs="Calibri"/>
          <w:kern w:val="2"/>
          <w:sz w:val="24"/>
          <w:szCs w:val="24"/>
          <w:lang w:bidi="hi-IN"/>
        </w:rPr>
        <w:t xml:space="preserve"> как вид спортивного единоборства. </w:t>
      </w:r>
    </w:p>
    <w:p w:rsidR="00940079" w:rsidRPr="00940079" w:rsidRDefault="00940079" w:rsidP="00C36F23">
      <w:pPr>
        <w:numPr>
          <w:ilvl w:val="0"/>
          <w:numId w:val="28"/>
        </w:numPr>
        <w:spacing w:after="0" w:line="240" w:lineRule="auto"/>
        <w:ind w:left="426" w:hanging="426"/>
        <w:rPr>
          <w:rFonts w:ascii="Liberation Serif" w:eastAsia="NSimSun" w:hAnsi="Liberation Serif" w:cs="Calibri" w:hint="eastAsia"/>
          <w:kern w:val="2"/>
          <w:sz w:val="24"/>
          <w:szCs w:val="24"/>
          <w:lang w:bidi="hi-IN"/>
        </w:rPr>
      </w:pPr>
      <w:r w:rsidRPr="00940079">
        <w:rPr>
          <w:rFonts w:ascii="Times New Roman" w:eastAsia="NSimSun" w:hAnsi="Times New Roman" w:cs="Calibri"/>
          <w:kern w:val="2"/>
          <w:sz w:val="24"/>
          <w:szCs w:val="24"/>
          <w:lang w:bidi="hi-IN"/>
        </w:rPr>
        <w:t>Виды</w:t>
      </w:r>
      <w:r w:rsidRPr="00940079">
        <w:rPr>
          <w:rFonts w:ascii="Liberation Serif" w:eastAsia="NSimSun" w:hAnsi="Liberation Serif" w:cs="Calibri"/>
          <w:kern w:val="2"/>
          <w:sz w:val="24"/>
          <w:szCs w:val="24"/>
          <w:lang w:bidi="hi-IN"/>
        </w:rPr>
        <w:t xml:space="preserve"> фехтования.</w:t>
      </w:r>
    </w:p>
    <w:p w:rsidR="00940079" w:rsidRPr="00940079" w:rsidRDefault="00940079" w:rsidP="00C36F23">
      <w:pPr>
        <w:numPr>
          <w:ilvl w:val="0"/>
          <w:numId w:val="28"/>
        </w:numPr>
        <w:spacing w:after="0" w:line="240" w:lineRule="auto"/>
        <w:ind w:left="426" w:hanging="426"/>
        <w:rPr>
          <w:rFonts w:ascii="Liberation Serif" w:eastAsia="NSimSun" w:hAnsi="Liberation Serif" w:cs="Calibri" w:hint="eastAsia"/>
          <w:kern w:val="2"/>
          <w:sz w:val="24"/>
          <w:szCs w:val="24"/>
          <w:lang w:bidi="hi-IN"/>
        </w:rPr>
      </w:pPr>
      <w:r w:rsidRPr="00940079">
        <w:rPr>
          <w:rFonts w:ascii="Times New Roman" w:eastAsia="NSimSun" w:hAnsi="Times New Roman" w:cs="Calibri"/>
          <w:kern w:val="2"/>
          <w:sz w:val="24"/>
          <w:szCs w:val="24"/>
          <w:lang w:bidi="hi-IN"/>
        </w:rPr>
        <w:t>Элементы спортивной тактики.</w:t>
      </w:r>
    </w:p>
    <w:p w:rsidR="00940079" w:rsidRPr="00940079" w:rsidRDefault="00940079" w:rsidP="00C36F23">
      <w:pPr>
        <w:numPr>
          <w:ilvl w:val="0"/>
          <w:numId w:val="28"/>
        </w:numPr>
        <w:spacing w:after="0" w:line="240" w:lineRule="auto"/>
        <w:ind w:left="426" w:hanging="426"/>
        <w:rPr>
          <w:rFonts w:ascii="Liberation Serif" w:eastAsia="NSimSun" w:hAnsi="Liberation Serif" w:cs="Arial" w:hint="eastAsia"/>
          <w:kern w:val="2"/>
          <w:sz w:val="24"/>
          <w:szCs w:val="24"/>
          <w:lang w:eastAsia="zh-CN" w:bidi="hi-IN"/>
        </w:rPr>
      </w:pPr>
      <w:r w:rsidRPr="00940079">
        <w:rPr>
          <w:rFonts w:ascii="Times New Roman" w:eastAsia="NSimSun" w:hAnsi="Times New Roman" w:cs="Calibri"/>
          <w:kern w:val="2"/>
          <w:sz w:val="24"/>
          <w:szCs w:val="24"/>
          <w:lang w:bidi="hi-IN"/>
        </w:rPr>
        <w:t>Характеристика</w:t>
      </w:r>
      <w:r w:rsidRPr="00940079">
        <w:rPr>
          <w:rFonts w:ascii="Liberation Serif" w:eastAsia="NSimSun" w:hAnsi="Liberation Serif" w:cs="Arial"/>
          <w:kern w:val="2"/>
          <w:sz w:val="24"/>
          <w:szCs w:val="24"/>
          <w:lang w:eastAsia="zh-CN" w:bidi="hi-IN"/>
        </w:rPr>
        <w:t xml:space="preserve"> российской школы фехтования </w:t>
      </w:r>
    </w:p>
    <w:p w:rsidR="00940079" w:rsidRPr="00940079" w:rsidRDefault="00940079" w:rsidP="00C36F23">
      <w:pPr>
        <w:numPr>
          <w:ilvl w:val="0"/>
          <w:numId w:val="28"/>
        </w:numPr>
        <w:spacing w:after="0" w:line="240" w:lineRule="auto"/>
        <w:ind w:left="426" w:hanging="426"/>
        <w:rPr>
          <w:rFonts w:ascii="Liberation Serif" w:eastAsia="NSimSun" w:hAnsi="Liberation Serif" w:cs="Calibri" w:hint="eastAsia"/>
          <w:kern w:val="2"/>
          <w:sz w:val="24"/>
          <w:szCs w:val="24"/>
          <w:lang w:bidi="hi-IN"/>
        </w:rPr>
      </w:pPr>
      <w:r w:rsidRPr="00940079">
        <w:rPr>
          <w:rFonts w:ascii="Times New Roman" w:eastAsia="NSimSun" w:hAnsi="Times New Roman" w:cs="Calibri"/>
          <w:kern w:val="2"/>
          <w:sz w:val="24"/>
          <w:szCs w:val="24"/>
          <w:lang w:bidi="hi-IN"/>
        </w:rPr>
        <w:t>Взаимосвязь тактики и спортивной этики.</w:t>
      </w:r>
    </w:p>
    <w:p w:rsidR="00940079" w:rsidRPr="00940079" w:rsidRDefault="00940079" w:rsidP="00C36F23">
      <w:pPr>
        <w:numPr>
          <w:ilvl w:val="0"/>
          <w:numId w:val="28"/>
        </w:numPr>
        <w:spacing w:after="0" w:line="240" w:lineRule="auto"/>
        <w:ind w:left="426" w:hanging="426"/>
        <w:rPr>
          <w:rFonts w:ascii="Liberation Serif" w:eastAsia="NSimSun" w:hAnsi="Liberation Serif" w:cs="Calibri" w:hint="eastAsia"/>
          <w:kern w:val="2"/>
          <w:sz w:val="24"/>
          <w:szCs w:val="24"/>
          <w:lang w:bidi="hi-IN"/>
        </w:rPr>
      </w:pPr>
      <w:r w:rsidRPr="00940079">
        <w:rPr>
          <w:rFonts w:ascii="Times New Roman" w:eastAsia="NSimSun" w:hAnsi="Times New Roman" w:cs="Calibri"/>
          <w:kern w:val="2"/>
          <w:sz w:val="24"/>
          <w:szCs w:val="24"/>
          <w:lang w:bidi="hi-IN"/>
        </w:rPr>
        <w:t>Деятельность Федерации фехтования РФ.</w:t>
      </w:r>
    </w:p>
    <w:p w:rsidR="00940079" w:rsidRPr="00940079" w:rsidRDefault="00940079" w:rsidP="00C36F23">
      <w:pPr>
        <w:numPr>
          <w:ilvl w:val="0"/>
          <w:numId w:val="28"/>
        </w:numPr>
        <w:spacing w:after="0" w:line="240" w:lineRule="auto"/>
        <w:ind w:left="426" w:hanging="426"/>
        <w:rPr>
          <w:rFonts w:ascii="Liberation Serif" w:eastAsia="NSimSun" w:hAnsi="Liberation Serif" w:cs="Calibri" w:hint="eastAsia"/>
          <w:kern w:val="2"/>
          <w:sz w:val="24"/>
          <w:szCs w:val="24"/>
          <w:lang w:bidi="hi-IN"/>
        </w:rPr>
      </w:pPr>
      <w:r w:rsidRPr="00940079">
        <w:rPr>
          <w:rFonts w:ascii="Times New Roman" w:eastAsia="NSimSun" w:hAnsi="Times New Roman" w:cs="Calibri"/>
          <w:kern w:val="2"/>
          <w:sz w:val="24"/>
          <w:szCs w:val="24"/>
          <w:lang w:bidi="hi-IN"/>
        </w:rPr>
        <w:t>Характеристика двигательных действий, умений и навыков в фехтовании на рапирах.</w:t>
      </w:r>
    </w:p>
    <w:p w:rsidR="00940079" w:rsidRPr="00940079" w:rsidRDefault="00940079" w:rsidP="00C36F23">
      <w:pPr>
        <w:numPr>
          <w:ilvl w:val="0"/>
          <w:numId w:val="28"/>
        </w:numPr>
        <w:spacing w:after="0" w:line="240" w:lineRule="auto"/>
        <w:ind w:left="426" w:hanging="426"/>
        <w:rPr>
          <w:rFonts w:ascii="Liberation Serif" w:eastAsia="NSimSun" w:hAnsi="Liberation Serif" w:cs="Calibri" w:hint="eastAsia"/>
          <w:kern w:val="2"/>
          <w:sz w:val="24"/>
          <w:szCs w:val="24"/>
          <w:lang w:bidi="hi-IN"/>
        </w:rPr>
      </w:pPr>
      <w:r w:rsidRPr="00940079">
        <w:rPr>
          <w:rFonts w:ascii="Times New Roman" w:eastAsia="NSimSun" w:hAnsi="Times New Roman" w:cs="Calibri"/>
          <w:kern w:val="2"/>
          <w:sz w:val="24"/>
          <w:szCs w:val="24"/>
          <w:lang w:bidi="hi-IN"/>
        </w:rPr>
        <w:t xml:space="preserve">Возникновение и развитие фехтования. </w:t>
      </w:r>
    </w:p>
    <w:p w:rsidR="00940079" w:rsidRPr="00940079" w:rsidRDefault="00940079" w:rsidP="00C36F23">
      <w:pPr>
        <w:numPr>
          <w:ilvl w:val="0"/>
          <w:numId w:val="28"/>
        </w:numPr>
        <w:spacing w:after="0" w:line="240" w:lineRule="auto"/>
        <w:ind w:left="426" w:hanging="426"/>
        <w:rPr>
          <w:rFonts w:ascii="Liberation Serif" w:eastAsia="NSimSun" w:hAnsi="Liberation Serif" w:cs="Calibri" w:hint="eastAsia"/>
          <w:kern w:val="2"/>
          <w:sz w:val="24"/>
          <w:szCs w:val="24"/>
          <w:lang w:bidi="hi-IN"/>
        </w:rPr>
      </w:pPr>
      <w:r w:rsidRPr="00940079">
        <w:rPr>
          <w:rFonts w:ascii="Times New Roman" w:eastAsia="NSimSun" w:hAnsi="Times New Roman" w:cs="Calibri"/>
          <w:kern w:val="2"/>
          <w:sz w:val="24"/>
          <w:szCs w:val="24"/>
          <w:lang w:bidi="hi-IN"/>
        </w:rPr>
        <w:t>Фехтование в древнем мире и в средние века.</w:t>
      </w:r>
    </w:p>
    <w:p w:rsidR="00940079" w:rsidRPr="00940079" w:rsidRDefault="00940079" w:rsidP="00C36F23">
      <w:pPr>
        <w:numPr>
          <w:ilvl w:val="0"/>
          <w:numId w:val="28"/>
        </w:numPr>
        <w:spacing w:after="0" w:line="240" w:lineRule="auto"/>
        <w:ind w:left="426" w:hanging="426"/>
        <w:rPr>
          <w:rFonts w:ascii="Liberation Serif" w:eastAsia="NSimSun" w:hAnsi="Liberation Serif" w:cs="Arial" w:hint="eastAsia"/>
          <w:kern w:val="2"/>
          <w:sz w:val="24"/>
          <w:szCs w:val="24"/>
          <w:lang w:eastAsia="zh-CN" w:bidi="hi-IN"/>
        </w:rPr>
      </w:pPr>
      <w:r w:rsidRPr="00940079">
        <w:rPr>
          <w:rFonts w:ascii="Times New Roman" w:eastAsia="NSimSun" w:hAnsi="Times New Roman" w:cs="Calibri"/>
          <w:kern w:val="2"/>
          <w:sz w:val="24"/>
          <w:szCs w:val="24"/>
          <w:lang w:bidi="hi-IN"/>
        </w:rPr>
        <w:t>Характеристика</w:t>
      </w:r>
      <w:r w:rsidRPr="00940079">
        <w:rPr>
          <w:rFonts w:ascii="Liberation Serif" w:eastAsia="NSimSun" w:hAnsi="Liberation Serif" w:cs="Arial"/>
          <w:kern w:val="2"/>
          <w:sz w:val="24"/>
          <w:szCs w:val="24"/>
          <w:lang w:eastAsia="zh-CN" w:bidi="hi-IN"/>
        </w:rPr>
        <w:t xml:space="preserve"> основных организационно-методических форм проведения упражнений в процессе обучения фехтованию.</w:t>
      </w:r>
    </w:p>
    <w:p w:rsidR="00940079" w:rsidRPr="00940079" w:rsidRDefault="00940079" w:rsidP="00C36F23">
      <w:pPr>
        <w:numPr>
          <w:ilvl w:val="0"/>
          <w:numId w:val="28"/>
        </w:numPr>
        <w:spacing w:after="0" w:line="240" w:lineRule="auto"/>
        <w:ind w:left="426" w:hanging="426"/>
        <w:rPr>
          <w:rFonts w:ascii="Liberation Serif" w:eastAsia="NSimSun" w:hAnsi="Liberation Serif" w:cs="Calibri" w:hint="eastAsia"/>
          <w:kern w:val="2"/>
          <w:sz w:val="24"/>
          <w:szCs w:val="24"/>
          <w:lang w:bidi="hi-IN"/>
        </w:rPr>
      </w:pPr>
      <w:r w:rsidRPr="00940079">
        <w:rPr>
          <w:rFonts w:ascii="Times New Roman" w:eastAsia="NSimSun" w:hAnsi="Times New Roman" w:cs="Calibri"/>
          <w:kern w:val="2"/>
          <w:sz w:val="24"/>
          <w:szCs w:val="24"/>
          <w:lang w:bidi="hi-IN"/>
        </w:rPr>
        <w:t>Формирование национальных систем "школ " фехтования.</w:t>
      </w:r>
    </w:p>
    <w:p w:rsidR="00940079" w:rsidRPr="00940079" w:rsidRDefault="00940079" w:rsidP="00C36F23">
      <w:pPr>
        <w:numPr>
          <w:ilvl w:val="0"/>
          <w:numId w:val="28"/>
        </w:numPr>
        <w:spacing w:after="0" w:line="240" w:lineRule="auto"/>
        <w:ind w:left="426" w:hanging="426"/>
        <w:rPr>
          <w:rFonts w:ascii="Liberation Serif" w:eastAsia="NSimSun" w:hAnsi="Liberation Serif" w:cs="Arial" w:hint="eastAsia"/>
          <w:kern w:val="2"/>
          <w:sz w:val="24"/>
          <w:szCs w:val="24"/>
          <w:lang w:eastAsia="zh-CN" w:bidi="hi-IN"/>
        </w:rPr>
      </w:pPr>
      <w:r w:rsidRPr="00940079">
        <w:rPr>
          <w:rFonts w:ascii="Times New Roman" w:eastAsia="NSimSun" w:hAnsi="Times New Roman" w:cs="Calibri"/>
          <w:kern w:val="2"/>
          <w:sz w:val="24"/>
          <w:szCs w:val="24"/>
          <w:lang w:bidi="hi-IN"/>
        </w:rPr>
        <w:t>Подводящие</w:t>
      </w:r>
      <w:r w:rsidRPr="00940079">
        <w:rPr>
          <w:rFonts w:ascii="Liberation Serif" w:eastAsia="NSimSun" w:hAnsi="Liberation Serif" w:cs="Arial"/>
          <w:kern w:val="2"/>
          <w:sz w:val="24"/>
          <w:szCs w:val="24"/>
          <w:lang w:eastAsia="zh-CN" w:bidi="hi-IN"/>
        </w:rPr>
        <w:t xml:space="preserve"> и специально-подготовительные упражнения.</w:t>
      </w:r>
    </w:p>
    <w:p w:rsidR="00940079" w:rsidRPr="00940079" w:rsidRDefault="00940079" w:rsidP="00C36F23">
      <w:pPr>
        <w:numPr>
          <w:ilvl w:val="0"/>
          <w:numId w:val="28"/>
        </w:numPr>
        <w:spacing w:after="0" w:line="240" w:lineRule="auto"/>
        <w:ind w:left="426" w:hanging="426"/>
        <w:rPr>
          <w:rFonts w:ascii="Liberation Serif" w:eastAsia="NSimSun" w:hAnsi="Liberation Serif" w:cs="Calibri" w:hint="eastAsia"/>
          <w:kern w:val="2"/>
          <w:sz w:val="24"/>
          <w:szCs w:val="24"/>
          <w:lang w:bidi="hi-IN"/>
        </w:rPr>
      </w:pPr>
      <w:r w:rsidRPr="00940079">
        <w:rPr>
          <w:rFonts w:ascii="Times New Roman" w:eastAsia="NSimSun" w:hAnsi="Times New Roman" w:cs="Calibri"/>
          <w:kern w:val="2"/>
          <w:sz w:val="24"/>
          <w:szCs w:val="24"/>
          <w:lang w:bidi="hi-IN"/>
        </w:rPr>
        <w:t xml:space="preserve">Зарождение и развитие фехтования в России. </w:t>
      </w:r>
    </w:p>
    <w:p w:rsidR="00940079" w:rsidRPr="00940079" w:rsidRDefault="00940079" w:rsidP="00C36F23">
      <w:pPr>
        <w:numPr>
          <w:ilvl w:val="0"/>
          <w:numId w:val="28"/>
        </w:numPr>
        <w:spacing w:after="0" w:line="240" w:lineRule="auto"/>
        <w:ind w:left="426" w:hanging="426"/>
        <w:rPr>
          <w:rFonts w:ascii="Liberation Serif" w:eastAsia="NSimSun" w:hAnsi="Liberation Serif" w:cs="Calibri" w:hint="eastAsia"/>
          <w:kern w:val="2"/>
          <w:sz w:val="24"/>
          <w:szCs w:val="24"/>
          <w:lang w:bidi="hi-IN"/>
        </w:rPr>
      </w:pPr>
      <w:r w:rsidRPr="00940079">
        <w:rPr>
          <w:rFonts w:ascii="Times New Roman" w:eastAsia="NSimSun" w:hAnsi="Times New Roman" w:cs="Calibri"/>
          <w:kern w:val="2"/>
          <w:sz w:val="24"/>
          <w:szCs w:val="24"/>
          <w:lang w:bidi="hi-IN"/>
        </w:rPr>
        <w:t>Этапы развития спортивного фехтования.</w:t>
      </w:r>
    </w:p>
    <w:p w:rsidR="00940079" w:rsidRPr="00940079" w:rsidRDefault="00940079" w:rsidP="00C36F23">
      <w:pPr>
        <w:numPr>
          <w:ilvl w:val="0"/>
          <w:numId w:val="28"/>
        </w:numPr>
        <w:spacing w:after="0" w:line="240" w:lineRule="auto"/>
        <w:ind w:left="426" w:hanging="426"/>
        <w:rPr>
          <w:rFonts w:ascii="Liberation Serif" w:eastAsia="NSimSun" w:hAnsi="Liberation Serif" w:cs="Arial" w:hint="eastAsia"/>
          <w:kern w:val="2"/>
          <w:sz w:val="24"/>
          <w:szCs w:val="24"/>
          <w:lang w:eastAsia="zh-CN" w:bidi="hi-IN"/>
        </w:rPr>
      </w:pPr>
      <w:r w:rsidRPr="00940079">
        <w:rPr>
          <w:rFonts w:ascii="Times New Roman" w:eastAsia="NSimSun" w:hAnsi="Times New Roman" w:cs="Calibri"/>
          <w:kern w:val="2"/>
          <w:sz w:val="24"/>
          <w:szCs w:val="24"/>
          <w:lang w:bidi="hi-IN"/>
        </w:rPr>
        <w:t>Структура</w:t>
      </w:r>
      <w:r w:rsidRPr="00940079">
        <w:rPr>
          <w:rFonts w:ascii="Liberation Serif" w:eastAsia="NSimSun" w:hAnsi="Liberation Serif" w:cs="Arial"/>
          <w:kern w:val="2"/>
          <w:sz w:val="24"/>
          <w:szCs w:val="24"/>
          <w:lang w:eastAsia="zh-CN" w:bidi="hi-IN"/>
        </w:rPr>
        <w:t xml:space="preserve"> группового урока по фехтованию. </w:t>
      </w:r>
    </w:p>
    <w:p w:rsidR="00940079" w:rsidRPr="00940079" w:rsidRDefault="00940079" w:rsidP="00C36F23">
      <w:pPr>
        <w:numPr>
          <w:ilvl w:val="0"/>
          <w:numId w:val="28"/>
        </w:numPr>
        <w:spacing w:after="0" w:line="240" w:lineRule="auto"/>
        <w:ind w:left="426" w:hanging="426"/>
        <w:rPr>
          <w:rFonts w:ascii="Liberation Serif" w:eastAsia="NSimSun" w:hAnsi="Liberation Serif" w:cs="Arial" w:hint="eastAsia"/>
          <w:kern w:val="2"/>
          <w:sz w:val="24"/>
          <w:szCs w:val="24"/>
          <w:lang w:eastAsia="zh-CN" w:bidi="hi-IN"/>
        </w:rPr>
      </w:pPr>
      <w:r w:rsidRPr="00940079">
        <w:rPr>
          <w:rFonts w:ascii="Times New Roman" w:eastAsia="NSimSun" w:hAnsi="Times New Roman" w:cs="Calibri"/>
          <w:kern w:val="2"/>
          <w:sz w:val="24"/>
          <w:szCs w:val="24"/>
          <w:lang w:bidi="hi-IN"/>
        </w:rPr>
        <w:t>Современное</w:t>
      </w:r>
      <w:r w:rsidRPr="00940079">
        <w:rPr>
          <w:rFonts w:ascii="Liberation Serif" w:eastAsia="NSimSun" w:hAnsi="Liberation Serif" w:cs="Arial"/>
          <w:kern w:val="2"/>
          <w:sz w:val="24"/>
          <w:szCs w:val="24"/>
          <w:lang w:eastAsia="zh-CN" w:bidi="hi-IN"/>
        </w:rPr>
        <w:t xml:space="preserve"> состояние фехтования в РФ, мире.</w:t>
      </w:r>
    </w:p>
    <w:p w:rsidR="00940079" w:rsidRPr="00940079" w:rsidRDefault="00940079" w:rsidP="00C36F23">
      <w:pPr>
        <w:numPr>
          <w:ilvl w:val="0"/>
          <w:numId w:val="28"/>
        </w:numPr>
        <w:spacing w:after="0" w:line="240" w:lineRule="auto"/>
        <w:ind w:left="426" w:hanging="426"/>
        <w:rPr>
          <w:rFonts w:ascii="Liberation Serif" w:eastAsia="NSimSun" w:hAnsi="Liberation Serif" w:cs="Calibri" w:hint="eastAsia"/>
          <w:kern w:val="2"/>
          <w:sz w:val="24"/>
          <w:szCs w:val="24"/>
          <w:lang w:bidi="hi-IN"/>
        </w:rPr>
      </w:pPr>
      <w:r w:rsidRPr="00940079">
        <w:rPr>
          <w:rFonts w:ascii="Times New Roman" w:eastAsia="NSimSun" w:hAnsi="Times New Roman" w:cs="Calibri"/>
          <w:kern w:val="2"/>
          <w:sz w:val="24"/>
          <w:szCs w:val="24"/>
          <w:lang w:bidi="hi-IN"/>
        </w:rPr>
        <w:t>Методы обучения приемам фехтования на различных этапах его освоения.</w:t>
      </w:r>
    </w:p>
    <w:p w:rsidR="00940079" w:rsidRPr="00940079" w:rsidRDefault="00940079" w:rsidP="00C36F23">
      <w:pPr>
        <w:numPr>
          <w:ilvl w:val="0"/>
          <w:numId w:val="28"/>
        </w:numPr>
        <w:spacing w:after="0" w:line="240" w:lineRule="auto"/>
        <w:ind w:left="426" w:hanging="426"/>
        <w:rPr>
          <w:rFonts w:ascii="Liberation Serif" w:eastAsia="NSimSun" w:hAnsi="Liberation Serif" w:cs="Calibri" w:hint="eastAsia"/>
          <w:kern w:val="2"/>
          <w:sz w:val="24"/>
          <w:szCs w:val="24"/>
          <w:lang w:bidi="hi-IN"/>
        </w:rPr>
      </w:pPr>
      <w:r w:rsidRPr="00940079">
        <w:rPr>
          <w:rFonts w:ascii="Times New Roman" w:eastAsia="NSimSun" w:hAnsi="Times New Roman" w:cs="Calibri"/>
          <w:kern w:val="2"/>
          <w:sz w:val="24"/>
          <w:szCs w:val="24"/>
          <w:lang w:bidi="hi-IN"/>
        </w:rPr>
        <w:t xml:space="preserve">Раскрытие понятий и терминов, относящихся к обучению фехтованием. </w:t>
      </w:r>
    </w:p>
    <w:p w:rsidR="00940079" w:rsidRPr="00940079" w:rsidRDefault="00940079" w:rsidP="00C36F23">
      <w:pPr>
        <w:numPr>
          <w:ilvl w:val="0"/>
          <w:numId w:val="28"/>
        </w:numPr>
        <w:spacing w:after="0" w:line="240" w:lineRule="auto"/>
        <w:ind w:left="426" w:hanging="426"/>
        <w:rPr>
          <w:rFonts w:ascii="Liberation Serif" w:eastAsia="NSimSun" w:hAnsi="Liberation Serif" w:cs="Calibri" w:hint="eastAsia"/>
          <w:kern w:val="2"/>
          <w:sz w:val="24"/>
          <w:szCs w:val="24"/>
          <w:lang w:bidi="hi-IN"/>
        </w:rPr>
      </w:pPr>
      <w:r w:rsidRPr="00940079">
        <w:rPr>
          <w:rFonts w:ascii="Times New Roman" w:eastAsia="NSimSun" w:hAnsi="Times New Roman" w:cs="Calibri"/>
          <w:kern w:val="2"/>
          <w:sz w:val="24"/>
          <w:szCs w:val="24"/>
          <w:lang w:bidi="hi-IN"/>
        </w:rPr>
        <w:t>Характеристика технических, тактических, судейских, методических терминов.</w:t>
      </w:r>
    </w:p>
    <w:p w:rsidR="00940079" w:rsidRPr="00940079" w:rsidRDefault="00940079" w:rsidP="00C36F23">
      <w:pPr>
        <w:numPr>
          <w:ilvl w:val="0"/>
          <w:numId w:val="28"/>
        </w:numPr>
        <w:spacing w:after="0" w:line="240" w:lineRule="auto"/>
        <w:ind w:left="426" w:hanging="426"/>
        <w:rPr>
          <w:rFonts w:ascii="Liberation Serif" w:eastAsia="NSimSun" w:hAnsi="Liberation Serif" w:cs="Calibri" w:hint="eastAsia"/>
          <w:kern w:val="2"/>
          <w:sz w:val="24"/>
          <w:szCs w:val="24"/>
          <w:lang w:bidi="hi-IN"/>
        </w:rPr>
      </w:pPr>
      <w:r w:rsidRPr="00940079">
        <w:rPr>
          <w:rFonts w:ascii="Times New Roman" w:eastAsia="NSimSun" w:hAnsi="Times New Roman" w:cs="Calibri"/>
          <w:kern w:val="2"/>
          <w:sz w:val="24"/>
          <w:szCs w:val="24"/>
          <w:lang w:bidi="hi-IN"/>
        </w:rPr>
        <w:t>Причины возникновения ошибок, их выявление и методика исправления.</w:t>
      </w:r>
    </w:p>
    <w:p w:rsidR="00940079" w:rsidRPr="00940079" w:rsidRDefault="00940079" w:rsidP="00C36F23">
      <w:pPr>
        <w:numPr>
          <w:ilvl w:val="0"/>
          <w:numId w:val="28"/>
        </w:numPr>
        <w:spacing w:after="0" w:line="240" w:lineRule="auto"/>
        <w:ind w:left="426" w:hanging="426"/>
        <w:rPr>
          <w:rFonts w:ascii="Liberation Serif" w:eastAsia="NSimSun" w:hAnsi="Liberation Serif" w:cs="Calibri" w:hint="eastAsia"/>
          <w:kern w:val="2"/>
          <w:sz w:val="24"/>
          <w:szCs w:val="24"/>
          <w:lang w:bidi="hi-IN"/>
        </w:rPr>
      </w:pPr>
      <w:r w:rsidRPr="00940079">
        <w:rPr>
          <w:rFonts w:ascii="Times New Roman" w:eastAsia="NSimSun" w:hAnsi="Times New Roman" w:cs="Calibri"/>
          <w:kern w:val="2"/>
          <w:sz w:val="24"/>
          <w:szCs w:val="24"/>
          <w:lang w:bidi="hi-IN"/>
        </w:rPr>
        <w:t>Разбор понятий систематики приемов и классификация действий фехтовальщика.</w:t>
      </w:r>
    </w:p>
    <w:p w:rsidR="00940079" w:rsidRPr="00940079" w:rsidRDefault="00940079" w:rsidP="00C36F23">
      <w:pPr>
        <w:numPr>
          <w:ilvl w:val="0"/>
          <w:numId w:val="28"/>
        </w:numPr>
        <w:spacing w:after="0" w:line="240" w:lineRule="auto"/>
        <w:ind w:left="426" w:hanging="426"/>
        <w:rPr>
          <w:rFonts w:ascii="Liberation Serif" w:eastAsia="NSimSun" w:hAnsi="Liberation Serif" w:cs="Arial" w:hint="eastAsia"/>
          <w:kern w:val="2"/>
          <w:sz w:val="24"/>
          <w:szCs w:val="24"/>
          <w:lang w:eastAsia="zh-CN" w:bidi="hi-IN"/>
        </w:rPr>
      </w:pPr>
      <w:r w:rsidRPr="00940079">
        <w:rPr>
          <w:rFonts w:ascii="Times New Roman" w:eastAsia="NSimSun" w:hAnsi="Times New Roman" w:cs="Calibri"/>
          <w:kern w:val="2"/>
          <w:sz w:val="24"/>
          <w:szCs w:val="24"/>
          <w:lang w:bidi="hi-IN"/>
        </w:rPr>
        <w:t>Основные</w:t>
      </w:r>
      <w:r w:rsidRPr="00940079">
        <w:rPr>
          <w:rFonts w:ascii="Liberation Serif" w:eastAsia="NSimSun" w:hAnsi="Liberation Serif" w:cs="Arial"/>
          <w:kern w:val="2"/>
          <w:sz w:val="24"/>
          <w:szCs w:val="24"/>
          <w:lang w:eastAsia="zh-CN" w:bidi="hi-IN"/>
        </w:rPr>
        <w:t xml:space="preserve"> этапы становления технико-тактического мастерства.</w:t>
      </w:r>
    </w:p>
    <w:p w:rsidR="00940079" w:rsidRPr="00940079" w:rsidRDefault="00940079" w:rsidP="00C36F23">
      <w:pPr>
        <w:numPr>
          <w:ilvl w:val="0"/>
          <w:numId w:val="28"/>
        </w:numPr>
        <w:spacing w:after="0" w:line="240" w:lineRule="auto"/>
        <w:ind w:left="426" w:hanging="426"/>
        <w:rPr>
          <w:rFonts w:ascii="Liberation Serif" w:eastAsia="NSimSun" w:hAnsi="Liberation Serif" w:cs="Calibri" w:hint="eastAsia"/>
          <w:kern w:val="2"/>
          <w:sz w:val="24"/>
          <w:szCs w:val="24"/>
          <w:lang w:bidi="hi-IN"/>
        </w:rPr>
      </w:pPr>
      <w:r w:rsidRPr="00940079">
        <w:rPr>
          <w:rFonts w:ascii="Times New Roman" w:eastAsia="NSimSun" w:hAnsi="Times New Roman" w:cs="Calibri"/>
          <w:kern w:val="2"/>
          <w:sz w:val="24"/>
          <w:szCs w:val="24"/>
          <w:lang w:bidi="hi-IN"/>
        </w:rPr>
        <w:t>Понятие о технике фехтования.</w:t>
      </w:r>
    </w:p>
    <w:p w:rsidR="00940079" w:rsidRPr="00940079" w:rsidRDefault="00940079" w:rsidP="00C36F23">
      <w:pPr>
        <w:numPr>
          <w:ilvl w:val="0"/>
          <w:numId w:val="28"/>
        </w:numPr>
        <w:spacing w:after="0" w:line="240" w:lineRule="auto"/>
        <w:ind w:left="426" w:hanging="426"/>
        <w:rPr>
          <w:rFonts w:ascii="Liberation Serif" w:eastAsia="NSimSun" w:hAnsi="Liberation Serif" w:cs="Calibri" w:hint="eastAsia"/>
          <w:kern w:val="2"/>
          <w:sz w:val="24"/>
          <w:szCs w:val="24"/>
          <w:lang w:bidi="hi-IN"/>
        </w:rPr>
      </w:pPr>
      <w:r w:rsidRPr="00940079">
        <w:rPr>
          <w:rFonts w:ascii="Times New Roman" w:eastAsia="NSimSun" w:hAnsi="Times New Roman" w:cs="Calibri"/>
          <w:kern w:val="2"/>
          <w:sz w:val="24"/>
          <w:szCs w:val="24"/>
          <w:lang w:bidi="hi-IN"/>
        </w:rPr>
        <w:t>Характеристика</w:t>
      </w:r>
      <w:r w:rsidRPr="00940079">
        <w:rPr>
          <w:rFonts w:ascii="Liberation Serif" w:eastAsia="NSimSun" w:hAnsi="Liberation Serif" w:cs="Calibri"/>
          <w:kern w:val="2"/>
          <w:sz w:val="24"/>
          <w:szCs w:val="24"/>
          <w:lang w:bidi="hi-IN"/>
        </w:rPr>
        <w:t xml:space="preserve"> двигательных навыков. Основные факторы, определяющие эффективность процесса обучения.</w:t>
      </w:r>
    </w:p>
    <w:p w:rsidR="00940079" w:rsidRPr="00940079" w:rsidRDefault="00940079" w:rsidP="00C36F23">
      <w:pPr>
        <w:numPr>
          <w:ilvl w:val="0"/>
          <w:numId w:val="28"/>
        </w:numPr>
        <w:spacing w:after="0" w:line="240" w:lineRule="auto"/>
        <w:ind w:left="426" w:hanging="426"/>
        <w:rPr>
          <w:rFonts w:ascii="Liberation Serif" w:eastAsia="NSimSun" w:hAnsi="Liberation Serif" w:cs="Calibri" w:hint="eastAsia"/>
          <w:kern w:val="2"/>
          <w:sz w:val="24"/>
          <w:szCs w:val="24"/>
          <w:lang w:bidi="hi-IN"/>
        </w:rPr>
      </w:pPr>
      <w:r w:rsidRPr="00940079">
        <w:rPr>
          <w:rFonts w:ascii="Times New Roman" w:eastAsia="NSimSun" w:hAnsi="Times New Roman" w:cs="Calibri"/>
          <w:kern w:val="2"/>
          <w:sz w:val="24"/>
          <w:szCs w:val="24"/>
          <w:lang w:bidi="hi-IN"/>
        </w:rPr>
        <w:t>Значение технической подготовки для достижения высоких результатов в фехтовании.</w:t>
      </w:r>
    </w:p>
    <w:p w:rsidR="00940079" w:rsidRPr="00940079" w:rsidRDefault="00940079" w:rsidP="00C36F23">
      <w:pPr>
        <w:numPr>
          <w:ilvl w:val="0"/>
          <w:numId w:val="28"/>
        </w:numPr>
        <w:spacing w:after="0" w:line="240" w:lineRule="auto"/>
        <w:ind w:left="426" w:hanging="426"/>
        <w:rPr>
          <w:rFonts w:ascii="Liberation Serif" w:eastAsia="NSimSun" w:hAnsi="Liberation Serif" w:cs="Calibri" w:hint="eastAsia"/>
          <w:kern w:val="2"/>
          <w:sz w:val="24"/>
          <w:szCs w:val="24"/>
          <w:lang w:bidi="hi-IN"/>
        </w:rPr>
      </w:pPr>
      <w:r w:rsidRPr="00940079">
        <w:rPr>
          <w:rFonts w:ascii="Times New Roman" w:eastAsia="NSimSun" w:hAnsi="Times New Roman" w:cs="Calibri"/>
          <w:kern w:val="2"/>
          <w:sz w:val="24"/>
          <w:szCs w:val="24"/>
          <w:lang w:bidi="hi-IN"/>
        </w:rPr>
        <w:t>Последовательность начального обучения. Средства обеспечения процесса обучения.</w:t>
      </w:r>
    </w:p>
    <w:p w:rsidR="00940079" w:rsidRPr="00940079" w:rsidRDefault="00940079" w:rsidP="00C36F23">
      <w:pPr>
        <w:numPr>
          <w:ilvl w:val="0"/>
          <w:numId w:val="28"/>
        </w:numPr>
        <w:spacing w:after="0" w:line="240" w:lineRule="auto"/>
        <w:ind w:left="426" w:hanging="426"/>
        <w:rPr>
          <w:rFonts w:ascii="Liberation Serif" w:eastAsia="NSimSun" w:hAnsi="Liberation Serif" w:cs="Calibri" w:hint="eastAsia"/>
          <w:kern w:val="2"/>
          <w:sz w:val="24"/>
          <w:szCs w:val="24"/>
          <w:lang w:bidi="hi-IN"/>
        </w:rPr>
      </w:pPr>
      <w:r w:rsidRPr="00940079">
        <w:rPr>
          <w:rFonts w:ascii="Times New Roman" w:eastAsia="NSimSun" w:hAnsi="Times New Roman" w:cs="Calibri"/>
          <w:kern w:val="2"/>
          <w:sz w:val="24"/>
          <w:szCs w:val="24"/>
          <w:lang w:bidi="hi-IN"/>
        </w:rPr>
        <w:t>Критерии эффективности спортивной техники в фехтовании.</w:t>
      </w:r>
    </w:p>
    <w:p w:rsidR="00940079" w:rsidRPr="00940079" w:rsidRDefault="00940079" w:rsidP="00C36F23">
      <w:pPr>
        <w:numPr>
          <w:ilvl w:val="0"/>
          <w:numId w:val="28"/>
        </w:numPr>
        <w:spacing w:after="0" w:line="240" w:lineRule="auto"/>
        <w:ind w:left="426" w:hanging="426"/>
        <w:rPr>
          <w:rFonts w:ascii="Liberation Serif" w:eastAsia="NSimSun" w:hAnsi="Liberation Serif" w:cs="Calibri" w:hint="eastAsia"/>
          <w:kern w:val="2"/>
          <w:sz w:val="24"/>
          <w:szCs w:val="24"/>
          <w:lang w:bidi="hi-IN"/>
        </w:rPr>
      </w:pPr>
      <w:r w:rsidRPr="00940079">
        <w:rPr>
          <w:rFonts w:ascii="Times New Roman" w:eastAsia="NSimSun" w:hAnsi="Times New Roman" w:cs="Calibri"/>
          <w:kern w:val="2"/>
          <w:sz w:val="24"/>
          <w:szCs w:val="24"/>
          <w:lang w:bidi="hi-IN"/>
        </w:rPr>
        <w:t>Форма и содержание приема фехтования. Последовательность освоения отдельного приема.</w:t>
      </w:r>
    </w:p>
    <w:p w:rsidR="00940079" w:rsidRPr="00940079" w:rsidRDefault="00940079" w:rsidP="00C36F23">
      <w:pPr>
        <w:numPr>
          <w:ilvl w:val="0"/>
          <w:numId w:val="28"/>
        </w:numPr>
        <w:spacing w:after="0" w:line="240" w:lineRule="auto"/>
        <w:ind w:left="426" w:hanging="426"/>
        <w:rPr>
          <w:rFonts w:ascii="Liberation Serif" w:eastAsia="NSimSun" w:hAnsi="Liberation Serif" w:cs="Calibri" w:hint="eastAsia"/>
          <w:kern w:val="2"/>
          <w:sz w:val="24"/>
          <w:szCs w:val="24"/>
          <w:lang w:bidi="hi-IN"/>
        </w:rPr>
      </w:pPr>
      <w:r w:rsidRPr="00940079">
        <w:rPr>
          <w:rFonts w:ascii="Times New Roman" w:eastAsia="NSimSun" w:hAnsi="Times New Roman" w:cs="Calibri"/>
          <w:kern w:val="2"/>
          <w:sz w:val="24"/>
          <w:szCs w:val="24"/>
          <w:lang w:bidi="hi-IN"/>
        </w:rPr>
        <w:t>Характеристика техники фехтования сильнейших российских и зарубежных фехтовальщиков.</w:t>
      </w:r>
    </w:p>
    <w:p w:rsidR="00940079" w:rsidRPr="00940079" w:rsidRDefault="00940079" w:rsidP="00C36F23">
      <w:pPr>
        <w:numPr>
          <w:ilvl w:val="0"/>
          <w:numId w:val="28"/>
        </w:numPr>
        <w:spacing w:after="0" w:line="240" w:lineRule="auto"/>
        <w:ind w:left="426" w:hanging="426"/>
        <w:rPr>
          <w:rFonts w:ascii="Liberation Serif" w:eastAsia="NSimSun" w:hAnsi="Liberation Serif" w:cs="Calibri" w:hint="eastAsia"/>
          <w:kern w:val="2"/>
          <w:sz w:val="24"/>
          <w:szCs w:val="24"/>
          <w:lang w:bidi="hi-IN"/>
        </w:rPr>
      </w:pPr>
      <w:r w:rsidRPr="00940079">
        <w:rPr>
          <w:rFonts w:ascii="Times New Roman" w:eastAsia="NSimSun" w:hAnsi="Times New Roman" w:cs="Calibri"/>
          <w:kern w:val="2"/>
          <w:sz w:val="24"/>
          <w:szCs w:val="24"/>
          <w:lang w:bidi="hi-IN"/>
        </w:rPr>
        <w:t>Общепедагогические</w:t>
      </w:r>
      <w:r w:rsidRPr="00940079">
        <w:rPr>
          <w:rFonts w:ascii="Liberation Serif" w:eastAsia="NSimSun" w:hAnsi="Liberation Serif" w:cs="Calibri"/>
          <w:kern w:val="2"/>
          <w:sz w:val="24"/>
          <w:szCs w:val="24"/>
          <w:lang w:bidi="hi-IN"/>
        </w:rPr>
        <w:t xml:space="preserve"> и специальные методы, используемые в фехтовании при обучении.</w:t>
      </w:r>
    </w:p>
    <w:p w:rsidR="00940079" w:rsidRPr="00940079" w:rsidRDefault="00940079" w:rsidP="00C36F23">
      <w:pPr>
        <w:numPr>
          <w:ilvl w:val="0"/>
          <w:numId w:val="28"/>
        </w:numPr>
        <w:spacing w:after="0" w:line="240" w:lineRule="auto"/>
        <w:ind w:left="426" w:hanging="426"/>
        <w:rPr>
          <w:rFonts w:ascii="Liberation Serif" w:eastAsia="NSimSun" w:hAnsi="Liberation Serif" w:cs="Calibri" w:hint="eastAsia"/>
          <w:kern w:val="2"/>
          <w:sz w:val="24"/>
          <w:szCs w:val="24"/>
          <w:lang w:bidi="hi-IN"/>
        </w:rPr>
      </w:pPr>
      <w:r w:rsidRPr="00940079">
        <w:rPr>
          <w:rFonts w:ascii="Times New Roman" w:eastAsia="NSimSun" w:hAnsi="Times New Roman" w:cs="Calibri"/>
          <w:kern w:val="2"/>
          <w:sz w:val="24"/>
          <w:szCs w:val="24"/>
          <w:lang w:bidi="hi-IN"/>
        </w:rPr>
        <w:t>Определение тактики; ее значение в фехтовании.</w:t>
      </w:r>
    </w:p>
    <w:p w:rsidR="00940079" w:rsidRPr="00940079" w:rsidRDefault="00940079" w:rsidP="00C36F23">
      <w:pPr>
        <w:numPr>
          <w:ilvl w:val="0"/>
          <w:numId w:val="28"/>
        </w:numPr>
        <w:spacing w:after="0" w:line="240" w:lineRule="auto"/>
        <w:ind w:left="426" w:hanging="426"/>
        <w:rPr>
          <w:rFonts w:ascii="Liberation Serif" w:eastAsia="NSimSun" w:hAnsi="Liberation Serif" w:cs="Calibri" w:hint="eastAsia"/>
          <w:kern w:val="2"/>
          <w:sz w:val="24"/>
          <w:szCs w:val="24"/>
          <w:lang w:bidi="hi-IN"/>
        </w:rPr>
      </w:pPr>
      <w:r w:rsidRPr="00940079">
        <w:rPr>
          <w:rFonts w:ascii="Times New Roman" w:eastAsia="NSimSun" w:hAnsi="Times New Roman" w:cs="Calibri"/>
          <w:kern w:val="2"/>
          <w:sz w:val="24"/>
          <w:szCs w:val="24"/>
          <w:lang w:bidi="hi-IN"/>
        </w:rPr>
        <w:t>Методы технико-тактического совершенствования фехтовальщиков.</w:t>
      </w:r>
    </w:p>
    <w:p w:rsidR="00940079" w:rsidRPr="00940079" w:rsidRDefault="00940079" w:rsidP="00940079">
      <w:pPr>
        <w:spacing w:after="0" w:line="240" w:lineRule="auto"/>
        <w:jc w:val="center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940079">
        <w:rPr>
          <w:rFonts w:ascii="Times New Roman" w:eastAsia="Times New Roman" w:hAnsi="Times New Roman" w:cs="Times New Roman"/>
          <w:b/>
          <w:color w:val="000000"/>
          <w:sz w:val="24"/>
          <w:szCs w:val="24"/>
          <w:lang w:eastAsia="ru-RU"/>
        </w:rPr>
        <w:lastRenderedPageBreak/>
        <w:t>2 курс</w:t>
      </w:r>
    </w:p>
    <w:p w:rsidR="00940079" w:rsidRPr="00940079" w:rsidRDefault="00940079" w:rsidP="00940079">
      <w:pPr>
        <w:spacing w:after="0" w:line="240" w:lineRule="auto"/>
        <w:ind w:left="426" w:hanging="426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940079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1.</w:t>
      </w:r>
      <w:r w:rsidRPr="00940079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ab/>
        <w:t>Фехтование как вид спортивного единоборства. Виды фехтования.</w:t>
      </w:r>
    </w:p>
    <w:p w:rsidR="00940079" w:rsidRPr="00940079" w:rsidRDefault="00940079" w:rsidP="00940079">
      <w:pPr>
        <w:spacing w:after="0" w:line="240" w:lineRule="auto"/>
        <w:ind w:left="426" w:hanging="426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940079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2.</w:t>
      </w:r>
      <w:r w:rsidRPr="00940079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ab/>
        <w:t>Современное состояние фехтования в РФ, мире.</w:t>
      </w:r>
    </w:p>
    <w:p w:rsidR="00940079" w:rsidRPr="00940079" w:rsidRDefault="00940079" w:rsidP="00940079">
      <w:pPr>
        <w:spacing w:after="0" w:line="240" w:lineRule="auto"/>
        <w:ind w:left="426" w:hanging="426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940079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3.</w:t>
      </w:r>
      <w:r w:rsidRPr="00940079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ab/>
        <w:t>Систематика приемов и классификация действий фехтовальщика.</w:t>
      </w:r>
    </w:p>
    <w:p w:rsidR="00940079" w:rsidRPr="00940079" w:rsidRDefault="00940079" w:rsidP="00940079">
      <w:pPr>
        <w:spacing w:after="0" w:line="240" w:lineRule="auto"/>
        <w:ind w:left="426" w:hanging="426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940079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4.</w:t>
      </w:r>
      <w:r w:rsidRPr="00940079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ab/>
        <w:t>Понятие о технике фехтования</w:t>
      </w:r>
    </w:p>
    <w:p w:rsidR="00940079" w:rsidRPr="00940079" w:rsidRDefault="00940079" w:rsidP="00940079">
      <w:pPr>
        <w:spacing w:after="0" w:line="240" w:lineRule="auto"/>
        <w:ind w:left="426" w:hanging="426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940079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5.</w:t>
      </w:r>
      <w:r w:rsidRPr="00940079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ab/>
        <w:t>Значение технической подготовки для достижения высоких результатов в фехтовании.</w:t>
      </w:r>
    </w:p>
    <w:p w:rsidR="00940079" w:rsidRPr="00940079" w:rsidRDefault="00940079" w:rsidP="00940079">
      <w:pPr>
        <w:spacing w:after="0" w:line="240" w:lineRule="auto"/>
        <w:ind w:left="426" w:hanging="426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940079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6.</w:t>
      </w:r>
      <w:r w:rsidRPr="00940079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ab/>
        <w:t>Критерии эффективности спортивной техники в фехтовании.</w:t>
      </w:r>
    </w:p>
    <w:p w:rsidR="00940079" w:rsidRPr="00940079" w:rsidRDefault="00940079" w:rsidP="00940079">
      <w:pPr>
        <w:spacing w:after="0" w:line="240" w:lineRule="auto"/>
        <w:ind w:left="426" w:hanging="426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940079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7.</w:t>
      </w:r>
      <w:r w:rsidRPr="00940079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ab/>
        <w:t>Характеристика техники фехтования сильнейших российских фехтовальщиков.</w:t>
      </w:r>
    </w:p>
    <w:p w:rsidR="00940079" w:rsidRPr="00940079" w:rsidRDefault="00940079" w:rsidP="00940079">
      <w:pPr>
        <w:spacing w:after="0" w:line="240" w:lineRule="auto"/>
        <w:ind w:left="426" w:hanging="426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940079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8.</w:t>
      </w:r>
      <w:r w:rsidRPr="00940079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ab/>
        <w:t>Общая характеристика упражнений, применяемых фехтовальщиком в тренировке.</w:t>
      </w:r>
    </w:p>
    <w:p w:rsidR="00940079" w:rsidRPr="00940079" w:rsidRDefault="00940079" w:rsidP="00940079">
      <w:pPr>
        <w:spacing w:after="0" w:line="240" w:lineRule="auto"/>
        <w:ind w:left="426" w:hanging="426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940079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9.</w:t>
      </w:r>
      <w:r w:rsidRPr="00940079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ab/>
        <w:t>Методы тренировки и методические приемы, способствующие развитию и совершенствованию физических качеств с учетом периода подготовки, возраста, пола и стажа занятий.</w:t>
      </w:r>
    </w:p>
    <w:p w:rsidR="00940079" w:rsidRPr="00940079" w:rsidRDefault="00940079" w:rsidP="00940079">
      <w:pPr>
        <w:spacing w:after="0" w:line="240" w:lineRule="auto"/>
        <w:ind w:left="426" w:hanging="426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940079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10.</w:t>
      </w:r>
      <w:r w:rsidRPr="00940079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ab/>
        <w:t>Значение физической подготовки в становлении мастерства фехтовальщика.</w:t>
      </w:r>
    </w:p>
    <w:p w:rsidR="00940079" w:rsidRPr="00940079" w:rsidRDefault="00940079" w:rsidP="00940079">
      <w:pPr>
        <w:spacing w:after="0" w:line="240" w:lineRule="auto"/>
        <w:ind w:left="426" w:hanging="426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940079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11.</w:t>
      </w:r>
      <w:r w:rsidRPr="00940079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ab/>
        <w:t>Особенности ОФП и СФП у фехтовальщиков, характеристика средств общей и специальной физической подготовки.</w:t>
      </w:r>
    </w:p>
    <w:p w:rsidR="00940079" w:rsidRPr="00940079" w:rsidRDefault="00940079" w:rsidP="00940079">
      <w:pPr>
        <w:spacing w:after="0" w:line="240" w:lineRule="auto"/>
        <w:ind w:left="426" w:hanging="426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940079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12.</w:t>
      </w:r>
      <w:r w:rsidRPr="00940079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ab/>
        <w:t>Планирование физической подготовки в многолетней тренировке фехтовальщика.</w:t>
      </w:r>
    </w:p>
    <w:p w:rsidR="00940079" w:rsidRPr="00940079" w:rsidRDefault="00940079" w:rsidP="00940079">
      <w:pPr>
        <w:spacing w:after="0" w:line="240" w:lineRule="auto"/>
        <w:ind w:left="426" w:hanging="426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940079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13.</w:t>
      </w:r>
      <w:r w:rsidRPr="00940079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ab/>
        <w:t>Методика развития скоростно-силовых способностей у фехтовальщиков.</w:t>
      </w:r>
    </w:p>
    <w:p w:rsidR="00940079" w:rsidRPr="00940079" w:rsidRDefault="00940079" w:rsidP="00940079">
      <w:pPr>
        <w:spacing w:after="0" w:line="240" w:lineRule="auto"/>
        <w:ind w:left="426" w:hanging="426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940079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14.</w:t>
      </w:r>
      <w:r w:rsidRPr="00940079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ab/>
        <w:t>Методика развития гибкости и подвижности в суставах у фехтовальщиков.</w:t>
      </w:r>
    </w:p>
    <w:p w:rsidR="00940079" w:rsidRPr="00940079" w:rsidRDefault="00940079" w:rsidP="00940079">
      <w:pPr>
        <w:spacing w:after="0" w:line="240" w:lineRule="auto"/>
        <w:ind w:left="426" w:hanging="426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940079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15.</w:t>
      </w:r>
      <w:r w:rsidRPr="00940079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ab/>
        <w:t>Методика развития специальной выносливости. Специфика утомления в фехтовании.</w:t>
      </w:r>
    </w:p>
    <w:p w:rsidR="00940079" w:rsidRPr="00940079" w:rsidRDefault="00940079" w:rsidP="00940079">
      <w:pPr>
        <w:spacing w:after="0" w:line="240" w:lineRule="auto"/>
        <w:ind w:left="426" w:hanging="426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940079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16.</w:t>
      </w:r>
      <w:r w:rsidRPr="00940079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ab/>
        <w:t>Методика развития ловкости, подводящие и специальные упражнения для воспитания ловкости.</w:t>
      </w:r>
    </w:p>
    <w:p w:rsidR="00940079" w:rsidRPr="00940079" w:rsidRDefault="00940079" w:rsidP="00940079">
      <w:pPr>
        <w:spacing w:after="0" w:line="240" w:lineRule="auto"/>
        <w:ind w:left="426" w:hanging="426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940079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17.</w:t>
      </w:r>
      <w:r w:rsidRPr="00940079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ab/>
        <w:t xml:space="preserve">Средства </w:t>
      </w:r>
      <w:proofErr w:type="spellStart"/>
      <w:r w:rsidRPr="00940079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саморегуляции</w:t>
      </w:r>
      <w:proofErr w:type="spellEnd"/>
      <w:r w:rsidRPr="00940079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 психических процессов и эмоциональных состояний в соревнованиях фехтовальщиков.</w:t>
      </w:r>
    </w:p>
    <w:p w:rsidR="00940079" w:rsidRPr="00940079" w:rsidRDefault="00940079" w:rsidP="00940079">
      <w:pPr>
        <w:spacing w:after="0" w:line="240" w:lineRule="auto"/>
        <w:ind w:left="426" w:hanging="426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940079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18.</w:t>
      </w:r>
      <w:r w:rsidRPr="00940079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ab/>
        <w:t>Методы тестирования, диагностики и оценки физических и психомоторных качеств          фехтовальщиков.</w:t>
      </w:r>
    </w:p>
    <w:p w:rsidR="00940079" w:rsidRPr="00940079" w:rsidRDefault="00940079" w:rsidP="00940079">
      <w:pPr>
        <w:spacing w:after="0" w:line="240" w:lineRule="auto"/>
        <w:ind w:left="426" w:hanging="426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940079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19.</w:t>
      </w:r>
      <w:r w:rsidRPr="00940079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ab/>
        <w:t>Упражнения с партнером как основная форма проведения упражнений в групповом уроке по фехтованию.</w:t>
      </w:r>
    </w:p>
    <w:p w:rsidR="00940079" w:rsidRPr="00940079" w:rsidRDefault="00940079" w:rsidP="00940079">
      <w:pPr>
        <w:spacing w:after="0" w:line="240" w:lineRule="auto"/>
        <w:ind w:left="426" w:hanging="426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940079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20.</w:t>
      </w:r>
      <w:r w:rsidRPr="00940079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ab/>
        <w:t>Методика организации показательных выступлений по фехтованию.</w:t>
      </w:r>
    </w:p>
    <w:p w:rsidR="00940079" w:rsidRPr="00940079" w:rsidRDefault="00940079" w:rsidP="00940079">
      <w:pPr>
        <w:spacing w:after="0" w:line="240" w:lineRule="auto"/>
        <w:ind w:left="426" w:hanging="426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940079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21</w:t>
      </w:r>
      <w:r w:rsidRPr="00940079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ab/>
        <w:t>Актуальные вопросы состояния фехтования в России. Обзор развития фехтования в стране за истекший год, динамика роста результатов        сборных команд по фехтованию юниоров и взрослых (сравнительный анализ итогов выступлений на крупных международных соревнованиях).</w:t>
      </w:r>
    </w:p>
    <w:p w:rsidR="00940079" w:rsidRPr="00940079" w:rsidRDefault="00940079" w:rsidP="00940079">
      <w:pPr>
        <w:spacing w:after="0" w:line="240" w:lineRule="auto"/>
        <w:ind w:left="426" w:hanging="426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940079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22.</w:t>
      </w:r>
      <w:r w:rsidRPr="00940079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ab/>
        <w:t>Цель, задачи и содержание тренировки фехтовальщиков. Сформулировать примерные задачи тренировки с учетом возраста, стажа занятий, подготовленности фехтовальщиков.</w:t>
      </w:r>
    </w:p>
    <w:p w:rsidR="00940079" w:rsidRPr="00940079" w:rsidRDefault="00940079" w:rsidP="00940079">
      <w:pPr>
        <w:spacing w:after="0" w:line="240" w:lineRule="auto"/>
        <w:ind w:left="426" w:hanging="426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940079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23.</w:t>
      </w:r>
      <w:r w:rsidRPr="00940079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ab/>
        <w:t>Содержание, структура и организация группового урока по фехтованию. Составление конспектов различных частей занятий, проводимых различными методами</w:t>
      </w:r>
    </w:p>
    <w:p w:rsidR="00940079" w:rsidRPr="00940079" w:rsidRDefault="00940079" w:rsidP="00940079">
      <w:pPr>
        <w:spacing w:after="0" w:line="240" w:lineRule="auto"/>
        <w:ind w:left="426" w:hanging="426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940079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24.</w:t>
      </w:r>
      <w:r w:rsidRPr="00940079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ab/>
        <w:t>Особенности техники фехтования на шпагах. Овладение и совершенствование техники основных приемов в фехтовании на шпагах.</w:t>
      </w:r>
    </w:p>
    <w:p w:rsidR="00940079" w:rsidRPr="00940079" w:rsidRDefault="00940079" w:rsidP="00940079">
      <w:pPr>
        <w:spacing w:after="0" w:line="240" w:lineRule="auto"/>
        <w:ind w:left="426" w:hanging="426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940079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25.</w:t>
      </w:r>
      <w:r w:rsidRPr="00940079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ab/>
        <w:t>Особенности тактики фехтования на шпагах.</w:t>
      </w:r>
    </w:p>
    <w:p w:rsidR="00940079" w:rsidRPr="00940079" w:rsidRDefault="00940079" w:rsidP="00940079">
      <w:pPr>
        <w:spacing w:after="0" w:line="240" w:lineRule="auto"/>
        <w:ind w:left="426" w:hanging="426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940079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26.</w:t>
      </w:r>
      <w:r w:rsidRPr="00940079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ab/>
        <w:t>Специальные тактические умения фехтовальщиков. чувство времени", "чувство дистанции", "чувство боя".</w:t>
      </w:r>
    </w:p>
    <w:p w:rsidR="00940079" w:rsidRPr="00940079" w:rsidRDefault="00940079" w:rsidP="00940079">
      <w:pPr>
        <w:spacing w:after="0" w:line="240" w:lineRule="auto"/>
        <w:ind w:left="426" w:hanging="426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940079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27.</w:t>
      </w:r>
      <w:r w:rsidRPr="00940079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ab/>
        <w:t>Психологическая подготовка фехтовальщиков. Содержание и направленность психологической подготовки. Критерии оценки психологической подготовленности.</w:t>
      </w:r>
    </w:p>
    <w:p w:rsidR="00940079" w:rsidRPr="00940079" w:rsidRDefault="00940079" w:rsidP="00940079">
      <w:pPr>
        <w:spacing w:after="0" w:line="240" w:lineRule="auto"/>
        <w:ind w:left="426" w:hanging="426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940079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28.</w:t>
      </w:r>
      <w:r w:rsidRPr="00940079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ab/>
        <w:t xml:space="preserve">Средства обучения фехтованию: </w:t>
      </w:r>
      <w:proofErr w:type="spellStart"/>
      <w:r w:rsidRPr="00940079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общеподготовительные</w:t>
      </w:r>
      <w:proofErr w:type="spellEnd"/>
      <w:r w:rsidRPr="00940079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, специально-подготовительные, тренировочные формы соревновательных упражнений, собственно соревновательные упражнения.</w:t>
      </w:r>
    </w:p>
    <w:p w:rsidR="00940079" w:rsidRPr="00940079" w:rsidRDefault="00940079" w:rsidP="00940079">
      <w:pPr>
        <w:spacing w:after="0" w:line="240" w:lineRule="auto"/>
        <w:ind w:left="426" w:hanging="426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940079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29.</w:t>
      </w:r>
      <w:r w:rsidRPr="00940079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ab/>
        <w:t xml:space="preserve">Характеристики упражнений (нагрузок): величина, </w:t>
      </w:r>
      <w:proofErr w:type="spellStart"/>
      <w:r w:rsidRPr="00940079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специализированность</w:t>
      </w:r>
      <w:proofErr w:type="spellEnd"/>
      <w:r w:rsidRPr="00940079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,       направленность, сложность. Величина - объем и интенсивность.</w:t>
      </w:r>
    </w:p>
    <w:p w:rsidR="00940079" w:rsidRPr="00940079" w:rsidRDefault="00940079" w:rsidP="00940079">
      <w:pPr>
        <w:spacing w:after="0" w:line="240" w:lineRule="auto"/>
        <w:ind w:left="426" w:hanging="426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940079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30.</w:t>
      </w:r>
      <w:r w:rsidRPr="00940079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ab/>
        <w:t xml:space="preserve">Виды и содержание методов обучения технике и тактике фехтования.  Общепедагогические, </w:t>
      </w:r>
      <w:proofErr w:type="spellStart"/>
      <w:r w:rsidRPr="00940079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общеспортивные</w:t>
      </w:r>
      <w:proofErr w:type="spellEnd"/>
      <w:r w:rsidRPr="00940079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 и специальные методы обучения.</w:t>
      </w:r>
    </w:p>
    <w:p w:rsidR="00940079" w:rsidRPr="00940079" w:rsidRDefault="00940079" w:rsidP="00940079">
      <w:pPr>
        <w:spacing w:after="0" w:line="240" w:lineRule="auto"/>
        <w:ind w:left="426" w:hanging="426"/>
        <w:rPr>
          <w:rFonts w:ascii="Liberation Serif" w:eastAsia="NSimSun" w:hAnsi="Liberation Serif" w:cs="Arial" w:hint="eastAsia"/>
          <w:kern w:val="2"/>
          <w:sz w:val="24"/>
          <w:szCs w:val="24"/>
          <w:lang w:eastAsia="zh-CN" w:bidi="hi-IN"/>
        </w:rPr>
      </w:pPr>
      <w:r w:rsidRPr="00940079">
        <w:rPr>
          <w:rFonts w:ascii="Times New Roman" w:eastAsia="NSimSun" w:hAnsi="Times New Roman" w:cs="Arial"/>
          <w:bCs/>
          <w:spacing w:val="10"/>
          <w:kern w:val="2"/>
          <w:sz w:val="24"/>
          <w:szCs w:val="24"/>
          <w:lang w:eastAsia="zh-CN" w:bidi="hi-IN"/>
        </w:rPr>
        <w:lastRenderedPageBreak/>
        <w:t>31.</w:t>
      </w:r>
      <w:r w:rsidRPr="00940079">
        <w:rPr>
          <w:rFonts w:ascii="Times New Roman" w:eastAsia="NSimSun" w:hAnsi="Times New Roman" w:cs="Arial"/>
          <w:bCs/>
          <w:spacing w:val="10"/>
          <w:kern w:val="2"/>
          <w:sz w:val="24"/>
          <w:szCs w:val="24"/>
          <w:lang w:eastAsia="zh-CN" w:bidi="hi-IN"/>
        </w:rPr>
        <w:tab/>
      </w:r>
      <w:r w:rsidRPr="00940079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Условия</w:t>
      </w:r>
      <w:r w:rsidRPr="00940079">
        <w:rPr>
          <w:rFonts w:ascii="Times New Roman" w:eastAsia="NSimSun" w:hAnsi="Times New Roman" w:cs="Arial"/>
          <w:bCs/>
          <w:spacing w:val="10"/>
          <w:kern w:val="2"/>
          <w:sz w:val="24"/>
          <w:szCs w:val="24"/>
          <w:lang w:eastAsia="zh-CN" w:bidi="hi-IN"/>
        </w:rPr>
        <w:t xml:space="preserve"> повышения эффективности обучения и спортивного совершенствования в фехтовании.</w:t>
      </w:r>
    </w:p>
    <w:p w:rsidR="00940079" w:rsidRPr="00940079" w:rsidRDefault="00940079" w:rsidP="00940079">
      <w:pPr>
        <w:spacing w:after="0" w:line="240" w:lineRule="auto"/>
        <w:ind w:left="426" w:hanging="426"/>
        <w:rPr>
          <w:rFonts w:ascii="Liberation Serif" w:eastAsia="NSimSun" w:hAnsi="Liberation Serif" w:cs="Arial" w:hint="eastAsia"/>
          <w:kern w:val="2"/>
          <w:sz w:val="24"/>
          <w:szCs w:val="24"/>
          <w:lang w:eastAsia="zh-CN" w:bidi="hi-IN"/>
        </w:rPr>
      </w:pPr>
      <w:r w:rsidRPr="00940079">
        <w:rPr>
          <w:rFonts w:ascii="Liberation Serif" w:eastAsia="NSimSun" w:hAnsi="Liberation Serif" w:cs="Arial"/>
          <w:kern w:val="2"/>
          <w:sz w:val="24"/>
          <w:szCs w:val="24"/>
          <w:lang w:eastAsia="zh-CN" w:bidi="hi-IN"/>
        </w:rPr>
        <w:t>32.</w:t>
      </w:r>
      <w:r w:rsidRPr="00940079">
        <w:rPr>
          <w:rFonts w:ascii="Liberation Serif" w:eastAsia="NSimSun" w:hAnsi="Liberation Serif" w:cs="Arial"/>
          <w:kern w:val="2"/>
          <w:sz w:val="24"/>
          <w:szCs w:val="24"/>
          <w:lang w:eastAsia="zh-CN" w:bidi="hi-IN"/>
        </w:rPr>
        <w:tab/>
      </w:r>
      <w:r w:rsidRPr="00940079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Последовательность</w:t>
      </w:r>
      <w:r w:rsidRPr="00940079">
        <w:rPr>
          <w:rFonts w:ascii="Times New Roman" w:eastAsia="NSimSun" w:hAnsi="Times New Roman" w:cs="Calibri"/>
          <w:kern w:val="2"/>
          <w:sz w:val="24"/>
          <w:szCs w:val="24"/>
          <w:lang w:bidi="hi-IN"/>
        </w:rPr>
        <w:t xml:space="preserve"> обучения технике и тактике фехтования.</w:t>
      </w:r>
    </w:p>
    <w:p w:rsidR="00940079" w:rsidRPr="00940079" w:rsidRDefault="00940079" w:rsidP="00940079">
      <w:pPr>
        <w:spacing w:after="0" w:line="240" w:lineRule="auto"/>
        <w:ind w:left="426" w:hanging="426"/>
        <w:rPr>
          <w:rFonts w:ascii="Liberation Serif" w:eastAsia="NSimSun" w:hAnsi="Liberation Serif" w:cs="Calibri" w:hint="eastAsia"/>
          <w:kern w:val="2"/>
          <w:sz w:val="24"/>
          <w:szCs w:val="24"/>
          <w:lang w:bidi="hi-IN"/>
        </w:rPr>
      </w:pPr>
      <w:r w:rsidRPr="00940079">
        <w:rPr>
          <w:rFonts w:ascii="Times New Roman" w:eastAsia="NSimSun" w:hAnsi="Times New Roman" w:cs="Calibri"/>
          <w:kern w:val="2"/>
          <w:sz w:val="24"/>
          <w:szCs w:val="24"/>
          <w:lang w:bidi="hi-IN"/>
        </w:rPr>
        <w:t>33.</w:t>
      </w:r>
      <w:r w:rsidRPr="00940079">
        <w:rPr>
          <w:rFonts w:ascii="Times New Roman" w:eastAsia="NSimSun" w:hAnsi="Times New Roman" w:cs="Calibri"/>
          <w:kern w:val="2"/>
          <w:sz w:val="24"/>
          <w:szCs w:val="24"/>
          <w:lang w:bidi="hi-IN"/>
        </w:rPr>
        <w:tab/>
      </w:r>
      <w:r w:rsidRPr="00940079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Особенности</w:t>
      </w:r>
      <w:r w:rsidRPr="00940079">
        <w:rPr>
          <w:rFonts w:ascii="Times New Roman" w:eastAsia="NSimSun" w:hAnsi="Times New Roman" w:cs="Calibri"/>
          <w:kern w:val="2"/>
          <w:sz w:val="24"/>
          <w:szCs w:val="24"/>
          <w:lang w:bidi="hi-IN"/>
        </w:rPr>
        <w:t xml:space="preserve"> использования методов обучения на этапах овладения приемом           </w:t>
      </w:r>
    </w:p>
    <w:p w:rsidR="00940079" w:rsidRPr="00940079" w:rsidRDefault="00940079" w:rsidP="00940079">
      <w:pPr>
        <w:spacing w:after="0" w:line="240" w:lineRule="auto"/>
        <w:ind w:left="426" w:hanging="426"/>
        <w:rPr>
          <w:rFonts w:ascii="Liberation Serif" w:eastAsia="NSimSun" w:hAnsi="Liberation Serif" w:cs="Calibri" w:hint="eastAsia"/>
          <w:kern w:val="2"/>
          <w:sz w:val="24"/>
          <w:szCs w:val="24"/>
          <w:lang w:bidi="hi-IN"/>
        </w:rPr>
      </w:pPr>
      <w:r w:rsidRPr="00940079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34.</w:t>
      </w:r>
      <w:r w:rsidRPr="00940079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ab/>
        <w:t>Последовательность</w:t>
      </w:r>
      <w:r w:rsidRPr="00940079">
        <w:rPr>
          <w:rFonts w:ascii="Times New Roman" w:eastAsia="NSimSun" w:hAnsi="Times New Roman" w:cs="Calibri"/>
          <w:kern w:val="2"/>
          <w:sz w:val="24"/>
          <w:szCs w:val="24"/>
          <w:lang w:bidi="hi-IN"/>
        </w:rPr>
        <w:t xml:space="preserve"> овладения специальными тактическими умениями        фехтовальщиков. Выполнять действия преднамеренно, в неожиданно возникающих ситуациях (действовать, различать, переключаться, предвосхищать).</w:t>
      </w:r>
    </w:p>
    <w:p w:rsidR="00940079" w:rsidRPr="00940079" w:rsidRDefault="00940079" w:rsidP="00940079">
      <w:pPr>
        <w:spacing w:after="0" w:line="240" w:lineRule="auto"/>
        <w:ind w:left="426" w:hanging="426"/>
        <w:rPr>
          <w:rFonts w:ascii="Liberation Serif" w:eastAsia="NSimSun" w:hAnsi="Liberation Serif" w:cs="Calibri" w:hint="eastAsia"/>
          <w:kern w:val="2"/>
          <w:sz w:val="24"/>
          <w:szCs w:val="24"/>
          <w:lang w:bidi="hi-IN"/>
        </w:rPr>
      </w:pPr>
      <w:r w:rsidRPr="00940079">
        <w:rPr>
          <w:rFonts w:ascii="Times New Roman" w:eastAsia="NSimSun" w:hAnsi="Times New Roman" w:cs="Calibri"/>
          <w:kern w:val="2"/>
          <w:sz w:val="24"/>
          <w:szCs w:val="24"/>
          <w:lang w:bidi="hi-IN"/>
        </w:rPr>
        <w:t>35.</w:t>
      </w:r>
      <w:r w:rsidRPr="00940079">
        <w:rPr>
          <w:rFonts w:ascii="Times New Roman" w:eastAsia="NSimSun" w:hAnsi="Times New Roman" w:cs="Calibri"/>
          <w:kern w:val="2"/>
          <w:sz w:val="24"/>
          <w:szCs w:val="24"/>
          <w:lang w:bidi="hi-IN"/>
        </w:rPr>
        <w:tab/>
      </w:r>
      <w:r w:rsidRPr="00940079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Значение</w:t>
      </w:r>
      <w:r w:rsidRPr="00940079">
        <w:rPr>
          <w:rFonts w:ascii="Times New Roman" w:eastAsia="NSimSun" w:hAnsi="Times New Roman" w:cs="Calibri"/>
          <w:kern w:val="2"/>
          <w:sz w:val="24"/>
          <w:szCs w:val="24"/>
          <w:lang w:bidi="hi-IN"/>
        </w:rPr>
        <w:t xml:space="preserve"> и место индивидуального урока в тренировке фехтовальщиков.</w:t>
      </w:r>
    </w:p>
    <w:p w:rsidR="00940079" w:rsidRPr="00940079" w:rsidRDefault="00940079" w:rsidP="00940079">
      <w:pPr>
        <w:spacing w:after="0" w:line="240" w:lineRule="auto"/>
        <w:ind w:left="426" w:hanging="426"/>
        <w:rPr>
          <w:rFonts w:ascii="Liberation Serif" w:eastAsia="NSimSun" w:hAnsi="Liberation Serif" w:cs="Calibri" w:hint="eastAsia"/>
          <w:kern w:val="2"/>
          <w:sz w:val="24"/>
          <w:szCs w:val="24"/>
          <w:lang w:bidi="hi-IN"/>
        </w:rPr>
      </w:pPr>
      <w:r w:rsidRPr="00940079">
        <w:rPr>
          <w:rFonts w:ascii="Times New Roman" w:eastAsia="NSimSun" w:hAnsi="Times New Roman" w:cs="Calibri"/>
          <w:kern w:val="2"/>
          <w:sz w:val="24"/>
          <w:szCs w:val="24"/>
          <w:lang w:bidi="hi-IN"/>
        </w:rPr>
        <w:t>36.</w:t>
      </w:r>
      <w:r w:rsidRPr="00940079">
        <w:rPr>
          <w:rFonts w:ascii="Times New Roman" w:eastAsia="NSimSun" w:hAnsi="Times New Roman" w:cs="Calibri"/>
          <w:kern w:val="2"/>
          <w:sz w:val="24"/>
          <w:szCs w:val="24"/>
          <w:lang w:bidi="hi-IN"/>
        </w:rPr>
        <w:tab/>
      </w:r>
      <w:r w:rsidRPr="00940079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Структура</w:t>
      </w:r>
      <w:r w:rsidRPr="00940079">
        <w:rPr>
          <w:rFonts w:ascii="Times New Roman" w:eastAsia="NSimSun" w:hAnsi="Times New Roman" w:cs="Calibri"/>
          <w:kern w:val="2"/>
          <w:sz w:val="24"/>
          <w:szCs w:val="24"/>
          <w:lang w:bidi="hi-IN"/>
        </w:rPr>
        <w:t xml:space="preserve"> и продолжительность индивидуального урока. Соотношение нагрузки и       отдыха.</w:t>
      </w:r>
    </w:p>
    <w:p w:rsidR="00940079" w:rsidRPr="00940079" w:rsidRDefault="00940079" w:rsidP="00940079">
      <w:pPr>
        <w:spacing w:after="0" w:line="240" w:lineRule="auto"/>
        <w:ind w:left="426" w:hanging="426"/>
        <w:rPr>
          <w:rFonts w:ascii="Liberation Serif" w:eastAsia="NSimSun" w:hAnsi="Liberation Serif" w:cs="Calibri" w:hint="eastAsia"/>
          <w:kern w:val="2"/>
          <w:sz w:val="24"/>
          <w:szCs w:val="24"/>
          <w:lang w:bidi="hi-IN"/>
        </w:rPr>
      </w:pPr>
      <w:r w:rsidRPr="00940079">
        <w:rPr>
          <w:rFonts w:ascii="Times New Roman" w:eastAsia="NSimSun" w:hAnsi="Times New Roman" w:cs="Calibri"/>
          <w:kern w:val="2"/>
          <w:sz w:val="24"/>
          <w:szCs w:val="24"/>
          <w:lang w:bidi="hi-IN"/>
        </w:rPr>
        <w:t>37.</w:t>
      </w:r>
      <w:r w:rsidRPr="00940079">
        <w:rPr>
          <w:rFonts w:ascii="Times New Roman" w:eastAsia="NSimSun" w:hAnsi="Times New Roman" w:cs="Calibri"/>
          <w:kern w:val="2"/>
          <w:sz w:val="24"/>
          <w:szCs w:val="24"/>
          <w:lang w:bidi="hi-IN"/>
        </w:rPr>
        <w:tab/>
      </w:r>
      <w:r w:rsidRPr="00940079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Задачи</w:t>
      </w:r>
      <w:r w:rsidRPr="00940079">
        <w:rPr>
          <w:rFonts w:ascii="Times New Roman" w:eastAsia="NSimSun" w:hAnsi="Times New Roman" w:cs="Calibri"/>
          <w:kern w:val="2"/>
          <w:sz w:val="24"/>
          <w:szCs w:val="24"/>
          <w:lang w:bidi="hi-IN"/>
        </w:rPr>
        <w:t xml:space="preserve"> и содержание научно-методической деятельности в ИФК.</w:t>
      </w:r>
    </w:p>
    <w:p w:rsidR="00940079" w:rsidRPr="00940079" w:rsidRDefault="00940079" w:rsidP="00940079">
      <w:pPr>
        <w:spacing w:after="0" w:line="240" w:lineRule="auto"/>
        <w:ind w:left="426" w:hanging="426"/>
        <w:rPr>
          <w:rFonts w:ascii="Liberation Serif" w:eastAsia="NSimSun" w:hAnsi="Liberation Serif" w:cs="Calibri" w:hint="eastAsia"/>
          <w:kern w:val="2"/>
          <w:sz w:val="24"/>
          <w:szCs w:val="24"/>
          <w:lang w:bidi="hi-IN"/>
        </w:rPr>
      </w:pPr>
      <w:r w:rsidRPr="00940079">
        <w:rPr>
          <w:rFonts w:ascii="Times New Roman" w:eastAsia="NSimSun" w:hAnsi="Times New Roman" w:cs="Calibri"/>
          <w:kern w:val="2"/>
          <w:sz w:val="24"/>
          <w:szCs w:val="24"/>
          <w:lang w:bidi="hi-IN"/>
        </w:rPr>
        <w:t>38.</w:t>
      </w:r>
      <w:r w:rsidRPr="00940079">
        <w:rPr>
          <w:rFonts w:ascii="Times New Roman" w:eastAsia="NSimSun" w:hAnsi="Times New Roman" w:cs="Calibri"/>
          <w:kern w:val="2"/>
          <w:sz w:val="24"/>
          <w:szCs w:val="24"/>
          <w:lang w:bidi="hi-IN"/>
        </w:rPr>
        <w:tab/>
      </w:r>
      <w:r w:rsidRPr="00940079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Управление</w:t>
      </w:r>
      <w:r w:rsidRPr="00940079">
        <w:rPr>
          <w:rFonts w:ascii="Times New Roman" w:eastAsia="NSimSun" w:hAnsi="Times New Roman" w:cs="Calibri"/>
          <w:kern w:val="2"/>
          <w:sz w:val="24"/>
          <w:szCs w:val="24"/>
          <w:lang w:bidi="hi-IN"/>
        </w:rPr>
        <w:t xml:space="preserve"> в спорте. Характеристика основных элементов системы управления подготовкой спортсмена. </w:t>
      </w:r>
    </w:p>
    <w:p w:rsidR="00940079" w:rsidRPr="00940079" w:rsidRDefault="00940079" w:rsidP="00940079">
      <w:pPr>
        <w:spacing w:after="0" w:line="240" w:lineRule="auto"/>
        <w:ind w:left="426" w:hanging="426"/>
        <w:rPr>
          <w:rFonts w:ascii="Liberation Serif" w:eastAsia="NSimSun" w:hAnsi="Liberation Serif" w:cs="Calibri" w:hint="eastAsia"/>
          <w:kern w:val="2"/>
          <w:sz w:val="24"/>
          <w:szCs w:val="24"/>
          <w:lang w:bidi="hi-IN"/>
        </w:rPr>
      </w:pPr>
      <w:r w:rsidRPr="00940079">
        <w:rPr>
          <w:rFonts w:ascii="Liberation Serif" w:eastAsia="NSimSun" w:hAnsi="Liberation Serif" w:cs="Calibri"/>
          <w:kern w:val="2"/>
          <w:sz w:val="24"/>
          <w:szCs w:val="24"/>
          <w:lang w:bidi="hi-IN"/>
        </w:rPr>
        <w:t>39.</w:t>
      </w:r>
      <w:r w:rsidRPr="00940079">
        <w:rPr>
          <w:rFonts w:ascii="Liberation Serif" w:eastAsia="NSimSun" w:hAnsi="Liberation Serif" w:cs="Calibri"/>
          <w:kern w:val="2"/>
          <w:sz w:val="24"/>
          <w:szCs w:val="24"/>
          <w:lang w:bidi="hi-IN"/>
        </w:rPr>
        <w:tab/>
      </w:r>
      <w:r w:rsidRPr="00940079">
        <w:rPr>
          <w:rFonts w:ascii="Times New Roman" w:eastAsia="NSimSun" w:hAnsi="Times New Roman" w:cs="Calibri"/>
          <w:kern w:val="2"/>
          <w:sz w:val="24"/>
          <w:szCs w:val="24"/>
          <w:lang w:bidi="hi-IN"/>
        </w:rPr>
        <w:t xml:space="preserve">Методы педагогического контроля в спорте: </w:t>
      </w:r>
    </w:p>
    <w:p w:rsidR="00940079" w:rsidRPr="00940079" w:rsidRDefault="00940079" w:rsidP="00940079">
      <w:pPr>
        <w:spacing w:after="0" w:line="240" w:lineRule="auto"/>
        <w:ind w:left="426" w:hanging="426"/>
        <w:rPr>
          <w:rFonts w:ascii="Liberation Serif" w:eastAsia="NSimSun" w:hAnsi="Liberation Serif" w:cs="Calibri" w:hint="eastAsia"/>
          <w:kern w:val="2"/>
          <w:sz w:val="24"/>
          <w:szCs w:val="24"/>
          <w:lang w:bidi="hi-IN"/>
        </w:rPr>
      </w:pPr>
      <w:r w:rsidRPr="00940079">
        <w:rPr>
          <w:rFonts w:ascii="Times New Roman" w:eastAsia="NSimSun" w:hAnsi="Times New Roman" w:cs="Calibri"/>
          <w:kern w:val="2"/>
          <w:sz w:val="24"/>
          <w:szCs w:val="24"/>
          <w:lang w:bidi="hi-IN"/>
        </w:rPr>
        <w:t>40.</w:t>
      </w:r>
      <w:r w:rsidRPr="00940079">
        <w:rPr>
          <w:rFonts w:ascii="Times New Roman" w:eastAsia="NSimSun" w:hAnsi="Times New Roman" w:cs="Calibri"/>
          <w:kern w:val="2"/>
          <w:sz w:val="24"/>
          <w:szCs w:val="24"/>
          <w:lang w:bidi="hi-IN"/>
        </w:rPr>
        <w:tab/>
        <w:t>Понятия надежность, стабильность, информативность тестов. Содержание методов: педагогическое наблюдение, контрольные испытания, экспертная оценка, опрос.</w:t>
      </w:r>
    </w:p>
    <w:p w:rsidR="00940079" w:rsidRPr="00940079" w:rsidRDefault="00940079" w:rsidP="00940079">
      <w:pPr>
        <w:spacing w:after="0" w:line="240" w:lineRule="auto"/>
        <w:ind w:left="426" w:hanging="426"/>
        <w:rPr>
          <w:rFonts w:ascii="Liberation Serif" w:eastAsia="NSimSun" w:hAnsi="Liberation Serif" w:cs="Calibri" w:hint="eastAsia"/>
          <w:kern w:val="2"/>
          <w:sz w:val="24"/>
          <w:szCs w:val="24"/>
          <w:lang w:bidi="hi-IN"/>
        </w:rPr>
      </w:pPr>
      <w:r w:rsidRPr="00940079">
        <w:rPr>
          <w:rFonts w:ascii="Times New Roman" w:eastAsia="NSimSun" w:hAnsi="Times New Roman" w:cs="Calibri"/>
          <w:kern w:val="2"/>
          <w:sz w:val="24"/>
          <w:szCs w:val="24"/>
          <w:lang w:bidi="hi-IN"/>
        </w:rPr>
        <w:t>41.</w:t>
      </w:r>
      <w:r w:rsidRPr="00940079">
        <w:rPr>
          <w:rFonts w:ascii="Times New Roman" w:eastAsia="NSimSun" w:hAnsi="Times New Roman" w:cs="Calibri"/>
          <w:kern w:val="2"/>
          <w:sz w:val="24"/>
          <w:szCs w:val="24"/>
          <w:lang w:bidi="hi-IN"/>
        </w:rPr>
        <w:tab/>
        <w:t xml:space="preserve">Подготовка литературного обзора. Составление списка литературы. </w:t>
      </w:r>
    </w:p>
    <w:p w:rsidR="00940079" w:rsidRPr="00940079" w:rsidRDefault="00940079" w:rsidP="00940079">
      <w:pPr>
        <w:spacing w:after="0" w:line="240" w:lineRule="auto"/>
        <w:ind w:left="426" w:hanging="426"/>
        <w:rPr>
          <w:rFonts w:ascii="Liberation Serif" w:eastAsia="NSimSun" w:hAnsi="Liberation Serif" w:cs="Calibri" w:hint="eastAsia"/>
          <w:kern w:val="2"/>
          <w:sz w:val="24"/>
          <w:szCs w:val="24"/>
          <w:lang w:bidi="hi-IN"/>
        </w:rPr>
      </w:pPr>
      <w:r w:rsidRPr="00940079">
        <w:rPr>
          <w:rFonts w:ascii="Times New Roman" w:eastAsia="NSimSun" w:hAnsi="Times New Roman" w:cs="Calibri"/>
          <w:kern w:val="2"/>
          <w:sz w:val="24"/>
          <w:szCs w:val="24"/>
          <w:lang w:bidi="hi-IN"/>
        </w:rPr>
        <w:t>42.</w:t>
      </w:r>
      <w:r w:rsidRPr="00940079">
        <w:rPr>
          <w:rFonts w:ascii="Times New Roman" w:eastAsia="NSimSun" w:hAnsi="Times New Roman" w:cs="Calibri"/>
          <w:kern w:val="2"/>
          <w:sz w:val="24"/>
          <w:szCs w:val="24"/>
          <w:lang w:bidi="hi-IN"/>
        </w:rPr>
        <w:tab/>
        <w:t>Задачи и содержание накопления информации в ПК с использованием базы данных.</w:t>
      </w:r>
    </w:p>
    <w:p w:rsidR="00940079" w:rsidRPr="00940079" w:rsidRDefault="00940079" w:rsidP="00940079">
      <w:pPr>
        <w:spacing w:after="0" w:line="240" w:lineRule="auto"/>
        <w:ind w:left="426" w:hanging="426"/>
        <w:rPr>
          <w:rFonts w:ascii="Liberation Serif" w:eastAsia="NSimSun" w:hAnsi="Liberation Serif" w:cs="Calibri" w:hint="eastAsia"/>
          <w:kern w:val="2"/>
          <w:sz w:val="24"/>
          <w:szCs w:val="24"/>
          <w:lang w:bidi="hi-IN"/>
        </w:rPr>
      </w:pPr>
      <w:r w:rsidRPr="00940079">
        <w:rPr>
          <w:rFonts w:ascii="Times New Roman" w:eastAsia="NSimSun" w:hAnsi="Times New Roman" w:cs="Calibri"/>
          <w:kern w:val="2"/>
          <w:sz w:val="24"/>
          <w:szCs w:val="24"/>
          <w:lang w:bidi="hi-IN"/>
        </w:rPr>
        <w:t>43.</w:t>
      </w:r>
      <w:r w:rsidRPr="00940079">
        <w:rPr>
          <w:rFonts w:ascii="Times New Roman" w:eastAsia="NSimSun" w:hAnsi="Times New Roman" w:cs="Calibri"/>
          <w:kern w:val="2"/>
          <w:sz w:val="24"/>
          <w:szCs w:val="24"/>
          <w:lang w:bidi="hi-IN"/>
        </w:rPr>
        <w:tab/>
        <w:t>Контроль соревновательной деятельности. Критерии оценки технико-тактической подготовленности</w:t>
      </w:r>
    </w:p>
    <w:p w:rsidR="00940079" w:rsidRPr="00940079" w:rsidRDefault="00940079" w:rsidP="00940079">
      <w:pPr>
        <w:spacing w:after="0" w:line="240" w:lineRule="auto"/>
        <w:ind w:left="426" w:hanging="426"/>
        <w:rPr>
          <w:rFonts w:ascii="Liberation Serif" w:eastAsia="NSimSun" w:hAnsi="Liberation Serif" w:cs="Calibri" w:hint="eastAsia"/>
          <w:kern w:val="2"/>
          <w:sz w:val="24"/>
          <w:szCs w:val="24"/>
          <w:lang w:bidi="hi-IN"/>
        </w:rPr>
      </w:pPr>
      <w:r w:rsidRPr="00940079">
        <w:rPr>
          <w:rFonts w:ascii="Times New Roman" w:eastAsia="NSimSun" w:hAnsi="Times New Roman" w:cs="Calibri"/>
          <w:kern w:val="2"/>
          <w:sz w:val="24"/>
          <w:szCs w:val="24"/>
          <w:lang w:bidi="hi-IN"/>
        </w:rPr>
        <w:t>44.</w:t>
      </w:r>
      <w:r w:rsidRPr="00940079">
        <w:rPr>
          <w:rFonts w:ascii="Times New Roman" w:eastAsia="NSimSun" w:hAnsi="Times New Roman" w:cs="Calibri"/>
          <w:kern w:val="2"/>
          <w:sz w:val="24"/>
          <w:szCs w:val="24"/>
          <w:lang w:bidi="hi-IN"/>
        </w:rPr>
        <w:tab/>
        <w:t xml:space="preserve">Виды нагрузок, их характеристика. </w:t>
      </w:r>
    </w:p>
    <w:p w:rsidR="00940079" w:rsidRPr="00940079" w:rsidRDefault="00940079" w:rsidP="00940079">
      <w:pPr>
        <w:spacing w:after="0" w:line="240" w:lineRule="auto"/>
        <w:ind w:left="426" w:hanging="426"/>
        <w:rPr>
          <w:rFonts w:ascii="Liberation Serif" w:eastAsia="NSimSun" w:hAnsi="Liberation Serif" w:cs="Calibri" w:hint="eastAsia"/>
          <w:kern w:val="2"/>
          <w:sz w:val="24"/>
          <w:szCs w:val="24"/>
          <w:lang w:bidi="hi-IN"/>
        </w:rPr>
      </w:pPr>
      <w:r w:rsidRPr="00940079">
        <w:rPr>
          <w:rFonts w:ascii="Times New Roman" w:eastAsia="NSimSun" w:hAnsi="Times New Roman" w:cs="Calibri"/>
          <w:kern w:val="2"/>
          <w:sz w:val="24"/>
          <w:szCs w:val="24"/>
          <w:lang w:bidi="hi-IN"/>
        </w:rPr>
        <w:t>45.</w:t>
      </w:r>
      <w:r w:rsidRPr="00940079">
        <w:rPr>
          <w:rFonts w:ascii="Times New Roman" w:eastAsia="NSimSun" w:hAnsi="Times New Roman" w:cs="Calibri"/>
          <w:kern w:val="2"/>
          <w:sz w:val="24"/>
          <w:szCs w:val="24"/>
          <w:lang w:bidi="hi-IN"/>
        </w:rPr>
        <w:tab/>
        <w:t>Критерии специальных тактических умений.</w:t>
      </w:r>
    </w:p>
    <w:p w:rsidR="00940079" w:rsidRPr="00940079" w:rsidRDefault="00940079" w:rsidP="00940079">
      <w:pPr>
        <w:spacing w:after="0" w:line="240" w:lineRule="auto"/>
        <w:ind w:left="426" w:hanging="426"/>
        <w:rPr>
          <w:rFonts w:ascii="Liberation Serif" w:eastAsia="NSimSun" w:hAnsi="Liberation Serif" w:cs="Calibri" w:hint="eastAsia"/>
          <w:kern w:val="2"/>
          <w:sz w:val="24"/>
          <w:szCs w:val="24"/>
          <w:lang w:bidi="hi-IN"/>
        </w:rPr>
      </w:pPr>
      <w:r w:rsidRPr="00940079">
        <w:rPr>
          <w:rFonts w:ascii="Times New Roman" w:eastAsia="NSimSun" w:hAnsi="Times New Roman" w:cs="Calibri"/>
          <w:kern w:val="2"/>
          <w:sz w:val="24"/>
          <w:szCs w:val="24"/>
          <w:lang w:bidi="hi-IN"/>
        </w:rPr>
        <w:t>46.</w:t>
      </w:r>
      <w:r w:rsidRPr="00940079">
        <w:rPr>
          <w:rFonts w:ascii="Times New Roman" w:eastAsia="NSimSun" w:hAnsi="Times New Roman" w:cs="Calibri"/>
          <w:kern w:val="2"/>
          <w:sz w:val="24"/>
          <w:szCs w:val="24"/>
          <w:lang w:bidi="hi-IN"/>
        </w:rPr>
        <w:tab/>
        <w:t xml:space="preserve">Критерии технической подготовленности </w:t>
      </w:r>
    </w:p>
    <w:p w:rsidR="00940079" w:rsidRPr="00940079" w:rsidRDefault="00940079" w:rsidP="00940079">
      <w:pPr>
        <w:spacing w:after="0" w:line="240" w:lineRule="auto"/>
        <w:ind w:left="426" w:hanging="426"/>
        <w:rPr>
          <w:rFonts w:ascii="Liberation Serif" w:eastAsia="NSimSun" w:hAnsi="Liberation Serif" w:cs="Calibri" w:hint="eastAsia"/>
          <w:kern w:val="2"/>
          <w:sz w:val="24"/>
          <w:szCs w:val="24"/>
          <w:lang w:bidi="hi-IN"/>
        </w:rPr>
      </w:pPr>
      <w:r w:rsidRPr="00940079">
        <w:rPr>
          <w:rFonts w:ascii="Times New Roman" w:eastAsia="NSimSun" w:hAnsi="Times New Roman" w:cs="Calibri"/>
          <w:kern w:val="2"/>
          <w:sz w:val="24"/>
          <w:szCs w:val="24"/>
          <w:lang w:bidi="hi-IN"/>
        </w:rPr>
        <w:t>47.</w:t>
      </w:r>
      <w:r w:rsidRPr="00940079">
        <w:rPr>
          <w:rFonts w:ascii="Times New Roman" w:eastAsia="NSimSun" w:hAnsi="Times New Roman" w:cs="Calibri"/>
          <w:kern w:val="2"/>
          <w:sz w:val="24"/>
          <w:szCs w:val="24"/>
          <w:lang w:bidi="hi-IN"/>
        </w:rPr>
        <w:tab/>
        <w:t>Критерии психомоторных качеств</w:t>
      </w:r>
    </w:p>
    <w:p w:rsidR="00940079" w:rsidRPr="00940079" w:rsidRDefault="00940079" w:rsidP="00940079">
      <w:pPr>
        <w:spacing w:after="0" w:line="240" w:lineRule="auto"/>
        <w:ind w:left="426" w:hanging="426"/>
        <w:rPr>
          <w:rFonts w:ascii="Liberation Serif" w:eastAsia="NSimSun" w:hAnsi="Liberation Serif" w:cs="Calibri" w:hint="eastAsia"/>
          <w:kern w:val="2"/>
          <w:sz w:val="24"/>
          <w:szCs w:val="24"/>
          <w:lang w:bidi="hi-IN"/>
        </w:rPr>
      </w:pPr>
      <w:r w:rsidRPr="00940079">
        <w:rPr>
          <w:rFonts w:ascii="Times New Roman" w:eastAsia="NSimSun" w:hAnsi="Times New Roman" w:cs="Calibri"/>
          <w:kern w:val="2"/>
          <w:sz w:val="24"/>
          <w:szCs w:val="24"/>
          <w:lang w:bidi="hi-IN"/>
        </w:rPr>
        <w:t>48.</w:t>
      </w:r>
      <w:r w:rsidRPr="00940079">
        <w:rPr>
          <w:rFonts w:ascii="Times New Roman" w:eastAsia="NSimSun" w:hAnsi="Times New Roman" w:cs="Calibri"/>
          <w:kern w:val="2"/>
          <w:sz w:val="24"/>
          <w:szCs w:val="24"/>
          <w:lang w:bidi="hi-IN"/>
        </w:rPr>
        <w:tab/>
        <w:t xml:space="preserve">Критерии физической подготовленности </w:t>
      </w:r>
    </w:p>
    <w:p w:rsidR="00940079" w:rsidRPr="00940079" w:rsidRDefault="00940079" w:rsidP="00940079">
      <w:pPr>
        <w:tabs>
          <w:tab w:val="left" w:pos="426"/>
        </w:tabs>
        <w:spacing w:after="0" w:line="240" w:lineRule="auto"/>
        <w:rPr>
          <w:rFonts w:ascii="Times New Roman" w:eastAsia="NSimSun" w:hAnsi="Times New Roman" w:cs="Arial"/>
          <w:kern w:val="2"/>
          <w:sz w:val="24"/>
          <w:szCs w:val="24"/>
          <w:lang w:eastAsia="zh-CN" w:bidi="hi-IN"/>
        </w:rPr>
      </w:pPr>
    </w:p>
    <w:p w:rsidR="00940079" w:rsidRPr="00940079" w:rsidRDefault="00940079" w:rsidP="00940079">
      <w:pPr>
        <w:tabs>
          <w:tab w:val="left" w:pos="426"/>
        </w:tabs>
        <w:spacing w:after="0" w:line="240" w:lineRule="auto"/>
        <w:jc w:val="center"/>
        <w:rPr>
          <w:rFonts w:ascii="Liberation Serif" w:eastAsia="NSimSun" w:hAnsi="Liberation Serif" w:cs="Arial" w:hint="eastAsia"/>
          <w:kern w:val="2"/>
          <w:sz w:val="24"/>
          <w:szCs w:val="24"/>
          <w:lang w:eastAsia="zh-CN" w:bidi="hi-IN"/>
        </w:rPr>
      </w:pPr>
      <w:r w:rsidRPr="00940079">
        <w:rPr>
          <w:rFonts w:ascii="Times New Roman" w:eastAsia="NSimSun" w:hAnsi="Times New Roman" w:cs="Arial"/>
          <w:b/>
          <w:kern w:val="2"/>
          <w:sz w:val="24"/>
          <w:szCs w:val="24"/>
          <w:lang w:eastAsia="zh-CN" w:bidi="hi-IN"/>
        </w:rPr>
        <w:t>3 курс</w:t>
      </w:r>
    </w:p>
    <w:p w:rsidR="00940079" w:rsidRPr="00940079" w:rsidRDefault="00940079" w:rsidP="00C36F23">
      <w:pPr>
        <w:numPr>
          <w:ilvl w:val="0"/>
          <w:numId w:val="29"/>
        </w:numPr>
        <w:spacing w:after="0" w:line="240" w:lineRule="auto"/>
        <w:ind w:left="426" w:hanging="426"/>
        <w:contextualSpacing/>
        <w:rPr>
          <w:rFonts w:ascii="Calibri" w:eastAsia="Times New Roman" w:hAnsi="Calibri" w:cs="Times New Roman"/>
          <w:lang w:eastAsia="ru-RU"/>
        </w:rPr>
      </w:pPr>
      <w:r w:rsidRPr="00940079">
        <w:rPr>
          <w:rFonts w:ascii="Times New Roman" w:eastAsia="NSimSun" w:hAnsi="Times New Roman" w:cs="Calibri"/>
          <w:kern w:val="2"/>
          <w:sz w:val="24"/>
          <w:szCs w:val="24"/>
          <w:lang w:bidi="hi-IN"/>
        </w:rPr>
        <w:t>Особенности</w:t>
      </w:r>
      <w:r w:rsidRPr="00940079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техники фехтования на саблях.</w:t>
      </w:r>
    </w:p>
    <w:p w:rsidR="00940079" w:rsidRPr="00940079" w:rsidRDefault="00940079" w:rsidP="00C36F23">
      <w:pPr>
        <w:numPr>
          <w:ilvl w:val="0"/>
          <w:numId w:val="29"/>
        </w:numPr>
        <w:spacing w:after="0" w:line="240" w:lineRule="auto"/>
        <w:ind w:left="426" w:hanging="426"/>
        <w:contextualSpacing/>
        <w:rPr>
          <w:rFonts w:ascii="Calibri" w:eastAsia="Times New Roman" w:hAnsi="Calibri" w:cs="Times New Roman"/>
          <w:lang w:eastAsia="ru-RU"/>
        </w:rPr>
      </w:pPr>
      <w:r w:rsidRPr="00940079">
        <w:rPr>
          <w:rFonts w:ascii="Times New Roman" w:eastAsia="Times New Roman" w:hAnsi="Times New Roman" w:cs="Times New Roman"/>
          <w:sz w:val="24"/>
          <w:szCs w:val="24"/>
          <w:lang w:eastAsia="ru-RU"/>
        </w:rPr>
        <w:t>Особенности тактики фехтования на саблях.</w:t>
      </w:r>
    </w:p>
    <w:p w:rsidR="00940079" w:rsidRPr="00940079" w:rsidRDefault="00940079" w:rsidP="00C36F23">
      <w:pPr>
        <w:numPr>
          <w:ilvl w:val="0"/>
          <w:numId w:val="29"/>
        </w:numPr>
        <w:spacing w:after="0" w:line="240" w:lineRule="auto"/>
        <w:ind w:left="426" w:hanging="426"/>
        <w:contextualSpacing/>
        <w:rPr>
          <w:rFonts w:ascii="Liberation Serif" w:eastAsia="NSimSun" w:hAnsi="Liberation Serif" w:cs="Calibri" w:hint="eastAsia"/>
          <w:kern w:val="2"/>
          <w:sz w:val="24"/>
          <w:szCs w:val="24"/>
          <w:lang w:bidi="hi-IN"/>
        </w:rPr>
      </w:pPr>
      <w:r w:rsidRPr="00940079">
        <w:rPr>
          <w:rFonts w:ascii="Times New Roman" w:eastAsia="NSimSun" w:hAnsi="Times New Roman" w:cs="Calibri"/>
          <w:kern w:val="2"/>
          <w:sz w:val="24"/>
          <w:szCs w:val="24"/>
          <w:lang w:bidi="hi-IN"/>
        </w:rPr>
        <w:t xml:space="preserve">Состав и структура соревновательной деятельности фехтовальщиков на саблях. Особенности тактики фехтования на саблях. Состав базовых тактических умений фехтовальщиков на саблях. </w:t>
      </w:r>
    </w:p>
    <w:p w:rsidR="00940079" w:rsidRPr="00940079" w:rsidRDefault="00940079" w:rsidP="00C36F23">
      <w:pPr>
        <w:numPr>
          <w:ilvl w:val="0"/>
          <w:numId w:val="29"/>
        </w:numPr>
        <w:spacing w:after="0" w:line="240" w:lineRule="auto"/>
        <w:ind w:left="426" w:hanging="426"/>
        <w:contextualSpacing/>
        <w:rPr>
          <w:rFonts w:ascii="Calibri" w:eastAsia="Times New Roman" w:hAnsi="Calibri" w:cs="Times New Roman"/>
          <w:lang w:eastAsia="ru-RU"/>
        </w:rPr>
      </w:pPr>
      <w:r w:rsidRPr="00940079">
        <w:rPr>
          <w:rFonts w:ascii="Times New Roman" w:eastAsia="Times New Roman" w:hAnsi="Times New Roman" w:cs="Times New Roman"/>
          <w:sz w:val="24"/>
          <w:szCs w:val="24"/>
          <w:lang w:eastAsia="ru-RU"/>
        </w:rPr>
        <w:t>Теоретические проблемы тактики и тактической подготовки фехтовальщиков.</w:t>
      </w:r>
    </w:p>
    <w:p w:rsidR="00940079" w:rsidRPr="00940079" w:rsidRDefault="00940079" w:rsidP="00C36F23">
      <w:pPr>
        <w:numPr>
          <w:ilvl w:val="0"/>
          <w:numId w:val="29"/>
        </w:numPr>
        <w:spacing w:after="0" w:line="240" w:lineRule="auto"/>
        <w:ind w:left="426" w:hanging="426"/>
        <w:contextualSpacing/>
        <w:rPr>
          <w:rFonts w:ascii="Liberation Serif" w:eastAsia="NSimSun" w:hAnsi="Liberation Serif" w:cs="Calibri" w:hint="eastAsia"/>
          <w:kern w:val="2"/>
          <w:sz w:val="24"/>
          <w:szCs w:val="24"/>
          <w:lang w:bidi="hi-IN"/>
        </w:rPr>
      </w:pPr>
      <w:r w:rsidRPr="00940079">
        <w:rPr>
          <w:rFonts w:ascii="Times New Roman" w:eastAsia="NSimSun" w:hAnsi="Times New Roman" w:cs="Calibri"/>
          <w:kern w:val="2"/>
          <w:sz w:val="24"/>
          <w:szCs w:val="24"/>
          <w:lang w:bidi="hi-IN"/>
        </w:rPr>
        <w:t>Тактическая адекватность действий. Условия повышения тактиче</w:t>
      </w:r>
      <w:r w:rsidRPr="00940079">
        <w:rPr>
          <w:rFonts w:ascii="Times New Roman" w:eastAsia="NSimSun" w:hAnsi="Times New Roman" w:cs="Calibri"/>
          <w:kern w:val="2"/>
          <w:sz w:val="24"/>
          <w:szCs w:val="24"/>
          <w:lang w:bidi="hi-IN"/>
        </w:rPr>
        <w:softHyphen/>
        <w:t>ской адекватности.</w:t>
      </w:r>
    </w:p>
    <w:p w:rsidR="00940079" w:rsidRPr="00940079" w:rsidRDefault="00940079" w:rsidP="00C36F23">
      <w:pPr>
        <w:numPr>
          <w:ilvl w:val="0"/>
          <w:numId w:val="29"/>
        </w:numPr>
        <w:spacing w:after="0" w:line="240" w:lineRule="auto"/>
        <w:ind w:left="426" w:hanging="426"/>
        <w:contextualSpacing/>
        <w:rPr>
          <w:rFonts w:ascii="Calibri" w:eastAsia="Times New Roman" w:hAnsi="Calibri" w:cs="Times New Roman"/>
          <w:lang w:eastAsia="ru-RU"/>
        </w:rPr>
      </w:pPr>
      <w:r w:rsidRPr="00940079">
        <w:rPr>
          <w:rFonts w:ascii="Times New Roman" w:eastAsia="Times New Roman" w:hAnsi="Times New Roman" w:cs="Times New Roman"/>
          <w:sz w:val="24"/>
          <w:szCs w:val="24"/>
          <w:lang w:eastAsia="ru-RU"/>
        </w:rPr>
        <w:t>Спортсооружения и материально-техническое обеспечение занятий по фехтованию</w:t>
      </w:r>
    </w:p>
    <w:p w:rsidR="00940079" w:rsidRPr="00940079" w:rsidRDefault="00940079" w:rsidP="00C36F23">
      <w:pPr>
        <w:numPr>
          <w:ilvl w:val="0"/>
          <w:numId w:val="29"/>
        </w:numPr>
        <w:spacing w:after="0" w:line="240" w:lineRule="auto"/>
        <w:ind w:left="426" w:hanging="426"/>
        <w:contextualSpacing/>
        <w:rPr>
          <w:rFonts w:ascii="Liberation Serif" w:eastAsia="NSimSun" w:hAnsi="Liberation Serif" w:cs="Calibri" w:hint="eastAsia"/>
          <w:kern w:val="2"/>
          <w:sz w:val="24"/>
          <w:szCs w:val="24"/>
          <w:lang w:bidi="hi-IN"/>
        </w:rPr>
      </w:pPr>
      <w:r w:rsidRPr="00940079">
        <w:rPr>
          <w:rFonts w:ascii="Times New Roman" w:eastAsia="NSimSun" w:hAnsi="Times New Roman" w:cs="Calibri"/>
          <w:kern w:val="2"/>
          <w:sz w:val="24"/>
          <w:szCs w:val="24"/>
          <w:lang w:bidi="hi-IN"/>
        </w:rPr>
        <w:t xml:space="preserve">Требования, предъявляемые к спортсооружениям для занятий фехтованием технической комиссией международной федерации фехтования (ФИЕ) и федерацией фехтования России. </w:t>
      </w:r>
    </w:p>
    <w:p w:rsidR="00940079" w:rsidRPr="00940079" w:rsidRDefault="00940079" w:rsidP="00C36F23">
      <w:pPr>
        <w:numPr>
          <w:ilvl w:val="0"/>
          <w:numId w:val="29"/>
        </w:numPr>
        <w:spacing w:after="0" w:line="240" w:lineRule="auto"/>
        <w:ind w:left="426" w:hanging="426"/>
        <w:contextualSpacing/>
        <w:rPr>
          <w:rFonts w:ascii="Liberation Serif" w:eastAsia="NSimSun" w:hAnsi="Liberation Serif" w:cs="Calibri" w:hint="eastAsia"/>
          <w:kern w:val="2"/>
          <w:sz w:val="24"/>
          <w:szCs w:val="24"/>
          <w:lang w:bidi="hi-IN"/>
        </w:rPr>
      </w:pPr>
      <w:r w:rsidRPr="00940079">
        <w:rPr>
          <w:rFonts w:ascii="Times New Roman" w:eastAsia="NSimSun" w:hAnsi="Times New Roman" w:cs="Calibri"/>
          <w:kern w:val="2"/>
          <w:sz w:val="24"/>
          <w:szCs w:val="24"/>
          <w:lang w:bidi="hi-IN"/>
        </w:rPr>
        <w:t>Проблемы технического усовершенствования оружия, экипировки, инвентаря и оборудования в фехтовании</w:t>
      </w:r>
    </w:p>
    <w:p w:rsidR="00940079" w:rsidRPr="00940079" w:rsidRDefault="00940079" w:rsidP="00C36F23">
      <w:pPr>
        <w:numPr>
          <w:ilvl w:val="0"/>
          <w:numId w:val="29"/>
        </w:numPr>
        <w:spacing w:after="0" w:line="240" w:lineRule="auto"/>
        <w:ind w:left="426" w:hanging="426"/>
        <w:contextualSpacing/>
        <w:rPr>
          <w:rFonts w:ascii="Liberation Serif" w:eastAsia="NSimSun" w:hAnsi="Liberation Serif" w:cs="Calibri" w:hint="eastAsia"/>
          <w:kern w:val="2"/>
          <w:sz w:val="24"/>
          <w:szCs w:val="24"/>
          <w:lang w:bidi="hi-IN"/>
        </w:rPr>
      </w:pPr>
      <w:r w:rsidRPr="00940079">
        <w:rPr>
          <w:rFonts w:ascii="Times New Roman" w:eastAsia="NSimSun" w:hAnsi="Times New Roman" w:cs="Calibri"/>
          <w:kern w:val="2"/>
          <w:sz w:val="24"/>
          <w:szCs w:val="24"/>
          <w:lang w:bidi="hi-IN"/>
        </w:rPr>
        <w:t>Цель и задачи совершенствования технических устройств, инвентаря и экипировки в фехтовании.</w:t>
      </w:r>
    </w:p>
    <w:p w:rsidR="00940079" w:rsidRPr="00940079" w:rsidRDefault="00940079" w:rsidP="00C36F23">
      <w:pPr>
        <w:numPr>
          <w:ilvl w:val="0"/>
          <w:numId w:val="29"/>
        </w:numPr>
        <w:spacing w:after="0" w:line="240" w:lineRule="auto"/>
        <w:ind w:left="426" w:hanging="426"/>
        <w:contextualSpacing/>
        <w:rPr>
          <w:rFonts w:ascii="Liberation Serif" w:eastAsia="NSimSun" w:hAnsi="Liberation Serif" w:cs="Calibri" w:hint="eastAsia"/>
          <w:kern w:val="2"/>
          <w:sz w:val="24"/>
          <w:szCs w:val="24"/>
          <w:lang w:bidi="hi-IN"/>
        </w:rPr>
      </w:pPr>
      <w:r w:rsidRPr="00940079">
        <w:rPr>
          <w:rFonts w:ascii="Times New Roman" w:eastAsia="NSimSun" w:hAnsi="Times New Roman" w:cs="Calibri"/>
          <w:kern w:val="2"/>
          <w:sz w:val="24"/>
          <w:szCs w:val="24"/>
          <w:lang w:bidi="hi-IN"/>
        </w:rPr>
        <w:t xml:space="preserve">Средства обучения: </w:t>
      </w:r>
      <w:proofErr w:type="spellStart"/>
      <w:r w:rsidRPr="00940079">
        <w:rPr>
          <w:rFonts w:ascii="Times New Roman" w:eastAsia="NSimSun" w:hAnsi="Times New Roman" w:cs="Calibri"/>
          <w:kern w:val="2"/>
          <w:sz w:val="24"/>
          <w:szCs w:val="24"/>
          <w:lang w:bidi="hi-IN"/>
        </w:rPr>
        <w:t>общеподготовительные</w:t>
      </w:r>
      <w:proofErr w:type="spellEnd"/>
      <w:r w:rsidRPr="00940079">
        <w:rPr>
          <w:rFonts w:ascii="Times New Roman" w:eastAsia="NSimSun" w:hAnsi="Times New Roman" w:cs="Calibri"/>
          <w:kern w:val="2"/>
          <w:sz w:val="24"/>
          <w:szCs w:val="24"/>
          <w:lang w:bidi="hi-IN"/>
        </w:rPr>
        <w:t>, специально-подготовительные,               тренировочные формы соревновательных упражнений, собственно соревновательные упражнения.</w:t>
      </w:r>
    </w:p>
    <w:p w:rsidR="00940079" w:rsidRPr="00940079" w:rsidRDefault="00940079" w:rsidP="00C36F23">
      <w:pPr>
        <w:numPr>
          <w:ilvl w:val="0"/>
          <w:numId w:val="29"/>
        </w:numPr>
        <w:spacing w:after="0" w:line="240" w:lineRule="auto"/>
        <w:ind w:left="426" w:hanging="426"/>
        <w:contextualSpacing/>
        <w:rPr>
          <w:rFonts w:ascii="Liberation Serif" w:eastAsia="NSimSun" w:hAnsi="Liberation Serif" w:cs="Calibri" w:hint="eastAsia"/>
          <w:kern w:val="2"/>
          <w:sz w:val="24"/>
          <w:szCs w:val="24"/>
          <w:lang w:bidi="hi-IN"/>
        </w:rPr>
      </w:pPr>
      <w:r w:rsidRPr="00940079">
        <w:rPr>
          <w:rFonts w:ascii="Times New Roman" w:eastAsia="NSimSun" w:hAnsi="Times New Roman" w:cs="Calibri"/>
          <w:kern w:val="2"/>
          <w:sz w:val="24"/>
          <w:szCs w:val="24"/>
          <w:lang w:bidi="hi-IN"/>
        </w:rPr>
        <w:t xml:space="preserve">Характеристики упражнений (нагрузок): величина, </w:t>
      </w:r>
      <w:proofErr w:type="spellStart"/>
      <w:r w:rsidRPr="00940079">
        <w:rPr>
          <w:rFonts w:ascii="Times New Roman" w:eastAsia="NSimSun" w:hAnsi="Times New Roman" w:cs="Calibri"/>
          <w:kern w:val="2"/>
          <w:sz w:val="24"/>
          <w:szCs w:val="24"/>
          <w:lang w:bidi="hi-IN"/>
        </w:rPr>
        <w:t>специализированность</w:t>
      </w:r>
      <w:proofErr w:type="spellEnd"/>
      <w:r w:rsidRPr="00940079">
        <w:rPr>
          <w:rFonts w:ascii="Times New Roman" w:eastAsia="NSimSun" w:hAnsi="Times New Roman" w:cs="Calibri"/>
          <w:kern w:val="2"/>
          <w:sz w:val="24"/>
          <w:szCs w:val="24"/>
          <w:lang w:bidi="hi-IN"/>
        </w:rPr>
        <w:t>,           направленность, сложность. Величина - объем и интенсивность.</w:t>
      </w:r>
    </w:p>
    <w:p w:rsidR="00940079" w:rsidRPr="00940079" w:rsidRDefault="00940079" w:rsidP="00C36F23">
      <w:pPr>
        <w:numPr>
          <w:ilvl w:val="0"/>
          <w:numId w:val="29"/>
        </w:numPr>
        <w:spacing w:after="0" w:line="240" w:lineRule="auto"/>
        <w:ind w:left="426" w:hanging="426"/>
        <w:contextualSpacing/>
        <w:rPr>
          <w:rFonts w:ascii="Liberation Serif" w:eastAsia="NSimSun" w:hAnsi="Liberation Serif" w:cs="Calibri" w:hint="eastAsia"/>
          <w:kern w:val="2"/>
          <w:sz w:val="24"/>
          <w:szCs w:val="24"/>
          <w:lang w:bidi="hi-IN"/>
        </w:rPr>
      </w:pPr>
      <w:r w:rsidRPr="00940079">
        <w:rPr>
          <w:rFonts w:ascii="Times New Roman" w:eastAsia="NSimSun" w:hAnsi="Times New Roman" w:cs="Calibri"/>
          <w:kern w:val="2"/>
          <w:sz w:val="24"/>
          <w:szCs w:val="24"/>
          <w:lang w:bidi="hi-IN"/>
        </w:rPr>
        <w:t>Актуальные вопросы состояния фехтования в России.</w:t>
      </w:r>
    </w:p>
    <w:p w:rsidR="00940079" w:rsidRPr="00940079" w:rsidRDefault="00940079" w:rsidP="00C36F23">
      <w:pPr>
        <w:numPr>
          <w:ilvl w:val="0"/>
          <w:numId w:val="29"/>
        </w:numPr>
        <w:spacing w:after="0" w:line="240" w:lineRule="auto"/>
        <w:ind w:left="426" w:hanging="426"/>
        <w:contextualSpacing/>
        <w:rPr>
          <w:rFonts w:ascii="Calibri" w:eastAsia="Times New Roman" w:hAnsi="Calibri" w:cs="Times New Roman"/>
          <w:lang w:eastAsia="ru-RU"/>
        </w:rPr>
      </w:pPr>
      <w:r w:rsidRPr="00940079">
        <w:rPr>
          <w:rFonts w:ascii="Times New Roman" w:eastAsia="Times New Roman" w:hAnsi="Times New Roman" w:cs="Times New Roman"/>
          <w:sz w:val="24"/>
          <w:szCs w:val="24"/>
          <w:lang w:eastAsia="ru-RU"/>
        </w:rPr>
        <w:t>Средства и методы технико-тактического совершенствования фехтовальщиков.</w:t>
      </w:r>
    </w:p>
    <w:p w:rsidR="00940079" w:rsidRPr="00940079" w:rsidRDefault="00940079" w:rsidP="00C36F23">
      <w:pPr>
        <w:numPr>
          <w:ilvl w:val="0"/>
          <w:numId w:val="29"/>
        </w:numPr>
        <w:spacing w:after="0" w:line="240" w:lineRule="auto"/>
        <w:ind w:left="426" w:hanging="426"/>
        <w:contextualSpacing/>
        <w:rPr>
          <w:rFonts w:ascii="Liberation Serif" w:eastAsia="NSimSun" w:hAnsi="Liberation Serif" w:cs="Calibri" w:hint="eastAsia"/>
          <w:kern w:val="2"/>
          <w:sz w:val="24"/>
          <w:szCs w:val="24"/>
          <w:lang w:bidi="hi-IN"/>
        </w:rPr>
      </w:pPr>
      <w:r w:rsidRPr="00940079">
        <w:rPr>
          <w:rFonts w:ascii="Times New Roman" w:eastAsia="NSimSun" w:hAnsi="Times New Roman" w:cs="Times New Roman"/>
          <w:kern w:val="2"/>
          <w:sz w:val="24"/>
          <w:szCs w:val="24"/>
          <w:lang w:bidi="hi-IN"/>
        </w:rPr>
        <w:t>Особенности использования общих и специальных средств и методов тренировки.</w:t>
      </w:r>
    </w:p>
    <w:p w:rsidR="00940079" w:rsidRPr="00940079" w:rsidRDefault="00940079" w:rsidP="00C36F23">
      <w:pPr>
        <w:numPr>
          <w:ilvl w:val="0"/>
          <w:numId w:val="29"/>
        </w:numPr>
        <w:spacing w:after="0" w:line="240" w:lineRule="auto"/>
        <w:ind w:left="426" w:hanging="426"/>
        <w:contextualSpacing/>
        <w:rPr>
          <w:rFonts w:ascii="Calibri" w:eastAsia="Times New Roman" w:hAnsi="Calibri" w:cs="Times New Roman"/>
          <w:lang w:eastAsia="ru-RU"/>
        </w:rPr>
      </w:pPr>
      <w:r w:rsidRPr="00940079">
        <w:rPr>
          <w:rFonts w:ascii="Times New Roman" w:eastAsia="Times New Roman" w:hAnsi="Times New Roman" w:cs="Times New Roman"/>
          <w:sz w:val="24"/>
          <w:szCs w:val="24"/>
          <w:lang w:eastAsia="ru-RU"/>
        </w:rPr>
        <w:t>Методика подготовки юных фехтовальщиков.</w:t>
      </w:r>
    </w:p>
    <w:p w:rsidR="00940079" w:rsidRPr="00940079" w:rsidRDefault="00940079" w:rsidP="00C36F23">
      <w:pPr>
        <w:numPr>
          <w:ilvl w:val="0"/>
          <w:numId w:val="29"/>
        </w:numPr>
        <w:spacing w:after="0" w:line="240" w:lineRule="auto"/>
        <w:ind w:left="426" w:hanging="426"/>
        <w:contextualSpacing/>
        <w:rPr>
          <w:rFonts w:ascii="Liberation Serif" w:eastAsia="NSimSun" w:hAnsi="Liberation Serif" w:cs="Calibri" w:hint="eastAsia"/>
          <w:kern w:val="2"/>
          <w:sz w:val="24"/>
          <w:szCs w:val="24"/>
          <w:lang w:bidi="hi-IN"/>
        </w:rPr>
      </w:pPr>
      <w:r w:rsidRPr="00940079">
        <w:rPr>
          <w:rFonts w:ascii="Times New Roman" w:eastAsia="NSimSun" w:hAnsi="Times New Roman" w:cs="Times New Roman"/>
          <w:kern w:val="2"/>
          <w:sz w:val="24"/>
          <w:szCs w:val="24"/>
          <w:lang w:bidi="hi-IN"/>
        </w:rPr>
        <w:t>Задачи этапов многолетней подготовки фехтовальщиков.</w:t>
      </w:r>
    </w:p>
    <w:p w:rsidR="00940079" w:rsidRPr="00940079" w:rsidRDefault="00940079" w:rsidP="00C36F23">
      <w:pPr>
        <w:numPr>
          <w:ilvl w:val="0"/>
          <w:numId w:val="29"/>
        </w:numPr>
        <w:spacing w:after="0" w:line="240" w:lineRule="auto"/>
        <w:ind w:left="426" w:hanging="426"/>
        <w:contextualSpacing/>
        <w:rPr>
          <w:rFonts w:ascii="Liberation Serif" w:eastAsia="NSimSun" w:hAnsi="Liberation Serif" w:cs="Calibri" w:hint="eastAsia"/>
          <w:kern w:val="2"/>
          <w:sz w:val="24"/>
          <w:szCs w:val="24"/>
          <w:lang w:bidi="hi-IN"/>
        </w:rPr>
      </w:pPr>
      <w:r w:rsidRPr="00940079">
        <w:rPr>
          <w:rFonts w:ascii="Times New Roman" w:eastAsia="NSimSun" w:hAnsi="Times New Roman" w:cs="Times New Roman"/>
          <w:kern w:val="2"/>
          <w:sz w:val="24"/>
          <w:szCs w:val="24"/>
          <w:lang w:bidi="hi-IN"/>
        </w:rPr>
        <w:lastRenderedPageBreak/>
        <w:t>Возрастные особенности развития организма человека.</w:t>
      </w:r>
    </w:p>
    <w:p w:rsidR="00940079" w:rsidRPr="00940079" w:rsidRDefault="00940079" w:rsidP="00C36F23">
      <w:pPr>
        <w:numPr>
          <w:ilvl w:val="0"/>
          <w:numId w:val="29"/>
        </w:numPr>
        <w:spacing w:after="0" w:line="240" w:lineRule="auto"/>
        <w:ind w:left="426" w:hanging="426"/>
        <w:contextualSpacing/>
        <w:rPr>
          <w:rFonts w:ascii="Liberation Serif" w:eastAsia="NSimSun" w:hAnsi="Liberation Serif" w:cs="Calibri" w:hint="eastAsia"/>
          <w:kern w:val="2"/>
          <w:sz w:val="24"/>
          <w:szCs w:val="24"/>
          <w:lang w:bidi="hi-IN"/>
        </w:rPr>
      </w:pPr>
      <w:r w:rsidRPr="00940079">
        <w:rPr>
          <w:rFonts w:ascii="Times New Roman" w:eastAsia="NSimSun" w:hAnsi="Times New Roman" w:cs="Times New Roman"/>
          <w:kern w:val="2"/>
          <w:sz w:val="24"/>
          <w:szCs w:val="24"/>
          <w:lang w:bidi="hi-IN"/>
        </w:rPr>
        <w:t xml:space="preserve">Методические принципы подготовки юных фехтовальщиков. </w:t>
      </w:r>
    </w:p>
    <w:p w:rsidR="00940079" w:rsidRPr="00940079" w:rsidRDefault="00940079" w:rsidP="00C36F23">
      <w:pPr>
        <w:numPr>
          <w:ilvl w:val="0"/>
          <w:numId w:val="29"/>
        </w:numPr>
        <w:spacing w:after="0" w:line="240" w:lineRule="auto"/>
        <w:ind w:left="426" w:hanging="426"/>
        <w:contextualSpacing/>
        <w:rPr>
          <w:rFonts w:ascii="Liberation Serif" w:eastAsia="NSimSun" w:hAnsi="Liberation Serif" w:cs="Calibri" w:hint="eastAsia"/>
          <w:kern w:val="2"/>
          <w:sz w:val="24"/>
          <w:szCs w:val="24"/>
          <w:lang w:bidi="hi-IN"/>
        </w:rPr>
      </w:pPr>
      <w:r w:rsidRPr="00940079">
        <w:rPr>
          <w:rFonts w:ascii="Times New Roman" w:eastAsia="NSimSun" w:hAnsi="Times New Roman" w:cs="Times New Roman"/>
          <w:kern w:val="2"/>
          <w:sz w:val="24"/>
          <w:szCs w:val="24"/>
          <w:lang w:bidi="hi-IN"/>
        </w:rPr>
        <w:t xml:space="preserve">Характеристика средств и методов, используемых на этапах начального обучения и     углубленной специализации в фехтовании. </w:t>
      </w:r>
    </w:p>
    <w:p w:rsidR="00940079" w:rsidRPr="00940079" w:rsidRDefault="00940079" w:rsidP="00C36F23">
      <w:pPr>
        <w:numPr>
          <w:ilvl w:val="0"/>
          <w:numId w:val="29"/>
        </w:numPr>
        <w:spacing w:after="0" w:line="240" w:lineRule="auto"/>
        <w:ind w:left="426" w:hanging="426"/>
        <w:contextualSpacing/>
        <w:rPr>
          <w:rFonts w:ascii="Liberation Serif" w:eastAsia="NSimSun" w:hAnsi="Liberation Serif" w:cs="Calibri" w:hint="eastAsia"/>
          <w:kern w:val="2"/>
          <w:sz w:val="24"/>
          <w:szCs w:val="24"/>
          <w:lang w:bidi="hi-IN"/>
        </w:rPr>
      </w:pPr>
      <w:r w:rsidRPr="00940079">
        <w:rPr>
          <w:rFonts w:ascii="Times New Roman" w:eastAsia="NSimSun" w:hAnsi="Times New Roman" w:cs="Times New Roman"/>
          <w:kern w:val="2"/>
          <w:sz w:val="24"/>
          <w:szCs w:val="24"/>
          <w:lang w:bidi="hi-IN"/>
        </w:rPr>
        <w:t>Особенности методики обучения и организации занятий в Д</w:t>
      </w:r>
      <w:r w:rsidR="00C92DED">
        <w:rPr>
          <w:rFonts w:ascii="Times New Roman" w:eastAsia="NSimSun" w:hAnsi="Times New Roman" w:cs="Times New Roman"/>
          <w:kern w:val="2"/>
          <w:sz w:val="24"/>
          <w:szCs w:val="24"/>
          <w:lang w:bidi="hi-IN"/>
        </w:rPr>
        <w:t>СШ, СШОР</w:t>
      </w:r>
      <w:r w:rsidRPr="00940079">
        <w:rPr>
          <w:rFonts w:ascii="Times New Roman" w:eastAsia="NSimSun" w:hAnsi="Times New Roman" w:cs="Times New Roman"/>
          <w:kern w:val="2"/>
          <w:sz w:val="24"/>
          <w:szCs w:val="24"/>
          <w:lang w:bidi="hi-IN"/>
        </w:rPr>
        <w:t>. Планирование и документация учебно-тренировочной и воспитательной работы. Контроль за ходом учебного процесса.</w:t>
      </w:r>
    </w:p>
    <w:p w:rsidR="00940079" w:rsidRPr="00940079" w:rsidRDefault="00940079" w:rsidP="00C36F23">
      <w:pPr>
        <w:numPr>
          <w:ilvl w:val="0"/>
          <w:numId w:val="29"/>
        </w:numPr>
        <w:spacing w:after="0" w:line="240" w:lineRule="auto"/>
        <w:ind w:left="426" w:hanging="426"/>
        <w:contextualSpacing/>
        <w:rPr>
          <w:rFonts w:ascii="Liberation Serif" w:eastAsia="NSimSun" w:hAnsi="Liberation Serif" w:cs="Calibri" w:hint="eastAsia"/>
          <w:kern w:val="2"/>
          <w:sz w:val="24"/>
          <w:szCs w:val="24"/>
          <w:lang w:bidi="hi-IN"/>
        </w:rPr>
      </w:pPr>
      <w:r w:rsidRPr="00940079">
        <w:rPr>
          <w:rFonts w:ascii="Times New Roman" w:eastAsia="NSimSun" w:hAnsi="Times New Roman" w:cs="Times New Roman"/>
          <w:kern w:val="2"/>
          <w:sz w:val="24"/>
          <w:szCs w:val="24"/>
          <w:lang w:bidi="hi-IN"/>
        </w:rPr>
        <w:t>Сенситивные   периоды развития двигательных и психических качеств. Возрастные особенности методики воспитания двигательных качеств.</w:t>
      </w:r>
    </w:p>
    <w:p w:rsidR="00940079" w:rsidRPr="00940079" w:rsidRDefault="00940079" w:rsidP="00C36F23">
      <w:pPr>
        <w:numPr>
          <w:ilvl w:val="0"/>
          <w:numId w:val="29"/>
        </w:numPr>
        <w:spacing w:after="0" w:line="240" w:lineRule="auto"/>
        <w:ind w:left="426" w:hanging="426"/>
        <w:contextualSpacing/>
        <w:rPr>
          <w:rFonts w:ascii="Liberation Serif" w:eastAsia="NSimSun" w:hAnsi="Liberation Serif" w:cs="Calibri" w:hint="eastAsia"/>
          <w:kern w:val="2"/>
          <w:sz w:val="24"/>
          <w:szCs w:val="24"/>
          <w:lang w:bidi="hi-IN"/>
        </w:rPr>
      </w:pPr>
      <w:r w:rsidRPr="00940079">
        <w:rPr>
          <w:rFonts w:ascii="Times New Roman" w:eastAsia="NSimSun" w:hAnsi="Times New Roman" w:cs="Times New Roman"/>
          <w:kern w:val="2"/>
          <w:sz w:val="24"/>
          <w:szCs w:val="24"/>
          <w:lang w:bidi="hi-IN"/>
        </w:rPr>
        <w:t>Особенности технико-тактической подготовки на этапах многолетней тренировки юных фехтовальщиков.</w:t>
      </w:r>
    </w:p>
    <w:p w:rsidR="00940079" w:rsidRPr="00940079" w:rsidRDefault="00940079" w:rsidP="00C36F23">
      <w:pPr>
        <w:numPr>
          <w:ilvl w:val="0"/>
          <w:numId w:val="29"/>
        </w:numPr>
        <w:spacing w:after="0" w:line="240" w:lineRule="auto"/>
        <w:ind w:left="426" w:hanging="426"/>
        <w:contextualSpacing/>
        <w:rPr>
          <w:rFonts w:ascii="Liberation Serif" w:eastAsia="NSimSun" w:hAnsi="Liberation Serif" w:cs="Calibri" w:hint="eastAsia"/>
          <w:kern w:val="2"/>
          <w:sz w:val="24"/>
          <w:szCs w:val="24"/>
          <w:lang w:bidi="hi-IN"/>
        </w:rPr>
      </w:pPr>
      <w:r w:rsidRPr="00940079">
        <w:rPr>
          <w:rFonts w:ascii="Times New Roman" w:eastAsia="NSimSun" w:hAnsi="Times New Roman" w:cs="Times New Roman"/>
          <w:kern w:val="2"/>
          <w:sz w:val="24"/>
          <w:szCs w:val="24"/>
          <w:lang w:bidi="hi-IN"/>
        </w:rPr>
        <w:t>Составление учебно-методической документации.</w:t>
      </w:r>
    </w:p>
    <w:p w:rsidR="00940079" w:rsidRPr="00940079" w:rsidRDefault="00940079" w:rsidP="00C36F23">
      <w:pPr>
        <w:numPr>
          <w:ilvl w:val="0"/>
          <w:numId w:val="29"/>
        </w:numPr>
        <w:spacing w:after="0" w:line="240" w:lineRule="auto"/>
        <w:ind w:left="426" w:hanging="426"/>
        <w:contextualSpacing/>
        <w:rPr>
          <w:rFonts w:ascii="Calibri" w:eastAsia="Times New Roman" w:hAnsi="Calibri" w:cs="Times New Roman"/>
          <w:lang w:eastAsia="ru-RU"/>
        </w:rPr>
      </w:pPr>
      <w:r w:rsidRPr="00940079">
        <w:rPr>
          <w:rFonts w:ascii="Times New Roman" w:eastAsia="Times New Roman" w:hAnsi="Times New Roman" w:cs="Times New Roman"/>
          <w:sz w:val="24"/>
          <w:szCs w:val="24"/>
          <w:lang w:eastAsia="ru-RU"/>
        </w:rPr>
        <w:t>Организация и методика проведения занятий по фехтованию с различным контингентом.</w:t>
      </w:r>
    </w:p>
    <w:p w:rsidR="00940079" w:rsidRPr="00940079" w:rsidRDefault="00940079" w:rsidP="00C36F23">
      <w:pPr>
        <w:numPr>
          <w:ilvl w:val="0"/>
          <w:numId w:val="29"/>
        </w:numPr>
        <w:spacing w:after="0" w:line="240" w:lineRule="auto"/>
        <w:ind w:left="426" w:hanging="426"/>
        <w:contextualSpacing/>
        <w:rPr>
          <w:rFonts w:ascii="Liberation Serif" w:eastAsia="NSimSun" w:hAnsi="Liberation Serif" w:cs="Calibri" w:hint="eastAsia"/>
          <w:kern w:val="2"/>
          <w:sz w:val="24"/>
          <w:szCs w:val="24"/>
          <w:lang w:bidi="hi-IN"/>
        </w:rPr>
      </w:pPr>
      <w:r w:rsidRPr="00940079">
        <w:rPr>
          <w:rFonts w:ascii="Times New Roman" w:eastAsia="NSimSun" w:hAnsi="Times New Roman" w:cs="Times New Roman"/>
          <w:kern w:val="2"/>
          <w:sz w:val="24"/>
          <w:szCs w:val="24"/>
          <w:lang w:bidi="hi-IN"/>
        </w:rPr>
        <w:t>Цель и задачи занятий фехтованием с различным контингентом занимающихся.</w:t>
      </w:r>
    </w:p>
    <w:p w:rsidR="00940079" w:rsidRPr="00940079" w:rsidRDefault="00940079" w:rsidP="00C36F23">
      <w:pPr>
        <w:numPr>
          <w:ilvl w:val="0"/>
          <w:numId w:val="29"/>
        </w:numPr>
        <w:spacing w:after="0" w:line="240" w:lineRule="auto"/>
        <w:ind w:left="426" w:hanging="426"/>
        <w:contextualSpacing/>
        <w:rPr>
          <w:rFonts w:ascii="Liberation Serif" w:eastAsia="NSimSun" w:hAnsi="Liberation Serif" w:cs="Calibri" w:hint="eastAsia"/>
          <w:kern w:val="2"/>
          <w:sz w:val="24"/>
          <w:szCs w:val="24"/>
          <w:lang w:bidi="hi-IN"/>
        </w:rPr>
      </w:pPr>
      <w:r w:rsidRPr="00940079">
        <w:rPr>
          <w:rFonts w:ascii="Times New Roman" w:eastAsia="NSimSun" w:hAnsi="Times New Roman" w:cs="Times New Roman"/>
          <w:kern w:val="2"/>
          <w:sz w:val="24"/>
          <w:szCs w:val="24"/>
          <w:lang w:bidi="hi-IN"/>
        </w:rPr>
        <w:t>Теоретические предпосылки и обоснование спортивной ориентации и отбора. Спортивная пригодность, способности, перспективность. Понятие об эталонных моделях фехтовальщиков.</w:t>
      </w:r>
    </w:p>
    <w:p w:rsidR="00940079" w:rsidRPr="00940079" w:rsidRDefault="00940079" w:rsidP="00C36F23">
      <w:pPr>
        <w:numPr>
          <w:ilvl w:val="0"/>
          <w:numId w:val="29"/>
        </w:numPr>
        <w:spacing w:after="0" w:line="240" w:lineRule="auto"/>
        <w:ind w:left="426" w:hanging="426"/>
        <w:contextualSpacing/>
        <w:rPr>
          <w:rFonts w:ascii="Liberation Serif" w:eastAsia="NSimSun" w:hAnsi="Liberation Serif" w:cs="Calibri" w:hint="eastAsia"/>
          <w:kern w:val="2"/>
          <w:sz w:val="24"/>
          <w:szCs w:val="24"/>
          <w:lang w:bidi="hi-IN"/>
        </w:rPr>
      </w:pPr>
      <w:r w:rsidRPr="00940079">
        <w:rPr>
          <w:rFonts w:ascii="Times New Roman" w:eastAsia="NSimSun" w:hAnsi="Times New Roman" w:cs="Times New Roman"/>
          <w:kern w:val="2"/>
          <w:sz w:val="24"/>
          <w:szCs w:val="24"/>
          <w:lang w:bidi="hi-IN"/>
        </w:rPr>
        <w:t xml:space="preserve">Задачи и содержание спортивного отбора. </w:t>
      </w:r>
    </w:p>
    <w:p w:rsidR="00940079" w:rsidRPr="00940079" w:rsidRDefault="00940079" w:rsidP="00C36F23">
      <w:pPr>
        <w:numPr>
          <w:ilvl w:val="0"/>
          <w:numId w:val="29"/>
        </w:numPr>
        <w:spacing w:after="0" w:line="240" w:lineRule="auto"/>
        <w:ind w:left="426" w:hanging="426"/>
        <w:contextualSpacing/>
        <w:rPr>
          <w:rFonts w:ascii="Liberation Serif" w:eastAsia="NSimSun" w:hAnsi="Liberation Serif" w:cs="Calibri" w:hint="eastAsia"/>
          <w:kern w:val="2"/>
          <w:sz w:val="24"/>
          <w:szCs w:val="24"/>
          <w:lang w:bidi="hi-IN"/>
        </w:rPr>
      </w:pPr>
      <w:r w:rsidRPr="00940079">
        <w:rPr>
          <w:rFonts w:ascii="Times New Roman" w:eastAsia="NSimSun" w:hAnsi="Times New Roman" w:cs="Times New Roman"/>
          <w:kern w:val="2"/>
          <w:sz w:val="24"/>
          <w:szCs w:val="24"/>
          <w:lang w:bidi="hi-IN"/>
        </w:rPr>
        <w:t xml:space="preserve">Отбор в сборные команды. Формирование спортивного резерва. Проблемы комплектования сборных команд. </w:t>
      </w:r>
    </w:p>
    <w:p w:rsidR="00940079" w:rsidRPr="00940079" w:rsidRDefault="00940079" w:rsidP="00C36F23">
      <w:pPr>
        <w:numPr>
          <w:ilvl w:val="0"/>
          <w:numId w:val="29"/>
        </w:numPr>
        <w:spacing w:after="0" w:line="240" w:lineRule="auto"/>
        <w:ind w:left="426" w:hanging="426"/>
        <w:contextualSpacing/>
        <w:rPr>
          <w:rFonts w:ascii="Liberation Serif" w:eastAsia="NSimSun" w:hAnsi="Liberation Serif" w:cs="Calibri" w:hint="eastAsia"/>
          <w:kern w:val="2"/>
          <w:sz w:val="24"/>
          <w:szCs w:val="24"/>
          <w:lang w:bidi="hi-IN"/>
        </w:rPr>
      </w:pPr>
      <w:r w:rsidRPr="00940079">
        <w:rPr>
          <w:rFonts w:ascii="Times New Roman" w:eastAsia="NSimSun" w:hAnsi="Times New Roman" w:cs="Times New Roman"/>
          <w:kern w:val="2"/>
          <w:sz w:val="24"/>
          <w:szCs w:val="24"/>
          <w:lang w:bidi="hi-IN"/>
        </w:rPr>
        <w:t xml:space="preserve">Принципы построения тренировочного процесса с учетом нормирования тренировочных нагрузок и участия в соревнованиях </w:t>
      </w:r>
    </w:p>
    <w:p w:rsidR="00940079" w:rsidRPr="00940079" w:rsidRDefault="00940079" w:rsidP="00C36F23">
      <w:pPr>
        <w:numPr>
          <w:ilvl w:val="0"/>
          <w:numId w:val="29"/>
        </w:numPr>
        <w:spacing w:after="0" w:line="240" w:lineRule="auto"/>
        <w:ind w:left="426" w:hanging="426"/>
        <w:contextualSpacing/>
        <w:rPr>
          <w:rFonts w:ascii="Liberation Serif" w:eastAsia="NSimSun" w:hAnsi="Liberation Serif" w:cs="Calibri" w:hint="eastAsia"/>
          <w:kern w:val="2"/>
          <w:sz w:val="24"/>
          <w:szCs w:val="24"/>
          <w:lang w:bidi="hi-IN"/>
        </w:rPr>
      </w:pPr>
      <w:r w:rsidRPr="00940079">
        <w:rPr>
          <w:rFonts w:ascii="Times New Roman" w:eastAsia="NSimSun" w:hAnsi="Times New Roman" w:cs="Times New Roman"/>
          <w:kern w:val="2"/>
          <w:sz w:val="24"/>
          <w:szCs w:val="24"/>
          <w:lang w:bidi="hi-IN"/>
        </w:rPr>
        <w:t>Особенности использования принципов построения тренировочного процесса в фехтовании с учетом возраст, пола, периодов и этапов подготовки, а также индивидуальных характеристик соревновательной деятельности в каждом виде оружия.</w:t>
      </w:r>
    </w:p>
    <w:p w:rsidR="00940079" w:rsidRPr="00940079" w:rsidRDefault="00940079" w:rsidP="00C36F23">
      <w:pPr>
        <w:numPr>
          <w:ilvl w:val="0"/>
          <w:numId w:val="29"/>
        </w:numPr>
        <w:spacing w:after="0" w:line="240" w:lineRule="auto"/>
        <w:ind w:left="426" w:hanging="426"/>
        <w:contextualSpacing/>
        <w:rPr>
          <w:rFonts w:ascii="Liberation Serif" w:eastAsia="NSimSun" w:hAnsi="Liberation Serif" w:cs="Calibri" w:hint="eastAsia"/>
          <w:kern w:val="2"/>
          <w:sz w:val="24"/>
          <w:szCs w:val="24"/>
          <w:lang w:bidi="hi-IN"/>
        </w:rPr>
      </w:pPr>
      <w:r w:rsidRPr="00940079">
        <w:rPr>
          <w:rFonts w:ascii="Times New Roman" w:eastAsia="NSimSun" w:hAnsi="Times New Roman" w:cs="Times New Roman"/>
          <w:kern w:val="2"/>
          <w:sz w:val="24"/>
          <w:szCs w:val="24"/>
          <w:lang w:bidi="hi-IN"/>
        </w:rPr>
        <w:t>Структура научной работы. Требования к оформлению ВКР. Список литературы. Предварительные сообщения по результатам исследования.</w:t>
      </w:r>
    </w:p>
    <w:p w:rsidR="00940079" w:rsidRPr="00940079" w:rsidRDefault="00940079" w:rsidP="00940079">
      <w:pPr>
        <w:tabs>
          <w:tab w:val="left" w:pos="852"/>
        </w:tabs>
        <w:spacing w:after="0" w:line="240" w:lineRule="auto"/>
        <w:ind w:left="426"/>
        <w:jc w:val="both"/>
        <w:rPr>
          <w:rFonts w:ascii="Times New Roman" w:eastAsia="NSimSun" w:hAnsi="Times New Roman" w:cs="Arial"/>
          <w:kern w:val="2"/>
          <w:sz w:val="24"/>
          <w:szCs w:val="24"/>
          <w:lang w:eastAsia="zh-CN" w:bidi="hi-IN"/>
        </w:rPr>
      </w:pPr>
    </w:p>
    <w:p w:rsidR="00940079" w:rsidRPr="00940079" w:rsidRDefault="00940079" w:rsidP="00940079">
      <w:pPr>
        <w:tabs>
          <w:tab w:val="left" w:pos="852"/>
        </w:tabs>
        <w:spacing w:after="0" w:line="240" w:lineRule="auto"/>
        <w:ind w:left="426"/>
        <w:jc w:val="center"/>
        <w:rPr>
          <w:rFonts w:ascii="Liberation Serif" w:eastAsia="NSimSun" w:hAnsi="Liberation Serif" w:cs="Arial" w:hint="eastAsia"/>
          <w:kern w:val="2"/>
          <w:sz w:val="24"/>
          <w:szCs w:val="24"/>
          <w:lang w:eastAsia="zh-CN" w:bidi="hi-IN"/>
        </w:rPr>
      </w:pPr>
      <w:r w:rsidRPr="00940079">
        <w:rPr>
          <w:rFonts w:ascii="Times New Roman" w:eastAsia="NSimSun" w:hAnsi="Times New Roman" w:cs="Arial"/>
          <w:b/>
          <w:kern w:val="2"/>
          <w:sz w:val="24"/>
          <w:szCs w:val="24"/>
          <w:lang w:eastAsia="zh-CN" w:bidi="hi-IN"/>
        </w:rPr>
        <w:t>4 курс</w:t>
      </w:r>
    </w:p>
    <w:p w:rsidR="00940079" w:rsidRPr="00940079" w:rsidRDefault="00940079" w:rsidP="00C36F23">
      <w:pPr>
        <w:numPr>
          <w:ilvl w:val="0"/>
          <w:numId w:val="30"/>
        </w:numPr>
        <w:spacing w:after="0" w:line="240" w:lineRule="auto"/>
        <w:ind w:left="426" w:hanging="426"/>
        <w:contextualSpacing/>
        <w:rPr>
          <w:rFonts w:ascii="Calibri" w:eastAsia="Times New Roman" w:hAnsi="Calibri" w:cs="Times New Roman"/>
          <w:lang w:eastAsia="ru-RU"/>
        </w:rPr>
      </w:pPr>
      <w:r w:rsidRPr="00940079">
        <w:rPr>
          <w:rFonts w:ascii="Times New Roman" w:eastAsia="NSimSun" w:hAnsi="Times New Roman" w:cs="Times New Roman"/>
          <w:kern w:val="2"/>
          <w:sz w:val="24"/>
          <w:szCs w:val="24"/>
          <w:lang w:bidi="hi-IN"/>
        </w:rPr>
        <w:t>Средства</w:t>
      </w:r>
      <w:r w:rsidRPr="00940079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и методы технико-тактического совершенствования фехтовальщиков.</w:t>
      </w:r>
    </w:p>
    <w:p w:rsidR="00940079" w:rsidRPr="00940079" w:rsidRDefault="00940079" w:rsidP="00C36F23">
      <w:pPr>
        <w:numPr>
          <w:ilvl w:val="0"/>
          <w:numId w:val="30"/>
        </w:numPr>
        <w:spacing w:after="0" w:line="240" w:lineRule="auto"/>
        <w:ind w:left="426" w:hanging="426"/>
        <w:contextualSpacing/>
        <w:rPr>
          <w:rFonts w:ascii="Liberation Serif" w:eastAsia="NSimSun" w:hAnsi="Liberation Serif" w:cs="Calibri" w:hint="eastAsia"/>
          <w:kern w:val="2"/>
          <w:sz w:val="24"/>
          <w:szCs w:val="24"/>
          <w:lang w:bidi="hi-IN"/>
        </w:rPr>
      </w:pPr>
      <w:r w:rsidRPr="00940079">
        <w:rPr>
          <w:rFonts w:ascii="Times New Roman" w:eastAsia="NSimSun" w:hAnsi="Times New Roman" w:cs="Times New Roman"/>
          <w:kern w:val="2"/>
          <w:sz w:val="24"/>
          <w:szCs w:val="24"/>
          <w:lang w:bidi="hi-IN"/>
        </w:rPr>
        <w:t>Особенности использования общих и специальных средств и методов тренировки.</w:t>
      </w:r>
    </w:p>
    <w:p w:rsidR="00940079" w:rsidRPr="00940079" w:rsidRDefault="00940079" w:rsidP="00C36F23">
      <w:pPr>
        <w:numPr>
          <w:ilvl w:val="0"/>
          <w:numId w:val="30"/>
        </w:numPr>
        <w:spacing w:after="0" w:line="240" w:lineRule="auto"/>
        <w:ind w:left="426" w:hanging="426"/>
        <w:contextualSpacing/>
        <w:rPr>
          <w:rFonts w:ascii="Calibri" w:eastAsia="Times New Roman" w:hAnsi="Calibri" w:cs="Times New Roman"/>
          <w:lang w:eastAsia="ru-RU"/>
        </w:rPr>
      </w:pPr>
      <w:r w:rsidRPr="00940079">
        <w:rPr>
          <w:rFonts w:ascii="Times New Roman" w:eastAsia="Times New Roman" w:hAnsi="Times New Roman" w:cs="Times New Roman"/>
          <w:sz w:val="24"/>
          <w:szCs w:val="24"/>
          <w:lang w:eastAsia="ru-RU"/>
        </w:rPr>
        <w:t>Методика подготовки юных фехтовальщиков.</w:t>
      </w:r>
    </w:p>
    <w:p w:rsidR="00940079" w:rsidRPr="00940079" w:rsidRDefault="00940079" w:rsidP="00C36F23">
      <w:pPr>
        <w:numPr>
          <w:ilvl w:val="0"/>
          <w:numId w:val="30"/>
        </w:numPr>
        <w:spacing w:after="0" w:line="240" w:lineRule="auto"/>
        <w:ind w:left="426" w:hanging="426"/>
        <w:contextualSpacing/>
        <w:rPr>
          <w:rFonts w:ascii="Liberation Serif" w:eastAsia="NSimSun" w:hAnsi="Liberation Serif" w:cs="Calibri" w:hint="eastAsia"/>
          <w:kern w:val="2"/>
          <w:sz w:val="24"/>
          <w:szCs w:val="24"/>
          <w:lang w:bidi="hi-IN"/>
        </w:rPr>
      </w:pPr>
      <w:r w:rsidRPr="00940079">
        <w:rPr>
          <w:rFonts w:ascii="Times New Roman" w:eastAsia="NSimSun" w:hAnsi="Times New Roman" w:cs="Times New Roman"/>
          <w:kern w:val="2"/>
          <w:sz w:val="24"/>
          <w:szCs w:val="24"/>
          <w:lang w:bidi="hi-IN"/>
        </w:rPr>
        <w:t>Задачи этапов многолетней подготовки фехтовальщиков.</w:t>
      </w:r>
    </w:p>
    <w:p w:rsidR="00940079" w:rsidRPr="00940079" w:rsidRDefault="00940079" w:rsidP="00C36F23">
      <w:pPr>
        <w:numPr>
          <w:ilvl w:val="0"/>
          <w:numId w:val="30"/>
        </w:numPr>
        <w:spacing w:after="0" w:line="240" w:lineRule="auto"/>
        <w:ind w:left="426" w:hanging="426"/>
        <w:contextualSpacing/>
        <w:rPr>
          <w:rFonts w:ascii="Liberation Serif" w:eastAsia="NSimSun" w:hAnsi="Liberation Serif" w:cs="Calibri" w:hint="eastAsia"/>
          <w:kern w:val="2"/>
          <w:sz w:val="24"/>
          <w:szCs w:val="24"/>
          <w:lang w:bidi="hi-IN"/>
        </w:rPr>
      </w:pPr>
      <w:r w:rsidRPr="00940079">
        <w:rPr>
          <w:rFonts w:ascii="Times New Roman" w:eastAsia="NSimSun" w:hAnsi="Times New Roman" w:cs="Times New Roman"/>
          <w:kern w:val="2"/>
          <w:sz w:val="24"/>
          <w:szCs w:val="24"/>
          <w:lang w:bidi="hi-IN"/>
        </w:rPr>
        <w:t>Возрастные особенности развития организма человека.</w:t>
      </w:r>
    </w:p>
    <w:p w:rsidR="00940079" w:rsidRPr="00940079" w:rsidRDefault="00940079" w:rsidP="00C36F23">
      <w:pPr>
        <w:numPr>
          <w:ilvl w:val="0"/>
          <w:numId w:val="30"/>
        </w:numPr>
        <w:spacing w:after="0" w:line="240" w:lineRule="auto"/>
        <w:ind w:left="426" w:hanging="426"/>
        <w:contextualSpacing/>
        <w:rPr>
          <w:rFonts w:ascii="Liberation Serif" w:eastAsia="NSimSun" w:hAnsi="Liberation Serif" w:cs="Calibri" w:hint="eastAsia"/>
          <w:kern w:val="2"/>
          <w:sz w:val="24"/>
          <w:szCs w:val="24"/>
          <w:lang w:bidi="hi-IN"/>
        </w:rPr>
      </w:pPr>
      <w:r w:rsidRPr="00940079">
        <w:rPr>
          <w:rFonts w:ascii="Times New Roman" w:eastAsia="NSimSun" w:hAnsi="Times New Roman" w:cs="Times New Roman"/>
          <w:kern w:val="2"/>
          <w:sz w:val="24"/>
          <w:szCs w:val="24"/>
          <w:lang w:bidi="hi-IN"/>
        </w:rPr>
        <w:t xml:space="preserve">Методические принципы подготовки юных фехтовальщиков. </w:t>
      </w:r>
    </w:p>
    <w:p w:rsidR="00940079" w:rsidRPr="00940079" w:rsidRDefault="00940079" w:rsidP="00C36F23">
      <w:pPr>
        <w:numPr>
          <w:ilvl w:val="0"/>
          <w:numId w:val="30"/>
        </w:numPr>
        <w:spacing w:after="0" w:line="240" w:lineRule="auto"/>
        <w:ind w:left="426" w:hanging="426"/>
        <w:contextualSpacing/>
        <w:rPr>
          <w:rFonts w:ascii="Liberation Serif" w:eastAsia="NSimSun" w:hAnsi="Liberation Serif" w:cs="Calibri" w:hint="eastAsia"/>
          <w:kern w:val="2"/>
          <w:sz w:val="24"/>
          <w:szCs w:val="24"/>
          <w:lang w:bidi="hi-IN"/>
        </w:rPr>
      </w:pPr>
      <w:r w:rsidRPr="00940079">
        <w:rPr>
          <w:rFonts w:ascii="Times New Roman" w:eastAsia="NSimSun" w:hAnsi="Times New Roman" w:cs="Times New Roman"/>
          <w:kern w:val="2"/>
          <w:sz w:val="24"/>
          <w:szCs w:val="24"/>
          <w:lang w:bidi="hi-IN"/>
        </w:rPr>
        <w:t xml:space="preserve">Характеристика средств и методов, используемых на этапах начального обучения и     углубленной специализации в фехтовании. </w:t>
      </w:r>
    </w:p>
    <w:p w:rsidR="00940079" w:rsidRPr="00940079" w:rsidRDefault="00940079" w:rsidP="00C36F23">
      <w:pPr>
        <w:numPr>
          <w:ilvl w:val="0"/>
          <w:numId w:val="30"/>
        </w:numPr>
        <w:spacing w:after="0" w:line="240" w:lineRule="auto"/>
        <w:ind w:left="426" w:hanging="426"/>
        <w:contextualSpacing/>
        <w:rPr>
          <w:rFonts w:ascii="Liberation Serif" w:eastAsia="NSimSun" w:hAnsi="Liberation Serif" w:cs="Calibri" w:hint="eastAsia"/>
          <w:kern w:val="2"/>
          <w:sz w:val="24"/>
          <w:szCs w:val="24"/>
          <w:lang w:bidi="hi-IN"/>
        </w:rPr>
      </w:pPr>
      <w:r w:rsidRPr="00940079">
        <w:rPr>
          <w:rFonts w:ascii="Times New Roman" w:eastAsia="NSimSun" w:hAnsi="Times New Roman" w:cs="Times New Roman"/>
          <w:kern w:val="2"/>
          <w:sz w:val="24"/>
          <w:szCs w:val="24"/>
          <w:lang w:bidi="hi-IN"/>
        </w:rPr>
        <w:t xml:space="preserve"> Планирование и документация учебно-тренировочной и воспитательной работы. Контроль за ходом учебного процесса.</w:t>
      </w:r>
    </w:p>
    <w:p w:rsidR="00940079" w:rsidRPr="00940079" w:rsidRDefault="00940079" w:rsidP="00C36F23">
      <w:pPr>
        <w:numPr>
          <w:ilvl w:val="0"/>
          <w:numId w:val="30"/>
        </w:numPr>
        <w:spacing w:after="0" w:line="240" w:lineRule="auto"/>
        <w:ind w:left="426" w:hanging="426"/>
        <w:contextualSpacing/>
        <w:rPr>
          <w:rFonts w:ascii="Liberation Serif" w:eastAsia="NSimSun" w:hAnsi="Liberation Serif" w:cs="Calibri" w:hint="eastAsia"/>
          <w:kern w:val="2"/>
          <w:sz w:val="24"/>
          <w:szCs w:val="24"/>
          <w:lang w:bidi="hi-IN"/>
        </w:rPr>
      </w:pPr>
      <w:r w:rsidRPr="00940079">
        <w:rPr>
          <w:rFonts w:ascii="Times New Roman" w:eastAsia="NSimSun" w:hAnsi="Times New Roman" w:cs="Times New Roman"/>
          <w:kern w:val="2"/>
          <w:sz w:val="24"/>
          <w:szCs w:val="24"/>
          <w:lang w:bidi="hi-IN"/>
        </w:rPr>
        <w:t>Сенситивные   периоды развития двигательных и психических качеств. Возрастные особенности методики воспитания двигательных качеств.</w:t>
      </w:r>
    </w:p>
    <w:p w:rsidR="00940079" w:rsidRPr="00940079" w:rsidRDefault="00940079" w:rsidP="00C36F23">
      <w:pPr>
        <w:numPr>
          <w:ilvl w:val="0"/>
          <w:numId w:val="30"/>
        </w:numPr>
        <w:spacing w:after="0" w:line="240" w:lineRule="auto"/>
        <w:ind w:left="426" w:hanging="426"/>
        <w:contextualSpacing/>
        <w:rPr>
          <w:rFonts w:ascii="Liberation Serif" w:eastAsia="NSimSun" w:hAnsi="Liberation Serif" w:cs="Calibri" w:hint="eastAsia"/>
          <w:kern w:val="2"/>
          <w:sz w:val="24"/>
          <w:szCs w:val="24"/>
          <w:lang w:bidi="hi-IN"/>
        </w:rPr>
      </w:pPr>
      <w:r w:rsidRPr="00940079">
        <w:rPr>
          <w:rFonts w:ascii="Times New Roman" w:eastAsia="NSimSun" w:hAnsi="Times New Roman" w:cs="Times New Roman"/>
          <w:kern w:val="2"/>
          <w:sz w:val="24"/>
          <w:szCs w:val="24"/>
          <w:lang w:bidi="hi-IN"/>
        </w:rPr>
        <w:t>Особенности технико-тактической подготовки на этапах многолетней тренировки юных фехтовальщиков.</w:t>
      </w:r>
    </w:p>
    <w:p w:rsidR="00940079" w:rsidRPr="00940079" w:rsidRDefault="00940079" w:rsidP="00C36F23">
      <w:pPr>
        <w:numPr>
          <w:ilvl w:val="0"/>
          <w:numId w:val="30"/>
        </w:numPr>
        <w:spacing w:after="0" w:line="240" w:lineRule="auto"/>
        <w:ind w:left="426" w:hanging="426"/>
        <w:contextualSpacing/>
        <w:rPr>
          <w:rFonts w:ascii="Liberation Serif" w:eastAsia="NSimSun" w:hAnsi="Liberation Serif" w:cs="Calibri" w:hint="eastAsia"/>
          <w:kern w:val="2"/>
          <w:sz w:val="24"/>
          <w:szCs w:val="24"/>
          <w:lang w:bidi="hi-IN"/>
        </w:rPr>
      </w:pPr>
      <w:r w:rsidRPr="00940079">
        <w:rPr>
          <w:rFonts w:ascii="Times New Roman" w:eastAsia="NSimSun" w:hAnsi="Times New Roman" w:cs="Times New Roman"/>
          <w:kern w:val="2"/>
          <w:sz w:val="24"/>
          <w:szCs w:val="24"/>
          <w:lang w:bidi="hi-IN"/>
        </w:rPr>
        <w:t>Составление учебно-методической документации.</w:t>
      </w:r>
    </w:p>
    <w:p w:rsidR="00940079" w:rsidRPr="00940079" w:rsidRDefault="00940079" w:rsidP="00C36F23">
      <w:pPr>
        <w:numPr>
          <w:ilvl w:val="0"/>
          <w:numId w:val="30"/>
        </w:numPr>
        <w:spacing w:after="0" w:line="240" w:lineRule="auto"/>
        <w:ind w:left="426" w:hanging="426"/>
        <w:contextualSpacing/>
        <w:rPr>
          <w:rFonts w:ascii="Calibri" w:eastAsia="Times New Roman" w:hAnsi="Calibri" w:cs="Times New Roman"/>
          <w:lang w:eastAsia="ru-RU"/>
        </w:rPr>
      </w:pPr>
      <w:r w:rsidRPr="00940079">
        <w:rPr>
          <w:rFonts w:ascii="Times New Roman" w:eastAsia="Times New Roman" w:hAnsi="Times New Roman" w:cs="Times New Roman"/>
          <w:sz w:val="24"/>
          <w:szCs w:val="24"/>
          <w:lang w:eastAsia="ru-RU"/>
        </w:rPr>
        <w:t>Организация и методика проведения занятий по фехтованию с различным контингентом.</w:t>
      </w:r>
    </w:p>
    <w:p w:rsidR="00940079" w:rsidRPr="00940079" w:rsidRDefault="00940079" w:rsidP="00C36F23">
      <w:pPr>
        <w:numPr>
          <w:ilvl w:val="0"/>
          <w:numId w:val="30"/>
        </w:numPr>
        <w:spacing w:after="0" w:line="240" w:lineRule="auto"/>
        <w:ind w:left="426" w:hanging="426"/>
        <w:contextualSpacing/>
        <w:rPr>
          <w:rFonts w:ascii="Liberation Serif" w:eastAsia="NSimSun" w:hAnsi="Liberation Serif" w:cs="Calibri" w:hint="eastAsia"/>
          <w:kern w:val="2"/>
          <w:sz w:val="24"/>
          <w:szCs w:val="24"/>
          <w:lang w:bidi="hi-IN"/>
        </w:rPr>
      </w:pPr>
      <w:r w:rsidRPr="00940079">
        <w:rPr>
          <w:rFonts w:ascii="Times New Roman" w:eastAsia="NSimSun" w:hAnsi="Times New Roman" w:cs="Times New Roman"/>
          <w:kern w:val="2"/>
          <w:sz w:val="24"/>
          <w:szCs w:val="24"/>
          <w:lang w:bidi="hi-IN"/>
        </w:rPr>
        <w:t>Цель и задачи занятий фехтованием с различным контингентом занимающихся.</w:t>
      </w:r>
    </w:p>
    <w:p w:rsidR="00940079" w:rsidRPr="00940079" w:rsidRDefault="00940079" w:rsidP="00C36F23">
      <w:pPr>
        <w:numPr>
          <w:ilvl w:val="0"/>
          <w:numId w:val="30"/>
        </w:numPr>
        <w:spacing w:after="0" w:line="240" w:lineRule="auto"/>
        <w:ind w:left="426" w:hanging="426"/>
        <w:contextualSpacing/>
        <w:rPr>
          <w:rFonts w:ascii="Liberation Serif" w:eastAsia="NSimSun" w:hAnsi="Liberation Serif" w:cs="Calibri" w:hint="eastAsia"/>
          <w:kern w:val="2"/>
          <w:sz w:val="24"/>
          <w:szCs w:val="24"/>
          <w:lang w:bidi="hi-IN"/>
        </w:rPr>
      </w:pPr>
      <w:r w:rsidRPr="00940079">
        <w:rPr>
          <w:rFonts w:ascii="Times New Roman" w:eastAsia="NSimSun" w:hAnsi="Times New Roman" w:cs="Times New Roman"/>
          <w:kern w:val="2"/>
          <w:sz w:val="24"/>
          <w:szCs w:val="24"/>
          <w:lang w:bidi="hi-IN"/>
        </w:rPr>
        <w:t>Теоретические предпосылки и обоснование спортивной ориентации и отбора. Спортивная пригодность, способности, перспективность. Понятие об эталонных моделях фехтовальщиков.</w:t>
      </w:r>
    </w:p>
    <w:p w:rsidR="00940079" w:rsidRPr="00940079" w:rsidRDefault="00940079" w:rsidP="00C36F23">
      <w:pPr>
        <w:numPr>
          <w:ilvl w:val="0"/>
          <w:numId w:val="30"/>
        </w:numPr>
        <w:spacing w:after="0" w:line="240" w:lineRule="auto"/>
        <w:ind w:left="426" w:hanging="426"/>
        <w:contextualSpacing/>
        <w:rPr>
          <w:rFonts w:ascii="Liberation Serif" w:eastAsia="NSimSun" w:hAnsi="Liberation Serif" w:cs="Calibri" w:hint="eastAsia"/>
          <w:kern w:val="2"/>
          <w:sz w:val="24"/>
          <w:szCs w:val="24"/>
          <w:lang w:bidi="hi-IN"/>
        </w:rPr>
      </w:pPr>
      <w:r w:rsidRPr="00940079">
        <w:rPr>
          <w:rFonts w:ascii="Times New Roman" w:eastAsia="NSimSun" w:hAnsi="Times New Roman" w:cs="Times New Roman"/>
          <w:kern w:val="2"/>
          <w:sz w:val="24"/>
          <w:szCs w:val="24"/>
          <w:lang w:bidi="hi-IN"/>
        </w:rPr>
        <w:lastRenderedPageBreak/>
        <w:t xml:space="preserve">Задачи и содержание спортивного отбора. </w:t>
      </w:r>
    </w:p>
    <w:p w:rsidR="00940079" w:rsidRPr="00940079" w:rsidRDefault="00940079" w:rsidP="00C36F23">
      <w:pPr>
        <w:numPr>
          <w:ilvl w:val="0"/>
          <w:numId w:val="30"/>
        </w:numPr>
        <w:spacing w:after="0" w:line="240" w:lineRule="auto"/>
        <w:ind w:left="426" w:hanging="426"/>
        <w:contextualSpacing/>
        <w:rPr>
          <w:rFonts w:ascii="Liberation Serif" w:eastAsia="NSimSun" w:hAnsi="Liberation Serif" w:cs="Calibri" w:hint="eastAsia"/>
          <w:kern w:val="2"/>
          <w:sz w:val="24"/>
          <w:szCs w:val="24"/>
          <w:lang w:bidi="hi-IN"/>
        </w:rPr>
      </w:pPr>
      <w:r w:rsidRPr="00940079">
        <w:rPr>
          <w:rFonts w:ascii="Times New Roman" w:eastAsia="NSimSun" w:hAnsi="Times New Roman" w:cs="Times New Roman"/>
          <w:kern w:val="2"/>
          <w:sz w:val="24"/>
          <w:szCs w:val="24"/>
          <w:lang w:bidi="hi-IN"/>
        </w:rPr>
        <w:t xml:space="preserve">Отбор в сборные команды. Формирование спортивного резерва. Проблемы комплектования сборных команд. </w:t>
      </w:r>
    </w:p>
    <w:p w:rsidR="00940079" w:rsidRPr="00940079" w:rsidRDefault="00940079" w:rsidP="00C36F23">
      <w:pPr>
        <w:numPr>
          <w:ilvl w:val="0"/>
          <w:numId w:val="30"/>
        </w:numPr>
        <w:spacing w:after="0" w:line="240" w:lineRule="auto"/>
        <w:ind w:left="426" w:hanging="426"/>
        <w:contextualSpacing/>
        <w:rPr>
          <w:rFonts w:ascii="Liberation Serif" w:eastAsia="NSimSun" w:hAnsi="Liberation Serif" w:cs="Calibri" w:hint="eastAsia"/>
          <w:kern w:val="2"/>
          <w:sz w:val="24"/>
          <w:szCs w:val="24"/>
          <w:lang w:bidi="hi-IN"/>
        </w:rPr>
      </w:pPr>
      <w:r w:rsidRPr="00940079">
        <w:rPr>
          <w:rFonts w:ascii="Times New Roman" w:eastAsia="NSimSun" w:hAnsi="Times New Roman" w:cs="Times New Roman"/>
          <w:kern w:val="2"/>
          <w:sz w:val="24"/>
          <w:szCs w:val="24"/>
          <w:lang w:bidi="hi-IN"/>
        </w:rPr>
        <w:t xml:space="preserve">Принципы построения тренировочного процесса с учетом нормирования тренировочных нагрузок и участия в соревнованиях </w:t>
      </w:r>
    </w:p>
    <w:p w:rsidR="00940079" w:rsidRPr="00940079" w:rsidRDefault="00940079" w:rsidP="00C36F23">
      <w:pPr>
        <w:numPr>
          <w:ilvl w:val="0"/>
          <w:numId w:val="30"/>
        </w:numPr>
        <w:spacing w:after="0" w:line="240" w:lineRule="auto"/>
        <w:ind w:left="426" w:hanging="426"/>
        <w:contextualSpacing/>
        <w:rPr>
          <w:rFonts w:ascii="Liberation Serif" w:eastAsia="NSimSun" w:hAnsi="Liberation Serif" w:cs="Calibri" w:hint="eastAsia"/>
          <w:kern w:val="2"/>
          <w:sz w:val="24"/>
          <w:szCs w:val="24"/>
          <w:lang w:bidi="hi-IN"/>
        </w:rPr>
      </w:pPr>
      <w:r w:rsidRPr="00940079">
        <w:rPr>
          <w:rFonts w:ascii="Times New Roman" w:eastAsia="NSimSun" w:hAnsi="Times New Roman" w:cs="Times New Roman"/>
          <w:kern w:val="2"/>
          <w:sz w:val="24"/>
          <w:szCs w:val="24"/>
          <w:lang w:bidi="hi-IN"/>
        </w:rPr>
        <w:t>Особенности использования принципов построения тренировочного процесса в фехтовании с учетом возраст, пола, периодов и этапов подготовки, а также индивидуальных характеристик соревновательной деятельности в каждом виде оружия.</w:t>
      </w:r>
    </w:p>
    <w:p w:rsidR="00940079" w:rsidRPr="00940079" w:rsidRDefault="00940079" w:rsidP="00C36F23">
      <w:pPr>
        <w:numPr>
          <w:ilvl w:val="0"/>
          <w:numId w:val="30"/>
        </w:numPr>
        <w:spacing w:after="0" w:line="240" w:lineRule="auto"/>
        <w:ind w:left="426" w:hanging="426"/>
        <w:contextualSpacing/>
        <w:rPr>
          <w:rFonts w:ascii="Liberation Serif" w:eastAsia="NSimSun" w:hAnsi="Liberation Serif" w:cs="Calibri" w:hint="eastAsia"/>
          <w:kern w:val="2"/>
          <w:sz w:val="24"/>
          <w:szCs w:val="24"/>
          <w:lang w:bidi="hi-IN"/>
        </w:rPr>
      </w:pPr>
      <w:r w:rsidRPr="00940079">
        <w:rPr>
          <w:rFonts w:ascii="Times New Roman" w:eastAsia="NSimSun" w:hAnsi="Times New Roman" w:cs="Times New Roman"/>
          <w:kern w:val="2"/>
          <w:sz w:val="24"/>
          <w:szCs w:val="24"/>
          <w:lang w:bidi="hi-IN"/>
        </w:rPr>
        <w:t>Структура научной работы. Требования к оформлению ВКР. Список литературы. Предварительные сообщения по результатам исследования.</w:t>
      </w:r>
    </w:p>
    <w:p w:rsidR="00940079" w:rsidRPr="00940079" w:rsidRDefault="00940079" w:rsidP="00C36F23">
      <w:pPr>
        <w:numPr>
          <w:ilvl w:val="0"/>
          <w:numId w:val="30"/>
        </w:numPr>
        <w:spacing w:after="0" w:line="240" w:lineRule="auto"/>
        <w:ind w:left="426" w:hanging="426"/>
        <w:contextualSpacing/>
        <w:rPr>
          <w:rFonts w:ascii="Liberation Serif" w:eastAsia="NSimSun" w:hAnsi="Liberation Serif" w:cs="Calibri" w:hint="eastAsia"/>
          <w:kern w:val="2"/>
          <w:sz w:val="24"/>
          <w:szCs w:val="24"/>
          <w:lang w:bidi="hi-IN"/>
        </w:rPr>
      </w:pPr>
      <w:r w:rsidRPr="00940079">
        <w:rPr>
          <w:rFonts w:ascii="Times New Roman" w:eastAsia="NSimSun" w:hAnsi="Times New Roman" w:cs="Times New Roman"/>
          <w:bCs/>
          <w:kern w:val="2"/>
          <w:sz w:val="24"/>
          <w:szCs w:val="24"/>
          <w:lang w:bidi="hi-IN"/>
        </w:rPr>
        <w:t>Особенности подготовки фехтовальщиков в сборных командах.</w:t>
      </w:r>
    </w:p>
    <w:p w:rsidR="00940079" w:rsidRPr="00940079" w:rsidRDefault="00940079" w:rsidP="00C36F23">
      <w:pPr>
        <w:numPr>
          <w:ilvl w:val="0"/>
          <w:numId w:val="30"/>
        </w:numPr>
        <w:spacing w:after="0" w:line="240" w:lineRule="auto"/>
        <w:ind w:left="426" w:hanging="426"/>
        <w:contextualSpacing/>
        <w:rPr>
          <w:rFonts w:ascii="Liberation Serif" w:eastAsia="NSimSun" w:hAnsi="Liberation Serif" w:cs="Calibri" w:hint="eastAsia"/>
          <w:kern w:val="2"/>
          <w:sz w:val="24"/>
          <w:szCs w:val="24"/>
          <w:lang w:bidi="hi-IN"/>
        </w:rPr>
      </w:pPr>
      <w:r w:rsidRPr="00940079">
        <w:rPr>
          <w:rFonts w:ascii="Times New Roman" w:eastAsia="NSimSun" w:hAnsi="Times New Roman" w:cs="Times New Roman"/>
          <w:bCs/>
          <w:kern w:val="2"/>
          <w:sz w:val="24"/>
          <w:szCs w:val="24"/>
          <w:lang w:bidi="hi-IN"/>
        </w:rPr>
        <w:t>Индивидуализация технико-тактической подготовки фехтовальщиков.</w:t>
      </w:r>
    </w:p>
    <w:p w:rsidR="00940079" w:rsidRPr="00940079" w:rsidRDefault="00940079" w:rsidP="00C36F23">
      <w:pPr>
        <w:numPr>
          <w:ilvl w:val="0"/>
          <w:numId w:val="30"/>
        </w:numPr>
        <w:spacing w:after="0" w:line="240" w:lineRule="auto"/>
        <w:ind w:left="426" w:hanging="426"/>
        <w:contextualSpacing/>
        <w:rPr>
          <w:rFonts w:ascii="Liberation Serif" w:eastAsia="NSimSun" w:hAnsi="Liberation Serif" w:cs="Calibri" w:hint="eastAsia"/>
          <w:kern w:val="2"/>
          <w:sz w:val="24"/>
          <w:szCs w:val="24"/>
          <w:lang w:bidi="hi-IN"/>
        </w:rPr>
      </w:pPr>
      <w:r w:rsidRPr="00940079">
        <w:rPr>
          <w:rFonts w:ascii="Times New Roman" w:eastAsia="NSimSun" w:hAnsi="Times New Roman" w:cs="Times New Roman"/>
          <w:kern w:val="2"/>
          <w:sz w:val="24"/>
          <w:szCs w:val="24"/>
          <w:lang w:bidi="hi-IN"/>
        </w:rPr>
        <w:t>Индивидуальные технико-тактические характеристики квалифици</w:t>
      </w:r>
      <w:r w:rsidRPr="00940079">
        <w:rPr>
          <w:rFonts w:ascii="Times New Roman" w:eastAsia="NSimSun" w:hAnsi="Times New Roman" w:cs="Times New Roman"/>
          <w:kern w:val="2"/>
          <w:sz w:val="24"/>
          <w:szCs w:val="24"/>
          <w:lang w:bidi="hi-IN"/>
        </w:rPr>
        <w:softHyphen/>
        <w:t>рованных фехтовальщиков.</w:t>
      </w:r>
    </w:p>
    <w:p w:rsidR="00940079" w:rsidRPr="00940079" w:rsidRDefault="00940079" w:rsidP="00C36F23">
      <w:pPr>
        <w:numPr>
          <w:ilvl w:val="0"/>
          <w:numId w:val="30"/>
        </w:numPr>
        <w:spacing w:after="0" w:line="240" w:lineRule="auto"/>
        <w:ind w:left="426" w:hanging="426"/>
        <w:contextualSpacing/>
        <w:rPr>
          <w:rFonts w:ascii="Liberation Serif" w:eastAsia="NSimSun" w:hAnsi="Liberation Serif" w:cs="Calibri" w:hint="eastAsia"/>
          <w:kern w:val="2"/>
          <w:sz w:val="24"/>
          <w:szCs w:val="24"/>
          <w:lang w:bidi="hi-IN"/>
        </w:rPr>
      </w:pPr>
      <w:r w:rsidRPr="00940079">
        <w:rPr>
          <w:rFonts w:ascii="Times New Roman" w:eastAsia="NSimSun" w:hAnsi="Times New Roman" w:cs="Times New Roman"/>
          <w:bCs/>
          <w:kern w:val="2"/>
          <w:sz w:val="24"/>
          <w:szCs w:val="24"/>
          <w:lang w:bidi="hi-IN"/>
        </w:rPr>
        <w:t>Медико-биологическое обеспечение подготовки фехтовальщиков.</w:t>
      </w:r>
    </w:p>
    <w:p w:rsidR="00940079" w:rsidRPr="00940079" w:rsidRDefault="00940079" w:rsidP="00C36F23">
      <w:pPr>
        <w:numPr>
          <w:ilvl w:val="0"/>
          <w:numId w:val="30"/>
        </w:numPr>
        <w:spacing w:after="0" w:line="240" w:lineRule="auto"/>
        <w:ind w:left="426" w:hanging="426"/>
        <w:contextualSpacing/>
        <w:rPr>
          <w:rFonts w:ascii="Liberation Serif" w:eastAsia="NSimSun" w:hAnsi="Liberation Serif" w:cs="Calibri" w:hint="eastAsia"/>
          <w:kern w:val="2"/>
          <w:sz w:val="24"/>
          <w:szCs w:val="24"/>
          <w:lang w:bidi="hi-IN"/>
        </w:rPr>
      </w:pPr>
      <w:r w:rsidRPr="00940079">
        <w:rPr>
          <w:rFonts w:ascii="Times New Roman" w:eastAsia="NSimSun" w:hAnsi="Times New Roman" w:cs="Times New Roman"/>
          <w:kern w:val="2"/>
          <w:sz w:val="24"/>
          <w:szCs w:val="24"/>
          <w:lang w:bidi="hi-IN"/>
        </w:rPr>
        <w:t xml:space="preserve">Морфофункциональные характеристики физиологического развития фехтовальщиков на этапах многолетней подготовки. </w:t>
      </w:r>
    </w:p>
    <w:p w:rsidR="00940079" w:rsidRPr="00940079" w:rsidRDefault="00940079" w:rsidP="00C36F23">
      <w:pPr>
        <w:numPr>
          <w:ilvl w:val="0"/>
          <w:numId w:val="30"/>
        </w:numPr>
        <w:spacing w:after="0" w:line="240" w:lineRule="auto"/>
        <w:ind w:left="426" w:hanging="426"/>
        <w:contextualSpacing/>
        <w:rPr>
          <w:rFonts w:ascii="Liberation Serif" w:eastAsia="NSimSun" w:hAnsi="Liberation Serif" w:cs="Calibri" w:hint="eastAsia"/>
          <w:kern w:val="2"/>
          <w:sz w:val="24"/>
          <w:szCs w:val="24"/>
          <w:lang w:bidi="hi-IN"/>
        </w:rPr>
      </w:pPr>
      <w:r w:rsidRPr="00940079">
        <w:rPr>
          <w:rFonts w:ascii="Times New Roman" w:eastAsia="NSimSun" w:hAnsi="Times New Roman" w:cs="Times New Roman"/>
          <w:kern w:val="2"/>
          <w:sz w:val="24"/>
          <w:szCs w:val="24"/>
          <w:lang w:bidi="hi-IN"/>
        </w:rPr>
        <w:t>Возрастная динамика функциональных показателей физического развития юных фехтовальщиков. Закономерности роста и развития организма. Факторы и этапы онтогенеза. Развитие двигательной функции в процессе онтогенеза.</w:t>
      </w:r>
    </w:p>
    <w:p w:rsidR="00940079" w:rsidRPr="00940079" w:rsidRDefault="00940079" w:rsidP="00C36F23">
      <w:pPr>
        <w:numPr>
          <w:ilvl w:val="0"/>
          <w:numId w:val="30"/>
        </w:numPr>
        <w:spacing w:after="0" w:line="240" w:lineRule="auto"/>
        <w:ind w:left="426" w:hanging="426"/>
        <w:contextualSpacing/>
        <w:rPr>
          <w:rFonts w:ascii="Liberation Serif" w:eastAsia="NSimSun" w:hAnsi="Liberation Serif" w:cs="Calibri" w:hint="eastAsia"/>
          <w:kern w:val="2"/>
          <w:sz w:val="24"/>
          <w:szCs w:val="24"/>
          <w:lang w:bidi="hi-IN"/>
        </w:rPr>
      </w:pPr>
      <w:r w:rsidRPr="00940079">
        <w:rPr>
          <w:rFonts w:ascii="Times New Roman" w:eastAsia="NSimSun" w:hAnsi="Times New Roman" w:cs="Times New Roman"/>
          <w:kern w:val="2"/>
          <w:sz w:val="24"/>
          <w:szCs w:val="24"/>
          <w:lang w:bidi="hi-IN"/>
        </w:rPr>
        <w:t>Врачебный контроль на тренировке.</w:t>
      </w:r>
    </w:p>
    <w:p w:rsidR="00940079" w:rsidRPr="00940079" w:rsidRDefault="00940079" w:rsidP="00C36F23">
      <w:pPr>
        <w:numPr>
          <w:ilvl w:val="0"/>
          <w:numId w:val="30"/>
        </w:numPr>
        <w:spacing w:after="0" w:line="240" w:lineRule="auto"/>
        <w:ind w:left="426" w:hanging="426"/>
        <w:contextualSpacing/>
        <w:rPr>
          <w:rFonts w:ascii="Liberation Serif" w:eastAsia="NSimSun" w:hAnsi="Liberation Serif" w:cs="Calibri" w:hint="eastAsia"/>
          <w:kern w:val="2"/>
          <w:sz w:val="24"/>
          <w:szCs w:val="24"/>
          <w:lang w:bidi="hi-IN"/>
        </w:rPr>
      </w:pPr>
      <w:r w:rsidRPr="00940079">
        <w:rPr>
          <w:rFonts w:ascii="Times New Roman" w:eastAsia="NSimSun" w:hAnsi="Times New Roman" w:cs="Times New Roman"/>
          <w:kern w:val="2"/>
          <w:sz w:val="24"/>
          <w:szCs w:val="24"/>
          <w:lang w:bidi="hi-IN"/>
        </w:rPr>
        <w:t>Физиологические особенности женщин-спортсменок. Биомеханиче</w:t>
      </w:r>
      <w:r w:rsidRPr="00940079">
        <w:rPr>
          <w:rFonts w:ascii="Times New Roman" w:eastAsia="NSimSun" w:hAnsi="Times New Roman" w:cs="Times New Roman"/>
          <w:kern w:val="2"/>
          <w:sz w:val="24"/>
          <w:szCs w:val="24"/>
          <w:lang w:bidi="hi-IN"/>
        </w:rPr>
        <w:softHyphen/>
        <w:t>ские особенности фехтовальщиц.</w:t>
      </w:r>
    </w:p>
    <w:p w:rsidR="00940079" w:rsidRPr="00940079" w:rsidRDefault="00940079" w:rsidP="00C36F23">
      <w:pPr>
        <w:numPr>
          <w:ilvl w:val="0"/>
          <w:numId w:val="30"/>
        </w:numPr>
        <w:spacing w:after="0" w:line="240" w:lineRule="auto"/>
        <w:ind w:left="426" w:hanging="426"/>
        <w:contextualSpacing/>
        <w:rPr>
          <w:rFonts w:ascii="Liberation Serif" w:eastAsia="NSimSun" w:hAnsi="Liberation Serif" w:cs="Calibri" w:hint="eastAsia"/>
          <w:kern w:val="2"/>
          <w:sz w:val="24"/>
          <w:szCs w:val="24"/>
          <w:lang w:bidi="hi-IN"/>
        </w:rPr>
      </w:pPr>
      <w:r w:rsidRPr="00940079">
        <w:rPr>
          <w:rFonts w:ascii="Times New Roman" w:eastAsia="NSimSun" w:hAnsi="Times New Roman" w:cs="Times New Roman"/>
          <w:kern w:val="2"/>
          <w:sz w:val="24"/>
          <w:szCs w:val="24"/>
          <w:lang w:bidi="hi-IN"/>
        </w:rPr>
        <w:t xml:space="preserve">Медицинские проблемы женского фехтования. Менструальный цикл и работоспособность. </w:t>
      </w:r>
    </w:p>
    <w:p w:rsidR="00940079" w:rsidRPr="00940079" w:rsidRDefault="00940079" w:rsidP="00C36F23">
      <w:pPr>
        <w:numPr>
          <w:ilvl w:val="0"/>
          <w:numId w:val="30"/>
        </w:numPr>
        <w:spacing w:after="0" w:line="240" w:lineRule="auto"/>
        <w:ind w:left="426" w:hanging="426"/>
        <w:contextualSpacing/>
        <w:rPr>
          <w:rFonts w:ascii="Liberation Serif" w:eastAsia="NSimSun" w:hAnsi="Liberation Serif" w:cs="Calibri" w:hint="eastAsia"/>
          <w:kern w:val="2"/>
          <w:sz w:val="24"/>
          <w:szCs w:val="24"/>
          <w:lang w:bidi="hi-IN"/>
        </w:rPr>
      </w:pPr>
      <w:r w:rsidRPr="00940079">
        <w:rPr>
          <w:rFonts w:ascii="Times New Roman" w:eastAsia="NSimSun" w:hAnsi="Times New Roman" w:cs="Times New Roman"/>
          <w:kern w:val="2"/>
          <w:sz w:val="24"/>
          <w:szCs w:val="24"/>
          <w:lang w:bidi="hi-IN"/>
        </w:rPr>
        <w:t>Секс-контроль в спорте.</w:t>
      </w:r>
    </w:p>
    <w:p w:rsidR="00940079" w:rsidRPr="00940079" w:rsidRDefault="00940079" w:rsidP="00C36F23">
      <w:pPr>
        <w:numPr>
          <w:ilvl w:val="0"/>
          <w:numId w:val="30"/>
        </w:numPr>
        <w:spacing w:after="0" w:line="240" w:lineRule="auto"/>
        <w:ind w:left="426" w:hanging="426"/>
        <w:contextualSpacing/>
        <w:rPr>
          <w:rFonts w:ascii="Liberation Serif" w:eastAsia="NSimSun" w:hAnsi="Liberation Serif" w:cs="Calibri" w:hint="eastAsia"/>
          <w:kern w:val="2"/>
          <w:sz w:val="24"/>
          <w:szCs w:val="24"/>
          <w:lang w:bidi="hi-IN"/>
        </w:rPr>
      </w:pPr>
      <w:r w:rsidRPr="00940079">
        <w:rPr>
          <w:rFonts w:ascii="Times New Roman" w:eastAsia="NSimSun" w:hAnsi="Times New Roman" w:cs="Times New Roman"/>
          <w:kern w:val="2"/>
          <w:sz w:val="24"/>
          <w:szCs w:val="24"/>
          <w:lang w:bidi="hi-IN"/>
        </w:rPr>
        <w:t>Особенности гигиены фех</w:t>
      </w:r>
      <w:r w:rsidRPr="00940079">
        <w:rPr>
          <w:rFonts w:ascii="Times New Roman" w:eastAsia="NSimSun" w:hAnsi="Times New Roman" w:cs="Times New Roman"/>
          <w:kern w:val="2"/>
          <w:sz w:val="24"/>
          <w:szCs w:val="24"/>
          <w:lang w:bidi="hi-IN"/>
        </w:rPr>
        <w:softHyphen/>
        <w:t>товальщиц.</w:t>
      </w:r>
    </w:p>
    <w:p w:rsidR="00940079" w:rsidRPr="00940079" w:rsidRDefault="00940079" w:rsidP="00C36F23">
      <w:pPr>
        <w:numPr>
          <w:ilvl w:val="0"/>
          <w:numId w:val="30"/>
        </w:numPr>
        <w:spacing w:after="0" w:line="240" w:lineRule="auto"/>
        <w:ind w:left="426" w:hanging="426"/>
        <w:contextualSpacing/>
        <w:rPr>
          <w:rFonts w:ascii="Liberation Serif" w:eastAsia="NSimSun" w:hAnsi="Liberation Serif" w:cs="Calibri" w:hint="eastAsia"/>
          <w:kern w:val="2"/>
          <w:sz w:val="24"/>
          <w:szCs w:val="24"/>
          <w:lang w:bidi="hi-IN"/>
        </w:rPr>
      </w:pPr>
      <w:r w:rsidRPr="00940079">
        <w:rPr>
          <w:rFonts w:ascii="Times New Roman" w:eastAsia="NSimSun" w:hAnsi="Times New Roman" w:cs="Times New Roman"/>
          <w:bCs/>
          <w:kern w:val="2"/>
          <w:sz w:val="24"/>
          <w:szCs w:val="24"/>
          <w:lang w:bidi="hi-IN"/>
        </w:rPr>
        <w:t>Средства и методы восстановления.</w:t>
      </w:r>
    </w:p>
    <w:p w:rsidR="00940079" w:rsidRPr="00940079" w:rsidRDefault="00940079" w:rsidP="00C36F23">
      <w:pPr>
        <w:numPr>
          <w:ilvl w:val="0"/>
          <w:numId w:val="30"/>
        </w:numPr>
        <w:spacing w:after="0" w:line="240" w:lineRule="auto"/>
        <w:ind w:left="426" w:hanging="426"/>
        <w:contextualSpacing/>
        <w:rPr>
          <w:rFonts w:ascii="Liberation Serif" w:eastAsia="NSimSun" w:hAnsi="Liberation Serif" w:cs="Calibri" w:hint="eastAsia"/>
          <w:kern w:val="2"/>
          <w:sz w:val="24"/>
          <w:szCs w:val="24"/>
          <w:lang w:bidi="hi-IN"/>
        </w:rPr>
      </w:pPr>
      <w:r w:rsidRPr="00940079">
        <w:rPr>
          <w:rFonts w:ascii="Times New Roman" w:eastAsia="NSimSun" w:hAnsi="Times New Roman" w:cs="Times New Roman"/>
          <w:kern w:val="2"/>
          <w:sz w:val="24"/>
          <w:szCs w:val="24"/>
          <w:lang w:bidi="hi-IN"/>
        </w:rPr>
        <w:t>Характеристика понятий: утомление, упражнение, нагрузка, восста</w:t>
      </w:r>
      <w:r w:rsidRPr="00940079">
        <w:rPr>
          <w:rFonts w:ascii="Times New Roman" w:eastAsia="NSimSun" w:hAnsi="Times New Roman" w:cs="Times New Roman"/>
          <w:kern w:val="2"/>
          <w:sz w:val="24"/>
          <w:szCs w:val="24"/>
          <w:lang w:bidi="hi-IN"/>
        </w:rPr>
        <w:softHyphen/>
        <w:t xml:space="preserve">новление, психическая напряженность. </w:t>
      </w:r>
    </w:p>
    <w:p w:rsidR="00940079" w:rsidRPr="00940079" w:rsidRDefault="00940079" w:rsidP="00C36F23">
      <w:pPr>
        <w:numPr>
          <w:ilvl w:val="0"/>
          <w:numId w:val="30"/>
        </w:numPr>
        <w:spacing w:after="0" w:line="240" w:lineRule="auto"/>
        <w:ind w:left="426" w:hanging="426"/>
        <w:contextualSpacing/>
        <w:rPr>
          <w:rFonts w:ascii="Liberation Serif" w:eastAsia="NSimSun" w:hAnsi="Liberation Serif" w:cs="Calibri" w:hint="eastAsia"/>
          <w:kern w:val="2"/>
          <w:sz w:val="24"/>
          <w:szCs w:val="24"/>
          <w:lang w:bidi="hi-IN"/>
        </w:rPr>
      </w:pPr>
      <w:r w:rsidRPr="00940079">
        <w:rPr>
          <w:rFonts w:ascii="Times New Roman" w:eastAsia="NSimSun" w:hAnsi="Times New Roman" w:cs="Times New Roman"/>
          <w:kern w:val="2"/>
          <w:sz w:val="24"/>
          <w:szCs w:val="24"/>
          <w:lang w:bidi="hi-IN"/>
        </w:rPr>
        <w:t>Возрастные и индивидуальные особенности использования средств восстановления.</w:t>
      </w:r>
    </w:p>
    <w:p w:rsidR="00940079" w:rsidRPr="00940079" w:rsidRDefault="00940079" w:rsidP="00C36F23">
      <w:pPr>
        <w:numPr>
          <w:ilvl w:val="0"/>
          <w:numId w:val="30"/>
        </w:numPr>
        <w:spacing w:after="0" w:line="240" w:lineRule="auto"/>
        <w:ind w:left="426" w:hanging="426"/>
        <w:contextualSpacing/>
        <w:rPr>
          <w:rFonts w:ascii="Liberation Serif" w:eastAsia="NSimSun" w:hAnsi="Liberation Serif" w:cs="Calibri" w:hint="eastAsia"/>
          <w:kern w:val="2"/>
          <w:sz w:val="24"/>
          <w:szCs w:val="24"/>
          <w:lang w:bidi="hi-IN"/>
        </w:rPr>
      </w:pPr>
      <w:r w:rsidRPr="00940079">
        <w:rPr>
          <w:rFonts w:ascii="Times New Roman" w:eastAsia="NSimSun" w:hAnsi="Times New Roman" w:cs="Times New Roman"/>
          <w:kern w:val="2"/>
          <w:sz w:val="24"/>
          <w:szCs w:val="24"/>
          <w:lang w:bidi="hi-IN"/>
        </w:rPr>
        <w:t>Специальные нагрузки фехтовальщиков и проблемы восстановле</w:t>
      </w:r>
      <w:r w:rsidRPr="00940079">
        <w:rPr>
          <w:rFonts w:ascii="Times New Roman" w:eastAsia="NSimSun" w:hAnsi="Times New Roman" w:cs="Times New Roman"/>
          <w:kern w:val="2"/>
          <w:sz w:val="24"/>
          <w:szCs w:val="24"/>
          <w:lang w:bidi="hi-IN"/>
        </w:rPr>
        <w:softHyphen/>
        <w:t>ния. Режим дня, сон, питание, досуг.</w:t>
      </w:r>
    </w:p>
    <w:p w:rsidR="00940079" w:rsidRPr="00940079" w:rsidRDefault="00940079" w:rsidP="00C36F23">
      <w:pPr>
        <w:numPr>
          <w:ilvl w:val="0"/>
          <w:numId w:val="30"/>
        </w:numPr>
        <w:spacing w:after="0" w:line="240" w:lineRule="auto"/>
        <w:ind w:left="426" w:hanging="426"/>
        <w:contextualSpacing/>
        <w:rPr>
          <w:rFonts w:ascii="Liberation Serif" w:eastAsia="NSimSun" w:hAnsi="Liberation Serif" w:cs="Calibri" w:hint="eastAsia"/>
          <w:kern w:val="2"/>
          <w:sz w:val="24"/>
          <w:szCs w:val="24"/>
          <w:lang w:bidi="hi-IN"/>
        </w:rPr>
      </w:pPr>
      <w:r w:rsidRPr="00940079">
        <w:rPr>
          <w:rFonts w:ascii="Times New Roman" w:eastAsia="NSimSun" w:hAnsi="Times New Roman" w:cs="Times New Roman"/>
          <w:kern w:val="2"/>
          <w:sz w:val="24"/>
          <w:szCs w:val="24"/>
          <w:lang w:bidi="hi-IN"/>
        </w:rPr>
        <w:t xml:space="preserve">Педагогические и гигиенические средства восстановления. Массаж, гидромассаж, вибромассаж, душ, электросон, баня и др. </w:t>
      </w:r>
    </w:p>
    <w:p w:rsidR="00940079" w:rsidRPr="00940079" w:rsidRDefault="00940079" w:rsidP="00C36F23">
      <w:pPr>
        <w:numPr>
          <w:ilvl w:val="0"/>
          <w:numId w:val="30"/>
        </w:numPr>
        <w:spacing w:after="0" w:line="240" w:lineRule="auto"/>
        <w:ind w:left="426" w:hanging="426"/>
        <w:contextualSpacing/>
        <w:rPr>
          <w:rFonts w:ascii="Liberation Serif" w:eastAsia="NSimSun" w:hAnsi="Liberation Serif" w:cs="Calibri" w:hint="eastAsia"/>
          <w:kern w:val="2"/>
          <w:sz w:val="24"/>
          <w:szCs w:val="24"/>
          <w:lang w:bidi="hi-IN"/>
        </w:rPr>
      </w:pPr>
      <w:r w:rsidRPr="00940079">
        <w:rPr>
          <w:rFonts w:ascii="Times New Roman" w:eastAsia="NSimSun" w:hAnsi="Times New Roman" w:cs="Times New Roman"/>
          <w:kern w:val="2"/>
          <w:sz w:val="24"/>
          <w:szCs w:val="24"/>
          <w:lang w:bidi="hi-IN"/>
        </w:rPr>
        <w:t>Методика применения средств восстановления, имеющих "сроч</w:t>
      </w:r>
      <w:r w:rsidRPr="00940079">
        <w:rPr>
          <w:rFonts w:ascii="Times New Roman" w:eastAsia="NSimSun" w:hAnsi="Times New Roman" w:cs="Times New Roman"/>
          <w:kern w:val="2"/>
          <w:sz w:val="24"/>
          <w:szCs w:val="24"/>
          <w:lang w:bidi="hi-IN"/>
        </w:rPr>
        <w:softHyphen/>
        <w:t>ный" и "долгосрочный" эффекты.</w:t>
      </w:r>
    </w:p>
    <w:p w:rsidR="00940079" w:rsidRPr="00940079" w:rsidRDefault="00940079" w:rsidP="00C36F23">
      <w:pPr>
        <w:numPr>
          <w:ilvl w:val="0"/>
          <w:numId w:val="30"/>
        </w:numPr>
        <w:spacing w:after="0" w:line="240" w:lineRule="auto"/>
        <w:ind w:left="426" w:hanging="426"/>
        <w:contextualSpacing/>
        <w:rPr>
          <w:rFonts w:ascii="Liberation Serif" w:eastAsia="NSimSun" w:hAnsi="Liberation Serif" w:cs="Calibri" w:hint="eastAsia"/>
          <w:kern w:val="2"/>
          <w:sz w:val="24"/>
          <w:szCs w:val="24"/>
          <w:lang w:bidi="hi-IN"/>
        </w:rPr>
      </w:pPr>
      <w:r w:rsidRPr="00940079">
        <w:rPr>
          <w:rFonts w:ascii="Times New Roman" w:eastAsia="NSimSun" w:hAnsi="Times New Roman" w:cs="Times New Roman"/>
          <w:kern w:val="2"/>
          <w:sz w:val="24"/>
          <w:szCs w:val="24"/>
          <w:lang w:bidi="hi-IN"/>
        </w:rPr>
        <w:t>Самоконтроль в подготовке фехтовальщиков.</w:t>
      </w:r>
    </w:p>
    <w:p w:rsidR="00940079" w:rsidRPr="00940079" w:rsidRDefault="00940079" w:rsidP="00C36F23">
      <w:pPr>
        <w:numPr>
          <w:ilvl w:val="0"/>
          <w:numId w:val="30"/>
        </w:numPr>
        <w:spacing w:after="0" w:line="240" w:lineRule="auto"/>
        <w:ind w:left="426" w:hanging="426"/>
        <w:contextualSpacing/>
        <w:rPr>
          <w:rFonts w:ascii="Liberation Serif" w:eastAsia="NSimSun" w:hAnsi="Liberation Serif" w:cs="Calibri" w:hint="eastAsia"/>
          <w:kern w:val="2"/>
          <w:sz w:val="24"/>
          <w:szCs w:val="24"/>
          <w:lang w:bidi="hi-IN"/>
        </w:rPr>
      </w:pPr>
      <w:r w:rsidRPr="00940079">
        <w:rPr>
          <w:rFonts w:ascii="Times New Roman" w:eastAsia="NSimSun" w:hAnsi="Times New Roman" w:cs="Times New Roman"/>
          <w:kern w:val="2"/>
          <w:sz w:val="24"/>
          <w:szCs w:val="24"/>
          <w:lang w:bidi="hi-IN"/>
        </w:rPr>
        <w:t>Основные понятия теории управления. Процесс подготовки фехто</w:t>
      </w:r>
      <w:r w:rsidRPr="00940079">
        <w:rPr>
          <w:rFonts w:ascii="Times New Roman" w:eastAsia="NSimSun" w:hAnsi="Times New Roman" w:cs="Times New Roman"/>
          <w:kern w:val="2"/>
          <w:sz w:val="24"/>
          <w:szCs w:val="24"/>
          <w:lang w:bidi="hi-IN"/>
        </w:rPr>
        <w:softHyphen/>
        <w:t>вальщиков как многоцелевая система.</w:t>
      </w:r>
    </w:p>
    <w:p w:rsidR="00940079" w:rsidRPr="00940079" w:rsidRDefault="00940079" w:rsidP="00C36F23">
      <w:pPr>
        <w:numPr>
          <w:ilvl w:val="0"/>
          <w:numId w:val="30"/>
        </w:numPr>
        <w:spacing w:after="0" w:line="240" w:lineRule="auto"/>
        <w:ind w:left="426" w:hanging="426"/>
        <w:contextualSpacing/>
        <w:rPr>
          <w:rFonts w:ascii="Liberation Serif" w:eastAsia="NSimSun" w:hAnsi="Liberation Serif" w:cs="Calibri" w:hint="eastAsia"/>
          <w:kern w:val="2"/>
          <w:sz w:val="24"/>
          <w:szCs w:val="24"/>
          <w:lang w:bidi="hi-IN"/>
        </w:rPr>
      </w:pPr>
      <w:r w:rsidRPr="00940079">
        <w:rPr>
          <w:rFonts w:ascii="Times New Roman" w:eastAsia="NSimSun" w:hAnsi="Times New Roman" w:cs="Times New Roman"/>
          <w:kern w:val="2"/>
          <w:sz w:val="24"/>
          <w:szCs w:val="24"/>
          <w:lang w:bidi="hi-IN"/>
        </w:rPr>
        <w:t>Виды планирования: перспективное, оперативное, текущее. Перспек</w:t>
      </w:r>
      <w:r w:rsidRPr="00940079">
        <w:rPr>
          <w:rFonts w:ascii="Times New Roman" w:eastAsia="NSimSun" w:hAnsi="Times New Roman" w:cs="Times New Roman"/>
          <w:kern w:val="2"/>
          <w:sz w:val="24"/>
          <w:szCs w:val="24"/>
          <w:lang w:bidi="hi-IN"/>
        </w:rPr>
        <w:softHyphen/>
        <w:t>тивное планирование: цель, задачи, сроки, структура. Возрастные особенности развития организма человека, как основа перспективного планирования.</w:t>
      </w:r>
    </w:p>
    <w:p w:rsidR="00940079" w:rsidRPr="00940079" w:rsidRDefault="00940079" w:rsidP="00C36F23">
      <w:pPr>
        <w:numPr>
          <w:ilvl w:val="0"/>
          <w:numId w:val="30"/>
        </w:numPr>
        <w:spacing w:after="0" w:line="240" w:lineRule="auto"/>
        <w:ind w:left="426" w:hanging="426"/>
        <w:contextualSpacing/>
        <w:rPr>
          <w:rFonts w:ascii="Liberation Serif" w:eastAsia="NSimSun" w:hAnsi="Liberation Serif" w:cs="Calibri" w:hint="eastAsia"/>
          <w:kern w:val="2"/>
          <w:sz w:val="24"/>
          <w:szCs w:val="24"/>
          <w:lang w:bidi="hi-IN"/>
        </w:rPr>
      </w:pPr>
      <w:r w:rsidRPr="00940079">
        <w:rPr>
          <w:rFonts w:ascii="Times New Roman" w:eastAsia="NSimSun" w:hAnsi="Times New Roman" w:cs="Times New Roman"/>
          <w:kern w:val="2"/>
          <w:sz w:val="24"/>
          <w:szCs w:val="24"/>
          <w:lang w:bidi="hi-IN"/>
        </w:rPr>
        <w:t>Текущее планирование: цель, задачи, сроки, структура.</w:t>
      </w:r>
    </w:p>
    <w:p w:rsidR="00940079" w:rsidRPr="00940079" w:rsidRDefault="00940079" w:rsidP="00C36F23">
      <w:pPr>
        <w:numPr>
          <w:ilvl w:val="0"/>
          <w:numId w:val="30"/>
        </w:numPr>
        <w:spacing w:after="0" w:line="240" w:lineRule="auto"/>
        <w:ind w:left="426" w:hanging="426"/>
        <w:contextualSpacing/>
        <w:rPr>
          <w:rFonts w:ascii="Liberation Serif" w:eastAsia="NSimSun" w:hAnsi="Liberation Serif" w:cs="Calibri" w:hint="eastAsia"/>
          <w:kern w:val="2"/>
          <w:sz w:val="24"/>
          <w:szCs w:val="24"/>
          <w:lang w:bidi="hi-IN"/>
        </w:rPr>
      </w:pPr>
      <w:r w:rsidRPr="00940079">
        <w:rPr>
          <w:rFonts w:ascii="Times New Roman" w:eastAsia="NSimSun" w:hAnsi="Times New Roman" w:cs="Times New Roman"/>
          <w:kern w:val="2"/>
          <w:sz w:val="24"/>
          <w:szCs w:val="24"/>
          <w:lang w:bidi="hi-IN"/>
        </w:rPr>
        <w:t>Периоды и этапы годичного цикла тренировки. Особенности построения полугодичного цикла тренировки.</w:t>
      </w:r>
    </w:p>
    <w:p w:rsidR="00940079" w:rsidRPr="00940079" w:rsidRDefault="00940079" w:rsidP="00C36F23">
      <w:pPr>
        <w:numPr>
          <w:ilvl w:val="0"/>
          <w:numId w:val="30"/>
        </w:numPr>
        <w:spacing w:after="0" w:line="240" w:lineRule="auto"/>
        <w:ind w:left="426" w:hanging="426"/>
        <w:contextualSpacing/>
        <w:rPr>
          <w:rFonts w:ascii="Liberation Serif" w:eastAsia="NSimSun" w:hAnsi="Liberation Serif" w:cs="Calibri" w:hint="eastAsia"/>
          <w:kern w:val="2"/>
          <w:sz w:val="24"/>
          <w:szCs w:val="24"/>
          <w:lang w:bidi="hi-IN"/>
        </w:rPr>
      </w:pPr>
      <w:r w:rsidRPr="00940079">
        <w:rPr>
          <w:rFonts w:ascii="Times New Roman" w:eastAsia="NSimSun" w:hAnsi="Times New Roman" w:cs="Times New Roman"/>
          <w:kern w:val="2"/>
          <w:sz w:val="24"/>
          <w:szCs w:val="24"/>
          <w:lang w:bidi="hi-IN"/>
        </w:rPr>
        <w:t>Оперативное планирование: цель, задачи, сроки, структура и содержание. Недельный микроцикл - основа оперативного планирования. Виды (общие, подводящие, тренировочные, соревновательные и восстановительные) и характеристика микроциклов - средства, методы, планирование нагрузки и восстановления.</w:t>
      </w:r>
    </w:p>
    <w:p w:rsidR="00940079" w:rsidRPr="00940079" w:rsidRDefault="00940079" w:rsidP="00C36F23">
      <w:pPr>
        <w:numPr>
          <w:ilvl w:val="0"/>
          <w:numId w:val="30"/>
        </w:numPr>
        <w:spacing w:after="0" w:line="240" w:lineRule="auto"/>
        <w:ind w:left="426" w:hanging="426"/>
        <w:contextualSpacing/>
        <w:rPr>
          <w:rFonts w:ascii="Liberation Serif" w:eastAsia="NSimSun" w:hAnsi="Liberation Serif" w:cs="Calibri" w:hint="eastAsia"/>
          <w:kern w:val="2"/>
          <w:sz w:val="24"/>
          <w:szCs w:val="24"/>
          <w:lang w:bidi="hi-IN"/>
        </w:rPr>
      </w:pPr>
      <w:r w:rsidRPr="00940079">
        <w:rPr>
          <w:rFonts w:ascii="Times New Roman" w:eastAsia="NSimSun" w:hAnsi="Times New Roman" w:cs="Times New Roman"/>
          <w:kern w:val="2"/>
          <w:sz w:val="24"/>
          <w:szCs w:val="24"/>
          <w:lang w:bidi="hi-IN"/>
        </w:rPr>
        <w:lastRenderedPageBreak/>
        <w:t>Гностический компонент - накопление, систематизация, обобщение новых знаний. Проектировочный компонент - действия по перспективно</w:t>
      </w:r>
      <w:r w:rsidRPr="00940079">
        <w:rPr>
          <w:rFonts w:ascii="Times New Roman" w:eastAsia="NSimSun" w:hAnsi="Times New Roman" w:cs="Times New Roman"/>
          <w:kern w:val="2"/>
          <w:sz w:val="24"/>
          <w:szCs w:val="24"/>
          <w:lang w:bidi="hi-IN"/>
        </w:rPr>
        <w:softHyphen/>
        <w:t xml:space="preserve">му, текущему и оперативному планированию. </w:t>
      </w:r>
    </w:p>
    <w:p w:rsidR="00940079" w:rsidRPr="00940079" w:rsidRDefault="00940079" w:rsidP="00C36F23">
      <w:pPr>
        <w:numPr>
          <w:ilvl w:val="0"/>
          <w:numId w:val="30"/>
        </w:numPr>
        <w:spacing w:after="0" w:line="240" w:lineRule="auto"/>
        <w:ind w:left="426" w:hanging="426"/>
        <w:contextualSpacing/>
        <w:rPr>
          <w:rFonts w:ascii="Liberation Serif" w:eastAsia="NSimSun" w:hAnsi="Liberation Serif" w:cs="Calibri" w:hint="eastAsia"/>
          <w:kern w:val="2"/>
          <w:sz w:val="24"/>
          <w:szCs w:val="24"/>
          <w:lang w:bidi="hi-IN"/>
        </w:rPr>
      </w:pPr>
      <w:r w:rsidRPr="00940079">
        <w:rPr>
          <w:rFonts w:ascii="Times New Roman" w:eastAsia="NSimSun" w:hAnsi="Times New Roman" w:cs="Times New Roman"/>
          <w:kern w:val="2"/>
          <w:sz w:val="24"/>
          <w:szCs w:val="24"/>
          <w:lang w:bidi="hi-IN"/>
        </w:rPr>
        <w:t>Конструктивный компонент - создание учебных планов, пособий, методических разработок, рекомен</w:t>
      </w:r>
      <w:r w:rsidRPr="00940079">
        <w:rPr>
          <w:rFonts w:ascii="Times New Roman" w:eastAsia="NSimSun" w:hAnsi="Times New Roman" w:cs="Times New Roman"/>
          <w:kern w:val="2"/>
          <w:sz w:val="24"/>
          <w:szCs w:val="24"/>
          <w:lang w:bidi="hi-IN"/>
        </w:rPr>
        <w:softHyphen/>
        <w:t xml:space="preserve">даций. </w:t>
      </w:r>
    </w:p>
    <w:p w:rsidR="00940079" w:rsidRPr="00940079" w:rsidRDefault="00940079" w:rsidP="00C36F23">
      <w:pPr>
        <w:numPr>
          <w:ilvl w:val="0"/>
          <w:numId w:val="30"/>
        </w:numPr>
        <w:spacing w:after="0" w:line="240" w:lineRule="auto"/>
        <w:ind w:left="426" w:hanging="426"/>
        <w:contextualSpacing/>
        <w:rPr>
          <w:rFonts w:ascii="Liberation Serif" w:eastAsia="NSimSun" w:hAnsi="Liberation Serif" w:cs="Calibri" w:hint="eastAsia"/>
          <w:kern w:val="2"/>
          <w:sz w:val="24"/>
          <w:szCs w:val="24"/>
          <w:lang w:bidi="hi-IN"/>
        </w:rPr>
      </w:pPr>
      <w:r w:rsidRPr="00940079">
        <w:rPr>
          <w:rFonts w:ascii="Times New Roman" w:eastAsia="NSimSun" w:hAnsi="Times New Roman" w:cs="Times New Roman"/>
          <w:kern w:val="2"/>
          <w:sz w:val="24"/>
          <w:szCs w:val="24"/>
          <w:lang w:bidi="hi-IN"/>
        </w:rPr>
        <w:t>Коммуникативный компонент - установление педагогически целе</w:t>
      </w:r>
      <w:r w:rsidRPr="00940079">
        <w:rPr>
          <w:rFonts w:ascii="Times New Roman" w:eastAsia="NSimSun" w:hAnsi="Times New Roman" w:cs="Times New Roman"/>
          <w:kern w:val="2"/>
          <w:sz w:val="24"/>
          <w:szCs w:val="24"/>
          <w:lang w:bidi="hi-IN"/>
        </w:rPr>
        <w:softHyphen/>
        <w:t xml:space="preserve">сообразных отношений между участниками процесса. </w:t>
      </w:r>
    </w:p>
    <w:p w:rsidR="00940079" w:rsidRPr="00940079" w:rsidRDefault="00940079" w:rsidP="00C36F23">
      <w:pPr>
        <w:numPr>
          <w:ilvl w:val="0"/>
          <w:numId w:val="30"/>
        </w:numPr>
        <w:spacing w:after="0" w:line="240" w:lineRule="auto"/>
        <w:ind w:left="426" w:hanging="426"/>
        <w:contextualSpacing/>
        <w:rPr>
          <w:rFonts w:ascii="Liberation Serif" w:eastAsia="NSimSun" w:hAnsi="Liberation Serif" w:cs="Calibri" w:hint="eastAsia"/>
          <w:kern w:val="2"/>
          <w:sz w:val="24"/>
          <w:szCs w:val="24"/>
          <w:lang w:bidi="hi-IN"/>
        </w:rPr>
      </w:pPr>
      <w:r w:rsidRPr="00940079">
        <w:rPr>
          <w:rFonts w:ascii="Times New Roman" w:eastAsia="NSimSun" w:hAnsi="Times New Roman" w:cs="Times New Roman"/>
          <w:kern w:val="2"/>
          <w:sz w:val="24"/>
          <w:szCs w:val="24"/>
          <w:lang w:bidi="hi-IN"/>
        </w:rPr>
        <w:t>Организаторский компонент - реализация принятых решений и достижение целей подго</w:t>
      </w:r>
      <w:r w:rsidRPr="00940079">
        <w:rPr>
          <w:rFonts w:ascii="Times New Roman" w:eastAsia="NSimSun" w:hAnsi="Times New Roman" w:cs="Times New Roman"/>
          <w:kern w:val="2"/>
          <w:sz w:val="24"/>
          <w:szCs w:val="24"/>
          <w:lang w:bidi="hi-IN"/>
        </w:rPr>
        <w:softHyphen/>
        <w:t>товки.</w:t>
      </w:r>
    </w:p>
    <w:p w:rsidR="00940079" w:rsidRPr="00940079" w:rsidRDefault="00940079" w:rsidP="00C36F23">
      <w:pPr>
        <w:numPr>
          <w:ilvl w:val="0"/>
          <w:numId w:val="30"/>
        </w:numPr>
        <w:spacing w:after="0" w:line="240" w:lineRule="auto"/>
        <w:ind w:left="426" w:hanging="426"/>
        <w:contextualSpacing/>
        <w:rPr>
          <w:rFonts w:ascii="Liberation Serif" w:eastAsia="NSimSun" w:hAnsi="Liberation Serif" w:cs="Calibri" w:hint="eastAsia"/>
          <w:kern w:val="2"/>
          <w:sz w:val="24"/>
          <w:szCs w:val="24"/>
          <w:lang w:bidi="hi-IN"/>
        </w:rPr>
      </w:pPr>
      <w:r w:rsidRPr="00940079">
        <w:rPr>
          <w:rFonts w:ascii="Times New Roman" w:eastAsia="NSimSun" w:hAnsi="Times New Roman" w:cs="Times New Roman"/>
          <w:kern w:val="2"/>
          <w:sz w:val="24"/>
          <w:szCs w:val="24"/>
          <w:lang w:bidi="hi-IN"/>
        </w:rPr>
        <w:t>Педагогическое мастерство тренера в системе педагогической куль</w:t>
      </w:r>
      <w:r w:rsidRPr="00940079">
        <w:rPr>
          <w:rFonts w:ascii="Times New Roman" w:eastAsia="NSimSun" w:hAnsi="Times New Roman" w:cs="Times New Roman"/>
          <w:kern w:val="2"/>
          <w:sz w:val="24"/>
          <w:szCs w:val="24"/>
          <w:lang w:bidi="hi-IN"/>
        </w:rPr>
        <w:softHyphen/>
        <w:t xml:space="preserve">туры. </w:t>
      </w:r>
    </w:p>
    <w:p w:rsidR="00940079" w:rsidRPr="00940079" w:rsidRDefault="00940079" w:rsidP="00C36F23">
      <w:pPr>
        <w:numPr>
          <w:ilvl w:val="0"/>
          <w:numId w:val="30"/>
        </w:numPr>
        <w:spacing w:after="0" w:line="240" w:lineRule="auto"/>
        <w:ind w:left="426" w:hanging="426"/>
        <w:contextualSpacing/>
        <w:rPr>
          <w:rFonts w:ascii="Liberation Serif" w:eastAsia="NSimSun" w:hAnsi="Liberation Serif" w:cs="Calibri" w:hint="eastAsia"/>
          <w:kern w:val="2"/>
          <w:sz w:val="24"/>
          <w:szCs w:val="24"/>
          <w:lang w:bidi="hi-IN"/>
        </w:rPr>
      </w:pPr>
      <w:r w:rsidRPr="00940079">
        <w:rPr>
          <w:rFonts w:ascii="Times New Roman" w:eastAsia="NSimSun" w:hAnsi="Times New Roman" w:cs="Times New Roman"/>
          <w:bCs/>
          <w:kern w:val="2"/>
          <w:sz w:val="24"/>
          <w:szCs w:val="24"/>
          <w:lang w:bidi="hi-IN"/>
        </w:rPr>
        <w:t>Специальные умения тренера по проведению индивидуального урока.</w:t>
      </w:r>
    </w:p>
    <w:p w:rsidR="00940079" w:rsidRPr="00940079" w:rsidRDefault="00940079" w:rsidP="00C36F23">
      <w:pPr>
        <w:numPr>
          <w:ilvl w:val="0"/>
          <w:numId w:val="30"/>
        </w:numPr>
        <w:spacing w:after="0" w:line="240" w:lineRule="auto"/>
        <w:ind w:left="426" w:hanging="426"/>
        <w:contextualSpacing/>
        <w:rPr>
          <w:rFonts w:ascii="Liberation Serif" w:eastAsia="NSimSun" w:hAnsi="Liberation Serif" w:cs="Calibri" w:hint="eastAsia"/>
          <w:kern w:val="2"/>
          <w:sz w:val="24"/>
          <w:szCs w:val="24"/>
          <w:lang w:bidi="hi-IN"/>
        </w:rPr>
      </w:pPr>
      <w:r w:rsidRPr="00940079">
        <w:rPr>
          <w:rFonts w:ascii="Times New Roman" w:eastAsia="NSimSun" w:hAnsi="Times New Roman" w:cs="Times New Roman"/>
          <w:kern w:val="2"/>
          <w:sz w:val="24"/>
          <w:szCs w:val="24"/>
          <w:lang w:bidi="hi-IN"/>
        </w:rPr>
        <w:t>Оценка тренерской техники основных положений и передвижений, управления оружием при проведении упражнений в индивидуальном уроке на рапирах.</w:t>
      </w:r>
    </w:p>
    <w:p w:rsidR="00940079" w:rsidRPr="00940079" w:rsidRDefault="00940079" w:rsidP="00C36F23">
      <w:pPr>
        <w:numPr>
          <w:ilvl w:val="0"/>
          <w:numId w:val="30"/>
        </w:numPr>
        <w:spacing w:after="0" w:line="240" w:lineRule="auto"/>
        <w:ind w:left="426" w:hanging="426"/>
        <w:contextualSpacing/>
        <w:rPr>
          <w:rFonts w:ascii="Liberation Serif" w:eastAsia="NSimSun" w:hAnsi="Liberation Serif" w:cs="Calibri" w:hint="eastAsia"/>
          <w:kern w:val="2"/>
          <w:sz w:val="24"/>
          <w:szCs w:val="24"/>
          <w:lang w:bidi="hi-IN"/>
        </w:rPr>
      </w:pPr>
      <w:r w:rsidRPr="00940079">
        <w:rPr>
          <w:rFonts w:ascii="Times New Roman" w:eastAsia="NSimSun" w:hAnsi="Times New Roman" w:cs="Times New Roman"/>
          <w:kern w:val="2"/>
          <w:sz w:val="24"/>
          <w:szCs w:val="24"/>
          <w:lang w:bidi="hi-IN"/>
        </w:rPr>
        <w:t>Оценка тактической адекватности и разнообразия действий нападе</w:t>
      </w:r>
      <w:r w:rsidRPr="00940079">
        <w:rPr>
          <w:rFonts w:ascii="Times New Roman" w:eastAsia="NSimSun" w:hAnsi="Times New Roman" w:cs="Times New Roman"/>
          <w:kern w:val="2"/>
          <w:sz w:val="24"/>
          <w:szCs w:val="24"/>
          <w:lang w:bidi="hi-IN"/>
        </w:rPr>
        <w:softHyphen/>
        <w:t>ния и защит при проведении индивидуального урока.</w:t>
      </w:r>
    </w:p>
    <w:p w:rsidR="00940079" w:rsidRPr="00940079" w:rsidRDefault="00940079" w:rsidP="00C36F23">
      <w:pPr>
        <w:numPr>
          <w:ilvl w:val="0"/>
          <w:numId w:val="30"/>
        </w:numPr>
        <w:spacing w:after="0" w:line="240" w:lineRule="auto"/>
        <w:ind w:left="426" w:hanging="426"/>
        <w:contextualSpacing/>
        <w:rPr>
          <w:rFonts w:ascii="Times New Roman" w:eastAsia="Calibri" w:hAnsi="Times New Roman" w:cs="Arial"/>
          <w:kern w:val="2"/>
          <w:sz w:val="24"/>
          <w:szCs w:val="24"/>
          <w:lang w:eastAsia="zh-CN" w:bidi="hi-IN"/>
        </w:rPr>
      </w:pPr>
      <w:r w:rsidRPr="00940079">
        <w:rPr>
          <w:rFonts w:ascii="Times New Roman" w:eastAsia="Calibri" w:hAnsi="Times New Roman" w:cs="Times New Roman"/>
          <w:bCs/>
          <w:kern w:val="2"/>
          <w:sz w:val="24"/>
          <w:szCs w:val="18"/>
          <w:lang w:eastAsia="zh-CN" w:bidi="hi-IN"/>
        </w:rPr>
        <w:t>Технология судейства в качестве арбитра поединка</w:t>
      </w:r>
    </w:p>
    <w:p w:rsidR="00940079" w:rsidRPr="00940079" w:rsidRDefault="00940079" w:rsidP="00C36F23">
      <w:pPr>
        <w:numPr>
          <w:ilvl w:val="0"/>
          <w:numId w:val="30"/>
        </w:numPr>
        <w:spacing w:after="0" w:line="240" w:lineRule="auto"/>
        <w:ind w:left="426" w:hanging="426"/>
        <w:contextualSpacing/>
        <w:rPr>
          <w:rFonts w:ascii="Times New Roman" w:eastAsia="NSimSun" w:hAnsi="Times New Roman" w:cs="Arial"/>
          <w:kern w:val="2"/>
          <w:sz w:val="24"/>
          <w:szCs w:val="24"/>
          <w:lang w:eastAsia="zh-CN" w:bidi="hi-IN"/>
        </w:rPr>
      </w:pPr>
      <w:r w:rsidRPr="00940079">
        <w:rPr>
          <w:rFonts w:ascii="Times New Roman" w:eastAsia="NSimSun" w:hAnsi="Times New Roman" w:cs="Times New Roman"/>
          <w:kern w:val="2"/>
          <w:sz w:val="24"/>
          <w:szCs w:val="24"/>
          <w:lang w:eastAsia="zh-CN" w:bidi="hi-IN"/>
        </w:rPr>
        <w:t>Участие в организации и проведении соревнований в качестве судьи соревнований, гл. секретаря, руководителя боя.</w:t>
      </w:r>
    </w:p>
    <w:p w:rsidR="00940079" w:rsidRPr="00940079" w:rsidRDefault="00940079" w:rsidP="00C36F23">
      <w:pPr>
        <w:numPr>
          <w:ilvl w:val="0"/>
          <w:numId w:val="30"/>
        </w:numPr>
        <w:spacing w:after="0" w:line="240" w:lineRule="auto"/>
        <w:ind w:left="426" w:hanging="426"/>
        <w:contextualSpacing/>
        <w:rPr>
          <w:rFonts w:ascii="Times New Roman" w:eastAsia="Calibri" w:hAnsi="Times New Roman" w:cs="Arial"/>
          <w:kern w:val="2"/>
          <w:sz w:val="24"/>
          <w:szCs w:val="24"/>
          <w:lang w:eastAsia="zh-CN" w:bidi="hi-IN"/>
        </w:rPr>
      </w:pPr>
      <w:r w:rsidRPr="00940079">
        <w:rPr>
          <w:rFonts w:ascii="Times New Roman" w:eastAsia="Calibri" w:hAnsi="Times New Roman" w:cs="Times New Roman"/>
          <w:bCs/>
          <w:kern w:val="2"/>
          <w:sz w:val="24"/>
          <w:szCs w:val="18"/>
          <w:lang w:eastAsia="zh-CN" w:bidi="hi-IN"/>
        </w:rPr>
        <w:t>Методология и логика научного исследования тактики спортивного фехтования.</w:t>
      </w:r>
    </w:p>
    <w:p w:rsidR="00940079" w:rsidRPr="00940079" w:rsidRDefault="00940079" w:rsidP="00C36F23">
      <w:pPr>
        <w:numPr>
          <w:ilvl w:val="0"/>
          <w:numId w:val="30"/>
        </w:numPr>
        <w:spacing w:after="0" w:line="240" w:lineRule="auto"/>
        <w:ind w:left="426" w:hanging="426"/>
        <w:contextualSpacing/>
        <w:rPr>
          <w:rFonts w:ascii="Times New Roman" w:eastAsia="Calibri" w:hAnsi="Times New Roman" w:cs="Arial"/>
          <w:kern w:val="2"/>
          <w:sz w:val="24"/>
          <w:szCs w:val="24"/>
          <w:lang w:eastAsia="zh-CN" w:bidi="hi-IN"/>
        </w:rPr>
      </w:pPr>
      <w:r w:rsidRPr="00940079">
        <w:rPr>
          <w:rFonts w:ascii="Times New Roman" w:eastAsia="Calibri" w:hAnsi="Times New Roman" w:cs="Times New Roman"/>
          <w:kern w:val="2"/>
          <w:sz w:val="24"/>
          <w:szCs w:val="24"/>
          <w:lang w:eastAsia="zh-CN" w:bidi="hi-IN"/>
        </w:rPr>
        <w:t>Возможности использования форм и операции (определения, клас</w:t>
      </w:r>
      <w:r w:rsidRPr="00940079">
        <w:rPr>
          <w:rFonts w:ascii="Times New Roman" w:eastAsia="Calibri" w:hAnsi="Times New Roman" w:cs="Times New Roman"/>
          <w:kern w:val="2"/>
          <w:sz w:val="24"/>
          <w:szCs w:val="24"/>
          <w:lang w:eastAsia="zh-CN" w:bidi="hi-IN"/>
        </w:rPr>
        <w:softHyphen/>
        <w:t>сификация, моделирование, обобщение, объяснение, абстракция и др.) в познании основ тактики спортивного фехтования.</w:t>
      </w:r>
    </w:p>
    <w:p w:rsidR="00940079" w:rsidRPr="00940079" w:rsidRDefault="00940079" w:rsidP="00C36F23">
      <w:pPr>
        <w:numPr>
          <w:ilvl w:val="0"/>
          <w:numId w:val="30"/>
        </w:numPr>
        <w:spacing w:after="0" w:line="240" w:lineRule="auto"/>
        <w:ind w:left="426" w:hanging="426"/>
        <w:contextualSpacing/>
        <w:rPr>
          <w:rFonts w:ascii="Times New Roman" w:eastAsia="NSimSun" w:hAnsi="Times New Roman" w:cs="Arial"/>
          <w:kern w:val="2"/>
          <w:sz w:val="24"/>
          <w:szCs w:val="24"/>
          <w:lang w:eastAsia="zh-CN" w:bidi="hi-IN"/>
        </w:rPr>
      </w:pPr>
      <w:r w:rsidRPr="00940079">
        <w:rPr>
          <w:rFonts w:ascii="Times New Roman" w:eastAsia="NSimSun" w:hAnsi="Times New Roman" w:cs="Times New Roman"/>
          <w:kern w:val="2"/>
          <w:sz w:val="24"/>
          <w:szCs w:val="24"/>
          <w:lang w:eastAsia="zh-CN" w:bidi="hi-IN"/>
        </w:rPr>
        <w:t>Реферат на тему: «Содержание теории функциональных систем П.К. Анохина.   Возможности   использования   данной   теории   в   научных исследованиях спортивной тактики».</w:t>
      </w:r>
    </w:p>
    <w:p w:rsidR="00940079" w:rsidRPr="00940079" w:rsidRDefault="00940079" w:rsidP="00C36F23">
      <w:pPr>
        <w:numPr>
          <w:ilvl w:val="0"/>
          <w:numId w:val="30"/>
        </w:numPr>
        <w:spacing w:after="0" w:line="240" w:lineRule="auto"/>
        <w:ind w:left="426" w:hanging="426"/>
        <w:contextualSpacing/>
        <w:rPr>
          <w:rFonts w:ascii="Times New Roman" w:eastAsia="NSimSun" w:hAnsi="Times New Roman" w:cs="Arial"/>
          <w:kern w:val="2"/>
          <w:sz w:val="24"/>
          <w:szCs w:val="24"/>
          <w:lang w:eastAsia="zh-CN" w:bidi="hi-IN"/>
        </w:rPr>
      </w:pPr>
      <w:r w:rsidRPr="00940079">
        <w:rPr>
          <w:rFonts w:ascii="Times New Roman" w:eastAsia="NSimSun" w:hAnsi="Times New Roman" w:cs="Times New Roman"/>
          <w:kern w:val="2"/>
          <w:sz w:val="24"/>
          <w:szCs w:val="24"/>
          <w:lang w:eastAsia="zh-CN" w:bidi="hi-IN"/>
        </w:rPr>
        <w:t>Структура научной работы. Требования к оформлению ВКР. Список литературы. Предварительные сообщения по результатам исследования.</w:t>
      </w:r>
    </w:p>
    <w:p w:rsidR="00940079" w:rsidRPr="00940079" w:rsidRDefault="00940079" w:rsidP="00940079">
      <w:pPr>
        <w:spacing w:after="0" w:line="240" w:lineRule="auto"/>
        <w:rPr>
          <w:rFonts w:ascii="Times New Roman" w:eastAsia="NSimSun" w:hAnsi="Times New Roman" w:cs="Arial"/>
          <w:b/>
          <w:kern w:val="2"/>
          <w:sz w:val="24"/>
          <w:szCs w:val="24"/>
          <w:lang w:eastAsia="zh-CN" w:bidi="hi-IN"/>
        </w:rPr>
      </w:pPr>
    </w:p>
    <w:p w:rsidR="00940079" w:rsidRPr="00940079" w:rsidRDefault="00940079" w:rsidP="00940079">
      <w:pPr>
        <w:spacing w:after="0" w:line="240" w:lineRule="auto"/>
        <w:jc w:val="center"/>
        <w:rPr>
          <w:rFonts w:ascii="Liberation Serif" w:eastAsia="NSimSun" w:hAnsi="Liberation Serif" w:cs="Arial" w:hint="eastAsia"/>
          <w:kern w:val="2"/>
          <w:sz w:val="24"/>
          <w:szCs w:val="24"/>
          <w:lang w:eastAsia="zh-CN" w:bidi="hi-IN"/>
        </w:rPr>
      </w:pPr>
      <w:r w:rsidRPr="00940079">
        <w:rPr>
          <w:rFonts w:ascii="Times New Roman" w:eastAsia="NSimSun" w:hAnsi="Times New Roman" w:cs="Times New Roman"/>
          <w:b/>
          <w:kern w:val="2"/>
          <w:sz w:val="24"/>
          <w:szCs w:val="24"/>
          <w:lang w:eastAsia="zh-CN" w:bidi="hi-IN"/>
        </w:rPr>
        <w:t>5 курс</w:t>
      </w:r>
    </w:p>
    <w:p w:rsidR="00940079" w:rsidRPr="00940079" w:rsidRDefault="00940079" w:rsidP="00C36F23">
      <w:pPr>
        <w:numPr>
          <w:ilvl w:val="0"/>
          <w:numId w:val="31"/>
        </w:numPr>
        <w:spacing w:after="0" w:line="240" w:lineRule="auto"/>
        <w:ind w:left="426" w:hanging="426"/>
        <w:contextualSpacing/>
        <w:rPr>
          <w:rFonts w:ascii="Liberation Serif" w:eastAsia="NSimSun" w:hAnsi="Liberation Serif" w:cs="Arial" w:hint="eastAsia"/>
          <w:kern w:val="2"/>
          <w:sz w:val="24"/>
          <w:szCs w:val="24"/>
          <w:lang w:eastAsia="zh-CN" w:bidi="hi-IN"/>
        </w:rPr>
      </w:pPr>
      <w:r w:rsidRPr="00940079">
        <w:rPr>
          <w:rFonts w:ascii="Times New Roman" w:eastAsia="NSimSun" w:hAnsi="Times New Roman" w:cs="Times New Roman"/>
          <w:kern w:val="2"/>
          <w:sz w:val="24"/>
          <w:szCs w:val="24"/>
          <w:lang w:eastAsia="zh-CN" w:bidi="hi-IN"/>
        </w:rPr>
        <w:t xml:space="preserve">Характеристика современного фехтования на рапирах. Содержание технико-тактической подготовки. </w:t>
      </w:r>
    </w:p>
    <w:p w:rsidR="00940079" w:rsidRPr="00940079" w:rsidRDefault="00940079" w:rsidP="00C36F23">
      <w:pPr>
        <w:numPr>
          <w:ilvl w:val="0"/>
          <w:numId w:val="31"/>
        </w:numPr>
        <w:spacing w:after="0" w:line="240" w:lineRule="auto"/>
        <w:ind w:left="426" w:hanging="426"/>
        <w:contextualSpacing/>
        <w:rPr>
          <w:rFonts w:ascii="Liberation Serif" w:eastAsia="NSimSun" w:hAnsi="Liberation Serif" w:cs="Arial" w:hint="eastAsia"/>
          <w:kern w:val="2"/>
          <w:sz w:val="24"/>
          <w:szCs w:val="24"/>
          <w:lang w:eastAsia="zh-CN" w:bidi="hi-IN"/>
        </w:rPr>
      </w:pPr>
      <w:r w:rsidRPr="00940079">
        <w:rPr>
          <w:rFonts w:ascii="Times New Roman" w:eastAsia="NSimSun" w:hAnsi="Times New Roman" w:cs="Times New Roman"/>
          <w:kern w:val="2"/>
          <w:sz w:val="24"/>
          <w:szCs w:val="24"/>
          <w:lang w:eastAsia="zh-CN" w:bidi="hi-IN"/>
        </w:rPr>
        <w:t>Задачи этапов многолетней подготовки фехтовальщиков.</w:t>
      </w:r>
    </w:p>
    <w:p w:rsidR="00940079" w:rsidRPr="00940079" w:rsidRDefault="00940079" w:rsidP="00C36F23">
      <w:pPr>
        <w:numPr>
          <w:ilvl w:val="0"/>
          <w:numId w:val="31"/>
        </w:numPr>
        <w:spacing w:after="0" w:line="240" w:lineRule="auto"/>
        <w:ind w:left="426" w:hanging="426"/>
        <w:contextualSpacing/>
        <w:rPr>
          <w:rFonts w:ascii="Liberation Serif" w:eastAsia="NSimSun" w:hAnsi="Liberation Serif" w:cs="Arial" w:hint="eastAsia"/>
          <w:kern w:val="2"/>
          <w:sz w:val="24"/>
          <w:szCs w:val="24"/>
          <w:lang w:eastAsia="zh-CN" w:bidi="hi-IN"/>
        </w:rPr>
      </w:pPr>
      <w:r w:rsidRPr="00940079">
        <w:rPr>
          <w:rFonts w:ascii="Times New Roman" w:eastAsia="NSimSun" w:hAnsi="Times New Roman" w:cs="Times New Roman"/>
          <w:kern w:val="2"/>
          <w:sz w:val="24"/>
          <w:szCs w:val="24"/>
          <w:lang w:eastAsia="zh-CN" w:bidi="hi-IN"/>
        </w:rPr>
        <w:t xml:space="preserve">Характеристика современного фехтования на шпагах. Содержание технико-тактической    подготовки. </w:t>
      </w:r>
    </w:p>
    <w:p w:rsidR="00940079" w:rsidRPr="00940079" w:rsidRDefault="00940079" w:rsidP="00C36F23">
      <w:pPr>
        <w:numPr>
          <w:ilvl w:val="0"/>
          <w:numId w:val="31"/>
        </w:numPr>
        <w:spacing w:after="0" w:line="240" w:lineRule="auto"/>
        <w:ind w:left="426" w:hanging="426"/>
        <w:contextualSpacing/>
        <w:rPr>
          <w:rFonts w:ascii="Liberation Serif" w:eastAsia="NSimSun" w:hAnsi="Liberation Serif" w:cs="Arial" w:hint="eastAsia"/>
          <w:kern w:val="2"/>
          <w:sz w:val="24"/>
          <w:szCs w:val="24"/>
          <w:lang w:eastAsia="zh-CN" w:bidi="hi-IN"/>
        </w:rPr>
      </w:pPr>
      <w:r w:rsidRPr="00940079">
        <w:rPr>
          <w:rFonts w:ascii="Times New Roman" w:eastAsia="NSimSun" w:hAnsi="Times New Roman" w:cs="Times New Roman"/>
          <w:kern w:val="2"/>
          <w:sz w:val="24"/>
          <w:szCs w:val="24"/>
          <w:lang w:eastAsia="zh-CN" w:bidi="hi-IN"/>
        </w:rPr>
        <w:t>Возрастные особенности развития организма человека.</w:t>
      </w:r>
    </w:p>
    <w:p w:rsidR="00940079" w:rsidRPr="00940079" w:rsidRDefault="00940079" w:rsidP="00C36F23">
      <w:pPr>
        <w:numPr>
          <w:ilvl w:val="0"/>
          <w:numId w:val="31"/>
        </w:numPr>
        <w:spacing w:after="0" w:line="240" w:lineRule="auto"/>
        <w:ind w:left="426" w:hanging="426"/>
        <w:contextualSpacing/>
        <w:rPr>
          <w:rFonts w:ascii="Liberation Serif" w:eastAsia="NSimSun" w:hAnsi="Liberation Serif" w:cs="Arial" w:hint="eastAsia"/>
          <w:kern w:val="2"/>
          <w:sz w:val="24"/>
          <w:szCs w:val="24"/>
          <w:lang w:eastAsia="zh-CN" w:bidi="hi-IN"/>
        </w:rPr>
      </w:pPr>
      <w:r w:rsidRPr="00940079">
        <w:rPr>
          <w:rFonts w:ascii="Times New Roman" w:eastAsia="NSimSun" w:hAnsi="Times New Roman" w:cs="Times New Roman"/>
          <w:kern w:val="2"/>
          <w:sz w:val="24"/>
          <w:szCs w:val="24"/>
          <w:lang w:eastAsia="zh-CN" w:bidi="hi-IN"/>
        </w:rPr>
        <w:t xml:space="preserve">Характеристика современного фехтования на саблях. Содержание технико-тактической подготовки. </w:t>
      </w:r>
    </w:p>
    <w:p w:rsidR="00940079" w:rsidRPr="00940079" w:rsidRDefault="00940079" w:rsidP="00C36F23">
      <w:pPr>
        <w:numPr>
          <w:ilvl w:val="0"/>
          <w:numId w:val="31"/>
        </w:numPr>
        <w:spacing w:after="0" w:line="240" w:lineRule="auto"/>
        <w:ind w:left="426" w:hanging="426"/>
        <w:contextualSpacing/>
        <w:rPr>
          <w:rFonts w:ascii="Liberation Serif" w:eastAsia="NSimSun" w:hAnsi="Liberation Serif" w:cs="Arial" w:hint="eastAsia"/>
          <w:kern w:val="2"/>
          <w:sz w:val="24"/>
          <w:szCs w:val="24"/>
          <w:lang w:eastAsia="zh-CN" w:bidi="hi-IN"/>
        </w:rPr>
      </w:pPr>
      <w:r w:rsidRPr="00940079">
        <w:rPr>
          <w:rFonts w:ascii="Times New Roman" w:eastAsia="NSimSun" w:hAnsi="Times New Roman" w:cs="Times New Roman"/>
          <w:kern w:val="2"/>
          <w:sz w:val="24"/>
          <w:szCs w:val="24"/>
          <w:lang w:eastAsia="zh-CN" w:bidi="hi-IN"/>
        </w:rPr>
        <w:t>Методические принципы подготовки юных фехтовальщиков.</w:t>
      </w:r>
    </w:p>
    <w:p w:rsidR="00940079" w:rsidRPr="00940079" w:rsidRDefault="00940079" w:rsidP="00C36F23">
      <w:pPr>
        <w:numPr>
          <w:ilvl w:val="0"/>
          <w:numId w:val="31"/>
        </w:numPr>
        <w:spacing w:after="0" w:line="240" w:lineRule="auto"/>
        <w:ind w:left="426" w:hanging="426"/>
        <w:contextualSpacing/>
        <w:rPr>
          <w:rFonts w:ascii="Liberation Serif" w:eastAsia="NSimSun" w:hAnsi="Liberation Serif" w:cs="Arial" w:hint="eastAsia"/>
          <w:kern w:val="2"/>
          <w:sz w:val="24"/>
          <w:szCs w:val="24"/>
          <w:lang w:eastAsia="zh-CN" w:bidi="hi-IN"/>
        </w:rPr>
      </w:pPr>
      <w:r w:rsidRPr="00940079">
        <w:rPr>
          <w:rFonts w:ascii="Times New Roman" w:eastAsia="NSimSun" w:hAnsi="Times New Roman" w:cs="Times New Roman"/>
          <w:kern w:val="2"/>
          <w:sz w:val="24"/>
          <w:szCs w:val="24"/>
          <w:lang w:eastAsia="zh-CN" w:bidi="hi-IN"/>
        </w:rPr>
        <w:t>Виды фехтования и их технико-тактические особенности. Характеристика спортивного фехтования как вида спорта и средства физического воспитания.</w:t>
      </w:r>
    </w:p>
    <w:p w:rsidR="00940079" w:rsidRPr="00940079" w:rsidRDefault="00940079" w:rsidP="00C36F23">
      <w:pPr>
        <w:numPr>
          <w:ilvl w:val="0"/>
          <w:numId w:val="31"/>
        </w:numPr>
        <w:spacing w:after="0" w:line="240" w:lineRule="auto"/>
        <w:ind w:left="426" w:hanging="426"/>
        <w:contextualSpacing/>
        <w:rPr>
          <w:rFonts w:ascii="Liberation Serif" w:eastAsia="NSimSun" w:hAnsi="Liberation Serif" w:cs="Arial" w:hint="eastAsia"/>
          <w:kern w:val="2"/>
          <w:sz w:val="24"/>
          <w:szCs w:val="24"/>
          <w:lang w:eastAsia="zh-CN" w:bidi="hi-IN"/>
        </w:rPr>
      </w:pPr>
      <w:r w:rsidRPr="00940079">
        <w:rPr>
          <w:rFonts w:ascii="Times New Roman" w:eastAsia="NSimSun" w:hAnsi="Times New Roman" w:cs="Times New Roman"/>
          <w:kern w:val="2"/>
          <w:sz w:val="24"/>
          <w:szCs w:val="24"/>
          <w:lang w:eastAsia="zh-CN" w:bidi="hi-IN"/>
        </w:rPr>
        <w:t xml:space="preserve"> Характеристика средств и методов, используемых на этапах начального обучения и углубленной специализации в фехтовании.</w:t>
      </w:r>
    </w:p>
    <w:p w:rsidR="00940079" w:rsidRPr="00940079" w:rsidRDefault="00940079" w:rsidP="00C36F23">
      <w:pPr>
        <w:numPr>
          <w:ilvl w:val="0"/>
          <w:numId w:val="31"/>
        </w:numPr>
        <w:spacing w:after="0" w:line="240" w:lineRule="auto"/>
        <w:ind w:left="426" w:hanging="426"/>
        <w:contextualSpacing/>
        <w:rPr>
          <w:rFonts w:ascii="Liberation Serif" w:eastAsia="NSimSun" w:hAnsi="Liberation Serif" w:cs="Arial" w:hint="eastAsia"/>
          <w:kern w:val="2"/>
          <w:sz w:val="24"/>
          <w:szCs w:val="24"/>
          <w:lang w:eastAsia="zh-CN" w:bidi="hi-IN"/>
        </w:rPr>
      </w:pPr>
      <w:r w:rsidRPr="00940079">
        <w:rPr>
          <w:rFonts w:ascii="Times New Roman" w:eastAsia="NSimSun" w:hAnsi="Times New Roman" w:cs="Times New Roman"/>
          <w:kern w:val="2"/>
          <w:sz w:val="24"/>
          <w:szCs w:val="24"/>
          <w:lang w:eastAsia="zh-CN" w:bidi="hi-IN"/>
        </w:rPr>
        <w:t xml:space="preserve">Организация и проведение соревнований по фехтованию. Состав и функции судейской бригады. </w:t>
      </w:r>
    </w:p>
    <w:p w:rsidR="00940079" w:rsidRPr="00940079" w:rsidRDefault="00940079" w:rsidP="00C36F23">
      <w:pPr>
        <w:numPr>
          <w:ilvl w:val="0"/>
          <w:numId w:val="31"/>
        </w:numPr>
        <w:spacing w:after="0" w:line="240" w:lineRule="auto"/>
        <w:ind w:left="426" w:hanging="426"/>
        <w:contextualSpacing/>
        <w:rPr>
          <w:rFonts w:ascii="Liberation Serif" w:eastAsia="NSimSun" w:hAnsi="Liberation Serif" w:cs="Arial" w:hint="eastAsia"/>
          <w:kern w:val="2"/>
          <w:sz w:val="24"/>
          <w:szCs w:val="24"/>
          <w:lang w:eastAsia="zh-CN" w:bidi="hi-IN"/>
        </w:rPr>
      </w:pPr>
      <w:r w:rsidRPr="00940079">
        <w:rPr>
          <w:rFonts w:ascii="Times New Roman" w:eastAsia="NSimSun" w:hAnsi="Times New Roman" w:cs="Times New Roman"/>
          <w:kern w:val="2"/>
          <w:sz w:val="24"/>
          <w:szCs w:val="24"/>
          <w:lang w:eastAsia="zh-CN" w:bidi="hi-IN"/>
        </w:rPr>
        <w:t xml:space="preserve"> Планирование и документации учебно-тренировочной и воспитательной работы</w:t>
      </w:r>
      <w:r w:rsidR="00A830BA">
        <w:rPr>
          <w:rFonts w:ascii="Times New Roman" w:eastAsia="NSimSun" w:hAnsi="Times New Roman" w:cs="Times New Roman"/>
          <w:kern w:val="2"/>
          <w:sz w:val="24"/>
          <w:szCs w:val="24"/>
          <w:lang w:eastAsia="zh-CN" w:bidi="hi-IN"/>
        </w:rPr>
        <w:t xml:space="preserve"> СШОР</w:t>
      </w:r>
      <w:r w:rsidRPr="00940079">
        <w:rPr>
          <w:rFonts w:ascii="Times New Roman" w:eastAsia="NSimSun" w:hAnsi="Times New Roman" w:cs="Times New Roman"/>
          <w:kern w:val="2"/>
          <w:sz w:val="24"/>
          <w:szCs w:val="24"/>
          <w:lang w:eastAsia="zh-CN" w:bidi="hi-IN"/>
        </w:rPr>
        <w:t>. Контроль за ходом учебного процесса.</w:t>
      </w:r>
    </w:p>
    <w:p w:rsidR="00940079" w:rsidRPr="00940079" w:rsidRDefault="00940079" w:rsidP="00C36F23">
      <w:pPr>
        <w:numPr>
          <w:ilvl w:val="0"/>
          <w:numId w:val="31"/>
        </w:numPr>
        <w:spacing w:after="0" w:line="240" w:lineRule="auto"/>
        <w:ind w:left="426" w:hanging="426"/>
        <w:contextualSpacing/>
        <w:rPr>
          <w:rFonts w:ascii="Liberation Serif" w:eastAsia="NSimSun" w:hAnsi="Liberation Serif" w:cs="Arial" w:hint="eastAsia"/>
          <w:kern w:val="2"/>
          <w:sz w:val="24"/>
          <w:szCs w:val="24"/>
          <w:lang w:eastAsia="zh-CN" w:bidi="hi-IN"/>
        </w:rPr>
      </w:pPr>
      <w:r w:rsidRPr="00940079">
        <w:rPr>
          <w:rFonts w:ascii="Times New Roman" w:eastAsia="NSimSun" w:hAnsi="Times New Roman" w:cs="Times New Roman"/>
          <w:kern w:val="2"/>
          <w:sz w:val="24"/>
          <w:szCs w:val="24"/>
          <w:lang w:eastAsia="zh-CN" w:bidi="hi-IN"/>
        </w:rPr>
        <w:t>Виды подготовки фехтовальщиков. Критерии оценки технической подготовленности.</w:t>
      </w:r>
    </w:p>
    <w:p w:rsidR="00940079" w:rsidRPr="00940079" w:rsidRDefault="00940079" w:rsidP="00C36F23">
      <w:pPr>
        <w:numPr>
          <w:ilvl w:val="0"/>
          <w:numId w:val="31"/>
        </w:numPr>
        <w:spacing w:after="0" w:line="240" w:lineRule="auto"/>
        <w:ind w:left="426" w:hanging="426"/>
        <w:contextualSpacing/>
        <w:rPr>
          <w:rFonts w:ascii="Liberation Serif" w:eastAsia="NSimSun" w:hAnsi="Liberation Serif" w:cs="Arial" w:hint="eastAsia"/>
          <w:kern w:val="2"/>
          <w:sz w:val="24"/>
          <w:szCs w:val="24"/>
          <w:lang w:eastAsia="zh-CN" w:bidi="hi-IN"/>
        </w:rPr>
      </w:pPr>
      <w:r w:rsidRPr="00940079">
        <w:rPr>
          <w:rFonts w:ascii="Times New Roman" w:eastAsia="NSimSun" w:hAnsi="Times New Roman" w:cs="Times New Roman"/>
          <w:kern w:val="2"/>
          <w:sz w:val="24"/>
          <w:szCs w:val="24"/>
          <w:lang w:eastAsia="zh-CN" w:bidi="hi-IN"/>
        </w:rPr>
        <w:t>Сенситивные периоды развития двигательных и психических качеств. Возрастные особенности методики воспитания двигательных качеств.</w:t>
      </w:r>
    </w:p>
    <w:p w:rsidR="00940079" w:rsidRPr="00940079" w:rsidRDefault="00940079" w:rsidP="00C36F23">
      <w:pPr>
        <w:numPr>
          <w:ilvl w:val="0"/>
          <w:numId w:val="31"/>
        </w:numPr>
        <w:spacing w:after="0" w:line="240" w:lineRule="auto"/>
        <w:ind w:left="426" w:hanging="426"/>
        <w:contextualSpacing/>
        <w:rPr>
          <w:rFonts w:ascii="Liberation Serif" w:eastAsia="NSimSun" w:hAnsi="Liberation Serif" w:cs="Arial" w:hint="eastAsia"/>
          <w:kern w:val="2"/>
          <w:sz w:val="24"/>
          <w:szCs w:val="24"/>
          <w:lang w:eastAsia="zh-CN" w:bidi="hi-IN"/>
        </w:rPr>
      </w:pPr>
      <w:r w:rsidRPr="00940079">
        <w:rPr>
          <w:rFonts w:ascii="Times New Roman" w:eastAsia="NSimSun" w:hAnsi="Times New Roman" w:cs="Times New Roman"/>
          <w:kern w:val="2"/>
          <w:sz w:val="24"/>
          <w:szCs w:val="24"/>
          <w:lang w:eastAsia="zh-CN" w:bidi="hi-IN"/>
        </w:rPr>
        <w:t>Виды подготовки фехтовальщиков. Критерии оценки тактической подготовленности. Опишите комбинацию боевых действий, применяемых для противника, который имеет маневренно-атакующий стиль ведения боя.</w:t>
      </w:r>
    </w:p>
    <w:p w:rsidR="00940079" w:rsidRPr="00940079" w:rsidRDefault="00940079" w:rsidP="00C36F23">
      <w:pPr>
        <w:numPr>
          <w:ilvl w:val="0"/>
          <w:numId w:val="31"/>
        </w:numPr>
        <w:spacing w:after="0" w:line="240" w:lineRule="auto"/>
        <w:ind w:left="426" w:hanging="426"/>
        <w:contextualSpacing/>
        <w:rPr>
          <w:rFonts w:ascii="Liberation Serif" w:eastAsia="NSimSun" w:hAnsi="Liberation Serif" w:cs="Arial" w:hint="eastAsia"/>
          <w:kern w:val="2"/>
          <w:sz w:val="24"/>
          <w:szCs w:val="24"/>
          <w:lang w:eastAsia="zh-CN" w:bidi="hi-IN"/>
        </w:rPr>
      </w:pPr>
      <w:r w:rsidRPr="00940079">
        <w:rPr>
          <w:rFonts w:ascii="Times New Roman" w:eastAsia="NSimSun" w:hAnsi="Times New Roman" w:cs="Times New Roman"/>
          <w:kern w:val="2"/>
          <w:sz w:val="24"/>
          <w:szCs w:val="24"/>
          <w:lang w:eastAsia="zh-CN" w:bidi="hi-IN"/>
        </w:rPr>
        <w:lastRenderedPageBreak/>
        <w:t>Значение физической подготовки в становлении мастерства фехтовальщиков.</w:t>
      </w:r>
    </w:p>
    <w:p w:rsidR="00940079" w:rsidRPr="00940079" w:rsidRDefault="00940079" w:rsidP="00C36F23">
      <w:pPr>
        <w:numPr>
          <w:ilvl w:val="0"/>
          <w:numId w:val="31"/>
        </w:numPr>
        <w:spacing w:after="0" w:line="240" w:lineRule="auto"/>
        <w:ind w:left="426" w:hanging="426"/>
        <w:contextualSpacing/>
        <w:rPr>
          <w:rFonts w:ascii="Liberation Serif" w:eastAsia="NSimSun" w:hAnsi="Liberation Serif" w:cs="Arial" w:hint="eastAsia"/>
          <w:kern w:val="2"/>
          <w:sz w:val="24"/>
          <w:szCs w:val="24"/>
          <w:lang w:eastAsia="zh-CN" w:bidi="hi-IN"/>
        </w:rPr>
      </w:pPr>
      <w:r w:rsidRPr="00940079">
        <w:rPr>
          <w:rFonts w:ascii="Times New Roman" w:eastAsia="NSimSun" w:hAnsi="Times New Roman" w:cs="Times New Roman"/>
          <w:kern w:val="2"/>
          <w:sz w:val="24"/>
          <w:szCs w:val="24"/>
          <w:lang w:eastAsia="zh-CN" w:bidi="hi-IN"/>
        </w:rPr>
        <w:t xml:space="preserve">Содержание процесса формирования взаимоотношений между тренером и спортсменом в фехтовании. </w:t>
      </w:r>
    </w:p>
    <w:p w:rsidR="00940079" w:rsidRPr="00940079" w:rsidRDefault="00940079" w:rsidP="00C36F23">
      <w:pPr>
        <w:numPr>
          <w:ilvl w:val="0"/>
          <w:numId w:val="31"/>
        </w:numPr>
        <w:spacing w:after="0" w:line="240" w:lineRule="auto"/>
        <w:ind w:left="426" w:hanging="426"/>
        <w:contextualSpacing/>
        <w:rPr>
          <w:rFonts w:ascii="Liberation Serif" w:eastAsia="NSimSun" w:hAnsi="Liberation Serif" w:cs="Arial" w:hint="eastAsia"/>
          <w:kern w:val="2"/>
          <w:sz w:val="24"/>
          <w:szCs w:val="24"/>
          <w:lang w:eastAsia="zh-CN" w:bidi="hi-IN"/>
        </w:rPr>
      </w:pPr>
      <w:r w:rsidRPr="00940079">
        <w:rPr>
          <w:rFonts w:ascii="Times New Roman" w:eastAsia="NSimSun" w:hAnsi="Times New Roman" w:cs="Times New Roman"/>
          <w:kern w:val="2"/>
          <w:sz w:val="24"/>
          <w:szCs w:val="24"/>
          <w:lang w:eastAsia="zh-CN" w:bidi="hi-IN"/>
        </w:rPr>
        <w:t>Особенности тактико-тактической подготовки на этапах многолетней тренировки юных фехтовальщиков</w:t>
      </w:r>
    </w:p>
    <w:p w:rsidR="00940079" w:rsidRPr="00940079" w:rsidRDefault="00940079" w:rsidP="00C36F23">
      <w:pPr>
        <w:numPr>
          <w:ilvl w:val="0"/>
          <w:numId w:val="31"/>
        </w:numPr>
        <w:spacing w:after="0" w:line="240" w:lineRule="auto"/>
        <w:ind w:left="426" w:hanging="426"/>
        <w:contextualSpacing/>
        <w:rPr>
          <w:rFonts w:ascii="Liberation Serif" w:eastAsia="NSimSun" w:hAnsi="Liberation Serif" w:cs="Arial" w:hint="eastAsia"/>
          <w:kern w:val="2"/>
          <w:sz w:val="24"/>
          <w:szCs w:val="24"/>
          <w:lang w:eastAsia="zh-CN" w:bidi="hi-IN"/>
        </w:rPr>
      </w:pPr>
      <w:r w:rsidRPr="00940079">
        <w:rPr>
          <w:rFonts w:ascii="Times New Roman" w:eastAsia="NSimSun" w:hAnsi="Times New Roman" w:cs="Times New Roman"/>
          <w:kern w:val="2"/>
          <w:sz w:val="24"/>
          <w:szCs w:val="24"/>
          <w:lang w:eastAsia="zh-CN" w:bidi="hi-IN"/>
        </w:rPr>
        <w:t>Характеристика техники фехтования сильнейших российских и зарубежных фехтовальщиков.</w:t>
      </w:r>
    </w:p>
    <w:p w:rsidR="00940079" w:rsidRPr="00940079" w:rsidRDefault="00940079" w:rsidP="00C36F23">
      <w:pPr>
        <w:numPr>
          <w:ilvl w:val="0"/>
          <w:numId w:val="31"/>
        </w:numPr>
        <w:spacing w:after="0" w:line="240" w:lineRule="auto"/>
        <w:ind w:left="426" w:hanging="426"/>
        <w:contextualSpacing/>
        <w:rPr>
          <w:rFonts w:ascii="Liberation Serif" w:eastAsia="NSimSun" w:hAnsi="Liberation Serif" w:cs="Arial" w:hint="eastAsia"/>
          <w:kern w:val="2"/>
          <w:sz w:val="24"/>
          <w:szCs w:val="24"/>
          <w:lang w:eastAsia="zh-CN" w:bidi="hi-IN"/>
        </w:rPr>
      </w:pPr>
      <w:r w:rsidRPr="00940079">
        <w:rPr>
          <w:rFonts w:ascii="Times New Roman" w:eastAsia="NSimSun" w:hAnsi="Times New Roman" w:cs="Times New Roman"/>
          <w:kern w:val="2"/>
          <w:sz w:val="24"/>
          <w:szCs w:val="24"/>
          <w:lang w:eastAsia="zh-CN" w:bidi="hi-IN"/>
        </w:rPr>
        <w:t>Периодизация годичного цикла подготовки фехтовальщика. Задачи и содержание соревновательного периода.</w:t>
      </w:r>
    </w:p>
    <w:p w:rsidR="00940079" w:rsidRPr="00940079" w:rsidRDefault="00940079" w:rsidP="00C36F23">
      <w:pPr>
        <w:numPr>
          <w:ilvl w:val="0"/>
          <w:numId w:val="31"/>
        </w:numPr>
        <w:spacing w:after="0" w:line="240" w:lineRule="auto"/>
        <w:ind w:left="426" w:hanging="426"/>
        <w:contextualSpacing/>
        <w:rPr>
          <w:rFonts w:ascii="Liberation Serif" w:eastAsia="NSimSun" w:hAnsi="Liberation Serif" w:cs="Arial" w:hint="eastAsia"/>
          <w:kern w:val="2"/>
          <w:sz w:val="24"/>
          <w:szCs w:val="24"/>
          <w:lang w:eastAsia="zh-CN" w:bidi="hi-IN"/>
        </w:rPr>
      </w:pPr>
      <w:r w:rsidRPr="00940079">
        <w:rPr>
          <w:rFonts w:ascii="Times New Roman" w:eastAsia="NSimSun" w:hAnsi="Times New Roman" w:cs="Times New Roman"/>
          <w:kern w:val="2"/>
          <w:sz w:val="24"/>
          <w:szCs w:val="24"/>
          <w:lang w:eastAsia="zh-CN" w:bidi="hi-IN"/>
        </w:rPr>
        <w:t>Обеспечение безопасности занятий фехтованием. Основные причины травматизма на занятиях. Врачебный и педагогический контроль за состоянием здоровья занимающихся.</w:t>
      </w:r>
    </w:p>
    <w:p w:rsidR="00940079" w:rsidRPr="00940079" w:rsidRDefault="00940079" w:rsidP="00C36F23">
      <w:pPr>
        <w:numPr>
          <w:ilvl w:val="0"/>
          <w:numId w:val="31"/>
        </w:numPr>
        <w:spacing w:after="0" w:line="240" w:lineRule="auto"/>
        <w:ind w:left="426" w:hanging="426"/>
        <w:contextualSpacing/>
        <w:rPr>
          <w:rFonts w:ascii="Liberation Serif" w:eastAsia="NSimSun" w:hAnsi="Liberation Serif" w:cs="Arial" w:hint="eastAsia"/>
          <w:kern w:val="2"/>
          <w:sz w:val="24"/>
          <w:szCs w:val="24"/>
          <w:lang w:eastAsia="zh-CN" w:bidi="hi-IN"/>
        </w:rPr>
      </w:pPr>
      <w:r w:rsidRPr="00940079">
        <w:rPr>
          <w:rFonts w:ascii="Times New Roman" w:eastAsia="NSimSun" w:hAnsi="Times New Roman" w:cs="Times New Roman"/>
          <w:kern w:val="2"/>
          <w:sz w:val="24"/>
          <w:szCs w:val="24"/>
          <w:lang w:eastAsia="zh-CN" w:bidi="hi-IN"/>
        </w:rPr>
        <w:t>Особенности ОФП и СФП у фехтовальщиков, характеристика средств общей специальной физической подготовки.</w:t>
      </w:r>
    </w:p>
    <w:p w:rsidR="00940079" w:rsidRPr="00940079" w:rsidRDefault="00940079" w:rsidP="00C36F23">
      <w:pPr>
        <w:numPr>
          <w:ilvl w:val="0"/>
          <w:numId w:val="31"/>
        </w:numPr>
        <w:spacing w:after="0" w:line="240" w:lineRule="auto"/>
        <w:ind w:left="426" w:hanging="426"/>
        <w:contextualSpacing/>
        <w:rPr>
          <w:rFonts w:ascii="Liberation Serif" w:eastAsia="NSimSun" w:hAnsi="Liberation Serif" w:cs="Arial" w:hint="eastAsia"/>
          <w:kern w:val="2"/>
          <w:sz w:val="24"/>
          <w:szCs w:val="24"/>
          <w:lang w:eastAsia="zh-CN" w:bidi="hi-IN"/>
        </w:rPr>
      </w:pPr>
      <w:r w:rsidRPr="00940079">
        <w:rPr>
          <w:rFonts w:ascii="Times New Roman" w:eastAsia="NSimSun" w:hAnsi="Times New Roman" w:cs="Times New Roman"/>
          <w:kern w:val="2"/>
          <w:sz w:val="24"/>
          <w:szCs w:val="24"/>
          <w:lang w:eastAsia="zh-CN" w:bidi="hi-IN"/>
        </w:rPr>
        <w:t xml:space="preserve">Классификация технических приемов и боевых действий. Терминология в фехтовании. </w:t>
      </w:r>
    </w:p>
    <w:p w:rsidR="00940079" w:rsidRPr="00940079" w:rsidRDefault="00940079" w:rsidP="00C36F23">
      <w:pPr>
        <w:numPr>
          <w:ilvl w:val="0"/>
          <w:numId w:val="31"/>
        </w:numPr>
        <w:spacing w:after="0" w:line="240" w:lineRule="auto"/>
        <w:ind w:left="426" w:hanging="426"/>
        <w:contextualSpacing/>
        <w:rPr>
          <w:rFonts w:ascii="Liberation Serif" w:eastAsia="NSimSun" w:hAnsi="Liberation Serif" w:cs="Arial" w:hint="eastAsia"/>
          <w:kern w:val="2"/>
          <w:sz w:val="24"/>
          <w:szCs w:val="24"/>
          <w:lang w:eastAsia="zh-CN" w:bidi="hi-IN"/>
        </w:rPr>
      </w:pPr>
      <w:r w:rsidRPr="00940079">
        <w:rPr>
          <w:rFonts w:ascii="Times New Roman" w:eastAsia="NSimSun" w:hAnsi="Times New Roman" w:cs="Times New Roman"/>
          <w:kern w:val="2"/>
          <w:sz w:val="24"/>
          <w:szCs w:val="24"/>
          <w:lang w:eastAsia="zh-CN" w:bidi="hi-IN"/>
        </w:rPr>
        <w:t xml:space="preserve">Планирование физической подготовки в </w:t>
      </w:r>
      <w:proofErr w:type="spellStart"/>
      <w:r w:rsidRPr="00940079">
        <w:rPr>
          <w:rFonts w:ascii="Times New Roman" w:eastAsia="NSimSun" w:hAnsi="Times New Roman" w:cs="Times New Roman"/>
          <w:kern w:val="2"/>
          <w:sz w:val="24"/>
          <w:szCs w:val="24"/>
          <w:lang w:eastAsia="zh-CN" w:bidi="hi-IN"/>
        </w:rPr>
        <w:t>миноголетней</w:t>
      </w:r>
      <w:proofErr w:type="spellEnd"/>
      <w:r w:rsidRPr="00940079">
        <w:rPr>
          <w:rFonts w:ascii="Times New Roman" w:eastAsia="NSimSun" w:hAnsi="Times New Roman" w:cs="Times New Roman"/>
          <w:kern w:val="2"/>
          <w:sz w:val="24"/>
          <w:szCs w:val="24"/>
          <w:lang w:eastAsia="zh-CN" w:bidi="hi-IN"/>
        </w:rPr>
        <w:t xml:space="preserve"> тренировке фехтовальщика</w:t>
      </w:r>
    </w:p>
    <w:p w:rsidR="00940079" w:rsidRPr="00940079" w:rsidRDefault="00940079" w:rsidP="00C36F23">
      <w:pPr>
        <w:numPr>
          <w:ilvl w:val="0"/>
          <w:numId w:val="31"/>
        </w:numPr>
        <w:spacing w:after="0" w:line="240" w:lineRule="auto"/>
        <w:ind w:left="426" w:hanging="426"/>
        <w:contextualSpacing/>
        <w:rPr>
          <w:rFonts w:ascii="Liberation Serif" w:eastAsia="NSimSun" w:hAnsi="Liberation Serif" w:cs="Arial" w:hint="eastAsia"/>
          <w:kern w:val="2"/>
          <w:sz w:val="24"/>
          <w:szCs w:val="24"/>
          <w:lang w:eastAsia="zh-CN" w:bidi="hi-IN"/>
        </w:rPr>
      </w:pPr>
      <w:r w:rsidRPr="00940079">
        <w:rPr>
          <w:rFonts w:ascii="Times New Roman" w:eastAsia="NSimSun" w:hAnsi="Times New Roman" w:cs="Times New Roman"/>
          <w:kern w:val="2"/>
          <w:sz w:val="24"/>
          <w:szCs w:val="24"/>
          <w:lang w:eastAsia="zh-CN" w:bidi="hi-IN"/>
        </w:rPr>
        <w:t>Этапы многолетней подготовки юных фехтовальщиков. Цели, задачи и содержание этапа начальной подготовки.</w:t>
      </w:r>
    </w:p>
    <w:p w:rsidR="00940079" w:rsidRPr="00940079" w:rsidRDefault="00940079" w:rsidP="00C36F23">
      <w:pPr>
        <w:numPr>
          <w:ilvl w:val="0"/>
          <w:numId w:val="31"/>
        </w:numPr>
        <w:spacing w:after="0" w:line="240" w:lineRule="auto"/>
        <w:ind w:left="426" w:hanging="426"/>
        <w:contextualSpacing/>
        <w:rPr>
          <w:rFonts w:ascii="Liberation Serif" w:eastAsia="NSimSun" w:hAnsi="Liberation Serif" w:cs="Arial" w:hint="eastAsia"/>
          <w:kern w:val="2"/>
          <w:sz w:val="24"/>
          <w:szCs w:val="24"/>
          <w:lang w:eastAsia="zh-CN" w:bidi="hi-IN"/>
        </w:rPr>
      </w:pPr>
      <w:r w:rsidRPr="00940079">
        <w:rPr>
          <w:rFonts w:ascii="Times New Roman" w:eastAsia="NSimSun" w:hAnsi="Times New Roman" w:cs="Times New Roman"/>
          <w:kern w:val="2"/>
          <w:sz w:val="24"/>
          <w:szCs w:val="24"/>
          <w:lang w:eastAsia="zh-CN" w:bidi="hi-IN"/>
        </w:rPr>
        <w:t>Методика развития скоростно-силовых способностей у фехтовальщиков.</w:t>
      </w:r>
    </w:p>
    <w:p w:rsidR="00940079" w:rsidRPr="00940079" w:rsidRDefault="00940079" w:rsidP="00C36F23">
      <w:pPr>
        <w:numPr>
          <w:ilvl w:val="0"/>
          <w:numId w:val="31"/>
        </w:numPr>
        <w:spacing w:after="0" w:line="240" w:lineRule="auto"/>
        <w:ind w:left="426" w:hanging="426"/>
        <w:contextualSpacing/>
        <w:rPr>
          <w:rFonts w:ascii="Liberation Serif" w:eastAsia="NSimSun" w:hAnsi="Liberation Serif" w:cs="Arial" w:hint="eastAsia"/>
          <w:kern w:val="2"/>
          <w:sz w:val="24"/>
          <w:szCs w:val="24"/>
          <w:lang w:eastAsia="zh-CN" w:bidi="hi-IN"/>
        </w:rPr>
      </w:pPr>
      <w:r w:rsidRPr="00940079">
        <w:rPr>
          <w:rFonts w:ascii="Times New Roman" w:eastAsia="NSimSun" w:hAnsi="Times New Roman" w:cs="Times New Roman"/>
          <w:kern w:val="2"/>
          <w:sz w:val="24"/>
          <w:szCs w:val="24"/>
          <w:lang w:eastAsia="zh-CN" w:bidi="hi-IN"/>
        </w:rPr>
        <w:t>Этапы многолетней подготовки фехтовальщиков. Цели, задачи и содержание тренировочного этапа.</w:t>
      </w:r>
    </w:p>
    <w:p w:rsidR="00940079" w:rsidRPr="00940079" w:rsidRDefault="00940079" w:rsidP="00C36F23">
      <w:pPr>
        <w:numPr>
          <w:ilvl w:val="0"/>
          <w:numId w:val="31"/>
        </w:numPr>
        <w:spacing w:after="0" w:line="240" w:lineRule="auto"/>
        <w:ind w:left="426" w:hanging="426"/>
        <w:contextualSpacing/>
        <w:rPr>
          <w:rFonts w:ascii="Liberation Serif" w:eastAsia="NSimSun" w:hAnsi="Liberation Serif" w:cs="Arial" w:hint="eastAsia"/>
          <w:kern w:val="2"/>
          <w:sz w:val="24"/>
          <w:szCs w:val="24"/>
          <w:lang w:eastAsia="zh-CN" w:bidi="hi-IN"/>
        </w:rPr>
      </w:pPr>
      <w:r w:rsidRPr="00940079">
        <w:rPr>
          <w:rFonts w:ascii="Times New Roman" w:eastAsia="NSimSun" w:hAnsi="Times New Roman" w:cs="Times New Roman"/>
          <w:kern w:val="2"/>
          <w:sz w:val="24"/>
          <w:szCs w:val="24"/>
          <w:lang w:eastAsia="zh-CN" w:bidi="hi-IN"/>
        </w:rPr>
        <w:t>Методика развития гибкости и подвижности в суставах у фехтовальщика.</w:t>
      </w:r>
    </w:p>
    <w:p w:rsidR="00940079" w:rsidRPr="00940079" w:rsidRDefault="00940079" w:rsidP="00C36F23">
      <w:pPr>
        <w:numPr>
          <w:ilvl w:val="0"/>
          <w:numId w:val="31"/>
        </w:numPr>
        <w:spacing w:after="0" w:line="240" w:lineRule="auto"/>
        <w:ind w:left="426" w:hanging="426"/>
        <w:contextualSpacing/>
        <w:rPr>
          <w:rFonts w:ascii="Liberation Serif" w:eastAsia="NSimSun" w:hAnsi="Liberation Serif" w:cs="Arial" w:hint="eastAsia"/>
          <w:kern w:val="2"/>
          <w:sz w:val="24"/>
          <w:szCs w:val="24"/>
          <w:lang w:eastAsia="zh-CN" w:bidi="hi-IN"/>
        </w:rPr>
      </w:pPr>
      <w:r w:rsidRPr="00940079">
        <w:rPr>
          <w:rFonts w:ascii="Times New Roman" w:eastAsia="NSimSun" w:hAnsi="Times New Roman" w:cs="Times New Roman"/>
          <w:kern w:val="2"/>
          <w:sz w:val="24"/>
          <w:szCs w:val="24"/>
          <w:lang w:eastAsia="zh-CN" w:bidi="hi-IN"/>
        </w:rPr>
        <w:t>Этапы многолетней подготовки юных фехтовальщиков. Цели, задачи и содержание этапа совершенствования спортивного мастерства.</w:t>
      </w:r>
    </w:p>
    <w:p w:rsidR="00940079" w:rsidRPr="00940079" w:rsidRDefault="00940079" w:rsidP="00C36F23">
      <w:pPr>
        <w:numPr>
          <w:ilvl w:val="0"/>
          <w:numId w:val="31"/>
        </w:numPr>
        <w:spacing w:after="0" w:line="240" w:lineRule="auto"/>
        <w:ind w:left="426" w:hanging="426"/>
        <w:contextualSpacing/>
        <w:rPr>
          <w:rFonts w:ascii="Liberation Serif" w:eastAsia="NSimSun" w:hAnsi="Liberation Serif" w:cs="Arial" w:hint="eastAsia"/>
          <w:kern w:val="2"/>
          <w:sz w:val="24"/>
          <w:szCs w:val="24"/>
          <w:lang w:eastAsia="zh-CN" w:bidi="hi-IN"/>
        </w:rPr>
      </w:pPr>
      <w:r w:rsidRPr="00940079">
        <w:rPr>
          <w:rFonts w:ascii="Times New Roman" w:eastAsia="NSimSun" w:hAnsi="Times New Roman" w:cs="Times New Roman"/>
          <w:kern w:val="2"/>
          <w:sz w:val="24"/>
          <w:szCs w:val="24"/>
          <w:lang w:eastAsia="zh-CN" w:bidi="hi-IN"/>
        </w:rPr>
        <w:t>Методика развития специальной выносливости. Специфика утомления в фехтовании.</w:t>
      </w:r>
    </w:p>
    <w:p w:rsidR="00940079" w:rsidRPr="00940079" w:rsidRDefault="00940079" w:rsidP="00C36F23">
      <w:pPr>
        <w:numPr>
          <w:ilvl w:val="0"/>
          <w:numId w:val="31"/>
        </w:numPr>
        <w:spacing w:after="0" w:line="240" w:lineRule="auto"/>
        <w:ind w:left="426" w:hanging="426"/>
        <w:contextualSpacing/>
        <w:rPr>
          <w:rFonts w:ascii="Liberation Serif" w:eastAsia="NSimSun" w:hAnsi="Liberation Serif" w:cs="Arial" w:hint="eastAsia"/>
          <w:kern w:val="2"/>
          <w:sz w:val="24"/>
          <w:szCs w:val="24"/>
          <w:lang w:eastAsia="zh-CN" w:bidi="hi-IN"/>
        </w:rPr>
      </w:pPr>
      <w:r w:rsidRPr="00940079">
        <w:rPr>
          <w:rFonts w:ascii="Times New Roman" w:eastAsia="NSimSun" w:hAnsi="Times New Roman" w:cs="Times New Roman"/>
          <w:kern w:val="2"/>
          <w:sz w:val="24"/>
          <w:szCs w:val="24"/>
          <w:lang w:eastAsia="zh-CN" w:bidi="hi-IN"/>
        </w:rPr>
        <w:t xml:space="preserve">Содержание и последовательность действий арбитра в технологии судейства. Определение инициативы в действиях спортсменов (при судействе боев на рапирах и саблях). Продемонстрируйте жестикуляцию судьи на дорожке. </w:t>
      </w:r>
    </w:p>
    <w:p w:rsidR="00940079" w:rsidRPr="00940079" w:rsidRDefault="00940079" w:rsidP="00C36F23">
      <w:pPr>
        <w:numPr>
          <w:ilvl w:val="0"/>
          <w:numId w:val="31"/>
        </w:numPr>
        <w:spacing w:after="0" w:line="240" w:lineRule="auto"/>
        <w:ind w:left="426" w:hanging="426"/>
        <w:contextualSpacing/>
        <w:rPr>
          <w:rFonts w:ascii="Liberation Serif" w:eastAsia="NSimSun" w:hAnsi="Liberation Serif" w:cs="Arial" w:hint="eastAsia"/>
          <w:kern w:val="2"/>
          <w:sz w:val="24"/>
          <w:szCs w:val="24"/>
          <w:lang w:eastAsia="zh-CN" w:bidi="hi-IN"/>
        </w:rPr>
      </w:pPr>
      <w:r w:rsidRPr="00940079">
        <w:rPr>
          <w:rFonts w:ascii="Times New Roman" w:eastAsia="NSimSun" w:hAnsi="Times New Roman" w:cs="Times New Roman"/>
          <w:kern w:val="2"/>
          <w:sz w:val="24"/>
          <w:szCs w:val="24"/>
          <w:lang w:eastAsia="zh-CN" w:bidi="hi-IN"/>
        </w:rPr>
        <w:t>Методика развития ловкости, подводящие и специальные упражнения для воспитания ловкости</w:t>
      </w:r>
    </w:p>
    <w:p w:rsidR="00940079" w:rsidRPr="00940079" w:rsidRDefault="00940079" w:rsidP="00C36F23">
      <w:pPr>
        <w:numPr>
          <w:ilvl w:val="0"/>
          <w:numId w:val="31"/>
        </w:numPr>
        <w:spacing w:after="0" w:line="240" w:lineRule="auto"/>
        <w:ind w:left="426" w:hanging="426"/>
        <w:contextualSpacing/>
        <w:rPr>
          <w:rFonts w:ascii="Liberation Serif" w:eastAsia="NSimSun" w:hAnsi="Liberation Serif" w:cs="Arial" w:hint="eastAsia"/>
          <w:kern w:val="2"/>
          <w:sz w:val="24"/>
          <w:szCs w:val="24"/>
          <w:lang w:eastAsia="zh-CN" w:bidi="hi-IN"/>
        </w:rPr>
      </w:pPr>
      <w:r w:rsidRPr="00940079">
        <w:rPr>
          <w:rFonts w:ascii="Times New Roman" w:eastAsia="NSimSun" w:hAnsi="Times New Roman" w:cs="Times New Roman"/>
          <w:kern w:val="2"/>
          <w:sz w:val="24"/>
          <w:szCs w:val="24"/>
          <w:lang w:eastAsia="zh-CN" w:bidi="hi-IN"/>
        </w:rPr>
        <w:t>Характеристика средств и методов восстановления спортивной работоспособности фехтовальщиков.</w:t>
      </w:r>
    </w:p>
    <w:p w:rsidR="00940079" w:rsidRPr="00940079" w:rsidRDefault="00940079" w:rsidP="00C36F23">
      <w:pPr>
        <w:numPr>
          <w:ilvl w:val="0"/>
          <w:numId w:val="31"/>
        </w:numPr>
        <w:spacing w:after="0" w:line="240" w:lineRule="auto"/>
        <w:ind w:left="426" w:hanging="426"/>
        <w:contextualSpacing/>
        <w:rPr>
          <w:rFonts w:ascii="Liberation Serif" w:eastAsia="NSimSun" w:hAnsi="Liberation Serif" w:cs="Arial" w:hint="eastAsia"/>
          <w:kern w:val="2"/>
          <w:sz w:val="24"/>
          <w:szCs w:val="24"/>
          <w:lang w:eastAsia="zh-CN" w:bidi="hi-IN"/>
        </w:rPr>
      </w:pPr>
      <w:r w:rsidRPr="00940079">
        <w:rPr>
          <w:rFonts w:ascii="Times New Roman" w:eastAsia="NSimSun" w:hAnsi="Times New Roman" w:cs="Times New Roman"/>
          <w:kern w:val="2"/>
          <w:sz w:val="24"/>
          <w:szCs w:val="24"/>
          <w:lang w:eastAsia="zh-CN" w:bidi="hi-IN"/>
        </w:rPr>
        <w:t>Методы тестирования, диагностики и оценка физических и психомоторных качеств фехтовальщика.</w:t>
      </w:r>
    </w:p>
    <w:p w:rsidR="00940079" w:rsidRPr="00940079" w:rsidRDefault="00940079" w:rsidP="00C36F23">
      <w:pPr>
        <w:numPr>
          <w:ilvl w:val="0"/>
          <w:numId w:val="31"/>
        </w:numPr>
        <w:spacing w:after="0" w:line="240" w:lineRule="auto"/>
        <w:ind w:left="426" w:hanging="426"/>
        <w:contextualSpacing/>
        <w:rPr>
          <w:rFonts w:ascii="Liberation Serif" w:eastAsia="NSimSun" w:hAnsi="Liberation Serif" w:cs="Arial" w:hint="eastAsia"/>
          <w:kern w:val="2"/>
          <w:sz w:val="24"/>
          <w:szCs w:val="24"/>
          <w:lang w:eastAsia="zh-CN" w:bidi="hi-IN"/>
        </w:rPr>
      </w:pPr>
      <w:r w:rsidRPr="00940079">
        <w:rPr>
          <w:rFonts w:ascii="Times New Roman" w:eastAsia="NSimSun" w:hAnsi="Times New Roman" w:cs="Times New Roman"/>
          <w:kern w:val="2"/>
          <w:sz w:val="24"/>
          <w:szCs w:val="24"/>
          <w:lang w:eastAsia="zh-CN" w:bidi="hi-IN"/>
        </w:rPr>
        <w:t>Характеристика общей и специальной физической подготовки фехтовальщиков. Развитие и совершенствование физических качеств.</w:t>
      </w:r>
    </w:p>
    <w:p w:rsidR="00940079" w:rsidRPr="00940079" w:rsidRDefault="00940079" w:rsidP="00C36F23">
      <w:pPr>
        <w:numPr>
          <w:ilvl w:val="0"/>
          <w:numId w:val="31"/>
        </w:numPr>
        <w:spacing w:after="0" w:line="240" w:lineRule="auto"/>
        <w:ind w:left="426" w:hanging="426"/>
        <w:contextualSpacing/>
        <w:rPr>
          <w:rFonts w:ascii="Liberation Serif" w:eastAsia="NSimSun" w:hAnsi="Liberation Serif" w:cs="Arial" w:hint="eastAsia"/>
          <w:kern w:val="2"/>
          <w:sz w:val="24"/>
          <w:szCs w:val="24"/>
          <w:lang w:eastAsia="zh-CN" w:bidi="hi-IN"/>
        </w:rPr>
      </w:pPr>
      <w:r w:rsidRPr="00940079">
        <w:rPr>
          <w:rFonts w:ascii="Times New Roman" w:eastAsia="NSimSun" w:hAnsi="Times New Roman" w:cs="Times New Roman"/>
          <w:kern w:val="2"/>
          <w:sz w:val="24"/>
          <w:szCs w:val="24"/>
          <w:lang w:eastAsia="zh-CN" w:bidi="hi-IN"/>
        </w:rPr>
        <w:t>Психологическая подготовка фехтовальщиков. Содержание и направленность психологической подготовки. Критерии оценки психологической подготовленности.</w:t>
      </w:r>
    </w:p>
    <w:p w:rsidR="00940079" w:rsidRPr="00940079" w:rsidRDefault="00940079" w:rsidP="00C36F23">
      <w:pPr>
        <w:numPr>
          <w:ilvl w:val="0"/>
          <w:numId w:val="31"/>
        </w:numPr>
        <w:spacing w:after="0" w:line="240" w:lineRule="auto"/>
        <w:ind w:left="426" w:hanging="426"/>
        <w:contextualSpacing/>
        <w:rPr>
          <w:rFonts w:ascii="Liberation Serif" w:eastAsia="NSimSun" w:hAnsi="Liberation Serif" w:cs="Arial" w:hint="eastAsia"/>
          <w:kern w:val="2"/>
          <w:sz w:val="24"/>
          <w:szCs w:val="24"/>
          <w:lang w:eastAsia="zh-CN" w:bidi="hi-IN"/>
        </w:rPr>
      </w:pPr>
      <w:r w:rsidRPr="00940079">
        <w:rPr>
          <w:rFonts w:ascii="Times New Roman" w:eastAsia="NSimSun" w:hAnsi="Times New Roman" w:cs="Times New Roman"/>
          <w:kern w:val="2"/>
          <w:sz w:val="24"/>
          <w:szCs w:val="24"/>
          <w:lang w:eastAsia="zh-CN" w:bidi="hi-IN"/>
        </w:rPr>
        <w:t xml:space="preserve"> Организация и методика тренировки. Специфические методы тренировки и методы технико-тактического совершенствования.</w:t>
      </w:r>
    </w:p>
    <w:p w:rsidR="00940079" w:rsidRPr="00940079" w:rsidRDefault="00940079" w:rsidP="00C36F23">
      <w:pPr>
        <w:numPr>
          <w:ilvl w:val="0"/>
          <w:numId w:val="31"/>
        </w:numPr>
        <w:spacing w:after="0" w:line="240" w:lineRule="auto"/>
        <w:ind w:left="426" w:hanging="426"/>
        <w:contextualSpacing/>
        <w:rPr>
          <w:rFonts w:ascii="Liberation Serif" w:eastAsia="NSimSun" w:hAnsi="Liberation Serif" w:cs="Arial" w:hint="eastAsia"/>
          <w:kern w:val="2"/>
          <w:sz w:val="24"/>
          <w:szCs w:val="24"/>
          <w:lang w:eastAsia="zh-CN" w:bidi="hi-IN"/>
        </w:rPr>
      </w:pPr>
      <w:r w:rsidRPr="00940079">
        <w:rPr>
          <w:rFonts w:ascii="Times New Roman" w:eastAsia="NSimSun" w:hAnsi="Times New Roman" w:cs="Times New Roman"/>
          <w:kern w:val="2"/>
          <w:sz w:val="24"/>
          <w:szCs w:val="24"/>
          <w:lang w:eastAsia="zh-CN" w:bidi="hi-IN"/>
        </w:rPr>
        <w:t>Методы педагогического контроля в спорте.</w:t>
      </w:r>
    </w:p>
    <w:p w:rsidR="00940079" w:rsidRPr="00940079" w:rsidRDefault="00940079" w:rsidP="00C36F23">
      <w:pPr>
        <w:numPr>
          <w:ilvl w:val="0"/>
          <w:numId w:val="31"/>
        </w:numPr>
        <w:spacing w:after="0" w:line="240" w:lineRule="auto"/>
        <w:ind w:left="426" w:hanging="426"/>
        <w:contextualSpacing/>
        <w:rPr>
          <w:rFonts w:ascii="Liberation Serif" w:eastAsia="NSimSun" w:hAnsi="Liberation Serif" w:cs="Arial" w:hint="eastAsia"/>
          <w:kern w:val="2"/>
          <w:sz w:val="24"/>
          <w:szCs w:val="24"/>
          <w:lang w:eastAsia="zh-CN" w:bidi="hi-IN"/>
        </w:rPr>
      </w:pPr>
      <w:r w:rsidRPr="00940079">
        <w:rPr>
          <w:rFonts w:ascii="Times New Roman" w:eastAsia="NSimSun" w:hAnsi="Times New Roman" w:cs="Times New Roman"/>
          <w:kern w:val="2"/>
          <w:sz w:val="24"/>
          <w:szCs w:val="24"/>
          <w:lang w:eastAsia="zh-CN" w:bidi="hi-IN"/>
        </w:rPr>
        <w:t xml:space="preserve">Виды соревнований по фехтованию. Обязанности главного судьи и главного секретаря. </w:t>
      </w:r>
    </w:p>
    <w:p w:rsidR="00940079" w:rsidRPr="00940079" w:rsidRDefault="00940079" w:rsidP="00C36F23">
      <w:pPr>
        <w:numPr>
          <w:ilvl w:val="0"/>
          <w:numId w:val="31"/>
        </w:numPr>
        <w:spacing w:after="0" w:line="240" w:lineRule="auto"/>
        <w:ind w:left="426" w:hanging="426"/>
        <w:contextualSpacing/>
        <w:rPr>
          <w:rFonts w:ascii="Liberation Serif" w:eastAsia="NSimSun" w:hAnsi="Liberation Serif" w:cs="Arial" w:hint="eastAsia"/>
          <w:kern w:val="2"/>
          <w:sz w:val="24"/>
          <w:szCs w:val="24"/>
          <w:lang w:eastAsia="zh-CN" w:bidi="hi-IN"/>
        </w:rPr>
      </w:pPr>
      <w:r w:rsidRPr="00940079">
        <w:rPr>
          <w:rFonts w:ascii="Times New Roman" w:eastAsia="NSimSun" w:hAnsi="Times New Roman" w:cs="Times New Roman"/>
          <w:kern w:val="2"/>
          <w:sz w:val="24"/>
          <w:szCs w:val="24"/>
          <w:lang w:eastAsia="zh-CN" w:bidi="hi-IN"/>
        </w:rPr>
        <w:t xml:space="preserve">Средства </w:t>
      </w:r>
      <w:proofErr w:type="spellStart"/>
      <w:r w:rsidRPr="00940079">
        <w:rPr>
          <w:rFonts w:ascii="Times New Roman" w:eastAsia="NSimSun" w:hAnsi="Times New Roman" w:cs="Times New Roman"/>
          <w:kern w:val="2"/>
          <w:sz w:val="24"/>
          <w:szCs w:val="24"/>
          <w:lang w:eastAsia="zh-CN" w:bidi="hi-IN"/>
        </w:rPr>
        <w:t>саморегуляции</w:t>
      </w:r>
      <w:proofErr w:type="spellEnd"/>
      <w:r w:rsidRPr="00940079">
        <w:rPr>
          <w:rFonts w:ascii="Times New Roman" w:eastAsia="NSimSun" w:hAnsi="Times New Roman" w:cs="Times New Roman"/>
          <w:kern w:val="2"/>
          <w:sz w:val="24"/>
          <w:szCs w:val="24"/>
          <w:lang w:eastAsia="zh-CN" w:bidi="hi-IN"/>
        </w:rPr>
        <w:t xml:space="preserve"> психических процессов и эмоциональных состояний в соревнованиях фехтовальщиков.</w:t>
      </w:r>
    </w:p>
    <w:p w:rsidR="00940079" w:rsidRPr="00940079" w:rsidRDefault="00940079" w:rsidP="00C36F23">
      <w:pPr>
        <w:numPr>
          <w:ilvl w:val="0"/>
          <w:numId w:val="31"/>
        </w:numPr>
        <w:spacing w:after="0" w:line="240" w:lineRule="auto"/>
        <w:ind w:left="426" w:hanging="426"/>
        <w:contextualSpacing/>
        <w:rPr>
          <w:rFonts w:ascii="Liberation Serif" w:eastAsia="NSimSun" w:hAnsi="Liberation Serif" w:cs="Arial" w:hint="eastAsia"/>
          <w:kern w:val="2"/>
          <w:sz w:val="24"/>
          <w:szCs w:val="24"/>
          <w:lang w:eastAsia="zh-CN" w:bidi="hi-IN"/>
        </w:rPr>
      </w:pPr>
      <w:r w:rsidRPr="00940079">
        <w:rPr>
          <w:rFonts w:ascii="Times New Roman" w:eastAsia="NSimSun" w:hAnsi="Times New Roman" w:cs="Times New Roman"/>
          <w:kern w:val="2"/>
          <w:sz w:val="24"/>
          <w:szCs w:val="24"/>
          <w:lang w:eastAsia="zh-CN" w:bidi="hi-IN"/>
        </w:rPr>
        <w:t xml:space="preserve">Специализированный зал для соревнований по фехтованию. Расположение дорожек, систем </w:t>
      </w:r>
      <w:proofErr w:type="spellStart"/>
      <w:r w:rsidRPr="00940079">
        <w:rPr>
          <w:rFonts w:ascii="Times New Roman" w:eastAsia="NSimSun" w:hAnsi="Times New Roman" w:cs="Times New Roman"/>
          <w:kern w:val="2"/>
          <w:sz w:val="24"/>
          <w:szCs w:val="24"/>
          <w:lang w:eastAsia="zh-CN" w:bidi="hi-IN"/>
        </w:rPr>
        <w:t>электрофиксации</w:t>
      </w:r>
      <w:proofErr w:type="spellEnd"/>
      <w:r w:rsidRPr="00940079">
        <w:rPr>
          <w:rFonts w:ascii="Times New Roman" w:eastAsia="NSimSun" w:hAnsi="Times New Roman" w:cs="Times New Roman"/>
          <w:kern w:val="2"/>
          <w:sz w:val="24"/>
          <w:szCs w:val="24"/>
          <w:lang w:eastAsia="zh-CN" w:bidi="hi-IN"/>
        </w:rPr>
        <w:t xml:space="preserve"> уколов, требование к оружию, </w:t>
      </w:r>
      <w:proofErr w:type="spellStart"/>
      <w:r w:rsidRPr="00940079">
        <w:rPr>
          <w:rFonts w:ascii="Times New Roman" w:eastAsia="NSimSun" w:hAnsi="Times New Roman" w:cs="Times New Roman"/>
          <w:kern w:val="2"/>
          <w:sz w:val="24"/>
          <w:szCs w:val="24"/>
          <w:lang w:eastAsia="zh-CN" w:bidi="hi-IN"/>
        </w:rPr>
        <w:t>экиперовке</w:t>
      </w:r>
      <w:proofErr w:type="spellEnd"/>
      <w:r w:rsidRPr="00940079">
        <w:rPr>
          <w:rFonts w:ascii="Times New Roman" w:eastAsia="NSimSun" w:hAnsi="Times New Roman" w:cs="Times New Roman"/>
          <w:kern w:val="2"/>
          <w:sz w:val="24"/>
          <w:szCs w:val="24"/>
          <w:lang w:eastAsia="zh-CN" w:bidi="hi-IN"/>
        </w:rPr>
        <w:t>.</w:t>
      </w:r>
    </w:p>
    <w:p w:rsidR="00940079" w:rsidRPr="00940079" w:rsidRDefault="00940079" w:rsidP="00C36F23">
      <w:pPr>
        <w:numPr>
          <w:ilvl w:val="0"/>
          <w:numId w:val="31"/>
        </w:numPr>
        <w:spacing w:after="0" w:line="240" w:lineRule="auto"/>
        <w:ind w:left="426" w:hanging="426"/>
        <w:contextualSpacing/>
        <w:rPr>
          <w:rFonts w:ascii="Liberation Serif" w:eastAsia="NSimSun" w:hAnsi="Liberation Serif" w:cs="Arial" w:hint="eastAsia"/>
          <w:kern w:val="2"/>
          <w:sz w:val="24"/>
          <w:szCs w:val="24"/>
          <w:lang w:eastAsia="zh-CN" w:bidi="hi-IN"/>
        </w:rPr>
      </w:pPr>
      <w:r w:rsidRPr="00940079">
        <w:rPr>
          <w:rFonts w:ascii="Times New Roman" w:eastAsia="NSimSun" w:hAnsi="Times New Roman" w:cs="Times New Roman"/>
          <w:kern w:val="2"/>
          <w:sz w:val="24"/>
          <w:szCs w:val="24"/>
          <w:lang w:eastAsia="zh-CN" w:bidi="hi-IN"/>
        </w:rPr>
        <w:t>Понятие надежность, стабильность, информативность текстов. Содержание методов: педагогическое наблюдение, контрольные испытания, экспертная оценка, опрос.</w:t>
      </w:r>
    </w:p>
    <w:p w:rsidR="00940079" w:rsidRPr="00940079" w:rsidRDefault="00940079" w:rsidP="00C36F23">
      <w:pPr>
        <w:numPr>
          <w:ilvl w:val="0"/>
          <w:numId w:val="31"/>
        </w:numPr>
        <w:spacing w:after="0" w:line="240" w:lineRule="auto"/>
        <w:ind w:left="426" w:hanging="426"/>
        <w:contextualSpacing/>
        <w:rPr>
          <w:rFonts w:ascii="Liberation Serif" w:eastAsia="NSimSun" w:hAnsi="Liberation Serif" w:cs="Arial" w:hint="eastAsia"/>
          <w:kern w:val="2"/>
          <w:sz w:val="24"/>
          <w:szCs w:val="24"/>
          <w:lang w:eastAsia="zh-CN" w:bidi="hi-IN"/>
        </w:rPr>
      </w:pPr>
      <w:r w:rsidRPr="00940079">
        <w:rPr>
          <w:rFonts w:ascii="Times New Roman" w:eastAsia="NSimSun" w:hAnsi="Times New Roman" w:cs="Times New Roman"/>
          <w:kern w:val="2"/>
          <w:sz w:val="24"/>
          <w:szCs w:val="24"/>
          <w:lang w:eastAsia="zh-CN" w:bidi="hi-IN"/>
        </w:rPr>
        <w:t>Принципы построения тренировки фехтовальщиков.</w:t>
      </w:r>
    </w:p>
    <w:p w:rsidR="00940079" w:rsidRPr="00940079" w:rsidRDefault="00940079" w:rsidP="00C36F23">
      <w:pPr>
        <w:numPr>
          <w:ilvl w:val="0"/>
          <w:numId w:val="31"/>
        </w:numPr>
        <w:spacing w:after="0" w:line="240" w:lineRule="auto"/>
        <w:ind w:left="426" w:hanging="426"/>
        <w:contextualSpacing/>
        <w:rPr>
          <w:rFonts w:ascii="Liberation Serif" w:eastAsia="NSimSun" w:hAnsi="Liberation Serif" w:cs="Arial" w:hint="eastAsia"/>
          <w:kern w:val="2"/>
          <w:sz w:val="24"/>
          <w:szCs w:val="24"/>
          <w:lang w:eastAsia="zh-CN" w:bidi="hi-IN"/>
        </w:rPr>
      </w:pPr>
      <w:r w:rsidRPr="00940079">
        <w:rPr>
          <w:rFonts w:ascii="Times New Roman" w:eastAsia="NSimSun" w:hAnsi="Times New Roman" w:cs="Times New Roman"/>
          <w:kern w:val="2"/>
          <w:sz w:val="24"/>
          <w:szCs w:val="24"/>
          <w:lang w:eastAsia="zh-CN" w:bidi="hi-IN"/>
        </w:rPr>
        <w:t>Задачи и содержание накопления информации в ПК с использованием базы данных.</w:t>
      </w:r>
    </w:p>
    <w:p w:rsidR="00940079" w:rsidRPr="00940079" w:rsidRDefault="00940079" w:rsidP="00C36F23">
      <w:pPr>
        <w:numPr>
          <w:ilvl w:val="0"/>
          <w:numId w:val="31"/>
        </w:numPr>
        <w:spacing w:after="0" w:line="240" w:lineRule="auto"/>
        <w:ind w:left="426" w:hanging="426"/>
        <w:contextualSpacing/>
        <w:rPr>
          <w:rFonts w:ascii="Liberation Serif" w:eastAsia="NSimSun" w:hAnsi="Liberation Serif" w:cs="Arial" w:hint="eastAsia"/>
          <w:kern w:val="2"/>
          <w:sz w:val="24"/>
          <w:szCs w:val="24"/>
          <w:lang w:eastAsia="zh-CN" w:bidi="hi-IN"/>
        </w:rPr>
      </w:pPr>
      <w:r w:rsidRPr="00940079">
        <w:rPr>
          <w:rFonts w:ascii="Times New Roman" w:eastAsia="NSimSun" w:hAnsi="Times New Roman" w:cs="Times New Roman"/>
          <w:kern w:val="2"/>
          <w:sz w:val="24"/>
          <w:szCs w:val="24"/>
          <w:lang w:eastAsia="zh-CN" w:bidi="hi-IN"/>
        </w:rPr>
        <w:lastRenderedPageBreak/>
        <w:t>Периодизация годичного цикла подготовки фехтовальщиков. Задачи и содержание соревновательного периода.</w:t>
      </w:r>
    </w:p>
    <w:p w:rsidR="00940079" w:rsidRPr="00940079" w:rsidRDefault="00940079" w:rsidP="00C36F23">
      <w:pPr>
        <w:numPr>
          <w:ilvl w:val="0"/>
          <w:numId w:val="31"/>
        </w:numPr>
        <w:spacing w:after="0" w:line="240" w:lineRule="auto"/>
        <w:ind w:left="426" w:hanging="426"/>
        <w:contextualSpacing/>
        <w:rPr>
          <w:rFonts w:ascii="Liberation Serif" w:eastAsia="NSimSun" w:hAnsi="Liberation Serif" w:cs="Arial" w:hint="eastAsia"/>
          <w:kern w:val="2"/>
          <w:sz w:val="24"/>
          <w:szCs w:val="24"/>
          <w:lang w:eastAsia="zh-CN" w:bidi="hi-IN"/>
        </w:rPr>
      </w:pPr>
      <w:r w:rsidRPr="00940079">
        <w:rPr>
          <w:rFonts w:ascii="Times New Roman" w:eastAsia="NSimSun" w:hAnsi="Times New Roman" w:cs="Times New Roman"/>
          <w:kern w:val="2"/>
          <w:sz w:val="24"/>
          <w:szCs w:val="24"/>
          <w:lang w:eastAsia="zh-CN" w:bidi="hi-IN"/>
        </w:rPr>
        <w:t>Контроль соревновательной деятельности. Критерии оценки технико-тактической подготовленности.</w:t>
      </w:r>
    </w:p>
    <w:p w:rsidR="00940079" w:rsidRPr="00940079" w:rsidRDefault="00940079" w:rsidP="00C36F23">
      <w:pPr>
        <w:numPr>
          <w:ilvl w:val="0"/>
          <w:numId w:val="31"/>
        </w:numPr>
        <w:spacing w:after="0" w:line="240" w:lineRule="auto"/>
        <w:ind w:left="426" w:hanging="426"/>
        <w:contextualSpacing/>
        <w:rPr>
          <w:rFonts w:ascii="Liberation Serif" w:eastAsia="NSimSun" w:hAnsi="Liberation Serif" w:cs="Arial" w:hint="eastAsia"/>
          <w:kern w:val="2"/>
          <w:sz w:val="24"/>
          <w:szCs w:val="24"/>
          <w:lang w:eastAsia="zh-CN" w:bidi="hi-IN"/>
        </w:rPr>
      </w:pPr>
      <w:r w:rsidRPr="00940079">
        <w:rPr>
          <w:rFonts w:ascii="Times New Roman" w:eastAsia="NSimSun" w:hAnsi="Times New Roman" w:cs="Times New Roman"/>
          <w:kern w:val="2"/>
          <w:sz w:val="24"/>
          <w:szCs w:val="24"/>
          <w:lang w:eastAsia="zh-CN" w:bidi="hi-IN"/>
        </w:rPr>
        <w:t>Специальные нагрузки фехтовальщиков, проблемы восстановления и предупреждения травматизма.</w:t>
      </w:r>
    </w:p>
    <w:p w:rsidR="00940079" w:rsidRPr="00940079" w:rsidRDefault="00940079" w:rsidP="00C36F23">
      <w:pPr>
        <w:numPr>
          <w:ilvl w:val="0"/>
          <w:numId w:val="31"/>
        </w:numPr>
        <w:spacing w:after="0" w:line="240" w:lineRule="auto"/>
        <w:ind w:left="426" w:hanging="426"/>
        <w:contextualSpacing/>
        <w:rPr>
          <w:rFonts w:ascii="Liberation Serif" w:eastAsia="NSimSun" w:hAnsi="Liberation Serif" w:cs="Arial" w:hint="eastAsia"/>
          <w:kern w:val="2"/>
          <w:sz w:val="24"/>
          <w:szCs w:val="24"/>
          <w:lang w:eastAsia="zh-CN" w:bidi="hi-IN"/>
        </w:rPr>
      </w:pPr>
      <w:r w:rsidRPr="00940079">
        <w:rPr>
          <w:rFonts w:ascii="Times New Roman" w:eastAsia="NSimSun" w:hAnsi="Times New Roman" w:cs="Times New Roman"/>
          <w:kern w:val="2"/>
          <w:sz w:val="24"/>
          <w:szCs w:val="24"/>
          <w:lang w:eastAsia="zh-CN" w:bidi="hi-IN"/>
        </w:rPr>
        <w:t>Текущее планирование: цель, задачи, срок, структура.</w:t>
      </w:r>
    </w:p>
    <w:p w:rsidR="00940079" w:rsidRPr="00940079" w:rsidRDefault="00940079" w:rsidP="00C36F23">
      <w:pPr>
        <w:numPr>
          <w:ilvl w:val="0"/>
          <w:numId w:val="31"/>
        </w:numPr>
        <w:spacing w:after="0" w:line="240" w:lineRule="auto"/>
        <w:ind w:left="426" w:hanging="426"/>
        <w:contextualSpacing/>
        <w:rPr>
          <w:rFonts w:ascii="Liberation Serif" w:eastAsia="NSimSun" w:hAnsi="Liberation Serif" w:cs="Arial" w:hint="eastAsia"/>
          <w:kern w:val="2"/>
          <w:sz w:val="24"/>
          <w:szCs w:val="24"/>
          <w:lang w:eastAsia="zh-CN" w:bidi="hi-IN"/>
        </w:rPr>
      </w:pPr>
      <w:r w:rsidRPr="00940079">
        <w:rPr>
          <w:rFonts w:ascii="Times New Roman" w:eastAsia="NSimSun" w:hAnsi="Times New Roman" w:cs="Times New Roman"/>
          <w:kern w:val="2"/>
          <w:sz w:val="24"/>
          <w:szCs w:val="24"/>
          <w:lang w:eastAsia="zh-CN" w:bidi="hi-IN"/>
        </w:rPr>
        <w:t>Характеристика парных упражнений как одного из основных методов обучения и совершенствования приемов и действий в фехтовании и их место в групповом уроке. Разновидность и содержание парных упражнений.</w:t>
      </w:r>
    </w:p>
    <w:p w:rsidR="00940079" w:rsidRPr="00940079" w:rsidRDefault="00940079" w:rsidP="00C36F23">
      <w:pPr>
        <w:numPr>
          <w:ilvl w:val="0"/>
          <w:numId w:val="31"/>
        </w:numPr>
        <w:spacing w:after="0" w:line="240" w:lineRule="auto"/>
        <w:ind w:left="426" w:hanging="426"/>
        <w:contextualSpacing/>
        <w:rPr>
          <w:rFonts w:ascii="Liberation Serif" w:eastAsia="NSimSun" w:hAnsi="Liberation Serif" w:cs="Arial" w:hint="eastAsia"/>
          <w:kern w:val="2"/>
          <w:sz w:val="24"/>
          <w:szCs w:val="24"/>
          <w:lang w:eastAsia="zh-CN" w:bidi="hi-IN"/>
        </w:rPr>
      </w:pPr>
      <w:r w:rsidRPr="00940079">
        <w:rPr>
          <w:rFonts w:ascii="Times New Roman" w:eastAsia="NSimSun" w:hAnsi="Times New Roman" w:cs="Times New Roman"/>
          <w:kern w:val="2"/>
          <w:sz w:val="24"/>
          <w:szCs w:val="24"/>
          <w:lang w:eastAsia="zh-CN" w:bidi="hi-IN"/>
        </w:rPr>
        <w:t>Виды нагрузок, их характеристика.</w:t>
      </w:r>
    </w:p>
    <w:p w:rsidR="00940079" w:rsidRPr="00940079" w:rsidRDefault="00940079" w:rsidP="00C36F23">
      <w:pPr>
        <w:numPr>
          <w:ilvl w:val="0"/>
          <w:numId w:val="31"/>
        </w:numPr>
        <w:spacing w:after="0" w:line="240" w:lineRule="auto"/>
        <w:ind w:left="426" w:hanging="426"/>
        <w:contextualSpacing/>
        <w:rPr>
          <w:rFonts w:ascii="Liberation Serif" w:eastAsia="NSimSun" w:hAnsi="Liberation Serif" w:cs="Arial" w:hint="eastAsia"/>
          <w:kern w:val="2"/>
          <w:sz w:val="24"/>
          <w:szCs w:val="24"/>
          <w:lang w:eastAsia="zh-CN" w:bidi="hi-IN"/>
        </w:rPr>
      </w:pPr>
      <w:r w:rsidRPr="00940079">
        <w:rPr>
          <w:rFonts w:ascii="Times New Roman" w:eastAsia="NSimSun" w:hAnsi="Times New Roman" w:cs="Times New Roman"/>
          <w:kern w:val="2"/>
          <w:sz w:val="24"/>
          <w:szCs w:val="24"/>
          <w:lang w:eastAsia="zh-CN" w:bidi="hi-IN"/>
        </w:rPr>
        <w:t>Система санкций «Международных правил соревнований». Анализ введения тех или иных санкций, их целесообразность и эффективность.</w:t>
      </w:r>
    </w:p>
    <w:p w:rsidR="00940079" w:rsidRPr="00940079" w:rsidRDefault="00940079" w:rsidP="00C36F23">
      <w:pPr>
        <w:numPr>
          <w:ilvl w:val="0"/>
          <w:numId w:val="31"/>
        </w:numPr>
        <w:spacing w:after="0" w:line="240" w:lineRule="auto"/>
        <w:ind w:left="426" w:hanging="426"/>
        <w:contextualSpacing/>
        <w:rPr>
          <w:rFonts w:ascii="Liberation Serif" w:eastAsia="NSimSun" w:hAnsi="Liberation Serif" w:cs="Arial" w:hint="eastAsia"/>
          <w:kern w:val="2"/>
          <w:sz w:val="24"/>
          <w:szCs w:val="24"/>
          <w:lang w:eastAsia="zh-CN" w:bidi="hi-IN"/>
        </w:rPr>
      </w:pPr>
      <w:r w:rsidRPr="00940079">
        <w:rPr>
          <w:rFonts w:ascii="Times New Roman" w:eastAsia="NSimSun" w:hAnsi="Times New Roman" w:cs="Times New Roman"/>
          <w:kern w:val="2"/>
          <w:sz w:val="24"/>
          <w:szCs w:val="24"/>
          <w:lang w:eastAsia="zh-CN" w:bidi="hi-IN"/>
        </w:rPr>
        <w:t>Критерии физической направленности.</w:t>
      </w:r>
    </w:p>
    <w:p w:rsidR="00940079" w:rsidRPr="00940079" w:rsidRDefault="00940079" w:rsidP="00C36F23">
      <w:pPr>
        <w:numPr>
          <w:ilvl w:val="0"/>
          <w:numId w:val="31"/>
        </w:numPr>
        <w:spacing w:after="0" w:line="240" w:lineRule="auto"/>
        <w:ind w:left="426" w:hanging="426"/>
        <w:contextualSpacing/>
        <w:rPr>
          <w:rFonts w:ascii="Liberation Serif" w:eastAsia="NSimSun" w:hAnsi="Liberation Serif" w:cs="Arial" w:hint="eastAsia"/>
          <w:kern w:val="2"/>
          <w:sz w:val="24"/>
          <w:szCs w:val="24"/>
          <w:lang w:eastAsia="zh-CN" w:bidi="hi-IN"/>
        </w:rPr>
      </w:pPr>
      <w:r w:rsidRPr="00940079">
        <w:rPr>
          <w:rFonts w:ascii="Times New Roman" w:eastAsia="NSimSun" w:hAnsi="Times New Roman" w:cs="Times New Roman"/>
          <w:kern w:val="2"/>
          <w:sz w:val="24"/>
          <w:szCs w:val="24"/>
          <w:lang w:eastAsia="zh-CN" w:bidi="hi-IN"/>
        </w:rPr>
        <w:t>Цель и задачи подготовки фехтовальщиков на этапе совершенствования спортивного мастерства.</w:t>
      </w:r>
    </w:p>
    <w:p w:rsidR="00940079" w:rsidRPr="00940079" w:rsidRDefault="00940079" w:rsidP="00C36F23">
      <w:pPr>
        <w:numPr>
          <w:ilvl w:val="0"/>
          <w:numId w:val="31"/>
        </w:numPr>
        <w:spacing w:after="0" w:line="240" w:lineRule="auto"/>
        <w:ind w:left="426" w:hanging="426"/>
        <w:contextualSpacing/>
        <w:rPr>
          <w:rFonts w:ascii="Liberation Serif" w:eastAsia="NSimSun" w:hAnsi="Liberation Serif" w:cs="Arial" w:hint="eastAsia"/>
          <w:kern w:val="2"/>
          <w:sz w:val="24"/>
          <w:szCs w:val="24"/>
          <w:lang w:eastAsia="zh-CN" w:bidi="hi-IN"/>
        </w:rPr>
      </w:pPr>
      <w:r w:rsidRPr="00940079">
        <w:rPr>
          <w:rFonts w:ascii="Times New Roman" w:eastAsia="NSimSun" w:hAnsi="Times New Roman" w:cs="Times New Roman"/>
          <w:kern w:val="2"/>
          <w:sz w:val="24"/>
          <w:szCs w:val="24"/>
          <w:lang w:eastAsia="zh-CN" w:bidi="hi-IN"/>
        </w:rPr>
        <w:t>Виды планирования: перспективное, оперативное, текущее. Перспективное планирование: цель, задачи, сроки, структура.</w:t>
      </w:r>
    </w:p>
    <w:p w:rsidR="00940079" w:rsidRPr="00940079" w:rsidRDefault="00940079" w:rsidP="00C36F23">
      <w:pPr>
        <w:numPr>
          <w:ilvl w:val="0"/>
          <w:numId w:val="31"/>
        </w:numPr>
        <w:spacing w:after="0" w:line="240" w:lineRule="auto"/>
        <w:ind w:left="426" w:hanging="426"/>
        <w:contextualSpacing/>
        <w:rPr>
          <w:rFonts w:ascii="Liberation Serif" w:eastAsia="NSimSun" w:hAnsi="Liberation Serif" w:cs="Arial" w:hint="eastAsia"/>
          <w:kern w:val="2"/>
          <w:sz w:val="24"/>
          <w:szCs w:val="24"/>
          <w:lang w:eastAsia="zh-CN" w:bidi="hi-IN"/>
        </w:rPr>
      </w:pPr>
      <w:r w:rsidRPr="00940079">
        <w:rPr>
          <w:rFonts w:ascii="Times New Roman" w:eastAsia="NSimSun" w:hAnsi="Times New Roman" w:cs="Times New Roman"/>
          <w:kern w:val="2"/>
          <w:sz w:val="24"/>
          <w:szCs w:val="24"/>
          <w:lang w:eastAsia="zh-CN" w:bidi="hi-IN"/>
        </w:rPr>
        <w:t>Периодизация годичного цикла подготовки фехтовальщиков. Задачи и содержание переходного периода.</w:t>
      </w:r>
    </w:p>
    <w:p w:rsidR="00940079" w:rsidRPr="00940079" w:rsidRDefault="00940079" w:rsidP="00C36F23">
      <w:pPr>
        <w:numPr>
          <w:ilvl w:val="0"/>
          <w:numId w:val="31"/>
        </w:numPr>
        <w:spacing w:after="0" w:line="240" w:lineRule="auto"/>
        <w:ind w:left="426" w:hanging="426"/>
        <w:contextualSpacing/>
        <w:rPr>
          <w:rFonts w:ascii="Liberation Serif" w:eastAsia="NSimSun" w:hAnsi="Liberation Serif" w:cs="Arial" w:hint="eastAsia"/>
          <w:kern w:val="2"/>
          <w:sz w:val="24"/>
          <w:szCs w:val="24"/>
          <w:lang w:eastAsia="zh-CN" w:bidi="hi-IN"/>
        </w:rPr>
      </w:pPr>
      <w:r w:rsidRPr="00940079">
        <w:rPr>
          <w:rFonts w:ascii="Times New Roman" w:eastAsia="NSimSun" w:hAnsi="Times New Roman" w:cs="Times New Roman"/>
          <w:kern w:val="2"/>
          <w:sz w:val="24"/>
          <w:szCs w:val="24"/>
          <w:lang w:eastAsia="zh-CN" w:bidi="hi-IN"/>
        </w:rPr>
        <w:t xml:space="preserve"> Критерии специальных тактических умений.</w:t>
      </w:r>
    </w:p>
    <w:p w:rsidR="00940079" w:rsidRPr="00940079" w:rsidRDefault="00940079" w:rsidP="00C36F23">
      <w:pPr>
        <w:numPr>
          <w:ilvl w:val="0"/>
          <w:numId w:val="31"/>
        </w:numPr>
        <w:spacing w:after="0" w:line="240" w:lineRule="auto"/>
        <w:ind w:left="426" w:hanging="426"/>
        <w:contextualSpacing/>
        <w:rPr>
          <w:rFonts w:ascii="Liberation Serif" w:eastAsia="NSimSun" w:hAnsi="Liberation Serif" w:cs="Arial" w:hint="eastAsia"/>
          <w:kern w:val="2"/>
          <w:sz w:val="24"/>
          <w:szCs w:val="24"/>
          <w:lang w:eastAsia="zh-CN" w:bidi="hi-IN"/>
        </w:rPr>
      </w:pPr>
      <w:r w:rsidRPr="00940079">
        <w:rPr>
          <w:rFonts w:ascii="Times New Roman" w:eastAsia="NSimSun" w:hAnsi="Times New Roman" w:cs="Times New Roman"/>
          <w:kern w:val="2"/>
          <w:sz w:val="24"/>
          <w:szCs w:val="24"/>
          <w:lang w:eastAsia="zh-CN" w:bidi="hi-IN"/>
        </w:rPr>
        <w:t>Организация работы в ДЮСШ, СШОР, ее структура. Нормативно-правовая документация. Перечислите и дайте характеристику основным разделам Федерального стандарта спортивной подготовки по виду спорта спортивное фехтование.</w:t>
      </w:r>
    </w:p>
    <w:p w:rsidR="00940079" w:rsidRPr="00940079" w:rsidRDefault="00940079" w:rsidP="00C36F23">
      <w:pPr>
        <w:numPr>
          <w:ilvl w:val="0"/>
          <w:numId w:val="31"/>
        </w:numPr>
        <w:spacing w:after="0" w:line="240" w:lineRule="auto"/>
        <w:ind w:left="426" w:hanging="426"/>
        <w:contextualSpacing/>
        <w:rPr>
          <w:rFonts w:ascii="Liberation Serif" w:eastAsia="NSimSun" w:hAnsi="Liberation Serif" w:cs="Arial" w:hint="eastAsia"/>
          <w:kern w:val="2"/>
          <w:sz w:val="24"/>
          <w:szCs w:val="24"/>
          <w:lang w:eastAsia="zh-CN" w:bidi="hi-IN"/>
        </w:rPr>
      </w:pPr>
      <w:r w:rsidRPr="00940079">
        <w:rPr>
          <w:rFonts w:ascii="Times New Roman" w:eastAsia="NSimSun" w:hAnsi="Times New Roman" w:cs="Times New Roman"/>
          <w:kern w:val="2"/>
          <w:sz w:val="24"/>
          <w:szCs w:val="24"/>
          <w:lang w:eastAsia="zh-CN" w:bidi="hi-IN"/>
        </w:rPr>
        <w:t>Периоды и этапы годичного цикла тренировки. Особенности построения полугодичного цикла тренировки.</w:t>
      </w:r>
    </w:p>
    <w:p w:rsidR="00940079" w:rsidRPr="00940079" w:rsidRDefault="00940079" w:rsidP="00C36F23">
      <w:pPr>
        <w:numPr>
          <w:ilvl w:val="0"/>
          <w:numId w:val="31"/>
        </w:numPr>
        <w:spacing w:after="0" w:line="240" w:lineRule="auto"/>
        <w:ind w:left="426" w:hanging="426"/>
        <w:contextualSpacing/>
        <w:rPr>
          <w:rFonts w:ascii="Liberation Serif" w:eastAsia="NSimSun" w:hAnsi="Liberation Serif" w:cs="Arial" w:hint="eastAsia"/>
          <w:kern w:val="2"/>
          <w:sz w:val="24"/>
          <w:szCs w:val="24"/>
          <w:lang w:eastAsia="zh-CN" w:bidi="hi-IN"/>
        </w:rPr>
      </w:pPr>
      <w:r w:rsidRPr="00940079">
        <w:rPr>
          <w:rFonts w:ascii="Times New Roman" w:eastAsia="NSimSun" w:hAnsi="Times New Roman" w:cs="Times New Roman"/>
          <w:kern w:val="2"/>
          <w:sz w:val="24"/>
          <w:szCs w:val="24"/>
          <w:lang w:eastAsia="zh-CN" w:bidi="hi-IN"/>
        </w:rPr>
        <w:t>Виды подготовки фехтовальщиков. Значение теоретической подготовки фехтовальщиков.</w:t>
      </w:r>
    </w:p>
    <w:p w:rsidR="00940079" w:rsidRPr="00940079" w:rsidRDefault="00940079" w:rsidP="00C36F23">
      <w:pPr>
        <w:numPr>
          <w:ilvl w:val="0"/>
          <w:numId w:val="31"/>
        </w:numPr>
        <w:spacing w:after="0" w:line="240" w:lineRule="auto"/>
        <w:ind w:left="426" w:hanging="426"/>
        <w:contextualSpacing/>
        <w:rPr>
          <w:rFonts w:ascii="Liberation Serif" w:eastAsia="NSimSun" w:hAnsi="Liberation Serif" w:cs="Arial" w:hint="eastAsia"/>
          <w:kern w:val="2"/>
          <w:sz w:val="24"/>
          <w:szCs w:val="24"/>
          <w:lang w:eastAsia="zh-CN" w:bidi="hi-IN"/>
        </w:rPr>
      </w:pPr>
      <w:r w:rsidRPr="00940079">
        <w:rPr>
          <w:rFonts w:ascii="Times New Roman" w:eastAsia="NSimSun" w:hAnsi="Times New Roman" w:cs="Times New Roman"/>
          <w:kern w:val="2"/>
          <w:sz w:val="24"/>
          <w:szCs w:val="24"/>
          <w:lang w:eastAsia="zh-CN" w:bidi="hi-IN"/>
        </w:rPr>
        <w:t>Оперативное планирование: цель, задачи, структура, сроки, содержание.</w:t>
      </w:r>
    </w:p>
    <w:p w:rsidR="00940079" w:rsidRPr="00940079" w:rsidRDefault="00940079" w:rsidP="00C36F23">
      <w:pPr>
        <w:numPr>
          <w:ilvl w:val="0"/>
          <w:numId w:val="31"/>
        </w:numPr>
        <w:spacing w:after="0" w:line="240" w:lineRule="auto"/>
        <w:ind w:left="426" w:hanging="426"/>
        <w:contextualSpacing/>
        <w:rPr>
          <w:rFonts w:ascii="Liberation Serif" w:eastAsia="NSimSun" w:hAnsi="Liberation Serif" w:cs="Arial" w:hint="eastAsia"/>
          <w:kern w:val="2"/>
          <w:sz w:val="24"/>
          <w:szCs w:val="24"/>
          <w:lang w:eastAsia="zh-CN" w:bidi="hi-IN"/>
        </w:rPr>
      </w:pPr>
      <w:r w:rsidRPr="00940079">
        <w:rPr>
          <w:rFonts w:ascii="Times New Roman" w:eastAsia="NSimSun" w:hAnsi="Times New Roman" w:cs="Times New Roman"/>
          <w:kern w:val="2"/>
          <w:sz w:val="24"/>
          <w:szCs w:val="24"/>
          <w:lang w:eastAsia="zh-CN" w:bidi="hi-IN"/>
        </w:rPr>
        <w:t>Система набора и спортивного отбора в фехтовании. Критерии отбора на различных этапах многолетней тренировки.</w:t>
      </w:r>
    </w:p>
    <w:p w:rsidR="00940079" w:rsidRPr="00940079" w:rsidRDefault="00940079" w:rsidP="00C36F23">
      <w:pPr>
        <w:numPr>
          <w:ilvl w:val="0"/>
          <w:numId w:val="31"/>
        </w:numPr>
        <w:spacing w:after="0" w:line="240" w:lineRule="auto"/>
        <w:ind w:left="426" w:hanging="426"/>
        <w:contextualSpacing/>
        <w:rPr>
          <w:rFonts w:ascii="Liberation Serif" w:eastAsia="NSimSun" w:hAnsi="Liberation Serif" w:cs="Arial" w:hint="eastAsia"/>
          <w:kern w:val="2"/>
          <w:sz w:val="24"/>
          <w:szCs w:val="24"/>
          <w:lang w:eastAsia="zh-CN" w:bidi="hi-IN"/>
        </w:rPr>
      </w:pPr>
      <w:r w:rsidRPr="00940079">
        <w:rPr>
          <w:rFonts w:ascii="Times New Roman" w:eastAsia="NSimSun" w:hAnsi="Times New Roman" w:cs="Times New Roman"/>
          <w:kern w:val="2"/>
          <w:sz w:val="24"/>
          <w:szCs w:val="24"/>
          <w:lang w:eastAsia="zh-CN" w:bidi="hi-IN"/>
        </w:rPr>
        <w:t>Федеральный стандарт спортивной подготовки по виду спорта спортивное фехтование.</w:t>
      </w:r>
    </w:p>
    <w:p w:rsidR="005C4CFF" w:rsidRPr="005C4CFF" w:rsidRDefault="005C4CFF" w:rsidP="005C4CFF">
      <w:pPr>
        <w:spacing w:after="0" w:line="240" w:lineRule="auto"/>
        <w:rPr>
          <w:rFonts w:ascii="Times New Roman" w:eastAsia="Times New Roman" w:hAnsi="Times New Roman" w:cs="Times New Roman"/>
          <w:color w:val="FF0000"/>
          <w:sz w:val="24"/>
          <w:szCs w:val="24"/>
          <w:lang w:eastAsia="ru-RU"/>
        </w:rPr>
      </w:pPr>
    </w:p>
    <w:p w:rsidR="005C4CFF" w:rsidRPr="005C4CFF" w:rsidRDefault="005C4CFF" w:rsidP="00C36F23">
      <w:pPr>
        <w:numPr>
          <w:ilvl w:val="1"/>
          <w:numId w:val="8"/>
        </w:numPr>
        <w:spacing w:after="0" w:line="240" w:lineRule="auto"/>
        <w:contextualSpacing/>
        <w:jc w:val="center"/>
        <w:rPr>
          <w:rFonts w:ascii="Times New Roman" w:eastAsia="Times New Roman" w:hAnsi="Times New Roman" w:cs="Times New Roman"/>
          <w:b/>
          <w:i/>
          <w:sz w:val="24"/>
          <w:szCs w:val="24"/>
          <w:lang w:eastAsia="ru-RU"/>
        </w:rPr>
      </w:pPr>
      <w:r w:rsidRPr="005C4CFF">
        <w:rPr>
          <w:rFonts w:ascii="Times New Roman" w:eastAsia="Times New Roman" w:hAnsi="Times New Roman" w:cs="Times New Roman"/>
          <w:b/>
          <w:i/>
          <w:sz w:val="24"/>
          <w:szCs w:val="24"/>
          <w:lang w:eastAsia="ru-RU"/>
        </w:rPr>
        <w:t>Экзаменационные билеты.</w:t>
      </w:r>
    </w:p>
    <w:p w:rsidR="00940079" w:rsidRDefault="00940079" w:rsidP="005C4CFF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4"/>
          <w:szCs w:val="24"/>
          <w:u w:val="single"/>
          <w:lang w:eastAsia="ru-RU"/>
        </w:rPr>
      </w:pPr>
    </w:p>
    <w:p w:rsidR="00940079" w:rsidRPr="00940079" w:rsidRDefault="00940079" w:rsidP="00940079">
      <w:pPr>
        <w:spacing w:after="0" w:line="240" w:lineRule="auto"/>
        <w:jc w:val="center"/>
        <w:rPr>
          <w:rFonts w:ascii="Times New Roman" w:eastAsia="Times New Roman" w:hAnsi="Times New Roman" w:cs="Times New Roman"/>
          <w:i/>
          <w:sz w:val="24"/>
          <w:szCs w:val="24"/>
          <w:lang w:eastAsia="ru-RU"/>
        </w:rPr>
      </w:pPr>
      <w:r w:rsidRPr="00940079">
        <w:rPr>
          <w:rFonts w:ascii="Times New Roman" w:eastAsia="Times New Roman" w:hAnsi="Times New Roman" w:cs="Times New Roman"/>
          <w:i/>
          <w:sz w:val="24"/>
          <w:szCs w:val="24"/>
          <w:lang w:eastAsia="ru-RU"/>
        </w:rPr>
        <w:t>Очная форма обучения</w:t>
      </w:r>
    </w:p>
    <w:p w:rsidR="00940079" w:rsidRDefault="00940079" w:rsidP="005C4CFF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4"/>
          <w:szCs w:val="24"/>
          <w:u w:val="single"/>
          <w:lang w:eastAsia="ru-RU"/>
        </w:rPr>
      </w:pPr>
    </w:p>
    <w:p w:rsidR="005C4CFF" w:rsidRPr="00B41359" w:rsidRDefault="005C4CFF" w:rsidP="005C4CFF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  <w:r w:rsidRPr="00B41359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 xml:space="preserve">1 курс </w:t>
      </w:r>
    </w:p>
    <w:p w:rsidR="005C4CFF" w:rsidRPr="005C4CFF" w:rsidRDefault="005C4CFF" w:rsidP="005C4CFF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5C4CFF">
        <w:rPr>
          <w:rFonts w:ascii="Times New Roman" w:eastAsia="Times New Roman" w:hAnsi="Times New Roman" w:cs="Times New Roman"/>
          <w:sz w:val="24"/>
          <w:szCs w:val="24"/>
          <w:lang w:eastAsia="ru-RU"/>
        </w:rPr>
        <w:t>Экзаменационный билет №1</w:t>
      </w:r>
    </w:p>
    <w:p w:rsidR="005C4CFF" w:rsidRPr="005C4CFF" w:rsidRDefault="005C4CFF" w:rsidP="005C4CFF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5C4CFF">
        <w:rPr>
          <w:rFonts w:ascii="Times New Roman" w:eastAsia="Times New Roman" w:hAnsi="Times New Roman" w:cs="Times New Roman"/>
          <w:sz w:val="24"/>
          <w:szCs w:val="24"/>
          <w:lang w:eastAsia="ru-RU"/>
        </w:rPr>
        <w:t>1.Характеристика фехтования как вида спорта и средства физического воспитания. 2.Значение и место фехтования в системе физического воспитания.</w:t>
      </w:r>
    </w:p>
    <w:p w:rsidR="005C4CFF" w:rsidRPr="005C4CFF" w:rsidRDefault="005C4CFF" w:rsidP="005C4CFF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5C4CFF">
        <w:rPr>
          <w:rFonts w:ascii="Times New Roman" w:eastAsia="Times New Roman" w:hAnsi="Times New Roman" w:cs="Times New Roman"/>
          <w:sz w:val="24"/>
          <w:szCs w:val="24"/>
          <w:lang w:eastAsia="ru-RU"/>
        </w:rPr>
        <w:t>Понятие о тактических действиях фехтовальщика.</w:t>
      </w:r>
    </w:p>
    <w:p w:rsidR="005C4CFF" w:rsidRPr="005C4CFF" w:rsidRDefault="005C4CFF" w:rsidP="005C4CFF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5C4CFF" w:rsidRPr="005C4CFF" w:rsidRDefault="005C4CFF" w:rsidP="005C4CFF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5C4CFF">
        <w:rPr>
          <w:rFonts w:ascii="Times New Roman" w:eastAsia="Times New Roman" w:hAnsi="Times New Roman" w:cs="Times New Roman"/>
          <w:sz w:val="24"/>
          <w:szCs w:val="24"/>
          <w:lang w:eastAsia="ru-RU"/>
        </w:rPr>
        <w:t>Экзаменационный билет №2</w:t>
      </w:r>
    </w:p>
    <w:p w:rsidR="005C4CFF" w:rsidRPr="005C4CFF" w:rsidRDefault="005C4CFF" w:rsidP="005C4CFF">
      <w:pPr>
        <w:spacing w:after="0" w:line="240" w:lineRule="auto"/>
        <w:jc w:val="both"/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</w:pPr>
      <w:r w:rsidRPr="005C4CFF"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>1.Фехтование как вид спортивного единоборства. Виды фехтования.</w:t>
      </w:r>
    </w:p>
    <w:p w:rsidR="005C4CFF" w:rsidRPr="005C4CFF" w:rsidRDefault="005C4CFF" w:rsidP="005C4CFF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5C4CFF">
        <w:rPr>
          <w:rFonts w:ascii="Times New Roman" w:eastAsia="Times New Roman" w:hAnsi="Times New Roman" w:cs="Times New Roman"/>
          <w:sz w:val="24"/>
          <w:szCs w:val="24"/>
          <w:lang w:eastAsia="ru-RU"/>
        </w:rPr>
        <w:t>2.Элементы спортивной тактики.</w:t>
      </w:r>
    </w:p>
    <w:p w:rsidR="005C4CFF" w:rsidRPr="005C4CFF" w:rsidRDefault="005C4CFF" w:rsidP="005C4CFF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5C4CFF" w:rsidRPr="005C4CFF" w:rsidRDefault="005C4CFF" w:rsidP="005C4CFF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5C4CFF">
        <w:rPr>
          <w:rFonts w:ascii="Times New Roman" w:eastAsia="Times New Roman" w:hAnsi="Times New Roman" w:cs="Times New Roman"/>
          <w:sz w:val="24"/>
          <w:szCs w:val="24"/>
          <w:lang w:eastAsia="ru-RU"/>
        </w:rPr>
        <w:t>Экзаменационный билет №3</w:t>
      </w:r>
    </w:p>
    <w:p w:rsidR="005C4CFF" w:rsidRPr="005C4CFF" w:rsidRDefault="005C4CFF" w:rsidP="005C4CFF">
      <w:pPr>
        <w:spacing w:after="0" w:line="240" w:lineRule="auto"/>
        <w:jc w:val="both"/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</w:pPr>
      <w:r w:rsidRPr="005C4CFF"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 xml:space="preserve">1.Характеристика российской школы фехтования </w:t>
      </w:r>
    </w:p>
    <w:p w:rsidR="005C4CFF" w:rsidRPr="005C4CFF" w:rsidRDefault="005C4CFF" w:rsidP="005C4CFF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5C4CFF">
        <w:rPr>
          <w:rFonts w:ascii="Times New Roman" w:eastAsia="Times New Roman" w:hAnsi="Times New Roman" w:cs="Times New Roman"/>
          <w:sz w:val="24"/>
          <w:szCs w:val="24"/>
          <w:lang w:eastAsia="ru-RU"/>
        </w:rPr>
        <w:t>2.Взаимосвязь тактики и спортивной этики.</w:t>
      </w:r>
    </w:p>
    <w:p w:rsidR="005C4CFF" w:rsidRPr="005C4CFF" w:rsidRDefault="005C4CFF" w:rsidP="005C4CFF">
      <w:pPr>
        <w:spacing w:after="0" w:line="240" w:lineRule="auto"/>
        <w:jc w:val="both"/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</w:pPr>
    </w:p>
    <w:p w:rsidR="005C4CFF" w:rsidRPr="005C4CFF" w:rsidRDefault="005C4CFF" w:rsidP="005C4CFF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5C4CFF">
        <w:rPr>
          <w:rFonts w:ascii="Times New Roman" w:eastAsia="Times New Roman" w:hAnsi="Times New Roman" w:cs="Times New Roman"/>
          <w:sz w:val="24"/>
          <w:szCs w:val="24"/>
          <w:lang w:eastAsia="ru-RU"/>
        </w:rPr>
        <w:t>Экзаменационный билет №4</w:t>
      </w:r>
    </w:p>
    <w:p w:rsidR="005C4CFF" w:rsidRPr="005C4CFF" w:rsidRDefault="005C4CFF" w:rsidP="005C4CFF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5C4CFF">
        <w:rPr>
          <w:rFonts w:ascii="Times New Roman" w:eastAsia="Times New Roman" w:hAnsi="Times New Roman" w:cs="Times New Roman"/>
          <w:sz w:val="24"/>
          <w:szCs w:val="24"/>
          <w:lang w:eastAsia="ru-RU"/>
        </w:rPr>
        <w:t>1.Деятельность Федерации фехтования РФ.</w:t>
      </w:r>
    </w:p>
    <w:p w:rsidR="005C4CFF" w:rsidRPr="005C4CFF" w:rsidRDefault="005C4CFF" w:rsidP="005C4CFF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5C4CFF">
        <w:rPr>
          <w:rFonts w:ascii="Times New Roman" w:eastAsia="Times New Roman" w:hAnsi="Times New Roman" w:cs="Times New Roman"/>
          <w:sz w:val="24"/>
          <w:szCs w:val="24"/>
          <w:lang w:eastAsia="ru-RU"/>
        </w:rPr>
        <w:t>2.Характеристика двигательных действий, умений и навыков в фехтовании на рапирах.</w:t>
      </w:r>
    </w:p>
    <w:p w:rsidR="005C4CFF" w:rsidRPr="005C4CFF" w:rsidRDefault="005C4CFF" w:rsidP="005C4CFF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5C4CFF" w:rsidRPr="005C4CFF" w:rsidRDefault="005C4CFF" w:rsidP="005C4CFF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5C4CFF">
        <w:rPr>
          <w:rFonts w:ascii="Times New Roman" w:eastAsia="Times New Roman" w:hAnsi="Times New Roman" w:cs="Times New Roman"/>
          <w:sz w:val="24"/>
          <w:szCs w:val="24"/>
          <w:lang w:eastAsia="ru-RU"/>
        </w:rPr>
        <w:t>Экзаменационный билет №5</w:t>
      </w:r>
    </w:p>
    <w:p w:rsidR="005C4CFF" w:rsidRPr="005C4CFF" w:rsidRDefault="005C4CFF" w:rsidP="005C4CFF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5C4CFF">
        <w:rPr>
          <w:rFonts w:ascii="Times New Roman" w:eastAsia="Times New Roman" w:hAnsi="Times New Roman" w:cs="Times New Roman"/>
          <w:sz w:val="24"/>
          <w:szCs w:val="24"/>
          <w:lang w:eastAsia="ru-RU"/>
        </w:rPr>
        <w:t>1.Возникновение и развитие фехтования. Фехтование в древнем мире и в средние века.</w:t>
      </w:r>
    </w:p>
    <w:p w:rsidR="005C4CFF" w:rsidRPr="005C4CFF" w:rsidRDefault="005C4CFF" w:rsidP="005C4CFF">
      <w:pPr>
        <w:spacing w:after="0" w:line="240" w:lineRule="auto"/>
        <w:jc w:val="both"/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</w:pPr>
      <w:r w:rsidRPr="005C4CFF"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>2.Характеристика основных организационно-методических форм проведения упражнений в процессе обучения фехтованию.</w:t>
      </w:r>
    </w:p>
    <w:p w:rsidR="005C4CFF" w:rsidRPr="005C4CFF" w:rsidRDefault="005C4CFF" w:rsidP="005C4CFF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5C4CFF" w:rsidRPr="005C4CFF" w:rsidRDefault="005C4CFF" w:rsidP="005C4CFF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5C4CFF">
        <w:rPr>
          <w:rFonts w:ascii="Times New Roman" w:eastAsia="Times New Roman" w:hAnsi="Times New Roman" w:cs="Times New Roman"/>
          <w:sz w:val="24"/>
          <w:szCs w:val="24"/>
          <w:lang w:eastAsia="ru-RU"/>
        </w:rPr>
        <w:t>Экзаменационный билет №6</w:t>
      </w:r>
    </w:p>
    <w:p w:rsidR="005C4CFF" w:rsidRPr="005C4CFF" w:rsidRDefault="005C4CFF" w:rsidP="005C4CFF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5C4CFF">
        <w:rPr>
          <w:rFonts w:ascii="Times New Roman" w:eastAsia="Times New Roman" w:hAnsi="Times New Roman" w:cs="Times New Roman"/>
          <w:sz w:val="24"/>
          <w:szCs w:val="24"/>
          <w:lang w:eastAsia="ru-RU"/>
        </w:rPr>
        <w:t>1.Формирование национальных систем "школ " фехтования.</w:t>
      </w:r>
    </w:p>
    <w:p w:rsidR="005C4CFF" w:rsidRPr="005C4CFF" w:rsidRDefault="005C4CFF" w:rsidP="005C4CFF">
      <w:pPr>
        <w:spacing w:after="0" w:line="240" w:lineRule="auto"/>
        <w:jc w:val="both"/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</w:pPr>
      <w:r w:rsidRPr="005C4CFF"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>2.Подводящие и специально-подготовительные упражнения.</w:t>
      </w:r>
    </w:p>
    <w:p w:rsidR="005C4CFF" w:rsidRPr="005C4CFF" w:rsidRDefault="005C4CFF" w:rsidP="005C4CFF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5C4CFF" w:rsidRPr="005C4CFF" w:rsidRDefault="005C4CFF" w:rsidP="005C4CFF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5C4CFF">
        <w:rPr>
          <w:rFonts w:ascii="Times New Roman" w:eastAsia="Times New Roman" w:hAnsi="Times New Roman" w:cs="Times New Roman"/>
          <w:sz w:val="24"/>
          <w:szCs w:val="24"/>
          <w:lang w:eastAsia="ru-RU"/>
        </w:rPr>
        <w:t>Экзаменационный билет №7</w:t>
      </w:r>
    </w:p>
    <w:p w:rsidR="005C4CFF" w:rsidRPr="005C4CFF" w:rsidRDefault="005C4CFF" w:rsidP="005C4CFF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5C4CFF">
        <w:rPr>
          <w:rFonts w:ascii="Times New Roman" w:eastAsia="Times New Roman" w:hAnsi="Times New Roman" w:cs="Times New Roman"/>
          <w:sz w:val="24"/>
          <w:szCs w:val="24"/>
          <w:lang w:eastAsia="ru-RU"/>
        </w:rPr>
        <w:t>1.Зарождение и развитие фехтования в России. Этапы развития спортивного фехтования.</w:t>
      </w:r>
    </w:p>
    <w:p w:rsidR="005C4CFF" w:rsidRPr="005C4CFF" w:rsidRDefault="005C4CFF" w:rsidP="005C4CFF">
      <w:pPr>
        <w:spacing w:after="0" w:line="240" w:lineRule="auto"/>
        <w:jc w:val="both"/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</w:pPr>
      <w:r w:rsidRPr="005C4CFF"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>2.Структура группового урока по фехтованию. Составления конспекта отдельных частей группового урока.</w:t>
      </w:r>
    </w:p>
    <w:p w:rsidR="005C4CFF" w:rsidRPr="005C4CFF" w:rsidRDefault="005C4CFF" w:rsidP="005C4CFF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5C4CFF" w:rsidRPr="005C4CFF" w:rsidRDefault="005C4CFF" w:rsidP="005C4CFF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5C4CFF">
        <w:rPr>
          <w:rFonts w:ascii="Times New Roman" w:eastAsia="Times New Roman" w:hAnsi="Times New Roman" w:cs="Times New Roman"/>
          <w:sz w:val="24"/>
          <w:szCs w:val="24"/>
          <w:lang w:eastAsia="ru-RU"/>
        </w:rPr>
        <w:t>Экзаменационный билет №8</w:t>
      </w:r>
    </w:p>
    <w:p w:rsidR="005C4CFF" w:rsidRPr="005C4CFF" w:rsidRDefault="005C4CFF" w:rsidP="005C4CFF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5C4CFF">
        <w:rPr>
          <w:rFonts w:ascii="Times New Roman" w:eastAsia="Times New Roman" w:hAnsi="Times New Roman" w:cs="Times New Roman"/>
          <w:sz w:val="24"/>
          <w:szCs w:val="24"/>
          <w:lang w:eastAsia="ru-RU"/>
        </w:rPr>
        <w:t>1.Современное состояние фехтования в РФ, мире.</w:t>
      </w:r>
    </w:p>
    <w:p w:rsidR="005C4CFF" w:rsidRPr="005C4CFF" w:rsidRDefault="005C4CFF" w:rsidP="005C4CFF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5C4CFF">
        <w:rPr>
          <w:rFonts w:ascii="Times New Roman" w:eastAsia="Times New Roman" w:hAnsi="Times New Roman" w:cs="Times New Roman"/>
          <w:sz w:val="24"/>
          <w:szCs w:val="24"/>
          <w:lang w:eastAsia="ru-RU"/>
        </w:rPr>
        <w:t>2.Методы обучения приемам фехтования на различных этапах его освоения.</w:t>
      </w:r>
    </w:p>
    <w:p w:rsidR="005C4CFF" w:rsidRPr="005C4CFF" w:rsidRDefault="005C4CFF" w:rsidP="005C4CFF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5C4CFF" w:rsidRPr="005C4CFF" w:rsidRDefault="005C4CFF" w:rsidP="005C4CFF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5C4CFF">
        <w:rPr>
          <w:rFonts w:ascii="Times New Roman" w:eastAsia="Times New Roman" w:hAnsi="Times New Roman" w:cs="Times New Roman"/>
          <w:sz w:val="24"/>
          <w:szCs w:val="24"/>
          <w:lang w:eastAsia="ru-RU"/>
        </w:rPr>
        <w:t>Экзаменационный билет №9</w:t>
      </w:r>
    </w:p>
    <w:p w:rsidR="005C4CFF" w:rsidRPr="005C4CFF" w:rsidRDefault="005C4CFF" w:rsidP="005C4CFF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5C4CFF">
        <w:rPr>
          <w:rFonts w:ascii="Times New Roman" w:eastAsia="Times New Roman" w:hAnsi="Times New Roman" w:cs="Times New Roman"/>
          <w:sz w:val="24"/>
          <w:szCs w:val="24"/>
          <w:lang w:eastAsia="ru-RU"/>
        </w:rPr>
        <w:t>1.Раскрытие понятий и терминов, относящихся к обучению фехтованием. Характеристика технических, тактических, судейских, методических терминов.</w:t>
      </w:r>
    </w:p>
    <w:p w:rsidR="005C4CFF" w:rsidRPr="005C4CFF" w:rsidRDefault="005C4CFF" w:rsidP="005C4CFF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5C4CFF">
        <w:rPr>
          <w:rFonts w:ascii="Times New Roman" w:eastAsia="Times New Roman" w:hAnsi="Times New Roman" w:cs="Times New Roman"/>
          <w:sz w:val="24"/>
          <w:szCs w:val="24"/>
          <w:lang w:eastAsia="ru-RU"/>
        </w:rPr>
        <w:t>2.Причины возникновения ошибок, их выявление и методика исправления.</w:t>
      </w:r>
    </w:p>
    <w:p w:rsidR="00B41359" w:rsidRDefault="00B41359" w:rsidP="005C4CFF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5C4CFF" w:rsidRPr="005C4CFF" w:rsidRDefault="005C4CFF" w:rsidP="005C4CFF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5C4CFF">
        <w:rPr>
          <w:rFonts w:ascii="Times New Roman" w:eastAsia="Times New Roman" w:hAnsi="Times New Roman" w:cs="Times New Roman"/>
          <w:sz w:val="24"/>
          <w:szCs w:val="24"/>
          <w:lang w:eastAsia="ru-RU"/>
        </w:rPr>
        <w:t>Экзаменационный билет №10</w:t>
      </w:r>
    </w:p>
    <w:p w:rsidR="005C4CFF" w:rsidRPr="005C4CFF" w:rsidRDefault="005C4CFF" w:rsidP="005C4CFF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5C4CFF">
        <w:rPr>
          <w:rFonts w:ascii="Times New Roman" w:eastAsia="Times New Roman" w:hAnsi="Times New Roman" w:cs="Times New Roman"/>
          <w:sz w:val="24"/>
          <w:szCs w:val="24"/>
          <w:lang w:eastAsia="ru-RU"/>
        </w:rPr>
        <w:t>1.Разбор понятий систематики приемов и классификация действий фехтовальщика.</w:t>
      </w:r>
    </w:p>
    <w:p w:rsidR="005C4CFF" w:rsidRPr="005C4CFF" w:rsidRDefault="005C4CFF" w:rsidP="005C4CFF">
      <w:pPr>
        <w:spacing w:after="0" w:line="240" w:lineRule="auto"/>
        <w:jc w:val="both"/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</w:pPr>
      <w:r w:rsidRPr="005C4CFF"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>2.Основные этапы становления технико-тактического мастерства.</w:t>
      </w:r>
    </w:p>
    <w:p w:rsidR="005C4CFF" w:rsidRPr="005C4CFF" w:rsidRDefault="005C4CFF" w:rsidP="005C4CFF">
      <w:pPr>
        <w:spacing w:after="0" w:line="240" w:lineRule="auto"/>
        <w:jc w:val="both"/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</w:pPr>
    </w:p>
    <w:p w:rsidR="005C4CFF" w:rsidRPr="005C4CFF" w:rsidRDefault="005C4CFF" w:rsidP="005C4CFF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5C4CFF">
        <w:rPr>
          <w:rFonts w:ascii="Times New Roman" w:eastAsia="Times New Roman" w:hAnsi="Times New Roman" w:cs="Times New Roman"/>
          <w:sz w:val="24"/>
          <w:szCs w:val="24"/>
          <w:lang w:eastAsia="ru-RU"/>
        </w:rPr>
        <w:t>Экзаменационный билет №11</w:t>
      </w:r>
    </w:p>
    <w:p w:rsidR="005C4CFF" w:rsidRPr="005C4CFF" w:rsidRDefault="005C4CFF" w:rsidP="005C4CFF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5C4CFF">
        <w:rPr>
          <w:rFonts w:ascii="Times New Roman" w:eastAsia="Times New Roman" w:hAnsi="Times New Roman" w:cs="Times New Roman"/>
          <w:sz w:val="24"/>
          <w:szCs w:val="24"/>
          <w:lang w:eastAsia="ru-RU"/>
        </w:rPr>
        <w:t>1.Понятие о технике фехтования.</w:t>
      </w:r>
    </w:p>
    <w:p w:rsidR="005C4CFF" w:rsidRPr="005C4CFF" w:rsidRDefault="005C4CFF" w:rsidP="005C4CFF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5C4CFF">
        <w:rPr>
          <w:rFonts w:ascii="Times New Roman" w:eastAsia="Times New Roman" w:hAnsi="Times New Roman" w:cs="Times New Roman"/>
          <w:sz w:val="24"/>
          <w:szCs w:val="24"/>
          <w:lang w:eastAsia="ru-RU"/>
        </w:rPr>
        <w:t>2.Характеристика двигательных навыков. Основные факторы, определяющие эффективность процесса обучения.</w:t>
      </w:r>
    </w:p>
    <w:p w:rsidR="005C4CFF" w:rsidRPr="005C4CFF" w:rsidRDefault="005C4CFF" w:rsidP="005C4CFF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5C4CFF" w:rsidRPr="005C4CFF" w:rsidRDefault="005C4CFF" w:rsidP="005C4CFF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5C4CFF">
        <w:rPr>
          <w:rFonts w:ascii="Times New Roman" w:eastAsia="Times New Roman" w:hAnsi="Times New Roman" w:cs="Times New Roman"/>
          <w:sz w:val="24"/>
          <w:szCs w:val="24"/>
          <w:lang w:eastAsia="ru-RU"/>
        </w:rPr>
        <w:t>Экзаменационный билет №12</w:t>
      </w:r>
    </w:p>
    <w:p w:rsidR="005C4CFF" w:rsidRPr="005C4CFF" w:rsidRDefault="005C4CFF" w:rsidP="005C4CFF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5C4CFF">
        <w:rPr>
          <w:rFonts w:ascii="Times New Roman" w:eastAsia="Times New Roman" w:hAnsi="Times New Roman" w:cs="Times New Roman"/>
          <w:sz w:val="24"/>
          <w:szCs w:val="24"/>
          <w:lang w:eastAsia="ru-RU"/>
        </w:rPr>
        <w:t>1.Значение технической подготовки для достижения высоких результатов в фехтовании.</w:t>
      </w:r>
    </w:p>
    <w:p w:rsidR="005C4CFF" w:rsidRPr="005C4CFF" w:rsidRDefault="005C4CFF" w:rsidP="005C4CFF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5C4CFF">
        <w:rPr>
          <w:rFonts w:ascii="Times New Roman" w:eastAsia="Times New Roman" w:hAnsi="Times New Roman" w:cs="Times New Roman"/>
          <w:sz w:val="24"/>
          <w:szCs w:val="24"/>
          <w:lang w:eastAsia="ru-RU"/>
        </w:rPr>
        <w:t>2.Последовательность начального обучения. Средства обеспечения процесса обучения.</w:t>
      </w:r>
    </w:p>
    <w:p w:rsidR="005C4CFF" w:rsidRPr="005C4CFF" w:rsidRDefault="005C4CFF" w:rsidP="005C4CFF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5C4CFF" w:rsidRPr="005C4CFF" w:rsidRDefault="005C4CFF" w:rsidP="005C4CFF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5C4CFF">
        <w:rPr>
          <w:rFonts w:ascii="Times New Roman" w:eastAsia="Times New Roman" w:hAnsi="Times New Roman" w:cs="Times New Roman"/>
          <w:sz w:val="24"/>
          <w:szCs w:val="24"/>
          <w:lang w:eastAsia="ru-RU"/>
        </w:rPr>
        <w:t>Экзаменационный билет №13</w:t>
      </w:r>
    </w:p>
    <w:p w:rsidR="005C4CFF" w:rsidRPr="005C4CFF" w:rsidRDefault="005C4CFF" w:rsidP="005C4CFF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5C4CFF">
        <w:rPr>
          <w:rFonts w:ascii="Times New Roman" w:eastAsia="Times New Roman" w:hAnsi="Times New Roman" w:cs="Times New Roman"/>
          <w:sz w:val="24"/>
          <w:szCs w:val="24"/>
          <w:lang w:eastAsia="ru-RU"/>
        </w:rPr>
        <w:t>1.Критерии эффективности спортивной техники в фехтовании.</w:t>
      </w:r>
    </w:p>
    <w:p w:rsidR="005C4CFF" w:rsidRPr="005C4CFF" w:rsidRDefault="005C4CFF" w:rsidP="005C4CFF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5C4CFF">
        <w:rPr>
          <w:rFonts w:ascii="Times New Roman" w:eastAsia="Times New Roman" w:hAnsi="Times New Roman" w:cs="Times New Roman"/>
          <w:sz w:val="24"/>
          <w:szCs w:val="24"/>
          <w:lang w:eastAsia="ru-RU"/>
        </w:rPr>
        <w:t>2.Форма и содержание приема фехтования. Последовательность освоения отдельного приема.</w:t>
      </w:r>
    </w:p>
    <w:p w:rsidR="005C4CFF" w:rsidRPr="005C4CFF" w:rsidRDefault="005C4CFF" w:rsidP="005C4CFF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5C4CFF" w:rsidRPr="005C4CFF" w:rsidRDefault="005C4CFF" w:rsidP="005C4CFF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5C4CFF">
        <w:rPr>
          <w:rFonts w:ascii="Times New Roman" w:eastAsia="Times New Roman" w:hAnsi="Times New Roman" w:cs="Times New Roman"/>
          <w:sz w:val="24"/>
          <w:szCs w:val="24"/>
          <w:lang w:eastAsia="ru-RU"/>
        </w:rPr>
        <w:t>Экзаменационный билет №14</w:t>
      </w:r>
    </w:p>
    <w:p w:rsidR="005C4CFF" w:rsidRPr="005C4CFF" w:rsidRDefault="005C4CFF" w:rsidP="005C4CFF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5C4CFF">
        <w:rPr>
          <w:rFonts w:ascii="Times New Roman" w:eastAsia="Times New Roman" w:hAnsi="Times New Roman" w:cs="Times New Roman"/>
          <w:sz w:val="24"/>
          <w:szCs w:val="24"/>
          <w:lang w:eastAsia="ru-RU"/>
        </w:rPr>
        <w:t>1.Характеристика техники фехтования сильнейших российских и зарубежных фехтовальщиков.</w:t>
      </w:r>
    </w:p>
    <w:p w:rsidR="005C4CFF" w:rsidRPr="005C4CFF" w:rsidRDefault="005C4CFF" w:rsidP="005C4CFF">
      <w:pPr>
        <w:spacing w:after="0" w:line="240" w:lineRule="auto"/>
        <w:jc w:val="both"/>
        <w:rPr>
          <w:rFonts w:ascii="Times New Roman" w:eastAsia="Times New Roman" w:hAnsi="Times New Roman" w:cs="Times New Roman"/>
          <w:bCs/>
          <w:iCs/>
          <w:sz w:val="24"/>
          <w:szCs w:val="24"/>
          <w:lang w:eastAsia="ru-RU"/>
        </w:rPr>
      </w:pPr>
      <w:r w:rsidRPr="005C4CFF">
        <w:rPr>
          <w:rFonts w:ascii="Times New Roman" w:eastAsia="Times New Roman" w:hAnsi="Times New Roman" w:cs="Times New Roman"/>
          <w:bCs/>
          <w:iCs/>
          <w:sz w:val="24"/>
          <w:szCs w:val="24"/>
          <w:lang w:eastAsia="ru-RU"/>
        </w:rPr>
        <w:t>2.Общепедагогические и специальные методы, используемые в фехтовании при обучении.</w:t>
      </w:r>
    </w:p>
    <w:p w:rsidR="005C4CFF" w:rsidRDefault="005C4CFF" w:rsidP="005C4CFF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16340D" w:rsidRPr="005C4CFF" w:rsidRDefault="0016340D" w:rsidP="005C4CFF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5C4CFF" w:rsidRPr="005C4CFF" w:rsidRDefault="005C4CFF" w:rsidP="005C4CFF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5C4CFF">
        <w:rPr>
          <w:rFonts w:ascii="Times New Roman" w:eastAsia="Times New Roman" w:hAnsi="Times New Roman" w:cs="Times New Roman"/>
          <w:sz w:val="24"/>
          <w:szCs w:val="24"/>
          <w:lang w:eastAsia="ru-RU"/>
        </w:rPr>
        <w:lastRenderedPageBreak/>
        <w:t>Экзаменационный билет №15</w:t>
      </w:r>
    </w:p>
    <w:p w:rsidR="005C4CFF" w:rsidRPr="005C4CFF" w:rsidRDefault="005C4CFF" w:rsidP="005C4CFF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5C4CFF">
        <w:rPr>
          <w:rFonts w:ascii="Times New Roman" w:eastAsia="Times New Roman" w:hAnsi="Times New Roman" w:cs="Times New Roman"/>
          <w:sz w:val="24"/>
          <w:szCs w:val="24"/>
          <w:lang w:eastAsia="ru-RU"/>
        </w:rPr>
        <w:t>1.Определение тактики; ее значение в фехтовании.</w:t>
      </w:r>
    </w:p>
    <w:p w:rsidR="005C4CFF" w:rsidRPr="005C4CFF" w:rsidRDefault="005C4CFF" w:rsidP="005C4CFF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5C4CFF">
        <w:rPr>
          <w:rFonts w:ascii="Times New Roman" w:eastAsia="Times New Roman" w:hAnsi="Times New Roman" w:cs="Times New Roman"/>
          <w:sz w:val="24"/>
          <w:szCs w:val="24"/>
          <w:lang w:eastAsia="ru-RU"/>
        </w:rPr>
        <w:t>2.Методы технико-тактического совершенствования фехтовальщиков.</w:t>
      </w:r>
    </w:p>
    <w:p w:rsidR="005C4CFF" w:rsidRPr="005C4CFF" w:rsidRDefault="005C4CFF" w:rsidP="005C4CFF">
      <w:pPr>
        <w:spacing w:after="0" w:line="240" w:lineRule="auto"/>
        <w:jc w:val="both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</w:p>
    <w:p w:rsidR="005C4CFF" w:rsidRPr="005C4CFF" w:rsidRDefault="005C4CFF" w:rsidP="005C4CFF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  <w:r w:rsidRPr="005C4CFF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2 курс</w:t>
      </w:r>
    </w:p>
    <w:p w:rsidR="005C4CFF" w:rsidRPr="005C4CFF" w:rsidRDefault="005C4CFF" w:rsidP="005C4CFF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5C4CFF">
        <w:rPr>
          <w:rFonts w:ascii="Times New Roman" w:eastAsia="Times New Roman" w:hAnsi="Times New Roman" w:cs="Times New Roman"/>
          <w:sz w:val="24"/>
          <w:szCs w:val="24"/>
          <w:lang w:eastAsia="ru-RU"/>
        </w:rPr>
        <w:t>Экзаменационный билет №1</w:t>
      </w:r>
    </w:p>
    <w:p w:rsidR="005C4CFF" w:rsidRPr="005C4CFF" w:rsidRDefault="005C4CFF" w:rsidP="005C4CFF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5C4CFF">
        <w:rPr>
          <w:rFonts w:ascii="Times New Roman" w:eastAsia="Times New Roman" w:hAnsi="Times New Roman" w:cs="Times New Roman"/>
          <w:sz w:val="24"/>
          <w:szCs w:val="24"/>
          <w:lang w:eastAsia="ru-RU"/>
        </w:rPr>
        <w:t>1.Характеристика фехтование как вида спортивного единоборства.</w:t>
      </w:r>
    </w:p>
    <w:p w:rsidR="005C4CFF" w:rsidRPr="005C4CFF" w:rsidRDefault="005C4CFF" w:rsidP="005C4CFF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5C4CFF">
        <w:rPr>
          <w:rFonts w:ascii="Times New Roman" w:eastAsia="Times New Roman" w:hAnsi="Times New Roman" w:cs="Times New Roman"/>
          <w:sz w:val="24"/>
          <w:szCs w:val="24"/>
          <w:lang w:eastAsia="ru-RU"/>
        </w:rPr>
        <w:t>2.Систематика приемов и классификация действий фехтовальщика.</w:t>
      </w:r>
    </w:p>
    <w:p w:rsidR="005C4CFF" w:rsidRPr="005C4CFF" w:rsidRDefault="005C4CFF" w:rsidP="005C4CFF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5C4CFF" w:rsidRPr="005C4CFF" w:rsidRDefault="005C4CFF" w:rsidP="005C4CFF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5C4CFF">
        <w:rPr>
          <w:rFonts w:ascii="Times New Roman" w:eastAsia="Times New Roman" w:hAnsi="Times New Roman" w:cs="Times New Roman"/>
          <w:sz w:val="24"/>
          <w:szCs w:val="24"/>
          <w:lang w:eastAsia="ru-RU"/>
        </w:rPr>
        <w:t>Экзаменационный билет №2</w:t>
      </w:r>
    </w:p>
    <w:p w:rsidR="005C4CFF" w:rsidRPr="005C4CFF" w:rsidRDefault="005C4CFF" w:rsidP="005C4CFF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5C4CFF">
        <w:rPr>
          <w:rFonts w:ascii="Times New Roman" w:eastAsia="Times New Roman" w:hAnsi="Times New Roman" w:cs="Times New Roman"/>
          <w:sz w:val="24"/>
          <w:szCs w:val="24"/>
          <w:lang w:eastAsia="ru-RU"/>
        </w:rPr>
        <w:t>1.Понятие о технике фехтования.</w:t>
      </w:r>
    </w:p>
    <w:p w:rsidR="005C4CFF" w:rsidRPr="005C4CFF" w:rsidRDefault="005C4CFF" w:rsidP="005C4CFF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5C4CFF">
        <w:rPr>
          <w:rFonts w:ascii="Times New Roman" w:eastAsia="Times New Roman" w:hAnsi="Times New Roman" w:cs="Times New Roman"/>
          <w:sz w:val="24"/>
          <w:szCs w:val="24"/>
          <w:lang w:eastAsia="ru-RU"/>
        </w:rPr>
        <w:t>2.Виды фехтования.</w:t>
      </w:r>
    </w:p>
    <w:p w:rsidR="005C4CFF" w:rsidRPr="005C4CFF" w:rsidRDefault="005C4CFF" w:rsidP="005C4CFF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5C4CFF" w:rsidRPr="005C4CFF" w:rsidRDefault="005C4CFF" w:rsidP="005C4CFF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5C4CFF">
        <w:rPr>
          <w:rFonts w:ascii="Times New Roman" w:eastAsia="Times New Roman" w:hAnsi="Times New Roman" w:cs="Times New Roman"/>
          <w:sz w:val="24"/>
          <w:szCs w:val="24"/>
          <w:lang w:eastAsia="ru-RU"/>
        </w:rPr>
        <w:t>Экзаменационный билет №3</w:t>
      </w:r>
    </w:p>
    <w:p w:rsidR="005C4CFF" w:rsidRPr="005C4CFF" w:rsidRDefault="005C4CFF" w:rsidP="005C4CFF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5C4CFF">
        <w:rPr>
          <w:rFonts w:ascii="Times New Roman" w:eastAsia="Times New Roman" w:hAnsi="Times New Roman" w:cs="Times New Roman"/>
          <w:sz w:val="24"/>
          <w:szCs w:val="24"/>
          <w:lang w:eastAsia="ru-RU"/>
        </w:rPr>
        <w:t>1.Современное состояние фехтования в РФ, мире.</w:t>
      </w:r>
    </w:p>
    <w:p w:rsidR="005C4CFF" w:rsidRPr="005C4CFF" w:rsidRDefault="005C4CFF" w:rsidP="005C4CFF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5C4CFF">
        <w:rPr>
          <w:rFonts w:ascii="Times New Roman" w:eastAsia="Times New Roman" w:hAnsi="Times New Roman" w:cs="Times New Roman"/>
          <w:sz w:val="24"/>
          <w:szCs w:val="24"/>
          <w:lang w:eastAsia="ru-RU"/>
        </w:rPr>
        <w:t>2.Значение физической подготовки в становлении мастерства фехтовальщика.</w:t>
      </w:r>
    </w:p>
    <w:p w:rsidR="005C4CFF" w:rsidRPr="005C4CFF" w:rsidRDefault="005C4CFF" w:rsidP="005C4CFF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5C4CFF" w:rsidRPr="005C4CFF" w:rsidRDefault="005C4CFF" w:rsidP="005C4CFF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5C4CFF">
        <w:rPr>
          <w:rFonts w:ascii="Times New Roman" w:eastAsia="Times New Roman" w:hAnsi="Times New Roman" w:cs="Times New Roman"/>
          <w:sz w:val="24"/>
          <w:szCs w:val="24"/>
          <w:lang w:eastAsia="ru-RU"/>
        </w:rPr>
        <w:t>Экзаменационный билет №4</w:t>
      </w:r>
    </w:p>
    <w:p w:rsidR="005C4CFF" w:rsidRPr="005C4CFF" w:rsidRDefault="005C4CFF" w:rsidP="005C4CFF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5C4CFF">
        <w:rPr>
          <w:rFonts w:ascii="Times New Roman" w:eastAsia="Times New Roman" w:hAnsi="Times New Roman" w:cs="Times New Roman"/>
          <w:sz w:val="24"/>
          <w:szCs w:val="24"/>
          <w:lang w:eastAsia="ru-RU"/>
        </w:rPr>
        <w:t>1.Общая характеристика упражнений, применяемых фехтовальщиком в тренировке.</w:t>
      </w:r>
    </w:p>
    <w:p w:rsidR="005C4CFF" w:rsidRPr="005C4CFF" w:rsidRDefault="005C4CFF" w:rsidP="005C4CFF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5C4CFF">
        <w:rPr>
          <w:rFonts w:ascii="Times New Roman" w:eastAsia="Times New Roman" w:hAnsi="Times New Roman" w:cs="Times New Roman"/>
          <w:sz w:val="24"/>
          <w:szCs w:val="24"/>
          <w:lang w:eastAsia="ru-RU"/>
        </w:rPr>
        <w:t>2.Структура и продолжительность индивидуального урока. Соотношение нагрузки и       отдыха.</w:t>
      </w:r>
    </w:p>
    <w:p w:rsidR="005C4CFF" w:rsidRPr="005C4CFF" w:rsidRDefault="005C4CFF" w:rsidP="005C4CFF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5C4CFF" w:rsidRPr="005C4CFF" w:rsidRDefault="005C4CFF" w:rsidP="005C4CFF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5C4CFF">
        <w:rPr>
          <w:rFonts w:ascii="Times New Roman" w:eastAsia="Times New Roman" w:hAnsi="Times New Roman" w:cs="Times New Roman"/>
          <w:sz w:val="24"/>
          <w:szCs w:val="24"/>
          <w:lang w:eastAsia="ru-RU"/>
        </w:rPr>
        <w:t>Экзаменационный билет №5</w:t>
      </w:r>
    </w:p>
    <w:p w:rsidR="005C4CFF" w:rsidRPr="005C4CFF" w:rsidRDefault="005C4CFF" w:rsidP="005C4CFF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5C4CFF"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>1.</w:t>
      </w:r>
      <w:r w:rsidRPr="005C4CFF">
        <w:rPr>
          <w:rFonts w:ascii="Times New Roman" w:eastAsia="Times New Roman" w:hAnsi="Times New Roman" w:cs="Times New Roman"/>
          <w:sz w:val="24"/>
          <w:szCs w:val="24"/>
          <w:lang w:eastAsia="ru-RU"/>
        </w:rPr>
        <w:t>Сформулировать примерные задачи тренировки с учетом возраста, стажа занятий, подготовленности фехтовальщиков.</w:t>
      </w:r>
    </w:p>
    <w:p w:rsidR="005C4CFF" w:rsidRPr="005C4CFF" w:rsidRDefault="005C4CFF" w:rsidP="005C4CFF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5C4CFF">
        <w:rPr>
          <w:rFonts w:ascii="Times New Roman" w:eastAsia="Times New Roman" w:hAnsi="Times New Roman" w:cs="Times New Roman"/>
          <w:sz w:val="24"/>
          <w:szCs w:val="24"/>
          <w:lang w:eastAsia="ru-RU"/>
        </w:rPr>
        <w:t>2.Особенности ОФП и СФП у фехтовальщиков, характеристика средств общей и специальной физической подготовки.</w:t>
      </w:r>
    </w:p>
    <w:p w:rsidR="005C4CFF" w:rsidRPr="005C4CFF" w:rsidRDefault="005C4CFF" w:rsidP="005C4CFF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5C4CFF" w:rsidRPr="005C4CFF" w:rsidRDefault="005C4CFF" w:rsidP="005C4CFF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5C4CFF">
        <w:rPr>
          <w:rFonts w:ascii="Times New Roman" w:eastAsia="Times New Roman" w:hAnsi="Times New Roman" w:cs="Times New Roman"/>
          <w:sz w:val="24"/>
          <w:szCs w:val="24"/>
          <w:lang w:eastAsia="ru-RU"/>
        </w:rPr>
        <w:t>Экзаменационный билет №6</w:t>
      </w:r>
    </w:p>
    <w:p w:rsidR="005C4CFF" w:rsidRPr="005C4CFF" w:rsidRDefault="005C4CFF" w:rsidP="005C4CFF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5C4CFF">
        <w:rPr>
          <w:rFonts w:ascii="Times New Roman" w:eastAsia="Times New Roman" w:hAnsi="Times New Roman" w:cs="Times New Roman"/>
          <w:sz w:val="24"/>
          <w:szCs w:val="24"/>
          <w:lang w:eastAsia="ru-RU"/>
        </w:rPr>
        <w:t>1.Планирование физической подготовки в многолетней тренировке фехтовальщика.</w:t>
      </w:r>
    </w:p>
    <w:p w:rsidR="005C4CFF" w:rsidRPr="005C4CFF" w:rsidRDefault="005C4CFF" w:rsidP="005C4CFF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5C4CFF">
        <w:rPr>
          <w:rFonts w:ascii="Times New Roman" w:eastAsia="Times New Roman" w:hAnsi="Times New Roman" w:cs="Times New Roman"/>
          <w:sz w:val="24"/>
          <w:szCs w:val="24"/>
          <w:lang w:eastAsia="ru-RU"/>
        </w:rPr>
        <w:t>2.Методика развития скоростно-силовых способностей.</w:t>
      </w:r>
    </w:p>
    <w:p w:rsidR="005C4CFF" w:rsidRPr="005C4CFF" w:rsidRDefault="005C4CFF" w:rsidP="005C4CFF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5C4CFF" w:rsidRPr="005C4CFF" w:rsidRDefault="005C4CFF" w:rsidP="005C4CFF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5C4CFF">
        <w:rPr>
          <w:rFonts w:ascii="Times New Roman" w:eastAsia="Times New Roman" w:hAnsi="Times New Roman" w:cs="Times New Roman"/>
          <w:sz w:val="24"/>
          <w:szCs w:val="24"/>
          <w:lang w:eastAsia="ru-RU"/>
        </w:rPr>
        <w:t>Экзаменационный билет №7</w:t>
      </w:r>
    </w:p>
    <w:p w:rsidR="005C4CFF" w:rsidRPr="005C4CFF" w:rsidRDefault="005C4CFF" w:rsidP="005C4CFF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5C4CFF">
        <w:rPr>
          <w:rFonts w:ascii="Times New Roman" w:eastAsia="Times New Roman" w:hAnsi="Times New Roman" w:cs="Times New Roman"/>
          <w:sz w:val="24"/>
          <w:szCs w:val="24"/>
          <w:lang w:eastAsia="ru-RU"/>
        </w:rPr>
        <w:t>1.Методика развития гибкости и подвижности в суставах у фехтовальщиков.</w:t>
      </w:r>
    </w:p>
    <w:p w:rsidR="005C4CFF" w:rsidRPr="005C4CFF" w:rsidRDefault="005C4CFF" w:rsidP="005C4CFF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5C4CFF">
        <w:rPr>
          <w:rFonts w:ascii="Times New Roman" w:eastAsia="Times New Roman" w:hAnsi="Times New Roman" w:cs="Times New Roman"/>
          <w:sz w:val="24"/>
          <w:szCs w:val="24"/>
          <w:lang w:eastAsia="ru-RU"/>
        </w:rPr>
        <w:t>2.Методика развития специальной выносливости. Специфика утомления в фехтовании.</w:t>
      </w:r>
    </w:p>
    <w:p w:rsidR="005C4CFF" w:rsidRPr="005C4CFF" w:rsidRDefault="005C4CFF" w:rsidP="005C4CFF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5C4CFF" w:rsidRPr="005C4CFF" w:rsidRDefault="005C4CFF" w:rsidP="005C4CFF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5C4CFF">
        <w:rPr>
          <w:rFonts w:ascii="Times New Roman" w:eastAsia="Times New Roman" w:hAnsi="Times New Roman" w:cs="Times New Roman"/>
          <w:sz w:val="24"/>
          <w:szCs w:val="24"/>
          <w:lang w:eastAsia="ru-RU"/>
        </w:rPr>
        <w:t>Экзаменационный билет №8</w:t>
      </w:r>
    </w:p>
    <w:p w:rsidR="005C4CFF" w:rsidRPr="005C4CFF" w:rsidRDefault="005C4CFF" w:rsidP="005C4CFF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5C4CFF">
        <w:rPr>
          <w:rFonts w:ascii="Times New Roman" w:eastAsia="Times New Roman" w:hAnsi="Times New Roman" w:cs="Times New Roman"/>
          <w:sz w:val="24"/>
          <w:szCs w:val="24"/>
          <w:lang w:eastAsia="ru-RU"/>
        </w:rPr>
        <w:t>1.Методика развития ловкости, подводящие и специальные упражнения для воспитания ловкости.</w:t>
      </w:r>
    </w:p>
    <w:p w:rsidR="005C4CFF" w:rsidRPr="005C4CFF" w:rsidRDefault="005C4CFF" w:rsidP="005C4CFF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5C4CFF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2.Средства </w:t>
      </w:r>
      <w:proofErr w:type="spellStart"/>
      <w:r w:rsidRPr="005C4CFF">
        <w:rPr>
          <w:rFonts w:ascii="Times New Roman" w:eastAsia="Times New Roman" w:hAnsi="Times New Roman" w:cs="Times New Roman"/>
          <w:sz w:val="24"/>
          <w:szCs w:val="24"/>
          <w:lang w:eastAsia="ru-RU"/>
        </w:rPr>
        <w:t>саморегуляции</w:t>
      </w:r>
      <w:proofErr w:type="spellEnd"/>
      <w:r w:rsidRPr="005C4CFF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психических процессов и эмоциональных состояний в соревнованиях фехтовальщиков.</w:t>
      </w:r>
    </w:p>
    <w:p w:rsidR="005C4CFF" w:rsidRPr="005C4CFF" w:rsidRDefault="005C4CFF" w:rsidP="005C4CFF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5C4CFF" w:rsidRPr="005C4CFF" w:rsidRDefault="005C4CFF" w:rsidP="005C4CFF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5C4CFF">
        <w:rPr>
          <w:rFonts w:ascii="Times New Roman" w:eastAsia="Times New Roman" w:hAnsi="Times New Roman" w:cs="Times New Roman"/>
          <w:sz w:val="24"/>
          <w:szCs w:val="24"/>
          <w:lang w:eastAsia="ru-RU"/>
        </w:rPr>
        <w:t>Экзаменационный билет №9</w:t>
      </w:r>
    </w:p>
    <w:p w:rsidR="005C4CFF" w:rsidRPr="005C4CFF" w:rsidRDefault="005C4CFF" w:rsidP="005C4CFF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5C4CFF">
        <w:rPr>
          <w:rFonts w:ascii="Times New Roman" w:eastAsia="Times New Roman" w:hAnsi="Times New Roman" w:cs="Times New Roman"/>
          <w:sz w:val="24"/>
          <w:szCs w:val="24"/>
          <w:lang w:eastAsia="ru-RU"/>
        </w:rPr>
        <w:t>1.Методы тестирования, диагностики и оценки физических и психомоторных качеств          фехтовальщиков.</w:t>
      </w:r>
    </w:p>
    <w:p w:rsidR="005C4CFF" w:rsidRPr="005C4CFF" w:rsidRDefault="005C4CFF" w:rsidP="005C4CFF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5C4CFF">
        <w:rPr>
          <w:rFonts w:ascii="Times New Roman" w:eastAsia="Times New Roman" w:hAnsi="Times New Roman" w:cs="Times New Roman"/>
          <w:sz w:val="24"/>
          <w:szCs w:val="24"/>
          <w:lang w:eastAsia="ru-RU"/>
        </w:rPr>
        <w:t>2.Упражнения с партнером как основная форма проведения упражнений в групповом уроке по фехтованию.</w:t>
      </w:r>
    </w:p>
    <w:p w:rsidR="005C4CFF" w:rsidRPr="005C4CFF" w:rsidRDefault="005C4CFF" w:rsidP="005C4CFF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5C4CFF" w:rsidRPr="005C4CFF" w:rsidRDefault="005C4CFF" w:rsidP="005C4CFF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5C4CFF">
        <w:rPr>
          <w:rFonts w:ascii="Times New Roman" w:eastAsia="Times New Roman" w:hAnsi="Times New Roman" w:cs="Times New Roman"/>
          <w:sz w:val="24"/>
          <w:szCs w:val="24"/>
          <w:lang w:eastAsia="ru-RU"/>
        </w:rPr>
        <w:t>Экзаменационный билет №10</w:t>
      </w:r>
    </w:p>
    <w:p w:rsidR="005C4CFF" w:rsidRPr="005C4CFF" w:rsidRDefault="005C4CFF" w:rsidP="005C4CFF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5C4CFF">
        <w:rPr>
          <w:rFonts w:ascii="Times New Roman" w:eastAsia="Times New Roman" w:hAnsi="Times New Roman" w:cs="Times New Roman"/>
          <w:sz w:val="24"/>
          <w:szCs w:val="24"/>
          <w:lang w:eastAsia="ru-RU"/>
        </w:rPr>
        <w:t>1.Методика организации показательных выступлений по фехтованию.</w:t>
      </w:r>
    </w:p>
    <w:p w:rsidR="005C4CFF" w:rsidRPr="005C4CFF" w:rsidRDefault="005C4CFF" w:rsidP="005C4CFF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5C4CFF">
        <w:rPr>
          <w:rFonts w:ascii="Times New Roman" w:eastAsia="Times New Roman" w:hAnsi="Times New Roman" w:cs="Times New Roman"/>
          <w:sz w:val="24"/>
          <w:szCs w:val="24"/>
          <w:lang w:eastAsia="ru-RU"/>
        </w:rPr>
        <w:t>2.Актуальные вопросы состояния фехтования в России</w:t>
      </w:r>
    </w:p>
    <w:p w:rsidR="005C4CFF" w:rsidRPr="005C4CFF" w:rsidRDefault="005C4CFF" w:rsidP="005C4CFF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5C4CFF" w:rsidRPr="005C4CFF" w:rsidRDefault="005C4CFF" w:rsidP="005C4CFF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5C4CFF">
        <w:rPr>
          <w:rFonts w:ascii="Times New Roman" w:eastAsia="Times New Roman" w:hAnsi="Times New Roman" w:cs="Times New Roman"/>
          <w:sz w:val="24"/>
          <w:szCs w:val="24"/>
          <w:lang w:eastAsia="ru-RU"/>
        </w:rPr>
        <w:lastRenderedPageBreak/>
        <w:t>Экзаменационный билет №11</w:t>
      </w:r>
    </w:p>
    <w:p w:rsidR="005C4CFF" w:rsidRPr="005C4CFF" w:rsidRDefault="005C4CFF" w:rsidP="005C4CFF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5C4CFF">
        <w:rPr>
          <w:rFonts w:ascii="Times New Roman" w:eastAsia="Times New Roman" w:hAnsi="Times New Roman" w:cs="Times New Roman"/>
          <w:sz w:val="24"/>
          <w:szCs w:val="24"/>
          <w:lang w:eastAsia="ru-RU"/>
        </w:rPr>
        <w:t>1.Цель, задачи и содержание тренировки фехтовальщиков.</w:t>
      </w:r>
    </w:p>
    <w:p w:rsidR="005C4CFF" w:rsidRPr="005C4CFF" w:rsidRDefault="005C4CFF" w:rsidP="005C4CFF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5C4CFF">
        <w:rPr>
          <w:rFonts w:ascii="Times New Roman" w:eastAsia="Times New Roman" w:hAnsi="Times New Roman" w:cs="Times New Roman"/>
          <w:sz w:val="24"/>
          <w:szCs w:val="24"/>
          <w:lang w:eastAsia="ru-RU"/>
        </w:rPr>
        <w:t>2.Содержание, структура и организация группового урока.</w:t>
      </w:r>
    </w:p>
    <w:p w:rsidR="005C4CFF" w:rsidRPr="005C4CFF" w:rsidRDefault="005C4CFF" w:rsidP="005C4CFF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5C4CFF" w:rsidRPr="005C4CFF" w:rsidRDefault="005C4CFF" w:rsidP="005C4CFF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5C4CFF">
        <w:rPr>
          <w:rFonts w:ascii="Times New Roman" w:eastAsia="Times New Roman" w:hAnsi="Times New Roman" w:cs="Times New Roman"/>
          <w:sz w:val="24"/>
          <w:szCs w:val="24"/>
          <w:lang w:eastAsia="ru-RU"/>
        </w:rPr>
        <w:t>Экзаменационный билет №12</w:t>
      </w:r>
    </w:p>
    <w:p w:rsidR="005C4CFF" w:rsidRPr="005C4CFF" w:rsidRDefault="005C4CFF" w:rsidP="005C4CFF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5C4CFF">
        <w:rPr>
          <w:rFonts w:ascii="Times New Roman" w:eastAsia="Times New Roman" w:hAnsi="Times New Roman" w:cs="Times New Roman"/>
          <w:sz w:val="24"/>
          <w:szCs w:val="24"/>
          <w:lang w:eastAsia="ru-RU"/>
        </w:rPr>
        <w:t>1. Специальные тактические умения фехтовальщиков. чувство времени", "чувство дистанции", "чувство боя".</w:t>
      </w:r>
    </w:p>
    <w:p w:rsidR="005C4CFF" w:rsidRPr="005C4CFF" w:rsidRDefault="005C4CFF" w:rsidP="005C4CFF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5C4CFF">
        <w:rPr>
          <w:rFonts w:ascii="Times New Roman" w:eastAsia="Times New Roman" w:hAnsi="Times New Roman" w:cs="Times New Roman"/>
          <w:sz w:val="24"/>
          <w:szCs w:val="24"/>
          <w:lang w:eastAsia="ru-RU"/>
        </w:rPr>
        <w:t>2.Особенности тактики фехтования на шпагах.</w:t>
      </w:r>
    </w:p>
    <w:p w:rsidR="005C4CFF" w:rsidRPr="005C4CFF" w:rsidRDefault="005C4CFF" w:rsidP="005C4CFF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5C4CFF" w:rsidRPr="005C4CFF" w:rsidRDefault="005C4CFF" w:rsidP="005C4CFF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5C4CFF">
        <w:rPr>
          <w:rFonts w:ascii="Times New Roman" w:eastAsia="Times New Roman" w:hAnsi="Times New Roman" w:cs="Times New Roman"/>
          <w:sz w:val="24"/>
          <w:szCs w:val="24"/>
          <w:lang w:eastAsia="ru-RU"/>
        </w:rPr>
        <w:t>Экзаменационный билет №13</w:t>
      </w:r>
    </w:p>
    <w:p w:rsidR="005C4CFF" w:rsidRPr="005C4CFF" w:rsidRDefault="005C4CFF" w:rsidP="005C4CFF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5C4CFF">
        <w:rPr>
          <w:rFonts w:ascii="Times New Roman" w:eastAsia="Times New Roman" w:hAnsi="Times New Roman" w:cs="Times New Roman"/>
          <w:sz w:val="24"/>
          <w:szCs w:val="24"/>
          <w:lang w:eastAsia="ru-RU"/>
        </w:rPr>
        <w:t>1. Особенности техники фехтования на шпагах. Овладение и совершенствование техники основных приемов в фехтовании на шпагах.</w:t>
      </w:r>
    </w:p>
    <w:p w:rsidR="005C4CFF" w:rsidRPr="005C4CFF" w:rsidRDefault="005C4CFF" w:rsidP="005C4CFF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5C4CFF">
        <w:rPr>
          <w:rFonts w:ascii="Times New Roman" w:eastAsia="Times New Roman" w:hAnsi="Times New Roman" w:cs="Times New Roman"/>
          <w:sz w:val="24"/>
          <w:szCs w:val="24"/>
          <w:lang w:eastAsia="ru-RU"/>
        </w:rPr>
        <w:t>2. Психологическая подготовка фехтовальщиков. Содержание и направленность психологической подготовки. Критерии оценки психологической.</w:t>
      </w:r>
    </w:p>
    <w:p w:rsidR="005C4CFF" w:rsidRPr="005C4CFF" w:rsidRDefault="005C4CFF" w:rsidP="005C4CFF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5C4CFF" w:rsidRPr="005C4CFF" w:rsidRDefault="005C4CFF" w:rsidP="005C4CFF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5C4CFF">
        <w:rPr>
          <w:rFonts w:ascii="Times New Roman" w:eastAsia="Times New Roman" w:hAnsi="Times New Roman" w:cs="Times New Roman"/>
          <w:sz w:val="24"/>
          <w:szCs w:val="24"/>
          <w:lang w:eastAsia="ru-RU"/>
        </w:rPr>
        <w:t>Экзаменационный билет №14</w:t>
      </w:r>
    </w:p>
    <w:p w:rsidR="005C4CFF" w:rsidRPr="005C4CFF" w:rsidRDefault="005C4CFF" w:rsidP="005C4CFF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5C4CFF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1.Средства обучения фехтованию: </w:t>
      </w:r>
      <w:proofErr w:type="spellStart"/>
      <w:r w:rsidRPr="005C4CFF">
        <w:rPr>
          <w:rFonts w:ascii="Times New Roman" w:eastAsia="Times New Roman" w:hAnsi="Times New Roman" w:cs="Times New Roman"/>
          <w:sz w:val="24"/>
          <w:szCs w:val="24"/>
          <w:lang w:eastAsia="ru-RU"/>
        </w:rPr>
        <w:t>общеподготовительные</w:t>
      </w:r>
      <w:proofErr w:type="spellEnd"/>
      <w:r w:rsidRPr="005C4CFF">
        <w:rPr>
          <w:rFonts w:ascii="Times New Roman" w:eastAsia="Times New Roman" w:hAnsi="Times New Roman" w:cs="Times New Roman"/>
          <w:sz w:val="24"/>
          <w:szCs w:val="24"/>
          <w:lang w:eastAsia="ru-RU"/>
        </w:rPr>
        <w:t>, специально-подготовительные, тренировочные формы соревновательных упражнений, собственно соревновательные упражнения.</w:t>
      </w:r>
    </w:p>
    <w:p w:rsidR="005C4CFF" w:rsidRPr="005C4CFF" w:rsidRDefault="005C4CFF" w:rsidP="005C4CFF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5C4CFF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2.Характеристики упражнений (нагрузок): величина, </w:t>
      </w:r>
      <w:proofErr w:type="spellStart"/>
      <w:r w:rsidRPr="005C4CFF">
        <w:rPr>
          <w:rFonts w:ascii="Times New Roman" w:eastAsia="Times New Roman" w:hAnsi="Times New Roman" w:cs="Times New Roman"/>
          <w:sz w:val="24"/>
          <w:szCs w:val="24"/>
          <w:lang w:eastAsia="ru-RU"/>
        </w:rPr>
        <w:t>специализированность</w:t>
      </w:r>
      <w:proofErr w:type="spellEnd"/>
      <w:r w:rsidRPr="005C4CFF">
        <w:rPr>
          <w:rFonts w:ascii="Times New Roman" w:eastAsia="Times New Roman" w:hAnsi="Times New Roman" w:cs="Times New Roman"/>
          <w:sz w:val="24"/>
          <w:szCs w:val="24"/>
          <w:lang w:eastAsia="ru-RU"/>
        </w:rPr>
        <w:t>,           направленность, сложность. Величина - объем и интенсивность.</w:t>
      </w:r>
    </w:p>
    <w:p w:rsidR="005C4CFF" w:rsidRPr="005C4CFF" w:rsidRDefault="005C4CFF" w:rsidP="005C4CFF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5C4CFF" w:rsidRPr="005C4CFF" w:rsidRDefault="005C4CFF" w:rsidP="005C4CFF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5C4CFF">
        <w:rPr>
          <w:rFonts w:ascii="Times New Roman" w:eastAsia="Times New Roman" w:hAnsi="Times New Roman" w:cs="Times New Roman"/>
          <w:sz w:val="24"/>
          <w:szCs w:val="24"/>
          <w:lang w:eastAsia="ru-RU"/>
        </w:rPr>
        <w:t>Экзаменационный билет №15</w:t>
      </w:r>
    </w:p>
    <w:p w:rsidR="005C4CFF" w:rsidRPr="005C4CFF" w:rsidRDefault="005C4CFF" w:rsidP="005C4CFF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5C4CFF">
        <w:rPr>
          <w:rFonts w:ascii="Times New Roman" w:eastAsia="Times New Roman" w:hAnsi="Times New Roman" w:cs="Times New Roman"/>
          <w:sz w:val="24"/>
          <w:szCs w:val="24"/>
          <w:lang w:eastAsia="ru-RU"/>
        </w:rPr>
        <w:t>1.Значение и место индивидуального урока в тренировке фехтовальщиков.</w:t>
      </w:r>
    </w:p>
    <w:p w:rsidR="005C4CFF" w:rsidRPr="005C4CFF" w:rsidRDefault="005C4CFF" w:rsidP="005C4CFF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5C4CFF">
        <w:rPr>
          <w:rFonts w:ascii="Times New Roman" w:eastAsia="Times New Roman" w:hAnsi="Times New Roman" w:cs="Times New Roman"/>
          <w:sz w:val="24"/>
          <w:szCs w:val="24"/>
          <w:lang w:eastAsia="ru-RU"/>
        </w:rPr>
        <w:t>2.Методы тренировки и методические приемы, способствующие развитию и совершенствованию физических качеств с учетом периода подготовки, возраста, пола и стажа занятий.</w:t>
      </w:r>
    </w:p>
    <w:p w:rsidR="005C4CFF" w:rsidRPr="005C4CFF" w:rsidRDefault="005C4CFF" w:rsidP="005C4CFF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5C4CFF" w:rsidRPr="005C4CFF" w:rsidRDefault="005C4CFF" w:rsidP="00B41359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  <w:r w:rsidRPr="005C4CFF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3 курс</w:t>
      </w:r>
    </w:p>
    <w:p w:rsidR="005C4CFF" w:rsidRPr="005C4CFF" w:rsidRDefault="005C4CFF" w:rsidP="005C4CFF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5C4CFF">
        <w:rPr>
          <w:rFonts w:ascii="Times New Roman" w:eastAsia="Times New Roman" w:hAnsi="Times New Roman" w:cs="Times New Roman"/>
          <w:sz w:val="24"/>
          <w:szCs w:val="24"/>
          <w:lang w:eastAsia="ru-RU"/>
        </w:rPr>
        <w:t>Экзаменационный билет №1</w:t>
      </w:r>
    </w:p>
    <w:p w:rsidR="005C4CFF" w:rsidRPr="005C4CFF" w:rsidRDefault="005C4CFF" w:rsidP="005C4CFF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5C4CFF">
        <w:rPr>
          <w:rFonts w:ascii="Times New Roman" w:eastAsia="Times New Roman" w:hAnsi="Times New Roman" w:cs="Times New Roman"/>
          <w:sz w:val="24"/>
          <w:szCs w:val="24"/>
          <w:lang w:eastAsia="ru-RU"/>
        </w:rPr>
        <w:t>1.Задачи и содержание научно-методической деятельности в ИФК.</w:t>
      </w:r>
    </w:p>
    <w:p w:rsidR="005C4CFF" w:rsidRPr="005C4CFF" w:rsidRDefault="005C4CFF" w:rsidP="005C4CFF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5C4CFF">
        <w:rPr>
          <w:rFonts w:ascii="Times New Roman" w:eastAsia="Times New Roman" w:hAnsi="Times New Roman" w:cs="Times New Roman"/>
          <w:sz w:val="24"/>
          <w:szCs w:val="24"/>
          <w:lang w:eastAsia="ru-RU"/>
        </w:rPr>
        <w:t>2.Управление в спорте. Характеристика основных элементов системы управления подготовкой спортсмена.</w:t>
      </w:r>
    </w:p>
    <w:p w:rsidR="005C4CFF" w:rsidRPr="005C4CFF" w:rsidRDefault="005C4CFF" w:rsidP="005C4CFF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5C4CFF" w:rsidRPr="005C4CFF" w:rsidRDefault="005C4CFF" w:rsidP="005C4CFF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5C4CFF">
        <w:rPr>
          <w:rFonts w:ascii="Times New Roman" w:eastAsia="Times New Roman" w:hAnsi="Times New Roman" w:cs="Times New Roman"/>
          <w:sz w:val="24"/>
          <w:szCs w:val="24"/>
          <w:lang w:eastAsia="ru-RU"/>
        </w:rPr>
        <w:t>Экзаменационный билет №2</w:t>
      </w:r>
    </w:p>
    <w:p w:rsidR="005C4CFF" w:rsidRPr="005C4CFF" w:rsidRDefault="005C4CFF" w:rsidP="005C4CFF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5C4CFF">
        <w:rPr>
          <w:rFonts w:ascii="Times New Roman" w:eastAsia="Times New Roman" w:hAnsi="Times New Roman" w:cs="Times New Roman"/>
          <w:sz w:val="24"/>
          <w:szCs w:val="24"/>
          <w:lang w:eastAsia="ru-RU"/>
        </w:rPr>
        <w:t>1.Контроль соревновательной деятельности. Критерии оценки технико-тактической подготовленности.</w:t>
      </w:r>
    </w:p>
    <w:p w:rsidR="005C4CFF" w:rsidRPr="005C4CFF" w:rsidRDefault="005C4CFF" w:rsidP="005C4CFF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5C4CFF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2.Виды нагрузок, их характеристика. </w:t>
      </w:r>
    </w:p>
    <w:p w:rsidR="005C4CFF" w:rsidRPr="005C4CFF" w:rsidRDefault="005C4CFF" w:rsidP="005C4CFF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5C4CFF" w:rsidRPr="005C4CFF" w:rsidRDefault="005C4CFF" w:rsidP="005C4CFF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5C4CFF">
        <w:rPr>
          <w:rFonts w:ascii="Times New Roman" w:eastAsia="Times New Roman" w:hAnsi="Times New Roman" w:cs="Times New Roman"/>
          <w:sz w:val="24"/>
          <w:szCs w:val="24"/>
          <w:lang w:eastAsia="ru-RU"/>
        </w:rPr>
        <w:t>Экзаменационный билет №3</w:t>
      </w:r>
    </w:p>
    <w:p w:rsidR="005C4CFF" w:rsidRPr="005C4CFF" w:rsidRDefault="005C4CFF" w:rsidP="005C4CFF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5C4CFF">
        <w:rPr>
          <w:rFonts w:ascii="Times New Roman" w:eastAsia="Times New Roman" w:hAnsi="Times New Roman" w:cs="Times New Roman"/>
          <w:sz w:val="24"/>
          <w:szCs w:val="24"/>
          <w:lang w:eastAsia="ru-RU"/>
        </w:rPr>
        <w:t>1.Критерии оценки специальных тактических умений.</w:t>
      </w:r>
    </w:p>
    <w:p w:rsidR="005C4CFF" w:rsidRPr="005C4CFF" w:rsidRDefault="005C4CFF" w:rsidP="005C4CFF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5C4CFF">
        <w:rPr>
          <w:rFonts w:ascii="Times New Roman" w:eastAsia="Times New Roman" w:hAnsi="Times New Roman" w:cs="Times New Roman"/>
          <w:sz w:val="24"/>
          <w:szCs w:val="24"/>
          <w:lang w:eastAsia="ru-RU"/>
        </w:rPr>
        <w:t>2.Критерии оценки технической подготовленности.</w:t>
      </w:r>
    </w:p>
    <w:p w:rsidR="005C4CFF" w:rsidRPr="005C4CFF" w:rsidRDefault="005C4CFF" w:rsidP="005C4CFF">
      <w:pPr>
        <w:spacing w:after="0" w:line="240" w:lineRule="auto"/>
        <w:jc w:val="both"/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</w:pPr>
    </w:p>
    <w:p w:rsidR="005C4CFF" w:rsidRPr="005C4CFF" w:rsidRDefault="005C4CFF" w:rsidP="005C4CFF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5C4CFF">
        <w:rPr>
          <w:rFonts w:ascii="Times New Roman" w:eastAsia="Times New Roman" w:hAnsi="Times New Roman" w:cs="Times New Roman"/>
          <w:sz w:val="24"/>
          <w:szCs w:val="24"/>
          <w:lang w:eastAsia="ru-RU"/>
        </w:rPr>
        <w:t>Экзаменационный билет №4</w:t>
      </w:r>
    </w:p>
    <w:p w:rsidR="005C4CFF" w:rsidRPr="005C4CFF" w:rsidRDefault="005C4CFF" w:rsidP="005C4CFF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5C4CFF">
        <w:rPr>
          <w:rFonts w:ascii="Times New Roman" w:eastAsia="Times New Roman" w:hAnsi="Times New Roman" w:cs="Times New Roman"/>
          <w:sz w:val="24"/>
          <w:szCs w:val="24"/>
          <w:lang w:eastAsia="ru-RU"/>
        </w:rPr>
        <w:t>1.Критерии оценки психомоторных качеств.</w:t>
      </w:r>
    </w:p>
    <w:p w:rsidR="005C4CFF" w:rsidRPr="005C4CFF" w:rsidRDefault="005C4CFF" w:rsidP="005C4CFF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5C4CFF">
        <w:rPr>
          <w:rFonts w:ascii="Times New Roman" w:eastAsia="Times New Roman" w:hAnsi="Times New Roman" w:cs="Times New Roman"/>
          <w:sz w:val="24"/>
          <w:szCs w:val="24"/>
          <w:lang w:eastAsia="ru-RU"/>
        </w:rPr>
        <w:t>2.Критерии оценки физической подготовленности.</w:t>
      </w:r>
    </w:p>
    <w:p w:rsidR="005C4CFF" w:rsidRPr="005C4CFF" w:rsidRDefault="005C4CFF" w:rsidP="005C4CFF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5C4CFF" w:rsidRPr="005C4CFF" w:rsidRDefault="005C4CFF" w:rsidP="005C4CFF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5C4CFF">
        <w:rPr>
          <w:rFonts w:ascii="Times New Roman" w:eastAsia="Times New Roman" w:hAnsi="Times New Roman" w:cs="Times New Roman"/>
          <w:sz w:val="24"/>
          <w:szCs w:val="24"/>
          <w:lang w:eastAsia="ru-RU"/>
        </w:rPr>
        <w:t>Экзаменационный билет №5</w:t>
      </w:r>
    </w:p>
    <w:p w:rsidR="005C4CFF" w:rsidRPr="005C4CFF" w:rsidRDefault="005C4CFF" w:rsidP="005C4CFF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5C4CFF">
        <w:rPr>
          <w:rFonts w:ascii="Times New Roman" w:eastAsia="Times New Roman" w:hAnsi="Times New Roman" w:cs="Times New Roman"/>
          <w:sz w:val="24"/>
          <w:szCs w:val="24"/>
          <w:lang w:eastAsia="ru-RU"/>
        </w:rPr>
        <w:t>1.Особенности техники фехтования на саблях.</w:t>
      </w:r>
    </w:p>
    <w:p w:rsidR="005C4CFF" w:rsidRPr="005C4CFF" w:rsidRDefault="005C4CFF" w:rsidP="005C4CFF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5C4CFF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2.Требования, предъявляемые к спортсооружениям для занятий фехтованием технической комиссией международной федерации фехтования (ФИЕ) и федерацией фехтования России. </w:t>
      </w:r>
    </w:p>
    <w:p w:rsidR="005C4CFF" w:rsidRPr="005C4CFF" w:rsidRDefault="005C4CFF" w:rsidP="005C4CFF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5C4CFF">
        <w:rPr>
          <w:rFonts w:ascii="Times New Roman" w:eastAsia="Times New Roman" w:hAnsi="Times New Roman" w:cs="Times New Roman"/>
          <w:sz w:val="24"/>
          <w:szCs w:val="24"/>
          <w:lang w:eastAsia="ru-RU"/>
        </w:rPr>
        <w:lastRenderedPageBreak/>
        <w:t>Экзаменационный билет №6</w:t>
      </w:r>
    </w:p>
    <w:p w:rsidR="005C4CFF" w:rsidRPr="005C4CFF" w:rsidRDefault="005C4CFF" w:rsidP="005C4CFF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5C4CFF">
        <w:rPr>
          <w:rFonts w:ascii="Times New Roman" w:eastAsia="Times New Roman" w:hAnsi="Times New Roman" w:cs="Times New Roman"/>
          <w:sz w:val="24"/>
          <w:szCs w:val="24"/>
          <w:lang w:eastAsia="ru-RU"/>
        </w:rPr>
        <w:t>1.Особенности тактики фехтования на саблях.</w:t>
      </w:r>
    </w:p>
    <w:p w:rsidR="005C4CFF" w:rsidRPr="005C4CFF" w:rsidRDefault="005C4CFF" w:rsidP="005C4CFF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5C4CFF">
        <w:rPr>
          <w:rFonts w:ascii="Times New Roman" w:eastAsia="Times New Roman" w:hAnsi="Times New Roman" w:cs="Times New Roman"/>
          <w:sz w:val="24"/>
          <w:szCs w:val="24"/>
          <w:lang w:eastAsia="ru-RU"/>
        </w:rPr>
        <w:t>2.Проблемы технического усовершенствования оружия, экипировки, инвентаря и оборудования в фехтовании</w:t>
      </w:r>
    </w:p>
    <w:p w:rsidR="005C4CFF" w:rsidRPr="005C4CFF" w:rsidRDefault="005C4CFF" w:rsidP="005C4CFF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5C4CFF" w:rsidRPr="005C4CFF" w:rsidRDefault="005C4CFF" w:rsidP="005C4CFF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5C4CFF">
        <w:rPr>
          <w:rFonts w:ascii="Times New Roman" w:eastAsia="Times New Roman" w:hAnsi="Times New Roman" w:cs="Times New Roman"/>
          <w:sz w:val="24"/>
          <w:szCs w:val="24"/>
          <w:lang w:eastAsia="ru-RU"/>
        </w:rPr>
        <w:t>Экзаменационный билет №7</w:t>
      </w:r>
    </w:p>
    <w:p w:rsidR="005C4CFF" w:rsidRPr="005C4CFF" w:rsidRDefault="005C4CFF" w:rsidP="005C4CFF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5C4CFF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1.Состав и структура соревновательной деятельности фехтовальщиков на саблях. 2.Особенности тактики фехтования на саблях. Состав базовых тактических умений фехтовальщиков на саблях. </w:t>
      </w:r>
    </w:p>
    <w:p w:rsidR="005C4CFF" w:rsidRPr="005C4CFF" w:rsidRDefault="005C4CFF" w:rsidP="005C4CFF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5C4CFF" w:rsidRPr="005C4CFF" w:rsidRDefault="005C4CFF" w:rsidP="005C4CFF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5C4CFF">
        <w:rPr>
          <w:rFonts w:ascii="Times New Roman" w:eastAsia="Times New Roman" w:hAnsi="Times New Roman" w:cs="Times New Roman"/>
          <w:sz w:val="24"/>
          <w:szCs w:val="24"/>
          <w:lang w:eastAsia="ru-RU"/>
        </w:rPr>
        <w:t>Экзаменационный билет №8</w:t>
      </w:r>
    </w:p>
    <w:p w:rsidR="005C4CFF" w:rsidRPr="005C4CFF" w:rsidRDefault="005C4CFF" w:rsidP="005C4CFF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5C4CFF">
        <w:rPr>
          <w:rFonts w:ascii="Times New Roman" w:eastAsia="Times New Roman" w:hAnsi="Times New Roman" w:cs="Times New Roman"/>
          <w:sz w:val="24"/>
          <w:szCs w:val="24"/>
          <w:lang w:eastAsia="ru-RU"/>
        </w:rPr>
        <w:t>1.Теоретические проблемы тактики и тактической подготовки фехтовальщиков.</w:t>
      </w:r>
    </w:p>
    <w:p w:rsidR="005C4CFF" w:rsidRPr="005C4CFF" w:rsidRDefault="005C4CFF" w:rsidP="005C4CFF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5C4CFF">
        <w:rPr>
          <w:rFonts w:ascii="Times New Roman" w:eastAsia="Times New Roman" w:hAnsi="Times New Roman" w:cs="Times New Roman"/>
          <w:sz w:val="24"/>
          <w:szCs w:val="24"/>
          <w:lang w:eastAsia="ru-RU"/>
        </w:rPr>
        <w:t>2.Цель и задачи совершенствования технических устройств, инвентаря и экипировки в фехтовании.</w:t>
      </w:r>
    </w:p>
    <w:p w:rsidR="005C4CFF" w:rsidRPr="005C4CFF" w:rsidRDefault="005C4CFF" w:rsidP="005C4CFF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5C4CFF" w:rsidRPr="005C4CFF" w:rsidRDefault="005C4CFF" w:rsidP="005C4CFF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5C4CFF">
        <w:rPr>
          <w:rFonts w:ascii="Times New Roman" w:eastAsia="Times New Roman" w:hAnsi="Times New Roman" w:cs="Times New Roman"/>
          <w:sz w:val="24"/>
          <w:szCs w:val="24"/>
          <w:lang w:eastAsia="ru-RU"/>
        </w:rPr>
        <w:t>Экзаменационный билет №9</w:t>
      </w:r>
    </w:p>
    <w:p w:rsidR="005C4CFF" w:rsidRPr="005C4CFF" w:rsidRDefault="005C4CFF" w:rsidP="005C4CFF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5C4CFF">
        <w:rPr>
          <w:rFonts w:ascii="Times New Roman" w:eastAsia="Times New Roman" w:hAnsi="Times New Roman" w:cs="Times New Roman"/>
          <w:sz w:val="24"/>
          <w:szCs w:val="24"/>
          <w:lang w:eastAsia="ru-RU"/>
        </w:rPr>
        <w:t>1.Тактическая адекватность действий. Условия повышения тактиче</w:t>
      </w:r>
      <w:r w:rsidRPr="005C4CFF">
        <w:rPr>
          <w:rFonts w:ascii="Times New Roman" w:eastAsia="Times New Roman" w:hAnsi="Times New Roman" w:cs="Times New Roman"/>
          <w:sz w:val="24"/>
          <w:szCs w:val="24"/>
          <w:lang w:eastAsia="ru-RU"/>
        </w:rPr>
        <w:softHyphen/>
        <w:t>ской адекватности.</w:t>
      </w:r>
    </w:p>
    <w:p w:rsidR="005C4CFF" w:rsidRPr="005C4CFF" w:rsidRDefault="005C4CFF" w:rsidP="005C4CFF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5C4CFF">
        <w:rPr>
          <w:rFonts w:ascii="Times New Roman" w:eastAsia="Times New Roman" w:hAnsi="Times New Roman" w:cs="Times New Roman"/>
          <w:sz w:val="24"/>
          <w:szCs w:val="24"/>
          <w:lang w:eastAsia="ru-RU"/>
        </w:rPr>
        <w:t>2.Спортсооружения и материально-техническое обеспечение занятий по фехтованию</w:t>
      </w:r>
    </w:p>
    <w:p w:rsidR="005C4CFF" w:rsidRPr="005C4CFF" w:rsidRDefault="005C4CFF" w:rsidP="005C4CFF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5C4CFF" w:rsidRPr="005C4CFF" w:rsidRDefault="005C4CFF" w:rsidP="005C4CFF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5C4CFF">
        <w:rPr>
          <w:rFonts w:ascii="Times New Roman" w:eastAsia="Times New Roman" w:hAnsi="Times New Roman" w:cs="Times New Roman"/>
          <w:sz w:val="24"/>
          <w:szCs w:val="24"/>
          <w:lang w:eastAsia="ru-RU"/>
        </w:rPr>
        <w:t>Экзаменационный билет №10</w:t>
      </w:r>
    </w:p>
    <w:p w:rsidR="005C4CFF" w:rsidRPr="005C4CFF" w:rsidRDefault="005C4CFF" w:rsidP="005C4CFF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5C4CFF">
        <w:rPr>
          <w:rFonts w:ascii="Times New Roman" w:eastAsia="Times New Roman" w:hAnsi="Times New Roman" w:cs="Times New Roman"/>
          <w:sz w:val="24"/>
          <w:szCs w:val="24"/>
          <w:lang w:eastAsia="ru-RU"/>
        </w:rPr>
        <w:t>1.Методика подготовки юных фехтовальщиков.</w:t>
      </w:r>
    </w:p>
    <w:p w:rsidR="005C4CFF" w:rsidRPr="005C4CFF" w:rsidRDefault="005C4CFF" w:rsidP="005C4CFF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5C4CFF">
        <w:rPr>
          <w:rFonts w:ascii="Times New Roman" w:eastAsia="Times New Roman" w:hAnsi="Times New Roman" w:cs="Times New Roman"/>
          <w:sz w:val="24"/>
          <w:szCs w:val="24"/>
          <w:lang w:eastAsia="ru-RU"/>
        </w:rPr>
        <w:t>2.Задачи этапов многолетней подготовки фехтовальщиков.</w:t>
      </w:r>
    </w:p>
    <w:p w:rsidR="00B41359" w:rsidRDefault="00B41359" w:rsidP="005C4CFF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5C4CFF" w:rsidRPr="005C4CFF" w:rsidRDefault="005C4CFF" w:rsidP="005C4CFF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5C4CFF">
        <w:rPr>
          <w:rFonts w:ascii="Times New Roman" w:eastAsia="Times New Roman" w:hAnsi="Times New Roman" w:cs="Times New Roman"/>
          <w:sz w:val="24"/>
          <w:szCs w:val="24"/>
          <w:lang w:eastAsia="ru-RU"/>
        </w:rPr>
        <w:t>Экзаменационный билет №11</w:t>
      </w:r>
    </w:p>
    <w:p w:rsidR="005C4CFF" w:rsidRPr="005C4CFF" w:rsidRDefault="005C4CFF" w:rsidP="005C4CFF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5C4CFF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1.Средства обучения: </w:t>
      </w:r>
      <w:proofErr w:type="spellStart"/>
      <w:r w:rsidRPr="005C4CFF">
        <w:rPr>
          <w:rFonts w:ascii="Times New Roman" w:eastAsia="Times New Roman" w:hAnsi="Times New Roman" w:cs="Times New Roman"/>
          <w:sz w:val="24"/>
          <w:szCs w:val="24"/>
          <w:lang w:eastAsia="ru-RU"/>
        </w:rPr>
        <w:t>общеподготовительные</w:t>
      </w:r>
      <w:proofErr w:type="spellEnd"/>
      <w:r w:rsidRPr="005C4CFF">
        <w:rPr>
          <w:rFonts w:ascii="Times New Roman" w:eastAsia="Times New Roman" w:hAnsi="Times New Roman" w:cs="Times New Roman"/>
          <w:sz w:val="24"/>
          <w:szCs w:val="24"/>
          <w:lang w:eastAsia="ru-RU"/>
        </w:rPr>
        <w:t>, специально-подготовительные,               тренировочные формы соревновательных упражнений, собственно соревновательные упражнения.</w:t>
      </w:r>
    </w:p>
    <w:p w:rsidR="005C4CFF" w:rsidRPr="005C4CFF" w:rsidRDefault="005C4CFF" w:rsidP="005C4CFF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5C4CFF">
        <w:rPr>
          <w:rFonts w:ascii="Times New Roman" w:eastAsia="Times New Roman" w:hAnsi="Times New Roman" w:cs="Times New Roman"/>
          <w:sz w:val="24"/>
          <w:szCs w:val="24"/>
          <w:lang w:eastAsia="ru-RU"/>
        </w:rPr>
        <w:t>2.Методы тестирования, диагностики и оценки физических и психомоторных качеств          фехтовальщиков.</w:t>
      </w:r>
    </w:p>
    <w:p w:rsidR="005C4CFF" w:rsidRPr="005C4CFF" w:rsidRDefault="005C4CFF" w:rsidP="005C4CFF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5C4CFF" w:rsidRPr="005C4CFF" w:rsidRDefault="005C4CFF" w:rsidP="005C4CFF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5C4CFF">
        <w:rPr>
          <w:rFonts w:ascii="Times New Roman" w:eastAsia="Times New Roman" w:hAnsi="Times New Roman" w:cs="Times New Roman"/>
          <w:sz w:val="24"/>
          <w:szCs w:val="24"/>
          <w:lang w:eastAsia="ru-RU"/>
        </w:rPr>
        <w:t>Экзаменационный билет №12</w:t>
      </w:r>
    </w:p>
    <w:p w:rsidR="005C4CFF" w:rsidRPr="005C4CFF" w:rsidRDefault="005C4CFF" w:rsidP="005C4CFF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5C4CFF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1.Характеристики упражнений (нагрузок): величина, </w:t>
      </w:r>
      <w:proofErr w:type="spellStart"/>
      <w:r w:rsidRPr="005C4CFF">
        <w:rPr>
          <w:rFonts w:ascii="Times New Roman" w:eastAsia="Times New Roman" w:hAnsi="Times New Roman" w:cs="Times New Roman"/>
          <w:sz w:val="24"/>
          <w:szCs w:val="24"/>
          <w:lang w:eastAsia="ru-RU"/>
        </w:rPr>
        <w:t>специализированность</w:t>
      </w:r>
      <w:proofErr w:type="spellEnd"/>
      <w:r w:rsidRPr="005C4CFF">
        <w:rPr>
          <w:rFonts w:ascii="Times New Roman" w:eastAsia="Times New Roman" w:hAnsi="Times New Roman" w:cs="Times New Roman"/>
          <w:sz w:val="24"/>
          <w:szCs w:val="24"/>
          <w:lang w:eastAsia="ru-RU"/>
        </w:rPr>
        <w:t>,            направленность, сложность. Величина - объем и интенсивность.</w:t>
      </w:r>
    </w:p>
    <w:p w:rsidR="005C4CFF" w:rsidRPr="005C4CFF" w:rsidRDefault="005C4CFF" w:rsidP="005C4CFF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5C4CFF">
        <w:rPr>
          <w:rFonts w:ascii="Times New Roman" w:eastAsia="Times New Roman" w:hAnsi="Times New Roman" w:cs="Times New Roman"/>
          <w:sz w:val="24"/>
          <w:szCs w:val="24"/>
          <w:lang w:eastAsia="ru-RU"/>
        </w:rPr>
        <w:t>2.Задачи этапов многолетней подготовки фехтовальщиков.</w:t>
      </w:r>
    </w:p>
    <w:p w:rsidR="005C4CFF" w:rsidRPr="005C4CFF" w:rsidRDefault="005C4CFF" w:rsidP="005C4CFF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5C4CFF" w:rsidRPr="005C4CFF" w:rsidRDefault="005C4CFF" w:rsidP="005C4CFF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5C4CFF">
        <w:rPr>
          <w:rFonts w:ascii="Times New Roman" w:eastAsia="Times New Roman" w:hAnsi="Times New Roman" w:cs="Times New Roman"/>
          <w:sz w:val="24"/>
          <w:szCs w:val="24"/>
          <w:lang w:eastAsia="ru-RU"/>
        </w:rPr>
        <w:t>Экзаменационный билет №13</w:t>
      </w:r>
    </w:p>
    <w:p w:rsidR="005C4CFF" w:rsidRPr="005C4CFF" w:rsidRDefault="005C4CFF" w:rsidP="005C4CFF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5C4CFF">
        <w:rPr>
          <w:rFonts w:ascii="Times New Roman" w:eastAsia="Times New Roman" w:hAnsi="Times New Roman" w:cs="Times New Roman"/>
          <w:sz w:val="24"/>
          <w:szCs w:val="24"/>
          <w:lang w:eastAsia="ru-RU"/>
        </w:rPr>
        <w:t>1.Актуальные вопросы состояния фехтования в России.</w:t>
      </w:r>
    </w:p>
    <w:p w:rsidR="005C4CFF" w:rsidRPr="005C4CFF" w:rsidRDefault="005C4CFF" w:rsidP="005C4CFF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5C4CFF">
        <w:rPr>
          <w:rFonts w:ascii="Times New Roman" w:eastAsia="Times New Roman" w:hAnsi="Times New Roman" w:cs="Times New Roman"/>
          <w:sz w:val="24"/>
          <w:szCs w:val="24"/>
          <w:lang w:eastAsia="ru-RU"/>
        </w:rPr>
        <w:t>2.Виды планирования: перспективное, оперативное, текущее. Перспективное планирование: цель, задачи, сроки, структура. Возрастные особенности развития организма человека, как основа перспективного планирования.</w:t>
      </w:r>
    </w:p>
    <w:p w:rsidR="005C4CFF" w:rsidRPr="005C4CFF" w:rsidRDefault="005C4CFF" w:rsidP="005C4CFF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5C4CFF" w:rsidRPr="005C4CFF" w:rsidRDefault="005C4CFF" w:rsidP="005C4CFF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5C4CFF">
        <w:rPr>
          <w:rFonts w:ascii="Times New Roman" w:eastAsia="Times New Roman" w:hAnsi="Times New Roman" w:cs="Times New Roman"/>
          <w:sz w:val="24"/>
          <w:szCs w:val="24"/>
          <w:lang w:eastAsia="ru-RU"/>
        </w:rPr>
        <w:t>Экзаменационный билет №14</w:t>
      </w:r>
    </w:p>
    <w:p w:rsidR="005C4CFF" w:rsidRPr="005C4CFF" w:rsidRDefault="005C4CFF" w:rsidP="005C4CFF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5C4CFF">
        <w:rPr>
          <w:rFonts w:ascii="Times New Roman" w:eastAsia="Times New Roman" w:hAnsi="Times New Roman" w:cs="Times New Roman"/>
          <w:sz w:val="24"/>
          <w:szCs w:val="24"/>
          <w:lang w:eastAsia="ru-RU"/>
        </w:rPr>
        <w:t>1.Методы тестирования, диагностики и оценки физических и психомоторных качеств          фехтовальщиков.</w:t>
      </w:r>
    </w:p>
    <w:p w:rsidR="005C4CFF" w:rsidRPr="005C4CFF" w:rsidRDefault="005C4CFF" w:rsidP="005C4CFF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5C4CFF">
        <w:rPr>
          <w:rFonts w:ascii="Times New Roman" w:eastAsia="Times New Roman" w:hAnsi="Times New Roman" w:cs="Times New Roman"/>
          <w:sz w:val="24"/>
          <w:szCs w:val="24"/>
          <w:lang w:eastAsia="ru-RU"/>
        </w:rPr>
        <w:t>2.Упражнения с партнером как основная форма проведения упражнений в групповом уроке по фехтованию.</w:t>
      </w:r>
    </w:p>
    <w:p w:rsidR="005C4CFF" w:rsidRPr="005C4CFF" w:rsidRDefault="005C4CFF" w:rsidP="005C4CFF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5C4CFF" w:rsidRPr="005C4CFF" w:rsidRDefault="005C4CFF" w:rsidP="005C4CFF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5C4CFF">
        <w:rPr>
          <w:rFonts w:ascii="Times New Roman" w:eastAsia="Times New Roman" w:hAnsi="Times New Roman" w:cs="Times New Roman"/>
          <w:sz w:val="24"/>
          <w:szCs w:val="24"/>
          <w:lang w:eastAsia="ru-RU"/>
        </w:rPr>
        <w:t>Экзаменационный билет №15</w:t>
      </w:r>
    </w:p>
    <w:p w:rsidR="005C4CFF" w:rsidRPr="005C4CFF" w:rsidRDefault="005C4CFF" w:rsidP="005C4CFF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5C4CFF">
        <w:rPr>
          <w:rFonts w:ascii="Times New Roman" w:eastAsia="Times New Roman" w:hAnsi="Times New Roman" w:cs="Times New Roman"/>
          <w:sz w:val="24"/>
          <w:szCs w:val="24"/>
          <w:lang w:eastAsia="ru-RU"/>
        </w:rPr>
        <w:t>1.Планирование и документация учебно-тренировочной и воспитательной работы.</w:t>
      </w:r>
    </w:p>
    <w:p w:rsidR="005C4CFF" w:rsidRPr="005C4CFF" w:rsidRDefault="005C4CFF" w:rsidP="005C4CFF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5C4CFF">
        <w:rPr>
          <w:rFonts w:ascii="Times New Roman" w:eastAsia="Times New Roman" w:hAnsi="Times New Roman" w:cs="Times New Roman"/>
          <w:sz w:val="24"/>
          <w:szCs w:val="24"/>
          <w:lang w:eastAsia="ru-RU"/>
        </w:rPr>
        <w:t>2.Система санкций "Международных правил соревнований" Анализ причин введения тех или иных санкций, их целесообразность и эффективность.</w:t>
      </w:r>
    </w:p>
    <w:p w:rsidR="005C4CFF" w:rsidRPr="005C4CFF" w:rsidRDefault="005C4CFF" w:rsidP="005C4CFF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5C4CFF" w:rsidRPr="005C4CFF" w:rsidRDefault="005C4CFF" w:rsidP="00B41359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  <w:r w:rsidRPr="005C4CFF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lastRenderedPageBreak/>
        <w:t>4 курс</w:t>
      </w:r>
    </w:p>
    <w:p w:rsidR="005C4CFF" w:rsidRPr="005C4CFF" w:rsidRDefault="005C4CFF" w:rsidP="005C4CFF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5C4CFF">
        <w:rPr>
          <w:rFonts w:ascii="Times New Roman" w:eastAsia="Times New Roman" w:hAnsi="Times New Roman" w:cs="Times New Roman"/>
          <w:sz w:val="24"/>
          <w:szCs w:val="24"/>
          <w:lang w:eastAsia="ru-RU"/>
        </w:rPr>
        <w:t>Экзаменационный билет №1</w:t>
      </w:r>
    </w:p>
    <w:p w:rsidR="005C4CFF" w:rsidRPr="005C4CFF" w:rsidRDefault="005C4CFF" w:rsidP="005C4CFF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5C4CFF">
        <w:rPr>
          <w:rFonts w:ascii="Times New Roman" w:eastAsia="Times New Roman" w:hAnsi="Times New Roman" w:cs="Times New Roman"/>
          <w:sz w:val="24"/>
          <w:szCs w:val="24"/>
          <w:lang w:eastAsia="ru-RU"/>
        </w:rPr>
        <w:t>1.Средства и методы технико-тактического совершенствования фехтовальщиков.</w:t>
      </w:r>
    </w:p>
    <w:p w:rsidR="005C4CFF" w:rsidRPr="005C4CFF" w:rsidRDefault="005C4CFF" w:rsidP="005C4CFF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5C4CFF">
        <w:rPr>
          <w:rFonts w:ascii="Times New Roman" w:eastAsia="Times New Roman" w:hAnsi="Times New Roman" w:cs="Times New Roman"/>
          <w:sz w:val="24"/>
          <w:szCs w:val="24"/>
          <w:lang w:eastAsia="ru-RU"/>
        </w:rPr>
        <w:t>2.Особенности использования общих и специальных средств и методов</w:t>
      </w:r>
    </w:p>
    <w:p w:rsidR="005C4CFF" w:rsidRPr="005C4CFF" w:rsidRDefault="005C4CFF" w:rsidP="005C4CFF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5C4CFF" w:rsidRPr="005C4CFF" w:rsidRDefault="005C4CFF" w:rsidP="005C4CFF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5C4CFF">
        <w:rPr>
          <w:rFonts w:ascii="Times New Roman" w:eastAsia="Times New Roman" w:hAnsi="Times New Roman" w:cs="Times New Roman"/>
          <w:sz w:val="24"/>
          <w:szCs w:val="24"/>
          <w:lang w:eastAsia="ru-RU"/>
        </w:rPr>
        <w:t>Экзаменационный билет №2</w:t>
      </w:r>
    </w:p>
    <w:p w:rsidR="005C4CFF" w:rsidRPr="005C4CFF" w:rsidRDefault="005C4CFF" w:rsidP="005C4CFF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5C4CFF">
        <w:rPr>
          <w:rFonts w:ascii="Times New Roman" w:eastAsia="Times New Roman" w:hAnsi="Times New Roman" w:cs="Times New Roman"/>
          <w:sz w:val="24"/>
          <w:szCs w:val="24"/>
          <w:lang w:eastAsia="ru-RU"/>
        </w:rPr>
        <w:t>1.Методика подготовки юных фехтовальщиков.</w:t>
      </w:r>
    </w:p>
    <w:p w:rsidR="005C4CFF" w:rsidRPr="005C4CFF" w:rsidRDefault="005C4CFF" w:rsidP="005C4CFF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5C4CFF">
        <w:rPr>
          <w:rFonts w:ascii="Times New Roman" w:eastAsia="Times New Roman" w:hAnsi="Times New Roman" w:cs="Times New Roman"/>
          <w:sz w:val="24"/>
          <w:szCs w:val="24"/>
          <w:lang w:eastAsia="ru-RU"/>
        </w:rPr>
        <w:t>2.Задачи этапов многолетней подготовки фехтовальщиков.</w:t>
      </w:r>
    </w:p>
    <w:p w:rsidR="005C4CFF" w:rsidRPr="005C4CFF" w:rsidRDefault="005C4CFF" w:rsidP="005C4CFF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5C4CFF" w:rsidRPr="005C4CFF" w:rsidRDefault="005C4CFF" w:rsidP="005C4CFF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5C4CFF">
        <w:rPr>
          <w:rFonts w:ascii="Times New Roman" w:eastAsia="Times New Roman" w:hAnsi="Times New Roman" w:cs="Times New Roman"/>
          <w:sz w:val="24"/>
          <w:szCs w:val="24"/>
          <w:lang w:eastAsia="ru-RU"/>
        </w:rPr>
        <w:t>Экзаменационный билет №3</w:t>
      </w:r>
    </w:p>
    <w:p w:rsidR="005C4CFF" w:rsidRPr="005C4CFF" w:rsidRDefault="005C4CFF" w:rsidP="005C4CFF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5C4CFF">
        <w:rPr>
          <w:rFonts w:ascii="Times New Roman" w:eastAsia="Times New Roman" w:hAnsi="Times New Roman" w:cs="Times New Roman"/>
          <w:sz w:val="24"/>
          <w:szCs w:val="24"/>
          <w:lang w:eastAsia="ru-RU"/>
        </w:rPr>
        <w:t>1.Возрастные особенности развития организма человека.</w:t>
      </w:r>
    </w:p>
    <w:p w:rsidR="005C4CFF" w:rsidRPr="005C4CFF" w:rsidRDefault="005C4CFF" w:rsidP="005C4CFF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5C4CFF">
        <w:rPr>
          <w:rFonts w:ascii="Times New Roman" w:eastAsia="Times New Roman" w:hAnsi="Times New Roman" w:cs="Times New Roman"/>
          <w:sz w:val="24"/>
          <w:szCs w:val="24"/>
          <w:lang w:eastAsia="ru-RU"/>
        </w:rPr>
        <w:t>2.Методические принципы подготовки юных фехтовальщиков.</w:t>
      </w:r>
    </w:p>
    <w:p w:rsidR="005C4CFF" w:rsidRPr="005C4CFF" w:rsidRDefault="005C4CFF" w:rsidP="005C4CFF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5C4CFF" w:rsidRPr="005C4CFF" w:rsidRDefault="005C4CFF" w:rsidP="005C4CFF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5C4CFF">
        <w:rPr>
          <w:rFonts w:ascii="Times New Roman" w:eastAsia="Times New Roman" w:hAnsi="Times New Roman" w:cs="Times New Roman"/>
          <w:sz w:val="24"/>
          <w:szCs w:val="24"/>
          <w:lang w:eastAsia="ru-RU"/>
        </w:rPr>
        <w:t>Экзаменационный билет №4</w:t>
      </w:r>
    </w:p>
    <w:p w:rsidR="005C4CFF" w:rsidRPr="005C4CFF" w:rsidRDefault="005C4CFF" w:rsidP="005C4CFF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5C4CFF">
        <w:rPr>
          <w:rFonts w:ascii="Times New Roman" w:eastAsia="Times New Roman" w:hAnsi="Times New Roman" w:cs="Times New Roman"/>
          <w:sz w:val="24"/>
          <w:szCs w:val="24"/>
          <w:lang w:eastAsia="ru-RU"/>
        </w:rPr>
        <w:t>1.Характеристика средств и методов, используемых на этапах начального обучения.</w:t>
      </w:r>
    </w:p>
    <w:p w:rsidR="005C4CFF" w:rsidRPr="005C4CFF" w:rsidRDefault="005C4CFF" w:rsidP="005C4CFF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5C4CFF">
        <w:rPr>
          <w:rFonts w:ascii="Times New Roman" w:eastAsia="Times New Roman" w:hAnsi="Times New Roman" w:cs="Times New Roman"/>
          <w:sz w:val="24"/>
          <w:szCs w:val="24"/>
          <w:lang w:eastAsia="ru-RU"/>
        </w:rPr>
        <w:t>2.Особенности методики обучения и организации занятий в ДСШ, СШОР. Планирование и документация учебно-тренировочной и воспитательной работы. Контроль за ходом учебного процесса.</w:t>
      </w:r>
    </w:p>
    <w:p w:rsidR="00B41359" w:rsidRDefault="00B41359" w:rsidP="005C4CFF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5C4CFF" w:rsidRPr="005C4CFF" w:rsidRDefault="005C4CFF" w:rsidP="005C4CFF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5C4CFF">
        <w:rPr>
          <w:rFonts w:ascii="Times New Roman" w:eastAsia="Times New Roman" w:hAnsi="Times New Roman" w:cs="Times New Roman"/>
          <w:sz w:val="24"/>
          <w:szCs w:val="24"/>
          <w:lang w:eastAsia="ru-RU"/>
        </w:rPr>
        <w:t>Экзаменационный билет №5</w:t>
      </w:r>
    </w:p>
    <w:p w:rsidR="005C4CFF" w:rsidRPr="005C4CFF" w:rsidRDefault="005C4CFF" w:rsidP="005C4CFF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5C4CFF">
        <w:rPr>
          <w:rFonts w:ascii="Times New Roman" w:eastAsia="Times New Roman" w:hAnsi="Times New Roman" w:cs="Times New Roman"/>
          <w:sz w:val="24"/>
          <w:szCs w:val="24"/>
          <w:lang w:eastAsia="ru-RU"/>
        </w:rPr>
        <w:t>1.Сенситивные   периоды развития двигательных и психических качеств. Возрастные особенности методики воспитания двигательных качеств.</w:t>
      </w:r>
    </w:p>
    <w:p w:rsidR="005C4CFF" w:rsidRPr="005C4CFF" w:rsidRDefault="005C4CFF" w:rsidP="005C4CFF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5C4CFF">
        <w:rPr>
          <w:rFonts w:ascii="Times New Roman" w:eastAsia="Times New Roman" w:hAnsi="Times New Roman" w:cs="Times New Roman"/>
          <w:sz w:val="24"/>
          <w:szCs w:val="24"/>
          <w:lang w:eastAsia="ru-RU"/>
        </w:rPr>
        <w:t>2.Особенности технико-тактической подготовки на этапах многолетней тренировки юных фехтовальщиков.</w:t>
      </w:r>
    </w:p>
    <w:p w:rsidR="005C4CFF" w:rsidRPr="005C4CFF" w:rsidRDefault="005C4CFF" w:rsidP="005C4CFF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5C4CFF" w:rsidRPr="005C4CFF" w:rsidRDefault="005C4CFF" w:rsidP="005C4CFF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5C4CFF">
        <w:rPr>
          <w:rFonts w:ascii="Times New Roman" w:eastAsia="Times New Roman" w:hAnsi="Times New Roman" w:cs="Times New Roman"/>
          <w:sz w:val="24"/>
          <w:szCs w:val="24"/>
          <w:lang w:eastAsia="ru-RU"/>
        </w:rPr>
        <w:t>Экзаменационный билет №6</w:t>
      </w:r>
    </w:p>
    <w:p w:rsidR="005C4CFF" w:rsidRPr="005C4CFF" w:rsidRDefault="005C4CFF" w:rsidP="005C4CFF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5C4CFF">
        <w:rPr>
          <w:rFonts w:ascii="Times New Roman" w:eastAsia="Times New Roman" w:hAnsi="Times New Roman" w:cs="Times New Roman"/>
          <w:sz w:val="24"/>
          <w:szCs w:val="24"/>
          <w:lang w:eastAsia="ru-RU"/>
        </w:rPr>
        <w:t>1.Организация и методика проведения занятий по фехтованию с различным контингентом.</w:t>
      </w:r>
    </w:p>
    <w:p w:rsidR="005C4CFF" w:rsidRPr="005C4CFF" w:rsidRDefault="005C4CFF" w:rsidP="005C4CFF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5C4CFF">
        <w:rPr>
          <w:rFonts w:ascii="Times New Roman" w:eastAsia="Times New Roman" w:hAnsi="Times New Roman" w:cs="Times New Roman"/>
          <w:sz w:val="24"/>
          <w:szCs w:val="24"/>
          <w:lang w:eastAsia="ru-RU"/>
        </w:rPr>
        <w:t>2. Специальные нагрузки фехтовальщиков и проблемы  восстановления. Режим дня, сон, питание, досуг.</w:t>
      </w:r>
    </w:p>
    <w:p w:rsidR="005C4CFF" w:rsidRPr="005C4CFF" w:rsidRDefault="005C4CFF" w:rsidP="005C4CFF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5C4CFF" w:rsidRPr="005C4CFF" w:rsidRDefault="005C4CFF" w:rsidP="005C4CFF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5C4CFF">
        <w:rPr>
          <w:rFonts w:ascii="Times New Roman" w:eastAsia="Times New Roman" w:hAnsi="Times New Roman" w:cs="Times New Roman"/>
          <w:sz w:val="24"/>
          <w:szCs w:val="24"/>
          <w:lang w:eastAsia="ru-RU"/>
        </w:rPr>
        <w:t>Экзаменационный билет №7</w:t>
      </w:r>
    </w:p>
    <w:p w:rsidR="005C4CFF" w:rsidRPr="005C4CFF" w:rsidRDefault="005C4CFF" w:rsidP="005C4CFF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5C4CFF">
        <w:rPr>
          <w:rFonts w:ascii="Times New Roman" w:eastAsia="Times New Roman" w:hAnsi="Times New Roman" w:cs="Times New Roman"/>
          <w:sz w:val="24"/>
          <w:szCs w:val="24"/>
          <w:lang w:eastAsia="ru-RU"/>
        </w:rPr>
        <w:t>1.Задачи и содержание спортивного отбора.</w:t>
      </w:r>
    </w:p>
    <w:p w:rsidR="005C4CFF" w:rsidRPr="005C4CFF" w:rsidRDefault="005C4CFF" w:rsidP="005C4CFF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5C4CFF">
        <w:rPr>
          <w:rFonts w:ascii="Times New Roman" w:eastAsia="Times New Roman" w:hAnsi="Times New Roman" w:cs="Times New Roman"/>
          <w:sz w:val="24"/>
          <w:szCs w:val="24"/>
          <w:lang w:eastAsia="ru-RU"/>
        </w:rPr>
        <w:t>2.Педагогическое мастерство тренера в системе педагогической культуры.</w:t>
      </w:r>
    </w:p>
    <w:p w:rsidR="005C4CFF" w:rsidRPr="005C4CFF" w:rsidRDefault="005C4CFF" w:rsidP="005C4CFF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5C4CFF" w:rsidRPr="005C4CFF" w:rsidRDefault="005C4CFF" w:rsidP="005C4CFF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5C4CFF">
        <w:rPr>
          <w:rFonts w:ascii="Times New Roman" w:eastAsia="Times New Roman" w:hAnsi="Times New Roman" w:cs="Times New Roman"/>
          <w:sz w:val="24"/>
          <w:szCs w:val="24"/>
          <w:lang w:eastAsia="ru-RU"/>
        </w:rPr>
        <w:t>Экзаменационный билет №8</w:t>
      </w:r>
    </w:p>
    <w:p w:rsidR="005C4CFF" w:rsidRPr="005C4CFF" w:rsidRDefault="005C4CFF" w:rsidP="005C4CFF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5C4CFF">
        <w:rPr>
          <w:rFonts w:ascii="Times New Roman" w:eastAsia="Times New Roman" w:hAnsi="Times New Roman" w:cs="Times New Roman"/>
          <w:sz w:val="24"/>
          <w:szCs w:val="24"/>
          <w:lang w:eastAsia="ru-RU"/>
        </w:rPr>
        <w:t>1.Медико-биологическое обеспечение подготовки фехтовальщиков.</w:t>
      </w:r>
    </w:p>
    <w:p w:rsidR="005C4CFF" w:rsidRPr="005C4CFF" w:rsidRDefault="005C4CFF" w:rsidP="005C4CFF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5C4CFF">
        <w:rPr>
          <w:rFonts w:ascii="Times New Roman" w:eastAsia="Times New Roman" w:hAnsi="Times New Roman" w:cs="Times New Roman"/>
          <w:sz w:val="24"/>
          <w:szCs w:val="24"/>
          <w:lang w:eastAsia="ru-RU"/>
        </w:rPr>
        <w:t>2.Особенности подготовки фехтовальщиков в сборных команда</w:t>
      </w:r>
    </w:p>
    <w:p w:rsidR="005C4CFF" w:rsidRPr="005C4CFF" w:rsidRDefault="005C4CFF" w:rsidP="005C4CFF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5C4CFF" w:rsidRPr="005C4CFF" w:rsidRDefault="005C4CFF" w:rsidP="005C4CFF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5C4CFF">
        <w:rPr>
          <w:rFonts w:ascii="Times New Roman" w:eastAsia="Times New Roman" w:hAnsi="Times New Roman" w:cs="Times New Roman"/>
          <w:sz w:val="24"/>
          <w:szCs w:val="24"/>
          <w:lang w:eastAsia="ru-RU"/>
        </w:rPr>
        <w:t>Экзаменационный билет №9</w:t>
      </w:r>
    </w:p>
    <w:p w:rsidR="005C4CFF" w:rsidRPr="005C4CFF" w:rsidRDefault="005C4CFF" w:rsidP="005C4CFF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5C4CFF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1.Морфофункциональные характеристики физиологического развития фехтовальщиков на этапах многолетней подготовки. </w:t>
      </w:r>
    </w:p>
    <w:p w:rsidR="005C4CFF" w:rsidRPr="005C4CFF" w:rsidRDefault="005C4CFF" w:rsidP="005C4CFF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5C4CFF">
        <w:rPr>
          <w:rFonts w:ascii="Times New Roman" w:eastAsia="Times New Roman" w:hAnsi="Times New Roman" w:cs="Times New Roman"/>
          <w:sz w:val="24"/>
          <w:szCs w:val="24"/>
          <w:lang w:eastAsia="ru-RU"/>
        </w:rPr>
        <w:t>2.Принципы построения тренировочного процесса с учетом нормирования тренировочных нагрузок и участия в соревнованиях.</w:t>
      </w:r>
    </w:p>
    <w:p w:rsidR="005C4CFF" w:rsidRPr="005C4CFF" w:rsidRDefault="005C4CFF" w:rsidP="005C4CFF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5C4CFF" w:rsidRPr="005C4CFF" w:rsidRDefault="005C4CFF" w:rsidP="005C4CFF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5C4CFF">
        <w:rPr>
          <w:rFonts w:ascii="Times New Roman" w:eastAsia="Times New Roman" w:hAnsi="Times New Roman" w:cs="Times New Roman"/>
          <w:sz w:val="24"/>
          <w:szCs w:val="24"/>
          <w:lang w:eastAsia="ru-RU"/>
        </w:rPr>
        <w:t>Экзаменационный билет №10</w:t>
      </w:r>
    </w:p>
    <w:p w:rsidR="005C4CFF" w:rsidRPr="005C4CFF" w:rsidRDefault="005C4CFF" w:rsidP="005C4CFF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5C4CFF">
        <w:rPr>
          <w:rFonts w:ascii="Times New Roman" w:eastAsia="Times New Roman" w:hAnsi="Times New Roman" w:cs="Times New Roman"/>
          <w:sz w:val="24"/>
          <w:szCs w:val="24"/>
          <w:lang w:eastAsia="ru-RU"/>
        </w:rPr>
        <w:t>1.Врачебный контроль на тренировке.</w:t>
      </w:r>
    </w:p>
    <w:p w:rsidR="005C4CFF" w:rsidRPr="005C4CFF" w:rsidRDefault="005C4CFF" w:rsidP="005C4CFF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5C4CFF">
        <w:rPr>
          <w:rFonts w:ascii="Times New Roman" w:eastAsia="Times New Roman" w:hAnsi="Times New Roman" w:cs="Times New Roman"/>
          <w:sz w:val="24"/>
          <w:szCs w:val="24"/>
          <w:lang w:eastAsia="ru-RU"/>
        </w:rPr>
        <w:t>2.Физиологические особенности женщин-спортсменок. Биомеханические особенности фехтовальщиц.</w:t>
      </w:r>
    </w:p>
    <w:p w:rsidR="005C4CFF" w:rsidRDefault="005C4CFF" w:rsidP="005C4CFF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16340D" w:rsidRDefault="0016340D" w:rsidP="005C4CFF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16340D" w:rsidRDefault="0016340D" w:rsidP="005C4CFF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5C4CFF" w:rsidRPr="005C4CFF" w:rsidRDefault="005C4CFF" w:rsidP="005C4CFF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5C4CFF">
        <w:rPr>
          <w:rFonts w:ascii="Times New Roman" w:eastAsia="Times New Roman" w:hAnsi="Times New Roman" w:cs="Times New Roman"/>
          <w:sz w:val="24"/>
          <w:szCs w:val="24"/>
          <w:lang w:eastAsia="ru-RU"/>
        </w:rPr>
        <w:lastRenderedPageBreak/>
        <w:t>Экзаменационный билет №11</w:t>
      </w:r>
    </w:p>
    <w:p w:rsidR="005C4CFF" w:rsidRPr="005C4CFF" w:rsidRDefault="005C4CFF" w:rsidP="005C4CFF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5C4CFF">
        <w:rPr>
          <w:rFonts w:ascii="Times New Roman" w:eastAsia="Times New Roman" w:hAnsi="Times New Roman" w:cs="Times New Roman"/>
          <w:sz w:val="24"/>
          <w:szCs w:val="24"/>
          <w:lang w:eastAsia="ru-RU"/>
        </w:rPr>
        <w:t>1.Секс-контроль в спорте.</w:t>
      </w:r>
    </w:p>
    <w:p w:rsidR="005C4CFF" w:rsidRPr="005C4CFF" w:rsidRDefault="005C4CFF" w:rsidP="005C4CFF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5C4CFF">
        <w:rPr>
          <w:rFonts w:ascii="Times New Roman" w:eastAsia="Times New Roman" w:hAnsi="Times New Roman" w:cs="Times New Roman"/>
          <w:sz w:val="24"/>
          <w:szCs w:val="24"/>
          <w:lang w:eastAsia="ru-RU"/>
        </w:rPr>
        <w:t>2.Особенности гигиены фехтовальщиков.</w:t>
      </w:r>
    </w:p>
    <w:p w:rsidR="005C4CFF" w:rsidRPr="005C4CFF" w:rsidRDefault="005C4CFF" w:rsidP="005C4CFF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5C4CFF" w:rsidRPr="005C4CFF" w:rsidRDefault="005C4CFF" w:rsidP="005C4CFF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5C4CFF">
        <w:rPr>
          <w:rFonts w:ascii="Times New Roman" w:eastAsia="Times New Roman" w:hAnsi="Times New Roman" w:cs="Times New Roman"/>
          <w:sz w:val="24"/>
          <w:szCs w:val="24"/>
          <w:lang w:eastAsia="ru-RU"/>
        </w:rPr>
        <w:t>Экзаменационный билет №12</w:t>
      </w:r>
    </w:p>
    <w:p w:rsidR="005C4CFF" w:rsidRPr="005C4CFF" w:rsidRDefault="005C4CFF" w:rsidP="005C4CFF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5C4CFF">
        <w:rPr>
          <w:rFonts w:ascii="Times New Roman" w:eastAsia="Times New Roman" w:hAnsi="Times New Roman" w:cs="Times New Roman"/>
          <w:sz w:val="24"/>
          <w:szCs w:val="24"/>
          <w:lang w:eastAsia="ru-RU"/>
        </w:rPr>
        <w:t>1. Основные понятия теории управления. Процесс подготовки фехтовальщиков как многоцелевая система.</w:t>
      </w:r>
    </w:p>
    <w:p w:rsidR="005C4CFF" w:rsidRPr="005C4CFF" w:rsidRDefault="005C4CFF" w:rsidP="005C4CFF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5C4CFF">
        <w:rPr>
          <w:rFonts w:ascii="Times New Roman" w:eastAsia="Times New Roman" w:hAnsi="Times New Roman" w:cs="Times New Roman"/>
          <w:sz w:val="24"/>
          <w:szCs w:val="24"/>
          <w:lang w:eastAsia="ru-RU"/>
        </w:rPr>
        <w:t>2.Характеристика понятий: утомление, упражнение, нагрузка, восстановление, психическая напряженность.</w:t>
      </w:r>
    </w:p>
    <w:p w:rsidR="005C4CFF" w:rsidRPr="005C4CFF" w:rsidRDefault="005C4CFF" w:rsidP="005C4CFF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5C4CFF" w:rsidRPr="005C4CFF" w:rsidRDefault="005C4CFF" w:rsidP="005C4CFF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5C4CFF">
        <w:rPr>
          <w:rFonts w:ascii="Times New Roman" w:eastAsia="Times New Roman" w:hAnsi="Times New Roman" w:cs="Times New Roman"/>
          <w:sz w:val="24"/>
          <w:szCs w:val="24"/>
          <w:lang w:eastAsia="ru-RU"/>
        </w:rPr>
        <w:t>Экзаменационный билет №13</w:t>
      </w:r>
    </w:p>
    <w:p w:rsidR="005C4CFF" w:rsidRPr="005C4CFF" w:rsidRDefault="005C4CFF" w:rsidP="005C4CFF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5C4CFF">
        <w:rPr>
          <w:rFonts w:ascii="Times New Roman" w:eastAsia="Times New Roman" w:hAnsi="Times New Roman" w:cs="Times New Roman"/>
          <w:sz w:val="24"/>
          <w:szCs w:val="24"/>
          <w:lang w:eastAsia="ru-RU"/>
        </w:rPr>
        <w:t>1.Средства и методы восстановления.</w:t>
      </w:r>
      <w:r w:rsidRPr="005C4CFF">
        <w:rPr>
          <w:rFonts w:ascii="Times New Roman" w:eastAsia="Times New Roman" w:hAnsi="Times New Roman" w:cs="Times New Roman"/>
          <w:sz w:val="24"/>
          <w:szCs w:val="24"/>
          <w:lang w:eastAsia="ru-RU"/>
        </w:rPr>
        <w:tab/>
      </w:r>
    </w:p>
    <w:p w:rsidR="005C4CFF" w:rsidRPr="005C4CFF" w:rsidRDefault="005C4CFF" w:rsidP="005C4CFF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5C4CFF">
        <w:rPr>
          <w:rFonts w:ascii="Times New Roman" w:eastAsia="Times New Roman" w:hAnsi="Times New Roman" w:cs="Times New Roman"/>
          <w:sz w:val="24"/>
          <w:szCs w:val="24"/>
          <w:lang w:eastAsia="ru-RU"/>
        </w:rPr>
        <w:t>2.Виды планирования: перспективное, оперативное, текущее. Перспективное планирование: цель, задачи, сроки, структура. Возрастные особенности развития организма человека, как основа перспективного планирования.</w:t>
      </w:r>
    </w:p>
    <w:p w:rsidR="005C4CFF" w:rsidRPr="005C4CFF" w:rsidRDefault="005C4CFF" w:rsidP="005C4CFF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5C4CFF" w:rsidRPr="005C4CFF" w:rsidRDefault="005C4CFF" w:rsidP="005C4CFF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5C4CFF">
        <w:rPr>
          <w:rFonts w:ascii="Times New Roman" w:eastAsia="Times New Roman" w:hAnsi="Times New Roman" w:cs="Times New Roman"/>
          <w:sz w:val="24"/>
          <w:szCs w:val="24"/>
          <w:lang w:eastAsia="ru-RU"/>
        </w:rPr>
        <w:t>Экзаменационный билет №14</w:t>
      </w:r>
    </w:p>
    <w:p w:rsidR="005C4CFF" w:rsidRPr="005C4CFF" w:rsidRDefault="005C4CFF" w:rsidP="005C4CFF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5C4CFF">
        <w:rPr>
          <w:rFonts w:ascii="Times New Roman" w:eastAsia="Times New Roman" w:hAnsi="Times New Roman" w:cs="Times New Roman"/>
          <w:sz w:val="24"/>
          <w:szCs w:val="24"/>
          <w:lang w:eastAsia="ru-RU"/>
        </w:rPr>
        <w:t>1.Теоретические предпосылки и обоснование спортивной ориентации и отбора. Спортивная пригодность, способности, перспективность. Понятие об эталонных моделях фехтовальщиков.</w:t>
      </w:r>
    </w:p>
    <w:p w:rsidR="005C4CFF" w:rsidRPr="005C4CFF" w:rsidRDefault="005C4CFF" w:rsidP="005C4CFF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5C4CFF">
        <w:rPr>
          <w:rFonts w:ascii="Times New Roman" w:eastAsia="Times New Roman" w:hAnsi="Times New Roman" w:cs="Times New Roman"/>
          <w:sz w:val="24"/>
          <w:szCs w:val="24"/>
          <w:lang w:eastAsia="ru-RU"/>
        </w:rPr>
        <w:t>2.Цель и задачи занятий фехтованием с различным контингентом занимающихся.</w:t>
      </w:r>
    </w:p>
    <w:p w:rsidR="005C4CFF" w:rsidRPr="005C4CFF" w:rsidRDefault="005C4CFF" w:rsidP="005C4CFF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5C4CFF" w:rsidRPr="005C4CFF" w:rsidRDefault="005C4CFF" w:rsidP="005C4CFF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5C4CFF">
        <w:rPr>
          <w:rFonts w:ascii="Times New Roman" w:eastAsia="Times New Roman" w:hAnsi="Times New Roman" w:cs="Times New Roman"/>
          <w:sz w:val="24"/>
          <w:szCs w:val="24"/>
          <w:lang w:eastAsia="ru-RU"/>
        </w:rPr>
        <w:t>Экзаменационный билет №15</w:t>
      </w:r>
    </w:p>
    <w:p w:rsidR="005C4CFF" w:rsidRPr="005C4CFF" w:rsidRDefault="005C4CFF" w:rsidP="005C4CFF">
      <w:pPr>
        <w:spacing w:after="0" w:line="240" w:lineRule="auto"/>
        <w:jc w:val="both"/>
        <w:rPr>
          <w:rFonts w:ascii="Times New Roman" w:eastAsia="Times New Roman" w:hAnsi="Times New Roman" w:cs="Times New Roman"/>
          <w:color w:val="FF0000"/>
          <w:sz w:val="24"/>
          <w:szCs w:val="24"/>
          <w:lang w:eastAsia="ru-RU"/>
        </w:rPr>
      </w:pPr>
      <w:r w:rsidRPr="005C4CFF">
        <w:rPr>
          <w:rFonts w:ascii="Times New Roman" w:eastAsia="Times New Roman" w:hAnsi="Times New Roman" w:cs="Times New Roman"/>
          <w:sz w:val="24"/>
          <w:szCs w:val="24"/>
          <w:lang w:eastAsia="ru-RU"/>
        </w:rPr>
        <w:t>1.Антидопинговые правила.</w:t>
      </w:r>
    </w:p>
    <w:p w:rsidR="005C4CFF" w:rsidRPr="005C4CFF" w:rsidRDefault="005C4CFF" w:rsidP="005C4CFF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5C4CFF">
        <w:rPr>
          <w:rFonts w:ascii="Times New Roman" w:eastAsia="Times New Roman" w:hAnsi="Times New Roman" w:cs="Times New Roman"/>
          <w:sz w:val="24"/>
          <w:szCs w:val="24"/>
          <w:lang w:eastAsia="ru-RU"/>
        </w:rPr>
        <w:t>2.Сенситивные   периоды развития двигательных и психических качеств. Возрастные особенности методики воспитания двигательных качеств.</w:t>
      </w:r>
    </w:p>
    <w:p w:rsidR="005C4CFF" w:rsidRDefault="005C4CFF" w:rsidP="005C4CFF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940079" w:rsidRPr="00940079" w:rsidRDefault="00940079" w:rsidP="00940079">
      <w:pPr>
        <w:spacing w:after="0" w:line="240" w:lineRule="auto"/>
        <w:jc w:val="center"/>
        <w:rPr>
          <w:rFonts w:ascii="Times New Roman" w:eastAsia="Times New Roman" w:hAnsi="Times New Roman" w:cs="Times New Roman"/>
          <w:i/>
          <w:sz w:val="24"/>
          <w:szCs w:val="24"/>
          <w:lang w:eastAsia="ru-RU"/>
        </w:rPr>
      </w:pPr>
      <w:r w:rsidRPr="00940079">
        <w:rPr>
          <w:rFonts w:ascii="Times New Roman" w:eastAsia="Times New Roman" w:hAnsi="Times New Roman" w:cs="Times New Roman"/>
          <w:i/>
          <w:sz w:val="24"/>
          <w:szCs w:val="24"/>
          <w:lang w:eastAsia="ru-RU"/>
        </w:rPr>
        <w:t>Заочная форма обучения</w:t>
      </w:r>
    </w:p>
    <w:p w:rsidR="00940079" w:rsidRPr="00940079" w:rsidRDefault="00940079" w:rsidP="00940079">
      <w:pPr>
        <w:spacing w:after="0" w:line="240" w:lineRule="auto"/>
        <w:jc w:val="center"/>
        <w:rPr>
          <w:rFonts w:ascii="Times New Roman" w:eastAsia="Times New Roman" w:hAnsi="Times New Roman" w:cs="Times New Roman"/>
          <w:i/>
          <w:sz w:val="24"/>
          <w:szCs w:val="24"/>
          <w:lang w:eastAsia="ru-RU"/>
        </w:rPr>
      </w:pPr>
    </w:p>
    <w:p w:rsidR="00940079" w:rsidRPr="00940079" w:rsidRDefault="00940079" w:rsidP="00940079">
      <w:pPr>
        <w:spacing w:after="0" w:line="240" w:lineRule="auto"/>
        <w:jc w:val="center"/>
        <w:rPr>
          <w:rFonts w:ascii="Liberation Serif" w:eastAsia="NSimSun" w:hAnsi="Liberation Serif" w:cs="Arial" w:hint="eastAsia"/>
          <w:kern w:val="2"/>
          <w:sz w:val="24"/>
          <w:szCs w:val="24"/>
          <w:lang w:eastAsia="zh-CN" w:bidi="hi-IN"/>
        </w:rPr>
      </w:pPr>
      <w:r w:rsidRPr="00940079">
        <w:rPr>
          <w:rFonts w:ascii="Times New Roman" w:eastAsia="NSimSun" w:hAnsi="Times New Roman" w:cs="Arial"/>
          <w:b/>
          <w:kern w:val="2"/>
          <w:sz w:val="24"/>
          <w:szCs w:val="24"/>
          <w:lang w:eastAsia="zh-CN" w:bidi="hi-IN"/>
        </w:rPr>
        <w:t xml:space="preserve">1 курс </w:t>
      </w:r>
    </w:p>
    <w:p w:rsidR="00940079" w:rsidRPr="00940079" w:rsidRDefault="00940079" w:rsidP="00940079">
      <w:pPr>
        <w:spacing w:after="0" w:line="240" w:lineRule="auto"/>
        <w:rPr>
          <w:rFonts w:ascii="Liberation Serif" w:eastAsia="NSimSun" w:hAnsi="Liberation Serif" w:cs="Calibri" w:hint="eastAsia"/>
          <w:kern w:val="2"/>
          <w:sz w:val="24"/>
          <w:szCs w:val="24"/>
          <w:lang w:bidi="hi-IN"/>
        </w:rPr>
      </w:pPr>
      <w:r w:rsidRPr="00940079">
        <w:rPr>
          <w:rFonts w:ascii="Times New Roman" w:eastAsia="NSimSun" w:hAnsi="Times New Roman" w:cs="Calibri"/>
          <w:kern w:val="2"/>
          <w:sz w:val="24"/>
          <w:szCs w:val="24"/>
          <w:lang w:bidi="hi-IN"/>
        </w:rPr>
        <w:t>Экзаменационный билет №1</w:t>
      </w:r>
    </w:p>
    <w:p w:rsidR="00940079" w:rsidRPr="00940079" w:rsidRDefault="00940079" w:rsidP="00C36F23">
      <w:pPr>
        <w:numPr>
          <w:ilvl w:val="0"/>
          <w:numId w:val="32"/>
        </w:numPr>
        <w:spacing w:after="0" w:line="240" w:lineRule="auto"/>
        <w:ind w:left="0" w:right="964" w:firstLine="0"/>
        <w:rPr>
          <w:rFonts w:ascii="Liberation Serif" w:eastAsia="NSimSun" w:hAnsi="Liberation Serif" w:cs="Arial" w:hint="eastAsia"/>
          <w:kern w:val="2"/>
          <w:sz w:val="24"/>
          <w:szCs w:val="24"/>
          <w:lang w:eastAsia="zh-CN" w:bidi="hi-IN"/>
        </w:rPr>
      </w:pPr>
      <w:r w:rsidRPr="00940079">
        <w:rPr>
          <w:rFonts w:ascii="Times New Roman" w:eastAsia="NSimSun" w:hAnsi="Times New Roman" w:cs="Arial"/>
          <w:kern w:val="2"/>
          <w:sz w:val="24"/>
          <w:szCs w:val="24"/>
          <w:lang w:eastAsia="zh-CN" w:bidi="hi-IN"/>
        </w:rPr>
        <w:t>Характеристика фехтования как вида спорта и средства физического воспитания. Значение и место фехтования в системе физического воспитания.</w:t>
      </w:r>
    </w:p>
    <w:p w:rsidR="00940079" w:rsidRPr="00940079" w:rsidRDefault="00940079" w:rsidP="00C36F23">
      <w:pPr>
        <w:numPr>
          <w:ilvl w:val="0"/>
          <w:numId w:val="32"/>
        </w:numPr>
        <w:spacing w:after="0" w:line="240" w:lineRule="auto"/>
        <w:ind w:left="0" w:right="964" w:firstLine="0"/>
        <w:rPr>
          <w:rFonts w:ascii="Liberation Serif" w:eastAsia="NSimSun" w:hAnsi="Liberation Serif" w:cs="Arial" w:hint="eastAsia"/>
          <w:kern w:val="2"/>
          <w:sz w:val="24"/>
          <w:szCs w:val="24"/>
          <w:lang w:eastAsia="zh-CN" w:bidi="hi-IN"/>
        </w:rPr>
      </w:pPr>
      <w:r w:rsidRPr="00940079">
        <w:rPr>
          <w:rFonts w:ascii="Times New Roman" w:eastAsia="NSimSun" w:hAnsi="Times New Roman" w:cs="Arial"/>
          <w:kern w:val="2"/>
          <w:sz w:val="24"/>
          <w:szCs w:val="24"/>
          <w:lang w:eastAsia="zh-CN" w:bidi="hi-IN"/>
        </w:rPr>
        <w:t>Понятие о тактических действиях фехтовальщика.</w:t>
      </w:r>
    </w:p>
    <w:p w:rsidR="00940079" w:rsidRPr="00940079" w:rsidRDefault="00940079" w:rsidP="00940079">
      <w:pPr>
        <w:spacing w:after="0" w:line="240" w:lineRule="auto"/>
        <w:ind w:right="964"/>
        <w:rPr>
          <w:rFonts w:ascii="Times New Roman" w:eastAsia="NSimSun" w:hAnsi="Times New Roman" w:cs="Arial"/>
          <w:kern w:val="2"/>
          <w:sz w:val="24"/>
          <w:szCs w:val="24"/>
          <w:lang w:eastAsia="zh-CN" w:bidi="hi-IN"/>
        </w:rPr>
      </w:pPr>
    </w:p>
    <w:p w:rsidR="00940079" w:rsidRPr="00940079" w:rsidRDefault="00940079" w:rsidP="00940079">
      <w:pPr>
        <w:spacing w:after="0" w:line="240" w:lineRule="auto"/>
        <w:rPr>
          <w:rFonts w:ascii="Liberation Serif" w:eastAsia="NSimSun" w:hAnsi="Liberation Serif" w:cs="Calibri" w:hint="eastAsia"/>
          <w:kern w:val="2"/>
          <w:sz w:val="24"/>
          <w:szCs w:val="24"/>
          <w:lang w:bidi="hi-IN"/>
        </w:rPr>
      </w:pPr>
      <w:r w:rsidRPr="00940079">
        <w:rPr>
          <w:rFonts w:ascii="Times New Roman" w:eastAsia="NSimSun" w:hAnsi="Times New Roman" w:cs="Calibri"/>
          <w:kern w:val="2"/>
          <w:sz w:val="24"/>
          <w:szCs w:val="24"/>
          <w:lang w:bidi="hi-IN"/>
        </w:rPr>
        <w:t>Экзаменационный билет №2</w:t>
      </w:r>
    </w:p>
    <w:p w:rsidR="00940079" w:rsidRPr="00940079" w:rsidRDefault="00940079" w:rsidP="00C36F23">
      <w:pPr>
        <w:numPr>
          <w:ilvl w:val="0"/>
          <w:numId w:val="33"/>
        </w:numPr>
        <w:spacing w:after="0" w:line="240" w:lineRule="auto"/>
        <w:ind w:left="0" w:right="964" w:firstLine="0"/>
        <w:rPr>
          <w:rFonts w:ascii="Cambria" w:eastAsia="NSimSun" w:hAnsi="Cambria" w:cs="Times New Roman"/>
          <w:b/>
          <w:sz w:val="32"/>
          <w:szCs w:val="32"/>
          <w:lang w:eastAsia="zh-CN" w:bidi="hi-IN"/>
        </w:rPr>
      </w:pPr>
      <w:r w:rsidRPr="00940079">
        <w:rPr>
          <w:rFonts w:ascii="Times New Roman" w:eastAsia="NSimSun" w:hAnsi="Times New Roman" w:cs="Arial"/>
          <w:kern w:val="2"/>
          <w:sz w:val="24"/>
          <w:szCs w:val="24"/>
          <w:lang w:eastAsia="zh-CN" w:bidi="hi-IN"/>
        </w:rPr>
        <w:t>Фехтование</w:t>
      </w:r>
      <w:r w:rsidRPr="00940079">
        <w:rPr>
          <w:rFonts w:ascii="Times New Roman" w:eastAsia="NSimSun" w:hAnsi="Times New Roman" w:cs="Times New Roman"/>
          <w:sz w:val="24"/>
          <w:szCs w:val="24"/>
          <w:lang w:eastAsia="zh-CN" w:bidi="hi-IN"/>
        </w:rPr>
        <w:t xml:space="preserve"> как вид спортивного единоборства. Виды фехтования.</w:t>
      </w:r>
    </w:p>
    <w:p w:rsidR="00940079" w:rsidRPr="00940079" w:rsidRDefault="00940079" w:rsidP="00C36F23">
      <w:pPr>
        <w:numPr>
          <w:ilvl w:val="0"/>
          <w:numId w:val="33"/>
        </w:numPr>
        <w:spacing w:after="0" w:line="240" w:lineRule="auto"/>
        <w:ind w:left="0" w:right="964" w:firstLine="0"/>
        <w:rPr>
          <w:rFonts w:ascii="Liberation Serif" w:eastAsia="NSimSun" w:hAnsi="Liberation Serif" w:cs="Arial" w:hint="eastAsia"/>
          <w:kern w:val="2"/>
          <w:sz w:val="24"/>
          <w:szCs w:val="24"/>
          <w:lang w:eastAsia="zh-CN" w:bidi="hi-IN"/>
        </w:rPr>
      </w:pPr>
      <w:r w:rsidRPr="00940079">
        <w:rPr>
          <w:rFonts w:ascii="Times New Roman" w:eastAsia="NSimSun" w:hAnsi="Times New Roman" w:cs="Arial"/>
          <w:kern w:val="2"/>
          <w:sz w:val="24"/>
          <w:szCs w:val="24"/>
          <w:lang w:eastAsia="zh-CN" w:bidi="hi-IN"/>
        </w:rPr>
        <w:t>Элементы спортивной тактики.</w:t>
      </w:r>
    </w:p>
    <w:p w:rsidR="00940079" w:rsidRPr="00940079" w:rsidRDefault="00940079" w:rsidP="00940079">
      <w:pPr>
        <w:spacing w:after="0" w:line="240" w:lineRule="auto"/>
        <w:ind w:right="964"/>
        <w:rPr>
          <w:rFonts w:ascii="Times New Roman" w:eastAsia="NSimSun" w:hAnsi="Times New Roman" w:cs="Arial"/>
          <w:kern w:val="2"/>
          <w:sz w:val="24"/>
          <w:szCs w:val="24"/>
          <w:lang w:eastAsia="zh-CN" w:bidi="hi-IN"/>
        </w:rPr>
      </w:pPr>
    </w:p>
    <w:p w:rsidR="00940079" w:rsidRPr="00940079" w:rsidRDefault="00940079" w:rsidP="00940079">
      <w:pPr>
        <w:spacing w:after="0" w:line="240" w:lineRule="auto"/>
        <w:rPr>
          <w:rFonts w:ascii="Liberation Serif" w:eastAsia="NSimSun" w:hAnsi="Liberation Serif" w:cs="Calibri" w:hint="eastAsia"/>
          <w:kern w:val="2"/>
          <w:sz w:val="24"/>
          <w:szCs w:val="24"/>
          <w:lang w:bidi="hi-IN"/>
        </w:rPr>
      </w:pPr>
      <w:r w:rsidRPr="00940079">
        <w:rPr>
          <w:rFonts w:ascii="Times New Roman" w:eastAsia="NSimSun" w:hAnsi="Times New Roman" w:cs="Calibri"/>
          <w:kern w:val="2"/>
          <w:sz w:val="24"/>
          <w:szCs w:val="24"/>
          <w:lang w:bidi="hi-IN"/>
        </w:rPr>
        <w:t>Экзаменационный билет №3</w:t>
      </w:r>
    </w:p>
    <w:p w:rsidR="00940079" w:rsidRPr="00940079" w:rsidRDefault="00940079" w:rsidP="00C36F23">
      <w:pPr>
        <w:numPr>
          <w:ilvl w:val="0"/>
          <w:numId w:val="34"/>
        </w:numPr>
        <w:spacing w:after="140" w:line="276" w:lineRule="auto"/>
        <w:ind w:left="0" w:right="964" w:firstLine="0"/>
        <w:rPr>
          <w:rFonts w:ascii="Liberation Serif" w:eastAsia="NSimSun" w:hAnsi="Liberation Serif" w:cs="Arial" w:hint="eastAsia"/>
          <w:kern w:val="2"/>
          <w:sz w:val="24"/>
          <w:szCs w:val="24"/>
          <w:lang w:eastAsia="zh-CN" w:bidi="hi-IN"/>
        </w:rPr>
      </w:pPr>
      <w:r w:rsidRPr="00940079">
        <w:rPr>
          <w:rFonts w:ascii="Liberation Serif" w:eastAsia="NSimSun" w:hAnsi="Liberation Serif" w:cs="Arial"/>
          <w:kern w:val="2"/>
          <w:sz w:val="24"/>
          <w:szCs w:val="24"/>
          <w:lang w:eastAsia="zh-CN" w:bidi="hi-IN"/>
        </w:rPr>
        <w:t xml:space="preserve">Характеристика российской школы фехтования </w:t>
      </w:r>
    </w:p>
    <w:p w:rsidR="00940079" w:rsidRPr="00940079" w:rsidRDefault="00940079" w:rsidP="00C36F23">
      <w:pPr>
        <w:numPr>
          <w:ilvl w:val="0"/>
          <w:numId w:val="34"/>
        </w:numPr>
        <w:spacing w:after="0" w:line="240" w:lineRule="auto"/>
        <w:ind w:left="0" w:right="964" w:firstLine="0"/>
        <w:rPr>
          <w:rFonts w:ascii="Liberation Serif" w:eastAsia="NSimSun" w:hAnsi="Liberation Serif" w:cs="Arial" w:hint="eastAsia"/>
          <w:kern w:val="2"/>
          <w:sz w:val="24"/>
          <w:szCs w:val="24"/>
          <w:lang w:eastAsia="zh-CN" w:bidi="hi-IN"/>
        </w:rPr>
      </w:pPr>
      <w:r w:rsidRPr="00940079">
        <w:rPr>
          <w:rFonts w:ascii="Times New Roman" w:eastAsia="NSimSun" w:hAnsi="Times New Roman" w:cs="Arial"/>
          <w:kern w:val="2"/>
          <w:sz w:val="24"/>
          <w:szCs w:val="24"/>
          <w:lang w:eastAsia="zh-CN" w:bidi="hi-IN"/>
        </w:rPr>
        <w:t>Взаимосвязь тактики и спортивной этики.</w:t>
      </w:r>
    </w:p>
    <w:p w:rsidR="00940079" w:rsidRPr="00940079" w:rsidRDefault="00940079" w:rsidP="00940079">
      <w:pPr>
        <w:spacing w:after="0" w:line="240" w:lineRule="auto"/>
        <w:ind w:right="964"/>
        <w:rPr>
          <w:rFonts w:ascii="Times New Roman" w:eastAsia="NSimSun" w:hAnsi="Times New Roman" w:cs="Arial"/>
          <w:kern w:val="2"/>
          <w:sz w:val="24"/>
          <w:szCs w:val="24"/>
          <w:lang w:eastAsia="zh-CN" w:bidi="hi-IN"/>
        </w:rPr>
      </w:pPr>
    </w:p>
    <w:p w:rsidR="00940079" w:rsidRPr="00940079" w:rsidRDefault="00940079" w:rsidP="00940079">
      <w:pPr>
        <w:spacing w:after="0" w:line="240" w:lineRule="auto"/>
        <w:rPr>
          <w:rFonts w:ascii="Liberation Serif" w:eastAsia="NSimSun" w:hAnsi="Liberation Serif" w:cs="Calibri" w:hint="eastAsia"/>
          <w:kern w:val="2"/>
          <w:sz w:val="24"/>
          <w:szCs w:val="24"/>
          <w:lang w:bidi="hi-IN"/>
        </w:rPr>
      </w:pPr>
      <w:r w:rsidRPr="00940079">
        <w:rPr>
          <w:rFonts w:ascii="Times New Roman" w:eastAsia="NSimSun" w:hAnsi="Times New Roman" w:cs="Calibri"/>
          <w:kern w:val="2"/>
          <w:sz w:val="24"/>
          <w:szCs w:val="24"/>
          <w:lang w:bidi="hi-IN"/>
        </w:rPr>
        <w:t>Экзаменационный билет №4</w:t>
      </w:r>
    </w:p>
    <w:p w:rsidR="00940079" w:rsidRPr="00940079" w:rsidRDefault="00940079" w:rsidP="00C36F23">
      <w:pPr>
        <w:numPr>
          <w:ilvl w:val="0"/>
          <w:numId w:val="35"/>
        </w:numPr>
        <w:spacing w:after="0" w:line="240" w:lineRule="auto"/>
        <w:ind w:left="0" w:right="964" w:firstLine="0"/>
        <w:rPr>
          <w:rFonts w:ascii="Liberation Serif" w:eastAsia="NSimSun" w:hAnsi="Liberation Serif" w:cs="Calibri" w:hint="eastAsia"/>
          <w:kern w:val="2"/>
          <w:sz w:val="24"/>
          <w:szCs w:val="24"/>
          <w:lang w:bidi="hi-IN"/>
        </w:rPr>
      </w:pPr>
      <w:r w:rsidRPr="00940079">
        <w:rPr>
          <w:rFonts w:ascii="Times New Roman" w:eastAsia="NSimSun" w:hAnsi="Times New Roman" w:cs="Calibri"/>
          <w:kern w:val="2"/>
          <w:sz w:val="24"/>
          <w:szCs w:val="24"/>
          <w:lang w:bidi="hi-IN"/>
        </w:rPr>
        <w:t>Деятельность Федерации фехтования РФ.</w:t>
      </w:r>
    </w:p>
    <w:p w:rsidR="00940079" w:rsidRPr="00940079" w:rsidRDefault="00940079" w:rsidP="00C36F23">
      <w:pPr>
        <w:numPr>
          <w:ilvl w:val="0"/>
          <w:numId w:val="35"/>
        </w:numPr>
        <w:spacing w:after="0" w:line="240" w:lineRule="auto"/>
        <w:ind w:left="0" w:right="964" w:firstLine="0"/>
        <w:rPr>
          <w:rFonts w:ascii="Liberation Serif" w:eastAsia="NSimSun" w:hAnsi="Liberation Serif" w:cs="Arial" w:hint="eastAsia"/>
          <w:kern w:val="2"/>
          <w:sz w:val="24"/>
          <w:szCs w:val="24"/>
          <w:lang w:eastAsia="zh-CN" w:bidi="hi-IN"/>
        </w:rPr>
      </w:pPr>
      <w:r w:rsidRPr="00940079">
        <w:rPr>
          <w:rFonts w:ascii="Times New Roman" w:eastAsia="NSimSun" w:hAnsi="Times New Roman" w:cs="Arial"/>
          <w:kern w:val="2"/>
          <w:sz w:val="24"/>
          <w:szCs w:val="24"/>
          <w:lang w:eastAsia="zh-CN" w:bidi="hi-IN"/>
        </w:rPr>
        <w:t>Характеристика двигательных действий, умений и навыков в фехтовании на рапирах.</w:t>
      </w:r>
    </w:p>
    <w:p w:rsidR="00940079" w:rsidRDefault="00940079" w:rsidP="00940079">
      <w:pPr>
        <w:spacing w:after="0" w:line="240" w:lineRule="auto"/>
        <w:ind w:right="964"/>
        <w:rPr>
          <w:rFonts w:ascii="Times New Roman" w:eastAsia="NSimSun" w:hAnsi="Times New Roman" w:cs="Arial"/>
          <w:kern w:val="2"/>
          <w:sz w:val="24"/>
          <w:szCs w:val="24"/>
          <w:lang w:eastAsia="zh-CN" w:bidi="hi-IN"/>
        </w:rPr>
      </w:pPr>
    </w:p>
    <w:p w:rsidR="0016340D" w:rsidRDefault="0016340D" w:rsidP="00940079">
      <w:pPr>
        <w:spacing w:after="0" w:line="240" w:lineRule="auto"/>
        <w:ind w:right="964"/>
        <w:rPr>
          <w:rFonts w:ascii="Times New Roman" w:eastAsia="NSimSun" w:hAnsi="Times New Roman" w:cs="Arial"/>
          <w:kern w:val="2"/>
          <w:sz w:val="24"/>
          <w:szCs w:val="24"/>
          <w:lang w:eastAsia="zh-CN" w:bidi="hi-IN"/>
        </w:rPr>
      </w:pPr>
    </w:p>
    <w:p w:rsidR="0016340D" w:rsidRDefault="0016340D" w:rsidP="00940079">
      <w:pPr>
        <w:spacing w:after="0" w:line="240" w:lineRule="auto"/>
        <w:ind w:right="964"/>
        <w:rPr>
          <w:rFonts w:ascii="Times New Roman" w:eastAsia="NSimSun" w:hAnsi="Times New Roman" w:cs="Arial"/>
          <w:kern w:val="2"/>
          <w:sz w:val="24"/>
          <w:szCs w:val="24"/>
          <w:lang w:eastAsia="zh-CN" w:bidi="hi-IN"/>
        </w:rPr>
      </w:pPr>
    </w:p>
    <w:p w:rsidR="0016340D" w:rsidRDefault="0016340D" w:rsidP="00940079">
      <w:pPr>
        <w:spacing w:after="0" w:line="240" w:lineRule="auto"/>
        <w:ind w:right="964"/>
        <w:rPr>
          <w:rFonts w:ascii="Times New Roman" w:eastAsia="NSimSun" w:hAnsi="Times New Roman" w:cs="Arial"/>
          <w:kern w:val="2"/>
          <w:sz w:val="24"/>
          <w:szCs w:val="24"/>
          <w:lang w:eastAsia="zh-CN" w:bidi="hi-IN"/>
        </w:rPr>
      </w:pPr>
    </w:p>
    <w:p w:rsidR="0016340D" w:rsidRPr="00940079" w:rsidRDefault="0016340D" w:rsidP="00940079">
      <w:pPr>
        <w:spacing w:after="0" w:line="240" w:lineRule="auto"/>
        <w:ind w:right="964"/>
        <w:rPr>
          <w:rFonts w:ascii="Times New Roman" w:eastAsia="NSimSun" w:hAnsi="Times New Roman" w:cs="Arial"/>
          <w:kern w:val="2"/>
          <w:sz w:val="24"/>
          <w:szCs w:val="24"/>
          <w:lang w:eastAsia="zh-CN" w:bidi="hi-IN"/>
        </w:rPr>
      </w:pPr>
    </w:p>
    <w:p w:rsidR="00940079" w:rsidRPr="00940079" w:rsidRDefault="00940079" w:rsidP="00940079">
      <w:pPr>
        <w:spacing w:after="0" w:line="240" w:lineRule="auto"/>
        <w:rPr>
          <w:rFonts w:ascii="Liberation Serif" w:eastAsia="NSimSun" w:hAnsi="Liberation Serif" w:cs="Calibri" w:hint="eastAsia"/>
          <w:kern w:val="2"/>
          <w:sz w:val="24"/>
          <w:szCs w:val="24"/>
          <w:lang w:bidi="hi-IN"/>
        </w:rPr>
      </w:pPr>
      <w:r w:rsidRPr="00940079">
        <w:rPr>
          <w:rFonts w:ascii="Times New Roman" w:eastAsia="NSimSun" w:hAnsi="Times New Roman" w:cs="Calibri"/>
          <w:kern w:val="2"/>
          <w:sz w:val="24"/>
          <w:szCs w:val="24"/>
          <w:lang w:bidi="hi-IN"/>
        </w:rPr>
        <w:lastRenderedPageBreak/>
        <w:t>Экзаменационный билет №5</w:t>
      </w:r>
    </w:p>
    <w:p w:rsidR="00940079" w:rsidRPr="00940079" w:rsidRDefault="00940079" w:rsidP="00C36F23">
      <w:pPr>
        <w:numPr>
          <w:ilvl w:val="0"/>
          <w:numId w:val="36"/>
        </w:numPr>
        <w:spacing w:after="0" w:line="240" w:lineRule="auto"/>
        <w:ind w:left="0" w:right="964" w:firstLine="0"/>
        <w:rPr>
          <w:rFonts w:ascii="Liberation Serif" w:eastAsia="NSimSun" w:hAnsi="Liberation Serif" w:cs="Calibri" w:hint="eastAsia"/>
          <w:kern w:val="2"/>
          <w:sz w:val="24"/>
          <w:szCs w:val="24"/>
          <w:lang w:bidi="hi-IN"/>
        </w:rPr>
      </w:pPr>
      <w:r w:rsidRPr="00940079">
        <w:rPr>
          <w:rFonts w:ascii="Times New Roman" w:eastAsia="NSimSun" w:hAnsi="Times New Roman" w:cs="Calibri"/>
          <w:kern w:val="2"/>
          <w:sz w:val="24"/>
          <w:szCs w:val="24"/>
          <w:lang w:bidi="hi-IN"/>
        </w:rPr>
        <w:t xml:space="preserve"> Возникновение и развитие фехтования. Фехтование в древнем мире и в средние века.</w:t>
      </w:r>
    </w:p>
    <w:p w:rsidR="0016340D" w:rsidRDefault="00940079" w:rsidP="0016340D">
      <w:pPr>
        <w:numPr>
          <w:ilvl w:val="0"/>
          <w:numId w:val="36"/>
        </w:numPr>
        <w:spacing w:after="0" w:line="276" w:lineRule="auto"/>
        <w:ind w:left="0" w:right="964" w:firstLine="0"/>
        <w:rPr>
          <w:rFonts w:ascii="Liberation Serif" w:eastAsia="NSimSun" w:hAnsi="Liberation Serif" w:cs="Arial"/>
          <w:kern w:val="2"/>
          <w:sz w:val="24"/>
          <w:szCs w:val="24"/>
          <w:lang w:eastAsia="zh-CN" w:bidi="hi-IN"/>
        </w:rPr>
      </w:pPr>
      <w:r w:rsidRPr="00940079">
        <w:rPr>
          <w:rFonts w:ascii="Liberation Serif" w:eastAsia="NSimSun" w:hAnsi="Liberation Serif" w:cs="Arial"/>
          <w:kern w:val="2"/>
          <w:sz w:val="24"/>
          <w:szCs w:val="24"/>
          <w:lang w:eastAsia="zh-CN" w:bidi="hi-IN"/>
        </w:rPr>
        <w:t>Характеристика основных организационно-методических форм проведения упражнений в процессе обучения фехтованию.</w:t>
      </w:r>
    </w:p>
    <w:p w:rsidR="0016340D" w:rsidRPr="0016340D" w:rsidRDefault="0016340D" w:rsidP="0016340D">
      <w:pPr>
        <w:spacing w:after="0" w:line="276" w:lineRule="auto"/>
        <w:ind w:right="964"/>
        <w:rPr>
          <w:rFonts w:ascii="Liberation Serif" w:eastAsia="NSimSun" w:hAnsi="Liberation Serif" w:cs="Arial" w:hint="eastAsia"/>
          <w:kern w:val="2"/>
          <w:sz w:val="24"/>
          <w:szCs w:val="24"/>
          <w:lang w:eastAsia="zh-CN" w:bidi="hi-IN"/>
        </w:rPr>
      </w:pPr>
    </w:p>
    <w:p w:rsidR="00940079" w:rsidRPr="00940079" w:rsidRDefault="00940079" w:rsidP="00940079">
      <w:pPr>
        <w:spacing w:after="0" w:line="240" w:lineRule="auto"/>
        <w:rPr>
          <w:rFonts w:ascii="Liberation Serif" w:eastAsia="NSimSun" w:hAnsi="Liberation Serif" w:cs="Calibri" w:hint="eastAsia"/>
          <w:kern w:val="2"/>
          <w:sz w:val="24"/>
          <w:szCs w:val="24"/>
          <w:lang w:bidi="hi-IN"/>
        </w:rPr>
      </w:pPr>
      <w:r w:rsidRPr="00940079">
        <w:rPr>
          <w:rFonts w:ascii="Times New Roman" w:eastAsia="NSimSun" w:hAnsi="Times New Roman" w:cs="Calibri"/>
          <w:kern w:val="2"/>
          <w:sz w:val="24"/>
          <w:szCs w:val="24"/>
          <w:lang w:bidi="hi-IN"/>
        </w:rPr>
        <w:t>Экзаменационный билет №6</w:t>
      </w:r>
    </w:p>
    <w:p w:rsidR="00940079" w:rsidRPr="00940079" w:rsidRDefault="00940079" w:rsidP="00C36F23">
      <w:pPr>
        <w:numPr>
          <w:ilvl w:val="0"/>
          <w:numId w:val="37"/>
        </w:numPr>
        <w:spacing w:after="0" w:line="240" w:lineRule="auto"/>
        <w:ind w:left="0" w:right="964" w:firstLine="0"/>
        <w:rPr>
          <w:rFonts w:ascii="Liberation Serif" w:eastAsia="NSimSun" w:hAnsi="Liberation Serif" w:cs="Calibri" w:hint="eastAsia"/>
          <w:kern w:val="2"/>
          <w:sz w:val="24"/>
          <w:szCs w:val="24"/>
          <w:lang w:bidi="hi-IN"/>
        </w:rPr>
      </w:pPr>
      <w:r w:rsidRPr="00940079">
        <w:rPr>
          <w:rFonts w:ascii="Times New Roman" w:eastAsia="NSimSun" w:hAnsi="Times New Roman" w:cs="Calibri"/>
          <w:kern w:val="2"/>
          <w:sz w:val="24"/>
          <w:szCs w:val="24"/>
          <w:lang w:bidi="hi-IN"/>
        </w:rPr>
        <w:t>Формирование национальных систем "школ " фехтования.</w:t>
      </w:r>
    </w:p>
    <w:p w:rsidR="00940079" w:rsidRDefault="00940079" w:rsidP="0016340D">
      <w:pPr>
        <w:numPr>
          <w:ilvl w:val="0"/>
          <w:numId w:val="37"/>
        </w:numPr>
        <w:spacing w:after="0" w:line="276" w:lineRule="auto"/>
        <w:ind w:left="0" w:right="964" w:firstLine="0"/>
        <w:rPr>
          <w:rFonts w:ascii="Liberation Serif" w:eastAsia="NSimSun" w:hAnsi="Liberation Serif" w:cs="Arial"/>
          <w:kern w:val="2"/>
          <w:sz w:val="24"/>
          <w:szCs w:val="24"/>
          <w:lang w:eastAsia="zh-CN" w:bidi="hi-IN"/>
        </w:rPr>
      </w:pPr>
      <w:r w:rsidRPr="00940079">
        <w:rPr>
          <w:rFonts w:ascii="Liberation Serif" w:eastAsia="NSimSun" w:hAnsi="Liberation Serif" w:cs="Arial"/>
          <w:kern w:val="2"/>
          <w:sz w:val="24"/>
          <w:szCs w:val="24"/>
          <w:lang w:eastAsia="zh-CN" w:bidi="hi-IN"/>
        </w:rPr>
        <w:t>Подводящие и специально-подготовительные упражнения.</w:t>
      </w:r>
    </w:p>
    <w:p w:rsidR="0016340D" w:rsidRPr="00940079" w:rsidRDefault="0016340D" w:rsidP="0016340D">
      <w:pPr>
        <w:spacing w:after="0" w:line="276" w:lineRule="auto"/>
        <w:ind w:right="964"/>
        <w:rPr>
          <w:rFonts w:ascii="Liberation Serif" w:eastAsia="NSimSun" w:hAnsi="Liberation Serif" w:cs="Arial" w:hint="eastAsia"/>
          <w:kern w:val="2"/>
          <w:sz w:val="24"/>
          <w:szCs w:val="24"/>
          <w:lang w:eastAsia="zh-CN" w:bidi="hi-IN"/>
        </w:rPr>
      </w:pPr>
    </w:p>
    <w:p w:rsidR="00940079" w:rsidRPr="00940079" w:rsidRDefault="00940079" w:rsidP="00940079">
      <w:pPr>
        <w:spacing w:after="0" w:line="240" w:lineRule="auto"/>
        <w:rPr>
          <w:rFonts w:ascii="Liberation Serif" w:eastAsia="NSimSun" w:hAnsi="Liberation Serif" w:cs="Calibri" w:hint="eastAsia"/>
          <w:kern w:val="2"/>
          <w:sz w:val="24"/>
          <w:szCs w:val="24"/>
          <w:lang w:bidi="hi-IN"/>
        </w:rPr>
      </w:pPr>
      <w:r w:rsidRPr="00940079">
        <w:rPr>
          <w:rFonts w:ascii="Times New Roman" w:eastAsia="NSimSun" w:hAnsi="Times New Roman" w:cs="Calibri"/>
          <w:kern w:val="2"/>
          <w:sz w:val="24"/>
          <w:szCs w:val="24"/>
          <w:lang w:bidi="hi-IN"/>
        </w:rPr>
        <w:t>Экзаменационный билет №7</w:t>
      </w:r>
    </w:p>
    <w:p w:rsidR="00940079" w:rsidRPr="00940079" w:rsidRDefault="00940079" w:rsidP="00C36F23">
      <w:pPr>
        <w:numPr>
          <w:ilvl w:val="0"/>
          <w:numId w:val="38"/>
        </w:numPr>
        <w:spacing w:after="0" w:line="240" w:lineRule="auto"/>
        <w:ind w:left="0" w:right="964" w:firstLine="0"/>
        <w:rPr>
          <w:rFonts w:ascii="Liberation Serif" w:eastAsia="NSimSun" w:hAnsi="Liberation Serif" w:cs="Calibri" w:hint="eastAsia"/>
          <w:kern w:val="2"/>
          <w:sz w:val="24"/>
          <w:szCs w:val="24"/>
          <w:lang w:bidi="hi-IN"/>
        </w:rPr>
      </w:pPr>
      <w:r w:rsidRPr="00940079">
        <w:rPr>
          <w:rFonts w:ascii="Times New Roman" w:eastAsia="NSimSun" w:hAnsi="Times New Roman" w:cs="Calibri"/>
          <w:kern w:val="2"/>
          <w:sz w:val="24"/>
          <w:szCs w:val="24"/>
          <w:lang w:bidi="hi-IN"/>
        </w:rPr>
        <w:t>Зарождение и развитие фехтования в России. Этапы развития спортивного фехтования.</w:t>
      </w:r>
    </w:p>
    <w:p w:rsidR="00940079" w:rsidRDefault="00940079" w:rsidP="0016340D">
      <w:pPr>
        <w:numPr>
          <w:ilvl w:val="0"/>
          <w:numId w:val="38"/>
        </w:numPr>
        <w:spacing w:after="0" w:line="276" w:lineRule="auto"/>
        <w:ind w:left="0" w:right="964" w:firstLine="0"/>
        <w:rPr>
          <w:rFonts w:ascii="Liberation Serif" w:eastAsia="NSimSun" w:hAnsi="Liberation Serif" w:cs="Arial"/>
          <w:kern w:val="2"/>
          <w:sz w:val="24"/>
          <w:szCs w:val="24"/>
          <w:lang w:eastAsia="zh-CN" w:bidi="hi-IN"/>
        </w:rPr>
      </w:pPr>
      <w:r w:rsidRPr="00940079">
        <w:rPr>
          <w:rFonts w:ascii="Liberation Serif" w:eastAsia="NSimSun" w:hAnsi="Liberation Serif" w:cs="Arial"/>
          <w:kern w:val="2"/>
          <w:sz w:val="24"/>
          <w:szCs w:val="24"/>
          <w:lang w:eastAsia="zh-CN" w:bidi="hi-IN"/>
        </w:rPr>
        <w:t>Структура группового урока по фехтованию. Составления конспекта отдельных частей группового урока.</w:t>
      </w:r>
    </w:p>
    <w:p w:rsidR="0016340D" w:rsidRPr="00940079" w:rsidRDefault="0016340D" w:rsidP="0016340D">
      <w:pPr>
        <w:spacing w:after="0" w:line="276" w:lineRule="auto"/>
        <w:ind w:right="964"/>
        <w:rPr>
          <w:rFonts w:ascii="Liberation Serif" w:eastAsia="NSimSun" w:hAnsi="Liberation Serif" w:cs="Arial" w:hint="eastAsia"/>
          <w:kern w:val="2"/>
          <w:sz w:val="24"/>
          <w:szCs w:val="24"/>
          <w:lang w:eastAsia="zh-CN" w:bidi="hi-IN"/>
        </w:rPr>
      </w:pPr>
    </w:p>
    <w:p w:rsidR="00940079" w:rsidRPr="00940079" w:rsidRDefault="00940079" w:rsidP="00940079">
      <w:pPr>
        <w:spacing w:after="0" w:line="240" w:lineRule="auto"/>
        <w:rPr>
          <w:rFonts w:ascii="Liberation Serif" w:eastAsia="NSimSun" w:hAnsi="Liberation Serif" w:cs="Calibri" w:hint="eastAsia"/>
          <w:kern w:val="2"/>
          <w:sz w:val="24"/>
          <w:szCs w:val="24"/>
          <w:lang w:bidi="hi-IN"/>
        </w:rPr>
      </w:pPr>
      <w:r w:rsidRPr="00940079">
        <w:rPr>
          <w:rFonts w:ascii="Times New Roman" w:eastAsia="NSimSun" w:hAnsi="Times New Roman" w:cs="Calibri"/>
          <w:kern w:val="2"/>
          <w:sz w:val="24"/>
          <w:szCs w:val="24"/>
          <w:lang w:bidi="hi-IN"/>
        </w:rPr>
        <w:t>Экзаменационный билет №8</w:t>
      </w:r>
    </w:p>
    <w:p w:rsidR="00940079" w:rsidRPr="00940079" w:rsidRDefault="00940079" w:rsidP="00C36F23">
      <w:pPr>
        <w:numPr>
          <w:ilvl w:val="0"/>
          <w:numId w:val="39"/>
        </w:numPr>
        <w:spacing w:after="0" w:line="240" w:lineRule="auto"/>
        <w:ind w:left="0" w:right="964" w:firstLine="0"/>
        <w:rPr>
          <w:rFonts w:ascii="Liberation Serif" w:eastAsia="NSimSun" w:hAnsi="Liberation Serif" w:cs="Calibri" w:hint="eastAsia"/>
          <w:kern w:val="2"/>
          <w:sz w:val="24"/>
          <w:szCs w:val="24"/>
          <w:lang w:bidi="hi-IN"/>
        </w:rPr>
      </w:pPr>
      <w:r w:rsidRPr="00940079">
        <w:rPr>
          <w:rFonts w:ascii="Times New Roman" w:eastAsia="NSimSun" w:hAnsi="Times New Roman" w:cs="Calibri"/>
          <w:kern w:val="2"/>
          <w:sz w:val="24"/>
          <w:szCs w:val="24"/>
          <w:lang w:bidi="hi-IN"/>
        </w:rPr>
        <w:t>Современное состояние фехтования в РФ, мире.</w:t>
      </w:r>
    </w:p>
    <w:p w:rsidR="00940079" w:rsidRPr="00940079" w:rsidRDefault="00940079" w:rsidP="00C36F23">
      <w:pPr>
        <w:numPr>
          <w:ilvl w:val="0"/>
          <w:numId w:val="39"/>
        </w:numPr>
        <w:spacing w:after="0" w:line="240" w:lineRule="auto"/>
        <w:ind w:left="0" w:right="964" w:firstLine="0"/>
        <w:rPr>
          <w:rFonts w:ascii="Liberation Serif" w:eastAsia="NSimSun" w:hAnsi="Liberation Serif" w:cs="Arial" w:hint="eastAsia"/>
          <w:kern w:val="2"/>
          <w:sz w:val="24"/>
          <w:szCs w:val="24"/>
          <w:lang w:eastAsia="zh-CN" w:bidi="hi-IN"/>
        </w:rPr>
      </w:pPr>
      <w:r w:rsidRPr="00940079">
        <w:rPr>
          <w:rFonts w:ascii="Times New Roman" w:eastAsia="NSimSun" w:hAnsi="Times New Roman" w:cs="Arial"/>
          <w:kern w:val="2"/>
          <w:sz w:val="24"/>
          <w:szCs w:val="24"/>
          <w:lang w:eastAsia="zh-CN" w:bidi="hi-IN"/>
        </w:rPr>
        <w:t>Методы обучения приемам фехтования на различных этапах его освоения.</w:t>
      </w:r>
    </w:p>
    <w:p w:rsidR="00940079" w:rsidRPr="00940079" w:rsidRDefault="00940079" w:rsidP="00940079">
      <w:pPr>
        <w:spacing w:after="0" w:line="240" w:lineRule="auto"/>
        <w:rPr>
          <w:rFonts w:ascii="Times New Roman" w:eastAsia="NSimSun" w:hAnsi="Times New Roman" w:cs="Calibri"/>
          <w:kern w:val="2"/>
          <w:sz w:val="24"/>
          <w:szCs w:val="24"/>
          <w:lang w:bidi="hi-IN"/>
        </w:rPr>
      </w:pPr>
    </w:p>
    <w:p w:rsidR="00940079" w:rsidRPr="00940079" w:rsidRDefault="00940079" w:rsidP="00940079">
      <w:pPr>
        <w:spacing w:after="0" w:line="240" w:lineRule="auto"/>
        <w:rPr>
          <w:rFonts w:ascii="Liberation Serif" w:eastAsia="NSimSun" w:hAnsi="Liberation Serif" w:cs="Calibri" w:hint="eastAsia"/>
          <w:kern w:val="2"/>
          <w:sz w:val="24"/>
          <w:szCs w:val="24"/>
          <w:lang w:bidi="hi-IN"/>
        </w:rPr>
      </w:pPr>
      <w:r w:rsidRPr="00940079">
        <w:rPr>
          <w:rFonts w:ascii="Times New Roman" w:eastAsia="NSimSun" w:hAnsi="Times New Roman" w:cs="Calibri"/>
          <w:kern w:val="2"/>
          <w:sz w:val="24"/>
          <w:szCs w:val="24"/>
          <w:lang w:bidi="hi-IN"/>
        </w:rPr>
        <w:t>Экзаменационный билет №9</w:t>
      </w:r>
    </w:p>
    <w:p w:rsidR="00940079" w:rsidRPr="00940079" w:rsidRDefault="00940079" w:rsidP="00C36F23">
      <w:pPr>
        <w:numPr>
          <w:ilvl w:val="0"/>
          <w:numId w:val="40"/>
        </w:numPr>
        <w:spacing w:after="0" w:line="240" w:lineRule="auto"/>
        <w:ind w:left="0" w:right="964" w:firstLine="0"/>
        <w:rPr>
          <w:rFonts w:ascii="Liberation Serif" w:eastAsia="NSimSun" w:hAnsi="Liberation Serif" w:cs="Calibri" w:hint="eastAsia"/>
          <w:kern w:val="2"/>
          <w:sz w:val="24"/>
          <w:szCs w:val="24"/>
          <w:lang w:bidi="hi-IN"/>
        </w:rPr>
      </w:pPr>
      <w:r w:rsidRPr="00940079">
        <w:rPr>
          <w:rFonts w:ascii="Times New Roman" w:eastAsia="NSimSun" w:hAnsi="Times New Roman" w:cs="Calibri"/>
          <w:kern w:val="2"/>
          <w:sz w:val="24"/>
          <w:szCs w:val="24"/>
          <w:lang w:bidi="hi-IN"/>
        </w:rPr>
        <w:t>Раскрытие понятий и терминов, относящихся к обучению фехтованием. Характеристика технических, тактических, судейских, методических терминов.</w:t>
      </w:r>
    </w:p>
    <w:p w:rsidR="00940079" w:rsidRPr="00940079" w:rsidRDefault="00940079" w:rsidP="00C36F23">
      <w:pPr>
        <w:numPr>
          <w:ilvl w:val="0"/>
          <w:numId w:val="40"/>
        </w:numPr>
        <w:spacing w:after="0" w:line="240" w:lineRule="auto"/>
        <w:ind w:left="0" w:right="964" w:firstLine="0"/>
        <w:rPr>
          <w:rFonts w:ascii="Liberation Serif" w:eastAsia="NSimSun" w:hAnsi="Liberation Serif" w:cs="Arial" w:hint="eastAsia"/>
          <w:kern w:val="2"/>
          <w:sz w:val="24"/>
          <w:szCs w:val="24"/>
          <w:lang w:eastAsia="zh-CN" w:bidi="hi-IN"/>
        </w:rPr>
      </w:pPr>
      <w:r w:rsidRPr="00940079">
        <w:rPr>
          <w:rFonts w:ascii="Times New Roman" w:eastAsia="NSimSun" w:hAnsi="Times New Roman" w:cs="Arial"/>
          <w:kern w:val="2"/>
          <w:sz w:val="24"/>
          <w:szCs w:val="24"/>
          <w:lang w:eastAsia="zh-CN" w:bidi="hi-IN"/>
        </w:rPr>
        <w:t>Причины возникновения ошибок, их выявление и методика исправления.</w:t>
      </w:r>
    </w:p>
    <w:p w:rsidR="00B41359" w:rsidRDefault="00B41359" w:rsidP="00940079">
      <w:pPr>
        <w:spacing w:after="0" w:line="240" w:lineRule="auto"/>
        <w:rPr>
          <w:rFonts w:ascii="Times New Roman" w:eastAsia="NSimSun" w:hAnsi="Times New Roman" w:cs="Calibri"/>
          <w:kern w:val="2"/>
          <w:sz w:val="24"/>
          <w:szCs w:val="24"/>
          <w:lang w:bidi="hi-IN"/>
        </w:rPr>
      </w:pPr>
    </w:p>
    <w:p w:rsidR="00940079" w:rsidRPr="00940079" w:rsidRDefault="00940079" w:rsidP="00940079">
      <w:pPr>
        <w:spacing w:after="0" w:line="240" w:lineRule="auto"/>
        <w:rPr>
          <w:rFonts w:ascii="Liberation Serif" w:eastAsia="NSimSun" w:hAnsi="Liberation Serif" w:cs="Calibri" w:hint="eastAsia"/>
          <w:kern w:val="2"/>
          <w:sz w:val="24"/>
          <w:szCs w:val="24"/>
          <w:lang w:bidi="hi-IN"/>
        </w:rPr>
      </w:pPr>
      <w:r w:rsidRPr="00940079">
        <w:rPr>
          <w:rFonts w:ascii="Times New Roman" w:eastAsia="NSimSun" w:hAnsi="Times New Roman" w:cs="Calibri"/>
          <w:kern w:val="2"/>
          <w:sz w:val="24"/>
          <w:szCs w:val="24"/>
          <w:lang w:bidi="hi-IN"/>
        </w:rPr>
        <w:t>Экзаменационный билет №10</w:t>
      </w:r>
    </w:p>
    <w:p w:rsidR="00940079" w:rsidRPr="00940079" w:rsidRDefault="00940079" w:rsidP="00C36F23">
      <w:pPr>
        <w:numPr>
          <w:ilvl w:val="0"/>
          <w:numId w:val="41"/>
        </w:numPr>
        <w:spacing w:after="0" w:line="240" w:lineRule="auto"/>
        <w:ind w:left="0" w:right="964" w:firstLine="0"/>
        <w:rPr>
          <w:rFonts w:ascii="Liberation Serif" w:eastAsia="NSimSun" w:hAnsi="Liberation Serif" w:cs="Calibri" w:hint="eastAsia"/>
          <w:kern w:val="2"/>
          <w:sz w:val="24"/>
          <w:szCs w:val="24"/>
          <w:lang w:bidi="hi-IN"/>
        </w:rPr>
      </w:pPr>
      <w:r w:rsidRPr="00940079">
        <w:rPr>
          <w:rFonts w:ascii="Times New Roman" w:eastAsia="NSimSun" w:hAnsi="Times New Roman" w:cs="Calibri"/>
          <w:kern w:val="2"/>
          <w:sz w:val="24"/>
          <w:szCs w:val="24"/>
          <w:lang w:bidi="hi-IN"/>
        </w:rPr>
        <w:t>Разбор понятий систематики приемов и классификация действий фехтовальщика.</w:t>
      </w:r>
    </w:p>
    <w:p w:rsidR="00940079" w:rsidRPr="00940079" w:rsidRDefault="00940079" w:rsidP="0016340D">
      <w:pPr>
        <w:numPr>
          <w:ilvl w:val="0"/>
          <w:numId w:val="41"/>
        </w:numPr>
        <w:spacing w:after="0" w:line="276" w:lineRule="auto"/>
        <w:ind w:left="0" w:right="964" w:firstLine="0"/>
        <w:rPr>
          <w:rFonts w:ascii="Liberation Serif" w:eastAsia="NSimSun" w:hAnsi="Liberation Serif" w:cs="Arial" w:hint="eastAsia"/>
          <w:kern w:val="2"/>
          <w:sz w:val="24"/>
          <w:szCs w:val="24"/>
          <w:lang w:eastAsia="zh-CN" w:bidi="hi-IN"/>
        </w:rPr>
      </w:pPr>
      <w:r w:rsidRPr="00940079">
        <w:rPr>
          <w:rFonts w:ascii="Liberation Serif" w:eastAsia="NSimSun" w:hAnsi="Liberation Serif" w:cs="Arial"/>
          <w:kern w:val="2"/>
          <w:sz w:val="24"/>
          <w:szCs w:val="24"/>
          <w:lang w:eastAsia="zh-CN" w:bidi="hi-IN"/>
        </w:rPr>
        <w:t>Основные этапы становления технико-тактического мастерства.</w:t>
      </w:r>
    </w:p>
    <w:p w:rsidR="0016340D" w:rsidRDefault="0016340D" w:rsidP="00940079">
      <w:pPr>
        <w:spacing w:after="0" w:line="240" w:lineRule="auto"/>
        <w:rPr>
          <w:rFonts w:ascii="Times New Roman" w:eastAsia="NSimSun" w:hAnsi="Times New Roman" w:cs="Calibri"/>
          <w:kern w:val="2"/>
          <w:sz w:val="24"/>
          <w:szCs w:val="24"/>
          <w:lang w:bidi="hi-IN"/>
        </w:rPr>
      </w:pPr>
    </w:p>
    <w:p w:rsidR="00940079" w:rsidRPr="00940079" w:rsidRDefault="00940079" w:rsidP="00940079">
      <w:pPr>
        <w:spacing w:after="0" w:line="240" w:lineRule="auto"/>
        <w:rPr>
          <w:rFonts w:ascii="Liberation Serif" w:eastAsia="NSimSun" w:hAnsi="Liberation Serif" w:cs="Calibri" w:hint="eastAsia"/>
          <w:kern w:val="2"/>
          <w:sz w:val="24"/>
          <w:szCs w:val="24"/>
          <w:lang w:bidi="hi-IN"/>
        </w:rPr>
      </w:pPr>
      <w:r w:rsidRPr="00940079">
        <w:rPr>
          <w:rFonts w:ascii="Times New Roman" w:eastAsia="NSimSun" w:hAnsi="Times New Roman" w:cs="Calibri"/>
          <w:kern w:val="2"/>
          <w:sz w:val="24"/>
          <w:szCs w:val="24"/>
          <w:lang w:bidi="hi-IN"/>
        </w:rPr>
        <w:t>Экзаменационный билет №11</w:t>
      </w:r>
    </w:p>
    <w:p w:rsidR="00940079" w:rsidRPr="00940079" w:rsidRDefault="00940079" w:rsidP="00C36F23">
      <w:pPr>
        <w:numPr>
          <w:ilvl w:val="0"/>
          <w:numId w:val="42"/>
        </w:numPr>
        <w:spacing w:after="0" w:line="240" w:lineRule="auto"/>
        <w:ind w:left="0" w:right="964" w:firstLine="0"/>
        <w:rPr>
          <w:rFonts w:ascii="Liberation Serif" w:eastAsia="NSimSun" w:hAnsi="Liberation Serif" w:cs="Calibri" w:hint="eastAsia"/>
          <w:kern w:val="2"/>
          <w:sz w:val="24"/>
          <w:szCs w:val="24"/>
          <w:lang w:bidi="hi-IN"/>
        </w:rPr>
      </w:pPr>
      <w:r w:rsidRPr="00940079">
        <w:rPr>
          <w:rFonts w:ascii="Times New Roman" w:eastAsia="NSimSun" w:hAnsi="Times New Roman" w:cs="Calibri"/>
          <w:kern w:val="2"/>
          <w:sz w:val="24"/>
          <w:szCs w:val="24"/>
          <w:lang w:bidi="hi-IN"/>
        </w:rPr>
        <w:t>Понятие о технике фехтования.</w:t>
      </w:r>
    </w:p>
    <w:p w:rsidR="00940079" w:rsidRPr="00940079" w:rsidRDefault="00940079" w:rsidP="00C36F23">
      <w:pPr>
        <w:numPr>
          <w:ilvl w:val="0"/>
          <w:numId w:val="42"/>
        </w:numPr>
        <w:spacing w:after="0" w:line="240" w:lineRule="auto"/>
        <w:ind w:left="0" w:right="964" w:firstLine="0"/>
        <w:rPr>
          <w:rFonts w:ascii="Times New Roman" w:eastAsia="NSimSun" w:hAnsi="Times New Roman" w:cs="Arial"/>
          <w:kern w:val="2"/>
          <w:sz w:val="28"/>
          <w:szCs w:val="24"/>
          <w:lang w:eastAsia="ar-SA" w:bidi="hi-IN"/>
        </w:rPr>
      </w:pPr>
      <w:r w:rsidRPr="00940079">
        <w:rPr>
          <w:rFonts w:ascii="Times New Roman" w:eastAsia="NSimSun" w:hAnsi="Times New Roman" w:cs="Arial"/>
          <w:kern w:val="2"/>
          <w:sz w:val="24"/>
          <w:szCs w:val="24"/>
          <w:lang w:eastAsia="ar-SA" w:bidi="hi-IN"/>
        </w:rPr>
        <w:t>Характеристика двигательных навыков. Основные факторы, определяющие эффективность процесса обучения.</w:t>
      </w:r>
    </w:p>
    <w:p w:rsidR="00940079" w:rsidRPr="00940079" w:rsidRDefault="00940079" w:rsidP="00940079">
      <w:pPr>
        <w:spacing w:after="0" w:line="240" w:lineRule="auto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</w:p>
    <w:p w:rsidR="00940079" w:rsidRPr="00940079" w:rsidRDefault="00940079" w:rsidP="00940079">
      <w:pPr>
        <w:spacing w:after="0" w:line="240" w:lineRule="auto"/>
        <w:rPr>
          <w:rFonts w:ascii="Liberation Serif" w:eastAsia="NSimSun" w:hAnsi="Liberation Serif" w:cs="Calibri" w:hint="eastAsia"/>
          <w:kern w:val="2"/>
          <w:sz w:val="24"/>
          <w:szCs w:val="24"/>
          <w:lang w:bidi="hi-IN"/>
        </w:rPr>
      </w:pPr>
      <w:r w:rsidRPr="00940079">
        <w:rPr>
          <w:rFonts w:ascii="Times New Roman" w:eastAsia="NSimSun" w:hAnsi="Times New Roman" w:cs="Calibri"/>
          <w:kern w:val="2"/>
          <w:sz w:val="24"/>
          <w:szCs w:val="24"/>
          <w:lang w:bidi="hi-IN"/>
        </w:rPr>
        <w:t>Экзаменационный билет №12</w:t>
      </w:r>
    </w:p>
    <w:p w:rsidR="00940079" w:rsidRPr="00940079" w:rsidRDefault="00940079" w:rsidP="00C36F23">
      <w:pPr>
        <w:numPr>
          <w:ilvl w:val="0"/>
          <w:numId w:val="43"/>
        </w:numPr>
        <w:spacing w:after="0" w:line="240" w:lineRule="auto"/>
        <w:ind w:left="0" w:right="964" w:firstLine="0"/>
        <w:rPr>
          <w:rFonts w:ascii="Liberation Serif" w:eastAsia="NSimSun" w:hAnsi="Liberation Serif" w:cs="Calibri" w:hint="eastAsia"/>
          <w:kern w:val="2"/>
          <w:sz w:val="24"/>
          <w:szCs w:val="24"/>
          <w:lang w:bidi="hi-IN"/>
        </w:rPr>
      </w:pPr>
      <w:r w:rsidRPr="00940079">
        <w:rPr>
          <w:rFonts w:ascii="Times New Roman" w:eastAsia="NSimSun" w:hAnsi="Times New Roman" w:cs="Calibri"/>
          <w:kern w:val="2"/>
          <w:sz w:val="24"/>
          <w:szCs w:val="24"/>
          <w:lang w:bidi="hi-IN"/>
        </w:rPr>
        <w:t>Значение технической подготовки для достижения высоких результатов в фехтовании.</w:t>
      </w:r>
    </w:p>
    <w:p w:rsidR="00940079" w:rsidRPr="00940079" w:rsidRDefault="00940079" w:rsidP="00C36F23">
      <w:pPr>
        <w:numPr>
          <w:ilvl w:val="0"/>
          <w:numId w:val="43"/>
        </w:numPr>
        <w:spacing w:after="0" w:line="240" w:lineRule="auto"/>
        <w:ind w:left="0" w:right="964" w:firstLine="0"/>
        <w:rPr>
          <w:rFonts w:ascii="Liberation Serif" w:eastAsia="NSimSun" w:hAnsi="Liberation Serif" w:cs="Arial" w:hint="eastAsia"/>
          <w:kern w:val="2"/>
          <w:sz w:val="24"/>
          <w:szCs w:val="24"/>
          <w:lang w:eastAsia="zh-CN" w:bidi="hi-IN"/>
        </w:rPr>
      </w:pPr>
      <w:r w:rsidRPr="00940079">
        <w:rPr>
          <w:rFonts w:ascii="Times New Roman" w:eastAsia="NSimSun" w:hAnsi="Times New Roman" w:cs="Arial"/>
          <w:kern w:val="2"/>
          <w:sz w:val="24"/>
          <w:szCs w:val="24"/>
          <w:lang w:eastAsia="zh-CN" w:bidi="hi-IN"/>
        </w:rPr>
        <w:t>Последовательность начального обучения. Средства обеспечения процесса обучения.</w:t>
      </w:r>
    </w:p>
    <w:p w:rsidR="00940079" w:rsidRPr="00940079" w:rsidRDefault="00940079" w:rsidP="00940079">
      <w:pPr>
        <w:spacing w:after="0" w:line="240" w:lineRule="auto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</w:p>
    <w:p w:rsidR="00940079" w:rsidRPr="00940079" w:rsidRDefault="00940079" w:rsidP="00940079">
      <w:pPr>
        <w:spacing w:after="0" w:line="240" w:lineRule="auto"/>
        <w:rPr>
          <w:rFonts w:ascii="Liberation Serif" w:eastAsia="NSimSun" w:hAnsi="Liberation Serif" w:cs="Calibri" w:hint="eastAsia"/>
          <w:kern w:val="2"/>
          <w:sz w:val="24"/>
          <w:szCs w:val="24"/>
          <w:lang w:bidi="hi-IN"/>
        </w:rPr>
      </w:pPr>
      <w:r w:rsidRPr="00940079">
        <w:rPr>
          <w:rFonts w:ascii="Times New Roman" w:eastAsia="NSimSun" w:hAnsi="Times New Roman" w:cs="Calibri"/>
          <w:kern w:val="2"/>
          <w:sz w:val="24"/>
          <w:szCs w:val="24"/>
          <w:lang w:bidi="hi-IN"/>
        </w:rPr>
        <w:t>Экзаменационный билет №13</w:t>
      </w:r>
    </w:p>
    <w:p w:rsidR="00940079" w:rsidRPr="00940079" w:rsidRDefault="00940079" w:rsidP="00C36F23">
      <w:pPr>
        <w:numPr>
          <w:ilvl w:val="0"/>
          <w:numId w:val="44"/>
        </w:numPr>
        <w:spacing w:after="0" w:line="240" w:lineRule="auto"/>
        <w:ind w:left="0" w:right="964" w:firstLine="0"/>
        <w:rPr>
          <w:rFonts w:ascii="Liberation Serif" w:eastAsia="NSimSun" w:hAnsi="Liberation Serif" w:cs="Calibri" w:hint="eastAsia"/>
          <w:kern w:val="2"/>
          <w:sz w:val="24"/>
          <w:szCs w:val="24"/>
          <w:lang w:bidi="hi-IN"/>
        </w:rPr>
      </w:pPr>
      <w:r w:rsidRPr="00940079">
        <w:rPr>
          <w:rFonts w:ascii="Times New Roman" w:eastAsia="NSimSun" w:hAnsi="Times New Roman" w:cs="Calibri"/>
          <w:kern w:val="2"/>
          <w:sz w:val="24"/>
          <w:szCs w:val="24"/>
          <w:lang w:bidi="hi-IN"/>
        </w:rPr>
        <w:t>Критерии эффективности спортивной техники в фехтовании.</w:t>
      </w:r>
    </w:p>
    <w:p w:rsidR="00940079" w:rsidRPr="00940079" w:rsidRDefault="00940079" w:rsidP="00C36F23">
      <w:pPr>
        <w:numPr>
          <w:ilvl w:val="0"/>
          <w:numId w:val="44"/>
        </w:numPr>
        <w:tabs>
          <w:tab w:val="left" w:pos="9509"/>
        </w:tabs>
        <w:spacing w:after="0" w:line="240" w:lineRule="auto"/>
        <w:ind w:right="964" w:hanging="720"/>
        <w:rPr>
          <w:rFonts w:ascii="Liberation Serif" w:eastAsia="NSimSun" w:hAnsi="Liberation Serif" w:cs="Calibri" w:hint="eastAsia"/>
          <w:kern w:val="2"/>
          <w:sz w:val="24"/>
          <w:szCs w:val="24"/>
          <w:lang w:bidi="hi-IN"/>
        </w:rPr>
      </w:pPr>
      <w:r w:rsidRPr="00940079">
        <w:rPr>
          <w:rFonts w:ascii="Times New Roman" w:eastAsia="NSimSun" w:hAnsi="Times New Roman" w:cs="Calibri"/>
          <w:kern w:val="2"/>
          <w:sz w:val="24"/>
          <w:szCs w:val="24"/>
          <w:lang w:bidi="hi-IN"/>
        </w:rPr>
        <w:t>Форма и содержание приема фехтования. Последовательность освоения отдельного приема.</w:t>
      </w:r>
    </w:p>
    <w:p w:rsidR="00940079" w:rsidRPr="00940079" w:rsidRDefault="00940079" w:rsidP="00940079">
      <w:pPr>
        <w:spacing w:after="0" w:line="240" w:lineRule="auto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</w:p>
    <w:p w:rsidR="00940079" w:rsidRPr="00940079" w:rsidRDefault="00940079" w:rsidP="00940079">
      <w:pPr>
        <w:spacing w:after="0" w:line="240" w:lineRule="auto"/>
        <w:rPr>
          <w:rFonts w:ascii="Liberation Serif" w:eastAsia="NSimSun" w:hAnsi="Liberation Serif" w:cs="Calibri" w:hint="eastAsia"/>
          <w:kern w:val="2"/>
          <w:sz w:val="24"/>
          <w:szCs w:val="24"/>
          <w:lang w:bidi="hi-IN"/>
        </w:rPr>
      </w:pPr>
      <w:r w:rsidRPr="00940079">
        <w:rPr>
          <w:rFonts w:ascii="Times New Roman" w:eastAsia="NSimSun" w:hAnsi="Times New Roman" w:cs="Calibri"/>
          <w:kern w:val="2"/>
          <w:sz w:val="24"/>
          <w:szCs w:val="24"/>
          <w:lang w:bidi="hi-IN"/>
        </w:rPr>
        <w:t>Экзаменационный билет №14</w:t>
      </w:r>
    </w:p>
    <w:p w:rsidR="00940079" w:rsidRPr="00940079" w:rsidRDefault="00940079" w:rsidP="00C36F23">
      <w:pPr>
        <w:numPr>
          <w:ilvl w:val="0"/>
          <w:numId w:val="45"/>
        </w:numPr>
        <w:spacing w:after="0" w:line="240" w:lineRule="auto"/>
        <w:ind w:left="0" w:right="964" w:firstLine="0"/>
        <w:rPr>
          <w:rFonts w:ascii="Liberation Serif" w:eastAsia="NSimSun" w:hAnsi="Liberation Serif" w:cs="Calibri" w:hint="eastAsia"/>
          <w:kern w:val="2"/>
          <w:sz w:val="24"/>
          <w:szCs w:val="24"/>
          <w:lang w:bidi="hi-IN"/>
        </w:rPr>
      </w:pPr>
      <w:r w:rsidRPr="00940079">
        <w:rPr>
          <w:rFonts w:ascii="Times New Roman" w:eastAsia="NSimSun" w:hAnsi="Times New Roman" w:cs="Calibri"/>
          <w:kern w:val="2"/>
          <w:sz w:val="24"/>
          <w:szCs w:val="24"/>
          <w:lang w:bidi="hi-IN"/>
        </w:rPr>
        <w:t>Характеристика техники фехтования сильнейших российских и зарубежных фехтовальщиков.</w:t>
      </w:r>
    </w:p>
    <w:p w:rsidR="00940079" w:rsidRPr="00940079" w:rsidRDefault="00940079" w:rsidP="00C36F23">
      <w:pPr>
        <w:numPr>
          <w:ilvl w:val="0"/>
          <w:numId w:val="45"/>
        </w:numPr>
        <w:spacing w:after="0" w:line="240" w:lineRule="auto"/>
        <w:ind w:left="0" w:right="964" w:firstLine="0"/>
        <w:rPr>
          <w:rFonts w:ascii="Times New Roman" w:eastAsia="NSimSun" w:hAnsi="Times New Roman" w:cs="Calibri"/>
          <w:kern w:val="2"/>
          <w:sz w:val="24"/>
          <w:szCs w:val="24"/>
          <w:lang w:bidi="hi-IN"/>
        </w:rPr>
      </w:pPr>
      <w:r w:rsidRPr="00940079">
        <w:rPr>
          <w:rFonts w:ascii="Times New Roman" w:eastAsia="NSimSun" w:hAnsi="Times New Roman" w:cs="Calibri"/>
          <w:kern w:val="2"/>
          <w:sz w:val="24"/>
          <w:szCs w:val="24"/>
          <w:lang w:bidi="hi-IN"/>
        </w:rPr>
        <w:t>Общепедагогические и специальные методы, используемые в фехтовании при обучении.</w:t>
      </w:r>
    </w:p>
    <w:p w:rsidR="00940079" w:rsidRPr="00940079" w:rsidRDefault="00940079" w:rsidP="00940079">
      <w:pPr>
        <w:spacing w:after="0" w:line="240" w:lineRule="auto"/>
        <w:rPr>
          <w:rFonts w:ascii="Liberation Serif" w:eastAsia="NSimSun" w:hAnsi="Liberation Serif" w:cs="Calibri" w:hint="eastAsia"/>
          <w:kern w:val="2"/>
          <w:sz w:val="24"/>
          <w:szCs w:val="24"/>
          <w:lang w:bidi="hi-IN"/>
        </w:rPr>
      </w:pPr>
      <w:r w:rsidRPr="00940079">
        <w:rPr>
          <w:rFonts w:ascii="Times New Roman" w:eastAsia="NSimSun" w:hAnsi="Times New Roman" w:cs="Calibri"/>
          <w:kern w:val="2"/>
          <w:sz w:val="24"/>
          <w:szCs w:val="24"/>
          <w:lang w:bidi="hi-IN"/>
        </w:rPr>
        <w:lastRenderedPageBreak/>
        <w:t>Экзаменационный билет №15</w:t>
      </w:r>
    </w:p>
    <w:p w:rsidR="00940079" w:rsidRPr="00940079" w:rsidRDefault="00940079" w:rsidP="00C36F23">
      <w:pPr>
        <w:numPr>
          <w:ilvl w:val="0"/>
          <w:numId w:val="46"/>
        </w:numPr>
        <w:spacing w:after="0" w:line="240" w:lineRule="auto"/>
        <w:ind w:left="0" w:right="964" w:firstLine="0"/>
        <w:rPr>
          <w:rFonts w:ascii="Liberation Serif" w:eastAsia="NSimSun" w:hAnsi="Liberation Serif" w:cs="Calibri" w:hint="eastAsia"/>
          <w:kern w:val="2"/>
          <w:sz w:val="24"/>
          <w:szCs w:val="24"/>
          <w:lang w:bidi="hi-IN"/>
        </w:rPr>
      </w:pPr>
      <w:r w:rsidRPr="00940079">
        <w:rPr>
          <w:rFonts w:ascii="Times New Roman" w:eastAsia="NSimSun" w:hAnsi="Times New Roman" w:cs="Calibri"/>
          <w:kern w:val="2"/>
          <w:sz w:val="24"/>
          <w:szCs w:val="24"/>
          <w:lang w:bidi="hi-IN"/>
        </w:rPr>
        <w:t>Определение тактики; ее значение в фехтовании.</w:t>
      </w:r>
    </w:p>
    <w:p w:rsidR="00940079" w:rsidRPr="00940079" w:rsidRDefault="00940079" w:rsidP="00C36F23">
      <w:pPr>
        <w:numPr>
          <w:ilvl w:val="0"/>
          <w:numId w:val="46"/>
        </w:numPr>
        <w:spacing w:after="0" w:line="240" w:lineRule="auto"/>
        <w:ind w:left="0" w:right="964" w:firstLine="0"/>
        <w:rPr>
          <w:rFonts w:ascii="Liberation Serif" w:eastAsia="NSimSun" w:hAnsi="Liberation Serif" w:cs="Arial" w:hint="eastAsia"/>
          <w:kern w:val="2"/>
          <w:sz w:val="24"/>
          <w:szCs w:val="24"/>
          <w:lang w:eastAsia="zh-CN" w:bidi="hi-IN"/>
        </w:rPr>
      </w:pPr>
      <w:r w:rsidRPr="00940079">
        <w:rPr>
          <w:rFonts w:ascii="Times New Roman" w:eastAsia="NSimSun" w:hAnsi="Times New Roman" w:cs="Arial"/>
          <w:kern w:val="2"/>
          <w:sz w:val="24"/>
          <w:szCs w:val="24"/>
          <w:lang w:eastAsia="zh-CN" w:bidi="hi-IN"/>
        </w:rPr>
        <w:t>Методы технико-тактического совершенствования фехтовальщиков.</w:t>
      </w:r>
    </w:p>
    <w:p w:rsidR="00940079" w:rsidRPr="00940079" w:rsidRDefault="00940079" w:rsidP="00940079">
      <w:pPr>
        <w:spacing w:after="0" w:line="240" w:lineRule="auto"/>
        <w:jc w:val="center"/>
        <w:rPr>
          <w:rFonts w:ascii="Times New Roman" w:eastAsia="NSimSun" w:hAnsi="Times New Roman" w:cs="Arial"/>
          <w:b/>
          <w:kern w:val="2"/>
          <w:sz w:val="24"/>
          <w:szCs w:val="24"/>
          <w:u w:val="single"/>
          <w:lang w:eastAsia="zh-CN" w:bidi="hi-IN"/>
        </w:rPr>
      </w:pPr>
    </w:p>
    <w:p w:rsidR="00940079" w:rsidRPr="00940079" w:rsidRDefault="00940079" w:rsidP="00940079">
      <w:pPr>
        <w:spacing w:after="0" w:line="240" w:lineRule="auto"/>
        <w:jc w:val="center"/>
        <w:rPr>
          <w:rFonts w:ascii="Liberation Serif" w:eastAsia="NSimSun" w:hAnsi="Liberation Serif" w:cs="Arial" w:hint="eastAsia"/>
          <w:kern w:val="2"/>
          <w:sz w:val="24"/>
          <w:szCs w:val="24"/>
          <w:lang w:eastAsia="zh-CN" w:bidi="hi-IN"/>
        </w:rPr>
      </w:pPr>
      <w:r w:rsidRPr="00940079">
        <w:rPr>
          <w:rFonts w:ascii="Times New Roman" w:eastAsia="NSimSun" w:hAnsi="Times New Roman" w:cs="Arial"/>
          <w:b/>
          <w:kern w:val="2"/>
          <w:sz w:val="24"/>
          <w:szCs w:val="24"/>
          <w:lang w:eastAsia="zh-CN" w:bidi="hi-IN"/>
        </w:rPr>
        <w:t>2 курс</w:t>
      </w:r>
    </w:p>
    <w:p w:rsidR="00940079" w:rsidRPr="00940079" w:rsidRDefault="00940079" w:rsidP="00940079">
      <w:pPr>
        <w:spacing w:after="0" w:line="240" w:lineRule="auto"/>
        <w:rPr>
          <w:rFonts w:ascii="Liberation Serif" w:eastAsia="NSimSun" w:hAnsi="Liberation Serif" w:cs="Arial" w:hint="eastAsia"/>
          <w:kern w:val="2"/>
          <w:sz w:val="24"/>
          <w:szCs w:val="24"/>
          <w:lang w:eastAsia="zh-CN" w:bidi="hi-IN"/>
        </w:rPr>
      </w:pPr>
      <w:r w:rsidRPr="00940079">
        <w:rPr>
          <w:rFonts w:ascii="Times New Roman" w:eastAsia="NSimSun" w:hAnsi="Times New Roman" w:cs="Calibri"/>
          <w:kern w:val="2"/>
          <w:sz w:val="24"/>
          <w:szCs w:val="24"/>
          <w:lang w:bidi="hi-IN"/>
        </w:rPr>
        <w:t>Экзаменационный билет №1</w:t>
      </w:r>
    </w:p>
    <w:p w:rsidR="00940079" w:rsidRPr="00940079" w:rsidRDefault="00940079" w:rsidP="00940079">
      <w:pPr>
        <w:spacing w:after="0" w:line="240" w:lineRule="auto"/>
        <w:rPr>
          <w:rFonts w:ascii="Liberation Serif" w:eastAsia="NSimSun" w:hAnsi="Liberation Serif" w:cs="Arial" w:hint="eastAsia"/>
          <w:kern w:val="2"/>
          <w:sz w:val="24"/>
          <w:szCs w:val="24"/>
          <w:lang w:eastAsia="zh-CN" w:bidi="hi-IN"/>
        </w:rPr>
      </w:pPr>
      <w:r w:rsidRPr="00940079">
        <w:rPr>
          <w:rFonts w:ascii="Times New Roman" w:eastAsia="NSimSun" w:hAnsi="Times New Roman" w:cs="Arial"/>
          <w:kern w:val="2"/>
          <w:sz w:val="24"/>
          <w:szCs w:val="24"/>
          <w:lang w:eastAsia="zh-CN" w:bidi="hi-IN"/>
        </w:rPr>
        <w:t>1.Характеристика фехтование как вида спортивного единоборства.</w:t>
      </w:r>
    </w:p>
    <w:p w:rsidR="00940079" w:rsidRPr="00940079" w:rsidRDefault="00940079" w:rsidP="00940079">
      <w:pPr>
        <w:spacing w:after="0" w:line="240" w:lineRule="auto"/>
        <w:rPr>
          <w:rFonts w:ascii="Liberation Serif" w:eastAsia="NSimSun" w:hAnsi="Liberation Serif" w:cs="Arial" w:hint="eastAsia"/>
          <w:kern w:val="2"/>
          <w:sz w:val="24"/>
          <w:szCs w:val="24"/>
          <w:lang w:eastAsia="zh-CN" w:bidi="hi-IN"/>
        </w:rPr>
      </w:pPr>
      <w:r w:rsidRPr="00940079">
        <w:rPr>
          <w:rFonts w:ascii="Times New Roman" w:eastAsia="NSimSun" w:hAnsi="Times New Roman" w:cs="Arial"/>
          <w:kern w:val="2"/>
          <w:sz w:val="24"/>
          <w:szCs w:val="24"/>
          <w:lang w:eastAsia="zh-CN" w:bidi="hi-IN"/>
        </w:rPr>
        <w:t>2.Систематика приемов и классификация действий фехтовальщика.</w:t>
      </w:r>
    </w:p>
    <w:p w:rsidR="00940079" w:rsidRPr="00940079" w:rsidRDefault="00940079" w:rsidP="00940079">
      <w:pPr>
        <w:tabs>
          <w:tab w:val="left" w:pos="0"/>
        </w:tabs>
        <w:spacing w:after="0" w:line="240" w:lineRule="auto"/>
        <w:rPr>
          <w:rFonts w:ascii="Times New Roman" w:eastAsia="NSimSun" w:hAnsi="Times New Roman" w:cs="Arial"/>
          <w:kern w:val="2"/>
          <w:sz w:val="24"/>
          <w:szCs w:val="24"/>
          <w:lang w:eastAsia="zh-CN" w:bidi="hi-IN"/>
        </w:rPr>
      </w:pPr>
    </w:p>
    <w:p w:rsidR="00940079" w:rsidRPr="00940079" w:rsidRDefault="00940079" w:rsidP="00940079">
      <w:pPr>
        <w:spacing w:after="0" w:line="240" w:lineRule="auto"/>
        <w:rPr>
          <w:rFonts w:ascii="Liberation Serif" w:eastAsia="NSimSun" w:hAnsi="Liberation Serif" w:cs="Arial" w:hint="eastAsia"/>
          <w:kern w:val="2"/>
          <w:sz w:val="24"/>
          <w:szCs w:val="24"/>
          <w:lang w:eastAsia="zh-CN" w:bidi="hi-IN"/>
        </w:rPr>
      </w:pPr>
      <w:r w:rsidRPr="00940079">
        <w:rPr>
          <w:rFonts w:ascii="Times New Roman" w:eastAsia="NSimSun" w:hAnsi="Times New Roman" w:cs="Calibri"/>
          <w:kern w:val="2"/>
          <w:sz w:val="24"/>
          <w:szCs w:val="24"/>
          <w:lang w:bidi="hi-IN"/>
        </w:rPr>
        <w:t>Экзаменационный билет №2</w:t>
      </w:r>
    </w:p>
    <w:p w:rsidR="00940079" w:rsidRPr="00940079" w:rsidRDefault="00940079" w:rsidP="00940079">
      <w:pPr>
        <w:spacing w:after="0" w:line="240" w:lineRule="auto"/>
        <w:rPr>
          <w:rFonts w:ascii="Liberation Serif" w:eastAsia="NSimSun" w:hAnsi="Liberation Serif" w:cs="Arial" w:hint="eastAsia"/>
          <w:kern w:val="2"/>
          <w:sz w:val="24"/>
          <w:szCs w:val="24"/>
          <w:lang w:eastAsia="zh-CN" w:bidi="hi-IN"/>
        </w:rPr>
      </w:pPr>
      <w:r w:rsidRPr="00940079">
        <w:rPr>
          <w:rFonts w:ascii="Times New Roman" w:eastAsia="NSimSun" w:hAnsi="Times New Roman" w:cs="Arial"/>
          <w:kern w:val="2"/>
          <w:sz w:val="24"/>
          <w:szCs w:val="24"/>
          <w:lang w:eastAsia="zh-CN" w:bidi="hi-IN"/>
        </w:rPr>
        <w:t>1.Понятие о технике фехтования.</w:t>
      </w:r>
    </w:p>
    <w:p w:rsidR="00940079" w:rsidRPr="00940079" w:rsidRDefault="00940079" w:rsidP="00940079">
      <w:pPr>
        <w:spacing w:after="0" w:line="240" w:lineRule="auto"/>
        <w:rPr>
          <w:rFonts w:ascii="Liberation Serif" w:eastAsia="NSimSun" w:hAnsi="Liberation Serif" w:cs="Arial" w:hint="eastAsia"/>
          <w:kern w:val="2"/>
          <w:sz w:val="24"/>
          <w:szCs w:val="24"/>
          <w:lang w:eastAsia="zh-CN" w:bidi="hi-IN"/>
        </w:rPr>
      </w:pPr>
      <w:r w:rsidRPr="00940079">
        <w:rPr>
          <w:rFonts w:ascii="Times New Roman" w:eastAsia="NSimSun" w:hAnsi="Times New Roman" w:cs="Arial"/>
          <w:kern w:val="2"/>
          <w:sz w:val="24"/>
          <w:szCs w:val="24"/>
          <w:lang w:eastAsia="zh-CN" w:bidi="hi-IN"/>
        </w:rPr>
        <w:t>2.Виды фехтования.</w:t>
      </w:r>
    </w:p>
    <w:p w:rsidR="00940079" w:rsidRPr="00940079" w:rsidRDefault="00940079" w:rsidP="00940079">
      <w:pPr>
        <w:spacing w:after="0" w:line="240" w:lineRule="auto"/>
        <w:rPr>
          <w:rFonts w:ascii="Times New Roman" w:eastAsia="NSimSun" w:hAnsi="Times New Roman" w:cs="Calibri"/>
          <w:kern w:val="2"/>
          <w:sz w:val="24"/>
          <w:szCs w:val="24"/>
          <w:lang w:bidi="hi-IN"/>
        </w:rPr>
      </w:pPr>
    </w:p>
    <w:p w:rsidR="00940079" w:rsidRPr="00940079" w:rsidRDefault="00940079" w:rsidP="00940079">
      <w:pPr>
        <w:spacing w:after="0" w:line="240" w:lineRule="auto"/>
        <w:rPr>
          <w:rFonts w:ascii="Liberation Serif" w:eastAsia="NSimSun" w:hAnsi="Liberation Serif" w:cs="Arial" w:hint="eastAsia"/>
          <w:kern w:val="2"/>
          <w:sz w:val="24"/>
          <w:szCs w:val="24"/>
          <w:lang w:eastAsia="zh-CN" w:bidi="hi-IN"/>
        </w:rPr>
      </w:pPr>
      <w:r w:rsidRPr="00940079">
        <w:rPr>
          <w:rFonts w:ascii="Times New Roman" w:eastAsia="NSimSun" w:hAnsi="Times New Roman" w:cs="Calibri"/>
          <w:kern w:val="2"/>
          <w:sz w:val="24"/>
          <w:szCs w:val="24"/>
          <w:lang w:bidi="hi-IN"/>
        </w:rPr>
        <w:t>Экзаменационный билет №3</w:t>
      </w:r>
    </w:p>
    <w:p w:rsidR="00940079" w:rsidRPr="00940079" w:rsidRDefault="00940079" w:rsidP="00940079">
      <w:pPr>
        <w:spacing w:after="0" w:line="240" w:lineRule="auto"/>
        <w:rPr>
          <w:rFonts w:ascii="Liberation Serif" w:eastAsia="NSimSun" w:hAnsi="Liberation Serif" w:cs="Arial" w:hint="eastAsia"/>
          <w:kern w:val="2"/>
          <w:sz w:val="24"/>
          <w:szCs w:val="24"/>
          <w:lang w:eastAsia="zh-CN" w:bidi="hi-IN"/>
        </w:rPr>
      </w:pPr>
      <w:r w:rsidRPr="00940079">
        <w:rPr>
          <w:rFonts w:ascii="Times New Roman" w:eastAsia="NSimSun" w:hAnsi="Times New Roman" w:cs="Arial"/>
          <w:kern w:val="2"/>
          <w:sz w:val="24"/>
          <w:szCs w:val="24"/>
          <w:lang w:eastAsia="zh-CN" w:bidi="hi-IN"/>
        </w:rPr>
        <w:t>1.Современное состояние фехтования в РФ, мире.</w:t>
      </w:r>
    </w:p>
    <w:p w:rsidR="00940079" w:rsidRPr="00940079" w:rsidRDefault="00940079" w:rsidP="00940079">
      <w:pPr>
        <w:spacing w:after="0" w:line="240" w:lineRule="auto"/>
        <w:rPr>
          <w:rFonts w:ascii="Liberation Serif" w:eastAsia="NSimSun" w:hAnsi="Liberation Serif" w:cs="Arial" w:hint="eastAsia"/>
          <w:kern w:val="2"/>
          <w:sz w:val="24"/>
          <w:szCs w:val="24"/>
          <w:lang w:eastAsia="zh-CN" w:bidi="hi-IN"/>
        </w:rPr>
      </w:pPr>
      <w:r w:rsidRPr="00940079">
        <w:rPr>
          <w:rFonts w:ascii="Times New Roman" w:eastAsia="NSimSun" w:hAnsi="Times New Roman" w:cs="Arial"/>
          <w:kern w:val="2"/>
          <w:sz w:val="24"/>
          <w:szCs w:val="24"/>
          <w:lang w:eastAsia="zh-CN" w:bidi="hi-IN"/>
        </w:rPr>
        <w:t>2.Значение физической подготовки в становлении мастерства фехтовальщика.</w:t>
      </w:r>
    </w:p>
    <w:p w:rsidR="00940079" w:rsidRPr="00940079" w:rsidRDefault="00940079" w:rsidP="00940079">
      <w:pPr>
        <w:spacing w:after="0" w:line="240" w:lineRule="auto"/>
        <w:ind w:right="964"/>
        <w:rPr>
          <w:rFonts w:ascii="Times New Roman" w:eastAsia="NSimSun" w:hAnsi="Times New Roman" w:cs="Arial"/>
          <w:kern w:val="2"/>
          <w:sz w:val="24"/>
          <w:szCs w:val="24"/>
          <w:lang w:eastAsia="zh-CN" w:bidi="hi-IN"/>
        </w:rPr>
      </w:pPr>
    </w:p>
    <w:p w:rsidR="00940079" w:rsidRPr="00940079" w:rsidRDefault="00940079" w:rsidP="00940079">
      <w:pPr>
        <w:spacing w:after="0" w:line="240" w:lineRule="auto"/>
        <w:rPr>
          <w:rFonts w:ascii="Liberation Serif" w:eastAsia="NSimSun" w:hAnsi="Liberation Serif" w:cs="Arial" w:hint="eastAsia"/>
          <w:kern w:val="2"/>
          <w:sz w:val="24"/>
          <w:szCs w:val="24"/>
          <w:lang w:eastAsia="zh-CN" w:bidi="hi-IN"/>
        </w:rPr>
      </w:pPr>
      <w:r w:rsidRPr="00940079">
        <w:rPr>
          <w:rFonts w:ascii="Times New Roman" w:eastAsia="NSimSun" w:hAnsi="Times New Roman" w:cs="Calibri"/>
          <w:kern w:val="2"/>
          <w:sz w:val="24"/>
          <w:szCs w:val="24"/>
          <w:lang w:bidi="hi-IN"/>
        </w:rPr>
        <w:t>Экзаменационный билет №4</w:t>
      </w:r>
    </w:p>
    <w:p w:rsidR="00940079" w:rsidRPr="00940079" w:rsidRDefault="00940079" w:rsidP="00940079">
      <w:pPr>
        <w:spacing w:after="0" w:line="240" w:lineRule="auto"/>
        <w:rPr>
          <w:rFonts w:ascii="Liberation Serif" w:eastAsia="NSimSun" w:hAnsi="Liberation Serif" w:cs="Arial" w:hint="eastAsia"/>
          <w:kern w:val="2"/>
          <w:sz w:val="24"/>
          <w:szCs w:val="24"/>
          <w:lang w:eastAsia="zh-CN" w:bidi="hi-IN"/>
        </w:rPr>
      </w:pPr>
      <w:r w:rsidRPr="00940079">
        <w:rPr>
          <w:rFonts w:ascii="Times New Roman" w:eastAsia="NSimSun" w:hAnsi="Times New Roman" w:cs="Arial"/>
          <w:kern w:val="2"/>
          <w:sz w:val="24"/>
          <w:szCs w:val="24"/>
          <w:lang w:eastAsia="zh-CN" w:bidi="hi-IN"/>
        </w:rPr>
        <w:t>1.Общая характеристика упражнений, применяемых фехтовальщиком в тренировке.</w:t>
      </w:r>
    </w:p>
    <w:p w:rsidR="00940079" w:rsidRPr="00940079" w:rsidRDefault="00940079" w:rsidP="00940079">
      <w:pPr>
        <w:spacing w:after="0" w:line="240" w:lineRule="auto"/>
        <w:rPr>
          <w:rFonts w:ascii="Liberation Serif" w:eastAsia="NSimSun" w:hAnsi="Liberation Serif" w:cs="Arial" w:hint="eastAsia"/>
          <w:kern w:val="2"/>
          <w:sz w:val="24"/>
          <w:szCs w:val="24"/>
          <w:lang w:eastAsia="zh-CN" w:bidi="hi-IN"/>
        </w:rPr>
      </w:pPr>
      <w:r w:rsidRPr="00940079">
        <w:rPr>
          <w:rFonts w:ascii="Times New Roman" w:eastAsia="NSimSun" w:hAnsi="Times New Roman" w:cs="Arial"/>
          <w:kern w:val="2"/>
          <w:sz w:val="24"/>
          <w:szCs w:val="24"/>
          <w:lang w:eastAsia="zh-CN" w:bidi="hi-IN"/>
        </w:rPr>
        <w:t>2.Структура и продолжительность индивидуального урока. Соотношение нагрузки и       отдыха.</w:t>
      </w:r>
    </w:p>
    <w:p w:rsidR="006E6444" w:rsidRDefault="006E6444" w:rsidP="00940079">
      <w:pPr>
        <w:spacing w:after="0" w:line="240" w:lineRule="auto"/>
        <w:rPr>
          <w:rFonts w:ascii="Times New Roman" w:eastAsia="NSimSun" w:hAnsi="Times New Roman" w:cs="Calibri"/>
          <w:kern w:val="2"/>
          <w:sz w:val="24"/>
          <w:szCs w:val="24"/>
          <w:lang w:bidi="hi-IN"/>
        </w:rPr>
      </w:pPr>
    </w:p>
    <w:p w:rsidR="00940079" w:rsidRPr="00940079" w:rsidRDefault="00940079" w:rsidP="00940079">
      <w:pPr>
        <w:spacing w:after="0" w:line="240" w:lineRule="auto"/>
        <w:rPr>
          <w:rFonts w:ascii="Liberation Serif" w:eastAsia="NSimSun" w:hAnsi="Liberation Serif" w:cs="Arial" w:hint="eastAsia"/>
          <w:kern w:val="2"/>
          <w:sz w:val="24"/>
          <w:szCs w:val="24"/>
          <w:lang w:eastAsia="zh-CN" w:bidi="hi-IN"/>
        </w:rPr>
      </w:pPr>
      <w:r w:rsidRPr="00940079">
        <w:rPr>
          <w:rFonts w:ascii="Times New Roman" w:eastAsia="NSimSun" w:hAnsi="Times New Roman" w:cs="Calibri"/>
          <w:kern w:val="2"/>
          <w:sz w:val="24"/>
          <w:szCs w:val="24"/>
          <w:lang w:bidi="hi-IN"/>
        </w:rPr>
        <w:t>Экзаменационный билет №5</w:t>
      </w:r>
    </w:p>
    <w:p w:rsidR="00940079" w:rsidRPr="00940079" w:rsidRDefault="00940079" w:rsidP="00940079">
      <w:pPr>
        <w:tabs>
          <w:tab w:val="left" w:pos="0"/>
        </w:tabs>
        <w:spacing w:after="0" w:line="240" w:lineRule="auto"/>
        <w:rPr>
          <w:rFonts w:ascii="Liberation Serif" w:eastAsia="NSimSun" w:hAnsi="Liberation Serif" w:cs="Arial" w:hint="eastAsia"/>
          <w:kern w:val="2"/>
          <w:sz w:val="24"/>
          <w:szCs w:val="24"/>
          <w:lang w:eastAsia="zh-CN" w:bidi="hi-IN"/>
        </w:rPr>
      </w:pPr>
      <w:r w:rsidRPr="00940079">
        <w:rPr>
          <w:rFonts w:ascii="Times New Roman" w:eastAsia="NSimSun" w:hAnsi="Times New Roman" w:cs="Arial"/>
          <w:bCs/>
          <w:kern w:val="2"/>
          <w:sz w:val="24"/>
          <w:szCs w:val="24"/>
          <w:lang w:eastAsia="zh-CN" w:bidi="hi-IN"/>
        </w:rPr>
        <w:t>1.</w:t>
      </w:r>
      <w:r w:rsidRPr="00940079">
        <w:rPr>
          <w:rFonts w:ascii="Times New Roman" w:eastAsia="NSimSun" w:hAnsi="Times New Roman" w:cs="Arial"/>
          <w:kern w:val="2"/>
          <w:sz w:val="24"/>
          <w:szCs w:val="24"/>
          <w:lang w:eastAsia="zh-CN" w:bidi="hi-IN"/>
        </w:rPr>
        <w:t>Сформулировать примерные задачи тренировки с учетом возраста, стажа занятий, подготовленности фехтовальщиков.</w:t>
      </w:r>
    </w:p>
    <w:p w:rsidR="00940079" w:rsidRPr="00940079" w:rsidRDefault="00940079" w:rsidP="00940079">
      <w:pPr>
        <w:spacing w:after="0" w:line="240" w:lineRule="auto"/>
        <w:rPr>
          <w:rFonts w:ascii="Liberation Serif" w:eastAsia="NSimSun" w:hAnsi="Liberation Serif" w:cs="Arial" w:hint="eastAsia"/>
          <w:kern w:val="2"/>
          <w:sz w:val="24"/>
          <w:szCs w:val="24"/>
          <w:lang w:eastAsia="zh-CN" w:bidi="hi-IN"/>
        </w:rPr>
      </w:pPr>
      <w:r w:rsidRPr="00940079">
        <w:rPr>
          <w:rFonts w:ascii="Times New Roman" w:eastAsia="NSimSun" w:hAnsi="Times New Roman" w:cs="Arial"/>
          <w:kern w:val="2"/>
          <w:sz w:val="24"/>
          <w:szCs w:val="24"/>
          <w:lang w:eastAsia="zh-CN" w:bidi="hi-IN"/>
        </w:rPr>
        <w:t>2.Особенности ОФП и СФП у фехтовальщиков, характеристика средств общей и специальной физической подготовки.</w:t>
      </w:r>
    </w:p>
    <w:p w:rsidR="00940079" w:rsidRPr="00940079" w:rsidRDefault="00940079" w:rsidP="00940079">
      <w:pPr>
        <w:tabs>
          <w:tab w:val="left" w:pos="1605"/>
        </w:tabs>
        <w:spacing w:after="0" w:line="240" w:lineRule="auto"/>
        <w:ind w:right="964"/>
        <w:rPr>
          <w:rFonts w:ascii="Times New Roman" w:eastAsia="NSimSun" w:hAnsi="Times New Roman" w:cs="Arial"/>
          <w:bCs/>
          <w:kern w:val="2"/>
          <w:sz w:val="24"/>
          <w:szCs w:val="24"/>
          <w:lang w:eastAsia="zh-CN" w:bidi="hi-IN"/>
        </w:rPr>
      </w:pPr>
    </w:p>
    <w:p w:rsidR="00940079" w:rsidRPr="00940079" w:rsidRDefault="00940079" w:rsidP="00940079">
      <w:pPr>
        <w:spacing w:after="0" w:line="240" w:lineRule="auto"/>
        <w:rPr>
          <w:rFonts w:ascii="Liberation Serif" w:eastAsia="NSimSun" w:hAnsi="Liberation Serif" w:cs="Arial" w:hint="eastAsia"/>
          <w:kern w:val="2"/>
          <w:sz w:val="24"/>
          <w:szCs w:val="24"/>
          <w:lang w:eastAsia="zh-CN" w:bidi="hi-IN"/>
        </w:rPr>
      </w:pPr>
      <w:r w:rsidRPr="00940079">
        <w:rPr>
          <w:rFonts w:ascii="Times New Roman" w:eastAsia="NSimSun" w:hAnsi="Times New Roman" w:cs="Calibri"/>
          <w:kern w:val="2"/>
          <w:sz w:val="24"/>
          <w:szCs w:val="24"/>
          <w:lang w:bidi="hi-IN"/>
        </w:rPr>
        <w:t>Экзаменационный билет №6</w:t>
      </w:r>
    </w:p>
    <w:p w:rsidR="00940079" w:rsidRPr="00940079" w:rsidRDefault="00940079" w:rsidP="00940079">
      <w:pPr>
        <w:spacing w:after="0" w:line="240" w:lineRule="auto"/>
        <w:rPr>
          <w:rFonts w:ascii="Liberation Serif" w:eastAsia="NSimSun" w:hAnsi="Liberation Serif" w:cs="Arial" w:hint="eastAsia"/>
          <w:kern w:val="2"/>
          <w:sz w:val="24"/>
          <w:szCs w:val="24"/>
          <w:lang w:eastAsia="zh-CN" w:bidi="hi-IN"/>
        </w:rPr>
      </w:pPr>
      <w:r w:rsidRPr="00940079">
        <w:rPr>
          <w:rFonts w:ascii="Times New Roman" w:eastAsia="NSimSun" w:hAnsi="Times New Roman" w:cs="Calibri"/>
          <w:kern w:val="2"/>
          <w:sz w:val="24"/>
          <w:szCs w:val="24"/>
          <w:lang w:bidi="hi-IN"/>
        </w:rPr>
        <w:t>1.</w:t>
      </w:r>
      <w:r w:rsidRPr="00940079">
        <w:rPr>
          <w:rFonts w:ascii="Times New Roman" w:eastAsia="NSimSun" w:hAnsi="Times New Roman" w:cs="Arial"/>
          <w:kern w:val="2"/>
          <w:sz w:val="24"/>
          <w:szCs w:val="24"/>
          <w:lang w:eastAsia="zh-CN" w:bidi="hi-IN"/>
        </w:rPr>
        <w:t>Планирование физической подготовки в многолетней тренировке фехтовальщика.</w:t>
      </w:r>
    </w:p>
    <w:p w:rsidR="00940079" w:rsidRPr="00940079" w:rsidRDefault="00940079" w:rsidP="00940079">
      <w:pPr>
        <w:spacing w:after="0" w:line="240" w:lineRule="auto"/>
        <w:rPr>
          <w:rFonts w:ascii="Liberation Serif" w:eastAsia="NSimSun" w:hAnsi="Liberation Serif" w:cs="Arial" w:hint="eastAsia"/>
          <w:kern w:val="2"/>
          <w:sz w:val="24"/>
          <w:szCs w:val="24"/>
          <w:lang w:eastAsia="zh-CN" w:bidi="hi-IN"/>
        </w:rPr>
      </w:pPr>
      <w:r w:rsidRPr="00940079">
        <w:rPr>
          <w:rFonts w:ascii="Times New Roman" w:eastAsia="NSimSun" w:hAnsi="Times New Roman" w:cs="Arial"/>
          <w:kern w:val="2"/>
          <w:sz w:val="24"/>
          <w:szCs w:val="24"/>
          <w:lang w:eastAsia="zh-CN" w:bidi="hi-IN"/>
        </w:rPr>
        <w:t>2.Методика развития скоростно-силовых способностей.</w:t>
      </w:r>
    </w:p>
    <w:p w:rsidR="00940079" w:rsidRPr="00940079" w:rsidRDefault="00940079" w:rsidP="00940079">
      <w:pPr>
        <w:spacing w:after="0" w:line="240" w:lineRule="auto"/>
        <w:rPr>
          <w:rFonts w:ascii="Times New Roman" w:eastAsia="NSimSun" w:hAnsi="Times New Roman" w:cs="Calibri"/>
          <w:kern w:val="2"/>
          <w:sz w:val="24"/>
          <w:szCs w:val="24"/>
          <w:lang w:bidi="hi-IN"/>
        </w:rPr>
      </w:pPr>
    </w:p>
    <w:p w:rsidR="00940079" w:rsidRPr="00940079" w:rsidRDefault="00940079" w:rsidP="00940079">
      <w:pPr>
        <w:spacing w:after="0" w:line="240" w:lineRule="auto"/>
        <w:rPr>
          <w:rFonts w:ascii="Liberation Serif" w:eastAsia="NSimSun" w:hAnsi="Liberation Serif" w:cs="Arial" w:hint="eastAsia"/>
          <w:kern w:val="2"/>
          <w:sz w:val="24"/>
          <w:szCs w:val="24"/>
          <w:lang w:eastAsia="zh-CN" w:bidi="hi-IN"/>
        </w:rPr>
      </w:pPr>
      <w:r w:rsidRPr="00940079">
        <w:rPr>
          <w:rFonts w:ascii="Times New Roman" w:eastAsia="NSimSun" w:hAnsi="Times New Roman" w:cs="Calibri"/>
          <w:kern w:val="2"/>
          <w:sz w:val="24"/>
          <w:szCs w:val="24"/>
          <w:lang w:bidi="hi-IN"/>
        </w:rPr>
        <w:t>Экзаменационный билет №7</w:t>
      </w:r>
    </w:p>
    <w:p w:rsidR="00940079" w:rsidRPr="00940079" w:rsidRDefault="00940079" w:rsidP="00940079">
      <w:pPr>
        <w:spacing w:after="0" w:line="240" w:lineRule="auto"/>
        <w:rPr>
          <w:rFonts w:ascii="Liberation Serif" w:eastAsia="NSimSun" w:hAnsi="Liberation Serif" w:cs="Arial" w:hint="eastAsia"/>
          <w:kern w:val="2"/>
          <w:sz w:val="24"/>
          <w:szCs w:val="24"/>
          <w:lang w:eastAsia="zh-CN" w:bidi="hi-IN"/>
        </w:rPr>
      </w:pPr>
      <w:r w:rsidRPr="00940079">
        <w:rPr>
          <w:rFonts w:ascii="Times New Roman" w:eastAsia="NSimSun" w:hAnsi="Times New Roman" w:cs="Arial"/>
          <w:kern w:val="2"/>
          <w:sz w:val="24"/>
          <w:szCs w:val="24"/>
          <w:lang w:eastAsia="zh-CN" w:bidi="hi-IN"/>
        </w:rPr>
        <w:t>1.Методика развития гибкости и подвижности в суставах у фехтовальщиков.</w:t>
      </w:r>
    </w:p>
    <w:p w:rsidR="00940079" w:rsidRPr="00940079" w:rsidRDefault="00940079" w:rsidP="00940079">
      <w:pPr>
        <w:spacing w:after="0" w:line="240" w:lineRule="auto"/>
        <w:rPr>
          <w:rFonts w:ascii="Liberation Serif" w:eastAsia="NSimSun" w:hAnsi="Liberation Serif" w:cs="Arial" w:hint="eastAsia"/>
          <w:kern w:val="2"/>
          <w:sz w:val="24"/>
          <w:szCs w:val="24"/>
          <w:lang w:eastAsia="zh-CN" w:bidi="hi-IN"/>
        </w:rPr>
      </w:pPr>
      <w:r w:rsidRPr="00940079">
        <w:rPr>
          <w:rFonts w:ascii="Times New Roman" w:eastAsia="NSimSun" w:hAnsi="Times New Roman" w:cs="Arial"/>
          <w:kern w:val="2"/>
          <w:sz w:val="24"/>
          <w:szCs w:val="24"/>
          <w:lang w:eastAsia="zh-CN" w:bidi="hi-IN"/>
        </w:rPr>
        <w:t>2.Методика развития специальной выносливости. Специфика утомления в фехтовании.</w:t>
      </w:r>
    </w:p>
    <w:p w:rsidR="00940079" w:rsidRPr="00940079" w:rsidRDefault="00940079" w:rsidP="00940079">
      <w:pPr>
        <w:spacing w:after="0" w:line="240" w:lineRule="auto"/>
        <w:rPr>
          <w:rFonts w:ascii="Times New Roman" w:eastAsia="NSimSun" w:hAnsi="Times New Roman" w:cs="Calibri"/>
          <w:kern w:val="2"/>
          <w:sz w:val="24"/>
          <w:szCs w:val="24"/>
          <w:lang w:bidi="hi-IN"/>
        </w:rPr>
      </w:pPr>
    </w:p>
    <w:p w:rsidR="00940079" w:rsidRPr="00940079" w:rsidRDefault="00940079" w:rsidP="00940079">
      <w:pPr>
        <w:spacing w:after="0" w:line="240" w:lineRule="auto"/>
        <w:rPr>
          <w:rFonts w:ascii="Liberation Serif" w:eastAsia="NSimSun" w:hAnsi="Liberation Serif" w:cs="Arial" w:hint="eastAsia"/>
          <w:kern w:val="2"/>
          <w:sz w:val="24"/>
          <w:szCs w:val="24"/>
          <w:lang w:eastAsia="zh-CN" w:bidi="hi-IN"/>
        </w:rPr>
      </w:pPr>
      <w:r w:rsidRPr="00940079">
        <w:rPr>
          <w:rFonts w:ascii="Times New Roman" w:eastAsia="NSimSun" w:hAnsi="Times New Roman" w:cs="Calibri"/>
          <w:kern w:val="2"/>
          <w:sz w:val="24"/>
          <w:szCs w:val="24"/>
          <w:lang w:bidi="hi-IN"/>
        </w:rPr>
        <w:t>Экзаменационный билет №8</w:t>
      </w:r>
    </w:p>
    <w:p w:rsidR="00940079" w:rsidRPr="00940079" w:rsidRDefault="00940079" w:rsidP="00940079">
      <w:pPr>
        <w:spacing w:after="0" w:line="240" w:lineRule="auto"/>
        <w:rPr>
          <w:rFonts w:ascii="Liberation Serif" w:eastAsia="NSimSun" w:hAnsi="Liberation Serif" w:cs="Arial" w:hint="eastAsia"/>
          <w:kern w:val="2"/>
          <w:sz w:val="24"/>
          <w:szCs w:val="24"/>
          <w:lang w:eastAsia="zh-CN" w:bidi="hi-IN"/>
        </w:rPr>
      </w:pPr>
      <w:r w:rsidRPr="00940079">
        <w:rPr>
          <w:rFonts w:ascii="Times New Roman" w:eastAsia="NSimSun" w:hAnsi="Times New Roman" w:cs="Arial"/>
          <w:kern w:val="2"/>
          <w:sz w:val="24"/>
          <w:szCs w:val="24"/>
          <w:lang w:eastAsia="zh-CN" w:bidi="hi-IN"/>
        </w:rPr>
        <w:t>1.Методика развития ловкости, подводящие и специальные упражнения для воспитания ловкости.</w:t>
      </w:r>
    </w:p>
    <w:p w:rsidR="00940079" w:rsidRPr="00940079" w:rsidRDefault="00940079" w:rsidP="00940079">
      <w:pPr>
        <w:spacing w:after="0" w:line="240" w:lineRule="auto"/>
        <w:rPr>
          <w:rFonts w:ascii="Liberation Serif" w:eastAsia="NSimSun" w:hAnsi="Liberation Serif" w:cs="Arial" w:hint="eastAsia"/>
          <w:kern w:val="2"/>
          <w:sz w:val="24"/>
          <w:szCs w:val="24"/>
          <w:lang w:eastAsia="zh-CN" w:bidi="hi-IN"/>
        </w:rPr>
      </w:pPr>
      <w:r w:rsidRPr="00940079">
        <w:rPr>
          <w:rFonts w:ascii="Times New Roman" w:eastAsia="NSimSun" w:hAnsi="Times New Roman" w:cs="Arial"/>
          <w:kern w:val="2"/>
          <w:sz w:val="24"/>
          <w:szCs w:val="24"/>
          <w:lang w:eastAsia="zh-CN" w:bidi="hi-IN"/>
        </w:rPr>
        <w:t xml:space="preserve">2.Средства </w:t>
      </w:r>
      <w:proofErr w:type="spellStart"/>
      <w:r w:rsidRPr="00940079">
        <w:rPr>
          <w:rFonts w:ascii="Times New Roman" w:eastAsia="NSimSun" w:hAnsi="Times New Roman" w:cs="Arial"/>
          <w:kern w:val="2"/>
          <w:sz w:val="24"/>
          <w:szCs w:val="24"/>
          <w:lang w:eastAsia="zh-CN" w:bidi="hi-IN"/>
        </w:rPr>
        <w:t>саморегуляции</w:t>
      </w:r>
      <w:proofErr w:type="spellEnd"/>
      <w:r w:rsidRPr="00940079">
        <w:rPr>
          <w:rFonts w:ascii="Times New Roman" w:eastAsia="NSimSun" w:hAnsi="Times New Roman" w:cs="Arial"/>
          <w:kern w:val="2"/>
          <w:sz w:val="24"/>
          <w:szCs w:val="24"/>
          <w:lang w:eastAsia="zh-CN" w:bidi="hi-IN"/>
        </w:rPr>
        <w:t xml:space="preserve"> психических процессов и эмоциональных состояний в соревнованиях фехтовальщиков.</w:t>
      </w:r>
    </w:p>
    <w:p w:rsidR="00940079" w:rsidRPr="00940079" w:rsidRDefault="00940079" w:rsidP="00940079">
      <w:pPr>
        <w:spacing w:after="0" w:line="240" w:lineRule="auto"/>
        <w:rPr>
          <w:rFonts w:ascii="Times New Roman" w:eastAsia="NSimSun" w:hAnsi="Times New Roman" w:cs="Calibri"/>
          <w:kern w:val="2"/>
          <w:sz w:val="24"/>
          <w:szCs w:val="24"/>
          <w:lang w:bidi="hi-IN"/>
        </w:rPr>
      </w:pPr>
    </w:p>
    <w:p w:rsidR="00940079" w:rsidRPr="00940079" w:rsidRDefault="00940079" w:rsidP="00940079">
      <w:pPr>
        <w:spacing w:after="0" w:line="240" w:lineRule="auto"/>
        <w:rPr>
          <w:rFonts w:ascii="Liberation Serif" w:eastAsia="NSimSun" w:hAnsi="Liberation Serif" w:cs="Arial" w:hint="eastAsia"/>
          <w:kern w:val="2"/>
          <w:sz w:val="24"/>
          <w:szCs w:val="24"/>
          <w:lang w:eastAsia="zh-CN" w:bidi="hi-IN"/>
        </w:rPr>
      </w:pPr>
      <w:r w:rsidRPr="00940079">
        <w:rPr>
          <w:rFonts w:ascii="Times New Roman" w:eastAsia="NSimSun" w:hAnsi="Times New Roman" w:cs="Calibri"/>
          <w:kern w:val="2"/>
          <w:sz w:val="24"/>
          <w:szCs w:val="24"/>
          <w:lang w:bidi="hi-IN"/>
        </w:rPr>
        <w:t>Экзаменационный билет №9</w:t>
      </w:r>
    </w:p>
    <w:p w:rsidR="00940079" w:rsidRPr="00940079" w:rsidRDefault="00940079" w:rsidP="00940079">
      <w:pPr>
        <w:spacing w:after="0" w:line="240" w:lineRule="auto"/>
        <w:rPr>
          <w:rFonts w:ascii="Liberation Serif" w:eastAsia="NSimSun" w:hAnsi="Liberation Serif" w:cs="Arial" w:hint="eastAsia"/>
          <w:kern w:val="2"/>
          <w:sz w:val="24"/>
          <w:szCs w:val="24"/>
          <w:lang w:eastAsia="zh-CN" w:bidi="hi-IN"/>
        </w:rPr>
      </w:pPr>
      <w:r w:rsidRPr="00940079">
        <w:rPr>
          <w:rFonts w:ascii="Times New Roman" w:eastAsia="NSimSun" w:hAnsi="Times New Roman" w:cs="Arial"/>
          <w:kern w:val="2"/>
          <w:sz w:val="24"/>
          <w:szCs w:val="24"/>
          <w:lang w:eastAsia="zh-CN" w:bidi="hi-IN"/>
        </w:rPr>
        <w:t>1.Методы тестирования, диагностики и оценки физических и психомоторных качеств          фехтовальщиков.</w:t>
      </w:r>
    </w:p>
    <w:p w:rsidR="00940079" w:rsidRPr="00940079" w:rsidRDefault="00940079" w:rsidP="00940079">
      <w:pPr>
        <w:spacing w:after="0" w:line="240" w:lineRule="auto"/>
        <w:rPr>
          <w:rFonts w:ascii="Liberation Serif" w:eastAsia="NSimSun" w:hAnsi="Liberation Serif" w:cs="Arial" w:hint="eastAsia"/>
          <w:kern w:val="2"/>
          <w:sz w:val="24"/>
          <w:szCs w:val="24"/>
          <w:lang w:eastAsia="zh-CN" w:bidi="hi-IN"/>
        </w:rPr>
      </w:pPr>
      <w:r w:rsidRPr="00940079">
        <w:rPr>
          <w:rFonts w:ascii="Times New Roman" w:eastAsia="NSimSun" w:hAnsi="Times New Roman" w:cs="Arial"/>
          <w:kern w:val="2"/>
          <w:sz w:val="24"/>
          <w:szCs w:val="24"/>
          <w:lang w:eastAsia="zh-CN" w:bidi="hi-IN"/>
        </w:rPr>
        <w:t>2.Упражнения с партнером как основная форма проведения упражнений в групповом уроке по фехтованию.</w:t>
      </w:r>
    </w:p>
    <w:p w:rsidR="00940079" w:rsidRPr="00940079" w:rsidRDefault="00940079" w:rsidP="00940079">
      <w:pPr>
        <w:spacing w:after="0" w:line="240" w:lineRule="auto"/>
        <w:rPr>
          <w:rFonts w:ascii="Times New Roman" w:eastAsia="NSimSun" w:hAnsi="Times New Roman" w:cs="Arial"/>
          <w:color w:val="000000"/>
          <w:kern w:val="2"/>
          <w:sz w:val="24"/>
          <w:szCs w:val="24"/>
          <w:lang w:eastAsia="zh-CN" w:bidi="hi-IN"/>
        </w:rPr>
      </w:pPr>
    </w:p>
    <w:p w:rsidR="00940079" w:rsidRPr="00940079" w:rsidRDefault="00940079" w:rsidP="00940079">
      <w:pPr>
        <w:spacing w:after="0" w:line="240" w:lineRule="auto"/>
        <w:rPr>
          <w:rFonts w:ascii="Liberation Serif" w:eastAsia="NSimSun" w:hAnsi="Liberation Serif" w:cs="Arial" w:hint="eastAsia"/>
          <w:kern w:val="2"/>
          <w:sz w:val="24"/>
          <w:szCs w:val="24"/>
          <w:lang w:eastAsia="zh-CN" w:bidi="hi-IN"/>
        </w:rPr>
      </w:pPr>
      <w:r w:rsidRPr="00940079">
        <w:rPr>
          <w:rFonts w:ascii="Times New Roman" w:eastAsia="NSimSun" w:hAnsi="Times New Roman" w:cs="Calibri"/>
          <w:kern w:val="2"/>
          <w:sz w:val="24"/>
          <w:szCs w:val="24"/>
          <w:lang w:bidi="hi-IN"/>
        </w:rPr>
        <w:t>Экзаменационный билет №10</w:t>
      </w:r>
    </w:p>
    <w:p w:rsidR="00940079" w:rsidRPr="00940079" w:rsidRDefault="00940079" w:rsidP="00940079">
      <w:pPr>
        <w:spacing w:after="0" w:line="240" w:lineRule="auto"/>
        <w:rPr>
          <w:rFonts w:ascii="Liberation Serif" w:eastAsia="NSimSun" w:hAnsi="Liberation Serif" w:cs="Arial" w:hint="eastAsia"/>
          <w:kern w:val="2"/>
          <w:sz w:val="24"/>
          <w:szCs w:val="24"/>
          <w:lang w:eastAsia="zh-CN" w:bidi="hi-IN"/>
        </w:rPr>
      </w:pPr>
      <w:r w:rsidRPr="00940079">
        <w:rPr>
          <w:rFonts w:ascii="Times New Roman" w:eastAsia="NSimSun" w:hAnsi="Times New Roman" w:cs="Arial"/>
          <w:kern w:val="2"/>
          <w:sz w:val="24"/>
          <w:szCs w:val="24"/>
          <w:lang w:eastAsia="zh-CN" w:bidi="hi-IN"/>
        </w:rPr>
        <w:t>1.Методика организации показательных выступлений по фехтованию.</w:t>
      </w:r>
    </w:p>
    <w:p w:rsidR="00940079" w:rsidRPr="00940079" w:rsidRDefault="00940079" w:rsidP="00940079">
      <w:pPr>
        <w:tabs>
          <w:tab w:val="left" w:pos="0"/>
        </w:tabs>
        <w:spacing w:after="0" w:line="240" w:lineRule="auto"/>
        <w:rPr>
          <w:rFonts w:ascii="Liberation Serif" w:eastAsia="NSimSun" w:hAnsi="Liberation Serif" w:cs="Arial" w:hint="eastAsia"/>
          <w:kern w:val="2"/>
          <w:sz w:val="24"/>
          <w:szCs w:val="24"/>
          <w:lang w:eastAsia="zh-CN" w:bidi="hi-IN"/>
        </w:rPr>
      </w:pPr>
      <w:r w:rsidRPr="00940079">
        <w:rPr>
          <w:rFonts w:ascii="Times New Roman" w:eastAsia="NSimSun" w:hAnsi="Times New Roman" w:cs="Arial"/>
          <w:kern w:val="2"/>
          <w:sz w:val="24"/>
          <w:szCs w:val="24"/>
          <w:lang w:eastAsia="zh-CN" w:bidi="hi-IN"/>
        </w:rPr>
        <w:t>2.Актуальные вопросы состояния фехтования в России</w:t>
      </w:r>
    </w:p>
    <w:p w:rsidR="00940079" w:rsidRPr="00940079" w:rsidRDefault="00940079" w:rsidP="00940079">
      <w:pPr>
        <w:spacing w:after="0" w:line="240" w:lineRule="auto"/>
        <w:rPr>
          <w:rFonts w:ascii="Times New Roman" w:eastAsia="NSimSun" w:hAnsi="Times New Roman" w:cs="Calibri"/>
          <w:kern w:val="2"/>
          <w:sz w:val="24"/>
          <w:szCs w:val="24"/>
          <w:lang w:bidi="hi-IN"/>
        </w:rPr>
      </w:pPr>
    </w:p>
    <w:p w:rsidR="00940079" w:rsidRPr="00940079" w:rsidRDefault="00940079" w:rsidP="00940079">
      <w:pPr>
        <w:spacing w:after="0" w:line="240" w:lineRule="auto"/>
        <w:rPr>
          <w:rFonts w:ascii="Liberation Serif" w:eastAsia="NSimSun" w:hAnsi="Liberation Serif" w:cs="Arial" w:hint="eastAsia"/>
          <w:kern w:val="2"/>
          <w:sz w:val="24"/>
          <w:szCs w:val="24"/>
          <w:lang w:eastAsia="zh-CN" w:bidi="hi-IN"/>
        </w:rPr>
      </w:pPr>
      <w:r w:rsidRPr="00940079">
        <w:rPr>
          <w:rFonts w:ascii="Times New Roman" w:eastAsia="NSimSun" w:hAnsi="Times New Roman" w:cs="Calibri"/>
          <w:kern w:val="2"/>
          <w:sz w:val="24"/>
          <w:szCs w:val="24"/>
          <w:lang w:bidi="hi-IN"/>
        </w:rPr>
        <w:lastRenderedPageBreak/>
        <w:t>Экзаменационный билет №11</w:t>
      </w:r>
    </w:p>
    <w:p w:rsidR="00940079" w:rsidRPr="00940079" w:rsidRDefault="00940079" w:rsidP="00940079">
      <w:pPr>
        <w:tabs>
          <w:tab w:val="left" w:pos="0"/>
        </w:tabs>
        <w:spacing w:after="0" w:line="240" w:lineRule="auto"/>
        <w:rPr>
          <w:rFonts w:ascii="Liberation Serif" w:eastAsia="NSimSun" w:hAnsi="Liberation Serif" w:cs="Arial" w:hint="eastAsia"/>
          <w:kern w:val="2"/>
          <w:sz w:val="24"/>
          <w:szCs w:val="24"/>
          <w:lang w:eastAsia="zh-CN" w:bidi="hi-IN"/>
        </w:rPr>
      </w:pPr>
      <w:r w:rsidRPr="00940079">
        <w:rPr>
          <w:rFonts w:ascii="Times New Roman" w:eastAsia="NSimSun" w:hAnsi="Times New Roman" w:cs="Arial"/>
          <w:color w:val="000000"/>
          <w:kern w:val="2"/>
          <w:sz w:val="24"/>
          <w:szCs w:val="24"/>
          <w:lang w:eastAsia="zh-CN" w:bidi="hi-IN"/>
        </w:rPr>
        <w:t>1.</w:t>
      </w:r>
      <w:r w:rsidRPr="00940079">
        <w:rPr>
          <w:rFonts w:ascii="Times New Roman" w:eastAsia="NSimSun" w:hAnsi="Times New Roman" w:cs="Arial"/>
          <w:kern w:val="2"/>
          <w:sz w:val="24"/>
          <w:szCs w:val="24"/>
          <w:lang w:eastAsia="zh-CN" w:bidi="hi-IN"/>
        </w:rPr>
        <w:t>Цель, задачи и содержание тренировки фехтовальщиков.</w:t>
      </w:r>
    </w:p>
    <w:p w:rsidR="00940079" w:rsidRPr="00940079" w:rsidRDefault="00940079" w:rsidP="00940079">
      <w:pPr>
        <w:tabs>
          <w:tab w:val="left" w:pos="1710"/>
        </w:tabs>
        <w:spacing w:after="0" w:line="240" w:lineRule="auto"/>
        <w:rPr>
          <w:rFonts w:ascii="Liberation Serif" w:eastAsia="NSimSun" w:hAnsi="Liberation Serif" w:cs="Arial" w:hint="eastAsia"/>
          <w:kern w:val="2"/>
          <w:sz w:val="24"/>
          <w:szCs w:val="24"/>
          <w:lang w:eastAsia="zh-CN" w:bidi="hi-IN"/>
        </w:rPr>
      </w:pPr>
      <w:r w:rsidRPr="00940079">
        <w:rPr>
          <w:rFonts w:ascii="Times New Roman" w:eastAsia="NSimSun" w:hAnsi="Times New Roman" w:cs="Arial"/>
          <w:kern w:val="2"/>
          <w:sz w:val="24"/>
          <w:szCs w:val="24"/>
          <w:lang w:eastAsia="zh-CN" w:bidi="hi-IN"/>
        </w:rPr>
        <w:t>2.Содержание, структура и организация группового урока.</w:t>
      </w:r>
    </w:p>
    <w:p w:rsidR="00940079" w:rsidRPr="00940079" w:rsidRDefault="00940079" w:rsidP="00940079">
      <w:pPr>
        <w:tabs>
          <w:tab w:val="left" w:pos="1710"/>
        </w:tabs>
        <w:spacing w:after="0" w:line="240" w:lineRule="auto"/>
        <w:rPr>
          <w:rFonts w:ascii="Times New Roman" w:eastAsia="NSimSun" w:hAnsi="Times New Roman" w:cs="Arial"/>
          <w:color w:val="000000"/>
          <w:kern w:val="2"/>
          <w:sz w:val="24"/>
          <w:szCs w:val="24"/>
          <w:lang w:eastAsia="zh-CN" w:bidi="hi-IN"/>
        </w:rPr>
      </w:pPr>
    </w:p>
    <w:p w:rsidR="00940079" w:rsidRPr="00940079" w:rsidRDefault="00940079" w:rsidP="00940079">
      <w:pPr>
        <w:spacing w:after="0" w:line="240" w:lineRule="auto"/>
        <w:rPr>
          <w:rFonts w:ascii="Liberation Serif" w:eastAsia="NSimSun" w:hAnsi="Liberation Serif" w:cs="Arial" w:hint="eastAsia"/>
          <w:kern w:val="2"/>
          <w:sz w:val="24"/>
          <w:szCs w:val="24"/>
          <w:lang w:eastAsia="zh-CN" w:bidi="hi-IN"/>
        </w:rPr>
      </w:pPr>
      <w:r w:rsidRPr="00940079">
        <w:rPr>
          <w:rFonts w:ascii="Times New Roman" w:eastAsia="NSimSun" w:hAnsi="Times New Roman" w:cs="Calibri"/>
          <w:kern w:val="2"/>
          <w:sz w:val="24"/>
          <w:szCs w:val="24"/>
          <w:lang w:bidi="hi-IN"/>
        </w:rPr>
        <w:t>Экзаменационный билет №12</w:t>
      </w:r>
    </w:p>
    <w:p w:rsidR="00940079" w:rsidRPr="00940079" w:rsidRDefault="00940079" w:rsidP="00940079">
      <w:pPr>
        <w:tabs>
          <w:tab w:val="left" w:pos="0"/>
        </w:tabs>
        <w:spacing w:after="0" w:line="240" w:lineRule="auto"/>
        <w:rPr>
          <w:rFonts w:ascii="Liberation Serif" w:eastAsia="NSimSun" w:hAnsi="Liberation Serif" w:cs="Arial" w:hint="eastAsia"/>
          <w:kern w:val="2"/>
          <w:sz w:val="24"/>
          <w:szCs w:val="24"/>
          <w:lang w:eastAsia="zh-CN" w:bidi="hi-IN"/>
        </w:rPr>
      </w:pPr>
      <w:r w:rsidRPr="00940079">
        <w:rPr>
          <w:rFonts w:ascii="Times New Roman" w:eastAsia="NSimSun" w:hAnsi="Times New Roman" w:cs="Arial"/>
          <w:kern w:val="2"/>
          <w:sz w:val="24"/>
          <w:szCs w:val="24"/>
          <w:lang w:eastAsia="zh-CN" w:bidi="hi-IN"/>
        </w:rPr>
        <w:t>1. Специальные тактические умения фехтовальщиков. чувство времени", "чувство дистанции", "чувство боя".</w:t>
      </w:r>
    </w:p>
    <w:p w:rsidR="00940079" w:rsidRPr="00940079" w:rsidRDefault="00940079" w:rsidP="00940079">
      <w:pPr>
        <w:tabs>
          <w:tab w:val="left" w:pos="0"/>
        </w:tabs>
        <w:spacing w:after="0" w:line="240" w:lineRule="auto"/>
        <w:rPr>
          <w:rFonts w:ascii="Liberation Serif" w:eastAsia="NSimSun" w:hAnsi="Liberation Serif" w:cs="Arial" w:hint="eastAsia"/>
          <w:kern w:val="2"/>
          <w:sz w:val="24"/>
          <w:szCs w:val="24"/>
          <w:lang w:eastAsia="zh-CN" w:bidi="hi-IN"/>
        </w:rPr>
      </w:pPr>
      <w:r w:rsidRPr="00940079">
        <w:rPr>
          <w:rFonts w:ascii="Times New Roman" w:eastAsia="NSimSun" w:hAnsi="Times New Roman" w:cs="Arial"/>
          <w:kern w:val="2"/>
          <w:sz w:val="24"/>
          <w:szCs w:val="24"/>
          <w:lang w:eastAsia="zh-CN" w:bidi="hi-IN"/>
        </w:rPr>
        <w:t>2.Особенности тактики фехтования на шпагах.</w:t>
      </w:r>
    </w:p>
    <w:p w:rsidR="00940079" w:rsidRPr="00940079" w:rsidRDefault="00940079" w:rsidP="00940079">
      <w:pPr>
        <w:spacing w:after="0" w:line="240" w:lineRule="auto"/>
        <w:rPr>
          <w:rFonts w:ascii="Times New Roman" w:eastAsia="NSimSun" w:hAnsi="Times New Roman" w:cs="Calibri"/>
          <w:kern w:val="2"/>
          <w:sz w:val="24"/>
          <w:szCs w:val="24"/>
          <w:lang w:bidi="hi-IN"/>
        </w:rPr>
      </w:pPr>
    </w:p>
    <w:p w:rsidR="00940079" w:rsidRPr="00940079" w:rsidRDefault="00940079" w:rsidP="00940079">
      <w:pPr>
        <w:spacing w:after="0" w:line="240" w:lineRule="auto"/>
        <w:rPr>
          <w:rFonts w:ascii="Liberation Serif" w:eastAsia="NSimSun" w:hAnsi="Liberation Serif" w:cs="Arial" w:hint="eastAsia"/>
          <w:kern w:val="2"/>
          <w:sz w:val="24"/>
          <w:szCs w:val="24"/>
          <w:lang w:eastAsia="zh-CN" w:bidi="hi-IN"/>
        </w:rPr>
      </w:pPr>
      <w:r w:rsidRPr="00940079">
        <w:rPr>
          <w:rFonts w:ascii="Times New Roman" w:eastAsia="NSimSun" w:hAnsi="Times New Roman" w:cs="Calibri"/>
          <w:kern w:val="2"/>
          <w:sz w:val="24"/>
          <w:szCs w:val="24"/>
          <w:lang w:bidi="hi-IN"/>
        </w:rPr>
        <w:t>Экзаменационный билет №13</w:t>
      </w:r>
    </w:p>
    <w:p w:rsidR="00940079" w:rsidRPr="00940079" w:rsidRDefault="00940079" w:rsidP="00940079">
      <w:pPr>
        <w:tabs>
          <w:tab w:val="left" w:pos="0"/>
        </w:tabs>
        <w:spacing w:after="0" w:line="240" w:lineRule="auto"/>
        <w:rPr>
          <w:rFonts w:ascii="Liberation Serif" w:eastAsia="NSimSun" w:hAnsi="Liberation Serif" w:cs="Arial" w:hint="eastAsia"/>
          <w:kern w:val="2"/>
          <w:sz w:val="24"/>
          <w:szCs w:val="24"/>
          <w:lang w:eastAsia="zh-CN" w:bidi="hi-IN"/>
        </w:rPr>
      </w:pPr>
      <w:r w:rsidRPr="00940079">
        <w:rPr>
          <w:rFonts w:ascii="Times New Roman" w:eastAsia="NSimSun" w:hAnsi="Times New Roman" w:cs="Arial"/>
          <w:kern w:val="2"/>
          <w:sz w:val="24"/>
          <w:szCs w:val="24"/>
          <w:lang w:eastAsia="zh-CN" w:bidi="hi-IN"/>
        </w:rPr>
        <w:t>1. Особенности техники фехтования на шпагах. Овладение и совершенствование техники основных приемов в фехтовании на шпагах.</w:t>
      </w:r>
    </w:p>
    <w:p w:rsidR="00940079" w:rsidRPr="00940079" w:rsidRDefault="00940079" w:rsidP="00940079">
      <w:pPr>
        <w:spacing w:after="0" w:line="240" w:lineRule="auto"/>
        <w:rPr>
          <w:rFonts w:ascii="Liberation Serif" w:eastAsia="NSimSun" w:hAnsi="Liberation Serif" w:cs="Arial" w:hint="eastAsia"/>
          <w:kern w:val="2"/>
          <w:sz w:val="24"/>
          <w:szCs w:val="24"/>
          <w:lang w:eastAsia="zh-CN" w:bidi="hi-IN"/>
        </w:rPr>
      </w:pPr>
      <w:r w:rsidRPr="00940079">
        <w:rPr>
          <w:rFonts w:ascii="Times New Roman" w:eastAsia="NSimSun" w:hAnsi="Times New Roman" w:cs="Arial"/>
          <w:kern w:val="2"/>
          <w:sz w:val="24"/>
          <w:szCs w:val="24"/>
          <w:lang w:eastAsia="zh-CN" w:bidi="hi-IN"/>
        </w:rPr>
        <w:t>2. Психологическая подготовка фехтовальщиков. Содержание и направленность психологической подготовки. Критерии оценки психологической.</w:t>
      </w:r>
    </w:p>
    <w:p w:rsidR="00940079" w:rsidRPr="00940079" w:rsidRDefault="00940079" w:rsidP="00940079">
      <w:pPr>
        <w:spacing w:after="0" w:line="240" w:lineRule="auto"/>
        <w:rPr>
          <w:rFonts w:ascii="Times New Roman" w:eastAsia="NSimSun" w:hAnsi="Times New Roman" w:cs="Arial"/>
          <w:color w:val="000000"/>
          <w:kern w:val="2"/>
          <w:sz w:val="24"/>
          <w:szCs w:val="24"/>
          <w:lang w:eastAsia="zh-CN" w:bidi="hi-IN"/>
        </w:rPr>
      </w:pPr>
    </w:p>
    <w:p w:rsidR="00940079" w:rsidRPr="00940079" w:rsidRDefault="00940079" w:rsidP="00940079">
      <w:pPr>
        <w:spacing w:after="0" w:line="240" w:lineRule="auto"/>
        <w:rPr>
          <w:rFonts w:ascii="Liberation Serif" w:eastAsia="NSimSun" w:hAnsi="Liberation Serif" w:cs="Arial" w:hint="eastAsia"/>
          <w:kern w:val="2"/>
          <w:sz w:val="24"/>
          <w:szCs w:val="24"/>
          <w:lang w:eastAsia="zh-CN" w:bidi="hi-IN"/>
        </w:rPr>
      </w:pPr>
      <w:r w:rsidRPr="00940079">
        <w:rPr>
          <w:rFonts w:ascii="Times New Roman" w:eastAsia="NSimSun" w:hAnsi="Times New Roman" w:cs="Calibri"/>
          <w:kern w:val="2"/>
          <w:sz w:val="24"/>
          <w:szCs w:val="24"/>
          <w:lang w:bidi="hi-IN"/>
        </w:rPr>
        <w:t>Экзаменационный билет №14</w:t>
      </w:r>
    </w:p>
    <w:p w:rsidR="00940079" w:rsidRPr="00940079" w:rsidRDefault="00940079" w:rsidP="00940079">
      <w:pPr>
        <w:tabs>
          <w:tab w:val="left" w:pos="0"/>
        </w:tabs>
        <w:spacing w:after="0" w:line="240" w:lineRule="auto"/>
        <w:rPr>
          <w:rFonts w:ascii="Liberation Serif" w:eastAsia="NSimSun" w:hAnsi="Liberation Serif" w:cs="Arial" w:hint="eastAsia"/>
          <w:kern w:val="2"/>
          <w:sz w:val="24"/>
          <w:szCs w:val="24"/>
          <w:lang w:eastAsia="zh-CN" w:bidi="hi-IN"/>
        </w:rPr>
      </w:pPr>
      <w:r w:rsidRPr="00940079">
        <w:rPr>
          <w:rFonts w:ascii="Times New Roman" w:eastAsia="NSimSun" w:hAnsi="Times New Roman" w:cs="Arial"/>
          <w:kern w:val="2"/>
          <w:sz w:val="24"/>
          <w:szCs w:val="24"/>
          <w:lang w:eastAsia="zh-CN" w:bidi="hi-IN"/>
        </w:rPr>
        <w:t xml:space="preserve">1.Средства обучения фехтованию: </w:t>
      </w:r>
      <w:proofErr w:type="spellStart"/>
      <w:r w:rsidRPr="00940079">
        <w:rPr>
          <w:rFonts w:ascii="Times New Roman" w:eastAsia="NSimSun" w:hAnsi="Times New Roman" w:cs="Arial"/>
          <w:kern w:val="2"/>
          <w:sz w:val="24"/>
          <w:szCs w:val="24"/>
          <w:lang w:eastAsia="zh-CN" w:bidi="hi-IN"/>
        </w:rPr>
        <w:t>общеподготовительные</w:t>
      </w:r>
      <w:proofErr w:type="spellEnd"/>
      <w:r w:rsidRPr="00940079">
        <w:rPr>
          <w:rFonts w:ascii="Times New Roman" w:eastAsia="NSimSun" w:hAnsi="Times New Roman" w:cs="Arial"/>
          <w:kern w:val="2"/>
          <w:sz w:val="24"/>
          <w:szCs w:val="24"/>
          <w:lang w:eastAsia="zh-CN" w:bidi="hi-IN"/>
        </w:rPr>
        <w:t>, специально-подготовительные, тренировочные формы соревновательных упражнений, собственно соревновательные упражнения.</w:t>
      </w:r>
    </w:p>
    <w:p w:rsidR="00940079" w:rsidRPr="00940079" w:rsidRDefault="00940079" w:rsidP="00940079">
      <w:pPr>
        <w:spacing w:after="0" w:line="240" w:lineRule="auto"/>
        <w:rPr>
          <w:rFonts w:ascii="Liberation Serif" w:eastAsia="NSimSun" w:hAnsi="Liberation Serif" w:cs="Arial" w:hint="eastAsia"/>
          <w:kern w:val="2"/>
          <w:sz w:val="24"/>
          <w:szCs w:val="24"/>
          <w:lang w:eastAsia="zh-CN" w:bidi="hi-IN"/>
        </w:rPr>
      </w:pPr>
      <w:r w:rsidRPr="00940079">
        <w:rPr>
          <w:rFonts w:ascii="Times New Roman" w:eastAsia="NSimSun" w:hAnsi="Times New Roman" w:cs="Arial"/>
          <w:kern w:val="2"/>
          <w:sz w:val="24"/>
          <w:szCs w:val="24"/>
          <w:lang w:eastAsia="zh-CN" w:bidi="hi-IN"/>
        </w:rPr>
        <w:t xml:space="preserve">2.Характеристики упражнений (нагрузок): величина, </w:t>
      </w:r>
      <w:proofErr w:type="spellStart"/>
      <w:r w:rsidRPr="00940079">
        <w:rPr>
          <w:rFonts w:ascii="Times New Roman" w:eastAsia="NSimSun" w:hAnsi="Times New Roman" w:cs="Arial"/>
          <w:kern w:val="2"/>
          <w:sz w:val="24"/>
          <w:szCs w:val="24"/>
          <w:lang w:eastAsia="zh-CN" w:bidi="hi-IN"/>
        </w:rPr>
        <w:t>специализированность</w:t>
      </w:r>
      <w:proofErr w:type="spellEnd"/>
      <w:r w:rsidRPr="00940079">
        <w:rPr>
          <w:rFonts w:ascii="Times New Roman" w:eastAsia="NSimSun" w:hAnsi="Times New Roman" w:cs="Arial"/>
          <w:kern w:val="2"/>
          <w:sz w:val="24"/>
          <w:szCs w:val="24"/>
          <w:lang w:eastAsia="zh-CN" w:bidi="hi-IN"/>
        </w:rPr>
        <w:t>,           направленность, сложность. Величина - объем и интенсивность.</w:t>
      </w:r>
    </w:p>
    <w:p w:rsidR="00940079" w:rsidRPr="00940079" w:rsidRDefault="00940079" w:rsidP="00940079">
      <w:pPr>
        <w:spacing w:after="0" w:line="240" w:lineRule="auto"/>
        <w:rPr>
          <w:rFonts w:ascii="Times New Roman" w:eastAsia="NSimSun" w:hAnsi="Times New Roman" w:cs="Arial"/>
          <w:color w:val="000000"/>
          <w:kern w:val="2"/>
          <w:sz w:val="24"/>
          <w:szCs w:val="24"/>
          <w:lang w:eastAsia="zh-CN" w:bidi="hi-IN"/>
        </w:rPr>
      </w:pPr>
    </w:p>
    <w:p w:rsidR="00940079" w:rsidRPr="00940079" w:rsidRDefault="00940079" w:rsidP="00940079">
      <w:pPr>
        <w:spacing w:after="0" w:line="240" w:lineRule="auto"/>
        <w:rPr>
          <w:rFonts w:ascii="Liberation Serif" w:eastAsia="NSimSun" w:hAnsi="Liberation Serif" w:cs="Arial" w:hint="eastAsia"/>
          <w:kern w:val="2"/>
          <w:sz w:val="24"/>
          <w:szCs w:val="24"/>
          <w:lang w:eastAsia="zh-CN" w:bidi="hi-IN"/>
        </w:rPr>
      </w:pPr>
      <w:r w:rsidRPr="00940079">
        <w:rPr>
          <w:rFonts w:ascii="Times New Roman" w:eastAsia="NSimSun" w:hAnsi="Times New Roman" w:cs="Calibri"/>
          <w:kern w:val="2"/>
          <w:sz w:val="24"/>
          <w:szCs w:val="24"/>
          <w:lang w:bidi="hi-IN"/>
        </w:rPr>
        <w:t>Экзаменационный билет №15</w:t>
      </w:r>
    </w:p>
    <w:p w:rsidR="00940079" w:rsidRPr="00940079" w:rsidRDefault="00940079" w:rsidP="00940079">
      <w:pPr>
        <w:spacing w:after="0" w:line="240" w:lineRule="auto"/>
        <w:rPr>
          <w:rFonts w:ascii="Liberation Serif" w:eastAsia="NSimSun" w:hAnsi="Liberation Serif" w:cs="Arial" w:hint="eastAsia"/>
          <w:kern w:val="2"/>
          <w:sz w:val="24"/>
          <w:szCs w:val="24"/>
          <w:lang w:eastAsia="zh-CN" w:bidi="hi-IN"/>
        </w:rPr>
      </w:pPr>
      <w:r w:rsidRPr="00940079">
        <w:rPr>
          <w:rFonts w:ascii="Times New Roman" w:eastAsia="NSimSun" w:hAnsi="Times New Roman" w:cs="Arial"/>
          <w:kern w:val="2"/>
          <w:sz w:val="24"/>
          <w:szCs w:val="24"/>
          <w:lang w:eastAsia="zh-CN" w:bidi="hi-IN"/>
        </w:rPr>
        <w:t>1.Значение и место индивидуального урока в тренировке фехтовальщиков.</w:t>
      </w:r>
    </w:p>
    <w:p w:rsidR="00940079" w:rsidRPr="00940079" w:rsidRDefault="00940079" w:rsidP="00940079">
      <w:pPr>
        <w:spacing w:after="0" w:line="240" w:lineRule="auto"/>
        <w:rPr>
          <w:rFonts w:ascii="Liberation Serif" w:eastAsia="NSimSun" w:hAnsi="Liberation Serif" w:cs="Arial" w:hint="eastAsia"/>
          <w:kern w:val="2"/>
          <w:sz w:val="24"/>
          <w:szCs w:val="24"/>
          <w:lang w:eastAsia="zh-CN" w:bidi="hi-IN"/>
        </w:rPr>
      </w:pPr>
      <w:r w:rsidRPr="00940079">
        <w:rPr>
          <w:rFonts w:ascii="Times New Roman" w:eastAsia="NSimSun" w:hAnsi="Times New Roman" w:cs="Arial"/>
          <w:kern w:val="2"/>
          <w:sz w:val="24"/>
          <w:szCs w:val="24"/>
          <w:lang w:eastAsia="zh-CN" w:bidi="hi-IN"/>
        </w:rPr>
        <w:t>2.Методы тренировки и методические приемы, способствующие развитию и совершенствованию физических качеств с учетом периода подготовки, возраста, пола и стажа занятий.</w:t>
      </w:r>
    </w:p>
    <w:p w:rsidR="00940079" w:rsidRPr="00940079" w:rsidRDefault="00940079" w:rsidP="00940079">
      <w:pPr>
        <w:spacing w:after="0" w:line="240" w:lineRule="auto"/>
        <w:jc w:val="center"/>
        <w:rPr>
          <w:rFonts w:ascii="Times New Roman" w:eastAsia="NSimSun" w:hAnsi="Times New Roman" w:cs="Arial"/>
          <w:b/>
          <w:kern w:val="2"/>
          <w:sz w:val="24"/>
          <w:szCs w:val="24"/>
          <w:u w:val="single"/>
          <w:lang w:eastAsia="zh-CN" w:bidi="hi-IN"/>
        </w:rPr>
      </w:pPr>
    </w:p>
    <w:p w:rsidR="00940079" w:rsidRPr="00940079" w:rsidRDefault="00940079" w:rsidP="00940079">
      <w:pPr>
        <w:spacing w:after="0" w:line="240" w:lineRule="auto"/>
        <w:jc w:val="center"/>
        <w:rPr>
          <w:rFonts w:ascii="Liberation Serif" w:eastAsia="NSimSun" w:hAnsi="Liberation Serif" w:cs="Arial" w:hint="eastAsia"/>
          <w:kern w:val="2"/>
          <w:sz w:val="24"/>
          <w:szCs w:val="24"/>
          <w:lang w:eastAsia="zh-CN" w:bidi="hi-IN"/>
        </w:rPr>
      </w:pPr>
      <w:r w:rsidRPr="00940079">
        <w:rPr>
          <w:rFonts w:ascii="Times New Roman" w:eastAsia="NSimSun" w:hAnsi="Times New Roman" w:cs="Arial"/>
          <w:b/>
          <w:kern w:val="2"/>
          <w:sz w:val="24"/>
          <w:szCs w:val="24"/>
          <w:lang w:eastAsia="zh-CN" w:bidi="hi-IN"/>
        </w:rPr>
        <w:t>3 курс</w:t>
      </w:r>
    </w:p>
    <w:p w:rsidR="00940079" w:rsidRPr="00940079" w:rsidRDefault="00940079" w:rsidP="00940079">
      <w:pPr>
        <w:spacing w:after="0" w:line="240" w:lineRule="auto"/>
        <w:rPr>
          <w:rFonts w:ascii="Liberation Serif" w:eastAsia="NSimSun" w:hAnsi="Liberation Serif" w:cs="Calibri" w:hint="eastAsia"/>
          <w:kern w:val="2"/>
          <w:sz w:val="24"/>
          <w:szCs w:val="24"/>
          <w:lang w:bidi="hi-IN"/>
        </w:rPr>
      </w:pPr>
      <w:r w:rsidRPr="00940079">
        <w:rPr>
          <w:rFonts w:ascii="Times New Roman" w:eastAsia="NSimSun" w:hAnsi="Times New Roman" w:cs="Times New Roman"/>
          <w:kern w:val="2"/>
          <w:sz w:val="24"/>
          <w:szCs w:val="24"/>
          <w:lang w:bidi="hi-IN"/>
        </w:rPr>
        <w:t>Экзаменационный билет №1</w:t>
      </w:r>
    </w:p>
    <w:p w:rsidR="00940079" w:rsidRPr="00940079" w:rsidRDefault="00940079" w:rsidP="00940079">
      <w:pPr>
        <w:widowControl w:val="0"/>
        <w:shd w:val="clear" w:color="auto" w:fill="FFFFFF"/>
        <w:spacing w:after="0" w:line="240" w:lineRule="auto"/>
        <w:rPr>
          <w:rFonts w:ascii="Liberation Serif" w:eastAsia="NSimSun" w:hAnsi="Liberation Serif" w:cs="Calibri" w:hint="eastAsia"/>
          <w:kern w:val="2"/>
          <w:sz w:val="24"/>
          <w:szCs w:val="24"/>
          <w:lang w:bidi="hi-IN"/>
        </w:rPr>
      </w:pPr>
      <w:r w:rsidRPr="00940079">
        <w:rPr>
          <w:rFonts w:ascii="Times New Roman" w:eastAsia="NSimSun" w:hAnsi="Times New Roman" w:cs="Times New Roman"/>
          <w:kern w:val="2"/>
          <w:sz w:val="24"/>
          <w:szCs w:val="24"/>
          <w:lang w:bidi="hi-IN"/>
        </w:rPr>
        <w:t>1.Задачи и содержание научно-методической деятельности в ИФК.</w:t>
      </w:r>
    </w:p>
    <w:p w:rsidR="00940079" w:rsidRPr="00940079" w:rsidRDefault="00940079" w:rsidP="00940079">
      <w:pPr>
        <w:widowControl w:val="0"/>
        <w:shd w:val="clear" w:color="auto" w:fill="FFFFFF"/>
        <w:spacing w:after="0" w:line="240" w:lineRule="auto"/>
        <w:rPr>
          <w:rFonts w:ascii="Liberation Serif" w:eastAsia="NSimSun" w:hAnsi="Liberation Serif" w:cs="Calibri" w:hint="eastAsia"/>
          <w:kern w:val="2"/>
          <w:sz w:val="24"/>
          <w:szCs w:val="24"/>
          <w:lang w:bidi="hi-IN"/>
        </w:rPr>
      </w:pPr>
      <w:r w:rsidRPr="00940079">
        <w:rPr>
          <w:rFonts w:ascii="Times New Roman" w:eastAsia="NSimSun" w:hAnsi="Times New Roman" w:cs="Times New Roman"/>
          <w:kern w:val="2"/>
          <w:sz w:val="24"/>
          <w:szCs w:val="24"/>
          <w:lang w:bidi="hi-IN"/>
        </w:rPr>
        <w:t>2.Управление в спорте. Характеристика основных элементов системы управления подготовкой спортсмена.</w:t>
      </w:r>
    </w:p>
    <w:p w:rsidR="00940079" w:rsidRPr="00940079" w:rsidRDefault="00940079" w:rsidP="00940079">
      <w:pPr>
        <w:spacing w:after="0" w:line="240" w:lineRule="auto"/>
        <w:ind w:right="964"/>
        <w:rPr>
          <w:rFonts w:ascii="Times New Roman" w:eastAsia="NSimSun" w:hAnsi="Times New Roman" w:cs="Arial"/>
          <w:kern w:val="2"/>
          <w:sz w:val="16"/>
          <w:szCs w:val="16"/>
          <w:lang w:eastAsia="zh-CN" w:bidi="hi-IN"/>
        </w:rPr>
      </w:pPr>
    </w:p>
    <w:p w:rsidR="00940079" w:rsidRPr="00940079" w:rsidRDefault="00940079" w:rsidP="00940079">
      <w:pPr>
        <w:spacing w:after="0" w:line="240" w:lineRule="auto"/>
        <w:rPr>
          <w:rFonts w:ascii="Liberation Serif" w:eastAsia="NSimSun" w:hAnsi="Liberation Serif" w:cs="Calibri" w:hint="eastAsia"/>
          <w:kern w:val="2"/>
          <w:sz w:val="24"/>
          <w:szCs w:val="24"/>
          <w:lang w:bidi="hi-IN"/>
        </w:rPr>
      </w:pPr>
      <w:r w:rsidRPr="00940079">
        <w:rPr>
          <w:rFonts w:ascii="Times New Roman" w:eastAsia="NSimSun" w:hAnsi="Times New Roman" w:cs="Times New Roman"/>
          <w:kern w:val="2"/>
          <w:sz w:val="24"/>
          <w:szCs w:val="24"/>
          <w:lang w:bidi="hi-IN"/>
        </w:rPr>
        <w:t>Экзаменационный билет №2</w:t>
      </w:r>
    </w:p>
    <w:p w:rsidR="00940079" w:rsidRPr="00940079" w:rsidRDefault="00940079" w:rsidP="00940079">
      <w:pPr>
        <w:widowControl w:val="0"/>
        <w:shd w:val="clear" w:color="auto" w:fill="FFFFFF"/>
        <w:spacing w:after="0" w:line="240" w:lineRule="auto"/>
        <w:rPr>
          <w:rFonts w:ascii="Liberation Serif" w:eastAsia="NSimSun" w:hAnsi="Liberation Serif" w:cs="Calibri" w:hint="eastAsia"/>
          <w:kern w:val="2"/>
          <w:sz w:val="24"/>
          <w:szCs w:val="24"/>
          <w:lang w:bidi="hi-IN"/>
        </w:rPr>
      </w:pPr>
      <w:r w:rsidRPr="00940079">
        <w:rPr>
          <w:rFonts w:ascii="Times New Roman" w:eastAsia="NSimSun" w:hAnsi="Times New Roman" w:cs="Times New Roman"/>
          <w:kern w:val="2"/>
          <w:sz w:val="24"/>
          <w:szCs w:val="24"/>
          <w:lang w:bidi="hi-IN"/>
        </w:rPr>
        <w:t>1.Контроль соревновательной деятельности. Критерии оценки технико-тактической подготовленности.</w:t>
      </w:r>
    </w:p>
    <w:p w:rsidR="00940079" w:rsidRPr="00940079" w:rsidRDefault="00940079" w:rsidP="00940079">
      <w:pPr>
        <w:widowControl w:val="0"/>
        <w:shd w:val="clear" w:color="auto" w:fill="FFFFFF"/>
        <w:spacing w:after="0" w:line="240" w:lineRule="auto"/>
        <w:rPr>
          <w:rFonts w:ascii="Liberation Serif" w:eastAsia="NSimSun" w:hAnsi="Liberation Serif" w:cs="Calibri" w:hint="eastAsia"/>
          <w:kern w:val="2"/>
          <w:sz w:val="24"/>
          <w:szCs w:val="24"/>
          <w:lang w:bidi="hi-IN"/>
        </w:rPr>
      </w:pPr>
      <w:r w:rsidRPr="00940079">
        <w:rPr>
          <w:rFonts w:ascii="Times New Roman" w:eastAsia="NSimSun" w:hAnsi="Times New Roman" w:cs="Times New Roman"/>
          <w:kern w:val="2"/>
          <w:sz w:val="24"/>
          <w:szCs w:val="24"/>
          <w:lang w:bidi="hi-IN"/>
        </w:rPr>
        <w:t xml:space="preserve">2.Виды нагрузок, их характеристика. </w:t>
      </w:r>
    </w:p>
    <w:p w:rsidR="00940079" w:rsidRPr="00940079" w:rsidRDefault="00940079" w:rsidP="00940079">
      <w:pPr>
        <w:spacing w:after="0" w:line="240" w:lineRule="auto"/>
        <w:rPr>
          <w:rFonts w:ascii="Times New Roman" w:eastAsia="NSimSun" w:hAnsi="Times New Roman" w:cs="Arial"/>
          <w:kern w:val="2"/>
          <w:sz w:val="24"/>
          <w:szCs w:val="24"/>
          <w:lang w:eastAsia="zh-CN" w:bidi="hi-IN"/>
        </w:rPr>
      </w:pPr>
    </w:p>
    <w:p w:rsidR="00940079" w:rsidRPr="00940079" w:rsidRDefault="00940079" w:rsidP="00940079">
      <w:pPr>
        <w:spacing w:after="0" w:line="240" w:lineRule="auto"/>
        <w:rPr>
          <w:rFonts w:ascii="Liberation Serif" w:eastAsia="NSimSun" w:hAnsi="Liberation Serif" w:cs="Calibri" w:hint="eastAsia"/>
          <w:kern w:val="2"/>
          <w:sz w:val="24"/>
          <w:szCs w:val="24"/>
          <w:lang w:bidi="hi-IN"/>
        </w:rPr>
      </w:pPr>
      <w:r w:rsidRPr="00940079">
        <w:rPr>
          <w:rFonts w:ascii="Times New Roman" w:eastAsia="NSimSun" w:hAnsi="Times New Roman" w:cs="Times New Roman"/>
          <w:kern w:val="2"/>
          <w:sz w:val="24"/>
          <w:szCs w:val="24"/>
          <w:lang w:bidi="hi-IN"/>
        </w:rPr>
        <w:t>Экзаменационный билет №3</w:t>
      </w:r>
    </w:p>
    <w:p w:rsidR="00940079" w:rsidRPr="00940079" w:rsidRDefault="00940079" w:rsidP="00940079">
      <w:pPr>
        <w:widowControl w:val="0"/>
        <w:shd w:val="clear" w:color="auto" w:fill="FFFFFF"/>
        <w:spacing w:after="0" w:line="240" w:lineRule="auto"/>
        <w:rPr>
          <w:rFonts w:ascii="Liberation Serif" w:eastAsia="NSimSun" w:hAnsi="Liberation Serif" w:cs="Arial" w:hint="eastAsia"/>
          <w:kern w:val="2"/>
          <w:sz w:val="24"/>
          <w:szCs w:val="24"/>
          <w:lang w:eastAsia="zh-CN" w:bidi="hi-IN"/>
        </w:rPr>
      </w:pPr>
      <w:r w:rsidRPr="00940079">
        <w:rPr>
          <w:rFonts w:ascii="Times New Roman" w:eastAsia="NSimSun" w:hAnsi="Times New Roman" w:cs="Arial"/>
          <w:kern w:val="2"/>
          <w:sz w:val="24"/>
          <w:szCs w:val="24"/>
          <w:lang w:eastAsia="zh-CN" w:bidi="hi-IN"/>
        </w:rPr>
        <w:t>1.Критерии оценки специальных тактических умений.</w:t>
      </w:r>
    </w:p>
    <w:p w:rsidR="00940079" w:rsidRPr="00940079" w:rsidRDefault="00940079" w:rsidP="00940079">
      <w:pPr>
        <w:spacing w:after="0" w:line="240" w:lineRule="auto"/>
        <w:ind w:right="964"/>
        <w:rPr>
          <w:rFonts w:ascii="Liberation Serif" w:eastAsia="NSimSun" w:hAnsi="Liberation Serif" w:cs="Arial" w:hint="eastAsia"/>
          <w:kern w:val="2"/>
          <w:sz w:val="24"/>
          <w:szCs w:val="24"/>
          <w:lang w:eastAsia="zh-CN" w:bidi="hi-IN"/>
        </w:rPr>
      </w:pPr>
      <w:r w:rsidRPr="00940079">
        <w:rPr>
          <w:rFonts w:ascii="Times New Roman" w:eastAsia="NSimSun" w:hAnsi="Times New Roman" w:cs="Arial"/>
          <w:kern w:val="2"/>
          <w:sz w:val="24"/>
          <w:szCs w:val="24"/>
          <w:lang w:eastAsia="zh-CN" w:bidi="hi-IN"/>
        </w:rPr>
        <w:t>2.Критерии оценки технической подготовленности.</w:t>
      </w:r>
    </w:p>
    <w:p w:rsidR="00940079" w:rsidRPr="00940079" w:rsidRDefault="00940079" w:rsidP="00940079">
      <w:pPr>
        <w:spacing w:after="0" w:line="240" w:lineRule="auto"/>
        <w:rPr>
          <w:rFonts w:ascii="Times New Roman" w:eastAsia="NSimSun" w:hAnsi="Times New Roman" w:cs="Times New Roman"/>
          <w:kern w:val="2"/>
          <w:sz w:val="24"/>
          <w:szCs w:val="24"/>
          <w:lang w:bidi="hi-IN"/>
        </w:rPr>
      </w:pPr>
    </w:p>
    <w:p w:rsidR="00940079" w:rsidRPr="00940079" w:rsidRDefault="00940079" w:rsidP="00940079">
      <w:pPr>
        <w:spacing w:after="0" w:line="240" w:lineRule="auto"/>
        <w:rPr>
          <w:rFonts w:ascii="Liberation Serif" w:eastAsia="NSimSun" w:hAnsi="Liberation Serif" w:cs="Calibri" w:hint="eastAsia"/>
          <w:kern w:val="2"/>
          <w:sz w:val="24"/>
          <w:szCs w:val="24"/>
          <w:lang w:bidi="hi-IN"/>
        </w:rPr>
      </w:pPr>
      <w:r w:rsidRPr="00940079">
        <w:rPr>
          <w:rFonts w:ascii="Times New Roman" w:eastAsia="NSimSun" w:hAnsi="Times New Roman" w:cs="Times New Roman"/>
          <w:kern w:val="2"/>
          <w:sz w:val="24"/>
          <w:szCs w:val="24"/>
          <w:lang w:bidi="hi-IN"/>
        </w:rPr>
        <w:t>Экзаменационный билет №4</w:t>
      </w:r>
    </w:p>
    <w:p w:rsidR="00940079" w:rsidRPr="00940079" w:rsidRDefault="00940079" w:rsidP="00940079">
      <w:pPr>
        <w:widowControl w:val="0"/>
        <w:shd w:val="clear" w:color="auto" w:fill="FFFFFF"/>
        <w:spacing w:after="0" w:line="240" w:lineRule="auto"/>
        <w:rPr>
          <w:rFonts w:ascii="Liberation Serif" w:eastAsia="NSimSun" w:hAnsi="Liberation Serif" w:cs="Calibri" w:hint="eastAsia"/>
          <w:kern w:val="2"/>
          <w:sz w:val="24"/>
          <w:szCs w:val="24"/>
          <w:lang w:bidi="hi-IN"/>
        </w:rPr>
      </w:pPr>
      <w:r w:rsidRPr="00940079">
        <w:rPr>
          <w:rFonts w:ascii="Times New Roman" w:eastAsia="NSimSun" w:hAnsi="Times New Roman" w:cs="Times New Roman"/>
          <w:kern w:val="2"/>
          <w:sz w:val="24"/>
          <w:szCs w:val="24"/>
          <w:lang w:bidi="hi-IN"/>
        </w:rPr>
        <w:t>1.Критерии оценки психомоторных качеств.</w:t>
      </w:r>
    </w:p>
    <w:p w:rsidR="00940079" w:rsidRPr="00940079" w:rsidRDefault="00940079" w:rsidP="00940079">
      <w:pPr>
        <w:widowControl w:val="0"/>
        <w:shd w:val="clear" w:color="auto" w:fill="FFFFFF"/>
        <w:spacing w:after="0" w:line="240" w:lineRule="auto"/>
        <w:rPr>
          <w:rFonts w:ascii="Liberation Serif" w:eastAsia="NSimSun" w:hAnsi="Liberation Serif" w:cs="Calibri" w:hint="eastAsia"/>
          <w:kern w:val="2"/>
          <w:sz w:val="24"/>
          <w:szCs w:val="24"/>
          <w:lang w:bidi="hi-IN"/>
        </w:rPr>
      </w:pPr>
      <w:r w:rsidRPr="00940079">
        <w:rPr>
          <w:rFonts w:ascii="Times New Roman" w:eastAsia="NSimSun" w:hAnsi="Times New Roman" w:cs="Times New Roman"/>
          <w:kern w:val="2"/>
          <w:sz w:val="24"/>
          <w:szCs w:val="24"/>
          <w:lang w:bidi="hi-IN"/>
        </w:rPr>
        <w:t>2.Критерии оценки физической подготовленности.</w:t>
      </w:r>
    </w:p>
    <w:p w:rsidR="00940079" w:rsidRPr="00940079" w:rsidRDefault="00940079" w:rsidP="00940079">
      <w:pPr>
        <w:spacing w:after="0" w:line="240" w:lineRule="auto"/>
        <w:ind w:right="964"/>
        <w:rPr>
          <w:rFonts w:ascii="Times New Roman" w:eastAsia="NSimSun" w:hAnsi="Times New Roman" w:cs="Times New Roman"/>
          <w:kern w:val="2"/>
          <w:sz w:val="24"/>
          <w:szCs w:val="24"/>
          <w:lang w:eastAsia="zh-CN" w:bidi="hi-IN"/>
        </w:rPr>
      </w:pPr>
    </w:p>
    <w:p w:rsidR="00940079" w:rsidRPr="00940079" w:rsidRDefault="00940079" w:rsidP="00940079">
      <w:pPr>
        <w:spacing w:after="0" w:line="240" w:lineRule="auto"/>
        <w:rPr>
          <w:rFonts w:ascii="Liberation Serif" w:eastAsia="NSimSun" w:hAnsi="Liberation Serif" w:cs="Calibri" w:hint="eastAsia"/>
          <w:kern w:val="2"/>
          <w:sz w:val="24"/>
          <w:szCs w:val="24"/>
          <w:lang w:bidi="hi-IN"/>
        </w:rPr>
      </w:pPr>
      <w:r w:rsidRPr="00940079">
        <w:rPr>
          <w:rFonts w:ascii="Times New Roman" w:eastAsia="NSimSun" w:hAnsi="Times New Roman" w:cs="Times New Roman"/>
          <w:kern w:val="2"/>
          <w:sz w:val="24"/>
          <w:szCs w:val="24"/>
          <w:lang w:bidi="hi-IN"/>
        </w:rPr>
        <w:t>Экзаменационный билет №5</w:t>
      </w:r>
    </w:p>
    <w:p w:rsidR="00940079" w:rsidRPr="00940079" w:rsidRDefault="00940079" w:rsidP="00940079">
      <w:pPr>
        <w:spacing w:after="0" w:line="240" w:lineRule="auto"/>
        <w:rPr>
          <w:rFonts w:ascii="Calibri" w:eastAsia="Times New Roman" w:hAnsi="Calibri" w:cs="Times New Roman"/>
          <w:lang w:eastAsia="ru-RU"/>
        </w:rPr>
      </w:pPr>
      <w:r w:rsidRPr="00940079">
        <w:rPr>
          <w:rFonts w:ascii="Times New Roman" w:eastAsia="Times New Roman" w:hAnsi="Times New Roman" w:cs="Times New Roman"/>
          <w:sz w:val="24"/>
          <w:szCs w:val="24"/>
          <w:lang w:eastAsia="ru-RU"/>
        </w:rPr>
        <w:t>1.</w:t>
      </w:r>
      <w:r w:rsidRPr="00940079">
        <w:rPr>
          <w:rFonts w:ascii="Times New Roman" w:eastAsia="Times New Roman" w:hAnsi="Times New Roman" w:cs="Times New Roman"/>
          <w:lang w:eastAsia="ru-RU"/>
        </w:rPr>
        <w:t>Особенности техники фехтования на саблях.</w:t>
      </w:r>
    </w:p>
    <w:p w:rsidR="00940079" w:rsidRPr="00940079" w:rsidRDefault="00940079" w:rsidP="00940079">
      <w:pPr>
        <w:spacing w:after="0" w:line="240" w:lineRule="auto"/>
        <w:rPr>
          <w:rFonts w:ascii="Liberation Serif" w:eastAsia="NSimSun" w:hAnsi="Liberation Serif" w:cs="Calibri" w:hint="eastAsia"/>
          <w:kern w:val="2"/>
          <w:sz w:val="24"/>
          <w:szCs w:val="24"/>
          <w:lang w:bidi="hi-IN"/>
        </w:rPr>
      </w:pPr>
      <w:r w:rsidRPr="00940079">
        <w:rPr>
          <w:rFonts w:ascii="Times New Roman" w:eastAsia="NSimSun" w:hAnsi="Times New Roman" w:cs="Calibri"/>
          <w:kern w:val="2"/>
          <w:sz w:val="24"/>
          <w:szCs w:val="24"/>
          <w:lang w:bidi="hi-IN"/>
        </w:rPr>
        <w:t xml:space="preserve">2.Требования, предъявляемые к спортсооружениям для занятий фехтованием технической комиссией международной федерации фехтования (ФИЕ) и федерацией фехтования России. </w:t>
      </w:r>
    </w:p>
    <w:p w:rsidR="00940079" w:rsidRPr="00940079" w:rsidRDefault="00940079" w:rsidP="00940079">
      <w:pPr>
        <w:spacing w:after="0" w:line="240" w:lineRule="auto"/>
        <w:ind w:right="964"/>
        <w:rPr>
          <w:rFonts w:ascii="Times New Roman" w:eastAsia="NSimSun" w:hAnsi="Times New Roman" w:cs="Arial"/>
          <w:kern w:val="2"/>
          <w:sz w:val="24"/>
          <w:szCs w:val="24"/>
          <w:lang w:eastAsia="zh-CN" w:bidi="hi-IN"/>
        </w:rPr>
      </w:pPr>
    </w:p>
    <w:p w:rsidR="00940079" w:rsidRPr="00940079" w:rsidRDefault="00940079" w:rsidP="00940079">
      <w:pPr>
        <w:spacing w:after="0" w:line="240" w:lineRule="auto"/>
        <w:rPr>
          <w:rFonts w:ascii="Liberation Serif" w:eastAsia="NSimSun" w:hAnsi="Liberation Serif" w:cs="Calibri" w:hint="eastAsia"/>
          <w:kern w:val="2"/>
          <w:sz w:val="24"/>
          <w:szCs w:val="24"/>
          <w:lang w:bidi="hi-IN"/>
        </w:rPr>
      </w:pPr>
      <w:r w:rsidRPr="00940079">
        <w:rPr>
          <w:rFonts w:ascii="Times New Roman" w:eastAsia="NSimSun" w:hAnsi="Times New Roman" w:cs="Times New Roman"/>
          <w:kern w:val="2"/>
          <w:sz w:val="24"/>
          <w:szCs w:val="24"/>
          <w:lang w:bidi="hi-IN"/>
        </w:rPr>
        <w:lastRenderedPageBreak/>
        <w:t>Экзаменационный билет №6</w:t>
      </w:r>
    </w:p>
    <w:p w:rsidR="00940079" w:rsidRPr="00940079" w:rsidRDefault="00940079" w:rsidP="00940079">
      <w:pPr>
        <w:spacing w:after="0" w:line="240" w:lineRule="auto"/>
        <w:rPr>
          <w:rFonts w:ascii="Calibri" w:eastAsia="Times New Roman" w:hAnsi="Calibri" w:cs="Times New Roman"/>
          <w:lang w:eastAsia="ru-RU"/>
        </w:rPr>
      </w:pPr>
      <w:r w:rsidRPr="00940079">
        <w:rPr>
          <w:rFonts w:ascii="Times New Roman" w:eastAsia="Times New Roman" w:hAnsi="Times New Roman" w:cs="Times New Roman"/>
          <w:lang w:eastAsia="ru-RU"/>
        </w:rPr>
        <w:t>1.Особенности тактики фехтования на саблях.</w:t>
      </w:r>
    </w:p>
    <w:p w:rsidR="00940079" w:rsidRPr="00940079" w:rsidRDefault="00940079" w:rsidP="00940079">
      <w:pPr>
        <w:widowControl w:val="0"/>
        <w:spacing w:after="0" w:line="240" w:lineRule="auto"/>
        <w:rPr>
          <w:rFonts w:ascii="Liberation Serif" w:eastAsia="NSimSun" w:hAnsi="Liberation Serif" w:cs="Arial" w:hint="eastAsia"/>
          <w:kern w:val="2"/>
          <w:sz w:val="24"/>
          <w:szCs w:val="24"/>
          <w:lang w:eastAsia="zh-CN" w:bidi="hi-IN"/>
        </w:rPr>
      </w:pPr>
      <w:r w:rsidRPr="00940079">
        <w:rPr>
          <w:rFonts w:ascii="Times New Roman" w:eastAsia="NSimSun" w:hAnsi="Times New Roman" w:cs="Arial"/>
          <w:kern w:val="2"/>
          <w:sz w:val="24"/>
          <w:szCs w:val="24"/>
          <w:lang w:eastAsia="zh-CN" w:bidi="hi-IN"/>
        </w:rPr>
        <w:t>2.Проблемы технического усовершенствования оружия, экипировки, инвентаря и оборудования в фехтовании</w:t>
      </w:r>
    </w:p>
    <w:p w:rsidR="00940079" w:rsidRPr="00940079" w:rsidRDefault="00940079" w:rsidP="00940079">
      <w:pPr>
        <w:spacing w:after="0" w:line="240" w:lineRule="auto"/>
        <w:ind w:right="964"/>
        <w:rPr>
          <w:rFonts w:ascii="Times New Roman" w:eastAsia="NSimSun" w:hAnsi="Times New Roman" w:cs="Times New Roman"/>
          <w:kern w:val="2"/>
          <w:sz w:val="24"/>
          <w:szCs w:val="24"/>
          <w:lang w:eastAsia="zh-CN" w:bidi="hi-IN"/>
        </w:rPr>
      </w:pPr>
    </w:p>
    <w:p w:rsidR="00940079" w:rsidRPr="00940079" w:rsidRDefault="00940079" w:rsidP="00940079">
      <w:pPr>
        <w:spacing w:after="0" w:line="240" w:lineRule="auto"/>
        <w:rPr>
          <w:rFonts w:ascii="Liberation Serif" w:eastAsia="NSimSun" w:hAnsi="Liberation Serif" w:cs="Calibri" w:hint="eastAsia"/>
          <w:kern w:val="2"/>
          <w:sz w:val="24"/>
          <w:szCs w:val="24"/>
          <w:lang w:bidi="hi-IN"/>
        </w:rPr>
      </w:pPr>
      <w:r w:rsidRPr="00940079">
        <w:rPr>
          <w:rFonts w:ascii="Times New Roman" w:eastAsia="NSimSun" w:hAnsi="Times New Roman" w:cs="Times New Roman"/>
          <w:kern w:val="2"/>
          <w:sz w:val="24"/>
          <w:szCs w:val="24"/>
          <w:lang w:bidi="hi-IN"/>
        </w:rPr>
        <w:t>Экзаменационный билет №7</w:t>
      </w:r>
    </w:p>
    <w:p w:rsidR="00940079" w:rsidRPr="00940079" w:rsidRDefault="00940079" w:rsidP="00940079">
      <w:pPr>
        <w:spacing w:after="0" w:line="240" w:lineRule="auto"/>
        <w:rPr>
          <w:rFonts w:ascii="Liberation Serif" w:eastAsia="NSimSun" w:hAnsi="Liberation Serif" w:cs="Calibri" w:hint="eastAsia"/>
          <w:kern w:val="2"/>
          <w:sz w:val="24"/>
          <w:szCs w:val="24"/>
          <w:lang w:bidi="hi-IN"/>
        </w:rPr>
      </w:pPr>
      <w:r w:rsidRPr="00940079">
        <w:rPr>
          <w:rFonts w:ascii="Times New Roman" w:eastAsia="NSimSun" w:hAnsi="Times New Roman" w:cs="Calibri"/>
          <w:kern w:val="2"/>
          <w:sz w:val="24"/>
          <w:szCs w:val="24"/>
          <w:lang w:bidi="hi-IN"/>
        </w:rPr>
        <w:t xml:space="preserve">1.Состав и структура соревновательной деятельности фехтовальщиков на саблях. 2.Особенности тактики фехтования на саблях. Состав базовых тактических умений фехтовальщиков на саблях. </w:t>
      </w:r>
    </w:p>
    <w:p w:rsidR="00940079" w:rsidRPr="00940079" w:rsidRDefault="00940079" w:rsidP="00940079">
      <w:pPr>
        <w:spacing w:after="0" w:line="240" w:lineRule="auto"/>
        <w:rPr>
          <w:rFonts w:ascii="Times New Roman" w:eastAsia="NSimSun" w:hAnsi="Times New Roman" w:cs="Times New Roman"/>
          <w:kern w:val="2"/>
          <w:sz w:val="24"/>
          <w:szCs w:val="24"/>
          <w:lang w:bidi="hi-IN"/>
        </w:rPr>
      </w:pPr>
    </w:p>
    <w:p w:rsidR="00940079" w:rsidRPr="00940079" w:rsidRDefault="00940079" w:rsidP="00940079">
      <w:pPr>
        <w:spacing w:after="0" w:line="240" w:lineRule="auto"/>
        <w:rPr>
          <w:rFonts w:ascii="Liberation Serif" w:eastAsia="NSimSun" w:hAnsi="Liberation Serif" w:cs="Calibri" w:hint="eastAsia"/>
          <w:kern w:val="2"/>
          <w:sz w:val="24"/>
          <w:szCs w:val="24"/>
          <w:lang w:bidi="hi-IN"/>
        </w:rPr>
      </w:pPr>
      <w:r w:rsidRPr="00940079">
        <w:rPr>
          <w:rFonts w:ascii="Times New Roman" w:eastAsia="NSimSun" w:hAnsi="Times New Roman" w:cs="Times New Roman"/>
          <w:kern w:val="2"/>
          <w:sz w:val="24"/>
          <w:szCs w:val="24"/>
          <w:lang w:bidi="hi-IN"/>
        </w:rPr>
        <w:t>Экзаменационный билет №8</w:t>
      </w:r>
    </w:p>
    <w:p w:rsidR="00940079" w:rsidRPr="00940079" w:rsidRDefault="00940079" w:rsidP="00940079">
      <w:pPr>
        <w:spacing w:after="0" w:line="240" w:lineRule="auto"/>
        <w:rPr>
          <w:rFonts w:ascii="Calibri" w:eastAsia="Times New Roman" w:hAnsi="Calibri" w:cs="Times New Roman"/>
          <w:lang w:eastAsia="ru-RU"/>
        </w:rPr>
      </w:pPr>
      <w:r w:rsidRPr="00940079">
        <w:rPr>
          <w:rFonts w:ascii="Times New Roman" w:eastAsia="Times New Roman" w:hAnsi="Times New Roman" w:cs="Times New Roman"/>
          <w:lang w:eastAsia="ru-RU"/>
        </w:rPr>
        <w:t>1.Теоретические проблемы тактики и тактической подготовки фехтовальщиков.</w:t>
      </w:r>
    </w:p>
    <w:p w:rsidR="00940079" w:rsidRPr="00940079" w:rsidRDefault="00940079" w:rsidP="00940079">
      <w:pPr>
        <w:spacing w:after="0" w:line="240" w:lineRule="auto"/>
        <w:rPr>
          <w:rFonts w:ascii="Liberation Serif" w:eastAsia="NSimSun" w:hAnsi="Liberation Serif" w:cs="Arial" w:hint="eastAsia"/>
          <w:kern w:val="2"/>
          <w:sz w:val="24"/>
          <w:szCs w:val="24"/>
          <w:lang w:eastAsia="zh-CN" w:bidi="hi-IN"/>
        </w:rPr>
      </w:pPr>
      <w:r w:rsidRPr="00940079">
        <w:rPr>
          <w:rFonts w:ascii="Times New Roman" w:eastAsia="NSimSun" w:hAnsi="Times New Roman" w:cs="Arial"/>
          <w:kern w:val="2"/>
          <w:sz w:val="24"/>
          <w:szCs w:val="24"/>
          <w:lang w:eastAsia="zh-CN" w:bidi="hi-IN"/>
        </w:rPr>
        <w:t>2.Цель и задачи совершенствования технических устройств, инвентаря и экипировки в фехтовании.</w:t>
      </w:r>
    </w:p>
    <w:p w:rsidR="00940079" w:rsidRPr="00940079" w:rsidRDefault="00940079" w:rsidP="00940079">
      <w:pPr>
        <w:spacing w:after="0" w:line="240" w:lineRule="auto"/>
        <w:rPr>
          <w:rFonts w:ascii="Times New Roman" w:eastAsia="NSimSun" w:hAnsi="Times New Roman" w:cs="Times New Roman"/>
          <w:kern w:val="2"/>
          <w:sz w:val="24"/>
          <w:szCs w:val="24"/>
          <w:lang w:bidi="hi-IN"/>
        </w:rPr>
      </w:pPr>
    </w:p>
    <w:p w:rsidR="00940079" w:rsidRPr="00940079" w:rsidRDefault="00940079" w:rsidP="00940079">
      <w:pPr>
        <w:spacing w:after="0" w:line="240" w:lineRule="auto"/>
        <w:rPr>
          <w:rFonts w:ascii="Liberation Serif" w:eastAsia="NSimSun" w:hAnsi="Liberation Serif" w:cs="Calibri" w:hint="eastAsia"/>
          <w:kern w:val="2"/>
          <w:sz w:val="24"/>
          <w:szCs w:val="24"/>
          <w:lang w:bidi="hi-IN"/>
        </w:rPr>
      </w:pPr>
      <w:r w:rsidRPr="00940079">
        <w:rPr>
          <w:rFonts w:ascii="Times New Roman" w:eastAsia="NSimSun" w:hAnsi="Times New Roman" w:cs="Times New Roman"/>
          <w:kern w:val="2"/>
          <w:sz w:val="24"/>
          <w:szCs w:val="24"/>
          <w:lang w:bidi="hi-IN"/>
        </w:rPr>
        <w:t>Экзаменационный билет №9</w:t>
      </w:r>
    </w:p>
    <w:p w:rsidR="00940079" w:rsidRPr="00940079" w:rsidRDefault="00940079" w:rsidP="00940079">
      <w:pPr>
        <w:spacing w:after="0" w:line="240" w:lineRule="auto"/>
        <w:rPr>
          <w:rFonts w:ascii="Liberation Serif" w:eastAsia="NSimSun" w:hAnsi="Liberation Serif" w:cs="Calibri" w:hint="eastAsia"/>
          <w:kern w:val="2"/>
          <w:sz w:val="24"/>
          <w:szCs w:val="24"/>
          <w:lang w:bidi="hi-IN"/>
        </w:rPr>
      </w:pPr>
      <w:r w:rsidRPr="00940079">
        <w:rPr>
          <w:rFonts w:ascii="Times New Roman" w:eastAsia="NSimSun" w:hAnsi="Times New Roman" w:cs="Times New Roman"/>
          <w:kern w:val="2"/>
          <w:sz w:val="24"/>
          <w:szCs w:val="24"/>
          <w:lang w:bidi="hi-IN"/>
        </w:rPr>
        <w:t>1.</w:t>
      </w:r>
      <w:r w:rsidRPr="00940079">
        <w:rPr>
          <w:rFonts w:ascii="Times New Roman" w:eastAsia="NSimSun" w:hAnsi="Times New Roman" w:cs="Calibri"/>
          <w:kern w:val="2"/>
          <w:sz w:val="24"/>
          <w:szCs w:val="24"/>
          <w:lang w:bidi="hi-IN"/>
        </w:rPr>
        <w:t>Тактическая адекватность действий. Условия повышения тактиче</w:t>
      </w:r>
      <w:r w:rsidRPr="00940079">
        <w:rPr>
          <w:rFonts w:ascii="Times New Roman" w:eastAsia="NSimSun" w:hAnsi="Times New Roman" w:cs="Calibri"/>
          <w:kern w:val="2"/>
          <w:sz w:val="24"/>
          <w:szCs w:val="24"/>
          <w:lang w:bidi="hi-IN"/>
        </w:rPr>
        <w:softHyphen/>
        <w:t>ской адекватности.</w:t>
      </w:r>
    </w:p>
    <w:p w:rsidR="00940079" w:rsidRPr="00940079" w:rsidRDefault="00940079" w:rsidP="00940079">
      <w:pPr>
        <w:spacing w:after="0" w:line="240" w:lineRule="auto"/>
        <w:rPr>
          <w:rFonts w:ascii="Calibri" w:eastAsia="Times New Roman" w:hAnsi="Calibri" w:cs="Times New Roman"/>
          <w:lang w:eastAsia="ru-RU"/>
        </w:rPr>
      </w:pPr>
      <w:r w:rsidRPr="00940079">
        <w:rPr>
          <w:rFonts w:ascii="Times New Roman" w:eastAsia="Times New Roman" w:hAnsi="Times New Roman" w:cs="Times New Roman"/>
          <w:lang w:eastAsia="ru-RU"/>
        </w:rPr>
        <w:t>2.Спортсооружения и материально-техническое обеспечение занятий по фехтованию</w:t>
      </w:r>
    </w:p>
    <w:p w:rsidR="00940079" w:rsidRPr="00940079" w:rsidRDefault="00940079" w:rsidP="00940079">
      <w:pPr>
        <w:tabs>
          <w:tab w:val="left" w:pos="1665"/>
        </w:tabs>
        <w:spacing w:after="0" w:line="240" w:lineRule="auto"/>
        <w:rPr>
          <w:rFonts w:ascii="Times New Roman" w:eastAsia="NSimSun" w:hAnsi="Times New Roman" w:cs="Calibri"/>
          <w:kern w:val="2"/>
          <w:sz w:val="24"/>
          <w:szCs w:val="24"/>
          <w:lang w:bidi="hi-IN"/>
        </w:rPr>
      </w:pPr>
    </w:p>
    <w:p w:rsidR="00940079" w:rsidRPr="00940079" w:rsidRDefault="00940079" w:rsidP="00940079">
      <w:pPr>
        <w:spacing w:after="0" w:line="240" w:lineRule="auto"/>
        <w:rPr>
          <w:rFonts w:ascii="Liberation Serif" w:eastAsia="NSimSun" w:hAnsi="Liberation Serif" w:cs="Calibri" w:hint="eastAsia"/>
          <w:kern w:val="2"/>
          <w:sz w:val="24"/>
          <w:szCs w:val="24"/>
          <w:lang w:bidi="hi-IN"/>
        </w:rPr>
      </w:pPr>
      <w:r w:rsidRPr="00940079">
        <w:rPr>
          <w:rFonts w:ascii="Times New Roman" w:eastAsia="NSimSun" w:hAnsi="Times New Roman" w:cs="Times New Roman"/>
          <w:kern w:val="2"/>
          <w:sz w:val="24"/>
          <w:szCs w:val="24"/>
          <w:lang w:bidi="hi-IN"/>
        </w:rPr>
        <w:t>Экзаменационный билет №10</w:t>
      </w:r>
    </w:p>
    <w:p w:rsidR="00940079" w:rsidRPr="00940079" w:rsidRDefault="00940079" w:rsidP="00940079">
      <w:pPr>
        <w:tabs>
          <w:tab w:val="left" w:pos="0"/>
        </w:tabs>
        <w:spacing w:after="0" w:line="240" w:lineRule="auto"/>
        <w:rPr>
          <w:rFonts w:ascii="Liberation Serif" w:eastAsia="NSimSun" w:hAnsi="Liberation Serif" w:cs="Calibri" w:hint="eastAsia"/>
          <w:kern w:val="2"/>
          <w:sz w:val="24"/>
          <w:szCs w:val="24"/>
          <w:lang w:bidi="hi-IN"/>
        </w:rPr>
      </w:pPr>
      <w:r w:rsidRPr="00940079">
        <w:rPr>
          <w:rFonts w:ascii="Times New Roman" w:eastAsia="NSimSun" w:hAnsi="Times New Roman" w:cs="Calibri"/>
          <w:kern w:val="2"/>
          <w:sz w:val="24"/>
          <w:szCs w:val="24"/>
          <w:lang w:bidi="hi-IN"/>
        </w:rPr>
        <w:t>1.Методика подготовки юных фехтовальщиков.</w:t>
      </w:r>
    </w:p>
    <w:p w:rsidR="00940079" w:rsidRPr="00940079" w:rsidRDefault="00940079" w:rsidP="00940079">
      <w:pPr>
        <w:tabs>
          <w:tab w:val="left" w:pos="0"/>
        </w:tabs>
        <w:spacing w:after="0" w:line="240" w:lineRule="auto"/>
        <w:rPr>
          <w:rFonts w:ascii="Liberation Serif" w:eastAsia="NSimSun" w:hAnsi="Liberation Serif" w:cs="Calibri" w:hint="eastAsia"/>
          <w:kern w:val="2"/>
          <w:sz w:val="24"/>
          <w:szCs w:val="24"/>
          <w:lang w:bidi="hi-IN"/>
        </w:rPr>
      </w:pPr>
      <w:r w:rsidRPr="00940079">
        <w:rPr>
          <w:rFonts w:ascii="Times New Roman" w:eastAsia="NSimSun" w:hAnsi="Times New Roman" w:cs="Calibri"/>
          <w:kern w:val="2"/>
          <w:sz w:val="24"/>
          <w:szCs w:val="24"/>
          <w:lang w:bidi="hi-IN"/>
        </w:rPr>
        <w:t>2.Задачи этапов многолетней подготовки фехтовальщиков.</w:t>
      </w:r>
    </w:p>
    <w:p w:rsidR="0016340D" w:rsidRDefault="0016340D" w:rsidP="00940079">
      <w:pPr>
        <w:spacing w:after="0" w:line="240" w:lineRule="auto"/>
        <w:rPr>
          <w:rFonts w:ascii="Times New Roman" w:eastAsia="NSimSun" w:hAnsi="Times New Roman" w:cs="Times New Roman"/>
          <w:kern w:val="2"/>
          <w:sz w:val="24"/>
          <w:szCs w:val="24"/>
          <w:lang w:bidi="hi-IN"/>
        </w:rPr>
      </w:pPr>
    </w:p>
    <w:p w:rsidR="00940079" w:rsidRPr="00940079" w:rsidRDefault="00940079" w:rsidP="00940079">
      <w:pPr>
        <w:spacing w:after="0" w:line="240" w:lineRule="auto"/>
        <w:rPr>
          <w:rFonts w:ascii="Liberation Serif" w:eastAsia="NSimSun" w:hAnsi="Liberation Serif" w:cs="Calibri" w:hint="eastAsia"/>
          <w:kern w:val="2"/>
          <w:sz w:val="24"/>
          <w:szCs w:val="24"/>
          <w:lang w:bidi="hi-IN"/>
        </w:rPr>
      </w:pPr>
      <w:r w:rsidRPr="00940079">
        <w:rPr>
          <w:rFonts w:ascii="Times New Roman" w:eastAsia="NSimSun" w:hAnsi="Times New Roman" w:cs="Times New Roman"/>
          <w:kern w:val="2"/>
          <w:sz w:val="24"/>
          <w:szCs w:val="24"/>
          <w:lang w:bidi="hi-IN"/>
        </w:rPr>
        <w:t>Экзаменационный билет №11</w:t>
      </w:r>
    </w:p>
    <w:p w:rsidR="00940079" w:rsidRPr="00940079" w:rsidRDefault="00940079" w:rsidP="00940079">
      <w:pPr>
        <w:spacing w:after="0" w:line="240" w:lineRule="auto"/>
        <w:rPr>
          <w:rFonts w:ascii="Liberation Serif" w:eastAsia="NSimSun" w:hAnsi="Liberation Serif" w:cs="Calibri" w:hint="eastAsia"/>
          <w:kern w:val="2"/>
          <w:sz w:val="24"/>
          <w:szCs w:val="24"/>
          <w:lang w:bidi="hi-IN"/>
        </w:rPr>
      </w:pPr>
      <w:r w:rsidRPr="00940079">
        <w:rPr>
          <w:rFonts w:ascii="Times New Roman" w:eastAsia="NSimSun" w:hAnsi="Times New Roman" w:cs="Calibri"/>
          <w:kern w:val="2"/>
          <w:sz w:val="24"/>
          <w:szCs w:val="24"/>
          <w:lang w:bidi="hi-IN"/>
        </w:rPr>
        <w:t xml:space="preserve">1.Средства обучения: </w:t>
      </w:r>
      <w:proofErr w:type="spellStart"/>
      <w:r w:rsidRPr="00940079">
        <w:rPr>
          <w:rFonts w:ascii="Times New Roman" w:eastAsia="NSimSun" w:hAnsi="Times New Roman" w:cs="Calibri"/>
          <w:kern w:val="2"/>
          <w:sz w:val="24"/>
          <w:szCs w:val="24"/>
          <w:lang w:bidi="hi-IN"/>
        </w:rPr>
        <w:t>общеподготовительные</w:t>
      </w:r>
      <w:proofErr w:type="spellEnd"/>
      <w:r w:rsidRPr="00940079">
        <w:rPr>
          <w:rFonts w:ascii="Times New Roman" w:eastAsia="NSimSun" w:hAnsi="Times New Roman" w:cs="Calibri"/>
          <w:kern w:val="2"/>
          <w:sz w:val="24"/>
          <w:szCs w:val="24"/>
          <w:lang w:bidi="hi-IN"/>
        </w:rPr>
        <w:t>, специально-подготовительные,               тренировочные формы соревновательных упражнений, собственно соревновательные упражнения.</w:t>
      </w:r>
    </w:p>
    <w:p w:rsidR="00940079" w:rsidRPr="00940079" w:rsidRDefault="00940079" w:rsidP="00940079">
      <w:pPr>
        <w:spacing w:after="0" w:line="240" w:lineRule="auto"/>
        <w:rPr>
          <w:rFonts w:ascii="Liberation Serif" w:eastAsia="NSimSun" w:hAnsi="Liberation Serif" w:cs="Arial" w:hint="eastAsia"/>
          <w:kern w:val="2"/>
          <w:sz w:val="24"/>
          <w:szCs w:val="24"/>
          <w:lang w:eastAsia="zh-CN" w:bidi="hi-IN"/>
        </w:rPr>
      </w:pPr>
      <w:r w:rsidRPr="00940079">
        <w:rPr>
          <w:rFonts w:ascii="Times New Roman" w:eastAsia="NSimSun" w:hAnsi="Times New Roman" w:cs="Arial"/>
          <w:kern w:val="2"/>
          <w:sz w:val="24"/>
          <w:szCs w:val="24"/>
          <w:lang w:eastAsia="zh-CN" w:bidi="hi-IN"/>
        </w:rPr>
        <w:t>2.Методы тестирования, диагностики и оценки физических и психомоторных качеств          фехтовальщиков.</w:t>
      </w:r>
    </w:p>
    <w:p w:rsidR="00940079" w:rsidRPr="00940079" w:rsidRDefault="00940079" w:rsidP="00940079">
      <w:pPr>
        <w:spacing w:after="0" w:line="240" w:lineRule="auto"/>
        <w:rPr>
          <w:rFonts w:ascii="Times New Roman" w:eastAsia="NSimSun" w:hAnsi="Times New Roman" w:cs="Times New Roman"/>
          <w:kern w:val="2"/>
          <w:sz w:val="24"/>
          <w:szCs w:val="24"/>
          <w:lang w:bidi="hi-IN"/>
        </w:rPr>
      </w:pPr>
    </w:p>
    <w:p w:rsidR="00940079" w:rsidRPr="00940079" w:rsidRDefault="00940079" w:rsidP="00940079">
      <w:pPr>
        <w:spacing w:after="0" w:line="240" w:lineRule="auto"/>
        <w:rPr>
          <w:rFonts w:ascii="Liberation Serif" w:eastAsia="NSimSun" w:hAnsi="Liberation Serif" w:cs="Calibri" w:hint="eastAsia"/>
          <w:kern w:val="2"/>
          <w:sz w:val="24"/>
          <w:szCs w:val="24"/>
          <w:lang w:bidi="hi-IN"/>
        </w:rPr>
      </w:pPr>
      <w:r w:rsidRPr="00940079">
        <w:rPr>
          <w:rFonts w:ascii="Times New Roman" w:eastAsia="NSimSun" w:hAnsi="Times New Roman" w:cs="Times New Roman"/>
          <w:kern w:val="2"/>
          <w:sz w:val="24"/>
          <w:szCs w:val="24"/>
          <w:lang w:bidi="hi-IN"/>
        </w:rPr>
        <w:t>Экзаменационный билет №12</w:t>
      </w:r>
    </w:p>
    <w:p w:rsidR="00940079" w:rsidRPr="00940079" w:rsidRDefault="00940079" w:rsidP="00940079">
      <w:pPr>
        <w:spacing w:after="0" w:line="240" w:lineRule="auto"/>
        <w:rPr>
          <w:rFonts w:ascii="Liberation Serif" w:eastAsia="NSimSun" w:hAnsi="Liberation Serif" w:cs="Calibri" w:hint="eastAsia"/>
          <w:kern w:val="2"/>
          <w:sz w:val="24"/>
          <w:szCs w:val="24"/>
          <w:lang w:bidi="hi-IN"/>
        </w:rPr>
      </w:pPr>
      <w:r w:rsidRPr="00940079">
        <w:rPr>
          <w:rFonts w:ascii="Liberation Serif" w:eastAsia="NSimSun" w:hAnsi="Liberation Serif" w:cs="Calibri"/>
          <w:kern w:val="2"/>
          <w:sz w:val="24"/>
          <w:szCs w:val="24"/>
          <w:lang w:bidi="hi-IN"/>
        </w:rPr>
        <w:t>1.</w:t>
      </w:r>
      <w:r w:rsidRPr="00940079">
        <w:rPr>
          <w:rFonts w:ascii="Times New Roman" w:eastAsia="NSimSun" w:hAnsi="Times New Roman" w:cs="Calibri"/>
          <w:kern w:val="2"/>
          <w:sz w:val="24"/>
          <w:szCs w:val="24"/>
          <w:lang w:bidi="hi-IN"/>
        </w:rPr>
        <w:t xml:space="preserve">Характеристики упражнений (нагрузок): величина, </w:t>
      </w:r>
      <w:proofErr w:type="spellStart"/>
      <w:r w:rsidRPr="00940079">
        <w:rPr>
          <w:rFonts w:ascii="Times New Roman" w:eastAsia="NSimSun" w:hAnsi="Times New Roman" w:cs="Calibri"/>
          <w:kern w:val="2"/>
          <w:sz w:val="24"/>
          <w:szCs w:val="24"/>
          <w:lang w:bidi="hi-IN"/>
        </w:rPr>
        <w:t>специализированность</w:t>
      </w:r>
      <w:proofErr w:type="spellEnd"/>
      <w:r w:rsidRPr="00940079">
        <w:rPr>
          <w:rFonts w:ascii="Times New Roman" w:eastAsia="NSimSun" w:hAnsi="Times New Roman" w:cs="Calibri"/>
          <w:kern w:val="2"/>
          <w:sz w:val="24"/>
          <w:szCs w:val="24"/>
          <w:lang w:bidi="hi-IN"/>
        </w:rPr>
        <w:t>,            направленность, сложность. Величина - объем и интенсивность.</w:t>
      </w:r>
    </w:p>
    <w:p w:rsidR="00940079" w:rsidRPr="00940079" w:rsidRDefault="00940079" w:rsidP="00940079">
      <w:pPr>
        <w:tabs>
          <w:tab w:val="left" w:pos="0"/>
        </w:tabs>
        <w:spacing w:after="0" w:line="240" w:lineRule="auto"/>
        <w:rPr>
          <w:rFonts w:ascii="Liberation Serif" w:eastAsia="NSimSun" w:hAnsi="Liberation Serif" w:cs="Calibri" w:hint="eastAsia"/>
          <w:kern w:val="2"/>
          <w:sz w:val="24"/>
          <w:szCs w:val="24"/>
          <w:lang w:bidi="hi-IN"/>
        </w:rPr>
      </w:pPr>
      <w:r w:rsidRPr="00940079">
        <w:rPr>
          <w:rFonts w:ascii="Times New Roman" w:eastAsia="NSimSun" w:hAnsi="Times New Roman" w:cs="Calibri"/>
          <w:kern w:val="2"/>
          <w:sz w:val="24"/>
          <w:szCs w:val="24"/>
          <w:lang w:bidi="hi-IN"/>
        </w:rPr>
        <w:t>2.Задачи этапов многолетней подготовки фехтовальщиков.</w:t>
      </w:r>
    </w:p>
    <w:p w:rsidR="00940079" w:rsidRPr="00940079" w:rsidRDefault="00940079" w:rsidP="00940079">
      <w:pPr>
        <w:spacing w:after="0" w:line="240" w:lineRule="auto"/>
        <w:rPr>
          <w:rFonts w:ascii="Times New Roman" w:eastAsia="NSimSun" w:hAnsi="Times New Roman" w:cs="Times New Roman"/>
          <w:kern w:val="2"/>
          <w:sz w:val="24"/>
          <w:szCs w:val="24"/>
          <w:lang w:bidi="hi-IN"/>
        </w:rPr>
      </w:pPr>
    </w:p>
    <w:p w:rsidR="00940079" w:rsidRPr="00940079" w:rsidRDefault="00940079" w:rsidP="00940079">
      <w:pPr>
        <w:spacing w:after="0" w:line="240" w:lineRule="auto"/>
        <w:rPr>
          <w:rFonts w:ascii="Liberation Serif" w:eastAsia="NSimSun" w:hAnsi="Liberation Serif" w:cs="Calibri" w:hint="eastAsia"/>
          <w:kern w:val="2"/>
          <w:sz w:val="24"/>
          <w:szCs w:val="24"/>
          <w:lang w:bidi="hi-IN"/>
        </w:rPr>
      </w:pPr>
      <w:r w:rsidRPr="00940079">
        <w:rPr>
          <w:rFonts w:ascii="Times New Roman" w:eastAsia="NSimSun" w:hAnsi="Times New Roman" w:cs="Times New Roman"/>
          <w:kern w:val="2"/>
          <w:sz w:val="24"/>
          <w:szCs w:val="24"/>
          <w:lang w:bidi="hi-IN"/>
        </w:rPr>
        <w:t>Экзаменационный билет №13</w:t>
      </w:r>
    </w:p>
    <w:p w:rsidR="00940079" w:rsidRPr="00940079" w:rsidRDefault="00940079" w:rsidP="00940079">
      <w:pPr>
        <w:tabs>
          <w:tab w:val="left" w:pos="0"/>
        </w:tabs>
        <w:spacing w:after="0" w:line="240" w:lineRule="auto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940079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1.Актуальные вопросы состояния фехтования в России.</w:t>
      </w:r>
    </w:p>
    <w:p w:rsidR="00940079" w:rsidRPr="00940079" w:rsidRDefault="00940079" w:rsidP="00940079">
      <w:pPr>
        <w:spacing w:after="0" w:line="240" w:lineRule="auto"/>
        <w:rPr>
          <w:rFonts w:ascii="Liberation Serif" w:eastAsia="NSimSun" w:hAnsi="Liberation Serif" w:cs="Arial" w:hint="eastAsia"/>
          <w:kern w:val="2"/>
          <w:sz w:val="24"/>
          <w:szCs w:val="24"/>
          <w:lang w:eastAsia="zh-CN" w:bidi="hi-IN"/>
        </w:rPr>
      </w:pPr>
      <w:r w:rsidRPr="00940079">
        <w:rPr>
          <w:rFonts w:ascii="Times New Roman" w:eastAsia="NSimSun" w:hAnsi="Times New Roman" w:cs="Arial"/>
          <w:kern w:val="2"/>
          <w:sz w:val="24"/>
          <w:szCs w:val="24"/>
          <w:lang w:eastAsia="zh-CN" w:bidi="hi-IN"/>
        </w:rPr>
        <w:t>2.Виды планирования: перспективное, оперативное, текущее. Перспективное планирование: цель, задачи, сроки, структура. Возрастные особенности развития организма человека, как основа перспективного планирования.</w:t>
      </w:r>
    </w:p>
    <w:p w:rsidR="00940079" w:rsidRPr="00940079" w:rsidRDefault="00940079" w:rsidP="00940079">
      <w:pPr>
        <w:tabs>
          <w:tab w:val="left" w:pos="0"/>
        </w:tabs>
        <w:spacing w:after="0" w:line="240" w:lineRule="auto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</w:p>
    <w:p w:rsidR="00940079" w:rsidRPr="00940079" w:rsidRDefault="00940079" w:rsidP="00940079">
      <w:pPr>
        <w:spacing w:after="0" w:line="240" w:lineRule="auto"/>
        <w:rPr>
          <w:rFonts w:ascii="Liberation Serif" w:eastAsia="NSimSun" w:hAnsi="Liberation Serif" w:cs="Calibri" w:hint="eastAsia"/>
          <w:kern w:val="2"/>
          <w:sz w:val="24"/>
          <w:szCs w:val="24"/>
          <w:lang w:bidi="hi-IN"/>
        </w:rPr>
      </w:pPr>
      <w:r w:rsidRPr="00940079">
        <w:rPr>
          <w:rFonts w:ascii="Times New Roman" w:eastAsia="NSimSun" w:hAnsi="Times New Roman" w:cs="Times New Roman"/>
          <w:kern w:val="2"/>
          <w:sz w:val="24"/>
          <w:szCs w:val="24"/>
          <w:lang w:bidi="hi-IN"/>
        </w:rPr>
        <w:t>Экзаменационный билет №14</w:t>
      </w:r>
    </w:p>
    <w:p w:rsidR="00940079" w:rsidRPr="00940079" w:rsidRDefault="00940079" w:rsidP="00940079">
      <w:pPr>
        <w:spacing w:after="0" w:line="240" w:lineRule="auto"/>
        <w:rPr>
          <w:rFonts w:ascii="Liberation Serif" w:eastAsia="NSimSun" w:hAnsi="Liberation Serif" w:cs="Arial" w:hint="eastAsia"/>
          <w:kern w:val="2"/>
          <w:sz w:val="24"/>
          <w:szCs w:val="24"/>
          <w:lang w:eastAsia="zh-CN" w:bidi="hi-IN"/>
        </w:rPr>
      </w:pPr>
      <w:r w:rsidRPr="00940079">
        <w:rPr>
          <w:rFonts w:ascii="Times New Roman" w:eastAsia="NSimSun" w:hAnsi="Times New Roman" w:cs="Arial"/>
          <w:kern w:val="2"/>
          <w:sz w:val="24"/>
          <w:szCs w:val="24"/>
          <w:lang w:eastAsia="zh-CN" w:bidi="hi-IN"/>
        </w:rPr>
        <w:t>1.Методы тестирования, диагностики и оценки физических и психомоторных качеств          фехтовальщиков.</w:t>
      </w:r>
    </w:p>
    <w:p w:rsidR="00940079" w:rsidRPr="00940079" w:rsidRDefault="00940079" w:rsidP="00940079">
      <w:pPr>
        <w:spacing w:after="0" w:line="240" w:lineRule="auto"/>
        <w:rPr>
          <w:rFonts w:ascii="Liberation Serif" w:eastAsia="NSimSun" w:hAnsi="Liberation Serif" w:cs="Arial" w:hint="eastAsia"/>
          <w:kern w:val="2"/>
          <w:sz w:val="24"/>
          <w:szCs w:val="24"/>
          <w:lang w:eastAsia="zh-CN" w:bidi="hi-IN"/>
        </w:rPr>
      </w:pPr>
      <w:r w:rsidRPr="00940079">
        <w:rPr>
          <w:rFonts w:ascii="Times New Roman" w:eastAsia="NSimSun" w:hAnsi="Times New Roman" w:cs="Arial"/>
          <w:kern w:val="2"/>
          <w:sz w:val="24"/>
          <w:szCs w:val="24"/>
          <w:lang w:eastAsia="zh-CN" w:bidi="hi-IN"/>
        </w:rPr>
        <w:t>2.Упражнения с партнером как основная форма проведения упражнений в групповом уроке по фехтованию.</w:t>
      </w:r>
    </w:p>
    <w:p w:rsidR="00940079" w:rsidRPr="00940079" w:rsidRDefault="00940079" w:rsidP="00940079">
      <w:pPr>
        <w:spacing w:after="0" w:line="240" w:lineRule="auto"/>
        <w:rPr>
          <w:rFonts w:ascii="Liberation Serif" w:eastAsia="NSimSun" w:hAnsi="Liberation Serif" w:cs="Calibri" w:hint="eastAsia"/>
          <w:kern w:val="2"/>
          <w:sz w:val="16"/>
          <w:szCs w:val="16"/>
          <w:lang w:bidi="hi-IN"/>
        </w:rPr>
      </w:pPr>
    </w:p>
    <w:p w:rsidR="00940079" w:rsidRPr="00940079" w:rsidRDefault="00940079" w:rsidP="00940079">
      <w:pPr>
        <w:spacing w:after="0" w:line="240" w:lineRule="auto"/>
        <w:rPr>
          <w:rFonts w:ascii="Liberation Serif" w:eastAsia="NSimSun" w:hAnsi="Liberation Serif" w:cs="Calibri" w:hint="eastAsia"/>
          <w:kern w:val="2"/>
          <w:sz w:val="24"/>
          <w:szCs w:val="24"/>
          <w:lang w:bidi="hi-IN"/>
        </w:rPr>
      </w:pPr>
      <w:r w:rsidRPr="00940079">
        <w:rPr>
          <w:rFonts w:ascii="Times New Roman" w:eastAsia="NSimSun" w:hAnsi="Times New Roman" w:cs="Times New Roman"/>
          <w:kern w:val="2"/>
          <w:sz w:val="24"/>
          <w:szCs w:val="24"/>
          <w:lang w:bidi="hi-IN"/>
        </w:rPr>
        <w:t>Экзаменационный билет №15</w:t>
      </w:r>
    </w:p>
    <w:p w:rsidR="00940079" w:rsidRPr="00940079" w:rsidRDefault="00940079" w:rsidP="00940079">
      <w:pPr>
        <w:spacing w:after="0" w:line="240" w:lineRule="auto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940079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1.Планирование и документация учебно-тренировочной и воспитательной работы.</w:t>
      </w:r>
    </w:p>
    <w:p w:rsidR="00940079" w:rsidRPr="00940079" w:rsidRDefault="00940079" w:rsidP="00940079">
      <w:pPr>
        <w:spacing w:after="0" w:line="240" w:lineRule="auto"/>
        <w:rPr>
          <w:rFonts w:ascii="Liberation Serif" w:eastAsia="NSimSun" w:hAnsi="Liberation Serif" w:cs="Arial" w:hint="eastAsia"/>
          <w:kern w:val="2"/>
          <w:sz w:val="24"/>
          <w:szCs w:val="24"/>
          <w:lang w:eastAsia="zh-CN" w:bidi="hi-IN"/>
        </w:rPr>
      </w:pPr>
      <w:r w:rsidRPr="00940079">
        <w:rPr>
          <w:rFonts w:ascii="Times New Roman" w:eastAsia="NSimSun" w:hAnsi="Times New Roman" w:cs="Arial"/>
          <w:kern w:val="2"/>
          <w:sz w:val="24"/>
          <w:szCs w:val="24"/>
          <w:lang w:eastAsia="zh-CN" w:bidi="hi-IN"/>
        </w:rPr>
        <w:t>2.Система санкций "Международных правил соревнований" Анализ причин введения тех или иных санкций, их целесообразность и эффективность.</w:t>
      </w:r>
    </w:p>
    <w:p w:rsidR="00940079" w:rsidRPr="00940079" w:rsidRDefault="00940079" w:rsidP="00940079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color w:val="000000"/>
          <w:sz w:val="24"/>
          <w:szCs w:val="24"/>
          <w:u w:val="single"/>
          <w:lang w:eastAsia="ru-RU"/>
        </w:rPr>
      </w:pPr>
    </w:p>
    <w:p w:rsidR="0016340D" w:rsidRDefault="0016340D" w:rsidP="00940079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color w:val="000000"/>
          <w:sz w:val="24"/>
          <w:szCs w:val="24"/>
          <w:lang w:eastAsia="ru-RU"/>
        </w:rPr>
      </w:pPr>
    </w:p>
    <w:p w:rsidR="00940079" w:rsidRPr="00940079" w:rsidRDefault="00940079" w:rsidP="00940079">
      <w:pPr>
        <w:spacing w:after="0" w:line="240" w:lineRule="auto"/>
        <w:jc w:val="center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940079">
        <w:rPr>
          <w:rFonts w:ascii="Times New Roman" w:eastAsia="Times New Roman" w:hAnsi="Times New Roman" w:cs="Times New Roman"/>
          <w:b/>
          <w:color w:val="000000"/>
          <w:sz w:val="24"/>
          <w:szCs w:val="24"/>
          <w:lang w:eastAsia="ru-RU"/>
        </w:rPr>
        <w:lastRenderedPageBreak/>
        <w:t>4 курс</w:t>
      </w:r>
    </w:p>
    <w:p w:rsidR="00940079" w:rsidRPr="00940079" w:rsidRDefault="00940079" w:rsidP="00940079">
      <w:pPr>
        <w:spacing w:after="0" w:line="240" w:lineRule="auto"/>
        <w:rPr>
          <w:rFonts w:ascii="Liberation Serif" w:eastAsia="NSimSun" w:hAnsi="Liberation Serif" w:cs="Arial" w:hint="eastAsia"/>
          <w:kern w:val="2"/>
          <w:sz w:val="24"/>
          <w:szCs w:val="24"/>
          <w:lang w:eastAsia="zh-CN" w:bidi="hi-IN"/>
        </w:rPr>
      </w:pPr>
      <w:r w:rsidRPr="00940079">
        <w:rPr>
          <w:rFonts w:ascii="Times New Roman" w:eastAsia="NSimSun" w:hAnsi="Times New Roman" w:cs="Arial"/>
          <w:kern w:val="2"/>
          <w:sz w:val="24"/>
          <w:szCs w:val="24"/>
          <w:lang w:eastAsia="zh-CN" w:bidi="hi-IN"/>
        </w:rPr>
        <w:t>Экзаменационный билет №1</w:t>
      </w:r>
    </w:p>
    <w:p w:rsidR="00940079" w:rsidRPr="00940079" w:rsidRDefault="00940079" w:rsidP="00940079">
      <w:pPr>
        <w:spacing w:after="0" w:line="240" w:lineRule="auto"/>
        <w:rPr>
          <w:rFonts w:ascii="Liberation Serif" w:eastAsia="NSimSun" w:hAnsi="Liberation Serif" w:cs="Arial" w:hint="eastAsia"/>
          <w:kern w:val="2"/>
          <w:sz w:val="24"/>
          <w:szCs w:val="24"/>
          <w:lang w:eastAsia="zh-CN" w:bidi="hi-IN"/>
        </w:rPr>
      </w:pPr>
      <w:r w:rsidRPr="00940079">
        <w:rPr>
          <w:rFonts w:ascii="Times New Roman" w:eastAsia="NSimSun" w:hAnsi="Times New Roman" w:cs="Arial"/>
          <w:kern w:val="2"/>
          <w:sz w:val="24"/>
          <w:szCs w:val="24"/>
          <w:lang w:eastAsia="zh-CN" w:bidi="hi-IN"/>
        </w:rPr>
        <w:t>1.Средства и методы технико-тактического совершенствования фехтовальщиков.</w:t>
      </w:r>
    </w:p>
    <w:p w:rsidR="00940079" w:rsidRPr="00940079" w:rsidRDefault="00940079" w:rsidP="00940079">
      <w:pPr>
        <w:spacing w:after="0" w:line="240" w:lineRule="auto"/>
        <w:rPr>
          <w:rFonts w:ascii="Liberation Serif" w:eastAsia="NSimSun" w:hAnsi="Liberation Serif" w:cs="Arial" w:hint="eastAsia"/>
          <w:kern w:val="2"/>
          <w:sz w:val="24"/>
          <w:szCs w:val="24"/>
          <w:lang w:eastAsia="zh-CN" w:bidi="hi-IN"/>
        </w:rPr>
      </w:pPr>
      <w:r w:rsidRPr="00940079">
        <w:rPr>
          <w:rFonts w:ascii="Times New Roman" w:eastAsia="NSimSun" w:hAnsi="Times New Roman" w:cs="Arial"/>
          <w:kern w:val="2"/>
          <w:sz w:val="24"/>
          <w:szCs w:val="24"/>
          <w:lang w:eastAsia="zh-CN" w:bidi="hi-IN"/>
        </w:rPr>
        <w:t>2.Особенности использования общих и специальных средств и методов</w:t>
      </w:r>
    </w:p>
    <w:p w:rsidR="00940079" w:rsidRPr="00940079" w:rsidRDefault="00940079" w:rsidP="00940079">
      <w:pPr>
        <w:spacing w:after="0" w:line="240" w:lineRule="auto"/>
        <w:rPr>
          <w:rFonts w:ascii="Times New Roman" w:eastAsia="NSimSun" w:hAnsi="Times New Roman" w:cs="Arial"/>
          <w:kern w:val="2"/>
          <w:sz w:val="24"/>
          <w:szCs w:val="24"/>
          <w:lang w:eastAsia="zh-CN" w:bidi="hi-IN"/>
        </w:rPr>
      </w:pPr>
    </w:p>
    <w:p w:rsidR="00940079" w:rsidRPr="00940079" w:rsidRDefault="00940079" w:rsidP="00940079">
      <w:pPr>
        <w:spacing w:after="0" w:line="240" w:lineRule="auto"/>
        <w:rPr>
          <w:rFonts w:ascii="Liberation Serif" w:eastAsia="NSimSun" w:hAnsi="Liberation Serif" w:cs="Arial" w:hint="eastAsia"/>
          <w:kern w:val="2"/>
          <w:sz w:val="24"/>
          <w:szCs w:val="24"/>
          <w:lang w:eastAsia="zh-CN" w:bidi="hi-IN"/>
        </w:rPr>
      </w:pPr>
      <w:r w:rsidRPr="00940079">
        <w:rPr>
          <w:rFonts w:ascii="Times New Roman" w:eastAsia="NSimSun" w:hAnsi="Times New Roman" w:cs="Arial"/>
          <w:kern w:val="2"/>
          <w:sz w:val="24"/>
          <w:szCs w:val="24"/>
          <w:lang w:eastAsia="zh-CN" w:bidi="hi-IN"/>
        </w:rPr>
        <w:t>Экзаменационный билет №2</w:t>
      </w:r>
    </w:p>
    <w:p w:rsidR="00940079" w:rsidRPr="00940079" w:rsidRDefault="00940079" w:rsidP="00940079">
      <w:pPr>
        <w:tabs>
          <w:tab w:val="left" w:pos="0"/>
        </w:tabs>
        <w:spacing w:after="0" w:line="240" w:lineRule="auto"/>
        <w:rPr>
          <w:rFonts w:ascii="Liberation Serif" w:eastAsia="NSimSun" w:hAnsi="Liberation Serif" w:cs="Calibri" w:hint="eastAsia"/>
          <w:kern w:val="2"/>
          <w:sz w:val="24"/>
          <w:szCs w:val="24"/>
          <w:lang w:bidi="hi-IN"/>
        </w:rPr>
      </w:pPr>
      <w:r w:rsidRPr="00940079">
        <w:rPr>
          <w:rFonts w:ascii="Times New Roman" w:eastAsia="NSimSun" w:hAnsi="Times New Roman" w:cs="Calibri"/>
          <w:kern w:val="2"/>
          <w:sz w:val="24"/>
          <w:szCs w:val="24"/>
          <w:lang w:bidi="hi-IN"/>
        </w:rPr>
        <w:t>1.Методика подготовки юных фехтовальщиков.</w:t>
      </w:r>
    </w:p>
    <w:p w:rsidR="00940079" w:rsidRPr="00940079" w:rsidRDefault="00940079" w:rsidP="00940079">
      <w:pPr>
        <w:tabs>
          <w:tab w:val="left" w:pos="0"/>
        </w:tabs>
        <w:spacing w:after="0" w:line="240" w:lineRule="auto"/>
        <w:rPr>
          <w:rFonts w:ascii="Liberation Serif" w:eastAsia="NSimSun" w:hAnsi="Liberation Serif" w:cs="Calibri" w:hint="eastAsia"/>
          <w:kern w:val="2"/>
          <w:sz w:val="24"/>
          <w:szCs w:val="24"/>
          <w:lang w:bidi="hi-IN"/>
        </w:rPr>
      </w:pPr>
      <w:r w:rsidRPr="00940079">
        <w:rPr>
          <w:rFonts w:ascii="Times New Roman" w:eastAsia="NSimSun" w:hAnsi="Times New Roman" w:cs="Calibri"/>
          <w:kern w:val="2"/>
          <w:sz w:val="24"/>
          <w:szCs w:val="24"/>
          <w:lang w:bidi="hi-IN"/>
        </w:rPr>
        <w:t>2.Задачи этапов многолетней подготовки фехтовальщиков.</w:t>
      </w:r>
    </w:p>
    <w:p w:rsidR="00940079" w:rsidRPr="00940079" w:rsidRDefault="00940079" w:rsidP="00940079">
      <w:pPr>
        <w:spacing w:after="0" w:line="240" w:lineRule="auto"/>
        <w:rPr>
          <w:rFonts w:ascii="Times New Roman" w:eastAsia="NSimSun" w:hAnsi="Times New Roman" w:cs="Arial"/>
          <w:kern w:val="2"/>
          <w:sz w:val="24"/>
          <w:szCs w:val="24"/>
          <w:lang w:eastAsia="zh-CN" w:bidi="hi-IN"/>
        </w:rPr>
      </w:pPr>
    </w:p>
    <w:p w:rsidR="00940079" w:rsidRPr="00940079" w:rsidRDefault="00940079" w:rsidP="00940079">
      <w:pPr>
        <w:spacing w:after="0" w:line="240" w:lineRule="auto"/>
        <w:rPr>
          <w:rFonts w:ascii="Liberation Serif" w:eastAsia="NSimSun" w:hAnsi="Liberation Serif" w:cs="Arial" w:hint="eastAsia"/>
          <w:kern w:val="2"/>
          <w:sz w:val="24"/>
          <w:szCs w:val="24"/>
          <w:lang w:eastAsia="zh-CN" w:bidi="hi-IN"/>
        </w:rPr>
      </w:pPr>
      <w:r w:rsidRPr="00940079">
        <w:rPr>
          <w:rFonts w:ascii="Times New Roman" w:eastAsia="NSimSun" w:hAnsi="Times New Roman" w:cs="Arial"/>
          <w:kern w:val="2"/>
          <w:sz w:val="24"/>
          <w:szCs w:val="24"/>
          <w:lang w:eastAsia="zh-CN" w:bidi="hi-IN"/>
        </w:rPr>
        <w:t>Экзаменационный билет №3</w:t>
      </w:r>
    </w:p>
    <w:p w:rsidR="00940079" w:rsidRPr="00940079" w:rsidRDefault="00940079" w:rsidP="00940079">
      <w:pPr>
        <w:spacing w:after="0" w:line="240" w:lineRule="auto"/>
        <w:rPr>
          <w:rFonts w:ascii="Liberation Serif" w:eastAsia="NSimSun" w:hAnsi="Liberation Serif" w:cs="Arial" w:hint="eastAsia"/>
          <w:kern w:val="2"/>
          <w:sz w:val="24"/>
          <w:szCs w:val="24"/>
          <w:lang w:eastAsia="zh-CN" w:bidi="hi-IN"/>
        </w:rPr>
      </w:pPr>
      <w:r w:rsidRPr="00940079">
        <w:rPr>
          <w:rFonts w:ascii="Times New Roman" w:eastAsia="NSimSun" w:hAnsi="Times New Roman" w:cs="Arial"/>
          <w:kern w:val="2"/>
          <w:sz w:val="24"/>
          <w:szCs w:val="24"/>
          <w:lang w:eastAsia="zh-CN" w:bidi="hi-IN"/>
        </w:rPr>
        <w:t>1.Возрастные особенности развития организма человека.</w:t>
      </w:r>
    </w:p>
    <w:p w:rsidR="00940079" w:rsidRPr="00940079" w:rsidRDefault="00940079" w:rsidP="00940079">
      <w:pPr>
        <w:spacing w:after="0" w:line="240" w:lineRule="auto"/>
        <w:rPr>
          <w:rFonts w:ascii="Liberation Serif" w:eastAsia="NSimSun" w:hAnsi="Liberation Serif" w:cs="Arial" w:hint="eastAsia"/>
          <w:kern w:val="2"/>
          <w:sz w:val="24"/>
          <w:szCs w:val="24"/>
          <w:lang w:eastAsia="zh-CN" w:bidi="hi-IN"/>
        </w:rPr>
      </w:pPr>
      <w:r w:rsidRPr="00940079">
        <w:rPr>
          <w:rFonts w:ascii="Times New Roman" w:eastAsia="NSimSun" w:hAnsi="Times New Roman" w:cs="Arial"/>
          <w:kern w:val="2"/>
          <w:sz w:val="24"/>
          <w:szCs w:val="24"/>
          <w:lang w:eastAsia="zh-CN" w:bidi="hi-IN"/>
        </w:rPr>
        <w:t>2.Методические принципы подготовки юных фехтовальщиков.</w:t>
      </w:r>
    </w:p>
    <w:p w:rsidR="006E6444" w:rsidRDefault="006E6444" w:rsidP="00940079">
      <w:pPr>
        <w:spacing w:after="0" w:line="240" w:lineRule="auto"/>
        <w:rPr>
          <w:rFonts w:ascii="Times New Roman" w:eastAsia="NSimSun" w:hAnsi="Times New Roman" w:cs="Arial"/>
          <w:kern w:val="2"/>
          <w:sz w:val="24"/>
          <w:szCs w:val="24"/>
          <w:lang w:eastAsia="zh-CN" w:bidi="hi-IN"/>
        </w:rPr>
      </w:pPr>
    </w:p>
    <w:p w:rsidR="00940079" w:rsidRPr="00940079" w:rsidRDefault="00940079" w:rsidP="00940079">
      <w:pPr>
        <w:spacing w:after="0" w:line="240" w:lineRule="auto"/>
        <w:rPr>
          <w:rFonts w:ascii="Liberation Serif" w:eastAsia="NSimSun" w:hAnsi="Liberation Serif" w:cs="Arial" w:hint="eastAsia"/>
          <w:kern w:val="2"/>
          <w:sz w:val="24"/>
          <w:szCs w:val="24"/>
          <w:lang w:eastAsia="zh-CN" w:bidi="hi-IN"/>
        </w:rPr>
      </w:pPr>
      <w:r w:rsidRPr="00940079">
        <w:rPr>
          <w:rFonts w:ascii="Times New Roman" w:eastAsia="NSimSun" w:hAnsi="Times New Roman" w:cs="Arial"/>
          <w:kern w:val="2"/>
          <w:sz w:val="24"/>
          <w:szCs w:val="24"/>
          <w:lang w:eastAsia="zh-CN" w:bidi="hi-IN"/>
        </w:rPr>
        <w:t>Экзаменационный билет №4</w:t>
      </w:r>
    </w:p>
    <w:p w:rsidR="00940079" w:rsidRPr="00940079" w:rsidRDefault="00940079" w:rsidP="00940079">
      <w:pPr>
        <w:spacing w:after="0" w:line="240" w:lineRule="auto"/>
        <w:rPr>
          <w:rFonts w:ascii="Liberation Serif" w:eastAsia="NSimSun" w:hAnsi="Liberation Serif" w:cs="Arial" w:hint="eastAsia"/>
          <w:kern w:val="2"/>
          <w:sz w:val="24"/>
          <w:szCs w:val="24"/>
          <w:lang w:eastAsia="zh-CN" w:bidi="hi-IN"/>
        </w:rPr>
      </w:pPr>
      <w:r w:rsidRPr="00940079">
        <w:rPr>
          <w:rFonts w:ascii="Times New Roman" w:eastAsia="NSimSun" w:hAnsi="Times New Roman" w:cs="Arial"/>
          <w:kern w:val="2"/>
          <w:sz w:val="24"/>
          <w:szCs w:val="24"/>
          <w:lang w:eastAsia="zh-CN" w:bidi="hi-IN"/>
        </w:rPr>
        <w:t>1.Характеристика средств и методов, используемых на этапах начального обучения.</w:t>
      </w:r>
    </w:p>
    <w:p w:rsidR="00940079" w:rsidRPr="00940079" w:rsidRDefault="00A830BA" w:rsidP="00940079">
      <w:pPr>
        <w:spacing w:after="0" w:line="240" w:lineRule="auto"/>
        <w:rPr>
          <w:rFonts w:ascii="Liberation Serif" w:eastAsia="NSimSun" w:hAnsi="Liberation Serif" w:cs="Arial" w:hint="eastAsia"/>
          <w:kern w:val="2"/>
          <w:sz w:val="24"/>
          <w:szCs w:val="24"/>
          <w:lang w:eastAsia="zh-CN" w:bidi="hi-IN"/>
        </w:rPr>
      </w:pPr>
      <w:r>
        <w:rPr>
          <w:rFonts w:ascii="Times New Roman" w:eastAsia="NSimSun" w:hAnsi="Times New Roman" w:cs="Arial"/>
          <w:kern w:val="2"/>
          <w:sz w:val="24"/>
          <w:szCs w:val="24"/>
          <w:lang w:eastAsia="zh-CN" w:bidi="hi-IN"/>
        </w:rPr>
        <w:t>2.</w:t>
      </w:r>
      <w:r w:rsidR="00940079" w:rsidRPr="00940079">
        <w:rPr>
          <w:rFonts w:ascii="Times New Roman" w:eastAsia="NSimSun" w:hAnsi="Times New Roman" w:cs="Arial"/>
          <w:kern w:val="2"/>
          <w:sz w:val="24"/>
          <w:szCs w:val="24"/>
          <w:lang w:eastAsia="zh-CN" w:bidi="hi-IN"/>
        </w:rPr>
        <w:t>Планирование и документация учебно-тренировочной и воспитательной работы</w:t>
      </w:r>
      <w:r>
        <w:rPr>
          <w:rFonts w:ascii="Times New Roman" w:eastAsia="NSimSun" w:hAnsi="Times New Roman" w:cs="Arial"/>
          <w:kern w:val="2"/>
          <w:sz w:val="24"/>
          <w:szCs w:val="24"/>
          <w:lang w:eastAsia="zh-CN" w:bidi="hi-IN"/>
        </w:rPr>
        <w:t xml:space="preserve"> СШОР</w:t>
      </w:r>
      <w:r w:rsidR="00940079" w:rsidRPr="00940079">
        <w:rPr>
          <w:rFonts w:ascii="Times New Roman" w:eastAsia="NSimSun" w:hAnsi="Times New Roman" w:cs="Arial"/>
          <w:kern w:val="2"/>
          <w:sz w:val="24"/>
          <w:szCs w:val="24"/>
          <w:lang w:eastAsia="zh-CN" w:bidi="hi-IN"/>
        </w:rPr>
        <w:t>. Контроль за ходом учебного процесса.</w:t>
      </w:r>
    </w:p>
    <w:p w:rsidR="00940079" w:rsidRPr="00940079" w:rsidRDefault="00940079" w:rsidP="00940079">
      <w:pPr>
        <w:spacing w:after="0" w:line="240" w:lineRule="auto"/>
        <w:rPr>
          <w:rFonts w:ascii="Times New Roman" w:eastAsia="NSimSun" w:hAnsi="Times New Roman" w:cs="Arial"/>
          <w:kern w:val="2"/>
          <w:sz w:val="24"/>
          <w:szCs w:val="24"/>
          <w:lang w:eastAsia="zh-CN" w:bidi="hi-IN"/>
        </w:rPr>
      </w:pPr>
    </w:p>
    <w:p w:rsidR="00940079" w:rsidRPr="00940079" w:rsidRDefault="00940079" w:rsidP="00940079">
      <w:pPr>
        <w:spacing w:after="0" w:line="240" w:lineRule="auto"/>
        <w:rPr>
          <w:rFonts w:ascii="Liberation Serif" w:eastAsia="NSimSun" w:hAnsi="Liberation Serif" w:cs="Arial" w:hint="eastAsia"/>
          <w:kern w:val="2"/>
          <w:sz w:val="24"/>
          <w:szCs w:val="24"/>
          <w:lang w:eastAsia="zh-CN" w:bidi="hi-IN"/>
        </w:rPr>
      </w:pPr>
      <w:r w:rsidRPr="00940079">
        <w:rPr>
          <w:rFonts w:ascii="Times New Roman" w:eastAsia="NSimSun" w:hAnsi="Times New Roman" w:cs="Arial"/>
          <w:kern w:val="2"/>
          <w:sz w:val="24"/>
          <w:szCs w:val="24"/>
          <w:lang w:eastAsia="zh-CN" w:bidi="hi-IN"/>
        </w:rPr>
        <w:t>Экзаменационный билет №5</w:t>
      </w:r>
    </w:p>
    <w:p w:rsidR="00940079" w:rsidRPr="00940079" w:rsidRDefault="00940079" w:rsidP="00940079">
      <w:pPr>
        <w:tabs>
          <w:tab w:val="left" w:pos="0"/>
        </w:tabs>
        <w:spacing w:after="0" w:line="240" w:lineRule="auto"/>
        <w:rPr>
          <w:rFonts w:ascii="Liberation Serif" w:eastAsia="NSimSun" w:hAnsi="Liberation Serif" w:cs="Arial" w:hint="eastAsia"/>
          <w:kern w:val="2"/>
          <w:sz w:val="24"/>
          <w:szCs w:val="24"/>
          <w:lang w:eastAsia="zh-CN" w:bidi="hi-IN"/>
        </w:rPr>
      </w:pPr>
      <w:r w:rsidRPr="00940079">
        <w:rPr>
          <w:rFonts w:ascii="Times New Roman" w:eastAsia="NSimSun" w:hAnsi="Times New Roman" w:cs="Arial"/>
          <w:kern w:val="2"/>
          <w:sz w:val="24"/>
          <w:szCs w:val="24"/>
          <w:lang w:eastAsia="zh-CN" w:bidi="hi-IN"/>
        </w:rPr>
        <w:t>1.Сенситивные   периоды развития двигательных и психических качеств. Возрастные особенности методики воспитания двигательных качеств.</w:t>
      </w:r>
    </w:p>
    <w:p w:rsidR="00940079" w:rsidRPr="00940079" w:rsidRDefault="00940079" w:rsidP="00940079">
      <w:pPr>
        <w:tabs>
          <w:tab w:val="left" w:pos="1230"/>
        </w:tabs>
        <w:spacing w:after="0" w:line="240" w:lineRule="auto"/>
        <w:rPr>
          <w:rFonts w:ascii="Liberation Serif" w:eastAsia="NSimSun" w:hAnsi="Liberation Serif" w:cs="Arial" w:hint="eastAsia"/>
          <w:kern w:val="2"/>
          <w:sz w:val="24"/>
          <w:szCs w:val="24"/>
          <w:lang w:eastAsia="zh-CN" w:bidi="hi-IN"/>
        </w:rPr>
      </w:pPr>
      <w:r w:rsidRPr="00940079">
        <w:rPr>
          <w:rFonts w:ascii="Times New Roman" w:eastAsia="NSimSun" w:hAnsi="Times New Roman" w:cs="Arial"/>
          <w:kern w:val="2"/>
          <w:sz w:val="24"/>
          <w:szCs w:val="24"/>
          <w:lang w:eastAsia="zh-CN" w:bidi="hi-IN"/>
        </w:rPr>
        <w:t>2.Особенности технико-тактической подготовки на этапах многолетней тренировки юных фехтовальщиков.</w:t>
      </w:r>
    </w:p>
    <w:p w:rsidR="0016340D" w:rsidRDefault="0016340D" w:rsidP="00940079">
      <w:pPr>
        <w:spacing w:after="0" w:line="240" w:lineRule="auto"/>
        <w:rPr>
          <w:rFonts w:ascii="Times New Roman" w:eastAsia="NSimSun" w:hAnsi="Times New Roman" w:cs="Arial"/>
          <w:kern w:val="2"/>
          <w:sz w:val="24"/>
          <w:szCs w:val="24"/>
          <w:lang w:eastAsia="zh-CN" w:bidi="hi-IN"/>
        </w:rPr>
      </w:pPr>
    </w:p>
    <w:p w:rsidR="00940079" w:rsidRPr="00940079" w:rsidRDefault="00940079" w:rsidP="00940079">
      <w:pPr>
        <w:spacing w:after="0" w:line="240" w:lineRule="auto"/>
        <w:rPr>
          <w:rFonts w:ascii="Liberation Serif" w:eastAsia="NSimSun" w:hAnsi="Liberation Serif" w:cs="Arial" w:hint="eastAsia"/>
          <w:kern w:val="2"/>
          <w:sz w:val="24"/>
          <w:szCs w:val="24"/>
          <w:lang w:eastAsia="zh-CN" w:bidi="hi-IN"/>
        </w:rPr>
      </w:pPr>
      <w:r w:rsidRPr="00940079">
        <w:rPr>
          <w:rFonts w:ascii="Times New Roman" w:eastAsia="NSimSun" w:hAnsi="Times New Roman" w:cs="Arial"/>
          <w:kern w:val="2"/>
          <w:sz w:val="24"/>
          <w:szCs w:val="24"/>
          <w:lang w:eastAsia="zh-CN" w:bidi="hi-IN"/>
        </w:rPr>
        <w:t>Экзаменационный билет №6</w:t>
      </w:r>
    </w:p>
    <w:p w:rsidR="00940079" w:rsidRPr="00940079" w:rsidRDefault="00940079" w:rsidP="00940079">
      <w:pPr>
        <w:spacing w:after="0" w:line="240" w:lineRule="auto"/>
        <w:rPr>
          <w:rFonts w:ascii="Liberation Serif" w:eastAsia="NSimSun" w:hAnsi="Liberation Serif" w:cs="Arial" w:hint="eastAsia"/>
          <w:kern w:val="2"/>
          <w:sz w:val="24"/>
          <w:szCs w:val="24"/>
          <w:lang w:eastAsia="zh-CN" w:bidi="hi-IN"/>
        </w:rPr>
      </w:pPr>
      <w:r w:rsidRPr="00940079">
        <w:rPr>
          <w:rFonts w:ascii="Times New Roman" w:eastAsia="NSimSun" w:hAnsi="Times New Roman" w:cs="Arial"/>
          <w:kern w:val="2"/>
          <w:sz w:val="24"/>
          <w:szCs w:val="24"/>
          <w:lang w:eastAsia="zh-CN" w:bidi="hi-IN"/>
        </w:rPr>
        <w:t>1.Организация и методика проведения занятий по фехтованию с различным контингентом.</w:t>
      </w:r>
    </w:p>
    <w:p w:rsidR="00940079" w:rsidRPr="00940079" w:rsidRDefault="00940079" w:rsidP="00940079">
      <w:pPr>
        <w:tabs>
          <w:tab w:val="left" w:pos="1035"/>
        </w:tabs>
        <w:spacing w:after="0" w:line="240" w:lineRule="auto"/>
        <w:rPr>
          <w:rFonts w:ascii="Liberation Serif" w:eastAsia="NSimSun" w:hAnsi="Liberation Serif" w:cs="Arial" w:hint="eastAsia"/>
          <w:kern w:val="2"/>
          <w:sz w:val="24"/>
          <w:szCs w:val="24"/>
          <w:lang w:eastAsia="zh-CN" w:bidi="hi-IN"/>
        </w:rPr>
      </w:pPr>
      <w:r w:rsidRPr="00940079">
        <w:rPr>
          <w:rFonts w:ascii="Times New Roman" w:eastAsia="NSimSun" w:hAnsi="Times New Roman" w:cs="Arial"/>
          <w:kern w:val="2"/>
          <w:sz w:val="24"/>
          <w:szCs w:val="24"/>
          <w:lang w:eastAsia="zh-CN" w:bidi="hi-IN"/>
        </w:rPr>
        <w:t>2.</w:t>
      </w:r>
      <w:r w:rsidRPr="00940079">
        <w:rPr>
          <w:rFonts w:ascii="Liberation Serif" w:eastAsia="NSimSun" w:hAnsi="Liberation Serif" w:cs="Arial"/>
          <w:kern w:val="2"/>
          <w:sz w:val="24"/>
          <w:szCs w:val="24"/>
          <w:lang w:eastAsia="zh-CN" w:bidi="hi-IN"/>
        </w:rPr>
        <w:t xml:space="preserve"> </w:t>
      </w:r>
      <w:r w:rsidRPr="00940079">
        <w:rPr>
          <w:rFonts w:ascii="Times New Roman" w:eastAsia="NSimSun" w:hAnsi="Times New Roman" w:cs="Arial"/>
          <w:kern w:val="2"/>
          <w:sz w:val="24"/>
          <w:szCs w:val="24"/>
          <w:lang w:eastAsia="zh-CN" w:bidi="hi-IN"/>
        </w:rPr>
        <w:t>Специальные нагрузки фехтовальщиков и проблемы  восстановления. Режим дня, сон, питание, досуг.</w:t>
      </w:r>
    </w:p>
    <w:p w:rsidR="00940079" w:rsidRPr="00940079" w:rsidRDefault="00940079" w:rsidP="00940079">
      <w:pPr>
        <w:spacing w:after="0" w:line="240" w:lineRule="auto"/>
        <w:rPr>
          <w:rFonts w:ascii="Times New Roman" w:eastAsia="NSimSun" w:hAnsi="Times New Roman" w:cs="Arial"/>
          <w:kern w:val="2"/>
          <w:sz w:val="24"/>
          <w:szCs w:val="24"/>
          <w:lang w:eastAsia="zh-CN" w:bidi="hi-IN"/>
        </w:rPr>
      </w:pPr>
    </w:p>
    <w:p w:rsidR="00940079" w:rsidRPr="00940079" w:rsidRDefault="00940079" w:rsidP="00940079">
      <w:pPr>
        <w:spacing w:after="0" w:line="240" w:lineRule="auto"/>
        <w:rPr>
          <w:rFonts w:ascii="Liberation Serif" w:eastAsia="NSimSun" w:hAnsi="Liberation Serif" w:cs="Arial" w:hint="eastAsia"/>
          <w:kern w:val="2"/>
          <w:sz w:val="24"/>
          <w:szCs w:val="24"/>
          <w:lang w:eastAsia="zh-CN" w:bidi="hi-IN"/>
        </w:rPr>
      </w:pPr>
      <w:r w:rsidRPr="00940079">
        <w:rPr>
          <w:rFonts w:ascii="Times New Roman" w:eastAsia="NSimSun" w:hAnsi="Times New Roman" w:cs="Arial"/>
          <w:kern w:val="2"/>
          <w:sz w:val="24"/>
          <w:szCs w:val="24"/>
          <w:lang w:eastAsia="zh-CN" w:bidi="hi-IN"/>
        </w:rPr>
        <w:t>Экзаменационный билет №7</w:t>
      </w:r>
    </w:p>
    <w:p w:rsidR="00940079" w:rsidRPr="00940079" w:rsidRDefault="00940079" w:rsidP="00940079">
      <w:pPr>
        <w:spacing w:after="0" w:line="240" w:lineRule="auto"/>
        <w:rPr>
          <w:rFonts w:ascii="Liberation Serif" w:eastAsia="NSimSun" w:hAnsi="Liberation Serif" w:cs="Arial" w:hint="eastAsia"/>
          <w:kern w:val="2"/>
          <w:sz w:val="24"/>
          <w:szCs w:val="24"/>
          <w:lang w:eastAsia="zh-CN" w:bidi="hi-IN"/>
        </w:rPr>
      </w:pPr>
      <w:r w:rsidRPr="00940079">
        <w:rPr>
          <w:rFonts w:ascii="Times New Roman" w:eastAsia="NSimSun" w:hAnsi="Times New Roman" w:cs="Arial"/>
          <w:kern w:val="2"/>
          <w:sz w:val="24"/>
          <w:szCs w:val="24"/>
          <w:lang w:eastAsia="zh-CN" w:bidi="hi-IN"/>
        </w:rPr>
        <w:t>1.Задачи и содержание спортивного отбора.</w:t>
      </w:r>
    </w:p>
    <w:p w:rsidR="00940079" w:rsidRPr="00940079" w:rsidRDefault="00940079" w:rsidP="00940079">
      <w:pPr>
        <w:spacing w:after="0" w:line="240" w:lineRule="auto"/>
        <w:rPr>
          <w:rFonts w:ascii="Liberation Serif" w:eastAsia="NSimSun" w:hAnsi="Liberation Serif" w:cs="Arial" w:hint="eastAsia"/>
          <w:kern w:val="2"/>
          <w:sz w:val="24"/>
          <w:szCs w:val="24"/>
          <w:lang w:eastAsia="zh-CN" w:bidi="hi-IN"/>
        </w:rPr>
      </w:pPr>
      <w:r w:rsidRPr="00940079">
        <w:rPr>
          <w:rFonts w:ascii="Times New Roman" w:eastAsia="NSimSun" w:hAnsi="Times New Roman" w:cs="Arial"/>
          <w:kern w:val="2"/>
          <w:sz w:val="24"/>
          <w:szCs w:val="24"/>
          <w:lang w:eastAsia="zh-CN" w:bidi="hi-IN"/>
        </w:rPr>
        <w:t>2.Педагогическое мастерство тренера в системе педагогической культуры.</w:t>
      </w:r>
    </w:p>
    <w:p w:rsidR="00940079" w:rsidRPr="00940079" w:rsidRDefault="00940079" w:rsidP="00940079">
      <w:pPr>
        <w:spacing w:after="0" w:line="240" w:lineRule="auto"/>
        <w:rPr>
          <w:rFonts w:ascii="Times New Roman" w:eastAsia="NSimSun" w:hAnsi="Times New Roman" w:cs="Arial"/>
          <w:kern w:val="2"/>
          <w:sz w:val="24"/>
          <w:szCs w:val="24"/>
          <w:lang w:eastAsia="zh-CN" w:bidi="hi-IN"/>
        </w:rPr>
      </w:pPr>
    </w:p>
    <w:p w:rsidR="00940079" w:rsidRPr="00940079" w:rsidRDefault="00940079" w:rsidP="00940079">
      <w:pPr>
        <w:spacing w:after="0" w:line="240" w:lineRule="auto"/>
        <w:rPr>
          <w:rFonts w:ascii="Liberation Serif" w:eastAsia="NSimSun" w:hAnsi="Liberation Serif" w:cs="Arial" w:hint="eastAsia"/>
          <w:kern w:val="2"/>
          <w:sz w:val="24"/>
          <w:szCs w:val="24"/>
          <w:lang w:eastAsia="zh-CN" w:bidi="hi-IN"/>
        </w:rPr>
      </w:pPr>
      <w:r w:rsidRPr="00940079">
        <w:rPr>
          <w:rFonts w:ascii="Times New Roman" w:eastAsia="NSimSun" w:hAnsi="Times New Roman" w:cs="Arial"/>
          <w:kern w:val="2"/>
          <w:sz w:val="24"/>
          <w:szCs w:val="24"/>
          <w:lang w:eastAsia="zh-CN" w:bidi="hi-IN"/>
        </w:rPr>
        <w:t>Экзаменационный билет №8</w:t>
      </w:r>
    </w:p>
    <w:p w:rsidR="00940079" w:rsidRPr="00940079" w:rsidRDefault="00940079" w:rsidP="00940079">
      <w:pPr>
        <w:spacing w:after="0" w:line="240" w:lineRule="auto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940079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1.Медико-биологическое обеспечение подготовки фехтовальщиков.</w:t>
      </w:r>
    </w:p>
    <w:p w:rsidR="00940079" w:rsidRPr="00940079" w:rsidRDefault="00940079" w:rsidP="00940079">
      <w:pPr>
        <w:spacing w:after="0" w:line="240" w:lineRule="auto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940079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2.Особенности подготовки фехтовальщиков в сборных команда</w:t>
      </w:r>
    </w:p>
    <w:p w:rsidR="00940079" w:rsidRPr="00940079" w:rsidRDefault="00940079" w:rsidP="00940079">
      <w:pPr>
        <w:spacing w:after="0" w:line="240" w:lineRule="auto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</w:p>
    <w:p w:rsidR="00940079" w:rsidRPr="00940079" w:rsidRDefault="00940079" w:rsidP="00940079">
      <w:pPr>
        <w:spacing w:after="0" w:line="240" w:lineRule="auto"/>
        <w:rPr>
          <w:rFonts w:ascii="Liberation Serif" w:eastAsia="NSimSun" w:hAnsi="Liberation Serif" w:cs="Arial" w:hint="eastAsia"/>
          <w:kern w:val="2"/>
          <w:sz w:val="24"/>
          <w:szCs w:val="24"/>
          <w:lang w:eastAsia="zh-CN" w:bidi="hi-IN"/>
        </w:rPr>
      </w:pPr>
      <w:r w:rsidRPr="00940079">
        <w:rPr>
          <w:rFonts w:ascii="Times New Roman" w:eastAsia="NSimSun" w:hAnsi="Times New Roman" w:cs="Arial"/>
          <w:kern w:val="2"/>
          <w:sz w:val="24"/>
          <w:szCs w:val="24"/>
          <w:lang w:eastAsia="zh-CN" w:bidi="hi-IN"/>
        </w:rPr>
        <w:t>Экзаменационный билет №9</w:t>
      </w:r>
    </w:p>
    <w:p w:rsidR="00940079" w:rsidRPr="00940079" w:rsidRDefault="00940079" w:rsidP="00940079">
      <w:pPr>
        <w:spacing w:after="0" w:line="240" w:lineRule="auto"/>
        <w:rPr>
          <w:rFonts w:ascii="Liberation Serif" w:eastAsia="NSimSun" w:hAnsi="Liberation Serif" w:cs="Arial" w:hint="eastAsia"/>
          <w:kern w:val="2"/>
          <w:sz w:val="24"/>
          <w:szCs w:val="24"/>
          <w:lang w:eastAsia="zh-CN" w:bidi="hi-IN"/>
        </w:rPr>
      </w:pPr>
      <w:r w:rsidRPr="00940079">
        <w:rPr>
          <w:rFonts w:ascii="Times New Roman" w:eastAsia="NSimSun" w:hAnsi="Times New Roman" w:cs="Arial"/>
          <w:kern w:val="2"/>
          <w:sz w:val="24"/>
          <w:szCs w:val="24"/>
          <w:lang w:eastAsia="zh-CN" w:bidi="hi-IN"/>
        </w:rPr>
        <w:t>1.Морфофункциональные характеристики физиологического развития фехтовальщиков на этапах многолетней подготовки.</w:t>
      </w:r>
      <w:r w:rsidRPr="00940079">
        <w:rPr>
          <w:rFonts w:ascii="Liberation Serif" w:eastAsia="NSimSun" w:hAnsi="Liberation Serif" w:cs="Arial"/>
          <w:kern w:val="2"/>
          <w:sz w:val="24"/>
          <w:szCs w:val="24"/>
          <w:lang w:eastAsia="zh-CN" w:bidi="hi-IN"/>
        </w:rPr>
        <w:t xml:space="preserve"> </w:t>
      </w:r>
    </w:p>
    <w:p w:rsidR="00940079" w:rsidRPr="00940079" w:rsidRDefault="00940079" w:rsidP="00940079">
      <w:pPr>
        <w:spacing w:after="0" w:line="240" w:lineRule="auto"/>
        <w:rPr>
          <w:rFonts w:ascii="Liberation Serif" w:eastAsia="NSimSun" w:hAnsi="Liberation Serif" w:cs="Arial" w:hint="eastAsia"/>
          <w:kern w:val="2"/>
          <w:sz w:val="24"/>
          <w:szCs w:val="24"/>
          <w:lang w:eastAsia="zh-CN" w:bidi="hi-IN"/>
        </w:rPr>
      </w:pPr>
      <w:r w:rsidRPr="00940079">
        <w:rPr>
          <w:rFonts w:ascii="Times New Roman" w:eastAsia="NSimSun" w:hAnsi="Times New Roman" w:cs="Arial"/>
          <w:kern w:val="2"/>
          <w:sz w:val="24"/>
          <w:szCs w:val="24"/>
          <w:lang w:eastAsia="zh-CN" w:bidi="hi-IN"/>
        </w:rPr>
        <w:t>2.Принципы построения тренировочного процесса с учетом нормирования тренировочных нагрузок и участия в соревнованиях.</w:t>
      </w:r>
    </w:p>
    <w:p w:rsidR="00940079" w:rsidRPr="00940079" w:rsidRDefault="00940079" w:rsidP="00940079">
      <w:pPr>
        <w:spacing w:after="0" w:line="240" w:lineRule="auto"/>
        <w:rPr>
          <w:rFonts w:ascii="Times New Roman" w:eastAsia="NSimSun" w:hAnsi="Times New Roman" w:cs="Arial"/>
          <w:kern w:val="2"/>
          <w:sz w:val="24"/>
          <w:szCs w:val="24"/>
          <w:lang w:eastAsia="zh-CN" w:bidi="hi-IN"/>
        </w:rPr>
      </w:pPr>
    </w:p>
    <w:p w:rsidR="00940079" w:rsidRPr="00940079" w:rsidRDefault="00940079" w:rsidP="00940079">
      <w:pPr>
        <w:spacing w:after="0" w:line="240" w:lineRule="auto"/>
        <w:rPr>
          <w:rFonts w:ascii="Liberation Serif" w:eastAsia="NSimSun" w:hAnsi="Liberation Serif" w:cs="Arial" w:hint="eastAsia"/>
          <w:kern w:val="2"/>
          <w:sz w:val="24"/>
          <w:szCs w:val="24"/>
          <w:lang w:eastAsia="zh-CN" w:bidi="hi-IN"/>
        </w:rPr>
      </w:pPr>
      <w:r w:rsidRPr="00940079">
        <w:rPr>
          <w:rFonts w:ascii="Times New Roman" w:eastAsia="NSimSun" w:hAnsi="Times New Roman" w:cs="Arial"/>
          <w:kern w:val="2"/>
          <w:sz w:val="24"/>
          <w:szCs w:val="24"/>
          <w:lang w:eastAsia="zh-CN" w:bidi="hi-IN"/>
        </w:rPr>
        <w:t>Экзаменационный билет №10</w:t>
      </w:r>
    </w:p>
    <w:p w:rsidR="00940079" w:rsidRPr="00940079" w:rsidRDefault="00940079" w:rsidP="00940079">
      <w:pPr>
        <w:spacing w:after="0" w:line="240" w:lineRule="auto"/>
        <w:rPr>
          <w:rFonts w:ascii="Liberation Serif" w:eastAsia="NSimSun" w:hAnsi="Liberation Serif" w:cs="Arial" w:hint="eastAsia"/>
          <w:kern w:val="2"/>
          <w:sz w:val="24"/>
          <w:szCs w:val="24"/>
          <w:lang w:eastAsia="zh-CN" w:bidi="hi-IN"/>
        </w:rPr>
      </w:pPr>
      <w:r w:rsidRPr="00940079">
        <w:rPr>
          <w:rFonts w:ascii="Times New Roman" w:eastAsia="NSimSun" w:hAnsi="Times New Roman" w:cs="Arial"/>
          <w:kern w:val="2"/>
          <w:sz w:val="24"/>
          <w:szCs w:val="24"/>
          <w:lang w:eastAsia="zh-CN" w:bidi="hi-IN"/>
        </w:rPr>
        <w:t>1.Врачебный контроль на тренировке.</w:t>
      </w:r>
    </w:p>
    <w:p w:rsidR="00940079" w:rsidRPr="00940079" w:rsidRDefault="00940079" w:rsidP="00940079">
      <w:pPr>
        <w:tabs>
          <w:tab w:val="left" w:pos="1545"/>
        </w:tabs>
        <w:spacing w:after="0" w:line="240" w:lineRule="auto"/>
        <w:rPr>
          <w:rFonts w:ascii="Liberation Serif" w:eastAsia="NSimSun" w:hAnsi="Liberation Serif" w:cs="Arial" w:hint="eastAsia"/>
          <w:kern w:val="2"/>
          <w:sz w:val="24"/>
          <w:szCs w:val="24"/>
          <w:lang w:eastAsia="zh-CN" w:bidi="hi-IN"/>
        </w:rPr>
      </w:pPr>
      <w:r w:rsidRPr="00940079">
        <w:rPr>
          <w:rFonts w:ascii="Times New Roman" w:eastAsia="NSimSun" w:hAnsi="Times New Roman" w:cs="Arial"/>
          <w:kern w:val="2"/>
          <w:sz w:val="24"/>
          <w:szCs w:val="24"/>
          <w:lang w:eastAsia="zh-CN" w:bidi="hi-IN"/>
        </w:rPr>
        <w:t>2.Физиологические особенности женщин-спортсменок. Биомеханические особенности фехтовальщиц.</w:t>
      </w:r>
    </w:p>
    <w:p w:rsidR="00940079" w:rsidRPr="00940079" w:rsidRDefault="00940079" w:rsidP="00940079">
      <w:pPr>
        <w:spacing w:after="0" w:line="240" w:lineRule="auto"/>
        <w:rPr>
          <w:rFonts w:ascii="Times New Roman" w:eastAsia="NSimSun" w:hAnsi="Times New Roman" w:cs="Arial"/>
          <w:kern w:val="2"/>
          <w:sz w:val="24"/>
          <w:szCs w:val="24"/>
          <w:lang w:eastAsia="zh-CN" w:bidi="hi-IN"/>
        </w:rPr>
      </w:pPr>
    </w:p>
    <w:p w:rsidR="00940079" w:rsidRPr="00940079" w:rsidRDefault="00940079" w:rsidP="00940079">
      <w:pPr>
        <w:spacing w:after="0" w:line="240" w:lineRule="auto"/>
        <w:rPr>
          <w:rFonts w:ascii="Liberation Serif" w:eastAsia="NSimSun" w:hAnsi="Liberation Serif" w:cs="Arial" w:hint="eastAsia"/>
          <w:kern w:val="2"/>
          <w:sz w:val="24"/>
          <w:szCs w:val="24"/>
          <w:lang w:eastAsia="zh-CN" w:bidi="hi-IN"/>
        </w:rPr>
      </w:pPr>
      <w:r w:rsidRPr="00940079">
        <w:rPr>
          <w:rFonts w:ascii="Times New Roman" w:eastAsia="NSimSun" w:hAnsi="Times New Roman" w:cs="Arial"/>
          <w:kern w:val="2"/>
          <w:sz w:val="24"/>
          <w:szCs w:val="24"/>
          <w:lang w:eastAsia="zh-CN" w:bidi="hi-IN"/>
        </w:rPr>
        <w:t>Экзаменационный билет №11</w:t>
      </w:r>
    </w:p>
    <w:p w:rsidR="00940079" w:rsidRPr="00940079" w:rsidRDefault="00940079" w:rsidP="00940079">
      <w:pPr>
        <w:tabs>
          <w:tab w:val="left" w:pos="0"/>
        </w:tabs>
        <w:spacing w:after="0" w:line="240" w:lineRule="auto"/>
        <w:rPr>
          <w:rFonts w:ascii="Liberation Serif" w:eastAsia="NSimSun" w:hAnsi="Liberation Serif" w:cs="Arial" w:hint="eastAsia"/>
          <w:kern w:val="2"/>
          <w:sz w:val="24"/>
          <w:szCs w:val="24"/>
          <w:lang w:eastAsia="zh-CN" w:bidi="hi-IN"/>
        </w:rPr>
      </w:pPr>
      <w:r w:rsidRPr="00940079">
        <w:rPr>
          <w:rFonts w:ascii="Times New Roman" w:eastAsia="NSimSun" w:hAnsi="Times New Roman" w:cs="Arial"/>
          <w:kern w:val="2"/>
          <w:sz w:val="24"/>
          <w:szCs w:val="24"/>
          <w:lang w:eastAsia="zh-CN" w:bidi="hi-IN"/>
        </w:rPr>
        <w:t>1.Секс-контроль в спорте.</w:t>
      </w:r>
    </w:p>
    <w:p w:rsidR="00940079" w:rsidRPr="00940079" w:rsidRDefault="00940079" w:rsidP="00940079">
      <w:pPr>
        <w:tabs>
          <w:tab w:val="left" w:pos="1695"/>
        </w:tabs>
        <w:spacing w:after="0" w:line="240" w:lineRule="auto"/>
        <w:rPr>
          <w:rFonts w:ascii="Liberation Serif" w:eastAsia="NSimSun" w:hAnsi="Liberation Serif" w:cs="Arial" w:hint="eastAsia"/>
          <w:kern w:val="2"/>
          <w:sz w:val="24"/>
          <w:szCs w:val="24"/>
          <w:lang w:eastAsia="zh-CN" w:bidi="hi-IN"/>
        </w:rPr>
      </w:pPr>
      <w:r w:rsidRPr="00940079">
        <w:rPr>
          <w:rFonts w:ascii="Times New Roman" w:eastAsia="NSimSun" w:hAnsi="Times New Roman" w:cs="Arial"/>
          <w:kern w:val="2"/>
          <w:sz w:val="24"/>
          <w:szCs w:val="24"/>
          <w:lang w:eastAsia="zh-CN" w:bidi="hi-IN"/>
        </w:rPr>
        <w:t>2.Особенности гигиены фехтовальщиков.</w:t>
      </w:r>
    </w:p>
    <w:p w:rsidR="00940079" w:rsidRPr="00940079" w:rsidRDefault="00940079" w:rsidP="00940079">
      <w:pPr>
        <w:spacing w:after="0" w:line="240" w:lineRule="auto"/>
        <w:rPr>
          <w:rFonts w:ascii="Times New Roman" w:eastAsia="NSimSun" w:hAnsi="Times New Roman" w:cs="Arial"/>
          <w:kern w:val="2"/>
          <w:sz w:val="24"/>
          <w:szCs w:val="24"/>
          <w:lang w:eastAsia="zh-CN" w:bidi="hi-IN"/>
        </w:rPr>
      </w:pPr>
    </w:p>
    <w:p w:rsidR="00940079" w:rsidRPr="00940079" w:rsidRDefault="00940079" w:rsidP="00940079">
      <w:pPr>
        <w:spacing w:after="0" w:line="240" w:lineRule="auto"/>
        <w:rPr>
          <w:rFonts w:ascii="Liberation Serif" w:eastAsia="NSimSun" w:hAnsi="Liberation Serif" w:cs="Arial" w:hint="eastAsia"/>
          <w:kern w:val="2"/>
          <w:sz w:val="24"/>
          <w:szCs w:val="24"/>
          <w:lang w:eastAsia="zh-CN" w:bidi="hi-IN"/>
        </w:rPr>
      </w:pPr>
      <w:r w:rsidRPr="00940079">
        <w:rPr>
          <w:rFonts w:ascii="Times New Roman" w:eastAsia="NSimSun" w:hAnsi="Times New Roman" w:cs="Arial"/>
          <w:kern w:val="2"/>
          <w:sz w:val="24"/>
          <w:szCs w:val="24"/>
          <w:lang w:eastAsia="zh-CN" w:bidi="hi-IN"/>
        </w:rPr>
        <w:lastRenderedPageBreak/>
        <w:t>Экзаменационный билет №12</w:t>
      </w:r>
    </w:p>
    <w:p w:rsidR="00940079" w:rsidRPr="00940079" w:rsidRDefault="00940079" w:rsidP="00940079">
      <w:pPr>
        <w:spacing w:after="0" w:line="240" w:lineRule="auto"/>
        <w:rPr>
          <w:rFonts w:ascii="Liberation Serif" w:eastAsia="NSimSun" w:hAnsi="Liberation Serif" w:cs="Arial" w:hint="eastAsia"/>
          <w:kern w:val="2"/>
          <w:sz w:val="24"/>
          <w:szCs w:val="24"/>
          <w:lang w:eastAsia="zh-CN" w:bidi="hi-IN"/>
        </w:rPr>
      </w:pPr>
      <w:r w:rsidRPr="00940079">
        <w:rPr>
          <w:rFonts w:ascii="Times New Roman" w:eastAsia="NSimSun" w:hAnsi="Times New Roman" w:cs="Arial"/>
          <w:kern w:val="2"/>
          <w:sz w:val="24"/>
          <w:szCs w:val="24"/>
          <w:lang w:eastAsia="zh-CN" w:bidi="hi-IN"/>
        </w:rPr>
        <w:t>1.</w:t>
      </w:r>
      <w:r w:rsidRPr="00940079">
        <w:rPr>
          <w:rFonts w:ascii="Liberation Serif" w:eastAsia="NSimSun" w:hAnsi="Liberation Serif" w:cs="Arial"/>
          <w:kern w:val="2"/>
          <w:sz w:val="24"/>
          <w:szCs w:val="24"/>
          <w:lang w:eastAsia="zh-CN" w:bidi="hi-IN"/>
        </w:rPr>
        <w:t xml:space="preserve"> </w:t>
      </w:r>
      <w:r w:rsidRPr="00940079">
        <w:rPr>
          <w:rFonts w:ascii="Times New Roman" w:eastAsia="NSimSun" w:hAnsi="Times New Roman" w:cs="Arial"/>
          <w:kern w:val="2"/>
          <w:sz w:val="24"/>
          <w:szCs w:val="24"/>
          <w:lang w:eastAsia="zh-CN" w:bidi="hi-IN"/>
        </w:rPr>
        <w:t>Основные понятия теории управления. Процесс подготовки фехтовальщиков как многоцелевая система.</w:t>
      </w:r>
    </w:p>
    <w:p w:rsidR="00940079" w:rsidRPr="00940079" w:rsidRDefault="00940079" w:rsidP="00940079">
      <w:pPr>
        <w:spacing w:after="0" w:line="240" w:lineRule="auto"/>
        <w:rPr>
          <w:rFonts w:ascii="Liberation Serif" w:eastAsia="NSimSun" w:hAnsi="Liberation Serif" w:cs="Arial" w:hint="eastAsia"/>
          <w:kern w:val="2"/>
          <w:sz w:val="24"/>
          <w:szCs w:val="24"/>
          <w:lang w:eastAsia="zh-CN" w:bidi="hi-IN"/>
        </w:rPr>
      </w:pPr>
      <w:r w:rsidRPr="00940079">
        <w:rPr>
          <w:rFonts w:ascii="Times New Roman" w:eastAsia="NSimSun" w:hAnsi="Times New Roman" w:cs="Arial"/>
          <w:kern w:val="2"/>
          <w:sz w:val="24"/>
          <w:szCs w:val="24"/>
          <w:lang w:eastAsia="zh-CN" w:bidi="hi-IN"/>
        </w:rPr>
        <w:t>2.Характеристика понятий: утомление, упражнение, нагрузка, восстановление, психическая напряженность.</w:t>
      </w:r>
    </w:p>
    <w:p w:rsidR="00940079" w:rsidRPr="00940079" w:rsidRDefault="00940079" w:rsidP="00940079">
      <w:pPr>
        <w:spacing w:after="0" w:line="240" w:lineRule="auto"/>
        <w:rPr>
          <w:rFonts w:ascii="Times New Roman" w:eastAsia="NSimSun" w:hAnsi="Times New Roman" w:cs="Arial"/>
          <w:kern w:val="2"/>
          <w:sz w:val="24"/>
          <w:szCs w:val="24"/>
          <w:lang w:eastAsia="zh-CN" w:bidi="hi-IN"/>
        </w:rPr>
      </w:pPr>
    </w:p>
    <w:p w:rsidR="00940079" w:rsidRPr="00940079" w:rsidRDefault="00940079" w:rsidP="00940079">
      <w:pPr>
        <w:spacing w:after="0" w:line="240" w:lineRule="auto"/>
        <w:rPr>
          <w:rFonts w:ascii="Liberation Serif" w:eastAsia="NSimSun" w:hAnsi="Liberation Serif" w:cs="Arial" w:hint="eastAsia"/>
          <w:kern w:val="2"/>
          <w:sz w:val="24"/>
          <w:szCs w:val="24"/>
          <w:lang w:eastAsia="zh-CN" w:bidi="hi-IN"/>
        </w:rPr>
      </w:pPr>
      <w:r w:rsidRPr="00940079">
        <w:rPr>
          <w:rFonts w:ascii="Times New Roman" w:eastAsia="NSimSun" w:hAnsi="Times New Roman" w:cs="Arial"/>
          <w:kern w:val="2"/>
          <w:sz w:val="24"/>
          <w:szCs w:val="24"/>
          <w:lang w:eastAsia="zh-CN" w:bidi="hi-IN"/>
        </w:rPr>
        <w:t>Экзаменационный билет №13</w:t>
      </w:r>
    </w:p>
    <w:p w:rsidR="00940079" w:rsidRPr="00940079" w:rsidRDefault="00940079" w:rsidP="00940079">
      <w:pPr>
        <w:spacing w:after="0" w:line="240" w:lineRule="auto"/>
        <w:rPr>
          <w:rFonts w:ascii="Liberation Serif" w:eastAsia="NSimSun" w:hAnsi="Liberation Serif" w:cs="Arial" w:hint="eastAsia"/>
          <w:kern w:val="2"/>
          <w:sz w:val="24"/>
          <w:szCs w:val="24"/>
          <w:lang w:eastAsia="zh-CN" w:bidi="hi-IN"/>
        </w:rPr>
      </w:pPr>
      <w:r w:rsidRPr="00940079">
        <w:rPr>
          <w:rFonts w:ascii="Times New Roman" w:eastAsia="NSimSun" w:hAnsi="Times New Roman" w:cs="Arial"/>
          <w:kern w:val="2"/>
          <w:sz w:val="24"/>
          <w:szCs w:val="24"/>
          <w:lang w:eastAsia="zh-CN" w:bidi="hi-IN"/>
        </w:rPr>
        <w:t>1.Средства и методы восстановления.</w:t>
      </w:r>
      <w:r w:rsidRPr="00940079">
        <w:rPr>
          <w:rFonts w:ascii="Times New Roman" w:eastAsia="NSimSun" w:hAnsi="Times New Roman" w:cs="Arial"/>
          <w:kern w:val="2"/>
          <w:sz w:val="24"/>
          <w:szCs w:val="24"/>
          <w:lang w:eastAsia="zh-CN" w:bidi="hi-IN"/>
        </w:rPr>
        <w:tab/>
      </w:r>
    </w:p>
    <w:p w:rsidR="00940079" w:rsidRPr="00940079" w:rsidRDefault="00940079" w:rsidP="00940079">
      <w:pPr>
        <w:spacing w:after="0" w:line="240" w:lineRule="auto"/>
        <w:rPr>
          <w:rFonts w:ascii="Liberation Serif" w:eastAsia="NSimSun" w:hAnsi="Liberation Serif" w:cs="Arial" w:hint="eastAsia"/>
          <w:kern w:val="2"/>
          <w:sz w:val="24"/>
          <w:szCs w:val="24"/>
          <w:lang w:eastAsia="zh-CN" w:bidi="hi-IN"/>
        </w:rPr>
      </w:pPr>
      <w:r w:rsidRPr="00940079">
        <w:rPr>
          <w:rFonts w:ascii="Times New Roman" w:eastAsia="NSimSun" w:hAnsi="Times New Roman" w:cs="Arial"/>
          <w:kern w:val="2"/>
          <w:sz w:val="24"/>
          <w:szCs w:val="24"/>
          <w:lang w:eastAsia="zh-CN" w:bidi="hi-IN"/>
        </w:rPr>
        <w:t>2.Виды планирования: перспективное, оперативное, текущее. Перспективное планирование: цель, задачи, сроки, структура. Возрастные особенности развития организма человека, как основа перспективного планирования.</w:t>
      </w:r>
    </w:p>
    <w:p w:rsidR="00940079" w:rsidRPr="00940079" w:rsidRDefault="00940079" w:rsidP="00940079">
      <w:pPr>
        <w:spacing w:after="0" w:line="240" w:lineRule="auto"/>
        <w:rPr>
          <w:rFonts w:ascii="Times New Roman" w:eastAsia="NSimSun" w:hAnsi="Times New Roman" w:cs="Arial"/>
          <w:kern w:val="2"/>
          <w:sz w:val="24"/>
          <w:szCs w:val="24"/>
          <w:lang w:eastAsia="zh-CN" w:bidi="hi-IN"/>
        </w:rPr>
      </w:pPr>
    </w:p>
    <w:p w:rsidR="00940079" w:rsidRPr="00940079" w:rsidRDefault="00940079" w:rsidP="00940079">
      <w:pPr>
        <w:spacing w:after="0" w:line="240" w:lineRule="auto"/>
        <w:rPr>
          <w:rFonts w:ascii="Liberation Serif" w:eastAsia="NSimSun" w:hAnsi="Liberation Serif" w:cs="Arial" w:hint="eastAsia"/>
          <w:kern w:val="2"/>
          <w:sz w:val="24"/>
          <w:szCs w:val="24"/>
          <w:lang w:eastAsia="zh-CN" w:bidi="hi-IN"/>
        </w:rPr>
      </w:pPr>
      <w:r w:rsidRPr="00940079">
        <w:rPr>
          <w:rFonts w:ascii="Times New Roman" w:eastAsia="NSimSun" w:hAnsi="Times New Roman" w:cs="Arial"/>
          <w:kern w:val="2"/>
          <w:sz w:val="24"/>
          <w:szCs w:val="24"/>
          <w:lang w:eastAsia="zh-CN" w:bidi="hi-IN"/>
        </w:rPr>
        <w:t>Экзаменационный билет №14</w:t>
      </w:r>
    </w:p>
    <w:p w:rsidR="00940079" w:rsidRPr="00940079" w:rsidRDefault="00940079" w:rsidP="00940079">
      <w:pPr>
        <w:spacing w:after="0" w:line="240" w:lineRule="auto"/>
        <w:rPr>
          <w:rFonts w:ascii="Liberation Serif" w:eastAsia="NSimSun" w:hAnsi="Liberation Serif" w:cs="Arial" w:hint="eastAsia"/>
          <w:kern w:val="2"/>
          <w:sz w:val="24"/>
          <w:szCs w:val="24"/>
          <w:lang w:eastAsia="zh-CN" w:bidi="hi-IN"/>
        </w:rPr>
      </w:pPr>
      <w:r w:rsidRPr="00940079">
        <w:rPr>
          <w:rFonts w:ascii="Times New Roman" w:eastAsia="NSimSun" w:hAnsi="Times New Roman" w:cs="Arial"/>
          <w:kern w:val="2"/>
          <w:sz w:val="24"/>
          <w:szCs w:val="24"/>
          <w:lang w:eastAsia="zh-CN" w:bidi="hi-IN"/>
        </w:rPr>
        <w:t>1.Теоретические предпосылки и обоснование спортивной ориентации и отбора. Спортивная пригодность, способности, перспективность. Понятие об эталонных моделях фехтовальщиков.</w:t>
      </w:r>
    </w:p>
    <w:p w:rsidR="00940079" w:rsidRPr="00940079" w:rsidRDefault="00940079" w:rsidP="00940079">
      <w:pPr>
        <w:spacing w:after="0" w:line="240" w:lineRule="auto"/>
        <w:rPr>
          <w:rFonts w:ascii="Liberation Serif" w:eastAsia="NSimSun" w:hAnsi="Liberation Serif" w:cs="Arial" w:hint="eastAsia"/>
          <w:kern w:val="2"/>
          <w:sz w:val="24"/>
          <w:szCs w:val="24"/>
          <w:lang w:eastAsia="zh-CN" w:bidi="hi-IN"/>
        </w:rPr>
      </w:pPr>
      <w:r w:rsidRPr="00940079">
        <w:rPr>
          <w:rFonts w:ascii="Times New Roman" w:eastAsia="NSimSun" w:hAnsi="Times New Roman" w:cs="Arial"/>
          <w:kern w:val="2"/>
          <w:sz w:val="24"/>
          <w:szCs w:val="24"/>
          <w:lang w:eastAsia="zh-CN" w:bidi="hi-IN"/>
        </w:rPr>
        <w:t>2.Цель и задачи занятий фехтованием с различным контингентом занимающихся.</w:t>
      </w:r>
    </w:p>
    <w:p w:rsidR="00940079" w:rsidRPr="00940079" w:rsidRDefault="00940079" w:rsidP="00940079">
      <w:pPr>
        <w:spacing w:after="0" w:line="240" w:lineRule="auto"/>
        <w:rPr>
          <w:rFonts w:ascii="Times New Roman" w:eastAsia="NSimSun" w:hAnsi="Times New Roman" w:cs="Arial"/>
          <w:kern w:val="2"/>
          <w:sz w:val="24"/>
          <w:szCs w:val="24"/>
          <w:lang w:eastAsia="zh-CN" w:bidi="hi-IN"/>
        </w:rPr>
      </w:pPr>
    </w:p>
    <w:p w:rsidR="00940079" w:rsidRPr="00940079" w:rsidRDefault="00940079" w:rsidP="00940079">
      <w:pPr>
        <w:tabs>
          <w:tab w:val="left" w:pos="0"/>
          <w:tab w:val="center" w:pos="4677"/>
        </w:tabs>
        <w:spacing w:after="0" w:line="240" w:lineRule="auto"/>
        <w:rPr>
          <w:rFonts w:ascii="Liberation Serif" w:eastAsia="NSimSun" w:hAnsi="Liberation Serif" w:cs="Arial" w:hint="eastAsia"/>
          <w:kern w:val="2"/>
          <w:sz w:val="24"/>
          <w:szCs w:val="24"/>
          <w:lang w:eastAsia="zh-CN" w:bidi="hi-IN"/>
        </w:rPr>
      </w:pPr>
      <w:r w:rsidRPr="00940079">
        <w:rPr>
          <w:rFonts w:ascii="Times New Roman" w:eastAsia="NSimSun" w:hAnsi="Times New Roman" w:cs="Arial"/>
          <w:kern w:val="2"/>
          <w:sz w:val="24"/>
          <w:szCs w:val="24"/>
          <w:lang w:eastAsia="zh-CN" w:bidi="hi-IN"/>
        </w:rPr>
        <w:t>Экзаменационный билет №15</w:t>
      </w:r>
    </w:p>
    <w:p w:rsidR="00940079" w:rsidRPr="00940079" w:rsidRDefault="00940079" w:rsidP="00940079">
      <w:pPr>
        <w:tabs>
          <w:tab w:val="left" w:pos="0"/>
        </w:tabs>
        <w:spacing w:after="0" w:line="240" w:lineRule="auto"/>
        <w:rPr>
          <w:rFonts w:ascii="Liberation Serif" w:eastAsia="NSimSun" w:hAnsi="Liberation Serif" w:cs="Arial" w:hint="eastAsia"/>
          <w:kern w:val="2"/>
          <w:sz w:val="24"/>
          <w:szCs w:val="24"/>
          <w:lang w:eastAsia="zh-CN" w:bidi="hi-IN"/>
        </w:rPr>
      </w:pPr>
      <w:r w:rsidRPr="00940079">
        <w:rPr>
          <w:rFonts w:ascii="Times New Roman" w:eastAsia="NSimSun" w:hAnsi="Times New Roman" w:cs="Arial"/>
          <w:kern w:val="2"/>
          <w:sz w:val="24"/>
          <w:szCs w:val="24"/>
          <w:lang w:eastAsia="zh-CN" w:bidi="hi-IN"/>
        </w:rPr>
        <w:t>1.Оперативное планирование: цель, задачи, сроки, структура и содержание. Недельный микроцикл - основа оперативного планирования. Виды (общие, подводящие, тренировочные, соревновательные и восстановительные) и характеристика микроциклов - средства, методы, планирование нагрузки и восстановления.</w:t>
      </w:r>
    </w:p>
    <w:p w:rsidR="00940079" w:rsidRPr="00940079" w:rsidRDefault="00940079" w:rsidP="00940079">
      <w:pPr>
        <w:tabs>
          <w:tab w:val="left" w:pos="0"/>
        </w:tabs>
        <w:spacing w:after="0" w:line="240" w:lineRule="auto"/>
        <w:rPr>
          <w:rFonts w:ascii="Liberation Serif" w:eastAsia="NSimSun" w:hAnsi="Liberation Serif" w:cs="Arial" w:hint="eastAsia"/>
          <w:kern w:val="2"/>
          <w:sz w:val="24"/>
          <w:szCs w:val="24"/>
          <w:lang w:eastAsia="zh-CN" w:bidi="hi-IN"/>
        </w:rPr>
      </w:pPr>
      <w:r w:rsidRPr="00940079">
        <w:rPr>
          <w:rFonts w:ascii="Times New Roman" w:eastAsia="NSimSun" w:hAnsi="Times New Roman" w:cs="Arial"/>
          <w:kern w:val="2"/>
          <w:sz w:val="24"/>
          <w:szCs w:val="24"/>
          <w:lang w:eastAsia="zh-CN" w:bidi="hi-IN"/>
        </w:rPr>
        <w:t>2.Сенситивные   периоды развития двигательных и психических качеств. Возрастные особенности методики воспитания двигательных качеств.</w:t>
      </w:r>
    </w:p>
    <w:p w:rsidR="00940079" w:rsidRPr="00940079" w:rsidRDefault="00940079" w:rsidP="00940079">
      <w:pPr>
        <w:spacing w:after="0" w:line="240" w:lineRule="auto"/>
        <w:jc w:val="center"/>
        <w:rPr>
          <w:rFonts w:ascii="Times New Roman" w:eastAsia="NSimSun" w:hAnsi="Times New Roman" w:cs="Times New Roman"/>
          <w:b/>
          <w:kern w:val="2"/>
          <w:sz w:val="24"/>
          <w:szCs w:val="24"/>
          <w:u w:val="single"/>
          <w:lang w:eastAsia="zh-CN" w:bidi="hi-IN"/>
        </w:rPr>
      </w:pPr>
    </w:p>
    <w:p w:rsidR="00940079" w:rsidRPr="00940079" w:rsidRDefault="00940079" w:rsidP="00940079">
      <w:pPr>
        <w:spacing w:after="0" w:line="240" w:lineRule="auto"/>
        <w:jc w:val="center"/>
        <w:rPr>
          <w:rFonts w:ascii="Liberation Serif" w:eastAsia="NSimSun" w:hAnsi="Liberation Serif" w:cs="Arial" w:hint="eastAsia"/>
          <w:kern w:val="2"/>
          <w:sz w:val="24"/>
          <w:szCs w:val="24"/>
          <w:lang w:eastAsia="zh-CN" w:bidi="hi-IN"/>
        </w:rPr>
      </w:pPr>
      <w:r w:rsidRPr="00940079">
        <w:rPr>
          <w:rFonts w:ascii="Times New Roman" w:eastAsia="NSimSun" w:hAnsi="Times New Roman" w:cs="Times New Roman"/>
          <w:b/>
          <w:kern w:val="2"/>
          <w:sz w:val="24"/>
          <w:szCs w:val="24"/>
          <w:lang w:eastAsia="zh-CN" w:bidi="hi-IN"/>
        </w:rPr>
        <w:t>5 курс</w:t>
      </w:r>
    </w:p>
    <w:p w:rsidR="00940079" w:rsidRPr="00940079" w:rsidRDefault="00940079" w:rsidP="00940079">
      <w:pPr>
        <w:spacing w:after="0" w:line="240" w:lineRule="auto"/>
        <w:rPr>
          <w:rFonts w:ascii="Times New Roman" w:eastAsia="NSimSun" w:hAnsi="Times New Roman" w:cs="Times New Roman"/>
          <w:kern w:val="2"/>
          <w:sz w:val="24"/>
          <w:szCs w:val="24"/>
          <w:lang w:eastAsia="zh-CN" w:bidi="hi-IN"/>
        </w:rPr>
      </w:pPr>
      <w:r w:rsidRPr="00940079">
        <w:rPr>
          <w:rFonts w:ascii="Times New Roman" w:eastAsia="NSimSun" w:hAnsi="Times New Roman" w:cs="Times New Roman"/>
          <w:kern w:val="2"/>
          <w:sz w:val="24"/>
          <w:szCs w:val="24"/>
          <w:lang w:eastAsia="zh-CN" w:bidi="hi-IN"/>
        </w:rPr>
        <w:t>Экзаменационный Билет № 1</w:t>
      </w:r>
    </w:p>
    <w:p w:rsidR="00940079" w:rsidRPr="00940079" w:rsidRDefault="00940079" w:rsidP="00940079">
      <w:pPr>
        <w:tabs>
          <w:tab w:val="left" w:pos="360"/>
        </w:tabs>
        <w:spacing w:after="0" w:line="240" w:lineRule="auto"/>
        <w:ind w:left="426" w:hanging="246"/>
        <w:jc w:val="both"/>
        <w:rPr>
          <w:rFonts w:ascii="Times New Roman" w:eastAsia="NSimSun" w:hAnsi="Times New Roman" w:cs="Times New Roman"/>
          <w:kern w:val="2"/>
          <w:sz w:val="24"/>
          <w:szCs w:val="24"/>
          <w:lang w:eastAsia="zh-CN" w:bidi="hi-IN"/>
        </w:rPr>
      </w:pPr>
      <w:r w:rsidRPr="00940079">
        <w:rPr>
          <w:rFonts w:ascii="Times New Roman" w:eastAsia="NSimSun" w:hAnsi="Times New Roman" w:cs="Times New Roman"/>
          <w:kern w:val="2"/>
          <w:sz w:val="24"/>
          <w:szCs w:val="24"/>
          <w:lang w:eastAsia="zh-CN" w:bidi="hi-IN"/>
        </w:rPr>
        <w:t xml:space="preserve">1. Характеристика современного фехтования на рапирах. Содержание технико-тактической     подготовки. </w:t>
      </w:r>
    </w:p>
    <w:p w:rsidR="00940079" w:rsidRPr="00940079" w:rsidRDefault="00940079" w:rsidP="00940079">
      <w:pPr>
        <w:tabs>
          <w:tab w:val="left" w:pos="360"/>
        </w:tabs>
        <w:spacing w:after="0" w:line="240" w:lineRule="auto"/>
        <w:ind w:firstLine="180"/>
        <w:jc w:val="both"/>
        <w:rPr>
          <w:rFonts w:ascii="Liberation Serif" w:eastAsia="NSimSun" w:hAnsi="Liberation Serif" w:cs="Arial" w:hint="eastAsia"/>
          <w:kern w:val="2"/>
          <w:sz w:val="24"/>
          <w:szCs w:val="24"/>
          <w:lang w:eastAsia="zh-CN" w:bidi="hi-IN"/>
        </w:rPr>
      </w:pPr>
      <w:r w:rsidRPr="00940079">
        <w:rPr>
          <w:rFonts w:ascii="Times New Roman" w:eastAsia="NSimSun" w:hAnsi="Times New Roman" w:cs="Times New Roman"/>
          <w:kern w:val="2"/>
          <w:sz w:val="24"/>
          <w:szCs w:val="24"/>
          <w:lang w:eastAsia="zh-CN" w:bidi="hi-IN"/>
        </w:rPr>
        <w:t>2. Задачи этапов многолетней подготовки фехтовальщиков.</w:t>
      </w:r>
    </w:p>
    <w:p w:rsidR="00940079" w:rsidRPr="00940079" w:rsidRDefault="00940079" w:rsidP="00940079">
      <w:pPr>
        <w:tabs>
          <w:tab w:val="left" w:pos="360"/>
        </w:tabs>
        <w:spacing w:after="0" w:line="240" w:lineRule="auto"/>
        <w:ind w:firstLine="180"/>
        <w:jc w:val="both"/>
        <w:rPr>
          <w:rFonts w:ascii="Times New Roman" w:eastAsia="NSimSun" w:hAnsi="Times New Roman" w:cs="Times New Roman"/>
          <w:kern w:val="2"/>
          <w:sz w:val="24"/>
          <w:szCs w:val="24"/>
          <w:lang w:eastAsia="zh-CN" w:bidi="hi-IN"/>
        </w:rPr>
      </w:pPr>
    </w:p>
    <w:p w:rsidR="00940079" w:rsidRPr="00940079" w:rsidRDefault="00940079" w:rsidP="00940079">
      <w:pPr>
        <w:spacing w:after="0" w:line="240" w:lineRule="auto"/>
        <w:rPr>
          <w:rFonts w:ascii="Liberation Serif" w:eastAsia="NSimSun" w:hAnsi="Liberation Serif" w:cs="Arial" w:hint="eastAsia"/>
          <w:kern w:val="2"/>
          <w:sz w:val="24"/>
          <w:szCs w:val="24"/>
          <w:lang w:eastAsia="zh-CN" w:bidi="hi-IN"/>
        </w:rPr>
      </w:pPr>
      <w:r w:rsidRPr="00940079">
        <w:rPr>
          <w:rFonts w:ascii="Times New Roman" w:eastAsia="NSimSun" w:hAnsi="Times New Roman" w:cs="Times New Roman"/>
          <w:kern w:val="2"/>
          <w:sz w:val="24"/>
          <w:szCs w:val="24"/>
          <w:lang w:eastAsia="zh-CN" w:bidi="hi-IN"/>
        </w:rPr>
        <w:t>Экзаменационный Билет № 2</w:t>
      </w:r>
    </w:p>
    <w:p w:rsidR="00940079" w:rsidRPr="00940079" w:rsidRDefault="00940079" w:rsidP="00940079">
      <w:pPr>
        <w:tabs>
          <w:tab w:val="left" w:pos="426"/>
        </w:tabs>
        <w:spacing w:after="0" w:line="240" w:lineRule="auto"/>
        <w:ind w:firstLine="180"/>
        <w:jc w:val="both"/>
        <w:rPr>
          <w:rFonts w:ascii="Times New Roman" w:eastAsia="NSimSun" w:hAnsi="Times New Roman" w:cs="Times New Roman"/>
          <w:kern w:val="2"/>
          <w:sz w:val="24"/>
          <w:szCs w:val="24"/>
          <w:lang w:eastAsia="zh-CN" w:bidi="hi-IN"/>
        </w:rPr>
      </w:pPr>
      <w:r w:rsidRPr="00940079">
        <w:rPr>
          <w:rFonts w:ascii="Times New Roman" w:eastAsia="NSimSun" w:hAnsi="Times New Roman" w:cs="Times New Roman"/>
          <w:kern w:val="2"/>
          <w:sz w:val="24"/>
          <w:szCs w:val="24"/>
          <w:lang w:eastAsia="zh-CN" w:bidi="hi-IN"/>
        </w:rPr>
        <w:t xml:space="preserve">1. Характеристика современного фехтования на шпагах. Содержание технико-тактической    подготовки. </w:t>
      </w:r>
    </w:p>
    <w:p w:rsidR="00940079" w:rsidRPr="00940079" w:rsidRDefault="00940079" w:rsidP="00940079">
      <w:pPr>
        <w:tabs>
          <w:tab w:val="left" w:pos="360"/>
        </w:tabs>
        <w:spacing w:after="0" w:line="240" w:lineRule="auto"/>
        <w:ind w:firstLine="180"/>
        <w:jc w:val="both"/>
        <w:rPr>
          <w:rFonts w:ascii="Liberation Serif" w:eastAsia="NSimSun" w:hAnsi="Liberation Serif" w:cs="Arial" w:hint="eastAsia"/>
          <w:kern w:val="2"/>
          <w:sz w:val="24"/>
          <w:szCs w:val="24"/>
          <w:lang w:eastAsia="zh-CN" w:bidi="hi-IN"/>
        </w:rPr>
      </w:pPr>
      <w:r w:rsidRPr="00940079">
        <w:rPr>
          <w:rFonts w:ascii="Times New Roman" w:eastAsia="NSimSun" w:hAnsi="Times New Roman" w:cs="Times New Roman"/>
          <w:kern w:val="2"/>
          <w:sz w:val="24"/>
          <w:szCs w:val="24"/>
          <w:lang w:eastAsia="zh-CN" w:bidi="hi-IN"/>
        </w:rPr>
        <w:t>2. Возрастные особенности развития организма человека.</w:t>
      </w:r>
    </w:p>
    <w:p w:rsidR="00940079" w:rsidRPr="00940079" w:rsidRDefault="00940079" w:rsidP="00940079">
      <w:pPr>
        <w:tabs>
          <w:tab w:val="left" w:pos="0"/>
        </w:tabs>
        <w:spacing w:after="0" w:line="240" w:lineRule="auto"/>
        <w:ind w:firstLine="180"/>
        <w:rPr>
          <w:rFonts w:ascii="Times New Roman" w:eastAsia="NSimSun" w:hAnsi="Times New Roman" w:cs="Times New Roman"/>
          <w:kern w:val="2"/>
          <w:sz w:val="24"/>
          <w:szCs w:val="24"/>
          <w:lang w:eastAsia="zh-CN" w:bidi="hi-IN"/>
        </w:rPr>
      </w:pPr>
    </w:p>
    <w:p w:rsidR="00940079" w:rsidRPr="00940079" w:rsidRDefault="00940079" w:rsidP="00940079">
      <w:pPr>
        <w:spacing w:after="0" w:line="240" w:lineRule="auto"/>
        <w:rPr>
          <w:rFonts w:ascii="Times New Roman" w:eastAsia="NSimSun" w:hAnsi="Times New Roman" w:cs="Times New Roman"/>
          <w:kern w:val="2"/>
          <w:sz w:val="24"/>
          <w:szCs w:val="24"/>
          <w:lang w:eastAsia="zh-CN" w:bidi="hi-IN"/>
        </w:rPr>
      </w:pPr>
      <w:r w:rsidRPr="00940079">
        <w:rPr>
          <w:rFonts w:ascii="Times New Roman" w:eastAsia="NSimSun" w:hAnsi="Times New Roman" w:cs="Times New Roman"/>
          <w:kern w:val="2"/>
          <w:sz w:val="24"/>
          <w:szCs w:val="24"/>
          <w:lang w:eastAsia="zh-CN" w:bidi="hi-IN"/>
        </w:rPr>
        <w:t>Экзаменационный Билет № 3</w:t>
      </w:r>
    </w:p>
    <w:p w:rsidR="00940079" w:rsidRPr="00940079" w:rsidRDefault="00940079" w:rsidP="00940079">
      <w:pPr>
        <w:tabs>
          <w:tab w:val="left" w:pos="360"/>
        </w:tabs>
        <w:spacing w:after="0" w:line="240" w:lineRule="auto"/>
        <w:ind w:firstLine="180"/>
        <w:jc w:val="both"/>
        <w:rPr>
          <w:rFonts w:ascii="Times New Roman" w:eastAsia="NSimSun" w:hAnsi="Times New Roman" w:cs="Times New Roman"/>
          <w:kern w:val="2"/>
          <w:sz w:val="24"/>
          <w:szCs w:val="24"/>
          <w:lang w:eastAsia="zh-CN" w:bidi="hi-IN"/>
        </w:rPr>
      </w:pPr>
      <w:r w:rsidRPr="00940079">
        <w:rPr>
          <w:rFonts w:ascii="Times New Roman" w:eastAsia="NSimSun" w:hAnsi="Times New Roman" w:cs="Times New Roman"/>
          <w:kern w:val="2"/>
          <w:sz w:val="24"/>
          <w:szCs w:val="24"/>
          <w:lang w:eastAsia="zh-CN" w:bidi="hi-IN"/>
        </w:rPr>
        <w:t xml:space="preserve">1. Характеристика современного фехтования на саблях. Содержание технико-тактической подготовки. </w:t>
      </w:r>
    </w:p>
    <w:p w:rsidR="00940079" w:rsidRPr="00940079" w:rsidRDefault="00940079" w:rsidP="00940079">
      <w:pPr>
        <w:tabs>
          <w:tab w:val="left" w:pos="360"/>
        </w:tabs>
        <w:spacing w:after="0" w:line="240" w:lineRule="auto"/>
        <w:ind w:firstLine="180"/>
        <w:jc w:val="both"/>
        <w:rPr>
          <w:rFonts w:ascii="Times New Roman" w:eastAsia="NSimSun" w:hAnsi="Times New Roman" w:cs="Times New Roman"/>
          <w:kern w:val="2"/>
          <w:sz w:val="24"/>
          <w:szCs w:val="24"/>
          <w:lang w:eastAsia="zh-CN" w:bidi="hi-IN"/>
        </w:rPr>
      </w:pPr>
      <w:r w:rsidRPr="00940079">
        <w:rPr>
          <w:rFonts w:ascii="Times New Roman" w:eastAsia="NSimSun" w:hAnsi="Times New Roman" w:cs="Times New Roman"/>
          <w:kern w:val="2"/>
          <w:sz w:val="24"/>
          <w:szCs w:val="24"/>
          <w:lang w:eastAsia="zh-CN" w:bidi="hi-IN"/>
        </w:rPr>
        <w:t>2     Методические принципы подготовки юных фехтовальщиков.</w:t>
      </w:r>
    </w:p>
    <w:p w:rsidR="00940079" w:rsidRPr="00940079" w:rsidRDefault="00940079" w:rsidP="00940079">
      <w:pPr>
        <w:tabs>
          <w:tab w:val="left" w:pos="360"/>
        </w:tabs>
        <w:spacing w:after="0" w:line="240" w:lineRule="auto"/>
        <w:ind w:firstLine="180"/>
        <w:jc w:val="both"/>
        <w:rPr>
          <w:rFonts w:ascii="Times New Roman" w:eastAsia="NSimSun" w:hAnsi="Times New Roman" w:cs="Times New Roman"/>
          <w:kern w:val="2"/>
          <w:sz w:val="24"/>
          <w:szCs w:val="24"/>
          <w:lang w:eastAsia="zh-CN" w:bidi="hi-IN"/>
        </w:rPr>
      </w:pPr>
    </w:p>
    <w:p w:rsidR="00940079" w:rsidRPr="00940079" w:rsidRDefault="00940079" w:rsidP="00940079">
      <w:pPr>
        <w:spacing w:after="0" w:line="240" w:lineRule="auto"/>
        <w:rPr>
          <w:rFonts w:ascii="Times New Roman" w:eastAsia="NSimSun" w:hAnsi="Times New Roman" w:cs="Times New Roman"/>
          <w:kern w:val="2"/>
          <w:sz w:val="24"/>
          <w:szCs w:val="24"/>
          <w:lang w:eastAsia="zh-CN" w:bidi="hi-IN"/>
        </w:rPr>
      </w:pPr>
      <w:r w:rsidRPr="00940079">
        <w:rPr>
          <w:rFonts w:ascii="Times New Roman" w:eastAsia="NSimSun" w:hAnsi="Times New Roman" w:cs="Times New Roman"/>
          <w:kern w:val="2"/>
          <w:sz w:val="24"/>
          <w:szCs w:val="24"/>
          <w:lang w:eastAsia="zh-CN" w:bidi="hi-IN"/>
        </w:rPr>
        <w:t>Экзаменационный Билет № 4</w:t>
      </w:r>
    </w:p>
    <w:p w:rsidR="00940079" w:rsidRPr="00940079" w:rsidRDefault="00940079" w:rsidP="00940079">
      <w:pPr>
        <w:tabs>
          <w:tab w:val="left" w:pos="360"/>
        </w:tabs>
        <w:spacing w:after="0" w:line="240" w:lineRule="auto"/>
        <w:ind w:firstLine="180"/>
        <w:jc w:val="both"/>
        <w:rPr>
          <w:rFonts w:ascii="Times New Roman" w:eastAsia="NSimSun" w:hAnsi="Times New Roman" w:cs="Times New Roman"/>
          <w:kern w:val="2"/>
          <w:sz w:val="24"/>
          <w:szCs w:val="24"/>
          <w:lang w:eastAsia="zh-CN" w:bidi="hi-IN"/>
        </w:rPr>
      </w:pPr>
      <w:r w:rsidRPr="00940079">
        <w:rPr>
          <w:rFonts w:ascii="Times New Roman" w:eastAsia="NSimSun" w:hAnsi="Times New Roman" w:cs="Times New Roman"/>
          <w:kern w:val="2"/>
          <w:sz w:val="24"/>
          <w:szCs w:val="24"/>
          <w:lang w:eastAsia="zh-CN" w:bidi="hi-IN"/>
        </w:rPr>
        <w:t>1. Виды фехтования и их технико-тактические особенности. Характеристика спортивного фехтования как вида спорта и средства физического воспитания.</w:t>
      </w:r>
    </w:p>
    <w:p w:rsidR="00940079" w:rsidRPr="00940079" w:rsidRDefault="00940079" w:rsidP="00940079">
      <w:pPr>
        <w:tabs>
          <w:tab w:val="left" w:pos="360"/>
        </w:tabs>
        <w:spacing w:after="0" w:line="240" w:lineRule="auto"/>
        <w:ind w:firstLine="180"/>
        <w:jc w:val="both"/>
        <w:rPr>
          <w:rFonts w:ascii="Times New Roman" w:eastAsia="NSimSun" w:hAnsi="Times New Roman" w:cs="Times New Roman"/>
          <w:kern w:val="2"/>
          <w:sz w:val="24"/>
          <w:szCs w:val="24"/>
          <w:lang w:eastAsia="zh-CN" w:bidi="hi-IN"/>
        </w:rPr>
      </w:pPr>
      <w:r w:rsidRPr="00940079">
        <w:rPr>
          <w:rFonts w:ascii="Times New Roman" w:eastAsia="NSimSun" w:hAnsi="Times New Roman" w:cs="Times New Roman"/>
          <w:kern w:val="2"/>
          <w:sz w:val="24"/>
          <w:szCs w:val="24"/>
          <w:lang w:eastAsia="zh-CN" w:bidi="hi-IN"/>
        </w:rPr>
        <w:t>2. Характеристика средств и методов, используемых на этапах начального обучения и углубленной специализации в фехтовании.</w:t>
      </w:r>
    </w:p>
    <w:p w:rsidR="00940079" w:rsidRPr="00940079" w:rsidRDefault="00940079" w:rsidP="00940079">
      <w:pPr>
        <w:tabs>
          <w:tab w:val="left" w:pos="360"/>
        </w:tabs>
        <w:spacing w:after="0" w:line="240" w:lineRule="auto"/>
        <w:ind w:firstLine="180"/>
        <w:jc w:val="both"/>
        <w:rPr>
          <w:rFonts w:ascii="Times New Roman" w:eastAsia="NSimSun" w:hAnsi="Times New Roman" w:cs="Times New Roman"/>
          <w:kern w:val="2"/>
          <w:sz w:val="24"/>
          <w:szCs w:val="24"/>
          <w:lang w:eastAsia="zh-CN" w:bidi="hi-IN"/>
        </w:rPr>
      </w:pPr>
    </w:p>
    <w:p w:rsidR="0016340D" w:rsidRDefault="0016340D" w:rsidP="00940079">
      <w:pPr>
        <w:spacing w:after="0" w:line="240" w:lineRule="auto"/>
        <w:rPr>
          <w:rFonts w:ascii="Times New Roman" w:eastAsia="NSimSun" w:hAnsi="Times New Roman" w:cs="Times New Roman"/>
          <w:kern w:val="2"/>
          <w:sz w:val="24"/>
          <w:szCs w:val="24"/>
          <w:lang w:eastAsia="zh-CN" w:bidi="hi-IN"/>
        </w:rPr>
      </w:pPr>
    </w:p>
    <w:p w:rsidR="0016340D" w:rsidRDefault="0016340D" w:rsidP="00940079">
      <w:pPr>
        <w:spacing w:after="0" w:line="240" w:lineRule="auto"/>
        <w:rPr>
          <w:rFonts w:ascii="Times New Roman" w:eastAsia="NSimSun" w:hAnsi="Times New Roman" w:cs="Times New Roman"/>
          <w:kern w:val="2"/>
          <w:sz w:val="24"/>
          <w:szCs w:val="24"/>
          <w:lang w:eastAsia="zh-CN" w:bidi="hi-IN"/>
        </w:rPr>
      </w:pPr>
    </w:p>
    <w:p w:rsidR="0016340D" w:rsidRDefault="0016340D" w:rsidP="00940079">
      <w:pPr>
        <w:spacing w:after="0" w:line="240" w:lineRule="auto"/>
        <w:rPr>
          <w:rFonts w:ascii="Times New Roman" w:eastAsia="NSimSun" w:hAnsi="Times New Roman" w:cs="Times New Roman"/>
          <w:kern w:val="2"/>
          <w:sz w:val="24"/>
          <w:szCs w:val="24"/>
          <w:lang w:eastAsia="zh-CN" w:bidi="hi-IN"/>
        </w:rPr>
      </w:pPr>
    </w:p>
    <w:p w:rsidR="0016340D" w:rsidRDefault="0016340D" w:rsidP="00940079">
      <w:pPr>
        <w:spacing w:after="0" w:line="240" w:lineRule="auto"/>
        <w:rPr>
          <w:rFonts w:ascii="Times New Roman" w:eastAsia="NSimSun" w:hAnsi="Times New Roman" w:cs="Times New Roman"/>
          <w:kern w:val="2"/>
          <w:sz w:val="24"/>
          <w:szCs w:val="24"/>
          <w:lang w:eastAsia="zh-CN" w:bidi="hi-IN"/>
        </w:rPr>
      </w:pPr>
    </w:p>
    <w:p w:rsidR="00940079" w:rsidRPr="00940079" w:rsidRDefault="00940079" w:rsidP="00940079">
      <w:pPr>
        <w:spacing w:after="0" w:line="240" w:lineRule="auto"/>
        <w:rPr>
          <w:rFonts w:ascii="Times New Roman" w:eastAsia="NSimSun" w:hAnsi="Times New Roman" w:cs="Times New Roman"/>
          <w:kern w:val="2"/>
          <w:sz w:val="24"/>
          <w:szCs w:val="24"/>
          <w:lang w:eastAsia="zh-CN" w:bidi="hi-IN"/>
        </w:rPr>
      </w:pPr>
      <w:r w:rsidRPr="00940079">
        <w:rPr>
          <w:rFonts w:ascii="Times New Roman" w:eastAsia="NSimSun" w:hAnsi="Times New Roman" w:cs="Times New Roman"/>
          <w:kern w:val="2"/>
          <w:sz w:val="24"/>
          <w:szCs w:val="24"/>
          <w:lang w:eastAsia="zh-CN" w:bidi="hi-IN"/>
        </w:rPr>
        <w:lastRenderedPageBreak/>
        <w:t>Экзаменационный Билет № 5</w:t>
      </w:r>
    </w:p>
    <w:p w:rsidR="00940079" w:rsidRPr="00940079" w:rsidRDefault="00940079" w:rsidP="00940079">
      <w:pPr>
        <w:tabs>
          <w:tab w:val="left" w:pos="360"/>
        </w:tabs>
        <w:spacing w:after="0" w:line="240" w:lineRule="auto"/>
        <w:ind w:firstLine="180"/>
        <w:jc w:val="both"/>
        <w:rPr>
          <w:rFonts w:ascii="Times New Roman" w:eastAsia="NSimSun" w:hAnsi="Times New Roman" w:cs="Times New Roman"/>
          <w:kern w:val="2"/>
          <w:sz w:val="24"/>
          <w:szCs w:val="24"/>
          <w:lang w:eastAsia="zh-CN" w:bidi="hi-IN"/>
        </w:rPr>
      </w:pPr>
      <w:r w:rsidRPr="00940079">
        <w:rPr>
          <w:rFonts w:ascii="Times New Roman" w:eastAsia="NSimSun" w:hAnsi="Times New Roman" w:cs="Times New Roman"/>
          <w:kern w:val="2"/>
          <w:sz w:val="24"/>
          <w:szCs w:val="24"/>
          <w:lang w:eastAsia="zh-CN" w:bidi="hi-IN"/>
        </w:rPr>
        <w:t xml:space="preserve">1. Организация и проведение соревнований по фехтованию. Состав и функции судейской бригады. </w:t>
      </w:r>
    </w:p>
    <w:p w:rsidR="00940079" w:rsidRPr="00940079" w:rsidRDefault="00940079" w:rsidP="00940079">
      <w:pPr>
        <w:tabs>
          <w:tab w:val="left" w:pos="360"/>
        </w:tabs>
        <w:spacing w:after="0" w:line="240" w:lineRule="auto"/>
        <w:ind w:firstLine="180"/>
        <w:jc w:val="both"/>
        <w:rPr>
          <w:rFonts w:ascii="Liberation Serif" w:eastAsia="NSimSun" w:hAnsi="Liberation Serif" w:cs="Arial" w:hint="eastAsia"/>
          <w:kern w:val="2"/>
          <w:sz w:val="24"/>
          <w:szCs w:val="24"/>
          <w:lang w:eastAsia="zh-CN" w:bidi="hi-IN"/>
        </w:rPr>
      </w:pPr>
      <w:r w:rsidRPr="00940079">
        <w:rPr>
          <w:rFonts w:ascii="Times New Roman" w:eastAsia="NSimSun" w:hAnsi="Times New Roman" w:cs="Times New Roman"/>
          <w:kern w:val="2"/>
          <w:sz w:val="24"/>
          <w:szCs w:val="24"/>
          <w:lang w:eastAsia="zh-CN" w:bidi="hi-IN"/>
        </w:rPr>
        <w:t>2. Особенности методики обучения и организации занятий в ДЮСШ, СДЮШОР, ШВСМ. Планирование и документации учебно-тренировочной и воспитательной работы. Контроль за ходом учебного процесса.</w:t>
      </w:r>
    </w:p>
    <w:p w:rsidR="00940079" w:rsidRPr="00940079" w:rsidRDefault="00940079" w:rsidP="00940079">
      <w:pPr>
        <w:tabs>
          <w:tab w:val="left" w:pos="360"/>
        </w:tabs>
        <w:spacing w:after="0" w:line="240" w:lineRule="auto"/>
        <w:ind w:firstLine="180"/>
        <w:jc w:val="both"/>
        <w:rPr>
          <w:rFonts w:ascii="Times New Roman" w:eastAsia="NSimSun" w:hAnsi="Times New Roman" w:cs="Times New Roman"/>
          <w:kern w:val="2"/>
          <w:sz w:val="24"/>
          <w:szCs w:val="24"/>
          <w:lang w:eastAsia="zh-CN" w:bidi="hi-IN"/>
        </w:rPr>
      </w:pPr>
    </w:p>
    <w:p w:rsidR="00940079" w:rsidRPr="00940079" w:rsidRDefault="00940079" w:rsidP="00940079">
      <w:pPr>
        <w:spacing w:after="0" w:line="240" w:lineRule="auto"/>
        <w:rPr>
          <w:rFonts w:ascii="Times New Roman" w:eastAsia="NSimSun" w:hAnsi="Times New Roman" w:cs="Times New Roman"/>
          <w:kern w:val="2"/>
          <w:sz w:val="24"/>
          <w:szCs w:val="24"/>
          <w:lang w:eastAsia="zh-CN" w:bidi="hi-IN"/>
        </w:rPr>
      </w:pPr>
      <w:r w:rsidRPr="00940079">
        <w:rPr>
          <w:rFonts w:ascii="Times New Roman" w:eastAsia="NSimSun" w:hAnsi="Times New Roman" w:cs="Times New Roman"/>
          <w:kern w:val="2"/>
          <w:sz w:val="24"/>
          <w:szCs w:val="24"/>
          <w:lang w:eastAsia="zh-CN" w:bidi="hi-IN"/>
        </w:rPr>
        <w:t>Экзаменационный Билет № 6</w:t>
      </w:r>
    </w:p>
    <w:p w:rsidR="00940079" w:rsidRPr="00940079" w:rsidRDefault="00940079" w:rsidP="00940079">
      <w:pPr>
        <w:tabs>
          <w:tab w:val="left" w:pos="360"/>
        </w:tabs>
        <w:spacing w:after="0" w:line="240" w:lineRule="auto"/>
        <w:jc w:val="both"/>
        <w:rPr>
          <w:rFonts w:ascii="Times New Roman" w:eastAsia="NSimSun" w:hAnsi="Times New Roman" w:cs="Times New Roman"/>
          <w:kern w:val="2"/>
          <w:sz w:val="24"/>
          <w:szCs w:val="24"/>
          <w:lang w:eastAsia="zh-CN" w:bidi="hi-IN"/>
        </w:rPr>
      </w:pPr>
      <w:r w:rsidRPr="00940079">
        <w:rPr>
          <w:rFonts w:ascii="Times New Roman" w:eastAsia="NSimSun" w:hAnsi="Times New Roman" w:cs="Times New Roman"/>
          <w:kern w:val="2"/>
          <w:sz w:val="24"/>
          <w:szCs w:val="24"/>
          <w:lang w:eastAsia="zh-CN" w:bidi="hi-IN"/>
        </w:rPr>
        <w:t>1. Виды подготовки фехтовальщиков. Критерии оценки технической подготовленности.</w:t>
      </w:r>
    </w:p>
    <w:p w:rsidR="00940079" w:rsidRPr="00940079" w:rsidRDefault="00940079" w:rsidP="00940079">
      <w:pPr>
        <w:tabs>
          <w:tab w:val="left" w:pos="426"/>
        </w:tabs>
        <w:spacing w:after="0" w:line="240" w:lineRule="auto"/>
        <w:jc w:val="both"/>
        <w:rPr>
          <w:rFonts w:ascii="Times New Roman" w:eastAsia="NSimSun" w:hAnsi="Times New Roman" w:cs="Times New Roman"/>
          <w:kern w:val="2"/>
          <w:sz w:val="24"/>
          <w:szCs w:val="24"/>
          <w:lang w:eastAsia="zh-CN" w:bidi="hi-IN"/>
        </w:rPr>
      </w:pPr>
      <w:r w:rsidRPr="00940079">
        <w:rPr>
          <w:rFonts w:ascii="Times New Roman" w:eastAsia="NSimSun" w:hAnsi="Times New Roman" w:cs="Times New Roman"/>
          <w:kern w:val="2"/>
          <w:sz w:val="24"/>
          <w:szCs w:val="24"/>
          <w:lang w:eastAsia="zh-CN" w:bidi="hi-IN"/>
        </w:rPr>
        <w:t>2. Сенситивные периоды развития двигательных и психических качеств. Возрастные особенности методики воспитания двигательных качеств.</w:t>
      </w:r>
    </w:p>
    <w:p w:rsidR="00940079" w:rsidRPr="00940079" w:rsidRDefault="00940079" w:rsidP="00940079">
      <w:pPr>
        <w:tabs>
          <w:tab w:val="left" w:pos="360"/>
        </w:tabs>
        <w:spacing w:after="0" w:line="240" w:lineRule="auto"/>
        <w:ind w:firstLine="180"/>
        <w:jc w:val="both"/>
        <w:rPr>
          <w:rFonts w:ascii="Times New Roman" w:eastAsia="NSimSun" w:hAnsi="Times New Roman" w:cs="Times New Roman"/>
          <w:kern w:val="2"/>
          <w:sz w:val="24"/>
          <w:szCs w:val="24"/>
          <w:lang w:eastAsia="zh-CN" w:bidi="hi-IN"/>
        </w:rPr>
      </w:pPr>
    </w:p>
    <w:p w:rsidR="00940079" w:rsidRPr="00940079" w:rsidRDefault="00940079" w:rsidP="00940079">
      <w:pPr>
        <w:spacing w:after="0" w:line="240" w:lineRule="auto"/>
        <w:rPr>
          <w:rFonts w:ascii="Times New Roman" w:eastAsia="NSimSun" w:hAnsi="Times New Roman" w:cs="Times New Roman"/>
          <w:kern w:val="2"/>
          <w:sz w:val="24"/>
          <w:szCs w:val="24"/>
          <w:lang w:eastAsia="zh-CN" w:bidi="hi-IN"/>
        </w:rPr>
      </w:pPr>
      <w:r w:rsidRPr="00940079">
        <w:rPr>
          <w:rFonts w:ascii="Times New Roman" w:eastAsia="NSimSun" w:hAnsi="Times New Roman" w:cs="Times New Roman"/>
          <w:kern w:val="2"/>
          <w:sz w:val="24"/>
          <w:szCs w:val="24"/>
          <w:lang w:eastAsia="zh-CN" w:bidi="hi-IN"/>
        </w:rPr>
        <w:t>Экзаменационный Билет № 7</w:t>
      </w:r>
    </w:p>
    <w:p w:rsidR="00940079" w:rsidRPr="00940079" w:rsidRDefault="00940079" w:rsidP="00940079">
      <w:pPr>
        <w:tabs>
          <w:tab w:val="left" w:pos="360"/>
        </w:tabs>
        <w:spacing w:after="0" w:line="240" w:lineRule="auto"/>
        <w:ind w:firstLine="180"/>
        <w:jc w:val="both"/>
        <w:rPr>
          <w:rFonts w:ascii="Times New Roman" w:eastAsia="NSimSun" w:hAnsi="Times New Roman" w:cs="Times New Roman"/>
          <w:kern w:val="2"/>
          <w:sz w:val="24"/>
          <w:szCs w:val="24"/>
          <w:lang w:eastAsia="zh-CN" w:bidi="hi-IN"/>
        </w:rPr>
      </w:pPr>
      <w:r w:rsidRPr="00940079">
        <w:rPr>
          <w:rFonts w:ascii="Times New Roman" w:eastAsia="NSimSun" w:hAnsi="Times New Roman" w:cs="Times New Roman"/>
          <w:kern w:val="2"/>
          <w:sz w:val="24"/>
          <w:szCs w:val="24"/>
          <w:lang w:eastAsia="zh-CN" w:bidi="hi-IN"/>
        </w:rPr>
        <w:t>1. Виды подготовки фехтовальщиков. Критерии оценки тактической подготовленности. Опишите комбинацию боевых действий, применяемых для противника, который имеет маневренно-атакующий стиль ведения боя.</w:t>
      </w:r>
    </w:p>
    <w:p w:rsidR="00940079" w:rsidRPr="00940079" w:rsidRDefault="00940079" w:rsidP="00940079">
      <w:pPr>
        <w:tabs>
          <w:tab w:val="left" w:pos="360"/>
        </w:tabs>
        <w:spacing w:after="0" w:line="240" w:lineRule="auto"/>
        <w:ind w:firstLine="180"/>
        <w:jc w:val="both"/>
        <w:rPr>
          <w:rFonts w:ascii="Times New Roman" w:eastAsia="NSimSun" w:hAnsi="Times New Roman" w:cs="Times New Roman"/>
          <w:kern w:val="2"/>
          <w:sz w:val="24"/>
          <w:szCs w:val="24"/>
          <w:lang w:eastAsia="zh-CN" w:bidi="hi-IN"/>
        </w:rPr>
      </w:pPr>
      <w:r w:rsidRPr="00940079">
        <w:rPr>
          <w:rFonts w:ascii="Times New Roman" w:eastAsia="NSimSun" w:hAnsi="Times New Roman" w:cs="Times New Roman"/>
          <w:kern w:val="2"/>
          <w:sz w:val="24"/>
          <w:szCs w:val="24"/>
          <w:lang w:eastAsia="zh-CN" w:bidi="hi-IN"/>
        </w:rPr>
        <w:t>2.  Значение физической подготовки в становлении мастерства фехтовальщиков.</w:t>
      </w:r>
    </w:p>
    <w:p w:rsidR="006E6444" w:rsidRDefault="006E6444" w:rsidP="00940079">
      <w:pPr>
        <w:spacing w:after="0" w:line="240" w:lineRule="auto"/>
        <w:rPr>
          <w:rFonts w:ascii="Times New Roman" w:eastAsia="NSimSun" w:hAnsi="Times New Roman" w:cs="Times New Roman"/>
          <w:kern w:val="2"/>
          <w:sz w:val="24"/>
          <w:szCs w:val="24"/>
          <w:lang w:eastAsia="zh-CN" w:bidi="hi-IN"/>
        </w:rPr>
      </w:pPr>
    </w:p>
    <w:p w:rsidR="00940079" w:rsidRPr="00940079" w:rsidRDefault="00940079" w:rsidP="00940079">
      <w:pPr>
        <w:spacing w:after="0" w:line="240" w:lineRule="auto"/>
        <w:rPr>
          <w:rFonts w:ascii="Times New Roman" w:eastAsia="NSimSun" w:hAnsi="Times New Roman" w:cs="Times New Roman"/>
          <w:kern w:val="2"/>
          <w:sz w:val="24"/>
          <w:szCs w:val="24"/>
          <w:lang w:eastAsia="zh-CN" w:bidi="hi-IN"/>
        </w:rPr>
      </w:pPr>
      <w:r w:rsidRPr="00940079">
        <w:rPr>
          <w:rFonts w:ascii="Times New Roman" w:eastAsia="NSimSun" w:hAnsi="Times New Roman" w:cs="Times New Roman"/>
          <w:kern w:val="2"/>
          <w:sz w:val="24"/>
          <w:szCs w:val="24"/>
          <w:lang w:eastAsia="zh-CN" w:bidi="hi-IN"/>
        </w:rPr>
        <w:t>Экзаменационный Билет № 8</w:t>
      </w:r>
    </w:p>
    <w:p w:rsidR="00940079" w:rsidRPr="00940079" w:rsidRDefault="00940079" w:rsidP="00940079">
      <w:pPr>
        <w:tabs>
          <w:tab w:val="left" w:pos="360"/>
        </w:tabs>
        <w:spacing w:after="0" w:line="240" w:lineRule="auto"/>
        <w:ind w:firstLine="180"/>
        <w:jc w:val="both"/>
        <w:rPr>
          <w:rFonts w:ascii="Times New Roman" w:eastAsia="NSimSun" w:hAnsi="Times New Roman" w:cs="Times New Roman"/>
          <w:kern w:val="2"/>
          <w:sz w:val="24"/>
          <w:szCs w:val="24"/>
          <w:lang w:eastAsia="zh-CN" w:bidi="hi-IN"/>
        </w:rPr>
      </w:pPr>
      <w:r w:rsidRPr="00940079">
        <w:rPr>
          <w:rFonts w:ascii="Times New Roman" w:eastAsia="NSimSun" w:hAnsi="Times New Roman" w:cs="Times New Roman"/>
          <w:kern w:val="2"/>
          <w:sz w:val="24"/>
          <w:szCs w:val="24"/>
          <w:lang w:eastAsia="zh-CN" w:bidi="hi-IN"/>
        </w:rPr>
        <w:t xml:space="preserve">1. Содержание процесса формирования взаимоотношений между тренером и спортсменом в фехтовании. </w:t>
      </w:r>
    </w:p>
    <w:p w:rsidR="00940079" w:rsidRPr="00940079" w:rsidRDefault="00940079" w:rsidP="00940079">
      <w:pPr>
        <w:tabs>
          <w:tab w:val="left" w:pos="360"/>
        </w:tabs>
        <w:spacing w:after="0" w:line="240" w:lineRule="auto"/>
        <w:ind w:firstLine="180"/>
        <w:jc w:val="both"/>
        <w:rPr>
          <w:rFonts w:ascii="Liberation Serif" w:eastAsia="NSimSun" w:hAnsi="Liberation Serif" w:cs="Arial" w:hint="eastAsia"/>
          <w:kern w:val="2"/>
          <w:sz w:val="24"/>
          <w:szCs w:val="24"/>
          <w:lang w:eastAsia="zh-CN" w:bidi="hi-IN"/>
        </w:rPr>
      </w:pPr>
      <w:r w:rsidRPr="00940079">
        <w:rPr>
          <w:rFonts w:ascii="Times New Roman" w:eastAsia="NSimSun" w:hAnsi="Times New Roman" w:cs="Times New Roman"/>
          <w:kern w:val="2"/>
          <w:sz w:val="24"/>
          <w:szCs w:val="24"/>
          <w:lang w:eastAsia="zh-CN" w:bidi="hi-IN"/>
        </w:rPr>
        <w:t>2. Особенности тактико-тактической подготовки на этапах многолетней тренировки юных фехтовальщиков</w:t>
      </w:r>
    </w:p>
    <w:p w:rsidR="00940079" w:rsidRPr="00940079" w:rsidRDefault="00940079" w:rsidP="00940079">
      <w:pPr>
        <w:tabs>
          <w:tab w:val="left" w:pos="360"/>
        </w:tabs>
        <w:spacing w:after="0" w:line="240" w:lineRule="auto"/>
        <w:ind w:firstLine="180"/>
        <w:jc w:val="both"/>
        <w:rPr>
          <w:rFonts w:ascii="Times New Roman" w:eastAsia="NSimSun" w:hAnsi="Times New Roman" w:cs="Times New Roman"/>
          <w:kern w:val="2"/>
          <w:sz w:val="24"/>
          <w:szCs w:val="24"/>
          <w:lang w:eastAsia="zh-CN" w:bidi="hi-IN"/>
        </w:rPr>
      </w:pPr>
    </w:p>
    <w:p w:rsidR="00940079" w:rsidRPr="00940079" w:rsidRDefault="00940079" w:rsidP="00940079">
      <w:pPr>
        <w:spacing w:after="0" w:line="240" w:lineRule="auto"/>
        <w:rPr>
          <w:rFonts w:ascii="Times New Roman" w:eastAsia="NSimSun" w:hAnsi="Times New Roman" w:cs="Times New Roman"/>
          <w:kern w:val="2"/>
          <w:sz w:val="24"/>
          <w:szCs w:val="24"/>
          <w:lang w:eastAsia="zh-CN" w:bidi="hi-IN"/>
        </w:rPr>
      </w:pPr>
      <w:r w:rsidRPr="00940079">
        <w:rPr>
          <w:rFonts w:ascii="Times New Roman" w:eastAsia="NSimSun" w:hAnsi="Times New Roman" w:cs="Times New Roman"/>
          <w:kern w:val="2"/>
          <w:sz w:val="24"/>
          <w:szCs w:val="24"/>
          <w:lang w:eastAsia="zh-CN" w:bidi="hi-IN"/>
        </w:rPr>
        <w:t>Экзаменационный Билет № 9</w:t>
      </w:r>
    </w:p>
    <w:p w:rsidR="00940079" w:rsidRPr="00940079" w:rsidRDefault="00940079" w:rsidP="00940079">
      <w:pPr>
        <w:tabs>
          <w:tab w:val="left" w:pos="360"/>
        </w:tabs>
        <w:spacing w:after="0" w:line="240" w:lineRule="auto"/>
        <w:ind w:firstLine="180"/>
        <w:jc w:val="both"/>
        <w:rPr>
          <w:rFonts w:ascii="Times New Roman" w:eastAsia="NSimSun" w:hAnsi="Times New Roman" w:cs="Times New Roman"/>
          <w:kern w:val="2"/>
          <w:sz w:val="24"/>
          <w:szCs w:val="24"/>
          <w:lang w:eastAsia="zh-CN" w:bidi="hi-IN"/>
        </w:rPr>
      </w:pPr>
      <w:r w:rsidRPr="00940079">
        <w:rPr>
          <w:rFonts w:ascii="Times New Roman" w:eastAsia="NSimSun" w:hAnsi="Times New Roman" w:cs="Times New Roman"/>
          <w:kern w:val="2"/>
          <w:sz w:val="24"/>
          <w:szCs w:val="24"/>
          <w:lang w:eastAsia="zh-CN" w:bidi="hi-IN"/>
        </w:rPr>
        <w:t>1. Характеристика техники фехтования сильнейших российских и зарубежных фехтовальщиков.</w:t>
      </w:r>
    </w:p>
    <w:p w:rsidR="00940079" w:rsidRPr="00940079" w:rsidRDefault="00940079" w:rsidP="00940079">
      <w:pPr>
        <w:tabs>
          <w:tab w:val="left" w:pos="360"/>
        </w:tabs>
        <w:spacing w:after="0" w:line="240" w:lineRule="auto"/>
        <w:ind w:firstLine="180"/>
        <w:jc w:val="both"/>
        <w:rPr>
          <w:rFonts w:ascii="Liberation Serif" w:eastAsia="NSimSun" w:hAnsi="Liberation Serif" w:cs="Arial" w:hint="eastAsia"/>
          <w:kern w:val="2"/>
          <w:sz w:val="24"/>
          <w:szCs w:val="24"/>
          <w:lang w:eastAsia="zh-CN" w:bidi="hi-IN"/>
        </w:rPr>
      </w:pPr>
      <w:r w:rsidRPr="00940079">
        <w:rPr>
          <w:rFonts w:ascii="Times New Roman" w:eastAsia="NSimSun" w:hAnsi="Times New Roman" w:cs="Times New Roman"/>
          <w:kern w:val="2"/>
          <w:sz w:val="24"/>
          <w:szCs w:val="24"/>
          <w:lang w:eastAsia="zh-CN" w:bidi="hi-IN"/>
        </w:rPr>
        <w:t>2. Периодизация годичного цикла подготовки фехтовальщика. Задачи и содержание соревновательного периода.</w:t>
      </w:r>
    </w:p>
    <w:p w:rsidR="00940079" w:rsidRPr="00940079" w:rsidRDefault="00940079" w:rsidP="00940079">
      <w:pPr>
        <w:tabs>
          <w:tab w:val="left" w:pos="360"/>
        </w:tabs>
        <w:spacing w:after="0" w:line="240" w:lineRule="auto"/>
        <w:ind w:firstLine="180"/>
        <w:jc w:val="both"/>
        <w:rPr>
          <w:rFonts w:ascii="Times New Roman" w:eastAsia="NSimSun" w:hAnsi="Times New Roman" w:cs="Times New Roman"/>
          <w:kern w:val="2"/>
          <w:sz w:val="24"/>
          <w:szCs w:val="24"/>
          <w:lang w:eastAsia="zh-CN" w:bidi="hi-IN"/>
        </w:rPr>
      </w:pPr>
    </w:p>
    <w:p w:rsidR="00940079" w:rsidRPr="00940079" w:rsidRDefault="00940079" w:rsidP="00940079">
      <w:pPr>
        <w:spacing w:after="0" w:line="240" w:lineRule="auto"/>
        <w:rPr>
          <w:rFonts w:ascii="Times New Roman" w:eastAsia="NSimSun" w:hAnsi="Times New Roman" w:cs="Times New Roman"/>
          <w:kern w:val="2"/>
          <w:sz w:val="24"/>
          <w:szCs w:val="24"/>
          <w:lang w:eastAsia="zh-CN" w:bidi="hi-IN"/>
        </w:rPr>
      </w:pPr>
      <w:r w:rsidRPr="00940079">
        <w:rPr>
          <w:rFonts w:ascii="Times New Roman" w:eastAsia="NSimSun" w:hAnsi="Times New Roman" w:cs="Times New Roman"/>
          <w:kern w:val="2"/>
          <w:sz w:val="24"/>
          <w:szCs w:val="24"/>
          <w:lang w:eastAsia="zh-CN" w:bidi="hi-IN"/>
        </w:rPr>
        <w:t>Экзаменационный Билет № 10</w:t>
      </w:r>
    </w:p>
    <w:p w:rsidR="00940079" w:rsidRPr="00940079" w:rsidRDefault="00940079" w:rsidP="00940079">
      <w:pPr>
        <w:tabs>
          <w:tab w:val="left" w:pos="360"/>
        </w:tabs>
        <w:spacing w:after="0" w:line="240" w:lineRule="auto"/>
        <w:ind w:firstLine="180"/>
        <w:jc w:val="both"/>
        <w:rPr>
          <w:rFonts w:ascii="Times New Roman" w:eastAsia="NSimSun" w:hAnsi="Times New Roman" w:cs="Times New Roman"/>
          <w:kern w:val="2"/>
          <w:sz w:val="24"/>
          <w:szCs w:val="24"/>
          <w:lang w:eastAsia="zh-CN" w:bidi="hi-IN"/>
        </w:rPr>
      </w:pPr>
      <w:r w:rsidRPr="00940079">
        <w:rPr>
          <w:rFonts w:ascii="Times New Roman" w:eastAsia="NSimSun" w:hAnsi="Times New Roman" w:cs="Times New Roman"/>
          <w:kern w:val="2"/>
          <w:sz w:val="24"/>
          <w:szCs w:val="24"/>
          <w:lang w:eastAsia="zh-CN" w:bidi="hi-IN"/>
        </w:rPr>
        <w:t>1. Обеспечение безопасности занятий фехтованием. Основные причины травматизма на занятиях. Врачебный и педагогический контроль за состоянием здоровья занимающихся.</w:t>
      </w:r>
    </w:p>
    <w:p w:rsidR="00940079" w:rsidRPr="00940079" w:rsidRDefault="00940079" w:rsidP="00940079">
      <w:pPr>
        <w:tabs>
          <w:tab w:val="left" w:pos="360"/>
        </w:tabs>
        <w:spacing w:after="0" w:line="240" w:lineRule="auto"/>
        <w:ind w:firstLine="180"/>
        <w:jc w:val="both"/>
        <w:rPr>
          <w:rFonts w:ascii="Times New Roman" w:eastAsia="NSimSun" w:hAnsi="Times New Roman" w:cs="Times New Roman"/>
          <w:kern w:val="2"/>
          <w:sz w:val="24"/>
          <w:szCs w:val="24"/>
          <w:lang w:eastAsia="zh-CN" w:bidi="hi-IN"/>
        </w:rPr>
      </w:pPr>
      <w:r w:rsidRPr="00940079">
        <w:rPr>
          <w:rFonts w:ascii="Times New Roman" w:eastAsia="NSimSun" w:hAnsi="Times New Roman" w:cs="Times New Roman"/>
          <w:kern w:val="2"/>
          <w:sz w:val="24"/>
          <w:szCs w:val="24"/>
          <w:lang w:eastAsia="zh-CN" w:bidi="hi-IN"/>
        </w:rPr>
        <w:t>2.  Особенности ОФП и СФП у фехтовальщиков, характеристика средств общей специальной физической подготовки.</w:t>
      </w:r>
    </w:p>
    <w:p w:rsidR="00940079" w:rsidRPr="00940079" w:rsidRDefault="00940079" w:rsidP="00940079">
      <w:pPr>
        <w:tabs>
          <w:tab w:val="left" w:pos="360"/>
        </w:tabs>
        <w:spacing w:after="0" w:line="240" w:lineRule="auto"/>
        <w:ind w:firstLine="180"/>
        <w:jc w:val="both"/>
        <w:rPr>
          <w:rFonts w:ascii="Times New Roman" w:eastAsia="NSimSun" w:hAnsi="Times New Roman" w:cs="Times New Roman"/>
          <w:kern w:val="2"/>
          <w:sz w:val="24"/>
          <w:szCs w:val="24"/>
          <w:lang w:eastAsia="zh-CN" w:bidi="hi-IN"/>
        </w:rPr>
      </w:pPr>
    </w:p>
    <w:p w:rsidR="00940079" w:rsidRPr="00940079" w:rsidRDefault="00940079" w:rsidP="00940079">
      <w:pPr>
        <w:spacing w:after="0" w:line="240" w:lineRule="auto"/>
        <w:rPr>
          <w:rFonts w:ascii="Times New Roman" w:eastAsia="NSimSun" w:hAnsi="Times New Roman" w:cs="Times New Roman"/>
          <w:kern w:val="2"/>
          <w:sz w:val="24"/>
          <w:szCs w:val="24"/>
          <w:lang w:eastAsia="zh-CN" w:bidi="hi-IN"/>
        </w:rPr>
      </w:pPr>
      <w:r w:rsidRPr="00940079">
        <w:rPr>
          <w:rFonts w:ascii="Times New Roman" w:eastAsia="NSimSun" w:hAnsi="Times New Roman" w:cs="Times New Roman"/>
          <w:kern w:val="2"/>
          <w:sz w:val="24"/>
          <w:szCs w:val="24"/>
          <w:lang w:eastAsia="zh-CN" w:bidi="hi-IN"/>
        </w:rPr>
        <w:t>Экзаменационный Билет № 11</w:t>
      </w:r>
    </w:p>
    <w:p w:rsidR="00940079" w:rsidRPr="00940079" w:rsidRDefault="00940079" w:rsidP="00940079">
      <w:pPr>
        <w:tabs>
          <w:tab w:val="left" w:pos="360"/>
        </w:tabs>
        <w:spacing w:after="0" w:line="240" w:lineRule="auto"/>
        <w:ind w:firstLine="180"/>
        <w:jc w:val="both"/>
        <w:rPr>
          <w:rFonts w:ascii="Times New Roman" w:eastAsia="NSimSun" w:hAnsi="Times New Roman" w:cs="Times New Roman"/>
          <w:kern w:val="2"/>
          <w:sz w:val="24"/>
          <w:szCs w:val="24"/>
          <w:lang w:eastAsia="zh-CN" w:bidi="hi-IN"/>
        </w:rPr>
      </w:pPr>
      <w:r w:rsidRPr="00940079">
        <w:rPr>
          <w:rFonts w:ascii="Times New Roman" w:eastAsia="NSimSun" w:hAnsi="Times New Roman" w:cs="Times New Roman"/>
          <w:kern w:val="2"/>
          <w:sz w:val="24"/>
          <w:szCs w:val="24"/>
          <w:lang w:eastAsia="zh-CN" w:bidi="hi-IN"/>
        </w:rPr>
        <w:t xml:space="preserve">1. Классификация технических приемов и боевых действий. Терминология в фехтовании. </w:t>
      </w:r>
    </w:p>
    <w:p w:rsidR="00940079" w:rsidRPr="00940079" w:rsidRDefault="00940079" w:rsidP="00940079">
      <w:pPr>
        <w:tabs>
          <w:tab w:val="left" w:pos="360"/>
        </w:tabs>
        <w:spacing w:after="0" w:line="240" w:lineRule="auto"/>
        <w:ind w:firstLine="180"/>
        <w:jc w:val="both"/>
        <w:rPr>
          <w:rFonts w:ascii="Times New Roman" w:eastAsia="NSimSun" w:hAnsi="Times New Roman" w:cs="Times New Roman"/>
          <w:kern w:val="2"/>
          <w:sz w:val="24"/>
          <w:szCs w:val="24"/>
          <w:lang w:eastAsia="zh-CN" w:bidi="hi-IN"/>
        </w:rPr>
      </w:pPr>
      <w:r w:rsidRPr="00940079">
        <w:rPr>
          <w:rFonts w:ascii="Times New Roman" w:eastAsia="NSimSun" w:hAnsi="Times New Roman" w:cs="Times New Roman"/>
          <w:kern w:val="2"/>
          <w:sz w:val="24"/>
          <w:szCs w:val="24"/>
          <w:lang w:eastAsia="zh-CN" w:bidi="hi-IN"/>
        </w:rPr>
        <w:t xml:space="preserve">2 Планирование физической подготовки в </w:t>
      </w:r>
      <w:proofErr w:type="spellStart"/>
      <w:r w:rsidRPr="00940079">
        <w:rPr>
          <w:rFonts w:ascii="Times New Roman" w:eastAsia="NSimSun" w:hAnsi="Times New Roman" w:cs="Times New Roman"/>
          <w:kern w:val="2"/>
          <w:sz w:val="24"/>
          <w:szCs w:val="24"/>
          <w:lang w:eastAsia="zh-CN" w:bidi="hi-IN"/>
        </w:rPr>
        <w:t>миноголетней</w:t>
      </w:r>
      <w:proofErr w:type="spellEnd"/>
      <w:r w:rsidRPr="00940079">
        <w:rPr>
          <w:rFonts w:ascii="Times New Roman" w:eastAsia="NSimSun" w:hAnsi="Times New Roman" w:cs="Times New Roman"/>
          <w:kern w:val="2"/>
          <w:sz w:val="24"/>
          <w:szCs w:val="24"/>
          <w:lang w:eastAsia="zh-CN" w:bidi="hi-IN"/>
        </w:rPr>
        <w:t xml:space="preserve"> тренировке фехтовальщика</w:t>
      </w:r>
    </w:p>
    <w:p w:rsidR="00940079" w:rsidRPr="00940079" w:rsidRDefault="00940079" w:rsidP="00940079">
      <w:pPr>
        <w:tabs>
          <w:tab w:val="left" w:pos="360"/>
        </w:tabs>
        <w:spacing w:after="0" w:line="240" w:lineRule="auto"/>
        <w:jc w:val="both"/>
        <w:rPr>
          <w:rFonts w:ascii="Times New Roman" w:eastAsia="NSimSun" w:hAnsi="Times New Roman" w:cs="Times New Roman"/>
          <w:kern w:val="2"/>
          <w:sz w:val="24"/>
          <w:szCs w:val="24"/>
          <w:lang w:eastAsia="zh-CN" w:bidi="hi-IN"/>
        </w:rPr>
      </w:pPr>
    </w:p>
    <w:p w:rsidR="00940079" w:rsidRPr="00940079" w:rsidRDefault="00940079" w:rsidP="00940079">
      <w:pPr>
        <w:spacing w:after="0" w:line="240" w:lineRule="auto"/>
        <w:rPr>
          <w:rFonts w:ascii="Times New Roman" w:eastAsia="NSimSun" w:hAnsi="Times New Roman" w:cs="Times New Roman"/>
          <w:kern w:val="2"/>
          <w:sz w:val="24"/>
          <w:szCs w:val="24"/>
          <w:lang w:eastAsia="zh-CN" w:bidi="hi-IN"/>
        </w:rPr>
      </w:pPr>
      <w:r w:rsidRPr="00940079">
        <w:rPr>
          <w:rFonts w:ascii="Times New Roman" w:eastAsia="NSimSun" w:hAnsi="Times New Roman" w:cs="Times New Roman"/>
          <w:kern w:val="2"/>
          <w:sz w:val="24"/>
          <w:szCs w:val="24"/>
          <w:lang w:eastAsia="zh-CN" w:bidi="hi-IN"/>
        </w:rPr>
        <w:t>Экзаменационный Билет № 12</w:t>
      </w:r>
    </w:p>
    <w:p w:rsidR="00940079" w:rsidRPr="00940079" w:rsidRDefault="00940079" w:rsidP="00940079">
      <w:pPr>
        <w:tabs>
          <w:tab w:val="left" w:pos="360"/>
        </w:tabs>
        <w:spacing w:after="0" w:line="240" w:lineRule="auto"/>
        <w:ind w:firstLine="180"/>
        <w:jc w:val="both"/>
        <w:rPr>
          <w:rFonts w:ascii="Times New Roman" w:eastAsia="NSimSun" w:hAnsi="Times New Roman" w:cs="Times New Roman"/>
          <w:kern w:val="2"/>
          <w:sz w:val="24"/>
          <w:szCs w:val="24"/>
          <w:lang w:eastAsia="zh-CN" w:bidi="hi-IN"/>
        </w:rPr>
      </w:pPr>
      <w:r w:rsidRPr="00940079">
        <w:rPr>
          <w:rFonts w:ascii="Times New Roman" w:eastAsia="NSimSun" w:hAnsi="Times New Roman" w:cs="Times New Roman"/>
          <w:kern w:val="2"/>
          <w:sz w:val="24"/>
          <w:szCs w:val="24"/>
          <w:lang w:eastAsia="zh-CN" w:bidi="hi-IN"/>
        </w:rPr>
        <w:t>1. Этапы многолетней подготовки юных фехтовальщиков. Цели, задачи и содержание этапа начальной подготовки.</w:t>
      </w:r>
    </w:p>
    <w:p w:rsidR="00940079" w:rsidRPr="00940079" w:rsidRDefault="00940079" w:rsidP="00940079">
      <w:pPr>
        <w:tabs>
          <w:tab w:val="left" w:pos="360"/>
        </w:tabs>
        <w:spacing w:after="0" w:line="240" w:lineRule="auto"/>
        <w:ind w:firstLine="180"/>
        <w:jc w:val="both"/>
        <w:rPr>
          <w:rFonts w:ascii="Times New Roman" w:eastAsia="NSimSun" w:hAnsi="Times New Roman" w:cs="Times New Roman"/>
          <w:kern w:val="2"/>
          <w:sz w:val="24"/>
          <w:szCs w:val="24"/>
          <w:lang w:eastAsia="zh-CN" w:bidi="hi-IN"/>
        </w:rPr>
      </w:pPr>
      <w:r w:rsidRPr="00940079">
        <w:rPr>
          <w:rFonts w:ascii="Times New Roman" w:eastAsia="NSimSun" w:hAnsi="Times New Roman" w:cs="Times New Roman"/>
          <w:kern w:val="2"/>
          <w:sz w:val="24"/>
          <w:szCs w:val="24"/>
          <w:lang w:eastAsia="zh-CN" w:bidi="hi-IN"/>
        </w:rPr>
        <w:t>2.   Методика развития скоростно-силовых способностей у фехтовальщиков.</w:t>
      </w:r>
    </w:p>
    <w:p w:rsidR="00940079" w:rsidRPr="00940079" w:rsidRDefault="00940079" w:rsidP="00940079">
      <w:pPr>
        <w:tabs>
          <w:tab w:val="left" w:pos="360"/>
        </w:tabs>
        <w:spacing w:after="0" w:line="240" w:lineRule="auto"/>
        <w:ind w:firstLine="180"/>
        <w:jc w:val="both"/>
        <w:rPr>
          <w:rFonts w:ascii="Times New Roman" w:eastAsia="NSimSun" w:hAnsi="Times New Roman" w:cs="Times New Roman"/>
          <w:kern w:val="2"/>
          <w:sz w:val="24"/>
          <w:szCs w:val="24"/>
          <w:lang w:eastAsia="zh-CN" w:bidi="hi-IN"/>
        </w:rPr>
      </w:pPr>
    </w:p>
    <w:p w:rsidR="00940079" w:rsidRPr="00940079" w:rsidRDefault="00940079" w:rsidP="00940079">
      <w:pPr>
        <w:spacing w:after="0" w:line="240" w:lineRule="auto"/>
        <w:rPr>
          <w:rFonts w:ascii="Times New Roman" w:eastAsia="NSimSun" w:hAnsi="Times New Roman" w:cs="Times New Roman"/>
          <w:kern w:val="2"/>
          <w:sz w:val="24"/>
          <w:szCs w:val="24"/>
          <w:lang w:eastAsia="zh-CN" w:bidi="hi-IN"/>
        </w:rPr>
      </w:pPr>
      <w:r w:rsidRPr="00940079">
        <w:rPr>
          <w:rFonts w:ascii="Times New Roman" w:eastAsia="NSimSun" w:hAnsi="Times New Roman" w:cs="Times New Roman"/>
          <w:kern w:val="2"/>
          <w:sz w:val="24"/>
          <w:szCs w:val="24"/>
          <w:lang w:eastAsia="zh-CN" w:bidi="hi-IN"/>
        </w:rPr>
        <w:t>Экзаменационный Билет № 13</w:t>
      </w:r>
    </w:p>
    <w:p w:rsidR="00940079" w:rsidRPr="00940079" w:rsidRDefault="00940079" w:rsidP="00940079">
      <w:pPr>
        <w:tabs>
          <w:tab w:val="left" w:pos="360"/>
        </w:tabs>
        <w:spacing w:after="0" w:line="240" w:lineRule="auto"/>
        <w:ind w:firstLine="180"/>
        <w:jc w:val="both"/>
        <w:rPr>
          <w:rFonts w:ascii="Times New Roman" w:eastAsia="NSimSun" w:hAnsi="Times New Roman" w:cs="Times New Roman"/>
          <w:kern w:val="2"/>
          <w:sz w:val="24"/>
          <w:szCs w:val="24"/>
          <w:lang w:eastAsia="zh-CN" w:bidi="hi-IN"/>
        </w:rPr>
      </w:pPr>
      <w:r w:rsidRPr="00940079">
        <w:rPr>
          <w:rFonts w:ascii="Times New Roman" w:eastAsia="NSimSun" w:hAnsi="Times New Roman" w:cs="Times New Roman"/>
          <w:kern w:val="2"/>
          <w:sz w:val="24"/>
          <w:szCs w:val="24"/>
          <w:lang w:eastAsia="zh-CN" w:bidi="hi-IN"/>
        </w:rPr>
        <w:t>1. Этапы многолетней подготовки фехтовальщиков. Цели, задачи и содержание тренировочного этапа.</w:t>
      </w:r>
    </w:p>
    <w:p w:rsidR="00940079" w:rsidRPr="00940079" w:rsidRDefault="00940079" w:rsidP="00940079">
      <w:pPr>
        <w:tabs>
          <w:tab w:val="left" w:pos="360"/>
        </w:tabs>
        <w:spacing w:after="0" w:line="240" w:lineRule="auto"/>
        <w:ind w:firstLine="180"/>
        <w:jc w:val="both"/>
        <w:rPr>
          <w:rFonts w:ascii="Times New Roman" w:eastAsia="NSimSun" w:hAnsi="Times New Roman" w:cs="Times New Roman"/>
          <w:kern w:val="2"/>
          <w:sz w:val="24"/>
          <w:szCs w:val="24"/>
          <w:lang w:eastAsia="zh-CN" w:bidi="hi-IN"/>
        </w:rPr>
      </w:pPr>
      <w:r w:rsidRPr="00940079">
        <w:rPr>
          <w:rFonts w:ascii="Times New Roman" w:eastAsia="NSimSun" w:hAnsi="Times New Roman" w:cs="Times New Roman"/>
          <w:kern w:val="2"/>
          <w:sz w:val="24"/>
          <w:szCs w:val="24"/>
          <w:lang w:eastAsia="zh-CN" w:bidi="hi-IN"/>
        </w:rPr>
        <w:t>2.  Методика развития гибкости и подвижности в суставах у фехтовальщика.</w:t>
      </w:r>
    </w:p>
    <w:p w:rsidR="00940079" w:rsidRPr="00940079" w:rsidRDefault="00940079" w:rsidP="00940079">
      <w:pPr>
        <w:tabs>
          <w:tab w:val="left" w:pos="360"/>
        </w:tabs>
        <w:spacing w:after="0" w:line="240" w:lineRule="auto"/>
        <w:ind w:firstLine="180"/>
        <w:jc w:val="both"/>
        <w:rPr>
          <w:rFonts w:ascii="Times New Roman" w:eastAsia="NSimSun" w:hAnsi="Times New Roman" w:cs="Times New Roman"/>
          <w:kern w:val="2"/>
          <w:sz w:val="24"/>
          <w:szCs w:val="24"/>
          <w:lang w:eastAsia="zh-CN" w:bidi="hi-IN"/>
        </w:rPr>
      </w:pPr>
    </w:p>
    <w:p w:rsidR="0016340D" w:rsidRDefault="0016340D" w:rsidP="00940079">
      <w:pPr>
        <w:spacing w:after="0" w:line="240" w:lineRule="auto"/>
        <w:rPr>
          <w:rFonts w:ascii="Times New Roman" w:eastAsia="NSimSun" w:hAnsi="Times New Roman" w:cs="Times New Roman"/>
          <w:kern w:val="2"/>
          <w:sz w:val="24"/>
          <w:szCs w:val="24"/>
          <w:lang w:eastAsia="zh-CN" w:bidi="hi-IN"/>
        </w:rPr>
      </w:pPr>
    </w:p>
    <w:p w:rsidR="00940079" w:rsidRPr="00940079" w:rsidRDefault="00940079" w:rsidP="00940079">
      <w:pPr>
        <w:spacing w:after="0" w:line="240" w:lineRule="auto"/>
        <w:rPr>
          <w:rFonts w:ascii="Times New Roman" w:eastAsia="NSimSun" w:hAnsi="Times New Roman" w:cs="Times New Roman"/>
          <w:kern w:val="2"/>
          <w:sz w:val="24"/>
          <w:szCs w:val="24"/>
          <w:lang w:eastAsia="zh-CN" w:bidi="hi-IN"/>
        </w:rPr>
      </w:pPr>
      <w:r w:rsidRPr="00940079">
        <w:rPr>
          <w:rFonts w:ascii="Times New Roman" w:eastAsia="NSimSun" w:hAnsi="Times New Roman" w:cs="Times New Roman"/>
          <w:kern w:val="2"/>
          <w:sz w:val="24"/>
          <w:szCs w:val="24"/>
          <w:lang w:eastAsia="zh-CN" w:bidi="hi-IN"/>
        </w:rPr>
        <w:lastRenderedPageBreak/>
        <w:t>Экзаменационный Билет № 14</w:t>
      </w:r>
    </w:p>
    <w:p w:rsidR="00940079" w:rsidRPr="00940079" w:rsidRDefault="00940079" w:rsidP="00940079">
      <w:pPr>
        <w:tabs>
          <w:tab w:val="left" w:pos="360"/>
        </w:tabs>
        <w:spacing w:after="0" w:line="240" w:lineRule="auto"/>
        <w:ind w:firstLine="180"/>
        <w:jc w:val="both"/>
        <w:rPr>
          <w:rFonts w:ascii="Times New Roman" w:eastAsia="NSimSun" w:hAnsi="Times New Roman" w:cs="Times New Roman"/>
          <w:kern w:val="2"/>
          <w:sz w:val="24"/>
          <w:szCs w:val="24"/>
          <w:lang w:eastAsia="zh-CN" w:bidi="hi-IN"/>
        </w:rPr>
      </w:pPr>
      <w:r w:rsidRPr="00940079">
        <w:rPr>
          <w:rFonts w:ascii="Times New Roman" w:eastAsia="NSimSun" w:hAnsi="Times New Roman" w:cs="Times New Roman"/>
          <w:kern w:val="2"/>
          <w:sz w:val="24"/>
          <w:szCs w:val="24"/>
          <w:lang w:eastAsia="zh-CN" w:bidi="hi-IN"/>
        </w:rPr>
        <w:t>1. Этапы многолетней подготовки юных фехтовальщиков. Цели, задачи и содержание этапа совершенствования спортивного мастерства.</w:t>
      </w:r>
    </w:p>
    <w:p w:rsidR="00940079" w:rsidRPr="00940079" w:rsidRDefault="00940079" w:rsidP="00940079">
      <w:pPr>
        <w:tabs>
          <w:tab w:val="left" w:pos="360"/>
        </w:tabs>
        <w:spacing w:after="0" w:line="240" w:lineRule="auto"/>
        <w:ind w:firstLine="180"/>
        <w:jc w:val="both"/>
        <w:rPr>
          <w:rFonts w:ascii="Times New Roman" w:eastAsia="NSimSun" w:hAnsi="Times New Roman" w:cs="Times New Roman"/>
          <w:kern w:val="2"/>
          <w:sz w:val="24"/>
          <w:szCs w:val="24"/>
          <w:lang w:eastAsia="zh-CN" w:bidi="hi-IN"/>
        </w:rPr>
      </w:pPr>
      <w:r w:rsidRPr="00940079">
        <w:rPr>
          <w:rFonts w:ascii="Times New Roman" w:eastAsia="NSimSun" w:hAnsi="Times New Roman" w:cs="Times New Roman"/>
          <w:kern w:val="2"/>
          <w:sz w:val="24"/>
          <w:szCs w:val="24"/>
          <w:lang w:eastAsia="zh-CN" w:bidi="hi-IN"/>
        </w:rPr>
        <w:t>2.     Методика развития специальной выносливости. Специфика утомления в фехтовании.</w:t>
      </w:r>
    </w:p>
    <w:p w:rsidR="00940079" w:rsidRPr="00940079" w:rsidRDefault="00940079" w:rsidP="00940079">
      <w:pPr>
        <w:tabs>
          <w:tab w:val="left" w:pos="360"/>
        </w:tabs>
        <w:spacing w:after="0" w:line="240" w:lineRule="auto"/>
        <w:ind w:firstLine="180"/>
        <w:jc w:val="both"/>
        <w:rPr>
          <w:rFonts w:ascii="Times New Roman" w:eastAsia="NSimSun" w:hAnsi="Times New Roman" w:cs="Times New Roman"/>
          <w:kern w:val="2"/>
          <w:sz w:val="24"/>
          <w:szCs w:val="24"/>
          <w:lang w:eastAsia="zh-CN" w:bidi="hi-IN"/>
        </w:rPr>
      </w:pPr>
    </w:p>
    <w:p w:rsidR="00940079" w:rsidRPr="00940079" w:rsidRDefault="00940079" w:rsidP="00940079">
      <w:pPr>
        <w:spacing w:after="0" w:line="240" w:lineRule="auto"/>
        <w:rPr>
          <w:rFonts w:ascii="Times New Roman" w:eastAsia="NSimSun" w:hAnsi="Times New Roman" w:cs="Times New Roman"/>
          <w:kern w:val="2"/>
          <w:sz w:val="24"/>
          <w:szCs w:val="24"/>
          <w:lang w:eastAsia="zh-CN" w:bidi="hi-IN"/>
        </w:rPr>
      </w:pPr>
      <w:r w:rsidRPr="00940079">
        <w:rPr>
          <w:rFonts w:ascii="Times New Roman" w:eastAsia="NSimSun" w:hAnsi="Times New Roman" w:cs="Times New Roman"/>
          <w:kern w:val="2"/>
          <w:sz w:val="24"/>
          <w:szCs w:val="24"/>
          <w:lang w:eastAsia="zh-CN" w:bidi="hi-IN"/>
        </w:rPr>
        <w:t>Экзаменационный Билет № 15</w:t>
      </w:r>
    </w:p>
    <w:p w:rsidR="00940079" w:rsidRPr="00940079" w:rsidRDefault="00940079" w:rsidP="00940079">
      <w:pPr>
        <w:tabs>
          <w:tab w:val="left" w:pos="360"/>
        </w:tabs>
        <w:spacing w:after="0" w:line="240" w:lineRule="auto"/>
        <w:ind w:firstLine="180"/>
        <w:jc w:val="both"/>
        <w:rPr>
          <w:rFonts w:ascii="Times New Roman" w:eastAsia="NSimSun" w:hAnsi="Times New Roman" w:cs="Times New Roman"/>
          <w:kern w:val="2"/>
          <w:sz w:val="24"/>
          <w:szCs w:val="24"/>
          <w:lang w:eastAsia="zh-CN" w:bidi="hi-IN"/>
        </w:rPr>
      </w:pPr>
      <w:r w:rsidRPr="00940079">
        <w:rPr>
          <w:rFonts w:ascii="Times New Roman" w:eastAsia="NSimSun" w:hAnsi="Times New Roman" w:cs="Times New Roman"/>
          <w:kern w:val="2"/>
          <w:sz w:val="24"/>
          <w:szCs w:val="24"/>
          <w:lang w:eastAsia="zh-CN" w:bidi="hi-IN"/>
        </w:rPr>
        <w:t xml:space="preserve">1. Содержание и последовательность действий арбитра в технологии судейства. Определение инициативы в действиях спортсменов (при судействе боев на рапирах и саблях). Продемонстрируйте жестикуляцию судьи на дорожке. </w:t>
      </w:r>
    </w:p>
    <w:p w:rsidR="00940079" w:rsidRPr="00940079" w:rsidRDefault="00940079" w:rsidP="00940079">
      <w:pPr>
        <w:tabs>
          <w:tab w:val="left" w:pos="360"/>
        </w:tabs>
        <w:spacing w:after="0" w:line="240" w:lineRule="auto"/>
        <w:ind w:firstLine="180"/>
        <w:jc w:val="both"/>
        <w:rPr>
          <w:rFonts w:ascii="Liberation Serif" w:eastAsia="NSimSun" w:hAnsi="Liberation Serif" w:cs="Arial" w:hint="eastAsia"/>
          <w:kern w:val="2"/>
          <w:sz w:val="24"/>
          <w:szCs w:val="24"/>
          <w:lang w:eastAsia="zh-CN" w:bidi="hi-IN"/>
        </w:rPr>
      </w:pPr>
      <w:r w:rsidRPr="00940079">
        <w:rPr>
          <w:rFonts w:ascii="Times New Roman" w:eastAsia="NSimSun" w:hAnsi="Times New Roman" w:cs="Times New Roman"/>
          <w:kern w:val="2"/>
          <w:sz w:val="24"/>
          <w:szCs w:val="24"/>
          <w:lang w:eastAsia="zh-CN" w:bidi="hi-IN"/>
        </w:rPr>
        <w:t>2. Методика развития ловкости, подводящие и специальные упражнения для воспитания ловкости</w:t>
      </w:r>
    </w:p>
    <w:p w:rsidR="00940079" w:rsidRPr="00940079" w:rsidRDefault="00940079" w:rsidP="00940079">
      <w:pPr>
        <w:tabs>
          <w:tab w:val="left" w:pos="360"/>
        </w:tabs>
        <w:spacing w:after="0" w:line="240" w:lineRule="auto"/>
        <w:ind w:firstLine="180"/>
        <w:jc w:val="both"/>
        <w:rPr>
          <w:rFonts w:ascii="Times New Roman" w:eastAsia="NSimSun" w:hAnsi="Times New Roman" w:cs="Times New Roman"/>
          <w:kern w:val="2"/>
          <w:sz w:val="24"/>
          <w:szCs w:val="24"/>
          <w:lang w:eastAsia="zh-CN" w:bidi="hi-IN"/>
        </w:rPr>
      </w:pPr>
    </w:p>
    <w:p w:rsidR="00940079" w:rsidRPr="00940079" w:rsidRDefault="00940079" w:rsidP="00940079">
      <w:pPr>
        <w:spacing w:after="0" w:line="240" w:lineRule="auto"/>
        <w:rPr>
          <w:rFonts w:ascii="Times New Roman" w:eastAsia="NSimSun" w:hAnsi="Times New Roman" w:cs="Times New Roman"/>
          <w:kern w:val="2"/>
          <w:sz w:val="24"/>
          <w:szCs w:val="24"/>
          <w:lang w:eastAsia="zh-CN" w:bidi="hi-IN"/>
        </w:rPr>
      </w:pPr>
      <w:r w:rsidRPr="00940079">
        <w:rPr>
          <w:rFonts w:ascii="Times New Roman" w:eastAsia="NSimSun" w:hAnsi="Times New Roman" w:cs="Times New Roman"/>
          <w:kern w:val="2"/>
          <w:sz w:val="24"/>
          <w:szCs w:val="24"/>
          <w:lang w:eastAsia="zh-CN" w:bidi="hi-IN"/>
        </w:rPr>
        <w:t>Экзаменационный Билет № 16</w:t>
      </w:r>
    </w:p>
    <w:p w:rsidR="00940079" w:rsidRPr="00940079" w:rsidRDefault="00940079" w:rsidP="00940079">
      <w:pPr>
        <w:tabs>
          <w:tab w:val="left" w:pos="360"/>
        </w:tabs>
        <w:spacing w:after="0" w:line="240" w:lineRule="auto"/>
        <w:ind w:firstLine="180"/>
        <w:jc w:val="both"/>
        <w:rPr>
          <w:rFonts w:ascii="Times New Roman" w:eastAsia="NSimSun" w:hAnsi="Times New Roman" w:cs="Times New Roman"/>
          <w:kern w:val="2"/>
          <w:sz w:val="24"/>
          <w:szCs w:val="24"/>
          <w:lang w:eastAsia="zh-CN" w:bidi="hi-IN"/>
        </w:rPr>
      </w:pPr>
      <w:r w:rsidRPr="00940079">
        <w:rPr>
          <w:rFonts w:ascii="Times New Roman" w:eastAsia="NSimSun" w:hAnsi="Times New Roman" w:cs="Times New Roman"/>
          <w:kern w:val="2"/>
          <w:sz w:val="24"/>
          <w:szCs w:val="24"/>
          <w:lang w:eastAsia="zh-CN" w:bidi="hi-IN"/>
        </w:rPr>
        <w:t>1. Характеристика средств и методов восстановления спортивной работоспособности фехтовальщиков.</w:t>
      </w:r>
    </w:p>
    <w:p w:rsidR="00940079" w:rsidRPr="00940079" w:rsidRDefault="00940079" w:rsidP="00940079">
      <w:pPr>
        <w:tabs>
          <w:tab w:val="left" w:pos="360"/>
        </w:tabs>
        <w:spacing w:after="0" w:line="240" w:lineRule="auto"/>
        <w:ind w:firstLine="180"/>
        <w:jc w:val="both"/>
        <w:rPr>
          <w:rFonts w:ascii="Times New Roman" w:eastAsia="NSimSun" w:hAnsi="Times New Roman" w:cs="Times New Roman"/>
          <w:kern w:val="2"/>
          <w:sz w:val="24"/>
          <w:szCs w:val="24"/>
          <w:lang w:eastAsia="zh-CN" w:bidi="hi-IN"/>
        </w:rPr>
      </w:pPr>
      <w:r w:rsidRPr="00940079">
        <w:rPr>
          <w:rFonts w:ascii="Times New Roman" w:eastAsia="NSimSun" w:hAnsi="Times New Roman" w:cs="Times New Roman"/>
          <w:kern w:val="2"/>
          <w:sz w:val="24"/>
          <w:szCs w:val="24"/>
          <w:lang w:eastAsia="zh-CN" w:bidi="hi-IN"/>
        </w:rPr>
        <w:t>2. Методы тестирования, диагностики и оценка физических и психомоторных качеств фехтовальщика.</w:t>
      </w:r>
    </w:p>
    <w:p w:rsidR="006E6444" w:rsidRDefault="006E6444" w:rsidP="00940079">
      <w:pPr>
        <w:spacing w:after="0" w:line="240" w:lineRule="auto"/>
        <w:rPr>
          <w:rFonts w:ascii="Times New Roman" w:eastAsia="NSimSun" w:hAnsi="Times New Roman" w:cs="Times New Roman"/>
          <w:kern w:val="2"/>
          <w:sz w:val="24"/>
          <w:szCs w:val="24"/>
          <w:lang w:eastAsia="zh-CN" w:bidi="hi-IN"/>
        </w:rPr>
      </w:pPr>
    </w:p>
    <w:p w:rsidR="00940079" w:rsidRPr="00940079" w:rsidRDefault="00940079" w:rsidP="00940079">
      <w:pPr>
        <w:spacing w:after="0" w:line="240" w:lineRule="auto"/>
        <w:rPr>
          <w:rFonts w:ascii="Times New Roman" w:eastAsia="NSimSun" w:hAnsi="Times New Roman" w:cs="Times New Roman"/>
          <w:kern w:val="2"/>
          <w:sz w:val="24"/>
          <w:szCs w:val="24"/>
          <w:lang w:eastAsia="zh-CN" w:bidi="hi-IN"/>
        </w:rPr>
      </w:pPr>
      <w:r w:rsidRPr="00940079">
        <w:rPr>
          <w:rFonts w:ascii="Times New Roman" w:eastAsia="NSimSun" w:hAnsi="Times New Roman" w:cs="Times New Roman"/>
          <w:kern w:val="2"/>
          <w:sz w:val="24"/>
          <w:szCs w:val="24"/>
          <w:lang w:eastAsia="zh-CN" w:bidi="hi-IN"/>
        </w:rPr>
        <w:t>Экзаменационный Билет № 17</w:t>
      </w:r>
    </w:p>
    <w:p w:rsidR="00940079" w:rsidRPr="00940079" w:rsidRDefault="00940079" w:rsidP="00940079">
      <w:pPr>
        <w:tabs>
          <w:tab w:val="left" w:pos="360"/>
        </w:tabs>
        <w:spacing w:after="0" w:line="240" w:lineRule="auto"/>
        <w:ind w:firstLine="180"/>
        <w:jc w:val="both"/>
        <w:rPr>
          <w:rFonts w:ascii="Times New Roman" w:eastAsia="NSimSun" w:hAnsi="Times New Roman" w:cs="Times New Roman"/>
          <w:kern w:val="2"/>
          <w:sz w:val="24"/>
          <w:szCs w:val="24"/>
          <w:lang w:eastAsia="zh-CN" w:bidi="hi-IN"/>
        </w:rPr>
      </w:pPr>
      <w:r w:rsidRPr="00940079">
        <w:rPr>
          <w:rFonts w:ascii="Times New Roman" w:eastAsia="NSimSun" w:hAnsi="Times New Roman" w:cs="Times New Roman"/>
          <w:kern w:val="2"/>
          <w:sz w:val="24"/>
          <w:szCs w:val="24"/>
          <w:lang w:eastAsia="zh-CN" w:bidi="hi-IN"/>
        </w:rPr>
        <w:t>1. Характеристика общей и специальной физической подготовки фехтовальщиков. Развитие и совершенствование физических качеств.</w:t>
      </w:r>
    </w:p>
    <w:p w:rsidR="00940079" w:rsidRPr="00940079" w:rsidRDefault="00940079" w:rsidP="00940079">
      <w:pPr>
        <w:tabs>
          <w:tab w:val="left" w:pos="360"/>
        </w:tabs>
        <w:spacing w:after="0" w:line="240" w:lineRule="auto"/>
        <w:ind w:firstLine="180"/>
        <w:jc w:val="both"/>
        <w:rPr>
          <w:rFonts w:ascii="Times New Roman" w:eastAsia="NSimSun" w:hAnsi="Times New Roman" w:cs="Times New Roman"/>
          <w:kern w:val="2"/>
          <w:sz w:val="24"/>
          <w:szCs w:val="24"/>
          <w:lang w:eastAsia="zh-CN" w:bidi="hi-IN"/>
        </w:rPr>
      </w:pPr>
      <w:r w:rsidRPr="00940079">
        <w:rPr>
          <w:rFonts w:ascii="Times New Roman" w:eastAsia="NSimSun" w:hAnsi="Times New Roman" w:cs="Times New Roman"/>
          <w:kern w:val="2"/>
          <w:sz w:val="24"/>
          <w:szCs w:val="24"/>
          <w:lang w:eastAsia="zh-CN" w:bidi="hi-IN"/>
        </w:rPr>
        <w:t>2. Психологическая подготовка фехтовальщиков. Содержание и направленность психологической подготовки. Критерии оценки психологической подготовленности.</w:t>
      </w:r>
    </w:p>
    <w:p w:rsidR="00940079" w:rsidRPr="00940079" w:rsidRDefault="00940079" w:rsidP="00940079">
      <w:pPr>
        <w:tabs>
          <w:tab w:val="left" w:pos="360"/>
        </w:tabs>
        <w:spacing w:after="0" w:line="240" w:lineRule="auto"/>
        <w:ind w:firstLine="180"/>
        <w:jc w:val="both"/>
        <w:rPr>
          <w:rFonts w:ascii="Times New Roman" w:eastAsia="NSimSun" w:hAnsi="Times New Roman" w:cs="Times New Roman"/>
          <w:kern w:val="2"/>
          <w:sz w:val="24"/>
          <w:szCs w:val="24"/>
          <w:lang w:eastAsia="zh-CN" w:bidi="hi-IN"/>
        </w:rPr>
      </w:pPr>
    </w:p>
    <w:p w:rsidR="00940079" w:rsidRPr="00940079" w:rsidRDefault="00940079" w:rsidP="00940079">
      <w:pPr>
        <w:spacing w:after="0" w:line="240" w:lineRule="auto"/>
        <w:rPr>
          <w:rFonts w:ascii="Times New Roman" w:eastAsia="NSimSun" w:hAnsi="Times New Roman" w:cs="Times New Roman"/>
          <w:kern w:val="2"/>
          <w:sz w:val="24"/>
          <w:szCs w:val="24"/>
          <w:lang w:eastAsia="zh-CN" w:bidi="hi-IN"/>
        </w:rPr>
      </w:pPr>
      <w:r w:rsidRPr="00940079">
        <w:rPr>
          <w:rFonts w:ascii="Times New Roman" w:eastAsia="NSimSun" w:hAnsi="Times New Roman" w:cs="Times New Roman"/>
          <w:kern w:val="2"/>
          <w:sz w:val="24"/>
          <w:szCs w:val="24"/>
          <w:lang w:eastAsia="zh-CN" w:bidi="hi-IN"/>
        </w:rPr>
        <w:t>Экзаменационный Билет № 18</w:t>
      </w:r>
    </w:p>
    <w:p w:rsidR="00940079" w:rsidRPr="00940079" w:rsidRDefault="00940079" w:rsidP="00940079">
      <w:pPr>
        <w:tabs>
          <w:tab w:val="left" w:pos="360"/>
        </w:tabs>
        <w:spacing w:after="0" w:line="240" w:lineRule="auto"/>
        <w:ind w:firstLine="180"/>
        <w:jc w:val="both"/>
        <w:rPr>
          <w:rFonts w:ascii="Times New Roman" w:eastAsia="NSimSun" w:hAnsi="Times New Roman" w:cs="Times New Roman"/>
          <w:kern w:val="2"/>
          <w:sz w:val="24"/>
          <w:szCs w:val="24"/>
          <w:lang w:eastAsia="zh-CN" w:bidi="hi-IN"/>
        </w:rPr>
      </w:pPr>
      <w:r w:rsidRPr="00940079">
        <w:rPr>
          <w:rFonts w:ascii="Times New Roman" w:eastAsia="NSimSun" w:hAnsi="Times New Roman" w:cs="Times New Roman"/>
          <w:kern w:val="2"/>
          <w:sz w:val="24"/>
          <w:szCs w:val="24"/>
          <w:lang w:eastAsia="zh-CN" w:bidi="hi-IN"/>
        </w:rPr>
        <w:t>1. Организация и методика тренировки. Специфические методы тренировки и методы технико-тактического совершенствования.</w:t>
      </w:r>
    </w:p>
    <w:p w:rsidR="00940079" w:rsidRPr="00940079" w:rsidRDefault="00940079" w:rsidP="00940079">
      <w:pPr>
        <w:tabs>
          <w:tab w:val="left" w:pos="360"/>
        </w:tabs>
        <w:spacing w:after="0" w:line="240" w:lineRule="auto"/>
        <w:ind w:firstLine="180"/>
        <w:jc w:val="both"/>
        <w:rPr>
          <w:rFonts w:ascii="Times New Roman" w:eastAsia="NSimSun" w:hAnsi="Times New Roman" w:cs="Times New Roman"/>
          <w:kern w:val="2"/>
          <w:sz w:val="24"/>
          <w:szCs w:val="24"/>
          <w:lang w:eastAsia="zh-CN" w:bidi="hi-IN"/>
        </w:rPr>
      </w:pPr>
      <w:r w:rsidRPr="00940079">
        <w:rPr>
          <w:rFonts w:ascii="Times New Roman" w:eastAsia="NSimSun" w:hAnsi="Times New Roman" w:cs="Times New Roman"/>
          <w:kern w:val="2"/>
          <w:sz w:val="24"/>
          <w:szCs w:val="24"/>
          <w:lang w:eastAsia="zh-CN" w:bidi="hi-IN"/>
        </w:rPr>
        <w:t>2.     Методы педагогического контроля в спорте.</w:t>
      </w:r>
    </w:p>
    <w:p w:rsidR="00940079" w:rsidRPr="00940079" w:rsidRDefault="00940079" w:rsidP="00940079">
      <w:pPr>
        <w:tabs>
          <w:tab w:val="left" w:pos="360"/>
        </w:tabs>
        <w:spacing w:after="0" w:line="240" w:lineRule="auto"/>
        <w:ind w:firstLine="180"/>
        <w:jc w:val="both"/>
        <w:rPr>
          <w:rFonts w:ascii="Times New Roman" w:eastAsia="NSimSun" w:hAnsi="Times New Roman" w:cs="Times New Roman"/>
          <w:kern w:val="2"/>
          <w:sz w:val="24"/>
          <w:szCs w:val="24"/>
          <w:lang w:eastAsia="zh-CN" w:bidi="hi-IN"/>
        </w:rPr>
      </w:pPr>
    </w:p>
    <w:p w:rsidR="00940079" w:rsidRPr="00940079" w:rsidRDefault="00940079" w:rsidP="00940079">
      <w:pPr>
        <w:spacing w:after="0" w:line="240" w:lineRule="auto"/>
        <w:rPr>
          <w:rFonts w:ascii="Times New Roman" w:eastAsia="NSimSun" w:hAnsi="Times New Roman" w:cs="Times New Roman"/>
          <w:kern w:val="2"/>
          <w:sz w:val="24"/>
          <w:szCs w:val="24"/>
          <w:lang w:eastAsia="zh-CN" w:bidi="hi-IN"/>
        </w:rPr>
      </w:pPr>
      <w:r w:rsidRPr="00940079">
        <w:rPr>
          <w:rFonts w:ascii="Times New Roman" w:eastAsia="NSimSun" w:hAnsi="Times New Roman" w:cs="Times New Roman"/>
          <w:kern w:val="2"/>
          <w:sz w:val="24"/>
          <w:szCs w:val="24"/>
          <w:lang w:eastAsia="zh-CN" w:bidi="hi-IN"/>
        </w:rPr>
        <w:t>Экзаменационный Билет № 19</w:t>
      </w:r>
    </w:p>
    <w:p w:rsidR="00940079" w:rsidRPr="00940079" w:rsidRDefault="00940079" w:rsidP="00940079">
      <w:pPr>
        <w:tabs>
          <w:tab w:val="left" w:pos="360"/>
        </w:tabs>
        <w:spacing w:after="0" w:line="240" w:lineRule="auto"/>
        <w:ind w:firstLine="180"/>
        <w:jc w:val="both"/>
        <w:rPr>
          <w:rFonts w:ascii="Times New Roman" w:eastAsia="NSimSun" w:hAnsi="Times New Roman" w:cs="Times New Roman"/>
          <w:kern w:val="2"/>
          <w:sz w:val="24"/>
          <w:szCs w:val="24"/>
          <w:lang w:eastAsia="zh-CN" w:bidi="hi-IN"/>
        </w:rPr>
      </w:pPr>
      <w:r w:rsidRPr="00940079">
        <w:rPr>
          <w:rFonts w:ascii="Times New Roman" w:eastAsia="NSimSun" w:hAnsi="Times New Roman" w:cs="Times New Roman"/>
          <w:kern w:val="2"/>
          <w:sz w:val="24"/>
          <w:szCs w:val="24"/>
          <w:lang w:eastAsia="zh-CN" w:bidi="hi-IN"/>
        </w:rPr>
        <w:t xml:space="preserve">1. Виды соревнований по фехтованию. Обязанности главного судьи и главного секретаря. </w:t>
      </w:r>
    </w:p>
    <w:p w:rsidR="00940079" w:rsidRPr="00940079" w:rsidRDefault="00940079" w:rsidP="00940079">
      <w:pPr>
        <w:tabs>
          <w:tab w:val="left" w:pos="360"/>
        </w:tabs>
        <w:spacing w:after="0" w:line="240" w:lineRule="auto"/>
        <w:ind w:firstLine="180"/>
        <w:jc w:val="both"/>
        <w:rPr>
          <w:rFonts w:ascii="Times New Roman" w:eastAsia="NSimSun" w:hAnsi="Times New Roman" w:cs="Times New Roman"/>
          <w:kern w:val="2"/>
          <w:sz w:val="24"/>
          <w:szCs w:val="24"/>
          <w:lang w:eastAsia="zh-CN" w:bidi="hi-IN"/>
        </w:rPr>
      </w:pPr>
      <w:r w:rsidRPr="00940079">
        <w:rPr>
          <w:rFonts w:ascii="Times New Roman" w:eastAsia="NSimSun" w:hAnsi="Times New Roman" w:cs="Times New Roman"/>
          <w:kern w:val="2"/>
          <w:sz w:val="24"/>
          <w:szCs w:val="24"/>
          <w:lang w:eastAsia="zh-CN" w:bidi="hi-IN"/>
        </w:rPr>
        <w:t xml:space="preserve">2.Средства </w:t>
      </w:r>
      <w:proofErr w:type="spellStart"/>
      <w:r w:rsidRPr="00940079">
        <w:rPr>
          <w:rFonts w:ascii="Times New Roman" w:eastAsia="NSimSun" w:hAnsi="Times New Roman" w:cs="Times New Roman"/>
          <w:kern w:val="2"/>
          <w:sz w:val="24"/>
          <w:szCs w:val="24"/>
          <w:lang w:eastAsia="zh-CN" w:bidi="hi-IN"/>
        </w:rPr>
        <w:t>саморегуляции</w:t>
      </w:r>
      <w:proofErr w:type="spellEnd"/>
      <w:r w:rsidRPr="00940079">
        <w:rPr>
          <w:rFonts w:ascii="Times New Roman" w:eastAsia="NSimSun" w:hAnsi="Times New Roman" w:cs="Times New Roman"/>
          <w:kern w:val="2"/>
          <w:sz w:val="24"/>
          <w:szCs w:val="24"/>
          <w:lang w:eastAsia="zh-CN" w:bidi="hi-IN"/>
        </w:rPr>
        <w:t xml:space="preserve"> психических процессов и эмоциональных состояний в соревнованиях фехтовальщиков.</w:t>
      </w:r>
    </w:p>
    <w:p w:rsidR="00940079" w:rsidRPr="00940079" w:rsidRDefault="00940079" w:rsidP="00940079">
      <w:pPr>
        <w:tabs>
          <w:tab w:val="left" w:pos="360"/>
        </w:tabs>
        <w:spacing w:after="0" w:line="240" w:lineRule="auto"/>
        <w:ind w:firstLine="180"/>
        <w:jc w:val="both"/>
        <w:rPr>
          <w:rFonts w:ascii="Times New Roman" w:eastAsia="NSimSun" w:hAnsi="Times New Roman" w:cs="Times New Roman"/>
          <w:kern w:val="2"/>
          <w:sz w:val="24"/>
          <w:szCs w:val="24"/>
          <w:lang w:eastAsia="zh-CN" w:bidi="hi-IN"/>
        </w:rPr>
      </w:pPr>
    </w:p>
    <w:p w:rsidR="00940079" w:rsidRPr="00940079" w:rsidRDefault="00940079" w:rsidP="00940079">
      <w:pPr>
        <w:spacing w:after="0" w:line="240" w:lineRule="auto"/>
        <w:rPr>
          <w:rFonts w:ascii="Times New Roman" w:eastAsia="NSimSun" w:hAnsi="Times New Roman" w:cs="Times New Roman"/>
          <w:kern w:val="2"/>
          <w:sz w:val="24"/>
          <w:szCs w:val="24"/>
          <w:lang w:eastAsia="zh-CN" w:bidi="hi-IN"/>
        </w:rPr>
      </w:pPr>
      <w:r w:rsidRPr="00940079">
        <w:rPr>
          <w:rFonts w:ascii="Times New Roman" w:eastAsia="NSimSun" w:hAnsi="Times New Roman" w:cs="Times New Roman"/>
          <w:kern w:val="2"/>
          <w:sz w:val="24"/>
          <w:szCs w:val="24"/>
          <w:lang w:eastAsia="zh-CN" w:bidi="hi-IN"/>
        </w:rPr>
        <w:t>Экзаменационный Билет № 20</w:t>
      </w:r>
    </w:p>
    <w:p w:rsidR="00940079" w:rsidRPr="00940079" w:rsidRDefault="00940079" w:rsidP="00940079">
      <w:pPr>
        <w:tabs>
          <w:tab w:val="left" w:pos="360"/>
        </w:tabs>
        <w:spacing w:after="0" w:line="240" w:lineRule="auto"/>
        <w:ind w:firstLine="180"/>
        <w:jc w:val="both"/>
        <w:rPr>
          <w:rFonts w:ascii="Times New Roman" w:eastAsia="NSimSun" w:hAnsi="Times New Roman" w:cs="Times New Roman"/>
          <w:kern w:val="2"/>
          <w:sz w:val="24"/>
          <w:szCs w:val="24"/>
          <w:lang w:eastAsia="zh-CN" w:bidi="hi-IN"/>
        </w:rPr>
      </w:pPr>
      <w:r w:rsidRPr="00940079">
        <w:rPr>
          <w:rFonts w:ascii="Times New Roman" w:eastAsia="NSimSun" w:hAnsi="Times New Roman" w:cs="Times New Roman"/>
          <w:kern w:val="2"/>
          <w:sz w:val="24"/>
          <w:szCs w:val="24"/>
          <w:lang w:eastAsia="zh-CN" w:bidi="hi-IN"/>
        </w:rPr>
        <w:t xml:space="preserve">1. Специализированный зал для соревнований по фехтованию. Расположение дорожек, систем </w:t>
      </w:r>
      <w:proofErr w:type="spellStart"/>
      <w:r w:rsidRPr="00940079">
        <w:rPr>
          <w:rFonts w:ascii="Times New Roman" w:eastAsia="NSimSun" w:hAnsi="Times New Roman" w:cs="Times New Roman"/>
          <w:kern w:val="2"/>
          <w:sz w:val="24"/>
          <w:szCs w:val="24"/>
          <w:lang w:eastAsia="zh-CN" w:bidi="hi-IN"/>
        </w:rPr>
        <w:t>электрофиксации</w:t>
      </w:r>
      <w:proofErr w:type="spellEnd"/>
      <w:r w:rsidRPr="00940079">
        <w:rPr>
          <w:rFonts w:ascii="Times New Roman" w:eastAsia="NSimSun" w:hAnsi="Times New Roman" w:cs="Times New Roman"/>
          <w:kern w:val="2"/>
          <w:sz w:val="24"/>
          <w:szCs w:val="24"/>
          <w:lang w:eastAsia="zh-CN" w:bidi="hi-IN"/>
        </w:rPr>
        <w:t xml:space="preserve"> уколов, требование к оружию, </w:t>
      </w:r>
      <w:proofErr w:type="spellStart"/>
      <w:r w:rsidRPr="00940079">
        <w:rPr>
          <w:rFonts w:ascii="Times New Roman" w:eastAsia="NSimSun" w:hAnsi="Times New Roman" w:cs="Times New Roman"/>
          <w:kern w:val="2"/>
          <w:sz w:val="24"/>
          <w:szCs w:val="24"/>
          <w:lang w:eastAsia="zh-CN" w:bidi="hi-IN"/>
        </w:rPr>
        <w:t>экиперовке</w:t>
      </w:r>
      <w:proofErr w:type="spellEnd"/>
      <w:r w:rsidRPr="00940079">
        <w:rPr>
          <w:rFonts w:ascii="Times New Roman" w:eastAsia="NSimSun" w:hAnsi="Times New Roman" w:cs="Times New Roman"/>
          <w:kern w:val="2"/>
          <w:sz w:val="24"/>
          <w:szCs w:val="24"/>
          <w:lang w:eastAsia="zh-CN" w:bidi="hi-IN"/>
        </w:rPr>
        <w:t>.</w:t>
      </w:r>
    </w:p>
    <w:p w:rsidR="00940079" w:rsidRPr="00940079" w:rsidRDefault="00940079" w:rsidP="00940079">
      <w:pPr>
        <w:tabs>
          <w:tab w:val="left" w:pos="360"/>
        </w:tabs>
        <w:spacing w:after="0" w:line="240" w:lineRule="auto"/>
        <w:ind w:firstLine="180"/>
        <w:jc w:val="both"/>
        <w:rPr>
          <w:rFonts w:ascii="Times New Roman" w:eastAsia="NSimSun" w:hAnsi="Times New Roman" w:cs="Times New Roman"/>
          <w:kern w:val="2"/>
          <w:sz w:val="24"/>
          <w:szCs w:val="24"/>
          <w:lang w:eastAsia="zh-CN" w:bidi="hi-IN"/>
        </w:rPr>
      </w:pPr>
      <w:r w:rsidRPr="00940079">
        <w:rPr>
          <w:rFonts w:ascii="Times New Roman" w:eastAsia="NSimSun" w:hAnsi="Times New Roman" w:cs="Times New Roman"/>
          <w:kern w:val="2"/>
          <w:sz w:val="24"/>
          <w:szCs w:val="24"/>
          <w:lang w:eastAsia="zh-CN" w:bidi="hi-IN"/>
        </w:rPr>
        <w:t>2.  Понятие надежность, стабильность, информативность текстов. Содержание методов: педагогическое наблюдение, контрольные испытания, экспертная оценка, опрос.</w:t>
      </w:r>
    </w:p>
    <w:p w:rsidR="00940079" w:rsidRPr="00940079" w:rsidRDefault="00940079" w:rsidP="00940079">
      <w:pPr>
        <w:tabs>
          <w:tab w:val="left" w:pos="360"/>
        </w:tabs>
        <w:spacing w:after="0" w:line="240" w:lineRule="auto"/>
        <w:ind w:firstLine="180"/>
        <w:jc w:val="both"/>
        <w:rPr>
          <w:rFonts w:ascii="Times New Roman" w:eastAsia="NSimSun" w:hAnsi="Times New Roman" w:cs="Times New Roman"/>
          <w:kern w:val="2"/>
          <w:sz w:val="24"/>
          <w:szCs w:val="24"/>
          <w:lang w:eastAsia="zh-CN" w:bidi="hi-IN"/>
        </w:rPr>
      </w:pPr>
    </w:p>
    <w:p w:rsidR="00940079" w:rsidRPr="00940079" w:rsidRDefault="00940079" w:rsidP="00940079">
      <w:pPr>
        <w:spacing w:after="0" w:line="240" w:lineRule="auto"/>
        <w:rPr>
          <w:rFonts w:ascii="Times New Roman" w:eastAsia="NSimSun" w:hAnsi="Times New Roman" w:cs="Times New Roman"/>
          <w:kern w:val="2"/>
          <w:sz w:val="24"/>
          <w:szCs w:val="24"/>
          <w:lang w:eastAsia="zh-CN" w:bidi="hi-IN"/>
        </w:rPr>
      </w:pPr>
      <w:r w:rsidRPr="00940079">
        <w:rPr>
          <w:rFonts w:ascii="Times New Roman" w:eastAsia="NSimSun" w:hAnsi="Times New Roman" w:cs="Times New Roman"/>
          <w:kern w:val="2"/>
          <w:sz w:val="24"/>
          <w:szCs w:val="24"/>
          <w:lang w:eastAsia="zh-CN" w:bidi="hi-IN"/>
        </w:rPr>
        <w:t>Экзаменационный Билет № 21</w:t>
      </w:r>
    </w:p>
    <w:p w:rsidR="00940079" w:rsidRPr="00940079" w:rsidRDefault="00940079" w:rsidP="00940079">
      <w:pPr>
        <w:tabs>
          <w:tab w:val="left" w:pos="360"/>
        </w:tabs>
        <w:spacing w:after="0" w:line="240" w:lineRule="auto"/>
        <w:ind w:firstLine="180"/>
        <w:jc w:val="both"/>
        <w:rPr>
          <w:rFonts w:ascii="Times New Roman" w:eastAsia="NSimSun" w:hAnsi="Times New Roman" w:cs="Times New Roman"/>
          <w:kern w:val="2"/>
          <w:sz w:val="24"/>
          <w:szCs w:val="24"/>
          <w:lang w:eastAsia="zh-CN" w:bidi="hi-IN"/>
        </w:rPr>
      </w:pPr>
      <w:r w:rsidRPr="00940079">
        <w:rPr>
          <w:rFonts w:ascii="Times New Roman" w:eastAsia="NSimSun" w:hAnsi="Times New Roman" w:cs="Times New Roman"/>
          <w:kern w:val="2"/>
          <w:sz w:val="24"/>
          <w:szCs w:val="24"/>
          <w:lang w:eastAsia="zh-CN" w:bidi="hi-IN"/>
        </w:rPr>
        <w:t>1. Принципы построения тренировки фехтовальщиков.</w:t>
      </w:r>
    </w:p>
    <w:p w:rsidR="00940079" w:rsidRPr="00940079" w:rsidRDefault="00940079" w:rsidP="00940079">
      <w:pPr>
        <w:tabs>
          <w:tab w:val="left" w:pos="360"/>
        </w:tabs>
        <w:spacing w:after="0" w:line="240" w:lineRule="auto"/>
        <w:ind w:firstLine="180"/>
        <w:jc w:val="both"/>
        <w:rPr>
          <w:rFonts w:ascii="Times New Roman" w:eastAsia="NSimSun" w:hAnsi="Times New Roman" w:cs="Times New Roman"/>
          <w:kern w:val="2"/>
          <w:sz w:val="24"/>
          <w:szCs w:val="24"/>
          <w:lang w:eastAsia="zh-CN" w:bidi="hi-IN"/>
        </w:rPr>
      </w:pPr>
      <w:r w:rsidRPr="00940079">
        <w:rPr>
          <w:rFonts w:ascii="Times New Roman" w:eastAsia="NSimSun" w:hAnsi="Times New Roman" w:cs="Times New Roman"/>
          <w:kern w:val="2"/>
          <w:sz w:val="24"/>
          <w:szCs w:val="24"/>
          <w:lang w:eastAsia="zh-CN" w:bidi="hi-IN"/>
        </w:rPr>
        <w:t>2.  Задачи и содержание накопления информации в ПК с использованием базы данных.</w:t>
      </w:r>
    </w:p>
    <w:p w:rsidR="00940079" w:rsidRPr="00940079" w:rsidRDefault="00940079" w:rsidP="00940079">
      <w:pPr>
        <w:tabs>
          <w:tab w:val="left" w:pos="360"/>
        </w:tabs>
        <w:spacing w:after="0" w:line="240" w:lineRule="auto"/>
        <w:ind w:firstLine="180"/>
        <w:jc w:val="both"/>
        <w:rPr>
          <w:rFonts w:ascii="Times New Roman" w:eastAsia="NSimSun" w:hAnsi="Times New Roman" w:cs="Times New Roman"/>
          <w:kern w:val="2"/>
          <w:sz w:val="24"/>
          <w:szCs w:val="24"/>
          <w:lang w:eastAsia="zh-CN" w:bidi="hi-IN"/>
        </w:rPr>
      </w:pPr>
    </w:p>
    <w:p w:rsidR="00940079" w:rsidRPr="00940079" w:rsidRDefault="00940079" w:rsidP="00940079">
      <w:pPr>
        <w:spacing w:after="0" w:line="240" w:lineRule="auto"/>
        <w:rPr>
          <w:rFonts w:ascii="Times New Roman" w:eastAsia="NSimSun" w:hAnsi="Times New Roman" w:cs="Times New Roman"/>
          <w:kern w:val="2"/>
          <w:sz w:val="24"/>
          <w:szCs w:val="24"/>
          <w:lang w:eastAsia="zh-CN" w:bidi="hi-IN"/>
        </w:rPr>
      </w:pPr>
      <w:r w:rsidRPr="00940079">
        <w:rPr>
          <w:rFonts w:ascii="Times New Roman" w:eastAsia="NSimSun" w:hAnsi="Times New Roman" w:cs="Times New Roman"/>
          <w:kern w:val="2"/>
          <w:sz w:val="24"/>
          <w:szCs w:val="24"/>
          <w:lang w:eastAsia="zh-CN" w:bidi="hi-IN"/>
        </w:rPr>
        <w:t>Экзаменационный Билет № 22</w:t>
      </w:r>
    </w:p>
    <w:p w:rsidR="00940079" w:rsidRPr="00940079" w:rsidRDefault="00940079" w:rsidP="00940079">
      <w:pPr>
        <w:tabs>
          <w:tab w:val="left" w:pos="360"/>
        </w:tabs>
        <w:spacing w:after="0" w:line="240" w:lineRule="auto"/>
        <w:ind w:firstLine="180"/>
        <w:jc w:val="both"/>
        <w:rPr>
          <w:rFonts w:ascii="Times New Roman" w:eastAsia="NSimSun" w:hAnsi="Times New Roman" w:cs="Times New Roman"/>
          <w:kern w:val="2"/>
          <w:sz w:val="24"/>
          <w:szCs w:val="24"/>
          <w:lang w:eastAsia="zh-CN" w:bidi="hi-IN"/>
        </w:rPr>
      </w:pPr>
      <w:r w:rsidRPr="00940079">
        <w:rPr>
          <w:rFonts w:ascii="Times New Roman" w:eastAsia="NSimSun" w:hAnsi="Times New Roman" w:cs="Times New Roman"/>
          <w:kern w:val="2"/>
          <w:sz w:val="24"/>
          <w:szCs w:val="24"/>
          <w:lang w:eastAsia="zh-CN" w:bidi="hi-IN"/>
        </w:rPr>
        <w:t>1. Периодизация годичного цикла подготовки фехтовальщиков. Задачи и содержание соревновательного периода.</w:t>
      </w:r>
    </w:p>
    <w:p w:rsidR="00940079" w:rsidRPr="00940079" w:rsidRDefault="00940079" w:rsidP="00940079">
      <w:pPr>
        <w:tabs>
          <w:tab w:val="left" w:pos="360"/>
        </w:tabs>
        <w:spacing w:after="0" w:line="240" w:lineRule="auto"/>
        <w:ind w:firstLine="180"/>
        <w:jc w:val="both"/>
        <w:rPr>
          <w:rFonts w:ascii="Liberation Serif" w:eastAsia="NSimSun" w:hAnsi="Liberation Serif" w:cs="Arial" w:hint="eastAsia"/>
          <w:kern w:val="2"/>
          <w:sz w:val="24"/>
          <w:szCs w:val="24"/>
          <w:lang w:eastAsia="zh-CN" w:bidi="hi-IN"/>
        </w:rPr>
      </w:pPr>
      <w:r w:rsidRPr="00940079">
        <w:rPr>
          <w:rFonts w:ascii="Times New Roman" w:eastAsia="NSimSun" w:hAnsi="Times New Roman" w:cs="Times New Roman"/>
          <w:kern w:val="2"/>
          <w:sz w:val="24"/>
          <w:szCs w:val="24"/>
          <w:lang w:eastAsia="zh-CN" w:bidi="hi-IN"/>
        </w:rPr>
        <w:t>2.  Контроль соревновательной деятельности. Критерии оценки технико-тактической подготовленности.</w:t>
      </w:r>
    </w:p>
    <w:p w:rsidR="00940079" w:rsidRPr="00940079" w:rsidRDefault="00940079" w:rsidP="00940079">
      <w:pPr>
        <w:tabs>
          <w:tab w:val="left" w:pos="360"/>
        </w:tabs>
        <w:spacing w:after="0" w:line="240" w:lineRule="auto"/>
        <w:ind w:firstLine="180"/>
        <w:jc w:val="both"/>
        <w:rPr>
          <w:rFonts w:ascii="Times New Roman" w:eastAsia="NSimSun" w:hAnsi="Times New Roman" w:cs="Times New Roman"/>
          <w:kern w:val="2"/>
          <w:sz w:val="24"/>
          <w:szCs w:val="24"/>
          <w:lang w:eastAsia="zh-CN" w:bidi="hi-IN"/>
        </w:rPr>
      </w:pPr>
    </w:p>
    <w:p w:rsidR="00940079" w:rsidRPr="00940079" w:rsidRDefault="00940079" w:rsidP="00940079">
      <w:pPr>
        <w:spacing w:after="0" w:line="240" w:lineRule="auto"/>
        <w:rPr>
          <w:rFonts w:ascii="Times New Roman" w:eastAsia="NSimSun" w:hAnsi="Times New Roman" w:cs="Times New Roman"/>
          <w:kern w:val="2"/>
          <w:sz w:val="24"/>
          <w:szCs w:val="24"/>
          <w:lang w:eastAsia="zh-CN" w:bidi="hi-IN"/>
        </w:rPr>
      </w:pPr>
      <w:r w:rsidRPr="00940079">
        <w:rPr>
          <w:rFonts w:ascii="Times New Roman" w:eastAsia="NSimSun" w:hAnsi="Times New Roman" w:cs="Times New Roman"/>
          <w:kern w:val="2"/>
          <w:sz w:val="24"/>
          <w:szCs w:val="24"/>
          <w:lang w:eastAsia="zh-CN" w:bidi="hi-IN"/>
        </w:rPr>
        <w:lastRenderedPageBreak/>
        <w:t>Экзаменационный Билет № 23</w:t>
      </w:r>
    </w:p>
    <w:p w:rsidR="00940079" w:rsidRPr="00940079" w:rsidRDefault="00940079" w:rsidP="00940079">
      <w:pPr>
        <w:tabs>
          <w:tab w:val="left" w:pos="360"/>
        </w:tabs>
        <w:spacing w:after="0" w:line="240" w:lineRule="auto"/>
        <w:ind w:firstLine="180"/>
        <w:jc w:val="both"/>
        <w:rPr>
          <w:rFonts w:ascii="Times New Roman" w:eastAsia="NSimSun" w:hAnsi="Times New Roman" w:cs="Times New Roman"/>
          <w:kern w:val="2"/>
          <w:sz w:val="24"/>
          <w:szCs w:val="24"/>
          <w:lang w:eastAsia="zh-CN" w:bidi="hi-IN"/>
        </w:rPr>
      </w:pPr>
      <w:r w:rsidRPr="00940079">
        <w:rPr>
          <w:rFonts w:ascii="Times New Roman" w:eastAsia="NSimSun" w:hAnsi="Times New Roman" w:cs="Times New Roman"/>
          <w:kern w:val="2"/>
          <w:sz w:val="24"/>
          <w:szCs w:val="24"/>
          <w:lang w:eastAsia="zh-CN" w:bidi="hi-IN"/>
        </w:rPr>
        <w:t>1. Специальные нагрузки фехтовальщиков, проблемы восстановления и предупреждения травматизма.</w:t>
      </w:r>
    </w:p>
    <w:p w:rsidR="00940079" w:rsidRPr="00940079" w:rsidRDefault="00940079" w:rsidP="00940079">
      <w:pPr>
        <w:tabs>
          <w:tab w:val="left" w:pos="360"/>
        </w:tabs>
        <w:spacing w:after="0" w:line="240" w:lineRule="auto"/>
        <w:ind w:firstLine="180"/>
        <w:jc w:val="both"/>
        <w:rPr>
          <w:rFonts w:ascii="Liberation Serif" w:eastAsia="NSimSun" w:hAnsi="Liberation Serif" w:cs="Arial" w:hint="eastAsia"/>
          <w:kern w:val="2"/>
          <w:sz w:val="24"/>
          <w:szCs w:val="24"/>
          <w:lang w:eastAsia="zh-CN" w:bidi="hi-IN"/>
        </w:rPr>
      </w:pPr>
      <w:r w:rsidRPr="00940079">
        <w:rPr>
          <w:rFonts w:ascii="Times New Roman" w:eastAsia="NSimSun" w:hAnsi="Times New Roman" w:cs="Times New Roman"/>
          <w:kern w:val="2"/>
          <w:sz w:val="24"/>
          <w:szCs w:val="24"/>
          <w:lang w:eastAsia="zh-CN" w:bidi="hi-IN"/>
        </w:rPr>
        <w:t>2. Текущее планирование: цель, задачи, срок, структура.</w:t>
      </w:r>
    </w:p>
    <w:p w:rsidR="00940079" w:rsidRPr="00940079" w:rsidRDefault="00940079" w:rsidP="00940079">
      <w:pPr>
        <w:tabs>
          <w:tab w:val="left" w:pos="360"/>
        </w:tabs>
        <w:spacing w:after="0" w:line="240" w:lineRule="auto"/>
        <w:ind w:firstLine="180"/>
        <w:jc w:val="both"/>
        <w:rPr>
          <w:rFonts w:ascii="Times New Roman" w:eastAsia="NSimSun" w:hAnsi="Times New Roman" w:cs="Times New Roman"/>
          <w:kern w:val="2"/>
          <w:sz w:val="24"/>
          <w:szCs w:val="24"/>
          <w:lang w:eastAsia="zh-CN" w:bidi="hi-IN"/>
        </w:rPr>
      </w:pPr>
    </w:p>
    <w:p w:rsidR="00940079" w:rsidRPr="00940079" w:rsidRDefault="00940079" w:rsidP="00940079">
      <w:pPr>
        <w:spacing w:after="0" w:line="240" w:lineRule="auto"/>
        <w:rPr>
          <w:rFonts w:ascii="Times New Roman" w:eastAsia="NSimSun" w:hAnsi="Times New Roman" w:cs="Times New Roman"/>
          <w:kern w:val="2"/>
          <w:sz w:val="24"/>
          <w:szCs w:val="24"/>
          <w:lang w:eastAsia="zh-CN" w:bidi="hi-IN"/>
        </w:rPr>
      </w:pPr>
      <w:r w:rsidRPr="00940079">
        <w:rPr>
          <w:rFonts w:ascii="Times New Roman" w:eastAsia="NSimSun" w:hAnsi="Times New Roman" w:cs="Times New Roman"/>
          <w:kern w:val="2"/>
          <w:sz w:val="24"/>
          <w:szCs w:val="24"/>
          <w:lang w:eastAsia="zh-CN" w:bidi="hi-IN"/>
        </w:rPr>
        <w:t>Экзаменационный Билет № 24</w:t>
      </w:r>
    </w:p>
    <w:p w:rsidR="00940079" w:rsidRPr="00940079" w:rsidRDefault="00940079" w:rsidP="00940079">
      <w:pPr>
        <w:tabs>
          <w:tab w:val="left" w:pos="360"/>
        </w:tabs>
        <w:spacing w:after="0" w:line="240" w:lineRule="auto"/>
        <w:ind w:firstLine="180"/>
        <w:jc w:val="both"/>
        <w:rPr>
          <w:rFonts w:ascii="Times New Roman" w:eastAsia="NSimSun" w:hAnsi="Times New Roman" w:cs="Times New Roman"/>
          <w:kern w:val="2"/>
          <w:sz w:val="24"/>
          <w:szCs w:val="24"/>
          <w:lang w:eastAsia="zh-CN" w:bidi="hi-IN"/>
        </w:rPr>
      </w:pPr>
      <w:r w:rsidRPr="00940079">
        <w:rPr>
          <w:rFonts w:ascii="Times New Roman" w:eastAsia="NSimSun" w:hAnsi="Times New Roman" w:cs="Times New Roman"/>
          <w:kern w:val="2"/>
          <w:sz w:val="24"/>
          <w:szCs w:val="24"/>
          <w:lang w:eastAsia="zh-CN" w:bidi="hi-IN"/>
        </w:rPr>
        <w:t>1. Характеристика парных упражнений как одного из основных методов обучения и совершенствования приемов и действий в фехтовании и их место в групповом уроке. Разновидность и содержание парных упражнений.</w:t>
      </w:r>
    </w:p>
    <w:p w:rsidR="00940079" w:rsidRPr="00940079" w:rsidRDefault="00940079" w:rsidP="00940079">
      <w:pPr>
        <w:tabs>
          <w:tab w:val="left" w:pos="360"/>
        </w:tabs>
        <w:spacing w:after="0" w:line="240" w:lineRule="auto"/>
        <w:ind w:firstLine="180"/>
        <w:jc w:val="both"/>
        <w:rPr>
          <w:rFonts w:ascii="Liberation Serif" w:eastAsia="NSimSun" w:hAnsi="Liberation Serif" w:cs="Arial" w:hint="eastAsia"/>
          <w:kern w:val="2"/>
          <w:sz w:val="24"/>
          <w:szCs w:val="24"/>
          <w:lang w:eastAsia="zh-CN" w:bidi="hi-IN"/>
        </w:rPr>
      </w:pPr>
      <w:r w:rsidRPr="00940079">
        <w:rPr>
          <w:rFonts w:ascii="Times New Roman" w:eastAsia="NSimSun" w:hAnsi="Times New Roman" w:cs="Times New Roman"/>
          <w:kern w:val="2"/>
          <w:sz w:val="24"/>
          <w:szCs w:val="24"/>
          <w:lang w:eastAsia="zh-CN" w:bidi="hi-IN"/>
        </w:rPr>
        <w:t>2.    Виды нагрузок, их характеристика.</w:t>
      </w:r>
    </w:p>
    <w:p w:rsidR="00940079" w:rsidRPr="00940079" w:rsidRDefault="00940079" w:rsidP="00940079">
      <w:pPr>
        <w:tabs>
          <w:tab w:val="left" w:pos="360"/>
        </w:tabs>
        <w:spacing w:after="0" w:line="240" w:lineRule="auto"/>
        <w:jc w:val="both"/>
        <w:rPr>
          <w:rFonts w:ascii="Times New Roman" w:eastAsia="NSimSun" w:hAnsi="Times New Roman" w:cs="Times New Roman"/>
          <w:kern w:val="2"/>
          <w:sz w:val="24"/>
          <w:szCs w:val="24"/>
          <w:lang w:eastAsia="zh-CN" w:bidi="hi-IN"/>
        </w:rPr>
      </w:pPr>
    </w:p>
    <w:p w:rsidR="00940079" w:rsidRPr="00940079" w:rsidRDefault="00940079" w:rsidP="00940079">
      <w:pPr>
        <w:spacing w:after="0" w:line="240" w:lineRule="auto"/>
        <w:rPr>
          <w:rFonts w:ascii="Times New Roman" w:eastAsia="NSimSun" w:hAnsi="Times New Roman" w:cs="Times New Roman"/>
          <w:kern w:val="2"/>
          <w:sz w:val="24"/>
          <w:szCs w:val="24"/>
          <w:lang w:eastAsia="zh-CN" w:bidi="hi-IN"/>
        </w:rPr>
      </w:pPr>
      <w:r w:rsidRPr="00940079">
        <w:rPr>
          <w:rFonts w:ascii="Times New Roman" w:eastAsia="NSimSun" w:hAnsi="Times New Roman" w:cs="Times New Roman"/>
          <w:kern w:val="2"/>
          <w:sz w:val="24"/>
          <w:szCs w:val="24"/>
          <w:lang w:eastAsia="zh-CN" w:bidi="hi-IN"/>
        </w:rPr>
        <w:t>Экзаменационный Билет № 25</w:t>
      </w:r>
    </w:p>
    <w:p w:rsidR="00940079" w:rsidRPr="00940079" w:rsidRDefault="00940079" w:rsidP="00940079">
      <w:pPr>
        <w:tabs>
          <w:tab w:val="left" w:pos="360"/>
        </w:tabs>
        <w:spacing w:after="0" w:line="240" w:lineRule="auto"/>
        <w:ind w:firstLine="180"/>
        <w:jc w:val="both"/>
        <w:rPr>
          <w:rFonts w:ascii="Times New Roman" w:eastAsia="NSimSun" w:hAnsi="Times New Roman" w:cs="Times New Roman"/>
          <w:kern w:val="2"/>
          <w:sz w:val="24"/>
          <w:szCs w:val="24"/>
          <w:lang w:eastAsia="zh-CN" w:bidi="hi-IN"/>
        </w:rPr>
      </w:pPr>
      <w:r w:rsidRPr="00940079">
        <w:rPr>
          <w:rFonts w:ascii="Times New Roman" w:eastAsia="NSimSun" w:hAnsi="Times New Roman" w:cs="Times New Roman"/>
          <w:kern w:val="2"/>
          <w:sz w:val="24"/>
          <w:szCs w:val="24"/>
          <w:lang w:eastAsia="zh-CN" w:bidi="hi-IN"/>
        </w:rPr>
        <w:t>1. Система санкций «Международных правил соревнований». Анализ введения тех или иных санкций, их целесообразность и эффективность.</w:t>
      </w:r>
    </w:p>
    <w:p w:rsidR="00940079" w:rsidRPr="00940079" w:rsidRDefault="00940079" w:rsidP="00940079">
      <w:pPr>
        <w:tabs>
          <w:tab w:val="left" w:pos="360"/>
        </w:tabs>
        <w:spacing w:after="0" w:line="240" w:lineRule="auto"/>
        <w:ind w:firstLine="180"/>
        <w:jc w:val="both"/>
        <w:rPr>
          <w:rFonts w:ascii="Times New Roman" w:eastAsia="NSimSun" w:hAnsi="Times New Roman" w:cs="Times New Roman"/>
          <w:kern w:val="2"/>
          <w:sz w:val="24"/>
          <w:szCs w:val="24"/>
          <w:lang w:eastAsia="zh-CN" w:bidi="hi-IN"/>
        </w:rPr>
      </w:pPr>
      <w:r w:rsidRPr="00940079">
        <w:rPr>
          <w:rFonts w:ascii="Times New Roman" w:eastAsia="NSimSun" w:hAnsi="Times New Roman" w:cs="Times New Roman"/>
          <w:kern w:val="2"/>
          <w:sz w:val="24"/>
          <w:szCs w:val="24"/>
          <w:lang w:eastAsia="zh-CN" w:bidi="hi-IN"/>
        </w:rPr>
        <w:t>2.    Критерии физической направленности.</w:t>
      </w:r>
    </w:p>
    <w:p w:rsidR="00940079" w:rsidRPr="00940079" w:rsidRDefault="00940079" w:rsidP="00940079">
      <w:pPr>
        <w:spacing w:after="0" w:line="240" w:lineRule="auto"/>
        <w:rPr>
          <w:rFonts w:ascii="Times New Roman" w:eastAsia="NSimSun" w:hAnsi="Times New Roman" w:cs="Times New Roman"/>
          <w:kern w:val="2"/>
          <w:sz w:val="24"/>
          <w:szCs w:val="24"/>
          <w:lang w:eastAsia="zh-CN" w:bidi="hi-IN"/>
        </w:rPr>
      </w:pPr>
    </w:p>
    <w:p w:rsidR="00940079" w:rsidRPr="00940079" w:rsidRDefault="00940079" w:rsidP="00940079">
      <w:pPr>
        <w:spacing w:after="0" w:line="240" w:lineRule="auto"/>
        <w:rPr>
          <w:rFonts w:ascii="Times New Roman" w:eastAsia="NSimSun" w:hAnsi="Times New Roman" w:cs="Times New Roman"/>
          <w:kern w:val="2"/>
          <w:sz w:val="24"/>
          <w:szCs w:val="24"/>
          <w:lang w:eastAsia="zh-CN" w:bidi="hi-IN"/>
        </w:rPr>
      </w:pPr>
      <w:r w:rsidRPr="00940079">
        <w:rPr>
          <w:rFonts w:ascii="Times New Roman" w:eastAsia="NSimSun" w:hAnsi="Times New Roman" w:cs="Times New Roman"/>
          <w:kern w:val="2"/>
          <w:sz w:val="24"/>
          <w:szCs w:val="24"/>
          <w:lang w:eastAsia="zh-CN" w:bidi="hi-IN"/>
        </w:rPr>
        <w:t>Экзаменационный Билет № 26</w:t>
      </w:r>
    </w:p>
    <w:p w:rsidR="00940079" w:rsidRPr="00940079" w:rsidRDefault="00940079" w:rsidP="00940079">
      <w:pPr>
        <w:tabs>
          <w:tab w:val="left" w:pos="360"/>
        </w:tabs>
        <w:spacing w:after="0" w:line="240" w:lineRule="auto"/>
        <w:ind w:firstLine="180"/>
        <w:jc w:val="both"/>
        <w:rPr>
          <w:rFonts w:ascii="Times New Roman" w:eastAsia="NSimSun" w:hAnsi="Times New Roman" w:cs="Times New Roman"/>
          <w:kern w:val="2"/>
          <w:sz w:val="24"/>
          <w:szCs w:val="24"/>
          <w:lang w:eastAsia="zh-CN" w:bidi="hi-IN"/>
        </w:rPr>
      </w:pPr>
      <w:r w:rsidRPr="00940079">
        <w:rPr>
          <w:rFonts w:ascii="Times New Roman" w:eastAsia="NSimSun" w:hAnsi="Times New Roman" w:cs="Times New Roman"/>
          <w:kern w:val="2"/>
          <w:sz w:val="24"/>
          <w:szCs w:val="24"/>
          <w:lang w:eastAsia="zh-CN" w:bidi="hi-IN"/>
        </w:rPr>
        <w:t>1.  Цель и задачи подготовки фехтовальщиков на этапе совершенствования спортивного мастерства.</w:t>
      </w:r>
    </w:p>
    <w:p w:rsidR="00940079" w:rsidRPr="00940079" w:rsidRDefault="00940079" w:rsidP="00940079">
      <w:pPr>
        <w:tabs>
          <w:tab w:val="left" w:pos="360"/>
        </w:tabs>
        <w:spacing w:after="0" w:line="240" w:lineRule="auto"/>
        <w:ind w:firstLine="180"/>
        <w:jc w:val="both"/>
        <w:rPr>
          <w:rFonts w:ascii="Times New Roman" w:eastAsia="NSimSun" w:hAnsi="Times New Roman" w:cs="Times New Roman"/>
          <w:kern w:val="2"/>
          <w:sz w:val="24"/>
          <w:szCs w:val="24"/>
          <w:lang w:eastAsia="zh-CN" w:bidi="hi-IN"/>
        </w:rPr>
      </w:pPr>
      <w:r w:rsidRPr="00940079">
        <w:rPr>
          <w:rFonts w:ascii="Times New Roman" w:eastAsia="NSimSun" w:hAnsi="Times New Roman" w:cs="Times New Roman"/>
          <w:kern w:val="2"/>
          <w:sz w:val="24"/>
          <w:szCs w:val="24"/>
          <w:lang w:eastAsia="zh-CN" w:bidi="hi-IN"/>
        </w:rPr>
        <w:t>2. Виды планирования: перспективное, оперативное, текущее. Перспективное планирование: цель, задачи, сроки, структура.</w:t>
      </w:r>
    </w:p>
    <w:p w:rsidR="00940079" w:rsidRPr="00940079" w:rsidRDefault="00940079" w:rsidP="00940079">
      <w:pPr>
        <w:tabs>
          <w:tab w:val="left" w:pos="360"/>
        </w:tabs>
        <w:spacing w:after="0" w:line="240" w:lineRule="auto"/>
        <w:ind w:firstLine="180"/>
        <w:jc w:val="both"/>
        <w:rPr>
          <w:rFonts w:ascii="Times New Roman" w:eastAsia="NSimSun" w:hAnsi="Times New Roman" w:cs="Times New Roman"/>
          <w:kern w:val="2"/>
          <w:sz w:val="24"/>
          <w:szCs w:val="24"/>
          <w:lang w:eastAsia="zh-CN" w:bidi="hi-IN"/>
        </w:rPr>
      </w:pPr>
    </w:p>
    <w:p w:rsidR="00940079" w:rsidRPr="00940079" w:rsidRDefault="00940079" w:rsidP="00940079">
      <w:pPr>
        <w:spacing w:after="0" w:line="240" w:lineRule="auto"/>
        <w:rPr>
          <w:rFonts w:ascii="Times New Roman" w:eastAsia="NSimSun" w:hAnsi="Times New Roman" w:cs="Times New Roman"/>
          <w:kern w:val="2"/>
          <w:sz w:val="24"/>
          <w:szCs w:val="24"/>
          <w:lang w:eastAsia="zh-CN" w:bidi="hi-IN"/>
        </w:rPr>
      </w:pPr>
      <w:r w:rsidRPr="00940079">
        <w:rPr>
          <w:rFonts w:ascii="Times New Roman" w:eastAsia="NSimSun" w:hAnsi="Times New Roman" w:cs="Times New Roman"/>
          <w:kern w:val="2"/>
          <w:sz w:val="24"/>
          <w:szCs w:val="24"/>
          <w:lang w:eastAsia="zh-CN" w:bidi="hi-IN"/>
        </w:rPr>
        <w:t>Экзаменационный Билет № 27</w:t>
      </w:r>
    </w:p>
    <w:p w:rsidR="00940079" w:rsidRPr="00940079" w:rsidRDefault="00940079" w:rsidP="00940079">
      <w:pPr>
        <w:tabs>
          <w:tab w:val="left" w:pos="360"/>
        </w:tabs>
        <w:spacing w:after="0" w:line="240" w:lineRule="auto"/>
        <w:ind w:firstLine="180"/>
        <w:jc w:val="both"/>
        <w:rPr>
          <w:rFonts w:ascii="Times New Roman" w:eastAsia="NSimSun" w:hAnsi="Times New Roman" w:cs="Times New Roman"/>
          <w:kern w:val="2"/>
          <w:sz w:val="24"/>
          <w:szCs w:val="24"/>
          <w:lang w:eastAsia="zh-CN" w:bidi="hi-IN"/>
        </w:rPr>
      </w:pPr>
      <w:r w:rsidRPr="00940079">
        <w:rPr>
          <w:rFonts w:ascii="Times New Roman" w:eastAsia="NSimSun" w:hAnsi="Times New Roman" w:cs="Times New Roman"/>
          <w:kern w:val="2"/>
          <w:sz w:val="24"/>
          <w:szCs w:val="24"/>
          <w:lang w:eastAsia="zh-CN" w:bidi="hi-IN"/>
        </w:rPr>
        <w:t>1. Периодизация годичного цикла подготовки фехтовальщиков. Задачи и содержание переходного периода.</w:t>
      </w:r>
    </w:p>
    <w:p w:rsidR="00940079" w:rsidRPr="00940079" w:rsidRDefault="00940079" w:rsidP="00940079">
      <w:pPr>
        <w:tabs>
          <w:tab w:val="left" w:pos="360"/>
        </w:tabs>
        <w:spacing w:after="0" w:line="240" w:lineRule="auto"/>
        <w:ind w:firstLine="180"/>
        <w:jc w:val="both"/>
        <w:rPr>
          <w:rFonts w:ascii="Liberation Serif" w:eastAsia="NSimSun" w:hAnsi="Liberation Serif" w:cs="Arial" w:hint="eastAsia"/>
          <w:kern w:val="2"/>
          <w:sz w:val="24"/>
          <w:szCs w:val="24"/>
          <w:lang w:eastAsia="zh-CN" w:bidi="hi-IN"/>
        </w:rPr>
      </w:pPr>
      <w:r w:rsidRPr="00940079">
        <w:rPr>
          <w:rFonts w:ascii="Times New Roman" w:eastAsia="NSimSun" w:hAnsi="Times New Roman" w:cs="Times New Roman"/>
          <w:kern w:val="2"/>
          <w:sz w:val="24"/>
          <w:szCs w:val="24"/>
          <w:lang w:eastAsia="zh-CN" w:bidi="hi-IN"/>
        </w:rPr>
        <w:t>2.  Критерии специальных тактических умений.</w:t>
      </w:r>
    </w:p>
    <w:p w:rsidR="00940079" w:rsidRPr="00940079" w:rsidRDefault="00940079" w:rsidP="00940079">
      <w:pPr>
        <w:tabs>
          <w:tab w:val="left" w:pos="360"/>
        </w:tabs>
        <w:spacing w:after="0" w:line="240" w:lineRule="auto"/>
        <w:ind w:firstLine="180"/>
        <w:jc w:val="both"/>
        <w:rPr>
          <w:rFonts w:ascii="Times New Roman" w:eastAsia="NSimSun" w:hAnsi="Times New Roman" w:cs="Times New Roman"/>
          <w:kern w:val="2"/>
          <w:sz w:val="24"/>
          <w:szCs w:val="24"/>
          <w:lang w:eastAsia="zh-CN" w:bidi="hi-IN"/>
        </w:rPr>
      </w:pPr>
    </w:p>
    <w:p w:rsidR="00940079" w:rsidRPr="00940079" w:rsidRDefault="00940079" w:rsidP="00940079">
      <w:pPr>
        <w:spacing w:after="0" w:line="240" w:lineRule="auto"/>
        <w:rPr>
          <w:rFonts w:ascii="Times New Roman" w:eastAsia="NSimSun" w:hAnsi="Times New Roman" w:cs="Times New Roman"/>
          <w:kern w:val="2"/>
          <w:sz w:val="24"/>
          <w:szCs w:val="24"/>
          <w:lang w:eastAsia="zh-CN" w:bidi="hi-IN"/>
        </w:rPr>
      </w:pPr>
      <w:r w:rsidRPr="00940079">
        <w:rPr>
          <w:rFonts w:ascii="Times New Roman" w:eastAsia="NSimSun" w:hAnsi="Times New Roman" w:cs="Times New Roman"/>
          <w:kern w:val="2"/>
          <w:sz w:val="24"/>
          <w:szCs w:val="24"/>
          <w:lang w:eastAsia="zh-CN" w:bidi="hi-IN"/>
        </w:rPr>
        <w:t>Экзаменационный Билет № 28</w:t>
      </w:r>
    </w:p>
    <w:p w:rsidR="00940079" w:rsidRPr="00940079" w:rsidRDefault="00940079" w:rsidP="00940079">
      <w:pPr>
        <w:tabs>
          <w:tab w:val="left" w:pos="360"/>
        </w:tabs>
        <w:spacing w:after="0" w:line="240" w:lineRule="auto"/>
        <w:ind w:firstLine="180"/>
        <w:jc w:val="both"/>
        <w:rPr>
          <w:rFonts w:ascii="Liberation Serif" w:eastAsia="NSimSun" w:hAnsi="Liberation Serif" w:cs="Arial" w:hint="eastAsia"/>
          <w:kern w:val="2"/>
          <w:sz w:val="24"/>
          <w:szCs w:val="24"/>
          <w:lang w:eastAsia="zh-CN" w:bidi="hi-IN"/>
        </w:rPr>
      </w:pPr>
      <w:r w:rsidRPr="00940079">
        <w:rPr>
          <w:rFonts w:ascii="Times New Roman" w:eastAsia="NSimSun" w:hAnsi="Times New Roman" w:cs="Times New Roman"/>
          <w:kern w:val="2"/>
          <w:sz w:val="24"/>
          <w:szCs w:val="24"/>
          <w:lang w:eastAsia="zh-CN" w:bidi="hi-IN"/>
        </w:rPr>
        <w:t>1. Организация работы в ДЮСШ, СШОР, ее структура. Нормативно-правовая документация. Перечислите и дайте характеристику основным разделам Федерального стандарта спортивной подготовки по виду спорта спортивное фехтование.</w:t>
      </w:r>
    </w:p>
    <w:p w:rsidR="00940079" w:rsidRPr="00940079" w:rsidRDefault="00940079" w:rsidP="00940079">
      <w:pPr>
        <w:tabs>
          <w:tab w:val="left" w:pos="360"/>
        </w:tabs>
        <w:spacing w:after="0" w:line="240" w:lineRule="auto"/>
        <w:ind w:firstLine="180"/>
        <w:jc w:val="both"/>
        <w:rPr>
          <w:rFonts w:ascii="Times New Roman" w:eastAsia="NSimSun" w:hAnsi="Times New Roman" w:cs="Times New Roman"/>
          <w:kern w:val="2"/>
          <w:sz w:val="24"/>
          <w:szCs w:val="24"/>
          <w:lang w:eastAsia="zh-CN" w:bidi="hi-IN"/>
        </w:rPr>
      </w:pPr>
      <w:r w:rsidRPr="00940079">
        <w:rPr>
          <w:rFonts w:ascii="Times New Roman" w:eastAsia="NSimSun" w:hAnsi="Times New Roman" w:cs="Times New Roman"/>
          <w:kern w:val="2"/>
          <w:sz w:val="24"/>
          <w:szCs w:val="24"/>
          <w:lang w:eastAsia="zh-CN" w:bidi="hi-IN"/>
        </w:rPr>
        <w:t>2.   Периоды и этапы годичного цикла тренировки. Особенности построения полугодичного цикла тренировки.</w:t>
      </w:r>
    </w:p>
    <w:p w:rsidR="00940079" w:rsidRPr="00940079" w:rsidRDefault="00940079" w:rsidP="00940079">
      <w:pPr>
        <w:tabs>
          <w:tab w:val="left" w:pos="360"/>
        </w:tabs>
        <w:spacing w:after="0" w:line="240" w:lineRule="auto"/>
        <w:ind w:firstLine="180"/>
        <w:jc w:val="both"/>
        <w:rPr>
          <w:rFonts w:ascii="Times New Roman" w:eastAsia="NSimSun" w:hAnsi="Times New Roman" w:cs="Times New Roman"/>
          <w:kern w:val="2"/>
          <w:sz w:val="24"/>
          <w:szCs w:val="24"/>
          <w:lang w:eastAsia="zh-CN" w:bidi="hi-IN"/>
        </w:rPr>
      </w:pPr>
    </w:p>
    <w:p w:rsidR="00940079" w:rsidRPr="00940079" w:rsidRDefault="00940079" w:rsidP="00940079">
      <w:pPr>
        <w:tabs>
          <w:tab w:val="left" w:pos="360"/>
        </w:tabs>
        <w:spacing w:after="0" w:line="240" w:lineRule="auto"/>
        <w:ind w:firstLine="180"/>
        <w:jc w:val="both"/>
        <w:rPr>
          <w:rFonts w:ascii="Liberation Serif" w:eastAsia="NSimSun" w:hAnsi="Liberation Serif" w:cs="Arial" w:hint="eastAsia"/>
          <w:kern w:val="2"/>
          <w:sz w:val="24"/>
          <w:szCs w:val="24"/>
          <w:lang w:eastAsia="zh-CN" w:bidi="hi-IN"/>
        </w:rPr>
      </w:pPr>
      <w:r w:rsidRPr="00940079">
        <w:rPr>
          <w:rFonts w:ascii="Times New Roman" w:eastAsia="NSimSun" w:hAnsi="Times New Roman" w:cs="Times New Roman"/>
          <w:kern w:val="2"/>
          <w:sz w:val="24"/>
          <w:szCs w:val="24"/>
          <w:lang w:eastAsia="zh-CN" w:bidi="hi-IN"/>
        </w:rPr>
        <w:t>Экзаменационный Билет № 29</w:t>
      </w:r>
    </w:p>
    <w:p w:rsidR="00940079" w:rsidRPr="00940079" w:rsidRDefault="00940079" w:rsidP="00940079">
      <w:pPr>
        <w:tabs>
          <w:tab w:val="left" w:pos="360"/>
        </w:tabs>
        <w:spacing w:after="0" w:line="240" w:lineRule="auto"/>
        <w:ind w:firstLine="180"/>
        <w:jc w:val="both"/>
        <w:rPr>
          <w:rFonts w:ascii="Times New Roman" w:eastAsia="NSimSun" w:hAnsi="Times New Roman" w:cs="Times New Roman"/>
          <w:kern w:val="2"/>
          <w:sz w:val="24"/>
          <w:szCs w:val="24"/>
          <w:lang w:eastAsia="zh-CN" w:bidi="hi-IN"/>
        </w:rPr>
      </w:pPr>
      <w:r w:rsidRPr="00940079">
        <w:rPr>
          <w:rFonts w:ascii="Times New Roman" w:eastAsia="NSimSun" w:hAnsi="Times New Roman" w:cs="Times New Roman"/>
          <w:kern w:val="2"/>
          <w:sz w:val="24"/>
          <w:szCs w:val="24"/>
          <w:lang w:eastAsia="zh-CN" w:bidi="hi-IN"/>
        </w:rPr>
        <w:t>1. Виды подготовки фехтовальщиков. Значение теоретической подготовки фехтовальщиков.</w:t>
      </w:r>
    </w:p>
    <w:p w:rsidR="00940079" w:rsidRPr="00940079" w:rsidRDefault="00940079" w:rsidP="00940079">
      <w:pPr>
        <w:tabs>
          <w:tab w:val="left" w:pos="360"/>
        </w:tabs>
        <w:spacing w:after="0" w:line="240" w:lineRule="auto"/>
        <w:ind w:firstLine="180"/>
        <w:jc w:val="both"/>
        <w:rPr>
          <w:rFonts w:ascii="Liberation Serif" w:eastAsia="NSimSun" w:hAnsi="Liberation Serif" w:cs="Arial" w:hint="eastAsia"/>
          <w:kern w:val="2"/>
          <w:sz w:val="24"/>
          <w:szCs w:val="24"/>
          <w:lang w:eastAsia="zh-CN" w:bidi="hi-IN"/>
        </w:rPr>
      </w:pPr>
      <w:r w:rsidRPr="00940079">
        <w:rPr>
          <w:rFonts w:ascii="Times New Roman" w:eastAsia="NSimSun" w:hAnsi="Times New Roman" w:cs="Times New Roman"/>
          <w:kern w:val="2"/>
          <w:sz w:val="24"/>
          <w:szCs w:val="24"/>
          <w:lang w:eastAsia="zh-CN" w:bidi="hi-IN"/>
        </w:rPr>
        <w:t>2.  Оперативное планирование: цель, задачи, структура, сроки, содержание.</w:t>
      </w:r>
    </w:p>
    <w:p w:rsidR="00940079" w:rsidRPr="00940079" w:rsidRDefault="00940079" w:rsidP="00940079">
      <w:pPr>
        <w:tabs>
          <w:tab w:val="left" w:pos="360"/>
        </w:tabs>
        <w:spacing w:after="0" w:line="240" w:lineRule="auto"/>
        <w:ind w:firstLine="180"/>
        <w:jc w:val="both"/>
        <w:rPr>
          <w:rFonts w:ascii="Times New Roman" w:eastAsia="NSimSun" w:hAnsi="Times New Roman" w:cs="Times New Roman"/>
          <w:kern w:val="2"/>
          <w:sz w:val="24"/>
          <w:szCs w:val="24"/>
          <w:lang w:eastAsia="zh-CN" w:bidi="hi-IN"/>
        </w:rPr>
      </w:pPr>
    </w:p>
    <w:p w:rsidR="00940079" w:rsidRPr="00940079" w:rsidRDefault="00940079" w:rsidP="00940079">
      <w:pPr>
        <w:spacing w:after="0" w:line="240" w:lineRule="auto"/>
        <w:rPr>
          <w:rFonts w:ascii="Times New Roman" w:eastAsia="NSimSun" w:hAnsi="Times New Roman" w:cs="Times New Roman"/>
          <w:kern w:val="2"/>
          <w:sz w:val="24"/>
          <w:szCs w:val="24"/>
          <w:lang w:eastAsia="zh-CN" w:bidi="hi-IN"/>
        </w:rPr>
      </w:pPr>
      <w:r w:rsidRPr="00940079">
        <w:rPr>
          <w:rFonts w:ascii="Times New Roman" w:eastAsia="NSimSun" w:hAnsi="Times New Roman" w:cs="Times New Roman"/>
          <w:kern w:val="2"/>
          <w:sz w:val="24"/>
          <w:szCs w:val="24"/>
          <w:lang w:eastAsia="zh-CN" w:bidi="hi-IN"/>
        </w:rPr>
        <w:t>Экзаменационный Билет № 30</w:t>
      </w:r>
    </w:p>
    <w:p w:rsidR="00940079" w:rsidRPr="00940079" w:rsidRDefault="00940079" w:rsidP="00940079">
      <w:pPr>
        <w:tabs>
          <w:tab w:val="left" w:pos="360"/>
        </w:tabs>
        <w:spacing w:after="0" w:line="240" w:lineRule="auto"/>
        <w:ind w:firstLine="180"/>
        <w:jc w:val="both"/>
        <w:rPr>
          <w:rFonts w:ascii="Times New Roman" w:eastAsia="NSimSun" w:hAnsi="Times New Roman" w:cs="Times New Roman"/>
          <w:kern w:val="2"/>
          <w:sz w:val="24"/>
          <w:szCs w:val="24"/>
          <w:lang w:eastAsia="zh-CN" w:bidi="hi-IN"/>
        </w:rPr>
      </w:pPr>
      <w:r w:rsidRPr="00940079">
        <w:rPr>
          <w:rFonts w:ascii="Times New Roman" w:eastAsia="NSimSun" w:hAnsi="Times New Roman" w:cs="Times New Roman"/>
          <w:kern w:val="2"/>
          <w:sz w:val="24"/>
          <w:szCs w:val="24"/>
          <w:lang w:eastAsia="zh-CN" w:bidi="hi-IN"/>
        </w:rPr>
        <w:t>1. Система набора и спортивного отбора в фехтовании. Критерии отбора на различных этапах многолетней тренировки.</w:t>
      </w:r>
    </w:p>
    <w:p w:rsidR="00940079" w:rsidRPr="00940079" w:rsidRDefault="00940079" w:rsidP="00940079">
      <w:pPr>
        <w:tabs>
          <w:tab w:val="left" w:pos="360"/>
        </w:tabs>
        <w:spacing w:after="0" w:line="240" w:lineRule="auto"/>
        <w:ind w:firstLine="180"/>
        <w:jc w:val="both"/>
        <w:rPr>
          <w:rFonts w:ascii="Liberation Serif" w:eastAsia="NSimSun" w:hAnsi="Liberation Serif" w:cs="Arial" w:hint="eastAsia"/>
          <w:kern w:val="2"/>
          <w:sz w:val="24"/>
          <w:szCs w:val="24"/>
          <w:lang w:eastAsia="zh-CN" w:bidi="hi-IN"/>
        </w:rPr>
      </w:pPr>
      <w:r w:rsidRPr="00940079">
        <w:rPr>
          <w:rFonts w:ascii="Times New Roman" w:eastAsia="NSimSun" w:hAnsi="Times New Roman" w:cs="Times New Roman"/>
          <w:kern w:val="2"/>
          <w:sz w:val="24"/>
          <w:szCs w:val="24"/>
          <w:lang w:eastAsia="zh-CN" w:bidi="hi-IN"/>
        </w:rPr>
        <w:t>2.  Федеральный стандарт спортивной подготовки по виду спорта спортивное фехтование.</w:t>
      </w:r>
    </w:p>
    <w:p w:rsidR="00940079" w:rsidRDefault="00940079" w:rsidP="005C4CFF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940079" w:rsidRPr="005C4CFF" w:rsidRDefault="00940079" w:rsidP="005C4CFF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5C4CFF" w:rsidRPr="005C4CFF" w:rsidRDefault="005C4CFF" w:rsidP="00C36F23">
      <w:pPr>
        <w:keepNext/>
        <w:keepLines/>
        <w:numPr>
          <w:ilvl w:val="1"/>
          <w:numId w:val="16"/>
        </w:numPr>
        <w:spacing w:before="40" w:after="0" w:line="240" w:lineRule="auto"/>
        <w:contextualSpacing/>
        <w:jc w:val="center"/>
        <w:outlineLvl w:val="1"/>
        <w:rPr>
          <w:rFonts w:ascii="Times New Roman" w:eastAsia="Cambria" w:hAnsi="Times New Roman" w:cs="Times New Roman"/>
          <w:b/>
          <w:i/>
          <w:sz w:val="24"/>
          <w:szCs w:val="24"/>
          <w:lang w:eastAsia="ru-RU"/>
        </w:rPr>
      </w:pPr>
      <w:r w:rsidRPr="005C4CFF">
        <w:rPr>
          <w:rFonts w:ascii="Times New Roman" w:eastAsia="Cambria" w:hAnsi="Times New Roman" w:cs="Times New Roman"/>
          <w:b/>
          <w:i/>
          <w:sz w:val="24"/>
          <w:szCs w:val="24"/>
          <w:lang w:eastAsia="ru-RU"/>
        </w:rPr>
        <w:t>Вопросы для проведения индивидуального опроса.</w:t>
      </w:r>
    </w:p>
    <w:p w:rsidR="005C4CFF" w:rsidRPr="005C4CFF" w:rsidRDefault="005C4CFF" w:rsidP="005C4CFF">
      <w:pPr>
        <w:spacing w:after="0" w:line="240" w:lineRule="auto"/>
        <w:jc w:val="both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  <w:r w:rsidRPr="005C4CFF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Раздел 1.</w:t>
      </w:r>
      <w:r w:rsidRPr="005C4CFF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ab/>
        <w:t>Общие основы теории фехтования</w:t>
      </w:r>
    </w:p>
    <w:p w:rsidR="005C4CFF" w:rsidRPr="005C4CFF" w:rsidRDefault="005C4CFF" w:rsidP="005C4CFF">
      <w:pPr>
        <w:tabs>
          <w:tab w:val="left" w:pos="426"/>
          <w:tab w:val="left" w:pos="1665"/>
        </w:tabs>
        <w:spacing w:after="0" w:line="240" w:lineRule="auto"/>
        <w:contextualSpacing/>
        <w:jc w:val="both"/>
        <w:rPr>
          <w:rFonts w:ascii="Times New Roman" w:eastAsia="Times New Roman" w:hAnsi="Times New Roman" w:cs="Times New Roman"/>
          <w:sz w:val="24"/>
          <w:szCs w:val="24"/>
          <w:u w:val="single"/>
          <w:lang w:eastAsia="ru-RU"/>
        </w:rPr>
      </w:pPr>
      <w:r w:rsidRPr="005C4CFF">
        <w:rPr>
          <w:rFonts w:ascii="Times New Roman" w:eastAsia="Times New Roman" w:hAnsi="Times New Roman" w:cs="Times New Roman"/>
          <w:sz w:val="24"/>
          <w:szCs w:val="24"/>
          <w:u w:val="single"/>
          <w:lang w:eastAsia="ru-RU"/>
        </w:rPr>
        <w:t>Тема 1. Введение в специализацию.</w:t>
      </w:r>
    </w:p>
    <w:p w:rsidR="005C4CFF" w:rsidRPr="005C4CFF" w:rsidRDefault="005C4CFF" w:rsidP="005C4CFF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u w:val="single"/>
          <w:lang w:eastAsia="ru-RU"/>
        </w:rPr>
      </w:pPr>
      <w:r w:rsidRPr="005C4CFF">
        <w:rPr>
          <w:rFonts w:ascii="Times New Roman" w:eastAsia="Times New Roman" w:hAnsi="Times New Roman" w:cs="Times New Roman"/>
          <w:sz w:val="24"/>
          <w:szCs w:val="24"/>
          <w:u w:val="single"/>
          <w:lang w:eastAsia="ru-RU"/>
        </w:rPr>
        <w:t>Тема 2. Фехтование в системе физического воспитания России.</w:t>
      </w:r>
    </w:p>
    <w:p w:rsidR="005C4CFF" w:rsidRPr="005C4CFF" w:rsidRDefault="005C4CFF" w:rsidP="005C4CFF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5C4CFF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  <w:r w:rsidRPr="005C4CFF">
        <w:rPr>
          <w:rFonts w:ascii="Times New Roman" w:eastAsia="Times New Roman" w:hAnsi="Times New Roman" w:cs="Times New Roman"/>
          <w:sz w:val="24"/>
          <w:szCs w:val="24"/>
        </w:rPr>
        <w:t xml:space="preserve">Анализ видов фехтования и их технико-тактических особенностей. Объективные условия занятий фехтованием. Оздоровительное, тренирующее, прикладное и воспитательное </w:t>
      </w:r>
      <w:r w:rsidRPr="005C4CFF">
        <w:rPr>
          <w:rFonts w:ascii="Times New Roman" w:eastAsia="Times New Roman" w:hAnsi="Times New Roman" w:cs="Times New Roman"/>
          <w:sz w:val="24"/>
          <w:szCs w:val="24"/>
        </w:rPr>
        <w:lastRenderedPageBreak/>
        <w:t>значение фехтования. Особенности занятий фехтованием с юными спортсменами. Деятельность Федерации фехтования России.</w:t>
      </w:r>
    </w:p>
    <w:p w:rsidR="005C4CFF" w:rsidRPr="005C4CFF" w:rsidRDefault="005C4CFF" w:rsidP="005C4CFF">
      <w:pPr>
        <w:tabs>
          <w:tab w:val="left" w:pos="142"/>
          <w:tab w:val="left" w:pos="426"/>
          <w:tab w:val="left" w:pos="1665"/>
        </w:tabs>
        <w:spacing w:after="0" w:line="240" w:lineRule="auto"/>
        <w:contextualSpacing/>
        <w:jc w:val="both"/>
        <w:rPr>
          <w:rFonts w:ascii="Times New Roman" w:eastAsia="Times New Roman" w:hAnsi="Times New Roman" w:cs="Times New Roman"/>
          <w:sz w:val="24"/>
          <w:szCs w:val="24"/>
          <w:u w:val="single"/>
          <w:lang w:eastAsia="ru-RU"/>
        </w:rPr>
      </w:pPr>
      <w:r w:rsidRPr="005C4CFF">
        <w:rPr>
          <w:rFonts w:ascii="Times New Roman" w:eastAsia="Times New Roman" w:hAnsi="Times New Roman" w:cs="Times New Roman"/>
          <w:sz w:val="24"/>
          <w:szCs w:val="24"/>
          <w:u w:val="single"/>
          <w:lang w:eastAsia="ru-RU"/>
        </w:rPr>
        <w:t>Тема 3. История развития фехтования.</w:t>
      </w:r>
    </w:p>
    <w:p w:rsidR="005C4CFF" w:rsidRPr="005C4CFF" w:rsidRDefault="005C4CFF" w:rsidP="005C4CFF">
      <w:pPr>
        <w:tabs>
          <w:tab w:val="left" w:pos="142"/>
          <w:tab w:val="left" w:pos="426"/>
          <w:tab w:val="left" w:pos="1665"/>
        </w:tabs>
        <w:spacing w:after="0" w:line="240" w:lineRule="auto"/>
        <w:contextualSpacing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5C4CFF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Опрос по рефератам </w:t>
      </w:r>
    </w:p>
    <w:p w:rsidR="005C4CFF" w:rsidRPr="005C4CFF" w:rsidRDefault="005C4CFF" w:rsidP="005C4CFF">
      <w:pPr>
        <w:tabs>
          <w:tab w:val="left" w:pos="142"/>
          <w:tab w:val="left" w:pos="426"/>
          <w:tab w:val="left" w:pos="1665"/>
        </w:tabs>
        <w:spacing w:after="0" w:line="240" w:lineRule="auto"/>
        <w:contextualSpacing/>
        <w:jc w:val="both"/>
        <w:rPr>
          <w:rFonts w:ascii="Times New Roman" w:eastAsia="Times New Roman" w:hAnsi="Times New Roman" w:cs="Times New Roman"/>
          <w:sz w:val="24"/>
          <w:szCs w:val="24"/>
          <w:u w:val="single"/>
          <w:lang w:eastAsia="ru-RU"/>
        </w:rPr>
      </w:pPr>
      <w:r w:rsidRPr="005C4CFF">
        <w:rPr>
          <w:rFonts w:ascii="Times New Roman" w:eastAsia="Times New Roman" w:hAnsi="Times New Roman" w:cs="Times New Roman"/>
          <w:sz w:val="24"/>
          <w:szCs w:val="24"/>
          <w:u w:val="single"/>
          <w:lang w:eastAsia="ru-RU"/>
        </w:rPr>
        <w:t>Тема 4. Обеспечение безопасности занятий фехтованием.</w:t>
      </w:r>
    </w:p>
    <w:p w:rsidR="005C4CFF" w:rsidRPr="005C4CFF" w:rsidRDefault="005C4CFF" w:rsidP="005C4CFF">
      <w:pPr>
        <w:tabs>
          <w:tab w:val="left" w:pos="0"/>
          <w:tab w:val="left" w:pos="142"/>
          <w:tab w:val="left" w:pos="1665"/>
        </w:tabs>
        <w:spacing w:after="0" w:line="240" w:lineRule="auto"/>
        <w:contextualSpacing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5C4CFF">
        <w:rPr>
          <w:rFonts w:ascii="Times New Roman" w:eastAsia="Times New Roman" w:hAnsi="Times New Roman" w:cs="Times New Roman"/>
          <w:sz w:val="24"/>
          <w:szCs w:val="24"/>
          <w:lang w:eastAsia="ru-RU"/>
        </w:rPr>
        <w:t>Основные причины травматизма на занятиях фехтованием. Требования к месту занятий фехтованием, инвентарю, оружию, оборудованию. Размеры спортивного зала, его освещенность, качество покрытия фехтовальных дорожек</w:t>
      </w:r>
    </w:p>
    <w:p w:rsidR="005C4CFF" w:rsidRPr="005C4CFF" w:rsidRDefault="005C4CFF" w:rsidP="005C4CFF">
      <w:pPr>
        <w:tabs>
          <w:tab w:val="left" w:pos="142"/>
          <w:tab w:val="left" w:pos="426"/>
          <w:tab w:val="left" w:pos="1665"/>
        </w:tabs>
        <w:spacing w:after="0" w:line="240" w:lineRule="auto"/>
        <w:contextualSpacing/>
        <w:jc w:val="both"/>
        <w:rPr>
          <w:rFonts w:ascii="Times New Roman" w:eastAsia="Times New Roman" w:hAnsi="Times New Roman" w:cs="Times New Roman"/>
          <w:sz w:val="24"/>
          <w:szCs w:val="24"/>
          <w:u w:val="single"/>
          <w:lang w:eastAsia="ru-RU"/>
        </w:rPr>
      </w:pPr>
      <w:r w:rsidRPr="005C4CFF">
        <w:rPr>
          <w:rFonts w:ascii="Times New Roman" w:eastAsia="Times New Roman" w:hAnsi="Times New Roman" w:cs="Times New Roman"/>
          <w:sz w:val="24"/>
          <w:szCs w:val="24"/>
          <w:u w:val="single"/>
          <w:lang w:eastAsia="ru-RU"/>
        </w:rPr>
        <w:t>Тема 5. Характеристика спортивной деятельности в фехтовании.</w:t>
      </w:r>
    </w:p>
    <w:p w:rsidR="005C4CFF" w:rsidRPr="005C4CFF" w:rsidRDefault="005C4CFF" w:rsidP="005C4CFF">
      <w:pPr>
        <w:spacing w:after="0" w:line="326" w:lineRule="exact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5C4CFF">
        <w:rPr>
          <w:rFonts w:ascii="Times New Roman" w:eastAsia="Times New Roman" w:hAnsi="Times New Roman" w:cs="Times New Roman"/>
          <w:sz w:val="24"/>
          <w:szCs w:val="24"/>
          <w:u w:val="single"/>
          <w:lang w:eastAsia="ru-RU"/>
        </w:rPr>
        <w:t xml:space="preserve">Тема 6. Классификация, систематика, терминология приемов и действий в фехтовании. </w:t>
      </w:r>
      <w:r w:rsidRPr="005C4CFF">
        <w:rPr>
          <w:rFonts w:ascii="Times New Roman" w:eastAsia="Times New Roman" w:hAnsi="Times New Roman" w:cs="Times New Roman"/>
          <w:sz w:val="24"/>
          <w:szCs w:val="24"/>
          <w:lang w:eastAsia="ru-RU"/>
        </w:rPr>
        <w:t>Содержание основных понятий и терминов. Прием, действие, атака, защита, истинные и ложные действия, нападение, наступление, подготавливающие действия, тактические задачи, перевод, двойной перевод, удвоенный перевод, дистанция, основное положение, передвижения, маневрирование, прием нападения и др. Классификации приемов и действий фехтования.</w:t>
      </w:r>
    </w:p>
    <w:p w:rsidR="005C4CFF" w:rsidRPr="005C4CFF" w:rsidRDefault="005C4CFF" w:rsidP="005C4CFF">
      <w:pPr>
        <w:tabs>
          <w:tab w:val="left" w:pos="142"/>
          <w:tab w:val="left" w:pos="426"/>
          <w:tab w:val="left" w:pos="1665"/>
        </w:tabs>
        <w:spacing w:after="0" w:line="240" w:lineRule="auto"/>
        <w:contextualSpacing/>
        <w:jc w:val="both"/>
        <w:rPr>
          <w:rFonts w:ascii="Times New Roman" w:eastAsia="Calibri" w:hAnsi="Times New Roman" w:cs="Times New Roman"/>
          <w:sz w:val="24"/>
          <w:szCs w:val="24"/>
          <w:lang w:eastAsia="ru-RU"/>
        </w:rPr>
      </w:pPr>
      <w:r w:rsidRPr="005C4CFF">
        <w:rPr>
          <w:rFonts w:ascii="Times New Roman" w:eastAsia="Times New Roman" w:hAnsi="Times New Roman" w:cs="Times New Roman"/>
          <w:sz w:val="24"/>
          <w:szCs w:val="24"/>
          <w:u w:val="single"/>
          <w:lang w:eastAsia="ru-RU"/>
        </w:rPr>
        <w:t>Тема 7. Актуальные вопросы состояния фехтования.</w:t>
      </w:r>
      <w:r w:rsidRPr="005C4CFF">
        <w:rPr>
          <w:rFonts w:ascii="Times New Roman" w:eastAsia="Calibri" w:hAnsi="Times New Roman" w:cs="Times New Roman"/>
          <w:sz w:val="24"/>
          <w:szCs w:val="24"/>
          <w:lang w:eastAsia="ru-RU"/>
        </w:rPr>
        <w:t xml:space="preserve"> </w:t>
      </w:r>
    </w:p>
    <w:p w:rsidR="005C4CFF" w:rsidRPr="005C4CFF" w:rsidRDefault="005C4CFF" w:rsidP="005C4CFF">
      <w:pPr>
        <w:tabs>
          <w:tab w:val="left" w:pos="142"/>
          <w:tab w:val="left" w:pos="426"/>
          <w:tab w:val="left" w:pos="1665"/>
        </w:tabs>
        <w:spacing w:after="0" w:line="240" w:lineRule="auto"/>
        <w:contextualSpacing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5C4CFF">
        <w:rPr>
          <w:rFonts w:ascii="Times New Roman" w:eastAsia="Times New Roman" w:hAnsi="Times New Roman" w:cs="Times New Roman"/>
          <w:sz w:val="24"/>
          <w:szCs w:val="24"/>
          <w:lang w:eastAsia="ru-RU"/>
        </w:rPr>
        <w:t>Аналитическая работа по результатам крупных международных турниров по фехтованию за последние 3 года</w:t>
      </w:r>
      <w:r w:rsidRPr="005C4CFF">
        <w:rPr>
          <w:rFonts w:ascii="Times New Roman" w:eastAsia="Times New Roman" w:hAnsi="Times New Roman" w:cs="Times New Roman"/>
          <w:i/>
          <w:sz w:val="24"/>
          <w:szCs w:val="24"/>
          <w:lang w:eastAsia="ru-RU"/>
        </w:rPr>
        <w:t xml:space="preserve"> </w:t>
      </w:r>
      <w:r w:rsidRPr="005C4CFF">
        <w:rPr>
          <w:rFonts w:ascii="Times New Roman" w:eastAsia="Times New Roman" w:hAnsi="Times New Roman" w:cs="Times New Roman"/>
          <w:sz w:val="24"/>
          <w:szCs w:val="24"/>
          <w:lang w:eastAsia="ru-RU"/>
        </w:rPr>
        <w:t>по трем видам оружия.</w:t>
      </w:r>
    </w:p>
    <w:p w:rsidR="005C4CFF" w:rsidRPr="005C4CFF" w:rsidRDefault="005C4CFF" w:rsidP="006E6444">
      <w:pPr>
        <w:spacing w:after="0" w:line="240" w:lineRule="auto"/>
        <w:jc w:val="both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  <w:r w:rsidRPr="005C4CFF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Раздел 2.      Основы техники, тактики видов фехтования</w:t>
      </w:r>
    </w:p>
    <w:p w:rsidR="005C4CFF" w:rsidRPr="005C4CFF" w:rsidRDefault="005C4CFF" w:rsidP="005C4CFF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u w:val="single"/>
          <w:lang w:eastAsia="ru-RU"/>
        </w:rPr>
      </w:pPr>
      <w:r w:rsidRPr="005C4CFF">
        <w:rPr>
          <w:rFonts w:ascii="Times New Roman" w:eastAsia="Times New Roman" w:hAnsi="Times New Roman" w:cs="Times New Roman"/>
          <w:sz w:val="24"/>
          <w:szCs w:val="24"/>
          <w:u w:val="single"/>
          <w:lang w:eastAsia="ru-RU"/>
        </w:rPr>
        <w:t>Тема 1. Основы техники фехтования.</w:t>
      </w:r>
    </w:p>
    <w:p w:rsidR="005C4CFF" w:rsidRPr="005C4CFF" w:rsidRDefault="005C4CFF" w:rsidP="005C4CFF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5C4CFF">
        <w:rPr>
          <w:rFonts w:ascii="Times New Roman" w:eastAsia="Times New Roman" w:hAnsi="Times New Roman" w:cs="Times New Roman"/>
          <w:sz w:val="24"/>
          <w:szCs w:val="24"/>
          <w:lang w:eastAsia="ru-RU"/>
        </w:rPr>
        <w:t>Критерии оценки эффективности техники в фехтовании.</w:t>
      </w:r>
    </w:p>
    <w:p w:rsidR="005C4CFF" w:rsidRPr="005C4CFF" w:rsidRDefault="005C4CFF" w:rsidP="005C4CFF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u w:val="single"/>
          <w:lang w:eastAsia="ru-RU"/>
        </w:rPr>
      </w:pPr>
      <w:r w:rsidRPr="005C4CFF">
        <w:rPr>
          <w:rFonts w:ascii="Times New Roman" w:eastAsia="Times New Roman" w:hAnsi="Times New Roman" w:cs="Times New Roman"/>
          <w:sz w:val="24"/>
          <w:szCs w:val="24"/>
          <w:u w:val="single"/>
          <w:lang w:eastAsia="ru-RU"/>
        </w:rPr>
        <w:t>Тема 2. Особенности техники фехтования на рапирах.</w:t>
      </w:r>
    </w:p>
    <w:p w:rsidR="005C4CFF" w:rsidRPr="005C4CFF" w:rsidRDefault="005C4CFF" w:rsidP="005C4CFF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5C4CFF">
        <w:rPr>
          <w:rFonts w:ascii="Times New Roman" w:eastAsia="Cambria" w:hAnsi="Times New Roman" w:cs="Times New Roman"/>
          <w:sz w:val="16"/>
          <w:szCs w:val="16"/>
          <w:lang w:eastAsia="ru-RU"/>
        </w:rPr>
        <w:t>Упражнения и методические приемы, используемые при изучении и совершенствовании техники фехтования.</w:t>
      </w:r>
    </w:p>
    <w:p w:rsidR="005C4CFF" w:rsidRPr="005C4CFF" w:rsidRDefault="005C4CFF" w:rsidP="005C4CFF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u w:val="single"/>
          <w:lang w:eastAsia="ru-RU"/>
        </w:rPr>
      </w:pPr>
      <w:r w:rsidRPr="005C4CFF">
        <w:rPr>
          <w:rFonts w:ascii="Times New Roman" w:eastAsia="Times New Roman" w:hAnsi="Times New Roman" w:cs="Times New Roman"/>
          <w:sz w:val="24"/>
          <w:szCs w:val="24"/>
          <w:u w:val="single"/>
          <w:lang w:eastAsia="ru-RU"/>
        </w:rPr>
        <w:t>Тема 3. Основы тактики фехтования.</w:t>
      </w:r>
    </w:p>
    <w:p w:rsidR="005C4CFF" w:rsidRPr="005C4CFF" w:rsidRDefault="005C4CFF" w:rsidP="005C4CFF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5C4CFF">
        <w:rPr>
          <w:rFonts w:ascii="Times New Roman" w:eastAsia="Times New Roman" w:hAnsi="Times New Roman" w:cs="Times New Roman"/>
          <w:sz w:val="24"/>
          <w:szCs w:val="24"/>
          <w:lang w:eastAsia="ru-RU"/>
        </w:rPr>
        <w:t>Оценка эффективности тактики. Критерий тактической адекватности.</w:t>
      </w:r>
    </w:p>
    <w:p w:rsidR="005C4CFF" w:rsidRPr="005C4CFF" w:rsidRDefault="005C4CFF" w:rsidP="005C4CFF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u w:val="single"/>
          <w:lang w:eastAsia="ru-RU"/>
        </w:rPr>
      </w:pPr>
      <w:r w:rsidRPr="005C4CFF">
        <w:rPr>
          <w:rFonts w:ascii="Times New Roman" w:eastAsia="Times New Roman" w:hAnsi="Times New Roman" w:cs="Times New Roman"/>
          <w:sz w:val="24"/>
          <w:szCs w:val="24"/>
          <w:u w:val="single"/>
          <w:lang w:eastAsia="ru-RU"/>
        </w:rPr>
        <w:t>Тема 4. Особенности тактики фехтования на рапирах.</w:t>
      </w:r>
    </w:p>
    <w:p w:rsidR="005C4CFF" w:rsidRPr="005C4CFF" w:rsidRDefault="005C4CFF" w:rsidP="005C4CFF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5C4CFF">
        <w:rPr>
          <w:rFonts w:ascii="Times New Roman" w:eastAsia="Times New Roman" w:hAnsi="Times New Roman" w:cs="Times New Roman"/>
          <w:sz w:val="24"/>
          <w:szCs w:val="24"/>
          <w:lang w:eastAsia="ru-RU"/>
        </w:rPr>
        <w:t>Характеристика показателей применения действий с отдельными и комплексными параметрами</w:t>
      </w:r>
    </w:p>
    <w:p w:rsidR="005C4CFF" w:rsidRPr="005C4CFF" w:rsidRDefault="005C4CFF" w:rsidP="005C4CFF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u w:val="single"/>
          <w:lang w:eastAsia="ru-RU"/>
        </w:rPr>
      </w:pPr>
      <w:r w:rsidRPr="005C4CFF">
        <w:rPr>
          <w:rFonts w:ascii="Times New Roman" w:eastAsia="Times New Roman" w:hAnsi="Times New Roman" w:cs="Times New Roman"/>
          <w:sz w:val="24"/>
          <w:szCs w:val="24"/>
          <w:u w:val="single"/>
          <w:lang w:eastAsia="ru-RU"/>
        </w:rPr>
        <w:t>Тема 5. Особенности техники фехтования на шпагах.</w:t>
      </w:r>
    </w:p>
    <w:p w:rsidR="005C4CFF" w:rsidRPr="005C4CFF" w:rsidRDefault="005C4CFF" w:rsidP="005C4CFF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5C4CFF">
        <w:rPr>
          <w:rFonts w:ascii="Times New Roman" w:eastAsia="Times New Roman" w:hAnsi="Times New Roman" w:cs="Times New Roman"/>
          <w:sz w:val="24"/>
          <w:szCs w:val="24"/>
          <w:lang w:eastAsia="ru-RU"/>
        </w:rPr>
        <w:t>Характеристика современного фехтования на шпагах.</w:t>
      </w:r>
    </w:p>
    <w:p w:rsidR="005C4CFF" w:rsidRPr="005C4CFF" w:rsidRDefault="005C4CFF" w:rsidP="005C4CFF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5C4CFF">
        <w:rPr>
          <w:rFonts w:ascii="Times New Roman" w:eastAsia="Times New Roman" w:hAnsi="Times New Roman" w:cs="Times New Roman"/>
          <w:sz w:val="24"/>
          <w:szCs w:val="24"/>
          <w:lang w:eastAsia="ru-RU"/>
        </w:rPr>
        <w:t>Методические приемы, применяемых при обучении и совершенствовании основных положений и движений.</w:t>
      </w:r>
    </w:p>
    <w:p w:rsidR="005C4CFF" w:rsidRPr="005C4CFF" w:rsidRDefault="005C4CFF" w:rsidP="005C4CFF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u w:val="single"/>
          <w:lang w:eastAsia="ru-RU"/>
        </w:rPr>
      </w:pPr>
      <w:r w:rsidRPr="005C4CFF">
        <w:rPr>
          <w:rFonts w:ascii="Times New Roman" w:eastAsia="Times New Roman" w:hAnsi="Times New Roman" w:cs="Times New Roman"/>
          <w:sz w:val="24"/>
          <w:szCs w:val="24"/>
          <w:u w:val="single"/>
          <w:lang w:eastAsia="ru-RU"/>
        </w:rPr>
        <w:t>Тема 6. Особенности тактики фехтования на шпагах.</w:t>
      </w:r>
    </w:p>
    <w:p w:rsidR="005C4CFF" w:rsidRPr="005C4CFF" w:rsidRDefault="005C4CFF" w:rsidP="005C4CFF">
      <w:pPr>
        <w:spacing w:after="0" w:line="240" w:lineRule="auto"/>
        <w:jc w:val="both"/>
        <w:rPr>
          <w:rFonts w:ascii="Times New Roman" w:eastAsia="Times New Roman" w:hAnsi="Times New Roman" w:cs="Times New Roman"/>
          <w:i/>
          <w:sz w:val="24"/>
          <w:szCs w:val="24"/>
          <w:lang w:eastAsia="ru-RU"/>
        </w:rPr>
      </w:pPr>
      <w:r w:rsidRPr="005C4CFF">
        <w:rPr>
          <w:rFonts w:ascii="Times New Roman" w:eastAsia="Times New Roman" w:hAnsi="Times New Roman" w:cs="Times New Roman"/>
          <w:sz w:val="24"/>
          <w:szCs w:val="24"/>
          <w:lang w:eastAsia="ru-RU"/>
        </w:rPr>
        <w:t>Особенности тактики и технико-тактического мастерства в фехтовании на шпагах.</w:t>
      </w:r>
    </w:p>
    <w:p w:rsidR="005C4CFF" w:rsidRPr="005C4CFF" w:rsidRDefault="005C4CFF" w:rsidP="005C4CFF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5C4CFF">
        <w:rPr>
          <w:rFonts w:ascii="Times New Roman" w:eastAsia="Times New Roman" w:hAnsi="Times New Roman" w:cs="Times New Roman"/>
          <w:sz w:val="24"/>
          <w:szCs w:val="24"/>
          <w:lang w:eastAsia="ru-RU"/>
        </w:rPr>
        <w:t>Главная особенность тактики в фехтовании на шпагах - отсутствие «тактической правоты» действий. Понятие «временная правота».</w:t>
      </w:r>
    </w:p>
    <w:p w:rsidR="005C4CFF" w:rsidRPr="005C4CFF" w:rsidRDefault="005C4CFF" w:rsidP="005C4CFF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u w:val="single"/>
          <w:lang w:eastAsia="ru-RU"/>
        </w:rPr>
      </w:pPr>
      <w:r w:rsidRPr="005C4CFF">
        <w:rPr>
          <w:rFonts w:ascii="Times New Roman" w:eastAsia="Times New Roman" w:hAnsi="Times New Roman" w:cs="Times New Roman"/>
          <w:sz w:val="24"/>
          <w:szCs w:val="24"/>
          <w:u w:val="single"/>
          <w:lang w:eastAsia="ru-RU"/>
        </w:rPr>
        <w:t>Тема 7. Специальные тактические умения фехтовальщиков.</w:t>
      </w:r>
    </w:p>
    <w:p w:rsidR="005C4CFF" w:rsidRPr="005C4CFF" w:rsidRDefault="005C4CFF" w:rsidP="005C4CFF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5C4CFF">
        <w:rPr>
          <w:rFonts w:ascii="Times New Roman" w:eastAsia="Times New Roman" w:hAnsi="Times New Roman" w:cs="Times New Roman"/>
          <w:sz w:val="24"/>
          <w:szCs w:val="24"/>
          <w:lang w:eastAsia="ru-RU"/>
        </w:rPr>
        <w:t>Характеристика комплексных  специальных  тактических умений: "чувство оружия", "чувство времени", "чувство дистанции", "чувство боя".</w:t>
      </w:r>
    </w:p>
    <w:p w:rsidR="005C4CFF" w:rsidRPr="005C4CFF" w:rsidRDefault="005C4CFF" w:rsidP="005C4CFF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u w:val="single"/>
          <w:lang w:eastAsia="ru-RU"/>
        </w:rPr>
      </w:pPr>
      <w:r w:rsidRPr="005C4CFF">
        <w:rPr>
          <w:rFonts w:ascii="Times New Roman" w:eastAsia="Times New Roman" w:hAnsi="Times New Roman" w:cs="Times New Roman"/>
          <w:sz w:val="24"/>
          <w:szCs w:val="24"/>
          <w:u w:val="single"/>
          <w:lang w:eastAsia="ru-RU"/>
        </w:rPr>
        <w:t>Тема 8. Особенности техники фехтования на саблях.</w:t>
      </w:r>
    </w:p>
    <w:p w:rsidR="005C4CFF" w:rsidRPr="005C4CFF" w:rsidRDefault="005C4CFF" w:rsidP="005C4CFF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5C4CFF">
        <w:rPr>
          <w:rFonts w:ascii="Times New Roman" w:eastAsia="Times New Roman" w:hAnsi="Times New Roman" w:cs="Times New Roman"/>
          <w:sz w:val="24"/>
          <w:szCs w:val="24"/>
          <w:lang w:eastAsia="ru-RU"/>
        </w:rPr>
        <w:t>Главные элементы в структуре движений вооруженной рукой: удары по маске, левому и правому боку; удары по руке кнаружи, снизу, внутрь; уколы.</w:t>
      </w:r>
    </w:p>
    <w:p w:rsidR="005C4CFF" w:rsidRPr="005C4CFF" w:rsidRDefault="005C4CFF" w:rsidP="005C4CFF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5C4CFF">
        <w:rPr>
          <w:rFonts w:ascii="Times New Roman" w:eastAsia="Times New Roman" w:hAnsi="Times New Roman" w:cs="Times New Roman"/>
          <w:sz w:val="24"/>
          <w:szCs w:val="24"/>
          <w:lang w:eastAsia="ru-RU"/>
        </w:rPr>
        <w:t>Связь техники движений с уровнем развития двигательных качеств спортсмена, тактикой фехтования.</w:t>
      </w:r>
    </w:p>
    <w:p w:rsidR="005C4CFF" w:rsidRPr="005C4CFF" w:rsidRDefault="005C4CFF" w:rsidP="005C4CFF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u w:val="single"/>
          <w:lang w:eastAsia="ru-RU"/>
        </w:rPr>
      </w:pPr>
      <w:r w:rsidRPr="005C4CFF">
        <w:rPr>
          <w:rFonts w:ascii="Times New Roman" w:eastAsia="Times New Roman" w:hAnsi="Times New Roman" w:cs="Times New Roman"/>
          <w:sz w:val="24"/>
          <w:szCs w:val="24"/>
          <w:u w:val="single"/>
          <w:lang w:eastAsia="ru-RU"/>
        </w:rPr>
        <w:t>Тема 9. Особенности тактики фехтования на саблях.</w:t>
      </w:r>
    </w:p>
    <w:p w:rsidR="005C4CFF" w:rsidRPr="005C4CFF" w:rsidRDefault="005C4CFF" w:rsidP="005C4CFF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5C4CFF">
        <w:rPr>
          <w:rFonts w:ascii="Times New Roman" w:eastAsia="Times New Roman" w:hAnsi="Times New Roman" w:cs="Times New Roman"/>
          <w:sz w:val="24"/>
          <w:szCs w:val="24"/>
          <w:lang w:eastAsia="ru-RU"/>
        </w:rPr>
        <w:t>Методика наблюдения за боями и анализ тактики высококвалифицированных фехтовальщиков на саблях.</w:t>
      </w:r>
    </w:p>
    <w:p w:rsidR="005C4CFF" w:rsidRPr="005C4CFF" w:rsidRDefault="005C4CFF" w:rsidP="005C4CFF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u w:val="single"/>
          <w:lang w:eastAsia="ru-RU"/>
        </w:rPr>
      </w:pPr>
      <w:r w:rsidRPr="005C4CFF">
        <w:rPr>
          <w:rFonts w:ascii="Times New Roman" w:eastAsia="Times New Roman" w:hAnsi="Times New Roman" w:cs="Times New Roman"/>
          <w:sz w:val="24"/>
          <w:szCs w:val="24"/>
          <w:u w:val="single"/>
          <w:lang w:eastAsia="ru-RU"/>
        </w:rPr>
        <w:t>Тема 10. Теоретические проблемы тактики и тактической подготовки.</w:t>
      </w:r>
    </w:p>
    <w:p w:rsidR="005C4CFF" w:rsidRPr="005C4CFF" w:rsidRDefault="005C4CFF" w:rsidP="005C4CFF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5C4CFF">
        <w:rPr>
          <w:rFonts w:ascii="Times New Roman" w:eastAsia="Times New Roman" w:hAnsi="Times New Roman" w:cs="Times New Roman"/>
          <w:sz w:val="24"/>
          <w:szCs w:val="24"/>
          <w:lang w:eastAsia="ru-RU"/>
        </w:rPr>
        <w:t>Связь и различия понятий тактика и техника. Многоуровневый характер тактического взаимодействия. Восприятие информации, ее понимание, принятие решений.</w:t>
      </w:r>
    </w:p>
    <w:p w:rsidR="005C4CFF" w:rsidRPr="005C4CFF" w:rsidRDefault="005C4CFF" w:rsidP="005C4CFF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5C4CFF">
        <w:rPr>
          <w:rFonts w:ascii="Times New Roman" w:eastAsia="Times New Roman" w:hAnsi="Times New Roman" w:cs="Times New Roman"/>
          <w:sz w:val="24"/>
          <w:szCs w:val="24"/>
          <w:lang w:eastAsia="ru-RU"/>
        </w:rPr>
        <w:t>Тактическая адекватность действий. Условия повышения тактической адекватности.</w:t>
      </w:r>
    </w:p>
    <w:p w:rsidR="005C4CFF" w:rsidRPr="005C4CFF" w:rsidRDefault="005C4CFF" w:rsidP="006E6444">
      <w:pPr>
        <w:spacing w:after="0" w:line="240" w:lineRule="auto"/>
        <w:contextualSpacing/>
        <w:jc w:val="both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  <w:r w:rsidRPr="005C4CFF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lastRenderedPageBreak/>
        <w:t>Раздел 3.  Развитие кондиционных и координационных способностей средствами фехтования</w:t>
      </w:r>
    </w:p>
    <w:p w:rsidR="005C4CFF" w:rsidRPr="005C4CFF" w:rsidRDefault="005C4CFF" w:rsidP="005C4CFF">
      <w:pPr>
        <w:spacing w:after="0" w:line="240" w:lineRule="auto"/>
        <w:contextualSpacing/>
        <w:jc w:val="both"/>
        <w:rPr>
          <w:rFonts w:ascii="Times New Roman" w:eastAsia="Times New Roman" w:hAnsi="Times New Roman" w:cs="Times New Roman"/>
          <w:sz w:val="24"/>
          <w:szCs w:val="24"/>
          <w:u w:val="single"/>
          <w:lang w:eastAsia="ru-RU"/>
        </w:rPr>
      </w:pPr>
      <w:r w:rsidRPr="005C4CFF">
        <w:rPr>
          <w:rFonts w:ascii="Times New Roman" w:eastAsia="Times New Roman" w:hAnsi="Times New Roman" w:cs="Times New Roman"/>
          <w:sz w:val="24"/>
          <w:szCs w:val="24"/>
          <w:u w:val="single"/>
          <w:lang w:eastAsia="ru-RU"/>
        </w:rPr>
        <w:t>Тема 1. Физические качества фехтовальщика.</w:t>
      </w:r>
    </w:p>
    <w:p w:rsidR="005C4CFF" w:rsidRPr="005C4CFF" w:rsidRDefault="005C4CFF" w:rsidP="005C4CFF">
      <w:pPr>
        <w:spacing w:after="0" w:line="240" w:lineRule="auto"/>
        <w:contextualSpacing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5C4CFF">
        <w:rPr>
          <w:rFonts w:ascii="Times New Roman" w:eastAsia="Times New Roman" w:hAnsi="Times New Roman" w:cs="Times New Roman"/>
          <w:sz w:val="24"/>
          <w:szCs w:val="24"/>
          <w:lang w:eastAsia="ru-RU"/>
        </w:rPr>
        <w:t>Физическая подготовка - неотъемлемая часть тренировки фехтовальщика на всех этапах спортивного совершенствования.</w:t>
      </w:r>
    </w:p>
    <w:p w:rsidR="005C4CFF" w:rsidRPr="005C4CFF" w:rsidRDefault="005C4CFF" w:rsidP="005C4CFF">
      <w:pPr>
        <w:spacing w:after="0" w:line="240" w:lineRule="auto"/>
        <w:contextualSpacing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5C4CFF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Задачи, направленные на </w:t>
      </w:r>
      <w:proofErr w:type="spellStart"/>
      <w:r w:rsidRPr="005C4CFF">
        <w:rPr>
          <w:rFonts w:ascii="Times New Roman" w:eastAsia="Times New Roman" w:hAnsi="Times New Roman" w:cs="Times New Roman"/>
          <w:sz w:val="24"/>
          <w:szCs w:val="24"/>
          <w:lang w:eastAsia="ru-RU"/>
        </w:rPr>
        <w:t>специализирование</w:t>
      </w:r>
      <w:proofErr w:type="spellEnd"/>
      <w:r w:rsidRPr="005C4CFF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физических качеств, </w:t>
      </w:r>
      <w:proofErr w:type="gramStart"/>
      <w:r w:rsidRPr="005C4CFF">
        <w:rPr>
          <w:rFonts w:ascii="Times New Roman" w:eastAsia="Times New Roman" w:hAnsi="Times New Roman" w:cs="Times New Roman"/>
          <w:sz w:val="24"/>
          <w:szCs w:val="24"/>
          <w:lang w:eastAsia="ru-RU"/>
        </w:rPr>
        <w:t>развитие  и</w:t>
      </w:r>
      <w:proofErr w:type="gramEnd"/>
      <w:r w:rsidRPr="005C4CFF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  <w:proofErr w:type="spellStart"/>
      <w:r w:rsidRPr="005C4CFF">
        <w:rPr>
          <w:rFonts w:ascii="Times New Roman" w:eastAsia="Times New Roman" w:hAnsi="Times New Roman" w:cs="Times New Roman"/>
          <w:sz w:val="24"/>
          <w:szCs w:val="24"/>
          <w:lang w:eastAsia="ru-RU"/>
        </w:rPr>
        <w:t>специализирование</w:t>
      </w:r>
      <w:proofErr w:type="spellEnd"/>
      <w:r w:rsidRPr="005C4CFF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проявлений двигательных качеств для совершенствования приемов и действий фехтования.</w:t>
      </w:r>
    </w:p>
    <w:p w:rsidR="005C4CFF" w:rsidRPr="005C4CFF" w:rsidRDefault="005C4CFF" w:rsidP="005C4CFF">
      <w:pPr>
        <w:spacing w:after="0" w:line="240" w:lineRule="auto"/>
        <w:contextualSpacing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5C4CFF">
        <w:rPr>
          <w:rFonts w:ascii="Times New Roman" w:eastAsia="Times New Roman" w:hAnsi="Times New Roman" w:cs="Times New Roman"/>
          <w:sz w:val="24"/>
          <w:szCs w:val="24"/>
          <w:lang w:eastAsia="ru-RU"/>
        </w:rPr>
        <w:t>Взаимозависимость и взаимовлияние упражнений, направленных на совершенствование различных двигательных качеств.</w:t>
      </w:r>
    </w:p>
    <w:p w:rsidR="005C4CFF" w:rsidRPr="005C4CFF" w:rsidRDefault="005C4CFF" w:rsidP="005C4CFF">
      <w:pPr>
        <w:spacing w:after="0" w:line="240" w:lineRule="auto"/>
        <w:contextualSpacing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5C4CFF">
        <w:rPr>
          <w:rFonts w:ascii="Times New Roman" w:eastAsia="Times New Roman" w:hAnsi="Times New Roman" w:cs="Times New Roman"/>
          <w:sz w:val="24"/>
          <w:szCs w:val="24"/>
          <w:lang w:eastAsia="ru-RU"/>
        </w:rPr>
        <w:t>Физическая подготовленность как основа для совершенствования спортивной техники, развития психической устойчивости и проявлений волевых качеств.</w:t>
      </w:r>
    </w:p>
    <w:p w:rsidR="005C4CFF" w:rsidRPr="005C4CFF" w:rsidRDefault="005C4CFF" w:rsidP="005C4CFF">
      <w:pPr>
        <w:spacing w:after="0" w:line="240" w:lineRule="auto"/>
        <w:contextualSpacing/>
        <w:jc w:val="both"/>
        <w:rPr>
          <w:rFonts w:ascii="Times New Roman" w:eastAsia="Times New Roman" w:hAnsi="Times New Roman" w:cs="Times New Roman"/>
          <w:sz w:val="24"/>
          <w:szCs w:val="24"/>
          <w:u w:val="single"/>
          <w:lang w:eastAsia="ru-RU"/>
        </w:rPr>
      </w:pPr>
      <w:r w:rsidRPr="005C4CFF">
        <w:rPr>
          <w:rFonts w:ascii="Times New Roman" w:eastAsia="Times New Roman" w:hAnsi="Times New Roman" w:cs="Times New Roman"/>
          <w:sz w:val="24"/>
          <w:szCs w:val="24"/>
          <w:u w:val="single"/>
          <w:lang w:eastAsia="ru-RU"/>
        </w:rPr>
        <w:t>Тема 2. Методика применения средств ОФП и СФП.</w:t>
      </w:r>
    </w:p>
    <w:p w:rsidR="005C4CFF" w:rsidRPr="005C4CFF" w:rsidRDefault="005C4CFF" w:rsidP="005C4CFF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5C4CFF">
        <w:rPr>
          <w:rFonts w:ascii="Times New Roman" w:eastAsia="Times New Roman" w:hAnsi="Times New Roman" w:cs="Times New Roman"/>
          <w:sz w:val="24"/>
          <w:szCs w:val="24"/>
          <w:lang w:eastAsia="ru-RU"/>
        </w:rPr>
        <w:t>Общеразвивающие упражнения из других видов спорта, способствующие развитию силы, скоростно-силовых качеств, быстроты отдельных двигательных акций, быстроты темпа(частоты), выносливости, ловкости (способности фехтовальщика к двигательной деятельности в соответствии с постоянно меняющимися условиями движения), гибкости (подвижности в суставах, позволяющей фехтовальщику наилучшим образом проявлять быстроту, ловкость, силу), способности управления уровнем мышечных напряжений и расслаблений.</w:t>
      </w:r>
    </w:p>
    <w:p w:rsidR="005C4CFF" w:rsidRPr="005C4CFF" w:rsidRDefault="005C4CFF" w:rsidP="005C4CFF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u w:val="single"/>
          <w:lang w:eastAsia="ru-RU"/>
        </w:rPr>
      </w:pPr>
      <w:r w:rsidRPr="005C4CFF">
        <w:rPr>
          <w:rFonts w:ascii="Times New Roman" w:eastAsia="Times New Roman" w:hAnsi="Times New Roman" w:cs="Times New Roman"/>
          <w:sz w:val="24"/>
          <w:szCs w:val="24"/>
          <w:u w:val="single"/>
        </w:rPr>
        <w:t>Тема 3.</w:t>
      </w:r>
      <w:r w:rsidRPr="005C4CFF">
        <w:rPr>
          <w:rFonts w:ascii="Times New Roman" w:eastAsia="Times New Roman" w:hAnsi="Times New Roman" w:cs="Times New Roman"/>
          <w:sz w:val="24"/>
          <w:szCs w:val="24"/>
          <w:u w:val="single"/>
          <w:lang w:eastAsia="ru-RU"/>
        </w:rPr>
        <w:t xml:space="preserve"> Психологическая подготовка фехтовальщиков.</w:t>
      </w:r>
    </w:p>
    <w:p w:rsidR="005C4CFF" w:rsidRPr="005C4CFF" w:rsidRDefault="005C4CFF" w:rsidP="005C4CFF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5C4CFF">
        <w:rPr>
          <w:rFonts w:ascii="Times New Roman" w:eastAsia="Times New Roman" w:hAnsi="Times New Roman" w:cs="Times New Roman"/>
          <w:sz w:val="24"/>
          <w:szCs w:val="24"/>
          <w:lang w:eastAsia="ru-RU"/>
        </w:rPr>
        <w:t>Психологическая характеристика фехтования.</w:t>
      </w:r>
    </w:p>
    <w:p w:rsidR="005C4CFF" w:rsidRPr="005C4CFF" w:rsidRDefault="005C4CFF" w:rsidP="005C4CFF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5C4CFF">
        <w:rPr>
          <w:rFonts w:ascii="Times New Roman" w:eastAsia="Times New Roman" w:hAnsi="Times New Roman" w:cs="Times New Roman"/>
          <w:sz w:val="24"/>
          <w:szCs w:val="24"/>
          <w:lang w:eastAsia="ru-RU"/>
        </w:rPr>
        <w:t>Задачи и содержание психологической подготовки фехтовальщиков.</w:t>
      </w:r>
    </w:p>
    <w:p w:rsidR="005C4CFF" w:rsidRPr="005C4CFF" w:rsidRDefault="005C4CFF" w:rsidP="005C4CFF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5C4CFF">
        <w:rPr>
          <w:rFonts w:ascii="Times New Roman" w:eastAsia="Times New Roman" w:hAnsi="Times New Roman" w:cs="Times New Roman"/>
          <w:sz w:val="24"/>
          <w:szCs w:val="24"/>
          <w:lang w:eastAsia="ru-RU"/>
        </w:rPr>
        <w:t>Психодиагностика. Наблюдение, беседы, анкетирование, естественный эксперимент, тестирование.</w:t>
      </w:r>
    </w:p>
    <w:p w:rsidR="005C4CFF" w:rsidRPr="005C4CFF" w:rsidRDefault="005C4CFF" w:rsidP="005C4CFF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u w:val="single"/>
          <w:lang w:eastAsia="ru-RU"/>
        </w:rPr>
      </w:pPr>
      <w:r w:rsidRPr="005C4CFF">
        <w:rPr>
          <w:rFonts w:ascii="Times New Roman" w:eastAsia="Times New Roman" w:hAnsi="Times New Roman" w:cs="Times New Roman"/>
          <w:sz w:val="24"/>
          <w:szCs w:val="24"/>
          <w:u w:val="single"/>
          <w:lang w:eastAsia="ru-RU"/>
        </w:rPr>
        <w:t>Тема 4. Критерии оценки психологической подготовленности.</w:t>
      </w:r>
    </w:p>
    <w:p w:rsidR="005C4CFF" w:rsidRPr="005C4CFF" w:rsidRDefault="005C4CFF" w:rsidP="006E6444">
      <w:pPr>
        <w:spacing w:after="0" w:line="240" w:lineRule="auto"/>
        <w:jc w:val="both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  <w:r w:rsidRPr="005C4CFF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Раздел 4.  Методика обучения фехтованию</w:t>
      </w:r>
    </w:p>
    <w:p w:rsidR="005C4CFF" w:rsidRPr="005C4CFF" w:rsidRDefault="005C4CFF" w:rsidP="005C4CFF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u w:val="single"/>
          <w:lang w:eastAsia="ru-RU"/>
        </w:rPr>
      </w:pPr>
      <w:r w:rsidRPr="005C4CFF">
        <w:rPr>
          <w:rFonts w:ascii="Times New Roman" w:eastAsia="Times New Roman" w:hAnsi="Times New Roman" w:cs="Times New Roman"/>
          <w:sz w:val="24"/>
          <w:szCs w:val="24"/>
          <w:u w:val="single"/>
          <w:lang w:eastAsia="ru-RU"/>
        </w:rPr>
        <w:t>Тема 1. Средства обучения фехтованию.</w:t>
      </w:r>
    </w:p>
    <w:p w:rsidR="005C4CFF" w:rsidRPr="005C4CFF" w:rsidRDefault="005C4CFF" w:rsidP="005C4CFF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5C4CFF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Средства обучения: </w:t>
      </w:r>
      <w:proofErr w:type="spellStart"/>
      <w:r w:rsidRPr="005C4CFF">
        <w:rPr>
          <w:rFonts w:ascii="Times New Roman" w:eastAsia="Times New Roman" w:hAnsi="Times New Roman" w:cs="Times New Roman"/>
          <w:sz w:val="24"/>
          <w:szCs w:val="24"/>
          <w:lang w:eastAsia="ru-RU"/>
        </w:rPr>
        <w:t>общеподготовительные</w:t>
      </w:r>
      <w:proofErr w:type="spellEnd"/>
      <w:r w:rsidRPr="005C4CFF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, специально-подготовительные, тренировочные формы соревновательных упражнений, собственно соревновательные упражнения. Характеристики упражнений (нагрузок): величина, </w:t>
      </w:r>
      <w:proofErr w:type="spellStart"/>
      <w:r w:rsidRPr="005C4CFF">
        <w:rPr>
          <w:rFonts w:ascii="Times New Roman" w:eastAsia="Times New Roman" w:hAnsi="Times New Roman" w:cs="Times New Roman"/>
          <w:sz w:val="24"/>
          <w:szCs w:val="24"/>
          <w:lang w:eastAsia="ru-RU"/>
        </w:rPr>
        <w:t>специализированность</w:t>
      </w:r>
      <w:proofErr w:type="spellEnd"/>
      <w:r w:rsidRPr="005C4CFF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, направленность, сложность. Величина - объем и интенсивность. </w:t>
      </w:r>
    </w:p>
    <w:p w:rsidR="005C4CFF" w:rsidRPr="005C4CFF" w:rsidRDefault="005C4CFF" w:rsidP="005C4CFF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u w:val="single"/>
          <w:lang w:eastAsia="ru-RU"/>
        </w:rPr>
      </w:pPr>
      <w:r w:rsidRPr="005C4CFF">
        <w:rPr>
          <w:rFonts w:ascii="Times New Roman" w:eastAsia="Times New Roman" w:hAnsi="Times New Roman" w:cs="Times New Roman"/>
          <w:sz w:val="24"/>
          <w:szCs w:val="24"/>
          <w:u w:val="single"/>
          <w:lang w:eastAsia="ru-RU"/>
        </w:rPr>
        <w:t>Тема 2. Методы обучения технике и тактике фехтования.</w:t>
      </w:r>
    </w:p>
    <w:p w:rsidR="005C4CFF" w:rsidRPr="005C4CFF" w:rsidRDefault="005C4CFF" w:rsidP="005C4CFF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5C4CFF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Общепедагогические, </w:t>
      </w:r>
      <w:proofErr w:type="spellStart"/>
      <w:r w:rsidRPr="005C4CFF">
        <w:rPr>
          <w:rFonts w:ascii="Times New Roman" w:eastAsia="Times New Roman" w:hAnsi="Times New Roman" w:cs="Times New Roman"/>
          <w:sz w:val="24"/>
          <w:szCs w:val="24"/>
          <w:lang w:eastAsia="ru-RU"/>
        </w:rPr>
        <w:t>общеспортивные</w:t>
      </w:r>
      <w:proofErr w:type="spellEnd"/>
      <w:r w:rsidRPr="005C4CFF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и специальные методы обучения фехтованию.</w:t>
      </w:r>
    </w:p>
    <w:p w:rsidR="005C4CFF" w:rsidRPr="005C4CFF" w:rsidRDefault="005C4CFF" w:rsidP="005C4CFF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5C4CFF">
        <w:rPr>
          <w:rFonts w:ascii="Times New Roman" w:eastAsia="Times New Roman" w:hAnsi="Times New Roman" w:cs="Times New Roman"/>
          <w:sz w:val="24"/>
          <w:szCs w:val="24"/>
          <w:lang w:eastAsia="ru-RU"/>
        </w:rPr>
        <w:t>Общепедагогические методы обучения: словесные (рассказ, объяснение, беседа, лекция, разбор и анализ, учебная дискуссия, работа с книгой) и наглядные (иллюстрация, демонстрация, просмотр). Метод упражнения. Метод повторения (репродуктивный). Проблемный метод. Частично-поисковый.</w:t>
      </w:r>
    </w:p>
    <w:p w:rsidR="005C4CFF" w:rsidRPr="005C4CFF" w:rsidRDefault="005C4CFF" w:rsidP="005C4CFF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proofErr w:type="spellStart"/>
      <w:r w:rsidRPr="005C4CFF">
        <w:rPr>
          <w:rFonts w:ascii="Times New Roman" w:eastAsia="Times New Roman" w:hAnsi="Times New Roman" w:cs="Times New Roman"/>
          <w:sz w:val="24"/>
          <w:szCs w:val="24"/>
          <w:lang w:eastAsia="ru-RU"/>
        </w:rPr>
        <w:t>Общеспортивные</w:t>
      </w:r>
      <w:proofErr w:type="spellEnd"/>
      <w:r w:rsidRPr="005C4CFF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- игровой, соревновательный и строго-регламентированного упражнения.</w:t>
      </w:r>
    </w:p>
    <w:p w:rsidR="005C4CFF" w:rsidRPr="005C4CFF" w:rsidRDefault="005C4CFF" w:rsidP="005C4CFF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5C4CFF">
        <w:rPr>
          <w:rFonts w:ascii="Times New Roman" w:eastAsia="Times New Roman" w:hAnsi="Times New Roman" w:cs="Times New Roman"/>
          <w:sz w:val="24"/>
          <w:szCs w:val="24"/>
          <w:lang w:eastAsia="ru-RU"/>
        </w:rPr>
        <w:t>Специальные - с партнером, с противником, без противника, с условным противником.</w:t>
      </w:r>
    </w:p>
    <w:p w:rsidR="005C4CFF" w:rsidRPr="005C4CFF" w:rsidRDefault="005C4CFF" w:rsidP="005C4CFF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u w:val="single"/>
          <w:lang w:eastAsia="ru-RU"/>
        </w:rPr>
      </w:pPr>
      <w:r w:rsidRPr="005C4CFF">
        <w:rPr>
          <w:rFonts w:ascii="Times New Roman" w:eastAsia="Times New Roman" w:hAnsi="Times New Roman" w:cs="Times New Roman"/>
          <w:sz w:val="24"/>
          <w:szCs w:val="24"/>
          <w:u w:val="single"/>
          <w:lang w:eastAsia="ru-RU"/>
        </w:rPr>
        <w:t>Тема 3. Условия повышения эффективности обучения и спортивного совершенствования в фехтовании.</w:t>
      </w:r>
    </w:p>
    <w:p w:rsidR="005C4CFF" w:rsidRPr="005C4CFF" w:rsidRDefault="005C4CFF" w:rsidP="005C4CFF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5C4CFF">
        <w:rPr>
          <w:rFonts w:ascii="Times New Roman" w:eastAsia="Times New Roman" w:hAnsi="Times New Roman" w:cs="Times New Roman"/>
          <w:sz w:val="24"/>
          <w:szCs w:val="24"/>
          <w:lang w:eastAsia="ru-RU"/>
        </w:rPr>
        <w:t>Факторы, определяющие эффективность процесса обучения и совершенствования: здоровье, физическое развитие, обучаемость, уровень развития необходимых качеств и способностей, характер спортсмена, его мотивация; педагогическое мастерство тренера; уровень подготовленности партнеров; участие в соревнованиях.</w:t>
      </w:r>
    </w:p>
    <w:p w:rsidR="005C4CFF" w:rsidRPr="005C4CFF" w:rsidRDefault="005C4CFF" w:rsidP="005C4CFF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u w:val="single"/>
          <w:lang w:eastAsia="ru-RU"/>
        </w:rPr>
      </w:pPr>
      <w:r w:rsidRPr="005C4CFF">
        <w:rPr>
          <w:rFonts w:ascii="Times New Roman" w:eastAsia="Times New Roman" w:hAnsi="Times New Roman" w:cs="Times New Roman"/>
          <w:sz w:val="24"/>
          <w:szCs w:val="24"/>
          <w:u w:val="single"/>
          <w:lang w:eastAsia="ru-RU"/>
        </w:rPr>
        <w:t>Тема 4. Последовательность обучения технике и тактике фехтования.</w:t>
      </w:r>
    </w:p>
    <w:p w:rsidR="005C4CFF" w:rsidRPr="005C4CFF" w:rsidRDefault="005C4CFF" w:rsidP="005C4CFF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5C4CFF">
        <w:rPr>
          <w:rFonts w:ascii="Times New Roman" w:eastAsia="Times New Roman" w:hAnsi="Times New Roman" w:cs="Times New Roman"/>
          <w:sz w:val="24"/>
          <w:szCs w:val="24"/>
          <w:lang w:eastAsia="ru-RU"/>
        </w:rPr>
        <w:t>Особенности использования методов обучения на этапах овладения приемом (ознакомление, разучивание, совершенствование).</w:t>
      </w:r>
    </w:p>
    <w:p w:rsidR="005C4CFF" w:rsidRPr="005C4CFF" w:rsidRDefault="005C4CFF" w:rsidP="005C4CFF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u w:val="single"/>
          <w:lang w:eastAsia="ru-RU"/>
        </w:rPr>
      </w:pPr>
      <w:r w:rsidRPr="005C4CFF">
        <w:rPr>
          <w:rFonts w:ascii="Times New Roman" w:eastAsia="Times New Roman" w:hAnsi="Times New Roman" w:cs="Times New Roman"/>
          <w:sz w:val="24"/>
          <w:szCs w:val="24"/>
          <w:u w:val="single"/>
          <w:lang w:eastAsia="ru-RU"/>
        </w:rPr>
        <w:t>Тема 5. Индивидуальный урок в фехтовании.</w:t>
      </w:r>
    </w:p>
    <w:p w:rsidR="005C4CFF" w:rsidRPr="005C4CFF" w:rsidRDefault="005C4CFF" w:rsidP="005C4CFF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5C4CFF">
        <w:rPr>
          <w:rFonts w:ascii="Times New Roman" w:eastAsia="Times New Roman" w:hAnsi="Times New Roman" w:cs="Times New Roman"/>
          <w:sz w:val="24"/>
          <w:szCs w:val="24"/>
          <w:lang w:eastAsia="ru-RU"/>
        </w:rPr>
        <w:t>Значение и место индивидуального урока в тренировке фехтовальщиков.</w:t>
      </w:r>
    </w:p>
    <w:p w:rsidR="005C4CFF" w:rsidRPr="005C4CFF" w:rsidRDefault="005C4CFF" w:rsidP="005C4CFF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5C4CFF">
        <w:rPr>
          <w:rFonts w:ascii="Times New Roman" w:eastAsia="Times New Roman" w:hAnsi="Times New Roman" w:cs="Times New Roman"/>
          <w:sz w:val="24"/>
          <w:szCs w:val="24"/>
          <w:lang w:eastAsia="ru-RU"/>
        </w:rPr>
        <w:lastRenderedPageBreak/>
        <w:t>Педагогические задачи и виды индивидуального урока: обучения, тренировки, репертуарные, контроля. Разминочные и показательные индивидуальные уроки.</w:t>
      </w:r>
    </w:p>
    <w:p w:rsidR="005C4CFF" w:rsidRPr="005C4CFF" w:rsidRDefault="005C4CFF" w:rsidP="005C4CFF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5C4CFF">
        <w:rPr>
          <w:rFonts w:ascii="Times New Roman" w:eastAsia="Times New Roman" w:hAnsi="Times New Roman" w:cs="Times New Roman"/>
          <w:sz w:val="24"/>
          <w:szCs w:val="24"/>
          <w:lang w:eastAsia="ru-RU"/>
        </w:rPr>
        <w:t>Направленность индивидуального урока: техническая, тактическая, психологическая.</w:t>
      </w:r>
    </w:p>
    <w:p w:rsidR="005C4CFF" w:rsidRPr="005C4CFF" w:rsidRDefault="005C4CFF" w:rsidP="005C4CFF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5C4CFF">
        <w:rPr>
          <w:rFonts w:ascii="Times New Roman" w:eastAsia="Times New Roman" w:hAnsi="Times New Roman" w:cs="Times New Roman"/>
          <w:sz w:val="24"/>
          <w:szCs w:val="24"/>
          <w:lang w:eastAsia="ru-RU"/>
        </w:rPr>
        <w:t>Место индивидуального урока на этапах многолетней подготовки фехтовальщиков.</w:t>
      </w:r>
    </w:p>
    <w:p w:rsidR="005C4CFF" w:rsidRPr="005C4CFF" w:rsidRDefault="005C4CFF" w:rsidP="005C4CFF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u w:val="single"/>
          <w:lang w:eastAsia="ru-RU"/>
        </w:rPr>
      </w:pPr>
      <w:r w:rsidRPr="005C4CFF">
        <w:rPr>
          <w:rFonts w:ascii="Times New Roman" w:eastAsia="Times New Roman" w:hAnsi="Times New Roman" w:cs="Times New Roman"/>
          <w:sz w:val="24"/>
          <w:szCs w:val="24"/>
          <w:u w:val="single"/>
          <w:lang w:eastAsia="ru-RU"/>
        </w:rPr>
        <w:t>Тема 6. Средства и методы технико-тактического совершенствования фехтовальщиков.</w:t>
      </w:r>
    </w:p>
    <w:p w:rsidR="005C4CFF" w:rsidRPr="005C4CFF" w:rsidRDefault="005C4CFF" w:rsidP="005C4CFF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5C4CFF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Методы технико-тактического совершенствования: повторение действий в заданных ситуациях; нормирование количества (продолжительности) серии выполняемых действий; сочетание альтернативных действий при </w:t>
      </w:r>
      <w:proofErr w:type="spellStart"/>
      <w:r w:rsidRPr="005C4CFF">
        <w:rPr>
          <w:rFonts w:ascii="Times New Roman" w:eastAsia="Times New Roman" w:hAnsi="Times New Roman" w:cs="Times New Roman"/>
          <w:sz w:val="24"/>
          <w:szCs w:val="24"/>
          <w:lang w:eastAsia="ru-RU"/>
        </w:rPr>
        <w:t>специализировании</w:t>
      </w:r>
      <w:proofErr w:type="spellEnd"/>
      <w:r w:rsidRPr="005C4CFF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реагирований; произвольное чередование взаимозаменяемых действий в заданных ситуациях</w:t>
      </w:r>
    </w:p>
    <w:p w:rsidR="005C4CFF" w:rsidRPr="005C4CFF" w:rsidRDefault="005C4CFF" w:rsidP="005C4CFF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u w:val="single"/>
          <w:lang w:eastAsia="ru-RU"/>
        </w:rPr>
      </w:pPr>
      <w:r w:rsidRPr="005C4CFF">
        <w:rPr>
          <w:rFonts w:ascii="Times New Roman" w:eastAsia="Times New Roman" w:hAnsi="Times New Roman" w:cs="Times New Roman"/>
          <w:sz w:val="24"/>
          <w:szCs w:val="24"/>
          <w:u w:val="single"/>
          <w:lang w:eastAsia="ru-RU"/>
        </w:rPr>
        <w:t>Тема 7. Методика подготовки юных фехтовальщиков.</w:t>
      </w:r>
    </w:p>
    <w:p w:rsidR="005C4CFF" w:rsidRPr="005C4CFF" w:rsidRDefault="005C4CFF" w:rsidP="005C4CFF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5C4CFF">
        <w:rPr>
          <w:rFonts w:ascii="Times New Roman" w:eastAsia="Times New Roman" w:hAnsi="Times New Roman" w:cs="Times New Roman"/>
          <w:sz w:val="24"/>
          <w:szCs w:val="24"/>
          <w:lang w:eastAsia="ru-RU"/>
        </w:rPr>
        <w:t>Задачи этапов многолетней подготовки фехтовальщиков.</w:t>
      </w:r>
    </w:p>
    <w:p w:rsidR="005C4CFF" w:rsidRPr="005C4CFF" w:rsidRDefault="005C4CFF" w:rsidP="005C4CFF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5C4CFF">
        <w:rPr>
          <w:rFonts w:ascii="Times New Roman" w:eastAsia="Times New Roman" w:hAnsi="Times New Roman" w:cs="Times New Roman"/>
          <w:sz w:val="24"/>
          <w:szCs w:val="24"/>
          <w:lang w:eastAsia="ru-RU"/>
        </w:rPr>
        <w:t>Возрастные особенности развития организма человека.</w:t>
      </w:r>
    </w:p>
    <w:p w:rsidR="005C4CFF" w:rsidRPr="005C4CFF" w:rsidRDefault="005C4CFF" w:rsidP="005C4CFF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5C4CFF">
        <w:rPr>
          <w:rFonts w:ascii="Times New Roman" w:eastAsia="Times New Roman" w:hAnsi="Times New Roman" w:cs="Times New Roman"/>
          <w:sz w:val="24"/>
          <w:szCs w:val="24"/>
          <w:lang w:eastAsia="ru-RU"/>
        </w:rPr>
        <w:t>Методические принципы подготовки юных фехтовальщиков.</w:t>
      </w:r>
    </w:p>
    <w:p w:rsidR="005C4CFF" w:rsidRPr="005C4CFF" w:rsidRDefault="005C4CFF" w:rsidP="005C4CFF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5C4CFF">
        <w:rPr>
          <w:rFonts w:ascii="Times New Roman" w:eastAsia="Times New Roman" w:hAnsi="Times New Roman" w:cs="Times New Roman"/>
          <w:sz w:val="24"/>
          <w:szCs w:val="24"/>
          <w:lang w:eastAsia="ru-RU"/>
        </w:rPr>
        <w:t>Особенности методики обучения и организации занятий в ДЮСШ, СДЮШОР, ШВСМ. Планирование и документация учебно-тренировочной и воспитательной работы. Контроль за ходом учебного процесса.</w:t>
      </w:r>
    </w:p>
    <w:p w:rsidR="005C4CFF" w:rsidRPr="005C4CFF" w:rsidRDefault="005C4CFF" w:rsidP="005C4CFF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u w:val="single"/>
          <w:lang w:eastAsia="ru-RU"/>
        </w:rPr>
      </w:pPr>
      <w:r w:rsidRPr="005C4CFF">
        <w:rPr>
          <w:rFonts w:ascii="Times New Roman" w:eastAsia="Times New Roman" w:hAnsi="Times New Roman" w:cs="Times New Roman"/>
          <w:sz w:val="24"/>
          <w:szCs w:val="24"/>
          <w:u w:val="single"/>
          <w:lang w:eastAsia="ru-RU"/>
        </w:rPr>
        <w:t xml:space="preserve">Тема </w:t>
      </w:r>
      <w:r w:rsidRPr="005C4CFF">
        <w:rPr>
          <w:rFonts w:ascii="Times New Roman" w:eastAsia="Times New Roman" w:hAnsi="Times New Roman" w:cs="Times New Roman"/>
          <w:sz w:val="24"/>
          <w:szCs w:val="24"/>
          <w:lang w:eastAsia="ru-RU"/>
        </w:rPr>
        <w:t>8</w:t>
      </w:r>
      <w:r w:rsidRPr="005C4CFF">
        <w:rPr>
          <w:rFonts w:ascii="Times New Roman" w:eastAsia="Times New Roman" w:hAnsi="Times New Roman" w:cs="Times New Roman"/>
          <w:sz w:val="24"/>
          <w:szCs w:val="24"/>
          <w:u w:val="single"/>
          <w:lang w:eastAsia="ru-RU"/>
        </w:rPr>
        <w:t>. Организация и методика проведения занятий по фехтованию с различным контингентом.</w:t>
      </w:r>
    </w:p>
    <w:p w:rsidR="005C4CFF" w:rsidRPr="005C4CFF" w:rsidRDefault="005C4CFF" w:rsidP="005C4CFF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5C4CFF">
        <w:rPr>
          <w:rFonts w:ascii="Times New Roman" w:eastAsia="Times New Roman" w:hAnsi="Times New Roman" w:cs="Times New Roman"/>
          <w:sz w:val="24"/>
          <w:szCs w:val="24"/>
          <w:lang w:eastAsia="ru-RU"/>
        </w:rPr>
        <w:t>Цель и задачи занятий фехтованием с различным контингентом занимающихся.</w:t>
      </w:r>
    </w:p>
    <w:p w:rsidR="005C4CFF" w:rsidRPr="005C4CFF" w:rsidRDefault="005C4CFF" w:rsidP="005C4CFF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5C4CFF">
        <w:rPr>
          <w:rFonts w:ascii="Times New Roman" w:eastAsia="Times New Roman" w:hAnsi="Times New Roman" w:cs="Times New Roman"/>
          <w:sz w:val="24"/>
          <w:szCs w:val="24"/>
          <w:lang w:eastAsia="ru-RU"/>
        </w:rPr>
        <w:t>Организация проведения учебно-тренировочной работы в секциях фехтования коллективов физической культуры (на предприятиях, в школах, колледжах, вузах, по месту жительства). Комплектование групп. Составление учебной документации. Характеристика тренировочных и соревновательных нагрузок.</w:t>
      </w:r>
    </w:p>
    <w:p w:rsidR="005C4CFF" w:rsidRPr="005C4CFF" w:rsidRDefault="005C4CFF" w:rsidP="005C4CFF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5C4CFF">
        <w:rPr>
          <w:rFonts w:ascii="Times New Roman" w:eastAsia="Times New Roman" w:hAnsi="Times New Roman" w:cs="Times New Roman"/>
          <w:sz w:val="24"/>
          <w:szCs w:val="24"/>
          <w:lang w:eastAsia="ru-RU"/>
        </w:rPr>
        <w:t>Особенности занятий с девочками и девушками: величина нагрузок в отдельном занятии, недельном цикле.</w:t>
      </w:r>
    </w:p>
    <w:p w:rsidR="005C4CFF" w:rsidRPr="005C4CFF" w:rsidRDefault="005C4CFF" w:rsidP="006E6444">
      <w:pPr>
        <w:spacing w:after="0" w:line="240" w:lineRule="auto"/>
        <w:jc w:val="both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  <w:r w:rsidRPr="005C4CFF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Раздел 5.   Материально-техническое обеспечение и техника безопасности при занятиях фехтованием</w:t>
      </w:r>
    </w:p>
    <w:p w:rsidR="005C4CFF" w:rsidRPr="005C4CFF" w:rsidRDefault="005C4CFF" w:rsidP="005C4CFF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5C4CFF">
        <w:rPr>
          <w:rFonts w:ascii="Times New Roman" w:eastAsia="Times New Roman" w:hAnsi="Times New Roman" w:cs="Times New Roman"/>
          <w:sz w:val="24"/>
          <w:szCs w:val="24"/>
          <w:u w:val="single"/>
          <w:lang w:eastAsia="ru-RU"/>
        </w:rPr>
        <w:t>Тема 1. Спортсооружения и материально- техническое обеспечение занятий по фехтованию.</w:t>
      </w:r>
      <w:r w:rsidRPr="005C4CFF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Материально-техническое обеспечение занятий фехтованием. Оборудование фехтовального зала. Финансирование и материальное снабжение занятий фехтованием.</w:t>
      </w:r>
    </w:p>
    <w:p w:rsidR="005C4CFF" w:rsidRPr="005C4CFF" w:rsidRDefault="005C4CFF" w:rsidP="005C4CFF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5C4CFF">
        <w:rPr>
          <w:rFonts w:ascii="Times New Roman" w:eastAsia="Times New Roman" w:hAnsi="Times New Roman" w:cs="Times New Roman"/>
          <w:sz w:val="24"/>
          <w:szCs w:val="24"/>
          <w:lang w:eastAsia="ru-RU"/>
        </w:rPr>
        <w:t>Рациональное размещение мишеней, манекенов, зеркал, электроаппаратуры, катушек-</w:t>
      </w:r>
      <w:proofErr w:type="spellStart"/>
      <w:r w:rsidRPr="005C4CFF">
        <w:rPr>
          <w:rFonts w:ascii="Times New Roman" w:eastAsia="Times New Roman" w:hAnsi="Times New Roman" w:cs="Times New Roman"/>
          <w:sz w:val="24"/>
          <w:szCs w:val="24"/>
          <w:lang w:eastAsia="ru-RU"/>
        </w:rPr>
        <w:t>сматывателей</w:t>
      </w:r>
      <w:proofErr w:type="spellEnd"/>
      <w:r w:rsidRPr="005C4CFF">
        <w:rPr>
          <w:rFonts w:ascii="Times New Roman" w:eastAsia="Times New Roman" w:hAnsi="Times New Roman" w:cs="Times New Roman"/>
          <w:sz w:val="24"/>
          <w:szCs w:val="24"/>
          <w:lang w:eastAsia="ru-RU"/>
        </w:rPr>
        <w:t>.</w:t>
      </w:r>
    </w:p>
    <w:p w:rsidR="005C4CFF" w:rsidRPr="005C4CFF" w:rsidRDefault="005C4CFF" w:rsidP="005C4CFF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5C4CFF">
        <w:rPr>
          <w:rFonts w:ascii="Times New Roman" w:eastAsia="Times New Roman" w:hAnsi="Times New Roman" w:cs="Times New Roman"/>
          <w:sz w:val="24"/>
          <w:szCs w:val="24"/>
          <w:lang w:eastAsia="ru-RU"/>
        </w:rPr>
        <w:t>Спортивно-технические требования правил соревнований к спортсооружениям и залам. Оснащение спортивных соревнований по фехтованию оборудованием (информационным, контролирующим, осветительным, обслуживающим проведение, др.). Размещение информационных щитов и табло, судейских столов, помостов с фехтовальными дорожками.</w:t>
      </w:r>
    </w:p>
    <w:p w:rsidR="005C4CFF" w:rsidRPr="005C4CFF" w:rsidRDefault="005C4CFF" w:rsidP="005C4CFF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u w:val="single"/>
          <w:lang w:eastAsia="ru-RU"/>
        </w:rPr>
      </w:pPr>
      <w:r w:rsidRPr="005C4CFF">
        <w:rPr>
          <w:rFonts w:ascii="Times New Roman" w:eastAsia="Times New Roman" w:hAnsi="Times New Roman" w:cs="Times New Roman"/>
          <w:sz w:val="24"/>
          <w:szCs w:val="24"/>
          <w:u w:val="single"/>
          <w:lang w:eastAsia="ru-RU"/>
        </w:rPr>
        <w:t>Тема 2. Проблемы технического усовершенствования оружия, экипировки, инвентаря и оборудования в фехтовании.</w:t>
      </w:r>
    </w:p>
    <w:p w:rsidR="005C4CFF" w:rsidRPr="005C4CFF" w:rsidRDefault="005C4CFF" w:rsidP="005C4CFF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5C4CFF">
        <w:rPr>
          <w:rFonts w:ascii="Times New Roman" w:eastAsia="Times New Roman" w:hAnsi="Times New Roman" w:cs="Times New Roman"/>
          <w:sz w:val="24"/>
          <w:szCs w:val="24"/>
          <w:lang w:eastAsia="ru-RU"/>
        </w:rPr>
        <w:t>Цель и задачи совершенствования технических устройств, инвентаря и экипировки в фехтовании.</w:t>
      </w:r>
    </w:p>
    <w:p w:rsidR="005C4CFF" w:rsidRPr="005C4CFF" w:rsidRDefault="005C4CFF" w:rsidP="006E6444">
      <w:pPr>
        <w:spacing w:after="0" w:line="240" w:lineRule="auto"/>
        <w:jc w:val="both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  <w:r w:rsidRPr="005C4CFF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Раздел 6. Организация, проведение, судейство соревнований.</w:t>
      </w:r>
    </w:p>
    <w:p w:rsidR="005C4CFF" w:rsidRPr="005C4CFF" w:rsidRDefault="005C4CFF" w:rsidP="005C4CFF">
      <w:pPr>
        <w:spacing w:after="0" w:line="240" w:lineRule="auto"/>
        <w:contextualSpacing/>
        <w:jc w:val="both"/>
        <w:rPr>
          <w:rFonts w:ascii="Times New Roman" w:eastAsia="Times New Roman" w:hAnsi="Times New Roman" w:cs="Times New Roman"/>
          <w:sz w:val="24"/>
          <w:szCs w:val="24"/>
          <w:u w:val="single"/>
          <w:lang w:eastAsia="ru-RU"/>
        </w:rPr>
      </w:pPr>
      <w:r w:rsidRPr="005C4CFF">
        <w:rPr>
          <w:rFonts w:ascii="Times New Roman" w:eastAsia="Times New Roman" w:hAnsi="Times New Roman" w:cs="Times New Roman"/>
          <w:sz w:val="24"/>
          <w:szCs w:val="24"/>
          <w:u w:val="single"/>
          <w:lang w:eastAsia="ru-RU"/>
        </w:rPr>
        <w:t>Тема 1. Показательные выступления фехтовальщиков.</w:t>
      </w:r>
    </w:p>
    <w:p w:rsidR="005C4CFF" w:rsidRPr="005C4CFF" w:rsidRDefault="005C4CFF" w:rsidP="005C4CFF">
      <w:pPr>
        <w:spacing w:after="0" w:line="240" w:lineRule="auto"/>
        <w:contextualSpacing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5C4CFF">
        <w:rPr>
          <w:rFonts w:ascii="Times New Roman" w:eastAsia="Times New Roman" w:hAnsi="Times New Roman" w:cs="Times New Roman"/>
          <w:sz w:val="24"/>
          <w:szCs w:val="24"/>
          <w:lang w:eastAsia="ru-RU"/>
        </w:rPr>
        <w:t>Значение показательных выступлений по фехтованию. Система показательных выступлений по фехтованию. Задачи и содержание показательных выступлений. Организация, подготовка и проведение показательных выступлений, с учетом решаемых задач и представленной аудитории.</w:t>
      </w:r>
    </w:p>
    <w:p w:rsidR="005C4CFF" w:rsidRPr="005C4CFF" w:rsidRDefault="005C4CFF" w:rsidP="005C4CFF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u w:val="single"/>
          <w:lang w:eastAsia="ru-RU"/>
        </w:rPr>
      </w:pPr>
      <w:r w:rsidRPr="005C4CFF">
        <w:rPr>
          <w:rFonts w:ascii="Times New Roman" w:eastAsia="Times New Roman" w:hAnsi="Times New Roman" w:cs="Times New Roman"/>
          <w:sz w:val="24"/>
          <w:szCs w:val="24"/>
          <w:u w:val="single"/>
          <w:lang w:eastAsia="ru-RU"/>
        </w:rPr>
        <w:t xml:space="preserve">Тема 2. Организация и проведение соревнований по фехтованию. </w:t>
      </w:r>
    </w:p>
    <w:p w:rsidR="005C4CFF" w:rsidRPr="005C4CFF" w:rsidRDefault="005C4CFF" w:rsidP="005C4CFF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5C4CFF">
        <w:rPr>
          <w:rFonts w:ascii="Times New Roman" w:eastAsia="Times New Roman" w:hAnsi="Times New Roman" w:cs="Times New Roman"/>
          <w:sz w:val="24"/>
          <w:szCs w:val="24"/>
          <w:lang w:eastAsia="ru-RU"/>
        </w:rPr>
        <w:t>Виды соревнований по фехтованию и способы их проведения. Характеристика соревнований (отборочных, квалификационных, контрольных) и их место в учебно-тренировочном процессе.</w:t>
      </w:r>
    </w:p>
    <w:p w:rsidR="005C4CFF" w:rsidRPr="005C4CFF" w:rsidRDefault="005C4CFF" w:rsidP="005C4CFF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u w:val="single"/>
          <w:lang w:eastAsia="ru-RU"/>
        </w:rPr>
      </w:pPr>
      <w:r w:rsidRPr="005C4CFF">
        <w:rPr>
          <w:rFonts w:ascii="Times New Roman" w:eastAsia="Times New Roman" w:hAnsi="Times New Roman" w:cs="Times New Roman"/>
          <w:sz w:val="24"/>
          <w:szCs w:val="24"/>
          <w:u w:val="single"/>
          <w:lang w:eastAsia="ru-RU"/>
        </w:rPr>
        <w:t>Тема 3. Технология судейства в качестве арбитра поединка.</w:t>
      </w:r>
    </w:p>
    <w:p w:rsidR="005C4CFF" w:rsidRPr="005C4CFF" w:rsidRDefault="005C4CFF" w:rsidP="005C4CFF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5C4CFF">
        <w:rPr>
          <w:rFonts w:ascii="Times New Roman" w:eastAsia="Times New Roman" w:hAnsi="Times New Roman" w:cs="Times New Roman"/>
          <w:sz w:val="24"/>
          <w:szCs w:val="24"/>
          <w:lang w:eastAsia="ru-RU"/>
        </w:rPr>
        <w:lastRenderedPageBreak/>
        <w:t>Значение качества организации судейства соревнований в подготовке фехтовальщиков.</w:t>
      </w:r>
    </w:p>
    <w:p w:rsidR="005C4CFF" w:rsidRPr="005C4CFF" w:rsidRDefault="005C4CFF" w:rsidP="005C4CFF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5C4CFF">
        <w:rPr>
          <w:rFonts w:ascii="Times New Roman" w:eastAsia="Times New Roman" w:hAnsi="Times New Roman" w:cs="Times New Roman"/>
          <w:sz w:val="24"/>
          <w:szCs w:val="24"/>
          <w:lang w:eastAsia="ru-RU"/>
        </w:rPr>
        <w:t>Функции технического директората соревнований, судейского комиссара, апелляционного жюри, старшего судьи боя, судей поля в фехтовании на шпагах, наблюдающих за действиями невооруженной руки в рапире, судьи-секундометриста.</w:t>
      </w:r>
    </w:p>
    <w:p w:rsidR="005C4CFF" w:rsidRPr="005C4CFF" w:rsidRDefault="005C4CFF" w:rsidP="006E6444">
      <w:pPr>
        <w:spacing w:after="0" w:line="240" w:lineRule="auto"/>
        <w:jc w:val="both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  <w:r w:rsidRPr="005C4CFF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Раздел 7. Общие основы тренировки в фехтовании</w:t>
      </w:r>
    </w:p>
    <w:p w:rsidR="005C4CFF" w:rsidRPr="005C4CFF" w:rsidRDefault="005C4CFF" w:rsidP="006E6444">
      <w:pPr>
        <w:spacing w:after="0" w:line="331" w:lineRule="exact"/>
        <w:jc w:val="both"/>
        <w:rPr>
          <w:rFonts w:ascii="Times New Roman" w:eastAsia="Times New Roman" w:hAnsi="Times New Roman" w:cs="Times New Roman"/>
          <w:sz w:val="24"/>
          <w:szCs w:val="24"/>
          <w:u w:val="single"/>
          <w:lang w:eastAsia="ru-RU"/>
        </w:rPr>
      </w:pPr>
      <w:r w:rsidRPr="005C4CFF">
        <w:rPr>
          <w:rFonts w:ascii="Times New Roman" w:eastAsia="Times New Roman" w:hAnsi="Times New Roman" w:cs="Times New Roman"/>
          <w:sz w:val="24"/>
          <w:szCs w:val="24"/>
          <w:u w:val="single"/>
          <w:lang w:eastAsia="ru-RU"/>
        </w:rPr>
        <w:t>Тема 1. Цель, задачи и содержание тренировки фехтовальщиков.</w:t>
      </w:r>
    </w:p>
    <w:p w:rsidR="005C4CFF" w:rsidRPr="005C4CFF" w:rsidRDefault="005C4CFF" w:rsidP="005C4CFF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5C4CFF">
        <w:rPr>
          <w:rFonts w:ascii="Times New Roman" w:eastAsia="Times New Roman" w:hAnsi="Times New Roman" w:cs="Times New Roman"/>
          <w:sz w:val="24"/>
          <w:szCs w:val="24"/>
          <w:lang w:eastAsia="ru-RU"/>
        </w:rPr>
        <w:t>Цель занятий спортом. Задачи тренировки фехтовальщиков. Содержание тренировки: овладение движениями, воспитание двигательных качеств, повышение уровня работоспособности и специальной тренированности, формирование психической готовности к высшим достижениям и надежности соревновательной деятельности, укрепление здоровья. Эстетический аспект содержания тренировки фехтовальщиков.</w:t>
      </w:r>
    </w:p>
    <w:p w:rsidR="005C4CFF" w:rsidRPr="005C4CFF" w:rsidRDefault="005C4CFF" w:rsidP="005C4CFF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5C4CFF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Спортивная тренировка в системе подготовки фехтовальщика. Система соревнований. Виды подготовки. </w:t>
      </w:r>
      <w:proofErr w:type="spellStart"/>
      <w:r w:rsidRPr="005C4CFF">
        <w:rPr>
          <w:rFonts w:ascii="Times New Roman" w:eastAsia="Times New Roman" w:hAnsi="Times New Roman" w:cs="Times New Roman"/>
          <w:sz w:val="24"/>
          <w:szCs w:val="24"/>
          <w:lang w:eastAsia="ru-RU"/>
        </w:rPr>
        <w:t>Внетренировочные</w:t>
      </w:r>
      <w:proofErr w:type="spellEnd"/>
      <w:r w:rsidRPr="005C4CFF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факторы и соревнования, оптимизирующие эффективность подготовки.</w:t>
      </w:r>
    </w:p>
    <w:p w:rsidR="005C4CFF" w:rsidRPr="005C4CFF" w:rsidRDefault="005C4CFF" w:rsidP="005C4CFF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5C4CFF">
        <w:rPr>
          <w:rFonts w:ascii="Times New Roman" w:eastAsia="Times New Roman" w:hAnsi="Times New Roman" w:cs="Times New Roman"/>
          <w:sz w:val="24"/>
          <w:szCs w:val="24"/>
          <w:lang w:eastAsia="ru-RU"/>
        </w:rPr>
        <w:t>Единая Всероссийская спортивная классификация. Ее содержание и значение.</w:t>
      </w:r>
    </w:p>
    <w:p w:rsidR="005C4CFF" w:rsidRPr="005C4CFF" w:rsidRDefault="005C4CFF" w:rsidP="005C4CFF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u w:val="single"/>
          <w:lang w:eastAsia="ru-RU"/>
        </w:rPr>
      </w:pPr>
      <w:r w:rsidRPr="005C4CFF">
        <w:rPr>
          <w:rFonts w:ascii="Times New Roman" w:eastAsia="Times New Roman" w:hAnsi="Times New Roman" w:cs="Times New Roman"/>
          <w:sz w:val="24"/>
          <w:szCs w:val="24"/>
          <w:u w:val="single"/>
          <w:lang w:eastAsia="ru-RU"/>
        </w:rPr>
        <w:t>Тема 2   Содержание, структура и организация группового урока по фехтованию.</w:t>
      </w:r>
    </w:p>
    <w:p w:rsidR="005C4CFF" w:rsidRPr="005C4CFF" w:rsidRDefault="005C4CFF" w:rsidP="005C4CFF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5C4CFF">
        <w:rPr>
          <w:rFonts w:ascii="Times New Roman" w:eastAsia="Times New Roman" w:hAnsi="Times New Roman" w:cs="Times New Roman"/>
          <w:sz w:val="24"/>
          <w:szCs w:val="24"/>
          <w:lang w:eastAsia="ru-RU"/>
        </w:rPr>
        <w:t>Групповой урок. Структура и принципы построения урока. Задачи и содержание частей урока (подготовительная, основная, заключительная).</w:t>
      </w:r>
    </w:p>
    <w:p w:rsidR="005C4CFF" w:rsidRPr="005C4CFF" w:rsidRDefault="005C4CFF" w:rsidP="005C4CFF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5C4CFF">
        <w:rPr>
          <w:rFonts w:ascii="Times New Roman" w:eastAsia="Times New Roman" w:hAnsi="Times New Roman" w:cs="Times New Roman"/>
          <w:sz w:val="24"/>
          <w:szCs w:val="24"/>
          <w:lang w:eastAsia="ru-RU"/>
        </w:rPr>
        <w:t>Типовая направленность тренировки фехтовальщиков.</w:t>
      </w:r>
    </w:p>
    <w:p w:rsidR="005C4CFF" w:rsidRPr="005C4CFF" w:rsidRDefault="005C4CFF" w:rsidP="005C4CFF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5C4CFF">
        <w:rPr>
          <w:rFonts w:ascii="Times New Roman" w:eastAsia="Times New Roman" w:hAnsi="Times New Roman" w:cs="Times New Roman"/>
          <w:sz w:val="24"/>
          <w:szCs w:val="24"/>
          <w:lang w:eastAsia="ru-RU"/>
        </w:rPr>
        <w:t>Моделирование ситуаций и условий проведения учебно-тренировочных и соревновательных боев.</w:t>
      </w:r>
    </w:p>
    <w:p w:rsidR="005C4CFF" w:rsidRPr="005C4CFF" w:rsidRDefault="005C4CFF" w:rsidP="005C4CFF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5C4CFF">
        <w:rPr>
          <w:rFonts w:ascii="Times New Roman" w:eastAsia="Times New Roman" w:hAnsi="Times New Roman" w:cs="Times New Roman"/>
          <w:sz w:val="24"/>
          <w:szCs w:val="24"/>
          <w:lang w:eastAsia="ru-RU"/>
        </w:rPr>
        <w:t>Требования к форме и содержанию конспекта урока.</w:t>
      </w:r>
    </w:p>
    <w:p w:rsidR="005C4CFF" w:rsidRPr="005C4CFF" w:rsidRDefault="005C4CFF" w:rsidP="005C4CFF">
      <w:pPr>
        <w:spacing w:after="0" w:line="240" w:lineRule="auto"/>
        <w:contextualSpacing/>
        <w:jc w:val="both"/>
        <w:rPr>
          <w:rFonts w:ascii="Times New Roman" w:eastAsia="Times New Roman" w:hAnsi="Times New Roman" w:cs="Times New Roman"/>
          <w:smallCaps/>
          <w:sz w:val="24"/>
          <w:szCs w:val="24"/>
          <w:u w:val="single"/>
          <w:lang w:eastAsia="ru-RU"/>
        </w:rPr>
      </w:pPr>
      <w:r w:rsidRPr="005C4CFF">
        <w:rPr>
          <w:rFonts w:ascii="Times New Roman" w:eastAsia="Times New Roman" w:hAnsi="Times New Roman" w:cs="Times New Roman"/>
          <w:sz w:val="24"/>
          <w:szCs w:val="24"/>
          <w:u w:val="single"/>
          <w:lang w:eastAsia="ru-RU"/>
        </w:rPr>
        <w:t>Тема 3. Система спортивного отбора</w:t>
      </w:r>
    </w:p>
    <w:p w:rsidR="005C4CFF" w:rsidRPr="006E6444" w:rsidRDefault="005C4CFF" w:rsidP="005C4CFF">
      <w:pPr>
        <w:spacing w:after="0" w:line="240" w:lineRule="auto"/>
        <w:jc w:val="both"/>
        <w:rPr>
          <w:rFonts w:ascii="Times New Roman" w:eastAsia="Calibri" w:hAnsi="Times New Roman" w:cs="Times New Roman"/>
          <w:sz w:val="24"/>
          <w:szCs w:val="24"/>
          <w:lang w:eastAsia="ru-RU"/>
        </w:rPr>
      </w:pPr>
      <w:r w:rsidRPr="006E6444">
        <w:rPr>
          <w:rFonts w:ascii="Times New Roman" w:eastAsia="Calibri" w:hAnsi="Times New Roman" w:cs="Times New Roman"/>
          <w:sz w:val="24"/>
          <w:szCs w:val="24"/>
          <w:lang w:eastAsia="ru-RU"/>
        </w:rPr>
        <w:t>Теоретические предпосылки и обоснование спортивной ориентации и отбора. Спортивная пригодность, способности, перспективность. Понятие об эталонных моделях фехтовальщиков.</w:t>
      </w:r>
    </w:p>
    <w:p w:rsidR="005C4CFF" w:rsidRPr="006E6444" w:rsidRDefault="005C4CFF" w:rsidP="005C4CFF">
      <w:pPr>
        <w:spacing w:after="0" w:line="240" w:lineRule="auto"/>
        <w:jc w:val="both"/>
        <w:rPr>
          <w:rFonts w:ascii="Times New Roman" w:eastAsia="Calibri" w:hAnsi="Times New Roman" w:cs="Times New Roman"/>
          <w:sz w:val="24"/>
          <w:szCs w:val="24"/>
          <w:lang w:eastAsia="ru-RU"/>
        </w:rPr>
      </w:pPr>
      <w:r w:rsidRPr="006E6444">
        <w:rPr>
          <w:rFonts w:ascii="Times New Roman" w:eastAsia="Calibri" w:hAnsi="Times New Roman" w:cs="Times New Roman"/>
          <w:sz w:val="24"/>
          <w:szCs w:val="24"/>
          <w:lang w:eastAsia="ru-RU"/>
        </w:rPr>
        <w:t>Задачи и содержание спортивного отбора. Стадии и этапы определения спортивной пригодности. Методы определения пригодности к занятиям фехтованием. Оценка физического развития и физической подготовленности. Оценка психических качеств и мотивации. Парадоксы результатов оценки одаренности.</w:t>
      </w:r>
    </w:p>
    <w:p w:rsidR="005C4CFF" w:rsidRPr="006E6444" w:rsidRDefault="005C4CFF" w:rsidP="005C4CFF">
      <w:pPr>
        <w:spacing w:after="0" w:line="240" w:lineRule="auto"/>
        <w:jc w:val="both"/>
        <w:rPr>
          <w:rFonts w:ascii="Times New Roman" w:eastAsia="Calibri" w:hAnsi="Times New Roman" w:cs="Times New Roman"/>
          <w:sz w:val="24"/>
          <w:szCs w:val="24"/>
          <w:lang w:eastAsia="ru-RU"/>
        </w:rPr>
      </w:pPr>
      <w:r w:rsidRPr="006E6444">
        <w:rPr>
          <w:rFonts w:ascii="Times New Roman" w:eastAsia="Calibri" w:hAnsi="Times New Roman" w:cs="Times New Roman"/>
          <w:sz w:val="24"/>
          <w:szCs w:val="24"/>
          <w:lang w:eastAsia="ru-RU"/>
        </w:rPr>
        <w:t>Гуманность в спортивном отборе.</w:t>
      </w:r>
    </w:p>
    <w:p w:rsidR="005C4CFF" w:rsidRPr="006E6444" w:rsidRDefault="005C4CFF" w:rsidP="005C4CFF">
      <w:pPr>
        <w:spacing w:after="0" w:line="240" w:lineRule="auto"/>
        <w:jc w:val="both"/>
        <w:rPr>
          <w:rFonts w:ascii="Times New Roman" w:eastAsia="Calibri" w:hAnsi="Times New Roman" w:cs="Times New Roman"/>
          <w:sz w:val="24"/>
          <w:szCs w:val="24"/>
          <w:lang w:eastAsia="ru-RU"/>
        </w:rPr>
      </w:pPr>
      <w:r w:rsidRPr="006E6444">
        <w:rPr>
          <w:rFonts w:ascii="Times New Roman" w:eastAsia="Calibri" w:hAnsi="Times New Roman" w:cs="Times New Roman"/>
          <w:sz w:val="24"/>
          <w:szCs w:val="24"/>
          <w:lang w:eastAsia="ru-RU"/>
        </w:rPr>
        <w:t>Организация отбора. Комплектование групп.</w:t>
      </w:r>
    </w:p>
    <w:p w:rsidR="005C4CFF" w:rsidRPr="005C4CFF" w:rsidRDefault="005C4CFF" w:rsidP="005C4CFF">
      <w:pPr>
        <w:spacing w:after="0" w:line="240" w:lineRule="auto"/>
        <w:jc w:val="both"/>
        <w:rPr>
          <w:rFonts w:ascii="Times New Roman" w:eastAsia="Calibri" w:hAnsi="Times New Roman" w:cs="Times New Roman"/>
          <w:sz w:val="24"/>
          <w:szCs w:val="24"/>
          <w:lang w:eastAsia="ru-RU"/>
        </w:rPr>
      </w:pPr>
      <w:r w:rsidRPr="006E6444">
        <w:rPr>
          <w:rFonts w:ascii="Times New Roman" w:eastAsia="Calibri" w:hAnsi="Times New Roman" w:cs="Times New Roman"/>
          <w:sz w:val="24"/>
          <w:szCs w:val="24"/>
          <w:lang w:eastAsia="ru-RU"/>
        </w:rPr>
        <w:t>Отбор в сборные команды. Формирование спортивного резерва. Проблемы комплектования сборных команд. Спортивный результат. Его динамика. Возраст. Состояние здоровья. Личностные характеристики. Межличностные отношения</w:t>
      </w:r>
      <w:r w:rsidRPr="005C4CFF">
        <w:rPr>
          <w:rFonts w:ascii="Times New Roman" w:eastAsia="Calibri" w:hAnsi="Times New Roman" w:cs="Times New Roman"/>
          <w:sz w:val="18"/>
          <w:szCs w:val="18"/>
          <w:lang w:eastAsia="ru-RU"/>
        </w:rPr>
        <w:t>.</w:t>
      </w:r>
    </w:p>
    <w:p w:rsidR="005C4CFF" w:rsidRPr="005C4CFF" w:rsidRDefault="005C4CFF" w:rsidP="005C4CFF">
      <w:pPr>
        <w:spacing w:after="0" w:line="360" w:lineRule="auto"/>
        <w:jc w:val="both"/>
        <w:rPr>
          <w:rFonts w:ascii="Times New Roman" w:eastAsia="Times New Roman" w:hAnsi="Times New Roman" w:cs="Times New Roman"/>
          <w:sz w:val="24"/>
          <w:szCs w:val="24"/>
          <w:u w:val="single"/>
          <w:lang w:eastAsia="ru-RU"/>
        </w:rPr>
      </w:pPr>
      <w:r w:rsidRPr="005C4CFF">
        <w:rPr>
          <w:rFonts w:ascii="Times New Roman" w:eastAsia="Times New Roman" w:hAnsi="Times New Roman" w:cs="Times New Roman"/>
          <w:sz w:val="24"/>
          <w:szCs w:val="24"/>
          <w:u w:val="single"/>
          <w:lang w:eastAsia="ru-RU"/>
        </w:rPr>
        <w:t>Тема 4. Принципы построения тренировки.</w:t>
      </w:r>
    </w:p>
    <w:p w:rsidR="005C4CFF" w:rsidRPr="005C4CFF" w:rsidRDefault="005C4CFF" w:rsidP="005C4CFF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5C4CFF">
        <w:rPr>
          <w:rFonts w:ascii="Times New Roman" w:eastAsia="Times New Roman" w:hAnsi="Times New Roman" w:cs="Times New Roman"/>
          <w:sz w:val="24"/>
          <w:szCs w:val="24"/>
          <w:lang w:eastAsia="ru-RU"/>
        </w:rPr>
        <w:t>Зависимость эффективности системы спортивной тренировки в фехтовании от уровня реализации в процессе занятий конкретных теоретических и методических положений, отражающих структурные закономерности ее построения.</w:t>
      </w:r>
    </w:p>
    <w:p w:rsidR="005C4CFF" w:rsidRPr="005C4CFF" w:rsidRDefault="005C4CFF" w:rsidP="005C4CFF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5C4CFF">
        <w:rPr>
          <w:rFonts w:ascii="Times New Roman" w:eastAsia="Times New Roman" w:hAnsi="Times New Roman" w:cs="Times New Roman"/>
          <w:sz w:val="24"/>
          <w:szCs w:val="24"/>
          <w:lang w:eastAsia="ru-RU"/>
        </w:rPr>
        <w:t>Принципы построения тренировочного процесса с учетом нормирования тренировочных нагрузок и участия в соревнованиях (при выборе средств и методов тренировки), соблюдение которых обеспечивает ускорение процесса совершенствования соревновательной деятельности фехтовальщиков.</w:t>
      </w:r>
    </w:p>
    <w:p w:rsidR="005C4CFF" w:rsidRPr="005C4CFF" w:rsidRDefault="005C4CFF" w:rsidP="005C4CFF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5C4CFF">
        <w:rPr>
          <w:rFonts w:ascii="Times New Roman" w:eastAsia="Times New Roman" w:hAnsi="Times New Roman" w:cs="Times New Roman"/>
          <w:sz w:val="24"/>
          <w:szCs w:val="24"/>
          <w:lang w:eastAsia="ru-RU"/>
        </w:rPr>
        <w:t>Особенности использования принципов построения тренировочного процесса в фехтовании с учетом возраста, пола, периодов и этапов подготовки, а также индивидуальных характеристик соревновательной деятельности в каждом виде оружия.</w:t>
      </w:r>
    </w:p>
    <w:p w:rsidR="005C4CFF" w:rsidRPr="006E6444" w:rsidRDefault="005C4CFF" w:rsidP="005C4CFF">
      <w:pPr>
        <w:spacing w:after="0" w:line="240" w:lineRule="auto"/>
        <w:jc w:val="both"/>
        <w:rPr>
          <w:rFonts w:ascii="Times New Roman" w:eastAsia="Cambria" w:hAnsi="Times New Roman" w:cs="Times New Roman"/>
          <w:bCs/>
          <w:sz w:val="24"/>
          <w:szCs w:val="24"/>
          <w:u w:val="single"/>
          <w:lang w:eastAsia="ru-RU"/>
        </w:rPr>
      </w:pPr>
      <w:r w:rsidRPr="006E6444">
        <w:rPr>
          <w:rFonts w:ascii="Times New Roman" w:eastAsia="Times New Roman" w:hAnsi="Times New Roman" w:cs="Times New Roman"/>
          <w:bCs/>
          <w:sz w:val="24"/>
          <w:szCs w:val="24"/>
          <w:u w:val="single"/>
          <w:lang w:eastAsia="ru-RU"/>
        </w:rPr>
        <w:t>Тема 5. Особенности подготовки фехтовальщиков в сборных командах.</w:t>
      </w:r>
    </w:p>
    <w:p w:rsidR="005C4CFF" w:rsidRPr="006E6444" w:rsidRDefault="005C4CFF" w:rsidP="005C4CFF">
      <w:pPr>
        <w:spacing w:after="0" w:line="240" w:lineRule="auto"/>
        <w:jc w:val="both"/>
        <w:rPr>
          <w:rFonts w:ascii="Times New Roman" w:eastAsia="Calibri" w:hAnsi="Times New Roman" w:cs="Times New Roman"/>
          <w:sz w:val="24"/>
          <w:szCs w:val="24"/>
          <w:lang w:eastAsia="ru-RU"/>
        </w:rPr>
      </w:pPr>
      <w:r w:rsidRPr="006E6444">
        <w:rPr>
          <w:rFonts w:ascii="Times New Roman" w:eastAsia="Calibri" w:hAnsi="Times New Roman" w:cs="Times New Roman"/>
          <w:sz w:val="24"/>
          <w:szCs w:val="24"/>
          <w:lang w:eastAsia="ru-RU"/>
        </w:rPr>
        <w:t>Организация работы в сборных командах. Комплектование команды. Формирование ближайшего резерва.</w:t>
      </w:r>
    </w:p>
    <w:p w:rsidR="005C4CFF" w:rsidRPr="006E6444" w:rsidRDefault="005C4CFF" w:rsidP="005C4CFF">
      <w:pPr>
        <w:spacing w:after="0" w:line="240" w:lineRule="auto"/>
        <w:jc w:val="both"/>
        <w:rPr>
          <w:rFonts w:ascii="Times New Roman" w:eastAsia="Cambria" w:hAnsi="Times New Roman" w:cs="Times New Roman"/>
          <w:bCs/>
          <w:sz w:val="24"/>
          <w:szCs w:val="24"/>
          <w:u w:val="single"/>
          <w:lang w:eastAsia="ru-RU"/>
        </w:rPr>
      </w:pPr>
      <w:r w:rsidRPr="006E6444">
        <w:rPr>
          <w:rFonts w:ascii="Times New Roman" w:eastAsia="Times New Roman" w:hAnsi="Times New Roman" w:cs="Times New Roman"/>
          <w:bCs/>
          <w:sz w:val="24"/>
          <w:szCs w:val="24"/>
          <w:u w:val="single"/>
          <w:lang w:eastAsia="ru-RU"/>
        </w:rPr>
        <w:t>Тема 6. Индивидуализация технико-тактической подготовки фехтовальщиков.</w:t>
      </w:r>
    </w:p>
    <w:p w:rsidR="005C4CFF" w:rsidRPr="006E6444" w:rsidRDefault="005C4CFF" w:rsidP="005C4CFF">
      <w:pPr>
        <w:spacing w:after="0" w:line="240" w:lineRule="auto"/>
        <w:jc w:val="both"/>
        <w:rPr>
          <w:rFonts w:ascii="Times New Roman" w:eastAsia="Calibri" w:hAnsi="Times New Roman" w:cs="Times New Roman"/>
          <w:i/>
          <w:sz w:val="24"/>
          <w:szCs w:val="24"/>
          <w:lang w:eastAsia="ru-RU"/>
        </w:rPr>
      </w:pPr>
      <w:r w:rsidRPr="006E6444">
        <w:rPr>
          <w:rFonts w:ascii="Times New Roman" w:eastAsia="Calibri" w:hAnsi="Times New Roman" w:cs="Times New Roman"/>
          <w:sz w:val="24"/>
          <w:szCs w:val="24"/>
          <w:lang w:eastAsia="ru-RU"/>
        </w:rPr>
        <w:t>Индивидуальные технико-тактические характеристики квалифицированных фехтовальщиков.</w:t>
      </w:r>
    </w:p>
    <w:p w:rsidR="005C4CFF" w:rsidRPr="006E6444" w:rsidRDefault="005C4CFF" w:rsidP="005C4CFF">
      <w:pPr>
        <w:spacing w:after="0" w:line="240" w:lineRule="auto"/>
        <w:jc w:val="both"/>
        <w:rPr>
          <w:rFonts w:ascii="Times New Roman" w:eastAsia="Calibri" w:hAnsi="Times New Roman" w:cs="Times New Roman"/>
          <w:sz w:val="24"/>
          <w:szCs w:val="24"/>
          <w:lang w:eastAsia="ru-RU"/>
        </w:rPr>
      </w:pPr>
      <w:r w:rsidRPr="006E6444">
        <w:rPr>
          <w:rFonts w:ascii="Times New Roman" w:eastAsia="Calibri" w:hAnsi="Times New Roman" w:cs="Times New Roman"/>
          <w:sz w:val="24"/>
          <w:szCs w:val="24"/>
          <w:lang w:eastAsia="ru-RU"/>
        </w:rPr>
        <w:lastRenderedPageBreak/>
        <w:t>Подбор средств, методов и условий тренировки. Формирование боевого арсенала. Выбор спарринг партнеров.</w:t>
      </w:r>
    </w:p>
    <w:p w:rsidR="005C4CFF" w:rsidRPr="006E6444" w:rsidRDefault="005C4CFF" w:rsidP="005C4CFF">
      <w:pPr>
        <w:spacing w:after="0" w:line="240" w:lineRule="auto"/>
        <w:jc w:val="both"/>
        <w:rPr>
          <w:rFonts w:ascii="Times New Roman" w:eastAsia="Calibri" w:hAnsi="Times New Roman" w:cs="Times New Roman"/>
          <w:sz w:val="24"/>
          <w:szCs w:val="24"/>
          <w:lang w:eastAsia="ru-RU"/>
        </w:rPr>
      </w:pPr>
      <w:r w:rsidRPr="006E6444">
        <w:rPr>
          <w:rFonts w:ascii="Times New Roman" w:eastAsia="Calibri" w:hAnsi="Times New Roman" w:cs="Times New Roman"/>
          <w:sz w:val="24"/>
          <w:szCs w:val="24"/>
          <w:lang w:eastAsia="ru-RU"/>
        </w:rPr>
        <w:t>Взаимоотношения между тренером и спортсменом. Индивидуальные особенности ведения боев в личных и командных соревнованиях.</w:t>
      </w:r>
    </w:p>
    <w:p w:rsidR="005C4CFF" w:rsidRPr="006E6444" w:rsidRDefault="005C4CFF" w:rsidP="005C4CFF">
      <w:pPr>
        <w:spacing w:after="0" w:line="240" w:lineRule="auto"/>
        <w:jc w:val="both"/>
        <w:rPr>
          <w:rFonts w:ascii="Times New Roman" w:eastAsia="Calibri" w:hAnsi="Times New Roman" w:cs="Times New Roman"/>
          <w:sz w:val="24"/>
          <w:szCs w:val="24"/>
          <w:lang w:eastAsia="ru-RU"/>
        </w:rPr>
      </w:pPr>
      <w:r w:rsidRPr="006E6444">
        <w:rPr>
          <w:rFonts w:ascii="Times New Roman" w:eastAsia="Calibri" w:hAnsi="Times New Roman" w:cs="Times New Roman"/>
          <w:sz w:val="24"/>
          <w:szCs w:val="24"/>
          <w:lang w:eastAsia="ru-RU"/>
        </w:rPr>
        <w:t>Реализация принципа индивидуального подхода при обучении основам техники и тактики юных фехтовальщиков.</w:t>
      </w:r>
    </w:p>
    <w:p w:rsidR="005C4CFF" w:rsidRPr="006E6444" w:rsidRDefault="005C4CFF" w:rsidP="005C4CFF">
      <w:pPr>
        <w:spacing w:after="0" w:line="240" w:lineRule="auto"/>
        <w:jc w:val="both"/>
        <w:rPr>
          <w:rFonts w:ascii="Times New Roman" w:eastAsia="Cambria" w:hAnsi="Times New Roman" w:cs="Times New Roman"/>
          <w:bCs/>
          <w:sz w:val="24"/>
          <w:szCs w:val="24"/>
          <w:u w:val="single"/>
          <w:lang w:eastAsia="ru-RU"/>
        </w:rPr>
      </w:pPr>
      <w:r w:rsidRPr="006E6444">
        <w:rPr>
          <w:rFonts w:ascii="Times New Roman" w:eastAsia="Times New Roman" w:hAnsi="Times New Roman" w:cs="Times New Roman"/>
          <w:bCs/>
          <w:sz w:val="24"/>
          <w:szCs w:val="24"/>
          <w:u w:val="single"/>
          <w:lang w:eastAsia="ru-RU"/>
        </w:rPr>
        <w:t>Тема 7. Медико-биологическое обеспечение подготовки фехтовальщиков.</w:t>
      </w:r>
    </w:p>
    <w:p w:rsidR="005C4CFF" w:rsidRPr="006E6444" w:rsidRDefault="005C4CFF" w:rsidP="005C4CFF">
      <w:pPr>
        <w:spacing w:after="0" w:line="240" w:lineRule="auto"/>
        <w:jc w:val="both"/>
        <w:rPr>
          <w:rFonts w:ascii="Times New Roman" w:eastAsia="Calibri" w:hAnsi="Times New Roman" w:cs="Times New Roman"/>
          <w:sz w:val="24"/>
          <w:szCs w:val="24"/>
          <w:lang w:eastAsia="ru-RU"/>
        </w:rPr>
      </w:pPr>
      <w:r w:rsidRPr="006E6444">
        <w:rPr>
          <w:rFonts w:ascii="Times New Roman" w:eastAsia="Calibri" w:hAnsi="Times New Roman" w:cs="Times New Roman"/>
          <w:sz w:val="24"/>
          <w:szCs w:val="24"/>
          <w:lang w:eastAsia="ru-RU"/>
        </w:rPr>
        <w:t>Требования, предъявляемые фехтованием, к организму занимающихся. Нейрогуморальная регуляция систем организма спортсмена, ее роль в оптимизации деятельности в фехтовании. Нервно- мышечные механизмы, лимитирующие спортивную работоспособность. Особенности объема и скорости переработки информации в интеллектуальной сфере фехтовальщика.</w:t>
      </w:r>
    </w:p>
    <w:p w:rsidR="005C4CFF" w:rsidRPr="006E6444" w:rsidRDefault="005C4CFF" w:rsidP="005C4CFF">
      <w:pPr>
        <w:spacing w:after="0" w:line="240" w:lineRule="auto"/>
        <w:jc w:val="both"/>
        <w:rPr>
          <w:rFonts w:ascii="Times New Roman" w:eastAsia="Calibri" w:hAnsi="Times New Roman" w:cs="Times New Roman"/>
          <w:sz w:val="24"/>
          <w:szCs w:val="24"/>
          <w:lang w:eastAsia="ru-RU"/>
        </w:rPr>
      </w:pPr>
      <w:proofErr w:type="spellStart"/>
      <w:r w:rsidRPr="006E6444">
        <w:rPr>
          <w:rFonts w:ascii="Times New Roman" w:eastAsia="Calibri" w:hAnsi="Times New Roman" w:cs="Times New Roman"/>
          <w:sz w:val="24"/>
          <w:szCs w:val="24"/>
          <w:lang w:eastAsia="ru-RU"/>
        </w:rPr>
        <w:t>Энерготраты</w:t>
      </w:r>
      <w:proofErr w:type="spellEnd"/>
      <w:r w:rsidRPr="006E6444">
        <w:rPr>
          <w:rFonts w:ascii="Times New Roman" w:eastAsia="Calibri" w:hAnsi="Times New Roman" w:cs="Times New Roman"/>
          <w:sz w:val="24"/>
          <w:szCs w:val="24"/>
          <w:lang w:eastAsia="ru-RU"/>
        </w:rPr>
        <w:t xml:space="preserve"> квалифицированных фехтовальщиков. Характеристика двигательной активности фехтовальщиков.</w:t>
      </w:r>
    </w:p>
    <w:p w:rsidR="005C4CFF" w:rsidRPr="006E6444" w:rsidRDefault="005C4CFF" w:rsidP="005C4CFF">
      <w:pPr>
        <w:spacing w:after="0" w:line="240" w:lineRule="auto"/>
        <w:jc w:val="both"/>
        <w:rPr>
          <w:rFonts w:ascii="Times New Roman" w:eastAsia="Calibri" w:hAnsi="Times New Roman" w:cs="Times New Roman"/>
          <w:sz w:val="24"/>
          <w:szCs w:val="24"/>
          <w:lang w:eastAsia="ru-RU"/>
        </w:rPr>
      </w:pPr>
      <w:r w:rsidRPr="006E6444">
        <w:rPr>
          <w:rFonts w:ascii="Times New Roman" w:eastAsia="Calibri" w:hAnsi="Times New Roman" w:cs="Times New Roman"/>
          <w:sz w:val="24"/>
          <w:szCs w:val="24"/>
          <w:lang w:eastAsia="ru-RU"/>
        </w:rPr>
        <w:t>Психофизиологическая основа применяемых фехтовальщиками действий.</w:t>
      </w:r>
    </w:p>
    <w:p w:rsidR="005C4CFF" w:rsidRPr="006E6444" w:rsidRDefault="005C4CFF" w:rsidP="005C4CFF">
      <w:pPr>
        <w:spacing w:after="0" w:line="240" w:lineRule="auto"/>
        <w:jc w:val="both"/>
        <w:rPr>
          <w:rFonts w:ascii="Times New Roman" w:eastAsia="Cambria" w:hAnsi="Times New Roman" w:cs="Times New Roman"/>
          <w:bCs/>
          <w:sz w:val="24"/>
          <w:szCs w:val="24"/>
          <w:u w:val="single"/>
          <w:lang w:eastAsia="ru-RU"/>
        </w:rPr>
      </w:pPr>
      <w:r w:rsidRPr="006E6444">
        <w:rPr>
          <w:rFonts w:ascii="Times New Roman" w:eastAsia="Times New Roman" w:hAnsi="Times New Roman" w:cs="Times New Roman"/>
          <w:bCs/>
          <w:sz w:val="24"/>
          <w:szCs w:val="24"/>
          <w:u w:val="single"/>
          <w:lang w:eastAsia="ru-RU"/>
        </w:rPr>
        <w:t>Тема 8. Средства и методы восстановления.</w:t>
      </w:r>
    </w:p>
    <w:p w:rsidR="005C4CFF" w:rsidRPr="006E6444" w:rsidRDefault="005C4CFF" w:rsidP="005C4CFF">
      <w:pPr>
        <w:spacing w:after="0" w:line="240" w:lineRule="auto"/>
        <w:jc w:val="both"/>
        <w:rPr>
          <w:rFonts w:ascii="Times New Roman" w:eastAsia="Cambria" w:hAnsi="Times New Roman" w:cs="Times New Roman"/>
          <w:sz w:val="24"/>
          <w:szCs w:val="24"/>
          <w:lang w:eastAsia="ru-RU"/>
        </w:rPr>
      </w:pPr>
      <w:r w:rsidRPr="006E6444">
        <w:rPr>
          <w:rFonts w:ascii="Times New Roman" w:eastAsia="Cambria" w:hAnsi="Times New Roman" w:cs="Times New Roman"/>
          <w:sz w:val="24"/>
          <w:szCs w:val="24"/>
          <w:lang w:eastAsia="ru-RU"/>
        </w:rPr>
        <w:t>Характеристика понятий: утомление, упражнение, нагрузка, восстановление, психическая напряженность. Возрастные и индивидуальные особенности использования средств восстановления.</w:t>
      </w:r>
    </w:p>
    <w:p w:rsidR="005C4CFF" w:rsidRPr="006E6444" w:rsidRDefault="005C4CFF" w:rsidP="005C4CFF">
      <w:pPr>
        <w:spacing w:after="0" w:line="240" w:lineRule="auto"/>
        <w:jc w:val="both"/>
        <w:rPr>
          <w:rFonts w:ascii="Times New Roman" w:eastAsia="Cambria" w:hAnsi="Times New Roman" w:cs="Times New Roman"/>
          <w:sz w:val="24"/>
          <w:szCs w:val="24"/>
          <w:lang w:eastAsia="ru-RU"/>
        </w:rPr>
      </w:pPr>
      <w:r w:rsidRPr="006E6444">
        <w:rPr>
          <w:rFonts w:ascii="Times New Roman" w:eastAsia="Cambria" w:hAnsi="Times New Roman" w:cs="Times New Roman"/>
          <w:sz w:val="24"/>
          <w:szCs w:val="24"/>
          <w:lang w:eastAsia="ru-RU"/>
        </w:rPr>
        <w:t>Специальные нагрузки фехтовальщиков и проблемы восстановления. Режим дня, сон, питание, досуг.</w:t>
      </w:r>
    </w:p>
    <w:p w:rsidR="005C4CFF" w:rsidRPr="006E6444" w:rsidRDefault="005C4CFF" w:rsidP="005C4CFF">
      <w:pPr>
        <w:spacing w:after="0" w:line="240" w:lineRule="auto"/>
        <w:jc w:val="both"/>
        <w:rPr>
          <w:rFonts w:ascii="Times New Roman" w:eastAsia="Cambria" w:hAnsi="Times New Roman" w:cs="Times New Roman"/>
          <w:sz w:val="24"/>
          <w:szCs w:val="24"/>
          <w:lang w:eastAsia="ru-RU"/>
        </w:rPr>
      </w:pPr>
      <w:r w:rsidRPr="006E6444">
        <w:rPr>
          <w:rFonts w:ascii="Times New Roman" w:eastAsia="Cambria" w:hAnsi="Times New Roman" w:cs="Times New Roman"/>
          <w:sz w:val="24"/>
          <w:szCs w:val="24"/>
          <w:lang w:eastAsia="ru-RU"/>
        </w:rPr>
        <w:t xml:space="preserve">Педагогические и гигиенические средства восстановления. Массаж, гидромассаж, вибромассаж, душ, электросон, баня и др. Методика применения средств </w:t>
      </w:r>
      <w:proofErr w:type="gramStart"/>
      <w:r w:rsidRPr="006E6444">
        <w:rPr>
          <w:rFonts w:ascii="Times New Roman" w:eastAsia="Cambria" w:hAnsi="Times New Roman" w:cs="Times New Roman"/>
          <w:sz w:val="24"/>
          <w:szCs w:val="24"/>
          <w:lang w:eastAsia="ru-RU"/>
        </w:rPr>
        <w:t xml:space="preserve">восстановления,   </w:t>
      </w:r>
      <w:proofErr w:type="gramEnd"/>
      <w:r w:rsidRPr="006E6444">
        <w:rPr>
          <w:rFonts w:ascii="Times New Roman" w:eastAsia="Cambria" w:hAnsi="Times New Roman" w:cs="Times New Roman"/>
          <w:sz w:val="24"/>
          <w:szCs w:val="24"/>
          <w:lang w:eastAsia="ru-RU"/>
        </w:rPr>
        <w:t>имеющих "срочный" и "долгосрочный" эффекты.</w:t>
      </w:r>
    </w:p>
    <w:p w:rsidR="005C4CFF" w:rsidRPr="006E6444" w:rsidRDefault="005C4CFF" w:rsidP="005C4CFF">
      <w:pPr>
        <w:spacing w:after="0" w:line="240" w:lineRule="auto"/>
        <w:ind w:firstLine="25"/>
        <w:jc w:val="both"/>
        <w:rPr>
          <w:rFonts w:ascii="Times New Roman" w:eastAsia="Calibri" w:hAnsi="Times New Roman" w:cs="Times New Roman"/>
          <w:sz w:val="24"/>
          <w:szCs w:val="24"/>
          <w:lang w:eastAsia="ru-RU"/>
        </w:rPr>
      </w:pPr>
      <w:r w:rsidRPr="006E6444">
        <w:rPr>
          <w:rFonts w:ascii="Times New Roman" w:eastAsia="Calibri" w:hAnsi="Times New Roman" w:cs="Times New Roman"/>
          <w:sz w:val="24"/>
          <w:szCs w:val="24"/>
          <w:lang w:eastAsia="ru-RU"/>
        </w:rPr>
        <w:t>Самоконтроль в подготовке фехтовальщиков.</w:t>
      </w:r>
    </w:p>
    <w:p w:rsidR="005C4CFF" w:rsidRPr="006E6444" w:rsidRDefault="005C4CFF" w:rsidP="005C4CFF">
      <w:pPr>
        <w:spacing w:after="0" w:line="240" w:lineRule="auto"/>
        <w:jc w:val="both"/>
        <w:rPr>
          <w:rFonts w:ascii="Times New Roman" w:eastAsia="Cambria" w:hAnsi="Times New Roman" w:cs="Times New Roman"/>
          <w:bCs/>
          <w:sz w:val="24"/>
          <w:szCs w:val="24"/>
          <w:u w:val="single"/>
          <w:lang w:eastAsia="ru-RU"/>
        </w:rPr>
      </w:pPr>
      <w:r w:rsidRPr="006E6444">
        <w:rPr>
          <w:rFonts w:ascii="Times New Roman" w:eastAsia="Times New Roman" w:hAnsi="Times New Roman" w:cs="Times New Roman"/>
          <w:bCs/>
          <w:sz w:val="24"/>
          <w:szCs w:val="24"/>
          <w:u w:val="single"/>
          <w:lang w:eastAsia="ru-RU"/>
        </w:rPr>
        <w:t>Тема 9. Основы педагогического управления подготовкой фехтовальщиков.</w:t>
      </w:r>
    </w:p>
    <w:p w:rsidR="005C4CFF" w:rsidRPr="006E6444" w:rsidRDefault="005C4CFF" w:rsidP="005C4CFF">
      <w:pPr>
        <w:spacing w:after="0" w:line="240" w:lineRule="auto"/>
        <w:jc w:val="both"/>
        <w:rPr>
          <w:rFonts w:ascii="Times New Roman" w:eastAsia="Calibri" w:hAnsi="Times New Roman" w:cs="Times New Roman"/>
          <w:sz w:val="24"/>
          <w:szCs w:val="24"/>
          <w:lang w:eastAsia="ru-RU"/>
        </w:rPr>
      </w:pPr>
      <w:r w:rsidRPr="006E6444">
        <w:rPr>
          <w:rFonts w:ascii="Times New Roman" w:eastAsia="Calibri" w:hAnsi="Times New Roman" w:cs="Times New Roman"/>
          <w:sz w:val="24"/>
          <w:szCs w:val="24"/>
          <w:lang w:eastAsia="ru-RU"/>
        </w:rPr>
        <w:t>Основные понятия теории управления. Процесс подготовки фехтовальщиков как многоцелевая система.</w:t>
      </w:r>
    </w:p>
    <w:p w:rsidR="005C4CFF" w:rsidRPr="006E6444" w:rsidRDefault="005C4CFF" w:rsidP="005C4CFF">
      <w:pPr>
        <w:spacing w:after="0" w:line="240" w:lineRule="auto"/>
        <w:jc w:val="both"/>
        <w:rPr>
          <w:rFonts w:ascii="Times New Roman" w:eastAsia="Calibri" w:hAnsi="Times New Roman" w:cs="Times New Roman"/>
          <w:sz w:val="24"/>
          <w:szCs w:val="24"/>
          <w:lang w:eastAsia="ru-RU"/>
        </w:rPr>
      </w:pPr>
      <w:r w:rsidRPr="006E6444">
        <w:rPr>
          <w:rFonts w:ascii="Times New Roman" w:eastAsia="Calibri" w:hAnsi="Times New Roman" w:cs="Times New Roman"/>
          <w:sz w:val="24"/>
          <w:szCs w:val="24"/>
          <w:lang w:eastAsia="ru-RU"/>
        </w:rPr>
        <w:t>Управление подготовкой фехтовальщиков как информационный процесс. Прямая и обратная связи в подготовке. Три вида информации -исходная, прямая, обратная.</w:t>
      </w:r>
    </w:p>
    <w:p w:rsidR="005C4CFF" w:rsidRPr="006E6444" w:rsidRDefault="005C4CFF" w:rsidP="005C4CFF">
      <w:pPr>
        <w:spacing w:after="0" w:line="240" w:lineRule="auto"/>
        <w:jc w:val="both"/>
        <w:rPr>
          <w:rFonts w:ascii="Times New Roman" w:eastAsia="Calibri" w:hAnsi="Times New Roman" w:cs="Times New Roman"/>
          <w:sz w:val="24"/>
          <w:szCs w:val="24"/>
          <w:lang w:eastAsia="ru-RU"/>
        </w:rPr>
      </w:pPr>
      <w:r w:rsidRPr="006E6444">
        <w:rPr>
          <w:rFonts w:ascii="Times New Roman" w:eastAsia="Calibri" w:hAnsi="Times New Roman" w:cs="Times New Roman"/>
          <w:sz w:val="24"/>
          <w:szCs w:val="24"/>
          <w:lang w:eastAsia="ru-RU"/>
        </w:rPr>
        <w:t>Виды планирования: перспективное, оперативное, текущее. Перспективное планирование: цель, задачи, сроки, структура. Возрастные особенности развития организма человека, как основа перспективного планирования.</w:t>
      </w:r>
    </w:p>
    <w:p w:rsidR="005C4CFF" w:rsidRPr="006E6444" w:rsidRDefault="005C4CFF" w:rsidP="005C4CFF">
      <w:pPr>
        <w:spacing w:after="0" w:line="240" w:lineRule="auto"/>
        <w:jc w:val="both"/>
        <w:rPr>
          <w:rFonts w:ascii="Times New Roman" w:eastAsia="Calibri" w:hAnsi="Times New Roman" w:cs="Times New Roman"/>
          <w:sz w:val="24"/>
          <w:szCs w:val="24"/>
          <w:lang w:eastAsia="ru-RU"/>
        </w:rPr>
      </w:pPr>
      <w:r w:rsidRPr="006E6444">
        <w:rPr>
          <w:rFonts w:ascii="Times New Roman" w:eastAsia="Calibri" w:hAnsi="Times New Roman" w:cs="Times New Roman"/>
          <w:sz w:val="24"/>
          <w:szCs w:val="24"/>
          <w:lang w:eastAsia="ru-RU"/>
        </w:rPr>
        <w:t xml:space="preserve">Периоды и этапы годичного цикла тренировки. </w:t>
      </w:r>
    </w:p>
    <w:p w:rsidR="005C4CFF" w:rsidRPr="006E6444" w:rsidRDefault="005C4CFF" w:rsidP="005C4CFF">
      <w:pPr>
        <w:spacing w:after="0" w:line="240" w:lineRule="auto"/>
        <w:jc w:val="both"/>
        <w:rPr>
          <w:rFonts w:ascii="Times New Roman" w:eastAsia="Calibri" w:hAnsi="Times New Roman" w:cs="Times New Roman"/>
          <w:sz w:val="24"/>
          <w:szCs w:val="24"/>
          <w:lang w:eastAsia="ru-RU"/>
        </w:rPr>
      </w:pPr>
      <w:r w:rsidRPr="006E6444">
        <w:rPr>
          <w:rFonts w:ascii="Times New Roman" w:eastAsia="Calibri" w:hAnsi="Times New Roman" w:cs="Times New Roman"/>
          <w:sz w:val="24"/>
          <w:szCs w:val="24"/>
          <w:lang w:eastAsia="ru-RU"/>
        </w:rPr>
        <w:t>Оперативное планирование: цель, задачи, сроки, структура и содержание. Недельный микроцикл - основа оперативного планирования. Виды (общие, подводящие, тренировочные, соревновательные и восстановительные) и характеристика микроциклов - средства, методы, планирование нагрузки и восстановления.</w:t>
      </w:r>
    </w:p>
    <w:p w:rsidR="005C4CFF" w:rsidRPr="006E6444" w:rsidRDefault="005C4CFF" w:rsidP="005C4CFF">
      <w:pPr>
        <w:spacing w:after="0" w:line="240" w:lineRule="auto"/>
        <w:jc w:val="both"/>
        <w:rPr>
          <w:rFonts w:ascii="Times New Roman" w:eastAsia="Calibri" w:hAnsi="Times New Roman" w:cs="Times New Roman"/>
          <w:sz w:val="24"/>
          <w:szCs w:val="24"/>
          <w:lang w:eastAsia="ru-RU"/>
        </w:rPr>
      </w:pPr>
      <w:r w:rsidRPr="006E6444">
        <w:rPr>
          <w:rFonts w:ascii="Times New Roman" w:eastAsia="Calibri" w:hAnsi="Times New Roman" w:cs="Times New Roman"/>
          <w:sz w:val="24"/>
          <w:szCs w:val="24"/>
          <w:lang w:eastAsia="ru-RU"/>
        </w:rPr>
        <w:t>Требования к планированию: целенаправленность, перспективность, реальность, конкретность, научность, объективность. Неразрывность видов планирования.</w:t>
      </w:r>
    </w:p>
    <w:p w:rsidR="005C4CFF" w:rsidRPr="006E6444" w:rsidRDefault="005C4CFF" w:rsidP="005C4CFF">
      <w:pPr>
        <w:spacing w:after="0" w:line="240" w:lineRule="auto"/>
        <w:jc w:val="both"/>
        <w:rPr>
          <w:rFonts w:ascii="Times New Roman" w:eastAsia="Calibri" w:hAnsi="Times New Roman" w:cs="Times New Roman"/>
          <w:sz w:val="24"/>
          <w:szCs w:val="24"/>
          <w:lang w:eastAsia="ru-RU"/>
        </w:rPr>
      </w:pPr>
      <w:proofErr w:type="spellStart"/>
      <w:r w:rsidRPr="006E6444">
        <w:rPr>
          <w:rFonts w:ascii="Times New Roman" w:eastAsia="Calibri" w:hAnsi="Times New Roman" w:cs="Times New Roman"/>
          <w:sz w:val="24"/>
          <w:szCs w:val="24"/>
          <w:lang w:eastAsia="ru-RU"/>
        </w:rPr>
        <w:t>Послесоревновательная</w:t>
      </w:r>
      <w:proofErr w:type="spellEnd"/>
      <w:r w:rsidRPr="006E6444">
        <w:rPr>
          <w:rFonts w:ascii="Times New Roman" w:eastAsia="Calibri" w:hAnsi="Times New Roman" w:cs="Times New Roman"/>
          <w:sz w:val="24"/>
          <w:szCs w:val="24"/>
          <w:lang w:eastAsia="ru-RU"/>
        </w:rPr>
        <w:t xml:space="preserve"> подготовка.</w:t>
      </w:r>
    </w:p>
    <w:p w:rsidR="005C4CFF" w:rsidRPr="006E6444" w:rsidRDefault="005C4CFF" w:rsidP="005C4CFF">
      <w:pPr>
        <w:spacing w:after="0" w:line="240" w:lineRule="auto"/>
        <w:jc w:val="both"/>
        <w:rPr>
          <w:rFonts w:ascii="Times New Roman" w:eastAsia="Times New Roman" w:hAnsi="Times New Roman" w:cs="Times New Roman"/>
          <w:bCs/>
          <w:sz w:val="24"/>
          <w:szCs w:val="24"/>
          <w:u w:val="single"/>
          <w:lang w:eastAsia="ru-RU"/>
        </w:rPr>
      </w:pPr>
      <w:r w:rsidRPr="006E6444">
        <w:rPr>
          <w:rFonts w:ascii="Times New Roman" w:eastAsia="Times New Roman" w:hAnsi="Times New Roman" w:cs="Times New Roman"/>
          <w:bCs/>
          <w:sz w:val="24"/>
          <w:szCs w:val="24"/>
          <w:u w:val="single"/>
          <w:lang w:eastAsia="ru-RU"/>
        </w:rPr>
        <w:t>Тема 10. Структура педагогического мастерства тренера по фехтованию.</w:t>
      </w:r>
    </w:p>
    <w:p w:rsidR="005C4CFF" w:rsidRPr="006E6444" w:rsidRDefault="005C4CFF" w:rsidP="006E6444">
      <w:pPr>
        <w:spacing w:after="0" w:line="240" w:lineRule="auto"/>
        <w:jc w:val="both"/>
        <w:rPr>
          <w:rFonts w:ascii="Times New Roman" w:eastAsia="Calibri" w:hAnsi="Times New Roman" w:cs="Times New Roman"/>
          <w:sz w:val="24"/>
          <w:szCs w:val="24"/>
          <w:lang w:eastAsia="ru-RU"/>
        </w:rPr>
      </w:pPr>
      <w:r w:rsidRPr="006E6444">
        <w:rPr>
          <w:rFonts w:ascii="Times New Roman" w:eastAsia="Calibri" w:hAnsi="Times New Roman" w:cs="Times New Roman"/>
          <w:sz w:val="24"/>
          <w:szCs w:val="24"/>
          <w:lang w:eastAsia="ru-RU"/>
        </w:rPr>
        <w:t>Педагогическое мастерство тренера в системе педагогической культуры. Понятие «педагогическая культура». Структура педагогической культуры: специальные способности и свойства педагога (деловые, рефлексивные, коммуникативные качества); идейно-нравственные качества тренера (убежденность, принципиальность, патриотизм, коллективизм, порядочность, интеллигентность); профессионально-этическое поведение педагога (образ жизни, стремление к совершенствованию отношений, взглядов, убеждений); педагогическое мастерство тренера ( знание теории и методики фехтования, владение технологиями обучения, способность к педагогическому творчеству, продуктивный педагогический стиль).</w:t>
      </w:r>
    </w:p>
    <w:p w:rsidR="005C4CFF" w:rsidRPr="006E6444" w:rsidRDefault="005C4CFF" w:rsidP="005C4CFF">
      <w:pPr>
        <w:spacing w:after="0" w:line="240" w:lineRule="auto"/>
        <w:jc w:val="both"/>
        <w:rPr>
          <w:rFonts w:ascii="Times New Roman" w:eastAsia="Times New Roman" w:hAnsi="Times New Roman" w:cs="Times New Roman"/>
          <w:bCs/>
          <w:sz w:val="24"/>
          <w:szCs w:val="24"/>
          <w:u w:val="single"/>
          <w:lang w:eastAsia="ru-RU"/>
        </w:rPr>
      </w:pPr>
      <w:r w:rsidRPr="006E6444">
        <w:rPr>
          <w:rFonts w:ascii="Times New Roman" w:eastAsia="Times New Roman" w:hAnsi="Times New Roman" w:cs="Times New Roman"/>
          <w:bCs/>
          <w:sz w:val="24"/>
          <w:szCs w:val="24"/>
          <w:u w:val="single"/>
          <w:lang w:eastAsia="ru-RU"/>
        </w:rPr>
        <w:t>Тема 11.   Специальные умения тренера по проведению индивидуального урока.</w:t>
      </w:r>
    </w:p>
    <w:p w:rsidR="005C4CFF" w:rsidRPr="006E6444" w:rsidRDefault="005C4CFF" w:rsidP="005C4CFF">
      <w:pPr>
        <w:spacing w:after="0" w:line="240" w:lineRule="auto"/>
        <w:jc w:val="both"/>
        <w:rPr>
          <w:rFonts w:ascii="Times New Roman" w:eastAsia="Calibri" w:hAnsi="Times New Roman" w:cs="Times New Roman"/>
          <w:sz w:val="24"/>
          <w:szCs w:val="24"/>
          <w:lang w:eastAsia="ru-RU"/>
        </w:rPr>
      </w:pPr>
      <w:r w:rsidRPr="006E6444">
        <w:rPr>
          <w:rFonts w:ascii="Times New Roman" w:eastAsia="Calibri" w:hAnsi="Times New Roman" w:cs="Times New Roman"/>
          <w:sz w:val="24"/>
          <w:szCs w:val="24"/>
          <w:lang w:eastAsia="ru-RU"/>
        </w:rPr>
        <w:lastRenderedPageBreak/>
        <w:t>Специальные знания и познавательные психические процессы как основа формирования умений тренера по фехтованию адекватно взаимо</w:t>
      </w:r>
      <w:r w:rsidRPr="006E6444">
        <w:rPr>
          <w:rFonts w:ascii="Times New Roman" w:eastAsia="Calibri" w:hAnsi="Times New Roman" w:cs="Times New Roman"/>
          <w:sz w:val="24"/>
          <w:szCs w:val="24"/>
          <w:lang w:eastAsia="ru-RU"/>
        </w:rPr>
        <w:softHyphen/>
        <w:t>действовать с учеником в индивидуальном уроке.</w:t>
      </w:r>
    </w:p>
    <w:p w:rsidR="005C4CFF" w:rsidRPr="005C4CFF" w:rsidRDefault="005C4CFF" w:rsidP="006E6444">
      <w:pPr>
        <w:tabs>
          <w:tab w:val="right" w:leader="underscore" w:pos="9356"/>
        </w:tabs>
        <w:spacing w:after="0" w:line="240" w:lineRule="auto"/>
        <w:jc w:val="both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  <w:r w:rsidRPr="005C4CFF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Раздел 8.  Научно-исследовательская и учебно-исследовательская работа студентов (НИР и УИРС)</w:t>
      </w:r>
    </w:p>
    <w:p w:rsidR="005C4CFF" w:rsidRPr="005C4CFF" w:rsidRDefault="005C4CFF" w:rsidP="005C4CFF">
      <w:pPr>
        <w:widowControl w:val="0"/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u w:val="single"/>
          <w:lang w:eastAsia="ru-RU"/>
        </w:rPr>
      </w:pPr>
      <w:r w:rsidRPr="005C4CFF">
        <w:rPr>
          <w:rFonts w:ascii="Times New Roman" w:eastAsia="Times New Roman" w:hAnsi="Times New Roman" w:cs="Times New Roman"/>
          <w:sz w:val="24"/>
          <w:szCs w:val="24"/>
          <w:u w:val="single"/>
          <w:lang w:eastAsia="ru-RU"/>
        </w:rPr>
        <w:t>Тема 1. Задачи и содержание научно-методической деятельности в ИФК.</w:t>
      </w:r>
    </w:p>
    <w:p w:rsidR="005C4CFF" w:rsidRPr="005C4CFF" w:rsidRDefault="005C4CFF" w:rsidP="005C4CFF">
      <w:pPr>
        <w:widowControl w:val="0"/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5C4CFF">
        <w:rPr>
          <w:rFonts w:ascii="Times New Roman" w:eastAsia="Times New Roman" w:hAnsi="Times New Roman" w:cs="Times New Roman"/>
          <w:sz w:val="24"/>
          <w:szCs w:val="24"/>
          <w:lang w:eastAsia="ru-RU"/>
        </w:rPr>
        <w:t>Задачи научно-методической деятельности студентов ИФК. Формирование навыков самостоятельной методической и научно-исследовательской работы.</w:t>
      </w:r>
    </w:p>
    <w:p w:rsidR="005C4CFF" w:rsidRPr="005C4CFF" w:rsidRDefault="005C4CFF" w:rsidP="005C4CFF">
      <w:pPr>
        <w:widowControl w:val="0"/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5C4CFF">
        <w:rPr>
          <w:rFonts w:ascii="Times New Roman" w:eastAsia="Times New Roman" w:hAnsi="Times New Roman" w:cs="Times New Roman"/>
          <w:sz w:val="24"/>
          <w:szCs w:val="24"/>
          <w:lang w:eastAsia="ru-RU"/>
        </w:rPr>
        <w:t>Учебная научная работа студентов ИФК. Дисциплины специализации и спортивная метрология.</w:t>
      </w:r>
    </w:p>
    <w:p w:rsidR="005C4CFF" w:rsidRPr="005C4CFF" w:rsidRDefault="006E6444" w:rsidP="005C4CFF">
      <w:pPr>
        <w:widowControl w:val="0"/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i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i/>
          <w:sz w:val="24"/>
          <w:szCs w:val="24"/>
          <w:lang w:eastAsia="ru-RU"/>
        </w:rPr>
        <w:t>-О</w:t>
      </w:r>
      <w:r w:rsidR="005C4CFF" w:rsidRPr="005C4CFF">
        <w:rPr>
          <w:rFonts w:ascii="Times New Roman" w:eastAsia="Times New Roman" w:hAnsi="Times New Roman" w:cs="Times New Roman"/>
          <w:i/>
          <w:sz w:val="24"/>
          <w:szCs w:val="24"/>
          <w:lang w:eastAsia="ru-RU"/>
        </w:rPr>
        <w:t>сновы педагогического контроля в спорте.</w:t>
      </w:r>
    </w:p>
    <w:p w:rsidR="005C4CFF" w:rsidRPr="005C4CFF" w:rsidRDefault="005C4CFF" w:rsidP="005C4CFF">
      <w:pPr>
        <w:widowControl w:val="0"/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5C4CFF">
        <w:rPr>
          <w:rFonts w:ascii="Times New Roman" w:eastAsia="Times New Roman" w:hAnsi="Times New Roman" w:cs="Times New Roman"/>
          <w:sz w:val="24"/>
          <w:szCs w:val="24"/>
          <w:lang w:eastAsia="ru-RU"/>
        </w:rPr>
        <w:t>Управление в спорте. Характеристика основных элементов системы управления подготовкой спортсмена. Сбор информации о состоянии спортсмена, ее анализ, принятие и реализация решений. Этапное, текущее и оперативное управление.</w:t>
      </w:r>
    </w:p>
    <w:p w:rsidR="005C4CFF" w:rsidRPr="005C4CFF" w:rsidRDefault="005C4CFF" w:rsidP="005C4CFF">
      <w:pPr>
        <w:widowControl w:val="0"/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5C4CFF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Педагогический контроль - основа эффективного управления подготовкой в спорте. Цель и виды контроля: этапный, текущий, оперативный. Объекты контроля: действия спортсмена на соревнованиях (тренировках); состояние (подготовленность) спортсмена; характеристики нагрузок (упражнений) и др. Методы контроля: педагогические наблюдения, контрольные испытания, опрос, экспертная оценка, </w:t>
      </w:r>
      <w:proofErr w:type="spellStart"/>
      <w:r w:rsidRPr="005C4CFF">
        <w:rPr>
          <w:rFonts w:ascii="Times New Roman" w:eastAsia="Times New Roman" w:hAnsi="Times New Roman" w:cs="Times New Roman"/>
          <w:sz w:val="24"/>
          <w:szCs w:val="24"/>
          <w:lang w:eastAsia="ru-RU"/>
        </w:rPr>
        <w:t>нейрохронометрия</w:t>
      </w:r>
      <w:proofErr w:type="spellEnd"/>
      <w:r w:rsidRPr="005C4CFF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и др. Метрологические требования к контролю. Понятия надежности и информативности тестов. Критерии оценки информации о различных видах подготовленности спортсмена. Возможности использования результатов контроля в подготовке фехтовальщиков.</w:t>
      </w:r>
    </w:p>
    <w:p w:rsidR="005C4CFF" w:rsidRPr="005C4CFF" w:rsidRDefault="005C4CFF" w:rsidP="005C4CFF">
      <w:pPr>
        <w:widowControl w:val="0"/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i/>
          <w:sz w:val="24"/>
          <w:szCs w:val="24"/>
          <w:lang w:eastAsia="ru-RU"/>
        </w:rPr>
      </w:pPr>
      <w:r w:rsidRPr="005C4CFF">
        <w:rPr>
          <w:rFonts w:ascii="Times New Roman" w:eastAsia="Times New Roman" w:hAnsi="Times New Roman" w:cs="Times New Roman"/>
          <w:i/>
          <w:sz w:val="24"/>
          <w:szCs w:val="24"/>
          <w:lang w:eastAsia="ru-RU"/>
        </w:rPr>
        <w:t xml:space="preserve">-Методы педагогического контроля в спорте </w:t>
      </w:r>
    </w:p>
    <w:p w:rsidR="005C4CFF" w:rsidRPr="005C4CFF" w:rsidRDefault="005C4CFF" w:rsidP="005C4CFF">
      <w:pPr>
        <w:widowControl w:val="0"/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5C4CFF">
        <w:rPr>
          <w:rFonts w:ascii="Times New Roman" w:eastAsia="Times New Roman" w:hAnsi="Times New Roman" w:cs="Times New Roman"/>
          <w:sz w:val="24"/>
          <w:szCs w:val="24"/>
          <w:lang w:eastAsia="ru-RU"/>
        </w:rPr>
        <w:t>Понятия надежность, стабильность, информативность тестов. Содержание методов: педагогическое наблюдение, контрольные испытания, экспертная оценка, опрос. Основные достоинства и недостатки педагогических методов исследования. Использование результатов педагогического наблюдения в тренировке фехтовальщиков.</w:t>
      </w:r>
    </w:p>
    <w:p w:rsidR="005C4CFF" w:rsidRPr="005C4CFF" w:rsidRDefault="005C4CFF" w:rsidP="005C4CFF">
      <w:pPr>
        <w:widowControl w:val="0"/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i/>
          <w:sz w:val="24"/>
          <w:szCs w:val="24"/>
          <w:lang w:eastAsia="ru-RU"/>
        </w:rPr>
      </w:pPr>
      <w:r w:rsidRPr="005C4CFF">
        <w:rPr>
          <w:rFonts w:ascii="Times New Roman" w:eastAsia="Times New Roman" w:hAnsi="Times New Roman" w:cs="Times New Roman"/>
          <w:i/>
          <w:sz w:val="24"/>
          <w:szCs w:val="24"/>
          <w:lang w:eastAsia="ru-RU"/>
        </w:rPr>
        <w:t xml:space="preserve"> -Методика работы с литературными источниками</w:t>
      </w:r>
    </w:p>
    <w:p w:rsidR="005C4CFF" w:rsidRPr="005C4CFF" w:rsidRDefault="005C4CFF" w:rsidP="005C4CFF">
      <w:pPr>
        <w:widowControl w:val="0"/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5C4CFF">
        <w:rPr>
          <w:rFonts w:ascii="Times New Roman" w:eastAsia="Times New Roman" w:hAnsi="Times New Roman" w:cs="Times New Roman"/>
          <w:sz w:val="24"/>
          <w:szCs w:val="24"/>
          <w:lang w:eastAsia="ru-RU"/>
        </w:rPr>
        <w:t>Значение и место анализа литературы в научно-методической работе. Поиск литературы. Библиографические каталоги: алфавитные и систематические (предметные). Работа с учебниками, монографией, сборником статей, авторефератом и др. Подготовка литературного обзора. Составление списка литературы. Содержание и требования к реферату, научному докладу, аннотации, рецензии.</w:t>
      </w:r>
    </w:p>
    <w:p w:rsidR="005C4CFF" w:rsidRPr="005C4CFF" w:rsidRDefault="005C4CFF" w:rsidP="005C4CFF">
      <w:pPr>
        <w:widowControl w:val="0"/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i/>
          <w:sz w:val="24"/>
          <w:szCs w:val="24"/>
          <w:lang w:eastAsia="ru-RU"/>
        </w:rPr>
      </w:pPr>
      <w:r w:rsidRPr="005C4CFF">
        <w:rPr>
          <w:rFonts w:ascii="Times New Roman" w:eastAsia="Times New Roman" w:hAnsi="Times New Roman" w:cs="Times New Roman"/>
          <w:i/>
          <w:sz w:val="24"/>
          <w:szCs w:val="24"/>
          <w:lang w:eastAsia="ru-RU"/>
        </w:rPr>
        <w:t xml:space="preserve"> -Накопление, хранение и математическая обработка научно-методической информации с использованием ПК.</w:t>
      </w:r>
    </w:p>
    <w:p w:rsidR="005C4CFF" w:rsidRPr="005C4CFF" w:rsidRDefault="005C4CFF" w:rsidP="005C4CFF">
      <w:pPr>
        <w:widowControl w:val="0"/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5C4CFF">
        <w:rPr>
          <w:rFonts w:ascii="Times New Roman" w:eastAsia="Times New Roman" w:hAnsi="Times New Roman" w:cs="Times New Roman"/>
          <w:sz w:val="24"/>
          <w:szCs w:val="24"/>
          <w:lang w:eastAsia="ru-RU"/>
        </w:rPr>
        <w:t>Задачи и содержание накопления информации в ПК с использованием базы данных. Порядок ввода информации в базу данных. Выбор способа математической обработки на ПК.</w:t>
      </w:r>
    </w:p>
    <w:p w:rsidR="005C4CFF" w:rsidRPr="005C4CFF" w:rsidRDefault="005C4CFF" w:rsidP="005C4CFF">
      <w:pPr>
        <w:widowControl w:val="0"/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i/>
          <w:sz w:val="24"/>
          <w:szCs w:val="24"/>
          <w:lang w:eastAsia="ru-RU"/>
        </w:rPr>
      </w:pPr>
      <w:r w:rsidRPr="005C4CFF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Алгоритм подачи команд для математической обработки информации из базы данных внешних источников (файлы XML, MS </w:t>
      </w:r>
      <w:proofErr w:type="spellStart"/>
      <w:r w:rsidRPr="005C4CFF">
        <w:rPr>
          <w:rFonts w:ascii="Times New Roman" w:eastAsia="Times New Roman" w:hAnsi="Times New Roman" w:cs="Times New Roman"/>
          <w:sz w:val="24"/>
          <w:szCs w:val="24"/>
          <w:lang w:eastAsia="ru-RU"/>
        </w:rPr>
        <w:t>Excel</w:t>
      </w:r>
      <w:proofErr w:type="spellEnd"/>
      <w:r w:rsidRPr="005C4CFF">
        <w:rPr>
          <w:rFonts w:ascii="Times New Roman" w:eastAsia="Times New Roman" w:hAnsi="Times New Roman" w:cs="Times New Roman"/>
          <w:sz w:val="24"/>
          <w:szCs w:val="24"/>
          <w:lang w:eastAsia="ru-RU"/>
        </w:rPr>
        <w:t>, структурированные текстовые файлы) в компьютерной программе "</w:t>
      </w:r>
      <w:r w:rsidRPr="005C4CFF">
        <w:rPr>
          <w:rFonts w:ascii="Times New Roman" w:eastAsia="Times New Roman" w:hAnsi="Times New Roman" w:cs="Times New Roman"/>
          <w:sz w:val="24"/>
          <w:szCs w:val="24"/>
          <w:lang w:val="en-US" w:eastAsia="ru-RU"/>
        </w:rPr>
        <w:t>STATANALIZ</w:t>
      </w:r>
      <w:r w:rsidRPr="005C4CFF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". Выбор формы графического представления результатов математической обработки с использованием ПК.    </w:t>
      </w:r>
    </w:p>
    <w:p w:rsidR="005C4CFF" w:rsidRPr="005C4CFF" w:rsidRDefault="005C4CFF" w:rsidP="005C4CFF">
      <w:pPr>
        <w:widowControl w:val="0"/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u w:val="single"/>
          <w:lang w:eastAsia="ru-RU"/>
        </w:rPr>
      </w:pPr>
      <w:r w:rsidRPr="005C4CFF">
        <w:rPr>
          <w:rFonts w:ascii="Times New Roman" w:eastAsia="Times New Roman" w:hAnsi="Times New Roman" w:cs="Times New Roman"/>
          <w:sz w:val="24"/>
          <w:szCs w:val="24"/>
          <w:u w:val="single"/>
          <w:lang w:eastAsia="ru-RU"/>
        </w:rPr>
        <w:t>Тема 2. Педагогический контроль отдельных сторон подготовленности фехтовальщиков</w:t>
      </w:r>
    </w:p>
    <w:p w:rsidR="005C4CFF" w:rsidRPr="005C4CFF" w:rsidRDefault="005C4CFF" w:rsidP="005C4CFF">
      <w:pPr>
        <w:widowControl w:val="0"/>
        <w:shd w:val="clear" w:color="auto" w:fill="FFFFFF"/>
        <w:tabs>
          <w:tab w:val="left" w:pos="0"/>
        </w:tabs>
        <w:spacing w:after="0" w:line="240" w:lineRule="auto"/>
        <w:jc w:val="both"/>
        <w:rPr>
          <w:rFonts w:ascii="Times New Roman" w:eastAsia="Times New Roman" w:hAnsi="Times New Roman" w:cs="Times New Roman"/>
          <w:i/>
          <w:sz w:val="24"/>
          <w:szCs w:val="24"/>
          <w:lang w:eastAsia="ru-RU"/>
        </w:rPr>
      </w:pPr>
      <w:r w:rsidRPr="005C4CFF">
        <w:rPr>
          <w:rFonts w:ascii="Times New Roman" w:eastAsia="Times New Roman" w:hAnsi="Times New Roman" w:cs="Times New Roman"/>
          <w:i/>
          <w:sz w:val="24"/>
          <w:szCs w:val="24"/>
          <w:lang w:eastAsia="ru-RU"/>
        </w:rPr>
        <w:t>-Контроль теоретической подготовленности</w:t>
      </w:r>
    </w:p>
    <w:p w:rsidR="005C4CFF" w:rsidRPr="005C4CFF" w:rsidRDefault="005C4CFF" w:rsidP="005C4CFF">
      <w:pPr>
        <w:shd w:val="clear" w:color="auto" w:fill="FFFFFF"/>
        <w:tabs>
          <w:tab w:val="left" w:pos="0"/>
        </w:tabs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5C4CFF">
        <w:rPr>
          <w:rFonts w:ascii="Times New Roman" w:eastAsia="Times New Roman" w:hAnsi="Times New Roman" w:cs="Times New Roman"/>
          <w:sz w:val="24"/>
          <w:szCs w:val="24"/>
          <w:lang w:eastAsia="ru-RU"/>
        </w:rPr>
        <w:t>Способы оценки знаний спортсменов по различным видам подготовки фехтовальщиков. Методы контроля теоретической подготовленности по разделу "Тактика фехтования": "Исключение понятий", "Взаимосвязь понятий", "Дополнение взаимосвязанных понятий","Действие противодействие". Использование результатов контроля в подготовке фехтовальщиков.</w:t>
      </w:r>
    </w:p>
    <w:p w:rsidR="005C4CFF" w:rsidRPr="005C4CFF" w:rsidRDefault="005C4CFF" w:rsidP="005C4CFF">
      <w:pPr>
        <w:widowControl w:val="0"/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i/>
          <w:sz w:val="24"/>
          <w:szCs w:val="24"/>
          <w:lang w:eastAsia="ru-RU"/>
        </w:rPr>
      </w:pPr>
      <w:r w:rsidRPr="005C4CFF">
        <w:rPr>
          <w:rFonts w:ascii="Times New Roman" w:eastAsia="Times New Roman" w:hAnsi="Times New Roman" w:cs="Times New Roman"/>
          <w:i/>
          <w:sz w:val="24"/>
          <w:szCs w:val="24"/>
          <w:lang w:eastAsia="ru-RU"/>
        </w:rPr>
        <w:t xml:space="preserve"> -Контроль соревновательной деятельности. Критерии оценки технико-тактической подготовленности</w:t>
      </w:r>
    </w:p>
    <w:p w:rsidR="005C4CFF" w:rsidRPr="005C4CFF" w:rsidRDefault="005C4CFF" w:rsidP="005C4CFF">
      <w:pPr>
        <w:widowControl w:val="0"/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5C4CFF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Значение контроля соревновательной деятельности. Объекты контроля: приемы, действия </w:t>
      </w:r>
      <w:r w:rsidRPr="005C4CFF">
        <w:rPr>
          <w:rFonts w:ascii="Times New Roman" w:eastAsia="Times New Roman" w:hAnsi="Times New Roman" w:cs="Times New Roman"/>
          <w:sz w:val="24"/>
          <w:szCs w:val="24"/>
          <w:lang w:eastAsia="ru-RU"/>
        </w:rPr>
        <w:lastRenderedPageBreak/>
        <w:t>и технико-тактические характеристики. Методы контроля: педагогическое наблюдение, экспертная оценка, опрос. Метрологические требования к моделированию соревнований. Способы регистрации соревновательной деятельности. Контроль технико-тактических ошибок. Пути оптимизации состава соревновательной деятельности.</w:t>
      </w:r>
    </w:p>
    <w:p w:rsidR="005C4CFF" w:rsidRPr="005C4CFF" w:rsidRDefault="005C4CFF" w:rsidP="005C4CFF">
      <w:pPr>
        <w:widowControl w:val="0"/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5C4CFF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Критерии оценки технико-тактической подготовленности. </w:t>
      </w:r>
    </w:p>
    <w:p w:rsidR="005C4CFF" w:rsidRPr="005C4CFF" w:rsidRDefault="005C4CFF" w:rsidP="005C4CFF">
      <w:pPr>
        <w:widowControl w:val="0"/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i/>
          <w:sz w:val="24"/>
          <w:szCs w:val="24"/>
          <w:lang w:eastAsia="ru-RU"/>
        </w:rPr>
      </w:pPr>
      <w:r w:rsidRPr="005C4CFF">
        <w:rPr>
          <w:rFonts w:ascii="Times New Roman" w:eastAsia="Times New Roman" w:hAnsi="Times New Roman" w:cs="Times New Roman"/>
          <w:i/>
          <w:sz w:val="24"/>
          <w:szCs w:val="24"/>
          <w:lang w:eastAsia="ru-RU"/>
        </w:rPr>
        <w:t xml:space="preserve">-Контроль тренировочных и соревновательных нагрузок </w:t>
      </w:r>
    </w:p>
    <w:p w:rsidR="005C4CFF" w:rsidRPr="005C4CFF" w:rsidRDefault="005C4CFF" w:rsidP="005C4CFF">
      <w:pPr>
        <w:widowControl w:val="0"/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5C4CFF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Характеристики упражнений (нагрузок) в спорте. Величина. Сложность. Направленность. </w:t>
      </w:r>
      <w:proofErr w:type="spellStart"/>
      <w:r w:rsidRPr="005C4CFF">
        <w:rPr>
          <w:rFonts w:ascii="Times New Roman" w:eastAsia="Times New Roman" w:hAnsi="Times New Roman" w:cs="Times New Roman"/>
          <w:sz w:val="24"/>
          <w:szCs w:val="24"/>
          <w:lang w:eastAsia="ru-RU"/>
        </w:rPr>
        <w:t>Специализированность</w:t>
      </w:r>
      <w:proofErr w:type="spellEnd"/>
      <w:r w:rsidRPr="005C4CFF">
        <w:rPr>
          <w:rFonts w:ascii="Times New Roman" w:eastAsia="Times New Roman" w:hAnsi="Times New Roman" w:cs="Times New Roman"/>
          <w:sz w:val="24"/>
          <w:szCs w:val="24"/>
          <w:lang w:eastAsia="ru-RU"/>
        </w:rPr>
        <w:t>. Контроль характеристик нагрузок.</w:t>
      </w:r>
    </w:p>
    <w:p w:rsidR="005C4CFF" w:rsidRPr="005C4CFF" w:rsidRDefault="005C4CFF" w:rsidP="005C4CFF">
      <w:pPr>
        <w:widowControl w:val="0"/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5C4CFF">
        <w:rPr>
          <w:rFonts w:ascii="Times New Roman" w:eastAsia="Times New Roman" w:hAnsi="Times New Roman" w:cs="Times New Roman"/>
          <w:sz w:val="24"/>
          <w:szCs w:val="24"/>
          <w:lang w:eastAsia="ru-RU"/>
        </w:rPr>
        <w:t>Соревновательная нагрузка и методы ее контроля. Понятие "психическая напряженность". Нагрузка соревновательного упражнения. Нагрузка тренировочного упражнения.</w:t>
      </w:r>
    </w:p>
    <w:p w:rsidR="005C4CFF" w:rsidRPr="005C4CFF" w:rsidRDefault="005C4CFF" w:rsidP="005C4CFF">
      <w:pPr>
        <w:widowControl w:val="0"/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5C4CFF">
        <w:rPr>
          <w:rFonts w:ascii="Times New Roman" w:eastAsia="Times New Roman" w:hAnsi="Times New Roman" w:cs="Times New Roman"/>
          <w:sz w:val="24"/>
          <w:szCs w:val="24"/>
          <w:lang w:eastAsia="ru-RU"/>
        </w:rPr>
        <w:t>Организация контроля нагрузок. Оперативный, текущий и этапный контроль нагрузок. Факторы, влияющие на величину нагрузки.</w:t>
      </w:r>
    </w:p>
    <w:p w:rsidR="005C4CFF" w:rsidRPr="005C4CFF" w:rsidRDefault="005C4CFF" w:rsidP="005C4CFF">
      <w:pPr>
        <w:widowControl w:val="0"/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i/>
          <w:sz w:val="24"/>
          <w:szCs w:val="24"/>
          <w:lang w:eastAsia="ru-RU"/>
        </w:rPr>
      </w:pPr>
      <w:r w:rsidRPr="005C4CFF">
        <w:rPr>
          <w:rFonts w:ascii="Times New Roman" w:eastAsia="Times New Roman" w:hAnsi="Times New Roman" w:cs="Times New Roman"/>
          <w:i/>
          <w:sz w:val="24"/>
          <w:szCs w:val="24"/>
          <w:lang w:eastAsia="ru-RU"/>
        </w:rPr>
        <w:t xml:space="preserve">-Контроль специальных тактических умений </w:t>
      </w:r>
    </w:p>
    <w:p w:rsidR="005C4CFF" w:rsidRPr="005C4CFF" w:rsidRDefault="005C4CFF" w:rsidP="005C4CFF">
      <w:pPr>
        <w:widowControl w:val="0"/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5C4CFF">
        <w:rPr>
          <w:rFonts w:ascii="Times New Roman" w:eastAsia="Times New Roman" w:hAnsi="Times New Roman" w:cs="Times New Roman"/>
          <w:sz w:val="24"/>
          <w:szCs w:val="24"/>
          <w:lang w:eastAsia="ru-RU"/>
        </w:rPr>
        <w:t>Оценка специальных тактических умений методом контрольных испытаний в индивидуальном уроке. Общие требования к контролю. Содержание упражнений для оценки уровня проявления специальных тактических умений действовать в неожиданно возникающих ситуациях.</w:t>
      </w:r>
    </w:p>
    <w:p w:rsidR="005C4CFF" w:rsidRPr="005C4CFF" w:rsidRDefault="005C4CFF" w:rsidP="005C4CFF">
      <w:pPr>
        <w:widowControl w:val="0"/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5C4CFF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Контроль специальных тактических умений действовать (на основе простой двигательной реакции), различать (на основе дизъюнктивной реакции), переключаться (на основе </w:t>
      </w:r>
      <w:proofErr w:type="spellStart"/>
      <w:r w:rsidRPr="005C4CFF">
        <w:rPr>
          <w:rFonts w:ascii="Times New Roman" w:eastAsia="Times New Roman" w:hAnsi="Times New Roman" w:cs="Times New Roman"/>
          <w:sz w:val="24"/>
          <w:szCs w:val="24"/>
          <w:lang w:eastAsia="ru-RU"/>
        </w:rPr>
        <w:t>дифференцировочной</w:t>
      </w:r>
      <w:proofErr w:type="spellEnd"/>
      <w:r w:rsidRPr="005C4CFF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реакции). Технико-тактические особенности движений тренера (экспериментатора)в контрольных испытаниях. Стабильность действий экспериментатора и создаваемых ситуаций.</w:t>
      </w:r>
    </w:p>
    <w:p w:rsidR="005C4CFF" w:rsidRPr="005C4CFF" w:rsidRDefault="005C4CFF" w:rsidP="005C4CFF">
      <w:pPr>
        <w:widowControl w:val="0"/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5C4CFF">
        <w:rPr>
          <w:rFonts w:ascii="Times New Roman" w:eastAsia="Times New Roman" w:hAnsi="Times New Roman" w:cs="Times New Roman"/>
          <w:sz w:val="24"/>
          <w:szCs w:val="24"/>
          <w:lang w:eastAsia="ru-RU"/>
        </w:rPr>
        <w:t>Метрологическое обоснование пригодности упражнений для оценки соответствующих умений. Значение и место контроля специальных умений в тренировке фехтовальщиков.</w:t>
      </w:r>
    </w:p>
    <w:p w:rsidR="005C4CFF" w:rsidRPr="005C4CFF" w:rsidRDefault="005C4CFF" w:rsidP="005C4CFF">
      <w:pPr>
        <w:widowControl w:val="0"/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i/>
          <w:sz w:val="24"/>
          <w:szCs w:val="24"/>
          <w:lang w:eastAsia="ru-RU"/>
        </w:rPr>
      </w:pPr>
      <w:r w:rsidRPr="005C4CFF">
        <w:rPr>
          <w:rFonts w:ascii="Times New Roman" w:eastAsia="Times New Roman" w:hAnsi="Times New Roman" w:cs="Times New Roman"/>
          <w:i/>
          <w:sz w:val="24"/>
          <w:szCs w:val="24"/>
          <w:lang w:eastAsia="ru-RU"/>
        </w:rPr>
        <w:t xml:space="preserve">-Контроль технической подготовленности </w:t>
      </w:r>
    </w:p>
    <w:p w:rsidR="005C4CFF" w:rsidRPr="005C4CFF" w:rsidRDefault="005C4CFF" w:rsidP="005C4CFF">
      <w:pPr>
        <w:widowControl w:val="0"/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5C4CFF">
        <w:rPr>
          <w:rFonts w:ascii="Times New Roman" w:eastAsia="Times New Roman" w:hAnsi="Times New Roman" w:cs="Times New Roman"/>
          <w:sz w:val="24"/>
          <w:szCs w:val="24"/>
          <w:lang w:eastAsia="ru-RU"/>
        </w:rPr>
        <w:t>Общие требования к контролю. Понятия объем, разносторонность, эффективность техники. Контроль обучаемости движениям.</w:t>
      </w:r>
    </w:p>
    <w:p w:rsidR="005C4CFF" w:rsidRPr="005C4CFF" w:rsidRDefault="005C4CFF" w:rsidP="005C4CFF">
      <w:pPr>
        <w:widowControl w:val="0"/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5C4CFF">
        <w:rPr>
          <w:rFonts w:ascii="Times New Roman" w:eastAsia="Times New Roman" w:hAnsi="Times New Roman" w:cs="Times New Roman"/>
          <w:sz w:val="24"/>
          <w:szCs w:val="24"/>
          <w:lang w:eastAsia="ru-RU"/>
        </w:rPr>
        <w:t>Объекты контроля техники: оценка положений и передвижений, приемов управления оружием. Метод экспертной оценки.</w:t>
      </w:r>
    </w:p>
    <w:p w:rsidR="005C4CFF" w:rsidRPr="005C4CFF" w:rsidRDefault="005C4CFF" w:rsidP="005C4CFF">
      <w:pPr>
        <w:widowControl w:val="0"/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5C4CFF">
        <w:rPr>
          <w:rFonts w:ascii="Times New Roman" w:eastAsia="Times New Roman" w:hAnsi="Times New Roman" w:cs="Times New Roman"/>
          <w:sz w:val="24"/>
          <w:szCs w:val="24"/>
          <w:lang w:eastAsia="ru-RU"/>
        </w:rPr>
        <w:t>Оценка техники движений при проведении упражнений без противника. Оценка техники в индивидуальном уроке. Оценка техники в тренировочных и соревновательных боях. Оценка технической подготовленности с помощью метода контрольных испытаний при учете временных параметров движений и целевой точности спортсмена.</w:t>
      </w:r>
    </w:p>
    <w:p w:rsidR="005C4CFF" w:rsidRPr="005C4CFF" w:rsidRDefault="005C4CFF" w:rsidP="005C4CFF">
      <w:pPr>
        <w:widowControl w:val="0"/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i/>
          <w:sz w:val="24"/>
          <w:szCs w:val="24"/>
          <w:lang w:eastAsia="ru-RU"/>
        </w:rPr>
      </w:pPr>
      <w:r w:rsidRPr="005C4CFF">
        <w:rPr>
          <w:rFonts w:ascii="Times New Roman" w:eastAsia="Times New Roman" w:hAnsi="Times New Roman" w:cs="Times New Roman"/>
          <w:i/>
          <w:sz w:val="24"/>
          <w:szCs w:val="24"/>
          <w:lang w:eastAsia="ru-RU"/>
        </w:rPr>
        <w:t xml:space="preserve"> -Контроль психомоторных качеств</w:t>
      </w:r>
    </w:p>
    <w:p w:rsidR="005C4CFF" w:rsidRPr="005C4CFF" w:rsidRDefault="005C4CFF" w:rsidP="005C4CFF">
      <w:pPr>
        <w:widowControl w:val="0"/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5C4CFF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Оценка уровня проявления различных видов двигательных реагирований с помощью </w:t>
      </w:r>
      <w:proofErr w:type="spellStart"/>
      <w:r w:rsidRPr="005C4CFF">
        <w:rPr>
          <w:rFonts w:ascii="Times New Roman" w:eastAsia="Times New Roman" w:hAnsi="Times New Roman" w:cs="Times New Roman"/>
          <w:sz w:val="24"/>
          <w:szCs w:val="24"/>
          <w:lang w:eastAsia="ru-RU"/>
        </w:rPr>
        <w:t>нейрохронометра</w:t>
      </w:r>
      <w:proofErr w:type="spellEnd"/>
      <w:r w:rsidRPr="005C4CFF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на неспецифическом уровне. Виды и структура двигательных реагирований: простая реакция, реакция выбора их двух трех альтернатив, реакция переключения с торможением, реакция на движущейся объект, реакция антиципации.</w:t>
      </w:r>
    </w:p>
    <w:p w:rsidR="005C4CFF" w:rsidRPr="005C4CFF" w:rsidRDefault="005C4CFF" w:rsidP="005C4CFF">
      <w:pPr>
        <w:widowControl w:val="0"/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5C4CFF">
        <w:rPr>
          <w:rFonts w:ascii="Times New Roman" w:eastAsia="Times New Roman" w:hAnsi="Times New Roman" w:cs="Times New Roman"/>
          <w:sz w:val="24"/>
          <w:szCs w:val="24"/>
          <w:lang w:eastAsia="ru-RU"/>
        </w:rPr>
        <w:t>Оценка времени и точности двигательных реакций в упражнениях с теннисным мячом, другими предметами.</w:t>
      </w:r>
    </w:p>
    <w:p w:rsidR="005C4CFF" w:rsidRPr="005C4CFF" w:rsidRDefault="005C4CFF" w:rsidP="005C4CFF">
      <w:pPr>
        <w:widowControl w:val="0"/>
        <w:shd w:val="clear" w:color="auto" w:fill="FFFFFF"/>
        <w:tabs>
          <w:tab w:val="left" w:pos="0"/>
        </w:tabs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5C4CFF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Метрологические требования к контролю времени и точности двигательных реагирований на </w:t>
      </w:r>
      <w:proofErr w:type="spellStart"/>
      <w:r w:rsidRPr="005C4CFF">
        <w:rPr>
          <w:rFonts w:ascii="Times New Roman" w:eastAsia="Times New Roman" w:hAnsi="Times New Roman" w:cs="Times New Roman"/>
          <w:sz w:val="24"/>
          <w:szCs w:val="24"/>
          <w:lang w:eastAsia="ru-RU"/>
        </w:rPr>
        <w:t>полуспецифическом</w:t>
      </w:r>
      <w:proofErr w:type="spellEnd"/>
      <w:r w:rsidRPr="005C4CFF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уровне. Устройство </w:t>
      </w:r>
      <w:proofErr w:type="spellStart"/>
      <w:r w:rsidRPr="005C4CFF">
        <w:rPr>
          <w:rFonts w:ascii="Times New Roman" w:eastAsia="Times New Roman" w:hAnsi="Times New Roman" w:cs="Times New Roman"/>
          <w:sz w:val="24"/>
          <w:szCs w:val="24"/>
          <w:lang w:eastAsia="ru-RU"/>
        </w:rPr>
        <w:t>электромишени</w:t>
      </w:r>
      <w:proofErr w:type="spellEnd"/>
      <w:r w:rsidRPr="005C4CFF">
        <w:rPr>
          <w:rFonts w:ascii="Times New Roman" w:eastAsia="Times New Roman" w:hAnsi="Times New Roman" w:cs="Times New Roman"/>
          <w:sz w:val="24"/>
          <w:szCs w:val="24"/>
          <w:lang w:eastAsia="ru-RU"/>
        </w:rPr>
        <w:t>.</w:t>
      </w:r>
    </w:p>
    <w:p w:rsidR="005C4CFF" w:rsidRPr="005C4CFF" w:rsidRDefault="005C4CFF" w:rsidP="005C4CFF">
      <w:pPr>
        <w:widowControl w:val="0"/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5C4CFF">
        <w:rPr>
          <w:rFonts w:ascii="Times New Roman" w:eastAsia="Times New Roman" w:hAnsi="Times New Roman" w:cs="Times New Roman"/>
          <w:sz w:val="24"/>
          <w:szCs w:val="24"/>
          <w:lang w:eastAsia="ru-RU"/>
        </w:rPr>
        <w:t>Возможности контроля двигательных реакций в индивидуальном уроке.</w:t>
      </w:r>
    </w:p>
    <w:p w:rsidR="005C4CFF" w:rsidRPr="005C4CFF" w:rsidRDefault="005C4CFF" w:rsidP="005C4CFF">
      <w:pPr>
        <w:widowControl w:val="0"/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5C4CFF">
        <w:rPr>
          <w:rFonts w:ascii="Times New Roman" w:eastAsia="Times New Roman" w:hAnsi="Times New Roman" w:cs="Times New Roman"/>
          <w:sz w:val="24"/>
          <w:szCs w:val="24"/>
          <w:lang w:eastAsia="ru-RU"/>
        </w:rPr>
        <w:t>Использование результатов оценки уровня проявления двигательных реакций в тренировочном процессе.</w:t>
      </w:r>
    </w:p>
    <w:p w:rsidR="005C4CFF" w:rsidRPr="005C4CFF" w:rsidRDefault="005C4CFF" w:rsidP="005C4CFF">
      <w:pPr>
        <w:widowControl w:val="0"/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i/>
          <w:sz w:val="24"/>
          <w:szCs w:val="24"/>
          <w:lang w:eastAsia="ru-RU"/>
        </w:rPr>
      </w:pPr>
      <w:r w:rsidRPr="005C4CFF">
        <w:rPr>
          <w:rFonts w:ascii="Times New Roman" w:eastAsia="Times New Roman" w:hAnsi="Times New Roman" w:cs="Times New Roman"/>
          <w:i/>
          <w:sz w:val="24"/>
          <w:szCs w:val="24"/>
          <w:lang w:eastAsia="ru-RU"/>
        </w:rPr>
        <w:t xml:space="preserve">-Контроль физической подготовленности </w:t>
      </w:r>
    </w:p>
    <w:p w:rsidR="005C4CFF" w:rsidRPr="005C4CFF" w:rsidRDefault="005C4CFF" w:rsidP="005C4CFF">
      <w:pPr>
        <w:widowControl w:val="0"/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  <w:r w:rsidRPr="005C4CFF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Общие требования к контролю. Цель тестирования. Стандартизация измерительных процедур. Выбор надежных и информативных тестов. Доступность, простота тестов. Мотивация на достижение максимального результата. Система оценок результатов тестирования. Контроль за скоростными качествами: Время реакции, частота движений, быстрота преодоления отрезков 10, 15, 30, 60 м. Контроль за скоростно-силовыми качествами, выносливостью, гибкостью, ловкостью. Контроль за уровнем проявления </w:t>
      </w:r>
      <w:r w:rsidRPr="005C4CFF">
        <w:rPr>
          <w:rFonts w:ascii="Times New Roman" w:eastAsia="Times New Roman" w:hAnsi="Times New Roman" w:cs="Times New Roman"/>
          <w:sz w:val="24"/>
          <w:szCs w:val="24"/>
          <w:lang w:eastAsia="ru-RU"/>
        </w:rPr>
        <w:lastRenderedPageBreak/>
        <w:t>двигательных качеств на специфическом уровне.</w:t>
      </w:r>
    </w:p>
    <w:p w:rsidR="005C4CFF" w:rsidRPr="005C4CFF" w:rsidRDefault="005C4CFF" w:rsidP="005C4CFF">
      <w:pPr>
        <w:tabs>
          <w:tab w:val="left" w:pos="426"/>
        </w:tabs>
        <w:spacing w:after="0" w:line="240" w:lineRule="auto"/>
        <w:ind w:left="426" w:hanging="426"/>
        <w:contextualSpacing/>
        <w:jc w:val="both"/>
        <w:rPr>
          <w:rFonts w:ascii="Times New Roman" w:eastAsia="Times New Roman" w:hAnsi="Times New Roman" w:cs="Times New Roman"/>
          <w:sz w:val="24"/>
          <w:szCs w:val="24"/>
          <w:u w:val="single"/>
          <w:lang w:eastAsia="ru-RU"/>
        </w:rPr>
      </w:pPr>
      <w:r w:rsidRPr="005C4CFF">
        <w:rPr>
          <w:rFonts w:ascii="Times New Roman" w:eastAsia="Times New Roman" w:hAnsi="Times New Roman" w:cs="Times New Roman"/>
          <w:sz w:val="24"/>
          <w:szCs w:val="24"/>
          <w:u w:val="single"/>
          <w:lang w:eastAsia="ru-RU"/>
        </w:rPr>
        <w:t>Тема 3. Выбор тематики квалифицированной работы.</w:t>
      </w:r>
    </w:p>
    <w:p w:rsidR="005C4CFF" w:rsidRPr="005C4CFF" w:rsidRDefault="005C4CFF" w:rsidP="005C4CFF">
      <w:pPr>
        <w:tabs>
          <w:tab w:val="left" w:pos="426"/>
        </w:tabs>
        <w:spacing w:after="0" w:line="240" w:lineRule="auto"/>
        <w:ind w:left="426" w:hanging="426"/>
        <w:contextualSpacing/>
        <w:jc w:val="both"/>
        <w:rPr>
          <w:rFonts w:ascii="Times New Roman" w:eastAsia="Times New Roman" w:hAnsi="Times New Roman" w:cs="Times New Roman"/>
          <w:sz w:val="24"/>
          <w:szCs w:val="24"/>
          <w:u w:val="single"/>
          <w:lang w:eastAsia="ru-RU"/>
        </w:rPr>
      </w:pPr>
      <w:r w:rsidRPr="005C4CFF">
        <w:rPr>
          <w:rFonts w:ascii="Times New Roman" w:eastAsia="Times New Roman" w:hAnsi="Times New Roman" w:cs="Times New Roman"/>
          <w:sz w:val="24"/>
          <w:szCs w:val="24"/>
          <w:u w:val="single"/>
          <w:lang w:eastAsia="ru-RU"/>
        </w:rPr>
        <w:t>Тема 4. Структура курсовой работы.</w:t>
      </w:r>
    </w:p>
    <w:p w:rsidR="005C4CFF" w:rsidRPr="005C4CFF" w:rsidRDefault="005C4CFF" w:rsidP="005C4CFF">
      <w:pPr>
        <w:tabs>
          <w:tab w:val="left" w:pos="0"/>
          <w:tab w:val="left" w:pos="1134"/>
        </w:tabs>
        <w:spacing w:after="0" w:line="240" w:lineRule="auto"/>
        <w:contextualSpacing/>
        <w:jc w:val="both"/>
        <w:rPr>
          <w:rFonts w:ascii="Times New Roman" w:eastAsia="Times New Roman" w:hAnsi="Times New Roman" w:cs="Times New Roman"/>
          <w:sz w:val="24"/>
          <w:szCs w:val="24"/>
          <w:u w:val="single"/>
          <w:lang w:eastAsia="ru-RU"/>
        </w:rPr>
      </w:pPr>
      <w:r w:rsidRPr="005C4CFF">
        <w:rPr>
          <w:rFonts w:ascii="Times New Roman" w:eastAsia="Times New Roman" w:hAnsi="Times New Roman" w:cs="Times New Roman"/>
          <w:sz w:val="24"/>
          <w:szCs w:val="24"/>
          <w:u w:val="single"/>
          <w:lang w:eastAsia="ru-RU"/>
        </w:rPr>
        <w:t xml:space="preserve">Тема 5. Структура, содержание и последовательность выполнения курсовой (квалификационной) работы. </w:t>
      </w:r>
    </w:p>
    <w:p w:rsidR="005C4CFF" w:rsidRPr="005C4CFF" w:rsidRDefault="005C4CFF" w:rsidP="005C4CFF">
      <w:pPr>
        <w:tabs>
          <w:tab w:val="left" w:pos="426"/>
          <w:tab w:val="left" w:pos="1134"/>
        </w:tabs>
        <w:spacing w:after="0" w:line="240" w:lineRule="auto"/>
        <w:ind w:left="426" w:hanging="426"/>
        <w:contextualSpacing/>
        <w:jc w:val="both"/>
        <w:rPr>
          <w:rFonts w:ascii="Times New Roman" w:eastAsia="Times New Roman" w:hAnsi="Times New Roman" w:cs="Times New Roman"/>
          <w:sz w:val="24"/>
          <w:szCs w:val="24"/>
          <w:u w:val="single"/>
          <w:lang w:eastAsia="ru-RU"/>
        </w:rPr>
      </w:pPr>
      <w:r w:rsidRPr="005C4CFF">
        <w:rPr>
          <w:rFonts w:ascii="Times New Roman" w:eastAsia="Times New Roman" w:hAnsi="Times New Roman" w:cs="Times New Roman"/>
          <w:sz w:val="24"/>
          <w:szCs w:val="24"/>
          <w:u w:val="single"/>
          <w:lang w:eastAsia="ru-RU"/>
        </w:rPr>
        <w:t>Тема 6. Порядок оформления различных составных частей квалификационной работы.</w:t>
      </w:r>
    </w:p>
    <w:p w:rsidR="005C4CFF" w:rsidRPr="005C4CFF" w:rsidRDefault="005C4CFF" w:rsidP="005C4CFF">
      <w:pPr>
        <w:tabs>
          <w:tab w:val="left" w:pos="426"/>
          <w:tab w:val="left" w:pos="1134"/>
        </w:tabs>
        <w:spacing w:after="0" w:line="240" w:lineRule="auto"/>
        <w:ind w:left="426" w:hanging="426"/>
        <w:contextualSpacing/>
        <w:jc w:val="both"/>
        <w:rPr>
          <w:rFonts w:ascii="Times New Roman" w:eastAsia="Times New Roman" w:hAnsi="Times New Roman" w:cs="Times New Roman"/>
          <w:sz w:val="24"/>
          <w:szCs w:val="24"/>
          <w:u w:val="single"/>
          <w:lang w:eastAsia="ru-RU"/>
        </w:rPr>
      </w:pPr>
      <w:r w:rsidRPr="005C4CFF">
        <w:rPr>
          <w:rFonts w:ascii="Times New Roman" w:eastAsia="Times New Roman" w:hAnsi="Times New Roman" w:cs="Times New Roman"/>
          <w:sz w:val="24"/>
          <w:szCs w:val="24"/>
          <w:u w:val="single"/>
          <w:lang w:eastAsia="ru-RU"/>
        </w:rPr>
        <w:t>Тема 7. Порядок прохождения предзащиты ВКР.</w:t>
      </w:r>
    </w:p>
    <w:p w:rsidR="005C4CFF" w:rsidRPr="005C4CFF" w:rsidRDefault="005C4CFF" w:rsidP="005C4CFF">
      <w:pPr>
        <w:tabs>
          <w:tab w:val="left" w:pos="426"/>
          <w:tab w:val="left" w:pos="1134"/>
        </w:tabs>
        <w:spacing w:after="0" w:line="240" w:lineRule="auto"/>
        <w:ind w:left="426" w:hanging="426"/>
        <w:contextualSpacing/>
        <w:jc w:val="both"/>
        <w:rPr>
          <w:rFonts w:ascii="Times New Roman" w:eastAsia="Times New Roman" w:hAnsi="Times New Roman" w:cs="Times New Roman"/>
          <w:sz w:val="24"/>
          <w:szCs w:val="24"/>
          <w:u w:val="single"/>
          <w:lang w:eastAsia="ru-RU"/>
        </w:rPr>
      </w:pPr>
    </w:p>
    <w:p w:rsidR="005C4CFF" w:rsidRPr="005C4CFF" w:rsidRDefault="005C4CFF" w:rsidP="00C36F23">
      <w:pPr>
        <w:keepNext/>
        <w:keepLines/>
        <w:numPr>
          <w:ilvl w:val="1"/>
          <w:numId w:val="16"/>
        </w:numPr>
        <w:spacing w:before="120" w:after="0" w:line="240" w:lineRule="auto"/>
        <w:contextualSpacing/>
        <w:jc w:val="center"/>
        <w:outlineLvl w:val="1"/>
        <w:rPr>
          <w:rFonts w:ascii="Times New Roman" w:eastAsia="Cambria" w:hAnsi="Times New Roman" w:cs="Times New Roman"/>
          <w:b/>
          <w:i/>
          <w:sz w:val="24"/>
          <w:szCs w:val="24"/>
          <w:lang w:eastAsia="ru-RU"/>
        </w:rPr>
      </w:pPr>
      <w:r w:rsidRPr="005C4CFF">
        <w:rPr>
          <w:rFonts w:ascii="Times New Roman" w:eastAsia="Cambria" w:hAnsi="Times New Roman" w:cs="Times New Roman"/>
          <w:b/>
          <w:i/>
          <w:sz w:val="24"/>
          <w:szCs w:val="24"/>
          <w:lang w:eastAsia="ru-RU"/>
        </w:rPr>
        <w:t>Тематика курсовых работ.</w:t>
      </w:r>
    </w:p>
    <w:p w:rsidR="005C4CFF" w:rsidRPr="005C4CFF" w:rsidRDefault="005C4CFF" w:rsidP="00C36F23">
      <w:pPr>
        <w:numPr>
          <w:ilvl w:val="0"/>
          <w:numId w:val="17"/>
        </w:numPr>
        <w:tabs>
          <w:tab w:val="left" w:pos="0"/>
        </w:tabs>
        <w:spacing w:after="0" w:line="240" w:lineRule="auto"/>
        <w:ind w:left="426" w:hanging="426"/>
        <w:contextualSpacing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5C4CFF">
        <w:rPr>
          <w:rFonts w:ascii="Times New Roman" w:eastAsia="Times New Roman" w:hAnsi="Times New Roman" w:cs="Times New Roman"/>
          <w:sz w:val="24"/>
          <w:szCs w:val="24"/>
          <w:lang w:eastAsia="ru-RU"/>
        </w:rPr>
        <w:t>Влияние изменений правил соревнований на боевую деятельность квалифицированных фехтовальщиков на рапирах.</w:t>
      </w:r>
    </w:p>
    <w:p w:rsidR="005C4CFF" w:rsidRPr="005C4CFF" w:rsidRDefault="005C4CFF" w:rsidP="00C36F23">
      <w:pPr>
        <w:numPr>
          <w:ilvl w:val="0"/>
          <w:numId w:val="17"/>
        </w:numPr>
        <w:tabs>
          <w:tab w:val="left" w:pos="0"/>
        </w:tabs>
        <w:spacing w:after="0" w:line="240" w:lineRule="auto"/>
        <w:ind w:left="426" w:hanging="426"/>
        <w:contextualSpacing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5C4CFF">
        <w:rPr>
          <w:rFonts w:ascii="Times New Roman" w:eastAsia="Times New Roman" w:hAnsi="Times New Roman" w:cs="Times New Roman"/>
          <w:sz w:val="24"/>
          <w:szCs w:val="24"/>
          <w:lang w:eastAsia="ru-RU"/>
        </w:rPr>
        <w:t>Динамика изменения результативности применения главных средств ведения поединков.</w:t>
      </w:r>
    </w:p>
    <w:p w:rsidR="005C4CFF" w:rsidRPr="005C4CFF" w:rsidRDefault="005C4CFF" w:rsidP="00C36F23">
      <w:pPr>
        <w:numPr>
          <w:ilvl w:val="0"/>
          <w:numId w:val="17"/>
        </w:numPr>
        <w:tabs>
          <w:tab w:val="left" w:pos="0"/>
        </w:tabs>
        <w:spacing w:after="0" w:line="240" w:lineRule="auto"/>
        <w:ind w:left="426" w:hanging="426"/>
        <w:contextualSpacing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5C4CFF">
        <w:rPr>
          <w:rFonts w:ascii="Times New Roman" w:eastAsia="Times New Roman" w:hAnsi="Times New Roman" w:cs="Times New Roman"/>
          <w:sz w:val="24"/>
          <w:szCs w:val="24"/>
          <w:lang w:eastAsia="ru-RU"/>
        </w:rPr>
        <w:t>Подвижные игры, как средство развития физических качеств и двигательных навыков юных фехтовальщиков.</w:t>
      </w:r>
    </w:p>
    <w:p w:rsidR="005C4CFF" w:rsidRPr="005C4CFF" w:rsidRDefault="005C4CFF" w:rsidP="00C36F23">
      <w:pPr>
        <w:numPr>
          <w:ilvl w:val="0"/>
          <w:numId w:val="17"/>
        </w:numPr>
        <w:tabs>
          <w:tab w:val="left" w:pos="0"/>
        </w:tabs>
        <w:spacing w:after="0" w:line="240" w:lineRule="auto"/>
        <w:ind w:left="426" w:hanging="426"/>
        <w:contextualSpacing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5C4CFF">
        <w:rPr>
          <w:rFonts w:ascii="Times New Roman" w:eastAsia="Times New Roman" w:hAnsi="Times New Roman" w:cs="Times New Roman"/>
          <w:sz w:val="24"/>
          <w:szCs w:val="24"/>
          <w:lang w:eastAsia="ru-RU"/>
        </w:rPr>
        <w:t>Показатели использования главных средств ведения поединков на разных видах оружия с разными антропометрическими данными.</w:t>
      </w:r>
    </w:p>
    <w:p w:rsidR="005C4CFF" w:rsidRPr="005C4CFF" w:rsidRDefault="005C4CFF" w:rsidP="00C36F23">
      <w:pPr>
        <w:numPr>
          <w:ilvl w:val="0"/>
          <w:numId w:val="17"/>
        </w:numPr>
        <w:tabs>
          <w:tab w:val="left" w:pos="0"/>
        </w:tabs>
        <w:spacing w:after="0" w:line="240" w:lineRule="auto"/>
        <w:ind w:left="426" w:hanging="426"/>
        <w:contextualSpacing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5C4CFF">
        <w:rPr>
          <w:rFonts w:ascii="Times New Roman" w:eastAsia="Times New Roman" w:hAnsi="Times New Roman" w:cs="Times New Roman"/>
          <w:sz w:val="24"/>
          <w:szCs w:val="24"/>
          <w:lang w:eastAsia="ru-RU"/>
        </w:rPr>
        <w:t>Определение уровня теоретической подготовленности фехтовальщиков различных видов оружия и спортивной квалификации по разделу " тактика фехтования".</w:t>
      </w:r>
    </w:p>
    <w:p w:rsidR="005C4CFF" w:rsidRPr="005C4CFF" w:rsidRDefault="005C4CFF" w:rsidP="00C36F23">
      <w:pPr>
        <w:numPr>
          <w:ilvl w:val="0"/>
          <w:numId w:val="17"/>
        </w:numPr>
        <w:tabs>
          <w:tab w:val="left" w:pos="0"/>
        </w:tabs>
        <w:spacing w:after="0" w:line="240" w:lineRule="auto"/>
        <w:ind w:left="426" w:hanging="426"/>
        <w:contextualSpacing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5C4CFF">
        <w:rPr>
          <w:rFonts w:ascii="Times New Roman" w:eastAsia="Times New Roman" w:hAnsi="Times New Roman" w:cs="Times New Roman"/>
          <w:sz w:val="24"/>
          <w:szCs w:val="24"/>
          <w:lang w:eastAsia="ru-RU"/>
        </w:rPr>
        <w:t>Взаимосвязь показателей физической подготовленности юных фехтовальщиков с показателями применения главных средств ведения поединков.</w:t>
      </w:r>
    </w:p>
    <w:p w:rsidR="005C4CFF" w:rsidRPr="005C4CFF" w:rsidRDefault="005C4CFF" w:rsidP="00C36F23">
      <w:pPr>
        <w:numPr>
          <w:ilvl w:val="0"/>
          <w:numId w:val="17"/>
        </w:numPr>
        <w:tabs>
          <w:tab w:val="left" w:pos="0"/>
        </w:tabs>
        <w:spacing w:after="0" w:line="240" w:lineRule="auto"/>
        <w:ind w:left="426" w:hanging="426"/>
        <w:contextualSpacing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5C4CFF">
        <w:rPr>
          <w:rFonts w:ascii="Times New Roman" w:eastAsia="Times New Roman" w:hAnsi="Times New Roman" w:cs="Times New Roman"/>
          <w:sz w:val="24"/>
          <w:szCs w:val="24"/>
          <w:lang w:eastAsia="ru-RU"/>
        </w:rPr>
        <w:t>Методика совершенствования специального "чувства дистанции" у юных фехтовальщиков.</w:t>
      </w:r>
    </w:p>
    <w:p w:rsidR="005C4CFF" w:rsidRPr="005C4CFF" w:rsidRDefault="005C4CFF" w:rsidP="00C36F23">
      <w:pPr>
        <w:numPr>
          <w:ilvl w:val="0"/>
          <w:numId w:val="17"/>
        </w:numPr>
        <w:tabs>
          <w:tab w:val="left" w:pos="0"/>
        </w:tabs>
        <w:spacing w:after="0" w:line="240" w:lineRule="auto"/>
        <w:ind w:left="426" w:hanging="426"/>
        <w:contextualSpacing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5C4CFF">
        <w:rPr>
          <w:rFonts w:ascii="Times New Roman" w:eastAsia="Times New Roman" w:hAnsi="Times New Roman" w:cs="Times New Roman"/>
          <w:sz w:val="24"/>
          <w:szCs w:val="24"/>
          <w:lang w:eastAsia="ru-RU"/>
        </w:rPr>
        <w:t>Волевая подготовка юных фехтовальщиков на основе индивидуально- психологических особенностей в учебно- тренировочном процессе.</w:t>
      </w:r>
    </w:p>
    <w:p w:rsidR="005C4CFF" w:rsidRPr="005C4CFF" w:rsidRDefault="005C4CFF" w:rsidP="00C36F23">
      <w:pPr>
        <w:numPr>
          <w:ilvl w:val="0"/>
          <w:numId w:val="17"/>
        </w:numPr>
        <w:tabs>
          <w:tab w:val="left" w:pos="0"/>
        </w:tabs>
        <w:spacing w:after="0" w:line="240" w:lineRule="auto"/>
        <w:ind w:left="426" w:hanging="426"/>
        <w:contextualSpacing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5C4CFF">
        <w:rPr>
          <w:rFonts w:ascii="Times New Roman" w:eastAsia="Times New Roman" w:hAnsi="Times New Roman" w:cs="Times New Roman"/>
          <w:sz w:val="24"/>
          <w:szCs w:val="24"/>
          <w:lang w:eastAsia="ru-RU"/>
        </w:rPr>
        <w:t>Состав приемов и передвижений тренера в индивидуальном уровне фехтование на саблях.</w:t>
      </w:r>
    </w:p>
    <w:p w:rsidR="005C4CFF" w:rsidRPr="005C4CFF" w:rsidRDefault="005C4CFF" w:rsidP="00C36F23">
      <w:pPr>
        <w:numPr>
          <w:ilvl w:val="0"/>
          <w:numId w:val="17"/>
        </w:numPr>
        <w:tabs>
          <w:tab w:val="left" w:pos="0"/>
        </w:tabs>
        <w:spacing w:after="0" w:line="240" w:lineRule="auto"/>
        <w:ind w:left="426" w:hanging="426"/>
        <w:contextualSpacing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5C4CFF">
        <w:rPr>
          <w:rFonts w:ascii="Times New Roman" w:eastAsia="Times New Roman" w:hAnsi="Times New Roman" w:cs="Times New Roman"/>
          <w:sz w:val="24"/>
          <w:szCs w:val="24"/>
          <w:lang w:eastAsia="ru-RU"/>
        </w:rPr>
        <w:t>Изменение результативности боевых действий у юных фехтовальщиц в многолетней тренировке.</w:t>
      </w:r>
    </w:p>
    <w:p w:rsidR="005C4CFF" w:rsidRPr="005C4CFF" w:rsidRDefault="005C4CFF" w:rsidP="00C36F23">
      <w:pPr>
        <w:numPr>
          <w:ilvl w:val="0"/>
          <w:numId w:val="17"/>
        </w:numPr>
        <w:tabs>
          <w:tab w:val="left" w:pos="0"/>
        </w:tabs>
        <w:spacing w:after="0" w:line="240" w:lineRule="auto"/>
        <w:ind w:left="426" w:hanging="426"/>
        <w:contextualSpacing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5C4CFF">
        <w:rPr>
          <w:rFonts w:ascii="Times New Roman" w:eastAsia="Times New Roman" w:hAnsi="Times New Roman" w:cs="Times New Roman"/>
          <w:sz w:val="24"/>
          <w:szCs w:val="24"/>
          <w:lang w:eastAsia="ru-RU"/>
        </w:rPr>
        <w:t>Влияние изменений правил на боевую деятельность квалифицированных саблистов.</w:t>
      </w:r>
    </w:p>
    <w:p w:rsidR="005C4CFF" w:rsidRPr="005C4CFF" w:rsidRDefault="005C4CFF" w:rsidP="00C36F23">
      <w:pPr>
        <w:numPr>
          <w:ilvl w:val="0"/>
          <w:numId w:val="17"/>
        </w:numPr>
        <w:tabs>
          <w:tab w:val="left" w:pos="0"/>
        </w:tabs>
        <w:spacing w:after="0" w:line="240" w:lineRule="auto"/>
        <w:ind w:left="426" w:hanging="426"/>
        <w:contextualSpacing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5C4CFF">
        <w:rPr>
          <w:rFonts w:ascii="Times New Roman" w:eastAsia="Times New Roman" w:hAnsi="Times New Roman" w:cs="Times New Roman"/>
          <w:sz w:val="24"/>
          <w:szCs w:val="24"/>
          <w:lang w:eastAsia="ru-RU"/>
        </w:rPr>
        <w:t>Свойства внимания и их использование в подготовке юных фехтовальщиков.</w:t>
      </w:r>
    </w:p>
    <w:p w:rsidR="005C4CFF" w:rsidRPr="005C4CFF" w:rsidRDefault="005C4CFF" w:rsidP="00C36F23">
      <w:pPr>
        <w:numPr>
          <w:ilvl w:val="0"/>
          <w:numId w:val="17"/>
        </w:numPr>
        <w:tabs>
          <w:tab w:val="left" w:pos="0"/>
        </w:tabs>
        <w:spacing w:after="0" w:line="240" w:lineRule="auto"/>
        <w:ind w:left="426" w:hanging="426"/>
        <w:contextualSpacing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5C4CFF">
        <w:rPr>
          <w:rFonts w:ascii="Times New Roman" w:eastAsia="Times New Roman" w:hAnsi="Times New Roman" w:cs="Times New Roman"/>
          <w:sz w:val="24"/>
          <w:szCs w:val="24"/>
          <w:lang w:eastAsia="ru-RU"/>
        </w:rPr>
        <w:t>Особенности проведения индивидуального урока у спортсменов высокой квалификации в фехтовании на шпагах.</w:t>
      </w:r>
    </w:p>
    <w:p w:rsidR="005C4CFF" w:rsidRPr="005C4CFF" w:rsidRDefault="005C4CFF" w:rsidP="00C36F23">
      <w:pPr>
        <w:numPr>
          <w:ilvl w:val="0"/>
          <w:numId w:val="17"/>
        </w:numPr>
        <w:tabs>
          <w:tab w:val="left" w:pos="0"/>
        </w:tabs>
        <w:spacing w:after="0" w:line="240" w:lineRule="auto"/>
        <w:ind w:left="426" w:hanging="426"/>
        <w:contextualSpacing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5C4CFF">
        <w:rPr>
          <w:rFonts w:ascii="Times New Roman" w:eastAsia="Times New Roman" w:hAnsi="Times New Roman" w:cs="Times New Roman"/>
          <w:sz w:val="24"/>
          <w:szCs w:val="24"/>
          <w:lang w:eastAsia="ru-RU"/>
        </w:rPr>
        <w:t>Приемы, действия, тактические умения в фехтовании на шпагах и последовательность их освоения.</w:t>
      </w:r>
    </w:p>
    <w:p w:rsidR="005C4CFF" w:rsidRPr="005C4CFF" w:rsidRDefault="005C4CFF" w:rsidP="00C36F23">
      <w:pPr>
        <w:numPr>
          <w:ilvl w:val="0"/>
          <w:numId w:val="17"/>
        </w:numPr>
        <w:tabs>
          <w:tab w:val="left" w:pos="0"/>
        </w:tabs>
        <w:spacing w:after="0" w:line="240" w:lineRule="auto"/>
        <w:ind w:left="426" w:hanging="426"/>
        <w:contextualSpacing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5C4CFF">
        <w:rPr>
          <w:rFonts w:ascii="Times New Roman" w:eastAsia="Times New Roman" w:hAnsi="Times New Roman" w:cs="Times New Roman"/>
          <w:sz w:val="24"/>
          <w:szCs w:val="24"/>
          <w:lang w:eastAsia="ru-RU"/>
        </w:rPr>
        <w:t>Показатели использования средств единоборства в поединках юных фехтовальщиц на этапе углубленной тренировки.</w:t>
      </w:r>
    </w:p>
    <w:p w:rsidR="005C4CFF" w:rsidRPr="005C4CFF" w:rsidRDefault="005C4CFF" w:rsidP="00C36F23">
      <w:pPr>
        <w:numPr>
          <w:ilvl w:val="0"/>
          <w:numId w:val="17"/>
        </w:numPr>
        <w:tabs>
          <w:tab w:val="left" w:pos="0"/>
        </w:tabs>
        <w:spacing w:after="0" w:line="240" w:lineRule="auto"/>
        <w:ind w:left="426" w:hanging="426"/>
        <w:contextualSpacing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5C4CFF">
        <w:rPr>
          <w:rFonts w:ascii="Times New Roman" w:eastAsia="Times New Roman" w:hAnsi="Times New Roman" w:cs="Times New Roman"/>
          <w:sz w:val="24"/>
          <w:szCs w:val="24"/>
          <w:lang w:eastAsia="ru-RU"/>
        </w:rPr>
        <w:t>Структура годового цикла в системе подготовки шпажисток-юниорок.</w:t>
      </w:r>
    </w:p>
    <w:p w:rsidR="005C4CFF" w:rsidRPr="005C4CFF" w:rsidRDefault="005C4CFF" w:rsidP="00C36F23">
      <w:pPr>
        <w:numPr>
          <w:ilvl w:val="0"/>
          <w:numId w:val="17"/>
        </w:numPr>
        <w:tabs>
          <w:tab w:val="left" w:pos="0"/>
        </w:tabs>
        <w:spacing w:after="0" w:line="240" w:lineRule="auto"/>
        <w:ind w:left="426" w:hanging="426"/>
        <w:contextualSpacing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5C4CFF">
        <w:rPr>
          <w:rFonts w:ascii="Times New Roman" w:eastAsia="Times New Roman" w:hAnsi="Times New Roman" w:cs="Times New Roman"/>
          <w:sz w:val="24"/>
          <w:szCs w:val="24"/>
          <w:lang w:eastAsia="ru-RU"/>
        </w:rPr>
        <w:t>Показатели целевой точности при реализации средств единоборства в поединках фехтовальщиц на рапирах.</w:t>
      </w:r>
    </w:p>
    <w:p w:rsidR="005C4CFF" w:rsidRPr="005C4CFF" w:rsidRDefault="005C4CFF" w:rsidP="00C36F23">
      <w:pPr>
        <w:numPr>
          <w:ilvl w:val="0"/>
          <w:numId w:val="17"/>
        </w:numPr>
        <w:tabs>
          <w:tab w:val="left" w:pos="0"/>
        </w:tabs>
        <w:spacing w:after="0" w:line="240" w:lineRule="auto"/>
        <w:ind w:left="426" w:hanging="426"/>
        <w:contextualSpacing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5C4CFF">
        <w:rPr>
          <w:rFonts w:ascii="Times New Roman" w:eastAsia="Times New Roman" w:hAnsi="Times New Roman" w:cs="Times New Roman"/>
          <w:sz w:val="24"/>
          <w:szCs w:val="24"/>
          <w:lang w:eastAsia="ru-RU"/>
        </w:rPr>
        <w:t>Информационное обеспечение тренировочных занятий юных фехтовальщик.</w:t>
      </w:r>
    </w:p>
    <w:p w:rsidR="005C4CFF" w:rsidRPr="005C4CFF" w:rsidRDefault="005C4CFF" w:rsidP="00C36F23">
      <w:pPr>
        <w:numPr>
          <w:ilvl w:val="0"/>
          <w:numId w:val="17"/>
        </w:numPr>
        <w:tabs>
          <w:tab w:val="left" w:pos="0"/>
        </w:tabs>
        <w:spacing w:after="0" w:line="240" w:lineRule="auto"/>
        <w:ind w:left="426" w:hanging="426"/>
        <w:contextualSpacing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5C4CFF">
        <w:rPr>
          <w:rFonts w:ascii="Times New Roman" w:eastAsia="Times New Roman" w:hAnsi="Times New Roman" w:cs="Times New Roman"/>
          <w:sz w:val="24"/>
          <w:szCs w:val="24"/>
          <w:lang w:eastAsia="ru-RU"/>
        </w:rPr>
        <w:t>Влияние изменений правил соревнований на особенности ведения фехтовальных поединков у пятиборцев.</w:t>
      </w:r>
    </w:p>
    <w:p w:rsidR="005C4CFF" w:rsidRPr="005C4CFF" w:rsidRDefault="005C4CFF" w:rsidP="00C36F23">
      <w:pPr>
        <w:numPr>
          <w:ilvl w:val="0"/>
          <w:numId w:val="17"/>
        </w:numPr>
        <w:tabs>
          <w:tab w:val="left" w:pos="0"/>
        </w:tabs>
        <w:spacing w:after="0" w:line="240" w:lineRule="auto"/>
        <w:ind w:left="426" w:hanging="426"/>
        <w:contextualSpacing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5C4CFF">
        <w:rPr>
          <w:rFonts w:ascii="Times New Roman" w:eastAsia="Times New Roman" w:hAnsi="Times New Roman" w:cs="Times New Roman"/>
          <w:sz w:val="24"/>
          <w:szCs w:val="24"/>
          <w:lang w:eastAsia="ru-RU"/>
        </w:rPr>
        <w:t>Влияние тренировочных нагрузок на психофизические показатели юных фехтовальщиков.</w:t>
      </w:r>
    </w:p>
    <w:p w:rsidR="005C4CFF" w:rsidRPr="005C4CFF" w:rsidRDefault="005C4CFF" w:rsidP="00C36F23">
      <w:pPr>
        <w:numPr>
          <w:ilvl w:val="0"/>
          <w:numId w:val="17"/>
        </w:numPr>
        <w:tabs>
          <w:tab w:val="left" w:pos="0"/>
        </w:tabs>
        <w:spacing w:after="0" w:line="240" w:lineRule="auto"/>
        <w:ind w:left="426" w:hanging="426"/>
        <w:contextualSpacing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5C4CFF">
        <w:rPr>
          <w:rFonts w:ascii="Times New Roman" w:eastAsia="Times New Roman" w:hAnsi="Times New Roman" w:cs="Times New Roman"/>
          <w:sz w:val="24"/>
          <w:szCs w:val="24"/>
          <w:lang w:eastAsia="ru-RU"/>
        </w:rPr>
        <w:t>Разновидности атак юных фехтовальщиков на шпагах на этапе углубленной тренировки.</w:t>
      </w:r>
    </w:p>
    <w:p w:rsidR="005C4CFF" w:rsidRPr="005C4CFF" w:rsidRDefault="005C4CFF" w:rsidP="00C36F23">
      <w:pPr>
        <w:numPr>
          <w:ilvl w:val="0"/>
          <w:numId w:val="17"/>
        </w:numPr>
        <w:tabs>
          <w:tab w:val="left" w:pos="0"/>
        </w:tabs>
        <w:spacing w:after="0" w:line="240" w:lineRule="auto"/>
        <w:ind w:left="426" w:hanging="426"/>
        <w:contextualSpacing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5C4CFF">
        <w:rPr>
          <w:rFonts w:ascii="Times New Roman" w:eastAsia="Times New Roman" w:hAnsi="Times New Roman" w:cs="Times New Roman"/>
          <w:sz w:val="24"/>
          <w:szCs w:val="24"/>
          <w:lang w:eastAsia="ru-RU"/>
        </w:rPr>
        <w:t>Методика совершенствования чувства времени у юных фехтовальщиков рапиристок 13-14 лет.</w:t>
      </w:r>
    </w:p>
    <w:p w:rsidR="005C4CFF" w:rsidRPr="005C4CFF" w:rsidRDefault="005C4CFF" w:rsidP="00C36F23">
      <w:pPr>
        <w:numPr>
          <w:ilvl w:val="0"/>
          <w:numId w:val="17"/>
        </w:numPr>
        <w:tabs>
          <w:tab w:val="left" w:pos="0"/>
        </w:tabs>
        <w:spacing w:after="0" w:line="240" w:lineRule="auto"/>
        <w:ind w:left="426" w:hanging="426"/>
        <w:contextualSpacing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5C4CFF">
        <w:rPr>
          <w:rFonts w:ascii="Times New Roman" w:eastAsia="Times New Roman" w:hAnsi="Times New Roman" w:cs="Times New Roman"/>
          <w:sz w:val="24"/>
          <w:szCs w:val="24"/>
          <w:lang w:eastAsia="ru-RU"/>
        </w:rPr>
        <w:t>Инициативная тема по выбору студента.</w:t>
      </w:r>
    </w:p>
    <w:p w:rsidR="005C4CFF" w:rsidRPr="005C4CFF" w:rsidRDefault="005C4CFF" w:rsidP="006E6444">
      <w:pPr>
        <w:tabs>
          <w:tab w:val="left" w:pos="426"/>
          <w:tab w:val="left" w:pos="993"/>
          <w:tab w:val="left" w:pos="1134"/>
        </w:tabs>
        <w:spacing w:after="0" w:line="240" w:lineRule="auto"/>
        <w:ind w:left="426" w:hanging="426"/>
        <w:contextualSpacing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5C4CFF" w:rsidRPr="005C4CFF" w:rsidRDefault="005C4CFF" w:rsidP="00C36F23">
      <w:pPr>
        <w:keepNext/>
        <w:keepLines/>
        <w:numPr>
          <w:ilvl w:val="1"/>
          <w:numId w:val="16"/>
        </w:numPr>
        <w:spacing w:before="40" w:after="0" w:line="240" w:lineRule="auto"/>
        <w:jc w:val="center"/>
        <w:outlineLvl w:val="1"/>
        <w:rPr>
          <w:rFonts w:ascii="Times New Roman" w:eastAsia="Cambria" w:hAnsi="Times New Roman" w:cs="Times New Roman"/>
          <w:b/>
          <w:i/>
          <w:sz w:val="24"/>
          <w:szCs w:val="24"/>
          <w:lang w:eastAsia="ru-RU"/>
        </w:rPr>
      </w:pPr>
      <w:r w:rsidRPr="005C4CFF">
        <w:rPr>
          <w:rFonts w:ascii="Times New Roman" w:eastAsia="Cambria" w:hAnsi="Times New Roman" w:cs="Times New Roman"/>
          <w:b/>
          <w:i/>
          <w:sz w:val="24"/>
          <w:szCs w:val="24"/>
          <w:lang w:eastAsia="ru-RU"/>
        </w:rPr>
        <w:lastRenderedPageBreak/>
        <w:t>Вопросы для коллоквиумов.</w:t>
      </w:r>
    </w:p>
    <w:p w:rsidR="005C4CFF" w:rsidRPr="005C4CFF" w:rsidRDefault="005C4CFF" w:rsidP="005C4CFF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5C4CFF" w:rsidRPr="005C4CFF" w:rsidRDefault="005C4CFF" w:rsidP="005C4CFF">
      <w:pPr>
        <w:tabs>
          <w:tab w:val="left" w:pos="2327"/>
        </w:tabs>
        <w:spacing w:after="0" w:line="240" w:lineRule="auto"/>
        <w:contextualSpacing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5C4CFF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Раздел </w:t>
      </w:r>
      <w:r w:rsidRPr="005C4CFF">
        <w:rPr>
          <w:rFonts w:ascii="Times New Roman" w:eastAsia="Times New Roman" w:hAnsi="Times New Roman" w:cs="Times New Roman"/>
          <w:sz w:val="24"/>
          <w:szCs w:val="24"/>
          <w:lang w:val="en-US" w:eastAsia="ru-RU"/>
        </w:rPr>
        <w:t>I</w:t>
      </w:r>
      <w:r w:rsidRPr="005C4CFF">
        <w:rPr>
          <w:rFonts w:ascii="Times New Roman" w:eastAsia="Times New Roman" w:hAnsi="Times New Roman" w:cs="Times New Roman"/>
          <w:sz w:val="24"/>
          <w:szCs w:val="24"/>
          <w:lang w:eastAsia="ru-RU"/>
        </w:rPr>
        <w:t>.ОБЩИЕ ОСНОВЫ ТЕОРИИ ФЕХТОВАНИЯ</w:t>
      </w:r>
    </w:p>
    <w:p w:rsidR="005C4CFF" w:rsidRPr="005C4CFF" w:rsidRDefault="005C4CFF" w:rsidP="005C4CFF">
      <w:pPr>
        <w:tabs>
          <w:tab w:val="left" w:pos="2327"/>
        </w:tabs>
        <w:spacing w:after="0" w:line="240" w:lineRule="auto"/>
        <w:contextualSpacing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5C4CFF" w:rsidRPr="005C4CFF" w:rsidRDefault="005C4CFF" w:rsidP="005C4CFF">
      <w:pPr>
        <w:tabs>
          <w:tab w:val="left" w:pos="2327"/>
        </w:tabs>
        <w:spacing w:after="0" w:line="240" w:lineRule="auto"/>
        <w:contextualSpacing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5C4CFF">
        <w:rPr>
          <w:rFonts w:ascii="Times New Roman" w:eastAsia="Times New Roman" w:hAnsi="Times New Roman" w:cs="Times New Roman"/>
          <w:sz w:val="24"/>
          <w:szCs w:val="24"/>
          <w:lang w:eastAsia="ru-RU"/>
        </w:rPr>
        <w:t>Тема 1. Введение в специализацию</w:t>
      </w:r>
    </w:p>
    <w:p w:rsidR="005C4CFF" w:rsidRPr="005C4CFF" w:rsidRDefault="005C4CFF" w:rsidP="005C4CFF">
      <w:pPr>
        <w:tabs>
          <w:tab w:val="left" w:pos="2327"/>
        </w:tabs>
        <w:spacing w:after="0" w:line="240" w:lineRule="auto"/>
        <w:contextualSpacing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5C4CFF">
        <w:rPr>
          <w:rFonts w:ascii="Times New Roman" w:eastAsia="Times New Roman" w:hAnsi="Times New Roman" w:cs="Times New Roman"/>
          <w:sz w:val="24"/>
          <w:szCs w:val="24"/>
          <w:lang w:eastAsia="ru-RU"/>
        </w:rPr>
        <w:t>1. Задачи подготовки тренеров по фехтованию в Академии физической культуры. Модель специалиста по профилю: ''преподаватель-тренер по фехтованию''; объем знаний, умений, навыков; требования к тренеру по фехтованию.</w:t>
      </w:r>
    </w:p>
    <w:p w:rsidR="005C4CFF" w:rsidRPr="005C4CFF" w:rsidRDefault="005C4CFF" w:rsidP="005C4CFF">
      <w:pPr>
        <w:tabs>
          <w:tab w:val="left" w:pos="2327"/>
        </w:tabs>
        <w:spacing w:after="0" w:line="240" w:lineRule="auto"/>
        <w:contextualSpacing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5C4CFF">
        <w:rPr>
          <w:rFonts w:ascii="Times New Roman" w:eastAsia="Times New Roman" w:hAnsi="Times New Roman" w:cs="Times New Roman"/>
          <w:sz w:val="24"/>
          <w:szCs w:val="24"/>
          <w:lang w:eastAsia="ru-RU"/>
        </w:rPr>
        <w:t>2. Специфика организации подготовки специалиста по фехтованию Академии физической культуры.</w:t>
      </w:r>
    </w:p>
    <w:p w:rsidR="005C4CFF" w:rsidRPr="005C4CFF" w:rsidRDefault="005C4CFF" w:rsidP="005C4CFF">
      <w:pPr>
        <w:tabs>
          <w:tab w:val="left" w:pos="2327"/>
        </w:tabs>
        <w:spacing w:after="0" w:line="240" w:lineRule="auto"/>
        <w:contextualSpacing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5C4CFF">
        <w:rPr>
          <w:rFonts w:ascii="Times New Roman" w:eastAsia="Times New Roman" w:hAnsi="Times New Roman" w:cs="Times New Roman"/>
          <w:sz w:val="24"/>
          <w:szCs w:val="24"/>
          <w:lang w:eastAsia="ru-RU"/>
        </w:rPr>
        <w:t>3. Характеристика профессиональной деятельности.</w:t>
      </w:r>
    </w:p>
    <w:p w:rsidR="005C4CFF" w:rsidRPr="005C4CFF" w:rsidRDefault="005C4CFF" w:rsidP="005C4CFF">
      <w:pPr>
        <w:tabs>
          <w:tab w:val="left" w:pos="2327"/>
        </w:tabs>
        <w:spacing w:after="0" w:line="240" w:lineRule="auto"/>
        <w:contextualSpacing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5C4CFF">
        <w:rPr>
          <w:rFonts w:ascii="Times New Roman" w:eastAsia="Times New Roman" w:hAnsi="Times New Roman" w:cs="Times New Roman"/>
          <w:sz w:val="24"/>
          <w:szCs w:val="24"/>
          <w:lang w:eastAsia="ru-RU"/>
        </w:rPr>
        <w:t>4. Формирование педагогического мастерства будущего специалиста. Содержание и режим учебной, спортивной, научной, общественной деятельности студента Академии физической культуры.</w:t>
      </w:r>
    </w:p>
    <w:p w:rsidR="005C4CFF" w:rsidRPr="005C4CFF" w:rsidRDefault="005C4CFF" w:rsidP="005C4CFF">
      <w:pPr>
        <w:tabs>
          <w:tab w:val="left" w:pos="2327"/>
        </w:tabs>
        <w:spacing w:after="0" w:line="240" w:lineRule="auto"/>
        <w:contextualSpacing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5C4CFF" w:rsidRPr="005C4CFF" w:rsidRDefault="005C4CFF" w:rsidP="005C4CFF">
      <w:pPr>
        <w:tabs>
          <w:tab w:val="left" w:pos="2327"/>
        </w:tabs>
        <w:spacing w:after="0" w:line="240" w:lineRule="auto"/>
        <w:contextualSpacing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5C4CFF">
        <w:rPr>
          <w:rFonts w:ascii="Times New Roman" w:eastAsia="Times New Roman" w:hAnsi="Times New Roman" w:cs="Times New Roman"/>
          <w:sz w:val="24"/>
          <w:szCs w:val="24"/>
          <w:lang w:eastAsia="ru-RU"/>
        </w:rPr>
        <w:t>Тема 2. Фехтование в системе физического воспитания в России</w:t>
      </w:r>
    </w:p>
    <w:p w:rsidR="005C4CFF" w:rsidRPr="005C4CFF" w:rsidRDefault="005C4CFF" w:rsidP="005C4CFF">
      <w:pPr>
        <w:tabs>
          <w:tab w:val="left" w:pos="2327"/>
        </w:tabs>
        <w:spacing w:after="0" w:line="240" w:lineRule="auto"/>
        <w:contextualSpacing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5C4CFF">
        <w:rPr>
          <w:rFonts w:ascii="Times New Roman" w:eastAsia="Times New Roman" w:hAnsi="Times New Roman" w:cs="Times New Roman"/>
          <w:sz w:val="24"/>
          <w:szCs w:val="24"/>
          <w:lang w:eastAsia="ru-RU"/>
        </w:rPr>
        <w:t>1.Анализ видов фехтования и их технико-тактических особенностей. Объективные условия занятий фехтованием. Оздоровительное, тренирующее, прикладное и воспитательное значение фехтования. Особенности занятий фехтованием с юными спортсменами. Деятельность Федерации фехтования России.</w:t>
      </w:r>
    </w:p>
    <w:p w:rsidR="005C4CFF" w:rsidRPr="005C4CFF" w:rsidRDefault="005C4CFF" w:rsidP="005C4CFF">
      <w:pPr>
        <w:tabs>
          <w:tab w:val="left" w:pos="2327"/>
        </w:tabs>
        <w:spacing w:after="0" w:line="240" w:lineRule="auto"/>
        <w:contextualSpacing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5C4CFF" w:rsidRPr="005C4CFF" w:rsidRDefault="005C4CFF" w:rsidP="005C4CFF">
      <w:pPr>
        <w:tabs>
          <w:tab w:val="left" w:pos="2327"/>
        </w:tabs>
        <w:spacing w:after="0" w:line="240" w:lineRule="auto"/>
        <w:contextualSpacing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5C4CFF">
        <w:rPr>
          <w:rFonts w:ascii="Times New Roman" w:eastAsia="Times New Roman" w:hAnsi="Times New Roman" w:cs="Times New Roman"/>
          <w:sz w:val="24"/>
          <w:szCs w:val="24"/>
          <w:lang w:eastAsia="ru-RU"/>
        </w:rPr>
        <w:t>Тема 3. История развития фехтования</w:t>
      </w:r>
    </w:p>
    <w:p w:rsidR="005C4CFF" w:rsidRPr="005C4CFF" w:rsidRDefault="005C4CFF" w:rsidP="005C4CFF">
      <w:pPr>
        <w:tabs>
          <w:tab w:val="left" w:pos="2327"/>
        </w:tabs>
        <w:spacing w:after="0" w:line="240" w:lineRule="auto"/>
        <w:contextualSpacing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5C4CFF">
        <w:rPr>
          <w:rFonts w:ascii="Times New Roman" w:eastAsia="Times New Roman" w:hAnsi="Times New Roman" w:cs="Times New Roman"/>
          <w:sz w:val="24"/>
          <w:szCs w:val="24"/>
          <w:lang w:eastAsia="ru-RU"/>
        </w:rPr>
        <w:t>1.Опрос по теме реферата.</w:t>
      </w:r>
    </w:p>
    <w:p w:rsidR="00FE4498" w:rsidRDefault="00FE4498" w:rsidP="005C4CFF">
      <w:pPr>
        <w:tabs>
          <w:tab w:val="left" w:pos="2327"/>
        </w:tabs>
        <w:spacing w:after="0" w:line="240" w:lineRule="auto"/>
        <w:contextualSpacing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5C4CFF" w:rsidRPr="005C4CFF" w:rsidRDefault="005C4CFF" w:rsidP="005C4CFF">
      <w:pPr>
        <w:tabs>
          <w:tab w:val="left" w:pos="2327"/>
        </w:tabs>
        <w:spacing w:after="0" w:line="240" w:lineRule="auto"/>
        <w:contextualSpacing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5C4CFF">
        <w:rPr>
          <w:rFonts w:ascii="Times New Roman" w:eastAsia="Times New Roman" w:hAnsi="Times New Roman" w:cs="Times New Roman"/>
          <w:sz w:val="24"/>
          <w:szCs w:val="24"/>
          <w:lang w:eastAsia="ru-RU"/>
        </w:rPr>
        <w:t>Тема 4. Обеспечение безопасности занятий фехтованием</w:t>
      </w:r>
    </w:p>
    <w:p w:rsidR="005C4CFF" w:rsidRPr="005C4CFF" w:rsidRDefault="005C4CFF" w:rsidP="005C4CFF">
      <w:pPr>
        <w:tabs>
          <w:tab w:val="left" w:pos="2327"/>
        </w:tabs>
        <w:spacing w:after="0" w:line="240" w:lineRule="auto"/>
        <w:contextualSpacing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5C4CFF">
        <w:rPr>
          <w:rFonts w:ascii="Times New Roman" w:eastAsia="Times New Roman" w:hAnsi="Times New Roman" w:cs="Times New Roman"/>
          <w:sz w:val="24"/>
          <w:szCs w:val="24"/>
          <w:lang w:eastAsia="ru-RU"/>
        </w:rPr>
        <w:t>1. Основные причины травматизма на занятиях фехтованием.</w:t>
      </w:r>
    </w:p>
    <w:p w:rsidR="005C4CFF" w:rsidRPr="005C4CFF" w:rsidRDefault="005C4CFF" w:rsidP="005C4CFF">
      <w:pPr>
        <w:tabs>
          <w:tab w:val="left" w:pos="2327"/>
        </w:tabs>
        <w:spacing w:after="0" w:line="240" w:lineRule="auto"/>
        <w:contextualSpacing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5C4CFF">
        <w:rPr>
          <w:rFonts w:ascii="Times New Roman" w:eastAsia="Times New Roman" w:hAnsi="Times New Roman" w:cs="Times New Roman"/>
          <w:sz w:val="24"/>
          <w:szCs w:val="24"/>
          <w:lang w:eastAsia="ru-RU"/>
        </w:rPr>
        <w:t>2. Методические и организационные требования, направленные на предотвращение травм. Требования к местам занятий и костюму фехтовальщика. Значение для обеспечения безопасности исправности оружия, маски и другого снаряжения спортсмена в процессе занятий и соревнований.</w:t>
      </w:r>
    </w:p>
    <w:p w:rsidR="005C4CFF" w:rsidRPr="005C4CFF" w:rsidRDefault="005C4CFF" w:rsidP="005C4CFF">
      <w:pPr>
        <w:tabs>
          <w:tab w:val="left" w:pos="2327"/>
        </w:tabs>
        <w:spacing w:after="0" w:line="240" w:lineRule="auto"/>
        <w:contextualSpacing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5C4CFF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3. Врачебный и педагогический контроль за состоянием здоровья занимающихся. </w:t>
      </w:r>
    </w:p>
    <w:p w:rsidR="005C4CFF" w:rsidRPr="005C4CFF" w:rsidRDefault="005C4CFF" w:rsidP="005C4CFF">
      <w:pPr>
        <w:tabs>
          <w:tab w:val="left" w:pos="2327"/>
        </w:tabs>
        <w:spacing w:after="0" w:line="240" w:lineRule="auto"/>
        <w:contextualSpacing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5C4CFF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4. Самоконтроль спортсмена. </w:t>
      </w:r>
    </w:p>
    <w:p w:rsidR="005C4CFF" w:rsidRPr="005C4CFF" w:rsidRDefault="005C4CFF" w:rsidP="005C4CFF">
      <w:pPr>
        <w:tabs>
          <w:tab w:val="left" w:pos="2327"/>
        </w:tabs>
        <w:spacing w:after="0" w:line="240" w:lineRule="auto"/>
        <w:contextualSpacing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5C4CFF" w:rsidRPr="005C4CFF" w:rsidRDefault="005C4CFF" w:rsidP="005C4CFF">
      <w:pPr>
        <w:tabs>
          <w:tab w:val="left" w:pos="2327"/>
        </w:tabs>
        <w:spacing w:after="0" w:line="240" w:lineRule="auto"/>
        <w:contextualSpacing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5C4CFF">
        <w:rPr>
          <w:rFonts w:ascii="Times New Roman" w:eastAsia="Times New Roman" w:hAnsi="Times New Roman" w:cs="Times New Roman"/>
          <w:sz w:val="24"/>
          <w:szCs w:val="24"/>
          <w:lang w:eastAsia="ru-RU"/>
        </w:rPr>
        <w:t>Тема 5.  Классификация, систематика, терминология приемов и действий в фехтовании</w:t>
      </w:r>
    </w:p>
    <w:p w:rsidR="005C4CFF" w:rsidRPr="005C4CFF" w:rsidRDefault="005C4CFF" w:rsidP="005C4CFF">
      <w:pPr>
        <w:tabs>
          <w:tab w:val="left" w:pos="2327"/>
        </w:tabs>
        <w:spacing w:after="0" w:line="240" w:lineRule="auto"/>
        <w:contextualSpacing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5C4CFF">
        <w:rPr>
          <w:rFonts w:ascii="Times New Roman" w:eastAsia="Times New Roman" w:hAnsi="Times New Roman" w:cs="Times New Roman"/>
          <w:sz w:val="24"/>
          <w:szCs w:val="24"/>
          <w:lang w:eastAsia="ru-RU"/>
        </w:rPr>
        <w:t>1. Основные понятия и термины фехтования. Содержание понятий «прием» и «действие», «техника» и «тактика».</w:t>
      </w:r>
    </w:p>
    <w:p w:rsidR="005C4CFF" w:rsidRPr="005C4CFF" w:rsidRDefault="005C4CFF" w:rsidP="005C4CFF">
      <w:pPr>
        <w:tabs>
          <w:tab w:val="left" w:pos="2327"/>
        </w:tabs>
        <w:spacing w:after="0" w:line="240" w:lineRule="auto"/>
        <w:contextualSpacing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5C4CFF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2. Технические термины: поражаемая поверхность, сектора </w:t>
      </w:r>
      <w:proofErr w:type="spellStart"/>
      <w:r w:rsidRPr="005C4CFF">
        <w:rPr>
          <w:rFonts w:ascii="Times New Roman" w:eastAsia="Times New Roman" w:hAnsi="Times New Roman" w:cs="Times New Roman"/>
          <w:sz w:val="24"/>
          <w:szCs w:val="24"/>
          <w:lang w:eastAsia="ru-RU"/>
        </w:rPr>
        <w:t>поражае¬мой</w:t>
      </w:r>
      <w:proofErr w:type="spellEnd"/>
      <w:r w:rsidRPr="005C4CFF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поверхности, фехтовальная линия, укол, удар, боевая стойка, шаг, выпад, позиция, соединение и др.</w:t>
      </w:r>
    </w:p>
    <w:p w:rsidR="005C4CFF" w:rsidRPr="005C4CFF" w:rsidRDefault="005C4CFF" w:rsidP="005C4CFF">
      <w:pPr>
        <w:tabs>
          <w:tab w:val="left" w:pos="2327"/>
        </w:tabs>
        <w:spacing w:after="0" w:line="240" w:lineRule="auto"/>
        <w:contextualSpacing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5C4CFF">
        <w:rPr>
          <w:rFonts w:ascii="Times New Roman" w:eastAsia="Times New Roman" w:hAnsi="Times New Roman" w:cs="Times New Roman"/>
          <w:sz w:val="24"/>
          <w:szCs w:val="24"/>
          <w:lang w:eastAsia="ru-RU"/>
        </w:rPr>
        <w:t>Тактические термины: атака, защита, темп, действие на оружие, финт, вызов, помехи и др.</w:t>
      </w:r>
    </w:p>
    <w:p w:rsidR="005C4CFF" w:rsidRPr="005C4CFF" w:rsidRDefault="005C4CFF" w:rsidP="005C4CFF">
      <w:pPr>
        <w:tabs>
          <w:tab w:val="left" w:pos="2327"/>
        </w:tabs>
        <w:spacing w:after="0" w:line="240" w:lineRule="auto"/>
        <w:contextualSpacing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5C4CFF">
        <w:rPr>
          <w:rFonts w:ascii="Times New Roman" w:eastAsia="Times New Roman" w:hAnsi="Times New Roman" w:cs="Times New Roman"/>
          <w:sz w:val="24"/>
          <w:szCs w:val="24"/>
          <w:lang w:eastAsia="ru-RU"/>
        </w:rPr>
        <w:t>3.Судейские термины.</w:t>
      </w:r>
    </w:p>
    <w:p w:rsidR="005C4CFF" w:rsidRPr="005C4CFF" w:rsidRDefault="005C4CFF" w:rsidP="005C4CFF">
      <w:pPr>
        <w:tabs>
          <w:tab w:val="left" w:pos="2327"/>
        </w:tabs>
        <w:spacing w:after="0" w:line="240" w:lineRule="auto"/>
        <w:contextualSpacing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5C4CFF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4.Методические термины: метод, средство, методический прием, </w:t>
      </w:r>
      <w:proofErr w:type="spellStart"/>
      <w:r w:rsidRPr="005C4CFF">
        <w:rPr>
          <w:rFonts w:ascii="Times New Roman" w:eastAsia="Times New Roman" w:hAnsi="Times New Roman" w:cs="Times New Roman"/>
          <w:sz w:val="24"/>
          <w:szCs w:val="24"/>
          <w:lang w:eastAsia="ru-RU"/>
        </w:rPr>
        <w:t>тре¬нировка</w:t>
      </w:r>
      <w:proofErr w:type="spellEnd"/>
      <w:r w:rsidRPr="005C4CFF">
        <w:rPr>
          <w:rFonts w:ascii="Times New Roman" w:eastAsia="Times New Roman" w:hAnsi="Times New Roman" w:cs="Times New Roman"/>
          <w:sz w:val="24"/>
          <w:szCs w:val="24"/>
          <w:lang w:eastAsia="ru-RU"/>
        </w:rPr>
        <w:t>, подготовка, подготовленность и др.</w:t>
      </w:r>
    </w:p>
    <w:p w:rsidR="005C4CFF" w:rsidRPr="005C4CFF" w:rsidRDefault="005C4CFF" w:rsidP="005C4CFF">
      <w:pPr>
        <w:tabs>
          <w:tab w:val="left" w:pos="2327"/>
        </w:tabs>
        <w:spacing w:after="0" w:line="240" w:lineRule="auto"/>
        <w:contextualSpacing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5C4CFF">
        <w:rPr>
          <w:rFonts w:ascii="Times New Roman" w:eastAsia="Times New Roman" w:hAnsi="Times New Roman" w:cs="Times New Roman"/>
          <w:sz w:val="24"/>
          <w:szCs w:val="24"/>
          <w:lang w:eastAsia="ru-RU"/>
        </w:rPr>
        <w:t>5.Международная судейская терминология фехтования.</w:t>
      </w:r>
    </w:p>
    <w:p w:rsidR="005C4CFF" w:rsidRPr="005C4CFF" w:rsidRDefault="005C4CFF" w:rsidP="005C4CFF">
      <w:pPr>
        <w:tabs>
          <w:tab w:val="left" w:pos="2327"/>
        </w:tabs>
        <w:spacing w:after="0" w:line="240" w:lineRule="auto"/>
        <w:contextualSpacing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5C4CFF" w:rsidRPr="005C4CFF" w:rsidRDefault="005C4CFF" w:rsidP="005C4CFF">
      <w:pPr>
        <w:tabs>
          <w:tab w:val="left" w:pos="2327"/>
        </w:tabs>
        <w:spacing w:after="0" w:line="240" w:lineRule="auto"/>
        <w:contextualSpacing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5C4CFF">
        <w:rPr>
          <w:rFonts w:ascii="Times New Roman" w:eastAsia="Times New Roman" w:hAnsi="Times New Roman" w:cs="Times New Roman"/>
          <w:sz w:val="24"/>
          <w:szCs w:val="24"/>
          <w:lang w:eastAsia="ru-RU"/>
        </w:rPr>
        <w:t>Тема 6.  Актуальные вопросы состояния фехтования.</w:t>
      </w:r>
    </w:p>
    <w:p w:rsidR="005C4CFF" w:rsidRPr="005C4CFF" w:rsidRDefault="005C4CFF" w:rsidP="005C4CFF">
      <w:pPr>
        <w:tabs>
          <w:tab w:val="left" w:pos="2327"/>
        </w:tabs>
        <w:spacing w:after="0" w:line="240" w:lineRule="auto"/>
        <w:contextualSpacing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5C4CFF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1. Анализ развития фехтования в стране за прошедший год. </w:t>
      </w:r>
    </w:p>
    <w:p w:rsidR="005C4CFF" w:rsidRPr="005C4CFF" w:rsidRDefault="005C4CFF" w:rsidP="005C4CFF">
      <w:pPr>
        <w:tabs>
          <w:tab w:val="left" w:pos="2327"/>
        </w:tabs>
        <w:spacing w:after="0" w:line="240" w:lineRule="auto"/>
        <w:contextualSpacing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5C4CFF">
        <w:rPr>
          <w:rFonts w:ascii="Times New Roman" w:eastAsia="Times New Roman" w:hAnsi="Times New Roman" w:cs="Times New Roman"/>
          <w:sz w:val="24"/>
          <w:szCs w:val="24"/>
          <w:lang w:eastAsia="ru-RU"/>
        </w:rPr>
        <w:t>2.Результаты выступления фехтовальщиков России на крупных международных соревнованиях.</w:t>
      </w:r>
    </w:p>
    <w:p w:rsidR="005C4CFF" w:rsidRPr="005C4CFF" w:rsidRDefault="005C4CFF" w:rsidP="005C4CFF">
      <w:pPr>
        <w:tabs>
          <w:tab w:val="left" w:pos="2327"/>
        </w:tabs>
        <w:spacing w:after="0" w:line="240" w:lineRule="auto"/>
        <w:contextualSpacing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5C4CFF">
        <w:rPr>
          <w:rFonts w:ascii="Times New Roman" w:eastAsia="Times New Roman" w:hAnsi="Times New Roman" w:cs="Times New Roman"/>
          <w:sz w:val="24"/>
          <w:szCs w:val="24"/>
          <w:lang w:eastAsia="ru-RU"/>
        </w:rPr>
        <w:t>3.Деятельность федераций фехтования России в прошедшем году.</w:t>
      </w:r>
    </w:p>
    <w:p w:rsidR="005C4CFF" w:rsidRPr="005C4CFF" w:rsidRDefault="005C4CFF" w:rsidP="005C4CFF">
      <w:pPr>
        <w:tabs>
          <w:tab w:val="left" w:pos="2327"/>
        </w:tabs>
        <w:spacing w:after="0" w:line="240" w:lineRule="auto"/>
        <w:contextualSpacing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5C4CFF">
        <w:rPr>
          <w:rFonts w:ascii="Times New Roman" w:eastAsia="Times New Roman" w:hAnsi="Times New Roman" w:cs="Times New Roman"/>
          <w:sz w:val="24"/>
          <w:szCs w:val="24"/>
          <w:lang w:eastAsia="ru-RU"/>
        </w:rPr>
        <w:t>4.Новые направления в теории и методике тренировки в фехтовании.</w:t>
      </w:r>
    </w:p>
    <w:p w:rsidR="005C4CFF" w:rsidRPr="005C4CFF" w:rsidRDefault="005C4CFF" w:rsidP="005C4CFF">
      <w:pPr>
        <w:tabs>
          <w:tab w:val="left" w:pos="2327"/>
        </w:tabs>
        <w:spacing w:after="0" w:line="240" w:lineRule="auto"/>
        <w:contextualSpacing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5C4CFF" w:rsidRPr="005C4CFF" w:rsidRDefault="005C4CFF" w:rsidP="005C4CFF">
      <w:pPr>
        <w:tabs>
          <w:tab w:val="left" w:pos="2327"/>
        </w:tabs>
        <w:spacing w:after="0" w:line="240" w:lineRule="auto"/>
        <w:contextualSpacing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5C4CFF" w:rsidRPr="005C4CFF" w:rsidRDefault="005C4CFF" w:rsidP="005C4CFF">
      <w:pPr>
        <w:tabs>
          <w:tab w:val="left" w:pos="2327"/>
        </w:tabs>
        <w:spacing w:after="0" w:line="240" w:lineRule="auto"/>
        <w:contextualSpacing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5C4CFF">
        <w:rPr>
          <w:rFonts w:ascii="Times New Roman" w:eastAsia="Times New Roman" w:hAnsi="Times New Roman" w:cs="Times New Roman"/>
          <w:sz w:val="24"/>
          <w:szCs w:val="24"/>
          <w:lang w:eastAsia="ru-RU"/>
        </w:rPr>
        <w:lastRenderedPageBreak/>
        <w:t>Раздел 2. ОСНОВЫ ТЕХНИКИ, ТАКТИКИ ВИДОВ ФЕХТОВАНИЯ</w:t>
      </w:r>
    </w:p>
    <w:p w:rsidR="005C4CFF" w:rsidRPr="005C4CFF" w:rsidRDefault="005C4CFF" w:rsidP="005C4CFF">
      <w:pPr>
        <w:tabs>
          <w:tab w:val="left" w:pos="2327"/>
        </w:tabs>
        <w:spacing w:after="0" w:line="240" w:lineRule="auto"/>
        <w:contextualSpacing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5C4CFF">
        <w:rPr>
          <w:rFonts w:ascii="Times New Roman" w:eastAsia="Times New Roman" w:hAnsi="Times New Roman" w:cs="Times New Roman"/>
          <w:sz w:val="24"/>
          <w:szCs w:val="24"/>
          <w:lang w:eastAsia="ru-RU"/>
        </w:rPr>
        <w:t>Тема 1. Основы техники фехтования</w:t>
      </w:r>
    </w:p>
    <w:p w:rsidR="005C4CFF" w:rsidRPr="005C4CFF" w:rsidRDefault="005C4CFF" w:rsidP="005C4CFF">
      <w:pPr>
        <w:tabs>
          <w:tab w:val="left" w:pos="2327"/>
        </w:tabs>
        <w:spacing w:after="0" w:line="240" w:lineRule="auto"/>
        <w:contextualSpacing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5C4CFF">
        <w:rPr>
          <w:rFonts w:ascii="Times New Roman" w:eastAsia="Times New Roman" w:hAnsi="Times New Roman" w:cs="Times New Roman"/>
          <w:sz w:val="24"/>
          <w:szCs w:val="24"/>
          <w:lang w:eastAsia="ru-RU"/>
        </w:rPr>
        <w:t>1. Содержание понятий "техника" и "техническая подготовка". Значение технической подготовки. Эталонная техника.</w:t>
      </w:r>
    </w:p>
    <w:p w:rsidR="005C4CFF" w:rsidRPr="005C4CFF" w:rsidRDefault="005C4CFF" w:rsidP="005C4CFF">
      <w:pPr>
        <w:tabs>
          <w:tab w:val="left" w:pos="2327"/>
        </w:tabs>
        <w:spacing w:after="0" w:line="240" w:lineRule="auto"/>
        <w:contextualSpacing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5C4CFF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2. Критерии оценки эффективности техники в фехтовании. </w:t>
      </w:r>
    </w:p>
    <w:p w:rsidR="005C4CFF" w:rsidRPr="005C4CFF" w:rsidRDefault="005C4CFF" w:rsidP="005C4CFF">
      <w:pPr>
        <w:tabs>
          <w:tab w:val="left" w:pos="2327"/>
        </w:tabs>
        <w:spacing w:after="0" w:line="240" w:lineRule="auto"/>
        <w:contextualSpacing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5C4CFF" w:rsidRPr="005C4CFF" w:rsidRDefault="005C4CFF" w:rsidP="005C4CFF">
      <w:pPr>
        <w:tabs>
          <w:tab w:val="left" w:pos="2327"/>
        </w:tabs>
        <w:spacing w:after="0" w:line="240" w:lineRule="auto"/>
        <w:contextualSpacing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5C4CFF">
        <w:rPr>
          <w:rFonts w:ascii="Times New Roman" w:eastAsia="Times New Roman" w:hAnsi="Times New Roman" w:cs="Times New Roman"/>
          <w:sz w:val="24"/>
          <w:szCs w:val="24"/>
          <w:lang w:eastAsia="ru-RU"/>
        </w:rPr>
        <w:t>Тема 2. Особенности техники фехтования на рапирах.</w:t>
      </w:r>
    </w:p>
    <w:p w:rsidR="005C4CFF" w:rsidRPr="005C4CFF" w:rsidRDefault="005C4CFF" w:rsidP="005C4CFF">
      <w:pPr>
        <w:tabs>
          <w:tab w:val="left" w:pos="2327"/>
        </w:tabs>
        <w:spacing w:after="0" w:line="240" w:lineRule="auto"/>
        <w:contextualSpacing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5C4CFF">
        <w:rPr>
          <w:rFonts w:ascii="Times New Roman" w:eastAsia="Times New Roman" w:hAnsi="Times New Roman" w:cs="Times New Roman"/>
          <w:sz w:val="24"/>
          <w:szCs w:val="24"/>
          <w:lang w:eastAsia="ru-RU"/>
        </w:rPr>
        <w:t>1.Упражнения и методические приемы, используемые при изучении и совершенствовании техники фехтования.</w:t>
      </w:r>
    </w:p>
    <w:p w:rsidR="005C4CFF" w:rsidRPr="005C4CFF" w:rsidRDefault="005C4CFF" w:rsidP="005C4CFF">
      <w:pPr>
        <w:tabs>
          <w:tab w:val="left" w:pos="2327"/>
        </w:tabs>
        <w:spacing w:after="0" w:line="240" w:lineRule="auto"/>
        <w:contextualSpacing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5C4CFF" w:rsidRPr="005C4CFF" w:rsidRDefault="005C4CFF" w:rsidP="005C4CFF">
      <w:pPr>
        <w:tabs>
          <w:tab w:val="left" w:pos="2327"/>
        </w:tabs>
        <w:spacing w:after="0" w:line="240" w:lineRule="auto"/>
        <w:contextualSpacing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5C4CFF">
        <w:rPr>
          <w:rFonts w:ascii="Times New Roman" w:eastAsia="Times New Roman" w:hAnsi="Times New Roman" w:cs="Times New Roman"/>
          <w:sz w:val="24"/>
          <w:szCs w:val="24"/>
          <w:lang w:eastAsia="ru-RU"/>
        </w:rPr>
        <w:t>Тема 3. Основы тактики фехтования.</w:t>
      </w:r>
    </w:p>
    <w:p w:rsidR="005C4CFF" w:rsidRPr="005C4CFF" w:rsidRDefault="005C4CFF" w:rsidP="005C4CFF">
      <w:pPr>
        <w:tabs>
          <w:tab w:val="left" w:pos="2327"/>
        </w:tabs>
        <w:spacing w:after="0" w:line="240" w:lineRule="auto"/>
        <w:contextualSpacing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5C4CFF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1.Оценка эффективности тактики. </w:t>
      </w:r>
    </w:p>
    <w:p w:rsidR="005C4CFF" w:rsidRPr="005C4CFF" w:rsidRDefault="005C4CFF" w:rsidP="005C4CFF">
      <w:pPr>
        <w:tabs>
          <w:tab w:val="left" w:pos="2327"/>
        </w:tabs>
        <w:spacing w:after="0" w:line="240" w:lineRule="auto"/>
        <w:contextualSpacing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5C4CFF">
        <w:rPr>
          <w:rFonts w:ascii="Times New Roman" w:eastAsia="Times New Roman" w:hAnsi="Times New Roman" w:cs="Times New Roman"/>
          <w:sz w:val="24"/>
          <w:szCs w:val="24"/>
          <w:lang w:eastAsia="ru-RU"/>
        </w:rPr>
        <w:t>2.Критерий тактической адекватности.</w:t>
      </w:r>
    </w:p>
    <w:p w:rsidR="005C4CFF" w:rsidRPr="005C4CFF" w:rsidRDefault="005C4CFF" w:rsidP="005C4CFF">
      <w:pPr>
        <w:tabs>
          <w:tab w:val="left" w:pos="2327"/>
        </w:tabs>
        <w:spacing w:after="0" w:line="240" w:lineRule="auto"/>
        <w:contextualSpacing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5C4CFF" w:rsidRPr="005C4CFF" w:rsidRDefault="005C4CFF" w:rsidP="005C4CFF">
      <w:pPr>
        <w:tabs>
          <w:tab w:val="left" w:pos="2327"/>
        </w:tabs>
        <w:spacing w:after="0" w:line="240" w:lineRule="auto"/>
        <w:contextualSpacing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5C4CFF">
        <w:rPr>
          <w:rFonts w:ascii="Times New Roman" w:eastAsia="Times New Roman" w:hAnsi="Times New Roman" w:cs="Times New Roman"/>
          <w:sz w:val="24"/>
          <w:szCs w:val="24"/>
          <w:lang w:eastAsia="ru-RU"/>
        </w:rPr>
        <w:t>Тема 4. Особенности тактики фехтования на рапирах.</w:t>
      </w:r>
    </w:p>
    <w:p w:rsidR="005C4CFF" w:rsidRPr="005C4CFF" w:rsidRDefault="005C4CFF" w:rsidP="005C4CFF">
      <w:pPr>
        <w:tabs>
          <w:tab w:val="left" w:pos="2327"/>
        </w:tabs>
        <w:spacing w:after="0" w:line="240" w:lineRule="auto"/>
        <w:contextualSpacing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5C4CFF">
        <w:rPr>
          <w:rFonts w:ascii="Times New Roman" w:eastAsia="Times New Roman" w:hAnsi="Times New Roman" w:cs="Times New Roman"/>
          <w:sz w:val="24"/>
          <w:szCs w:val="24"/>
          <w:lang w:eastAsia="ru-RU"/>
        </w:rPr>
        <w:t>1.Характеристика показателей применения действий с отдельными и комплексными параметрами.</w:t>
      </w:r>
    </w:p>
    <w:p w:rsidR="005C4CFF" w:rsidRPr="005C4CFF" w:rsidRDefault="005C4CFF" w:rsidP="005C4CFF">
      <w:pPr>
        <w:tabs>
          <w:tab w:val="left" w:pos="2327"/>
        </w:tabs>
        <w:spacing w:after="0" w:line="240" w:lineRule="auto"/>
        <w:contextualSpacing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5C4CFF" w:rsidRPr="005C4CFF" w:rsidRDefault="005C4CFF" w:rsidP="005C4CFF">
      <w:pPr>
        <w:tabs>
          <w:tab w:val="left" w:pos="2327"/>
        </w:tabs>
        <w:spacing w:after="0" w:line="240" w:lineRule="auto"/>
        <w:contextualSpacing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5C4CFF">
        <w:rPr>
          <w:rFonts w:ascii="Times New Roman" w:eastAsia="Times New Roman" w:hAnsi="Times New Roman" w:cs="Times New Roman"/>
          <w:sz w:val="24"/>
          <w:szCs w:val="24"/>
          <w:lang w:eastAsia="ru-RU"/>
        </w:rPr>
        <w:t>Тема 5. Особенности техники фехтования на шпагах.</w:t>
      </w:r>
    </w:p>
    <w:p w:rsidR="005C4CFF" w:rsidRPr="005C4CFF" w:rsidRDefault="005C4CFF" w:rsidP="005C4CFF">
      <w:pPr>
        <w:tabs>
          <w:tab w:val="left" w:pos="2327"/>
        </w:tabs>
        <w:spacing w:after="0" w:line="240" w:lineRule="auto"/>
        <w:contextualSpacing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5C4CFF">
        <w:rPr>
          <w:rFonts w:ascii="Times New Roman" w:eastAsia="Times New Roman" w:hAnsi="Times New Roman" w:cs="Times New Roman"/>
          <w:sz w:val="24"/>
          <w:szCs w:val="24"/>
          <w:lang w:eastAsia="ru-RU"/>
        </w:rPr>
        <w:t>1.Характеристика современного фехтования на шпагах.</w:t>
      </w:r>
    </w:p>
    <w:p w:rsidR="005C4CFF" w:rsidRPr="005C4CFF" w:rsidRDefault="005C4CFF" w:rsidP="005C4CFF">
      <w:pPr>
        <w:tabs>
          <w:tab w:val="left" w:pos="2327"/>
        </w:tabs>
        <w:spacing w:after="0" w:line="240" w:lineRule="auto"/>
        <w:contextualSpacing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5C4CFF">
        <w:rPr>
          <w:rFonts w:ascii="Times New Roman" w:eastAsia="Times New Roman" w:hAnsi="Times New Roman" w:cs="Times New Roman"/>
          <w:sz w:val="24"/>
          <w:szCs w:val="24"/>
          <w:lang w:eastAsia="ru-RU"/>
        </w:rPr>
        <w:t>2.Методические приемы, применяемых при обучении и совершенствовании основных положений и движений.</w:t>
      </w:r>
    </w:p>
    <w:p w:rsidR="005C4CFF" w:rsidRPr="005C4CFF" w:rsidRDefault="005C4CFF" w:rsidP="005C4CFF">
      <w:pPr>
        <w:tabs>
          <w:tab w:val="left" w:pos="2327"/>
        </w:tabs>
        <w:spacing w:after="0" w:line="240" w:lineRule="auto"/>
        <w:contextualSpacing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5C4CFF" w:rsidRPr="005C4CFF" w:rsidRDefault="005C4CFF" w:rsidP="005C4CFF">
      <w:pPr>
        <w:tabs>
          <w:tab w:val="left" w:pos="2327"/>
        </w:tabs>
        <w:spacing w:after="0" w:line="240" w:lineRule="auto"/>
        <w:contextualSpacing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5C4CFF">
        <w:rPr>
          <w:rFonts w:ascii="Times New Roman" w:eastAsia="Times New Roman" w:hAnsi="Times New Roman" w:cs="Times New Roman"/>
          <w:sz w:val="24"/>
          <w:szCs w:val="24"/>
          <w:lang w:eastAsia="ru-RU"/>
        </w:rPr>
        <w:t>Тема 6. Особенности тактики фехтования на шпагах.</w:t>
      </w:r>
    </w:p>
    <w:p w:rsidR="005C4CFF" w:rsidRPr="005C4CFF" w:rsidRDefault="005C4CFF" w:rsidP="005C4CFF">
      <w:pPr>
        <w:tabs>
          <w:tab w:val="left" w:pos="2327"/>
        </w:tabs>
        <w:spacing w:after="0" w:line="240" w:lineRule="auto"/>
        <w:contextualSpacing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5C4CFF">
        <w:rPr>
          <w:rFonts w:ascii="Times New Roman" w:eastAsia="Times New Roman" w:hAnsi="Times New Roman" w:cs="Times New Roman"/>
          <w:sz w:val="24"/>
          <w:szCs w:val="24"/>
          <w:lang w:eastAsia="ru-RU"/>
        </w:rPr>
        <w:t>1.Особенности тактики и технико-тактического мастерства в фехтовании на шпагах.</w:t>
      </w:r>
    </w:p>
    <w:p w:rsidR="005C4CFF" w:rsidRPr="005C4CFF" w:rsidRDefault="005C4CFF" w:rsidP="005C4CFF">
      <w:pPr>
        <w:tabs>
          <w:tab w:val="left" w:pos="2327"/>
        </w:tabs>
        <w:spacing w:after="0" w:line="240" w:lineRule="auto"/>
        <w:contextualSpacing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5C4CFF">
        <w:rPr>
          <w:rFonts w:ascii="Times New Roman" w:eastAsia="Times New Roman" w:hAnsi="Times New Roman" w:cs="Times New Roman"/>
          <w:sz w:val="24"/>
          <w:szCs w:val="24"/>
          <w:lang w:eastAsia="ru-RU"/>
        </w:rPr>
        <w:t>2. Главная особенность тактики в фехтовании на шпагах.</w:t>
      </w:r>
    </w:p>
    <w:p w:rsidR="005C4CFF" w:rsidRPr="005C4CFF" w:rsidRDefault="005C4CFF" w:rsidP="005C4CFF">
      <w:pPr>
        <w:tabs>
          <w:tab w:val="left" w:pos="2327"/>
        </w:tabs>
        <w:spacing w:after="0" w:line="240" w:lineRule="auto"/>
        <w:contextualSpacing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5C4CFF" w:rsidRPr="005C4CFF" w:rsidRDefault="005C4CFF" w:rsidP="005C4CFF">
      <w:pPr>
        <w:tabs>
          <w:tab w:val="left" w:pos="2327"/>
        </w:tabs>
        <w:spacing w:after="0" w:line="240" w:lineRule="auto"/>
        <w:contextualSpacing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5C4CFF">
        <w:rPr>
          <w:rFonts w:ascii="Times New Roman" w:eastAsia="Times New Roman" w:hAnsi="Times New Roman" w:cs="Times New Roman"/>
          <w:sz w:val="24"/>
          <w:szCs w:val="24"/>
          <w:lang w:eastAsia="ru-RU"/>
        </w:rPr>
        <w:t>Тема 7. Специальные тактические умения фехтовальщиков.</w:t>
      </w:r>
    </w:p>
    <w:p w:rsidR="005C4CFF" w:rsidRPr="005C4CFF" w:rsidRDefault="005C4CFF" w:rsidP="005C4CFF">
      <w:pPr>
        <w:tabs>
          <w:tab w:val="left" w:pos="2327"/>
        </w:tabs>
        <w:spacing w:after="0" w:line="240" w:lineRule="auto"/>
        <w:contextualSpacing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5C4CFF">
        <w:rPr>
          <w:rFonts w:ascii="Times New Roman" w:eastAsia="Times New Roman" w:hAnsi="Times New Roman" w:cs="Times New Roman"/>
          <w:sz w:val="24"/>
          <w:szCs w:val="24"/>
          <w:lang w:eastAsia="ru-RU"/>
        </w:rPr>
        <w:t>1. Характеристика комплексных специальных тактических умений: "чувство оружия", "чувство времени", "чувство дистанции", "чувство боя".</w:t>
      </w:r>
    </w:p>
    <w:p w:rsidR="005C4CFF" w:rsidRPr="005C4CFF" w:rsidRDefault="005C4CFF" w:rsidP="005C4CFF">
      <w:pPr>
        <w:tabs>
          <w:tab w:val="left" w:pos="2327"/>
        </w:tabs>
        <w:spacing w:after="0" w:line="240" w:lineRule="auto"/>
        <w:contextualSpacing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5C4CFF" w:rsidRPr="005C4CFF" w:rsidRDefault="005C4CFF" w:rsidP="005C4CFF">
      <w:pPr>
        <w:tabs>
          <w:tab w:val="left" w:pos="2327"/>
        </w:tabs>
        <w:spacing w:after="0" w:line="240" w:lineRule="auto"/>
        <w:contextualSpacing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5C4CFF">
        <w:rPr>
          <w:rFonts w:ascii="Times New Roman" w:eastAsia="Times New Roman" w:hAnsi="Times New Roman" w:cs="Times New Roman"/>
          <w:sz w:val="24"/>
          <w:szCs w:val="24"/>
          <w:lang w:eastAsia="ru-RU"/>
        </w:rPr>
        <w:t>Тема 8. Особенности техники фехтования на саблях.</w:t>
      </w:r>
    </w:p>
    <w:p w:rsidR="005C4CFF" w:rsidRPr="005C4CFF" w:rsidRDefault="005C4CFF" w:rsidP="005C4CFF">
      <w:pPr>
        <w:tabs>
          <w:tab w:val="left" w:pos="2327"/>
        </w:tabs>
        <w:spacing w:after="0" w:line="240" w:lineRule="auto"/>
        <w:contextualSpacing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5C4CFF">
        <w:rPr>
          <w:rFonts w:ascii="Times New Roman" w:eastAsia="Times New Roman" w:hAnsi="Times New Roman" w:cs="Times New Roman"/>
          <w:sz w:val="24"/>
          <w:szCs w:val="24"/>
          <w:lang w:eastAsia="ru-RU"/>
        </w:rPr>
        <w:t>1.Главные элементы в структуре движений вооруженной рукой.</w:t>
      </w:r>
    </w:p>
    <w:p w:rsidR="005C4CFF" w:rsidRPr="005C4CFF" w:rsidRDefault="005C4CFF" w:rsidP="005C4CFF">
      <w:pPr>
        <w:tabs>
          <w:tab w:val="left" w:pos="2327"/>
        </w:tabs>
        <w:spacing w:after="0" w:line="240" w:lineRule="auto"/>
        <w:contextualSpacing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5C4CFF" w:rsidRPr="005C4CFF" w:rsidRDefault="005C4CFF" w:rsidP="005C4CFF">
      <w:pPr>
        <w:tabs>
          <w:tab w:val="left" w:pos="2327"/>
        </w:tabs>
        <w:spacing w:after="0" w:line="240" w:lineRule="auto"/>
        <w:contextualSpacing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5C4CFF">
        <w:rPr>
          <w:rFonts w:ascii="Times New Roman" w:eastAsia="Times New Roman" w:hAnsi="Times New Roman" w:cs="Times New Roman"/>
          <w:sz w:val="24"/>
          <w:szCs w:val="24"/>
          <w:lang w:eastAsia="ru-RU"/>
        </w:rPr>
        <w:t>Тема 9. Особенности тактики фехтования на саблях.</w:t>
      </w:r>
    </w:p>
    <w:p w:rsidR="005C4CFF" w:rsidRPr="005C4CFF" w:rsidRDefault="005C4CFF" w:rsidP="005C4CFF">
      <w:pPr>
        <w:tabs>
          <w:tab w:val="left" w:pos="2327"/>
        </w:tabs>
        <w:spacing w:after="0" w:line="240" w:lineRule="auto"/>
        <w:contextualSpacing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5C4CFF">
        <w:rPr>
          <w:rFonts w:ascii="Times New Roman" w:eastAsia="Times New Roman" w:hAnsi="Times New Roman" w:cs="Times New Roman"/>
          <w:sz w:val="24"/>
          <w:szCs w:val="24"/>
          <w:lang w:eastAsia="ru-RU"/>
        </w:rPr>
        <w:t>1.Методика наблюдения за боями и анализ тактики высококвалифицированных фехтовальщиков на саблях.</w:t>
      </w:r>
    </w:p>
    <w:p w:rsidR="005C4CFF" w:rsidRPr="005C4CFF" w:rsidRDefault="005C4CFF" w:rsidP="005C4CFF">
      <w:pPr>
        <w:tabs>
          <w:tab w:val="left" w:pos="2327"/>
        </w:tabs>
        <w:spacing w:after="0" w:line="240" w:lineRule="auto"/>
        <w:contextualSpacing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5C4CFF" w:rsidRPr="005C4CFF" w:rsidRDefault="005C4CFF" w:rsidP="005C4CFF">
      <w:pPr>
        <w:tabs>
          <w:tab w:val="left" w:pos="2327"/>
        </w:tabs>
        <w:spacing w:after="0" w:line="240" w:lineRule="auto"/>
        <w:contextualSpacing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5C4CFF">
        <w:rPr>
          <w:rFonts w:ascii="Times New Roman" w:eastAsia="Times New Roman" w:hAnsi="Times New Roman" w:cs="Times New Roman"/>
          <w:sz w:val="24"/>
          <w:szCs w:val="24"/>
          <w:lang w:eastAsia="ru-RU"/>
        </w:rPr>
        <w:t>Тема 10. Теоретические проблемы тактики и тактической подготовки.</w:t>
      </w:r>
    </w:p>
    <w:p w:rsidR="005C4CFF" w:rsidRPr="005C4CFF" w:rsidRDefault="005C4CFF" w:rsidP="005C4CFF">
      <w:pPr>
        <w:tabs>
          <w:tab w:val="left" w:pos="2327"/>
        </w:tabs>
        <w:spacing w:after="0" w:line="240" w:lineRule="auto"/>
        <w:contextualSpacing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5C4CFF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1.Связь и различия понятий тактика и техника. Многоуровневый </w:t>
      </w:r>
      <w:proofErr w:type="spellStart"/>
      <w:r w:rsidRPr="005C4CFF">
        <w:rPr>
          <w:rFonts w:ascii="Times New Roman" w:eastAsia="Times New Roman" w:hAnsi="Times New Roman" w:cs="Times New Roman"/>
          <w:sz w:val="24"/>
          <w:szCs w:val="24"/>
          <w:lang w:eastAsia="ru-RU"/>
        </w:rPr>
        <w:t>ха¬рактер</w:t>
      </w:r>
      <w:proofErr w:type="spellEnd"/>
      <w:r w:rsidRPr="005C4CFF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тактического взаимодействия. Восприятие информации, ее понимание, принятие решений.</w:t>
      </w:r>
    </w:p>
    <w:p w:rsidR="005C4CFF" w:rsidRPr="005C4CFF" w:rsidRDefault="005C4CFF" w:rsidP="005C4CFF">
      <w:pPr>
        <w:tabs>
          <w:tab w:val="left" w:pos="2327"/>
        </w:tabs>
        <w:spacing w:after="0" w:line="240" w:lineRule="auto"/>
        <w:contextualSpacing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5C4CFF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Тактическая адекватность действий. Условия повышения </w:t>
      </w:r>
      <w:proofErr w:type="spellStart"/>
      <w:r w:rsidRPr="005C4CFF">
        <w:rPr>
          <w:rFonts w:ascii="Times New Roman" w:eastAsia="Times New Roman" w:hAnsi="Times New Roman" w:cs="Times New Roman"/>
          <w:sz w:val="24"/>
          <w:szCs w:val="24"/>
          <w:lang w:eastAsia="ru-RU"/>
        </w:rPr>
        <w:t>тактиче¬ской</w:t>
      </w:r>
      <w:proofErr w:type="spellEnd"/>
      <w:r w:rsidRPr="005C4CFF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адекватности.</w:t>
      </w:r>
    </w:p>
    <w:p w:rsidR="005C4CFF" w:rsidRPr="005C4CFF" w:rsidRDefault="005C4CFF" w:rsidP="005C4CFF">
      <w:pPr>
        <w:tabs>
          <w:tab w:val="left" w:pos="2327"/>
        </w:tabs>
        <w:spacing w:after="0" w:line="240" w:lineRule="auto"/>
        <w:contextualSpacing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5C4CFF" w:rsidRPr="005C4CFF" w:rsidRDefault="005C4CFF" w:rsidP="005C4CFF">
      <w:pPr>
        <w:tabs>
          <w:tab w:val="left" w:pos="2327"/>
        </w:tabs>
        <w:spacing w:after="0" w:line="240" w:lineRule="auto"/>
        <w:contextualSpacing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5C4CFF">
        <w:rPr>
          <w:rFonts w:ascii="Times New Roman" w:eastAsia="Times New Roman" w:hAnsi="Times New Roman" w:cs="Times New Roman"/>
          <w:sz w:val="24"/>
          <w:szCs w:val="24"/>
          <w:lang w:eastAsia="ru-RU"/>
        </w:rPr>
        <w:t>Раздел 3.  РАЗВИТИЕ КОНДИЦИОННЫХ И КООРДИНАЦИОННЫХ СПОСОБНОСТЕЙ СРЕДСТВАМИ ФЕХТОВАНИЯ</w:t>
      </w:r>
    </w:p>
    <w:p w:rsidR="005C4CFF" w:rsidRPr="005C4CFF" w:rsidRDefault="005C4CFF" w:rsidP="005C4CFF">
      <w:pPr>
        <w:tabs>
          <w:tab w:val="left" w:pos="2327"/>
        </w:tabs>
        <w:spacing w:after="0" w:line="240" w:lineRule="auto"/>
        <w:contextualSpacing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5C4CFF" w:rsidRPr="005C4CFF" w:rsidRDefault="005C4CFF" w:rsidP="005C4CFF">
      <w:pPr>
        <w:tabs>
          <w:tab w:val="left" w:pos="2327"/>
        </w:tabs>
        <w:spacing w:after="0" w:line="240" w:lineRule="auto"/>
        <w:contextualSpacing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5C4CFF">
        <w:rPr>
          <w:rFonts w:ascii="Times New Roman" w:eastAsia="Times New Roman" w:hAnsi="Times New Roman" w:cs="Times New Roman"/>
          <w:sz w:val="24"/>
          <w:szCs w:val="24"/>
          <w:lang w:eastAsia="ru-RU"/>
        </w:rPr>
        <w:t>Тема 1. Физические качества фехтовальщика.</w:t>
      </w:r>
    </w:p>
    <w:p w:rsidR="005C4CFF" w:rsidRPr="005C4CFF" w:rsidRDefault="005C4CFF" w:rsidP="005C4CFF">
      <w:pPr>
        <w:tabs>
          <w:tab w:val="left" w:pos="2327"/>
        </w:tabs>
        <w:spacing w:after="0" w:line="240" w:lineRule="auto"/>
        <w:contextualSpacing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5C4CFF">
        <w:rPr>
          <w:rFonts w:ascii="Times New Roman" w:eastAsia="Times New Roman" w:hAnsi="Times New Roman" w:cs="Times New Roman"/>
          <w:sz w:val="24"/>
          <w:szCs w:val="24"/>
          <w:lang w:eastAsia="ru-RU"/>
        </w:rPr>
        <w:t>1.Физическая подготовка - неотъемлемая часть тренировки фехтовальщика на всех этапах спортивного совершенствования.</w:t>
      </w:r>
    </w:p>
    <w:p w:rsidR="005C4CFF" w:rsidRPr="005C4CFF" w:rsidRDefault="005C4CFF" w:rsidP="005C4CFF">
      <w:pPr>
        <w:tabs>
          <w:tab w:val="left" w:pos="2327"/>
        </w:tabs>
        <w:spacing w:after="0" w:line="240" w:lineRule="auto"/>
        <w:contextualSpacing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5C4CFF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2.Задачи, направленные на </w:t>
      </w:r>
      <w:proofErr w:type="spellStart"/>
      <w:r w:rsidRPr="005C4CFF">
        <w:rPr>
          <w:rFonts w:ascii="Times New Roman" w:eastAsia="Times New Roman" w:hAnsi="Times New Roman" w:cs="Times New Roman"/>
          <w:sz w:val="24"/>
          <w:szCs w:val="24"/>
          <w:lang w:eastAsia="ru-RU"/>
        </w:rPr>
        <w:t>специализирование</w:t>
      </w:r>
      <w:proofErr w:type="spellEnd"/>
      <w:r w:rsidRPr="005C4CFF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физических качеств, развитие и </w:t>
      </w:r>
      <w:proofErr w:type="spellStart"/>
      <w:r w:rsidRPr="005C4CFF">
        <w:rPr>
          <w:rFonts w:ascii="Times New Roman" w:eastAsia="Times New Roman" w:hAnsi="Times New Roman" w:cs="Times New Roman"/>
          <w:sz w:val="24"/>
          <w:szCs w:val="24"/>
          <w:lang w:eastAsia="ru-RU"/>
        </w:rPr>
        <w:t>специализирование</w:t>
      </w:r>
      <w:proofErr w:type="spellEnd"/>
      <w:r w:rsidRPr="005C4CFF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проявлений двигательных качеств для совершенствования приемов и действий фехтования.</w:t>
      </w:r>
    </w:p>
    <w:p w:rsidR="005C4CFF" w:rsidRPr="005C4CFF" w:rsidRDefault="005C4CFF" w:rsidP="005C4CFF">
      <w:pPr>
        <w:tabs>
          <w:tab w:val="left" w:pos="2327"/>
        </w:tabs>
        <w:spacing w:after="0" w:line="240" w:lineRule="auto"/>
        <w:contextualSpacing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5C4CFF" w:rsidRPr="005C4CFF" w:rsidRDefault="005C4CFF" w:rsidP="005C4CFF">
      <w:pPr>
        <w:tabs>
          <w:tab w:val="left" w:pos="2327"/>
        </w:tabs>
        <w:spacing w:after="0" w:line="240" w:lineRule="auto"/>
        <w:contextualSpacing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5C4CFF">
        <w:rPr>
          <w:rFonts w:ascii="Times New Roman" w:eastAsia="Times New Roman" w:hAnsi="Times New Roman" w:cs="Times New Roman"/>
          <w:sz w:val="24"/>
          <w:szCs w:val="24"/>
          <w:lang w:eastAsia="ru-RU"/>
        </w:rPr>
        <w:t>Тема 2.  Применения средств ОФП и СФП.</w:t>
      </w:r>
    </w:p>
    <w:p w:rsidR="005C4CFF" w:rsidRPr="005C4CFF" w:rsidRDefault="005C4CFF" w:rsidP="005C4CFF">
      <w:pPr>
        <w:tabs>
          <w:tab w:val="left" w:pos="2327"/>
        </w:tabs>
        <w:spacing w:after="0" w:line="240" w:lineRule="auto"/>
        <w:contextualSpacing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5C4CFF">
        <w:rPr>
          <w:rFonts w:ascii="Times New Roman" w:eastAsia="Times New Roman" w:hAnsi="Times New Roman" w:cs="Times New Roman"/>
          <w:sz w:val="24"/>
          <w:szCs w:val="24"/>
          <w:lang w:eastAsia="ru-RU"/>
        </w:rPr>
        <w:t>1.Общеразвивающие упражнения из других видов спорта, способствующие развитию силы, скоростно-силовых качеств, быстроты отдельных двигательных акций, быстроты темпа(частоты), выносливости, ловкости (способности фехтовальщика к двигательной деятельности в соответствии с постоянно меняющимися условиями движения), гибкости (подвижности в суставах, позволяющей фехтовальщику наилучшим образом проявлять быстроту, ловкость, силу), способности управления уровнем мышечных напряжений и расслаблений.</w:t>
      </w:r>
    </w:p>
    <w:p w:rsidR="005C4CFF" w:rsidRPr="005C4CFF" w:rsidRDefault="005C4CFF" w:rsidP="005C4CFF">
      <w:pPr>
        <w:tabs>
          <w:tab w:val="left" w:pos="2327"/>
        </w:tabs>
        <w:spacing w:after="0" w:line="240" w:lineRule="auto"/>
        <w:contextualSpacing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5C4CFF" w:rsidRPr="005C4CFF" w:rsidRDefault="005C4CFF" w:rsidP="005C4CFF">
      <w:pPr>
        <w:tabs>
          <w:tab w:val="left" w:pos="2327"/>
        </w:tabs>
        <w:spacing w:after="0" w:line="240" w:lineRule="auto"/>
        <w:contextualSpacing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5C4CFF">
        <w:rPr>
          <w:rFonts w:ascii="Times New Roman" w:eastAsia="Times New Roman" w:hAnsi="Times New Roman" w:cs="Times New Roman"/>
          <w:sz w:val="24"/>
          <w:szCs w:val="24"/>
          <w:lang w:eastAsia="ru-RU"/>
        </w:rPr>
        <w:t>Тема 3. Психологическая подготовка фехтовальщиков.</w:t>
      </w:r>
    </w:p>
    <w:p w:rsidR="005C4CFF" w:rsidRPr="005C4CFF" w:rsidRDefault="005C4CFF" w:rsidP="005C4CFF">
      <w:pPr>
        <w:tabs>
          <w:tab w:val="left" w:pos="2327"/>
        </w:tabs>
        <w:spacing w:after="0" w:line="240" w:lineRule="auto"/>
        <w:contextualSpacing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5C4CFF">
        <w:rPr>
          <w:rFonts w:ascii="Times New Roman" w:eastAsia="Times New Roman" w:hAnsi="Times New Roman" w:cs="Times New Roman"/>
          <w:sz w:val="24"/>
          <w:szCs w:val="24"/>
          <w:lang w:eastAsia="ru-RU"/>
        </w:rPr>
        <w:t>1.Психологическая характеристика фехтования.</w:t>
      </w:r>
    </w:p>
    <w:p w:rsidR="005C4CFF" w:rsidRPr="005C4CFF" w:rsidRDefault="005C4CFF" w:rsidP="005C4CFF">
      <w:pPr>
        <w:tabs>
          <w:tab w:val="left" w:pos="2327"/>
        </w:tabs>
        <w:spacing w:after="0" w:line="240" w:lineRule="auto"/>
        <w:contextualSpacing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5C4CFF">
        <w:rPr>
          <w:rFonts w:ascii="Times New Roman" w:eastAsia="Times New Roman" w:hAnsi="Times New Roman" w:cs="Times New Roman"/>
          <w:sz w:val="24"/>
          <w:szCs w:val="24"/>
          <w:lang w:eastAsia="ru-RU"/>
        </w:rPr>
        <w:t>2.Задачи и содержание психологической подготовки фехтовальщиков.</w:t>
      </w:r>
    </w:p>
    <w:p w:rsidR="005C4CFF" w:rsidRPr="005C4CFF" w:rsidRDefault="005C4CFF" w:rsidP="005C4CFF">
      <w:pPr>
        <w:tabs>
          <w:tab w:val="left" w:pos="2327"/>
        </w:tabs>
        <w:spacing w:after="0" w:line="240" w:lineRule="auto"/>
        <w:contextualSpacing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5C4CFF">
        <w:rPr>
          <w:rFonts w:ascii="Times New Roman" w:eastAsia="Times New Roman" w:hAnsi="Times New Roman" w:cs="Times New Roman"/>
          <w:sz w:val="24"/>
          <w:szCs w:val="24"/>
          <w:lang w:eastAsia="ru-RU"/>
        </w:rPr>
        <w:t>Психодиагностика. Наблюдение, беседы, анкетирование, естественный эксперимент, тестирование.</w:t>
      </w:r>
    </w:p>
    <w:p w:rsidR="005C4CFF" w:rsidRPr="005C4CFF" w:rsidRDefault="005C4CFF" w:rsidP="005C4CFF">
      <w:pPr>
        <w:tabs>
          <w:tab w:val="left" w:pos="2327"/>
        </w:tabs>
        <w:spacing w:after="0" w:line="240" w:lineRule="auto"/>
        <w:contextualSpacing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5C4CFF">
        <w:rPr>
          <w:rFonts w:ascii="Times New Roman" w:eastAsia="Times New Roman" w:hAnsi="Times New Roman" w:cs="Times New Roman"/>
          <w:sz w:val="24"/>
          <w:szCs w:val="24"/>
          <w:lang w:eastAsia="ru-RU"/>
        </w:rPr>
        <w:t>3.Критерии оценки психологической подготовленности.</w:t>
      </w:r>
    </w:p>
    <w:p w:rsidR="005C4CFF" w:rsidRPr="005C4CFF" w:rsidRDefault="005C4CFF" w:rsidP="005C4CFF">
      <w:pPr>
        <w:tabs>
          <w:tab w:val="left" w:pos="2327"/>
        </w:tabs>
        <w:spacing w:after="0" w:line="240" w:lineRule="auto"/>
        <w:contextualSpacing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5C4CFF" w:rsidRPr="005C4CFF" w:rsidRDefault="005C4CFF" w:rsidP="005C4CFF">
      <w:pPr>
        <w:tabs>
          <w:tab w:val="left" w:pos="2327"/>
        </w:tabs>
        <w:spacing w:after="0" w:line="240" w:lineRule="auto"/>
        <w:contextualSpacing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5C4CFF">
        <w:rPr>
          <w:rFonts w:ascii="Times New Roman" w:eastAsia="Times New Roman" w:hAnsi="Times New Roman" w:cs="Times New Roman"/>
          <w:sz w:val="24"/>
          <w:szCs w:val="24"/>
          <w:lang w:eastAsia="ru-RU"/>
        </w:rPr>
        <w:t>Раздел 4.  МЕТОДИКА ОБУЧЕНИЯ ФЕХТОВАНИЮ</w:t>
      </w:r>
    </w:p>
    <w:p w:rsidR="005C4CFF" w:rsidRPr="005C4CFF" w:rsidRDefault="005C4CFF" w:rsidP="005C4CFF">
      <w:pPr>
        <w:tabs>
          <w:tab w:val="left" w:pos="2327"/>
        </w:tabs>
        <w:spacing w:after="0" w:line="240" w:lineRule="auto"/>
        <w:contextualSpacing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5C4CFF" w:rsidRPr="005C4CFF" w:rsidRDefault="005C4CFF" w:rsidP="005C4CFF">
      <w:pPr>
        <w:tabs>
          <w:tab w:val="left" w:pos="2327"/>
        </w:tabs>
        <w:spacing w:after="0" w:line="240" w:lineRule="auto"/>
        <w:contextualSpacing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5C4CFF">
        <w:rPr>
          <w:rFonts w:ascii="Times New Roman" w:eastAsia="Times New Roman" w:hAnsi="Times New Roman" w:cs="Times New Roman"/>
          <w:sz w:val="24"/>
          <w:szCs w:val="24"/>
          <w:lang w:eastAsia="ru-RU"/>
        </w:rPr>
        <w:t>Тема 1. Средства обучения фехтованию.</w:t>
      </w:r>
    </w:p>
    <w:p w:rsidR="005C4CFF" w:rsidRPr="005C4CFF" w:rsidRDefault="005C4CFF" w:rsidP="005C4CFF">
      <w:pPr>
        <w:tabs>
          <w:tab w:val="left" w:pos="2327"/>
        </w:tabs>
        <w:spacing w:after="0" w:line="240" w:lineRule="auto"/>
        <w:contextualSpacing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5C4CFF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1.Средства обучения: </w:t>
      </w:r>
      <w:proofErr w:type="spellStart"/>
      <w:r w:rsidRPr="005C4CFF">
        <w:rPr>
          <w:rFonts w:ascii="Times New Roman" w:eastAsia="Times New Roman" w:hAnsi="Times New Roman" w:cs="Times New Roman"/>
          <w:sz w:val="24"/>
          <w:szCs w:val="24"/>
          <w:lang w:eastAsia="ru-RU"/>
        </w:rPr>
        <w:t>общеподготовительные</w:t>
      </w:r>
      <w:proofErr w:type="spellEnd"/>
      <w:r w:rsidRPr="005C4CFF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, специально-подготовительные, тренировочные формы соревновательных упражнений, собственно соревновательные упражнения. </w:t>
      </w:r>
    </w:p>
    <w:p w:rsidR="005C4CFF" w:rsidRPr="005C4CFF" w:rsidRDefault="005C4CFF" w:rsidP="005C4CFF">
      <w:pPr>
        <w:tabs>
          <w:tab w:val="left" w:pos="2327"/>
        </w:tabs>
        <w:spacing w:after="0" w:line="240" w:lineRule="auto"/>
        <w:contextualSpacing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5C4CFF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2.Характеристики упражнений (нагрузок): величина, </w:t>
      </w:r>
      <w:proofErr w:type="spellStart"/>
      <w:r w:rsidRPr="005C4CFF">
        <w:rPr>
          <w:rFonts w:ascii="Times New Roman" w:eastAsia="Times New Roman" w:hAnsi="Times New Roman" w:cs="Times New Roman"/>
          <w:sz w:val="24"/>
          <w:szCs w:val="24"/>
          <w:lang w:eastAsia="ru-RU"/>
        </w:rPr>
        <w:t>специализированность</w:t>
      </w:r>
      <w:proofErr w:type="spellEnd"/>
      <w:r w:rsidRPr="005C4CFF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, направленность, сложность. </w:t>
      </w:r>
    </w:p>
    <w:p w:rsidR="005C4CFF" w:rsidRPr="005C4CFF" w:rsidRDefault="005C4CFF" w:rsidP="005C4CFF">
      <w:pPr>
        <w:tabs>
          <w:tab w:val="left" w:pos="2327"/>
        </w:tabs>
        <w:spacing w:after="0" w:line="240" w:lineRule="auto"/>
        <w:contextualSpacing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5C4CFF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3.Величина - объем и интенсивность. </w:t>
      </w:r>
    </w:p>
    <w:p w:rsidR="005C4CFF" w:rsidRPr="005C4CFF" w:rsidRDefault="005C4CFF" w:rsidP="005C4CFF">
      <w:pPr>
        <w:tabs>
          <w:tab w:val="left" w:pos="2327"/>
        </w:tabs>
        <w:spacing w:after="0" w:line="240" w:lineRule="auto"/>
        <w:contextualSpacing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5C4CFF" w:rsidRPr="005C4CFF" w:rsidRDefault="005C4CFF" w:rsidP="005C4CFF">
      <w:pPr>
        <w:tabs>
          <w:tab w:val="left" w:pos="2327"/>
        </w:tabs>
        <w:spacing w:after="0" w:line="240" w:lineRule="auto"/>
        <w:contextualSpacing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5C4CFF">
        <w:rPr>
          <w:rFonts w:ascii="Times New Roman" w:eastAsia="Times New Roman" w:hAnsi="Times New Roman" w:cs="Times New Roman"/>
          <w:sz w:val="24"/>
          <w:szCs w:val="24"/>
          <w:lang w:eastAsia="ru-RU"/>
        </w:rPr>
        <w:t>Тема 2. Методы обучения технике и тактике фехтования.</w:t>
      </w:r>
    </w:p>
    <w:p w:rsidR="005C4CFF" w:rsidRPr="005C4CFF" w:rsidRDefault="005C4CFF" w:rsidP="005C4CFF">
      <w:pPr>
        <w:tabs>
          <w:tab w:val="left" w:pos="2327"/>
        </w:tabs>
        <w:spacing w:after="0" w:line="240" w:lineRule="auto"/>
        <w:contextualSpacing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5C4CFF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1.Общепедагогические, </w:t>
      </w:r>
      <w:proofErr w:type="spellStart"/>
      <w:r w:rsidRPr="005C4CFF">
        <w:rPr>
          <w:rFonts w:ascii="Times New Roman" w:eastAsia="Times New Roman" w:hAnsi="Times New Roman" w:cs="Times New Roman"/>
          <w:sz w:val="24"/>
          <w:szCs w:val="24"/>
          <w:lang w:eastAsia="ru-RU"/>
        </w:rPr>
        <w:t>общеспортивные</w:t>
      </w:r>
      <w:proofErr w:type="spellEnd"/>
      <w:r w:rsidRPr="005C4CFF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и специальные методы обучения фехтованию.</w:t>
      </w:r>
    </w:p>
    <w:p w:rsidR="005C4CFF" w:rsidRPr="005C4CFF" w:rsidRDefault="005C4CFF" w:rsidP="005C4CFF">
      <w:pPr>
        <w:tabs>
          <w:tab w:val="left" w:pos="2327"/>
        </w:tabs>
        <w:spacing w:after="0" w:line="240" w:lineRule="auto"/>
        <w:contextualSpacing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5C4CFF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Общепедагогические методы обучения: словесные (рассказ, объяснение, беседа, лекция, разбор и анализ, учебная дискуссия, работа с книгой) и наглядные (иллюстрация, демонстрация, просмотр). </w:t>
      </w:r>
    </w:p>
    <w:p w:rsidR="005C4CFF" w:rsidRPr="005C4CFF" w:rsidRDefault="005C4CFF" w:rsidP="005C4CFF">
      <w:pPr>
        <w:tabs>
          <w:tab w:val="left" w:pos="2327"/>
        </w:tabs>
        <w:spacing w:after="0" w:line="240" w:lineRule="auto"/>
        <w:contextualSpacing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5C4CFF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2.Метод упражнения. </w:t>
      </w:r>
    </w:p>
    <w:p w:rsidR="005C4CFF" w:rsidRPr="005C4CFF" w:rsidRDefault="005C4CFF" w:rsidP="005C4CFF">
      <w:pPr>
        <w:tabs>
          <w:tab w:val="left" w:pos="2327"/>
        </w:tabs>
        <w:spacing w:after="0" w:line="240" w:lineRule="auto"/>
        <w:contextualSpacing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5C4CFF">
        <w:rPr>
          <w:rFonts w:ascii="Times New Roman" w:eastAsia="Times New Roman" w:hAnsi="Times New Roman" w:cs="Times New Roman"/>
          <w:sz w:val="24"/>
          <w:szCs w:val="24"/>
          <w:lang w:eastAsia="ru-RU"/>
        </w:rPr>
        <w:t>3.Метод повторения (репродуктивный).</w:t>
      </w:r>
    </w:p>
    <w:p w:rsidR="005C4CFF" w:rsidRPr="005C4CFF" w:rsidRDefault="005C4CFF" w:rsidP="005C4CFF">
      <w:pPr>
        <w:tabs>
          <w:tab w:val="left" w:pos="2327"/>
        </w:tabs>
        <w:spacing w:after="0" w:line="240" w:lineRule="auto"/>
        <w:contextualSpacing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5C4CFF">
        <w:rPr>
          <w:rFonts w:ascii="Times New Roman" w:eastAsia="Times New Roman" w:hAnsi="Times New Roman" w:cs="Times New Roman"/>
          <w:sz w:val="24"/>
          <w:szCs w:val="24"/>
          <w:lang w:eastAsia="ru-RU"/>
        </w:rPr>
        <w:t>4. Проблемный метод. Частично-поисковый.</w:t>
      </w:r>
    </w:p>
    <w:p w:rsidR="005C4CFF" w:rsidRPr="005C4CFF" w:rsidRDefault="005C4CFF" w:rsidP="005C4CFF">
      <w:pPr>
        <w:tabs>
          <w:tab w:val="left" w:pos="2327"/>
        </w:tabs>
        <w:spacing w:after="0" w:line="240" w:lineRule="auto"/>
        <w:contextualSpacing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5C4CFF">
        <w:rPr>
          <w:rFonts w:ascii="Times New Roman" w:eastAsia="Times New Roman" w:hAnsi="Times New Roman" w:cs="Times New Roman"/>
          <w:sz w:val="24"/>
          <w:szCs w:val="24"/>
          <w:lang w:eastAsia="ru-RU"/>
        </w:rPr>
        <w:t>5.Общеспортивные - игровой, соревновательный и строго-регламентированного упражнения.</w:t>
      </w:r>
    </w:p>
    <w:p w:rsidR="005C4CFF" w:rsidRPr="005C4CFF" w:rsidRDefault="005C4CFF" w:rsidP="005C4CFF">
      <w:pPr>
        <w:tabs>
          <w:tab w:val="left" w:pos="2327"/>
        </w:tabs>
        <w:spacing w:after="0" w:line="240" w:lineRule="auto"/>
        <w:contextualSpacing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5C4CFF">
        <w:rPr>
          <w:rFonts w:ascii="Times New Roman" w:eastAsia="Times New Roman" w:hAnsi="Times New Roman" w:cs="Times New Roman"/>
          <w:sz w:val="24"/>
          <w:szCs w:val="24"/>
          <w:lang w:eastAsia="ru-RU"/>
        </w:rPr>
        <w:t>6.Специальные - с партнером, с противником, без противника, с условным противником.</w:t>
      </w:r>
    </w:p>
    <w:p w:rsidR="005C4CFF" w:rsidRPr="005C4CFF" w:rsidRDefault="005C4CFF" w:rsidP="005C4CFF">
      <w:pPr>
        <w:tabs>
          <w:tab w:val="left" w:pos="2327"/>
        </w:tabs>
        <w:spacing w:after="0" w:line="240" w:lineRule="auto"/>
        <w:contextualSpacing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5C4CFF" w:rsidRPr="005C4CFF" w:rsidRDefault="005C4CFF" w:rsidP="005C4CFF">
      <w:pPr>
        <w:tabs>
          <w:tab w:val="left" w:pos="2327"/>
        </w:tabs>
        <w:spacing w:after="0" w:line="240" w:lineRule="auto"/>
        <w:contextualSpacing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5C4CFF">
        <w:rPr>
          <w:rFonts w:ascii="Times New Roman" w:eastAsia="Times New Roman" w:hAnsi="Times New Roman" w:cs="Times New Roman"/>
          <w:sz w:val="24"/>
          <w:szCs w:val="24"/>
          <w:lang w:eastAsia="ru-RU"/>
        </w:rPr>
        <w:t>Тема 3. Условия повышения эффективности обучения и спортивного совершенствования в фехтовании.</w:t>
      </w:r>
    </w:p>
    <w:p w:rsidR="005C4CFF" w:rsidRPr="005C4CFF" w:rsidRDefault="005C4CFF" w:rsidP="005C4CFF">
      <w:pPr>
        <w:tabs>
          <w:tab w:val="left" w:pos="2327"/>
        </w:tabs>
        <w:spacing w:after="0" w:line="240" w:lineRule="auto"/>
        <w:contextualSpacing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5C4CFF">
        <w:rPr>
          <w:rFonts w:ascii="Times New Roman" w:eastAsia="Times New Roman" w:hAnsi="Times New Roman" w:cs="Times New Roman"/>
          <w:sz w:val="24"/>
          <w:szCs w:val="24"/>
          <w:lang w:eastAsia="ru-RU"/>
        </w:rPr>
        <w:t>1.Факторы, определяющие эффективность процесса обучения и совершенствования: здоровье, физическое развитие, обучаемость, уровень развития необходимых качеств и способностей, характер спортсмена, его мотивация; педагогическое мастерство тренера; уровень подготовленности партнеров; участие в соревнованиях.</w:t>
      </w:r>
    </w:p>
    <w:p w:rsidR="005C4CFF" w:rsidRPr="005C4CFF" w:rsidRDefault="005C4CFF" w:rsidP="005C4CFF">
      <w:pPr>
        <w:tabs>
          <w:tab w:val="left" w:pos="2327"/>
        </w:tabs>
        <w:spacing w:after="0" w:line="240" w:lineRule="auto"/>
        <w:contextualSpacing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5C4CFF" w:rsidRPr="005C4CFF" w:rsidRDefault="005C4CFF" w:rsidP="005C4CFF">
      <w:pPr>
        <w:tabs>
          <w:tab w:val="left" w:pos="2327"/>
        </w:tabs>
        <w:spacing w:after="0" w:line="240" w:lineRule="auto"/>
        <w:contextualSpacing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5C4CFF">
        <w:rPr>
          <w:rFonts w:ascii="Times New Roman" w:eastAsia="Times New Roman" w:hAnsi="Times New Roman" w:cs="Times New Roman"/>
          <w:sz w:val="24"/>
          <w:szCs w:val="24"/>
          <w:lang w:eastAsia="ru-RU"/>
        </w:rPr>
        <w:t>Тема 4. Последовательность обучения технике и тактике фехтования.</w:t>
      </w:r>
    </w:p>
    <w:p w:rsidR="005C4CFF" w:rsidRPr="005C4CFF" w:rsidRDefault="005C4CFF" w:rsidP="005C4CFF">
      <w:pPr>
        <w:tabs>
          <w:tab w:val="left" w:pos="2327"/>
        </w:tabs>
        <w:spacing w:after="0" w:line="240" w:lineRule="auto"/>
        <w:contextualSpacing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5C4CFF">
        <w:rPr>
          <w:rFonts w:ascii="Times New Roman" w:eastAsia="Times New Roman" w:hAnsi="Times New Roman" w:cs="Times New Roman"/>
          <w:sz w:val="24"/>
          <w:szCs w:val="24"/>
          <w:lang w:eastAsia="ru-RU"/>
        </w:rPr>
        <w:t>1.Особенности использования методов обучения на этапах овладения приемом (ознакомление, разучивание, совершенствование).</w:t>
      </w:r>
    </w:p>
    <w:p w:rsidR="005C4CFF" w:rsidRPr="005C4CFF" w:rsidRDefault="005C4CFF" w:rsidP="005C4CFF">
      <w:pPr>
        <w:tabs>
          <w:tab w:val="left" w:pos="2327"/>
        </w:tabs>
        <w:spacing w:after="0" w:line="240" w:lineRule="auto"/>
        <w:contextualSpacing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5C4CFF" w:rsidRPr="005C4CFF" w:rsidRDefault="005C4CFF" w:rsidP="005C4CFF">
      <w:pPr>
        <w:tabs>
          <w:tab w:val="left" w:pos="2327"/>
        </w:tabs>
        <w:spacing w:after="0" w:line="240" w:lineRule="auto"/>
        <w:contextualSpacing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5C4CFF">
        <w:rPr>
          <w:rFonts w:ascii="Times New Roman" w:eastAsia="Times New Roman" w:hAnsi="Times New Roman" w:cs="Times New Roman"/>
          <w:sz w:val="24"/>
          <w:szCs w:val="24"/>
          <w:lang w:eastAsia="ru-RU"/>
        </w:rPr>
        <w:t>Тема 5. Индивидуальный урок в фехтовании.</w:t>
      </w:r>
    </w:p>
    <w:p w:rsidR="005C4CFF" w:rsidRPr="005C4CFF" w:rsidRDefault="005C4CFF" w:rsidP="005C4CFF">
      <w:pPr>
        <w:tabs>
          <w:tab w:val="left" w:pos="2327"/>
        </w:tabs>
        <w:spacing w:after="0" w:line="240" w:lineRule="auto"/>
        <w:contextualSpacing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5C4CFF">
        <w:rPr>
          <w:rFonts w:ascii="Times New Roman" w:eastAsia="Times New Roman" w:hAnsi="Times New Roman" w:cs="Times New Roman"/>
          <w:sz w:val="24"/>
          <w:szCs w:val="24"/>
          <w:lang w:eastAsia="ru-RU"/>
        </w:rPr>
        <w:t>1.Значение и место индивидуального урока в тренировке фехтовальщиков.</w:t>
      </w:r>
    </w:p>
    <w:p w:rsidR="005C4CFF" w:rsidRPr="005C4CFF" w:rsidRDefault="005C4CFF" w:rsidP="005C4CFF">
      <w:pPr>
        <w:tabs>
          <w:tab w:val="left" w:pos="2327"/>
        </w:tabs>
        <w:spacing w:after="0" w:line="240" w:lineRule="auto"/>
        <w:contextualSpacing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5C4CFF">
        <w:rPr>
          <w:rFonts w:ascii="Times New Roman" w:eastAsia="Times New Roman" w:hAnsi="Times New Roman" w:cs="Times New Roman"/>
          <w:sz w:val="24"/>
          <w:szCs w:val="24"/>
          <w:lang w:eastAsia="ru-RU"/>
        </w:rPr>
        <w:lastRenderedPageBreak/>
        <w:t>2.Педагогические задачи и виды индивидуального урока: обучения, тренировки, репертуарные, контроля. Разминочные и показательные индивидуальные уроки.</w:t>
      </w:r>
    </w:p>
    <w:p w:rsidR="005C4CFF" w:rsidRPr="005C4CFF" w:rsidRDefault="005C4CFF" w:rsidP="005C4CFF">
      <w:pPr>
        <w:tabs>
          <w:tab w:val="left" w:pos="2327"/>
        </w:tabs>
        <w:spacing w:after="0" w:line="240" w:lineRule="auto"/>
        <w:contextualSpacing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5C4CFF">
        <w:rPr>
          <w:rFonts w:ascii="Times New Roman" w:eastAsia="Times New Roman" w:hAnsi="Times New Roman" w:cs="Times New Roman"/>
          <w:sz w:val="24"/>
          <w:szCs w:val="24"/>
          <w:lang w:eastAsia="ru-RU"/>
        </w:rPr>
        <w:t>Направленность индивидуального урока: техническая, тактическая, психологическая.</w:t>
      </w:r>
    </w:p>
    <w:p w:rsidR="005C4CFF" w:rsidRPr="005C4CFF" w:rsidRDefault="005C4CFF" w:rsidP="005C4CFF">
      <w:pPr>
        <w:tabs>
          <w:tab w:val="left" w:pos="2327"/>
        </w:tabs>
        <w:spacing w:after="0" w:line="240" w:lineRule="auto"/>
        <w:contextualSpacing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5C4CFF">
        <w:rPr>
          <w:rFonts w:ascii="Times New Roman" w:eastAsia="Times New Roman" w:hAnsi="Times New Roman" w:cs="Times New Roman"/>
          <w:sz w:val="24"/>
          <w:szCs w:val="24"/>
          <w:lang w:eastAsia="ru-RU"/>
        </w:rPr>
        <w:t>3.Место индивидуального урока на этапах многолетней подготовки фехтовальщиков.</w:t>
      </w:r>
    </w:p>
    <w:p w:rsidR="005C4CFF" w:rsidRPr="005C4CFF" w:rsidRDefault="005C4CFF" w:rsidP="005C4CFF">
      <w:pPr>
        <w:tabs>
          <w:tab w:val="left" w:pos="2327"/>
        </w:tabs>
        <w:spacing w:after="0" w:line="240" w:lineRule="auto"/>
        <w:contextualSpacing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5C4CFF" w:rsidRPr="005C4CFF" w:rsidRDefault="005C4CFF" w:rsidP="005C4CFF">
      <w:pPr>
        <w:tabs>
          <w:tab w:val="left" w:pos="2327"/>
        </w:tabs>
        <w:spacing w:after="0" w:line="240" w:lineRule="auto"/>
        <w:contextualSpacing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5C4CFF">
        <w:rPr>
          <w:rFonts w:ascii="Times New Roman" w:eastAsia="Times New Roman" w:hAnsi="Times New Roman" w:cs="Times New Roman"/>
          <w:sz w:val="24"/>
          <w:szCs w:val="24"/>
          <w:lang w:eastAsia="ru-RU"/>
        </w:rPr>
        <w:t>Тема 6. Средства и методы технико-тактического совершенствования фехтовальщиков.</w:t>
      </w:r>
    </w:p>
    <w:p w:rsidR="005C4CFF" w:rsidRPr="005C4CFF" w:rsidRDefault="005C4CFF" w:rsidP="005C4CFF">
      <w:pPr>
        <w:tabs>
          <w:tab w:val="left" w:pos="2327"/>
        </w:tabs>
        <w:spacing w:after="0" w:line="240" w:lineRule="auto"/>
        <w:contextualSpacing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5C4CFF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1.Методы технико-тактического совершенствования: повторение действий в заданных ситуациях; нормирование количества (продолжительности) серии выполняемых действий; сочетание альтернативных действий при </w:t>
      </w:r>
      <w:proofErr w:type="spellStart"/>
      <w:r w:rsidRPr="005C4CFF">
        <w:rPr>
          <w:rFonts w:ascii="Times New Roman" w:eastAsia="Times New Roman" w:hAnsi="Times New Roman" w:cs="Times New Roman"/>
          <w:sz w:val="24"/>
          <w:szCs w:val="24"/>
          <w:lang w:eastAsia="ru-RU"/>
        </w:rPr>
        <w:t>специализировании</w:t>
      </w:r>
      <w:proofErr w:type="spellEnd"/>
      <w:r w:rsidRPr="005C4CFF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реагирований; произвольное чередование взаимозаменяемых действий в заданных ситуациях</w:t>
      </w:r>
    </w:p>
    <w:p w:rsidR="005C4CFF" w:rsidRPr="005C4CFF" w:rsidRDefault="005C4CFF" w:rsidP="005C4CFF">
      <w:pPr>
        <w:tabs>
          <w:tab w:val="left" w:pos="2327"/>
        </w:tabs>
        <w:spacing w:after="0" w:line="240" w:lineRule="auto"/>
        <w:contextualSpacing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5C4CFF" w:rsidRPr="005C4CFF" w:rsidRDefault="005C4CFF" w:rsidP="005C4CFF">
      <w:pPr>
        <w:tabs>
          <w:tab w:val="left" w:pos="2327"/>
        </w:tabs>
        <w:spacing w:after="0" w:line="240" w:lineRule="auto"/>
        <w:contextualSpacing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5C4CFF">
        <w:rPr>
          <w:rFonts w:ascii="Times New Roman" w:eastAsia="Times New Roman" w:hAnsi="Times New Roman" w:cs="Times New Roman"/>
          <w:sz w:val="24"/>
          <w:szCs w:val="24"/>
          <w:lang w:eastAsia="ru-RU"/>
        </w:rPr>
        <w:t>Тема 7. Методика подготовки юных фехтовальщиков.</w:t>
      </w:r>
    </w:p>
    <w:p w:rsidR="005C4CFF" w:rsidRPr="005C4CFF" w:rsidRDefault="005C4CFF" w:rsidP="005C4CFF">
      <w:pPr>
        <w:tabs>
          <w:tab w:val="left" w:pos="2327"/>
        </w:tabs>
        <w:spacing w:after="0" w:line="240" w:lineRule="auto"/>
        <w:contextualSpacing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5C4CFF">
        <w:rPr>
          <w:rFonts w:ascii="Times New Roman" w:eastAsia="Times New Roman" w:hAnsi="Times New Roman" w:cs="Times New Roman"/>
          <w:sz w:val="24"/>
          <w:szCs w:val="24"/>
          <w:lang w:eastAsia="ru-RU"/>
        </w:rPr>
        <w:t>1.Задачи этапов многолетней подготовки фехтовальщиков.</w:t>
      </w:r>
    </w:p>
    <w:p w:rsidR="005C4CFF" w:rsidRPr="005C4CFF" w:rsidRDefault="005C4CFF" w:rsidP="005C4CFF">
      <w:pPr>
        <w:tabs>
          <w:tab w:val="left" w:pos="2327"/>
        </w:tabs>
        <w:spacing w:after="0" w:line="240" w:lineRule="auto"/>
        <w:contextualSpacing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5C4CFF">
        <w:rPr>
          <w:rFonts w:ascii="Times New Roman" w:eastAsia="Times New Roman" w:hAnsi="Times New Roman" w:cs="Times New Roman"/>
          <w:sz w:val="24"/>
          <w:szCs w:val="24"/>
          <w:lang w:eastAsia="ru-RU"/>
        </w:rPr>
        <w:t>2.Возрастные особенности развития организма человека.</w:t>
      </w:r>
    </w:p>
    <w:p w:rsidR="005C4CFF" w:rsidRPr="005C4CFF" w:rsidRDefault="005C4CFF" w:rsidP="005C4CFF">
      <w:pPr>
        <w:tabs>
          <w:tab w:val="left" w:pos="2327"/>
        </w:tabs>
        <w:spacing w:after="0" w:line="240" w:lineRule="auto"/>
        <w:contextualSpacing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5C4CFF">
        <w:rPr>
          <w:rFonts w:ascii="Times New Roman" w:eastAsia="Times New Roman" w:hAnsi="Times New Roman" w:cs="Times New Roman"/>
          <w:sz w:val="24"/>
          <w:szCs w:val="24"/>
          <w:lang w:eastAsia="ru-RU"/>
        </w:rPr>
        <w:t>3.Методические принципы подготовки юных фехтовальщиков.</w:t>
      </w:r>
    </w:p>
    <w:p w:rsidR="005C4CFF" w:rsidRPr="005C4CFF" w:rsidRDefault="005C4CFF" w:rsidP="005C4CFF">
      <w:pPr>
        <w:tabs>
          <w:tab w:val="left" w:pos="2327"/>
        </w:tabs>
        <w:spacing w:after="0" w:line="240" w:lineRule="auto"/>
        <w:contextualSpacing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5C4CFF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4.Особенности методики обучения и организации занятий в ДЮСШ, СДЮШОР, ШВСМ. 5.Планирование и документация учебно-тренировочной и воспитательной работы. </w:t>
      </w:r>
    </w:p>
    <w:p w:rsidR="005C4CFF" w:rsidRPr="005C4CFF" w:rsidRDefault="005C4CFF" w:rsidP="005C4CFF">
      <w:pPr>
        <w:tabs>
          <w:tab w:val="left" w:pos="2327"/>
        </w:tabs>
        <w:spacing w:after="0" w:line="240" w:lineRule="auto"/>
        <w:contextualSpacing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5C4CFF" w:rsidRPr="005C4CFF" w:rsidRDefault="005C4CFF" w:rsidP="005C4CFF">
      <w:pPr>
        <w:tabs>
          <w:tab w:val="left" w:pos="2327"/>
        </w:tabs>
        <w:spacing w:after="0" w:line="240" w:lineRule="auto"/>
        <w:contextualSpacing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5C4CFF">
        <w:rPr>
          <w:rFonts w:ascii="Times New Roman" w:eastAsia="Times New Roman" w:hAnsi="Times New Roman" w:cs="Times New Roman"/>
          <w:sz w:val="24"/>
          <w:szCs w:val="24"/>
          <w:lang w:eastAsia="ru-RU"/>
        </w:rPr>
        <w:t>Тема 8. Организация и методика проведения занятий по фехтованию с различным контингентом.</w:t>
      </w:r>
    </w:p>
    <w:p w:rsidR="005C4CFF" w:rsidRPr="005C4CFF" w:rsidRDefault="005C4CFF" w:rsidP="005C4CFF">
      <w:pPr>
        <w:tabs>
          <w:tab w:val="left" w:pos="2327"/>
        </w:tabs>
        <w:spacing w:after="0" w:line="240" w:lineRule="auto"/>
        <w:contextualSpacing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5C4CFF">
        <w:rPr>
          <w:rFonts w:ascii="Times New Roman" w:eastAsia="Times New Roman" w:hAnsi="Times New Roman" w:cs="Times New Roman"/>
          <w:sz w:val="24"/>
          <w:szCs w:val="24"/>
          <w:lang w:eastAsia="ru-RU"/>
        </w:rPr>
        <w:t>1.Цель и задачи занятий фехтованием с различным контингентом занимающихся.</w:t>
      </w:r>
    </w:p>
    <w:p w:rsidR="005C4CFF" w:rsidRPr="005C4CFF" w:rsidRDefault="005C4CFF" w:rsidP="005C4CFF">
      <w:pPr>
        <w:tabs>
          <w:tab w:val="left" w:pos="2327"/>
        </w:tabs>
        <w:spacing w:after="0" w:line="240" w:lineRule="auto"/>
        <w:contextualSpacing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5C4CFF" w:rsidRPr="005C4CFF" w:rsidRDefault="005C4CFF" w:rsidP="005C4CFF">
      <w:pPr>
        <w:tabs>
          <w:tab w:val="left" w:pos="2327"/>
        </w:tabs>
        <w:spacing w:after="0" w:line="240" w:lineRule="auto"/>
        <w:contextualSpacing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5C4CFF">
        <w:rPr>
          <w:rFonts w:ascii="Times New Roman" w:eastAsia="Times New Roman" w:hAnsi="Times New Roman" w:cs="Times New Roman"/>
          <w:sz w:val="24"/>
          <w:szCs w:val="24"/>
          <w:lang w:eastAsia="ru-RU"/>
        </w:rPr>
        <w:t>Раздел 5.   МАТЕРИАЛЬНО-ТЕХНИЧЕСКОЕ ОБЕСПЕЧЕНИЕ И ТЕХНИКА БЕЗОПАСНОСТИ ПРИ ЗАНЯТИЯХ ФЕХТОВАНИЕМ</w:t>
      </w:r>
    </w:p>
    <w:p w:rsidR="005C4CFF" w:rsidRPr="005C4CFF" w:rsidRDefault="005C4CFF" w:rsidP="005C4CFF">
      <w:pPr>
        <w:tabs>
          <w:tab w:val="left" w:pos="2327"/>
        </w:tabs>
        <w:spacing w:after="0" w:line="240" w:lineRule="auto"/>
        <w:contextualSpacing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5C4CFF" w:rsidRPr="005C4CFF" w:rsidRDefault="005C4CFF" w:rsidP="005C4CFF">
      <w:pPr>
        <w:tabs>
          <w:tab w:val="left" w:pos="2327"/>
        </w:tabs>
        <w:spacing w:after="0" w:line="240" w:lineRule="auto"/>
        <w:contextualSpacing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5C4CFF">
        <w:rPr>
          <w:rFonts w:ascii="Times New Roman" w:eastAsia="Times New Roman" w:hAnsi="Times New Roman" w:cs="Times New Roman"/>
          <w:sz w:val="24"/>
          <w:szCs w:val="24"/>
          <w:lang w:eastAsia="ru-RU"/>
        </w:rPr>
        <w:t>Тема 1. Спортсооружения и материально- техническое обеспечение занятий по фехтованию.</w:t>
      </w:r>
    </w:p>
    <w:p w:rsidR="005C4CFF" w:rsidRPr="005C4CFF" w:rsidRDefault="005C4CFF" w:rsidP="005C4CFF">
      <w:pPr>
        <w:tabs>
          <w:tab w:val="left" w:pos="2327"/>
        </w:tabs>
        <w:spacing w:after="0" w:line="240" w:lineRule="auto"/>
        <w:contextualSpacing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5C4CFF">
        <w:rPr>
          <w:rFonts w:ascii="Times New Roman" w:eastAsia="Times New Roman" w:hAnsi="Times New Roman" w:cs="Times New Roman"/>
          <w:sz w:val="24"/>
          <w:szCs w:val="24"/>
          <w:lang w:eastAsia="ru-RU"/>
        </w:rPr>
        <w:t>1.Материально-техническое обеспечение занятий фехтованием.</w:t>
      </w:r>
    </w:p>
    <w:p w:rsidR="005C4CFF" w:rsidRPr="005C4CFF" w:rsidRDefault="005C4CFF" w:rsidP="005C4CFF">
      <w:pPr>
        <w:tabs>
          <w:tab w:val="left" w:pos="2327"/>
        </w:tabs>
        <w:spacing w:after="0" w:line="240" w:lineRule="auto"/>
        <w:contextualSpacing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5C4CFF">
        <w:rPr>
          <w:rFonts w:ascii="Times New Roman" w:eastAsia="Times New Roman" w:hAnsi="Times New Roman" w:cs="Times New Roman"/>
          <w:sz w:val="24"/>
          <w:szCs w:val="24"/>
          <w:lang w:eastAsia="ru-RU"/>
        </w:rPr>
        <w:t>2. Оборудование фехтовального зала. Финансирование и материальное снабжение занятий фехтованием.</w:t>
      </w:r>
    </w:p>
    <w:p w:rsidR="005C4CFF" w:rsidRPr="005C4CFF" w:rsidRDefault="005C4CFF" w:rsidP="005C4CFF">
      <w:pPr>
        <w:tabs>
          <w:tab w:val="left" w:pos="2327"/>
        </w:tabs>
        <w:spacing w:after="0" w:line="240" w:lineRule="auto"/>
        <w:contextualSpacing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5C4CFF">
        <w:rPr>
          <w:rFonts w:ascii="Times New Roman" w:eastAsia="Times New Roman" w:hAnsi="Times New Roman" w:cs="Times New Roman"/>
          <w:sz w:val="24"/>
          <w:szCs w:val="24"/>
          <w:lang w:eastAsia="ru-RU"/>
        </w:rPr>
        <w:t>3.Рациональное размещение мишеней, манекенов, зеркал, электроаппаратуры, катушек-</w:t>
      </w:r>
      <w:proofErr w:type="spellStart"/>
      <w:r w:rsidRPr="005C4CFF">
        <w:rPr>
          <w:rFonts w:ascii="Times New Roman" w:eastAsia="Times New Roman" w:hAnsi="Times New Roman" w:cs="Times New Roman"/>
          <w:sz w:val="24"/>
          <w:szCs w:val="24"/>
          <w:lang w:eastAsia="ru-RU"/>
        </w:rPr>
        <w:t>сматывателей</w:t>
      </w:r>
      <w:proofErr w:type="spellEnd"/>
      <w:r w:rsidRPr="005C4CFF">
        <w:rPr>
          <w:rFonts w:ascii="Times New Roman" w:eastAsia="Times New Roman" w:hAnsi="Times New Roman" w:cs="Times New Roman"/>
          <w:sz w:val="24"/>
          <w:szCs w:val="24"/>
          <w:lang w:eastAsia="ru-RU"/>
        </w:rPr>
        <w:t>.</w:t>
      </w:r>
    </w:p>
    <w:p w:rsidR="005C4CFF" w:rsidRPr="005C4CFF" w:rsidRDefault="005C4CFF" w:rsidP="005C4CFF">
      <w:pPr>
        <w:tabs>
          <w:tab w:val="left" w:pos="2327"/>
        </w:tabs>
        <w:spacing w:after="0" w:line="240" w:lineRule="auto"/>
        <w:contextualSpacing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5C4CFF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4.Спортивно-технические требования правил соревнований к спортсооружениям и залам. </w:t>
      </w:r>
    </w:p>
    <w:p w:rsidR="005C4CFF" w:rsidRPr="005C4CFF" w:rsidRDefault="005C4CFF" w:rsidP="005C4CFF">
      <w:pPr>
        <w:tabs>
          <w:tab w:val="left" w:pos="2327"/>
        </w:tabs>
        <w:spacing w:after="0" w:line="240" w:lineRule="auto"/>
        <w:contextualSpacing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5C4CFF" w:rsidRPr="005C4CFF" w:rsidRDefault="005C4CFF" w:rsidP="005C4CFF">
      <w:pPr>
        <w:tabs>
          <w:tab w:val="left" w:pos="2327"/>
        </w:tabs>
        <w:spacing w:after="0" w:line="240" w:lineRule="auto"/>
        <w:contextualSpacing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5C4CFF">
        <w:rPr>
          <w:rFonts w:ascii="Times New Roman" w:eastAsia="Times New Roman" w:hAnsi="Times New Roman" w:cs="Times New Roman"/>
          <w:sz w:val="24"/>
          <w:szCs w:val="24"/>
          <w:lang w:eastAsia="ru-RU"/>
        </w:rPr>
        <w:t>Тема 2. Проблемы технического усовершенствования оружия, экипировки, инвентаря и оборудования в фехтовании.</w:t>
      </w:r>
    </w:p>
    <w:p w:rsidR="005C4CFF" w:rsidRPr="005C4CFF" w:rsidRDefault="005C4CFF" w:rsidP="005C4CFF">
      <w:pPr>
        <w:tabs>
          <w:tab w:val="left" w:pos="2327"/>
        </w:tabs>
        <w:spacing w:after="0" w:line="240" w:lineRule="auto"/>
        <w:contextualSpacing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5C4CFF">
        <w:rPr>
          <w:rFonts w:ascii="Times New Roman" w:eastAsia="Times New Roman" w:hAnsi="Times New Roman" w:cs="Times New Roman"/>
          <w:sz w:val="24"/>
          <w:szCs w:val="24"/>
          <w:lang w:eastAsia="ru-RU"/>
        </w:rPr>
        <w:t>1.Цель и задачи совершенствования технических устройств, инвентаря и экипировки в фехтовании.</w:t>
      </w:r>
    </w:p>
    <w:p w:rsidR="005C4CFF" w:rsidRPr="005C4CFF" w:rsidRDefault="005C4CFF" w:rsidP="005C4CFF">
      <w:pPr>
        <w:tabs>
          <w:tab w:val="left" w:pos="2327"/>
        </w:tabs>
        <w:spacing w:after="0" w:line="240" w:lineRule="auto"/>
        <w:contextualSpacing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5C4CFF" w:rsidRPr="005C4CFF" w:rsidRDefault="005C4CFF" w:rsidP="005C4CFF">
      <w:pPr>
        <w:tabs>
          <w:tab w:val="left" w:pos="2327"/>
        </w:tabs>
        <w:spacing w:after="0" w:line="240" w:lineRule="auto"/>
        <w:contextualSpacing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5C4CFF">
        <w:rPr>
          <w:rFonts w:ascii="Times New Roman" w:eastAsia="Times New Roman" w:hAnsi="Times New Roman" w:cs="Times New Roman"/>
          <w:sz w:val="24"/>
          <w:szCs w:val="24"/>
          <w:lang w:eastAsia="ru-RU"/>
        </w:rPr>
        <w:t>Раздел 6. ОРГАНИЗАЦИЯ, ПРОВЕДЕНИЕ, СУДЕЙСТВО СОРЕВНОВАНИЙ.</w:t>
      </w:r>
    </w:p>
    <w:p w:rsidR="005C4CFF" w:rsidRPr="005C4CFF" w:rsidRDefault="005C4CFF" w:rsidP="005C4CFF">
      <w:pPr>
        <w:tabs>
          <w:tab w:val="left" w:pos="2327"/>
        </w:tabs>
        <w:spacing w:after="0" w:line="240" w:lineRule="auto"/>
        <w:contextualSpacing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5C4CFF" w:rsidRPr="005C4CFF" w:rsidRDefault="005C4CFF" w:rsidP="005C4CFF">
      <w:pPr>
        <w:tabs>
          <w:tab w:val="left" w:pos="2327"/>
        </w:tabs>
        <w:spacing w:after="0" w:line="240" w:lineRule="auto"/>
        <w:contextualSpacing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5C4CFF">
        <w:rPr>
          <w:rFonts w:ascii="Times New Roman" w:eastAsia="Times New Roman" w:hAnsi="Times New Roman" w:cs="Times New Roman"/>
          <w:sz w:val="24"/>
          <w:szCs w:val="24"/>
          <w:lang w:eastAsia="ru-RU"/>
        </w:rPr>
        <w:t>Тема 1. Показательные выступления фехтовальщиков.</w:t>
      </w:r>
    </w:p>
    <w:p w:rsidR="005C4CFF" w:rsidRPr="005C4CFF" w:rsidRDefault="005C4CFF" w:rsidP="005C4CFF">
      <w:pPr>
        <w:tabs>
          <w:tab w:val="left" w:pos="2327"/>
        </w:tabs>
        <w:spacing w:after="0" w:line="240" w:lineRule="auto"/>
        <w:contextualSpacing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5C4CFF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1.Значение показательных выступлений по фехтованию. </w:t>
      </w:r>
    </w:p>
    <w:p w:rsidR="005C4CFF" w:rsidRPr="005C4CFF" w:rsidRDefault="005C4CFF" w:rsidP="005C4CFF">
      <w:pPr>
        <w:tabs>
          <w:tab w:val="left" w:pos="2327"/>
        </w:tabs>
        <w:spacing w:after="0" w:line="240" w:lineRule="auto"/>
        <w:contextualSpacing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5C4CFF">
        <w:rPr>
          <w:rFonts w:ascii="Times New Roman" w:eastAsia="Times New Roman" w:hAnsi="Times New Roman" w:cs="Times New Roman"/>
          <w:sz w:val="24"/>
          <w:szCs w:val="24"/>
          <w:lang w:eastAsia="ru-RU"/>
        </w:rPr>
        <w:t>2.Система показательных выступлений по фехтованию.</w:t>
      </w:r>
    </w:p>
    <w:p w:rsidR="005C4CFF" w:rsidRPr="005C4CFF" w:rsidRDefault="005C4CFF" w:rsidP="005C4CFF">
      <w:pPr>
        <w:tabs>
          <w:tab w:val="left" w:pos="2327"/>
        </w:tabs>
        <w:spacing w:after="0" w:line="240" w:lineRule="auto"/>
        <w:contextualSpacing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5C4CFF">
        <w:rPr>
          <w:rFonts w:ascii="Times New Roman" w:eastAsia="Times New Roman" w:hAnsi="Times New Roman" w:cs="Times New Roman"/>
          <w:sz w:val="24"/>
          <w:szCs w:val="24"/>
          <w:lang w:eastAsia="ru-RU"/>
        </w:rPr>
        <w:t>3. Задачи и содержание показательных выступлений.</w:t>
      </w:r>
    </w:p>
    <w:p w:rsidR="005C4CFF" w:rsidRPr="005C4CFF" w:rsidRDefault="005C4CFF" w:rsidP="005C4CFF">
      <w:pPr>
        <w:tabs>
          <w:tab w:val="left" w:pos="2327"/>
        </w:tabs>
        <w:spacing w:after="0" w:line="240" w:lineRule="auto"/>
        <w:contextualSpacing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5C4CFF">
        <w:rPr>
          <w:rFonts w:ascii="Times New Roman" w:eastAsia="Times New Roman" w:hAnsi="Times New Roman" w:cs="Times New Roman"/>
          <w:sz w:val="24"/>
          <w:szCs w:val="24"/>
          <w:lang w:eastAsia="ru-RU"/>
        </w:rPr>
        <w:t>4. Организация, подготовка и проведение показательных выступлений, с учетом решаемых задач и представленной аудитории.</w:t>
      </w:r>
    </w:p>
    <w:p w:rsidR="005C4CFF" w:rsidRPr="005C4CFF" w:rsidRDefault="005C4CFF" w:rsidP="005C4CFF">
      <w:pPr>
        <w:tabs>
          <w:tab w:val="left" w:pos="2327"/>
        </w:tabs>
        <w:spacing w:after="0" w:line="240" w:lineRule="auto"/>
        <w:contextualSpacing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5C4CFF" w:rsidRPr="005C4CFF" w:rsidRDefault="005C4CFF" w:rsidP="005C4CFF">
      <w:pPr>
        <w:tabs>
          <w:tab w:val="left" w:pos="2327"/>
        </w:tabs>
        <w:spacing w:after="0" w:line="240" w:lineRule="auto"/>
        <w:contextualSpacing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5C4CFF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Тема 2. Организация и проведение соревнований по фехтованию. </w:t>
      </w:r>
    </w:p>
    <w:p w:rsidR="005C4CFF" w:rsidRPr="005C4CFF" w:rsidRDefault="005C4CFF" w:rsidP="005C4CFF">
      <w:pPr>
        <w:tabs>
          <w:tab w:val="left" w:pos="2327"/>
        </w:tabs>
        <w:spacing w:after="0" w:line="240" w:lineRule="auto"/>
        <w:contextualSpacing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5C4CFF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1.Виды соревнований по фехтованию и способы их проведения. </w:t>
      </w:r>
    </w:p>
    <w:p w:rsidR="005C4CFF" w:rsidRPr="005C4CFF" w:rsidRDefault="005C4CFF" w:rsidP="005C4CFF">
      <w:pPr>
        <w:tabs>
          <w:tab w:val="left" w:pos="2327"/>
        </w:tabs>
        <w:spacing w:after="0" w:line="240" w:lineRule="auto"/>
        <w:contextualSpacing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5C4CFF">
        <w:rPr>
          <w:rFonts w:ascii="Times New Roman" w:eastAsia="Times New Roman" w:hAnsi="Times New Roman" w:cs="Times New Roman"/>
          <w:sz w:val="24"/>
          <w:szCs w:val="24"/>
          <w:lang w:eastAsia="ru-RU"/>
        </w:rPr>
        <w:t>2.Характеристика соревнований (отборочных, квалификационных, контрольных) и их место в учебно-тренировочном процессе.</w:t>
      </w:r>
    </w:p>
    <w:p w:rsidR="005C4CFF" w:rsidRPr="005C4CFF" w:rsidRDefault="005C4CFF" w:rsidP="005C4CFF">
      <w:pPr>
        <w:tabs>
          <w:tab w:val="left" w:pos="2327"/>
        </w:tabs>
        <w:spacing w:after="0" w:line="240" w:lineRule="auto"/>
        <w:contextualSpacing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5C4CFF">
        <w:rPr>
          <w:rFonts w:ascii="Times New Roman" w:eastAsia="Times New Roman" w:hAnsi="Times New Roman" w:cs="Times New Roman"/>
          <w:sz w:val="24"/>
          <w:szCs w:val="24"/>
          <w:lang w:eastAsia="ru-RU"/>
        </w:rPr>
        <w:lastRenderedPageBreak/>
        <w:t>3. Основные виды нарушений антидопинговых правил и последствия их нарушения.</w:t>
      </w:r>
    </w:p>
    <w:p w:rsidR="005C4CFF" w:rsidRPr="005C4CFF" w:rsidRDefault="005C4CFF" w:rsidP="005C4CFF">
      <w:pPr>
        <w:tabs>
          <w:tab w:val="left" w:pos="2327"/>
        </w:tabs>
        <w:spacing w:after="0" w:line="240" w:lineRule="auto"/>
        <w:contextualSpacing/>
        <w:jc w:val="both"/>
        <w:rPr>
          <w:rFonts w:ascii="Times New Roman" w:eastAsia="Times New Roman" w:hAnsi="Times New Roman" w:cs="Times New Roman"/>
          <w:color w:val="FF0000"/>
          <w:sz w:val="24"/>
          <w:szCs w:val="24"/>
          <w:lang w:eastAsia="ru-RU"/>
        </w:rPr>
      </w:pPr>
    </w:p>
    <w:p w:rsidR="005C4CFF" w:rsidRPr="005C4CFF" w:rsidRDefault="005C4CFF" w:rsidP="005C4CFF">
      <w:pPr>
        <w:tabs>
          <w:tab w:val="left" w:pos="2327"/>
        </w:tabs>
        <w:spacing w:after="0" w:line="240" w:lineRule="auto"/>
        <w:contextualSpacing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5C4CFF">
        <w:rPr>
          <w:rFonts w:ascii="Times New Roman" w:eastAsia="Times New Roman" w:hAnsi="Times New Roman" w:cs="Times New Roman"/>
          <w:sz w:val="24"/>
          <w:szCs w:val="24"/>
          <w:lang w:eastAsia="ru-RU"/>
        </w:rPr>
        <w:t>Тема 3. Технология судейства в качестве арбитра поединка.</w:t>
      </w:r>
    </w:p>
    <w:p w:rsidR="005C4CFF" w:rsidRPr="005C4CFF" w:rsidRDefault="005C4CFF" w:rsidP="005C4CFF">
      <w:pPr>
        <w:tabs>
          <w:tab w:val="left" w:pos="2327"/>
        </w:tabs>
        <w:spacing w:after="0" w:line="240" w:lineRule="auto"/>
        <w:contextualSpacing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5C4CFF">
        <w:rPr>
          <w:rFonts w:ascii="Times New Roman" w:eastAsia="Times New Roman" w:hAnsi="Times New Roman" w:cs="Times New Roman"/>
          <w:sz w:val="24"/>
          <w:szCs w:val="24"/>
          <w:lang w:eastAsia="ru-RU"/>
        </w:rPr>
        <w:t>1.Значение качества организации судейства соревнований в подготовке фехтовальщиков.</w:t>
      </w:r>
    </w:p>
    <w:p w:rsidR="005C4CFF" w:rsidRPr="005C4CFF" w:rsidRDefault="005C4CFF" w:rsidP="005C4CFF">
      <w:pPr>
        <w:tabs>
          <w:tab w:val="left" w:pos="2327"/>
        </w:tabs>
        <w:spacing w:after="0" w:line="240" w:lineRule="auto"/>
        <w:contextualSpacing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5C4CFF">
        <w:rPr>
          <w:rFonts w:ascii="Times New Roman" w:eastAsia="Times New Roman" w:hAnsi="Times New Roman" w:cs="Times New Roman"/>
          <w:sz w:val="24"/>
          <w:szCs w:val="24"/>
          <w:lang w:eastAsia="ru-RU"/>
        </w:rPr>
        <w:t>2.Функции технического директората соревнований, апелляционного жюри, старшего судьи боя, судей поля в фехтовании на шпагах, наблюдающих за действиями невооруженной руки в рапире, судьи-хронометриста.</w:t>
      </w:r>
    </w:p>
    <w:p w:rsidR="005C4CFF" w:rsidRPr="005C4CFF" w:rsidRDefault="005C4CFF" w:rsidP="005C4CFF">
      <w:pPr>
        <w:tabs>
          <w:tab w:val="left" w:pos="2327"/>
        </w:tabs>
        <w:spacing w:after="0" w:line="240" w:lineRule="auto"/>
        <w:contextualSpacing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5C4CFF" w:rsidRPr="005C4CFF" w:rsidRDefault="005C4CFF" w:rsidP="005C4CFF">
      <w:pPr>
        <w:tabs>
          <w:tab w:val="left" w:pos="2327"/>
        </w:tabs>
        <w:spacing w:after="0" w:line="240" w:lineRule="auto"/>
        <w:contextualSpacing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5C4CFF">
        <w:rPr>
          <w:rFonts w:ascii="Times New Roman" w:eastAsia="Times New Roman" w:hAnsi="Times New Roman" w:cs="Times New Roman"/>
          <w:sz w:val="24"/>
          <w:szCs w:val="24"/>
          <w:lang w:eastAsia="ru-RU"/>
        </w:rPr>
        <w:t>Раздел 7. ОБЩИЕ ОСНОВЫ ТРЕНИРОВКИ В ФЕХТОВАНИИ</w:t>
      </w:r>
    </w:p>
    <w:p w:rsidR="005C4CFF" w:rsidRPr="005C4CFF" w:rsidRDefault="005C4CFF" w:rsidP="005C4CFF">
      <w:pPr>
        <w:tabs>
          <w:tab w:val="left" w:pos="2327"/>
        </w:tabs>
        <w:spacing w:after="0" w:line="240" w:lineRule="auto"/>
        <w:contextualSpacing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5C4CFF" w:rsidRPr="005C4CFF" w:rsidRDefault="005C4CFF" w:rsidP="005C4CFF">
      <w:pPr>
        <w:tabs>
          <w:tab w:val="left" w:pos="2327"/>
        </w:tabs>
        <w:spacing w:after="0" w:line="240" w:lineRule="auto"/>
        <w:contextualSpacing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5C4CFF">
        <w:rPr>
          <w:rFonts w:ascii="Times New Roman" w:eastAsia="Times New Roman" w:hAnsi="Times New Roman" w:cs="Times New Roman"/>
          <w:sz w:val="24"/>
          <w:szCs w:val="24"/>
          <w:lang w:eastAsia="ru-RU"/>
        </w:rPr>
        <w:t>Тема 1. Цель, задачи и содержание тренировки фехтовальщиков.</w:t>
      </w:r>
    </w:p>
    <w:p w:rsidR="005C4CFF" w:rsidRPr="005C4CFF" w:rsidRDefault="005C4CFF" w:rsidP="005C4CFF">
      <w:pPr>
        <w:tabs>
          <w:tab w:val="left" w:pos="2327"/>
        </w:tabs>
        <w:spacing w:after="0" w:line="240" w:lineRule="auto"/>
        <w:contextualSpacing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5C4CFF">
        <w:rPr>
          <w:rFonts w:ascii="Times New Roman" w:eastAsia="Times New Roman" w:hAnsi="Times New Roman" w:cs="Times New Roman"/>
          <w:sz w:val="24"/>
          <w:szCs w:val="24"/>
          <w:lang w:eastAsia="ru-RU"/>
        </w:rPr>
        <w:t>1.Цель занятий спортом.</w:t>
      </w:r>
    </w:p>
    <w:p w:rsidR="005C4CFF" w:rsidRPr="005C4CFF" w:rsidRDefault="005C4CFF" w:rsidP="005C4CFF">
      <w:pPr>
        <w:tabs>
          <w:tab w:val="left" w:pos="2327"/>
        </w:tabs>
        <w:spacing w:after="0" w:line="240" w:lineRule="auto"/>
        <w:contextualSpacing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5C4CFF">
        <w:rPr>
          <w:rFonts w:ascii="Times New Roman" w:eastAsia="Times New Roman" w:hAnsi="Times New Roman" w:cs="Times New Roman"/>
          <w:sz w:val="24"/>
          <w:szCs w:val="24"/>
          <w:lang w:eastAsia="ru-RU"/>
        </w:rPr>
        <w:t>2.Задачи тренировки фехтовальщиков.</w:t>
      </w:r>
    </w:p>
    <w:p w:rsidR="005C4CFF" w:rsidRPr="005C4CFF" w:rsidRDefault="005C4CFF" w:rsidP="005C4CFF">
      <w:pPr>
        <w:tabs>
          <w:tab w:val="left" w:pos="2327"/>
        </w:tabs>
        <w:spacing w:after="0" w:line="240" w:lineRule="auto"/>
        <w:contextualSpacing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5C4CFF">
        <w:rPr>
          <w:rFonts w:ascii="Times New Roman" w:eastAsia="Times New Roman" w:hAnsi="Times New Roman" w:cs="Times New Roman"/>
          <w:sz w:val="24"/>
          <w:szCs w:val="24"/>
          <w:lang w:eastAsia="ru-RU"/>
        </w:rPr>
        <w:t>3. Содержание тренировки: овладение движениями, воспитание двигательных качеств, повышение уровня работоспособности и специальной тренированности, формирование психической готовности к высшим достижениям и надежности соревновательной деятельности, укрепление здоровья. Эстетический аспект содержания тренировки фехтовальщиков.</w:t>
      </w:r>
    </w:p>
    <w:p w:rsidR="005C4CFF" w:rsidRPr="005C4CFF" w:rsidRDefault="005C4CFF" w:rsidP="005C4CFF">
      <w:pPr>
        <w:tabs>
          <w:tab w:val="left" w:pos="2327"/>
        </w:tabs>
        <w:spacing w:after="0" w:line="240" w:lineRule="auto"/>
        <w:contextualSpacing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5C4CFF">
        <w:rPr>
          <w:rFonts w:ascii="Times New Roman" w:eastAsia="Times New Roman" w:hAnsi="Times New Roman" w:cs="Times New Roman"/>
          <w:sz w:val="24"/>
          <w:szCs w:val="24"/>
          <w:lang w:eastAsia="ru-RU"/>
        </w:rPr>
        <w:t>4.Спортивная тренировка в системе подготовки фехтовальщика.</w:t>
      </w:r>
    </w:p>
    <w:p w:rsidR="005C4CFF" w:rsidRPr="005C4CFF" w:rsidRDefault="005C4CFF" w:rsidP="005C4CFF">
      <w:pPr>
        <w:tabs>
          <w:tab w:val="left" w:pos="2327"/>
        </w:tabs>
        <w:spacing w:after="0" w:line="240" w:lineRule="auto"/>
        <w:contextualSpacing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5C4CFF">
        <w:rPr>
          <w:rFonts w:ascii="Times New Roman" w:eastAsia="Times New Roman" w:hAnsi="Times New Roman" w:cs="Times New Roman"/>
          <w:sz w:val="24"/>
          <w:szCs w:val="24"/>
          <w:lang w:eastAsia="ru-RU"/>
        </w:rPr>
        <w:t>5.Система соревнований.</w:t>
      </w:r>
    </w:p>
    <w:p w:rsidR="005C4CFF" w:rsidRPr="005C4CFF" w:rsidRDefault="005C4CFF" w:rsidP="005C4CFF">
      <w:pPr>
        <w:tabs>
          <w:tab w:val="left" w:pos="2327"/>
        </w:tabs>
        <w:spacing w:after="0" w:line="240" w:lineRule="auto"/>
        <w:contextualSpacing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5C4CFF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6. Виды подготовки. </w:t>
      </w:r>
    </w:p>
    <w:p w:rsidR="005C4CFF" w:rsidRPr="005C4CFF" w:rsidRDefault="005C4CFF" w:rsidP="005C4CFF">
      <w:pPr>
        <w:tabs>
          <w:tab w:val="left" w:pos="2327"/>
        </w:tabs>
        <w:spacing w:after="0" w:line="240" w:lineRule="auto"/>
        <w:contextualSpacing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5C4CFF">
        <w:rPr>
          <w:rFonts w:ascii="Times New Roman" w:eastAsia="Times New Roman" w:hAnsi="Times New Roman" w:cs="Times New Roman"/>
          <w:sz w:val="24"/>
          <w:szCs w:val="24"/>
          <w:lang w:eastAsia="ru-RU"/>
        </w:rPr>
        <w:t>7.Единая Всероссийская спортивная классификация. Ее содержание и значение.</w:t>
      </w:r>
    </w:p>
    <w:p w:rsidR="005C4CFF" w:rsidRPr="005C4CFF" w:rsidRDefault="005C4CFF" w:rsidP="005C4CFF">
      <w:pPr>
        <w:tabs>
          <w:tab w:val="left" w:pos="2327"/>
        </w:tabs>
        <w:spacing w:after="0" w:line="240" w:lineRule="auto"/>
        <w:contextualSpacing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5C4CFF" w:rsidRPr="005C4CFF" w:rsidRDefault="005C4CFF" w:rsidP="005C4CFF">
      <w:pPr>
        <w:tabs>
          <w:tab w:val="left" w:pos="2327"/>
        </w:tabs>
        <w:spacing w:after="0" w:line="240" w:lineRule="auto"/>
        <w:contextualSpacing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5C4CFF">
        <w:rPr>
          <w:rFonts w:ascii="Times New Roman" w:eastAsia="Times New Roman" w:hAnsi="Times New Roman" w:cs="Times New Roman"/>
          <w:sz w:val="24"/>
          <w:szCs w:val="24"/>
          <w:lang w:eastAsia="ru-RU"/>
        </w:rPr>
        <w:t>Тема 2   Содержание, структура и организация группового урока по фехтованию.</w:t>
      </w:r>
    </w:p>
    <w:p w:rsidR="005C4CFF" w:rsidRPr="005C4CFF" w:rsidRDefault="005C4CFF" w:rsidP="005C4CFF">
      <w:pPr>
        <w:tabs>
          <w:tab w:val="left" w:pos="2327"/>
        </w:tabs>
        <w:spacing w:after="0" w:line="240" w:lineRule="auto"/>
        <w:contextualSpacing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5C4CFF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1.Групповой урок. </w:t>
      </w:r>
    </w:p>
    <w:p w:rsidR="005C4CFF" w:rsidRPr="005C4CFF" w:rsidRDefault="005C4CFF" w:rsidP="005C4CFF">
      <w:pPr>
        <w:tabs>
          <w:tab w:val="left" w:pos="2327"/>
        </w:tabs>
        <w:spacing w:after="0" w:line="240" w:lineRule="auto"/>
        <w:contextualSpacing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5C4CFF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2.Структура и принципы построения урока. </w:t>
      </w:r>
    </w:p>
    <w:p w:rsidR="005C4CFF" w:rsidRPr="005C4CFF" w:rsidRDefault="005C4CFF" w:rsidP="005C4CFF">
      <w:pPr>
        <w:tabs>
          <w:tab w:val="left" w:pos="2327"/>
        </w:tabs>
        <w:spacing w:after="0" w:line="240" w:lineRule="auto"/>
        <w:contextualSpacing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5C4CFF">
        <w:rPr>
          <w:rFonts w:ascii="Times New Roman" w:eastAsia="Times New Roman" w:hAnsi="Times New Roman" w:cs="Times New Roman"/>
          <w:sz w:val="24"/>
          <w:szCs w:val="24"/>
          <w:lang w:eastAsia="ru-RU"/>
        </w:rPr>
        <w:t>3.Задачи и содержание частей урока (подготовительная, основная, заключительная).</w:t>
      </w:r>
    </w:p>
    <w:p w:rsidR="005C4CFF" w:rsidRPr="005C4CFF" w:rsidRDefault="005C4CFF" w:rsidP="005C4CFF">
      <w:pPr>
        <w:tabs>
          <w:tab w:val="left" w:pos="2327"/>
        </w:tabs>
        <w:spacing w:after="0" w:line="240" w:lineRule="auto"/>
        <w:contextualSpacing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5C4CFF">
        <w:rPr>
          <w:rFonts w:ascii="Times New Roman" w:eastAsia="Times New Roman" w:hAnsi="Times New Roman" w:cs="Times New Roman"/>
          <w:sz w:val="24"/>
          <w:szCs w:val="24"/>
          <w:lang w:eastAsia="ru-RU"/>
        </w:rPr>
        <w:t>4.Типовая направленность тренировки фехтовальщиков.</w:t>
      </w:r>
    </w:p>
    <w:p w:rsidR="005C4CFF" w:rsidRPr="005C4CFF" w:rsidRDefault="005C4CFF" w:rsidP="005C4CFF">
      <w:pPr>
        <w:tabs>
          <w:tab w:val="left" w:pos="2327"/>
        </w:tabs>
        <w:spacing w:after="0" w:line="240" w:lineRule="auto"/>
        <w:contextualSpacing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5C4CFF">
        <w:rPr>
          <w:rFonts w:ascii="Times New Roman" w:eastAsia="Times New Roman" w:hAnsi="Times New Roman" w:cs="Times New Roman"/>
          <w:sz w:val="24"/>
          <w:szCs w:val="24"/>
          <w:lang w:eastAsia="ru-RU"/>
        </w:rPr>
        <w:t>5.Требования к форме и содержанию конспекта урока.</w:t>
      </w:r>
    </w:p>
    <w:p w:rsidR="005C4CFF" w:rsidRPr="005C4CFF" w:rsidRDefault="005C4CFF" w:rsidP="005C4CFF">
      <w:pPr>
        <w:tabs>
          <w:tab w:val="left" w:pos="2327"/>
        </w:tabs>
        <w:spacing w:after="0" w:line="240" w:lineRule="auto"/>
        <w:contextualSpacing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5C4CFF" w:rsidRPr="005C4CFF" w:rsidRDefault="005C4CFF" w:rsidP="005C4CFF">
      <w:pPr>
        <w:tabs>
          <w:tab w:val="left" w:pos="2327"/>
        </w:tabs>
        <w:spacing w:after="0" w:line="240" w:lineRule="auto"/>
        <w:contextualSpacing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5C4CFF">
        <w:rPr>
          <w:rFonts w:ascii="Times New Roman" w:eastAsia="Times New Roman" w:hAnsi="Times New Roman" w:cs="Times New Roman"/>
          <w:sz w:val="24"/>
          <w:szCs w:val="24"/>
          <w:lang w:eastAsia="ru-RU"/>
        </w:rPr>
        <w:t>Тема 3. Система спортивного отбора</w:t>
      </w:r>
    </w:p>
    <w:p w:rsidR="005C4CFF" w:rsidRPr="005C4CFF" w:rsidRDefault="005C4CFF" w:rsidP="005C4CFF">
      <w:pPr>
        <w:tabs>
          <w:tab w:val="left" w:pos="2327"/>
        </w:tabs>
        <w:spacing w:after="0" w:line="240" w:lineRule="auto"/>
        <w:contextualSpacing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5C4CFF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1.Теоретические предпосылки и обоснование спортивной ориентации и отбора. 2.Спортивная пригодность, способности, перспективность. </w:t>
      </w:r>
    </w:p>
    <w:p w:rsidR="005C4CFF" w:rsidRPr="005C4CFF" w:rsidRDefault="005C4CFF" w:rsidP="005C4CFF">
      <w:pPr>
        <w:tabs>
          <w:tab w:val="left" w:pos="2327"/>
        </w:tabs>
        <w:spacing w:after="0" w:line="240" w:lineRule="auto"/>
        <w:contextualSpacing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5C4CFF">
        <w:rPr>
          <w:rFonts w:ascii="Times New Roman" w:eastAsia="Times New Roman" w:hAnsi="Times New Roman" w:cs="Times New Roman"/>
          <w:sz w:val="24"/>
          <w:szCs w:val="24"/>
          <w:lang w:eastAsia="ru-RU"/>
        </w:rPr>
        <w:t>3.Понятие об эталонных моделях фехтовальщиков.</w:t>
      </w:r>
    </w:p>
    <w:p w:rsidR="005C4CFF" w:rsidRPr="005C4CFF" w:rsidRDefault="005C4CFF" w:rsidP="005C4CFF">
      <w:pPr>
        <w:tabs>
          <w:tab w:val="left" w:pos="2327"/>
        </w:tabs>
        <w:spacing w:after="0" w:line="240" w:lineRule="auto"/>
        <w:contextualSpacing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5C4CFF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4.Задачи и содержание спортивного отбора. Стадии и этапы определения спортивной пригодности. Методы определения пригодности к занятиям фехтованием. </w:t>
      </w:r>
    </w:p>
    <w:p w:rsidR="005C4CFF" w:rsidRPr="005C4CFF" w:rsidRDefault="005C4CFF" w:rsidP="005C4CFF">
      <w:pPr>
        <w:tabs>
          <w:tab w:val="left" w:pos="2327"/>
        </w:tabs>
        <w:spacing w:after="0" w:line="240" w:lineRule="auto"/>
        <w:contextualSpacing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5C4CFF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5.Оценка физического развития и физической подготовленности. </w:t>
      </w:r>
    </w:p>
    <w:p w:rsidR="005C4CFF" w:rsidRPr="005C4CFF" w:rsidRDefault="005C4CFF" w:rsidP="005C4CFF">
      <w:pPr>
        <w:tabs>
          <w:tab w:val="left" w:pos="2327"/>
        </w:tabs>
        <w:spacing w:after="0" w:line="240" w:lineRule="auto"/>
        <w:contextualSpacing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5C4CFF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6.Оценка психических качеств и мотивации. </w:t>
      </w:r>
    </w:p>
    <w:p w:rsidR="005C4CFF" w:rsidRPr="005C4CFF" w:rsidRDefault="005C4CFF" w:rsidP="005C4CFF">
      <w:pPr>
        <w:tabs>
          <w:tab w:val="left" w:pos="2327"/>
        </w:tabs>
        <w:spacing w:after="0" w:line="240" w:lineRule="auto"/>
        <w:contextualSpacing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5C4CFF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7.Отбор в сборные команды. Формирование спортивного резерва. </w:t>
      </w:r>
    </w:p>
    <w:p w:rsidR="005C4CFF" w:rsidRPr="005C4CFF" w:rsidRDefault="005C4CFF" w:rsidP="005C4CFF">
      <w:pPr>
        <w:tabs>
          <w:tab w:val="left" w:pos="2327"/>
        </w:tabs>
        <w:spacing w:after="0" w:line="240" w:lineRule="auto"/>
        <w:contextualSpacing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5C4CFF" w:rsidRPr="005C4CFF" w:rsidRDefault="005C4CFF" w:rsidP="005C4CFF">
      <w:pPr>
        <w:tabs>
          <w:tab w:val="left" w:pos="2327"/>
        </w:tabs>
        <w:spacing w:after="0" w:line="240" w:lineRule="auto"/>
        <w:contextualSpacing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5C4CFF">
        <w:rPr>
          <w:rFonts w:ascii="Times New Roman" w:eastAsia="Times New Roman" w:hAnsi="Times New Roman" w:cs="Times New Roman"/>
          <w:sz w:val="24"/>
          <w:szCs w:val="24"/>
          <w:lang w:eastAsia="ru-RU"/>
        </w:rPr>
        <w:t>Тема 4. Принципы построения тренировки.</w:t>
      </w:r>
    </w:p>
    <w:p w:rsidR="005C4CFF" w:rsidRPr="005C4CFF" w:rsidRDefault="005C4CFF" w:rsidP="005C4CFF">
      <w:pPr>
        <w:tabs>
          <w:tab w:val="left" w:pos="2327"/>
        </w:tabs>
        <w:spacing w:after="0" w:line="240" w:lineRule="auto"/>
        <w:contextualSpacing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5C4CFF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1.Принципы построения тренировочного процесса. </w:t>
      </w:r>
    </w:p>
    <w:p w:rsidR="005C4CFF" w:rsidRPr="005C4CFF" w:rsidRDefault="005C4CFF" w:rsidP="005C4CFF">
      <w:pPr>
        <w:tabs>
          <w:tab w:val="left" w:pos="2327"/>
        </w:tabs>
        <w:spacing w:after="0" w:line="240" w:lineRule="auto"/>
        <w:contextualSpacing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5C4CFF">
        <w:rPr>
          <w:rFonts w:ascii="Times New Roman" w:eastAsia="Times New Roman" w:hAnsi="Times New Roman" w:cs="Times New Roman"/>
          <w:sz w:val="24"/>
          <w:szCs w:val="24"/>
          <w:lang w:eastAsia="ru-RU"/>
        </w:rPr>
        <w:t>2.Особенности использования принципов построения тренировочного процесса в фехтовании с учетом возраста, пола, периодов и этапов подготовки, а также индивидуальных характеристик соревновательной деятельности в каждом виде оружия.</w:t>
      </w:r>
    </w:p>
    <w:p w:rsidR="005C4CFF" w:rsidRPr="005C4CFF" w:rsidRDefault="005C4CFF" w:rsidP="005C4CFF">
      <w:pPr>
        <w:tabs>
          <w:tab w:val="left" w:pos="2327"/>
        </w:tabs>
        <w:spacing w:after="0" w:line="240" w:lineRule="auto"/>
        <w:contextualSpacing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5C4CFF" w:rsidRPr="005C4CFF" w:rsidRDefault="005C4CFF" w:rsidP="005C4CFF">
      <w:pPr>
        <w:tabs>
          <w:tab w:val="left" w:pos="2327"/>
        </w:tabs>
        <w:spacing w:after="0" w:line="240" w:lineRule="auto"/>
        <w:contextualSpacing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5C4CFF">
        <w:rPr>
          <w:rFonts w:ascii="Times New Roman" w:eastAsia="Times New Roman" w:hAnsi="Times New Roman" w:cs="Times New Roman"/>
          <w:sz w:val="24"/>
          <w:szCs w:val="24"/>
          <w:lang w:eastAsia="ru-RU"/>
        </w:rPr>
        <w:t>Тема 5. Особенности подготовки фехтовальщиков в сборных командах.</w:t>
      </w:r>
    </w:p>
    <w:p w:rsidR="005C4CFF" w:rsidRPr="005C4CFF" w:rsidRDefault="005C4CFF" w:rsidP="005C4CFF">
      <w:pPr>
        <w:tabs>
          <w:tab w:val="left" w:pos="2327"/>
        </w:tabs>
        <w:spacing w:after="0" w:line="240" w:lineRule="auto"/>
        <w:contextualSpacing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5C4CFF">
        <w:rPr>
          <w:rFonts w:ascii="Times New Roman" w:eastAsia="Times New Roman" w:hAnsi="Times New Roman" w:cs="Times New Roman"/>
          <w:sz w:val="24"/>
          <w:szCs w:val="24"/>
          <w:lang w:eastAsia="ru-RU"/>
        </w:rPr>
        <w:t>1.Организация работы в сборных командах. Комплектование команды. Формирование ближайшего резерва.</w:t>
      </w:r>
    </w:p>
    <w:p w:rsidR="005C4CFF" w:rsidRPr="005C4CFF" w:rsidRDefault="005C4CFF" w:rsidP="005C4CFF">
      <w:pPr>
        <w:tabs>
          <w:tab w:val="left" w:pos="2327"/>
        </w:tabs>
        <w:spacing w:after="0" w:line="240" w:lineRule="auto"/>
        <w:contextualSpacing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5C4CFF" w:rsidRPr="005C4CFF" w:rsidRDefault="005C4CFF" w:rsidP="005C4CFF">
      <w:pPr>
        <w:tabs>
          <w:tab w:val="left" w:pos="2327"/>
        </w:tabs>
        <w:spacing w:after="0" w:line="240" w:lineRule="auto"/>
        <w:contextualSpacing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5C4CFF">
        <w:rPr>
          <w:rFonts w:ascii="Times New Roman" w:eastAsia="Times New Roman" w:hAnsi="Times New Roman" w:cs="Times New Roman"/>
          <w:sz w:val="24"/>
          <w:szCs w:val="24"/>
          <w:lang w:eastAsia="ru-RU"/>
        </w:rPr>
        <w:t>Тема 6. Индивидуализация технико-тактической подготовки фехтовальщиков.</w:t>
      </w:r>
    </w:p>
    <w:p w:rsidR="005C4CFF" w:rsidRPr="005C4CFF" w:rsidRDefault="005C4CFF" w:rsidP="005C4CFF">
      <w:pPr>
        <w:tabs>
          <w:tab w:val="left" w:pos="2327"/>
        </w:tabs>
        <w:spacing w:after="0" w:line="240" w:lineRule="auto"/>
        <w:contextualSpacing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5C4CFF">
        <w:rPr>
          <w:rFonts w:ascii="Times New Roman" w:eastAsia="Times New Roman" w:hAnsi="Times New Roman" w:cs="Times New Roman"/>
          <w:sz w:val="24"/>
          <w:szCs w:val="24"/>
          <w:lang w:eastAsia="ru-RU"/>
        </w:rPr>
        <w:lastRenderedPageBreak/>
        <w:t>1.Индивидуальные технико-тактические характеристики квалифицированных фехтовальщиков.</w:t>
      </w:r>
    </w:p>
    <w:p w:rsidR="005C4CFF" w:rsidRPr="005C4CFF" w:rsidRDefault="005C4CFF" w:rsidP="005C4CFF">
      <w:pPr>
        <w:tabs>
          <w:tab w:val="left" w:pos="2327"/>
        </w:tabs>
        <w:spacing w:after="0" w:line="240" w:lineRule="auto"/>
        <w:contextualSpacing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5C4CFF">
        <w:rPr>
          <w:rFonts w:ascii="Times New Roman" w:eastAsia="Times New Roman" w:hAnsi="Times New Roman" w:cs="Times New Roman"/>
          <w:sz w:val="24"/>
          <w:szCs w:val="24"/>
          <w:lang w:eastAsia="ru-RU"/>
        </w:rPr>
        <w:t>2.Реализация принципа индивидуального подхода при обучении основам техники и тактики юных фехтовальщиков.</w:t>
      </w:r>
    </w:p>
    <w:p w:rsidR="005C4CFF" w:rsidRPr="005C4CFF" w:rsidRDefault="005C4CFF" w:rsidP="005C4CFF">
      <w:pPr>
        <w:tabs>
          <w:tab w:val="left" w:pos="2327"/>
        </w:tabs>
        <w:spacing w:after="0" w:line="240" w:lineRule="auto"/>
        <w:contextualSpacing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5C4CFF" w:rsidRPr="005C4CFF" w:rsidRDefault="005C4CFF" w:rsidP="005C4CFF">
      <w:pPr>
        <w:tabs>
          <w:tab w:val="left" w:pos="2327"/>
        </w:tabs>
        <w:spacing w:after="0" w:line="240" w:lineRule="auto"/>
        <w:contextualSpacing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5C4CFF">
        <w:rPr>
          <w:rFonts w:ascii="Times New Roman" w:eastAsia="Times New Roman" w:hAnsi="Times New Roman" w:cs="Times New Roman"/>
          <w:sz w:val="24"/>
          <w:szCs w:val="24"/>
          <w:lang w:eastAsia="ru-RU"/>
        </w:rPr>
        <w:t>Тема 7. Медико-биологическое обеспечение подготовки фехтовальщиков.</w:t>
      </w:r>
    </w:p>
    <w:p w:rsidR="005C4CFF" w:rsidRPr="005C4CFF" w:rsidRDefault="005C4CFF" w:rsidP="005C4CFF">
      <w:pPr>
        <w:tabs>
          <w:tab w:val="left" w:pos="2327"/>
        </w:tabs>
        <w:spacing w:after="0" w:line="240" w:lineRule="auto"/>
        <w:contextualSpacing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5C4CFF">
        <w:rPr>
          <w:rFonts w:ascii="Times New Roman" w:eastAsia="Times New Roman" w:hAnsi="Times New Roman" w:cs="Times New Roman"/>
          <w:sz w:val="24"/>
          <w:szCs w:val="24"/>
          <w:lang w:eastAsia="ru-RU"/>
        </w:rPr>
        <w:t>1. Нервно- мышечные механизмы, лимитирующие спортивную работоспособность. 2.Особенности объема и скорости переработки информации в интеллектуальной сфере фехтовальщика.</w:t>
      </w:r>
    </w:p>
    <w:p w:rsidR="005C4CFF" w:rsidRPr="005C4CFF" w:rsidRDefault="005C4CFF" w:rsidP="005C4CFF">
      <w:pPr>
        <w:tabs>
          <w:tab w:val="left" w:pos="2327"/>
        </w:tabs>
        <w:spacing w:after="0" w:line="240" w:lineRule="auto"/>
        <w:contextualSpacing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5C4CFF">
        <w:rPr>
          <w:rFonts w:ascii="Times New Roman" w:eastAsia="Times New Roman" w:hAnsi="Times New Roman" w:cs="Times New Roman"/>
          <w:sz w:val="24"/>
          <w:szCs w:val="24"/>
          <w:lang w:eastAsia="ru-RU"/>
        </w:rPr>
        <w:t>3.Характеристика двигательной активности фехтовальщиков.</w:t>
      </w:r>
    </w:p>
    <w:p w:rsidR="005C4CFF" w:rsidRPr="005C4CFF" w:rsidRDefault="005C4CFF" w:rsidP="005C4CFF">
      <w:pPr>
        <w:tabs>
          <w:tab w:val="left" w:pos="2327"/>
        </w:tabs>
        <w:spacing w:after="0" w:line="240" w:lineRule="auto"/>
        <w:contextualSpacing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5C4CFF">
        <w:rPr>
          <w:rFonts w:ascii="Times New Roman" w:eastAsia="Times New Roman" w:hAnsi="Times New Roman" w:cs="Times New Roman"/>
          <w:sz w:val="24"/>
          <w:szCs w:val="24"/>
          <w:lang w:eastAsia="ru-RU"/>
        </w:rPr>
        <w:t>4.Психофизиологическая основа применяемых фехтовальщиками действий.</w:t>
      </w:r>
    </w:p>
    <w:p w:rsidR="005C4CFF" w:rsidRPr="005C4CFF" w:rsidRDefault="005C4CFF" w:rsidP="005C4CFF">
      <w:pPr>
        <w:tabs>
          <w:tab w:val="left" w:pos="2327"/>
        </w:tabs>
        <w:spacing w:after="0" w:line="240" w:lineRule="auto"/>
        <w:contextualSpacing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5C4CFF" w:rsidRPr="005C4CFF" w:rsidRDefault="005C4CFF" w:rsidP="005C4CFF">
      <w:pPr>
        <w:tabs>
          <w:tab w:val="left" w:pos="2327"/>
        </w:tabs>
        <w:spacing w:after="0" w:line="240" w:lineRule="auto"/>
        <w:contextualSpacing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5C4CFF">
        <w:rPr>
          <w:rFonts w:ascii="Times New Roman" w:eastAsia="Times New Roman" w:hAnsi="Times New Roman" w:cs="Times New Roman"/>
          <w:sz w:val="24"/>
          <w:szCs w:val="24"/>
          <w:lang w:eastAsia="ru-RU"/>
        </w:rPr>
        <w:t>Тема 8. Средства и методы восстановления.</w:t>
      </w:r>
    </w:p>
    <w:p w:rsidR="005C4CFF" w:rsidRPr="005C4CFF" w:rsidRDefault="005C4CFF" w:rsidP="005C4CFF">
      <w:pPr>
        <w:tabs>
          <w:tab w:val="left" w:pos="2327"/>
        </w:tabs>
        <w:spacing w:after="0" w:line="240" w:lineRule="auto"/>
        <w:contextualSpacing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5C4CFF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1.Характеристика понятий: утомление, упражнение, нагрузка, восстановление, психическая напряженность. </w:t>
      </w:r>
    </w:p>
    <w:p w:rsidR="005C4CFF" w:rsidRPr="005C4CFF" w:rsidRDefault="005C4CFF" w:rsidP="005C4CFF">
      <w:pPr>
        <w:tabs>
          <w:tab w:val="left" w:pos="2327"/>
        </w:tabs>
        <w:spacing w:after="0" w:line="240" w:lineRule="auto"/>
        <w:contextualSpacing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5C4CFF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2.Педагогические и гигиенические средства восстановления. Массаж, гидромассаж, вибромассаж, душ, электросон, баня и др. </w:t>
      </w:r>
    </w:p>
    <w:p w:rsidR="005C4CFF" w:rsidRPr="005C4CFF" w:rsidRDefault="005C4CFF" w:rsidP="005C4CFF">
      <w:pPr>
        <w:tabs>
          <w:tab w:val="left" w:pos="2327"/>
        </w:tabs>
        <w:spacing w:after="0" w:line="240" w:lineRule="auto"/>
        <w:contextualSpacing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5C4CFF">
        <w:rPr>
          <w:rFonts w:ascii="Times New Roman" w:eastAsia="Times New Roman" w:hAnsi="Times New Roman" w:cs="Times New Roman"/>
          <w:sz w:val="24"/>
          <w:szCs w:val="24"/>
          <w:lang w:eastAsia="ru-RU"/>
        </w:rPr>
        <w:t>3.Методика применения средств восстановления,  имеющих "срочный" и "долгосрочный" эффекты.</w:t>
      </w:r>
    </w:p>
    <w:p w:rsidR="005C4CFF" w:rsidRPr="005C4CFF" w:rsidRDefault="005C4CFF" w:rsidP="005C4CFF">
      <w:pPr>
        <w:tabs>
          <w:tab w:val="left" w:pos="2327"/>
        </w:tabs>
        <w:spacing w:after="0" w:line="240" w:lineRule="auto"/>
        <w:contextualSpacing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5C4CFF">
        <w:rPr>
          <w:rFonts w:ascii="Times New Roman" w:eastAsia="Times New Roman" w:hAnsi="Times New Roman" w:cs="Times New Roman"/>
          <w:sz w:val="24"/>
          <w:szCs w:val="24"/>
          <w:lang w:eastAsia="ru-RU"/>
        </w:rPr>
        <w:t>4.Самоконтроль в подготовке фехтовальщиков.</w:t>
      </w:r>
    </w:p>
    <w:p w:rsidR="005C4CFF" w:rsidRPr="005C4CFF" w:rsidRDefault="005C4CFF" w:rsidP="005C4CFF">
      <w:pPr>
        <w:tabs>
          <w:tab w:val="left" w:pos="2327"/>
        </w:tabs>
        <w:spacing w:after="0" w:line="240" w:lineRule="auto"/>
        <w:contextualSpacing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5C4CFF" w:rsidRPr="005C4CFF" w:rsidRDefault="005C4CFF" w:rsidP="005C4CFF">
      <w:pPr>
        <w:tabs>
          <w:tab w:val="left" w:pos="2327"/>
        </w:tabs>
        <w:spacing w:after="0" w:line="240" w:lineRule="auto"/>
        <w:contextualSpacing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5C4CFF">
        <w:rPr>
          <w:rFonts w:ascii="Times New Roman" w:eastAsia="Times New Roman" w:hAnsi="Times New Roman" w:cs="Times New Roman"/>
          <w:sz w:val="24"/>
          <w:szCs w:val="24"/>
          <w:lang w:eastAsia="ru-RU"/>
        </w:rPr>
        <w:t>Тема 9. Основы педагогического управления подготовкой фехтовальщиков.</w:t>
      </w:r>
    </w:p>
    <w:p w:rsidR="005C4CFF" w:rsidRPr="005C4CFF" w:rsidRDefault="005C4CFF" w:rsidP="005C4CFF">
      <w:pPr>
        <w:tabs>
          <w:tab w:val="left" w:pos="2327"/>
        </w:tabs>
        <w:spacing w:after="0" w:line="240" w:lineRule="auto"/>
        <w:contextualSpacing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5C4CFF">
        <w:rPr>
          <w:rFonts w:ascii="Times New Roman" w:eastAsia="Times New Roman" w:hAnsi="Times New Roman" w:cs="Times New Roman"/>
          <w:sz w:val="24"/>
          <w:szCs w:val="24"/>
          <w:lang w:eastAsia="ru-RU"/>
        </w:rPr>
        <w:t>1.Основные понятия теории управления. Процесс подготовки фехтовальщиков как многоцелевая система.</w:t>
      </w:r>
    </w:p>
    <w:p w:rsidR="005C4CFF" w:rsidRPr="005C4CFF" w:rsidRDefault="005C4CFF" w:rsidP="005C4CFF">
      <w:pPr>
        <w:tabs>
          <w:tab w:val="left" w:pos="2327"/>
        </w:tabs>
        <w:spacing w:after="0" w:line="240" w:lineRule="auto"/>
        <w:contextualSpacing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5C4CFF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2.Виды планирования: перспективное, оперативное, текущее. </w:t>
      </w:r>
    </w:p>
    <w:p w:rsidR="005C4CFF" w:rsidRPr="005C4CFF" w:rsidRDefault="005C4CFF" w:rsidP="005C4CFF">
      <w:pPr>
        <w:tabs>
          <w:tab w:val="left" w:pos="2327"/>
        </w:tabs>
        <w:spacing w:after="0" w:line="240" w:lineRule="auto"/>
        <w:contextualSpacing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5C4CFF">
        <w:rPr>
          <w:rFonts w:ascii="Times New Roman" w:eastAsia="Times New Roman" w:hAnsi="Times New Roman" w:cs="Times New Roman"/>
          <w:sz w:val="24"/>
          <w:szCs w:val="24"/>
          <w:lang w:eastAsia="ru-RU"/>
        </w:rPr>
        <w:t>3.Перспек¬тивное планирование: цель, задачи, сроки, структура. Возрастные особенности развития организма человека, как основа перспективного планирования.</w:t>
      </w:r>
    </w:p>
    <w:p w:rsidR="005C4CFF" w:rsidRPr="005C4CFF" w:rsidRDefault="005C4CFF" w:rsidP="005C4CFF">
      <w:pPr>
        <w:tabs>
          <w:tab w:val="left" w:pos="2327"/>
        </w:tabs>
        <w:spacing w:after="0" w:line="240" w:lineRule="auto"/>
        <w:contextualSpacing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5C4CFF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Периоды и этапы годичного цикла тренировки. </w:t>
      </w:r>
    </w:p>
    <w:p w:rsidR="005C4CFF" w:rsidRPr="005C4CFF" w:rsidRDefault="005C4CFF" w:rsidP="005C4CFF">
      <w:pPr>
        <w:tabs>
          <w:tab w:val="left" w:pos="2327"/>
        </w:tabs>
        <w:spacing w:after="0" w:line="240" w:lineRule="auto"/>
        <w:contextualSpacing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5C4CFF">
        <w:rPr>
          <w:rFonts w:ascii="Times New Roman" w:eastAsia="Times New Roman" w:hAnsi="Times New Roman" w:cs="Times New Roman"/>
          <w:sz w:val="24"/>
          <w:szCs w:val="24"/>
          <w:lang w:eastAsia="ru-RU"/>
        </w:rPr>
        <w:t>4.Оперативное планирование: цель, задачи, сроки, структура и содержание. Недельный микроцикл - основа оперативного планирования. Виды (общие, подводящие, тренировочные, соревновательные и восстановительные) и характеристика микроциклов - средства, методы, планирование нагрузки и восстановления.</w:t>
      </w:r>
    </w:p>
    <w:p w:rsidR="005C4CFF" w:rsidRPr="005C4CFF" w:rsidRDefault="005C4CFF" w:rsidP="005C4CFF">
      <w:pPr>
        <w:tabs>
          <w:tab w:val="left" w:pos="2327"/>
        </w:tabs>
        <w:spacing w:after="0" w:line="240" w:lineRule="auto"/>
        <w:contextualSpacing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5C4CFF" w:rsidRPr="005C4CFF" w:rsidRDefault="005C4CFF" w:rsidP="005C4CFF">
      <w:pPr>
        <w:tabs>
          <w:tab w:val="left" w:pos="2327"/>
        </w:tabs>
        <w:spacing w:after="0" w:line="240" w:lineRule="auto"/>
        <w:contextualSpacing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5C4CFF">
        <w:rPr>
          <w:rFonts w:ascii="Times New Roman" w:eastAsia="Times New Roman" w:hAnsi="Times New Roman" w:cs="Times New Roman"/>
          <w:sz w:val="24"/>
          <w:szCs w:val="24"/>
          <w:lang w:eastAsia="ru-RU"/>
        </w:rPr>
        <w:t>Тема 10. Структура педагогического мастерства тренера по фехтованию.</w:t>
      </w:r>
    </w:p>
    <w:p w:rsidR="005C4CFF" w:rsidRPr="005C4CFF" w:rsidRDefault="005C4CFF" w:rsidP="005C4CFF">
      <w:pPr>
        <w:tabs>
          <w:tab w:val="left" w:pos="2327"/>
        </w:tabs>
        <w:spacing w:after="0" w:line="240" w:lineRule="auto"/>
        <w:contextualSpacing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5C4CFF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1.Педагогическое мастерство тренера в системе педагогической культуры. Понятие «педагогическая культура». </w:t>
      </w:r>
    </w:p>
    <w:p w:rsidR="005C4CFF" w:rsidRPr="005C4CFF" w:rsidRDefault="005C4CFF" w:rsidP="005C4CFF">
      <w:pPr>
        <w:tabs>
          <w:tab w:val="left" w:pos="2327"/>
        </w:tabs>
        <w:spacing w:after="0" w:line="240" w:lineRule="auto"/>
        <w:contextualSpacing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5C4CFF">
        <w:rPr>
          <w:rFonts w:ascii="Times New Roman" w:eastAsia="Times New Roman" w:hAnsi="Times New Roman" w:cs="Times New Roman"/>
          <w:sz w:val="24"/>
          <w:szCs w:val="24"/>
          <w:lang w:eastAsia="ru-RU"/>
        </w:rPr>
        <w:t>2.Структура педагогической культуры: специальные способности и свойства педагога (деловые, рефлексивные, коммуникативные качества); идейно-нравственные качества тренера (убежденность, принципиальность, патриотизм, коллективизм, порядочность, интеллигентность); профессионально-этическое поведение педагога (образ жизни, стремление к совершенствованию отношений, взглядов, убеждений); педагогическое мастерство тренера ( знание теории и методики фехтования, владение технологиями обучения, способность к педагогическому творчеству, продуктивный педагогический стиль).</w:t>
      </w:r>
    </w:p>
    <w:p w:rsidR="005C4CFF" w:rsidRPr="005C4CFF" w:rsidRDefault="005C4CFF" w:rsidP="005C4CFF">
      <w:pPr>
        <w:tabs>
          <w:tab w:val="left" w:pos="2327"/>
        </w:tabs>
        <w:spacing w:after="0" w:line="240" w:lineRule="auto"/>
        <w:contextualSpacing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5C4CFF" w:rsidRPr="005C4CFF" w:rsidRDefault="005C4CFF" w:rsidP="005C4CFF">
      <w:pPr>
        <w:tabs>
          <w:tab w:val="left" w:pos="2327"/>
        </w:tabs>
        <w:spacing w:after="0" w:line="240" w:lineRule="auto"/>
        <w:contextualSpacing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5C4CFF">
        <w:rPr>
          <w:rFonts w:ascii="Times New Roman" w:eastAsia="Times New Roman" w:hAnsi="Times New Roman" w:cs="Times New Roman"/>
          <w:sz w:val="24"/>
          <w:szCs w:val="24"/>
          <w:lang w:eastAsia="ru-RU"/>
        </w:rPr>
        <w:t>Тема 11.   Специальные умения тренера по проведению индивидуального урока.</w:t>
      </w:r>
    </w:p>
    <w:p w:rsidR="005C4CFF" w:rsidRPr="005C4CFF" w:rsidRDefault="005C4CFF" w:rsidP="005C4CFF">
      <w:pPr>
        <w:tabs>
          <w:tab w:val="left" w:pos="2327"/>
        </w:tabs>
        <w:spacing w:after="0" w:line="240" w:lineRule="auto"/>
        <w:contextualSpacing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5C4CFF">
        <w:rPr>
          <w:rFonts w:ascii="Times New Roman" w:eastAsia="Times New Roman" w:hAnsi="Times New Roman" w:cs="Times New Roman"/>
          <w:sz w:val="24"/>
          <w:szCs w:val="24"/>
          <w:lang w:eastAsia="ru-RU"/>
        </w:rPr>
        <w:t>1.Специальные знания и познавательные психические процессы как основа формирования умений тренера по фехтованию адекватно взаимодействовать с учеником в индивидуальном уроке.</w:t>
      </w:r>
    </w:p>
    <w:p w:rsidR="005C4CFF" w:rsidRPr="005C4CFF" w:rsidRDefault="005C4CFF" w:rsidP="005C4CFF">
      <w:pPr>
        <w:tabs>
          <w:tab w:val="left" w:pos="2327"/>
        </w:tabs>
        <w:spacing w:after="0" w:line="240" w:lineRule="auto"/>
        <w:contextualSpacing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5C4CFF" w:rsidRPr="005C4CFF" w:rsidRDefault="005C4CFF" w:rsidP="005C4CFF">
      <w:pPr>
        <w:tabs>
          <w:tab w:val="left" w:pos="2327"/>
        </w:tabs>
        <w:spacing w:after="0" w:line="240" w:lineRule="auto"/>
        <w:contextualSpacing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5C4CFF">
        <w:rPr>
          <w:rFonts w:ascii="Times New Roman" w:eastAsia="Times New Roman" w:hAnsi="Times New Roman" w:cs="Times New Roman"/>
          <w:sz w:val="24"/>
          <w:szCs w:val="24"/>
          <w:lang w:eastAsia="ru-RU"/>
        </w:rPr>
        <w:t>Раздел 8.  НАУЧНО-ИССЛЕДОВАТЕЛЬСКАЯ И УЧЕБНО-ИССЛЕДОВАТЕЛЬСКАЯ РАБОТА СТУДЕНТОВ (НИР И УИРС)</w:t>
      </w:r>
    </w:p>
    <w:p w:rsidR="005C4CFF" w:rsidRPr="005C4CFF" w:rsidRDefault="005C4CFF" w:rsidP="005C4CFF">
      <w:pPr>
        <w:tabs>
          <w:tab w:val="left" w:pos="2327"/>
        </w:tabs>
        <w:spacing w:after="0" w:line="240" w:lineRule="auto"/>
        <w:contextualSpacing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5C4CFF" w:rsidRPr="005C4CFF" w:rsidRDefault="005C4CFF" w:rsidP="005C4CFF">
      <w:pPr>
        <w:tabs>
          <w:tab w:val="left" w:pos="2327"/>
        </w:tabs>
        <w:spacing w:after="0" w:line="240" w:lineRule="auto"/>
        <w:contextualSpacing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5C4CFF">
        <w:rPr>
          <w:rFonts w:ascii="Times New Roman" w:eastAsia="Times New Roman" w:hAnsi="Times New Roman" w:cs="Times New Roman"/>
          <w:sz w:val="24"/>
          <w:szCs w:val="24"/>
          <w:lang w:eastAsia="ru-RU"/>
        </w:rPr>
        <w:t>Тема 1. Задачи и содержание научно-методической деятельности в ИФК.</w:t>
      </w:r>
    </w:p>
    <w:p w:rsidR="005C4CFF" w:rsidRPr="005C4CFF" w:rsidRDefault="005C4CFF" w:rsidP="005C4CFF">
      <w:pPr>
        <w:tabs>
          <w:tab w:val="left" w:pos="2327"/>
        </w:tabs>
        <w:spacing w:after="0" w:line="240" w:lineRule="auto"/>
        <w:contextualSpacing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5C4CFF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1.Задачи научно-методической деятельности студентов ИФК. </w:t>
      </w:r>
    </w:p>
    <w:p w:rsidR="005C4CFF" w:rsidRPr="005C4CFF" w:rsidRDefault="00FE4498" w:rsidP="005C4CFF">
      <w:pPr>
        <w:tabs>
          <w:tab w:val="left" w:pos="2327"/>
        </w:tabs>
        <w:spacing w:after="0" w:line="240" w:lineRule="auto"/>
        <w:contextualSpacing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>-О</w:t>
      </w:r>
      <w:r w:rsidR="005C4CFF" w:rsidRPr="005C4CFF">
        <w:rPr>
          <w:rFonts w:ascii="Times New Roman" w:eastAsia="Times New Roman" w:hAnsi="Times New Roman" w:cs="Times New Roman"/>
          <w:sz w:val="24"/>
          <w:szCs w:val="24"/>
          <w:lang w:eastAsia="ru-RU"/>
        </w:rPr>
        <w:t>сновы педагогического контроля в спорте.</w:t>
      </w:r>
    </w:p>
    <w:p w:rsidR="005C4CFF" w:rsidRPr="005C4CFF" w:rsidRDefault="00FE4498" w:rsidP="005C4CFF">
      <w:pPr>
        <w:tabs>
          <w:tab w:val="left" w:pos="2327"/>
        </w:tabs>
        <w:spacing w:after="0" w:line="240" w:lineRule="auto"/>
        <w:contextualSpacing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>-</w:t>
      </w:r>
      <w:r w:rsidR="005C4CFF" w:rsidRPr="005C4CFF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Методы педагогического контроля в спорте </w:t>
      </w:r>
    </w:p>
    <w:p w:rsidR="005C4CFF" w:rsidRPr="005C4CFF" w:rsidRDefault="00FE4498" w:rsidP="005C4CFF">
      <w:pPr>
        <w:tabs>
          <w:tab w:val="left" w:pos="2327"/>
        </w:tabs>
        <w:spacing w:after="0" w:line="240" w:lineRule="auto"/>
        <w:contextualSpacing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>-</w:t>
      </w:r>
      <w:r w:rsidR="005C4CFF" w:rsidRPr="005C4CFF">
        <w:rPr>
          <w:rFonts w:ascii="Times New Roman" w:eastAsia="Times New Roman" w:hAnsi="Times New Roman" w:cs="Times New Roman"/>
          <w:sz w:val="24"/>
          <w:szCs w:val="24"/>
          <w:lang w:eastAsia="ru-RU"/>
        </w:rPr>
        <w:t>Методика работы с литературными источниками</w:t>
      </w:r>
    </w:p>
    <w:p w:rsidR="005C4CFF" w:rsidRPr="005C4CFF" w:rsidRDefault="00FE4498" w:rsidP="005C4CFF">
      <w:pPr>
        <w:tabs>
          <w:tab w:val="left" w:pos="2327"/>
        </w:tabs>
        <w:spacing w:after="0" w:line="240" w:lineRule="auto"/>
        <w:contextualSpacing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>-</w:t>
      </w:r>
      <w:r w:rsidR="005C4CFF" w:rsidRPr="005C4CFF">
        <w:rPr>
          <w:rFonts w:ascii="Times New Roman" w:eastAsia="Times New Roman" w:hAnsi="Times New Roman" w:cs="Times New Roman"/>
          <w:sz w:val="24"/>
          <w:szCs w:val="24"/>
          <w:lang w:eastAsia="ru-RU"/>
        </w:rPr>
        <w:t>Накопление, хранение и математическая обработка научно-методической информации с использованием ПК.</w:t>
      </w:r>
    </w:p>
    <w:p w:rsidR="005C4CFF" w:rsidRPr="005C4CFF" w:rsidRDefault="005C4CFF" w:rsidP="005C4CFF">
      <w:pPr>
        <w:tabs>
          <w:tab w:val="left" w:pos="2327"/>
        </w:tabs>
        <w:spacing w:after="0" w:line="240" w:lineRule="auto"/>
        <w:contextualSpacing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5C4CFF" w:rsidRPr="005C4CFF" w:rsidRDefault="005C4CFF" w:rsidP="005C4CFF">
      <w:pPr>
        <w:tabs>
          <w:tab w:val="left" w:pos="2327"/>
        </w:tabs>
        <w:spacing w:after="0" w:line="240" w:lineRule="auto"/>
        <w:contextualSpacing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5C4CFF">
        <w:rPr>
          <w:rFonts w:ascii="Times New Roman" w:eastAsia="Times New Roman" w:hAnsi="Times New Roman" w:cs="Times New Roman"/>
          <w:sz w:val="24"/>
          <w:szCs w:val="24"/>
          <w:lang w:eastAsia="ru-RU"/>
        </w:rPr>
        <w:t>Тема 2. Педагогический контроль отдельных сторон подготовленности фехтовальщиков</w:t>
      </w:r>
    </w:p>
    <w:p w:rsidR="005C4CFF" w:rsidRPr="005C4CFF" w:rsidRDefault="005C4CFF" w:rsidP="005C4CFF">
      <w:pPr>
        <w:tabs>
          <w:tab w:val="left" w:pos="2327"/>
        </w:tabs>
        <w:spacing w:after="0" w:line="240" w:lineRule="auto"/>
        <w:contextualSpacing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5C4CFF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1.Методы контроля теоретической подготовленности по разделу "Тактика фехтования": </w:t>
      </w:r>
    </w:p>
    <w:p w:rsidR="005C4CFF" w:rsidRPr="005C4CFF" w:rsidRDefault="005C4CFF" w:rsidP="005C4CFF">
      <w:pPr>
        <w:tabs>
          <w:tab w:val="left" w:pos="2327"/>
        </w:tabs>
        <w:spacing w:after="0" w:line="240" w:lineRule="auto"/>
        <w:contextualSpacing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5C4CFF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2.Значение контроля соревновательной деятельности. Объекты контроля: приемы, действия и технико-тактические характеристики. Методы контроля: педагогическое наблюдение, экспертная оценка, опрос. Критерии оценки технико-тактической подготовленности. </w:t>
      </w:r>
    </w:p>
    <w:p w:rsidR="005C4CFF" w:rsidRPr="005C4CFF" w:rsidRDefault="005C4CFF" w:rsidP="005C4CFF">
      <w:pPr>
        <w:tabs>
          <w:tab w:val="left" w:pos="2327"/>
        </w:tabs>
        <w:spacing w:after="0" w:line="240" w:lineRule="auto"/>
        <w:contextualSpacing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5C4CFF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3. Контроль тренировочных и соревновательных нагрузок </w:t>
      </w:r>
    </w:p>
    <w:p w:rsidR="005C4CFF" w:rsidRPr="005C4CFF" w:rsidRDefault="005C4CFF" w:rsidP="005C4CFF">
      <w:pPr>
        <w:tabs>
          <w:tab w:val="left" w:pos="2327"/>
        </w:tabs>
        <w:spacing w:after="0" w:line="240" w:lineRule="auto"/>
        <w:contextualSpacing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5C4CFF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-Контроль специальных тактических умений </w:t>
      </w:r>
    </w:p>
    <w:p w:rsidR="005C4CFF" w:rsidRPr="005C4CFF" w:rsidRDefault="005C4CFF" w:rsidP="005C4CFF">
      <w:pPr>
        <w:tabs>
          <w:tab w:val="left" w:pos="2327"/>
        </w:tabs>
        <w:spacing w:after="0" w:line="240" w:lineRule="auto"/>
        <w:contextualSpacing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5C4CFF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-Контроль технической подготовленности </w:t>
      </w:r>
    </w:p>
    <w:p w:rsidR="005C4CFF" w:rsidRPr="005C4CFF" w:rsidRDefault="005C4CFF" w:rsidP="005C4CFF">
      <w:pPr>
        <w:tabs>
          <w:tab w:val="left" w:pos="2327"/>
        </w:tabs>
        <w:spacing w:after="0" w:line="240" w:lineRule="auto"/>
        <w:contextualSpacing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5C4CFF">
        <w:rPr>
          <w:rFonts w:ascii="Times New Roman" w:eastAsia="Times New Roman" w:hAnsi="Times New Roman" w:cs="Times New Roman"/>
          <w:sz w:val="24"/>
          <w:szCs w:val="24"/>
          <w:lang w:eastAsia="ru-RU"/>
        </w:rPr>
        <w:t>-Контроль психомоторных качеств</w:t>
      </w:r>
    </w:p>
    <w:p w:rsidR="005C4CFF" w:rsidRPr="005C4CFF" w:rsidRDefault="005C4CFF" w:rsidP="005C4CFF">
      <w:pPr>
        <w:tabs>
          <w:tab w:val="left" w:pos="2327"/>
        </w:tabs>
        <w:spacing w:after="0" w:line="240" w:lineRule="auto"/>
        <w:contextualSpacing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5C4CFF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-Контроль физической подготовленности </w:t>
      </w:r>
    </w:p>
    <w:p w:rsidR="005C4CFF" w:rsidRPr="005C4CFF" w:rsidRDefault="005C4CFF" w:rsidP="005C4CFF">
      <w:pPr>
        <w:tabs>
          <w:tab w:val="left" w:pos="2327"/>
        </w:tabs>
        <w:spacing w:after="0" w:line="240" w:lineRule="auto"/>
        <w:contextualSpacing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5C4CFF" w:rsidRPr="005C4CFF" w:rsidRDefault="005C4CFF" w:rsidP="005C4CFF">
      <w:pPr>
        <w:tabs>
          <w:tab w:val="left" w:pos="2327"/>
        </w:tabs>
        <w:spacing w:after="0" w:line="240" w:lineRule="auto"/>
        <w:contextualSpacing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5C4CFF">
        <w:rPr>
          <w:rFonts w:ascii="Times New Roman" w:eastAsia="Times New Roman" w:hAnsi="Times New Roman" w:cs="Times New Roman"/>
          <w:sz w:val="24"/>
          <w:szCs w:val="24"/>
          <w:lang w:eastAsia="ru-RU"/>
        </w:rPr>
        <w:t>Тема 3. Выбор тематики квалифицированной работы.</w:t>
      </w:r>
    </w:p>
    <w:p w:rsidR="005C4CFF" w:rsidRPr="005C4CFF" w:rsidRDefault="005C4CFF" w:rsidP="005C4CFF">
      <w:pPr>
        <w:tabs>
          <w:tab w:val="left" w:pos="2327"/>
        </w:tabs>
        <w:spacing w:after="0" w:line="240" w:lineRule="auto"/>
        <w:contextualSpacing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5C4CFF" w:rsidRPr="005C4CFF" w:rsidRDefault="005C4CFF" w:rsidP="005C4CFF">
      <w:pPr>
        <w:tabs>
          <w:tab w:val="left" w:pos="2327"/>
        </w:tabs>
        <w:spacing w:after="0" w:line="240" w:lineRule="auto"/>
        <w:contextualSpacing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5C4CFF">
        <w:rPr>
          <w:rFonts w:ascii="Times New Roman" w:eastAsia="Times New Roman" w:hAnsi="Times New Roman" w:cs="Times New Roman"/>
          <w:sz w:val="24"/>
          <w:szCs w:val="24"/>
          <w:lang w:eastAsia="ru-RU"/>
        </w:rPr>
        <w:t>Тема 4. Структура курсовой работы.</w:t>
      </w:r>
    </w:p>
    <w:p w:rsidR="005C4CFF" w:rsidRPr="005C4CFF" w:rsidRDefault="005C4CFF" w:rsidP="005C4CFF">
      <w:pPr>
        <w:tabs>
          <w:tab w:val="left" w:pos="2327"/>
        </w:tabs>
        <w:spacing w:after="0" w:line="240" w:lineRule="auto"/>
        <w:contextualSpacing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5C4CFF" w:rsidRPr="005C4CFF" w:rsidRDefault="005C4CFF" w:rsidP="005C4CFF">
      <w:pPr>
        <w:tabs>
          <w:tab w:val="left" w:pos="2327"/>
        </w:tabs>
        <w:spacing w:after="0" w:line="240" w:lineRule="auto"/>
        <w:contextualSpacing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5C4CFF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Тема 5. Структура, содержание и последовательность выполнения курсовой (квалификационной) работы. </w:t>
      </w:r>
    </w:p>
    <w:p w:rsidR="005C4CFF" w:rsidRPr="005C4CFF" w:rsidRDefault="005C4CFF" w:rsidP="005C4CFF">
      <w:pPr>
        <w:tabs>
          <w:tab w:val="left" w:pos="2327"/>
        </w:tabs>
        <w:spacing w:after="0" w:line="240" w:lineRule="auto"/>
        <w:contextualSpacing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5C4CFF" w:rsidRPr="005C4CFF" w:rsidRDefault="005C4CFF" w:rsidP="005C4CFF">
      <w:pPr>
        <w:tabs>
          <w:tab w:val="left" w:pos="2327"/>
        </w:tabs>
        <w:spacing w:after="0" w:line="240" w:lineRule="auto"/>
        <w:contextualSpacing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5C4CFF">
        <w:rPr>
          <w:rFonts w:ascii="Times New Roman" w:eastAsia="Times New Roman" w:hAnsi="Times New Roman" w:cs="Times New Roman"/>
          <w:sz w:val="24"/>
          <w:szCs w:val="24"/>
          <w:lang w:eastAsia="ru-RU"/>
        </w:rPr>
        <w:t>Тема 6. Порядок оформления различных составных частей квалификационной работы.</w:t>
      </w:r>
    </w:p>
    <w:p w:rsidR="005C4CFF" w:rsidRPr="005C4CFF" w:rsidRDefault="005C4CFF" w:rsidP="005C4CFF">
      <w:pPr>
        <w:tabs>
          <w:tab w:val="left" w:pos="2327"/>
        </w:tabs>
        <w:spacing w:after="0" w:line="240" w:lineRule="auto"/>
        <w:contextualSpacing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5C4CFF" w:rsidRPr="005C4CFF" w:rsidRDefault="005C4CFF" w:rsidP="005C4CFF">
      <w:pPr>
        <w:tabs>
          <w:tab w:val="left" w:pos="2327"/>
        </w:tabs>
        <w:spacing w:after="0" w:line="240" w:lineRule="auto"/>
        <w:contextualSpacing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5C4CFF">
        <w:rPr>
          <w:rFonts w:ascii="Times New Roman" w:eastAsia="Times New Roman" w:hAnsi="Times New Roman" w:cs="Times New Roman"/>
          <w:sz w:val="24"/>
          <w:szCs w:val="24"/>
          <w:lang w:eastAsia="ru-RU"/>
        </w:rPr>
        <w:t>Тема 7. Порядок прохождения предзащиты ВКР.</w:t>
      </w:r>
    </w:p>
    <w:p w:rsidR="005C4CFF" w:rsidRPr="005C4CFF" w:rsidRDefault="005C4CFF" w:rsidP="005C4CFF">
      <w:pPr>
        <w:tabs>
          <w:tab w:val="left" w:pos="2327"/>
        </w:tabs>
        <w:spacing w:after="0" w:line="240" w:lineRule="auto"/>
        <w:contextualSpacing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5C4CFF" w:rsidRPr="005C4CFF" w:rsidRDefault="005C4CFF" w:rsidP="00C36F23">
      <w:pPr>
        <w:keepNext/>
        <w:keepLines/>
        <w:numPr>
          <w:ilvl w:val="1"/>
          <w:numId w:val="16"/>
        </w:numPr>
        <w:spacing w:before="40" w:after="0" w:line="240" w:lineRule="auto"/>
        <w:jc w:val="center"/>
        <w:outlineLvl w:val="1"/>
        <w:rPr>
          <w:rFonts w:ascii="Times New Roman" w:eastAsia="Cambria" w:hAnsi="Times New Roman" w:cs="Times New Roman"/>
          <w:b/>
          <w:bCs/>
          <w:i/>
          <w:sz w:val="24"/>
          <w:szCs w:val="24"/>
          <w:lang w:eastAsia="ru-RU"/>
        </w:rPr>
      </w:pPr>
      <w:r w:rsidRPr="005C4CFF">
        <w:rPr>
          <w:rFonts w:ascii="Times New Roman" w:eastAsia="Cambria" w:hAnsi="Times New Roman" w:cs="Times New Roman"/>
          <w:b/>
          <w:bCs/>
          <w:i/>
          <w:sz w:val="24"/>
          <w:szCs w:val="24"/>
          <w:lang w:eastAsia="ru-RU"/>
        </w:rPr>
        <w:t xml:space="preserve">Темы </w:t>
      </w:r>
      <w:r w:rsidRPr="005C4CFF">
        <w:rPr>
          <w:rFonts w:ascii="Times New Roman" w:eastAsia="Cambria" w:hAnsi="Times New Roman" w:cs="Times New Roman"/>
          <w:b/>
          <w:i/>
          <w:sz w:val="24"/>
          <w:szCs w:val="24"/>
          <w:lang w:eastAsia="ru-RU"/>
        </w:rPr>
        <w:t>индивидуальных</w:t>
      </w:r>
      <w:r w:rsidRPr="005C4CFF">
        <w:rPr>
          <w:rFonts w:ascii="Times New Roman" w:eastAsia="Cambria" w:hAnsi="Times New Roman" w:cs="Times New Roman"/>
          <w:b/>
          <w:bCs/>
          <w:i/>
          <w:sz w:val="24"/>
          <w:szCs w:val="24"/>
          <w:lang w:eastAsia="ru-RU"/>
        </w:rPr>
        <w:t xml:space="preserve"> творческих заданий (проектов).</w:t>
      </w:r>
    </w:p>
    <w:p w:rsidR="005C4CFF" w:rsidRPr="005C4CFF" w:rsidRDefault="005C4CFF" w:rsidP="005C4CFF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5C4CFF" w:rsidRPr="005C4CFF" w:rsidRDefault="005C4CFF" w:rsidP="005C4CFF">
      <w:pPr>
        <w:tabs>
          <w:tab w:val="left" w:pos="3215"/>
        </w:tabs>
        <w:spacing w:after="0" w:line="240" w:lineRule="auto"/>
        <w:jc w:val="both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  <w:r w:rsidRPr="005C4CFF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Раздел 1.    ОБЩИЕ ОСНОВЫ ТЕОРИИ ФЕХТОВАНИЯ</w:t>
      </w:r>
    </w:p>
    <w:p w:rsidR="005C4CFF" w:rsidRPr="005C4CFF" w:rsidRDefault="005C4CFF" w:rsidP="005C4CFF">
      <w:pPr>
        <w:tabs>
          <w:tab w:val="left" w:pos="3215"/>
        </w:tabs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5C4CFF">
        <w:rPr>
          <w:rFonts w:ascii="Times New Roman" w:eastAsia="Times New Roman" w:hAnsi="Times New Roman" w:cs="Times New Roman"/>
          <w:sz w:val="24"/>
          <w:szCs w:val="24"/>
          <w:lang w:eastAsia="ru-RU"/>
        </w:rPr>
        <w:t>1.Аналитическая работа по результатам крупных международных турниров по фехтованию за последние 3 года</w:t>
      </w:r>
      <w:r w:rsidRPr="005C4CFF">
        <w:rPr>
          <w:rFonts w:ascii="Times New Roman" w:eastAsia="Times New Roman" w:hAnsi="Times New Roman" w:cs="Times New Roman"/>
          <w:i/>
          <w:sz w:val="24"/>
          <w:szCs w:val="24"/>
          <w:lang w:eastAsia="ru-RU"/>
        </w:rPr>
        <w:t xml:space="preserve"> </w:t>
      </w:r>
      <w:r w:rsidRPr="005C4CFF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по </w:t>
      </w:r>
      <w:r w:rsidRPr="005C4CFF">
        <w:rPr>
          <w:rFonts w:ascii="Times New Roman" w:eastAsia="Times New Roman" w:hAnsi="Times New Roman" w:cs="Times New Roman"/>
          <w:sz w:val="24"/>
          <w:szCs w:val="24"/>
          <w:u w:val="single"/>
          <w:lang w:eastAsia="ru-RU"/>
        </w:rPr>
        <w:t>трем видам оружия</w:t>
      </w:r>
      <w:r w:rsidRPr="005C4CFF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(по заданию преподавателя).</w:t>
      </w:r>
    </w:p>
    <w:p w:rsidR="005C4CFF" w:rsidRPr="005C4CFF" w:rsidRDefault="005C4CFF" w:rsidP="005C4CFF">
      <w:pPr>
        <w:tabs>
          <w:tab w:val="left" w:pos="3215"/>
        </w:tabs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5C4CFF" w:rsidRPr="005C4CFF" w:rsidRDefault="005C4CFF" w:rsidP="005C4CFF">
      <w:pPr>
        <w:tabs>
          <w:tab w:val="left" w:pos="3215"/>
        </w:tabs>
        <w:spacing w:after="0" w:line="240" w:lineRule="auto"/>
        <w:jc w:val="both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  <w:r w:rsidRPr="005C4CFF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Раздел 2. ОСНОВЫ ТЕХНИКИ, ТАКТИКИ ВИДОВ ФЕХТОВАНИЯ</w:t>
      </w:r>
    </w:p>
    <w:p w:rsidR="005C4CFF" w:rsidRPr="005C4CFF" w:rsidRDefault="005C4CFF" w:rsidP="005C4CFF">
      <w:pPr>
        <w:tabs>
          <w:tab w:val="left" w:pos="3215"/>
        </w:tabs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5C4CFF">
        <w:rPr>
          <w:rFonts w:ascii="Times New Roman" w:eastAsia="Times New Roman" w:hAnsi="Times New Roman" w:cs="Times New Roman"/>
          <w:sz w:val="24"/>
          <w:szCs w:val="24"/>
          <w:lang w:eastAsia="ru-RU"/>
        </w:rPr>
        <w:t>1.Составление комплексов упражнений, направленных на совершенствование техники приемов управления оружием с условным противником.</w:t>
      </w:r>
    </w:p>
    <w:p w:rsidR="005C4CFF" w:rsidRPr="005C4CFF" w:rsidRDefault="005C4CFF" w:rsidP="005C4CFF">
      <w:pPr>
        <w:tabs>
          <w:tab w:val="left" w:pos="3215"/>
        </w:tabs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5C4CFF">
        <w:rPr>
          <w:rFonts w:ascii="Times New Roman" w:eastAsia="Times New Roman" w:hAnsi="Times New Roman" w:cs="Times New Roman"/>
          <w:sz w:val="24"/>
          <w:szCs w:val="24"/>
          <w:lang w:eastAsia="ru-RU"/>
        </w:rPr>
        <w:t>2. Составление комплексов упражнений с партнером, направленных на совершенствование специального тактиче</w:t>
      </w:r>
      <w:r w:rsidRPr="005C4CFF">
        <w:rPr>
          <w:rFonts w:ascii="Times New Roman" w:eastAsia="Times New Roman" w:hAnsi="Times New Roman" w:cs="Times New Roman"/>
          <w:sz w:val="24"/>
          <w:szCs w:val="24"/>
          <w:lang w:eastAsia="ru-RU"/>
        </w:rPr>
        <w:softHyphen/>
        <w:t>ского умения управлять дистанцией (сохранять, сокращать, увеличивать).</w:t>
      </w:r>
    </w:p>
    <w:p w:rsidR="005C4CFF" w:rsidRPr="005C4CFF" w:rsidRDefault="005C4CFF" w:rsidP="005C4CFF">
      <w:pPr>
        <w:tabs>
          <w:tab w:val="left" w:pos="3215"/>
        </w:tabs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5C4CFF" w:rsidRPr="005C4CFF" w:rsidRDefault="005C4CFF" w:rsidP="005C4CFF">
      <w:pPr>
        <w:tabs>
          <w:tab w:val="left" w:pos="3215"/>
        </w:tabs>
        <w:spacing w:after="0" w:line="240" w:lineRule="auto"/>
        <w:jc w:val="both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  <w:r w:rsidRPr="005C4CFF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Раздел 3.</w:t>
      </w:r>
      <w:r w:rsidRPr="005C4CFF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  <w:r w:rsidRPr="005C4CFF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РАЗВИТИЕ КОНДИЦИОННЫХ И КООРДИНАЦИОННЫХ СПОСОБНОСТЕЙ СРЕДСТВАМИ ФЕХТОВАНИЯ</w:t>
      </w:r>
    </w:p>
    <w:p w:rsidR="005C4CFF" w:rsidRPr="005C4CFF" w:rsidRDefault="005C4CFF" w:rsidP="005C4CFF">
      <w:pPr>
        <w:tabs>
          <w:tab w:val="left" w:pos="3215"/>
        </w:tabs>
        <w:spacing w:after="0" w:line="240" w:lineRule="auto"/>
        <w:jc w:val="both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</w:p>
    <w:p w:rsidR="005C4CFF" w:rsidRPr="005C4CFF" w:rsidRDefault="005C4CFF" w:rsidP="005C4CFF">
      <w:pPr>
        <w:tabs>
          <w:tab w:val="left" w:pos="3215"/>
        </w:tabs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5C4CFF">
        <w:rPr>
          <w:rFonts w:ascii="Times New Roman" w:eastAsia="Times New Roman" w:hAnsi="Times New Roman" w:cs="Times New Roman"/>
          <w:sz w:val="24"/>
          <w:szCs w:val="24"/>
          <w:lang w:eastAsia="ru-RU"/>
        </w:rPr>
        <w:t>1.Составление комплекса общеразвивающих упражнений для общей физической подготовки в зависимости от возраста.</w:t>
      </w:r>
    </w:p>
    <w:p w:rsidR="005C4CFF" w:rsidRPr="005C4CFF" w:rsidRDefault="005C4CFF" w:rsidP="005C4CFF">
      <w:pPr>
        <w:tabs>
          <w:tab w:val="left" w:pos="3215"/>
        </w:tabs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5C4CFF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2.Составление комплекса общеразвивающих упражнений для общей физической подготовки в зависимости от физической подготовленности. </w:t>
      </w:r>
    </w:p>
    <w:p w:rsidR="005C4CFF" w:rsidRPr="005C4CFF" w:rsidRDefault="005C4CFF" w:rsidP="005C4CFF">
      <w:pPr>
        <w:tabs>
          <w:tab w:val="left" w:pos="3215"/>
        </w:tabs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5C4CFF">
        <w:rPr>
          <w:rFonts w:ascii="Times New Roman" w:eastAsia="Times New Roman" w:hAnsi="Times New Roman" w:cs="Times New Roman"/>
          <w:sz w:val="24"/>
          <w:szCs w:val="24"/>
          <w:lang w:eastAsia="ru-RU"/>
        </w:rPr>
        <w:lastRenderedPageBreak/>
        <w:t xml:space="preserve">3.Составление комплекса общеразвивающих упражнений для общей физической подготовки в зависимости от </w:t>
      </w:r>
      <w:proofErr w:type="gramStart"/>
      <w:r w:rsidRPr="005C4CFF">
        <w:rPr>
          <w:rFonts w:ascii="Times New Roman" w:eastAsia="Times New Roman" w:hAnsi="Times New Roman" w:cs="Times New Roman"/>
          <w:sz w:val="24"/>
          <w:szCs w:val="24"/>
          <w:lang w:eastAsia="ru-RU"/>
        </w:rPr>
        <w:t>квалификации  занимающихся</w:t>
      </w:r>
      <w:proofErr w:type="gramEnd"/>
      <w:r w:rsidRPr="005C4CFF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.</w:t>
      </w:r>
    </w:p>
    <w:p w:rsidR="005C4CFF" w:rsidRPr="005C4CFF" w:rsidRDefault="005C4CFF" w:rsidP="005C4CFF">
      <w:pPr>
        <w:tabs>
          <w:tab w:val="left" w:pos="3215"/>
        </w:tabs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5C4CFF">
        <w:rPr>
          <w:rFonts w:ascii="Times New Roman" w:eastAsia="Times New Roman" w:hAnsi="Times New Roman" w:cs="Times New Roman"/>
          <w:sz w:val="24"/>
          <w:szCs w:val="24"/>
          <w:lang w:eastAsia="ru-RU"/>
        </w:rPr>
        <w:t>4.Составление комплекса общеразвивающих упражнений способствующие развитию силы.</w:t>
      </w:r>
    </w:p>
    <w:p w:rsidR="005C4CFF" w:rsidRPr="005C4CFF" w:rsidRDefault="005C4CFF" w:rsidP="005C4CFF">
      <w:pPr>
        <w:tabs>
          <w:tab w:val="left" w:pos="3215"/>
        </w:tabs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5C4CFF">
        <w:rPr>
          <w:rFonts w:ascii="Times New Roman" w:eastAsia="Times New Roman" w:hAnsi="Times New Roman" w:cs="Times New Roman"/>
          <w:sz w:val="24"/>
          <w:szCs w:val="24"/>
          <w:lang w:eastAsia="ru-RU"/>
        </w:rPr>
        <w:t>5.Составление комплекса общеразвивающих упражнений способствующие развитию скоростно-силовых качеств.</w:t>
      </w:r>
    </w:p>
    <w:p w:rsidR="005C4CFF" w:rsidRPr="005C4CFF" w:rsidRDefault="005C4CFF" w:rsidP="005C4CFF">
      <w:pPr>
        <w:tabs>
          <w:tab w:val="left" w:pos="3215"/>
        </w:tabs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5C4CFF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6.Составление комплекса общеразвивающих упражнений способствующие развитию ловкости (способности фехтовальщика к двигательной деятельности в соответствии с постоянно меняющимися условиями движения), </w:t>
      </w:r>
    </w:p>
    <w:p w:rsidR="005C4CFF" w:rsidRPr="005C4CFF" w:rsidRDefault="005C4CFF" w:rsidP="005C4CFF">
      <w:pPr>
        <w:tabs>
          <w:tab w:val="left" w:pos="3215"/>
        </w:tabs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5C4CFF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7.Составление комплекса общеразвивающих упражнений способствующие развитию гибкости (подвижности в суставах, позволяющей фехтовальщику наилучшим образом проявлять быстроту, ловкость, силу). </w:t>
      </w:r>
    </w:p>
    <w:p w:rsidR="00FE4498" w:rsidRDefault="00FE4498" w:rsidP="005C4CFF">
      <w:pPr>
        <w:tabs>
          <w:tab w:val="left" w:pos="3215"/>
        </w:tabs>
        <w:spacing w:after="0" w:line="240" w:lineRule="auto"/>
        <w:jc w:val="both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</w:p>
    <w:p w:rsidR="005C4CFF" w:rsidRPr="005C4CFF" w:rsidRDefault="005C4CFF" w:rsidP="005C4CFF">
      <w:pPr>
        <w:tabs>
          <w:tab w:val="left" w:pos="3215"/>
        </w:tabs>
        <w:spacing w:after="0" w:line="240" w:lineRule="auto"/>
        <w:jc w:val="both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  <w:r w:rsidRPr="005C4CFF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Раздел 6.  ОРГАНИЗАЦИЯ, ПРОВЕДЕНИЕ, СУДЕЙСТВО СОРЕВНОВАНИЙ</w:t>
      </w:r>
    </w:p>
    <w:p w:rsidR="005C4CFF" w:rsidRPr="005C4CFF" w:rsidRDefault="005C4CFF" w:rsidP="005C4CFF">
      <w:pPr>
        <w:tabs>
          <w:tab w:val="left" w:pos="3215"/>
        </w:tabs>
        <w:spacing w:after="0" w:line="240" w:lineRule="auto"/>
        <w:jc w:val="both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  <w:r w:rsidRPr="005C4CFF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6.2. Организация и проведение соревнований.</w:t>
      </w:r>
    </w:p>
    <w:p w:rsidR="005C4CFF" w:rsidRPr="005C4CFF" w:rsidRDefault="005C4CFF" w:rsidP="005C4CFF">
      <w:pPr>
        <w:tabs>
          <w:tab w:val="left" w:pos="3215"/>
        </w:tabs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5C4CFF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1.Составление положения соревнований. </w:t>
      </w:r>
    </w:p>
    <w:p w:rsidR="005C4CFF" w:rsidRPr="005C4CFF" w:rsidRDefault="005C4CFF" w:rsidP="005C4CFF">
      <w:pPr>
        <w:tabs>
          <w:tab w:val="left" w:pos="3215"/>
        </w:tabs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5C4CFF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2.Практика судейства. </w:t>
      </w:r>
    </w:p>
    <w:p w:rsidR="006E6444" w:rsidRDefault="006E6444" w:rsidP="005C4CFF">
      <w:pPr>
        <w:tabs>
          <w:tab w:val="left" w:pos="3215"/>
        </w:tabs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5C4CFF" w:rsidRPr="005C4CFF" w:rsidRDefault="005C4CFF" w:rsidP="005C4CFF">
      <w:pPr>
        <w:tabs>
          <w:tab w:val="left" w:pos="3215"/>
        </w:tabs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5C4CFF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Утверждаю: ________________ </w:t>
      </w:r>
    </w:p>
    <w:p w:rsidR="005C4CFF" w:rsidRPr="005C4CFF" w:rsidRDefault="005C4CFF" w:rsidP="006E6444">
      <w:pPr>
        <w:tabs>
          <w:tab w:val="left" w:pos="3215"/>
        </w:tabs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  <w:r w:rsidRPr="005C4CFF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ПОЛОЖЕНИЕ</w:t>
      </w:r>
    </w:p>
    <w:p w:rsidR="005C4CFF" w:rsidRPr="005C4CFF" w:rsidRDefault="005C4CFF" w:rsidP="006E6444">
      <w:pPr>
        <w:tabs>
          <w:tab w:val="left" w:pos="3215"/>
        </w:tabs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  <w:r w:rsidRPr="005C4CFF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(примерный перечень основных разделов)</w:t>
      </w:r>
    </w:p>
    <w:p w:rsidR="005C4CFF" w:rsidRPr="005C4CFF" w:rsidRDefault="005C4CFF" w:rsidP="005C4CFF">
      <w:pPr>
        <w:tabs>
          <w:tab w:val="left" w:pos="3215"/>
        </w:tabs>
        <w:spacing w:after="0" w:line="240" w:lineRule="auto"/>
        <w:jc w:val="both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</w:p>
    <w:p w:rsidR="005C4CFF" w:rsidRPr="005C4CFF" w:rsidRDefault="005C4CFF" w:rsidP="005C4CFF">
      <w:pPr>
        <w:tabs>
          <w:tab w:val="left" w:pos="3215"/>
        </w:tabs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5C4CFF">
        <w:rPr>
          <w:rFonts w:ascii="Times New Roman" w:eastAsia="Times New Roman" w:hAnsi="Times New Roman" w:cs="Times New Roman"/>
          <w:sz w:val="24"/>
          <w:szCs w:val="24"/>
          <w:lang w:eastAsia="ru-RU"/>
        </w:rPr>
        <w:t>1. Цели и задачи.</w:t>
      </w:r>
    </w:p>
    <w:p w:rsidR="005C4CFF" w:rsidRPr="005C4CFF" w:rsidRDefault="005C4CFF" w:rsidP="005C4CFF">
      <w:pPr>
        <w:tabs>
          <w:tab w:val="left" w:pos="3215"/>
        </w:tabs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5C4CFF">
        <w:rPr>
          <w:rFonts w:ascii="Times New Roman" w:eastAsia="Times New Roman" w:hAnsi="Times New Roman" w:cs="Times New Roman"/>
          <w:sz w:val="24"/>
          <w:szCs w:val="24"/>
          <w:lang w:eastAsia="ru-RU"/>
        </w:rPr>
        <w:t>2. Организаторы мероприятия.</w:t>
      </w:r>
    </w:p>
    <w:p w:rsidR="005C4CFF" w:rsidRPr="005C4CFF" w:rsidRDefault="005C4CFF" w:rsidP="005C4CFF">
      <w:pPr>
        <w:tabs>
          <w:tab w:val="left" w:pos="3215"/>
        </w:tabs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5C4CFF">
        <w:rPr>
          <w:rFonts w:ascii="Times New Roman" w:eastAsia="Times New Roman" w:hAnsi="Times New Roman" w:cs="Times New Roman"/>
          <w:sz w:val="24"/>
          <w:szCs w:val="24"/>
          <w:lang w:eastAsia="ru-RU"/>
        </w:rPr>
        <w:t>З. Сроки и места проведения.</w:t>
      </w:r>
    </w:p>
    <w:p w:rsidR="005C4CFF" w:rsidRPr="005C4CFF" w:rsidRDefault="005C4CFF" w:rsidP="005C4CFF">
      <w:pPr>
        <w:tabs>
          <w:tab w:val="left" w:pos="3215"/>
        </w:tabs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5C4CFF">
        <w:rPr>
          <w:rFonts w:ascii="Times New Roman" w:eastAsia="Times New Roman" w:hAnsi="Times New Roman" w:cs="Times New Roman"/>
          <w:sz w:val="24"/>
          <w:szCs w:val="24"/>
          <w:lang w:eastAsia="ru-RU"/>
        </w:rPr>
        <w:t>4. Требования к участникам и условия их допуска.</w:t>
      </w:r>
    </w:p>
    <w:p w:rsidR="005C4CFF" w:rsidRPr="005C4CFF" w:rsidRDefault="005C4CFF" w:rsidP="005C4CFF">
      <w:pPr>
        <w:tabs>
          <w:tab w:val="left" w:pos="3215"/>
        </w:tabs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5C4CFF">
        <w:rPr>
          <w:rFonts w:ascii="Times New Roman" w:eastAsia="Times New Roman" w:hAnsi="Times New Roman" w:cs="Times New Roman"/>
          <w:sz w:val="24"/>
          <w:szCs w:val="24"/>
          <w:lang w:eastAsia="ru-RU"/>
        </w:rPr>
        <w:t>5. Программа мероприятий.</w:t>
      </w:r>
    </w:p>
    <w:p w:rsidR="005C4CFF" w:rsidRPr="005C4CFF" w:rsidRDefault="005C4CFF" w:rsidP="005C4CFF">
      <w:pPr>
        <w:tabs>
          <w:tab w:val="left" w:pos="3215"/>
        </w:tabs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5C4CFF">
        <w:rPr>
          <w:rFonts w:ascii="Times New Roman" w:eastAsia="Times New Roman" w:hAnsi="Times New Roman" w:cs="Times New Roman"/>
          <w:sz w:val="24"/>
          <w:szCs w:val="24"/>
          <w:lang w:eastAsia="ru-RU"/>
        </w:rPr>
        <w:t>6. Подача заявок на участие.</w:t>
      </w:r>
    </w:p>
    <w:p w:rsidR="005C4CFF" w:rsidRPr="005C4CFF" w:rsidRDefault="005C4CFF" w:rsidP="005C4CFF">
      <w:pPr>
        <w:tabs>
          <w:tab w:val="left" w:pos="3215"/>
        </w:tabs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5C4CFF">
        <w:rPr>
          <w:rFonts w:ascii="Times New Roman" w:eastAsia="Times New Roman" w:hAnsi="Times New Roman" w:cs="Times New Roman"/>
          <w:sz w:val="24"/>
          <w:szCs w:val="24"/>
          <w:lang w:eastAsia="ru-RU"/>
        </w:rPr>
        <w:t>7. Порядок и условия определения победителей и призеров.</w:t>
      </w:r>
    </w:p>
    <w:p w:rsidR="005C4CFF" w:rsidRPr="005C4CFF" w:rsidRDefault="005C4CFF" w:rsidP="005C4CFF">
      <w:pPr>
        <w:tabs>
          <w:tab w:val="left" w:pos="3215"/>
        </w:tabs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5C4CFF">
        <w:rPr>
          <w:rFonts w:ascii="Times New Roman" w:eastAsia="Times New Roman" w:hAnsi="Times New Roman" w:cs="Times New Roman"/>
          <w:sz w:val="24"/>
          <w:szCs w:val="24"/>
          <w:lang w:eastAsia="ru-RU"/>
        </w:rPr>
        <w:t>8. Награждение победителей и призеров.</w:t>
      </w:r>
    </w:p>
    <w:p w:rsidR="005C4CFF" w:rsidRPr="005C4CFF" w:rsidRDefault="005C4CFF" w:rsidP="005C4CFF">
      <w:pPr>
        <w:tabs>
          <w:tab w:val="left" w:pos="3215"/>
        </w:tabs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5C4CFF">
        <w:rPr>
          <w:rFonts w:ascii="Times New Roman" w:eastAsia="Times New Roman" w:hAnsi="Times New Roman" w:cs="Times New Roman"/>
          <w:sz w:val="24"/>
          <w:szCs w:val="24"/>
          <w:lang w:eastAsia="ru-RU"/>
        </w:rPr>
        <w:t>9. Условия финансирования.</w:t>
      </w:r>
    </w:p>
    <w:p w:rsidR="005C4CFF" w:rsidRPr="005C4CFF" w:rsidRDefault="005C4CFF" w:rsidP="005C4CFF">
      <w:pPr>
        <w:tabs>
          <w:tab w:val="left" w:pos="3215"/>
        </w:tabs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5C4CFF">
        <w:rPr>
          <w:rFonts w:ascii="Times New Roman" w:eastAsia="Times New Roman" w:hAnsi="Times New Roman" w:cs="Times New Roman"/>
          <w:sz w:val="24"/>
          <w:szCs w:val="24"/>
          <w:lang w:eastAsia="ru-RU"/>
        </w:rPr>
        <w:t>10. Обеспечение безопасности участников и зрителей.</w:t>
      </w:r>
    </w:p>
    <w:p w:rsidR="005C4CFF" w:rsidRPr="005C4CFF" w:rsidRDefault="005C4CFF" w:rsidP="005C4CFF">
      <w:pPr>
        <w:tabs>
          <w:tab w:val="left" w:pos="3215"/>
        </w:tabs>
        <w:spacing w:after="0" w:line="240" w:lineRule="auto"/>
        <w:jc w:val="both"/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</w:pPr>
    </w:p>
    <w:p w:rsidR="005C4CFF" w:rsidRPr="005C4CFF" w:rsidRDefault="005C4CFF" w:rsidP="005C4CFF">
      <w:pPr>
        <w:tabs>
          <w:tab w:val="left" w:pos="3215"/>
        </w:tabs>
        <w:spacing w:after="0" w:line="240" w:lineRule="auto"/>
        <w:jc w:val="both"/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</w:pPr>
    </w:p>
    <w:p w:rsidR="005C4CFF" w:rsidRPr="005C4CFF" w:rsidRDefault="005C4CFF" w:rsidP="005C4CFF">
      <w:pPr>
        <w:tabs>
          <w:tab w:val="left" w:pos="3215"/>
        </w:tabs>
        <w:spacing w:after="0" w:line="240" w:lineRule="auto"/>
        <w:jc w:val="both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  <w:r w:rsidRPr="005C4CFF"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  <w:t xml:space="preserve">Раздел 7. </w:t>
      </w:r>
      <w:r w:rsidRPr="005C4CFF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 xml:space="preserve"> ОБЩИЕ ОСНОВЫ ТРЕНИРОВКИ В ФЕХТОВАНИИ</w:t>
      </w:r>
    </w:p>
    <w:p w:rsidR="005C4CFF" w:rsidRPr="005C4CFF" w:rsidRDefault="005C4CFF" w:rsidP="005C4CFF">
      <w:pPr>
        <w:tabs>
          <w:tab w:val="left" w:pos="3215"/>
        </w:tabs>
        <w:spacing w:after="0" w:line="240" w:lineRule="auto"/>
        <w:jc w:val="both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  <w:r w:rsidRPr="005C4CFF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7.2.   Содержание, структура и организация группового урока по фехтованию.</w:t>
      </w:r>
    </w:p>
    <w:p w:rsidR="005C4CFF" w:rsidRPr="005C4CFF" w:rsidRDefault="005C4CFF" w:rsidP="005C4CFF">
      <w:pPr>
        <w:tabs>
          <w:tab w:val="left" w:pos="3215"/>
        </w:tabs>
        <w:spacing w:after="0" w:line="240" w:lineRule="auto"/>
        <w:jc w:val="both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</w:p>
    <w:p w:rsidR="005C4CFF" w:rsidRPr="005C4CFF" w:rsidRDefault="005C4CFF" w:rsidP="005C4CFF">
      <w:pPr>
        <w:tabs>
          <w:tab w:val="left" w:pos="3215"/>
        </w:tabs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5C4CFF">
        <w:rPr>
          <w:rFonts w:ascii="Times New Roman" w:eastAsia="Times New Roman" w:hAnsi="Times New Roman" w:cs="Times New Roman"/>
          <w:sz w:val="24"/>
          <w:szCs w:val="24"/>
          <w:lang w:eastAsia="ru-RU"/>
        </w:rPr>
        <w:t>1.Составление конспектов различных частей занятий, проводимых различными методами: строго регламентированного упражнения;</w:t>
      </w:r>
    </w:p>
    <w:p w:rsidR="005C4CFF" w:rsidRPr="005C4CFF" w:rsidRDefault="005C4CFF" w:rsidP="005C4CFF">
      <w:pPr>
        <w:tabs>
          <w:tab w:val="left" w:pos="3215"/>
        </w:tabs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5C4CFF">
        <w:rPr>
          <w:rFonts w:ascii="Times New Roman" w:eastAsia="Times New Roman" w:hAnsi="Times New Roman" w:cs="Times New Roman"/>
          <w:sz w:val="24"/>
          <w:szCs w:val="24"/>
          <w:lang w:eastAsia="ru-RU"/>
        </w:rPr>
        <w:t>2.Составление конспектов различных частей занятий, проводимых различными методами без противника;</w:t>
      </w:r>
    </w:p>
    <w:p w:rsidR="005C4CFF" w:rsidRPr="005C4CFF" w:rsidRDefault="005C4CFF" w:rsidP="005C4CFF">
      <w:pPr>
        <w:tabs>
          <w:tab w:val="left" w:pos="3215"/>
        </w:tabs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5C4CFF">
        <w:rPr>
          <w:rFonts w:ascii="Times New Roman" w:eastAsia="Times New Roman" w:hAnsi="Times New Roman" w:cs="Times New Roman"/>
          <w:sz w:val="24"/>
          <w:szCs w:val="24"/>
          <w:lang w:eastAsia="ru-RU"/>
        </w:rPr>
        <w:t>3.Составление конспектов различных частей занятий, проводимых различными методами: с условным противником;</w:t>
      </w:r>
    </w:p>
    <w:p w:rsidR="005C4CFF" w:rsidRPr="005C4CFF" w:rsidRDefault="005C4CFF" w:rsidP="005C4CFF">
      <w:pPr>
        <w:tabs>
          <w:tab w:val="left" w:pos="3215"/>
        </w:tabs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5C4CFF">
        <w:rPr>
          <w:rFonts w:ascii="Times New Roman" w:eastAsia="Times New Roman" w:hAnsi="Times New Roman" w:cs="Times New Roman"/>
          <w:sz w:val="24"/>
          <w:szCs w:val="24"/>
          <w:lang w:eastAsia="ru-RU"/>
        </w:rPr>
        <w:t>4.Составление конспектов различных частей занятий, проводимых различными методами: с партнером.</w:t>
      </w:r>
    </w:p>
    <w:p w:rsidR="005C4CFF" w:rsidRPr="005C4CFF" w:rsidRDefault="005C4CFF" w:rsidP="005C4CFF">
      <w:pPr>
        <w:tabs>
          <w:tab w:val="left" w:pos="3215"/>
        </w:tabs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6E6444" w:rsidRDefault="006E6444" w:rsidP="005C4CFF">
      <w:pPr>
        <w:tabs>
          <w:tab w:val="left" w:pos="3215"/>
        </w:tabs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6E6444" w:rsidRDefault="006E6444" w:rsidP="005C4CFF">
      <w:pPr>
        <w:tabs>
          <w:tab w:val="left" w:pos="3215"/>
        </w:tabs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6E6444" w:rsidRDefault="006E6444" w:rsidP="005C4CFF">
      <w:pPr>
        <w:tabs>
          <w:tab w:val="left" w:pos="3215"/>
        </w:tabs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6E6444" w:rsidRDefault="006E6444" w:rsidP="005C4CFF">
      <w:pPr>
        <w:tabs>
          <w:tab w:val="left" w:pos="3215"/>
        </w:tabs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6E6444" w:rsidRDefault="006E6444" w:rsidP="005C4CFF">
      <w:pPr>
        <w:tabs>
          <w:tab w:val="left" w:pos="3215"/>
        </w:tabs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6E6444" w:rsidRDefault="006E6444" w:rsidP="005C4CFF">
      <w:pPr>
        <w:tabs>
          <w:tab w:val="left" w:pos="3215"/>
        </w:tabs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5C4CFF" w:rsidRPr="005C4CFF" w:rsidRDefault="005C4CFF" w:rsidP="005C4CFF">
      <w:pPr>
        <w:tabs>
          <w:tab w:val="left" w:pos="3215"/>
        </w:tabs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5C4CFF">
        <w:rPr>
          <w:rFonts w:ascii="Times New Roman" w:eastAsia="Times New Roman" w:hAnsi="Times New Roman" w:cs="Times New Roman"/>
          <w:sz w:val="24"/>
          <w:szCs w:val="24"/>
          <w:lang w:eastAsia="ru-RU"/>
        </w:rPr>
        <w:lastRenderedPageBreak/>
        <w:t xml:space="preserve">Утверждаю: ________________ </w:t>
      </w:r>
    </w:p>
    <w:p w:rsidR="00FE4498" w:rsidRDefault="00FE4498" w:rsidP="006E6444">
      <w:pPr>
        <w:tabs>
          <w:tab w:val="left" w:pos="3215"/>
        </w:tabs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4"/>
          <w:szCs w:val="24"/>
          <w:u w:val="single"/>
          <w:lang w:eastAsia="ru-RU"/>
        </w:rPr>
      </w:pPr>
    </w:p>
    <w:p w:rsidR="005C4CFF" w:rsidRPr="005C4CFF" w:rsidRDefault="005C4CFF" w:rsidP="006E6444">
      <w:pPr>
        <w:tabs>
          <w:tab w:val="left" w:pos="3215"/>
        </w:tabs>
        <w:spacing w:after="0" w:line="240" w:lineRule="auto"/>
        <w:jc w:val="center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5C4CFF">
        <w:rPr>
          <w:rFonts w:ascii="Times New Roman" w:eastAsia="Times New Roman" w:hAnsi="Times New Roman" w:cs="Times New Roman"/>
          <w:b/>
          <w:sz w:val="24"/>
          <w:szCs w:val="24"/>
          <w:u w:val="single"/>
          <w:lang w:eastAsia="ru-RU"/>
        </w:rPr>
        <w:t>ПЛАН – КОНСПЕКТ ЗАНЯТИЯ</w:t>
      </w:r>
    </w:p>
    <w:p w:rsidR="005C4CFF" w:rsidRPr="005C4CFF" w:rsidRDefault="005C4CFF" w:rsidP="005C4CFF">
      <w:pPr>
        <w:tabs>
          <w:tab w:val="left" w:pos="3215"/>
        </w:tabs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5C4CFF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Студент</w:t>
      </w:r>
      <w:r w:rsidRPr="005C4CFF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_______________________________                </w:t>
      </w:r>
      <w:r w:rsidRPr="005C4CFF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Дата</w:t>
      </w:r>
      <w:r w:rsidRPr="005C4CFF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________________</w:t>
      </w:r>
    </w:p>
    <w:p w:rsidR="005C4CFF" w:rsidRPr="005C4CFF" w:rsidRDefault="005C4CFF" w:rsidP="005C4CFF">
      <w:pPr>
        <w:tabs>
          <w:tab w:val="left" w:pos="3215"/>
        </w:tabs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5C4CFF">
        <w:rPr>
          <w:rFonts w:ascii="Times New Roman" w:eastAsia="Times New Roman" w:hAnsi="Times New Roman" w:cs="Times New Roman"/>
          <w:sz w:val="24"/>
          <w:szCs w:val="24"/>
          <w:lang w:eastAsia="ru-RU"/>
        </w:rPr>
        <w:t>Для занимающихся группы ____________________________________________________</w:t>
      </w:r>
    </w:p>
    <w:p w:rsidR="005C4CFF" w:rsidRPr="005C4CFF" w:rsidRDefault="005C4CFF" w:rsidP="005C4CFF">
      <w:pPr>
        <w:tabs>
          <w:tab w:val="left" w:pos="3215"/>
        </w:tabs>
        <w:spacing w:after="0" w:line="240" w:lineRule="auto"/>
        <w:jc w:val="both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  <w:r w:rsidRPr="005C4CFF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 xml:space="preserve">Задачи занятия: </w:t>
      </w:r>
    </w:p>
    <w:p w:rsidR="005C4CFF" w:rsidRPr="005C4CFF" w:rsidRDefault="005C4CFF" w:rsidP="005C4CFF">
      <w:pPr>
        <w:tabs>
          <w:tab w:val="left" w:pos="3215"/>
        </w:tabs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5C4CFF">
        <w:rPr>
          <w:rFonts w:ascii="Times New Roman" w:eastAsia="Times New Roman" w:hAnsi="Times New Roman" w:cs="Times New Roman"/>
          <w:sz w:val="24"/>
          <w:szCs w:val="24"/>
          <w:lang w:eastAsia="ru-RU"/>
        </w:rPr>
        <w:t>1. __________________________________________________________________________</w:t>
      </w:r>
    </w:p>
    <w:p w:rsidR="005C4CFF" w:rsidRPr="005C4CFF" w:rsidRDefault="005C4CFF" w:rsidP="005C4CFF">
      <w:pPr>
        <w:tabs>
          <w:tab w:val="left" w:pos="3215"/>
        </w:tabs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5C4CFF">
        <w:rPr>
          <w:rFonts w:ascii="Times New Roman" w:eastAsia="Times New Roman" w:hAnsi="Times New Roman" w:cs="Times New Roman"/>
          <w:sz w:val="24"/>
          <w:szCs w:val="24"/>
          <w:lang w:eastAsia="ru-RU"/>
        </w:rPr>
        <w:t>2. __________________________________________________________________________</w:t>
      </w:r>
    </w:p>
    <w:p w:rsidR="005C4CFF" w:rsidRPr="005C4CFF" w:rsidRDefault="005C4CFF" w:rsidP="005C4CFF">
      <w:pPr>
        <w:tabs>
          <w:tab w:val="left" w:pos="3215"/>
        </w:tabs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5C4CFF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3. _________________________________________________________________________</w:t>
      </w:r>
    </w:p>
    <w:p w:rsidR="005C4CFF" w:rsidRPr="005C4CFF" w:rsidRDefault="005C4CFF" w:rsidP="005C4CFF">
      <w:pPr>
        <w:tabs>
          <w:tab w:val="left" w:pos="3215"/>
        </w:tabs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5C4CFF" w:rsidRPr="005C4CFF" w:rsidRDefault="005C4CFF" w:rsidP="005C4CFF">
      <w:pPr>
        <w:tabs>
          <w:tab w:val="left" w:pos="3215"/>
        </w:tabs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5C4CFF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Оборудование и инвентарь:</w:t>
      </w:r>
      <w:r w:rsidRPr="005C4CFF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___________________________________________________</w:t>
      </w:r>
    </w:p>
    <w:p w:rsidR="005C4CFF" w:rsidRPr="005C4CFF" w:rsidRDefault="005C4CFF" w:rsidP="005C4CFF">
      <w:pPr>
        <w:tabs>
          <w:tab w:val="left" w:pos="3215"/>
        </w:tabs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tbl>
      <w:tblPr>
        <w:tblW w:w="10155" w:type="dxa"/>
        <w:tblInd w:w="-601" w:type="dxa"/>
        <w:tblLook w:val="01E0" w:firstRow="1" w:lastRow="1" w:firstColumn="1" w:lastColumn="1" w:noHBand="0" w:noVBand="0"/>
      </w:tblPr>
      <w:tblGrid>
        <w:gridCol w:w="1169"/>
        <w:gridCol w:w="987"/>
        <w:gridCol w:w="4036"/>
        <w:gridCol w:w="1416"/>
        <w:gridCol w:w="2547"/>
      </w:tblGrid>
      <w:tr w:rsidR="005C4CFF" w:rsidRPr="005C4CFF" w:rsidTr="005C4CFF"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5C4CFF" w:rsidRPr="005C4CFF" w:rsidRDefault="005C4CFF" w:rsidP="005C4CFF">
            <w:pPr>
              <w:tabs>
                <w:tab w:val="left" w:pos="3215"/>
              </w:tabs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</w:pPr>
            <w:r w:rsidRPr="005C4CFF"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  <w:t>Частные задачи</w:t>
            </w:r>
          </w:p>
        </w:tc>
        <w:tc>
          <w:tcPr>
            <w:tcW w:w="9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5C4CFF" w:rsidRPr="005C4CFF" w:rsidRDefault="005C4CFF" w:rsidP="005C4CFF">
            <w:pPr>
              <w:tabs>
                <w:tab w:val="left" w:pos="3215"/>
              </w:tabs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</w:pPr>
            <w:r w:rsidRPr="005C4CFF"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  <w:t>№ п.п.</w:t>
            </w:r>
          </w:p>
        </w:tc>
        <w:tc>
          <w:tcPr>
            <w:tcW w:w="40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5C4CFF" w:rsidRPr="005C4CFF" w:rsidRDefault="005C4CFF" w:rsidP="005C4CFF">
            <w:pPr>
              <w:tabs>
                <w:tab w:val="left" w:pos="3215"/>
              </w:tabs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sz w:val="24"/>
                <w:szCs w:val="24"/>
                <w:u w:val="single"/>
              </w:rPr>
            </w:pPr>
            <w:r w:rsidRPr="005C4CFF">
              <w:rPr>
                <w:rFonts w:ascii="Times New Roman" w:eastAsia="Times New Roman" w:hAnsi="Times New Roman" w:cs="Times New Roman"/>
                <w:b/>
                <w:sz w:val="24"/>
                <w:szCs w:val="24"/>
                <w:u w:val="single"/>
              </w:rPr>
              <w:t>Вводно-подготовительная часть занятия.</w:t>
            </w:r>
          </w:p>
          <w:p w:rsidR="005C4CFF" w:rsidRPr="005C4CFF" w:rsidRDefault="005C4CFF" w:rsidP="005C4CFF">
            <w:pPr>
              <w:tabs>
                <w:tab w:val="left" w:pos="3215"/>
              </w:tabs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</w:pPr>
            <w:r w:rsidRPr="005C4CFF"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  <w:t>Содержание (упражнения)</w:t>
            </w:r>
          </w:p>
        </w:tc>
        <w:tc>
          <w:tcPr>
            <w:tcW w:w="14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5C4CFF" w:rsidRPr="005C4CFF" w:rsidRDefault="005C4CFF" w:rsidP="005C4CFF">
            <w:pPr>
              <w:tabs>
                <w:tab w:val="left" w:pos="3215"/>
              </w:tabs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</w:pPr>
            <w:r w:rsidRPr="005C4CFF"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  <w:t>Дозировка</w:t>
            </w:r>
          </w:p>
          <w:p w:rsidR="005C4CFF" w:rsidRPr="005C4CFF" w:rsidRDefault="005C4CFF" w:rsidP="005C4CFF">
            <w:pPr>
              <w:tabs>
                <w:tab w:val="left" w:pos="3215"/>
              </w:tabs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C4CFF">
              <w:rPr>
                <w:rFonts w:ascii="Times New Roman" w:eastAsia="Times New Roman" w:hAnsi="Times New Roman" w:cs="Times New Roman"/>
                <w:sz w:val="24"/>
                <w:szCs w:val="24"/>
              </w:rPr>
              <w:t>(кол-во раз, мин. и т.п.)</w:t>
            </w:r>
          </w:p>
        </w:tc>
        <w:tc>
          <w:tcPr>
            <w:tcW w:w="255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5C4CFF" w:rsidRPr="005C4CFF" w:rsidRDefault="005C4CFF" w:rsidP="005C4CFF">
            <w:pPr>
              <w:tabs>
                <w:tab w:val="left" w:pos="3215"/>
              </w:tabs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</w:pPr>
            <w:r w:rsidRPr="005C4CFF"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  <w:t>Организационно-методические указания</w:t>
            </w:r>
          </w:p>
        </w:tc>
      </w:tr>
      <w:tr w:rsidR="005C4CFF" w:rsidRPr="005C4CFF" w:rsidTr="005C4CFF"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5C4CFF" w:rsidRPr="005C4CFF" w:rsidRDefault="005C4CFF" w:rsidP="005C4CFF">
            <w:pPr>
              <w:tabs>
                <w:tab w:val="left" w:pos="3215"/>
              </w:tabs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</w:pPr>
          </w:p>
          <w:p w:rsidR="005C4CFF" w:rsidRPr="005C4CFF" w:rsidRDefault="005C4CFF" w:rsidP="005C4CFF">
            <w:pPr>
              <w:tabs>
                <w:tab w:val="left" w:pos="3215"/>
              </w:tabs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9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5C4CFF" w:rsidRPr="005C4CFF" w:rsidRDefault="005C4CFF" w:rsidP="005C4CFF">
            <w:pPr>
              <w:tabs>
                <w:tab w:val="left" w:pos="3215"/>
              </w:tabs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40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5C4CFF" w:rsidRPr="005C4CFF" w:rsidRDefault="005C4CFF" w:rsidP="005C4CFF">
            <w:pPr>
              <w:tabs>
                <w:tab w:val="left" w:pos="3215"/>
              </w:tabs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sz w:val="24"/>
                <w:szCs w:val="24"/>
                <w:u w:val="single"/>
              </w:rPr>
            </w:pPr>
          </w:p>
        </w:tc>
        <w:tc>
          <w:tcPr>
            <w:tcW w:w="14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5C4CFF" w:rsidRPr="005C4CFF" w:rsidRDefault="005C4CFF" w:rsidP="005C4CFF">
            <w:pPr>
              <w:tabs>
                <w:tab w:val="left" w:pos="3215"/>
              </w:tabs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255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5C4CFF" w:rsidRPr="005C4CFF" w:rsidRDefault="005C4CFF" w:rsidP="005C4CFF">
            <w:pPr>
              <w:tabs>
                <w:tab w:val="left" w:pos="3215"/>
              </w:tabs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</w:pPr>
          </w:p>
        </w:tc>
      </w:tr>
      <w:tr w:rsidR="005C4CFF" w:rsidRPr="005C4CFF" w:rsidTr="005C4CFF"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5C4CFF" w:rsidRPr="005C4CFF" w:rsidRDefault="005C4CFF" w:rsidP="005C4CFF">
            <w:pPr>
              <w:tabs>
                <w:tab w:val="left" w:pos="3215"/>
              </w:tabs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</w:pPr>
            <w:r w:rsidRPr="005C4CFF"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  <w:t>Частные задачи</w:t>
            </w:r>
          </w:p>
        </w:tc>
        <w:tc>
          <w:tcPr>
            <w:tcW w:w="9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5C4CFF" w:rsidRPr="005C4CFF" w:rsidRDefault="005C4CFF" w:rsidP="005C4CFF">
            <w:pPr>
              <w:tabs>
                <w:tab w:val="left" w:pos="3215"/>
              </w:tabs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</w:pPr>
            <w:r w:rsidRPr="005C4CFF"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  <w:t>№ п.п.</w:t>
            </w:r>
          </w:p>
        </w:tc>
        <w:tc>
          <w:tcPr>
            <w:tcW w:w="40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5C4CFF" w:rsidRPr="005C4CFF" w:rsidRDefault="005C4CFF" w:rsidP="005C4CFF">
            <w:pPr>
              <w:tabs>
                <w:tab w:val="left" w:pos="3215"/>
              </w:tabs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sz w:val="24"/>
                <w:szCs w:val="24"/>
                <w:u w:val="single"/>
              </w:rPr>
            </w:pPr>
            <w:r w:rsidRPr="005C4CFF">
              <w:rPr>
                <w:rFonts w:ascii="Times New Roman" w:eastAsia="Times New Roman" w:hAnsi="Times New Roman" w:cs="Times New Roman"/>
                <w:b/>
                <w:sz w:val="24"/>
                <w:szCs w:val="24"/>
                <w:u w:val="single"/>
              </w:rPr>
              <w:t>Основная часть занятия</w:t>
            </w:r>
          </w:p>
          <w:p w:rsidR="005C4CFF" w:rsidRPr="005C4CFF" w:rsidRDefault="005C4CFF" w:rsidP="005C4CFF">
            <w:pPr>
              <w:tabs>
                <w:tab w:val="left" w:pos="3215"/>
              </w:tabs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</w:pPr>
            <w:r w:rsidRPr="005C4CFF"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  <w:t>Содержание (упражнения)</w:t>
            </w:r>
          </w:p>
        </w:tc>
        <w:tc>
          <w:tcPr>
            <w:tcW w:w="14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5C4CFF" w:rsidRPr="005C4CFF" w:rsidRDefault="005C4CFF" w:rsidP="005C4CFF">
            <w:pPr>
              <w:tabs>
                <w:tab w:val="left" w:pos="3215"/>
              </w:tabs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</w:pPr>
            <w:r w:rsidRPr="005C4CFF"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  <w:t>Дозировка</w:t>
            </w:r>
          </w:p>
          <w:p w:rsidR="005C4CFF" w:rsidRPr="005C4CFF" w:rsidRDefault="005C4CFF" w:rsidP="005C4CFF">
            <w:pPr>
              <w:tabs>
                <w:tab w:val="left" w:pos="3215"/>
              </w:tabs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C4CFF">
              <w:rPr>
                <w:rFonts w:ascii="Times New Roman" w:eastAsia="Times New Roman" w:hAnsi="Times New Roman" w:cs="Times New Roman"/>
                <w:sz w:val="24"/>
                <w:szCs w:val="24"/>
              </w:rPr>
              <w:t>(кол-во раз, мин. и т.п.)</w:t>
            </w:r>
          </w:p>
        </w:tc>
        <w:tc>
          <w:tcPr>
            <w:tcW w:w="255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5C4CFF" w:rsidRPr="005C4CFF" w:rsidRDefault="005C4CFF" w:rsidP="005C4CFF">
            <w:pPr>
              <w:tabs>
                <w:tab w:val="left" w:pos="3215"/>
              </w:tabs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</w:pPr>
            <w:r w:rsidRPr="005C4CFF"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  <w:t>Организационно-методические указания</w:t>
            </w:r>
          </w:p>
        </w:tc>
      </w:tr>
      <w:tr w:rsidR="005C4CFF" w:rsidRPr="005C4CFF" w:rsidTr="005C4CFF"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5C4CFF" w:rsidRPr="005C4CFF" w:rsidRDefault="005C4CFF" w:rsidP="005C4CFF">
            <w:pPr>
              <w:tabs>
                <w:tab w:val="left" w:pos="3215"/>
              </w:tabs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9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5C4CFF" w:rsidRPr="005C4CFF" w:rsidRDefault="005C4CFF" w:rsidP="005C4CFF">
            <w:pPr>
              <w:tabs>
                <w:tab w:val="left" w:pos="3215"/>
              </w:tabs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40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5C4CFF" w:rsidRPr="005C4CFF" w:rsidRDefault="005C4CFF" w:rsidP="005C4CFF">
            <w:pPr>
              <w:tabs>
                <w:tab w:val="left" w:pos="3215"/>
              </w:tabs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sz w:val="24"/>
                <w:szCs w:val="24"/>
                <w:u w:val="single"/>
              </w:rPr>
            </w:pPr>
          </w:p>
        </w:tc>
        <w:tc>
          <w:tcPr>
            <w:tcW w:w="14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5C4CFF" w:rsidRPr="005C4CFF" w:rsidRDefault="005C4CFF" w:rsidP="005C4CFF">
            <w:pPr>
              <w:tabs>
                <w:tab w:val="left" w:pos="3215"/>
              </w:tabs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255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5C4CFF" w:rsidRPr="005C4CFF" w:rsidRDefault="005C4CFF" w:rsidP="005C4CFF">
            <w:pPr>
              <w:tabs>
                <w:tab w:val="left" w:pos="3215"/>
              </w:tabs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</w:pPr>
          </w:p>
        </w:tc>
      </w:tr>
      <w:tr w:rsidR="005C4CFF" w:rsidRPr="005C4CFF" w:rsidTr="005C4CFF"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5C4CFF" w:rsidRPr="005C4CFF" w:rsidRDefault="005C4CFF" w:rsidP="005C4CFF">
            <w:pPr>
              <w:tabs>
                <w:tab w:val="left" w:pos="3215"/>
              </w:tabs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</w:pPr>
            <w:r w:rsidRPr="005C4CFF"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  <w:t>Частные задачи</w:t>
            </w:r>
          </w:p>
        </w:tc>
        <w:tc>
          <w:tcPr>
            <w:tcW w:w="9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5C4CFF" w:rsidRPr="005C4CFF" w:rsidRDefault="005C4CFF" w:rsidP="005C4CFF">
            <w:pPr>
              <w:tabs>
                <w:tab w:val="left" w:pos="3215"/>
              </w:tabs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</w:pPr>
            <w:r w:rsidRPr="005C4CFF"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  <w:t>№ п.п.</w:t>
            </w:r>
          </w:p>
        </w:tc>
        <w:tc>
          <w:tcPr>
            <w:tcW w:w="40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5C4CFF" w:rsidRPr="005C4CFF" w:rsidRDefault="005C4CFF" w:rsidP="005C4CFF">
            <w:pPr>
              <w:tabs>
                <w:tab w:val="left" w:pos="3215"/>
              </w:tabs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sz w:val="24"/>
                <w:szCs w:val="24"/>
                <w:u w:val="single"/>
              </w:rPr>
            </w:pPr>
            <w:r w:rsidRPr="005C4CFF">
              <w:rPr>
                <w:rFonts w:ascii="Times New Roman" w:eastAsia="Times New Roman" w:hAnsi="Times New Roman" w:cs="Times New Roman"/>
                <w:b/>
                <w:sz w:val="24"/>
                <w:szCs w:val="24"/>
                <w:u w:val="single"/>
              </w:rPr>
              <w:t xml:space="preserve">Заключительная часть </w:t>
            </w:r>
            <w:proofErr w:type="spellStart"/>
            <w:r w:rsidRPr="005C4CFF">
              <w:rPr>
                <w:rFonts w:ascii="Times New Roman" w:eastAsia="Times New Roman" w:hAnsi="Times New Roman" w:cs="Times New Roman"/>
                <w:b/>
                <w:sz w:val="24"/>
                <w:szCs w:val="24"/>
                <w:u w:val="single"/>
              </w:rPr>
              <w:t>щанятия</w:t>
            </w:r>
            <w:proofErr w:type="spellEnd"/>
          </w:p>
          <w:p w:rsidR="005C4CFF" w:rsidRPr="005C4CFF" w:rsidRDefault="005C4CFF" w:rsidP="005C4CFF">
            <w:pPr>
              <w:tabs>
                <w:tab w:val="left" w:pos="3215"/>
              </w:tabs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</w:pPr>
            <w:r w:rsidRPr="005C4CFF"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  <w:t>Содержание (упражнения)</w:t>
            </w:r>
          </w:p>
        </w:tc>
        <w:tc>
          <w:tcPr>
            <w:tcW w:w="14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5C4CFF" w:rsidRPr="005C4CFF" w:rsidRDefault="005C4CFF" w:rsidP="005C4CFF">
            <w:pPr>
              <w:tabs>
                <w:tab w:val="left" w:pos="3215"/>
              </w:tabs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</w:pPr>
            <w:r w:rsidRPr="005C4CFF"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  <w:t>Дозировка</w:t>
            </w:r>
          </w:p>
          <w:p w:rsidR="005C4CFF" w:rsidRPr="005C4CFF" w:rsidRDefault="005C4CFF" w:rsidP="005C4CFF">
            <w:pPr>
              <w:tabs>
                <w:tab w:val="left" w:pos="3215"/>
              </w:tabs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C4CFF">
              <w:rPr>
                <w:rFonts w:ascii="Times New Roman" w:eastAsia="Times New Roman" w:hAnsi="Times New Roman" w:cs="Times New Roman"/>
                <w:sz w:val="24"/>
                <w:szCs w:val="24"/>
              </w:rPr>
              <w:t>(кол-во раз, мин. и т.п.)</w:t>
            </w:r>
          </w:p>
        </w:tc>
        <w:tc>
          <w:tcPr>
            <w:tcW w:w="255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5C4CFF" w:rsidRPr="005C4CFF" w:rsidRDefault="005C4CFF" w:rsidP="005C4CFF">
            <w:pPr>
              <w:tabs>
                <w:tab w:val="left" w:pos="3215"/>
              </w:tabs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</w:pPr>
            <w:r w:rsidRPr="005C4CFF"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  <w:t>Организационно-методические указания</w:t>
            </w:r>
          </w:p>
        </w:tc>
      </w:tr>
      <w:tr w:rsidR="005C4CFF" w:rsidRPr="005C4CFF" w:rsidTr="005C4CFF"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5C4CFF" w:rsidRPr="005C4CFF" w:rsidRDefault="005C4CFF" w:rsidP="005C4CFF">
            <w:pPr>
              <w:tabs>
                <w:tab w:val="left" w:pos="3215"/>
              </w:tabs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9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5C4CFF" w:rsidRPr="005C4CFF" w:rsidRDefault="005C4CFF" w:rsidP="005C4CFF">
            <w:pPr>
              <w:tabs>
                <w:tab w:val="left" w:pos="3215"/>
              </w:tabs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40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5C4CFF" w:rsidRPr="005C4CFF" w:rsidRDefault="005C4CFF" w:rsidP="005C4CFF">
            <w:pPr>
              <w:tabs>
                <w:tab w:val="left" w:pos="3215"/>
              </w:tabs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sz w:val="24"/>
                <w:szCs w:val="24"/>
                <w:u w:val="single"/>
              </w:rPr>
            </w:pPr>
          </w:p>
        </w:tc>
        <w:tc>
          <w:tcPr>
            <w:tcW w:w="14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5C4CFF" w:rsidRPr="005C4CFF" w:rsidRDefault="005C4CFF" w:rsidP="005C4CFF">
            <w:pPr>
              <w:tabs>
                <w:tab w:val="left" w:pos="3215"/>
              </w:tabs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255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5C4CFF" w:rsidRPr="005C4CFF" w:rsidRDefault="005C4CFF" w:rsidP="005C4CFF">
            <w:pPr>
              <w:tabs>
                <w:tab w:val="left" w:pos="3215"/>
              </w:tabs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</w:pPr>
          </w:p>
        </w:tc>
      </w:tr>
    </w:tbl>
    <w:p w:rsidR="005C4CFF" w:rsidRPr="005C4CFF" w:rsidRDefault="005C4CFF" w:rsidP="005C4CFF">
      <w:pPr>
        <w:tabs>
          <w:tab w:val="left" w:pos="3215"/>
        </w:tabs>
        <w:spacing w:after="0" w:line="240" w:lineRule="auto"/>
        <w:jc w:val="both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</w:p>
    <w:p w:rsidR="005C4CFF" w:rsidRPr="005C4CFF" w:rsidRDefault="005C4CFF" w:rsidP="00C36F23">
      <w:pPr>
        <w:keepNext/>
        <w:keepLines/>
        <w:numPr>
          <w:ilvl w:val="1"/>
          <w:numId w:val="16"/>
        </w:numPr>
        <w:spacing w:before="40" w:after="0" w:line="240" w:lineRule="auto"/>
        <w:jc w:val="center"/>
        <w:outlineLvl w:val="1"/>
        <w:rPr>
          <w:rFonts w:ascii="Times New Roman" w:eastAsia="Cambria" w:hAnsi="Times New Roman" w:cs="Times New Roman"/>
          <w:b/>
          <w:bCs/>
          <w:i/>
          <w:sz w:val="24"/>
          <w:szCs w:val="24"/>
          <w:lang w:eastAsia="ru-RU"/>
        </w:rPr>
      </w:pPr>
      <w:r w:rsidRPr="005C4CFF">
        <w:rPr>
          <w:rFonts w:ascii="Times New Roman" w:eastAsia="Cambria" w:hAnsi="Times New Roman" w:cs="Times New Roman"/>
          <w:b/>
          <w:i/>
          <w:sz w:val="24"/>
          <w:szCs w:val="24"/>
          <w:lang w:eastAsia="ru-RU"/>
        </w:rPr>
        <w:t>Темы</w:t>
      </w:r>
      <w:r w:rsidRPr="005C4CFF">
        <w:rPr>
          <w:rFonts w:ascii="Times New Roman" w:eastAsia="Cambria" w:hAnsi="Times New Roman" w:cs="Times New Roman"/>
          <w:b/>
          <w:bCs/>
          <w:i/>
          <w:sz w:val="24"/>
          <w:szCs w:val="24"/>
          <w:lang w:eastAsia="ru-RU"/>
        </w:rPr>
        <w:t xml:space="preserve"> рефератов.</w:t>
      </w:r>
    </w:p>
    <w:p w:rsidR="005C4CFF" w:rsidRPr="005C4CFF" w:rsidRDefault="005C4CFF" w:rsidP="005C4CFF">
      <w:pPr>
        <w:tabs>
          <w:tab w:val="left" w:pos="3215"/>
        </w:tabs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</w:p>
    <w:p w:rsidR="005C4CFF" w:rsidRPr="005C4CFF" w:rsidRDefault="005C4CFF" w:rsidP="005C4CFF">
      <w:pPr>
        <w:tabs>
          <w:tab w:val="right" w:leader="underscore" w:pos="9356"/>
        </w:tabs>
        <w:spacing w:after="0" w:line="240" w:lineRule="auto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  <w:r w:rsidRPr="005C4CFF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 xml:space="preserve">Раздел </w:t>
      </w:r>
      <w:r w:rsidRPr="005C4CFF">
        <w:rPr>
          <w:rFonts w:ascii="Times New Roman" w:eastAsia="Times New Roman" w:hAnsi="Times New Roman" w:cs="Times New Roman"/>
          <w:b/>
          <w:sz w:val="24"/>
          <w:szCs w:val="24"/>
          <w:lang w:val="en-US" w:eastAsia="ru-RU"/>
        </w:rPr>
        <w:t>I</w:t>
      </w:r>
      <w:r w:rsidRPr="005C4CFF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 xml:space="preserve">   ОБЩИЕ ОСНОВЫ ТЕОРИИ ФЕХТОВАНИЯ</w:t>
      </w:r>
    </w:p>
    <w:p w:rsidR="005C4CFF" w:rsidRPr="005C4CFF" w:rsidRDefault="005C4CFF" w:rsidP="005C4CFF">
      <w:pPr>
        <w:spacing w:before="53" w:after="0" w:line="240" w:lineRule="auto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  <w:r w:rsidRPr="005C4CFF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1.1. Актуальные вопросы состояния фехтования в России</w:t>
      </w:r>
    </w:p>
    <w:p w:rsidR="005C4CFF" w:rsidRPr="005C4CFF" w:rsidRDefault="005C4CFF" w:rsidP="005C4CFF">
      <w:pPr>
        <w:spacing w:after="200" w:line="276" w:lineRule="auto"/>
        <w:jc w:val="both"/>
        <w:rPr>
          <w:rFonts w:ascii="Times New Roman" w:eastAsia="Times New Roman" w:hAnsi="Times New Roman" w:cs="Calibri"/>
          <w:sz w:val="24"/>
          <w:szCs w:val="24"/>
        </w:rPr>
      </w:pPr>
      <w:r w:rsidRPr="005C4CFF">
        <w:rPr>
          <w:rFonts w:ascii="Times New Roman" w:eastAsia="Times New Roman" w:hAnsi="Times New Roman" w:cs="Calibri"/>
          <w:sz w:val="24"/>
          <w:szCs w:val="24"/>
        </w:rPr>
        <w:t>1. Обзор развития фехтования в стране за истекший год, динамика роста результатов сборных команд по фехтованию юниоров и взрослых (сравнительный анализ итогов выступлений на крупных международных соревнованиях).</w:t>
      </w:r>
    </w:p>
    <w:p w:rsidR="005C4CFF" w:rsidRPr="005C4CFF" w:rsidRDefault="005C4CFF" w:rsidP="005C4CFF">
      <w:pPr>
        <w:spacing w:after="0" w:line="360" w:lineRule="auto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  <w:r w:rsidRPr="005C4CFF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1.3. История развития фехтования</w:t>
      </w:r>
    </w:p>
    <w:p w:rsidR="005C4CFF" w:rsidRPr="005C4CFF" w:rsidRDefault="005C4CFF" w:rsidP="005C4CFF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5C4CFF">
        <w:rPr>
          <w:rFonts w:ascii="Times New Roman" w:eastAsia="Times New Roman" w:hAnsi="Times New Roman" w:cs="Times New Roman"/>
          <w:sz w:val="24"/>
          <w:szCs w:val="24"/>
          <w:lang w:eastAsia="ru-RU"/>
        </w:rPr>
        <w:t>1. Развитие фехтования как искусства владения холодным оружием.</w:t>
      </w:r>
    </w:p>
    <w:p w:rsidR="005C4CFF" w:rsidRPr="005C4CFF" w:rsidRDefault="005C4CFF" w:rsidP="005C4CFF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5C4CFF">
        <w:rPr>
          <w:rFonts w:ascii="Times New Roman" w:eastAsia="Times New Roman" w:hAnsi="Times New Roman" w:cs="Times New Roman"/>
          <w:sz w:val="24"/>
          <w:szCs w:val="24"/>
          <w:lang w:eastAsia="ru-RU"/>
        </w:rPr>
        <w:t>2. Фехтование в Древнем мире и в средние века.</w:t>
      </w:r>
    </w:p>
    <w:p w:rsidR="005C4CFF" w:rsidRPr="005C4CFF" w:rsidRDefault="005C4CFF" w:rsidP="005C4CFF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5C4CFF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3. Формирование национальных систем фехтования (''школ'') итальянской, французской, венгерской и распространение их в мире. </w:t>
      </w:r>
    </w:p>
    <w:p w:rsidR="005C4CFF" w:rsidRPr="005C4CFF" w:rsidRDefault="005C4CFF" w:rsidP="005C4CFF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5C4CFF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4. Зарождение и развитие фехтования в России. Место фехтования и рукопашного боя в военно-физической подготовке русской армии. Основоположники отечественной школы фехтования. </w:t>
      </w:r>
    </w:p>
    <w:p w:rsidR="005C4CFF" w:rsidRPr="005C4CFF" w:rsidRDefault="005C4CFF" w:rsidP="005C4CFF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5C4CFF">
        <w:rPr>
          <w:rFonts w:ascii="Times New Roman" w:eastAsia="Times New Roman" w:hAnsi="Times New Roman" w:cs="Times New Roman"/>
          <w:sz w:val="24"/>
          <w:szCs w:val="24"/>
          <w:lang w:eastAsia="ru-RU"/>
        </w:rPr>
        <w:t>5. Фехтование в СССР (1917-1991гг.). Роль гимнастическо-фехтовальных курсов в развитии спортивного фехтования в стране. Первые всесоюзные соревнования.</w:t>
      </w:r>
    </w:p>
    <w:p w:rsidR="005C4CFF" w:rsidRPr="005C4CFF" w:rsidRDefault="005C4CFF" w:rsidP="005C4CFF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5C4CFF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6. Развитие фехтования в послевоенный период. </w:t>
      </w:r>
    </w:p>
    <w:p w:rsidR="005C4CFF" w:rsidRPr="005C4CFF" w:rsidRDefault="005C4CFF" w:rsidP="005C4CFF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5C4CFF">
        <w:rPr>
          <w:rFonts w:ascii="Times New Roman" w:eastAsia="Times New Roman" w:hAnsi="Times New Roman" w:cs="Times New Roman"/>
          <w:sz w:val="24"/>
          <w:szCs w:val="24"/>
          <w:lang w:eastAsia="ru-RU"/>
        </w:rPr>
        <w:t>7. Современные проблемы и тенденции развития фехтования в России.</w:t>
      </w:r>
    </w:p>
    <w:p w:rsidR="005C4CFF" w:rsidRPr="005C4CFF" w:rsidRDefault="005C4CFF" w:rsidP="005C4CFF">
      <w:pPr>
        <w:spacing w:before="226" w:after="0" w:line="326" w:lineRule="exact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  <w:r w:rsidRPr="005C4CFF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1.6. Классификация, систематика, терминология приемов и действий в фехтовании</w:t>
      </w:r>
    </w:p>
    <w:p w:rsidR="005C4CFF" w:rsidRPr="005C4CFF" w:rsidRDefault="005C4CFF" w:rsidP="005C4CFF">
      <w:pPr>
        <w:spacing w:after="0" w:line="326" w:lineRule="exact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5C4CFF">
        <w:rPr>
          <w:rFonts w:ascii="Times New Roman" w:eastAsia="Times New Roman" w:hAnsi="Times New Roman" w:cs="Times New Roman"/>
          <w:sz w:val="24"/>
          <w:szCs w:val="24"/>
          <w:lang w:eastAsia="ru-RU"/>
        </w:rPr>
        <w:t>1.  Классификация приемов фехтования.</w:t>
      </w:r>
    </w:p>
    <w:p w:rsidR="005C4CFF" w:rsidRPr="005C4CFF" w:rsidRDefault="005C4CFF" w:rsidP="005C4CFF">
      <w:pPr>
        <w:spacing w:after="0" w:line="331" w:lineRule="exact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5C4CFF">
        <w:rPr>
          <w:rFonts w:ascii="Times New Roman" w:eastAsia="Times New Roman" w:hAnsi="Times New Roman" w:cs="Times New Roman"/>
          <w:sz w:val="24"/>
          <w:szCs w:val="24"/>
          <w:lang w:eastAsia="ru-RU"/>
        </w:rPr>
        <w:lastRenderedPageBreak/>
        <w:t>2. Классификация боевых действий фехтования. Подготавливающие и главные разновидности действий. Технико-тактические характеристики действий.</w:t>
      </w:r>
    </w:p>
    <w:p w:rsidR="005C4CFF" w:rsidRPr="005C4CFF" w:rsidRDefault="005C4CFF" w:rsidP="005C4CFF">
      <w:pPr>
        <w:spacing w:before="5" w:after="0" w:line="331" w:lineRule="exact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5C4CFF">
        <w:rPr>
          <w:rFonts w:ascii="Times New Roman" w:eastAsia="Times New Roman" w:hAnsi="Times New Roman" w:cs="Times New Roman"/>
          <w:sz w:val="24"/>
          <w:szCs w:val="24"/>
          <w:lang w:eastAsia="ru-RU"/>
        </w:rPr>
        <w:t>3. Методические термины: метод, средство, методический прием, тренировка, подготовка, подготовленность и др.</w:t>
      </w:r>
    </w:p>
    <w:p w:rsidR="005C4CFF" w:rsidRPr="005C4CFF" w:rsidRDefault="005C4CFF" w:rsidP="005C4CFF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5C4CFF" w:rsidRPr="005C4CFF" w:rsidRDefault="005C4CFF" w:rsidP="005C4CFF">
      <w:pPr>
        <w:spacing w:after="0" w:line="240" w:lineRule="auto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  <w:r w:rsidRPr="005C4CFF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Раздел 2. ОСНОВЫ ТЕХНИКИ, ТАКТИКИ ВИДОВ ФЕХТОВАНИЯ</w:t>
      </w:r>
    </w:p>
    <w:p w:rsidR="005C4CFF" w:rsidRPr="005C4CFF" w:rsidRDefault="005C4CFF" w:rsidP="005C4CFF">
      <w:pPr>
        <w:spacing w:after="200" w:line="276" w:lineRule="auto"/>
        <w:contextualSpacing/>
        <w:rPr>
          <w:rFonts w:ascii="Times New Roman" w:eastAsia="Times New Roman" w:hAnsi="Times New Roman" w:cs="Times New Roman"/>
          <w:b/>
          <w:bCs/>
          <w:smallCaps/>
          <w:sz w:val="24"/>
          <w:szCs w:val="24"/>
        </w:rPr>
      </w:pPr>
      <w:r w:rsidRPr="005C4CFF">
        <w:rPr>
          <w:rFonts w:ascii="Times New Roman" w:eastAsia="Times New Roman" w:hAnsi="Times New Roman" w:cs="Calibri"/>
          <w:b/>
          <w:sz w:val="24"/>
          <w:szCs w:val="24"/>
        </w:rPr>
        <w:t>2.4.</w:t>
      </w:r>
      <w:r w:rsidR="006E6444">
        <w:rPr>
          <w:rFonts w:ascii="Times New Roman" w:eastAsia="Times New Roman" w:hAnsi="Times New Roman" w:cs="Calibri"/>
          <w:b/>
          <w:sz w:val="24"/>
          <w:szCs w:val="24"/>
        </w:rPr>
        <w:t xml:space="preserve"> </w:t>
      </w:r>
      <w:r w:rsidRPr="005C4CFF">
        <w:rPr>
          <w:rFonts w:ascii="Times New Roman" w:eastAsia="Times New Roman" w:hAnsi="Times New Roman" w:cs="Calibri"/>
          <w:b/>
          <w:sz w:val="24"/>
          <w:szCs w:val="24"/>
        </w:rPr>
        <w:t>Теоретические проблемы тактики и тактической подготовки фехтовальщиков</w:t>
      </w:r>
      <w:r w:rsidRPr="005C4CFF">
        <w:rPr>
          <w:rFonts w:ascii="Times New Roman" w:eastAsia="Times New Roman" w:hAnsi="Times New Roman" w:cs="Times New Roman"/>
          <w:b/>
          <w:bCs/>
          <w:smallCaps/>
          <w:sz w:val="24"/>
          <w:szCs w:val="24"/>
        </w:rPr>
        <w:t>.</w:t>
      </w:r>
    </w:p>
    <w:p w:rsidR="005C4CFF" w:rsidRPr="005C4CFF" w:rsidRDefault="005C4CFF" w:rsidP="005C4CFF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5C4CFF">
        <w:rPr>
          <w:rFonts w:ascii="Times New Roman" w:eastAsia="Times New Roman" w:hAnsi="Times New Roman" w:cs="Times New Roman"/>
          <w:sz w:val="24"/>
          <w:szCs w:val="24"/>
          <w:lang w:eastAsia="ru-RU"/>
        </w:rPr>
        <w:t>1. Содержание понятия «тактика», «тактическая правота», «дейст</w:t>
      </w:r>
      <w:r w:rsidRPr="005C4CFF">
        <w:rPr>
          <w:rFonts w:ascii="Times New Roman" w:eastAsia="Times New Roman" w:hAnsi="Times New Roman" w:cs="Times New Roman"/>
          <w:sz w:val="24"/>
          <w:szCs w:val="24"/>
          <w:lang w:eastAsia="ru-RU"/>
        </w:rPr>
        <w:softHyphen/>
        <w:t>вие», «адекватное действие». Значение тактики в фехтовании.</w:t>
      </w:r>
    </w:p>
    <w:p w:rsidR="005C4CFF" w:rsidRPr="005C4CFF" w:rsidRDefault="005C4CFF" w:rsidP="005C4CFF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5C4CFF">
        <w:rPr>
          <w:rFonts w:ascii="Times New Roman" w:eastAsia="Times New Roman" w:hAnsi="Times New Roman" w:cs="Times New Roman"/>
          <w:sz w:val="24"/>
          <w:szCs w:val="24"/>
          <w:lang w:eastAsia="ru-RU"/>
        </w:rPr>
        <w:t>Оценка эффективности тактики. Критерий тактической адекватно</w:t>
      </w:r>
      <w:r w:rsidRPr="005C4CFF">
        <w:rPr>
          <w:rFonts w:ascii="Times New Roman" w:eastAsia="Times New Roman" w:hAnsi="Times New Roman" w:cs="Times New Roman"/>
          <w:sz w:val="24"/>
          <w:szCs w:val="24"/>
          <w:lang w:eastAsia="ru-RU"/>
        </w:rPr>
        <w:softHyphen/>
        <w:t>сти.</w:t>
      </w:r>
    </w:p>
    <w:p w:rsidR="005C4CFF" w:rsidRPr="005C4CFF" w:rsidRDefault="005C4CFF" w:rsidP="005C4CFF">
      <w:pPr>
        <w:spacing w:after="0" w:line="240" w:lineRule="auto"/>
        <w:rPr>
          <w:rFonts w:ascii="Times New Roman" w:eastAsia="Times New Roman" w:hAnsi="Times New Roman" w:cs="Calibri"/>
          <w:sz w:val="24"/>
          <w:szCs w:val="24"/>
        </w:rPr>
      </w:pPr>
    </w:p>
    <w:p w:rsidR="005C4CFF" w:rsidRPr="005C4CFF" w:rsidRDefault="005C4CFF" w:rsidP="005C4CFF">
      <w:pPr>
        <w:widowControl w:val="0"/>
        <w:spacing w:after="0" w:line="36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5C4CFF"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  <w:t xml:space="preserve">Раздел 4. </w:t>
      </w:r>
      <w:r w:rsidRPr="005C4CFF">
        <w:rPr>
          <w:rFonts w:ascii="Times New Roman" w:eastAsia="Times New Roman" w:hAnsi="Times New Roman" w:cs="Times New Roman"/>
          <w:b/>
          <w:bCs/>
          <w:smallCaps/>
          <w:sz w:val="24"/>
          <w:szCs w:val="24"/>
          <w:lang w:eastAsia="ru-RU"/>
        </w:rPr>
        <w:t xml:space="preserve"> МЕТОДИКА ОБУЧЕНИЯ ФЕХТОВАНИЮ</w:t>
      </w:r>
    </w:p>
    <w:p w:rsidR="005C4CFF" w:rsidRPr="005C4CFF" w:rsidRDefault="005C4CFF" w:rsidP="005C4CFF">
      <w:pPr>
        <w:spacing w:after="0" w:line="240" w:lineRule="auto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  <w:r w:rsidRPr="005C4CFF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4.2. Методика подготовки юных фехтовальщиков.</w:t>
      </w:r>
    </w:p>
    <w:p w:rsidR="005C4CFF" w:rsidRPr="005C4CFF" w:rsidRDefault="005C4CFF" w:rsidP="005C4CFF">
      <w:pPr>
        <w:spacing w:after="0" w:line="240" w:lineRule="auto"/>
        <w:jc w:val="both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  <w:r w:rsidRPr="005C4CFF">
        <w:rPr>
          <w:rFonts w:ascii="Times New Roman" w:eastAsia="Times New Roman" w:hAnsi="Times New Roman" w:cs="Times New Roman"/>
          <w:sz w:val="24"/>
          <w:szCs w:val="24"/>
          <w:lang w:eastAsia="ru-RU"/>
        </w:rPr>
        <w:t>1. Структура многолетней подготовки фехтовальщиков.</w:t>
      </w:r>
    </w:p>
    <w:p w:rsidR="005C4CFF" w:rsidRPr="005C4CFF" w:rsidRDefault="005C4CFF" w:rsidP="005C4CFF">
      <w:pPr>
        <w:widowControl w:val="0"/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5C4CFF">
        <w:rPr>
          <w:rFonts w:ascii="Times New Roman" w:eastAsia="Times New Roman" w:hAnsi="Times New Roman" w:cs="Times New Roman"/>
          <w:sz w:val="24"/>
          <w:szCs w:val="24"/>
          <w:lang w:eastAsia="ru-RU"/>
        </w:rPr>
        <w:t>2. Планирование и документация учебно-тренировочной и воспитательной работы в ДЮСШ, СДЮШОР.</w:t>
      </w:r>
    </w:p>
    <w:p w:rsidR="005C4CFF" w:rsidRPr="005C4CFF" w:rsidRDefault="005C4CFF" w:rsidP="005C4CFF">
      <w:pPr>
        <w:spacing w:before="230" w:after="0" w:line="360" w:lineRule="auto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  <w:r w:rsidRPr="005C4CFF"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  <w:t xml:space="preserve">Раздел 8.  </w:t>
      </w:r>
      <w:r w:rsidRPr="005C4CFF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НАУЧНО-ИССЛЕДОВАТЕЛЬСКАЯ РАБОТА СТУДЕНТОВ</w:t>
      </w:r>
    </w:p>
    <w:p w:rsidR="005C4CFF" w:rsidRPr="005C4CFF" w:rsidRDefault="005C4CFF" w:rsidP="005C4CFF">
      <w:pPr>
        <w:spacing w:before="77" w:after="0" w:line="326" w:lineRule="exact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5C4CFF">
        <w:rPr>
          <w:rFonts w:ascii="Times New Roman" w:eastAsia="Times New Roman" w:hAnsi="Times New Roman" w:cs="Times New Roman"/>
          <w:sz w:val="24"/>
          <w:szCs w:val="24"/>
          <w:lang w:eastAsia="ru-RU"/>
        </w:rPr>
        <w:t>1.Реферат на тему: «Содержание теории функциональных систем П.К. Анохина.   Возможности   использования   данной   теории   в   научных исследованиях спортивной тактики».</w:t>
      </w:r>
    </w:p>
    <w:p w:rsidR="005C4CFF" w:rsidRPr="005C4CFF" w:rsidRDefault="005C4CFF" w:rsidP="005C4CFF">
      <w:pPr>
        <w:tabs>
          <w:tab w:val="left" w:pos="5820"/>
        </w:tabs>
        <w:spacing w:after="0" w:line="240" w:lineRule="auto"/>
        <w:ind w:left="426" w:hanging="426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5C4CFF" w:rsidRPr="005C4CFF" w:rsidRDefault="005C4CFF" w:rsidP="005C4CFF">
      <w:pPr>
        <w:tabs>
          <w:tab w:val="left" w:pos="3215"/>
        </w:tabs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  <w:r w:rsidRPr="005C4CFF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2.9. Тестовые задания.</w:t>
      </w:r>
    </w:p>
    <w:p w:rsidR="006E6444" w:rsidRDefault="006E6444" w:rsidP="006E6444">
      <w:pPr>
        <w:spacing w:after="0" w:line="240" w:lineRule="auto"/>
        <w:jc w:val="center"/>
        <w:rPr>
          <w:rFonts w:ascii="Times New Roman" w:eastAsia="Calibri" w:hAnsi="Times New Roman" w:cs="Times New Roman"/>
          <w:b/>
          <w:bCs/>
          <w:sz w:val="24"/>
          <w:szCs w:val="24"/>
          <w:u w:val="single"/>
        </w:rPr>
      </w:pPr>
    </w:p>
    <w:p w:rsidR="005C4CFF" w:rsidRPr="005C4CFF" w:rsidRDefault="005C4CFF" w:rsidP="006E6444">
      <w:pPr>
        <w:spacing w:after="0" w:line="240" w:lineRule="auto"/>
        <w:jc w:val="center"/>
        <w:rPr>
          <w:rFonts w:ascii="Times New Roman" w:eastAsia="Calibri" w:hAnsi="Times New Roman" w:cs="Times New Roman"/>
          <w:b/>
          <w:bCs/>
          <w:sz w:val="24"/>
          <w:szCs w:val="24"/>
          <w:u w:val="single"/>
        </w:rPr>
      </w:pPr>
      <w:r w:rsidRPr="005C4CFF">
        <w:rPr>
          <w:rFonts w:ascii="Times New Roman" w:eastAsia="Calibri" w:hAnsi="Times New Roman" w:cs="Times New Roman"/>
          <w:b/>
          <w:bCs/>
          <w:sz w:val="24"/>
          <w:szCs w:val="24"/>
          <w:u w:val="single"/>
        </w:rPr>
        <w:t xml:space="preserve">Тесты для студентов </w:t>
      </w:r>
      <w:r w:rsidRPr="005C4CFF">
        <w:rPr>
          <w:rFonts w:ascii="Times New Roman" w:eastAsia="Calibri" w:hAnsi="Times New Roman" w:cs="Times New Roman"/>
          <w:b/>
          <w:bCs/>
          <w:sz w:val="24"/>
          <w:szCs w:val="24"/>
          <w:u w:val="single"/>
          <w:lang w:val="en-US"/>
        </w:rPr>
        <w:t>I</w:t>
      </w:r>
      <w:r w:rsidRPr="005C4CFF">
        <w:rPr>
          <w:rFonts w:ascii="Times New Roman" w:eastAsia="Calibri" w:hAnsi="Times New Roman" w:cs="Times New Roman"/>
          <w:b/>
          <w:bCs/>
          <w:sz w:val="24"/>
          <w:szCs w:val="24"/>
          <w:u w:val="single"/>
        </w:rPr>
        <w:t xml:space="preserve"> курса специализации фехтование</w:t>
      </w:r>
    </w:p>
    <w:p w:rsidR="005C4CFF" w:rsidRPr="005C4CFF" w:rsidRDefault="005C4CFF" w:rsidP="005C4CFF">
      <w:pPr>
        <w:spacing w:after="0" w:line="240" w:lineRule="auto"/>
        <w:rPr>
          <w:rFonts w:ascii="Times New Roman" w:eastAsia="Calibri" w:hAnsi="Times New Roman" w:cs="Times New Roman"/>
          <w:b/>
          <w:bCs/>
          <w:sz w:val="24"/>
          <w:szCs w:val="24"/>
          <w:u w:val="single"/>
        </w:rPr>
      </w:pPr>
    </w:p>
    <w:p w:rsidR="005C4CFF" w:rsidRPr="005C4CFF" w:rsidRDefault="005C4CFF" w:rsidP="005C4CFF">
      <w:pPr>
        <w:spacing w:after="0" w:line="240" w:lineRule="auto"/>
        <w:rPr>
          <w:rFonts w:ascii="Times New Roman" w:eastAsia="Calibri" w:hAnsi="Times New Roman" w:cs="Times New Roman"/>
          <w:sz w:val="24"/>
          <w:szCs w:val="24"/>
        </w:rPr>
      </w:pPr>
      <w:r w:rsidRPr="005C4CFF">
        <w:rPr>
          <w:rFonts w:ascii="Times New Roman" w:eastAsia="Calibri" w:hAnsi="Times New Roman" w:cs="Times New Roman"/>
          <w:sz w:val="24"/>
          <w:szCs w:val="24"/>
        </w:rPr>
        <w:t>1. В программу, каких ОИ впервые вошли соревнования по фехтованию:</w:t>
      </w:r>
    </w:p>
    <w:p w:rsidR="005C4CFF" w:rsidRPr="005C4CFF" w:rsidRDefault="005C4CFF" w:rsidP="005C4CFF">
      <w:pPr>
        <w:spacing w:after="0" w:line="240" w:lineRule="auto"/>
        <w:rPr>
          <w:rFonts w:ascii="Times New Roman" w:eastAsia="Calibri" w:hAnsi="Times New Roman" w:cs="Times New Roman"/>
          <w:sz w:val="24"/>
          <w:szCs w:val="24"/>
        </w:rPr>
      </w:pPr>
      <w:r w:rsidRPr="005C4CFF">
        <w:rPr>
          <w:rFonts w:ascii="Times New Roman" w:eastAsia="Calibri" w:hAnsi="Times New Roman" w:cs="Times New Roman"/>
          <w:sz w:val="24"/>
          <w:szCs w:val="24"/>
        </w:rPr>
        <w:t>- 1896 (</w:t>
      </w:r>
      <w:r w:rsidRPr="005C4CFF">
        <w:rPr>
          <w:rFonts w:ascii="Times New Roman" w:eastAsia="Calibri" w:hAnsi="Times New Roman" w:cs="Times New Roman"/>
          <w:sz w:val="24"/>
          <w:szCs w:val="24"/>
          <w:lang w:val="en-US"/>
        </w:rPr>
        <w:t>I</w:t>
      </w:r>
      <w:r w:rsidRPr="005C4CFF">
        <w:rPr>
          <w:rFonts w:ascii="Times New Roman" w:eastAsia="Calibri" w:hAnsi="Times New Roman" w:cs="Times New Roman"/>
          <w:sz w:val="24"/>
          <w:szCs w:val="24"/>
        </w:rPr>
        <w:t>) в Афинах</w:t>
      </w:r>
    </w:p>
    <w:p w:rsidR="005C4CFF" w:rsidRPr="005C4CFF" w:rsidRDefault="005C4CFF" w:rsidP="005C4CFF">
      <w:pPr>
        <w:spacing w:after="0" w:line="240" w:lineRule="auto"/>
        <w:rPr>
          <w:rFonts w:ascii="Times New Roman" w:eastAsia="Calibri" w:hAnsi="Times New Roman" w:cs="Times New Roman"/>
          <w:sz w:val="24"/>
          <w:szCs w:val="24"/>
        </w:rPr>
      </w:pPr>
      <w:r w:rsidRPr="005C4CFF">
        <w:rPr>
          <w:rFonts w:ascii="Times New Roman" w:eastAsia="Calibri" w:hAnsi="Times New Roman" w:cs="Times New Roman"/>
          <w:sz w:val="24"/>
          <w:szCs w:val="24"/>
        </w:rPr>
        <w:t>-1900 (</w:t>
      </w:r>
      <w:r w:rsidRPr="005C4CFF">
        <w:rPr>
          <w:rFonts w:ascii="Times New Roman" w:eastAsia="Calibri" w:hAnsi="Times New Roman" w:cs="Times New Roman"/>
          <w:sz w:val="24"/>
          <w:szCs w:val="24"/>
          <w:lang w:val="en-US"/>
        </w:rPr>
        <w:t>II</w:t>
      </w:r>
      <w:r w:rsidRPr="005C4CFF">
        <w:rPr>
          <w:rFonts w:ascii="Times New Roman" w:eastAsia="Calibri" w:hAnsi="Times New Roman" w:cs="Times New Roman"/>
          <w:sz w:val="24"/>
          <w:szCs w:val="24"/>
        </w:rPr>
        <w:t>) в Париже</w:t>
      </w:r>
    </w:p>
    <w:p w:rsidR="005C4CFF" w:rsidRPr="005C4CFF" w:rsidRDefault="005C4CFF" w:rsidP="005C4CFF">
      <w:pPr>
        <w:spacing w:after="0" w:line="240" w:lineRule="auto"/>
        <w:rPr>
          <w:rFonts w:ascii="Times New Roman" w:eastAsia="Calibri" w:hAnsi="Times New Roman" w:cs="Times New Roman"/>
          <w:sz w:val="24"/>
          <w:szCs w:val="24"/>
        </w:rPr>
      </w:pPr>
      <w:r w:rsidRPr="005C4CFF">
        <w:rPr>
          <w:rFonts w:ascii="Times New Roman" w:eastAsia="Calibri" w:hAnsi="Times New Roman" w:cs="Times New Roman"/>
          <w:sz w:val="24"/>
          <w:szCs w:val="24"/>
        </w:rPr>
        <w:t>- 1928 (</w:t>
      </w:r>
      <w:r w:rsidRPr="005C4CFF">
        <w:rPr>
          <w:rFonts w:ascii="Times New Roman" w:eastAsia="Calibri" w:hAnsi="Times New Roman" w:cs="Times New Roman"/>
          <w:sz w:val="24"/>
          <w:szCs w:val="24"/>
          <w:lang w:val="en-US"/>
        </w:rPr>
        <w:t>IX</w:t>
      </w:r>
      <w:r w:rsidRPr="005C4CFF">
        <w:rPr>
          <w:rFonts w:ascii="Times New Roman" w:eastAsia="Calibri" w:hAnsi="Times New Roman" w:cs="Times New Roman"/>
          <w:sz w:val="24"/>
          <w:szCs w:val="24"/>
        </w:rPr>
        <w:t>) в Амстердаме</w:t>
      </w:r>
    </w:p>
    <w:p w:rsidR="005C4CFF" w:rsidRPr="005C4CFF" w:rsidRDefault="005C4CFF" w:rsidP="005C4CFF">
      <w:pPr>
        <w:spacing w:after="0" w:line="240" w:lineRule="auto"/>
        <w:rPr>
          <w:rFonts w:ascii="Times New Roman" w:eastAsia="Calibri" w:hAnsi="Times New Roman" w:cs="Times New Roman"/>
          <w:sz w:val="24"/>
          <w:szCs w:val="24"/>
        </w:rPr>
      </w:pPr>
      <w:r w:rsidRPr="005C4CFF">
        <w:rPr>
          <w:rFonts w:ascii="Times New Roman" w:eastAsia="Calibri" w:hAnsi="Times New Roman" w:cs="Times New Roman"/>
          <w:sz w:val="24"/>
          <w:szCs w:val="24"/>
        </w:rPr>
        <w:t>- 1980 (</w:t>
      </w:r>
      <w:r w:rsidRPr="005C4CFF">
        <w:rPr>
          <w:rFonts w:ascii="Times New Roman" w:eastAsia="Calibri" w:hAnsi="Times New Roman" w:cs="Times New Roman"/>
          <w:sz w:val="24"/>
          <w:szCs w:val="24"/>
          <w:lang w:val="en-US"/>
        </w:rPr>
        <w:t>XXII</w:t>
      </w:r>
      <w:r w:rsidRPr="005C4CFF">
        <w:rPr>
          <w:rFonts w:ascii="Times New Roman" w:eastAsia="Calibri" w:hAnsi="Times New Roman" w:cs="Times New Roman"/>
          <w:sz w:val="24"/>
          <w:szCs w:val="24"/>
        </w:rPr>
        <w:t>) в Москве</w:t>
      </w:r>
    </w:p>
    <w:p w:rsidR="005C4CFF" w:rsidRPr="005C4CFF" w:rsidRDefault="005C4CFF" w:rsidP="005C4CFF">
      <w:pPr>
        <w:spacing w:after="0" w:line="240" w:lineRule="auto"/>
        <w:rPr>
          <w:rFonts w:ascii="Times New Roman" w:eastAsia="Calibri" w:hAnsi="Times New Roman" w:cs="Times New Roman"/>
          <w:sz w:val="24"/>
          <w:szCs w:val="24"/>
        </w:rPr>
      </w:pPr>
      <w:r w:rsidRPr="005C4CFF">
        <w:rPr>
          <w:rFonts w:ascii="Times New Roman" w:eastAsia="Calibri" w:hAnsi="Times New Roman" w:cs="Times New Roman"/>
          <w:sz w:val="24"/>
          <w:szCs w:val="24"/>
        </w:rPr>
        <w:t xml:space="preserve">2. В каком году советские фехтовальщики приняли участие в ОИ </w:t>
      </w:r>
    </w:p>
    <w:p w:rsidR="005C4CFF" w:rsidRPr="005C4CFF" w:rsidRDefault="005C4CFF" w:rsidP="005C4CFF">
      <w:pPr>
        <w:spacing w:after="0" w:line="240" w:lineRule="auto"/>
        <w:rPr>
          <w:rFonts w:ascii="Times New Roman" w:eastAsia="Calibri" w:hAnsi="Times New Roman" w:cs="Times New Roman"/>
          <w:sz w:val="24"/>
          <w:szCs w:val="24"/>
        </w:rPr>
      </w:pPr>
      <w:r w:rsidRPr="005C4CFF">
        <w:rPr>
          <w:rFonts w:ascii="Times New Roman" w:eastAsia="Calibri" w:hAnsi="Times New Roman" w:cs="Times New Roman"/>
          <w:sz w:val="24"/>
          <w:szCs w:val="24"/>
        </w:rPr>
        <w:t>- 1952 году в Хельсинки</w:t>
      </w:r>
    </w:p>
    <w:p w:rsidR="005C4CFF" w:rsidRPr="005C4CFF" w:rsidRDefault="005C4CFF" w:rsidP="005C4CFF">
      <w:pPr>
        <w:spacing w:after="0" w:line="240" w:lineRule="auto"/>
        <w:rPr>
          <w:rFonts w:ascii="Times New Roman" w:eastAsia="Calibri" w:hAnsi="Times New Roman" w:cs="Times New Roman"/>
          <w:sz w:val="24"/>
          <w:szCs w:val="24"/>
        </w:rPr>
      </w:pPr>
      <w:r w:rsidRPr="005C4CFF">
        <w:rPr>
          <w:rFonts w:ascii="Times New Roman" w:eastAsia="Calibri" w:hAnsi="Times New Roman" w:cs="Times New Roman"/>
          <w:sz w:val="24"/>
          <w:szCs w:val="24"/>
        </w:rPr>
        <w:t>- 1924 году в Париже</w:t>
      </w:r>
    </w:p>
    <w:p w:rsidR="005C4CFF" w:rsidRPr="005C4CFF" w:rsidRDefault="005C4CFF" w:rsidP="005C4CFF">
      <w:pPr>
        <w:spacing w:after="0" w:line="240" w:lineRule="auto"/>
        <w:rPr>
          <w:rFonts w:ascii="Times New Roman" w:eastAsia="Calibri" w:hAnsi="Times New Roman" w:cs="Times New Roman"/>
          <w:sz w:val="24"/>
          <w:szCs w:val="24"/>
        </w:rPr>
      </w:pPr>
      <w:r w:rsidRPr="005C4CFF">
        <w:rPr>
          <w:rFonts w:ascii="Times New Roman" w:eastAsia="Calibri" w:hAnsi="Times New Roman" w:cs="Times New Roman"/>
          <w:sz w:val="24"/>
          <w:szCs w:val="24"/>
        </w:rPr>
        <w:t>-1960 году в Риме</w:t>
      </w:r>
    </w:p>
    <w:p w:rsidR="005C4CFF" w:rsidRPr="005C4CFF" w:rsidRDefault="005C4CFF" w:rsidP="005C4CFF">
      <w:pPr>
        <w:spacing w:after="0" w:line="240" w:lineRule="auto"/>
        <w:rPr>
          <w:rFonts w:ascii="Times New Roman" w:eastAsia="Calibri" w:hAnsi="Times New Roman" w:cs="Times New Roman"/>
          <w:sz w:val="24"/>
          <w:szCs w:val="24"/>
        </w:rPr>
      </w:pPr>
      <w:r w:rsidRPr="005C4CFF">
        <w:rPr>
          <w:rFonts w:ascii="Times New Roman" w:eastAsia="Calibri" w:hAnsi="Times New Roman" w:cs="Times New Roman"/>
          <w:sz w:val="24"/>
          <w:szCs w:val="24"/>
        </w:rPr>
        <w:t>-1980 году в Москве</w:t>
      </w:r>
    </w:p>
    <w:p w:rsidR="005C4CFF" w:rsidRPr="005C4CFF" w:rsidRDefault="005C4CFF" w:rsidP="005C4CFF">
      <w:pPr>
        <w:spacing w:after="0" w:line="240" w:lineRule="auto"/>
        <w:rPr>
          <w:rFonts w:ascii="Times New Roman" w:eastAsia="Calibri" w:hAnsi="Times New Roman" w:cs="Times New Roman"/>
          <w:sz w:val="24"/>
          <w:szCs w:val="24"/>
        </w:rPr>
      </w:pPr>
      <w:r w:rsidRPr="005C4CFF">
        <w:rPr>
          <w:rFonts w:ascii="Times New Roman" w:eastAsia="Calibri" w:hAnsi="Times New Roman" w:cs="Times New Roman"/>
          <w:sz w:val="24"/>
          <w:szCs w:val="24"/>
        </w:rPr>
        <w:t>3. Год образования Международной федерации фехтования (</w:t>
      </w:r>
      <w:r w:rsidRPr="005C4CFF">
        <w:rPr>
          <w:rFonts w:ascii="Times New Roman" w:eastAsia="Calibri" w:hAnsi="Times New Roman" w:cs="Times New Roman"/>
          <w:sz w:val="24"/>
          <w:szCs w:val="24"/>
          <w:lang w:val="en-US"/>
        </w:rPr>
        <w:t>FIE</w:t>
      </w:r>
      <w:r w:rsidRPr="005C4CFF">
        <w:rPr>
          <w:rFonts w:ascii="Times New Roman" w:eastAsia="Calibri" w:hAnsi="Times New Roman" w:cs="Times New Roman"/>
          <w:sz w:val="24"/>
          <w:szCs w:val="24"/>
        </w:rPr>
        <w:t xml:space="preserve">) </w:t>
      </w:r>
    </w:p>
    <w:p w:rsidR="005C4CFF" w:rsidRPr="005C4CFF" w:rsidRDefault="005C4CFF" w:rsidP="005C4CFF">
      <w:pPr>
        <w:spacing w:after="0" w:line="240" w:lineRule="auto"/>
        <w:rPr>
          <w:rFonts w:ascii="Times New Roman" w:eastAsia="Calibri" w:hAnsi="Times New Roman" w:cs="Times New Roman"/>
          <w:sz w:val="24"/>
          <w:szCs w:val="24"/>
        </w:rPr>
      </w:pPr>
      <w:r w:rsidRPr="005C4CFF">
        <w:rPr>
          <w:rFonts w:ascii="Times New Roman" w:eastAsia="Calibri" w:hAnsi="Times New Roman" w:cs="Times New Roman"/>
          <w:sz w:val="24"/>
          <w:szCs w:val="24"/>
        </w:rPr>
        <w:t>- 1913</w:t>
      </w:r>
    </w:p>
    <w:p w:rsidR="005C4CFF" w:rsidRPr="005C4CFF" w:rsidRDefault="005C4CFF" w:rsidP="005C4CFF">
      <w:pPr>
        <w:spacing w:after="0" w:line="240" w:lineRule="auto"/>
        <w:rPr>
          <w:rFonts w:ascii="Times New Roman" w:eastAsia="Calibri" w:hAnsi="Times New Roman" w:cs="Times New Roman"/>
          <w:sz w:val="24"/>
          <w:szCs w:val="24"/>
        </w:rPr>
      </w:pPr>
      <w:r w:rsidRPr="005C4CFF">
        <w:rPr>
          <w:rFonts w:ascii="Times New Roman" w:eastAsia="Calibri" w:hAnsi="Times New Roman" w:cs="Times New Roman"/>
          <w:sz w:val="24"/>
          <w:szCs w:val="24"/>
        </w:rPr>
        <w:t>- 1924</w:t>
      </w:r>
    </w:p>
    <w:p w:rsidR="005C4CFF" w:rsidRPr="005C4CFF" w:rsidRDefault="005C4CFF" w:rsidP="005C4CFF">
      <w:pPr>
        <w:spacing w:after="0" w:line="240" w:lineRule="auto"/>
        <w:rPr>
          <w:rFonts w:ascii="Times New Roman" w:eastAsia="Calibri" w:hAnsi="Times New Roman" w:cs="Times New Roman"/>
          <w:sz w:val="24"/>
          <w:szCs w:val="24"/>
        </w:rPr>
      </w:pPr>
      <w:r w:rsidRPr="005C4CFF">
        <w:rPr>
          <w:rFonts w:ascii="Times New Roman" w:eastAsia="Calibri" w:hAnsi="Times New Roman" w:cs="Times New Roman"/>
          <w:sz w:val="24"/>
          <w:szCs w:val="24"/>
        </w:rPr>
        <w:t>-1952</w:t>
      </w:r>
    </w:p>
    <w:p w:rsidR="005C4CFF" w:rsidRPr="005C4CFF" w:rsidRDefault="005C4CFF" w:rsidP="005C4CFF">
      <w:pPr>
        <w:spacing w:after="0" w:line="240" w:lineRule="auto"/>
        <w:rPr>
          <w:rFonts w:ascii="Times New Roman" w:eastAsia="Calibri" w:hAnsi="Times New Roman" w:cs="Times New Roman"/>
          <w:sz w:val="24"/>
          <w:szCs w:val="24"/>
        </w:rPr>
      </w:pPr>
      <w:r w:rsidRPr="005C4CFF">
        <w:rPr>
          <w:rFonts w:ascii="Times New Roman" w:eastAsia="Calibri" w:hAnsi="Times New Roman" w:cs="Times New Roman"/>
          <w:sz w:val="24"/>
          <w:szCs w:val="24"/>
        </w:rPr>
        <w:t>-1995</w:t>
      </w:r>
    </w:p>
    <w:p w:rsidR="005C4CFF" w:rsidRPr="005C4CFF" w:rsidRDefault="005C4CFF" w:rsidP="005C4CFF">
      <w:pPr>
        <w:spacing w:after="0" w:line="240" w:lineRule="auto"/>
        <w:rPr>
          <w:rFonts w:ascii="Times New Roman" w:eastAsia="Calibri" w:hAnsi="Times New Roman" w:cs="Times New Roman"/>
          <w:sz w:val="24"/>
          <w:szCs w:val="24"/>
        </w:rPr>
      </w:pPr>
      <w:r w:rsidRPr="005C4CFF">
        <w:rPr>
          <w:rFonts w:ascii="Times New Roman" w:eastAsia="Calibri" w:hAnsi="Times New Roman" w:cs="Times New Roman"/>
          <w:sz w:val="24"/>
          <w:szCs w:val="24"/>
        </w:rPr>
        <w:t xml:space="preserve">4. В каком виде оружия впервые введено судейство с помощью электро- фиксаторов </w:t>
      </w:r>
    </w:p>
    <w:p w:rsidR="005C4CFF" w:rsidRPr="005C4CFF" w:rsidRDefault="005C4CFF" w:rsidP="005C4CFF">
      <w:pPr>
        <w:spacing w:after="0" w:line="240" w:lineRule="auto"/>
        <w:rPr>
          <w:rFonts w:ascii="Times New Roman" w:eastAsia="Calibri" w:hAnsi="Times New Roman" w:cs="Times New Roman"/>
          <w:sz w:val="24"/>
          <w:szCs w:val="24"/>
        </w:rPr>
      </w:pPr>
      <w:r w:rsidRPr="005C4CFF">
        <w:rPr>
          <w:rFonts w:ascii="Times New Roman" w:eastAsia="Calibri" w:hAnsi="Times New Roman" w:cs="Times New Roman"/>
          <w:sz w:val="24"/>
          <w:szCs w:val="24"/>
        </w:rPr>
        <w:t xml:space="preserve">- шпага </w:t>
      </w:r>
    </w:p>
    <w:p w:rsidR="005C4CFF" w:rsidRPr="005C4CFF" w:rsidRDefault="005C4CFF" w:rsidP="005C4CFF">
      <w:pPr>
        <w:spacing w:after="0" w:line="240" w:lineRule="auto"/>
        <w:rPr>
          <w:rFonts w:ascii="Times New Roman" w:eastAsia="Calibri" w:hAnsi="Times New Roman" w:cs="Times New Roman"/>
          <w:sz w:val="24"/>
          <w:szCs w:val="24"/>
        </w:rPr>
      </w:pPr>
      <w:r w:rsidRPr="005C4CFF">
        <w:rPr>
          <w:rFonts w:ascii="Times New Roman" w:eastAsia="Calibri" w:hAnsi="Times New Roman" w:cs="Times New Roman"/>
          <w:sz w:val="24"/>
          <w:szCs w:val="24"/>
        </w:rPr>
        <w:t>- рапира</w:t>
      </w:r>
    </w:p>
    <w:p w:rsidR="005C4CFF" w:rsidRPr="005C4CFF" w:rsidRDefault="005C4CFF" w:rsidP="005C4CFF">
      <w:pPr>
        <w:spacing w:after="0" w:line="240" w:lineRule="auto"/>
        <w:rPr>
          <w:rFonts w:ascii="Times New Roman" w:eastAsia="Calibri" w:hAnsi="Times New Roman" w:cs="Times New Roman"/>
          <w:sz w:val="24"/>
          <w:szCs w:val="24"/>
        </w:rPr>
      </w:pPr>
      <w:r w:rsidRPr="005C4CFF">
        <w:rPr>
          <w:rFonts w:ascii="Times New Roman" w:eastAsia="Calibri" w:hAnsi="Times New Roman" w:cs="Times New Roman"/>
          <w:sz w:val="24"/>
          <w:szCs w:val="24"/>
        </w:rPr>
        <w:t>- сабля</w:t>
      </w:r>
    </w:p>
    <w:p w:rsidR="005C4CFF" w:rsidRPr="005C4CFF" w:rsidRDefault="005C4CFF" w:rsidP="005C4CFF">
      <w:pPr>
        <w:spacing w:after="0" w:line="240" w:lineRule="auto"/>
        <w:rPr>
          <w:rFonts w:ascii="Times New Roman" w:eastAsia="Calibri" w:hAnsi="Times New Roman" w:cs="Times New Roman"/>
          <w:sz w:val="24"/>
          <w:szCs w:val="24"/>
        </w:rPr>
      </w:pPr>
      <w:r w:rsidRPr="005C4CFF">
        <w:rPr>
          <w:rFonts w:ascii="Times New Roman" w:eastAsia="Calibri" w:hAnsi="Times New Roman" w:cs="Times New Roman"/>
          <w:sz w:val="24"/>
          <w:szCs w:val="24"/>
        </w:rPr>
        <w:t xml:space="preserve">5. В программу, каких ОИ вошли личные соревнования на рапирах среди женщин </w:t>
      </w:r>
    </w:p>
    <w:p w:rsidR="005C4CFF" w:rsidRPr="005C4CFF" w:rsidRDefault="005C4CFF" w:rsidP="005C4CFF">
      <w:pPr>
        <w:spacing w:after="0" w:line="240" w:lineRule="auto"/>
        <w:rPr>
          <w:rFonts w:ascii="Times New Roman" w:eastAsia="Calibri" w:hAnsi="Times New Roman" w:cs="Times New Roman"/>
          <w:sz w:val="24"/>
          <w:szCs w:val="24"/>
        </w:rPr>
      </w:pPr>
      <w:r w:rsidRPr="005C4CFF">
        <w:rPr>
          <w:rFonts w:ascii="Times New Roman" w:eastAsia="Calibri" w:hAnsi="Times New Roman" w:cs="Times New Roman"/>
          <w:sz w:val="24"/>
          <w:szCs w:val="24"/>
        </w:rPr>
        <w:t xml:space="preserve">- в программу </w:t>
      </w:r>
      <w:r w:rsidRPr="005C4CFF">
        <w:rPr>
          <w:rFonts w:ascii="Times New Roman" w:eastAsia="Calibri" w:hAnsi="Times New Roman" w:cs="Times New Roman"/>
          <w:sz w:val="24"/>
          <w:szCs w:val="24"/>
          <w:lang w:val="en-US"/>
        </w:rPr>
        <w:t>VIII</w:t>
      </w:r>
      <w:r w:rsidRPr="005C4CFF">
        <w:rPr>
          <w:rFonts w:ascii="Times New Roman" w:eastAsia="Calibri" w:hAnsi="Times New Roman" w:cs="Times New Roman"/>
          <w:sz w:val="24"/>
          <w:szCs w:val="24"/>
        </w:rPr>
        <w:t xml:space="preserve"> ОИ (1924 г.)</w:t>
      </w:r>
    </w:p>
    <w:p w:rsidR="005C4CFF" w:rsidRPr="005C4CFF" w:rsidRDefault="005C4CFF" w:rsidP="005C4CFF">
      <w:pPr>
        <w:spacing w:after="0" w:line="240" w:lineRule="auto"/>
        <w:rPr>
          <w:rFonts w:ascii="Times New Roman" w:eastAsia="Calibri" w:hAnsi="Times New Roman" w:cs="Times New Roman"/>
          <w:sz w:val="24"/>
          <w:szCs w:val="24"/>
        </w:rPr>
      </w:pPr>
      <w:r w:rsidRPr="005C4CFF">
        <w:rPr>
          <w:rFonts w:ascii="Times New Roman" w:eastAsia="Calibri" w:hAnsi="Times New Roman" w:cs="Times New Roman"/>
          <w:sz w:val="24"/>
          <w:szCs w:val="24"/>
        </w:rPr>
        <w:t xml:space="preserve">- в программу </w:t>
      </w:r>
      <w:r w:rsidRPr="005C4CFF">
        <w:rPr>
          <w:rFonts w:ascii="Times New Roman" w:eastAsia="Calibri" w:hAnsi="Times New Roman" w:cs="Times New Roman"/>
          <w:sz w:val="24"/>
          <w:szCs w:val="24"/>
          <w:lang w:val="en-US"/>
        </w:rPr>
        <w:t>I</w:t>
      </w:r>
      <w:r w:rsidRPr="005C4CFF">
        <w:rPr>
          <w:rFonts w:ascii="Times New Roman" w:eastAsia="Calibri" w:hAnsi="Times New Roman" w:cs="Times New Roman"/>
          <w:sz w:val="24"/>
          <w:szCs w:val="24"/>
        </w:rPr>
        <w:t xml:space="preserve"> ОИ (1896 г.)</w:t>
      </w:r>
    </w:p>
    <w:p w:rsidR="005C4CFF" w:rsidRPr="005C4CFF" w:rsidRDefault="005C4CFF" w:rsidP="005C4CFF">
      <w:pPr>
        <w:spacing w:after="0" w:line="240" w:lineRule="auto"/>
        <w:rPr>
          <w:rFonts w:ascii="Times New Roman" w:eastAsia="Calibri" w:hAnsi="Times New Roman" w:cs="Times New Roman"/>
          <w:sz w:val="24"/>
          <w:szCs w:val="24"/>
        </w:rPr>
      </w:pPr>
      <w:r w:rsidRPr="005C4CFF">
        <w:rPr>
          <w:rFonts w:ascii="Times New Roman" w:eastAsia="Calibri" w:hAnsi="Times New Roman" w:cs="Times New Roman"/>
          <w:sz w:val="24"/>
          <w:szCs w:val="24"/>
        </w:rPr>
        <w:t xml:space="preserve">- в программу </w:t>
      </w:r>
      <w:r w:rsidRPr="005C4CFF">
        <w:rPr>
          <w:rFonts w:ascii="Times New Roman" w:eastAsia="Calibri" w:hAnsi="Times New Roman" w:cs="Times New Roman"/>
          <w:sz w:val="24"/>
          <w:szCs w:val="24"/>
          <w:lang w:val="en-US"/>
        </w:rPr>
        <w:t>XX</w:t>
      </w:r>
      <w:r w:rsidRPr="005C4CFF">
        <w:rPr>
          <w:rFonts w:ascii="Times New Roman" w:eastAsia="Calibri" w:hAnsi="Times New Roman" w:cs="Times New Roman"/>
          <w:sz w:val="24"/>
          <w:szCs w:val="24"/>
        </w:rPr>
        <w:t xml:space="preserve"> ОИ (1972 г.)</w:t>
      </w:r>
    </w:p>
    <w:p w:rsidR="005C4CFF" w:rsidRPr="005C4CFF" w:rsidRDefault="005C4CFF" w:rsidP="005C4CFF">
      <w:pPr>
        <w:spacing w:after="0" w:line="240" w:lineRule="auto"/>
        <w:rPr>
          <w:rFonts w:ascii="Times New Roman" w:eastAsia="Calibri" w:hAnsi="Times New Roman" w:cs="Times New Roman"/>
          <w:sz w:val="24"/>
          <w:szCs w:val="24"/>
        </w:rPr>
      </w:pPr>
      <w:r w:rsidRPr="005C4CFF">
        <w:rPr>
          <w:rFonts w:ascii="Times New Roman" w:eastAsia="Calibri" w:hAnsi="Times New Roman" w:cs="Times New Roman"/>
          <w:sz w:val="24"/>
          <w:szCs w:val="24"/>
        </w:rPr>
        <w:t xml:space="preserve">- в программу </w:t>
      </w:r>
      <w:r w:rsidRPr="005C4CFF">
        <w:rPr>
          <w:rFonts w:ascii="Times New Roman" w:eastAsia="Calibri" w:hAnsi="Times New Roman" w:cs="Times New Roman"/>
          <w:sz w:val="24"/>
          <w:szCs w:val="24"/>
          <w:lang w:val="en-US"/>
        </w:rPr>
        <w:t>V</w:t>
      </w:r>
      <w:r w:rsidRPr="005C4CFF">
        <w:rPr>
          <w:rFonts w:ascii="Times New Roman" w:eastAsia="Calibri" w:hAnsi="Times New Roman" w:cs="Times New Roman"/>
          <w:sz w:val="24"/>
          <w:szCs w:val="24"/>
        </w:rPr>
        <w:t>.ОИ (1912 г.)</w:t>
      </w:r>
    </w:p>
    <w:p w:rsidR="006E6444" w:rsidRDefault="006E6444" w:rsidP="005C4CFF">
      <w:pPr>
        <w:spacing w:after="0" w:line="240" w:lineRule="auto"/>
        <w:rPr>
          <w:rFonts w:ascii="Times New Roman" w:eastAsia="Calibri" w:hAnsi="Times New Roman" w:cs="Times New Roman"/>
          <w:sz w:val="24"/>
          <w:szCs w:val="24"/>
        </w:rPr>
      </w:pPr>
    </w:p>
    <w:p w:rsidR="006E6444" w:rsidRDefault="006E6444" w:rsidP="005C4CFF">
      <w:pPr>
        <w:spacing w:after="0" w:line="240" w:lineRule="auto"/>
        <w:rPr>
          <w:rFonts w:ascii="Times New Roman" w:eastAsia="Calibri" w:hAnsi="Times New Roman" w:cs="Times New Roman"/>
          <w:sz w:val="24"/>
          <w:szCs w:val="24"/>
        </w:rPr>
      </w:pPr>
    </w:p>
    <w:p w:rsidR="005C4CFF" w:rsidRPr="005C4CFF" w:rsidRDefault="005C4CFF" w:rsidP="005C4CFF">
      <w:pPr>
        <w:spacing w:after="0" w:line="240" w:lineRule="auto"/>
        <w:rPr>
          <w:rFonts w:ascii="Times New Roman" w:eastAsia="Calibri" w:hAnsi="Times New Roman" w:cs="Times New Roman"/>
          <w:sz w:val="24"/>
          <w:szCs w:val="24"/>
        </w:rPr>
      </w:pPr>
      <w:r w:rsidRPr="005C4CFF">
        <w:rPr>
          <w:rFonts w:ascii="Times New Roman" w:eastAsia="Calibri" w:hAnsi="Times New Roman" w:cs="Times New Roman"/>
          <w:sz w:val="24"/>
          <w:szCs w:val="24"/>
        </w:rPr>
        <w:t xml:space="preserve">6. В программу, каких ОИ вошли командные соревнования на рапирах среди женщин </w:t>
      </w:r>
    </w:p>
    <w:p w:rsidR="005C4CFF" w:rsidRPr="005C4CFF" w:rsidRDefault="005C4CFF" w:rsidP="005C4CFF">
      <w:pPr>
        <w:spacing w:after="0" w:line="240" w:lineRule="auto"/>
        <w:rPr>
          <w:rFonts w:ascii="Times New Roman" w:eastAsia="Calibri" w:hAnsi="Times New Roman" w:cs="Times New Roman"/>
          <w:sz w:val="24"/>
          <w:szCs w:val="24"/>
        </w:rPr>
      </w:pPr>
      <w:r w:rsidRPr="005C4CFF">
        <w:rPr>
          <w:rFonts w:ascii="Times New Roman" w:eastAsia="Calibri" w:hAnsi="Times New Roman" w:cs="Times New Roman"/>
          <w:sz w:val="24"/>
          <w:szCs w:val="24"/>
        </w:rPr>
        <w:t xml:space="preserve">- в программу </w:t>
      </w:r>
      <w:r w:rsidRPr="005C4CFF">
        <w:rPr>
          <w:rFonts w:ascii="Times New Roman" w:eastAsia="Calibri" w:hAnsi="Times New Roman" w:cs="Times New Roman"/>
          <w:sz w:val="24"/>
          <w:szCs w:val="24"/>
          <w:lang w:val="en-US"/>
        </w:rPr>
        <w:t>XVII</w:t>
      </w:r>
      <w:r w:rsidRPr="005C4CFF">
        <w:rPr>
          <w:rFonts w:ascii="Times New Roman" w:eastAsia="Calibri" w:hAnsi="Times New Roman" w:cs="Times New Roman"/>
          <w:sz w:val="24"/>
          <w:szCs w:val="24"/>
        </w:rPr>
        <w:t>ОИ (1960)</w:t>
      </w:r>
    </w:p>
    <w:p w:rsidR="005C4CFF" w:rsidRPr="005C4CFF" w:rsidRDefault="005C4CFF" w:rsidP="005C4CFF">
      <w:pPr>
        <w:spacing w:after="0" w:line="240" w:lineRule="auto"/>
        <w:rPr>
          <w:rFonts w:ascii="Times New Roman" w:eastAsia="Calibri" w:hAnsi="Times New Roman" w:cs="Times New Roman"/>
          <w:sz w:val="24"/>
          <w:szCs w:val="24"/>
        </w:rPr>
      </w:pPr>
      <w:r w:rsidRPr="005C4CFF">
        <w:rPr>
          <w:rFonts w:ascii="Times New Roman" w:eastAsia="Calibri" w:hAnsi="Times New Roman" w:cs="Times New Roman"/>
          <w:sz w:val="24"/>
          <w:szCs w:val="24"/>
        </w:rPr>
        <w:t xml:space="preserve">- в программу </w:t>
      </w:r>
      <w:r w:rsidRPr="005C4CFF">
        <w:rPr>
          <w:rFonts w:ascii="Times New Roman" w:eastAsia="Calibri" w:hAnsi="Times New Roman" w:cs="Times New Roman"/>
          <w:sz w:val="24"/>
          <w:szCs w:val="24"/>
          <w:lang w:val="en-US"/>
        </w:rPr>
        <w:t>VIII</w:t>
      </w:r>
      <w:r w:rsidRPr="005C4CFF">
        <w:rPr>
          <w:rFonts w:ascii="Times New Roman" w:eastAsia="Calibri" w:hAnsi="Times New Roman" w:cs="Times New Roman"/>
          <w:sz w:val="24"/>
          <w:szCs w:val="24"/>
        </w:rPr>
        <w:t xml:space="preserve"> ОИ (1924 г.)</w:t>
      </w:r>
    </w:p>
    <w:p w:rsidR="005C4CFF" w:rsidRPr="005C4CFF" w:rsidRDefault="005C4CFF" w:rsidP="005C4CFF">
      <w:pPr>
        <w:spacing w:after="0" w:line="240" w:lineRule="auto"/>
        <w:rPr>
          <w:rFonts w:ascii="Times New Roman" w:eastAsia="Calibri" w:hAnsi="Times New Roman" w:cs="Times New Roman"/>
          <w:sz w:val="24"/>
          <w:szCs w:val="24"/>
        </w:rPr>
      </w:pPr>
      <w:r w:rsidRPr="005C4CFF">
        <w:rPr>
          <w:rFonts w:ascii="Times New Roman" w:eastAsia="Calibri" w:hAnsi="Times New Roman" w:cs="Times New Roman"/>
          <w:sz w:val="24"/>
          <w:szCs w:val="24"/>
        </w:rPr>
        <w:t xml:space="preserve">- в программу </w:t>
      </w:r>
      <w:r w:rsidRPr="005C4CFF">
        <w:rPr>
          <w:rFonts w:ascii="Times New Roman" w:eastAsia="Calibri" w:hAnsi="Times New Roman" w:cs="Times New Roman"/>
          <w:sz w:val="24"/>
          <w:szCs w:val="24"/>
          <w:lang w:val="en-US"/>
        </w:rPr>
        <w:t>I</w:t>
      </w:r>
      <w:r w:rsidRPr="005C4CFF">
        <w:rPr>
          <w:rFonts w:ascii="Times New Roman" w:eastAsia="Calibri" w:hAnsi="Times New Roman" w:cs="Times New Roman"/>
          <w:sz w:val="24"/>
          <w:szCs w:val="24"/>
        </w:rPr>
        <w:t xml:space="preserve"> ОИ (1896 г.)</w:t>
      </w:r>
    </w:p>
    <w:p w:rsidR="005C4CFF" w:rsidRPr="005C4CFF" w:rsidRDefault="005C4CFF" w:rsidP="005C4CFF">
      <w:pPr>
        <w:spacing w:after="0" w:line="240" w:lineRule="auto"/>
        <w:rPr>
          <w:rFonts w:ascii="Times New Roman" w:eastAsia="Calibri" w:hAnsi="Times New Roman" w:cs="Times New Roman"/>
          <w:sz w:val="24"/>
          <w:szCs w:val="24"/>
        </w:rPr>
      </w:pPr>
      <w:r w:rsidRPr="005C4CFF">
        <w:rPr>
          <w:rFonts w:ascii="Times New Roman" w:eastAsia="Calibri" w:hAnsi="Times New Roman" w:cs="Times New Roman"/>
          <w:sz w:val="24"/>
          <w:szCs w:val="24"/>
        </w:rPr>
        <w:t xml:space="preserve">- в программу </w:t>
      </w:r>
      <w:r w:rsidRPr="005C4CFF">
        <w:rPr>
          <w:rFonts w:ascii="Times New Roman" w:eastAsia="Calibri" w:hAnsi="Times New Roman" w:cs="Times New Roman"/>
          <w:sz w:val="24"/>
          <w:szCs w:val="24"/>
          <w:lang w:val="en-US"/>
        </w:rPr>
        <w:t>XX</w:t>
      </w:r>
      <w:r w:rsidRPr="005C4CFF">
        <w:rPr>
          <w:rFonts w:ascii="Times New Roman" w:eastAsia="Calibri" w:hAnsi="Times New Roman" w:cs="Times New Roman"/>
          <w:sz w:val="24"/>
          <w:szCs w:val="24"/>
        </w:rPr>
        <w:t xml:space="preserve"> ОИ (1972 г.)</w:t>
      </w:r>
    </w:p>
    <w:p w:rsidR="005C4CFF" w:rsidRPr="005C4CFF" w:rsidRDefault="005C4CFF" w:rsidP="005C4CFF">
      <w:pPr>
        <w:spacing w:after="0" w:line="240" w:lineRule="auto"/>
        <w:rPr>
          <w:rFonts w:ascii="Times New Roman" w:eastAsia="Calibri" w:hAnsi="Times New Roman" w:cs="Times New Roman"/>
          <w:sz w:val="24"/>
          <w:szCs w:val="24"/>
        </w:rPr>
      </w:pPr>
      <w:r w:rsidRPr="005C4CFF">
        <w:rPr>
          <w:rFonts w:ascii="Times New Roman" w:eastAsia="Calibri" w:hAnsi="Times New Roman" w:cs="Times New Roman"/>
          <w:sz w:val="24"/>
          <w:szCs w:val="24"/>
        </w:rPr>
        <w:t>7.Введение электро- фиксаторов в судейство соревнований на рапирах</w:t>
      </w:r>
    </w:p>
    <w:p w:rsidR="005C4CFF" w:rsidRPr="005C4CFF" w:rsidRDefault="005C4CFF" w:rsidP="005C4CFF">
      <w:pPr>
        <w:spacing w:after="0" w:line="240" w:lineRule="auto"/>
        <w:rPr>
          <w:rFonts w:ascii="Times New Roman" w:eastAsia="Calibri" w:hAnsi="Times New Roman" w:cs="Times New Roman"/>
          <w:sz w:val="24"/>
          <w:szCs w:val="24"/>
        </w:rPr>
      </w:pPr>
      <w:r w:rsidRPr="005C4CFF">
        <w:rPr>
          <w:rFonts w:ascii="Times New Roman" w:eastAsia="Calibri" w:hAnsi="Times New Roman" w:cs="Times New Roman"/>
          <w:sz w:val="24"/>
          <w:szCs w:val="24"/>
        </w:rPr>
        <w:t>-1957</w:t>
      </w:r>
    </w:p>
    <w:p w:rsidR="005C4CFF" w:rsidRPr="005C4CFF" w:rsidRDefault="005C4CFF" w:rsidP="005C4CFF">
      <w:pPr>
        <w:spacing w:after="0" w:line="240" w:lineRule="auto"/>
        <w:rPr>
          <w:rFonts w:ascii="Times New Roman" w:eastAsia="Calibri" w:hAnsi="Times New Roman" w:cs="Times New Roman"/>
          <w:sz w:val="24"/>
          <w:szCs w:val="24"/>
        </w:rPr>
      </w:pPr>
      <w:r w:rsidRPr="005C4CFF">
        <w:rPr>
          <w:rFonts w:ascii="Times New Roman" w:eastAsia="Calibri" w:hAnsi="Times New Roman" w:cs="Times New Roman"/>
          <w:sz w:val="24"/>
          <w:szCs w:val="24"/>
        </w:rPr>
        <w:t>-1936</w:t>
      </w:r>
    </w:p>
    <w:p w:rsidR="005C4CFF" w:rsidRPr="005C4CFF" w:rsidRDefault="005C4CFF" w:rsidP="005C4CFF">
      <w:pPr>
        <w:spacing w:after="0" w:line="240" w:lineRule="auto"/>
        <w:rPr>
          <w:rFonts w:ascii="Times New Roman" w:eastAsia="Calibri" w:hAnsi="Times New Roman" w:cs="Times New Roman"/>
          <w:sz w:val="24"/>
          <w:szCs w:val="24"/>
        </w:rPr>
      </w:pPr>
      <w:r w:rsidRPr="005C4CFF">
        <w:rPr>
          <w:rFonts w:ascii="Times New Roman" w:eastAsia="Calibri" w:hAnsi="Times New Roman" w:cs="Times New Roman"/>
          <w:sz w:val="24"/>
          <w:szCs w:val="24"/>
        </w:rPr>
        <w:t>-1988</w:t>
      </w:r>
    </w:p>
    <w:p w:rsidR="005C4CFF" w:rsidRPr="005C4CFF" w:rsidRDefault="005C4CFF" w:rsidP="005C4CFF">
      <w:pPr>
        <w:spacing w:after="0" w:line="240" w:lineRule="auto"/>
        <w:rPr>
          <w:rFonts w:ascii="Times New Roman" w:eastAsia="Calibri" w:hAnsi="Times New Roman" w:cs="Times New Roman"/>
          <w:sz w:val="24"/>
          <w:szCs w:val="24"/>
        </w:rPr>
      </w:pPr>
      <w:r w:rsidRPr="005C4CFF">
        <w:rPr>
          <w:rFonts w:ascii="Times New Roman" w:eastAsia="Calibri" w:hAnsi="Times New Roman" w:cs="Times New Roman"/>
          <w:sz w:val="24"/>
          <w:szCs w:val="24"/>
        </w:rPr>
        <w:t>-2000</w:t>
      </w:r>
    </w:p>
    <w:p w:rsidR="005C4CFF" w:rsidRPr="005C4CFF" w:rsidRDefault="005C4CFF" w:rsidP="005C4CFF">
      <w:pPr>
        <w:spacing w:after="0" w:line="240" w:lineRule="auto"/>
        <w:rPr>
          <w:rFonts w:ascii="Times New Roman" w:eastAsia="Calibri" w:hAnsi="Times New Roman" w:cs="Times New Roman"/>
          <w:sz w:val="24"/>
          <w:szCs w:val="24"/>
        </w:rPr>
      </w:pPr>
      <w:r w:rsidRPr="005C4CFF">
        <w:rPr>
          <w:rFonts w:ascii="Times New Roman" w:eastAsia="Calibri" w:hAnsi="Times New Roman" w:cs="Times New Roman"/>
          <w:sz w:val="24"/>
          <w:szCs w:val="24"/>
        </w:rPr>
        <w:t>8. Соревновательная деятельность фехтовальщика оценивается по:</w:t>
      </w:r>
    </w:p>
    <w:p w:rsidR="005C4CFF" w:rsidRPr="005C4CFF" w:rsidRDefault="005C4CFF" w:rsidP="005C4CFF">
      <w:pPr>
        <w:spacing w:after="0" w:line="240" w:lineRule="auto"/>
        <w:rPr>
          <w:rFonts w:ascii="Times New Roman" w:eastAsia="Calibri" w:hAnsi="Times New Roman" w:cs="Times New Roman"/>
          <w:sz w:val="24"/>
          <w:szCs w:val="24"/>
        </w:rPr>
      </w:pPr>
      <w:r w:rsidRPr="005C4CFF">
        <w:rPr>
          <w:rFonts w:ascii="Times New Roman" w:eastAsia="Calibri" w:hAnsi="Times New Roman" w:cs="Times New Roman"/>
          <w:sz w:val="24"/>
          <w:szCs w:val="24"/>
        </w:rPr>
        <w:t>- результат соревнований</w:t>
      </w:r>
    </w:p>
    <w:p w:rsidR="005C4CFF" w:rsidRPr="005C4CFF" w:rsidRDefault="005C4CFF" w:rsidP="005C4CFF">
      <w:pPr>
        <w:spacing w:after="0" w:line="240" w:lineRule="auto"/>
        <w:rPr>
          <w:rFonts w:ascii="Times New Roman" w:eastAsia="Calibri" w:hAnsi="Times New Roman" w:cs="Times New Roman"/>
          <w:sz w:val="24"/>
          <w:szCs w:val="24"/>
        </w:rPr>
      </w:pPr>
      <w:r w:rsidRPr="005C4CFF">
        <w:rPr>
          <w:rFonts w:ascii="Times New Roman" w:eastAsia="Calibri" w:hAnsi="Times New Roman" w:cs="Times New Roman"/>
          <w:sz w:val="24"/>
          <w:szCs w:val="24"/>
        </w:rPr>
        <w:t>- физиологические детерминанты организма спортсмена</w:t>
      </w:r>
    </w:p>
    <w:p w:rsidR="005C4CFF" w:rsidRPr="005C4CFF" w:rsidRDefault="005C4CFF" w:rsidP="005C4CFF">
      <w:pPr>
        <w:spacing w:after="0" w:line="240" w:lineRule="auto"/>
        <w:rPr>
          <w:rFonts w:ascii="Times New Roman" w:eastAsia="Calibri" w:hAnsi="Times New Roman" w:cs="Times New Roman"/>
          <w:sz w:val="24"/>
          <w:szCs w:val="24"/>
        </w:rPr>
      </w:pPr>
      <w:r w:rsidRPr="005C4CFF">
        <w:rPr>
          <w:rFonts w:ascii="Times New Roman" w:eastAsia="Calibri" w:hAnsi="Times New Roman" w:cs="Times New Roman"/>
          <w:sz w:val="24"/>
          <w:szCs w:val="24"/>
        </w:rPr>
        <w:t>- мастерство технико- тактической подготовленности</w:t>
      </w:r>
    </w:p>
    <w:p w:rsidR="005C4CFF" w:rsidRPr="005C4CFF" w:rsidRDefault="005C4CFF" w:rsidP="005C4CFF">
      <w:pPr>
        <w:spacing w:after="0" w:line="240" w:lineRule="auto"/>
        <w:rPr>
          <w:rFonts w:ascii="Times New Roman" w:eastAsia="Calibri" w:hAnsi="Times New Roman" w:cs="Times New Roman"/>
          <w:sz w:val="24"/>
          <w:szCs w:val="24"/>
        </w:rPr>
      </w:pPr>
      <w:r w:rsidRPr="005C4CFF">
        <w:rPr>
          <w:rFonts w:ascii="Times New Roman" w:eastAsia="Calibri" w:hAnsi="Times New Roman" w:cs="Times New Roman"/>
          <w:sz w:val="24"/>
          <w:szCs w:val="24"/>
        </w:rPr>
        <w:t>- психологические детерминанты организма спортсмена</w:t>
      </w:r>
    </w:p>
    <w:p w:rsidR="005C4CFF" w:rsidRPr="005C4CFF" w:rsidRDefault="005C4CFF" w:rsidP="005C4CFF">
      <w:pPr>
        <w:spacing w:after="0" w:line="240" w:lineRule="auto"/>
        <w:rPr>
          <w:rFonts w:ascii="Times New Roman" w:eastAsia="Calibri" w:hAnsi="Times New Roman" w:cs="Times New Roman"/>
          <w:sz w:val="24"/>
          <w:szCs w:val="24"/>
        </w:rPr>
      </w:pPr>
      <w:r w:rsidRPr="005C4CFF">
        <w:rPr>
          <w:rFonts w:ascii="Times New Roman" w:eastAsia="Calibri" w:hAnsi="Times New Roman" w:cs="Times New Roman"/>
          <w:sz w:val="24"/>
          <w:szCs w:val="24"/>
        </w:rPr>
        <w:t>9. Нападение состоящие из батмана или захвата - называется</w:t>
      </w:r>
    </w:p>
    <w:p w:rsidR="005C4CFF" w:rsidRPr="005C4CFF" w:rsidRDefault="005C4CFF" w:rsidP="005C4CFF">
      <w:pPr>
        <w:spacing w:after="0" w:line="240" w:lineRule="auto"/>
        <w:rPr>
          <w:rFonts w:ascii="Times New Roman" w:eastAsia="Calibri" w:hAnsi="Times New Roman" w:cs="Times New Roman"/>
          <w:sz w:val="24"/>
          <w:szCs w:val="24"/>
        </w:rPr>
      </w:pPr>
      <w:r w:rsidRPr="005C4CFF">
        <w:rPr>
          <w:rFonts w:ascii="Times New Roman" w:eastAsia="Calibri" w:hAnsi="Times New Roman" w:cs="Times New Roman"/>
          <w:sz w:val="24"/>
          <w:szCs w:val="24"/>
        </w:rPr>
        <w:t>- атакой с действием на оружие</w:t>
      </w:r>
    </w:p>
    <w:p w:rsidR="005C4CFF" w:rsidRPr="005C4CFF" w:rsidRDefault="005C4CFF" w:rsidP="005C4CFF">
      <w:pPr>
        <w:spacing w:after="0" w:line="240" w:lineRule="auto"/>
        <w:rPr>
          <w:rFonts w:ascii="Times New Roman" w:eastAsia="Calibri" w:hAnsi="Times New Roman" w:cs="Times New Roman"/>
          <w:sz w:val="24"/>
          <w:szCs w:val="24"/>
        </w:rPr>
      </w:pPr>
      <w:r w:rsidRPr="005C4CFF">
        <w:rPr>
          <w:rFonts w:ascii="Times New Roman" w:eastAsia="Calibri" w:hAnsi="Times New Roman" w:cs="Times New Roman"/>
          <w:sz w:val="24"/>
          <w:szCs w:val="24"/>
        </w:rPr>
        <w:t>- контратакой</w:t>
      </w:r>
    </w:p>
    <w:p w:rsidR="005C4CFF" w:rsidRPr="005C4CFF" w:rsidRDefault="005C4CFF" w:rsidP="005C4CFF">
      <w:pPr>
        <w:spacing w:after="0" w:line="240" w:lineRule="auto"/>
        <w:rPr>
          <w:rFonts w:ascii="Times New Roman" w:eastAsia="Calibri" w:hAnsi="Times New Roman" w:cs="Times New Roman"/>
          <w:sz w:val="24"/>
          <w:szCs w:val="24"/>
        </w:rPr>
      </w:pPr>
      <w:r w:rsidRPr="005C4CFF">
        <w:rPr>
          <w:rFonts w:ascii="Times New Roman" w:eastAsia="Calibri" w:hAnsi="Times New Roman" w:cs="Times New Roman"/>
          <w:sz w:val="24"/>
          <w:szCs w:val="24"/>
        </w:rPr>
        <w:t>- выпадом</w:t>
      </w:r>
    </w:p>
    <w:p w:rsidR="005C4CFF" w:rsidRPr="005C4CFF" w:rsidRDefault="005C4CFF" w:rsidP="005C4CFF">
      <w:pPr>
        <w:spacing w:after="0" w:line="240" w:lineRule="auto"/>
        <w:rPr>
          <w:rFonts w:ascii="Times New Roman" w:eastAsia="Calibri" w:hAnsi="Times New Roman" w:cs="Times New Roman"/>
          <w:sz w:val="24"/>
          <w:szCs w:val="24"/>
        </w:rPr>
      </w:pPr>
      <w:r w:rsidRPr="005C4CFF">
        <w:rPr>
          <w:rFonts w:ascii="Times New Roman" w:eastAsia="Calibri" w:hAnsi="Times New Roman" w:cs="Times New Roman"/>
          <w:sz w:val="24"/>
          <w:szCs w:val="24"/>
        </w:rPr>
        <w:t>- защитой</w:t>
      </w:r>
    </w:p>
    <w:p w:rsidR="005C4CFF" w:rsidRPr="005C4CFF" w:rsidRDefault="005C4CFF" w:rsidP="005C4CFF">
      <w:pPr>
        <w:spacing w:after="0" w:line="240" w:lineRule="auto"/>
        <w:rPr>
          <w:rFonts w:ascii="Times New Roman" w:eastAsia="Calibri" w:hAnsi="Times New Roman" w:cs="Times New Roman"/>
          <w:sz w:val="24"/>
          <w:szCs w:val="24"/>
        </w:rPr>
      </w:pPr>
      <w:r w:rsidRPr="005C4CFF">
        <w:rPr>
          <w:rFonts w:ascii="Times New Roman" w:eastAsia="Calibri" w:hAnsi="Times New Roman" w:cs="Times New Roman"/>
          <w:sz w:val="24"/>
          <w:szCs w:val="24"/>
        </w:rPr>
        <w:t>10. Общий вес рапиры</w:t>
      </w:r>
    </w:p>
    <w:p w:rsidR="005C4CFF" w:rsidRPr="005C4CFF" w:rsidRDefault="005C4CFF" w:rsidP="005C4CFF">
      <w:pPr>
        <w:spacing w:after="0" w:line="240" w:lineRule="auto"/>
        <w:rPr>
          <w:rFonts w:ascii="Times New Roman" w:eastAsia="Calibri" w:hAnsi="Times New Roman" w:cs="Times New Roman"/>
          <w:sz w:val="24"/>
          <w:szCs w:val="24"/>
        </w:rPr>
      </w:pPr>
      <w:r w:rsidRPr="005C4CFF">
        <w:rPr>
          <w:rFonts w:ascii="Times New Roman" w:eastAsia="Calibri" w:hAnsi="Times New Roman" w:cs="Times New Roman"/>
          <w:sz w:val="24"/>
          <w:szCs w:val="24"/>
        </w:rPr>
        <w:t>- 500 гр.</w:t>
      </w:r>
    </w:p>
    <w:p w:rsidR="005C4CFF" w:rsidRPr="005C4CFF" w:rsidRDefault="005C4CFF" w:rsidP="005C4CFF">
      <w:pPr>
        <w:spacing w:after="0" w:line="240" w:lineRule="auto"/>
        <w:rPr>
          <w:rFonts w:ascii="Times New Roman" w:eastAsia="Calibri" w:hAnsi="Times New Roman" w:cs="Times New Roman"/>
          <w:sz w:val="24"/>
          <w:szCs w:val="24"/>
        </w:rPr>
      </w:pPr>
      <w:r w:rsidRPr="005C4CFF">
        <w:rPr>
          <w:rFonts w:ascii="Times New Roman" w:eastAsia="Calibri" w:hAnsi="Times New Roman" w:cs="Times New Roman"/>
          <w:sz w:val="24"/>
          <w:szCs w:val="24"/>
        </w:rPr>
        <w:t>- 700 гр.</w:t>
      </w:r>
    </w:p>
    <w:p w:rsidR="005C4CFF" w:rsidRPr="005C4CFF" w:rsidRDefault="005C4CFF" w:rsidP="005C4CFF">
      <w:pPr>
        <w:spacing w:after="0" w:line="240" w:lineRule="auto"/>
        <w:rPr>
          <w:rFonts w:ascii="Times New Roman" w:eastAsia="Calibri" w:hAnsi="Times New Roman" w:cs="Times New Roman"/>
          <w:sz w:val="24"/>
          <w:szCs w:val="24"/>
        </w:rPr>
      </w:pPr>
      <w:r w:rsidRPr="005C4CFF">
        <w:rPr>
          <w:rFonts w:ascii="Times New Roman" w:eastAsia="Calibri" w:hAnsi="Times New Roman" w:cs="Times New Roman"/>
          <w:sz w:val="24"/>
          <w:szCs w:val="24"/>
        </w:rPr>
        <w:t>- 1000 гр.</w:t>
      </w:r>
    </w:p>
    <w:p w:rsidR="005C4CFF" w:rsidRPr="005C4CFF" w:rsidRDefault="005C4CFF" w:rsidP="005C4CFF">
      <w:pPr>
        <w:spacing w:after="0" w:line="240" w:lineRule="auto"/>
        <w:rPr>
          <w:rFonts w:ascii="Times New Roman" w:eastAsia="Calibri" w:hAnsi="Times New Roman" w:cs="Times New Roman"/>
          <w:sz w:val="24"/>
          <w:szCs w:val="24"/>
        </w:rPr>
      </w:pPr>
      <w:r w:rsidRPr="005C4CFF">
        <w:rPr>
          <w:rFonts w:ascii="Times New Roman" w:eastAsia="Calibri" w:hAnsi="Times New Roman" w:cs="Times New Roman"/>
          <w:sz w:val="24"/>
          <w:szCs w:val="24"/>
        </w:rPr>
        <w:t>-250 гр.</w:t>
      </w:r>
    </w:p>
    <w:p w:rsidR="005C4CFF" w:rsidRPr="005C4CFF" w:rsidRDefault="005C4CFF" w:rsidP="005C4CFF">
      <w:pPr>
        <w:spacing w:after="0" w:line="240" w:lineRule="auto"/>
        <w:rPr>
          <w:rFonts w:ascii="Times New Roman" w:eastAsia="Calibri" w:hAnsi="Times New Roman" w:cs="Times New Roman"/>
          <w:sz w:val="24"/>
          <w:szCs w:val="24"/>
        </w:rPr>
      </w:pPr>
      <w:r w:rsidRPr="005C4CFF">
        <w:rPr>
          <w:rFonts w:ascii="Times New Roman" w:eastAsia="Calibri" w:hAnsi="Times New Roman" w:cs="Times New Roman"/>
          <w:sz w:val="24"/>
          <w:szCs w:val="24"/>
        </w:rPr>
        <w:t>11. Характерные особенности при позиционно - оборонительном стиле ведения боя</w:t>
      </w:r>
    </w:p>
    <w:p w:rsidR="005C4CFF" w:rsidRPr="005C4CFF" w:rsidRDefault="005C4CFF" w:rsidP="005C4CFF">
      <w:pPr>
        <w:spacing w:after="0" w:line="240" w:lineRule="auto"/>
        <w:rPr>
          <w:rFonts w:ascii="Times New Roman" w:eastAsia="Calibri" w:hAnsi="Times New Roman" w:cs="Times New Roman"/>
          <w:sz w:val="24"/>
          <w:szCs w:val="24"/>
        </w:rPr>
      </w:pPr>
      <w:r w:rsidRPr="005C4CFF">
        <w:rPr>
          <w:rFonts w:ascii="Times New Roman" w:eastAsia="Calibri" w:hAnsi="Times New Roman" w:cs="Times New Roman"/>
          <w:sz w:val="24"/>
          <w:szCs w:val="24"/>
        </w:rPr>
        <w:t>- строят поединок на ожидании активных действий противника</w:t>
      </w:r>
    </w:p>
    <w:p w:rsidR="005C4CFF" w:rsidRPr="005C4CFF" w:rsidRDefault="005C4CFF" w:rsidP="005C4CFF">
      <w:pPr>
        <w:spacing w:after="0" w:line="240" w:lineRule="auto"/>
        <w:rPr>
          <w:rFonts w:ascii="Times New Roman" w:eastAsia="Calibri" w:hAnsi="Times New Roman" w:cs="Times New Roman"/>
          <w:sz w:val="24"/>
          <w:szCs w:val="24"/>
        </w:rPr>
      </w:pPr>
      <w:r w:rsidRPr="005C4CFF">
        <w:rPr>
          <w:rFonts w:ascii="Times New Roman" w:eastAsia="Calibri" w:hAnsi="Times New Roman" w:cs="Times New Roman"/>
          <w:sz w:val="24"/>
          <w:szCs w:val="24"/>
        </w:rPr>
        <w:t>- стремятся постоянно атаковать</w:t>
      </w:r>
    </w:p>
    <w:p w:rsidR="005C4CFF" w:rsidRPr="005C4CFF" w:rsidRDefault="005C4CFF" w:rsidP="005C4CFF">
      <w:pPr>
        <w:spacing w:after="0" w:line="240" w:lineRule="auto"/>
        <w:rPr>
          <w:rFonts w:ascii="Times New Roman" w:eastAsia="Calibri" w:hAnsi="Times New Roman" w:cs="Times New Roman"/>
          <w:sz w:val="24"/>
          <w:szCs w:val="24"/>
        </w:rPr>
      </w:pPr>
      <w:r w:rsidRPr="005C4CFF">
        <w:rPr>
          <w:rFonts w:ascii="Times New Roman" w:eastAsia="Calibri" w:hAnsi="Times New Roman" w:cs="Times New Roman"/>
          <w:sz w:val="24"/>
          <w:szCs w:val="24"/>
        </w:rPr>
        <w:t>- постоянно маневрируют, стремятся к захвату двигательной и дистанционной активности</w:t>
      </w:r>
    </w:p>
    <w:p w:rsidR="005C4CFF" w:rsidRPr="005C4CFF" w:rsidRDefault="005C4CFF" w:rsidP="005C4CFF">
      <w:pPr>
        <w:spacing w:after="0" w:line="240" w:lineRule="auto"/>
        <w:rPr>
          <w:rFonts w:ascii="Times New Roman" w:eastAsia="Calibri" w:hAnsi="Times New Roman" w:cs="Times New Roman"/>
          <w:sz w:val="24"/>
          <w:szCs w:val="24"/>
        </w:rPr>
      </w:pPr>
      <w:r w:rsidRPr="005C4CFF">
        <w:rPr>
          <w:rFonts w:ascii="Times New Roman" w:eastAsia="Calibri" w:hAnsi="Times New Roman" w:cs="Times New Roman"/>
          <w:sz w:val="24"/>
          <w:szCs w:val="24"/>
        </w:rPr>
        <w:t>12. Атака - это</w:t>
      </w:r>
    </w:p>
    <w:p w:rsidR="005C4CFF" w:rsidRPr="005C4CFF" w:rsidRDefault="005C4CFF" w:rsidP="005C4CFF">
      <w:pPr>
        <w:spacing w:after="0" w:line="240" w:lineRule="auto"/>
        <w:rPr>
          <w:rFonts w:ascii="Times New Roman" w:eastAsia="Calibri" w:hAnsi="Times New Roman" w:cs="Times New Roman"/>
          <w:sz w:val="24"/>
          <w:szCs w:val="24"/>
        </w:rPr>
      </w:pPr>
      <w:r w:rsidRPr="005C4CFF">
        <w:rPr>
          <w:rFonts w:ascii="Times New Roman" w:eastAsia="Calibri" w:hAnsi="Times New Roman" w:cs="Times New Roman"/>
          <w:sz w:val="24"/>
          <w:szCs w:val="24"/>
        </w:rPr>
        <w:t>- инициативное наступательное действие, выполняемое выпрямлением вооружённой руки</w:t>
      </w:r>
    </w:p>
    <w:p w:rsidR="005C4CFF" w:rsidRPr="005C4CFF" w:rsidRDefault="005C4CFF" w:rsidP="005C4CFF">
      <w:pPr>
        <w:spacing w:after="0" w:line="240" w:lineRule="auto"/>
        <w:rPr>
          <w:rFonts w:ascii="Times New Roman" w:eastAsia="Calibri" w:hAnsi="Times New Roman" w:cs="Times New Roman"/>
          <w:sz w:val="24"/>
          <w:szCs w:val="24"/>
        </w:rPr>
      </w:pPr>
      <w:r w:rsidRPr="005C4CFF">
        <w:rPr>
          <w:rFonts w:ascii="Times New Roman" w:eastAsia="Calibri" w:hAnsi="Times New Roman" w:cs="Times New Roman"/>
          <w:sz w:val="24"/>
          <w:szCs w:val="24"/>
        </w:rPr>
        <w:t>- движение фехтовальщика вперёд из боевой стойки толчком сзади стоящей ноги</w:t>
      </w:r>
    </w:p>
    <w:p w:rsidR="005C4CFF" w:rsidRPr="005C4CFF" w:rsidRDefault="005C4CFF" w:rsidP="005C4CFF">
      <w:pPr>
        <w:spacing w:after="0" w:line="240" w:lineRule="auto"/>
        <w:rPr>
          <w:rFonts w:ascii="Times New Roman" w:eastAsia="Calibri" w:hAnsi="Times New Roman" w:cs="Times New Roman"/>
          <w:sz w:val="24"/>
          <w:szCs w:val="24"/>
        </w:rPr>
      </w:pPr>
      <w:r w:rsidRPr="005C4CFF">
        <w:rPr>
          <w:rFonts w:ascii="Times New Roman" w:eastAsia="Calibri" w:hAnsi="Times New Roman" w:cs="Times New Roman"/>
          <w:sz w:val="24"/>
          <w:szCs w:val="24"/>
        </w:rPr>
        <w:t>- удар оружием по клинку противника с целью вывести клинок за пределы поражаемой поверхности.</w:t>
      </w:r>
    </w:p>
    <w:p w:rsidR="005C4CFF" w:rsidRPr="005C4CFF" w:rsidRDefault="005C4CFF" w:rsidP="005C4CFF">
      <w:pPr>
        <w:spacing w:after="0" w:line="240" w:lineRule="auto"/>
        <w:rPr>
          <w:rFonts w:ascii="Times New Roman" w:eastAsia="Calibri" w:hAnsi="Times New Roman" w:cs="Times New Roman"/>
          <w:sz w:val="24"/>
          <w:szCs w:val="24"/>
          <w:lang w:eastAsia="ru-RU"/>
        </w:rPr>
      </w:pPr>
      <w:r w:rsidRPr="005C4CFF">
        <w:rPr>
          <w:rFonts w:ascii="Times New Roman" w:eastAsia="Calibri" w:hAnsi="Times New Roman" w:cs="Times New Roman"/>
          <w:sz w:val="24"/>
          <w:szCs w:val="24"/>
        </w:rPr>
        <w:t>13.</w:t>
      </w:r>
      <w:r w:rsidRPr="005C4CFF">
        <w:rPr>
          <w:rFonts w:ascii="Times New Roman" w:eastAsia="Calibri" w:hAnsi="Times New Roman" w:cs="Times New Roman"/>
          <w:sz w:val="24"/>
          <w:szCs w:val="24"/>
          <w:lang w:eastAsia="ru-RU"/>
        </w:rPr>
        <w:t xml:space="preserve"> Какой метод является основным для совершенствования технико- тактической подготовленности фехтовальщика из группы спортивного совершенствования</w:t>
      </w:r>
    </w:p>
    <w:p w:rsidR="005C4CFF" w:rsidRPr="005C4CFF" w:rsidRDefault="005C4CFF" w:rsidP="005C4CFF">
      <w:pPr>
        <w:spacing w:after="0" w:line="240" w:lineRule="auto"/>
        <w:rPr>
          <w:rFonts w:ascii="Times New Roman" w:eastAsia="Calibri" w:hAnsi="Times New Roman" w:cs="Times New Roman"/>
          <w:sz w:val="24"/>
          <w:szCs w:val="24"/>
          <w:lang w:eastAsia="ru-RU"/>
        </w:rPr>
      </w:pPr>
      <w:r w:rsidRPr="005C4CFF">
        <w:rPr>
          <w:rFonts w:ascii="Times New Roman" w:eastAsia="Calibri" w:hAnsi="Times New Roman" w:cs="Times New Roman"/>
          <w:sz w:val="24"/>
          <w:szCs w:val="24"/>
          <w:lang w:eastAsia="ru-RU"/>
        </w:rPr>
        <w:t>- индивидуальный урок</w:t>
      </w:r>
    </w:p>
    <w:p w:rsidR="005C4CFF" w:rsidRPr="005C4CFF" w:rsidRDefault="005C4CFF" w:rsidP="005C4CFF">
      <w:pPr>
        <w:spacing w:after="0" w:line="240" w:lineRule="auto"/>
        <w:rPr>
          <w:rFonts w:ascii="Times New Roman" w:eastAsia="Calibri" w:hAnsi="Times New Roman" w:cs="Times New Roman"/>
          <w:sz w:val="24"/>
          <w:szCs w:val="24"/>
          <w:lang w:eastAsia="ru-RU"/>
        </w:rPr>
      </w:pPr>
      <w:r w:rsidRPr="005C4CFF">
        <w:rPr>
          <w:rFonts w:ascii="Times New Roman" w:eastAsia="Calibri" w:hAnsi="Times New Roman" w:cs="Times New Roman"/>
          <w:sz w:val="24"/>
          <w:szCs w:val="24"/>
          <w:lang w:eastAsia="ru-RU"/>
        </w:rPr>
        <w:t>- работа в парах</w:t>
      </w:r>
    </w:p>
    <w:p w:rsidR="005C4CFF" w:rsidRPr="005C4CFF" w:rsidRDefault="005C4CFF" w:rsidP="005C4CFF">
      <w:pPr>
        <w:spacing w:after="0" w:line="240" w:lineRule="auto"/>
        <w:rPr>
          <w:rFonts w:ascii="Times New Roman" w:eastAsia="Calibri" w:hAnsi="Times New Roman" w:cs="Times New Roman"/>
          <w:sz w:val="24"/>
          <w:szCs w:val="24"/>
          <w:lang w:eastAsia="ru-RU"/>
        </w:rPr>
      </w:pPr>
      <w:r w:rsidRPr="005C4CFF">
        <w:rPr>
          <w:rFonts w:ascii="Times New Roman" w:eastAsia="Calibri" w:hAnsi="Times New Roman" w:cs="Times New Roman"/>
          <w:sz w:val="24"/>
          <w:szCs w:val="24"/>
          <w:lang w:eastAsia="ru-RU"/>
        </w:rPr>
        <w:t>- работа на мишени</w:t>
      </w:r>
    </w:p>
    <w:p w:rsidR="005C4CFF" w:rsidRPr="005C4CFF" w:rsidRDefault="005C4CFF" w:rsidP="005C4CFF">
      <w:pPr>
        <w:spacing w:after="0" w:line="240" w:lineRule="auto"/>
        <w:rPr>
          <w:rFonts w:ascii="Times New Roman" w:eastAsia="Calibri" w:hAnsi="Times New Roman" w:cs="Times New Roman"/>
          <w:sz w:val="24"/>
          <w:szCs w:val="24"/>
          <w:lang w:eastAsia="ru-RU"/>
        </w:rPr>
      </w:pPr>
      <w:r w:rsidRPr="005C4CFF">
        <w:rPr>
          <w:rFonts w:ascii="Times New Roman" w:eastAsia="Calibri" w:hAnsi="Times New Roman" w:cs="Times New Roman"/>
          <w:sz w:val="24"/>
          <w:szCs w:val="24"/>
          <w:lang w:eastAsia="ru-RU"/>
        </w:rPr>
        <w:t>14. Основной фактор, влияющий на различия в технической оснащенности рапириста и шпажиста:</w:t>
      </w:r>
    </w:p>
    <w:p w:rsidR="005C4CFF" w:rsidRPr="005C4CFF" w:rsidRDefault="005C4CFF" w:rsidP="005C4CFF">
      <w:pPr>
        <w:spacing w:after="0" w:line="240" w:lineRule="auto"/>
        <w:rPr>
          <w:rFonts w:ascii="Times New Roman" w:eastAsia="Calibri" w:hAnsi="Times New Roman" w:cs="Times New Roman"/>
          <w:sz w:val="24"/>
          <w:szCs w:val="24"/>
          <w:lang w:eastAsia="ru-RU"/>
        </w:rPr>
      </w:pPr>
      <w:r w:rsidRPr="005C4CFF">
        <w:rPr>
          <w:rFonts w:ascii="Times New Roman" w:eastAsia="Calibri" w:hAnsi="Times New Roman" w:cs="Times New Roman"/>
          <w:sz w:val="24"/>
          <w:szCs w:val="24"/>
          <w:lang w:eastAsia="ru-RU"/>
        </w:rPr>
        <w:t>- поражаемая поверхность</w:t>
      </w:r>
    </w:p>
    <w:p w:rsidR="005C4CFF" w:rsidRPr="005C4CFF" w:rsidRDefault="005C4CFF" w:rsidP="005C4CFF">
      <w:pPr>
        <w:spacing w:after="0" w:line="240" w:lineRule="auto"/>
        <w:rPr>
          <w:rFonts w:ascii="Times New Roman" w:eastAsia="Calibri" w:hAnsi="Times New Roman" w:cs="Times New Roman"/>
          <w:sz w:val="24"/>
          <w:szCs w:val="24"/>
          <w:lang w:eastAsia="ru-RU"/>
        </w:rPr>
      </w:pPr>
      <w:r w:rsidRPr="005C4CFF">
        <w:rPr>
          <w:rFonts w:ascii="Times New Roman" w:eastAsia="Calibri" w:hAnsi="Times New Roman" w:cs="Times New Roman"/>
          <w:sz w:val="24"/>
          <w:szCs w:val="24"/>
          <w:lang w:eastAsia="ru-RU"/>
        </w:rPr>
        <w:t>-тактическая правота</w:t>
      </w:r>
    </w:p>
    <w:p w:rsidR="005C4CFF" w:rsidRPr="005C4CFF" w:rsidRDefault="005C4CFF" w:rsidP="005C4CFF">
      <w:pPr>
        <w:spacing w:after="0" w:line="240" w:lineRule="auto"/>
        <w:rPr>
          <w:rFonts w:ascii="Times New Roman" w:eastAsia="Calibri" w:hAnsi="Times New Roman" w:cs="Times New Roman"/>
          <w:sz w:val="24"/>
          <w:szCs w:val="24"/>
          <w:lang w:eastAsia="ru-RU"/>
        </w:rPr>
      </w:pPr>
      <w:r w:rsidRPr="005C4CFF">
        <w:rPr>
          <w:rFonts w:ascii="Times New Roman" w:eastAsia="Calibri" w:hAnsi="Times New Roman" w:cs="Times New Roman"/>
          <w:sz w:val="24"/>
          <w:szCs w:val="24"/>
          <w:lang w:eastAsia="ru-RU"/>
        </w:rPr>
        <w:t>- манера ведения боя</w:t>
      </w:r>
    </w:p>
    <w:p w:rsidR="005C4CFF" w:rsidRPr="005C4CFF" w:rsidRDefault="005C4CFF" w:rsidP="005C4CFF">
      <w:pPr>
        <w:spacing w:after="0" w:line="240" w:lineRule="auto"/>
        <w:rPr>
          <w:rFonts w:ascii="Times New Roman" w:eastAsia="Calibri" w:hAnsi="Times New Roman" w:cs="Times New Roman"/>
          <w:sz w:val="24"/>
          <w:szCs w:val="24"/>
          <w:lang w:eastAsia="ru-RU"/>
        </w:rPr>
      </w:pPr>
      <w:r w:rsidRPr="005C4CFF">
        <w:rPr>
          <w:rFonts w:ascii="Times New Roman" w:eastAsia="Calibri" w:hAnsi="Times New Roman" w:cs="Times New Roman"/>
          <w:sz w:val="24"/>
          <w:szCs w:val="24"/>
          <w:lang w:eastAsia="ru-RU"/>
        </w:rPr>
        <w:t xml:space="preserve">15. Какая из разновидностей атак применяется к противнику, обладающему контратакующей манерой ведения боя </w:t>
      </w:r>
    </w:p>
    <w:p w:rsidR="005C4CFF" w:rsidRPr="005C4CFF" w:rsidRDefault="005C4CFF" w:rsidP="005C4CFF">
      <w:pPr>
        <w:spacing w:after="0" w:line="240" w:lineRule="auto"/>
        <w:rPr>
          <w:rFonts w:ascii="Times New Roman" w:eastAsia="Calibri" w:hAnsi="Times New Roman" w:cs="Times New Roman"/>
          <w:sz w:val="24"/>
          <w:szCs w:val="24"/>
          <w:lang w:eastAsia="ru-RU"/>
        </w:rPr>
      </w:pPr>
      <w:r w:rsidRPr="005C4CFF">
        <w:rPr>
          <w:rFonts w:ascii="Times New Roman" w:eastAsia="Calibri" w:hAnsi="Times New Roman" w:cs="Times New Roman"/>
          <w:sz w:val="24"/>
          <w:szCs w:val="24"/>
          <w:lang w:eastAsia="ru-RU"/>
        </w:rPr>
        <w:t>- простая атака со средней дистанции</w:t>
      </w:r>
    </w:p>
    <w:p w:rsidR="005C4CFF" w:rsidRPr="005C4CFF" w:rsidRDefault="005C4CFF" w:rsidP="005C4CFF">
      <w:pPr>
        <w:spacing w:after="0" w:line="240" w:lineRule="auto"/>
        <w:rPr>
          <w:rFonts w:ascii="Times New Roman" w:eastAsia="Calibri" w:hAnsi="Times New Roman" w:cs="Times New Roman"/>
          <w:sz w:val="24"/>
          <w:szCs w:val="24"/>
          <w:lang w:eastAsia="ru-RU"/>
        </w:rPr>
      </w:pPr>
      <w:r w:rsidRPr="005C4CFF">
        <w:rPr>
          <w:rFonts w:ascii="Times New Roman" w:eastAsia="Calibri" w:hAnsi="Times New Roman" w:cs="Times New Roman"/>
          <w:sz w:val="24"/>
          <w:szCs w:val="24"/>
          <w:lang w:eastAsia="ru-RU"/>
        </w:rPr>
        <w:t>- простая атака с близкой дистанции</w:t>
      </w:r>
    </w:p>
    <w:p w:rsidR="005C4CFF" w:rsidRPr="005C4CFF" w:rsidRDefault="005C4CFF" w:rsidP="005C4CFF">
      <w:pPr>
        <w:spacing w:after="0" w:line="240" w:lineRule="auto"/>
        <w:rPr>
          <w:rFonts w:ascii="Times New Roman" w:eastAsia="Calibri" w:hAnsi="Times New Roman" w:cs="Times New Roman"/>
          <w:sz w:val="24"/>
          <w:szCs w:val="24"/>
          <w:lang w:eastAsia="ru-RU"/>
        </w:rPr>
      </w:pPr>
      <w:r w:rsidRPr="005C4CFF">
        <w:rPr>
          <w:rFonts w:ascii="Times New Roman" w:eastAsia="Calibri" w:hAnsi="Times New Roman" w:cs="Times New Roman"/>
          <w:sz w:val="24"/>
          <w:szCs w:val="24"/>
          <w:lang w:eastAsia="ru-RU"/>
        </w:rPr>
        <w:t>- сложная атака со средней дистанции</w:t>
      </w:r>
    </w:p>
    <w:p w:rsidR="006E6444" w:rsidRDefault="006E6444" w:rsidP="005C4CFF">
      <w:pPr>
        <w:spacing w:after="0" w:line="240" w:lineRule="auto"/>
        <w:rPr>
          <w:rFonts w:ascii="Times New Roman" w:eastAsia="Calibri" w:hAnsi="Times New Roman" w:cs="Times New Roman"/>
          <w:sz w:val="24"/>
          <w:szCs w:val="24"/>
          <w:lang w:eastAsia="ru-RU"/>
        </w:rPr>
      </w:pPr>
    </w:p>
    <w:p w:rsidR="006E6444" w:rsidRDefault="006E6444" w:rsidP="005C4CFF">
      <w:pPr>
        <w:spacing w:after="0" w:line="240" w:lineRule="auto"/>
        <w:rPr>
          <w:rFonts w:ascii="Times New Roman" w:eastAsia="Calibri" w:hAnsi="Times New Roman" w:cs="Times New Roman"/>
          <w:sz w:val="24"/>
          <w:szCs w:val="24"/>
          <w:lang w:eastAsia="ru-RU"/>
        </w:rPr>
      </w:pPr>
    </w:p>
    <w:p w:rsidR="005C4CFF" w:rsidRPr="005C4CFF" w:rsidRDefault="005C4CFF" w:rsidP="005C4CFF">
      <w:pPr>
        <w:spacing w:after="0" w:line="240" w:lineRule="auto"/>
        <w:rPr>
          <w:rFonts w:ascii="Times New Roman" w:eastAsia="Calibri" w:hAnsi="Times New Roman" w:cs="Times New Roman"/>
          <w:sz w:val="24"/>
          <w:szCs w:val="24"/>
          <w:lang w:eastAsia="ru-RU"/>
        </w:rPr>
      </w:pPr>
      <w:r w:rsidRPr="005C4CFF">
        <w:rPr>
          <w:rFonts w:ascii="Times New Roman" w:eastAsia="Calibri" w:hAnsi="Times New Roman" w:cs="Times New Roman"/>
          <w:sz w:val="24"/>
          <w:szCs w:val="24"/>
          <w:lang w:eastAsia="ru-RU"/>
        </w:rPr>
        <w:t xml:space="preserve">16. Какое из боевых действий желательно применять против противника, выполняющего сложные атаки </w:t>
      </w:r>
    </w:p>
    <w:p w:rsidR="005C4CFF" w:rsidRPr="005C4CFF" w:rsidRDefault="005C4CFF" w:rsidP="005C4CFF">
      <w:pPr>
        <w:spacing w:after="0" w:line="240" w:lineRule="auto"/>
        <w:rPr>
          <w:rFonts w:ascii="Times New Roman" w:eastAsia="Calibri" w:hAnsi="Times New Roman" w:cs="Times New Roman"/>
          <w:sz w:val="24"/>
          <w:szCs w:val="24"/>
          <w:u w:val="single"/>
          <w:lang w:eastAsia="ru-RU"/>
        </w:rPr>
      </w:pPr>
      <w:r w:rsidRPr="005C4CFF">
        <w:rPr>
          <w:rFonts w:ascii="Times New Roman" w:eastAsia="Calibri" w:hAnsi="Times New Roman" w:cs="Times New Roman"/>
          <w:sz w:val="24"/>
          <w:szCs w:val="24"/>
          <w:lang w:eastAsia="ru-RU"/>
        </w:rPr>
        <w:t>- контратаки со сближением</w:t>
      </w:r>
    </w:p>
    <w:p w:rsidR="005C4CFF" w:rsidRPr="005C4CFF" w:rsidRDefault="005C4CFF" w:rsidP="005C4CFF">
      <w:pPr>
        <w:spacing w:after="0" w:line="240" w:lineRule="auto"/>
        <w:rPr>
          <w:rFonts w:ascii="Times New Roman" w:eastAsia="Calibri" w:hAnsi="Times New Roman" w:cs="Times New Roman"/>
          <w:sz w:val="24"/>
          <w:szCs w:val="24"/>
          <w:lang w:eastAsia="ru-RU"/>
        </w:rPr>
      </w:pPr>
      <w:r w:rsidRPr="005C4CFF">
        <w:rPr>
          <w:rFonts w:ascii="Times New Roman" w:eastAsia="Calibri" w:hAnsi="Times New Roman" w:cs="Times New Roman"/>
          <w:sz w:val="24"/>
          <w:szCs w:val="24"/>
          <w:lang w:eastAsia="ru-RU"/>
        </w:rPr>
        <w:t>- круговые защиты</w:t>
      </w:r>
    </w:p>
    <w:p w:rsidR="005C4CFF" w:rsidRPr="005C4CFF" w:rsidRDefault="005C4CFF" w:rsidP="005C4CFF">
      <w:pPr>
        <w:spacing w:after="0" w:line="240" w:lineRule="auto"/>
        <w:rPr>
          <w:rFonts w:ascii="Times New Roman" w:eastAsia="Calibri" w:hAnsi="Times New Roman" w:cs="Times New Roman"/>
          <w:sz w:val="24"/>
          <w:szCs w:val="24"/>
          <w:lang w:eastAsia="ru-RU"/>
        </w:rPr>
      </w:pPr>
      <w:r w:rsidRPr="005C4CFF">
        <w:rPr>
          <w:rFonts w:ascii="Times New Roman" w:eastAsia="Calibri" w:hAnsi="Times New Roman" w:cs="Times New Roman"/>
          <w:sz w:val="24"/>
          <w:szCs w:val="24"/>
          <w:lang w:eastAsia="ru-RU"/>
        </w:rPr>
        <w:t>- контратаки с отходом</w:t>
      </w:r>
    </w:p>
    <w:p w:rsidR="005C4CFF" w:rsidRPr="005C4CFF" w:rsidRDefault="005C4CFF" w:rsidP="005C4CFF">
      <w:pPr>
        <w:spacing w:after="0" w:line="240" w:lineRule="auto"/>
        <w:rPr>
          <w:rFonts w:ascii="Times New Roman" w:eastAsia="Calibri" w:hAnsi="Times New Roman" w:cs="Times New Roman"/>
          <w:sz w:val="24"/>
          <w:szCs w:val="24"/>
          <w:lang w:eastAsia="ru-RU"/>
        </w:rPr>
      </w:pPr>
      <w:r w:rsidRPr="005C4CFF">
        <w:rPr>
          <w:rFonts w:ascii="Times New Roman" w:eastAsia="Calibri" w:hAnsi="Times New Roman" w:cs="Times New Roman"/>
          <w:sz w:val="24"/>
          <w:szCs w:val="24"/>
          <w:lang w:eastAsia="ru-RU"/>
        </w:rPr>
        <w:t>17. Длина фехтовальной дорожки составляет:</w:t>
      </w:r>
    </w:p>
    <w:p w:rsidR="005C4CFF" w:rsidRPr="005C4CFF" w:rsidRDefault="005C4CFF" w:rsidP="005C4CFF">
      <w:pPr>
        <w:spacing w:after="0" w:line="240" w:lineRule="auto"/>
        <w:rPr>
          <w:rFonts w:ascii="Times New Roman" w:eastAsia="Calibri" w:hAnsi="Times New Roman" w:cs="Times New Roman"/>
          <w:sz w:val="24"/>
          <w:szCs w:val="24"/>
          <w:lang w:eastAsia="ru-RU"/>
        </w:rPr>
      </w:pPr>
      <w:r w:rsidRPr="005C4CFF">
        <w:rPr>
          <w:rFonts w:ascii="Times New Roman" w:eastAsia="Calibri" w:hAnsi="Times New Roman" w:cs="Times New Roman"/>
          <w:sz w:val="24"/>
          <w:szCs w:val="24"/>
          <w:lang w:eastAsia="ru-RU"/>
        </w:rPr>
        <w:t>- 14 метров</w:t>
      </w:r>
    </w:p>
    <w:p w:rsidR="005C4CFF" w:rsidRPr="005C4CFF" w:rsidRDefault="005C4CFF" w:rsidP="005C4CFF">
      <w:pPr>
        <w:spacing w:after="0" w:line="240" w:lineRule="auto"/>
        <w:rPr>
          <w:rFonts w:ascii="Times New Roman" w:eastAsia="Calibri" w:hAnsi="Times New Roman" w:cs="Times New Roman"/>
          <w:sz w:val="24"/>
          <w:szCs w:val="24"/>
          <w:lang w:eastAsia="ru-RU"/>
        </w:rPr>
      </w:pPr>
      <w:r w:rsidRPr="005C4CFF">
        <w:rPr>
          <w:rFonts w:ascii="Times New Roman" w:eastAsia="Calibri" w:hAnsi="Times New Roman" w:cs="Times New Roman"/>
          <w:sz w:val="24"/>
          <w:szCs w:val="24"/>
          <w:lang w:eastAsia="ru-RU"/>
        </w:rPr>
        <w:t>- 15 м.</w:t>
      </w:r>
    </w:p>
    <w:p w:rsidR="005C4CFF" w:rsidRPr="005C4CFF" w:rsidRDefault="005C4CFF" w:rsidP="005C4CFF">
      <w:pPr>
        <w:spacing w:after="0" w:line="240" w:lineRule="auto"/>
        <w:rPr>
          <w:rFonts w:ascii="Times New Roman" w:eastAsia="Calibri" w:hAnsi="Times New Roman" w:cs="Times New Roman"/>
          <w:sz w:val="24"/>
          <w:szCs w:val="24"/>
          <w:lang w:eastAsia="ru-RU"/>
        </w:rPr>
      </w:pPr>
      <w:r w:rsidRPr="005C4CFF">
        <w:rPr>
          <w:rFonts w:ascii="Times New Roman" w:eastAsia="Calibri" w:hAnsi="Times New Roman" w:cs="Times New Roman"/>
          <w:sz w:val="24"/>
          <w:szCs w:val="24"/>
          <w:lang w:eastAsia="ru-RU"/>
        </w:rPr>
        <w:t>- 16 м.</w:t>
      </w:r>
    </w:p>
    <w:p w:rsidR="005C4CFF" w:rsidRPr="005C4CFF" w:rsidRDefault="005C4CFF" w:rsidP="005C4CFF">
      <w:pPr>
        <w:spacing w:after="0" w:line="240" w:lineRule="auto"/>
        <w:rPr>
          <w:rFonts w:ascii="Times New Roman" w:eastAsia="Calibri" w:hAnsi="Times New Roman" w:cs="Times New Roman"/>
          <w:sz w:val="24"/>
          <w:szCs w:val="24"/>
          <w:lang w:eastAsia="ru-RU"/>
        </w:rPr>
      </w:pPr>
      <w:r w:rsidRPr="005C4CFF">
        <w:rPr>
          <w:rFonts w:ascii="Times New Roman" w:eastAsia="Calibri" w:hAnsi="Times New Roman" w:cs="Times New Roman"/>
          <w:sz w:val="24"/>
          <w:szCs w:val="24"/>
          <w:lang w:eastAsia="ru-RU"/>
        </w:rPr>
        <w:t>- 24 м.</w:t>
      </w:r>
    </w:p>
    <w:p w:rsidR="005C4CFF" w:rsidRPr="005C4CFF" w:rsidRDefault="005C4CFF" w:rsidP="005C4CFF">
      <w:pPr>
        <w:spacing w:after="0" w:line="240" w:lineRule="auto"/>
        <w:rPr>
          <w:rFonts w:ascii="Times New Roman" w:eastAsia="Calibri" w:hAnsi="Times New Roman" w:cs="Times New Roman"/>
          <w:sz w:val="24"/>
          <w:szCs w:val="24"/>
          <w:lang w:eastAsia="ru-RU"/>
        </w:rPr>
      </w:pPr>
      <w:r w:rsidRPr="005C4CFF">
        <w:rPr>
          <w:rFonts w:ascii="Times New Roman" w:eastAsia="Calibri" w:hAnsi="Times New Roman" w:cs="Times New Roman"/>
          <w:sz w:val="24"/>
          <w:szCs w:val="24"/>
          <w:lang w:eastAsia="ru-RU"/>
        </w:rPr>
        <w:t>18. Период, направленный на достижение оптимального уровня тренированности перед главным соревнованием</w:t>
      </w:r>
    </w:p>
    <w:p w:rsidR="005C4CFF" w:rsidRPr="005C4CFF" w:rsidRDefault="005C4CFF" w:rsidP="005C4CFF">
      <w:pPr>
        <w:spacing w:after="0" w:line="240" w:lineRule="auto"/>
        <w:rPr>
          <w:rFonts w:ascii="Times New Roman" w:eastAsia="Calibri" w:hAnsi="Times New Roman" w:cs="Times New Roman"/>
          <w:sz w:val="24"/>
          <w:szCs w:val="24"/>
          <w:lang w:eastAsia="ru-RU"/>
        </w:rPr>
      </w:pPr>
      <w:r w:rsidRPr="005C4CFF">
        <w:rPr>
          <w:rFonts w:ascii="Times New Roman" w:eastAsia="Calibri" w:hAnsi="Times New Roman" w:cs="Times New Roman"/>
          <w:sz w:val="24"/>
          <w:szCs w:val="24"/>
          <w:lang w:eastAsia="ru-RU"/>
        </w:rPr>
        <w:t>- формирующий период</w:t>
      </w:r>
    </w:p>
    <w:p w:rsidR="005C4CFF" w:rsidRPr="005C4CFF" w:rsidRDefault="005C4CFF" w:rsidP="005C4CFF">
      <w:pPr>
        <w:spacing w:after="0" w:line="240" w:lineRule="auto"/>
        <w:rPr>
          <w:rFonts w:ascii="Times New Roman" w:eastAsia="Calibri" w:hAnsi="Times New Roman" w:cs="Times New Roman"/>
          <w:sz w:val="24"/>
          <w:szCs w:val="24"/>
          <w:lang w:eastAsia="ru-RU"/>
        </w:rPr>
      </w:pPr>
      <w:r w:rsidRPr="005C4CFF">
        <w:rPr>
          <w:rFonts w:ascii="Times New Roman" w:eastAsia="Calibri" w:hAnsi="Times New Roman" w:cs="Times New Roman"/>
          <w:sz w:val="24"/>
          <w:szCs w:val="24"/>
          <w:lang w:eastAsia="ru-RU"/>
        </w:rPr>
        <w:t>- базовый период</w:t>
      </w:r>
    </w:p>
    <w:p w:rsidR="005C4CFF" w:rsidRPr="005C4CFF" w:rsidRDefault="005C4CFF" w:rsidP="005C4CFF">
      <w:pPr>
        <w:spacing w:after="0" w:line="240" w:lineRule="auto"/>
        <w:rPr>
          <w:rFonts w:ascii="Times New Roman" w:eastAsia="Calibri" w:hAnsi="Times New Roman" w:cs="Times New Roman"/>
          <w:sz w:val="24"/>
          <w:szCs w:val="24"/>
          <w:lang w:eastAsia="ru-RU"/>
        </w:rPr>
      </w:pPr>
      <w:r w:rsidRPr="005C4CFF">
        <w:rPr>
          <w:rFonts w:ascii="Times New Roman" w:eastAsia="Calibri" w:hAnsi="Times New Roman" w:cs="Times New Roman"/>
          <w:sz w:val="24"/>
          <w:szCs w:val="24"/>
          <w:lang w:eastAsia="ru-RU"/>
        </w:rPr>
        <w:t>- соревновательный период</w:t>
      </w:r>
    </w:p>
    <w:p w:rsidR="005C4CFF" w:rsidRPr="005C4CFF" w:rsidRDefault="005C4CFF" w:rsidP="005C4CFF">
      <w:pPr>
        <w:spacing w:after="0" w:line="240" w:lineRule="auto"/>
        <w:rPr>
          <w:rFonts w:ascii="Times New Roman" w:eastAsia="Calibri" w:hAnsi="Times New Roman" w:cs="Times New Roman"/>
          <w:sz w:val="24"/>
          <w:szCs w:val="24"/>
          <w:lang w:eastAsia="ru-RU"/>
        </w:rPr>
      </w:pPr>
      <w:r w:rsidRPr="005C4CFF">
        <w:rPr>
          <w:rFonts w:ascii="Times New Roman" w:eastAsia="Calibri" w:hAnsi="Times New Roman" w:cs="Times New Roman"/>
          <w:sz w:val="24"/>
          <w:szCs w:val="24"/>
          <w:lang w:eastAsia="ru-RU"/>
        </w:rPr>
        <w:t xml:space="preserve">- </w:t>
      </w:r>
      <w:proofErr w:type="spellStart"/>
      <w:r w:rsidRPr="005C4CFF">
        <w:rPr>
          <w:rFonts w:ascii="Times New Roman" w:eastAsia="Calibri" w:hAnsi="Times New Roman" w:cs="Times New Roman"/>
          <w:sz w:val="24"/>
          <w:szCs w:val="24"/>
          <w:lang w:eastAsia="ru-RU"/>
        </w:rPr>
        <w:t>послесоревновательный</w:t>
      </w:r>
      <w:proofErr w:type="spellEnd"/>
      <w:r w:rsidRPr="005C4CFF">
        <w:rPr>
          <w:rFonts w:ascii="Times New Roman" w:eastAsia="Calibri" w:hAnsi="Times New Roman" w:cs="Times New Roman"/>
          <w:sz w:val="24"/>
          <w:szCs w:val="24"/>
          <w:lang w:eastAsia="ru-RU"/>
        </w:rPr>
        <w:t xml:space="preserve"> период</w:t>
      </w:r>
    </w:p>
    <w:p w:rsidR="005C4CFF" w:rsidRPr="005C4CFF" w:rsidRDefault="005C4CFF" w:rsidP="005C4CFF">
      <w:pPr>
        <w:spacing w:after="0" w:line="240" w:lineRule="auto"/>
        <w:rPr>
          <w:rFonts w:ascii="Times New Roman" w:eastAsia="Calibri" w:hAnsi="Times New Roman" w:cs="Times New Roman"/>
          <w:sz w:val="24"/>
          <w:szCs w:val="24"/>
          <w:lang w:eastAsia="ru-RU"/>
        </w:rPr>
      </w:pPr>
      <w:r w:rsidRPr="005C4CFF">
        <w:rPr>
          <w:rFonts w:ascii="Times New Roman" w:eastAsia="Calibri" w:hAnsi="Times New Roman" w:cs="Times New Roman"/>
          <w:sz w:val="24"/>
          <w:szCs w:val="24"/>
          <w:lang w:eastAsia="ru-RU"/>
        </w:rPr>
        <w:t>19. Движения фехтовальщиков, применяемые для решения тактических задач в отдельной схватке:</w:t>
      </w:r>
    </w:p>
    <w:p w:rsidR="005C4CFF" w:rsidRPr="005C4CFF" w:rsidRDefault="005C4CFF" w:rsidP="005C4CFF">
      <w:pPr>
        <w:spacing w:after="0" w:line="240" w:lineRule="auto"/>
        <w:rPr>
          <w:rFonts w:ascii="Times New Roman" w:eastAsia="Calibri" w:hAnsi="Times New Roman" w:cs="Times New Roman"/>
          <w:sz w:val="24"/>
          <w:szCs w:val="24"/>
          <w:lang w:eastAsia="ru-RU"/>
        </w:rPr>
      </w:pPr>
      <w:r w:rsidRPr="005C4CFF">
        <w:rPr>
          <w:rFonts w:ascii="Times New Roman" w:eastAsia="Calibri" w:hAnsi="Times New Roman" w:cs="Times New Roman"/>
          <w:sz w:val="24"/>
          <w:szCs w:val="24"/>
          <w:lang w:eastAsia="ru-RU"/>
        </w:rPr>
        <w:t>- боевые действия</w:t>
      </w:r>
    </w:p>
    <w:p w:rsidR="005C4CFF" w:rsidRPr="005C4CFF" w:rsidRDefault="005C4CFF" w:rsidP="005C4CFF">
      <w:pPr>
        <w:spacing w:after="0" w:line="240" w:lineRule="auto"/>
        <w:rPr>
          <w:rFonts w:ascii="Times New Roman" w:eastAsia="Calibri" w:hAnsi="Times New Roman" w:cs="Times New Roman"/>
          <w:sz w:val="24"/>
          <w:szCs w:val="24"/>
          <w:lang w:eastAsia="ru-RU"/>
        </w:rPr>
      </w:pPr>
      <w:r w:rsidRPr="005C4CFF">
        <w:rPr>
          <w:rFonts w:ascii="Times New Roman" w:eastAsia="Calibri" w:hAnsi="Times New Roman" w:cs="Times New Roman"/>
          <w:sz w:val="24"/>
          <w:szCs w:val="24"/>
          <w:lang w:eastAsia="ru-RU"/>
        </w:rPr>
        <w:t>- технические приёмы</w:t>
      </w:r>
    </w:p>
    <w:p w:rsidR="005C4CFF" w:rsidRPr="005C4CFF" w:rsidRDefault="005C4CFF" w:rsidP="005C4CFF">
      <w:pPr>
        <w:spacing w:after="0" w:line="240" w:lineRule="auto"/>
        <w:rPr>
          <w:rFonts w:ascii="Times New Roman" w:eastAsia="Calibri" w:hAnsi="Times New Roman" w:cs="Times New Roman"/>
          <w:sz w:val="24"/>
          <w:szCs w:val="24"/>
          <w:lang w:eastAsia="ru-RU"/>
        </w:rPr>
      </w:pPr>
      <w:r w:rsidRPr="005C4CFF">
        <w:rPr>
          <w:rFonts w:ascii="Times New Roman" w:eastAsia="Calibri" w:hAnsi="Times New Roman" w:cs="Times New Roman"/>
          <w:sz w:val="24"/>
          <w:szCs w:val="24"/>
          <w:lang w:eastAsia="ru-RU"/>
        </w:rPr>
        <w:t>- подготавливающие действия</w:t>
      </w:r>
    </w:p>
    <w:p w:rsidR="005C4CFF" w:rsidRPr="005C4CFF" w:rsidRDefault="005C4CFF" w:rsidP="005C4CFF">
      <w:pPr>
        <w:spacing w:after="0" w:line="240" w:lineRule="auto"/>
        <w:rPr>
          <w:rFonts w:ascii="Times New Roman" w:eastAsia="Calibri" w:hAnsi="Times New Roman" w:cs="Times New Roman"/>
          <w:sz w:val="24"/>
          <w:szCs w:val="24"/>
          <w:lang w:eastAsia="ru-RU"/>
        </w:rPr>
      </w:pPr>
      <w:r w:rsidRPr="005C4CFF">
        <w:rPr>
          <w:rFonts w:ascii="Times New Roman" w:eastAsia="Calibri" w:hAnsi="Times New Roman" w:cs="Times New Roman"/>
          <w:sz w:val="24"/>
          <w:szCs w:val="24"/>
          <w:lang w:eastAsia="ru-RU"/>
        </w:rPr>
        <w:t>- передвижение по дорожке</w:t>
      </w:r>
    </w:p>
    <w:p w:rsidR="005C4CFF" w:rsidRPr="005C4CFF" w:rsidRDefault="005C4CFF" w:rsidP="005C4CFF">
      <w:pPr>
        <w:spacing w:after="0" w:line="240" w:lineRule="auto"/>
        <w:rPr>
          <w:rFonts w:ascii="Times New Roman" w:eastAsia="Calibri" w:hAnsi="Times New Roman" w:cs="Times New Roman"/>
          <w:sz w:val="24"/>
          <w:szCs w:val="24"/>
          <w:lang w:eastAsia="ru-RU"/>
        </w:rPr>
      </w:pPr>
      <w:r w:rsidRPr="005C4CFF">
        <w:rPr>
          <w:rFonts w:ascii="Times New Roman" w:eastAsia="Calibri" w:hAnsi="Times New Roman" w:cs="Times New Roman"/>
          <w:sz w:val="24"/>
          <w:szCs w:val="24"/>
          <w:lang w:eastAsia="ru-RU"/>
        </w:rPr>
        <w:t>20. Продолжительность боя на 15 уколов (максимум)</w:t>
      </w:r>
    </w:p>
    <w:p w:rsidR="005C4CFF" w:rsidRPr="005C4CFF" w:rsidRDefault="005C4CFF" w:rsidP="005C4CFF">
      <w:pPr>
        <w:spacing w:after="0" w:line="240" w:lineRule="auto"/>
        <w:rPr>
          <w:rFonts w:ascii="Times New Roman" w:eastAsia="Calibri" w:hAnsi="Times New Roman" w:cs="Times New Roman"/>
          <w:sz w:val="24"/>
          <w:szCs w:val="24"/>
          <w:lang w:eastAsia="ru-RU"/>
        </w:rPr>
      </w:pPr>
      <w:r w:rsidRPr="005C4CFF">
        <w:rPr>
          <w:rFonts w:ascii="Times New Roman" w:eastAsia="Calibri" w:hAnsi="Times New Roman" w:cs="Times New Roman"/>
          <w:sz w:val="24"/>
          <w:szCs w:val="24"/>
          <w:lang w:eastAsia="ru-RU"/>
        </w:rPr>
        <w:t>- 9 мин.</w:t>
      </w:r>
    </w:p>
    <w:p w:rsidR="005C4CFF" w:rsidRPr="005C4CFF" w:rsidRDefault="005C4CFF" w:rsidP="005C4CFF">
      <w:pPr>
        <w:spacing w:after="0" w:line="240" w:lineRule="auto"/>
        <w:rPr>
          <w:rFonts w:ascii="Times New Roman" w:eastAsia="Calibri" w:hAnsi="Times New Roman" w:cs="Times New Roman"/>
          <w:sz w:val="24"/>
          <w:szCs w:val="24"/>
          <w:lang w:eastAsia="ru-RU"/>
        </w:rPr>
      </w:pPr>
      <w:r w:rsidRPr="005C4CFF">
        <w:rPr>
          <w:rFonts w:ascii="Times New Roman" w:eastAsia="Calibri" w:hAnsi="Times New Roman" w:cs="Times New Roman"/>
          <w:sz w:val="24"/>
          <w:szCs w:val="24"/>
          <w:lang w:eastAsia="ru-RU"/>
        </w:rPr>
        <w:t>- 8 мин.</w:t>
      </w:r>
    </w:p>
    <w:p w:rsidR="005C4CFF" w:rsidRPr="005C4CFF" w:rsidRDefault="005C4CFF" w:rsidP="005C4CFF">
      <w:pPr>
        <w:spacing w:after="0" w:line="240" w:lineRule="auto"/>
        <w:rPr>
          <w:rFonts w:ascii="Times New Roman" w:eastAsia="Calibri" w:hAnsi="Times New Roman" w:cs="Times New Roman"/>
          <w:sz w:val="24"/>
          <w:szCs w:val="24"/>
          <w:lang w:eastAsia="ru-RU"/>
        </w:rPr>
      </w:pPr>
      <w:r w:rsidRPr="005C4CFF">
        <w:rPr>
          <w:rFonts w:ascii="Times New Roman" w:eastAsia="Calibri" w:hAnsi="Times New Roman" w:cs="Times New Roman"/>
          <w:sz w:val="24"/>
          <w:szCs w:val="24"/>
          <w:lang w:eastAsia="ru-RU"/>
        </w:rPr>
        <w:t>- 10 мин.</w:t>
      </w:r>
    </w:p>
    <w:p w:rsidR="005C4CFF" w:rsidRPr="005C4CFF" w:rsidRDefault="005C4CFF" w:rsidP="005C4CFF">
      <w:pPr>
        <w:spacing w:after="0" w:line="240" w:lineRule="auto"/>
        <w:rPr>
          <w:rFonts w:ascii="Times New Roman" w:eastAsia="Calibri" w:hAnsi="Times New Roman" w:cs="Times New Roman"/>
          <w:sz w:val="24"/>
          <w:szCs w:val="24"/>
          <w:lang w:eastAsia="ru-RU"/>
        </w:rPr>
      </w:pPr>
      <w:r w:rsidRPr="005C4CFF">
        <w:rPr>
          <w:rFonts w:ascii="Times New Roman" w:eastAsia="Calibri" w:hAnsi="Times New Roman" w:cs="Times New Roman"/>
          <w:sz w:val="24"/>
          <w:szCs w:val="24"/>
          <w:lang w:eastAsia="ru-RU"/>
        </w:rPr>
        <w:t>- 5 мин.</w:t>
      </w:r>
    </w:p>
    <w:p w:rsidR="005C4CFF" w:rsidRPr="005C4CFF" w:rsidRDefault="005C4CFF" w:rsidP="005C4CFF">
      <w:pPr>
        <w:spacing w:after="0" w:line="240" w:lineRule="auto"/>
        <w:rPr>
          <w:rFonts w:ascii="Times New Roman" w:eastAsia="Calibri" w:hAnsi="Times New Roman" w:cs="Times New Roman"/>
          <w:sz w:val="24"/>
          <w:szCs w:val="24"/>
          <w:lang w:eastAsia="ru-RU"/>
        </w:rPr>
      </w:pPr>
      <w:r w:rsidRPr="005C4CFF">
        <w:rPr>
          <w:rFonts w:ascii="Times New Roman" w:eastAsia="Calibri" w:hAnsi="Times New Roman" w:cs="Times New Roman"/>
          <w:sz w:val="24"/>
          <w:szCs w:val="24"/>
          <w:lang w:eastAsia="ru-RU"/>
        </w:rPr>
        <w:t>21. Необходимое давление на «ёршик» наконечника рапиры, чтобы прервать контакт и вызвать сигнал аппарата:</w:t>
      </w:r>
    </w:p>
    <w:p w:rsidR="005C4CFF" w:rsidRPr="005C4CFF" w:rsidRDefault="005C4CFF" w:rsidP="005C4CFF">
      <w:pPr>
        <w:spacing w:after="0" w:line="240" w:lineRule="auto"/>
        <w:rPr>
          <w:rFonts w:ascii="Times New Roman" w:eastAsia="Calibri" w:hAnsi="Times New Roman" w:cs="Times New Roman"/>
          <w:sz w:val="24"/>
          <w:szCs w:val="24"/>
          <w:lang w:eastAsia="ru-RU"/>
        </w:rPr>
      </w:pPr>
      <w:r w:rsidRPr="005C4CFF">
        <w:rPr>
          <w:rFonts w:ascii="Times New Roman" w:eastAsia="Calibri" w:hAnsi="Times New Roman" w:cs="Times New Roman"/>
          <w:sz w:val="24"/>
          <w:szCs w:val="24"/>
          <w:lang w:eastAsia="ru-RU"/>
        </w:rPr>
        <w:t>- 500 гр.± 2 гр.</w:t>
      </w:r>
    </w:p>
    <w:p w:rsidR="005C4CFF" w:rsidRPr="005C4CFF" w:rsidRDefault="005C4CFF" w:rsidP="005C4CFF">
      <w:pPr>
        <w:spacing w:after="0" w:line="240" w:lineRule="auto"/>
        <w:rPr>
          <w:rFonts w:ascii="Times New Roman" w:eastAsia="Calibri" w:hAnsi="Times New Roman" w:cs="Times New Roman"/>
          <w:sz w:val="24"/>
          <w:szCs w:val="24"/>
          <w:lang w:eastAsia="ru-RU"/>
        </w:rPr>
      </w:pPr>
      <w:r w:rsidRPr="005C4CFF">
        <w:rPr>
          <w:rFonts w:ascii="Times New Roman" w:eastAsia="Calibri" w:hAnsi="Times New Roman" w:cs="Times New Roman"/>
          <w:sz w:val="24"/>
          <w:szCs w:val="24"/>
          <w:lang w:eastAsia="ru-RU"/>
        </w:rPr>
        <w:t xml:space="preserve">- 600 гр.± 2 </w:t>
      </w:r>
      <w:proofErr w:type="spellStart"/>
      <w:r w:rsidRPr="005C4CFF">
        <w:rPr>
          <w:rFonts w:ascii="Times New Roman" w:eastAsia="Calibri" w:hAnsi="Times New Roman" w:cs="Times New Roman"/>
          <w:sz w:val="24"/>
          <w:szCs w:val="24"/>
          <w:lang w:eastAsia="ru-RU"/>
        </w:rPr>
        <w:t>гр</w:t>
      </w:r>
      <w:proofErr w:type="spellEnd"/>
    </w:p>
    <w:p w:rsidR="005C4CFF" w:rsidRPr="005C4CFF" w:rsidRDefault="005C4CFF" w:rsidP="005C4CFF">
      <w:pPr>
        <w:spacing w:after="0" w:line="240" w:lineRule="auto"/>
        <w:rPr>
          <w:rFonts w:ascii="Times New Roman" w:eastAsia="Calibri" w:hAnsi="Times New Roman" w:cs="Times New Roman"/>
          <w:sz w:val="24"/>
          <w:szCs w:val="24"/>
          <w:lang w:eastAsia="ru-RU"/>
        </w:rPr>
      </w:pPr>
      <w:r w:rsidRPr="005C4CFF">
        <w:rPr>
          <w:rFonts w:ascii="Times New Roman" w:eastAsia="Calibri" w:hAnsi="Times New Roman" w:cs="Times New Roman"/>
          <w:sz w:val="24"/>
          <w:szCs w:val="24"/>
          <w:lang w:eastAsia="ru-RU"/>
        </w:rPr>
        <w:t>- 700 гр. ± 2 гр.</w:t>
      </w:r>
    </w:p>
    <w:p w:rsidR="005C4CFF" w:rsidRPr="005C4CFF" w:rsidRDefault="005C4CFF" w:rsidP="005C4CFF">
      <w:pPr>
        <w:spacing w:after="0" w:line="240" w:lineRule="auto"/>
        <w:rPr>
          <w:rFonts w:ascii="Times New Roman" w:eastAsia="Calibri" w:hAnsi="Times New Roman" w:cs="Times New Roman"/>
          <w:sz w:val="24"/>
          <w:szCs w:val="24"/>
          <w:lang w:eastAsia="ru-RU"/>
        </w:rPr>
      </w:pPr>
      <w:r w:rsidRPr="005C4CFF">
        <w:rPr>
          <w:rFonts w:ascii="Times New Roman" w:eastAsia="Calibri" w:hAnsi="Times New Roman" w:cs="Times New Roman"/>
          <w:sz w:val="24"/>
          <w:szCs w:val="24"/>
          <w:lang w:eastAsia="ru-RU"/>
        </w:rPr>
        <w:t xml:space="preserve">- 750 </w:t>
      </w:r>
      <w:proofErr w:type="spellStart"/>
      <w:r w:rsidRPr="005C4CFF">
        <w:rPr>
          <w:rFonts w:ascii="Times New Roman" w:eastAsia="Calibri" w:hAnsi="Times New Roman" w:cs="Times New Roman"/>
          <w:sz w:val="24"/>
          <w:szCs w:val="24"/>
          <w:lang w:eastAsia="ru-RU"/>
        </w:rPr>
        <w:t>гр</w:t>
      </w:r>
      <w:proofErr w:type="spellEnd"/>
      <w:r w:rsidRPr="005C4CFF">
        <w:rPr>
          <w:rFonts w:ascii="Times New Roman" w:eastAsia="Calibri" w:hAnsi="Times New Roman" w:cs="Times New Roman"/>
          <w:sz w:val="24"/>
          <w:szCs w:val="24"/>
          <w:lang w:eastAsia="ru-RU"/>
        </w:rPr>
        <w:t xml:space="preserve"> ± 2 гр.</w:t>
      </w:r>
    </w:p>
    <w:p w:rsidR="005C4CFF" w:rsidRPr="005C4CFF" w:rsidRDefault="005C4CFF" w:rsidP="005C4CFF">
      <w:pPr>
        <w:spacing w:after="0" w:line="240" w:lineRule="auto"/>
        <w:rPr>
          <w:rFonts w:ascii="Times New Roman" w:eastAsia="Calibri" w:hAnsi="Times New Roman" w:cs="Times New Roman"/>
          <w:sz w:val="24"/>
          <w:szCs w:val="24"/>
          <w:lang w:eastAsia="ru-RU"/>
        </w:rPr>
      </w:pPr>
      <w:r w:rsidRPr="005C4CFF">
        <w:rPr>
          <w:rFonts w:ascii="Times New Roman" w:eastAsia="Calibri" w:hAnsi="Times New Roman" w:cs="Times New Roman"/>
          <w:sz w:val="24"/>
          <w:szCs w:val="24"/>
          <w:lang w:eastAsia="ru-RU"/>
        </w:rPr>
        <w:t>22.Уровень развития скоростно- силовых качеств, специальной выносливости, произвольных мышечных расслаблений- это критерии оценки:</w:t>
      </w:r>
    </w:p>
    <w:p w:rsidR="005C4CFF" w:rsidRPr="005C4CFF" w:rsidRDefault="005C4CFF" w:rsidP="005C4CFF">
      <w:pPr>
        <w:spacing w:after="0" w:line="240" w:lineRule="auto"/>
        <w:rPr>
          <w:rFonts w:ascii="Times New Roman" w:eastAsia="Calibri" w:hAnsi="Times New Roman" w:cs="Times New Roman"/>
          <w:sz w:val="24"/>
          <w:szCs w:val="24"/>
          <w:lang w:eastAsia="ru-RU"/>
        </w:rPr>
      </w:pPr>
      <w:r w:rsidRPr="005C4CFF">
        <w:rPr>
          <w:rFonts w:ascii="Times New Roman" w:eastAsia="Calibri" w:hAnsi="Times New Roman" w:cs="Times New Roman"/>
          <w:sz w:val="24"/>
          <w:szCs w:val="24"/>
          <w:lang w:eastAsia="ru-RU"/>
        </w:rPr>
        <w:t>- физической подготовленности</w:t>
      </w:r>
    </w:p>
    <w:p w:rsidR="005C4CFF" w:rsidRPr="005C4CFF" w:rsidRDefault="005C4CFF" w:rsidP="005C4CFF">
      <w:pPr>
        <w:spacing w:after="0" w:line="240" w:lineRule="auto"/>
        <w:rPr>
          <w:rFonts w:ascii="Times New Roman" w:eastAsia="Calibri" w:hAnsi="Times New Roman" w:cs="Times New Roman"/>
          <w:sz w:val="24"/>
          <w:szCs w:val="24"/>
          <w:lang w:eastAsia="ru-RU"/>
        </w:rPr>
      </w:pPr>
      <w:r w:rsidRPr="005C4CFF">
        <w:rPr>
          <w:rFonts w:ascii="Times New Roman" w:eastAsia="Calibri" w:hAnsi="Times New Roman" w:cs="Times New Roman"/>
          <w:sz w:val="24"/>
          <w:szCs w:val="24"/>
          <w:lang w:eastAsia="ru-RU"/>
        </w:rPr>
        <w:t>-технико- тактической подготовленности</w:t>
      </w:r>
    </w:p>
    <w:p w:rsidR="005C4CFF" w:rsidRPr="005C4CFF" w:rsidRDefault="005C4CFF" w:rsidP="005C4CFF">
      <w:pPr>
        <w:spacing w:after="0" w:line="240" w:lineRule="auto"/>
        <w:rPr>
          <w:rFonts w:ascii="Times New Roman" w:eastAsia="Calibri" w:hAnsi="Times New Roman" w:cs="Times New Roman"/>
          <w:sz w:val="24"/>
          <w:szCs w:val="24"/>
          <w:lang w:eastAsia="ru-RU"/>
        </w:rPr>
      </w:pPr>
      <w:r w:rsidRPr="005C4CFF">
        <w:rPr>
          <w:rFonts w:ascii="Times New Roman" w:eastAsia="Calibri" w:hAnsi="Times New Roman" w:cs="Times New Roman"/>
          <w:sz w:val="24"/>
          <w:szCs w:val="24"/>
          <w:lang w:eastAsia="ru-RU"/>
        </w:rPr>
        <w:t>- теоретической подготовленности</w:t>
      </w:r>
    </w:p>
    <w:p w:rsidR="005C4CFF" w:rsidRPr="005C4CFF" w:rsidRDefault="005C4CFF" w:rsidP="005C4CFF">
      <w:pPr>
        <w:spacing w:after="0" w:line="240" w:lineRule="auto"/>
        <w:rPr>
          <w:rFonts w:ascii="Times New Roman" w:eastAsia="Calibri" w:hAnsi="Times New Roman" w:cs="Times New Roman"/>
          <w:sz w:val="24"/>
          <w:szCs w:val="24"/>
          <w:lang w:eastAsia="ru-RU"/>
        </w:rPr>
      </w:pPr>
      <w:r w:rsidRPr="005C4CFF">
        <w:rPr>
          <w:rFonts w:ascii="Times New Roman" w:eastAsia="Calibri" w:hAnsi="Times New Roman" w:cs="Times New Roman"/>
          <w:sz w:val="24"/>
          <w:szCs w:val="24"/>
          <w:lang w:eastAsia="ru-RU"/>
        </w:rPr>
        <w:t>- психологической подготовленности</w:t>
      </w:r>
    </w:p>
    <w:p w:rsidR="005C4CFF" w:rsidRPr="005C4CFF" w:rsidRDefault="005C4CFF" w:rsidP="005C4CFF">
      <w:pPr>
        <w:spacing w:after="0" w:line="240" w:lineRule="auto"/>
        <w:rPr>
          <w:rFonts w:ascii="Times New Roman" w:eastAsia="Calibri" w:hAnsi="Times New Roman" w:cs="Times New Roman"/>
          <w:sz w:val="24"/>
          <w:szCs w:val="24"/>
          <w:lang w:eastAsia="ru-RU"/>
        </w:rPr>
      </w:pPr>
      <w:r w:rsidRPr="005C4CFF">
        <w:rPr>
          <w:rFonts w:ascii="Times New Roman" w:eastAsia="Calibri" w:hAnsi="Times New Roman" w:cs="Times New Roman"/>
          <w:sz w:val="24"/>
          <w:szCs w:val="24"/>
          <w:lang w:eastAsia="ru-RU"/>
        </w:rPr>
        <w:t>23. Точность пространственно – временных параметров движений оружием, целевая точность, стабильность выполнения специализированных движений – это критерии оценки:</w:t>
      </w:r>
    </w:p>
    <w:p w:rsidR="005C4CFF" w:rsidRPr="005C4CFF" w:rsidRDefault="005C4CFF" w:rsidP="005C4CFF">
      <w:pPr>
        <w:spacing w:after="0" w:line="240" w:lineRule="auto"/>
        <w:rPr>
          <w:rFonts w:ascii="Times New Roman" w:eastAsia="Calibri" w:hAnsi="Times New Roman" w:cs="Times New Roman"/>
          <w:sz w:val="24"/>
          <w:szCs w:val="24"/>
          <w:lang w:eastAsia="ru-RU"/>
        </w:rPr>
      </w:pPr>
      <w:r w:rsidRPr="005C4CFF">
        <w:rPr>
          <w:rFonts w:ascii="Times New Roman" w:eastAsia="Calibri" w:hAnsi="Times New Roman" w:cs="Times New Roman"/>
          <w:sz w:val="24"/>
          <w:szCs w:val="24"/>
          <w:lang w:eastAsia="ru-RU"/>
        </w:rPr>
        <w:t>- технической подготовленности</w:t>
      </w:r>
    </w:p>
    <w:p w:rsidR="005C4CFF" w:rsidRPr="005C4CFF" w:rsidRDefault="005C4CFF" w:rsidP="005C4CFF">
      <w:pPr>
        <w:spacing w:after="0" w:line="240" w:lineRule="auto"/>
        <w:rPr>
          <w:rFonts w:ascii="Times New Roman" w:eastAsia="Calibri" w:hAnsi="Times New Roman" w:cs="Times New Roman"/>
          <w:sz w:val="24"/>
          <w:szCs w:val="24"/>
          <w:lang w:eastAsia="ru-RU"/>
        </w:rPr>
      </w:pPr>
      <w:r w:rsidRPr="005C4CFF">
        <w:rPr>
          <w:rFonts w:ascii="Times New Roman" w:eastAsia="Calibri" w:hAnsi="Times New Roman" w:cs="Times New Roman"/>
          <w:sz w:val="24"/>
          <w:szCs w:val="24"/>
          <w:lang w:eastAsia="ru-RU"/>
        </w:rPr>
        <w:t>- теоретической подготовленности</w:t>
      </w:r>
    </w:p>
    <w:p w:rsidR="005C4CFF" w:rsidRPr="005C4CFF" w:rsidRDefault="005C4CFF" w:rsidP="005C4CFF">
      <w:pPr>
        <w:spacing w:after="0" w:line="240" w:lineRule="auto"/>
        <w:rPr>
          <w:rFonts w:ascii="Times New Roman" w:eastAsia="Calibri" w:hAnsi="Times New Roman" w:cs="Times New Roman"/>
          <w:sz w:val="24"/>
          <w:szCs w:val="24"/>
          <w:lang w:eastAsia="ru-RU"/>
        </w:rPr>
      </w:pPr>
      <w:r w:rsidRPr="005C4CFF">
        <w:rPr>
          <w:rFonts w:ascii="Times New Roman" w:eastAsia="Calibri" w:hAnsi="Times New Roman" w:cs="Times New Roman"/>
          <w:sz w:val="24"/>
          <w:szCs w:val="24"/>
          <w:lang w:eastAsia="ru-RU"/>
        </w:rPr>
        <w:t>- психологической подготовленности</w:t>
      </w:r>
    </w:p>
    <w:p w:rsidR="005C4CFF" w:rsidRPr="005C4CFF" w:rsidRDefault="005C4CFF" w:rsidP="005C4CFF">
      <w:pPr>
        <w:spacing w:after="0" w:line="240" w:lineRule="auto"/>
        <w:rPr>
          <w:rFonts w:ascii="Times New Roman" w:eastAsia="Calibri" w:hAnsi="Times New Roman" w:cs="Times New Roman"/>
          <w:sz w:val="24"/>
          <w:szCs w:val="24"/>
          <w:lang w:eastAsia="ru-RU"/>
        </w:rPr>
      </w:pPr>
      <w:r w:rsidRPr="005C4CFF">
        <w:rPr>
          <w:rFonts w:ascii="Times New Roman" w:eastAsia="Calibri" w:hAnsi="Times New Roman" w:cs="Times New Roman"/>
          <w:sz w:val="24"/>
          <w:szCs w:val="24"/>
          <w:lang w:eastAsia="ru-RU"/>
        </w:rPr>
        <w:t>- физической подготовленности</w:t>
      </w:r>
    </w:p>
    <w:p w:rsidR="005C4CFF" w:rsidRPr="005C4CFF" w:rsidRDefault="005C4CFF" w:rsidP="005C4CFF">
      <w:pPr>
        <w:spacing w:after="0" w:line="240" w:lineRule="auto"/>
        <w:rPr>
          <w:rFonts w:ascii="Times New Roman" w:eastAsia="Calibri" w:hAnsi="Times New Roman" w:cs="Times New Roman"/>
          <w:sz w:val="24"/>
          <w:szCs w:val="24"/>
          <w:lang w:eastAsia="ru-RU"/>
        </w:rPr>
      </w:pPr>
      <w:r w:rsidRPr="005C4CFF">
        <w:rPr>
          <w:rFonts w:ascii="Times New Roman" w:eastAsia="Calibri" w:hAnsi="Times New Roman" w:cs="Times New Roman"/>
          <w:sz w:val="24"/>
          <w:szCs w:val="24"/>
          <w:lang w:eastAsia="ru-RU"/>
        </w:rPr>
        <w:t xml:space="preserve">24.Какой язык является официальным для проведения международных соревнований </w:t>
      </w:r>
    </w:p>
    <w:p w:rsidR="005C4CFF" w:rsidRPr="005C4CFF" w:rsidRDefault="005C4CFF" w:rsidP="005C4CFF">
      <w:pPr>
        <w:spacing w:after="0" w:line="240" w:lineRule="auto"/>
        <w:rPr>
          <w:rFonts w:ascii="Times New Roman" w:eastAsia="Calibri" w:hAnsi="Times New Roman" w:cs="Times New Roman"/>
          <w:sz w:val="24"/>
          <w:szCs w:val="24"/>
          <w:lang w:eastAsia="ru-RU"/>
        </w:rPr>
      </w:pPr>
      <w:r w:rsidRPr="005C4CFF">
        <w:rPr>
          <w:rFonts w:ascii="Times New Roman" w:eastAsia="Calibri" w:hAnsi="Times New Roman" w:cs="Times New Roman"/>
          <w:sz w:val="24"/>
          <w:szCs w:val="24"/>
          <w:lang w:eastAsia="ru-RU"/>
        </w:rPr>
        <w:t>- французский</w:t>
      </w:r>
    </w:p>
    <w:p w:rsidR="005C4CFF" w:rsidRPr="005C4CFF" w:rsidRDefault="005C4CFF" w:rsidP="005C4CFF">
      <w:pPr>
        <w:spacing w:after="0" w:line="240" w:lineRule="auto"/>
        <w:rPr>
          <w:rFonts w:ascii="Times New Roman" w:eastAsia="Calibri" w:hAnsi="Times New Roman" w:cs="Times New Roman"/>
          <w:sz w:val="24"/>
          <w:szCs w:val="24"/>
          <w:lang w:eastAsia="ru-RU"/>
        </w:rPr>
      </w:pPr>
      <w:r w:rsidRPr="005C4CFF">
        <w:rPr>
          <w:rFonts w:ascii="Times New Roman" w:eastAsia="Calibri" w:hAnsi="Times New Roman" w:cs="Times New Roman"/>
          <w:sz w:val="24"/>
          <w:szCs w:val="24"/>
          <w:lang w:eastAsia="ru-RU"/>
        </w:rPr>
        <w:t>- английский</w:t>
      </w:r>
    </w:p>
    <w:p w:rsidR="005C4CFF" w:rsidRPr="005C4CFF" w:rsidRDefault="005C4CFF" w:rsidP="005C4CFF">
      <w:pPr>
        <w:spacing w:after="0" w:line="240" w:lineRule="auto"/>
        <w:rPr>
          <w:rFonts w:ascii="Times New Roman" w:eastAsia="Calibri" w:hAnsi="Times New Roman" w:cs="Times New Roman"/>
          <w:sz w:val="24"/>
          <w:szCs w:val="24"/>
          <w:lang w:eastAsia="ru-RU"/>
        </w:rPr>
      </w:pPr>
      <w:r w:rsidRPr="005C4CFF">
        <w:rPr>
          <w:rFonts w:ascii="Times New Roman" w:eastAsia="Calibri" w:hAnsi="Times New Roman" w:cs="Times New Roman"/>
          <w:sz w:val="24"/>
          <w:szCs w:val="24"/>
          <w:lang w:eastAsia="ru-RU"/>
        </w:rPr>
        <w:t>- русский</w:t>
      </w:r>
    </w:p>
    <w:p w:rsidR="005C4CFF" w:rsidRPr="005C4CFF" w:rsidRDefault="005C4CFF" w:rsidP="005C4CFF">
      <w:pPr>
        <w:spacing w:after="0" w:line="240" w:lineRule="auto"/>
        <w:rPr>
          <w:rFonts w:ascii="Times New Roman" w:eastAsia="Calibri" w:hAnsi="Times New Roman" w:cs="Times New Roman"/>
          <w:sz w:val="24"/>
          <w:szCs w:val="24"/>
          <w:lang w:eastAsia="ru-RU"/>
        </w:rPr>
      </w:pPr>
      <w:r w:rsidRPr="005C4CFF">
        <w:rPr>
          <w:rFonts w:ascii="Times New Roman" w:eastAsia="Calibri" w:hAnsi="Times New Roman" w:cs="Times New Roman"/>
          <w:sz w:val="24"/>
          <w:szCs w:val="24"/>
          <w:lang w:eastAsia="ru-RU"/>
        </w:rPr>
        <w:t>- итальянский</w:t>
      </w:r>
    </w:p>
    <w:p w:rsidR="005C4CFF" w:rsidRPr="005C4CFF" w:rsidRDefault="005C4CFF" w:rsidP="005C4CFF">
      <w:pPr>
        <w:spacing w:after="0" w:line="240" w:lineRule="auto"/>
        <w:rPr>
          <w:rFonts w:ascii="Times New Roman" w:eastAsia="Calibri" w:hAnsi="Times New Roman" w:cs="Times New Roman"/>
          <w:sz w:val="24"/>
          <w:szCs w:val="24"/>
          <w:lang w:eastAsia="ru-RU"/>
        </w:rPr>
      </w:pPr>
      <w:r w:rsidRPr="005C4CFF">
        <w:rPr>
          <w:rFonts w:ascii="Times New Roman" w:eastAsia="Calibri" w:hAnsi="Times New Roman" w:cs="Times New Roman"/>
          <w:sz w:val="24"/>
          <w:szCs w:val="24"/>
          <w:lang w:eastAsia="ru-RU"/>
        </w:rPr>
        <w:lastRenderedPageBreak/>
        <w:t>25. Преимущество, определяемое правилами соревнований для атак, ответов при взаимных уколах (ударах) в фехтовании на рапирах и саблях – это:</w:t>
      </w:r>
    </w:p>
    <w:p w:rsidR="005C4CFF" w:rsidRPr="005C4CFF" w:rsidRDefault="005C4CFF" w:rsidP="005C4CFF">
      <w:pPr>
        <w:spacing w:after="0" w:line="240" w:lineRule="auto"/>
        <w:rPr>
          <w:rFonts w:ascii="Times New Roman" w:eastAsia="Calibri" w:hAnsi="Times New Roman" w:cs="Times New Roman"/>
          <w:sz w:val="24"/>
          <w:szCs w:val="24"/>
          <w:lang w:eastAsia="ru-RU"/>
        </w:rPr>
      </w:pPr>
      <w:r w:rsidRPr="005C4CFF">
        <w:rPr>
          <w:rFonts w:ascii="Times New Roman" w:eastAsia="Calibri" w:hAnsi="Times New Roman" w:cs="Times New Roman"/>
          <w:sz w:val="24"/>
          <w:szCs w:val="24"/>
          <w:lang w:eastAsia="ru-RU"/>
        </w:rPr>
        <w:t>- тактическая правота</w:t>
      </w:r>
    </w:p>
    <w:p w:rsidR="005C4CFF" w:rsidRPr="005C4CFF" w:rsidRDefault="005C4CFF" w:rsidP="005C4CFF">
      <w:pPr>
        <w:spacing w:after="0" w:line="240" w:lineRule="auto"/>
        <w:rPr>
          <w:rFonts w:ascii="Times New Roman" w:eastAsia="Calibri" w:hAnsi="Times New Roman" w:cs="Times New Roman"/>
          <w:sz w:val="24"/>
          <w:szCs w:val="24"/>
          <w:lang w:eastAsia="ru-RU"/>
        </w:rPr>
      </w:pPr>
      <w:r w:rsidRPr="005C4CFF">
        <w:rPr>
          <w:rFonts w:ascii="Times New Roman" w:eastAsia="Calibri" w:hAnsi="Times New Roman" w:cs="Times New Roman"/>
          <w:sz w:val="24"/>
          <w:szCs w:val="24"/>
          <w:lang w:eastAsia="ru-RU"/>
        </w:rPr>
        <w:t>- критерий технической подготовки</w:t>
      </w:r>
    </w:p>
    <w:p w:rsidR="005C4CFF" w:rsidRPr="005C4CFF" w:rsidRDefault="005C4CFF" w:rsidP="005C4CFF">
      <w:pPr>
        <w:spacing w:after="0" w:line="240" w:lineRule="auto"/>
        <w:rPr>
          <w:rFonts w:ascii="Times New Roman" w:eastAsia="Calibri" w:hAnsi="Times New Roman" w:cs="Times New Roman"/>
          <w:sz w:val="24"/>
          <w:szCs w:val="24"/>
          <w:lang w:eastAsia="ru-RU"/>
        </w:rPr>
      </w:pPr>
      <w:r w:rsidRPr="005C4CFF">
        <w:rPr>
          <w:rFonts w:ascii="Times New Roman" w:eastAsia="Calibri" w:hAnsi="Times New Roman" w:cs="Times New Roman"/>
          <w:sz w:val="24"/>
          <w:szCs w:val="24"/>
          <w:lang w:eastAsia="ru-RU"/>
        </w:rPr>
        <w:t>- доктрина фехтовальщика</w:t>
      </w:r>
    </w:p>
    <w:p w:rsidR="005C4CFF" w:rsidRPr="005C4CFF" w:rsidRDefault="005C4CFF" w:rsidP="005C4CFF">
      <w:pPr>
        <w:spacing w:after="0" w:line="240" w:lineRule="auto"/>
        <w:rPr>
          <w:rFonts w:ascii="Times New Roman" w:eastAsia="Calibri" w:hAnsi="Times New Roman" w:cs="Times New Roman"/>
          <w:sz w:val="24"/>
          <w:szCs w:val="24"/>
          <w:lang w:eastAsia="ru-RU"/>
        </w:rPr>
      </w:pPr>
      <w:r w:rsidRPr="005C4CFF">
        <w:rPr>
          <w:rFonts w:ascii="Times New Roman" w:eastAsia="Calibri" w:hAnsi="Times New Roman" w:cs="Times New Roman"/>
          <w:sz w:val="24"/>
          <w:szCs w:val="24"/>
          <w:lang w:eastAsia="ru-RU"/>
        </w:rPr>
        <w:t xml:space="preserve">26. Убедительность финтов достигается: </w:t>
      </w:r>
    </w:p>
    <w:p w:rsidR="005C4CFF" w:rsidRPr="005C4CFF" w:rsidRDefault="005C4CFF" w:rsidP="005C4CFF">
      <w:pPr>
        <w:spacing w:after="0" w:line="240" w:lineRule="auto"/>
        <w:rPr>
          <w:rFonts w:ascii="Times New Roman" w:eastAsia="Calibri" w:hAnsi="Times New Roman" w:cs="Times New Roman"/>
          <w:sz w:val="24"/>
          <w:szCs w:val="24"/>
          <w:lang w:eastAsia="ru-RU"/>
        </w:rPr>
      </w:pPr>
      <w:r w:rsidRPr="005C4CFF">
        <w:rPr>
          <w:rFonts w:ascii="Times New Roman" w:eastAsia="Calibri" w:hAnsi="Times New Roman" w:cs="Times New Roman"/>
          <w:sz w:val="24"/>
          <w:szCs w:val="24"/>
          <w:lang w:eastAsia="ru-RU"/>
        </w:rPr>
        <w:t xml:space="preserve">- внезапностью и длиной движения клинком в определённый сектор </w:t>
      </w:r>
    </w:p>
    <w:p w:rsidR="005C4CFF" w:rsidRPr="005C4CFF" w:rsidRDefault="005C4CFF" w:rsidP="005C4CFF">
      <w:pPr>
        <w:spacing w:after="0" w:line="240" w:lineRule="auto"/>
        <w:rPr>
          <w:rFonts w:ascii="Times New Roman" w:eastAsia="Calibri" w:hAnsi="Times New Roman" w:cs="Times New Roman"/>
          <w:sz w:val="24"/>
          <w:szCs w:val="24"/>
          <w:lang w:eastAsia="ru-RU"/>
        </w:rPr>
      </w:pPr>
      <w:r w:rsidRPr="005C4CFF">
        <w:rPr>
          <w:rFonts w:ascii="Times New Roman" w:eastAsia="Calibri" w:hAnsi="Times New Roman" w:cs="Times New Roman"/>
          <w:sz w:val="24"/>
          <w:szCs w:val="24"/>
          <w:lang w:eastAsia="ru-RU"/>
        </w:rPr>
        <w:t>- длиной выпада</w:t>
      </w:r>
    </w:p>
    <w:p w:rsidR="005C4CFF" w:rsidRPr="005C4CFF" w:rsidRDefault="005C4CFF" w:rsidP="005C4CFF">
      <w:pPr>
        <w:spacing w:after="0" w:line="240" w:lineRule="auto"/>
        <w:rPr>
          <w:rFonts w:ascii="Times New Roman" w:eastAsia="Calibri" w:hAnsi="Times New Roman" w:cs="Times New Roman"/>
          <w:sz w:val="24"/>
          <w:szCs w:val="24"/>
          <w:lang w:eastAsia="ru-RU"/>
        </w:rPr>
      </w:pPr>
      <w:r w:rsidRPr="005C4CFF">
        <w:rPr>
          <w:rFonts w:ascii="Times New Roman" w:eastAsia="Calibri" w:hAnsi="Times New Roman" w:cs="Times New Roman"/>
          <w:sz w:val="24"/>
          <w:szCs w:val="24"/>
          <w:lang w:eastAsia="ru-RU"/>
        </w:rPr>
        <w:t>-громким выкриком</w:t>
      </w:r>
    </w:p>
    <w:p w:rsidR="005C4CFF" w:rsidRPr="005C4CFF" w:rsidRDefault="005C4CFF" w:rsidP="005C4CFF">
      <w:pPr>
        <w:spacing w:after="0" w:line="240" w:lineRule="auto"/>
        <w:rPr>
          <w:rFonts w:ascii="Times New Roman" w:eastAsia="Calibri" w:hAnsi="Times New Roman" w:cs="Times New Roman"/>
          <w:sz w:val="24"/>
          <w:szCs w:val="24"/>
          <w:lang w:eastAsia="ru-RU"/>
        </w:rPr>
      </w:pPr>
      <w:r w:rsidRPr="005C4CFF">
        <w:rPr>
          <w:rFonts w:ascii="Times New Roman" w:eastAsia="Calibri" w:hAnsi="Times New Roman" w:cs="Times New Roman"/>
          <w:sz w:val="24"/>
          <w:szCs w:val="24"/>
          <w:lang w:eastAsia="ru-RU"/>
        </w:rPr>
        <w:t>- частотой выполнения действий рапирой</w:t>
      </w:r>
    </w:p>
    <w:p w:rsidR="005C4CFF" w:rsidRPr="005C4CFF" w:rsidRDefault="005C4CFF" w:rsidP="005C4CFF">
      <w:pPr>
        <w:spacing w:after="0" w:line="240" w:lineRule="auto"/>
        <w:rPr>
          <w:rFonts w:ascii="Times New Roman" w:eastAsia="Calibri" w:hAnsi="Times New Roman" w:cs="Times New Roman"/>
          <w:sz w:val="24"/>
          <w:szCs w:val="24"/>
          <w:lang w:eastAsia="ru-RU"/>
        </w:rPr>
      </w:pPr>
      <w:r w:rsidRPr="005C4CFF">
        <w:rPr>
          <w:rFonts w:ascii="Times New Roman" w:eastAsia="Calibri" w:hAnsi="Times New Roman" w:cs="Times New Roman"/>
          <w:sz w:val="24"/>
          <w:szCs w:val="24"/>
          <w:lang w:eastAsia="ru-RU"/>
        </w:rPr>
        <w:t>27. Самый молодой олимпийский чемпион в истории фехтования:</w:t>
      </w:r>
    </w:p>
    <w:p w:rsidR="005C4CFF" w:rsidRPr="005C4CFF" w:rsidRDefault="005C4CFF" w:rsidP="005C4CFF">
      <w:pPr>
        <w:spacing w:after="0" w:line="240" w:lineRule="auto"/>
        <w:rPr>
          <w:rFonts w:ascii="Times New Roman" w:eastAsia="Calibri" w:hAnsi="Times New Roman" w:cs="Times New Roman"/>
          <w:sz w:val="24"/>
          <w:szCs w:val="24"/>
          <w:lang w:eastAsia="ru-RU"/>
        </w:rPr>
      </w:pPr>
      <w:r w:rsidRPr="005C4CFF">
        <w:rPr>
          <w:rFonts w:ascii="Times New Roman" w:eastAsia="Calibri" w:hAnsi="Times New Roman" w:cs="Times New Roman"/>
          <w:sz w:val="24"/>
          <w:szCs w:val="24"/>
          <w:lang w:eastAsia="ru-RU"/>
        </w:rPr>
        <w:t xml:space="preserve">- кубинец </w:t>
      </w:r>
      <w:proofErr w:type="spellStart"/>
      <w:r w:rsidRPr="005C4CFF">
        <w:rPr>
          <w:rFonts w:ascii="Times New Roman" w:eastAsia="Calibri" w:hAnsi="Times New Roman" w:cs="Times New Roman"/>
          <w:sz w:val="24"/>
          <w:szCs w:val="24"/>
          <w:lang w:eastAsia="ru-RU"/>
        </w:rPr>
        <w:t>Рамон</w:t>
      </w:r>
      <w:proofErr w:type="spellEnd"/>
      <w:r w:rsidRPr="005C4CFF">
        <w:rPr>
          <w:rFonts w:ascii="Times New Roman" w:eastAsia="Calibri" w:hAnsi="Times New Roman" w:cs="Times New Roman"/>
          <w:sz w:val="24"/>
          <w:szCs w:val="24"/>
          <w:lang w:eastAsia="ru-RU"/>
        </w:rPr>
        <w:t xml:space="preserve"> </w:t>
      </w:r>
      <w:proofErr w:type="spellStart"/>
      <w:r w:rsidRPr="005C4CFF">
        <w:rPr>
          <w:rFonts w:ascii="Times New Roman" w:eastAsia="Calibri" w:hAnsi="Times New Roman" w:cs="Times New Roman"/>
          <w:sz w:val="24"/>
          <w:szCs w:val="24"/>
          <w:lang w:eastAsia="ru-RU"/>
        </w:rPr>
        <w:t>Фонст</w:t>
      </w:r>
      <w:proofErr w:type="spellEnd"/>
    </w:p>
    <w:p w:rsidR="005C4CFF" w:rsidRPr="005C4CFF" w:rsidRDefault="005C4CFF" w:rsidP="005C4CFF">
      <w:pPr>
        <w:spacing w:after="0" w:line="240" w:lineRule="auto"/>
        <w:rPr>
          <w:rFonts w:ascii="Times New Roman" w:eastAsia="Calibri" w:hAnsi="Times New Roman" w:cs="Times New Roman"/>
          <w:sz w:val="24"/>
          <w:szCs w:val="24"/>
          <w:lang w:eastAsia="ru-RU"/>
        </w:rPr>
      </w:pPr>
      <w:r w:rsidRPr="005C4CFF">
        <w:rPr>
          <w:rFonts w:ascii="Times New Roman" w:eastAsia="Calibri" w:hAnsi="Times New Roman" w:cs="Times New Roman"/>
          <w:sz w:val="24"/>
          <w:szCs w:val="24"/>
          <w:lang w:eastAsia="ru-RU"/>
        </w:rPr>
        <w:t xml:space="preserve">- итальянец </w:t>
      </w:r>
      <w:proofErr w:type="spellStart"/>
      <w:r w:rsidRPr="005C4CFF">
        <w:rPr>
          <w:rFonts w:ascii="Times New Roman" w:eastAsia="Calibri" w:hAnsi="Times New Roman" w:cs="Times New Roman"/>
          <w:sz w:val="24"/>
          <w:szCs w:val="24"/>
          <w:lang w:eastAsia="ru-RU"/>
        </w:rPr>
        <w:t>Недо</w:t>
      </w:r>
      <w:proofErr w:type="spellEnd"/>
      <w:r w:rsidRPr="005C4CFF">
        <w:rPr>
          <w:rFonts w:ascii="Times New Roman" w:eastAsia="Calibri" w:hAnsi="Times New Roman" w:cs="Times New Roman"/>
          <w:sz w:val="24"/>
          <w:szCs w:val="24"/>
          <w:lang w:eastAsia="ru-RU"/>
        </w:rPr>
        <w:t xml:space="preserve"> Нади</w:t>
      </w:r>
    </w:p>
    <w:p w:rsidR="005C4CFF" w:rsidRPr="005C4CFF" w:rsidRDefault="005C4CFF" w:rsidP="005C4CFF">
      <w:pPr>
        <w:spacing w:after="0" w:line="240" w:lineRule="auto"/>
        <w:rPr>
          <w:rFonts w:ascii="Times New Roman" w:eastAsia="Calibri" w:hAnsi="Times New Roman" w:cs="Times New Roman"/>
          <w:sz w:val="24"/>
          <w:szCs w:val="24"/>
          <w:lang w:eastAsia="ru-RU"/>
        </w:rPr>
      </w:pPr>
      <w:r w:rsidRPr="005C4CFF">
        <w:rPr>
          <w:rFonts w:ascii="Times New Roman" w:eastAsia="Calibri" w:hAnsi="Times New Roman" w:cs="Times New Roman"/>
          <w:sz w:val="24"/>
          <w:szCs w:val="24"/>
          <w:lang w:eastAsia="ru-RU"/>
        </w:rPr>
        <w:t>- венгр Пал Ковач</w:t>
      </w:r>
    </w:p>
    <w:p w:rsidR="005C4CFF" w:rsidRPr="005C4CFF" w:rsidRDefault="005C4CFF" w:rsidP="005C4CFF">
      <w:pPr>
        <w:spacing w:after="0" w:line="240" w:lineRule="auto"/>
        <w:rPr>
          <w:rFonts w:ascii="Times New Roman" w:eastAsia="Calibri" w:hAnsi="Times New Roman" w:cs="Times New Roman"/>
          <w:sz w:val="24"/>
          <w:szCs w:val="24"/>
          <w:lang w:eastAsia="ru-RU"/>
        </w:rPr>
      </w:pPr>
      <w:r w:rsidRPr="005C4CFF">
        <w:rPr>
          <w:rFonts w:ascii="Times New Roman" w:eastAsia="Calibri" w:hAnsi="Times New Roman" w:cs="Times New Roman"/>
          <w:sz w:val="24"/>
          <w:szCs w:val="24"/>
          <w:lang w:eastAsia="ru-RU"/>
        </w:rPr>
        <w:t xml:space="preserve">- россиянин Виктор </w:t>
      </w:r>
      <w:proofErr w:type="spellStart"/>
      <w:r w:rsidRPr="005C4CFF">
        <w:rPr>
          <w:rFonts w:ascii="Times New Roman" w:eastAsia="Calibri" w:hAnsi="Times New Roman" w:cs="Times New Roman"/>
          <w:sz w:val="24"/>
          <w:szCs w:val="24"/>
          <w:lang w:eastAsia="ru-RU"/>
        </w:rPr>
        <w:t>Сидяк</w:t>
      </w:r>
      <w:proofErr w:type="spellEnd"/>
    </w:p>
    <w:p w:rsidR="005C4CFF" w:rsidRPr="005C4CFF" w:rsidRDefault="005C4CFF" w:rsidP="005C4CFF">
      <w:pPr>
        <w:spacing w:after="0" w:line="240" w:lineRule="auto"/>
        <w:rPr>
          <w:rFonts w:ascii="Times New Roman" w:eastAsia="Calibri" w:hAnsi="Times New Roman" w:cs="Times New Roman"/>
          <w:sz w:val="24"/>
          <w:szCs w:val="24"/>
          <w:lang w:eastAsia="ru-RU"/>
        </w:rPr>
      </w:pPr>
      <w:r w:rsidRPr="005C4CFF">
        <w:rPr>
          <w:rFonts w:ascii="Times New Roman" w:eastAsia="Calibri" w:hAnsi="Times New Roman" w:cs="Times New Roman"/>
          <w:sz w:val="24"/>
          <w:szCs w:val="24"/>
          <w:lang w:eastAsia="ru-RU"/>
        </w:rPr>
        <w:t>28.В каких группах упражнения с партнёром являются основной формой проведения - тренировочного занятия:</w:t>
      </w:r>
    </w:p>
    <w:p w:rsidR="005C4CFF" w:rsidRPr="005C4CFF" w:rsidRDefault="005C4CFF" w:rsidP="005C4CFF">
      <w:pPr>
        <w:spacing w:after="0" w:line="240" w:lineRule="auto"/>
        <w:rPr>
          <w:rFonts w:ascii="Times New Roman" w:eastAsia="Calibri" w:hAnsi="Times New Roman" w:cs="Times New Roman"/>
          <w:sz w:val="24"/>
          <w:szCs w:val="24"/>
          <w:lang w:eastAsia="ru-RU"/>
        </w:rPr>
      </w:pPr>
      <w:r w:rsidRPr="005C4CFF">
        <w:rPr>
          <w:rFonts w:ascii="Times New Roman" w:eastAsia="Calibri" w:hAnsi="Times New Roman" w:cs="Times New Roman"/>
          <w:sz w:val="24"/>
          <w:szCs w:val="24"/>
          <w:lang w:eastAsia="ru-RU"/>
        </w:rPr>
        <w:t>- в группах начальной подготовки</w:t>
      </w:r>
    </w:p>
    <w:p w:rsidR="005C4CFF" w:rsidRPr="005C4CFF" w:rsidRDefault="005C4CFF" w:rsidP="005C4CFF">
      <w:pPr>
        <w:spacing w:after="0" w:line="240" w:lineRule="auto"/>
        <w:rPr>
          <w:rFonts w:ascii="Times New Roman" w:eastAsia="Calibri" w:hAnsi="Times New Roman" w:cs="Times New Roman"/>
          <w:sz w:val="24"/>
          <w:szCs w:val="24"/>
          <w:lang w:eastAsia="ru-RU"/>
        </w:rPr>
      </w:pPr>
      <w:r w:rsidRPr="005C4CFF">
        <w:rPr>
          <w:rFonts w:ascii="Times New Roman" w:eastAsia="Calibri" w:hAnsi="Times New Roman" w:cs="Times New Roman"/>
          <w:sz w:val="24"/>
          <w:szCs w:val="24"/>
          <w:lang w:eastAsia="ru-RU"/>
        </w:rPr>
        <w:t xml:space="preserve">- в тренировочных группах </w:t>
      </w:r>
    </w:p>
    <w:p w:rsidR="005C4CFF" w:rsidRPr="005C4CFF" w:rsidRDefault="005C4CFF" w:rsidP="005C4CFF">
      <w:pPr>
        <w:spacing w:after="0" w:line="240" w:lineRule="auto"/>
        <w:rPr>
          <w:rFonts w:ascii="Times New Roman" w:eastAsia="Calibri" w:hAnsi="Times New Roman" w:cs="Times New Roman"/>
          <w:sz w:val="24"/>
          <w:szCs w:val="24"/>
          <w:lang w:eastAsia="ru-RU"/>
        </w:rPr>
      </w:pPr>
      <w:r w:rsidRPr="005C4CFF">
        <w:rPr>
          <w:rFonts w:ascii="Times New Roman" w:eastAsia="Calibri" w:hAnsi="Times New Roman" w:cs="Times New Roman"/>
          <w:sz w:val="24"/>
          <w:szCs w:val="24"/>
          <w:lang w:eastAsia="ru-RU"/>
        </w:rPr>
        <w:t>- в группах совершенствования спортивного мастерства</w:t>
      </w:r>
    </w:p>
    <w:p w:rsidR="005C4CFF" w:rsidRPr="005C4CFF" w:rsidRDefault="005C4CFF" w:rsidP="005C4CFF">
      <w:pPr>
        <w:spacing w:after="0" w:line="240" w:lineRule="auto"/>
        <w:rPr>
          <w:rFonts w:ascii="Times New Roman" w:eastAsia="Calibri" w:hAnsi="Times New Roman" w:cs="Times New Roman"/>
          <w:sz w:val="24"/>
          <w:szCs w:val="24"/>
          <w:lang w:eastAsia="ru-RU"/>
        </w:rPr>
      </w:pPr>
      <w:r w:rsidRPr="005C4CFF">
        <w:rPr>
          <w:rFonts w:ascii="Times New Roman" w:eastAsia="Calibri" w:hAnsi="Times New Roman" w:cs="Times New Roman"/>
          <w:sz w:val="24"/>
          <w:szCs w:val="24"/>
          <w:lang w:eastAsia="ru-RU"/>
        </w:rPr>
        <w:t>- в группах высшего спортивного мастерства</w:t>
      </w:r>
    </w:p>
    <w:p w:rsidR="005C4CFF" w:rsidRPr="005C4CFF" w:rsidRDefault="005C4CFF" w:rsidP="005C4CFF">
      <w:pPr>
        <w:spacing w:after="0" w:line="240" w:lineRule="auto"/>
        <w:rPr>
          <w:rFonts w:ascii="Times New Roman" w:eastAsia="Calibri" w:hAnsi="Times New Roman" w:cs="Times New Roman"/>
          <w:sz w:val="24"/>
          <w:szCs w:val="24"/>
          <w:lang w:eastAsia="ru-RU"/>
        </w:rPr>
      </w:pPr>
      <w:r w:rsidRPr="005C4CFF">
        <w:rPr>
          <w:rFonts w:ascii="Times New Roman" w:eastAsia="Calibri" w:hAnsi="Times New Roman" w:cs="Times New Roman"/>
          <w:sz w:val="24"/>
          <w:szCs w:val="24"/>
          <w:lang w:eastAsia="ru-RU"/>
        </w:rPr>
        <w:t>29. Форма организации занятий фехтовальщиков зависит:</w:t>
      </w:r>
    </w:p>
    <w:p w:rsidR="005C4CFF" w:rsidRPr="005C4CFF" w:rsidRDefault="005C4CFF" w:rsidP="005C4CFF">
      <w:pPr>
        <w:spacing w:after="0" w:line="240" w:lineRule="auto"/>
        <w:rPr>
          <w:rFonts w:ascii="Times New Roman" w:eastAsia="Calibri" w:hAnsi="Times New Roman" w:cs="Times New Roman"/>
          <w:sz w:val="24"/>
          <w:szCs w:val="24"/>
          <w:lang w:eastAsia="ru-RU"/>
        </w:rPr>
      </w:pPr>
      <w:r w:rsidRPr="005C4CFF">
        <w:rPr>
          <w:rFonts w:ascii="Times New Roman" w:eastAsia="Calibri" w:hAnsi="Times New Roman" w:cs="Times New Roman"/>
          <w:sz w:val="24"/>
          <w:szCs w:val="24"/>
          <w:lang w:eastAsia="ru-RU"/>
        </w:rPr>
        <w:t>- от возраста и квалификации спортсменов</w:t>
      </w:r>
    </w:p>
    <w:p w:rsidR="005C4CFF" w:rsidRPr="005C4CFF" w:rsidRDefault="005C4CFF" w:rsidP="005C4CFF">
      <w:pPr>
        <w:spacing w:after="0" w:line="240" w:lineRule="auto"/>
        <w:rPr>
          <w:rFonts w:ascii="Times New Roman" w:eastAsia="Calibri" w:hAnsi="Times New Roman" w:cs="Times New Roman"/>
          <w:sz w:val="24"/>
          <w:szCs w:val="24"/>
          <w:lang w:eastAsia="ru-RU"/>
        </w:rPr>
      </w:pPr>
      <w:r w:rsidRPr="005C4CFF">
        <w:rPr>
          <w:rFonts w:ascii="Times New Roman" w:eastAsia="Calibri" w:hAnsi="Times New Roman" w:cs="Times New Roman"/>
          <w:sz w:val="24"/>
          <w:szCs w:val="24"/>
          <w:lang w:eastAsia="ru-RU"/>
        </w:rPr>
        <w:t>- от авторитета тренера</w:t>
      </w:r>
    </w:p>
    <w:p w:rsidR="005C4CFF" w:rsidRPr="005C4CFF" w:rsidRDefault="005C4CFF" w:rsidP="005C4CFF">
      <w:pPr>
        <w:spacing w:after="0" w:line="240" w:lineRule="auto"/>
        <w:rPr>
          <w:rFonts w:ascii="Times New Roman" w:eastAsia="Calibri" w:hAnsi="Times New Roman" w:cs="Times New Roman"/>
          <w:sz w:val="24"/>
          <w:szCs w:val="24"/>
          <w:lang w:eastAsia="ru-RU"/>
        </w:rPr>
      </w:pPr>
      <w:r w:rsidRPr="005C4CFF">
        <w:rPr>
          <w:rFonts w:ascii="Times New Roman" w:eastAsia="Calibri" w:hAnsi="Times New Roman" w:cs="Times New Roman"/>
          <w:sz w:val="24"/>
          <w:szCs w:val="24"/>
          <w:lang w:eastAsia="ru-RU"/>
        </w:rPr>
        <w:t>- от погодных условий</w:t>
      </w:r>
    </w:p>
    <w:p w:rsidR="005C4CFF" w:rsidRPr="005C4CFF" w:rsidRDefault="005C4CFF" w:rsidP="005C4CFF">
      <w:pPr>
        <w:spacing w:after="0" w:line="240" w:lineRule="auto"/>
        <w:rPr>
          <w:rFonts w:ascii="Times New Roman" w:eastAsia="Calibri" w:hAnsi="Times New Roman" w:cs="Times New Roman"/>
          <w:sz w:val="24"/>
          <w:szCs w:val="24"/>
          <w:lang w:eastAsia="ru-RU"/>
        </w:rPr>
      </w:pPr>
      <w:r w:rsidRPr="005C4CFF">
        <w:rPr>
          <w:rFonts w:ascii="Times New Roman" w:eastAsia="Calibri" w:hAnsi="Times New Roman" w:cs="Times New Roman"/>
          <w:sz w:val="24"/>
          <w:szCs w:val="24"/>
          <w:lang w:eastAsia="ru-RU"/>
        </w:rPr>
        <w:t>30.В каком году шпага женская включена в программу ОИ:</w:t>
      </w:r>
    </w:p>
    <w:p w:rsidR="005C4CFF" w:rsidRPr="005C4CFF" w:rsidRDefault="005C4CFF" w:rsidP="005C4CFF">
      <w:pPr>
        <w:spacing w:after="0" w:line="240" w:lineRule="auto"/>
        <w:rPr>
          <w:rFonts w:ascii="Times New Roman" w:eastAsia="Calibri" w:hAnsi="Times New Roman" w:cs="Times New Roman"/>
          <w:sz w:val="24"/>
          <w:szCs w:val="24"/>
          <w:lang w:eastAsia="ru-RU"/>
        </w:rPr>
      </w:pPr>
      <w:r w:rsidRPr="005C4CFF">
        <w:rPr>
          <w:rFonts w:ascii="Times New Roman" w:eastAsia="Calibri" w:hAnsi="Times New Roman" w:cs="Times New Roman"/>
          <w:sz w:val="24"/>
          <w:szCs w:val="24"/>
          <w:lang w:eastAsia="ru-RU"/>
        </w:rPr>
        <w:t>- 1996- Атланта (США)</w:t>
      </w:r>
    </w:p>
    <w:p w:rsidR="005C4CFF" w:rsidRPr="005C4CFF" w:rsidRDefault="005C4CFF" w:rsidP="005C4CFF">
      <w:pPr>
        <w:spacing w:after="0" w:line="240" w:lineRule="auto"/>
        <w:rPr>
          <w:rFonts w:ascii="Times New Roman" w:eastAsia="Calibri" w:hAnsi="Times New Roman" w:cs="Times New Roman"/>
          <w:sz w:val="24"/>
          <w:szCs w:val="24"/>
          <w:lang w:eastAsia="ru-RU"/>
        </w:rPr>
      </w:pPr>
      <w:r w:rsidRPr="005C4CFF">
        <w:rPr>
          <w:rFonts w:ascii="Times New Roman" w:eastAsia="Calibri" w:hAnsi="Times New Roman" w:cs="Times New Roman"/>
          <w:sz w:val="24"/>
          <w:szCs w:val="24"/>
          <w:lang w:eastAsia="ru-RU"/>
        </w:rPr>
        <w:t>- 2000 Сидней (Австралия)</w:t>
      </w:r>
    </w:p>
    <w:p w:rsidR="005C4CFF" w:rsidRPr="005C4CFF" w:rsidRDefault="005C4CFF" w:rsidP="005C4CFF">
      <w:pPr>
        <w:spacing w:after="0" w:line="240" w:lineRule="auto"/>
        <w:rPr>
          <w:rFonts w:ascii="Times New Roman" w:eastAsia="Calibri" w:hAnsi="Times New Roman" w:cs="Times New Roman"/>
          <w:sz w:val="24"/>
          <w:szCs w:val="24"/>
          <w:lang w:eastAsia="ru-RU"/>
        </w:rPr>
      </w:pPr>
      <w:r w:rsidRPr="005C4CFF">
        <w:rPr>
          <w:rFonts w:ascii="Times New Roman" w:eastAsia="Calibri" w:hAnsi="Times New Roman" w:cs="Times New Roman"/>
          <w:sz w:val="24"/>
          <w:szCs w:val="24"/>
          <w:lang w:eastAsia="ru-RU"/>
        </w:rPr>
        <w:t>- 1900 Париж (Франция)</w:t>
      </w:r>
    </w:p>
    <w:p w:rsidR="005C4CFF" w:rsidRPr="005C4CFF" w:rsidRDefault="005C4CFF" w:rsidP="005C4CFF">
      <w:pPr>
        <w:spacing w:after="0" w:line="240" w:lineRule="auto"/>
        <w:rPr>
          <w:rFonts w:ascii="Times New Roman" w:eastAsia="Calibri" w:hAnsi="Times New Roman" w:cs="Times New Roman"/>
          <w:sz w:val="24"/>
          <w:szCs w:val="24"/>
          <w:lang w:eastAsia="ru-RU"/>
        </w:rPr>
      </w:pPr>
      <w:r w:rsidRPr="005C4CFF">
        <w:rPr>
          <w:rFonts w:ascii="Times New Roman" w:eastAsia="Calibri" w:hAnsi="Times New Roman" w:cs="Times New Roman"/>
          <w:sz w:val="24"/>
          <w:szCs w:val="24"/>
          <w:lang w:eastAsia="ru-RU"/>
        </w:rPr>
        <w:t>- 1980 Москва (СССР)</w:t>
      </w:r>
    </w:p>
    <w:p w:rsidR="005C4CFF" w:rsidRPr="005C4CFF" w:rsidRDefault="005C4CFF" w:rsidP="005C4CFF">
      <w:pPr>
        <w:spacing w:after="0" w:line="240" w:lineRule="auto"/>
        <w:rPr>
          <w:rFonts w:ascii="Times New Roman" w:eastAsia="Calibri" w:hAnsi="Times New Roman" w:cs="Times New Roman"/>
          <w:sz w:val="24"/>
          <w:szCs w:val="24"/>
          <w:lang w:eastAsia="ru-RU"/>
        </w:rPr>
      </w:pPr>
      <w:r w:rsidRPr="005C4CFF">
        <w:rPr>
          <w:rFonts w:ascii="Times New Roman" w:eastAsia="Calibri" w:hAnsi="Times New Roman" w:cs="Times New Roman"/>
          <w:sz w:val="24"/>
          <w:szCs w:val="24"/>
          <w:lang w:eastAsia="ru-RU"/>
        </w:rPr>
        <w:t>31. В программу, каких ОИ включили женскую саблю:</w:t>
      </w:r>
    </w:p>
    <w:p w:rsidR="005C4CFF" w:rsidRPr="005C4CFF" w:rsidRDefault="005C4CFF" w:rsidP="005C4CFF">
      <w:pPr>
        <w:spacing w:after="0" w:line="240" w:lineRule="auto"/>
        <w:rPr>
          <w:rFonts w:ascii="Times New Roman" w:eastAsia="Calibri" w:hAnsi="Times New Roman" w:cs="Times New Roman"/>
          <w:sz w:val="24"/>
          <w:szCs w:val="24"/>
          <w:lang w:eastAsia="ru-RU"/>
        </w:rPr>
      </w:pPr>
      <w:r w:rsidRPr="005C4CFF">
        <w:rPr>
          <w:rFonts w:ascii="Times New Roman" w:eastAsia="Calibri" w:hAnsi="Times New Roman" w:cs="Times New Roman"/>
          <w:sz w:val="24"/>
          <w:szCs w:val="24"/>
          <w:lang w:eastAsia="ru-RU"/>
        </w:rPr>
        <w:t>- (</w:t>
      </w:r>
      <w:r w:rsidRPr="005C4CFF">
        <w:rPr>
          <w:rFonts w:ascii="Times New Roman" w:eastAsia="Calibri" w:hAnsi="Times New Roman" w:cs="Times New Roman"/>
          <w:sz w:val="24"/>
          <w:szCs w:val="24"/>
          <w:lang w:val="en-US" w:eastAsia="ru-RU"/>
        </w:rPr>
        <w:t>XXVIII</w:t>
      </w:r>
      <w:r w:rsidRPr="005C4CFF">
        <w:rPr>
          <w:rFonts w:ascii="Times New Roman" w:eastAsia="Calibri" w:hAnsi="Times New Roman" w:cs="Times New Roman"/>
          <w:sz w:val="24"/>
          <w:szCs w:val="24"/>
          <w:lang w:eastAsia="ru-RU"/>
        </w:rPr>
        <w:t>)- 2004- Афины (Греция)</w:t>
      </w:r>
    </w:p>
    <w:p w:rsidR="005C4CFF" w:rsidRPr="005C4CFF" w:rsidRDefault="005C4CFF" w:rsidP="005C4CFF">
      <w:pPr>
        <w:spacing w:after="0" w:line="240" w:lineRule="auto"/>
        <w:rPr>
          <w:rFonts w:ascii="Times New Roman" w:eastAsia="Calibri" w:hAnsi="Times New Roman" w:cs="Times New Roman"/>
          <w:sz w:val="24"/>
          <w:szCs w:val="24"/>
          <w:lang w:eastAsia="ru-RU"/>
        </w:rPr>
      </w:pPr>
      <w:r w:rsidRPr="005C4CFF">
        <w:rPr>
          <w:rFonts w:ascii="Times New Roman" w:eastAsia="Calibri" w:hAnsi="Times New Roman" w:cs="Times New Roman"/>
          <w:sz w:val="24"/>
          <w:szCs w:val="24"/>
          <w:lang w:eastAsia="ru-RU"/>
        </w:rPr>
        <w:t xml:space="preserve">-  </w:t>
      </w:r>
      <w:r w:rsidRPr="005C4CFF">
        <w:rPr>
          <w:rFonts w:ascii="Times New Roman" w:eastAsia="Calibri" w:hAnsi="Times New Roman" w:cs="Times New Roman"/>
          <w:sz w:val="24"/>
          <w:szCs w:val="24"/>
          <w:lang w:val="en-US" w:eastAsia="ru-RU"/>
        </w:rPr>
        <w:t>XXV</w:t>
      </w:r>
      <w:r w:rsidRPr="005C4CFF">
        <w:rPr>
          <w:rFonts w:ascii="Times New Roman" w:eastAsia="Calibri" w:hAnsi="Times New Roman" w:cs="Times New Roman"/>
          <w:sz w:val="24"/>
          <w:szCs w:val="24"/>
          <w:lang w:eastAsia="ru-RU"/>
        </w:rPr>
        <w:t>)- 1992 – Барселона</w:t>
      </w:r>
    </w:p>
    <w:p w:rsidR="005C4CFF" w:rsidRPr="005C4CFF" w:rsidRDefault="005C4CFF" w:rsidP="005C4CFF">
      <w:pPr>
        <w:spacing w:after="0" w:line="240" w:lineRule="auto"/>
        <w:rPr>
          <w:rFonts w:ascii="Times New Roman" w:eastAsia="Calibri" w:hAnsi="Times New Roman" w:cs="Times New Roman"/>
          <w:sz w:val="24"/>
          <w:szCs w:val="24"/>
          <w:lang w:eastAsia="ru-RU"/>
        </w:rPr>
      </w:pPr>
      <w:r w:rsidRPr="005C4CFF">
        <w:rPr>
          <w:rFonts w:ascii="Times New Roman" w:eastAsia="Calibri" w:hAnsi="Times New Roman" w:cs="Times New Roman"/>
          <w:sz w:val="24"/>
          <w:szCs w:val="24"/>
          <w:lang w:eastAsia="ru-RU"/>
        </w:rPr>
        <w:t>- (</w:t>
      </w:r>
      <w:r w:rsidRPr="005C4CFF">
        <w:rPr>
          <w:rFonts w:ascii="Times New Roman" w:eastAsia="Calibri" w:hAnsi="Times New Roman" w:cs="Times New Roman"/>
          <w:sz w:val="24"/>
          <w:szCs w:val="24"/>
          <w:lang w:val="en-US" w:eastAsia="ru-RU"/>
        </w:rPr>
        <w:t>XXVI</w:t>
      </w:r>
      <w:r w:rsidRPr="005C4CFF">
        <w:rPr>
          <w:rFonts w:ascii="Times New Roman" w:eastAsia="Calibri" w:hAnsi="Times New Roman" w:cs="Times New Roman"/>
          <w:sz w:val="24"/>
          <w:szCs w:val="24"/>
          <w:lang w:eastAsia="ru-RU"/>
        </w:rPr>
        <w:t>) – 1996 – Атланта</w:t>
      </w:r>
    </w:p>
    <w:p w:rsidR="005C4CFF" w:rsidRPr="005C4CFF" w:rsidRDefault="005C4CFF" w:rsidP="005C4CFF">
      <w:pPr>
        <w:spacing w:after="0" w:line="240" w:lineRule="auto"/>
        <w:rPr>
          <w:rFonts w:ascii="Times New Roman" w:eastAsia="Calibri" w:hAnsi="Times New Roman" w:cs="Times New Roman"/>
          <w:sz w:val="24"/>
          <w:szCs w:val="24"/>
          <w:lang w:eastAsia="ru-RU"/>
        </w:rPr>
      </w:pPr>
      <w:r w:rsidRPr="005C4CFF">
        <w:rPr>
          <w:rFonts w:ascii="Times New Roman" w:eastAsia="Calibri" w:hAnsi="Times New Roman" w:cs="Times New Roman"/>
          <w:sz w:val="24"/>
          <w:szCs w:val="24"/>
          <w:lang w:eastAsia="ru-RU"/>
        </w:rPr>
        <w:t>- (</w:t>
      </w:r>
      <w:r w:rsidRPr="005C4CFF">
        <w:rPr>
          <w:rFonts w:ascii="Times New Roman" w:eastAsia="Calibri" w:hAnsi="Times New Roman" w:cs="Times New Roman"/>
          <w:sz w:val="24"/>
          <w:szCs w:val="24"/>
          <w:lang w:val="en-US" w:eastAsia="ru-RU"/>
        </w:rPr>
        <w:t>XXVII</w:t>
      </w:r>
      <w:r w:rsidRPr="005C4CFF">
        <w:rPr>
          <w:rFonts w:ascii="Times New Roman" w:eastAsia="Calibri" w:hAnsi="Times New Roman" w:cs="Times New Roman"/>
          <w:sz w:val="24"/>
          <w:szCs w:val="24"/>
          <w:lang w:eastAsia="ru-RU"/>
        </w:rPr>
        <w:t>) 2000 – Сидней</w:t>
      </w:r>
    </w:p>
    <w:p w:rsidR="005C4CFF" w:rsidRPr="005C4CFF" w:rsidRDefault="005C4CFF" w:rsidP="005C4CFF">
      <w:pPr>
        <w:spacing w:after="0" w:line="240" w:lineRule="auto"/>
        <w:rPr>
          <w:rFonts w:ascii="Times New Roman" w:eastAsia="Calibri" w:hAnsi="Times New Roman" w:cs="Times New Roman"/>
          <w:sz w:val="24"/>
          <w:szCs w:val="24"/>
          <w:lang w:eastAsia="ru-RU"/>
        </w:rPr>
      </w:pPr>
      <w:r w:rsidRPr="005C4CFF">
        <w:rPr>
          <w:rFonts w:ascii="Times New Roman" w:eastAsia="Calibri" w:hAnsi="Times New Roman" w:cs="Times New Roman"/>
          <w:sz w:val="24"/>
          <w:szCs w:val="24"/>
          <w:lang w:eastAsia="ru-RU"/>
        </w:rPr>
        <w:t>32. Необходимое давление на «ёршик» наконечника шпаги, чтобы прервать контакт и вызвать сигнал аппарата:</w:t>
      </w:r>
    </w:p>
    <w:p w:rsidR="005C4CFF" w:rsidRPr="005C4CFF" w:rsidRDefault="005C4CFF" w:rsidP="005C4CFF">
      <w:pPr>
        <w:spacing w:after="0" w:line="240" w:lineRule="auto"/>
        <w:rPr>
          <w:rFonts w:ascii="Times New Roman" w:eastAsia="Calibri" w:hAnsi="Times New Roman" w:cs="Times New Roman"/>
          <w:sz w:val="24"/>
          <w:szCs w:val="24"/>
          <w:lang w:eastAsia="ru-RU"/>
        </w:rPr>
      </w:pPr>
      <w:r w:rsidRPr="005C4CFF">
        <w:rPr>
          <w:rFonts w:ascii="Times New Roman" w:eastAsia="Calibri" w:hAnsi="Times New Roman" w:cs="Times New Roman"/>
          <w:sz w:val="24"/>
          <w:szCs w:val="24"/>
          <w:lang w:eastAsia="ru-RU"/>
        </w:rPr>
        <w:t xml:space="preserve">- 750 </w:t>
      </w:r>
      <w:proofErr w:type="spellStart"/>
      <w:r w:rsidRPr="005C4CFF">
        <w:rPr>
          <w:rFonts w:ascii="Times New Roman" w:eastAsia="Calibri" w:hAnsi="Times New Roman" w:cs="Times New Roman"/>
          <w:sz w:val="24"/>
          <w:szCs w:val="24"/>
          <w:lang w:eastAsia="ru-RU"/>
        </w:rPr>
        <w:t>гр</w:t>
      </w:r>
      <w:proofErr w:type="spellEnd"/>
      <w:r w:rsidRPr="005C4CFF">
        <w:rPr>
          <w:rFonts w:ascii="Times New Roman" w:eastAsia="Calibri" w:hAnsi="Times New Roman" w:cs="Times New Roman"/>
          <w:sz w:val="24"/>
          <w:szCs w:val="24"/>
          <w:lang w:eastAsia="ru-RU"/>
        </w:rPr>
        <w:t xml:space="preserve"> ± 2 гр.</w:t>
      </w:r>
    </w:p>
    <w:p w:rsidR="005C4CFF" w:rsidRPr="005C4CFF" w:rsidRDefault="005C4CFF" w:rsidP="005C4CFF">
      <w:pPr>
        <w:spacing w:after="0" w:line="240" w:lineRule="auto"/>
        <w:rPr>
          <w:rFonts w:ascii="Times New Roman" w:eastAsia="Calibri" w:hAnsi="Times New Roman" w:cs="Times New Roman"/>
          <w:sz w:val="24"/>
          <w:szCs w:val="24"/>
          <w:lang w:eastAsia="ru-RU"/>
        </w:rPr>
      </w:pPr>
      <w:r w:rsidRPr="005C4CFF">
        <w:rPr>
          <w:rFonts w:ascii="Times New Roman" w:eastAsia="Calibri" w:hAnsi="Times New Roman" w:cs="Times New Roman"/>
          <w:sz w:val="24"/>
          <w:szCs w:val="24"/>
          <w:lang w:eastAsia="ru-RU"/>
        </w:rPr>
        <w:t xml:space="preserve">- 600 гр.± 2 </w:t>
      </w:r>
      <w:proofErr w:type="spellStart"/>
      <w:r w:rsidRPr="005C4CFF">
        <w:rPr>
          <w:rFonts w:ascii="Times New Roman" w:eastAsia="Calibri" w:hAnsi="Times New Roman" w:cs="Times New Roman"/>
          <w:sz w:val="24"/>
          <w:szCs w:val="24"/>
          <w:lang w:eastAsia="ru-RU"/>
        </w:rPr>
        <w:t>гр</w:t>
      </w:r>
      <w:proofErr w:type="spellEnd"/>
    </w:p>
    <w:p w:rsidR="005C4CFF" w:rsidRPr="005C4CFF" w:rsidRDefault="005C4CFF" w:rsidP="005C4CFF">
      <w:pPr>
        <w:spacing w:after="0" w:line="240" w:lineRule="auto"/>
        <w:rPr>
          <w:rFonts w:ascii="Times New Roman" w:eastAsia="Calibri" w:hAnsi="Times New Roman" w:cs="Times New Roman"/>
          <w:sz w:val="24"/>
          <w:szCs w:val="24"/>
          <w:lang w:eastAsia="ru-RU"/>
        </w:rPr>
      </w:pPr>
      <w:r w:rsidRPr="005C4CFF">
        <w:rPr>
          <w:rFonts w:ascii="Times New Roman" w:eastAsia="Calibri" w:hAnsi="Times New Roman" w:cs="Times New Roman"/>
          <w:sz w:val="24"/>
          <w:szCs w:val="24"/>
          <w:lang w:eastAsia="ru-RU"/>
        </w:rPr>
        <w:t>- 700 гр. ± 2 гр.</w:t>
      </w:r>
    </w:p>
    <w:p w:rsidR="005C4CFF" w:rsidRPr="005C4CFF" w:rsidRDefault="005C4CFF" w:rsidP="005C4CFF">
      <w:pPr>
        <w:spacing w:after="0" w:line="240" w:lineRule="auto"/>
        <w:rPr>
          <w:rFonts w:ascii="Times New Roman" w:eastAsia="Calibri" w:hAnsi="Times New Roman" w:cs="Times New Roman"/>
          <w:sz w:val="24"/>
          <w:szCs w:val="24"/>
          <w:lang w:eastAsia="ru-RU"/>
        </w:rPr>
      </w:pPr>
      <w:r w:rsidRPr="005C4CFF">
        <w:rPr>
          <w:rFonts w:ascii="Times New Roman" w:eastAsia="Calibri" w:hAnsi="Times New Roman" w:cs="Times New Roman"/>
          <w:sz w:val="24"/>
          <w:szCs w:val="24"/>
          <w:lang w:eastAsia="ru-RU"/>
        </w:rPr>
        <w:t>- 500 гр.± 2 гр.</w:t>
      </w:r>
    </w:p>
    <w:p w:rsidR="005C4CFF" w:rsidRPr="005C4CFF" w:rsidRDefault="005C4CFF" w:rsidP="005C4CFF">
      <w:pPr>
        <w:spacing w:after="0" w:line="240" w:lineRule="auto"/>
        <w:rPr>
          <w:rFonts w:ascii="Times New Roman" w:eastAsia="Calibri" w:hAnsi="Times New Roman" w:cs="Times New Roman"/>
          <w:sz w:val="24"/>
          <w:szCs w:val="24"/>
        </w:rPr>
      </w:pPr>
      <w:r w:rsidRPr="005C4CFF">
        <w:rPr>
          <w:rFonts w:ascii="Times New Roman" w:eastAsia="Calibri" w:hAnsi="Times New Roman" w:cs="Times New Roman"/>
          <w:sz w:val="24"/>
          <w:szCs w:val="24"/>
        </w:rPr>
        <w:t xml:space="preserve">33. На </w:t>
      </w:r>
      <w:proofErr w:type="spellStart"/>
      <w:r w:rsidRPr="005C4CFF">
        <w:rPr>
          <w:rFonts w:ascii="Times New Roman" w:eastAsia="Calibri" w:hAnsi="Times New Roman" w:cs="Times New Roman"/>
          <w:sz w:val="24"/>
          <w:szCs w:val="24"/>
        </w:rPr>
        <w:t>специализирование</w:t>
      </w:r>
      <w:proofErr w:type="spellEnd"/>
      <w:r w:rsidRPr="005C4CFF">
        <w:rPr>
          <w:rFonts w:ascii="Times New Roman" w:eastAsia="Calibri" w:hAnsi="Times New Roman" w:cs="Times New Roman"/>
          <w:sz w:val="24"/>
          <w:szCs w:val="24"/>
        </w:rPr>
        <w:t xml:space="preserve"> проявлений психических свойств спортсменов направлены:</w:t>
      </w:r>
    </w:p>
    <w:p w:rsidR="005C4CFF" w:rsidRPr="005C4CFF" w:rsidRDefault="005C4CFF" w:rsidP="005C4CFF">
      <w:pPr>
        <w:spacing w:after="0" w:line="240" w:lineRule="auto"/>
        <w:rPr>
          <w:rFonts w:ascii="Times New Roman" w:eastAsia="Calibri" w:hAnsi="Times New Roman" w:cs="Times New Roman"/>
          <w:sz w:val="24"/>
          <w:szCs w:val="24"/>
        </w:rPr>
      </w:pPr>
      <w:r w:rsidRPr="005C4CFF">
        <w:rPr>
          <w:rFonts w:ascii="Times New Roman" w:eastAsia="Calibri" w:hAnsi="Times New Roman" w:cs="Times New Roman"/>
          <w:sz w:val="24"/>
          <w:szCs w:val="24"/>
        </w:rPr>
        <w:t>- подготовительные соревнования</w:t>
      </w:r>
    </w:p>
    <w:p w:rsidR="005C4CFF" w:rsidRPr="005C4CFF" w:rsidRDefault="005C4CFF" w:rsidP="005C4CFF">
      <w:pPr>
        <w:spacing w:after="0" w:line="240" w:lineRule="auto"/>
        <w:rPr>
          <w:rFonts w:ascii="Times New Roman" w:eastAsia="Calibri" w:hAnsi="Times New Roman" w:cs="Times New Roman"/>
          <w:sz w:val="24"/>
          <w:szCs w:val="24"/>
        </w:rPr>
      </w:pPr>
      <w:r w:rsidRPr="005C4CFF">
        <w:rPr>
          <w:rFonts w:ascii="Times New Roman" w:eastAsia="Calibri" w:hAnsi="Times New Roman" w:cs="Times New Roman"/>
          <w:sz w:val="24"/>
          <w:szCs w:val="24"/>
        </w:rPr>
        <w:t>-контрольные соревнования</w:t>
      </w:r>
    </w:p>
    <w:p w:rsidR="005C4CFF" w:rsidRPr="005C4CFF" w:rsidRDefault="005C4CFF" w:rsidP="005C4CFF">
      <w:pPr>
        <w:spacing w:after="0" w:line="240" w:lineRule="auto"/>
        <w:rPr>
          <w:rFonts w:ascii="Times New Roman" w:eastAsia="Calibri" w:hAnsi="Times New Roman" w:cs="Times New Roman"/>
          <w:sz w:val="24"/>
          <w:szCs w:val="24"/>
        </w:rPr>
      </w:pPr>
      <w:r w:rsidRPr="005C4CFF">
        <w:rPr>
          <w:rFonts w:ascii="Times New Roman" w:eastAsia="Calibri" w:hAnsi="Times New Roman" w:cs="Times New Roman"/>
          <w:sz w:val="24"/>
          <w:szCs w:val="24"/>
        </w:rPr>
        <w:t>-модельные соревнования</w:t>
      </w:r>
    </w:p>
    <w:p w:rsidR="005C4CFF" w:rsidRPr="005C4CFF" w:rsidRDefault="005C4CFF" w:rsidP="005C4CFF">
      <w:pPr>
        <w:spacing w:after="0" w:line="240" w:lineRule="auto"/>
        <w:rPr>
          <w:rFonts w:ascii="Times New Roman" w:eastAsia="Calibri" w:hAnsi="Times New Roman" w:cs="Times New Roman"/>
          <w:sz w:val="24"/>
          <w:szCs w:val="24"/>
        </w:rPr>
      </w:pPr>
      <w:r w:rsidRPr="005C4CFF">
        <w:rPr>
          <w:rFonts w:ascii="Times New Roman" w:eastAsia="Calibri" w:hAnsi="Times New Roman" w:cs="Times New Roman"/>
          <w:sz w:val="24"/>
          <w:szCs w:val="24"/>
        </w:rPr>
        <w:t>-главные соревнования</w:t>
      </w:r>
    </w:p>
    <w:p w:rsidR="005C4CFF" w:rsidRPr="005C4CFF" w:rsidRDefault="005C4CFF" w:rsidP="005C4CFF">
      <w:pPr>
        <w:spacing w:after="0" w:line="240" w:lineRule="auto"/>
        <w:rPr>
          <w:rFonts w:ascii="Times New Roman" w:eastAsia="Calibri" w:hAnsi="Times New Roman" w:cs="Times New Roman"/>
          <w:sz w:val="24"/>
          <w:szCs w:val="24"/>
        </w:rPr>
      </w:pPr>
      <w:r w:rsidRPr="005C4CFF">
        <w:rPr>
          <w:rFonts w:ascii="Times New Roman" w:eastAsia="Calibri" w:hAnsi="Times New Roman" w:cs="Times New Roman"/>
          <w:sz w:val="24"/>
          <w:szCs w:val="24"/>
        </w:rPr>
        <w:t>34.На объективизацию оценок тренированности спортсменов направлены:</w:t>
      </w:r>
    </w:p>
    <w:p w:rsidR="005C4CFF" w:rsidRPr="005C4CFF" w:rsidRDefault="005C4CFF" w:rsidP="005C4CFF">
      <w:pPr>
        <w:spacing w:after="0" w:line="240" w:lineRule="auto"/>
        <w:rPr>
          <w:rFonts w:ascii="Times New Roman" w:eastAsia="Calibri" w:hAnsi="Times New Roman" w:cs="Times New Roman"/>
          <w:sz w:val="24"/>
          <w:szCs w:val="24"/>
        </w:rPr>
      </w:pPr>
      <w:r w:rsidRPr="005C4CFF">
        <w:rPr>
          <w:rFonts w:ascii="Times New Roman" w:eastAsia="Calibri" w:hAnsi="Times New Roman" w:cs="Times New Roman"/>
          <w:sz w:val="24"/>
          <w:szCs w:val="24"/>
        </w:rPr>
        <w:t>-контрольные соревнования</w:t>
      </w:r>
    </w:p>
    <w:p w:rsidR="005C4CFF" w:rsidRPr="005C4CFF" w:rsidRDefault="005C4CFF" w:rsidP="005C4CFF">
      <w:pPr>
        <w:spacing w:after="0" w:line="240" w:lineRule="auto"/>
        <w:rPr>
          <w:rFonts w:ascii="Times New Roman" w:eastAsia="Calibri" w:hAnsi="Times New Roman" w:cs="Times New Roman"/>
          <w:sz w:val="24"/>
          <w:szCs w:val="24"/>
        </w:rPr>
      </w:pPr>
      <w:r w:rsidRPr="005C4CFF">
        <w:rPr>
          <w:rFonts w:ascii="Times New Roman" w:eastAsia="Calibri" w:hAnsi="Times New Roman" w:cs="Times New Roman"/>
          <w:sz w:val="24"/>
          <w:szCs w:val="24"/>
        </w:rPr>
        <w:t>-подготовительные соревнования</w:t>
      </w:r>
    </w:p>
    <w:p w:rsidR="005C4CFF" w:rsidRPr="005C4CFF" w:rsidRDefault="005C4CFF" w:rsidP="005C4CFF">
      <w:pPr>
        <w:spacing w:after="0" w:line="240" w:lineRule="auto"/>
        <w:rPr>
          <w:rFonts w:ascii="Times New Roman" w:eastAsia="Calibri" w:hAnsi="Times New Roman" w:cs="Times New Roman"/>
          <w:sz w:val="24"/>
          <w:szCs w:val="24"/>
        </w:rPr>
      </w:pPr>
      <w:r w:rsidRPr="005C4CFF">
        <w:rPr>
          <w:rFonts w:ascii="Times New Roman" w:eastAsia="Calibri" w:hAnsi="Times New Roman" w:cs="Times New Roman"/>
          <w:sz w:val="24"/>
          <w:szCs w:val="24"/>
        </w:rPr>
        <w:t>-модельные соревнования</w:t>
      </w:r>
    </w:p>
    <w:p w:rsidR="005C4CFF" w:rsidRPr="005C4CFF" w:rsidRDefault="005C4CFF" w:rsidP="005C4CFF">
      <w:pPr>
        <w:spacing w:after="0" w:line="240" w:lineRule="auto"/>
        <w:rPr>
          <w:rFonts w:ascii="Times New Roman" w:eastAsia="Calibri" w:hAnsi="Times New Roman" w:cs="Times New Roman"/>
          <w:sz w:val="24"/>
          <w:szCs w:val="24"/>
        </w:rPr>
      </w:pPr>
      <w:r w:rsidRPr="005C4CFF">
        <w:rPr>
          <w:rFonts w:ascii="Times New Roman" w:eastAsia="Calibri" w:hAnsi="Times New Roman" w:cs="Times New Roman"/>
          <w:sz w:val="24"/>
          <w:szCs w:val="24"/>
        </w:rPr>
        <w:t>-главные соревнования</w:t>
      </w:r>
    </w:p>
    <w:p w:rsidR="005C4CFF" w:rsidRPr="005C4CFF" w:rsidRDefault="005C4CFF" w:rsidP="005C4CFF">
      <w:pPr>
        <w:spacing w:after="0" w:line="240" w:lineRule="auto"/>
        <w:rPr>
          <w:rFonts w:ascii="Times New Roman" w:eastAsia="Calibri" w:hAnsi="Times New Roman" w:cs="Times New Roman"/>
          <w:sz w:val="24"/>
          <w:szCs w:val="24"/>
        </w:rPr>
      </w:pPr>
      <w:r w:rsidRPr="005C4CFF">
        <w:rPr>
          <w:rFonts w:ascii="Times New Roman" w:eastAsia="Calibri" w:hAnsi="Times New Roman" w:cs="Times New Roman"/>
          <w:sz w:val="24"/>
          <w:szCs w:val="24"/>
        </w:rPr>
        <w:lastRenderedPageBreak/>
        <w:t>35. На подведение фехтовальщиков к состоянию спортивной формы перед главными соревнованиями направлены:</w:t>
      </w:r>
    </w:p>
    <w:p w:rsidR="005C4CFF" w:rsidRPr="005C4CFF" w:rsidRDefault="005C4CFF" w:rsidP="005C4CFF">
      <w:pPr>
        <w:spacing w:after="0" w:line="240" w:lineRule="auto"/>
        <w:rPr>
          <w:rFonts w:ascii="Times New Roman" w:eastAsia="Calibri" w:hAnsi="Times New Roman" w:cs="Times New Roman"/>
          <w:sz w:val="24"/>
          <w:szCs w:val="24"/>
        </w:rPr>
      </w:pPr>
      <w:r w:rsidRPr="005C4CFF">
        <w:rPr>
          <w:rFonts w:ascii="Times New Roman" w:eastAsia="Calibri" w:hAnsi="Times New Roman" w:cs="Times New Roman"/>
          <w:sz w:val="24"/>
          <w:szCs w:val="24"/>
        </w:rPr>
        <w:t>-модельные соревнования</w:t>
      </w:r>
    </w:p>
    <w:p w:rsidR="005C4CFF" w:rsidRPr="005C4CFF" w:rsidRDefault="005C4CFF" w:rsidP="005C4CFF">
      <w:pPr>
        <w:spacing w:after="0" w:line="240" w:lineRule="auto"/>
        <w:rPr>
          <w:rFonts w:ascii="Times New Roman" w:eastAsia="Calibri" w:hAnsi="Times New Roman" w:cs="Times New Roman"/>
          <w:sz w:val="24"/>
          <w:szCs w:val="24"/>
        </w:rPr>
      </w:pPr>
      <w:r w:rsidRPr="005C4CFF">
        <w:rPr>
          <w:rFonts w:ascii="Times New Roman" w:eastAsia="Calibri" w:hAnsi="Times New Roman" w:cs="Times New Roman"/>
          <w:sz w:val="24"/>
          <w:szCs w:val="24"/>
        </w:rPr>
        <w:t>- подготовительные соревнования</w:t>
      </w:r>
    </w:p>
    <w:p w:rsidR="005C4CFF" w:rsidRPr="005C4CFF" w:rsidRDefault="005C4CFF" w:rsidP="005C4CFF">
      <w:pPr>
        <w:spacing w:after="0" w:line="240" w:lineRule="auto"/>
        <w:rPr>
          <w:rFonts w:ascii="Times New Roman" w:eastAsia="Calibri" w:hAnsi="Times New Roman" w:cs="Times New Roman"/>
          <w:sz w:val="24"/>
          <w:szCs w:val="24"/>
        </w:rPr>
      </w:pPr>
      <w:r w:rsidRPr="005C4CFF">
        <w:rPr>
          <w:rFonts w:ascii="Times New Roman" w:eastAsia="Calibri" w:hAnsi="Times New Roman" w:cs="Times New Roman"/>
          <w:sz w:val="24"/>
          <w:szCs w:val="24"/>
        </w:rPr>
        <w:t>-контрольные соревнования</w:t>
      </w:r>
    </w:p>
    <w:p w:rsidR="005C4CFF" w:rsidRPr="005C4CFF" w:rsidRDefault="005C4CFF" w:rsidP="005C4CFF">
      <w:pPr>
        <w:spacing w:after="0" w:line="240" w:lineRule="auto"/>
        <w:rPr>
          <w:rFonts w:ascii="Times New Roman" w:eastAsia="Calibri" w:hAnsi="Times New Roman" w:cs="Times New Roman"/>
          <w:sz w:val="24"/>
          <w:szCs w:val="24"/>
        </w:rPr>
      </w:pPr>
      <w:r w:rsidRPr="005C4CFF">
        <w:rPr>
          <w:rFonts w:ascii="Times New Roman" w:eastAsia="Calibri" w:hAnsi="Times New Roman" w:cs="Times New Roman"/>
          <w:sz w:val="24"/>
          <w:szCs w:val="24"/>
        </w:rPr>
        <w:t>-главные соревнования</w:t>
      </w:r>
    </w:p>
    <w:p w:rsidR="005C4CFF" w:rsidRPr="005C4CFF" w:rsidRDefault="005C4CFF" w:rsidP="005C4CFF">
      <w:pPr>
        <w:spacing w:after="0" w:line="240" w:lineRule="auto"/>
        <w:rPr>
          <w:rFonts w:ascii="Times New Roman" w:eastAsia="Calibri" w:hAnsi="Times New Roman" w:cs="Times New Roman"/>
          <w:sz w:val="24"/>
          <w:szCs w:val="24"/>
        </w:rPr>
      </w:pPr>
      <w:r w:rsidRPr="005C4CFF">
        <w:rPr>
          <w:rFonts w:ascii="Times New Roman" w:eastAsia="Calibri" w:hAnsi="Times New Roman" w:cs="Times New Roman"/>
          <w:sz w:val="24"/>
          <w:szCs w:val="24"/>
        </w:rPr>
        <w:t>36.Только преднамеренным действием является</w:t>
      </w:r>
    </w:p>
    <w:p w:rsidR="005C4CFF" w:rsidRPr="005C4CFF" w:rsidRDefault="005C4CFF" w:rsidP="005C4CFF">
      <w:pPr>
        <w:spacing w:after="0" w:line="240" w:lineRule="auto"/>
        <w:rPr>
          <w:rFonts w:ascii="Times New Roman" w:eastAsia="Calibri" w:hAnsi="Times New Roman" w:cs="Times New Roman"/>
          <w:sz w:val="24"/>
          <w:szCs w:val="24"/>
        </w:rPr>
      </w:pPr>
      <w:r w:rsidRPr="005C4CFF">
        <w:rPr>
          <w:rFonts w:ascii="Times New Roman" w:eastAsia="Calibri" w:hAnsi="Times New Roman" w:cs="Times New Roman"/>
          <w:sz w:val="24"/>
          <w:szCs w:val="24"/>
        </w:rPr>
        <w:t xml:space="preserve">- нападение прямой рукой </w:t>
      </w:r>
    </w:p>
    <w:p w:rsidR="005C4CFF" w:rsidRPr="005C4CFF" w:rsidRDefault="005C4CFF" w:rsidP="005C4CFF">
      <w:pPr>
        <w:spacing w:after="0" w:line="240" w:lineRule="auto"/>
        <w:rPr>
          <w:rFonts w:ascii="Times New Roman" w:eastAsia="Calibri" w:hAnsi="Times New Roman" w:cs="Times New Roman"/>
          <w:sz w:val="24"/>
          <w:szCs w:val="24"/>
        </w:rPr>
      </w:pPr>
      <w:r w:rsidRPr="005C4CFF">
        <w:rPr>
          <w:rFonts w:ascii="Times New Roman" w:eastAsia="Calibri" w:hAnsi="Times New Roman" w:cs="Times New Roman"/>
          <w:sz w:val="24"/>
          <w:szCs w:val="24"/>
        </w:rPr>
        <w:t>- ремиз</w:t>
      </w:r>
    </w:p>
    <w:p w:rsidR="005C4CFF" w:rsidRPr="005C4CFF" w:rsidRDefault="005C4CFF" w:rsidP="005C4CFF">
      <w:pPr>
        <w:spacing w:after="0" w:line="240" w:lineRule="auto"/>
        <w:rPr>
          <w:rFonts w:ascii="Times New Roman" w:eastAsia="Calibri" w:hAnsi="Times New Roman" w:cs="Times New Roman"/>
          <w:sz w:val="24"/>
          <w:szCs w:val="24"/>
        </w:rPr>
      </w:pPr>
      <w:r w:rsidRPr="005C4CFF">
        <w:rPr>
          <w:rFonts w:ascii="Times New Roman" w:eastAsia="Calibri" w:hAnsi="Times New Roman" w:cs="Times New Roman"/>
          <w:sz w:val="24"/>
          <w:szCs w:val="24"/>
        </w:rPr>
        <w:t>- контратака</w:t>
      </w:r>
    </w:p>
    <w:p w:rsidR="005C4CFF" w:rsidRPr="005C4CFF" w:rsidRDefault="005C4CFF" w:rsidP="005C4CFF">
      <w:pPr>
        <w:spacing w:after="0" w:line="240" w:lineRule="auto"/>
        <w:rPr>
          <w:rFonts w:ascii="Times New Roman" w:eastAsia="Calibri" w:hAnsi="Times New Roman" w:cs="Times New Roman"/>
          <w:sz w:val="24"/>
          <w:szCs w:val="24"/>
        </w:rPr>
      </w:pPr>
      <w:r w:rsidRPr="005C4CFF">
        <w:rPr>
          <w:rFonts w:ascii="Times New Roman" w:eastAsia="Calibri" w:hAnsi="Times New Roman" w:cs="Times New Roman"/>
          <w:sz w:val="24"/>
          <w:szCs w:val="24"/>
        </w:rPr>
        <w:t>- уклонение с защитой оружием</w:t>
      </w:r>
    </w:p>
    <w:p w:rsidR="005C4CFF" w:rsidRPr="005C4CFF" w:rsidRDefault="005C4CFF" w:rsidP="005C4CFF">
      <w:pPr>
        <w:spacing w:after="0" w:line="240" w:lineRule="auto"/>
        <w:rPr>
          <w:rFonts w:ascii="Times New Roman" w:eastAsia="Calibri" w:hAnsi="Times New Roman" w:cs="Times New Roman"/>
          <w:sz w:val="24"/>
          <w:szCs w:val="24"/>
        </w:rPr>
      </w:pPr>
      <w:r w:rsidRPr="005C4CFF">
        <w:rPr>
          <w:rFonts w:ascii="Times New Roman" w:eastAsia="Calibri" w:hAnsi="Times New Roman" w:cs="Times New Roman"/>
          <w:sz w:val="24"/>
          <w:szCs w:val="24"/>
        </w:rPr>
        <w:t>37. Игровые движения оружием относятся к:</w:t>
      </w:r>
    </w:p>
    <w:p w:rsidR="005C4CFF" w:rsidRPr="005C4CFF" w:rsidRDefault="005C4CFF" w:rsidP="005C4CFF">
      <w:pPr>
        <w:spacing w:after="0" w:line="240" w:lineRule="auto"/>
        <w:rPr>
          <w:rFonts w:ascii="Times New Roman" w:eastAsia="Calibri" w:hAnsi="Times New Roman" w:cs="Times New Roman"/>
          <w:sz w:val="24"/>
          <w:szCs w:val="24"/>
        </w:rPr>
      </w:pPr>
      <w:r w:rsidRPr="005C4CFF">
        <w:rPr>
          <w:rFonts w:ascii="Times New Roman" w:eastAsia="Calibri" w:hAnsi="Times New Roman" w:cs="Times New Roman"/>
          <w:sz w:val="24"/>
          <w:szCs w:val="24"/>
        </w:rPr>
        <w:t>-разведке</w:t>
      </w:r>
    </w:p>
    <w:p w:rsidR="005C4CFF" w:rsidRPr="005C4CFF" w:rsidRDefault="005C4CFF" w:rsidP="005C4CFF">
      <w:pPr>
        <w:spacing w:after="0" w:line="240" w:lineRule="auto"/>
        <w:rPr>
          <w:rFonts w:ascii="Times New Roman" w:eastAsia="Calibri" w:hAnsi="Times New Roman" w:cs="Times New Roman"/>
          <w:sz w:val="24"/>
          <w:szCs w:val="24"/>
        </w:rPr>
      </w:pPr>
      <w:r w:rsidRPr="005C4CFF">
        <w:rPr>
          <w:rFonts w:ascii="Times New Roman" w:eastAsia="Calibri" w:hAnsi="Times New Roman" w:cs="Times New Roman"/>
          <w:sz w:val="24"/>
          <w:szCs w:val="24"/>
        </w:rPr>
        <w:t>-маскировке</w:t>
      </w:r>
    </w:p>
    <w:p w:rsidR="005C4CFF" w:rsidRPr="005C4CFF" w:rsidRDefault="005C4CFF" w:rsidP="005C4CFF">
      <w:pPr>
        <w:spacing w:after="0" w:line="240" w:lineRule="auto"/>
        <w:rPr>
          <w:rFonts w:ascii="Times New Roman" w:eastAsia="Calibri" w:hAnsi="Times New Roman" w:cs="Times New Roman"/>
          <w:sz w:val="24"/>
          <w:szCs w:val="24"/>
        </w:rPr>
      </w:pPr>
      <w:r w:rsidRPr="005C4CFF">
        <w:rPr>
          <w:rFonts w:ascii="Times New Roman" w:eastAsia="Calibri" w:hAnsi="Times New Roman" w:cs="Times New Roman"/>
          <w:sz w:val="24"/>
          <w:szCs w:val="24"/>
        </w:rPr>
        <w:t>-вызовам</w:t>
      </w:r>
    </w:p>
    <w:p w:rsidR="005C4CFF" w:rsidRPr="005C4CFF" w:rsidRDefault="005C4CFF" w:rsidP="005C4CFF">
      <w:pPr>
        <w:spacing w:after="0" w:line="240" w:lineRule="auto"/>
        <w:rPr>
          <w:rFonts w:ascii="Times New Roman" w:eastAsia="Calibri" w:hAnsi="Times New Roman" w:cs="Times New Roman"/>
          <w:sz w:val="24"/>
          <w:szCs w:val="24"/>
        </w:rPr>
      </w:pPr>
      <w:r w:rsidRPr="005C4CFF">
        <w:rPr>
          <w:rFonts w:ascii="Times New Roman" w:eastAsia="Calibri" w:hAnsi="Times New Roman" w:cs="Times New Roman"/>
          <w:sz w:val="24"/>
          <w:szCs w:val="24"/>
        </w:rPr>
        <w:t>-помехам</w:t>
      </w:r>
    </w:p>
    <w:p w:rsidR="005C4CFF" w:rsidRPr="005C4CFF" w:rsidRDefault="005C4CFF" w:rsidP="005C4CFF">
      <w:pPr>
        <w:spacing w:after="0" w:line="240" w:lineRule="auto"/>
        <w:rPr>
          <w:rFonts w:ascii="Times New Roman" w:eastAsia="Calibri" w:hAnsi="Times New Roman" w:cs="Times New Roman"/>
          <w:sz w:val="24"/>
          <w:szCs w:val="24"/>
        </w:rPr>
      </w:pPr>
      <w:r w:rsidRPr="005C4CFF">
        <w:rPr>
          <w:rFonts w:ascii="Times New Roman" w:eastAsia="Calibri" w:hAnsi="Times New Roman" w:cs="Times New Roman"/>
          <w:sz w:val="24"/>
          <w:szCs w:val="24"/>
        </w:rPr>
        <w:t>38. Имитация защит и нападений относятся к:</w:t>
      </w:r>
    </w:p>
    <w:p w:rsidR="005C4CFF" w:rsidRPr="005C4CFF" w:rsidRDefault="005C4CFF" w:rsidP="005C4CFF">
      <w:pPr>
        <w:spacing w:after="0" w:line="240" w:lineRule="auto"/>
        <w:rPr>
          <w:rFonts w:ascii="Times New Roman" w:eastAsia="Calibri" w:hAnsi="Times New Roman" w:cs="Times New Roman"/>
          <w:sz w:val="24"/>
          <w:szCs w:val="24"/>
        </w:rPr>
      </w:pPr>
      <w:r w:rsidRPr="005C4CFF">
        <w:rPr>
          <w:rFonts w:ascii="Times New Roman" w:eastAsia="Calibri" w:hAnsi="Times New Roman" w:cs="Times New Roman"/>
          <w:sz w:val="24"/>
          <w:szCs w:val="24"/>
        </w:rPr>
        <w:t>-маскировке</w:t>
      </w:r>
    </w:p>
    <w:p w:rsidR="005C4CFF" w:rsidRPr="005C4CFF" w:rsidRDefault="005C4CFF" w:rsidP="005C4CFF">
      <w:pPr>
        <w:spacing w:after="0" w:line="240" w:lineRule="auto"/>
        <w:rPr>
          <w:rFonts w:ascii="Times New Roman" w:eastAsia="Calibri" w:hAnsi="Times New Roman" w:cs="Times New Roman"/>
          <w:sz w:val="24"/>
          <w:szCs w:val="24"/>
        </w:rPr>
      </w:pPr>
      <w:r w:rsidRPr="005C4CFF">
        <w:rPr>
          <w:rFonts w:ascii="Times New Roman" w:eastAsia="Calibri" w:hAnsi="Times New Roman" w:cs="Times New Roman"/>
          <w:sz w:val="24"/>
          <w:szCs w:val="24"/>
        </w:rPr>
        <w:t>-разведке</w:t>
      </w:r>
    </w:p>
    <w:p w:rsidR="005C4CFF" w:rsidRPr="005C4CFF" w:rsidRDefault="005C4CFF" w:rsidP="005C4CFF">
      <w:pPr>
        <w:spacing w:after="0" w:line="240" w:lineRule="auto"/>
        <w:rPr>
          <w:rFonts w:ascii="Times New Roman" w:eastAsia="Calibri" w:hAnsi="Times New Roman" w:cs="Times New Roman"/>
          <w:sz w:val="24"/>
          <w:szCs w:val="24"/>
        </w:rPr>
      </w:pPr>
      <w:r w:rsidRPr="005C4CFF">
        <w:rPr>
          <w:rFonts w:ascii="Times New Roman" w:eastAsia="Calibri" w:hAnsi="Times New Roman" w:cs="Times New Roman"/>
          <w:sz w:val="24"/>
          <w:szCs w:val="24"/>
        </w:rPr>
        <w:t>-вызовам</w:t>
      </w:r>
    </w:p>
    <w:p w:rsidR="005C4CFF" w:rsidRPr="005C4CFF" w:rsidRDefault="005C4CFF" w:rsidP="005C4CFF">
      <w:pPr>
        <w:spacing w:after="0" w:line="240" w:lineRule="auto"/>
        <w:rPr>
          <w:rFonts w:ascii="Times New Roman" w:eastAsia="Calibri" w:hAnsi="Times New Roman" w:cs="Times New Roman"/>
          <w:sz w:val="24"/>
          <w:szCs w:val="24"/>
        </w:rPr>
      </w:pPr>
      <w:r w:rsidRPr="005C4CFF">
        <w:rPr>
          <w:rFonts w:ascii="Times New Roman" w:eastAsia="Calibri" w:hAnsi="Times New Roman" w:cs="Times New Roman"/>
          <w:sz w:val="24"/>
          <w:szCs w:val="24"/>
        </w:rPr>
        <w:t>-помехам</w:t>
      </w:r>
    </w:p>
    <w:p w:rsidR="005C4CFF" w:rsidRPr="005C4CFF" w:rsidRDefault="005C4CFF" w:rsidP="005C4CFF">
      <w:pPr>
        <w:spacing w:after="0" w:line="240" w:lineRule="auto"/>
        <w:rPr>
          <w:rFonts w:ascii="Times New Roman" w:eastAsia="Calibri" w:hAnsi="Times New Roman" w:cs="Times New Roman"/>
          <w:sz w:val="24"/>
          <w:szCs w:val="24"/>
        </w:rPr>
      </w:pPr>
      <w:r w:rsidRPr="005C4CFF">
        <w:rPr>
          <w:rFonts w:ascii="Times New Roman" w:eastAsia="Calibri" w:hAnsi="Times New Roman" w:cs="Times New Roman"/>
          <w:sz w:val="24"/>
          <w:szCs w:val="24"/>
        </w:rPr>
        <w:t>39. Подвижность плечевого сустава вооруженной руки характеризует:</w:t>
      </w:r>
    </w:p>
    <w:p w:rsidR="005C4CFF" w:rsidRPr="005C4CFF" w:rsidRDefault="005C4CFF" w:rsidP="005C4CFF">
      <w:pPr>
        <w:spacing w:after="0" w:line="240" w:lineRule="auto"/>
        <w:rPr>
          <w:rFonts w:ascii="Times New Roman" w:eastAsia="Calibri" w:hAnsi="Times New Roman" w:cs="Times New Roman"/>
          <w:sz w:val="24"/>
          <w:szCs w:val="24"/>
        </w:rPr>
      </w:pPr>
      <w:r w:rsidRPr="005C4CFF">
        <w:rPr>
          <w:rFonts w:ascii="Times New Roman" w:eastAsia="Calibri" w:hAnsi="Times New Roman" w:cs="Times New Roman"/>
          <w:sz w:val="24"/>
          <w:szCs w:val="24"/>
        </w:rPr>
        <w:t>-гибкость фехтовальщика</w:t>
      </w:r>
    </w:p>
    <w:p w:rsidR="005C4CFF" w:rsidRPr="005C4CFF" w:rsidRDefault="005C4CFF" w:rsidP="005C4CFF">
      <w:pPr>
        <w:spacing w:after="0" w:line="240" w:lineRule="auto"/>
        <w:rPr>
          <w:rFonts w:ascii="Times New Roman" w:eastAsia="Calibri" w:hAnsi="Times New Roman" w:cs="Times New Roman"/>
          <w:sz w:val="24"/>
          <w:szCs w:val="24"/>
        </w:rPr>
      </w:pPr>
      <w:r w:rsidRPr="005C4CFF">
        <w:rPr>
          <w:rFonts w:ascii="Times New Roman" w:eastAsia="Calibri" w:hAnsi="Times New Roman" w:cs="Times New Roman"/>
          <w:sz w:val="24"/>
          <w:szCs w:val="24"/>
        </w:rPr>
        <w:t>-ловкость фехтовальщика</w:t>
      </w:r>
    </w:p>
    <w:p w:rsidR="005C4CFF" w:rsidRPr="005C4CFF" w:rsidRDefault="005C4CFF" w:rsidP="005C4CFF">
      <w:pPr>
        <w:spacing w:after="0" w:line="240" w:lineRule="auto"/>
        <w:rPr>
          <w:rFonts w:ascii="Times New Roman" w:eastAsia="Calibri" w:hAnsi="Times New Roman" w:cs="Times New Roman"/>
          <w:sz w:val="24"/>
          <w:szCs w:val="24"/>
        </w:rPr>
      </w:pPr>
      <w:r w:rsidRPr="005C4CFF">
        <w:rPr>
          <w:rFonts w:ascii="Times New Roman" w:eastAsia="Calibri" w:hAnsi="Times New Roman" w:cs="Times New Roman"/>
          <w:sz w:val="24"/>
          <w:szCs w:val="24"/>
        </w:rPr>
        <w:t>-выносливость фехтовальщика</w:t>
      </w:r>
    </w:p>
    <w:p w:rsidR="005C4CFF" w:rsidRPr="005C4CFF" w:rsidRDefault="005C4CFF" w:rsidP="005C4CFF">
      <w:pPr>
        <w:spacing w:after="0" w:line="240" w:lineRule="auto"/>
        <w:rPr>
          <w:rFonts w:ascii="Times New Roman" w:eastAsia="Calibri" w:hAnsi="Times New Roman" w:cs="Times New Roman"/>
          <w:sz w:val="24"/>
          <w:szCs w:val="24"/>
        </w:rPr>
      </w:pPr>
      <w:r w:rsidRPr="005C4CFF">
        <w:rPr>
          <w:rFonts w:ascii="Times New Roman" w:eastAsia="Calibri" w:hAnsi="Times New Roman" w:cs="Times New Roman"/>
          <w:sz w:val="24"/>
          <w:szCs w:val="24"/>
        </w:rPr>
        <w:t>-интеллект фехтовальщика</w:t>
      </w:r>
    </w:p>
    <w:p w:rsidR="005C4CFF" w:rsidRPr="005C4CFF" w:rsidRDefault="005C4CFF" w:rsidP="005C4CFF">
      <w:pPr>
        <w:spacing w:after="0" w:line="240" w:lineRule="auto"/>
        <w:rPr>
          <w:rFonts w:ascii="Times New Roman" w:eastAsia="Calibri" w:hAnsi="Times New Roman" w:cs="Times New Roman"/>
          <w:sz w:val="24"/>
          <w:szCs w:val="24"/>
        </w:rPr>
      </w:pPr>
      <w:r w:rsidRPr="005C4CFF">
        <w:rPr>
          <w:rFonts w:ascii="Times New Roman" w:eastAsia="Calibri" w:hAnsi="Times New Roman" w:cs="Times New Roman"/>
          <w:sz w:val="24"/>
          <w:szCs w:val="24"/>
        </w:rPr>
        <w:t>40. Успешность противодействия оружием оружию противника характеризует:</w:t>
      </w:r>
    </w:p>
    <w:p w:rsidR="005C4CFF" w:rsidRPr="005C4CFF" w:rsidRDefault="005C4CFF" w:rsidP="005C4CFF">
      <w:pPr>
        <w:spacing w:after="0" w:line="240" w:lineRule="auto"/>
        <w:rPr>
          <w:rFonts w:ascii="Times New Roman" w:eastAsia="Calibri" w:hAnsi="Times New Roman" w:cs="Times New Roman"/>
          <w:sz w:val="24"/>
          <w:szCs w:val="24"/>
        </w:rPr>
      </w:pPr>
      <w:r w:rsidRPr="005C4CFF">
        <w:rPr>
          <w:rFonts w:ascii="Times New Roman" w:eastAsia="Calibri" w:hAnsi="Times New Roman" w:cs="Times New Roman"/>
          <w:sz w:val="24"/>
          <w:szCs w:val="24"/>
        </w:rPr>
        <w:t>-ловкость фехтовальщика</w:t>
      </w:r>
    </w:p>
    <w:p w:rsidR="005C4CFF" w:rsidRPr="005C4CFF" w:rsidRDefault="005C4CFF" w:rsidP="005C4CFF">
      <w:pPr>
        <w:spacing w:after="0" w:line="240" w:lineRule="auto"/>
        <w:rPr>
          <w:rFonts w:ascii="Times New Roman" w:eastAsia="Calibri" w:hAnsi="Times New Roman" w:cs="Times New Roman"/>
          <w:sz w:val="24"/>
          <w:szCs w:val="24"/>
        </w:rPr>
      </w:pPr>
      <w:r w:rsidRPr="005C4CFF">
        <w:rPr>
          <w:rFonts w:ascii="Times New Roman" w:eastAsia="Calibri" w:hAnsi="Times New Roman" w:cs="Times New Roman"/>
          <w:sz w:val="24"/>
          <w:szCs w:val="24"/>
        </w:rPr>
        <w:t>-гибкость фехтовальщика</w:t>
      </w:r>
    </w:p>
    <w:p w:rsidR="005C4CFF" w:rsidRPr="005C4CFF" w:rsidRDefault="005C4CFF" w:rsidP="005C4CFF">
      <w:pPr>
        <w:spacing w:after="0" w:line="240" w:lineRule="auto"/>
        <w:rPr>
          <w:rFonts w:ascii="Times New Roman" w:eastAsia="Calibri" w:hAnsi="Times New Roman" w:cs="Times New Roman"/>
          <w:sz w:val="24"/>
          <w:szCs w:val="24"/>
        </w:rPr>
      </w:pPr>
      <w:r w:rsidRPr="005C4CFF">
        <w:rPr>
          <w:rFonts w:ascii="Times New Roman" w:eastAsia="Calibri" w:hAnsi="Times New Roman" w:cs="Times New Roman"/>
          <w:sz w:val="24"/>
          <w:szCs w:val="24"/>
        </w:rPr>
        <w:t>-выносливость фехтовальщика</w:t>
      </w:r>
    </w:p>
    <w:p w:rsidR="005C4CFF" w:rsidRPr="005C4CFF" w:rsidRDefault="005C4CFF" w:rsidP="005C4CFF">
      <w:pPr>
        <w:spacing w:after="0" w:line="240" w:lineRule="auto"/>
        <w:rPr>
          <w:rFonts w:ascii="Times New Roman" w:eastAsia="Calibri" w:hAnsi="Times New Roman" w:cs="Times New Roman"/>
          <w:sz w:val="24"/>
          <w:szCs w:val="24"/>
        </w:rPr>
      </w:pPr>
      <w:r w:rsidRPr="005C4CFF">
        <w:rPr>
          <w:rFonts w:ascii="Times New Roman" w:eastAsia="Calibri" w:hAnsi="Times New Roman" w:cs="Times New Roman"/>
          <w:sz w:val="24"/>
          <w:szCs w:val="24"/>
        </w:rPr>
        <w:t>- сила воли</w:t>
      </w:r>
    </w:p>
    <w:p w:rsidR="005C4CFF" w:rsidRPr="005C4CFF" w:rsidRDefault="005C4CFF" w:rsidP="005C4CFF">
      <w:pPr>
        <w:spacing w:after="0" w:line="240" w:lineRule="auto"/>
        <w:rPr>
          <w:rFonts w:ascii="Times New Roman" w:eastAsia="Calibri" w:hAnsi="Times New Roman" w:cs="Times New Roman"/>
          <w:sz w:val="24"/>
          <w:szCs w:val="24"/>
        </w:rPr>
      </w:pPr>
      <w:r w:rsidRPr="005C4CFF">
        <w:rPr>
          <w:rFonts w:ascii="Times New Roman" w:eastAsia="Calibri" w:hAnsi="Times New Roman" w:cs="Times New Roman"/>
          <w:sz w:val="24"/>
          <w:szCs w:val="24"/>
        </w:rPr>
        <w:t>41. Назовите автора знаменитого высказывания «Фехтование есть искусство наносить удары, не получая их»</w:t>
      </w:r>
    </w:p>
    <w:p w:rsidR="005C4CFF" w:rsidRPr="005C4CFF" w:rsidRDefault="005C4CFF" w:rsidP="005C4CFF">
      <w:pPr>
        <w:spacing w:after="0" w:line="240" w:lineRule="auto"/>
        <w:rPr>
          <w:rFonts w:ascii="Times New Roman" w:eastAsia="Calibri" w:hAnsi="Times New Roman" w:cs="Times New Roman"/>
          <w:sz w:val="24"/>
          <w:szCs w:val="24"/>
        </w:rPr>
      </w:pPr>
      <w:r w:rsidRPr="005C4CFF">
        <w:rPr>
          <w:rFonts w:ascii="Times New Roman" w:eastAsia="Calibri" w:hAnsi="Times New Roman" w:cs="Times New Roman"/>
          <w:sz w:val="24"/>
          <w:szCs w:val="24"/>
        </w:rPr>
        <w:t xml:space="preserve">-Ж. Мольер </w:t>
      </w:r>
    </w:p>
    <w:p w:rsidR="005C4CFF" w:rsidRPr="005C4CFF" w:rsidRDefault="005C4CFF" w:rsidP="005C4CFF">
      <w:pPr>
        <w:spacing w:after="0" w:line="240" w:lineRule="auto"/>
        <w:rPr>
          <w:rFonts w:ascii="Times New Roman" w:eastAsia="Calibri" w:hAnsi="Times New Roman" w:cs="Times New Roman"/>
          <w:sz w:val="24"/>
          <w:szCs w:val="24"/>
        </w:rPr>
      </w:pPr>
      <w:r w:rsidRPr="005C4CFF">
        <w:rPr>
          <w:rFonts w:ascii="Times New Roman" w:eastAsia="Calibri" w:hAnsi="Times New Roman" w:cs="Times New Roman"/>
          <w:sz w:val="24"/>
          <w:szCs w:val="24"/>
        </w:rPr>
        <w:t>- В. Шекспир</w:t>
      </w:r>
    </w:p>
    <w:p w:rsidR="005C4CFF" w:rsidRPr="005C4CFF" w:rsidRDefault="005C4CFF" w:rsidP="005C4CFF">
      <w:pPr>
        <w:spacing w:after="0" w:line="240" w:lineRule="auto"/>
        <w:rPr>
          <w:rFonts w:ascii="Times New Roman" w:eastAsia="Calibri" w:hAnsi="Times New Roman" w:cs="Times New Roman"/>
          <w:sz w:val="24"/>
          <w:szCs w:val="24"/>
        </w:rPr>
      </w:pPr>
      <w:r w:rsidRPr="005C4CFF">
        <w:rPr>
          <w:rFonts w:ascii="Times New Roman" w:eastAsia="Calibri" w:hAnsi="Times New Roman" w:cs="Times New Roman"/>
          <w:sz w:val="24"/>
          <w:szCs w:val="24"/>
        </w:rPr>
        <w:t>-А.С. Пушкин</w:t>
      </w:r>
    </w:p>
    <w:p w:rsidR="005C4CFF" w:rsidRPr="005C4CFF" w:rsidRDefault="005C4CFF" w:rsidP="005C4CFF">
      <w:pPr>
        <w:spacing w:after="0" w:line="240" w:lineRule="auto"/>
        <w:rPr>
          <w:rFonts w:ascii="Times New Roman" w:eastAsia="Calibri" w:hAnsi="Times New Roman" w:cs="Times New Roman"/>
          <w:sz w:val="24"/>
          <w:szCs w:val="24"/>
        </w:rPr>
      </w:pPr>
      <w:r w:rsidRPr="005C4CFF">
        <w:rPr>
          <w:rFonts w:ascii="Times New Roman" w:eastAsia="Calibri" w:hAnsi="Times New Roman" w:cs="Times New Roman"/>
          <w:sz w:val="24"/>
          <w:szCs w:val="24"/>
        </w:rPr>
        <w:t>-</w:t>
      </w:r>
      <w:proofErr w:type="spellStart"/>
      <w:r w:rsidRPr="005C4CFF">
        <w:rPr>
          <w:rFonts w:ascii="Times New Roman" w:eastAsia="Calibri" w:hAnsi="Times New Roman" w:cs="Times New Roman"/>
          <w:sz w:val="24"/>
          <w:szCs w:val="24"/>
        </w:rPr>
        <w:t>Д’артаньян</w:t>
      </w:r>
      <w:proofErr w:type="spellEnd"/>
    </w:p>
    <w:p w:rsidR="005C4CFF" w:rsidRPr="005C4CFF" w:rsidRDefault="005C4CFF" w:rsidP="005C4CFF">
      <w:pPr>
        <w:spacing w:after="0" w:line="240" w:lineRule="auto"/>
        <w:rPr>
          <w:rFonts w:ascii="Times New Roman" w:eastAsia="Calibri" w:hAnsi="Times New Roman" w:cs="Times New Roman"/>
          <w:sz w:val="24"/>
          <w:szCs w:val="24"/>
        </w:rPr>
      </w:pPr>
      <w:r w:rsidRPr="005C4CFF">
        <w:rPr>
          <w:rFonts w:ascii="Times New Roman" w:eastAsia="Calibri" w:hAnsi="Times New Roman" w:cs="Times New Roman"/>
          <w:sz w:val="24"/>
          <w:szCs w:val="24"/>
        </w:rPr>
        <w:t>42. Одним из главных компонентов стабильности выполнения технических приёмов в условиях нарастания утомления является:</w:t>
      </w:r>
    </w:p>
    <w:p w:rsidR="005C4CFF" w:rsidRPr="005C4CFF" w:rsidRDefault="005C4CFF" w:rsidP="005C4CFF">
      <w:pPr>
        <w:spacing w:after="0" w:line="240" w:lineRule="auto"/>
        <w:rPr>
          <w:rFonts w:ascii="Times New Roman" w:eastAsia="Calibri" w:hAnsi="Times New Roman" w:cs="Times New Roman"/>
          <w:sz w:val="24"/>
          <w:szCs w:val="24"/>
        </w:rPr>
      </w:pPr>
      <w:r w:rsidRPr="005C4CFF">
        <w:rPr>
          <w:rFonts w:ascii="Times New Roman" w:eastAsia="Calibri" w:hAnsi="Times New Roman" w:cs="Times New Roman"/>
          <w:sz w:val="24"/>
          <w:szCs w:val="24"/>
        </w:rPr>
        <w:t>- выносливость</w:t>
      </w:r>
    </w:p>
    <w:p w:rsidR="005C4CFF" w:rsidRPr="005C4CFF" w:rsidRDefault="005C4CFF" w:rsidP="005C4CFF">
      <w:pPr>
        <w:spacing w:after="0" w:line="240" w:lineRule="auto"/>
        <w:rPr>
          <w:rFonts w:ascii="Times New Roman" w:eastAsia="Calibri" w:hAnsi="Times New Roman" w:cs="Times New Roman"/>
          <w:sz w:val="24"/>
          <w:szCs w:val="24"/>
        </w:rPr>
      </w:pPr>
      <w:r w:rsidRPr="005C4CFF">
        <w:rPr>
          <w:rFonts w:ascii="Times New Roman" w:eastAsia="Calibri" w:hAnsi="Times New Roman" w:cs="Times New Roman"/>
          <w:sz w:val="24"/>
          <w:szCs w:val="24"/>
        </w:rPr>
        <w:t>- гибкость</w:t>
      </w:r>
    </w:p>
    <w:p w:rsidR="005C4CFF" w:rsidRPr="005C4CFF" w:rsidRDefault="005C4CFF" w:rsidP="005C4CFF">
      <w:pPr>
        <w:spacing w:after="0" w:line="240" w:lineRule="auto"/>
        <w:rPr>
          <w:rFonts w:ascii="Times New Roman" w:eastAsia="Calibri" w:hAnsi="Times New Roman" w:cs="Times New Roman"/>
          <w:sz w:val="24"/>
          <w:szCs w:val="24"/>
        </w:rPr>
      </w:pPr>
      <w:r w:rsidRPr="005C4CFF">
        <w:rPr>
          <w:rFonts w:ascii="Times New Roman" w:eastAsia="Calibri" w:hAnsi="Times New Roman" w:cs="Times New Roman"/>
          <w:sz w:val="24"/>
          <w:szCs w:val="24"/>
        </w:rPr>
        <w:t>- ловкость</w:t>
      </w:r>
    </w:p>
    <w:p w:rsidR="005C4CFF" w:rsidRPr="005C4CFF" w:rsidRDefault="005C4CFF" w:rsidP="005C4CFF">
      <w:pPr>
        <w:spacing w:after="0" w:line="240" w:lineRule="auto"/>
        <w:rPr>
          <w:rFonts w:ascii="Times New Roman" w:eastAsia="Calibri" w:hAnsi="Times New Roman" w:cs="Times New Roman"/>
          <w:sz w:val="24"/>
          <w:szCs w:val="24"/>
        </w:rPr>
      </w:pPr>
      <w:r w:rsidRPr="005C4CFF">
        <w:rPr>
          <w:rFonts w:ascii="Times New Roman" w:eastAsia="Calibri" w:hAnsi="Times New Roman" w:cs="Times New Roman"/>
          <w:sz w:val="24"/>
          <w:szCs w:val="24"/>
        </w:rPr>
        <w:t>- «звёздность»</w:t>
      </w:r>
    </w:p>
    <w:p w:rsidR="005C4CFF" w:rsidRPr="005C4CFF" w:rsidRDefault="005C4CFF" w:rsidP="005C4CFF">
      <w:pPr>
        <w:spacing w:after="0" w:line="240" w:lineRule="auto"/>
        <w:rPr>
          <w:rFonts w:ascii="Times New Roman" w:eastAsia="Calibri" w:hAnsi="Times New Roman" w:cs="Times New Roman"/>
          <w:sz w:val="24"/>
          <w:szCs w:val="24"/>
        </w:rPr>
      </w:pPr>
      <w:r w:rsidRPr="005C4CFF">
        <w:rPr>
          <w:rFonts w:ascii="Times New Roman" w:eastAsia="Calibri" w:hAnsi="Times New Roman" w:cs="Times New Roman"/>
          <w:sz w:val="24"/>
          <w:szCs w:val="24"/>
        </w:rPr>
        <w:t>43. Что из перечисленных действий не является фехтовальным действием</w:t>
      </w:r>
    </w:p>
    <w:p w:rsidR="005C4CFF" w:rsidRPr="005C4CFF" w:rsidRDefault="005C4CFF" w:rsidP="005C4CFF">
      <w:pPr>
        <w:spacing w:after="0" w:line="240" w:lineRule="auto"/>
        <w:rPr>
          <w:rFonts w:ascii="Times New Roman" w:eastAsia="Calibri" w:hAnsi="Times New Roman" w:cs="Times New Roman"/>
          <w:sz w:val="24"/>
          <w:szCs w:val="24"/>
        </w:rPr>
      </w:pPr>
      <w:r w:rsidRPr="005C4CFF">
        <w:rPr>
          <w:rFonts w:ascii="Times New Roman" w:eastAsia="Calibri" w:hAnsi="Times New Roman" w:cs="Times New Roman"/>
          <w:sz w:val="24"/>
          <w:szCs w:val="24"/>
        </w:rPr>
        <w:t>-флажолет</w:t>
      </w:r>
    </w:p>
    <w:p w:rsidR="005C4CFF" w:rsidRPr="005C4CFF" w:rsidRDefault="005C4CFF" w:rsidP="005C4CFF">
      <w:pPr>
        <w:spacing w:after="0" w:line="240" w:lineRule="auto"/>
        <w:rPr>
          <w:rFonts w:ascii="Times New Roman" w:eastAsia="Calibri" w:hAnsi="Times New Roman" w:cs="Times New Roman"/>
          <w:sz w:val="24"/>
          <w:szCs w:val="24"/>
        </w:rPr>
      </w:pPr>
      <w:r w:rsidRPr="005C4CFF">
        <w:rPr>
          <w:rFonts w:ascii="Times New Roman" w:eastAsia="Calibri" w:hAnsi="Times New Roman" w:cs="Times New Roman"/>
          <w:sz w:val="24"/>
          <w:szCs w:val="24"/>
        </w:rPr>
        <w:t>-туше</w:t>
      </w:r>
    </w:p>
    <w:p w:rsidR="005C4CFF" w:rsidRPr="005C4CFF" w:rsidRDefault="005C4CFF" w:rsidP="005C4CFF">
      <w:pPr>
        <w:spacing w:after="0" w:line="240" w:lineRule="auto"/>
        <w:rPr>
          <w:rFonts w:ascii="Times New Roman" w:eastAsia="Calibri" w:hAnsi="Times New Roman" w:cs="Times New Roman"/>
          <w:sz w:val="24"/>
          <w:szCs w:val="24"/>
        </w:rPr>
      </w:pPr>
      <w:r w:rsidRPr="005C4CFF">
        <w:rPr>
          <w:rFonts w:ascii="Times New Roman" w:eastAsia="Calibri" w:hAnsi="Times New Roman" w:cs="Times New Roman"/>
          <w:sz w:val="24"/>
          <w:szCs w:val="24"/>
        </w:rPr>
        <w:t>-ремиз</w:t>
      </w:r>
    </w:p>
    <w:p w:rsidR="005C4CFF" w:rsidRPr="005C4CFF" w:rsidRDefault="005C4CFF" w:rsidP="005C4CFF">
      <w:pPr>
        <w:spacing w:after="0" w:line="240" w:lineRule="auto"/>
        <w:rPr>
          <w:rFonts w:ascii="Times New Roman" w:eastAsia="Calibri" w:hAnsi="Times New Roman" w:cs="Times New Roman"/>
          <w:sz w:val="24"/>
          <w:szCs w:val="24"/>
        </w:rPr>
      </w:pPr>
      <w:r w:rsidRPr="005C4CFF">
        <w:rPr>
          <w:rFonts w:ascii="Times New Roman" w:eastAsia="Calibri" w:hAnsi="Times New Roman" w:cs="Times New Roman"/>
          <w:sz w:val="24"/>
          <w:szCs w:val="24"/>
        </w:rPr>
        <w:t>-парад</w:t>
      </w:r>
    </w:p>
    <w:p w:rsidR="006E6444" w:rsidRDefault="006E6444" w:rsidP="005C4CFF">
      <w:pPr>
        <w:spacing w:after="0" w:line="240" w:lineRule="auto"/>
        <w:rPr>
          <w:rFonts w:ascii="Times New Roman" w:eastAsia="Calibri" w:hAnsi="Times New Roman" w:cs="Times New Roman"/>
          <w:sz w:val="24"/>
          <w:szCs w:val="24"/>
        </w:rPr>
      </w:pPr>
    </w:p>
    <w:p w:rsidR="006E6444" w:rsidRDefault="006E6444" w:rsidP="005C4CFF">
      <w:pPr>
        <w:spacing w:after="0" w:line="240" w:lineRule="auto"/>
        <w:rPr>
          <w:rFonts w:ascii="Times New Roman" w:eastAsia="Calibri" w:hAnsi="Times New Roman" w:cs="Times New Roman"/>
          <w:sz w:val="24"/>
          <w:szCs w:val="24"/>
        </w:rPr>
      </w:pPr>
    </w:p>
    <w:p w:rsidR="006E6444" w:rsidRDefault="006E6444" w:rsidP="005C4CFF">
      <w:pPr>
        <w:spacing w:after="0" w:line="240" w:lineRule="auto"/>
        <w:rPr>
          <w:rFonts w:ascii="Times New Roman" w:eastAsia="Calibri" w:hAnsi="Times New Roman" w:cs="Times New Roman"/>
          <w:sz w:val="24"/>
          <w:szCs w:val="24"/>
        </w:rPr>
      </w:pPr>
    </w:p>
    <w:p w:rsidR="005C4CFF" w:rsidRPr="005C4CFF" w:rsidRDefault="005C4CFF" w:rsidP="005C4CFF">
      <w:pPr>
        <w:spacing w:after="0" w:line="240" w:lineRule="auto"/>
        <w:rPr>
          <w:rFonts w:ascii="Times New Roman" w:eastAsia="Calibri" w:hAnsi="Times New Roman" w:cs="Times New Roman"/>
          <w:sz w:val="24"/>
          <w:szCs w:val="24"/>
        </w:rPr>
      </w:pPr>
      <w:r w:rsidRPr="005C4CFF">
        <w:rPr>
          <w:rFonts w:ascii="Times New Roman" w:eastAsia="Calibri" w:hAnsi="Times New Roman" w:cs="Times New Roman"/>
          <w:sz w:val="24"/>
          <w:szCs w:val="24"/>
        </w:rPr>
        <w:lastRenderedPageBreak/>
        <w:t>44. В каком году артистическое фехтование было признано официальным видом спорта в России</w:t>
      </w:r>
    </w:p>
    <w:p w:rsidR="005C4CFF" w:rsidRPr="005C4CFF" w:rsidRDefault="005C4CFF" w:rsidP="005C4CFF">
      <w:pPr>
        <w:spacing w:after="0" w:line="240" w:lineRule="auto"/>
        <w:rPr>
          <w:rFonts w:ascii="Times New Roman" w:eastAsia="Calibri" w:hAnsi="Times New Roman" w:cs="Times New Roman"/>
          <w:sz w:val="24"/>
          <w:szCs w:val="24"/>
        </w:rPr>
      </w:pPr>
      <w:r w:rsidRPr="005C4CFF">
        <w:rPr>
          <w:rFonts w:ascii="Times New Roman" w:eastAsia="Calibri" w:hAnsi="Times New Roman" w:cs="Times New Roman"/>
          <w:sz w:val="24"/>
          <w:szCs w:val="24"/>
        </w:rPr>
        <w:t>-2008</w:t>
      </w:r>
    </w:p>
    <w:p w:rsidR="005C4CFF" w:rsidRPr="005C4CFF" w:rsidRDefault="005C4CFF" w:rsidP="005C4CFF">
      <w:pPr>
        <w:spacing w:after="0" w:line="240" w:lineRule="auto"/>
        <w:rPr>
          <w:rFonts w:ascii="Times New Roman" w:eastAsia="Calibri" w:hAnsi="Times New Roman" w:cs="Times New Roman"/>
          <w:sz w:val="24"/>
          <w:szCs w:val="24"/>
        </w:rPr>
      </w:pPr>
      <w:r w:rsidRPr="005C4CFF">
        <w:rPr>
          <w:rFonts w:ascii="Times New Roman" w:eastAsia="Calibri" w:hAnsi="Times New Roman" w:cs="Times New Roman"/>
          <w:sz w:val="24"/>
          <w:szCs w:val="24"/>
        </w:rPr>
        <w:t>-1980</w:t>
      </w:r>
    </w:p>
    <w:p w:rsidR="005C4CFF" w:rsidRPr="005C4CFF" w:rsidRDefault="005C4CFF" w:rsidP="005C4CFF">
      <w:pPr>
        <w:spacing w:after="0" w:line="240" w:lineRule="auto"/>
        <w:rPr>
          <w:rFonts w:ascii="Times New Roman" w:eastAsia="Calibri" w:hAnsi="Times New Roman" w:cs="Times New Roman"/>
          <w:sz w:val="24"/>
          <w:szCs w:val="24"/>
        </w:rPr>
      </w:pPr>
      <w:r w:rsidRPr="005C4CFF">
        <w:rPr>
          <w:rFonts w:ascii="Times New Roman" w:eastAsia="Calibri" w:hAnsi="Times New Roman" w:cs="Times New Roman"/>
          <w:sz w:val="24"/>
          <w:szCs w:val="24"/>
        </w:rPr>
        <w:t>-2005</w:t>
      </w:r>
    </w:p>
    <w:p w:rsidR="005C4CFF" w:rsidRPr="005C4CFF" w:rsidRDefault="005C4CFF" w:rsidP="005C4CFF">
      <w:pPr>
        <w:spacing w:after="0" w:line="240" w:lineRule="auto"/>
        <w:rPr>
          <w:rFonts w:ascii="Times New Roman" w:eastAsia="Calibri" w:hAnsi="Times New Roman" w:cs="Times New Roman"/>
          <w:sz w:val="24"/>
          <w:szCs w:val="24"/>
        </w:rPr>
      </w:pPr>
      <w:r w:rsidRPr="005C4CFF">
        <w:rPr>
          <w:rFonts w:ascii="Times New Roman" w:eastAsia="Calibri" w:hAnsi="Times New Roman" w:cs="Times New Roman"/>
          <w:sz w:val="24"/>
          <w:szCs w:val="24"/>
        </w:rPr>
        <w:t>-1926</w:t>
      </w:r>
    </w:p>
    <w:p w:rsidR="005C4CFF" w:rsidRPr="005C4CFF" w:rsidRDefault="005C4CFF" w:rsidP="005C4CFF">
      <w:pPr>
        <w:spacing w:after="0" w:line="240" w:lineRule="auto"/>
        <w:rPr>
          <w:rFonts w:ascii="Times New Roman" w:eastAsia="Calibri" w:hAnsi="Times New Roman" w:cs="Times New Roman"/>
          <w:sz w:val="24"/>
          <w:szCs w:val="24"/>
        </w:rPr>
      </w:pPr>
      <w:r w:rsidRPr="005C4CFF">
        <w:rPr>
          <w:rFonts w:ascii="Times New Roman" w:eastAsia="Calibri" w:hAnsi="Times New Roman" w:cs="Times New Roman"/>
          <w:sz w:val="24"/>
          <w:szCs w:val="24"/>
        </w:rPr>
        <w:t xml:space="preserve">45. Что такое </w:t>
      </w:r>
      <w:proofErr w:type="spellStart"/>
      <w:r w:rsidRPr="005C4CFF">
        <w:rPr>
          <w:rFonts w:ascii="Times New Roman" w:eastAsia="Calibri" w:hAnsi="Times New Roman" w:cs="Times New Roman"/>
          <w:sz w:val="24"/>
          <w:szCs w:val="24"/>
        </w:rPr>
        <w:t>рипост</w:t>
      </w:r>
      <w:proofErr w:type="spellEnd"/>
    </w:p>
    <w:p w:rsidR="005C4CFF" w:rsidRPr="005C4CFF" w:rsidRDefault="005C4CFF" w:rsidP="005C4CFF">
      <w:pPr>
        <w:spacing w:after="0" w:line="240" w:lineRule="auto"/>
        <w:rPr>
          <w:rFonts w:ascii="Times New Roman" w:eastAsia="Calibri" w:hAnsi="Times New Roman" w:cs="Times New Roman"/>
          <w:sz w:val="24"/>
          <w:szCs w:val="24"/>
        </w:rPr>
      </w:pPr>
      <w:r w:rsidRPr="005C4CFF">
        <w:rPr>
          <w:rFonts w:ascii="Times New Roman" w:eastAsia="Calibri" w:hAnsi="Times New Roman" w:cs="Times New Roman"/>
          <w:sz w:val="24"/>
          <w:szCs w:val="24"/>
        </w:rPr>
        <w:t>- действие нападения фехтовальщика, отразившего атаку</w:t>
      </w:r>
    </w:p>
    <w:p w:rsidR="005C4CFF" w:rsidRPr="005C4CFF" w:rsidRDefault="005C4CFF" w:rsidP="005C4CFF">
      <w:pPr>
        <w:spacing w:after="0" w:line="240" w:lineRule="auto"/>
        <w:rPr>
          <w:rFonts w:ascii="Times New Roman" w:eastAsia="Calibri" w:hAnsi="Times New Roman" w:cs="Times New Roman"/>
          <w:sz w:val="24"/>
          <w:szCs w:val="24"/>
        </w:rPr>
      </w:pPr>
      <w:r w:rsidRPr="005C4CFF">
        <w:rPr>
          <w:rFonts w:ascii="Times New Roman" w:eastAsia="Calibri" w:hAnsi="Times New Roman" w:cs="Times New Roman"/>
          <w:sz w:val="24"/>
          <w:szCs w:val="24"/>
        </w:rPr>
        <w:t>-действие защиты, выполняемое оружием с целью помешать действию нападения нанести укол (удар)</w:t>
      </w:r>
    </w:p>
    <w:p w:rsidR="005C4CFF" w:rsidRPr="005C4CFF" w:rsidRDefault="005C4CFF" w:rsidP="005C4CFF">
      <w:pPr>
        <w:spacing w:after="0" w:line="240" w:lineRule="auto"/>
        <w:rPr>
          <w:rFonts w:ascii="Times New Roman" w:eastAsia="Calibri" w:hAnsi="Times New Roman" w:cs="Times New Roman"/>
          <w:sz w:val="24"/>
          <w:szCs w:val="24"/>
        </w:rPr>
      </w:pPr>
      <w:r w:rsidRPr="005C4CFF">
        <w:rPr>
          <w:rFonts w:ascii="Times New Roman" w:eastAsia="Calibri" w:hAnsi="Times New Roman" w:cs="Times New Roman"/>
          <w:sz w:val="24"/>
          <w:szCs w:val="24"/>
        </w:rPr>
        <w:t>-действия нападения или защиты-нападения, выполняемые во время нападения противника</w:t>
      </w:r>
    </w:p>
    <w:p w:rsidR="005C4CFF" w:rsidRPr="005C4CFF" w:rsidRDefault="005C4CFF" w:rsidP="005C4CFF">
      <w:pPr>
        <w:spacing w:after="0" w:line="240" w:lineRule="auto"/>
        <w:rPr>
          <w:rFonts w:ascii="Times New Roman" w:eastAsia="Calibri" w:hAnsi="Times New Roman" w:cs="Times New Roman"/>
          <w:sz w:val="24"/>
          <w:szCs w:val="24"/>
        </w:rPr>
      </w:pPr>
      <w:r w:rsidRPr="005C4CFF">
        <w:rPr>
          <w:rFonts w:ascii="Times New Roman" w:eastAsia="Calibri" w:hAnsi="Times New Roman" w:cs="Times New Roman"/>
          <w:sz w:val="24"/>
          <w:szCs w:val="24"/>
        </w:rPr>
        <w:t>-любое действие, выполняемое атакующим на простую прямую контратаку противника</w:t>
      </w:r>
    </w:p>
    <w:p w:rsidR="005C4CFF" w:rsidRPr="005C4CFF" w:rsidRDefault="005C4CFF" w:rsidP="005C4CFF">
      <w:pPr>
        <w:spacing w:after="0" w:line="240" w:lineRule="auto"/>
        <w:rPr>
          <w:rFonts w:ascii="Times New Roman" w:eastAsia="Calibri" w:hAnsi="Times New Roman" w:cs="Times New Roman"/>
          <w:sz w:val="24"/>
          <w:szCs w:val="24"/>
        </w:rPr>
      </w:pPr>
      <w:r w:rsidRPr="005C4CFF">
        <w:rPr>
          <w:rFonts w:ascii="Times New Roman" w:eastAsia="Calibri" w:hAnsi="Times New Roman" w:cs="Times New Roman"/>
          <w:sz w:val="24"/>
          <w:szCs w:val="24"/>
        </w:rPr>
        <w:t>46. Что такое ремиз</w:t>
      </w:r>
    </w:p>
    <w:p w:rsidR="005C4CFF" w:rsidRPr="005C4CFF" w:rsidRDefault="005C4CFF" w:rsidP="005C4CFF">
      <w:pPr>
        <w:spacing w:after="0" w:line="240" w:lineRule="auto"/>
        <w:rPr>
          <w:rFonts w:ascii="Times New Roman" w:eastAsia="Calibri" w:hAnsi="Times New Roman" w:cs="Times New Roman"/>
          <w:sz w:val="24"/>
          <w:szCs w:val="24"/>
        </w:rPr>
      </w:pPr>
      <w:r w:rsidRPr="005C4CFF">
        <w:rPr>
          <w:rFonts w:ascii="Times New Roman" w:eastAsia="Calibri" w:hAnsi="Times New Roman" w:cs="Times New Roman"/>
          <w:sz w:val="24"/>
          <w:szCs w:val="24"/>
        </w:rPr>
        <w:t>- Действие нападения, следующее за первым действием без взятия руки на себя после парада или отступления противника</w:t>
      </w:r>
    </w:p>
    <w:p w:rsidR="005C4CFF" w:rsidRPr="005C4CFF" w:rsidRDefault="005C4CFF" w:rsidP="005C4CFF">
      <w:pPr>
        <w:spacing w:after="0" w:line="240" w:lineRule="auto"/>
        <w:rPr>
          <w:rFonts w:ascii="Times New Roman" w:eastAsia="Calibri" w:hAnsi="Times New Roman" w:cs="Times New Roman"/>
          <w:sz w:val="24"/>
          <w:szCs w:val="24"/>
        </w:rPr>
      </w:pPr>
      <w:r w:rsidRPr="005C4CFF">
        <w:rPr>
          <w:rFonts w:ascii="Times New Roman" w:eastAsia="Calibri" w:hAnsi="Times New Roman" w:cs="Times New Roman"/>
          <w:sz w:val="24"/>
          <w:szCs w:val="24"/>
        </w:rPr>
        <w:t>- действие защиты, выполняемое оружием с целью помешать действию нападения нанести укол (удар)</w:t>
      </w:r>
    </w:p>
    <w:p w:rsidR="005C4CFF" w:rsidRPr="005C4CFF" w:rsidRDefault="005C4CFF" w:rsidP="005C4CFF">
      <w:pPr>
        <w:spacing w:after="0" w:line="240" w:lineRule="auto"/>
        <w:rPr>
          <w:rFonts w:ascii="Times New Roman" w:eastAsia="Calibri" w:hAnsi="Times New Roman" w:cs="Times New Roman"/>
          <w:sz w:val="24"/>
          <w:szCs w:val="24"/>
        </w:rPr>
      </w:pPr>
      <w:r w:rsidRPr="005C4CFF">
        <w:rPr>
          <w:rFonts w:ascii="Times New Roman" w:eastAsia="Calibri" w:hAnsi="Times New Roman" w:cs="Times New Roman"/>
          <w:sz w:val="24"/>
          <w:szCs w:val="24"/>
        </w:rPr>
        <w:t>-действия нападения или защиты-нападения, выполняемые во время нападения противника</w:t>
      </w:r>
    </w:p>
    <w:p w:rsidR="005C4CFF" w:rsidRPr="005C4CFF" w:rsidRDefault="005C4CFF" w:rsidP="005C4CFF">
      <w:pPr>
        <w:spacing w:after="0" w:line="240" w:lineRule="auto"/>
        <w:rPr>
          <w:rFonts w:ascii="Times New Roman" w:eastAsia="Calibri" w:hAnsi="Times New Roman" w:cs="Times New Roman"/>
          <w:sz w:val="24"/>
          <w:szCs w:val="24"/>
        </w:rPr>
      </w:pPr>
      <w:r w:rsidRPr="005C4CFF">
        <w:rPr>
          <w:rFonts w:ascii="Times New Roman" w:eastAsia="Calibri" w:hAnsi="Times New Roman" w:cs="Times New Roman"/>
          <w:sz w:val="24"/>
          <w:szCs w:val="24"/>
        </w:rPr>
        <w:t>-любое действие, выполняемое атакующим на простую прямую контратаку противника</w:t>
      </w:r>
    </w:p>
    <w:p w:rsidR="005C4CFF" w:rsidRPr="005C4CFF" w:rsidRDefault="005C4CFF" w:rsidP="005C4CFF">
      <w:pPr>
        <w:spacing w:after="0" w:line="240" w:lineRule="auto"/>
        <w:rPr>
          <w:rFonts w:ascii="Times New Roman" w:eastAsia="Calibri" w:hAnsi="Times New Roman" w:cs="Times New Roman"/>
          <w:sz w:val="24"/>
          <w:szCs w:val="24"/>
        </w:rPr>
      </w:pPr>
      <w:r w:rsidRPr="005C4CFF">
        <w:rPr>
          <w:rFonts w:ascii="Times New Roman" w:eastAsia="Calibri" w:hAnsi="Times New Roman" w:cs="Times New Roman"/>
          <w:sz w:val="24"/>
          <w:szCs w:val="24"/>
        </w:rPr>
        <w:t>47. Что такое парад</w:t>
      </w:r>
    </w:p>
    <w:p w:rsidR="005C4CFF" w:rsidRPr="005C4CFF" w:rsidRDefault="005C4CFF" w:rsidP="005C4CFF">
      <w:pPr>
        <w:spacing w:after="0" w:line="240" w:lineRule="auto"/>
        <w:rPr>
          <w:rFonts w:ascii="Times New Roman" w:eastAsia="Calibri" w:hAnsi="Times New Roman" w:cs="Times New Roman"/>
          <w:sz w:val="24"/>
          <w:szCs w:val="24"/>
        </w:rPr>
      </w:pPr>
      <w:r w:rsidRPr="005C4CFF">
        <w:rPr>
          <w:rFonts w:ascii="Times New Roman" w:eastAsia="Calibri" w:hAnsi="Times New Roman" w:cs="Times New Roman"/>
          <w:sz w:val="24"/>
          <w:szCs w:val="24"/>
        </w:rPr>
        <w:t xml:space="preserve"> – действие защиты, выполняемое оружием с целью помешать действию нападения нанести укол (удар)</w:t>
      </w:r>
    </w:p>
    <w:p w:rsidR="005C4CFF" w:rsidRPr="005C4CFF" w:rsidRDefault="005C4CFF" w:rsidP="005C4CFF">
      <w:pPr>
        <w:spacing w:after="0" w:line="240" w:lineRule="auto"/>
        <w:rPr>
          <w:rFonts w:ascii="Times New Roman" w:eastAsia="Calibri" w:hAnsi="Times New Roman" w:cs="Times New Roman"/>
          <w:sz w:val="24"/>
          <w:szCs w:val="24"/>
        </w:rPr>
      </w:pPr>
      <w:r w:rsidRPr="005C4CFF">
        <w:rPr>
          <w:rFonts w:ascii="Times New Roman" w:eastAsia="Calibri" w:hAnsi="Times New Roman" w:cs="Times New Roman"/>
          <w:sz w:val="24"/>
          <w:szCs w:val="24"/>
        </w:rPr>
        <w:t>- действие нападения, следующее за первым действием без взятия руки на себя после парада или отступления противника</w:t>
      </w:r>
    </w:p>
    <w:p w:rsidR="005C4CFF" w:rsidRPr="005C4CFF" w:rsidRDefault="005C4CFF" w:rsidP="005C4CFF">
      <w:pPr>
        <w:spacing w:after="0" w:line="240" w:lineRule="auto"/>
        <w:rPr>
          <w:rFonts w:ascii="Times New Roman" w:eastAsia="Calibri" w:hAnsi="Times New Roman" w:cs="Times New Roman"/>
          <w:sz w:val="24"/>
          <w:szCs w:val="24"/>
        </w:rPr>
      </w:pPr>
      <w:r w:rsidRPr="005C4CFF">
        <w:rPr>
          <w:rFonts w:ascii="Times New Roman" w:eastAsia="Calibri" w:hAnsi="Times New Roman" w:cs="Times New Roman"/>
          <w:sz w:val="24"/>
          <w:szCs w:val="24"/>
        </w:rPr>
        <w:t>- инициативное действие нападения, выполняемое выпрямлением руки и непрерывно угрожающее поражаемой поверхности противника</w:t>
      </w:r>
    </w:p>
    <w:p w:rsidR="005C4CFF" w:rsidRPr="005C4CFF" w:rsidRDefault="005C4CFF" w:rsidP="005C4CFF">
      <w:pPr>
        <w:spacing w:after="0" w:line="240" w:lineRule="auto"/>
        <w:rPr>
          <w:rFonts w:ascii="Times New Roman" w:eastAsia="Calibri" w:hAnsi="Times New Roman" w:cs="Times New Roman"/>
          <w:sz w:val="24"/>
          <w:szCs w:val="24"/>
        </w:rPr>
      </w:pPr>
      <w:r w:rsidRPr="005C4CFF">
        <w:rPr>
          <w:rFonts w:ascii="Times New Roman" w:eastAsia="Calibri" w:hAnsi="Times New Roman" w:cs="Times New Roman"/>
          <w:sz w:val="24"/>
          <w:szCs w:val="24"/>
        </w:rPr>
        <w:t>-любое действие, выполняемое атакующим на простую прямую контратаку противника</w:t>
      </w:r>
    </w:p>
    <w:p w:rsidR="005C4CFF" w:rsidRPr="005C4CFF" w:rsidRDefault="005C4CFF" w:rsidP="005C4CFF">
      <w:pPr>
        <w:spacing w:after="0" w:line="240" w:lineRule="auto"/>
        <w:rPr>
          <w:rFonts w:ascii="Times New Roman" w:eastAsia="Calibri" w:hAnsi="Times New Roman" w:cs="Times New Roman"/>
          <w:sz w:val="24"/>
          <w:szCs w:val="24"/>
        </w:rPr>
      </w:pPr>
      <w:r w:rsidRPr="005C4CFF">
        <w:rPr>
          <w:rFonts w:ascii="Times New Roman" w:eastAsia="Calibri" w:hAnsi="Times New Roman" w:cs="Times New Roman"/>
          <w:sz w:val="24"/>
          <w:szCs w:val="24"/>
        </w:rPr>
        <w:t>48. Что такое повторная атака («</w:t>
      </w:r>
      <w:proofErr w:type="spellStart"/>
      <w:r w:rsidRPr="005C4CFF">
        <w:rPr>
          <w:rFonts w:ascii="Times New Roman" w:eastAsia="Calibri" w:hAnsi="Times New Roman" w:cs="Times New Roman"/>
          <w:sz w:val="24"/>
          <w:szCs w:val="24"/>
        </w:rPr>
        <w:t>редублеман</w:t>
      </w:r>
      <w:proofErr w:type="spellEnd"/>
      <w:r w:rsidRPr="005C4CFF">
        <w:rPr>
          <w:rFonts w:ascii="Times New Roman" w:eastAsia="Calibri" w:hAnsi="Times New Roman" w:cs="Times New Roman"/>
          <w:sz w:val="24"/>
          <w:szCs w:val="24"/>
        </w:rPr>
        <w:t>»)</w:t>
      </w:r>
    </w:p>
    <w:p w:rsidR="005C4CFF" w:rsidRPr="005C4CFF" w:rsidRDefault="005C4CFF" w:rsidP="005C4CFF">
      <w:pPr>
        <w:spacing w:after="0" w:line="240" w:lineRule="auto"/>
        <w:rPr>
          <w:rFonts w:ascii="Times New Roman" w:eastAsia="Calibri" w:hAnsi="Times New Roman" w:cs="Times New Roman"/>
          <w:sz w:val="24"/>
          <w:szCs w:val="24"/>
        </w:rPr>
      </w:pPr>
      <w:r w:rsidRPr="005C4CFF">
        <w:rPr>
          <w:rFonts w:ascii="Times New Roman" w:eastAsia="Calibri" w:hAnsi="Times New Roman" w:cs="Times New Roman"/>
          <w:sz w:val="24"/>
          <w:szCs w:val="24"/>
        </w:rPr>
        <w:t xml:space="preserve">-Новое действие, простое или сложное, выполняемое на противника, который парировал без </w:t>
      </w:r>
      <w:proofErr w:type="spellStart"/>
      <w:r w:rsidRPr="005C4CFF">
        <w:rPr>
          <w:rFonts w:ascii="Times New Roman" w:eastAsia="Calibri" w:hAnsi="Times New Roman" w:cs="Times New Roman"/>
          <w:sz w:val="24"/>
          <w:szCs w:val="24"/>
        </w:rPr>
        <w:t>рипоста</w:t>
      </w:r>
      <w:proofErr w:type="spellEnd"/>
      <w:r w:rsidRPr="005C4CFF">
        <w:rPr>
          <w:rFonts w:ascii="Times New Roman" w:eastAsia="Calibri" w:hAnsi="Times New Roman" w:cs="Times New Roman"/>
          <w:sz w:val="24"/>
          <w:szCs w:val="24"/>
        </w:rPr>
        <w:t>, или просто избежал первого действия нападения отходом или уклонением</w:t>
      </w:r>
    </w:p>
    <w:p w:rsidR="005C4CFF" w:rsidRPr="005C4CFF" w:rsidRDefault="005C4CFF" w:rsidP="005C4CFF">
      <w:pPr>
        <w:spacing w:after="0" w:line="240" w:lineRule="auto"/>
        <w:rPr>
          <w:rFonts w:ascii="Times New Roman" w:eastAsia="Calibri" w:hAnsi="Times New Roman" w:cs="Times New Roman"/>
          <w:sz w:val="24"/>
          <w:szCs w:val="24"/>
        </w:rPr>
      </w:pPr>
      <w:r w:rsidRPr="005C4CFF">
        <w:rPr>
          <w:rFonts w:ascii="Times New Roman" w:eastAsia="Calibri" w:hAnsi="Times New Roman" w:cs="Times New Roman"/>
          <w:sz w:val="24"/>
          <w:szCs w:val="24"/>
        </w:rPr>
        <w:t>-Новая атака, выполняемая немедленно после возвращения в положение «к бою»</w:t>
      </w:r>
    </w:p>
    <w:p w:rsidR="005C4CFF" w:rsidRPr="005C4CFF" w:rsidRDefault="005C4CFF" w:rsidP="005C4CFF">
      <w:pPr>
        <w:spacing w:after="0" w:line="240" w:lineRule="auto"/>
        <w:rPr>
          <w:rFonts w:ascii="Times New Roman" w:eastAsia="Calibri" w:hAnsi="Times New Roman" w:cs="Times New Roman"/>
          <w:sz w:val="24"/>
          <w:szCs w:val="24"/>
        </w:rPr>
      </w:pPr>
      <w:r w:rsidRPr="005C4CFF">
        <w:rPr>
          <w:rFonts w:ascii="Times New Roman" w:eastAsia="Calibri" w:hAnsi="Times New Roman" w:cs="Times New Roman"/>
          <w:sz w:val="24"/>
          <w:szCs w:val="24"/>
        </w:rPr>
        <w:t>-Любое действие, выполняемое атакующим на простую прямую контратаку противника</w:t>
      </w:r>
    </w:p>
    <w:p w:rsidR="005C4CFF" w:rsidRPr="005C4CFF" w:rsidRDefault="005C4CFF" w:rsidP="005C4CFF">
      <w:pPr>
        <w:spacing w:after="0" w:line="240" w:lineRule="auto"/>
        <w:rPr>
          <w:rFonts w:ascii="Times New Roman" w:eastAsia="Calibri" w:hAnsi="Times New Roman" w:cs="Times New Roman"/>
          <w:sz w:val="24"/>
          <w:szCs w:val="24"/>
        </w:rPr>
      </w:pPr>
      <w:r w:rsidRPr="005C4CFF">
        <w:rPr>
          <w:rFonts w:ascii="Times New Roman" w:eastAsia="Calibri" w:hAnsi="Times New Roman" w:cs="Times New Roman"/>
          <w:sz w:val="24"/>
          <w:szCs w:val="24"/>
        </w:rPr>
        <w:t>- действие нападения или защиты-нападения, выполняемые во время нападения противника</w:t>
      </w:r>
    </w:p>
    <w:p w:rsidR="005C4CFF" w:rsidRPr="005C4CFF" w:rsidRDefault="005C4CFF" w:rsidP="005C4CFF">
      <w:pPr>
        <w:spacing w:after="0" w:line="240" w:lineRule="auto"/>
        <w:rPr>
          <w:rFonts w:ascii="Times New Roman" w:eastAsia="Calibri" w:hAnsi="Times New Roman" w:cs="Times New Roman"/>
          <w:sz w:val="24"/>
          <w:szCs w:val="24"/>
        </w:rPr>
      </w:pPr>
      <w:r w:rsidRPr="005C4CFF">
        <w:rPr>
          <w:rFonts w:ascii="Times New Roman" w:eastAsia="Calibri" w:hAnsi="Times New Roman" w:cs="Times New Roman"/>
          <w:sz w:val="24"/>
          <w:szCs w:val="24"/>
        </w:rPr>
        <w:t>49. Каков диаметр гарды рапиры</w:t>
      </w:r>
    </w:p>
    <w:p w:rsidR="005C4CFF" w:rsidRPr="005C4CFF" w:rsidRDefault="005C4CFF" w:rsidP="005C4CFF">
      <w:pPr>
        <w:spacing w:after="0" w:line="240" w:lineRule="auto"/>
        <w:rPr>
          <w:rFonts w:ascii="Times New Roman" w:eastAsia="Calibri" w:hAnsi="Times New Roman" w:cs="Times New Roman"/>
          <w:sz w:val="24"/>
          <w:szCs w:val="24"/>
        </w:rPr>
      </w:pPr>
      <w:r w:rsidRPr="005C4CFF">
        <w:rPr>
          <w:rFonts w:ascii="Times New Roman" w:eastAsia="Calibri" w:hAnsi="Times New Roman" w:cs="Times New Roman"/>
          <w:sz w:val="24"/>
          <w:szCs w:val="24"/>
        </w:rPr>
        <w:t>-12 см</w:t>
      </w:r>
    </w:p>
    <w:p w:rsidR="005C4CFF" w:rsidRPr="005C4CFF" w:rsidRDefault="005C4CFF" w:rsidP="005C4CFF">
      <w:pPr>
        <w:spacing w:after="0" w:line="240" w:lineRule="auto"/>
        <w:rPr>
          <w:rFonts w:ascii="Times New Roman" w:eastAsia="Calibri" w:hAnsi="Times New Roman" w:cs="Times New Roman"/>
          <w:sz w:val="24"/>
          <w:szCs w:val="24"/>
        </w:rPr>
      </w:pPr>
      <w:r w:rsidRPr="005C4CFF">
        <w:rPr>
          <w:rFonts w:ascii="Times New Roman" w:eastAsia="Calibri" w:hAnsi="Times New Roman" w:cs="Times New Roman"/>
          <w:sz w:val="24"/>
          <w:szCs w:val="24"/>
        </w:rPr>
        <w:t>-13,5 см</w:t>
      </w:r>
    </w:p>
    <w:p w:rsidR="005C4CFF" w:rsidRPr="005C4CFF" w:rsidRDefault="005C4CFF" w:rsidP="005C4CFF">
      <w:pPr>
        <w:spacing w:after="0" w:line="240" w:lineRule="auto"/>
        <w:rPr>
          <w:rFonts w:ascii="Times New Roman" w:eastAsia="Calibri" w:hAnsi="Times New Roman" w:cs="Times New Roman"/>
          <w:sz w:val="24"/>
          <w:szCs w:val="24"/>
        </w:rPr>
      </w:pPr>
      <w:r w:rsidRPr="005C4CFF">
        <w:rPr>
          <w:rFonts w:ascii="Times New Roman" w:eastAsia="Calibri" w:hAnsi="Times New Roman" w:cs="Times New Roman"/>
          <w:sz w:val="24"/>
          <w:szCs w:val="24"/>
        </w:rPr>
        <w:t>-12,5 см</w:t>
      </w:r>
    </w:p>
    <w:p w:rsidR="005C4CFF" w:rsidRPr="005C4CFF" w:rsidRDefault="005C4CFF" w:rsidP="005C4CFF">
      <w:pPr>
        <w:spacing w:after="0" w:line="240" w:lineRule="auto"/>
        <w:rPr>
          <w:rFonts w:ascii="Times New Roman" w:eastAsia="Calibri" w:hAnsi="Times New Roman" w:cs="Times New Roman"/>
          <w:sz w:val="24"/>
          <w:szCs w:val="24"/>
        </w:rPr>
      </w:pPr>
      <w:r w:rsidRPr="005C4CFF">
        <w:rPr>
          <w:rFonts w:ascii="Times New Roman" w:eastAsia="Calibri" w:hAnsi="Times New Roman" w:cs="Times New Roman"/>
          <w:sz w:val="24"/>
          <w:szCs w:val="24"/>
        </w:rPr>
        <w:t>-10 см</w:t>
      </w:r>
    </w:p>
    <w:p w:rsidR="005C4CFF" w:rsidRPr="005C4CFF" w:rsidRDefault="005C4CFF" w:rsidP="005C4CFF">
      <w:pPr>
        <w:spacing w:after="0" w:line="240" w:lineRule="auto"/>
        <w:rPr>
          <w:rFonts w:ascii="Times New Roman" w:eastAsia="Calibri" w:hAnsi="Times New Roman" w:cs="Times New Roman"/>
          <w:sz w:val="24"/>
          <w:szCs w:val="24"/>
        </w:rPr>
      </w:pPr>
      <w:r w:rsidRPr="005C4CFF">
        <w:rPr>
          <w:rFonts w:ascii="Times New Roman" w:eastAsia="Calibri" w:hAnsi="Times New Roman" w:cs="Times New Roman"/>
          <w:sz w:val="24"/>
          <w:szCs w:val="24"/>
        </w:rPr>
        <w:t>51. Каков диаметр гарды шпаги</w:t>
      </w:r>
    </w:p>
    <w:p w:rsidR="005C4CFF" w:rsidRPr="005C4CFF" w:rsidRDefault="005C4CFF" w:rsidP="005C4CFF">
      <w:pPr>
        <w:spacing w:after="0" w:line="240" w:lineRule="auto"/>
        <w:rPr>
          <w:rFonts w:ascii="Times New Roman" w:eastAsia="Calibri" w:hAnsi="Times New Roman" w:cs="Times New Roman"/>
          <w:sz w:val="24"/>
          <w:szCs w:val="24"/>
        </w:rPr>
      </w:pPr>
      <w:r w:rsidRPr="005C4CFF">
        <w:rPr>
          <w:rFonts w:ascii="Times New Roman" w:eastAsia="Calibri" w:hAnsi="Times New Roman" w:cs="Times New Roman"/>
          <w:sz w:val="24"/>
          <w:szCs w:val="24"/>
        </w:rPr>
        <w:t>-13,5 см</w:t>
      </w:r>
    </w:p>
    <w:p w:rsidR="005C4CFF" w:rsidRPr="005C4CFF" w:rsidRDefault="005C4CFF" w:rsidP="005C4CFF">
      <w:pPr>
        <w:spacing w:after="0" w:line="240" w:lineRule="auto"/>
        <w:rPr>
          <w:rFonts w:ascii="Times New Roman" w:eastAsia="Calibri" w:hAnsi="Times New Roman" w:cs="Times New Roman"/>
          <w:sz w:val="24"/>
          <w:szCs w:val="24"/>
        </w:rPr>
      </w:pPr>
      <w:r w:rsidRPr="005C4CFF">
        <w:rPr>
          <w:rFonts w:ascii="Times New Roman" w:eastAsia="Calibri" w:hAnsi="Times New Roman" w:cs="Times New Roman"/>
          <w:sz w:val="24"/>
          <w:szCs w:val="24"/>
        </w:rPr>
        <w:t>-12 см</w:t>
      </w:r>
    </w:p>
    <w:p w:rsidR="005C4CFF" w:rsidRPr="005C4CFF" w:rsidRDefault="005C4CFF" w:rsidP="005C4CFF">
      <w:pPr>
        <w:spacing w:after="0" w:line="240" w:lineRule="auto"/>
        <w:rPr>
          <w:rFonts w:ascii="Times New Roman" w:eastAsia="Calibri" w:hAnsi="Times New Roman" w:cs="Times New Roman"/>
          <w:sz w:val="24"/>
          <w:szCs w:val="24"/>
        </w:rPr>
      </w:pPr>
      <w:r w:rsidRPr="005C4CFF">
        <w:rPr>
          <w:rFonts w:ascii="Times New Roman" w:eastAsia="Calibri" w:hAnsi="Times New Roman" w:cs="Times New Roman"/>
          <w:sz w:val="24"/>
          <w:szCs w:val="24"/>
        </w:rPr>
        <w:t>-12,5 см</w:t>
      </w:r>
    </w:p>
    <w:p w:rsidR="005C4CFF" w:rsidRPr="005C4CFF" w:rsidRDefault="005C4CFF" w:rsidP="005C4CFF">
      <w:pPr>
        <w:spacing w:after="0" w:line="240" w:lineRule="auto"/>
        <w:rPr>
          <w:rFonts w:ascii="Times New Roman" w:eastAsia="Calibri" w:hAnsi="Times New Roman" w:cs="Times New Roman"/>
          <w:sz w:val="24"/>
          <w:szCs w:val="24"/>
        </w:rPr>
      </w:pPr>
      <w:r w:rsidRPr="005C4CFF">
        <w:rPr>
          <w:rFonts w:ascii="Times New Roman" w:eastAsia="Calibri" w:hAnsi="Times New Roman" w:cs="Times New Roman"/>
          <w:sz w:val="24"/>
          <w:szCs w:val="24"/>
        </w:rPr>
        <w:t>-15 см</w:t>
      </w:r>
    </w:p>
    <w:p w:rsidR="005C4CFF" w:rsidRPr="005C4CFF" w:rsidRDefault="005C4CFF" w:rsidP="005C4CFF">
      <w:pPr>
        <w:spacing w:after="0" w:line="240" w:lineRule="auto"/>
        <w:rPr>
          <w:rFonts w:ascii="Times New Roman" w:eastAsia="Calibri" w:hAnsi="Times New Roman" w:cs="Times New Roman"/>
          <w:sz w:val="24"/>
          <w:szCs w:val="24"/>
        </w:rPr>
      </w:pPr>
      <w:r w:rsidRPr="005C4CFF">
        <w:rPr>
          <w:rFonts w:ascii="Times New Roman" w:eastAsia="Calibri" w:hAnsi="Times New Roman" w:cs="Times New Roman"/>
          <w:sz w:val="24"/>
          <w:szCs w:val="24"/>
        </w:rPr>
        <w:t>50. Какая категория отсутствует в соревнованиях по артистическому фехтованию</w:t>
      </w:r>
    </w:p>
    <w:p w:rsidR="005C4CFF" w:rsidRPr="005C4CFF" w:rsidRDefault="005C4CFF" w:rsidP="005C4CFF">
      <w:pPr>
        <w:spacing w:after="0" w:line="240" w:lineRule="auto"/>
        <w:rPr>
          <w:rFonts w:ascii="Times New Roman" w:eastAsia="Calibri" w:hAnsi="Times New Roman" w:cs="Times New Roman"/>
          <w:sz w:val="24"/>
          <w:szCs w:val="24"/>
        </w:rPr>
      </w:pPr>
      <w:r w:rsidRPr="005C4CFF">
        <w:rPr>
          <w:rFonts w:ascii="Times New Roman" w:eastAsia="Calibri" w:hAnsi="Times New Roman" w:cs="Times New Roman"/>
          <w:sz w:val="24"/>
          <w:szCs w:val="24"/>
        </w:rPr>
        <w:t>-дуэль</w:t>
      </w:r>
    </w:p>
    <w:p w:rsidR="005C4CFF" w:rsidRPr="005C4CFF" w:rsidRDefault="005C4CFF" w:rsidP="005C4CFF">
      <w:pPr>
        <w:spacing w:after="0" w:line="240" w:lineRule="auto"/>
        <w:rPr>
          <w:rFonts w:ascii="Times New Roman" w:eastAsia="Calibri" w:hAnsi="Times New Roman" w:cs="Times New Roman"/>
          <w:sz w:val="24"/>
          <w:szCs w:val="24"/>
        </w:rPr>
      </w:pPr>
      <w:r w:rsidRPr="005C4CFF">
        <w:rPr>
          <w:rFonts w:ascii="Times New Roman" w:eastAsia="Calibri" w:hAnsi="Times New Roman" w:cs="Times New Roman"/>
          <w:sz w:val="24"/>
          <w:szCs w:val="24"/>
        </w:rPr>
        <w:t>соло</w:t>
      </w:r>
    </w:p>
    <w:p w:rsidR="005C4CFF" w:rsidRPr="005C4CFF" w:rsidRDefault="005C4CFF" w:rsidP="005C4CFF">
      <w:pPr>
        <w:spacing w:after="0" w:line="240" w:lineRule="auto"/>
        <w:rPr>
          <w:rFonts w:ascii="Times New Roman" w:eastAsia="Calibri" w:hAnsi="Times New Roman" w:cs="Times New Roman"/>
          <w:sz w:val="24"/>
          <w:szCs w:val="24"/>
        </w:rPr>
      </w:pPr>
      <w:r w:rsidRPr="005C4CFF">
        <w:rPr>
          <w:rFonts w:ascii="Times New Roman" w:eastAsia="Calibri" w:hAnsi="Times New Roman" w:cs="Times New Roman"/>
          <w:sz w:val="24"/>
          <w:szCs w:val="24"/>
        </w:rPr>
        <w:t>-группа</w:t>
      </w:r>
    </w:p>
    <w:p w:rsidR="005C4CFF" w:rsidRPr="005C4CFF" w:rsidRDefault="005C4CFF" w:rsidP="005C4CFF">
      <w:pPr>
        <w:spacing w:after="0" w:line="240" w:lineRule="auto"/>
        <w:rPr>
          <w:rFonts w:ascii="Times New Roman" w:eastAsia="Calibri" w:hAnsi="Times New Roman" w:cs="Times New Roman"/>
          <w:sz w:val="24"/>
          <w:szCs w:val="24"/>
        </w:rPr>
      </w:pPr>
      <w:r w:rsidRPr="005C4CFF">
        <w:rPr>
          <w:rFonts w:ascii="Times New Roman" w:eastAsia="Calibri" w:hAnsi="Times New Roman" w:cs="Times New Roman"/>
          <w:sz w:val="24"/>
          <w:szCs w:val="24"/>
        </w:rPr>
        <w:t>-дуэт</w:t>
      </w:r>
    </w:p>
    <w:p w:rsidR="006E6444" w:rsidRDefault="006E6444" w:rsidP="005C4CFF">
      <w:pPr>
        <w:spacing w:after="0" w:line="240" w:lineRule="auto"/>
        <w:rPr>
          <w:rFonts w:ascii="Times New Roman" w:eastAsia="Calibri" w:hAnsi="Times New Roman" w:cs="Times New Roman"/>
          <w:sz w:val="24"/>
          <w:szCs w:val="24"/>
        </w:rPr>
      </w:pPr>
    </w:p>
    <w:p w:rsidR="005C4CFF" w:rsidRPr="005C4CFF" w:rsidRDefault="005C4CFF" w:rsidP="005C4CFF">
      <w:pPr>
        <w:spacing w:after="0" w:line="240" w:lineRule="auto"/>
        <w:rPr>
          <w:rFonts w:ascii="Times New Roman" w:eastAsia="Calibri" w:hAnsi="Times New Roman" w:cs="Times New Roman"/>
          <w:sz w:val="24"/>
          <w:szCs w:val="24"/>
        </w:rPr>
      </w:pPr>
      <w:r w:rsidRPr="005C4CFF">
        <w:rPr>
          <w:rFonts w:ascii="Times New Roman" w:eastAsia="Calibri" w:hAnsi="Times New Roman" w:cs="Times New Roman"/>
          <w:sz w:val="24"/>
          <w:szCs w:val="24"/>
        </w:rPr>
        <w:lastRenderedPageBreak/>
        <w:t xml:space="preserve">51. В каком году были введены </w:t>
      </w:r>
      <w:proofErr w:type="spellStart"/>
      <w:r w:rsidRPr="005C4CFF">
        <w:rPr>
          <w:rFonts w:ascii="Times New Roman" w:eastAsia="Calibri" w:hAnsi="Times New Roman" w:cs="Times New Roman"/>
          <w:sz w:val="24"/>
          <w:szCs w:val="24"/>
        </w:rPr>
        <w:t>видеоповторы</w:t>
      </w:r>
      <w:proofErr w:type="spellEnd"/>
      <w:r w:rsidRPr="005C4CFF">
        <w:rPr>
          <w:rFonts w:ascii="Times New Roman" w:eastAsia="Calibri" w:hAnsi="Times New Roman" w:cs="Times New Roman"/>
          <w:sz w:val="24"/>
          <w:szCs w:val="24"/>
        </w:rPr>
        <w:t xml:space="preserve"> на соревнованиях</w:t>
      </w:r>
    </w:p>
    <w:p w:rsidR="005C4CFF" w:rsidRPr="005C4CFF" w:rsidRDefault="005C4CFF" w:rsidP="005C4CFF">
      <w:pPr>
        <w:spacing w:after="0" w:line="240" w:lineRule="auto"/>
        <w:rPr>
          <w:rFonts w:ascii="Times New Roman" w:eastAsia="Calibri" w:hAnsi="Times New Roman" w:cs="Times New Roman"/>
          <w:sz w:val="24"/>
          <w:szCs w:val="24"/>
        </w:rPr>
      </w:pPr>
      <w:r w:rsidRPr="005C4CFF">
        <w:rPr>
          <w:rFonts w:ascii="Times New Roman" w:eastAsia="Calibri" w:hAnsi="Times New Roman" w:cs="Times New Roman"/>
          <w:sz w:val="24"/>
          <w:szCs w:val="24"/>
        </w:rPr>
        <w:t>-2006</w:t>
      </w:r>
    </w:p>
    <w:p w:rsidR="005C4CFF" w:rsidRPr="005C4CFF" w:rsidRDefault="005C4CFF" w:rsidP="005C4CFF">
      <w:pPr>
        <w:spacing w:after="0" w:line="240" w:lineRule="auto"/>
        <w:rPr>
          <w:rFonts w:ascii="Times New Roman" w:eastAsia="Calibri" w:hAnsi="Times New Roman" w:cs="Times New Roman"/>
          <w:sz w:val="24"/>
          <w:szCs w:val="24"/>
        </w:rPr>
      </w:pPr>
      <w:r w:rsidRPr="005C4CFF">
        <w:rPr>
          <w:rFonts w:ascii="Times New Roman" w:eastAsia="Calibri" w:hAnsi="Times New Roman" w:cs="Times New Roman"/>
          <w:sz w:val="24"/>
          <w:szCs w:val="24"/>
        </w:rPr>
        <w:t>-2000</w:t>
      </w:r>
    </w:p>
    <w:p w:rsidR="005C4CFF" w:rsidRPr="005C4CFF" w:rsidRDefault="005C4CFF" w:rsidP="005C4CFF">
      <w:pPr>
        <w:spacing w:after="0" w:line="240" w:lineRule="auto"/>
        <w:rPr>
          <w:rFonts w:ascii="Times New Roman" w:eastAsia="Calibri" w:hAnsi="Times New Roman" w:cs="Times New Roman"/>
          <w:sz w:val="24"/>
          <w:szCs w:val="24"/>
        </w:rPr>
      </w:pPr>
      <w:r w:rsidRPr="005C4CFF">
        <w:rPr>
          <w:rFonts w:ascii="Times New Roman" w:eastAsia="Calibri" w:hAnsi="Times New Roman" w:cs="Times New Roman"/>
          <w:sz w:val="24"/>
          <w:szCs w:val="24"/>
        </w:rPr>
        <w:t>-2010</w:t>
      </w:r>
    </w:p>
    <w:p w:rsidR="005C4CFF" w:rsidRPr="005C4CFF" w:rsidRDefault="005C4CFF" w:rsidP="005C4CFF">
      <w:pPr>
        <w:spacing w:after="0" w:line="240" w:lineRule="auto"/>
        <w:rPr>
          <w:rFonts w:ascii="Times New Roman" w:eastAsia="Calibri" w:hAnsi="Times New Roman" w:cs="Times New Roman"/>
          <w:sz w:val="24"/>
          <w:szCs w:val="24"/>
        </w:rPr>
      </w:pPr>
      <w:r w:rsidRPr="005C4CFF">
        <w:rPr>
          <w:rFonts w:ascii="Times New Roman" w:eastAsia="Calibri" w:hAnsi="Times New Roman" w:cs="Times New Roman"/>
          <w:sz w:val="24"/>
          <w:szCs w:val="24"/>
        </w:rPr>
        <w:t>-1999</w:t>
      </w:r>
    </w:p>
    <w:p w:rsidR="005C4CFF" w:rsidRPr="005C4CFF" w:rsidRDefault="005C4CFF" w:rsidP="005C4CFF">
      <w:pPr>
        <w:spacing w:after="0" w:line="240" w:lineRule="auto"/>
        <w:rPr>
          <w:rFonts w:ascii="Times New Roman" w:eastAsia="Calibri" w:hAnsi="Times New Roman" w:cs="Times New Roman"/>
          <w:sz w:val="24"/>
          <w:szCs w:val="24"/>
        </w:rPr>
      </w:pPr>
      <w:r w:rsidRPr="005C4CFF">
        <w:rPr>
          <w:rFonts w:ascii="Times New Roman" w:eastAsia="Calibri" w:hAnsi="Times New Roman" w:cs="Times New Roman"/>
          <w:sz w:val="24"/>
          <w:szCs w:val="24"/>
        </w:rPr>
        <w:t xml:space="preserve">52. В каком городе находится штаб-квартира </w:t>
      </w:r>
      <w:r w:rsidRPr="005C4CFF">
        <w:rPr>
          <w:rFonts w:ascii="Times New Roman" w:eastAsia="Calibri" w:hAnsi="Times New Roman" w:cs="Times New Roman"/>
          <w:sz w:val="24"/>
          <w:szCs w:val="24"/>
          <w:lang w:val="en-US"/>
        </w:rPr>
        <w:t>FIE</w:t>
      </w:r>
      <w:r w:rsidRPr="005C4CFF">
        <w:rPr>
          <w:rFonts w:ascii="Times New Roman" w:eastAsia="Calibri" w:hAnsi="Times New Roman" w:cs="Times New Roman"/>
          <w:sz w:val="24"/>
          <w:szCs w:val="24"/>
        </w:rPr>
        <w:t xml:space="preserve"> (Международной Федерации Фехтования)</w:t>
      </w:r>
    </w:p>
    <w:p w:rsidR="005C4CFF" w:rsidRPr="005C4CFF" w:rsidRDefault="005C4CFF" w:rsidP="005C4CFF">
      <w:pPr>
        <w:spacing w:after="0" w:line="240" w:lineRule="auto"/>
        <w:rPr>
          <w:rFonts w:ascii="Times New Roman" w:eastAsia="Calibri" w:hAnsi="Times New Roman" w:cs="Times New Roman"/>
          <w:sz w:val="24"/>
          <w:szCs w:val="24"/>
        </w:rPr>
      </w:pPr>
      <w:r w:rsidRPr="005C4CFF">
        <w:rPr>
          <w:rFonts w:ascii="Times New Roman" w:eastAsia="Calibri" w:hAnsi="Times New Roman" w:cs="Times New Roman"/>
          <w:sz w:val="24"/>
          <w:szCs w:val="24"/>
        </w:rPr>
        <w:t>-Лозанна</w:t>
      </w:r>
    </w:p>
    <w:p w:rsidR="005C4CFF" w:rsidRPr="005C4CFF" w:rsidRDefault="005C4CFF" w:rsidP="005C4CFF">
      <w:pPr>
        <w:spacing w:after="0" w:line="240" w:lineRule="auto"/>
        <w:rPr>
          <w:rFonts w:ascii="Times New Roman" w:eastAsia="Calibri" w:hAnsi="Times New Roman" w:cs="Times New Roman"/>
          <w:sz w:val="24"/>
          <w:szCs w:val="24"/>
        </w:rPr>
      </w:pPr>
      <w:r w:rsidRPr="005C4CFF">
        <w:rPr>
          <w:rFonts w:ascii="Times New Roman" w:eastAsia="Calibri" w:hAnsi="Times New Roman" w:cs="Times New Roman"/>
          <w:sz w:val="24"/>
          <w:szCs w:val="24"/>
        </w:rPr>
        <w:t>-Женева</w:t>
      </w:r>
    </w:p>
    <w:p w:rsidR="005C4CFF" w:rsidRPr="005C4CFF" w:rsidRDefault="005C4CFF" w:rsidP="005C4CFF">
      <w:pPr>
        <w:spacing w:after="0" w:line="240" w:lineRule="auto"/>
        <w:rPr>
          <w:rFonts w:ascii="Times New Roman" w:eastAsia="Calibri" w:hAnsi="Times New Roman" w:cs="Times New Roman"/>
          <w:sz w:val="24"/>
          <w:szCs w:val="24"/>
        </w:rPr>
      </w:pPr>
      <w:r w:rsidRPr="005C4CFF">
        <w:rPr>
          <w:rFonts w:ascii="Times New Roman" w:eastAsia="Calibri" w:hAnsi="Times New Roman" w:cs="Times New Roman"/>
          <w:sz w:val="24"/>
          <w:szCs w:val="24"/>
        </w:rPr>
        <w:t>-Москва</w:t>
      </w:r>
    </w:p>
    <w:p w:rsidR="005C4CFF" w:rsidRPr="005C4CFF" w:rsidRDefault="005C4CFF" w:rsidP="005C4CFF">
      <w:pPr>
        <w:spacing w:after="0" w:line="240" w:lineRule="auto"/>
        <w:rPr>
          <w:rFonts w:ascii="Times New Roman" w:eastAsia="Calibri" w:hAnsi="Times New Roman" w:cs="Times New Roman"/>
          <w:sz w:val="24"/>
          <w:szCs w:val="24"/>
        </w:rPr>
      </w:pPr>
      <w:r w:rsidRPr="005C4CFF">
        <w:rPr>
          <w:rFonts w:ascii="Times New Roman" w:eastAsia="Calibri" w:hAnsi="Times New Roman" w:cs="Times New Roman"/>
          <w:sz w:val="24"/>
          <w:szCs w:val="24"/>
        </w:rPr>
        <w:t>-Париж</w:t>
      </w:r>
    </w:p>
    <w:p w:rsidR="005C4CFF" w:rsidRPr="005C4CFF" w:rsidRDefault="005C4CFF" w:rsidP="005C4CFF">
      <w:pPr>
        <w:spacing w:after="0" w:line="240" w:lineRule="auto"/>
        <w:rPr>
          <w:rFonts w:ascii="Times New Roman" w:eastAsia="Calibri" w:hAnsi="Times New Roman" w:cs="Times New Roman"/>
          <w:sz w:val="24"/>
          <w:szCs w:val="24"/>
        </w:rPr>
      </w:pPr>
      <w:r w:rsidRPr="005C4CFF">
        <w:rPr>
          <w:rFonts w:ascii="Times New Roman" w:eastAsia="Calibri" w:hAnsi="Times New Roman" w:cs="Times New Roman"/>
          <w:sz w:val="24"/>
          <w:szCs w:val="24"/>
        </w:rPr>
        <w:t>53. Назовите год образования ФФР (Федерации Фехтования России):</w:t>
      </w:r>
    </w:p>
    <w:p w:rsidR="005C4CFF" w:rsidRPr="005C4CFF" w:rsidRDefault="005C4CFF" w:rsidP="005C4CFF">
      <w:pPr>
        <w:spacing w:after="0" w:line="240" w:lineRule="auto"/>
        <w:rPr>
          <w:rFonts w:ascii="Times New Roman" w:eastAsia="Calibri" w:hAnsi="Times New Roman" w:cs="Times New Roman"/>
          <w:sz w:val="24"/>
          <w:szCs w:val="24"/>
        </w:rPr>
      </w:pPr>
      <w:r w:rsidRPr="005C4CFF">
        <w:rPr>
          <w:rFonts w:ascii="Times New Roman" w:eastAsia="Calibri" w:hAnsi="Times New Roman" w:cs="Times New Roman"/>
          <w:sz w:val="24"/>
          <w:szCs w:val="24"/>
        </w:rPr>
        <w:t>-1991</w:t>
      </w:r>
    </w:p>
    <w:p w:rsidR="005C4CFF" w:rsidRPr="005C4CFF" w:rsidRDefault="005C4CFF" w:rsidP="005C4CFF">
      <w:pPr>
        <w:spacing w:after="0" w:line="240" w:lineRule="auto"/>
        <w:rPr>
          <w:rFonts w:ascii="Times New Roman" w:eastAsia="Calibri" w:hAnsi="Times New Roman" w:cs="Times New Roman"/>
          <w:sz w:val="24"/>
          <w:szCs w:val="24"/>
        </w:rPr>
      </w:pPr>
      <w:r w:rsidRPr="005C4CFF">
        <w:rPr>
          <w:rFonts w:ascii="Times New Roman" w:eastAsia="Calibri" w:hAnsi="Times New Roman" w:cs="Times New Roman"/>
          <w:sz w:val="24"/>
          <w:szCs w:val="24"/>
        </w:rPr>
        <w:t>-1952</w:t>
      </w:r>
    </w:p>
    <w:p w:rsidR="005C4CFF" w:rsidRPr="005C4CFF" w:rsidRDefault="005C4CFF" w:rsidP="005C4CFF">
      <w:pPr>
        <w:spacing w:after="0" w:line="240" w:lineRule="auto"/>
        <w:rPr>
          <w:rFonts w:ascii="Times New Roman" w:eastAsia="Calibri" w:hAnsi="Times New Roman" w:cs="Times New Roman"/>
          <w:sz w:val="24"/>
          <w:szCs w:val="24"/>
        </w:rPr>
      </w:pPr>
      <w:r w:rsidRPr="005C4CFF">
        <w:rPr>
          <w:rFonts w:ascii="Times New Roman" w:eastAsia="Calibri" w:hAnsi="Times New Roman" w:cs="Times New Roman"/>
          <w:sz w:val="24"/>
          <w:szCs w:val="24"/>
        </w:rPr>
        <w:t>-2001</w:t>
      </w:r>
    </w:p>
    <w:p w:rsidR="005C4CFF" w:rsidRPr="005C4CFF" w:rsidRDefault="005C4CFF" w:rsidP="005C4CFF">
      <w:pPr>
        <w:spacing w:after="0" w:line="240" w:lineRule="auto"/>
        <w:rPr>
          <w:rFonts w:ascii="Times New Roman" w:eastAsia="Calibri" w:hAnsi="Times New Roman" w:cs="Times New Roman"/>
          <w:sz w:val="24"/>
          <w:szCs w:val="24"/>
        </w:rPr>
      </w:pPr>
      <w:r w:rsidRPr="005C4CFF">
        <w:rPr>
          <w:rFonts w:ascii="Times New Roman" w:eastAsia="Calibri" w:hAnsi="Times New Roman" w:cs="Times New Roman"/>
          <w:sz w:val="24"/>
          <w:szCs w:val="24"/>
        </w:rPr>
        <w:t>-1996</w:t>
      </w:r>
    </w:p>
    <w:p w:rsidR="005C4CFF" w:rsidRPr="005C4CFF" w:rsidRDefault="005C4CFF" w:rsidP="005C4CFF">
      <w:pPr>
        <w:spacing w:after="0" w:line="240" w:lineRule="auto"/>
        <w:rPr>
          <w:rFonts w:ascii="Times New Roman" w:eastAsia="Calibri" w:hAnsi="Times New Roman" w:cs="Times New Roman"/>
          <w:sz w:val="24"/>
          <w:szCs w:val="24"/>
        </w:rPr>
      </w:pPr>
      <w:r w:rsidRPr="005C4CFF">
        <w:rPr>
          <w:rFonts w:ascii="Times New Roman" w:eastAsia="Calibri" w:hAnsi="Times New Roman" w:cs="Times New Roman"/>
          <w:sz w:val="24"/>
          <w:szCs w:val="24"/>
        </w:rPr>
        <w:t>54. Введение электро- фиксаторов в судейство соревнований на шпагах</w:t>
      </w:r>
    </w:p>
    <w:p w:rsidR="005C4CFF" w:rsidRPr="005C4CFF" w:rsidRDefault="005C4CFF" w:rsidP="005C4CFF">
      <w:pPr>
        <w:spacing w:after="0" w:line="240" w:lineRule="auto"/>
        <w:rPr>
          <w:rFonts w:ascii="Times New Roman" w:eastAsia="Calibri" w:hAnsi="Times New Roman" w:cs="Times New Roman"/>
          <w:sz w:val="24"/>
          <w:szCs w:val="24"/>
        </w:rPr>
      </w:pPr>
      <w:r w:rsidRPr="005C4CFF">
        <w:rPr>
          <w:rFonts w:ascii="Times New Roman" w:eastAsia="Calibri" w:hAnsi="Times New Roman" w:cs="Times New Roman"/>
          <w:sz w:val="24"/>
          <w:szCs w:val="24"/>
        </w:rPr>
        <w:t>-1936</w:t>
      </w:r>
    </w:p>
    <w:p w:rsidR="005C4CFF" w:rsidRPr="005C4CFF" w:rsidRDefault="005C4CFF" w:rsidP="005C4CFF">
      <w:pPr>
        <w:spacing w:after="0" w:line="240" w:lineRule="auto"/>
        <w:rPr>
          <w:rFonts w:ascii="Times New Roman" w:eastAsia="Calibri" w:hAnsi="Times New Roman" w:cs="Times New Roman"/>
          <w:sz w:val="24"/>
          <w:szCs w:val="24"/>
        </w:rPr>
      </w:pPr>
      <w:r w:rsidRPr="005C4CFF">
        <w:rPr>
          <w:rFonts w:ascii="Times New Roman" w:eastAsia="Calibri" w:hAnsi="Times New Roman" w:cs="Times New Roman"/>
          <w:sz w:val="24"/>
          <w:szCs w:val="24"/>
        </w:rPr>
        <w:t>-1957</w:t>
      </w:r>
    </w:p>
    <w:p w:rsidR="005C4CFF" w:rsidRPr="005C4CFF" w:rsidRDefault="005C4CFF" w:rsidP="005C4CFF">
      <w:pPr>
        <w:spacing w:after="0" w:line="240" w:lineRule="auto"/>
        <w:rPr>
          <w:rFonts w:ascii="Times New Roman" w:eastAsia="Calibri" w:hAnsi="Times New Roman" w:cs="Times New Roman"/>
          <w:sz w:val="24"/>
          <w:szCs w:val="24"/>
        </w:rPr>
      </w:pPr>
      <w:r w:rsidRPr="005C4CFF">
        <w:rPr>
          <w:rFonts w:ascii="Times New Roman" w:eastAsia="Calibri" w:hAnsi="Times New Roman" w:cs="Times New Roman"/>
          <w:sz w:val="24"/>
          <w:szCs w:val="24"/>
        </w:rPr>
        <w:t>-1988</w:t>
      </w:r>
    </w:p>
    <w:p w:rsidR="005C4CFF" w:rsidRPr="005C4CFF" w:rsidRDefault="005C4CFF" w:rsidP="005C4CFF">
      <w:pPr>
        <w:spacing w:after="0" w:line="240" w:lineRule="auto"/>
        <w:rPr>
          <w:rFonts w:ascii="Times New Roman" w:eastAsia="Calibri" w:hAnsi="Times New Roman" w:cs="Times New Roman"/>
          <w:sz w:val="24"/>
          <w:szCs w:val="24"/>
        </w:rPr>
      </w:pPr>
      <w:r w:rsidRPr="005C4CFF">
        <w:rPr>
          <w:rFonts w:ascii="Times New Roman" w:eastAsia="Calibri" w:hAnsi="Times New Roman" w:cs="Times New Roman"/>
          <w:sz w:val="24"/>
          <w:szCs w:val="24"/>
        </w:rPr>
        <w:t>-2000</w:t>
      </w:r>
    </w:p>
    <w:p w:rsidR="005C4CFF" w:rsidRPr="005C4CFF" w:rsidRDefault="005C4CFF" w:rsidP="005C4CFF">
      <w:pPr>
        <w:spacing w:after="0" w:line="240" w:lineRule="auto"/>
        <w:rPr>
          <w:rFonts w:ascii="Times New Roman" w:eastAsia="Calibri" w:hAnsi="Times New Roman" w:cs="Times New Roman"/>
          <w:sz w:val="24"/>
          <w:szCs w:val="24"/>
        </w:rPr>
      </w:pPr>
      <w:r w:rsidRPr="005C4CFF">
        <w:rPr>
          <w:rFonts w:ascii="Times New Roman" w:eastAsia="Calibri" w:hAnsi="Times New Roman" w:cs="Times New Roman"/>
          <w:sz w:val="24"/>
          <w:szCs w:val="24"/>
        </w:rPr>
        <w:t>55.Введение электро- фиксаторов в судейство соревнований на саблях</w:t>
      </w:r>
    </w:p>
    <w:p w:rsidR="005C4CFF" w:rsidRPr="005C4CFF" w:rsidRDefault="005C4CFF" w:rsidP="005C4CFF">
      <w:pPr>
        <w:spacing w:after="0" w:line="240" w:lineRule="auto"/>
        <w:rPr>
          <w:rFonts w:ascii="Times New Roman" w:eastAsia="Calibri" w:hAnsi="Times New Roman" w:cs="Times New Roman"/>
          <w:sz w:val="24"/>
          <w:szCs w:val="24"/>
        </w:rPr>
      </w:pPr>
      <w:r w:rsidRPr="005C4CFF">
        <w:rPr>
          <w:rFonts w:ascii="Times New Roman" w:eastAsia="Calibri" w:hAnsi="Times New Roman" w:cs="Times New Roman"/>
          <w:sz w:val="24"/>
          <w:szCs w:val="24"/>
        </w:rPr>
        <w:t>-1988</w:t>
      </w:r>
    </w:p>
    <w:p w:rsidR="005C4CFF" w:rsidRPr="005C4CFF" w:rsidRDefault="005C4CFF" w:rsidP="005C4CFF">
      <w:pPr>
        <w:spacing w:after="0" w:line="240" w:lineRule="auto"/>
        <w:rPr>
          <w:rFonts w:ascii="Times New Roman" w:eastAsia="Calibri" w:hAnsi="Times New Roman" w:cs="Times New Roman"/>
          <w:sz w:val="24"/>
          <w:szCs w:val="24"/>
        </w:rPr>
      </w:pPr>
      <w:r w:rsidRPr="005C4CFF">
        <w:rPr>
          <w:rFonts w:ascii="Times New Roman" w:eastAsia="Calibri" w:hAnsi="Times New Roman" w:cs="Times New Roman"/>
          <w:sz w:val="24"/>
          <w:szCs w:val="24"/>
        </w:rPr>
        <w:t>-1957</w:t>
      </w:r>
    </w:p>
    <w:p w:rsidR="005C4CFF" w:rsidRPr="005C4CFF" w:rsidRDefault="005C4CFF" w:rsidP="005C4CFF">
      <w:pPr>
        <w:spacing w:after="0" w:line="240" w:lineRule="auto"/>
        <w:rPr>
          <w:rFonts w:ascii="Times New Roman" w:eastAsia="Calibri" w:hAnsi="Times New Roman" w:cs="Times New Roman"/>
          <w:sz w:val="24"/>
          <w:szCs w:val="24"/>
        </w:rPr>
      </w:pPr>
      <w:r w:rsidRPr="005C4CFF">
        <w:rPr>
          <w:rFonts w:ascii="Times New Roman" w:eastAsia="Calibri" w:hAnsi="Times New Roman" w:cs="Times New Roman"/>
          <w:sz w:val="24"/>
          <w:szCs w:val="24"/>
        </w:rPr>
        <w:t>-1936</w:t>
      </w:r>
    </w:p>
    <w:p w:rsidR="005C4CFF" w:rsidRPr="005C4CFF" w:rsidRDefault="005C4CFF" w:rsidP="005C4CFF">
      <w:pPr>
        <w:spacing w:after="0" w:line="240" w:lineRule="auto"/>
        <w:rPr>
          <w:rFonts w:ascii="Times New Roman" w:eastAsia="Calibri" w:hAnsi="Times New Roman" w:cs="Times New Roman"/>
          <w:sz w:val="24"/>
          <w:szCs w:val="24"/>
        </w:rPr>
      </w:pPr>
      <w:r w:rsidRPr="005C4CFF">
        <w:rPr>
          <w:rFonts w:ascii="Times New Roman" w:eastAsia="Calibri" w:hAnsi="Times New Roman" w:cs="Times New Roman"/>
          <w:sz w:val="24"/>
          <w:szCs w:val="24"/>
        </w:rPr>
        <w:t>-2000</w:t>
      </w:r>
    </w:p>
    <w:p w:rsidR="005C4CFF" w:rsidRPr="005C4CFF" w:rsidRDefault="005C4CFF" w:rsidP="005C4CFF">
      <w:pPr>
        <w:spacing w:after="0" w:line="240" w:lineRule="auto"/>
        <w:rPr>
          <w:rFonts w:ascii="Times New Roman" w:eastAsia="Calibri" w:hAnsi="Times New Roman" w:cs="Times New Roman"/>
          <w:sz w:val="24"/>
          <w:szCs w:val="24"/>
        </w:rPr>
      </w:pPr>
      <w:r w:rsidRPr="005C4CFF">
        <w:rPr>
          <w:rFonts w:ascii="Times New Roman" w:eastAsia="Calibri" w:hAnsi="Times New Roman" w:cs="Times New Roman"/>
          <w:sz w:val="24"/>
          <w:szCs w:val="24"/>
        </w:rPr>
        <w:t>56.Специализированные положения и движения, отличающиеся характерной двигательной структурой, взятые вне тактической ситуации –это</w:t>
      </w:r>
      <w:r w:rsidRPr="005C4CFF">
        <w:rPr>
          <w:rFonts w:ascii="Times New Roman" w:eastAsia="Calibri" w:hAnsi="Times New Roman" w:cs="Times New Roman"/>
          <w:sz w:val="24"/>
          <w:szCs w:val="24"/>
        </w:rPr>
        <w:br/>
        <w:t>- технические приёмы</w:t>
      </w:r>
    </w:p>
    <w:p w:rsidR="005C4CFF" w:rsidRPr="005C4CFF" w:rsidRDefault="005C4CFF" w:rsidP="005C4CFF">
      <w:pPr>
        <w:spacing w:after="0" w:line="240" w:lineRule="auto"/>
        <w:rPr>
          <w:rFonts w:ascii="Times New Roman" w:eastAsia="Calibri" w:hAnsi="Times New Roman" w:cs="Times New Roman"/>
          <w:sz w:val="24"/>
          <w:szCs w:val="24"/>
        </w:rPr>
      </w:pPr>
      <w:r w:rsidRPr="005C4CFF">
        <w:rPr>
          <w:rFonts w:ascii="Times New Roman" w:eastAsia="Calibri" w:hAnsi="Times New Roman" w:cs="Times New Roman"/>
          <w:sz w:val="24"/>
          <w:szCs w:val="24"/>
        </w:rPr>
        <w:t>- боевые действия</w:t>
      </w:r>
    </w:p>
    <w:p w:rsidR="005C4CFF" w:rsidRPr="005C4CFF" w:rsidRDefault="005C4CFF" w:rsidP="005C4CFF">
      <w:pPr>
        <w:spacing w:after="0" w:line="240" w:lineRule="auto"/>
        <w:rPr>
          <w:rFonts w:ascii="Times New Roman" w:eastAsia="Calibri" w:hAnsi="Times New Roman" w:cs="Times New Roman"/>
          <w:sz w:val="24"/>
          <w:szCs w:val="24"/>
        </w:rPr>
      </w:pPr>
      <w:r w:rsidRPr="005C4CFF">
        <w:rPr>
          <w:rFonts w:ascii="Times New Roman" w:eastAsia="Calibri" w:hAnsi="Times New Roman" w:cs="Times New Roman"/>
          <w:sz w:val="24"/>
          <w:szCs w:val="24"/>
        </w:rPr>
        <w:t>- индивидуальный урок</w:t>
      </w:r>
    </w:p>
    <w:p w:rsidR="005C4CFF" w:rsidRPr="005C4CFF" w:rsidRDefault="005C4CFF" w:rsidP="005C4CFF">
      <w:pPr>
        <w:spacing w:after="0" w:line="240" w:lineRule="auto"/>
        <w:rPr>
          <w:rFonts w:ascii="Times New Roman" w:eastAsia="Calibri" w:hAnsi="Times New Roman" w:cs="Times New Roman"/>
          <w:sz w:val="24"/>
          <w:szCs w:val="24"/>
        </w:rPr>
      </w:pPr>
      <w:r w:rsidRPr="005C4CFF">
        <w:rPr>
          <w:rFonts w:ascii="Times New Roman" w:eastAsia="Calibri" w:hAnsi="Times New Roman" w:cs="Times New Roman"/>
          <w:sz w:val="24"/>
          <w:szCs w:val="24"/>
        </w:rPr>
        <w:t>- боевая практика</w:t>
      </w:r>
    </w:p>
    <w:p w:rsidR="005C4CFF" w:rsidRPr="005C4CFF" w:rsidRDefault="005C4CFF" w:rsidP="005C4CFF">
      <w:pPr>
        <w:spacing w:after="0" w:line="240" w:lineRule="auto"/>
        <w:rPr>
          <w:rFonts w:ascii="Times New Roman" w:eastAsia="Calibri" w:hAnsi="Times New Roman" w:cs="Times New Roman"/>
          <w:sz w:val="24"/>
          <w:szCs w:val="24"/>
        </w:rPr>
      </w:pPr>
      <w:r w:rsidRPr="005C4CFF">
        <w:rPr>
          <w:rFonts w:ascii="Times New Roman" w:eastAsia="Calibri" w:hAnsi="Times New Roman" w:cs="Times New Roman"/>
          <w:sz w:val="24"/>
          <w:szCs w:val="24"/>
        </w:rPr>
        <w:t>57. Что представляет собой индивидуальный стиль деятельности фехтовальщиков</w:t>
      </w:r>
    </w:p>
    <w:p w:rsidR="005C4CFF" w:rsidRPr="005C4CFF" w:rsidRDefault="005C4CFF" w:rsidP="005C4CFF">
      <w:pPr>
        <w:spacing w:after="0" w:line="240" w:lineRule="auto"/>
        <w:rPr>
          <w:rFonts w:ascii="Times New Roman" w:eastAsia="Calibri" w:hAnsi="Times New Roman" w:cs="Times New Roman"/>
          <w:sz w:val="24"/>
          <w:szCs w:val="24"/>
        </w:rPr>
      </w:pPr>
      <w:r w:rsidRPr="005C4CFF">
        <w:rPr>
          <w:rFonts w:ascii="Times New Roman" w:eastAsia="Calibri" w:hAnsi="Times New Roman" w:cs="Times New Roman"/>
          <w:sz w:val="24"/>
          <w:szCs w:val="24"/>
        </w:rPr>
        <w:t>- репертуар боевых действий</w:t>
      </w:r>
    </w:p>
    <w:p w:rsidR="005C4CFF" w:rsidRPr="005C4CFF" w:rsidRDefault="005C4CFF" w:rsidP="005C4CFF">
      <w:pPr>
        <w:spacing w:after="0" w:line="240" w:lineRule="auto"/>
        <w:rPr>
          <w:rFonts w:ascii="Times New Roman" w:eastAsia="Calibri" w:hAnsi="Times New Roman" w:cs="Times New Roman"/>
          <w:sz w:val="24"/>
          <w:szCs w:val="24"/>
        </w:rPr>
      </w:pPr>
      <w:r w:rsidRPr="005C4CFF">
        <w:rPr>
          <w:rFonts w:ascii="Times New Roman" w:eastAsia="Calibri" w:hAnsi="Times New Roman" w:cs="Times New Roman"/>
          <w:sz w:val="24"/>
          <w:szCs w:val="24"/>
        </w:rPr>
        <w:t>- соотношение побед и поражений</w:t>
      </w:r>
    </w:p>
    <w:p w:rsidR="005C4CFF" w:rsidRPr="005C4CFF" w:rsidRDefault="005C4CFF" w:rsidP="005C4CFF">
      <w:pPr>
        <w:spacing w:after="0" w:line="240" w:lineRule="auto"/>
        <w:rPr>
          <w:rFonts w:ascii="Times New Roman" w:eastAsia="Calibri" w:hAnsi="Times New Roman" w:cs="Times New Roman"/>
          <w:sz w:val="24"/>
          <w:szCs w:val="24"/>
        </w:rPr>
      </w:pPr>
      <w:r w:rsidRPr="005C4CFF">
        <w:rPr>
          <w:rFonts w:ascii="Times New Roman" w:eastAsia="Calibri" w:hAnsi="Times New Roman" w:cs="Times New Roman"/>
          <w:sz w:val="24"/>
          <w:szCs w:val="24"/>
        </w:rPr>
        <w:t>- количество соревнований</w:t>
      </w:r>
    </w:p>
    <w:p w:rsidR="005C4CFF" w:rsidRPr="005C4CFF" w:rsidRDefault="005C4CFF" w:rsidP="005C4CFF">
      <w:pPr>
        <w:spacing w:after="0" w:line="240" w:lineRule="auto"/>
        <w:rPr>
          <w:rFonts w:ascii="Times New Roman" w:eastAsia="Calibri" w:hAnsi="Times New Roman" w:cs="Times New Roman"/>
          <w:sz w:val="24"/>
          <w:szCs w:val="24"/>
        </w:rPr>
      </w:pPr>
      <w:r w:rsidRPr="005C4CFF">
        <w:rPr>
          <w:rFonts w:ascii="Times New Roman" w:eastAsia="Calibri" w:hAnsi="Times New Roman" w:cs="Times New Roman"/>
          <w:sz w:val="24"/>
          <w:szCs w:val="24"/>
        </w:rPr>
        <w:t>-традиции спортивной школы</w:t>
      </w:r>
    </w:p>
    <w:p w:rsidR="005C4CFF" w:rsidRPr="005C4CFF" w:rsidRDefault="005C4CFF" w:rsidP="005C4CFF">
      <w:pPr>
        <w:spacing w:after="0" w:line="240" w:lineRule="auto"/>
        <w:rPr>
          <w:rFonts w:ascii="Times New Roman" w:eastAsia="Calibri" w:hAnsi="Times New Roman" w:cs="Times New Roman"/>
          <w:sz w:val="24"/>
          <w:szCs w:val="24"/>
        </w:rPr>
      </w:pPr>
      <w:r w:rsidRPr="005C4CFF">
        <w:rPr>
          <w:rFonts w:ascii="Times New Roman" w:eastAsia="Calibri" w:hAnsi="Times New Roman" w:cs="Times New Roman"/>
          <w:sz w:val="24"/>
          <w:szCs w:val="24"/>
        </w:rPr>
        <w:t>58.Групповой урок, боевая практика, индивидуальный урок – это</w:t>
      </w:r>
    </w:p>
    <w:p w:rsidR="005C4CFF" w:rsidRPr="005C4CFF" w:rsidRDefault="005C4CFF" w:rsidP="005C4CFF">
      <w:pPr>
        <w:spacing w:after="0" w:line="240" w:lineRule="auto"/>
        <w:rPr>
          <w:rFonts w:ascii="Times New Roman" w:eastAsia="Calibri" w:hAnsi="Times New Roman" w:cs="Times New Roman"/>
          <w:sz w:val="24"/>
          <w:szCs w:val="24"/>
        </w:rPr>
      </w:pPr>
      <w:r w:rsidRPr="005C4CFF">
        <w:rPr>
          <w:rFonts w:ascii="Times New Roman" w:eastAsia="Calibri" w:hAnsi="Times New Roman" w:cs="Times New Roman"/>
          <w:sz w:val="24"/>
          <w:szCs w:val="24"/>
        </w:rPr>
        <w:t>-формы организации учебно- тренировочного процесса</w:t>
      </w:r>
    </w:p>
    <w:p w:rsidR="005C4CFF" w:rsidRPr="005C4CFF" w:rsidRDefault="005C4CFF" w:rsidP="005C4CFF">
      <w:pPr>
        <w:spacing w:after="0" w:line="240" w:lineRule="auto"/>
        <w:rPr>
          <w:rFonts w:ascii="Times New Roman" w:eastAsia="Calibri" w:hAnsi="Times New Roman" w:cs="Times New Roman"/>
          <w:sz w:val="24"/>
          <w:szCs w:val="24"/>
        </w:rPr>
      </w:pPr>
      <w:r w:rsidRPr="005C4CFF">
        <w:rPr>
          <w:rFonts w:ascii="Times New Roman" w:eastAsia="Calibri" w:hAnsi="Times New Roman" w:cs="Times New Roman"/>
          <w:sz w:val="24"/>
          <w:szCs w:val="24"/>
        </w:rPr>
        <w:t>- методы тренировки</w:t>
      </w:r>
    </w:p>
    <w:p w:rsidR="005C4CFF" w:rsidRPr="005C4CFF" w:rsidRDefault="005C4CFF" w:rsidP="005C4CFF">
      <w:pPr>
        <w:spacing w:after="0" w:line="240" w:lineRule="auto"/>
        <w:rPr>
          <w:rFonts w:ascii="Times New Roman" w:eastAsia="Calibri" w:hAnsi="Times New Roman" w:cs="Times New Roman"/>
          <w:sz w:val="24"/>
          <w:szCs w:val="24"/>
        </w:rPr>
      </w:pPr>
      <w:r w:rsidRPr="005C4CFF">
        <w:rPr>
          <w:rFonts w:ascii="Times New Roman" w:eastAsia="Calibri" w:hAnsi="Times New Roman" w:cs="Times New Roman"/>
          <w:sz w:val="24"/>
          <w:szCs w:val="24"/>
        </w:rPr>
        <w:t>- виды соревнований</w:t>
      </w:r>
    </w:p>
    <w:p w:rsidR="005C4CFF" w:rsidRPr="005C4CFF" w:rsidRDefault="005C4CFF" w:rsidP="005C4CFF">
      <w:pPr>
        <w:spacing w:after="0" w:line="240" w:lineRule="auto"/>
        <w:rPr>
          <w:rFonts w:ascii="Times New Roman" w:eastAsia="Calibri" w:hAnsi="Times New Roman" w:cs="Times New Roman"/>
          <w:sz w:val="24"/>
          <w:szCs w:val="24"/>
        </w:rPr>
      </w:pPr>
      <w:r w:rsidRPr="005C4CFF">
        <w:rPr>
          <w:rFonts w:ascii="Times New Roman" w:eastAsia="Calibri" w:hAnsi="Times New Roman" w:cs="Times New Roman"/>
          <w:sz w:val="24"/>
          <w:szCs w:val="24"/>
        </w:rPr>
        <w:t>59. Фехтовальщик, который вышел за боковую линию поля боя, наказывается:</w:t>
      </w:r>
    </w:p>
    <w:p w:rsidR="005C4CFF" w:rsidRPr="005C4CFF" w:rsidRDefault="005C4CFF" w:rsidP="005C4CFF">
      <w:pPr>
        <w:spacing w:after="0" w:line="240" w:lineRule="auto"/>
        <w:rPr>
          <w:rFonts w:ascii="Times New Roman" w:eastAsia="Calibri" w:hAnsi="Times New Roman" w:cs="Times New Roman"/>
          <w:sz w:val="24"/>
          <w:szCs w:val="24"/>
        </w:rPr>
      </w:pPr>
      <w:r w:rsidRPr="005C4CFF">
        <w:rPr>
          <w:rFonts w:ascii="Times New Roman" w:eastAsia="Calibri" w:hAnsi="Times New Roman" w:cs="Times New Roman"/>
          <w:sz w:val="24"/>
          <w:szCs w:val="24"/>
        </w:rPr>
        <w:t>- потерей части поля боя, равной одному метру</w:t>
      </w:r>
    </w:p>
    <w:p w:rsidR="005C4CFF" w:rsidRPr="005C4CFF" w:rsidRDefault="005C4CFF" w:rsidP="005C4CFF">
      <w:pPr>
        <w:spacing w:after="0" w:line="240" w:lineRule="auto"/>
        <w:rPr>
          <w:rFonts w:ascii="Times New Roman" w:eastAsia="Calibri" w:hAnsi="Times New Roman" w:cs="Times New Roman"/>
          <w:sz w:val="24"/>
          <w:szCs w:val="24"/>
        </w:rPr>
      </w:pPr>
      <w:r w:rsidRPr="005C4CFF">
        <w:rPr>
          <w:rFonts w:ascii="Times New Roman" w:eastAsia="Calibri" w:hAnsi="Times New Roman" w:cs="Times New Roman"/>
          <w:sz w:val="24"/>
          <w:szCs w:val="24"/>
        </w:rPr>
        <w:t>- отстраняется от участия в туре</w:t>
      </w:r>
    </w:p>
    <w:p w:rsidR="005C4CFF" w:rsidRPr="005C4CFF" w:rsidRDefault="005C4CFF" w:rsidP="005C4CFF">
      <w:pPr>
        <w:spacing w:after="0" w:line="240" w:lineRule="auto"/>
        <w:rPr>
          <w:rFonts w:ascii="Times New Roman" w:eastAsia="Calibri" w:hAnsi="Times New Roman" w:cs="Times New Roman"/>
          <w:sz w:val="24"/>
          <w:szCs w:val="24"/>
        </w:rPr>
      </w:pPr>
      <w:r w:rsidRPr="005C4CFF">
        <w:rPr>
          <w:rFonts w:ascii="Times New Roman" w:eastAsia="Calibri" w:hAnsi="Times New Roman" w:cs="Times New Roman"/>
          <w:sz w:val="24"/>
          <w:szCs w:val="24"/>
        </w:rPr>
        <w:t>- потерей части поля, равной четырем метрам</w:t>
      </w:r>
    </w:p>
    <w:p w:rsidR="005C4CFF" w:rsidRPr="005C4CFF" w:rsidRDefault="005C4CFF" w:rsidP="005C4CFF">
      <w:pPr>
        <w:spacing w:after="0" w:line="240" w:lineRule="auto"/>
        <w:rPr>
          <w:rFonts w:ascii="Times New Roman" w:eastAsia="Calibri" w:hAnsi="Times New Roman" w:cs="Times New Roman"/>
          <w:sz w:val="24"/>
          <w:szCs w:val="24"/>
        </w:rPr>
      </w:pPr>
      <w:r w:rsidRPr="005C4CFF">
        <w:rPr>
          <w:rFonts w:ascii="Times New Roman" w:eastAsia="Calibri" w:hAnsi="Times New Roman" w:cs="Times New Roman"/>
          <w:sz w:val="24"/>
          <w:szCs w:val="24"/>
        </w:rPr>
        <w:t>- штрафным уколом</w:t>
      </w:r>
    </w:p>
    <w:p w:rsidR="005C4CFF" w:rsidRPr="005C4CFF" w:rsidRDefault="005C4CFF" w:rsidP="005C4CFF">
      <w:pPr>
        <w:spacing w:after="0" w:line="240" w:lineRule="auto"/>
        <w:rPr>
          <w:rFonts w:ascii="Times New Roman" w:eastAsia="Calibri" w:hAnsi="Times New Roman" w:cs="Times New Roman"/>
          <w:sz w:val="24"/>
          <w:szCs w:val="24"/>
        </w:rPr>
      </w:pPr>
      <w:r w:rsidRPr="005C4CFF">
        <w:rPr>
          <w:rFonts w:ascii="Times New Roman" w:eastAsia="Calibri" w:hAnsi="Times New Roman" w:cs="Times New Roman"/>
          <w:sz w:val="24"/>
          <w:szCs w:val="24"/>
        </w:rPr>
        <w:t>60.Вид санкции, объявляемый красной карточкой</w:t>
      </w:r>
    </w:p>
    <w:p w:rsidR="005C4CFF" w:rsidRPr="005C4CFF" w:rsidRDefault="005C4CFF" w:rsidP="005C4CFF">
      <w:pPr>
        <w:spacing w:after="0" w:line="240" w:lineRule="auto"/>
        <w:rPr>
          <w:rFonts w:ascii="Times New Roman" w:eastAsia="Calibri" w:hAnsi="Times New Roman" w:cs="Times New Roman"/>
          <w:sz w:val="24"/>
          <w:szCs w:val="24"/>
        </w:rPr>
      </w:pPr>
      <w:r w:rsidRPr="005C4CFF">
        <w:rPr>
          <w:rFonts w:ascii="Times New Roman" w:eastAsia="Calibri" w:hAnsi="Times New Roman" w:cs="Times New Roman"/>
          <w:sz w:val="24"/>
          <w:szCs w:val="24"/>
        </w:rPr>
        <w:t>- штрафной укол</w:t>
      </w:r>
    </w:p>
    <w:p w:rsidR="005C4CFF" w:rsidRPr="005C4CFF" w:rsidRDefault="005C4CFF" w:rsidP="005C4CFF">
      <w:pPr>
        <w:spacing w:after="0" w:line="240" w:lineRule="auto"/>
        <w:rPr>
          <w:rFonts w:ascii="Times New Roman" w:eastAsia="Calibri" w:hAnsi="Times New Roman" w:cs="Times New Roman"/>
          <w:sz w:val="24"/>
          <w:szCs w:val="24"/>
        </w:rPr>
      </w:pPr>
      <w:r w:rsidRPr="005C4CFF">
        <w:rPr>
          <w:rFonts w:ascii="Times New Roman" w:eastAsia="Calibri" w:hAnsi="Times New Roman" w:cs="Times New Roman"/>
          <w:sz w:val="24"/>
          <w:szCs w:val="24"/>
        </w:rPr>
        <w:t>- предупреждение</w:t>
      </w:r>
    </w:p>
    <w:p w:rsidR="005C4CFF" w:rsidRPr="005C4CFF" w:rsidRDefault="005C4CFF" w:rsidP="005C4CFF">
      <w:pPr>
        <w:spacing w:after="0" w:line="240" w:lineRule="auto"/>
        <w:rPr>
          <w:rFonts w:ascii="Times New Roman" w:eastAsia="Calibri" w:hAnsi="Times New Roman" w:cs="Times New Roman"/>
          <w:sz w:val="24"/>
          <w:szCs w:val="24"/>
        </w:rPr>
      </w:pPr>
      <w:r w:rsidRPr="005C4CFF">
        <w:rPr>
          <w:rFonts w:ascii="Times New Roman" w:eastAsia="Calibri" w:hAnsi="Times New Roman" w:cs="Times New Roman"/>
          <w:sz w:val="24"/>
          <w:szCs w:val="24"/>
        </w:rPr>
        <w:t>- отстранение от участия в соревновании</w:t>
      </w:r>
    </w:p>
    <w:p w:rsidR="005C4CFF" w:rsidRPr="005C4CFF" w:rsidRDefault="005C4CFF" w:rsidP="005C4CFF">
      <w:pPr>
        <w:spacing w:after="0" w:line="240" w:lineRule="auto"/>
        <w:rPr>
          <w:rFonts w:ascii="Times New Roman" w:eastAsia="Calibri" w:hAnsi="Times New Roman" w:cs="Times New Roman"/>
          <w:sz w:val="24"/>
          <w:szCs w:val="24"/>
        </w:rPr>
      </w:pPr>
      <w:r w:rsidRPr="005C4CFF">
        <w:rPr>
          <w:rFonts w:ascii="Times New Roman" w:eastAsia="Calibri" w:hAnsi="Times New Roman" w:cs="Times New Roman"/>
          <w:sz w:val="24"/>
          <w:szCs w:val="24"/>
        </w:rPr>
        <w:t xml:space="preserve">- временное отстранение </w:t>
      </w:r>
    </w:p>
    <w:p w:rsidR="005C4CFF" w:rsidRPr="005C4CFF" w:rsidRDefault="005C4CFF" w:rsidP="005C4CFF">
      <w:pPr>
        <w:spacing w:after="0" w:line="240" w:lineRule="auto"/>
        <w:rPr>
          <w:rFonts w:ascii="Times New Roman" w:eastAsia="Calibri" w:hAnsi="Times New Roman" w:cs="Times New Roman"/>
          <w:sz w:val="24"/>
          <w:szCs w:val="24"/>
        </w:rPr>
      </w:pPr>
    </w:p>
    <w:p w:rsidR="005C4CFF" w:rsidRPr="005C4CFF" w:rsidRDefault="005C4CFF" w:rsidP="006E6444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bCs/>
          <w:sz w:val="24"/>
          <w:szCs w:val="24"/>
          <w:u w:val="single"/>
          <w:lang w:eastAsia="ru-RU"/>
        </w:rPr>
      </w:pPr>
      <w:r w:rsidRPr="005C4CFF">
        <w:rPr>
          <w:rFonts w:ascii="Times New Roman" w:eastAsia="Times New Roman" w:hAnsi="Times New Roman" w:cs="Times New Roman"/>
          <w:b/>
          <w:bCs/>
          <w:sz w:val="24"/>
          <w:szCs w:val="24"/>
          <w:u w:val="single"/>
          <w:lang w:eastAsia="ru-RU"/>
        </w:rPr>
        <w:lastRenderedPageBreak/>
        <w:t xml:space="preserve">Тесты для студентов </w:t>
      </w:r>
      <w:r w:rsidRPr="005C4CFF">
        <w:rPr>
          <w:rFonts w:ascii="Times New Roman" w:eastAsia="Times New Roman" w:hAnsi="Times New Roman" w:cs="Times New Roman"/>
          <w:b/>
          <w:bCs/>
          <w:sz w:val="24"/>
          <w:szCs w:val="24"/>
          <w:u w:val="single"/>
          <w:lang w:val="en-US" w:eastAsia="ru-RU"/>
        </w:rPr>
        <w:t>II</w:t>
      </w:r>
      <w:r w:rsidRPr="005C4CFF">
        <w:rPr>
          <w:rFonts w:ascii="Times New Roman" w:eastAsia="Times New Roman" w:hAnsi="Times New Roman" w:cs="Times New Roman"/>
          <w:b/>
          <w:bCs/>
          <w:sz w:val="24"/>
          <w:szCs w:val="24"/>
          <w:u w:val="single"/>
          <w:lang w:eastAsia="ru-RU"/>
        </w:rPr>
        <w:t xml:space="preserve"> курса специализации фехтование</w:t>
      </w:r>
    </w:p>
    <w:p w:rsidR="005C4CFF" w:rsidRPr="005C4CFF" w:rsidRDefault="005C4CFF" w:rsidP="005C4CFF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5C4CFF">
        <w:rPr>
          <w:rFonts w:ascii="Times New Roman" w:eastAsia="Times New Roman" w:hAnsi="Times New Roman" w:cs="Times New Roman"/>
          <w:sz w:val="24"/>
          <w:szCs w:val="24"/>
          <w:lang w:eastAsia="ru-RU"/>
        </w:rPr>
        <w:t>1. Характер, условия и способы проведения соревнований определяются;</w:t>
      </w:r>
    </w:p>
    <w:p w:rsidR="005C4CFF" w:rsidRPr="005C4CFF" w:rsidRDefault="005C4CFF" w:rsidP="005C4CFF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5C4CFF">
        <w:rPr>
          <w:rFonts w:ascii="Times New Roman" w:eastAsia="Times New Roman" w:hAnsi="Times New Roman" w:cs="Times New Roman"/>
          <w:sz w:val="24"/>
          <w:szCs w:val="24"/>
          <w:lang w:eastAsia="ru-RU"/>
        </w:rPr>
        <w:t>а) положением, которое разрабатывается организацией, проводящей соревнования;</w:t>
      </w:r>
    </w:p>
    <w:p w:rsidR="005C4CFF" w:rsidRPr="005C4CFF" w:rsidRDefault="005C4CFF" w:rsidP="005C4CFF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5C4CFF">
        <w:rPr>
          <w:rFonts w:ascii="Times New Roman" w:eastAsia="Times New Roman" w:hAnsi="Times New Roman" w:cs="Times New Roman"/>
          <w:sz w:val="24"/>
          <w:szCs w:val="24"/>
          <w:lang w:eastAsia="ru-RU"/>
        </w:rPr>
        <w:t>б) тренерским составом;</w:t>
      </w:r>
    </w:p>
    <w:p w:rsidR="005C4CFF" w:rsidRPr="005C4CFF" w:rsidRDefault="005C4CFF" w:rsidP="005C4CFF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5C4CFF">
        <w:rPr>
          <w:rFonts w:ascii="Times New Roman" w:eastAsia="Times New Roman" w:hAnsi="Times New Roman" w:cs="Times New Roman"/>
          <w:sz w:val="24"/>
          <w:szCs w:val="24"/>
          <w:lang w:eastAsia="ru-RU"/>
        </w:rPr>
        <w:t>в) администрацией спортивного сооружения, в котором проводятся соревнования</w:t>
      </w:r>
    </w:p>
    <w:p w:rsidR="005C4CFF" w:rsidRPr="005C4CFF" w:rsidRDefault="005C4CFF" w:rsidP="005C4CFF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5C4CFF">
        <w:rPr>
          <w:rFonts w:ascii="Times New Roman" w:eastAsia="Times New Roman" w:hAnsi="Times New Roman" w:cs="Times New Roman"/>
          <w:sz w:val="24"/>
          <w:szCs w:val="24"/>
          <w:lang w:eastAsia="ru-RU"/>
        </w:rPr>
        <w:t>г) сборными командами по фехтованию.</w:t>
      </w:r>
    </w:p>
    <w:p w:rsidR="005C4CFF" w:rsidRPr="005C4CFF" w:rsidRDefault="005C4CFF" w:rsidP="005C4CFF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5C4CFF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2. Официальные соревнования по фехтованию проводятся: </w:t>
      </w:r>
    </w:p>
    <w:p w:rsidR="005C4CFF" w:rsidRPr="005C4CFF" w:rsidRDefault="005C4CFF" w:rsidP="005C4CFF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5C4CFF">
        <w:rPr>
          <w:rFonts w:ascii="Times New Roman" w:eastAsia="Times New Roman" w:hAnsi="Times New Roman" w:cs="Times New Roman"/>
          <w:sz w:val="24"/>
          <w:szCs w:val="24"/>
          <w:lang w:eastAsia="ru-RU"/>
        </w:rPr>
        <w:t>а) по отдельным возрастным группам;</w:t>
      </w:r>
    </w:p>
    <w:p w:rsidR="005C4CFF" w:rsidRPr="005C4CFF" w:rsidRDefault="005C4CFF" w:rsidP="005C4CFF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5C4CFF">
        <w:rPr>
          <w:rFonts w:ascii="Times New Roman" w:eastAsia="Times New Roman" w:hAnsi="Times New Roman" w:cs="Times New Roman"/>
          <w:sz w:val="24"/>
          <w:szCs w:val="24"/>
          <w:lang w:eastAsia="ru-RU"/>
        </w:rPr>
        <w:t>б) по заявке, прибывшей команды;</w:t>
      </w:r>
    </w:p>
    <w:p w:rsidR="005C4CFF" w:rsidRPr="005C4CFF" w:rsidRDefault="005C4CFF" w:rsidP="005C4CFF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5C4CFF">
        <w:rPr>
          <w:rFonts w:ascii="Times New Roman" w:eastAsia="Times New Roman" w:hAnsi="Times New Roman" w:cs="Times New Roman"/>
          <w:sz w:val="24"/>
          <w:szCs w:val="24"/>
          <w:lang w:eastAsia="ru-RU"/>
        </w:rPr>
        <w:t>в) по симпатиям тренеров;</w:t>
      </w:r>
    </w:p>
    <w:p w:rsidR="005C4CFF" w:rsidRPr="005C4CFF" w:rsidRDefault="005C4CFF" w:rsidP="005C4CFF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5C4CFF">
        <w:rPr>
          <w:rFonts w:ascii="Times New Roman" w:eastAsia="Times New Roman" w:hAnsi="Times New Roman" w:cs="Times New Roman"/>
          <w:sz w:val="24"/>
          <w:szCs w:val="24"/>
          <w:lang w:eastAsia="ru-RU"/>
        </w:rPr>
        <w:t>г) все ответы правильные</w:t>
      </w:r>
    </w:p>
    <w:p w:rsidR="005C4CFF" w:rsidRPr="005C4CFF" w:rsidRDefault="005C4CFF" w:rsidP="005C4CFF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5C4CFF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3. </w:t>
      </w:r>
      <w:r w:rsidRPr="005C4CFF">
        <w:rPr>
          <w:rFonts w:ascii="Times New Roman" w:eastAsia="Times New Roman" w:hAnsi="Times New Roman" w:cs="Times New Roman"/>
          <w:sz w:val="24"/>
          <w:szCs w:val="24"/>
          <w:shd w:val="clear" w:color="auto" w:fill="FFFFFF"/>
          <w:lang w:eastAsia="ru-RU"/>
        </w:rPr>
        <w:t>Что является постоянно действующим коллегиальным руководящим органом Федерации:</w:t>
      </w:r>
    </w:p>
    <w:p w:rsidR="005C4CFF" w:rsidRPr="005C4CFF" w:rsidRDefault="005C4CFF" w:rsidP="005C4CFF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5C4CFF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а) </w:t>
      </w:r>
      <w:r w:rsidRPr="005C4CFF">
        <w:rPr>
          <w:rFonts w:ascii="Times New Roman" w:eastAsia="Times New Roman" w:hAnsi="Times New Roman" w:cs="Times New Roman"/>
          <w:sz w:val="24"/>
          <w:szCs w:val="24"/>
          <w:shd w:val="clear" w:color="auto" w:fill="FFFFFF"/>
          <w:lang w:eastAsia="ru-RU"/>
        </w:rPr>
        <w:t>бюро Исполкома</w:t>
      </w:r>
      <w:r w:rsidRPr="005C4CFF">
        <w:rPr>
          <w:rFonts w:ascii="Times New Roman" w:eastAsia="Times New Roman" w:hAnsi="Times New Roman" w:cs="Times New Roman"/>
          <w:sz w:val="24"/>
          <w:szCs w:val="24"/>
          <w:lang w:eastAsia="ru-RU"/>
        </w:rPr>
        <w:t>;</w:t>
      </w:r>
    </w:p>
    <w:p w:rsidR="005C4CFF" w:rsidRPr="005C4CFF" w:rsidRDefault="005C4CFF" w:rsidP="005C4CFF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5C4CFF">
        <w:rPr>
          <w:rFonts w:ascii="Times New Roman" w:eastAsia="Times New Roman" w:hAnsi="Times New Roman" w:cs="Times New Roman"/>
          <w:sz w:val="24"/>
          <w:szCs w:val="24"/>
          <w:lang w:eastAsia="ru-RU"/>
        </w:rPr>
        <w:t>б) министерство спорта;</w:t>
      </w:r>
    </w:p>
    <w:p w:rsidR="005C4CFF" w:rsidRPr="005C4CFF" w:rsidRDefault="005C4CFF" w:rsidP="005C4CFF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5C4CFF">
        <w:rPr>
          <w:rFonts w:ascii="Times New Roman" w:eastAsia="Times New Roman" w:hAnsi="Times New Roman" w:cs="Times New Roman"/>
          <w:sz w:val="24"/>
          <w:szCs w:val="24"/>
          <w:lang w:eastAsia="ru-RU"/>
        </w:rPr>
        <w:t>в) администрация президент РФ;</w:t>
      </w:r>
    </w:p>
    <w:p w:rsidR="005C4CFF" w:rsidRPr="005C4CFF" w:rsidRDefault="005C4CFF" w:rsidP="005C4CFF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5C4CFF">
        <w:rPr>
          <w:rFonts w:ascii="Times New Roman" w:eastAsia="Times New Roman" w:hAnsi="Times New Roman" w:cs="Times New Roman"/>
          <w:sz w:val="24"/>
          <w:szCs w:val="24"/>
          <w:lang w:eastAsia="ru-RU"/>
        </w:rPr>
        <w:t>г) совет ветеранов</w:t>
      </w:r>
    </w:p>
    <w:p w:rsidR="005C4CFF" w:rsidRPr="005C4CFF" w:rsidRDefault="005C4CFF" w:rsidP="005C4CFF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5C4CFF">
        <w:rPr>
          <w:rFonts w:ascii="Times New Roman" w:eastAsia="Times New Roman" w:hAnsi="Times New Roman" w:cs="Times New Roman"/>
          <w:sz w:val="24"/>
          <w:szCs w:val="24"/>
          <w:lang w:eastAsia="ru-RU"/>
        </w:rPr>
        <w:t>4.</w:t>
      </w:r>
      <w:r w:rsidRPr="005C4CFF">
        <w:rPr>
          <w:rFonts w:ascii="Times New Roman" w:eastAsia="Times New Roman" w:hAnsi="Times New Roman" w:cs="Times New Roman"/>
          <w:sz w:val="24"/>
          <w:szCs w:val="24"/>
          <w:shd w:val="clear" w:color="auto" w:fill="FFFFFF"/>
          <w:lang w:eastAsia="ru-RU"/>
        </w:rPr>
        <w:t xml:space="preserve"> Федерация фехтования осуществляет свою деятельность на территории Российской Федерации в соответствии с:</w:t>
      </w:r>
    </w:p>
    <w:p w:rsidR="005C4CFF" w:rsidRPr="005C4CFF" w:rsidRDefault="005C4CFF" w:rsidP="005C4CFF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5C4CFF">
        <w:rPr>
          <w:rFonts w:ascii="Times New Roman" w:eastAsia="Times New Roman" w:hAnsi="Times New Roman" w:cs="Times New Roman"/>
          <w:sz w:val="24"/>
          <w:szCs w:val="24"/>
          <w:lang w:eastAsia="ru-RU"/>
        </w:rPr>
        <w:t>а) уставом;</w:t>
      </w:r>
    </w:p>
    <w:p w:rsidR="005C4CFF" w:rsidRPr="005C4CFF" w:rsidRDefault="005C4CFF" w:rsidP="005C4CFF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5C4CFF">
        <w:rPr>
          <w:rFonts w:ascii="Times New Roman" w:eastAsia="Times New Roman" w:hAnsi="Times New Roman" w:cs="Times New Roman"/>
          <w:sz w:val="24"/>
          <w:szCs w:val="24"/>
          <w:lang w:eastAsia="ru-RU"/>
        </w:rPr>
        <w:t>б) правилами;</w:t>
      </w:r>
    </w:p>
    <w:p w:rsidR="005C4CFF" w:rsidRPr="005C4CFF" w:rsidRDefault="005C4CFF" w:rsidP="005C4CFF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5C4CFF">
        <w:rPr>
          <w:rFonts w:ascii="Times New Roman" w:eastAsia="Times New Roman" w:hAnsi="Times New Roman" w:cs="Times New Roman"/>
          <w:sz w:val="24"/>
          <w:szCs w:val="24"/>
          <w:lang w:eastAsia="ru-RU"/>
        </w:rPr>
        <w:t>в) по понятиям;</w:t>
      </w:r>
    </w:p>
    <w:p w:rsidR="005C4CFF" w:rsidRPr="005C4CFF" w:rsidRDefault="005C4CFF" w:rsidP="005C4CFF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5C4CFF">
        <w:rPr>
          <w:rFonts w:ascii="Times New Roman" w:eastAsia="Times New Roman" w:hAnsi="Times New Roman" w:cs="Times New Roman"/>
          <w:sz w:val="24"/>
          <w:szCs w:val="24"/>
          <w:lang w:eastAsia="ru-RU"/>
        </w:rPr>
        <w:t>г) конституцией</w:t>
      </w:r>
    </w:p>
    <w:p w:rsidR="005C4CFF" w:rsidRPr="005C4CFF" w:rsidRDefault="005C4CFF" w:rsidP="005C4CFF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highlight w:val="white"/>
          <w:lang w:eastAsia="ru-RU"/>
        </w:rPr>
      </w:pPr>
      <w:r w:rsidRPr="005C4CFF">
        <w:rPr>
          <w:rFonts w:ascii="Times New Roman" w:eastAsia="Times New Roman" w:hAnsi="Times New Roman" w:cs="Times New Roman"/>
          <w:sz w:val="24"/>
          <w:szCs w:val="24"/>
          <w:shd w:val="clear" w:color="auto" w:fill="FFFFFF"/>
          <w:lang w:eastAsia="ru-RU"/>
        </w:rPr>
        <w:t>5. Председателем Исполкома Федерации фехтования является:</w:t>
      </w:r>
    </w:p>
    <w:p w:rsidR="005C4CFF" w:rsidRPr="005C4CFF" w:rsidRDefault="005C4CFF" w:rsidP="005C4CFF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highlight w:val="white"/>
          <w:lang w:eastAsia="ru-RU"/>
        </w:rPr>
      </w:pPr>
      <w:r w:rsidRPr="005C4CFF">
        <w:rPr>
          <w:rFonts w:ascii="Times New Roman" w:eastAsia="Times New Roman" w:hAnsi="Times New Roman" w:cs="Times New Roman"/>
          <w:sz w:val="24"/>
          <w:szCs w:val="24"/>
          <w:shd w:val="clear" w:color="auto" w:fill="FFFFFF"/>
          <w:lang w:eastAsia="ru-RU"/>
        </w:rPr>
        <w:t>а) президент федерации;</w:t>
      </w:r>
    </w:p>
    <w:p w:rsidR="005C4CFF" w:rsidRPr="005C4CFF" w:rsidRDefault="005C4CFF" w:rsidP="005C4CFF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highlight w:val="white"/>
          <w:lang w:eastAsia="ru-RU"/>
        </w:rPr>
      </w:pPr>
      <w:r w:rsidRPr="005C4CFF">
        <w:rPr>
          <w:rFonts w:ascii="Times New Roman" w:eastAsia="Times New Roman" w:hAnsi="Times New Roman" w:cs="Times New Roman"/>
          <w:sz w:val="24"/>
          <w:szCs w:val="24"/>
          <w:shd w:val="clear" w:color="auto" w:fill="FFFFFF"/>
          <w:lang w:eastAsia="ru-RU"/>
        </w:rPr>
        <w:t>б) вице-президент федерации</w:t>
      </w:r>
    </w:p>
    <w:p w:rsidR="005C4CFF" w:rsidRPr="005C4CFF" w:rsidRDefault="005C4CFF" w:rsidP="005C4CFF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highlight w:val="white"/>
          <w:lang w:eastAsia="ru-RU"/>
        </w:rPr>
      </w:pPr>
      <w:r w:rsidRPr="005C4CFF">
        <w:rPr>
          <w:rFonts w:ascii="Times New Roman" w:eastAsia="Times New Roman" w:hAnsi="Times New Roman" w:cs="Times New Roman"/>
          <w:sz w:val="24"/>
          <w:szCs w:val="24"/>
          <w:shd w:val="clear" w:color="auto" w:fill="FFFFFF"/>
          <w:lang w:eastAsia="ru-RU"/>
        </w:rPr>
        <w:t>в) главный тренер сборной команды России</w:t>
      </w:r>
    </w:p>
    <w:p w:rsidR="005C4CFF" w:rsidRPr="005C4CFF" w:rsidRDefault="005C4CFF" w:rsidP="005C4CFF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highlight w:val="white"/>
          <w:lang w:eastAsia="ru-RU"/>
        </w:rPr>
      </w:pPr>
      <w:r w:rsidRPr="005C4CFF">
        <w:rPr>
          <w:rFonts w:ascii="Times New Roman" w:eastAsia="Times New Roman" w:hAnsi="Times New Roman" w:cs="Times New Roman"/>
          <w:sz w:val="24"/>
          <w:szCs w:val="24"/>
          <w:shd w:val="clear" w:color="auto" w:fill="FFFFFF"/>
          <w:lang w:eastAsia="ru-RU"/>
        </w:rPr>
        <w:t>г) действующий Олимпийский чемпион</w:t>
      </w:r>
    </w:p>
    <w:p w:rsidR="005C4CFF" w:rsidRPr="005C4CFF" w:rsidRDefault="005C4CFF" w:rsidP="005C4CFF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highlight w:val="white"/>
          <w:lang w:eastAsia="ru-RU"/>
        </w:rPr>
      </w:pPr>
      <w:r w:rsidRPr="005C4CFF">
        <w:rPr>
          <w:rFonts w:ascii="Times New Roman" w:eastAsia="Times New Roman" w:hAnsi="Times New Roman" w:cs="Times New Roman"/>
          <w:sz w:val="24"/>
          <w:szCs w:val="24"/>
          <w:shd w:val="clear" w:color="auto" w:fill="FFFFFF"/>
          <w:lang w:eastAsia="ru-RU"/>
        </w:rPr>
        <w:t xml:space="preserve">6. Высшим руководящим органом Федерации является: </w:t>
      </w:r>
    </w:p>
    <w:p w:rsidR="005C4CFF" w:rsidRPr="005C4CFF" w:rsidRDefault="005C4CFF" w:rsidP="005C4CFF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highlight w:val="white"/>
          <w:lang w:eastAsia="ru-RU"/>
        </w:rPr>
      </w:pPr>
      <w:r w:rsidRPr="005C4CFF">
        <w:rPr>
          <w:rFonts w:ascii="Times New Roman" w:eastAsia="Times New Roman" w:hAnsi="Times New Roman" w:cs="Times New Roman"/>
          <w:sz w:val="24"/>
          <w:szCs w:val="24"/>
          <w:shd w:val="clear" w:color="auto" w:fill="FFFFFF"/>
          <w:lang w:eastAsia="ru-RU"/>
        </w:rPr>
        <w:t>а) конференция;</w:t>
      </w:r>
    </w:p>
    <w:p w:rsidR="005C4CFF" w:rsidRPr="005C4CFF" w:rsidRDefault="005C4CFF" w:rsidP="005C4CFF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highlight w:val="white"/>
          <w:lang w:eastAsia="ru-RU"/>
        </w:rPr>
      </w:pPr>
      <w:r w:rsidRPr="005C4CFF">
        <w:rPr>
          <w:rFonts w:ascii="Times New Roman" w:eastAsia="Times New Roman" w:hAnsi="Times New Roman" w:cs="Times New Roman"/>
          <w:sz w:val="24"/>
          <w:szCs w:val="24"/>
          <w:shd w:val="clear" w:color="auto" w:fill="FFFFFF"/>
          <w:lang w:eastAsia="ru-RU"/>
        </w:rPr>
        <w:t>б) заседание кафедры</w:t>
      </w:r>
    </w:p>
    <w:p w:rsidR="005C4CFF" w:rsidRPr="005C4CFF" w:rsidRDefault="005C4CFF" w:rsidP="005C4CFF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highlight w:val="white"/>
          <w:lang w:eastAsia="ru-RU"/>
        </w:rPr>
      </w:pPr>
      <w:r w:rsidRPr="005C4CFF">
        <w:rPr>
          <w:rFonts w:ascii="Times New Roman" w:eastAsia="Times New Roman" w:hAnsi="Times New Roman" w:cs="Times New Roman"/>
          <w:sz w:val="24"/>
          <w:szCs w:val="24"/>
          <w:shd w:val="clear" w:color="auto" w:fill="FFFFFF"/>
          <w:lang w:eastAsia="ru-RU"/>
        </w:rPr>
        <w:t>в) президент</w:t>
      </w:r>
    </w:p>
    <w:p w:rsidR="005C4CFF" w:rsidRPr="005C4CFF" w:rsidRDefault="005C4CFF" w:rsidP="005C4CFF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highlight w:val="white"/>
          <w:lang w:eastAsia="ru-RU"/>
        </w:rPr>
      </w:pPr>
      <w:r w:rsidRPr="005C4CFF">
        <w:rPr>
          <w:rFonts w:ascii="Times New Roman" w:eastAsia="Times New Roman" w:hAnsi="Times New Roman" w:cs="Times New Roman"/>
          <w:sz w:val="24"/>
          <w:szCs w:val="24"/>
          <w:shd w:val="clear" w:color="auto" w:fill="FFFFFF"/>
          <w:lang w:eastAsia="ru-RU"/>
        </w:rPr>
        <w:t>г) совет ветеранов</w:t>
      </w:r>
    </w:p>
    <w:p w:rsidR="005C4CFF" w:rsidRPr="005C4CFF" w:rsidRDefault="005C4CFF" w:rsidP="005C4CFF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highlight w:val="white"/>
          <w:lang w:eastAsia="ru-RU"/>
        </w:rPr>
      </w:pPr>
      <w:r w:rsidRPr="005C4CFF">
        <w:rPr>
          <w:rFonts w:ascii="Times New Roman" w:eastAsia="Times New Roman" w:hAnsi="Times New Roman" w:cs="Times New Roman"/>
          <w:sz w:val="24"/>
          <w:szCs w:val="24"/>
          <w:shd w:val="clear" w:color="auto" w:fill="FFFFFF"/>
          <w:lang w:eastAsia="ru-RU"/>
        </w:rPr>
        <w:t>7. Отчетно-выборная Конференция проводится не реже:</w:t>
      </w:r>
    </w:p>
    <w:p w:rsidR="005C4CFF" w:rsidRPr="005C4CFF" w:rsidRDefault="005C4CFF" w:rsidP="005C4CFF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highlight w:val="white"/>
          <w:lang w:eastAsia="ru-RU"/>
        </w:rPr>
      </w:pPr>
      <w:r w:rsidRPr="005C4CFF">
        <w:rPr>
          <w:rFonts w:ascii="Times New Roman" w:eastAsia="Times New Roman" w:hAnsi="Times New Roman" w:cs="Times New Roman"/>
          <w:sz w:val="24"/>
          <w:szCs w:val="24"/>
          <w:shd w:val="clear" w:color="auto" w:fill="FFFFFF"/>
          <w:lang w:eastAsia="ru-RU"/>
        </w:rPr>
        <w:t>а) одного раза в 4 года</w:t>
      </w:r>
    </w:p>
    <w:p w:rsidR="005C4CFF" w:rsidRPr="005C4CFF" w:rsidRDefault="005C4CFF" w:rsidP="005C4CFF">
      <w:pPr>
        <w:spacing w:after="0" w:line="240" w:lineRule="auto"/>
        <w:rPr>
          <w:rFonts w:ascii="Times New Roman" w:eastAsia="Times New Roman" w:hAnsi="Times New Roman" w:cs="Times New Roman"/>
          <w:sz w:val="20"/>
          <w:szCs w:val="20"/>
          <w:highlight w:val="white"/>
          <w:lang w:eastAsia="ru-RU"/>
        </w:rPr>
      </w:pPr>
      <w:r w:rsidRPr="005C4CFF">
        <w:rPr>
          <w:rFonts w:ascii="Times New Roman" w:eastAsia="Times New Roman" w:hAnsi="Times New Roman" w:cs="Times New Roman"/>
          <w:sz w:val="24"/>
          <w:szCs w:val="24"/>
          <w:shd w:val="clear" w:color="auto" w:fill="FFFFFF"/>
          <w:lang w:eastAsia="ru-RU"/>
        </w:rPr>
        <w:t>б) одного раза в 5 лет </w:t>
      </w:r>
    </w:p>
    <w:p w:rsidR="005C4CFF" w:rsidRPr="005C4CFF" w:rsidRDefault="005C4CFF" w:rsidP="005C4CFF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highlight w:val="white"/>
          <w:lang w:eastAsia="ru-RU"/>
        </w:rPr>
      </w:pPr>
      <w:r w:rsidRPr="005C4CFF">
        <w:rPr>
          <w:rFonts w:ascii="Times New Roman" w:eastAsia="Times New Roman" w:hAnsi="Times New Roman" w:cs="Times New Roman"/>
          <w:sz w:val="24"/>
          <w:szCs w:val="24"/>
          <w:shd w:val="clear" w:color="auto" w:fill="FFFFFF"/>
          <w:lang w:eastAsia="ru-RU"/>
        </w:rPr>
        <w:t>в) одного раза в 10 лет</w:t>
      </w:r>
    </w:p>
    <w:p w:rsidR="005C4CFF" w:rsidRPr="005C4CFF" w:rsidRDefault="005C4CFF" w:rsidP="005C4CFF">
      <w:pPr>
        <w:spacing w:after="0" w:line="240" w:lineRule="auto"/>
        <w:rPr>
          <w:rFonts w:ascii="Times New Roman" w:eastAsia="Times New Roman" w:hAnsi="Times New Roman" w:cs="Times New Roman"/>
          <w:sz w:val="20"/>
          <w:szCs w:val="20"/>
          <w:highlight w:val="white"/>
          <w:lang w:eastAsia="ru-RU"/>
        </w:rPr>
      </w:pPr>
      <w:r w:rsidRPr="005C4CFF">
        <w:rPr>
          <w:rFonts w:ascii="Times New Roman" w:eastAsia="Times New Roman" w:hAnsi="Times New Roman" w:cs="Times New Roman"/>
          <w:sz w:val="24"/>
          <w:szCs w:val="24"/>
          <w:shd w:val="clear" w:color="auto" w:fill="FFFFFF"/>
          <w:lang w:eastAsia="ru-RU"/>
        </w:rPr>
        <w:t>8. Местом нахождения, постоянно действующего коллегиального руководящего органа Федерации – Бюро Исполкома Федерации, является:</w:t>
      </w:r>
    </w:p>
    <w:p w:rsidR="005C4CFF" w:rsidRPr="005C4CFF" w:rsidRDefault="005C4CFF" w:rsidP="005C4CFF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highlight w:val="white"/>
          <w:lang w:eastAsia="ru-RU"/>
        </w:rPr>
      </w:pPr>
      <w:r w:rsidRPr="005C4CFF">
        <w:rPr>
          <w:rFonts w:ascii="Times New Roman" w:eastAsia="Times New Roman" w:hAnsi="Times New Roman" w:cs="Times New Roman"/>
          <w:sz w:val="24"/>
          <w:szCs w:val="24"/>
          <w:shd w:val="clear" w:color="auto" w:fill="FFFFFF"/>
          <w:lang w:eastAsia="ru-RU"/>
        </w:rPr>
        <w:t>а) город Москва</w:t>
      </w:r>
    </w:p>
    <w:p w:rsidR="005C4CFF" w:rsidRPr="005C4CFF" w:rsidRDefault="005C4CFF" w:rsidP="005C4CFF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highlight w:val="white"/>
          <w:lang w:eastAsia="ru-RU"/>
        </w:rPr>
      </w:pPr>
      <w:r w:rsidRPr="005C4CFF">
        <w:rPr>
          <w:rFonts w:ascii="Times New Roman" w:eastAsia="Times New Roman" w:hAnsi="Times New Roman" w:cs="Times New Roman"/>
          <w:sz w:val="24"/>
          <w:szCs w:val="24"/>
          <w:shd w:val="clear" w:color="auto" w:fill="FFFFFF"/>
          <w:lang w:eastAsia="ru-RU"/>
        </w:rPr>
        <w:t>б) Санкт-Петербург</w:t>
      </w:r>
    </w:p>
    <w:p w:rsidR="005C4CFF" w:rsidRPr="005C4CFF" w:rsidRDefault="005C4CFF" w:rsidP="005C4CFF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highlight w:val="white"/>
          <w:lang w:eastAsia="ru-RU"/>
        </w:rPr>
      </w:pPr>
      <w:r w:rsidRPr="005C4CFF">
        <w:rPr>
          <w:rFonts w:ascii="Times New Roman" w:eastAsia="Times New Roman" w:hAnsi="Times New Roman" w:cs="Times New Roman"/>
          <w:sz w:val="24"/>
          <w:szCs w:val="24"/>
          <w:shd w:val="clear" w:color="auto" w:fill="FFFFFF"/>
          <w:lang w:eastAsia="ru-RU"/>
        </w:rPr>
        <w:t>в) Сочи</w:t>
      </w:r>
    </w:p>
    <w:p w:rsidR="005C4CFF" w:rsidRPr="005C4CFF" w:rsidRDefault="005C4CFF" w:rsidP="005C4CFF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highlight w:val="white"/>
          <w:lang w:eastAsia="ru-RU"/>
        </w:rPr>
      </w:pPr>
      <w:r w:rsidRPr="005C4CFF">
        <w:rPr>
          <w:rFonts w:ascii="Times New Roman" w:eastAsia="Times New Roman" w:hAnsi="Times New Roman" w:cs="Times New Roman"/>
          <w:sz w:val="24"/>
          <w:szCs w:val="24"/>
          <w:shd w:val="clear" w:color="auto" w:fill="FFFFFF"/>
          <w:lang w:eastAsia="ru-RU"/>
        </w:rPr>
        <w:t>г) место проведения Чемпионата России</w:t>
      </w:r>
    </w:p>
    <w:p w:rsidR="005C4CFF" w:rsidRPr="005C4CFF" w:rsidRDefault="005C4CFF" w:rsidP="005C4CFF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highlight w:val="white"/>
          <w:lang w:eastAsia="ru-RU"/>
        </w:rPr>
      </w:pPr>
      <w:r w:rsidRPr="005C4CFF">
        <w:rPr>
          <w:rFonts w:ascii="Times New Roman" w:eastAsia="Times New Roman" w:hAnsi="Times New Roman" w:cs="Times New Roman"/>
          <w:sz w:val="24"/>
          <w:szCs w:val="24"/>
          <w:shd w:val="clear" w:color="auto" w:fill="FFFFFF"/>
          <w:lang w:eastAsia="ru-RU"/>
        </w:rPr>
        <w:t>9. Основными критериями, которыми Федерация руководствуется при отборе спортсменов в составы спортивных сборных команд, являются:</w:t>
      </w:r>
    </w:p>
    <w:p w:rsidR="005C4CFF" w:rsidRPr="005C4CFF" w:rsidRDefault="005C4CFF" w:rsidP="005C4CFF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highlight w:val="white"/>
          <w:lang w:eastAsia="ru-RU"/>
        </w:rPr>
      </w:pPr>
      <w:r w:rsidRPr="005C4CFF">
        <w:rPr>
          <w:rFonts w:ascii="Times New Roman" w:eastAsia="Times New Roman" w:hAnsi="Times New Roman" w:cs="Times New Roman"/>
          <w:sz w:val="24"/>
          <w:szCs w:val="24"/>
          <w:shd w:val="clear" w:color="auto" w:fill="FFFFFF"/>
          <w:lang w:eastAsia="ru-RU"/>
        </w:rPr>
        <w:t>а) равные условия отбора</w:t>
      </w:r>
    </w:p>
    <w:p w:rsidR="005C4CFF" w:rsidRPr="005C4CFF" w:rsidRDefault="005C4CFF" w:rsidP="005C4CFF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highlight w:val="white"/>
          <w:lang w:eastAsia="ru-RU"/>
        </w:rPr>
      </w:pPr>
      <w:r w:rsidRPr="005C4CFF">
        <w:rPr>
          <w:rFonts w:ascii="Times New Roman" w:eastAsia="Times New Roman" w:hAnsi="Times New Roman" w:cs="Times New Roman"/>
          <w:sz w:val="24"/>
          <w:szCs w:val="24"/>
          <w:shd w:val="clear" w:color="auto" w:fill="FFFFFF"/>
          <w:lang w:eastAsia="ru-RU"/>
        </w:rPr>
        <w:t>б) объективность отбора, на основе совокупности личностных качеств и спортивных достижений спортсмена;</w:t>
      </w:r>
    </w:p>
    <w:p w:rsidR="005C4CFF" w:rsidRPr="005C4CFF" w:rsidRDefault="005C4CFF" w:rsidP="005C4CFF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highlight w:val="white"/>
          <w:lang w:eastAsia="ru-RU"/>
        </w:rPr>
      </w:pPr>
      <w:r w:rsidRPr="005C4CFF">
        <w:rPr>
          <w:rFonts w:ascii="Times New Roman" w:eastAsia="Times New Roman" w:hAnsi="Times New Roman" w:cs="Times New Roman"/>
          <w:sz w:val="24"/>
          <w:szCs w:val="24"/>
          <w:shd w:val="clear" w:color="auto" w:fill="FFFFFF"/>
          <w:lang w:eastAsia="ru-RU"/>
        </w:rPr>
        <w:t>в) одарённость спортсмена</w:t>
      </w:r>
    </w:p>
    <w:p w:rsidR="005C4CFF" w:rsidRPr="005C4CFF" w:rsidRDefault="005C4CFF" w:rsidP="005C4CFF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highlight w:val="white"/>
          <w:lang w:eastAsia="ru-RU"/>
        </w:rPr>
      </w:pPr>
      <w:r w:rsidRPr="005C4CFF">
        <w:rPr>
          <w:rFonts w:ascii="Times New Roman" w:eastAsia="Times New Roman" w:hAnsi="Times New Roman" w:cs="Times New Roman"/>
          <w:sz w:val="24"/>
          <w:szCs w:val="24"/>
          <w:shd w:val="clear" w:color="auto" w:fill="FFFFFF"/>
          <w:lang w:eastAsia="ru-RU"/>
        </w:rPr>
        <w:t>г) авторитет тренера</w:t>
      </w:r>
    </w:p>
    <w:p w:rsidR="006E6444" w:rsidRDefault="006E6444" w:rsidP="005C4CFF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shd w:val="clear" w:color="auto" w:fill="FFFFFF"/>
          <w:lang w:eastAsia="ru-RU"/>
        </w:rPr>
      </w:pPr>
    </w:p>
    <w:p w:rsidR="005C4CFF" w:rsidRPr="005C4CFF" w:rsidRDefault="005C4CFF" w:rsidP="005C4CFF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highlight w:val="white"/>
          <w:lang w:eastAsia="ru-RU"/>
        </w:rPr>
      </w:pPr>
      <w:r w:rsidRPr="005C4CFF">
        <w:rPr>
          <w:rFonts w:ascii="Times New Roman" w:eastAsia="Times New Roman" w:hAnsi="Times New Roman" w:cs="Times New Roman"/>
          <w:sz w:val="24"/>
          <w:szCs w:val="24"/>
          <w:shd w:val="clear" w:color="auto" w:fill="FFFFFF"/>
          <w:lang w:eastAsia="ru-RU"/>
        </w:rPr>
        <w:lastRenderedPageBreak/>
        <w:t>10. Расписание соревнований составляется так, чтобы ни один фехтовальщик не был действительно занят на соревнованиях более:</w:t>
      </w:r>
    </w:p>
    <w:p w:rsidR="005C4CFF" w:rsidRPr="005C4CFF" w:rsidRDefault="005C4CFF" w:rsidP="005C4CFF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highlight w:val="white"/>
          <w:lang w:eastAsia="ru-RU"/>
        </w:rPr>
      </w:pPr>
      <w:r w:rsidRPr="005C4CFF">
        <w:rPr>
          <w:rFonts w:ascii="Times New Roman" w:eastAsia="Times New Roman" w:hAnsi="Times New Roman" w:cs="Times New Roman"/>
          <w:sz w:val="24"/>
          <w:szCs w:val="24"/>
          <w:shd w:val="clear" w:color="auto" w:fill="FFFFFF"/>
          <w:lang w:eastAsia="ru-RU"/>
        </w:rPr>
        <w:t>а) 12 часов;</w:t>
      </w:r>
    </w:p>
    <w:p w:rsidR="005C4CFF" w:rsidRPr="005C4CFF" w:rsidRDefault="005C4CFF" w:rsidP="005C4CFF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highlight w:val="white"/>
          <w:lang w:eastAsia="ru-RU"/>
        </w:rPr>
      </w:pPr>
      <w:r w:rsidRPr="005C4CFF">
        <w:rPr>
          <w:rFonts w:ascii="Times New Roman" w:eastAsia="Times New Roman" w:hAnsi="Times New Roman" w:cs="Times New Roman"/>
          <w:sz w:val="24"/>
          <w:szCs w:val="24"/>
          <w:shd w:val="clear" w:color="auto" w:fill="FFFFFF"/>
          <w:lang w:eastAsia="ru-RU"/>
        </w:rPr>
        <w:t>б) 18 часов;</w:t>
      </w:r>
    </w:p>
    <w:p w:rsidR="005C4CFF" w:rsidRPr="005C4CFF" w:rsidRDefault="005C4CFF" w:rsidP="005C4CFF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highlight w:val="white"/>
          <w:lang w:eastAsia="ru-RU"/>
        </w:rPr>
      </w:pPr>
      <w:r w:rsidRPr="005C4CFF">
        <w:rPr>
          <w:rFonts w:ascii="Times New Roman" w:eastAsia="Times New Roman" w:hAnsi="Times New Roman" w:cs="Times New Roman"/>
          <w:sz w:val="24"/>
          <w:szCs w:val="24"/>
          <w:shd w:val="clear" w:color="auto" w:fill="FFFFFF"/>
          <w:lang w:eastAsia="ru-RU"/>
        </w:rPr>
        <w:t>в) 2 часов;</w:t>
      </w:r>
    </w:p>
    <w:p w:rsidR="005C4CFF" w:rsidRPr="005C4CFF" w:rsidRDefault="005C4CFF" w:rsidP="005C4CFF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highlight w:val="white"/>
          <w:lang w:eastAsia="ru-RU"/>
        </w:rPr>
      </w:pPr>
      <w:r w:rsidRPr="005C4CFF">
        <w:rPr>
          <w:rFonts w:ascii="Times New Roman" w:eastAsia="Times New Roman" w:hAnsi="Times New Roman" w:cs="Times New Roman"/>
          <w:sz w:val="24"/>
          <w:szCs w:val="24"/>
          <w:shd w:val="clear" w:color="auto" w:fill="FFFFFF"/>
          <w:lang w:eastAsia="ru-RU"/>
        </w:rPr>
        <w:t>г) без учета времени.</w:t>
      </w:r>
    </w:p>
    <w:p w:rsidR="005C4CFF" w:rsidRPr="005C4CFF" w:rsidRDefault="005C4CFF" w:rsidP="005C4CFF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highlight w:val="white"/>
          <w:lang w:eastAsia="ru-RU"/>
        </w:rPr>
      </w:pPr>
      <w:r w:rsidRPr="005C4CFF">
        <w:rPr>
          <w:rFonts w:ascii="Times New Roman" w:eastAsia="Times New Roman" w:hAnsi="Times New Roman" w:cs="Times New Roman"/>
          <w:sz w:val="24"/>
          <w:szCs w:val="24"/>
          <w:shd w:val="clear" w:color="auto" w:fill="FFFFFF"/>
          <w:lang w:eastAsia="ru-RU"/>
        </w:rPr>
        <w:t>11. Группы предварительного тура составляются с учётом:</w:t>
      </w:r>
    </w:p>
    <w:p w:rsidR="005C4CFF" w:rsidRPr="005C4CFF" w:rsidRDefault="005C4CFF" w:rsidP="005C4CFF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highlight w:val="white"/>
          <w:lang w:eastAsia="ru-RU"/>
        </w:rPr>
      </w:pPr>
      <w:r w:rsidRPr="005C4CFF">
        <w:rPr>
          <w:rFonts w:ascii="Times New Roman" w:eastAsia="Times New Roman" w:hAnsi="Times New Roman" w:cs="Times New Roman"/>
          <w:sz w:val="24"/>
          <w:szCs w:val="24"/>
          <w:shd w:val="clear" w:color="auto" w:fill="FFFFFF"/>
          <w:lang w:eastAsia="ru-RU"/>
        </w:rPr>
        <w:t>а) официальной классификации Федерации фехтования России;</w:t>
      </w:r>
    </w:p>
    <w:p w:rsidR="005C4CFF" w:rsidRPr="005C4CFF" w:rsidRDefault="005C4CFF" w:rsidP="005C4CFF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highlight w:val="white"/>
          <w:lang w:eastAsia="ru-RU"/>
        </w:rPr>
      </w:pPr>
      <w:r w:rsidRPr="005C4CFF">
        <w:rPr>
          <w:rFonts w:ascii="Times New Roman" w:eastAsia="Times New Roman" w:hAnsi="Times New Roman" w:cs="Times New Roman"/>
          <w:sz w:val="24"/>
          <w:szCs w:val="24"/>
          <w:shd w:val="clear" w:color="auto" w:fill="FFFFFF"/>
          <w:lang w:eastAsia="ru-RU"/>
        </w:rPr>
        <w:t>б) личной характеристики спортсмена;</w:t>
      </w:r>
    </w:p>
    <w:p w:rsidR="005C4CFF" w:rsidRPr="005C4CFF" w:rsidRDefault="005C4CFF" w:rsidP="005C4CFF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highlight w:val="white"/>
          <w:lang w:eastAsia="ru-RU"/>
        </w:rPr>
      </w:pPr>
      <w:r w:rsidRPr="005C4CFF">
        <w:rPr>
          <w:rFonts w:ascii="Times New Roman" w:eastAsia="Times New Roman" w:hAnsi="Times New Roman" w:cs="Times New Roman"/>
          <w:sz w:val="24"/>
          <w:szCs w:val="24"/>
          <w:shd w:val="clear" w:color="auto" w:fill="FFFFFF"/>
          <w:lang w:eastAsia="ru-RU"/>
        </w:rPr>
        <w:t xml:space="preserve">в) пожелания тренера; </w:t>
      </w:r>
    </w:p>
    <w:p w:rsidR="005C4CFF" w:rsidRPr="005C4CFF" w:rsidRDefault="005C4CFF" w:rsidP="005C4CFF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highlight w:val="white"/>
          <w:lang w:eastAsia="ru-RU"/>
        </w:rPr>
      </w:pPr>
      <w:r w:rsidRPr="005C4CFF">
        <w:rPr>
          <w:rFonts w:ascii="Times New Roman" w:eastAsia="Times New Roman" w:hAnsi="Times New Roman" w:cs="Times New Roman"/>
          <w:sz w:val="24"/>
          <w:szCs w:val="24"/>
          <w:shd w:val="clear" w:color="auto" w:fill="FFFFFF"/>
          <w:lang w:eastAsia="ru-RU"/>
        </w:rPr>
        <w:t>12. Между двумя следующими подряд боями одного участника в пульке ему может быть предоставлен отдых продолжительностью:</w:t>
      </w:r>
    </w:p>
    <w:p w:rsidR="005C4CFF" w:rsidRPr="005C4CFF" w:rsidRDefault="005C4CFF" w:rsidP="005C4CFF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highlight w:val="white"/>
          <w:lang w:eastAsia="ru-RU"/>
        </w:rPr>
      </w:pPr>
      <w:r w:rsidRPr="005C4CFF">
        <w:rPr>
          <w:rFonts w:ascii="Times New Roman" w:eastAsia="Times New Roman" w:hAnsi="Times New Roman" w:cs="Times New Roman"/>
          <w:sz w:val="24"/>
          <w:szCs w:val="24"/>
          <w:shd w:val="clear" w:color="auto" w:fill="FFFFFF"/>
          <w:lang w:eastAsia="ru-RU"/>
        </w:rPr>
        <w:t>а) в три минуты;</w:t>
      </w:r>
    </w:p>
    <w:p w:rsidR="005C4CFF" w:rsidRPr="005C4CFF" w:rsidRDefault="005C4CFF" w:rsidP="005C4CFF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highlight w:val="white"/>
          <w:lang w:eastAsia="ru-RU"/>
        </w:rPr>
      </w:pPr>
      <w:r w:rsidRPr="005C4CFF">
        <w:rPr>
          <w:rFonts w:ascii="Times New Roman" w:eastAsia="Times New Roman" w:hAnsi="Times New Roman" w:cs="Times New Roman"/>
          <w:sz w:val="24"/>
          <w:szCs w:val="24"/>
          <w:shd w:val="clear" w:color="auto" w:fill="FFFFFF"/>
          <w:lang w:eastAsia="ru-RU"/>
        </w:rPr>
        <w:t>б) в 10 минут;</w:t>
      </w:r>
    </w:p>
    <w:p w:rsidR="005C4CFF" w:rsidRPr="005C4CFF" w:rsidRDefault="005C4CFF" w:rsidP="005C4CFF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highlight w:val="white"/>
          <w:lang w:eastAsia="ru-RU"/>
        </w:rPr>
      </w:pPr>
      <w:r w:rsidRPr="005C4CFF">
        <w:rPr>
          <w:rFonts w:ascii="Times New Roman" w:eastAsia="Times New Roman" w:hAnsi="Times New Roman" w:cs="Times New Roman"/>
          <w:sz w:val="24"/>
          <w:szCs w:val="24"/>
          <w:shd w:val="clear" w:color="auto" w:fill="FFFFFF"/>
          <w:lang w:eastAsia="ru-RU"/>
        </w:rPr>
        <w:t>в) отдых вообще не положен;</w:t>
      </w:r>
    </w:p>
    <w:p w:rsidR="005C4CFF" w:rsidRPr="005C4CFF" w:rsidRDefault="005C4CFF" w:rsidP="005C4CFF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highlight w:val="white"/>
          <w:lang w:eastAsia="ru-RU"/>
        </w:rPr>
      </w:pPr>
      <w:r w:rsidRPr="005C4CFF">
        <w:rPr>
          <w:rFonts w:ascii="Times New Roman" w:eastAsia="Times New Roman" w:hAnsi="Times New Roman" w:cs="Times New Roman"/>
          <w:sz w:val="24"/>
          <w:szCs w:val="24"/>
          <w:shd w:val="clear" w:color="auto" w:fill="FFFFFF"/>
          <w:lang w:eastAsia="ru-RU"/>
        </w:rPr>
        <w:t>г) в 6 минут</w:t>
      </w:r>
    </w:p>
    <w:p w:rsidR="005C4CFF" w:rsidRPr="005C4CFF" w:rsidRDefault="005C4CFF" w:rsidP="005C4CFF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highlight w:val="white"/>
          <w:lang w:eastAsia="ru-RU"/>
        </w:rPr>
      </w:pPr>
      <w:r w:rsidRPr="005C4CFF">
        <w:rPr>
          <w:rFonts w:ascii="Times New Roman" w:eastAsia="Times New Roman" w:hAnsi="Times New Roman" w:cs="Times New Roman"/>
          <w:sz w:val="24"/>
          <w:szCs w:val="24"/>
          <w:shd w:val="clear" w:color="auto" w:fill="FFFFFF"/>
          <w:lang w:eastAsia="ru-RU"/>
        </w:rPr>
        <w:t>13. Формы организации занятий фехтовальщиков могут являться составной частью содержания группового урока, за исключением:</w:t>
      </w:r>
    </w:p>
    <w:p w:rsidR="005C4CFF" w:rsidRPr="005C4CFF" w:rsidRDefault="005C4CFF" w:rsidP="005C4CFF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highlight w:val="white"/>
          <w:lang w:eastAsia="ru-RU"/>
        </w:rPr>
      </w:pPr>
      <w:r w:rsidRPr="005C4CFF">
        <w:rPr>
          <w:rFonts w:ascii="Times New Roman" w:eastAsia="Times New Roman" w:hAnsi="Times New Roman" w:cs="Times New Roman"/>
          <w:sz w:val="24"/>
          <w:szCs w:val="24"/>
          <w:shd w:val="clear" w:color="auto" w:fill="FFFFFF"/>
          <w:lang w:eastAsia="ru-RU"/>
        </w:rPr>
        <w:t>а) официальных соревнований;</w:t>
      </w:r>
    </w:p>
    <w:p w:rsidR="005C4CFF" w:rsidRPr="005C4CFF" w:rsidRDefault="005C4CFF" w:rsidP="005C4CFF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highlight w:val="white"/>
          <w:lang w:eastAsia="ru-RU"/>
        </w:rPr>
      </w:pPr>
      <w:r w:rsidRPr="005C4CFF">
        <w:rPr>
          <w:rFonts w:ascii="Times New Roman" w:eastAsia="Times New Roman" w:hAnsi="Times New Roman" w:cs="Times New Roman"/>
          <w:sz w:val="24"/>
          <w:szCs w:val="24"/>
          <w:shd w:val="clear" w:color="auto" w:fill="FFFFFF"/>
          <w:lang w:eastAsia="ru-RU"/>
        </w:rPr>
        <w:t>б) индивидуального урока;</w:t>
      </w:r>
    </w:p>
    <w:p w:rsidR="005C4CFF" w:rsidRPr="005C4CFF" w:rsidRDefault="005C4CFF" w:rsidP="005C4CFF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highlight w:val="white"/>
          <w:lang w:eastAsia="ru-RU"/>
        </w:rPr>
      </w:pPr>
      <w:r w:rsidRPr="005C4CFF">
        <w:rPr>
          <w:rFonts w:ascii="Times New Roman" w:eastAsia="Times New Roman" w:hAnsi="Times New Roman" w:cs="Times New Roman"/>
          <w:sz w:val="24"/>
          <w:szCs w:val="24"/>
          <w:shd w:val="clear" w:color="auto" w:fill="FFFFFF"/>
          <w:lang w:eastAsia="ru-RU"/>
        </w:rPr>
        <w:t xml:space="preserve">в) занятий по физической и теоретической подготовке; </w:t>
      </w:r>
    </w:p>
    <w:p w:rsidR="005C4CFF" w:rsidRPr="005C4CFF" w:rsidRDefault="005C4CFF" w:rsidP="005C4CFF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highlight w:val="white"/>
          <w:lang w:eastAsia="ru-RU"/>
        </w:rPr>
      </w:pPr>
      <w:r w:rsidRPr="005C4CFF">
        <w:rPr>
          <w:rFonts w:ascii="Times New Roman" w:eastAsia="Times New Roman" w:hAnsi="Times New Roman" w:cs="Times New Roman"/>
          <w:sz w:val="24"/>
          <w:szCs w:val="24"/>
          <w:shd w:val="clear" w:color="auto" w:fill="FFFFFF"/>
          <w:lang w:eastAsia="ru-RU"/>
        </w:rPr>
        <w:t>г) боевой практики</w:t>
      </w:r>
    </w:p>
    <w:p w:rsidR="005C4CFF" w:rsidRPr="005C4CFF" w:rsidRDefault="005C4CFF" w:rsidP="005C4CFF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highlight w:val="white"/>
          <w:lang w:eastAsia="ru-RU"/>
        </w:rPr>
      </w:pPr>
      <w:r w:rsidRPr="005C4CFF">
        <w:rPr>
          <w:rFonts w:ascii="Times New Roman" w:eastAsia="Times New Roman" w:hAnsi="Times New Roman" w:cs="Times New Roman"/>
          <w:sz w:val="24"/>
          <w:szCs w:val="24"/>
          <w:shd w:val="clear" w:color="auto" w:fill="FFFFFF"/>
          <w:lang w:eastAsia="ru-RU"/>
        </w:rPr>
        <w:t>14.Выполнение стремительных и мощных атак определённым образом взаимосвязано с уровнем развития:</w:t>
      </w:r>
    </w:p>
    <w:p w:rsidR="005C4CFF" w:rsidRPr="005C4CFF" w:rsidRDefault="005C4CFF" w:rsidP="005C4CFF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highlight w:val="white"/>
          <w:lang w:eastAsia="ru-RU"/>
        </w:rPr>
      </w:pPr>
      <w:r w:rsidRPr="005C4CFF">
        <w:rPr>
          <w:rFonts w:ascii="Times New Roman" w:eastAsia="Times New Roman" w:hAnsi="Times New Roman" w:cs="Times New Roman"/>
          <w:sz w:val="24"/>
          <w:szCs w:val="24"/>
          <w:shd w:val="clear" w:color="auto" w:fill="FFFFFF"/>
          <w:lang w:eastAsia="ru-RU"/>
        </w:rPr>
        <w:t>а) физических качеств;</w:t>
      </w:r>
    </w:p>
    <w:p w:rsidR="005C4CFF" w:rsidRPr="005C4CFF" w:rsidRDefault="005C4CFF" w:rsidP="005C4CFF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highlight w:val="white"/>
          <w:lang w:eastAsia="ru-RU"/>
        </w:rPr>
      </w:pPr>
      <w:r w:rsidRPr="005C4CFF">
        <w:rPr>
          <w:rFonts w:ascii="Times New Roman" w:eastAsia="Times New Roman" w:hAnsi="Times New Roman" w:cs="Times New Roman"/>
          <w:sz w:val="24"/>
          <w:szCs w:val="24"/>
          <w:shd w:val="clear" w:color="auto" w:fill="FFFFFF"/>
          <w:lang w:eastAsia="ru-RU"/>
        </w:rPr>
        <w:t>б) теоретической подготовленностью;</w:t>
      </w:r>
    </w:p>
    <w:p w:rsidR="005C4CFF" w:rsidRPr="005C4CFF" w:rsidRDefault="005C4CFF" w:rsidP="005C4CFF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highlight w:val="white"/>
          <w:lang w:eastAsia="ru-RU"/>
        </w:rPr>
      </w:pPr>
      <w:r w:rsidRPr="005C4CFF">
        <w:rPr>
          <w:rFonts w:ascii="Times New Roman" w:eastAsia="Times New Roman" w:hAnsi="Times New Roman" w:cs="Times New Roman"/>
          <w:sz w:val="24"/>
          <w:szCs w:val="24"/>
          <w:shd w:val="clear" w:color="auto" w:fill="FFFFFF"/>
          <w:lang w:eastAsia="ru-RU"/>
        </w:rPr>
        <w:t xml:space="preserve">в) </w:t>
      </w:r>
      <w:proofErr w:type="spellStart"/>
      <w:r w:rsidRPr="005C4CFF">
        <w:rPr>
          <w:rFonts w:ascii="Times New Roman" w:eastAsia="Times New Roman" w:hAnsi="Times New Roman" w:cs="Times New Roman"/>
          <w:sz w:val="24"/>
          <w:szCs w:val="24"/>
          <w:shd w:val="clear" w:color="auto" w:fill="FFFFFF"/>
          <w:lang w:eastAsia="ru-RU"/>
        </w:rPr>
        <w:t>нанотехнологий</w:t>
      </w:r>
      <w:proofErr w:type="spellEnd"/>
      <w:r w:rsidRPr="005C4CFF">
        <w:rPr>
          <w:rFonts w:ascii="Times New Roman" w:eastAsia="Times New Roman" w:hAnsi="Times New Roman" w:cs="Times New Roman"/>
          <w:sz w:val="24"/>
          <w:szCs w:val="24"/>
          <w:shd w:val="clear" w:color="auto" w:fill="FFFFFF"/>
          <w:lang w:eastAsia="ru-RU"/>
        </w:rPr>
        <w:t>;</w:t>
      </w:r>
    </w:p>
    <w:p w:rsidR="005C4CFF" w:rsidRPr="005C4CFF" w:rsidRDefault="005C4CFF" w:rsidP="005C4CFF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highlight w:val="white"/>
          <w:lang w:eastAsia="ru-RU"/>
        </w:rPr>
      </w:pPr>
      <w:r w:rsidRPr="005C4CFF">
        <w:rPr>
          <w:rFonts w:ascii="Times New Roman" w:eastAsia="Times New Roman" w:hAnsi="Times New Roman" w:cs="Times New Roman"/>
          <w:sz w:val="24"/>
          <w:szCs w:val="24"/>
          <w:shd w:val="clear" w:color="auto" w:fill="FFFFFF"/>
          <w:lang w:eastAsia="ru-RU"/>
        </w:rPr>
        <w:t>г) интеллектуальной подготовленностью тренера;</w:t>
      </w:r>
    </w:p>
    <w:p w:rsidR="005C4CFF" w:rsidRPr="005C4CFF" w:rsidRDefault="005C4CFF" w:rsidP="005C4CFF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highlight w:val="white"/>
          <w:lang w:eastAsia="ru-RU"/>
        </w:rPr>
      </w:pPr>
      <w:r w:rsidRPr="005C4CFF">
        <w:rPr>
          <w:rFonts w:ascii="Times New Roman" w:eastAsia="Times New Roman" w:hAnsi="Times New Roman" w:cs="Times New Roman"/>
          <w:sz w:val="24"/>
          <w:szCs w:val="24"/>
          <w:shd w:val="clear" w:color="auto" w:fill="FFFFFF"/>
          <w:lang w:eastAsia="ru-RU"/>
        </w:rPr>
        <w:t>15. Результативность - это:</w:t>
      </w:r>
    </w:p>
    <w:p w:rsidR="005C4CFF" w:rsidRPr="005C4CFF" w:rsidRDefault="005C4CFF" w:rsidP="005C4CFF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highlight w:val="white"/>
          <w:lang w:eastAsia="ru-RU"/>
        </w:rPr>
      </w:pPr>
      <w:r w:rsidRPr="005C4CFF">
        <w:rPr>
          <w:rFonts w:ascii="Times New Roman" w:eastAsia="Times New Roman" w:hAnsi="Times New Roman" w:cs="Times New Roman"/>
          <w:sz w:val="24"/>
          <w:szCs w:val="24"/>
          <w:shd w:val="clear" w:color="auto" w:fill="FFFFFF"/>
          <w:lang w:eastAsia="ru-RU"/>
        </w:rPr>
        <w:t>а) укол, достигший своей цели;</w:t>
      </w:r>
    </w:p>
    <w:p w:rsidR="005C4CFF" w:rsidRPr="005C4CFF" w:rsidRDefault="005C4CFF" w:rsidP="005C4CFF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highlight w:val="white"/>
          <w:lang w:eastAsia="ru-RU"/>
        </w:rPr>
      </w:pPr>
      <w:r w:rsidRPr="005C4CFF">
        <w:rPr>
          <w:rFonts w:ascii="Times New Roman" w:eastAsia="Times New Roman" w:hAnsi="Times New Roman" w:cs="Times New Roman"/>
          <w:sz w:val="24"/>
          <w:szCs w:val="24"/>
          <w:shd w:val="clear" w:color="auto" w:fill="FFFFFF"/>
          <w:lang w:eastAsia="ru-RU"/>
        </w:rPr>
        <w:t>б) грамотно выполненное действие;</w:t>
      </w:r>
    </w:p>
    <w:p w:rsidR="005C4CFF" w:rsidRPr="005C4CFF" w:rsidRDefault="005C4CFF" w:rsidP="005C4CFF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highlight w:val="white"/>
          <w:lang w:eastAsia="ru-RU"/>
        </w:rPr>
      </w:pPr>
      <w:r w:rsidRPr="005C4CFF">
        <w:rPr>
          <w:rFonts w:ascii="Times New Roman" w:eastAsia="Times New Roman" w:hAnsi="Times New Roman" w:cs="Times New Roman"/>
          <w:sz w:val="24"/>
          <w:szCs w:val="24"/>
          <w:shd w:val="clear" w:color="auto" w:fill="FFFFFF"/>
          <w:lang w:eastAsia="ru-RU"/>
        </w:rPr>
        <w:t>в) место, занятое в соревнованиях;</w:t>
      </w:r>
    </w:p>
    <w:p w:rsidR="005C4CFF" w:rsidRPr="005C4CFF" w:rsidRDefault="005C4CFF" w:rsidP="005C4CFF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highlight w:val="white"/>
          <w:lang w:eastAsia="ru-RU"/>
        </w:rPr>
      </w:pPr>
      <w:r w:rsidRPr="005C4CFF">
        <w:rPr>
          <w:rFonts w:ascii="Times New Roman" w:eastAsia="Times New Roman" w:hAnsi="Times New Roman" w:cs="Times New Roman"/>
          <w:sz w:val="24"/>
          <w:szCs w:val="24"/>
          <w:shd w:val="clear" w:color="auto" w:fill="FFFFFF"/>
          <w:lang w:eastAsia="ru-RU"/>
        </w:rPr>
        <w:t>г) все варианты верны.</w:t>
      </w:r>
    </w:p>
    <w:p w:rsidR="005C4CFF" w:rsidRPr="005C4CFF" w:rsidRDefault="005C4CFF" w:rsidP="005C4CFF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highlight w:val="white"/>
          <w:lang w:eastAsia="ru-RU"/>
        </w:rPr>
      </w:pPr>
      <w:r w:rsidRPr="005C4CFF">
        <w:rPr>
          <w:rFonts w:ascii="Times New Roman" w:eastAsia="Times New Roman" w:hAnsi="Times New Roman" w:cs="Times New Roman"/>
          <w:sz w:val="24"/>
          <w:szCs w:val="24"/>
          <w:shd w:val="clear" w:color="auto" w:fill="FFFFFF"/>
          <w:lang w:eastAsia="ru-RU"/>
        </w:rPr>
        <w:t>16. Какие уколы засчитываются в боях на шпагах;</w:t>
      </w:r>
    </w:p>
    <w:p w:rsidR="005C4CFF" w:rsidRPr="005C4CFF" w:rsidRDefault="005C4CFF" w:rsidP="005C4CFF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highlight w:val="white"/>
          <w:lang w:eastAsia="ru-RU"/>
        </w:rPr>
      </w:pPr>
      <w:r w:rsidRPr="005C4CFF">
        <w:rPr>
          <w:rFonts w:ascii="Times New Roman" w:eastAsia="Times New Roman" w:hAnsi="Times New Roman" w:cs="Times New Roman"/>
          <w:sz w:val="24"/>
          <w:szCs w:val="24"/>
          <w:shd w:val="clear" w:color="auto" w:fill="FFFFFF"/>
          <w:lang w:eastAsia="ru-RU"/>
        </w:rPr>
        <w:t>а) все уколы, зафиксированные аппаратом, нанесённые без нарушений правил;</w:t>
      </w:r>
    </w:p>
    <w:p w:rsidR="005C4CFF" w:rsidRPr="005C4CFF" w:rsidRDefault="005C4CFF" w:rsidP="005C4CFF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highlight w:val="white"/>
          <w:lang w:eastAsia="ru-RU"/>
        </w:rPr>
      </w:pPr>
      <w:r w:rsidRPr="005C4CFF">
        <w:rPr>
          <w:rFonts w:ascii="Times New Roman" w:eastAsia="Times New Roman" w:hAnsi="Times New Roman" w:cs="Times New Roman"/>
          <w:sz w:val="24"/>
          <w:szCs w:val="24"/>
          <w:shd w:val="clear" w:color="auto" w:fill="FFFFFF"/>
          <w:lang w:eastAsia="ru-RU"/>
        </w:rPr>
        <w:t>б) все уколы, зафиксированные аппаратом;</w:t>
      </w:r>
    </w:p>
    <w:p w:rsidR="005C4CFF" w:rsidRPr="005C4CFF" w:rsidRDefault="005C4CFF" w:rsidP="005C4CFF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highlight w:val="white"/>
          <w:lang w:eastAsia="ru-RU"/>
        </w:rPr>
      </w:pPr>
      <w:r w:rsidRPr="005C4CFF">
        <w:rPr>
          <w:rFonts w:ascii="Times New Roman" w:eastAsia="Times New Roman" w:hAnsi="Times New Roman" w:cs="Times New Roman"/>
          <w:sz w:val="24"/>
          <w:szCs w:val="24"/>
          <w:shd w:val="clear" w:color="auto" w:fill="FFFFFF"/>
          <w:lang w:eastAsia="ru-RU"/>
        </w:rPr>
        <w:t>в) на усмотрение судьи;</w:t>
      </w:r>
    </w:p>
    <w:p w:rsidR="005C4CFF" w:rsidRPr="005C4CFF" w:rsidRDefault="005C4CFF" w:rsidP="005C4CFF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highlight w:val="white"/>
          <w:lang w:eastAsia="ru-RU"/>
        </w:rPr>
      </w:pPr>
      <w:r w:rsidRPr="005C4CFF">
        <w:rPr>
          <w:rFonts w:ascii="Times New Roman" w:eastAsia="Times New Roman" w:hAnsi="Times New Roman" w:cs="Times New Roman"/>
          <w:sz w:val="24"/>
          <w:szCs w:val="24"/>
          <w:shd w:val="clear" w:color="auto" w:fill="FFFFFF"/>
          <w:lang w:eastAsia="ru-RU"/>
        </w:rPr>
        <w:t>17. Что является основой построения подготовки квалифицированных спортсменов в годичном цикле;</w:t>
      </w:r>
    </w:p>
    <w:p w:rsidR="005C4CFF" w:rsidRPr="005C4CFF" w:rsidRDefault="005C4CFF" w:rsidP="005C4CFF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highlight w:val="white"/>
          <w:lang w:eastAsia="ru-RU"/>
        </w:rPr>
      </w:pPr>
      <w:r w:rsidRPr="005C4CFF">
        <w:rPr>
          <w:rFonts w:ascii="Times New Roman" w:eastAsia="Times New Roman" w:hAnsi="Times New Roman" w:cs="Times New Roman"/>
          <w:sz w:val="24"/>
          <w:szCs w:val="24"/>
          <w:shd w:val="clear" w:color="auto" w:fill="FFFFFF"/>
          <w:lang w:eastAsia="ru-RU"/>
        </w:rPr>
        <w:t>а) календарь соревнований;</w:t>
      </w:r>
    </w:p>
    <w:p w:rsidR="005C4CFF" w:rsidRPr="005C4CFF" w:rsidRDefault="005C4CFF" w:rsidP="005C4CFF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highlight w:val="white"/>
          <w:lang w:eastAsia="ru-RU"/>
        </w:rPr>
      </w:pPr>
      <w:r w:rsidRPr="005C4CFF">
        <w:rPr>
          <w:rFonts w:ascii="Times New Roman" w:eastAsia="Times New Roman" w:hAnsi="Times New Roman" w:cs="Times New Roman"/>
          <w:sz w:val="24"/>
          <w:szCs w:val="24"/>
          <w:shd w:val="clear" w:color="auto" w:fill="FFFFFF"/>
          <w:lang w:eastAsia="ru-RU"/>
        </w:rPr>
        <w:t>б) личные взаимоотношения тренера и спортсмена;</w:t>
      </w:r>
    </w:p>
    <w:p w:rsidR="005C4CFF" w:rsidRPr="005C4CFF" w:rsidRDefault="005C4CFF" w:rsidP="005C4CFF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highlight w:val="white"/>
          <w:lang w:eastAsia="ru-RU"/>
        </w:rPr>
      </w:pPr>
      <w:r w:rsidRPr="005C4CFF">
        <w:rPr>
          <w:rFonts w:ascii="Times New Roman" w:eastAsia="Times New Roman" w:hAnsi="Times New Roman" w:cs="Times New Roman"/>
          <w:sz w:val="24"/>
          <w:szCs w:val="24"/>
          <w:shd w:val="clear" w:color="auto" w:fill="FFFFFF"/>
          <w:lang w:eastAsia="ru-RU"/>
        </w:rPr>
        <w:t>в) физическая подготовленность</w:t>
      </w:r>
    </w:p>
    <w:p w:rsidR="005C4CFF" w:rsidRPr="005C4CFF" w:rsidRDefault="005C4CFF" w:rsidP="005C4CFF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highlight w:val="white"/>
          <w:lang w:eastAsia="ru-RU"/>
        </w:rPr>
      </w:pPr>
      <w:r w:rsidRPr="005C4CFF">
        <w:rPr>
          <w:rFonts w:ascii="Times New Roman" w:eastAsia="Times New Roman" w:hAnsi="Times New Roman" w:cs="Times New Roman"/>
          <w:sz w:val="24"/>
          <w:szCs w:val="24"/>
          <w:shd w:val="clear" w:color="auto" w:fill="FFFFFF"/>
          <w:lang w:eastAsia="ru-RU"/>
        </w:rPr>
        <w:t>18. Укол с оппозицией выполняется;</w:t>
      </w:r>
    </w:p>
    <w:p w:rsidR="005C4CFF" w:rsidRPr="005C4CFF" w:rsidRDefault="005C4CFF" w:rsidP="005C4CFF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highlight w:val="white"/>
          <w:lang w:eastAsia="ru-RU"/>
        </w:rPr>
      </w:pPr>
      <w:r w:rsidRPr="005C4CFF">
        <w:rPr>
          <w:rFonts w:ascii="Times New Roman" w:eastAsia="Times New Roman" w:hAnsi="Times New Roman" w:cs="Times New Roman"/>
          <w:sz w:val="24"/>
          <w:szCs w:val="24"/>
          <w:shd w:val="clear" w:color="auto" w:fill="FFFFFF"/>
          <w:lang w:eastAsia="ru-RU"/>
        </w:rPr>
        <w:t>а) с противопоставлением сильной части клинка, слабой части клинка соперника;</w:t>
      </w:r>
    </w:p>
    <w:p w:rsidR="005C4CFF" w:rsidRPr="005C4CFF" w:rsidRDefault="005C4CFF" w:rsidP="005C4CFF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highlight w:val="white"/>
          <w:lang w:eastAsia="ru-RU"/>
        </w:rPr>
      </w:pPr>
      <w:r w:rsidRPr="005C4CFF">
        <w:rPr>
          <w:rFonts w:ascii="Times New Roman" w:eastAsia="Times New Roman" w:hAnsi="Times New Roman" w:cs="Times New Roman"/>
          <w:sz w:val="24"/>
          <w:szCs w:val="24"/>
          <w:shd w:val="clear" w:color="auto" w:fill="FFFFFF"/>
          <w:lang w:eastAsia="ru-RU"/>
        </w:rPr>
        <w:t>б) с противопоставлением слабой части клинка, сильной части клинка соперника;</w:t>
      </w:r>
    </w:p>
    <w:p w:rsidR="005C4CFF" w:rsidRPr="005C4CFF" w:rsidRDefault="005C4CFF" w:rsidP="005C4CFF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highlight w:val="white"/>
          <w:lang w:eastAsia="ru-RU"/>
        </w:rPr>
      </w:pPr>
      <w:r w:rsidRPr="005C4CFF">
        <w:rPr>
          <w:rFonts w:ascii="Times New Roman" w:eastAsia="Times New Roman" w:hAnsi="Times New Roman" w:cs="Times New Roman"/>
          <w:sz w:val="24"/>
          <w:szCs w:val="24"/>
          <w:shd w:val="clear" w:color="auto" w:fill="FFFFFF"/>
          <w:lang w:eastAsia="ru-RU"/>
        </w:rPr>
        <w:t>в) с противопоставлением средней части клинка, сильной части клинка соперника;</w:t>
      </w:r>
    </w:p>
    <w:p w:rsidR="005C4CFF" w:rsidRPr="005C4CFF" w:rsidRDefault="005C4CFF" w:rsidP="005C4CFF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highlight w:val="white"/>
          <w:lang w:eastAsia="ru-RU"/>
        </w:rPr>
      </w:pPr>
      <w:r w:rsidRPr="005C4CFF">
        <w:rPr>
          <w:rFonts w:ascii="Times New Roman" w:eastAsia="Times New Roman" w:hAnsi="Times New Roman" w:cs="Times New Roman"/>
          <w:sz w:val="24"/>
          <w:szCs w:val="24"/>
          <w:shd w:val="clear" w:color="auto" w:fill="FFFFFF"/>
          <w:lang w:eastAsia="ru-RU"/>
        </w:rPr>
        <w:t>г) без противопоставления клинка.</w:t>
      </w:r>
    </w:p>
    <w:p w:rsidR="005C4CFF" w:rsidRPr="005C4CFF" w:rsidRDefault="005C4CFF" w:rsidP="005C4CFF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highlight w:val="white"/>
          <w:lang w:eastAsia="ru-RU"/>
        </w:rPr>
      </w:pPr>
      <w:r w:rsidRPr="005C4CFF">
        <w:rPr>
          <w:rFonts w:ascii="Times New Roman" w:eastAsia="Times New Roman" w:hAnsi="Times New Roman" w:cs="Times New Roman"/>
          <w:sz w:val="24"/>
          <w:szCs w:val="24"/>
          <w:shd w:val="clear" w:color="auto" w:fill="FFFFFF"/>
          <w:lang w:eastAsia="ru-RU"/>
        </w:rPr>
        <w:t>19. Оппозиция, при которой оружие совершает прямолинейное движение, является;</w:t>
      </w:r>
    </w:p>
    <w:p w:rsidR="005C4CFF" w:rsidRPr="005C4CFF" w:rsidRDefault="005C4CFF" w:rsidP="005C4CFF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highlight w:val="white"/>
          <w:lang w:eastAsia="ru-RU"/>
        </w:rPr>
      </w:pPr>
      <w:r w:rsidRPr="005C4CFF">
        <w:rPr>
          <w:rFonts w:ascii="Times New Roman" w:eastAsia="Times New Roman" w:hAnsi="Times New Roman" w:cs="Times New Roman"/>
          <w:sz w:val="24"/>
          <w:szCs w:val="24"/>
          <w:shd w:val="clear" w:color="auto" w:fill="FFFFFF"/>
          <w:lang w:eastAsia="ru-RU"/>
        </w:rPr>
        <w:t>а) прямой;</w:t>
      </w:r>
    </w:p>
    <w:p w:rsidR="005C4CFF" w:rsidRPr="005C4CFF" w:rsidRDefault="005C4CFF" w:rsidP="005C4CFF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highlight w:val="white"/>
          <w:lang w:eastAsia="ru-RU"/>
        </w:rPr>
      </w:pPr>
      <w:r w:rsidRPr="005C4CFF">
        <w:rPr>
          <w:rFonts w:ascii="Times New Roman" w:eastAsia="Times New Roman" w:hAnsi="Times New Roman" w:cs="Times New Roman"/>
          <w:sz w:val="24"/>
          <w:szCs w:val="24"/>
          <w:shd w:val="clear" w:color="auto" w:fill="FFFFFF"/>
          <w:lang w:eastAsia="ru-RU"/>
        </w:rPr>
        <w:t>б) круговой;</w:t>
      </w:r>
    </w:p>
    <w:p w:rsidR="005C4CFF" w:rsidRPr="005C4CFF" w:rsidRDefault="005C4CFF" w:rsidP="005C4CFF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highlight w:val="white"/>
          <w:lang w:eastAsia="ru-RU"/>
        </w:rPr>
      </w:pPr>
      <w:r w:rsidRPr="005C4CFF">
        <w:rPr>
          <w:rFonts w:ascii="Times New Roman" w:eastAsia="Times New Roman" w:hAnsi="Times New Roman" w:cs="Times New Roman"/>
          <w:sz w:val="24"/>
          <w:szCs w:val="24"/>
          <w:shd w:val="clear" w:color="auto" w:fill="FFFFFF"/>
          <w:lang w:eastAsia="ru-RU"/>
        </w:rPr>
        <w:t>в) полукруговой.</w:t>
      </w:r>
    </w:p>
    <w:p w:rsidR="006E6444" w:rsidRDefault="006E6444" w:rsidP="005C4CFF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shd w:val="clear" w:color="auto" w:fill="FFFFFF"/>
          <w:lang w:eastAsia="ru-RU"/>
        </w:rPr>
      </w:pPr>
    </w:p>
    <w:p w:rsidR="005C4CFF" w:rsidRPr="005C4CFF" w:rsidRDefault="005C4CFF" w:rsidP="005C4CFF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highlight w:val="white"/>
          <w:lang w:eastAsia="ru-RU"/>
        </w:rPr>
      </w:pPr>
      <w:r w:rsidRPr="005C4CFF">
        <w:rPr>
          <w:rFonts w:ascii="Times New Roman" w:eastAsia="Times New Roman" w:hAnsi="Times New Roman" w:cs="Times New Roman"/>
          <w:sz w:val="24"/>
          <w:szCs w:val="24"/>
          <w:shd w:val="clear" w:color="auto" w:fill="FFFFFF"/>
          <w:lang w:eastAsia="ru-RU"/>
        </w:rPr>
        <w:lastRenderedPageBreak/>
        <w:t>20. Ближайшая часть поражаемой поверхности в фехтовании на шпагах:</w:t>
      </w:r>
    </w:p>
    <w:p w:rsidR="005C4CFF" w:rsidRPr="005C4CFF" w:rsidRDefault="005C4CFF" w:rsidP="005C4CFF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highlight w:val="white"/>
          <w:lang w:eastAsia="ru-RU"/>
        </w:rPr>
      </w:pPr>
      <w:r w:rsidRPr="005C4CFF">
        <w:rPr>
          <w:rFonts w:ascii="Times New Roman" w:eastAsia="Times New Roman" w:hAnsi="Times New Roman" w:cs="Times New Roman"/>
          <w:sz w:val="24"/>
          <w:szCs w:val="24"/>
          <w:shd w:val="clear" w:color="auto" w:fill="FFFFFF"/>
          <w:lang w:eastAsia="ru-RU"/>
        </w:rPr>
        <w:t>а) вооружённая рука;</w:t>
      </w:r>
    </w:p>
    <w:p w:rsidR="005C4CFF" w:rsidRPr="005C4CFF" w:rsidRDefault="005C4CFF" w:rsidP="005C4CFF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highlight w:val="white"/>
          <w:lang w:eastAsia="ru-RU"/>
        </w:rPr>
      </w:pPr>
      <w:r w:rsidRPr="005C4CFF">
        <w:rPr>
          <w:rFonts w:ascii="Times New Roman" w:eastAsia="Times New Roman" w:hAnsi="Times New Roman" w:cs="Times New Roman"/>
          <w:sz w:val="24"/>
          <w:szCs w:val="24"/>
          <w:shd w:val="clear" w:color="auto" w:fill="FFFFFF"/>
          <w:lang w:eastAsia="ru-RU"/>
        </w:rPr>
        <w:t>б) ступня впереди стоящей ноги;</w:t>
      </w:r>
    </w:p>
    <w:p w:rsidR="005C4CFF" w:rsidRPr="005C4CFF" w:rsidRDefault="005C4CFF" w:rsidP="005C4CFF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highlight w:val="white"/>
          <w:lang w:eastAsia="ru-RU"/>
        </w:rPr>
      </w:pPr>
      <w:r w:rsidRPr="005C4CFF">
        <w:rPr>
          <w:rFonts w:ascii="Times New Roman" w:eastAsia="Times New Roman" w:hAnsi="Times New Roman" w:cs="Times New Roman"/>
          <w:sz w:val="24"/>
          <w:szCs w:val="24"/>
          <w:shd w:val="clear" w:color="auto" w:fill="FFFFFF"/>
          <w:lang w:eastAsia="ru-RU"/>
        </w:rPr>
        <w:t>в) грудь;</w:t>
      </w:r>
    </w:p>
    <w:p w:rsidR="005C4CFF" w:rsidRPr="005C4CFF" w:rsidRDefault="005C4CFF" w:rsidP="005C4CFF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highlight w:val="white"/>
          <w:lang w:eastAsia="ru-RU"/>
        </w:rPr>
      </w:pPr>
      <w:r w:rsidRPr="005C4CFF">
        <w:rPr>
          <w:rFonts w:ascii="Times New Roman" w:eastAsia="Times New Roman" w:hAnsi="Times New Roman" w:cs="Times New Roman"/>
          <w:sz w:val="24"/>
          <w:szCs w:val="24"/>
          <w:shd w:val="clear" w:color="auto" w:fill="FFFFFF"/>
          <w:lang w:eastAsia="ru-RU"/>
        </w:rPr>
        <w:t>г) колено впереди стоящей ноги.</w:t>
      </w:r>
    </w:p>
    <w:p w:rsidR="005C4CFF" w:rsidRPr="005C4CFF" w:rsidRDefault="005C4CFF" w:rsidP="005C4CFF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highlight w:val="white"/>
          <w:lang w:eastAsia="ru-RU"/>
        </w:rPr>
      </w:pPr>
      <w:r w:rsidRPr="005C4CFF">
        <w:rPr>
          <w:rFonts w:ascii="Times New Roman" w:eastAsia="Times New Roman" w:hAnsi="Times New Roman" w:cs="Times New Roman"/>
          <w:sz w:val="24"/>
          <w:szCs w:val="24"/>
          <w:shd w:val="clear" w:color="auto" w:fill="FFFFFF"/>
          <w:lang w:eastAsia="ru-RU"/>
        </w:rPr>
        <w:t>21. 6 защита применяется:</w:t>
      </w:r>
    </w:p>
    <w:p w:rsidR="005C4CFF" w:rsidRPr="005C4CFF" w:rsidRDefault="005C4CFF" w:rsidP="005C4CFF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highlight w:val="white"/>
          <w:lang w:eastAsia="ru-RU"/>
        </w:rPr>
      </w:pPr>
      <w:r w:rsidRPr="005C4CFF">
        <w:rPr>
          <w:rFonts w:ascii="Times New Roman" w:eastAsia="Times New Roman" w:hAnsi="Times New Roman" w:cs="Times New Roman"/>
          <w:sz w:val="24"/>
          <w:szCs w:val="24"/>
          <w:shd w:val="clear" w:color="auto" w:fill="FFFFFF"/>
          <w:lang w:eastAsia="ru-RU"/>
        </w:rPr>
        <w:t>а) от уколов в верхний наружный сектор;</w:t>
      </w:r>
    </w:p>
    <w:p w:rsidR="005C4CFF" w:rsidRPr="005C4CFF" w:rsidRDefault="005C4CFF" w:rsidP="005C4CFF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highlight w:val="white"/>
          <w:lang w:eastAsia="ru-RU"/>
        </w:rPr>
      </w:pPr>
      <w:r w:rsidRPr="005C4CFF">
        <w:rPr>
          <w:rFonts w:ascii="Times New Roman" w:eastAsia="Times New Roman" w:hAnsi="Times New Roman" w:cs="Times New Roman"/>
          <w:sz w:val="24"/>
          <w:szCs w:val="24"/>
          <w:shd w:val="clear" w:color="auto" w:fill="FFFFFF"/>
          <w:lang w:eastAsia="ru-RU"/>
        </w:rPr>
        <w:t>б) от уколов в нижний наружный сектор;</w:t>
      </w:r>
    </w:p>
    <w:p w:rsidR="005C4CFF" w:rsidRPr="005C4CFF" w:rsidRDefault="005C4CFF" w:rsidP="005C4CFF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highlight w:val="white"/>
          <w:lang w:eastAsia="ru-RU"/>
        </w:rPr>
      </w:pPr>
      <w:r w:rsidRPr="005C4CFF">
        <w:rPr>
          <w:rFonts w:ascii="Times New Roman" w:eastAsia="Times New Roman" w:hAnsi="Times New Roman" w:cs="Times New Roman"/>
          <w:sz w:val="24"/>
          <w:szCs w:val="24"/>
          <w:shd w:val="clear" w:color="auto" w:fill="FFFFFF"/>
          <w:lang w:eastAsia="ru-RU"/>
        </w:rPr>
        <w:t>в) от уколов в верхний внутренний сектор;</w:t>
      </w:r>
    </w:p>
    <w:p w:rsidR="005C4CFF" w:rsidRPr="005C4CFF" w:rsidRDefault="005C4CFF" w:rsidP="005C4CFF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highlight w:val="white"/>
          <w:lang w:eastAsia="ru-RU"/>
        </w:rPr>
      </w:pPr>
      <w:r w:rsidRPr="005C4CFF">
        <w:rPr>
          <w:rFonts w:ascii="Times New Roman" w:eastAsia="Times New Roman" w:hAnsi="Times New Roman" w:cs="Times New Roman"/>
          <w:sz w:val="24"/>
          <w:szCs w:val="24"/>
          <w:shd w:val="clear" w:color="auto" w:fill="FFFFFF"/>
          <w:lang w:eastAsia="ru-RU"/>
        </w:rPr>
        <w:t>г) от уколов в нижний внутренний сектор;</w:t>
      </w:r>
    </w:p>
    <w:p w:rsidR="005C4CFF" w:rsidRPr="005C4CFF" w:rsidRDefault="005C4CFF" w:rsidP="005C4CFF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highlight w:val="white"/>
          <w:lang w:eastAsia="ru-RU"/>
        </w:rPr>
      </w:pPr>
      <w:r w:rsidRPr="005C4CFF">
        <w:rPr>
          <w:rFonts w:ascii="Times New Roman" w:eastAsia="Times New Roman" w:hAnsi="Times New Roman" w:cs="Times New Roman"/>
          <w:sz w:val="24"/>
          <w:szCs w:val="24"/>
          <w:shd w:val="clear" w:color="auto" w:fill="FFFFFF"/>
          <w:lang w:eastAsia="ru-RU"/>
        </w:rPr>
        <w:t>22. К боевым действиям относятся:</w:t>
      </w:r>
    </w:p>
    <w:p w:rsidR="005C4CFF" w:rsidRPr="005C4CFF" w:rsidRDefault="005C4CFF" w:rsidP="005C4CFF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highlight w:val="white"/>
          <w:lang w:eastAsia="ru-RU"/>
        </w:rPr>
      </w:pPr>
      <w:r w:rsidRPr="005C4CFF">
        <w:rPr>
          <w:rFonts w:ascii="Times New Roman" w:eastAsia="Times New Roman" w:hAnsi="Times New Roman" w:cs="Times New Roman"/>
          <w:sz w:val="24"/>
          <w:szCs w:val="24"/>
          <w:shd w:val="clear" w:color="auto" w:fill="FFFFFF"/>
          <w:lang w:eastAsia="ru-RU"/>
        </w:rPr>
        <w:t>а) контратака;</w:t>
      </w:r>
    </w:p>
    <w:p w:rsidR="005C4CFF" w:rsidRPr="005C4CFF" w:rsidRDefault="005C4CFF" w:rsidP="005C4CFF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highlight w:val="white"/>
          <w:lang w:eastAsia="ru-RU"/>
        </w:rPr>
      </w:pPr>
      <w:r w:rsidRPr="005C4CFF">
        <w:rPr>
          <w:rFonts w:ascii="Times New Roman" w:eastAsia="Times New Roman" w:hAnsi="Times New Roman" w:cs="Times New Roman"/>
          <w:sz w:val="24"/>
          <w:szCs w:val="24"/>
          <w:shd w:val="clear" w:color="auto" w:fill="FFFFFF"/>
          <w:lang w:eastAsia="ru-RU"/>
        </w:rPr>
        <w:t>б) выпад;</w:t>
      </w:r>
    </w:p>
    <w:p w:rsidR="005C4CFF" w:rsidRPr="005C4CFF" w:rsidRDefault="005C4CFF" w:rsidP="005C4CFF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highlight w:val="white"/>
          <w:lang w:eastAsia="ru-RU"/>
        </w:rPr>
      </w:pPr>
      <w:r w:rsidRPr="005C4CFF">
        <w:rPr>
          <w:rFonts w:ascii="Times New Roman" w:eastAsia="Times New Roman" w:hAnsi="Times New Roman" w:cs="Times New Roman"/>
          <w:sz w:val="24"/>
          <w:szCs w:val="24"/>
          <w:shd w:val="clear" w:color="auto" w:fill="FFFFFF"/>
          <w:lang w:eastAsia="ru-RU"/>
        </w:rPr>
        <w:t>в) укол;</w:t>
      </w:r>
    </w:p>
    <w:p w:rsidR="005C4CFF" w:rsidRPr="005C4CFF" w:rsidRDefault="005C4CFF" w:rsidP="005C4CFF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highlight w:val="white"/>
          <w:lang w:eastAsia="ru-RU"/>
        </w:rPr>
      </w:pPr>
      <w:r w:rsidRPr="005C4CFF">
        <w:rPr>
          <w:rFonts w:ascii="Times New Roman" w:eastAsia="Times New Roman" w:hAnsi="Times New Roman" w:cs="Times New Roman"/>
          <w:sz w:val="24"/>
          <w:szCs w:val="24"/>
          <w:shd w:val="clear" w:color="auto" w:fill="FFFFFF"/>
          <w:lang w:eastAsia="ru-RU"/>
        </w:rPr>
        <w:t>г) батман.</w:t>
      </w:r>
    </w:p>
    <w:p w:rsidR="005C4CFF" w:rsidRPr="005C4CFF" w:rsidRDefault="005C4CFF" w:rsidP="005C4CFF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highlight w:val="white"/>
          <w:lang w:eastAsia="ru-RU"/>
        </w:rPr>
      </w:pPr>
      <w:r w:rsidRPr="005C4CFF">
        <w:rPr>
          <w:rFonts w:ascii="Times New Roman" w:eastAsia="Times New Roman" w:hAnsi="Times New Roman" w:cs="Times New Roman"/>
          <w:sz w:val="24"/>
          <w:szCs w:val="24"/>
          <w:shd w:val="clear" w:color="auto" w:fill="FFFFFF"/>
          <w:lang w:eastAsia="ru-RU"/>
        </w:rPr>
        <w:t>23. По какому критерию делится на этапы многолетняя подготовка фехтовальщиков:</w:t>
      </w:r>
    </w:p>
    <w:p w:rsidR="005C4CFF" w:rsidRPr="005C4CFF" w:rsidRDefault="005C4CFF" w:rsidP="005C4CFF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highlight w:val="white"/>
          <w:lang w:eastAsia="ru-RU"/>
        </w:rPr>
      </w:pPr>
      <w:r w:rsidRPr="005C4CFF">
        <w:rPr>
          <w:rFonts w:ascii="Times New Roman" w:eastAsia="Times New Roman" w:hAnsi="Times New Roman" w:cs="Times New Roman"/>
          <w:sz w:val="24"/>
          <w:szCs w:val="24"/>
          <w:shd w:val="clear" w:color="auto" w:fill="FFFFFF"/>
          <w:lang w:eastAsia="ru-RU"/>
        </w:rPr>
        <w:t>а) возраст занимающихся;</w:t>
      </w:r>
    </w:p>
    <w:p w:rsidR="005C4CFF" w:rsidRPr="005C4CFF" w:rsidRDefault="005C4CFF" w:rsidP="005C4CFF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highlight w:val="white"/>
          <w:lang w:eastAsia="ru-RU"/>
        </w:rPr>
      </w:pPr>
      <w:r w:rsidRPr="005C4CFF">
        <w:rPr>
          <w:rFonts w:ascii="Times New Roman" w:eastAsia="Times New Roman" w:hAnsi="Times New Roman" w:cs="Times New Roman"/>
          <w:sz w:val="24"/>
          <w:szCs w:val="24"/>
          <w:shd w:val="clear" w:color="auto" w:fill="FFFFFF"/>
          <w:lang w:eastAsia="ru-RU"/>
        </w:rPr>
        <w:t>б) одарённость занимающихся;</w:t>
      </w:r>
    </w:p>
    <w:p w:rsidR="005C4CFF" w:rsidRPr="005C4CFF" w:rsidRDefault="005C4CFF" w:rsidP="005C4CFF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highlight w:val="white"/>
          <w:lang w:eastAsia="ru-RU"/>
        </w:rPr>
      </w:pPr>
      <w:r w:rsidRPr="005C4CFF">
        <w:rPr>
          <w:rFonts w:ascii="Times New Roman" w:eastAsia="Times New Roman" w:hAnsi="Times New Roman" w:cs="Times New Roman"/>
          <w:sz w:val="24"/>
          <w:szCs w:val="24"/>
          <w:shd w:val="clear" w:color="auto" w:fill="FFFFFF"/>
          <w:lang w:eastAsia="ru-RU"/>
        </w:rPr>
        <w:t>в) по половой принадлежности;</w:t>
      </w:r>
    </w:p>
    <w:p w:rsidR="005C4CFF" w:rsidRPr="005C4CFF" w:rsidRDefault="005C4CFF" w:rsidP="005C4CFF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highlight w:val="white"/>
          <w:lang w:eastAsia="ru-RU"/>
        </w:rPr>
      </w:pPr>
      <w:r w:rsidRPr="005C4CFF">
        <w:rPr>
          <w:rFonts w:ascii="Times New Roman" w:eastAsia="Times New Roman" w:hAnsi="Times New Roman" w:cs="Times New Roman"/>
          <w:sz w:val="24"/>
          <w:szCs w:val="24"/>
          <w:shd w:val="clear" w:color="auto" w:fill="FFFFFF"/>
          <w:lang w:eastAsia="ru-RU"/>
        </w:rPr>
        <w:t>г) по медицинским показаниям</w:t>
      </w:r>
    </w:p>
    <w:p w:rsidR="005C4CFF" w:rsidRPr="005C4CFF" w:rsidRDefault="005C4CFF" w:rsidP="005C4CFF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highlight w:val="white"/>
          <w:lang w:eastAsia="ru-RU"/>
        </w:rPr>
      </w:pPr>
      <w:r w:rsidRPr="005C4CFF">
        <w:rPr>
          <w:rFonts w:ascii="Times New Roman" w:eastAsia="Times New Roman" w:hAnsi="Times New Roman" w:cs="Times New Roman"/>
          <w:sz w:val="24"/>
          <w:szCs w:val="24"/>
          <w:shd w:val="clear" w:color="auto" w:fill="FFFFFF"/>
          <w:lang w:eastAsia="ru-RU"/>
        </w:rPr>
        <w:t>24. С какой целью многолетняя подготовка фехтовальщиков делится на возрастные этапы;</w:t>
      </w:r>
    </w:p>
    <w:p w:rsidR="005C4CFF" w:rsidRPr="005C4CFF" w:rsidRDefault="005C4CFF" w:rsidP="005C4CFF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highlight w:val="white"/>
          <w:lang w:eastAsia="ru-RU"/>
        </w:rPr>
      </w:pPr>
      <w:r w:rsidRPr="005C4CFF">
        <w:rPr>
          <w:rFonts w:ascii="Times New Roman" w:eastAsia="Times New Roman" w:hAnsi="Times New Roman" w:cs="Times New Roman"/>
          <w:sz w:val="24"/>
          <w:szCs w:val="24"/>
          <w:shd w:val="clear" w:color="auto" w:fill="FFFFFF"/>
          <w:lang w:eastAsia="ru-RU"/>
        </w:rPr>
        <w:t>а) с целью систематизации содержания обучения;</w:t>
      </w:r>
    </w:p>
    <w:p w:rsidR="005C4CFF" w:rsidRPr="005C4CFF" w:rsidRDefault="005C4CFF" w:rsidP="005C4CFF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highlight w:val="white"/>
          <w:lang w:eastAsia="ru-RU"/>
        </w:rPr>
      </w:pPr>
      <w:r w:rsidRPr="005C4CFF">
        <w:rPr>
          <w:rFonts w:ascii="Times New Roman" w:eastAsia="Times New Roman" w:hAnsi="Times New Roman" w:cs="Times New Roman"/>
          <w:sz w:val="24"/>
          <w:szCs w:val="24"/>
          <w:shd w:val="clear" w:color="auto" w:fill="FFFFFF"/>
          <w:lang w:eastAsia="ru-RU"/>
        </w:rPr>
        <w:t>б) с целью развития вида спорта</w:t>
      </w:r>
    </w:p>
    <w:p w:rsidR="005C4CFF" w:rsidRPr="005C4CFF" w:rsidRDefault="005C4CFF" w:rsidP="005C4CFF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highlight w:val="white"/>
          <w:lang w:eastAsia="ru-RU"/>
        </w:rPr>
      </w:pPr>
      <w:r w:rsidRPr="005C4CFF">
        <w:rPr>
          <w:rFonts w:ascii="Times New Roman" w:eastAsia="Times New Roman" w:hAnsi="Times New Roman" w:cs="Times New Roman"/>
          <w:sz w:val="24"/>
          <w:szCs w:val="24"/>
          <w:shd w:val="clear" w:color="auto" w:fill="FFFFFF"/>
          <w:lang w:eastAsia="ru-RU"/>
        </w:rPr>
        <w:t>в) с целью совершенствования физических качеств</w:t>
      </w:r>
    </w:p>
    <w:p w:rsidR="005C4CFF" w:rsidRPr="005C4CFF" w:rsidRDefault="005C4CFF" w:rsidP="005C4CFF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highlight w:val="white"/>
          <w:lang w:eastAsia="ru-RU"/>
        </w:rPr>
      </w:pPr>
      <w:r w:rsidRPr="005C4CFF">
        <w:rPr>
          <w:rFonts w:ascii="Times New Roman" w:eastAsia="Times New Roman" w:hAnsi="Times New Roman" w:cs="Times New Roman"/>
          <w:sz w:val="24"/>
          <w:szCs w:val="24"/>
          <w:shd w:val="clear" w:color="auto" w:fill="FFFFFF"/>
          <w:lang w:eastAsia="ru-RU"/>
        </w:rPr>
        <w:t>г) без всякой цели</w:t>
      </w:r>
    </w:p>
    <w:p w:rsidR="005C4CFF" w:rsidRPr="005C4CFF" w:rsidRDefault="005C4CFF" w:rsidP="005C4CFF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highlight w:val="white"/>
          <w:lang w:eastAsia="ru-RU"/>
        </w:rPr>
      </w:pPr>
      <w:r w:rsidRPr="005C4CFF">
        <w:rPr>
          <w:rFonts w:ascii="Times New Roman" w:eastAsia="Times New Roman" w:hAnsi="Times New Roman" w:cs="Times New Roman"/>
          <w:sz w:val="24"/>
          <w:szCs w:val="24"/>
          <w:shd w:val="clear" w:color="auto" w:fill="FFFFFF"/>
          <w:lang w:eastAsia="ru-RU"/>
        </w:rPr>
        <w:t>25.Расстояние между фехтовальщиками, дающее возможность поразить противника уколом, действуя только вооружённой рукой:</w:t>
      </w:r>
    </w:p>
    <w:p w:rsidR="005C4CFF" w:rsidRPr="005C4CFF" w:rsidRDefault="005C4CFF" w:rsidP="005C4CFF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highlight w:val="white"/>
          <w:lang w:eastAsia="ru-RU"/>
        </w:rPr>
      </w:pPr>
      <w:r w:rsidRPr="005C4CFF">
        <w:rPr>
          <w:rFonts w:ascii="Times New Roman" w:eastAsia="Times New Roman" w:hAnsi="Times New Roman" w:cs="Times New Roman"/>
          <w:sz w:val="24"/>
          <w:szCs w:val="24"/>
          <w:shd w:val="clear" w:color="auto" w:fill="FFFFFF"/>
          <w:lang w:eastAsia="ru-RU"/>
        </w:rPr>
        <w:t>а) ближняя дистанция;</w:t>
      </w:r>
    </w:p>
    <w:p w:rsidR="005C4CFF" w:rsidRPr="005C4CFF" w:rsidRDefault="005C4CFF" w:rsidP="005C4CFF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highlight w:val="white"/>
          <w:lang w:eastAsia="ru-RU"/>
        </w:rPr>
      </w:pPr>
      <w:r w:rsidRPr="005C4CFF">
        <w:rPr>
          <w:rFonts w:ascii="Times New Roman" w:eastAsia="Times New Roman" w:hAnsi="Times New Roman" w:cs="Times New Roman"/>
          <w:sz w:val="24"/>
          <w:szCs w:val="24"/>
          <w:shd w:val="clear" w:color="auto" w:fill="FFFFFF"/>
          <w:lang w:eastAsia="ru-RU"/>
        </w:rPr>
        <w:t xml:space="preserve">б) </w:t>
      </w:r>
      <w:proofErr w:type="spellStart"/>
      <w:proofErr w:type="gramStart"/>
      <w:r w:rsidRPr="005C4CFF">
        <w:rPr>
          <w:rFonts w:ascii="Times New Roman" w:eastAsia="Times New Roman" w:hAnsi="Times New Roman" w:cs="Times New Roman"/>
          <w:sz w:val="24"/>
          <w:szCs w:val="24"/>
          <w:shd w:val="clear" w:color="auto" w:fill="FFFFFF"/>
          <w:lang w:eastAsia="ru-RU"/>
        </w:rPr>
        <w:t>кор</w:t>
      </w:r>
      <w:proofErr w:type="spellEnd"/>
      <w:r w:rsidRPr="005C4CFF">
        <w:rPr>
          <w:rFonts w:ascii="Times New Roman" w:eastAsia="Times New Roman" w:hAnsi="Times New Roman" w:cs="Times New Roman"/>
          <w:sz w:val="24"/>
          <w:szCs w:val="24"/>
          <w:shd w:val="clear" w:color="auto" w:fill="FFFFFF"/>
          <w:lang w:eastAsia="ru-RU"/>
        </w:rPr>
        <w:t>-а</w:t>
      </w:r>
      <w:proofErr w:type="gramEnd"/>
      <w:r w:rsidRPr="005C4CFF">
        <w:rPr>
          <w:rFonts w:ascii="Times New Roman" w:eastAsia="Times New Roman" w:hAnsi="Times New Roman" w:cs="Times New Roman"/>
          <w:sz w:val="24"/>
          <w:szCs w:val="24"/>
          <w:shd w:val="clear" w:color="auto" w:fill="FFFFFF"/>
          <w:lang w:eastAsia="ru-RU"/>
        </w:rPr>
        <w:t xml:space="preserve"> </w:t>
      </w:r>
      <w:proofErr w:type="spellStart"/>
      <w:r w:rsidRPr="005C4CFF">
        <w:rPr>
          <w:rFonts w:ascii="Times New Roman" w:eastAsia="Times New Roman" w:hAnsi="Times New Roman" w:cs="Times New Roman"/>
          <w:sz w:val="24"/>
          <w:szCs w:val="24"/>
          <w:shd w:val="clear" w:color="auto" w:fill="FFFFFF"/>
          <w:lang w:eastAsia="ru-RU"/>
        </w:rPr>
        <w:t>кор</w:t>
      </w:r>
      <w:proofErr w:type="spellEnd"/>
      <w:r w:rsidRPr="005C4CFF">
        <w:rPr>
          <w:rFonts w:ascii="Times New Roman" w:eastAsia="Times New Roman" w:hAnsi="Times New Roman" w:cs="Times New Roman"/>
          <w:sz w:val="24"/>
          <w:szCs w:val="24"/>
          <w:shd w:val="clear" w:color="auto" w:fill="FFFFFF"/>
          <w:lang w:eastAsia="ru-RU"/>
        </w:rPr>
        <w:t>;</w:t>
      </w:r>
    </w:p>
    <w:p w:rsidR="005C4CFF" w:rsidRPr="005C4CFF" w:rsidRDefault="005C4CFF" w:rsidP="005C4CFF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highlight w:val="white"/>
          <w:lang w:eastAsia="ru-RU"/>
        </w:rPr>
      </w:pPr>
      <w:r w:rsidRPr="005C4CFF">
        <w:rPr>
          <w:rFonts w:ascii="Times New Roman" w:eastAsia="Times New Roman" w:hAnsi="Times New Roman" w:cs="Times New Roman"/>
          <w:sz w:val="24"/>
          <w:szCs w:val="24"/>
          <w:shd w:val="clear" w:color="auto" w:fill="FFFFFF"/>
          <w:lang w:eastAsia="ru-RU"/>
        </w:rPr>
        <w:t>в) дальняя дистанция;</w:t>
      </w:r>
    </w:p>
    <w:p w:rsidR="005C4CFF" w:rsidRPr="005C4CFF" w:rsidRDefault="005C4CFF" w:rsidP="005C4CFF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highlight w:val="white"/>
          <w:lang w:eastAsia="ru-RU"/>
        </w:rPr>
      </w:pPr>
      <w:r w:rsidRPr="005C4CFF">
        <w:rPr>
          <w:rFonts w:ascii="Times New Roman" w:eastAsia="Times New Roman" w:hAnsi="Times New Roman" w:cs="Times New Roman"/>
          <w:sz w:val="24"/>
          <w:szCs w:val="24"/>
          <w:shd w:val="clear" w:color="auto" w:fill="FFFFFF"/>
          <w:lang w:eastAsia="ru-RU"/>
        </w:rPr>
        <w:t>26. Атака, выполненная на противника, защитившегося без попытки ответа (отступлением или уклонением) называется:</w:t>
      </w:r>
    </w:p>
    <w:p w:rsidR="005C4CFF" w:rsidRPr="005C4CFF" w:rsidRDefault="005C4CFF" w:rsidP="005C4CFF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highlight w:val="white"/>
          <w:lang w:eastAsia="ru-RU"/>
        </w:rPr>
      </w:pPr>
      <w:r w:rsidRPr="005C4CFF">
        <w:rPr>
          <w:rFonts w:ascii="Times New Roman" w:eastAsia="Times New Roman" w:hAnsi="Times New Roman" w:cs="Times New Roman"/>
          <w:sz w:val="24"/>
          <w:szCs w:val="24"/>
          <w:shd w:val="clear" w:color="auto" w:fill="FFFFFF"/>
          <w:lang w:eastAsia="ru-RU"/>
        </w:rPr>
        <w:t>а) повторной атакой;</w:t>
      </w:r>
    </w:p>
    <w:p w:rsidR="005C4CFF" w:rsidRPr="005C4CFF" w:rsidRDefault="005C4CFF" w:rsidP="005C4CFF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highlight w:val="white"/>
          <w:lang w:eastAsia="ru-RU"/>
        </w:rPr>
      </w:pPr>
      <w:r w:rsidRPr="005C4CFF">
        <w:rPr>
          <w:rFonts w:ascii="Times New Roman" w:eastAsia="Times New Roman" w:hAnsi="Times New Roman" w:cs="Times New Roman"/>
          <w:sz w:val="24"/>
          <w:szCs w:val="24"/>
          <w:shd w:val="clear" w:color="auto" w:fill="FFFFFF"/>
          <w:lang w:eastAsia="ru-RU"/>
        </w:rPr>
        <w:t>б) атакой «стрелой»;</w:t>
      </w:r>
    </w:p>
    <w:p w:rsidR="005C4CFF" w:rsidRPr="005C4CFF" w:rsidRDefault="005C4CFF" w:rsidP="005C4CFF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highlight w:val="white"/>
          <w:lang w:eastAsia="ru-RU"/>
        </w:rPr>
      </w:pPr>
      <w:r w:rsidRPr="005C4CFF">
        <w:rPr>
          <w:rFonts w:ascii="Times New Roman" w:eastAsia="Times New Roman" w:hAnsi="Times New Roman" w:cs="Times New Roman"/>
          <w:sz w:val="24"/>
          <w:szCs w:val="24"/>
          <w:shd w:val="clear" w:color="auto" w:fill="FFFFFF"/>
          <w:lang w:eastAsia="ru-RU"/>
        </w:rPr>
        <w:t>в) контратакой;</w:t>
      </w:r>
    </w:p>
    <w:p w:rsidR="005C4CFF" w:rsidRPr="005C4CFF" w:rsidRDefault="005C4CFF" w:rsidP="005C4CFF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highlight w:val="white"/>
          <w:lang w:eastAsia="ru-RU"/>
        </w:rPr>
      </w:pPr>
      <w:r w:rsidRPr="005C4CFF">
        <w:rPr>
          <w:rFonts w:ascii="Times New Roman" w:eastAsia="Times New Roman" w:hAnsi="Times New Roman" w:cs="Times New Roman"/>
          <w:sz w:val="24"/>
          <w:szCs w:val="24"/>
          <w:shd w:val="clear" w:color="auto" w:fill="FFFFFF"/>
          <w:lang w:eastAsia="ru-RU"/>
        </w:rPr>
        <w:t>г) обоюдной атакой.</w:t>
      </w:r>
    </w:p>
    <w:p w:rsidR="005C4CFF" w:rsidRPr="005C4CFF" w:rsidRDefault="005C4CFF" w:rsidP="005C4CFF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highlight w:val="white"/>
          <w:lang w:eastAsia="ru-RU"/>
        </w:rPr>
      </w:pPr>
      <w:r w:rsidRPr="005C4CFF">
        <w:rPr>
          <w:rFonts w:ascii="Times New Roman" w:eastAsia="Times New Roman" w:hAnsi="Times New Roman" w:cs="Times New Roman"/>
          <w:sz w:val="24"/>
          <w:szCs w:val="24"/>
          <w:shd w:val="clear" w:color="auto" w:fill="FFFFFF"/>
          <w:lang w:eastAsia="ru-RU"/>
        </w:rPr>
        <w:t>27. Отражение оружием ответа противника- это:</w:t>
      </w:r>
    </w:p>
    <w:p w:rsidR="005C4CFF" w:rsidRPr="005C4CFF" w:rsidRDefault="005C4CFF" w:rsidP="005C4CFF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highlight w:val="white"/>
          <w:lang w:eastAsia="ru-RU"/>
        </w:rPr>
      </w:pPr>
      <w:r w:rsidRPr="005C4CFF">
        <w:rPr>
          <w:rFonts w:ascii="Times New Roman" w:eastAsia="Times New Roman" w:hAnsi="Times New Roman" w:cs="Times New Roman"/>
          <w:sz w:val="24"/>
          <w:szCs w:val="24"/>
          <w:shd w:val="clear" w:color="auto" w:fill="FFFFFF"/>
          <w:lang w:eastAsia="ru-RU"/>
        </w:rPr>
        <w:t xml:space="preserve">а) </w:t>
      </w:r>
      <w:proofErr w:type="spellStart"/>
      <w:r w:rsidRPr="005C4CFF">
        <w:rPr>
          <w:rFonts w:ascii="Times New Roman" w:eastAsia="Times New Roman" w:hAnsi="Times New Roman" w:cs="Times New Roman"/>
          <w:sz w:val="24"/>
          <w:szCs w:val="24"/>
          <w:shd w:val="clear" w:color="auto" w:fill="FFFFFF"/>
          <w:lang w:eastAsia="ru-RU"/>
        </w:rPr>
        <w:t>контрзащита</w:t>
      </w:r>
      <w:proofErr w:type="spellEnd"/>
      <w:r w:rsidRPr="005C4CFF">
        <w:rPr>
          <w:rFonts w:ascii="Times New Roman" w:eastAsia="Times New Roman" w:hAnsi="Times New Roman" w:cs="Times New Roman"/>
          <w:sz w:val="24"/>
          <w:szCs w:val="24"/>
          <w:shd w:val="clear" w:color="auto" w:fill="FFFFFF"/>
          <w:lang w:eastAsia="ru-RU"/>
        </w:rPr>
        <w:t>;</w:t>
      </w:r>
    </w:p>
    <w:p w:rsidR="005C4CFF" w:rsidRPr="005C4CFF" w:rsidRDefault="005C4CFF" w:rsidP="005C4CFF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highlight w:val="white"/>
          <w:lang w:eastAsia="ru-RU"/>
        </w:rPr>
      </w:pPr>
      <w:r w:rsidRPr="005C4CFF">
        <w:rPr>
          <w:rFonts w:ascii="Times New Roman" w:eastAsia="Times New Roman" w:hAnsi="Times New Roman" w:cs="Times New Roman"/>
          <w:sz w:val="24"/>
          <w:szCs w:val="24"/>
          <w:shd w:val="clear" w:color="auto" w:fill="FFFFFF"/>
          <w:lang w:eastAsia="ru-RU"/>
        </w:rPr>
        <w:t>б) простая защита;</w:t>
      </w:r>
    </w:p>
    <w:p w:rsidR="005C4CFF" w:rsidRPr="005C4CFF" w:rsidRDefault="005C4CFF" w:rsidP="005C4CFF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highlight w:val="white"/>
          <w:lang w:eastAsia="ru-RU"/>
        </w:rPr>
      </w:pPr>
      <w:r w:rsidRPr="005C4CFF">
        <w:rPr>
          <w:rFonts w:ascii="Times New Roman" w:eastAsia="Times New Roman" w:hAnsi="Times New Roman" w:cs="Times New Roman"/>
          <w:sz w:val="24"/>
          <w:szCs w:val="24"/>
          <w:shd w:val="clear" w:color="auto" w:fill="FFFFFF"/>
          <w:lang w:eastAsia="ru-RU"/>
        </w:rPr>
        <w:t>в) обобщающая защита;</w:t>
      </w:r>
    </w:p>
    <w:p w:rsidR="005C4CFF" w:rsidRPr="005C4CFF" w:rsidRDefault="005C4CFF" w:rsidP="005C4CFF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highlight w:val="white"/>
          <w:lang w:eastAsia="ru-RU"/>
        </w:rPr>
      </w:pPr>
      <w:r w:rsidRPr="005C4CFF">
        <w:rPr>
          <w:rFonts w:ascii="Times New Roman" w:eastAsia="Times New Roman" w:hAnsi="Times New Roman" w:cs="Times New Roman"/>
          <w:sz w:val="24"/>
          <w:szCs w:val="24"/>
          <w:shd w:val="clear" w:color="auto" w:fill="FFFFFF"/>
          <w:lang w:eastAsia="ru-RU"/>
        </w:rPr>
        <w:t>г) все ответы верны.</w:t>
      </w:r>
    </w:p>
    <w:p w:rsidR="005C4CFF" w:rsidRPr="005C4CFF" w:rsidRDefault="005C4CFF" w:rsidP="005C4CFF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highlight w:val="white"/>
          <w:lang w:eastAsia="ru-RU"/>
        </w:rPr>
      </w:pPr>
      <w:r w:rsidRPr="005C4CFF">
        <w:rPr>
          <w:rFonts w:ascii="Times New Roman" w:eastAsia="Times New Roman" w:hAnsi="Times New Roman" w:cs="Times New Roman"/>
          <w:sz w:val="24"/>
          <w:szCs w:val="24"/>
          <w:shd w:val="clear" w:color="auto" w:fill="FFFFFF"/>
          <w:lang w:eastAsia="ru-RU"/>
        </w:rPr>
        <w:t>28. Для тура пулек и предварительной таблицы судьи назначаются:</w:t>
      </w:r>
    </w:p>
    <w:p w:rsidR="005C4CFF" w:rsidRPr="005C4CFF" w:rsidRDefault="005C4CFF" w:rsidP="005C4CFF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highlight w:val="white"/>
          <w:lang w:eastAsia="ru-RU"/>
        </w:rPr>
      </w:pPr>
      <w:r w:rsidRPr="005C4CFF">
        <w:rPr>
          <w:rFonts w:ascii="Times New Roman" w:eastAsia="Times New Roman" w:hAnsi="Times New Roman" w:cs="Times New Roman"/>
          <w:sz w:val="24"/>
          <w:szCs w:val="24"/>
          <w:shd w:val="clear" w:color="auto" w:fill="FFFFFF"/>
          <w:lang w:eastAsia="ru-RU"/>
        </w:rPr>
        <w:t>а) посредством жеребьёвки;</w:t>
      </w:r>
    </w:p>
    <w:p w:rsidR="005C4CFF" w:rsidRPr="005C4CFF" w:rsidRDefault="005C4CFF" w:rsidP="005C4CFF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highlight w:val="white"/>
          <w:lang w:eastAsia="ru-RU"/>
        </w:rPr>
      </w:pPr>
      <w:r w:rsidRPr="005C4CFF">
        <w:rPr>
          <w:rFonts w:ascii="Times New Roman" w:eastAsia="Times New Roman" w:hAnsi="Times New Roman" w:cs="Times New Roman"/>
          <w:sz w:val="24"/>
          <w:szCs w:val="24"/>
          <w:shd w:val="clear" w:color="auto" w:fill="FFFFFF"/>
          <w:lang w:eastAsia="ru-RU"/>
        </w:rPr>
        <w:t>б) по просьбе тренеров;</w:t>
      </w:r>
    </w:p>
    <w:p w:rsidR="005C4CFF" w:rsidRPr="005C4CFF" w:rsidRDefault="005C4CFF" w:rsidP="005C4CFF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highlight w:val="white"/>
          <w:lang w:eastAsia="ru-RU"/>
        </w:rPr>
      </w:pPr>
      <w:r w:rsidRPr="005C4CFF">
        <w:rPr>
          <w:rFonts w:ascii="Times New Roman" w:eastAsia="Times New Roman" w:hAnsi="Times New Roman" w:cs="Times New Roman"/>
          <w:sz w:val="24"/>
          <w:szCs w:val="24"/>
          <w:shd w:val="clear" w:color="auto" w:fill="FFFFFF"/>
          <w:lang w:eastAsia="ru-RU"/>
        </w:rPr>
        <w:t>в) на усмотрение главного судьи;</w:t>
      </w:r>
    </w:p>
    <w:p w:rsidR="005C4CFF" w:rsidRPr="005C4CFF" w:rsidRDefault="005C4CFF" w:rsidP="005C4CFF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highlight w:val="white"/>
          <w:lang w:eastAsia="ru-RU"/>
        </w:rPr>
      </w:pPr>
      <w:r w:rsidRPr="005C4CFF">
        <w:rPr>
          <w:rFonts w:ascii="Times New Roman" w:eastAsia="Times New Roman" w:hAnsi="Times New Roman" w:cs="Times New Roman"/>
          <w:sz w:val="24"/>
          <w:szCs w:val="24"/>
          <w:shd w:val="clear" w:color="auto" w:fill="FFFFFF"/>
          <w:lang w:eastAsia="ru-RU"/>
        </w:rPr>
        <w:t>г) среди участников пульки.</w:t>
      </w:r>
    </w:p>
    <w:p w:rsidR="005C4CFF" w:rsidRPr="005C4CFF" w:rsidRDefault="005C4CFF" w:rsidP="005C4CFF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highlight w:val="white"/>
          <w:lang w:eastAsia="ru-RU"/>
        </w:rPr>
      </w:pPr>
      <w:r w:rsidRPr="005C4CFF">
        <w:rPr>
          <w:rFonts w:ascii="Times New Roman" w:eastAsia="Times New Roman" w:hAnsi="Times New Roman" w:cs="Times New Roman"/>
          <w:sz w:val="24"/>
          <w:szCs w:val="24"/>
          <w:shd w:val="clear" w:color="auto" w:fill="FFFFFF"/>
          <w:lang w:eastAsia="ru-RU"/>
        </w:rPr>
        <w:t>29. Нарушение 4-й группы наказывается:</w:t>
      </w:r>
    </w:p>
    <w:p w:rsidR="005C4CFF" w:rsidRPr="005C4CFF" w:rsidRDefault="005C4CFF" w:rsidP="005C4CFF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highlight w:val="white"/>
          <w:lang w:eastAsia="ru-RU"/>
        </w:rPr>
      </w:pPr>
      <w:r w:rsidRPr="005C4CFF">
        <w:rPr>
          <w:rFonts w:ascii="Times New Roman" w:eastAsia="Times New Roman" w:hAnsi="Times New Roman" w:cs="Times New Roman"/>
          <w:sz w:val="24"/>
          <w:szCs w:val="24"/>
          <w:shd w:val="clear" w:color="auto" w:fill="FFFFFF"/>
          <w:lang w:eastAsia="ru-RU"/>
        </w:rPr>
        <w:t>а) чёрной карточкой;</w:t>
      </w:r>
    </w:p>
    <w:p w:rsidR="005C4CFF" w:rsidRPr="005C4CFF" w:rsidRDefault="005C4CFF" w:rsidP="005C4CFF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highlight w:val="white"/>
          <w:lang w:eastAsia="ru-RU"/>
        </w:rPr>
      </w:pPr>
      <w:r w:rsidRPr="005C4CFF">
        <w:rPr>
          <w:rFonts w:ascii="Times New Roman" w:eastAsia="Times New Roman" w:hAnsi="Times New Roman" w:cs="Times New Roman"/>
          <w:sz w:val="24"/>
          <w:szCs w:val="24"/>
          <w:shd w:val="clear" w:color="auto" w:fill="FFFFFF"/>
          <w:lang w:eastAsia="ru-RU"/>
        </w:rPr>
        <w:t>б) штрафным уколом</w:t>
      </w:r>
    </w:p>
    <w:p w:rsidR="005C4CFF" w:rsidRPr="005C4CFF" w:rsidRDefault="005C4CFF" w:rsidP="005C4CFF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highlight w:val="white"/>
          <w:lang w:eastAsia="ru-RU"/>
        </w:rPr>
      </w:pPr>
      <w:r w:rsidRPr="005C4CFF">
        <w:rPr>
          <w:rFonts w:ascii="Times New Roman" w:eastAsia="Times New Roman" w:hAnsi="Times New Roman" w:cs="Times New Roman"/>
          <w:sz w:val="24"/>
          <w:szCs w:val="24"/>
          <w:shd w:val="clear" w:color="auto" w:fill="FFFFFF"/>
          <w:lang w:eastAsia="ru-RU"/>
        </w:rPr>
        <w:t>в) жёлтой карточкой;</w:t>
      </w:r>
    </w:p>
    <w:p w:rsidR="005C4CFF" w:rsidRPr="005C4CFF" w:rsidRDefault="005C4CFF" w:rsidP="005C4CFF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highlight w:val="white"/>
          <w:lang w:eastAsia="ru-RU"/>
        </w:rPr>
      </w:pPr>
      <w:r w:rsidRPr="005C4CFF">
        <w:rPr>
          <w:rFonts w:ascii="Times New Roman" w:eastAsia="Times New Roman" w:hAnsi="Times New Roman" w:cs="Times New Roman"/>
          <w:sz w:val="24"/>
          <w:szCs w:val="24"/>
          <w:shd w:val="clear" w:color="auto" w:fill="FFFFFF"/>
          <w:lang w:eastAsia="ru-RU"/>
        </w:rPr>
        <w:t>г) красной карточкой.</w:t>
      </w:r>
    </w:p>
    <w:p w:rsidR="006E6444" w:rsidRDefault="006E6444" w:rsidP="005C4CFF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shd w:val="clear" w:color="auto" w:fill="FFFFFF"/>
          <w:lang w:eastAsia="ru-RU"/>
        </w:rPr>
      </w:pPr>
    </w:p>
    <w:p w:rsidR="005C4CFF" w:rsidRPr="005C4CFF" w:rsidRDefault="005C4CFF" w:rsidP="005C4CFF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5C4CFF">
        <w:rPr>
          <w:rFonts w:ascii="Times New Roman" w:eastAsia="Times New Roman" w:hAnsi="Times New Roman" w:cs="Times New Roman"/>
          <w:sz w:val="24"/>
          <w:szCs w:val="24"/>
          <w:shd w:val="clear" w:color="auto" w:fill="FFFFFF"/>
          <w:lang w:eastAsia="ru-RU"/>
        </w:rPr>
        <w:lastRenderedPageBreak/>
        <w:t>30.</w:t>
      </w:r>
      <w:r w:rsidRPr="005C4CFF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ОФП- это:</w:t>
      </w:r>
    </w:p>
    <w:p w:rsidR="005C4CFF" w:rsidRPr="005C4CFF" w:rsidRDefault="005C4CFF" w:rsidP="005C4CFF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5C4CFF">
        <w:rPr>
          <w:rFonts w:ascii="Times New Roman" w:eastAsia="Times New Roman" w:hAnsi="Times New Roman" w:cs="Times New Roman"/>
          <w:sz w:val="24"/>
          <w:szCs w:val="24"/>
          <w:lang w:eastAsia="ru-RU"/>
        </w:rPr>
        <w:t>а) общая физическая подготовка;</w:t>
      </w:r>
    </w:p>
    <w:p w:rsidR="005C4CFF" w:rsidRPr="005C4CFF" w:rsidRDefault="005C4CFF" w:rsidP="005C4CFF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5C4CFF">
        <w:rPr>
          <w:rFonts w:ascii="Times New Roman" w:eastAsia="Times New Roman" w:hAnsi="Times New Roman" w:cs="Times New Roman"/>
          <w:sz w:val="24"/>
          <w:szCs w:val="24"/>
          <w:lang w:eastAsia="ru-RU"/>
        </w:rPr>
        <w:t>б) основы функциональной подготовки;</w:t>
      </w:r>
    </w:p>
    <w:p w:rsidR="005C4CFF" w:rsidRPr="005C4CFF" w:rsidRDefault="005C4CFF" w:rsidP="005C4CFF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5C4CFF">
        <w:rPr>
          <w:rFonts w:ascii="Times New Roman" w:eastAsia="Times New Roman" w:hAnsi="Times New Roman" w:cs="Times New Roman"/>
          <w:sz w:val="24"/>
          <w:szCs w:val="24"/>
          <w:lang w:eastAsia="ru-RU"/>
        </w:rPr>
        <w:t>в) основные формы преподавания;</w:t>
      </w:r>
    </w:p>
    <w:p w:rsidR="005C4CFF" w:rsidRPr="005C4CFF" w:rsidRDefault="005C4CFF" w:rsidP="005C4CFF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5C4CFF">
        <w:rPr>
          <w:rFonts w:ascii="Times New Roman" w:eastAsia="Times New Roman" w:hAnsi="Times New Roman" w:cs="Times New Roman"/>
          <w:sz w:val="24"/>
          <w:szCs w:val="24"/>
          <w:lang w:eastAsia="ru-RU"/>
        </w:rPr>
        <w:t>г) общие философские понятия.</w:t>
      </w:r>
    </w:p>
    <w:p w:rsidR="005C4CFF" w:rsidRPr="005C4CFF" w:rsidRDefault="005C4CFF" w:rsidP="005C4CFF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5C4CFF">
        <w:rPr>
          <w:rFonts w:ascii="Times New Roman" w:eastAsia="Times New Roman" w:hAnsi="Times New Roman" w:cs="Times New Roman"/>
          <w:sz w:val="24"/>
          <w:szCs w:val="24"/>
          <w:lang w:eastAsia="ru-RU"/>
        </w:rPr>
        <w:t>31.СФП- это:</w:t>
      </w:r>
    </w:p>
    <w:p w:rsidR="005C4CFF" w:rsidRPr="005C4CFF" w:rsidRDefault="005C4CFF" w:rsidP="005C4CFF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5C4CFF">
        <w:rPr>
          <w:rFonts w:ascii="Times New Roman" w:eastAsia="Times New Roman" w:hAnsi="Times New Roman" w:cs="Times New Roman"/>
          <w:sz w:val="24"/>
          <w:szCs w:val="24"/>
          <w:lang w:eastAsia="ru-RU"/>
        </w:rPr>
        <w:t>а) специальная физическая подготовка;</w:t>
      </w:r>
    </w:p>
    <w:p w:rsidR="005C4CFF" w:rsidRPr="005C4CFF" w:rsidRDefault="005C4CFF" w:rsidP="005C4CFF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5C4CFF">
        <w:rPr>
          <w:rFonts w:ascii="Times New Roman" w:eastAsia="Times New Roman" w:hAnsi="Times New Roman" w:cs="Times New Roman"/>
          <w:sz w:val="24"/>
          <w:szCs w:val="24"/>
          <w:lang w:eastAsia="ru-RU"/>
        </w:rPr>
        <w:t>б) скоростно-функциональный предел;</w:t>
      </w:r>
    </w:p>
    <w:p w:rsidR="005C4CFF" w:rsidRPr="005C4CFF" w:rsidRDefault="005C4CFF" w:rsidP="005C4CFF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5C4CFF">
        <w:rPr>
          <w:rFonts w:ascii="Times New Roman" w:eastAsia="Times New Roman" w:hAnsi="Times New Roman" w:cs="Times New Roman"/>
          <w:sz w:val="24"/>
          <w:szCs w:val="24"/>
          <w:lang w:eastAsia="ru-RU"/>
        </w:rPr>
        <w:t>в) структура фехтовального поединка;</w:t>
      </w:r>
    </w:p>
    <w:p w:rsidR="005C4CFF" w:rsidRPr="005C4CFF" w:rsidRDefault="005C4CFF" w:rsidP="005C4CFF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5C4CFF">
        <w:rPr>
          <w:rFonts w:ascii="Times New Roman" w:eastAsia="Times New Roman" w:hAnsi="Times New Roman" w:cs="Times New Roman"/>
          <w:sz w:val="24"/>
          <w:szCs w:val="24"/>
          <w:lang w:eastAsia="ru-RU"/>
        </w:rPr>
        <w:t>г) специальный фехтовальный приём.</w:t>
      </w:r>
    </w:p>
    <w:p w:rsidR="005C4CFF" w:rsidRPr="005C4CFF" w:rsidRDefault="005C4CFF" w:rsidP="005C4CFF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5C4CFF">
        <w:rPr>
          <w:rFonts w:ascii="Times New Roman" w:eastAsia="Times New Roman" w:hAnsi="Times New Roman" w:cs="Times New Roman"/>
          <w:sz w:val="24"/>
          <w:szCs w:val="24"/>
          <w:lang w:eastAsia="ru-RU"/>
        </w:rPr>
        <w:t>32. Победительницей объявляется та команда, которая:</w:t>
      </w:r>
    </w:p>
    <w:p w:rsidR="005C4CFF" w:rsidRPr="005C4CFF" w:rsidRDefault="005C4CFF" w:rsidP="005C4CFF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5C4CFF">
        <w:rPr>
          <w:rFonts w:ascii="Times New Roman" w:eastAsia="Times New Roman" w:hAnsi="Times New Roman" w:cs="Times New Roman"/>
          <w:sz w:val="24"/>
          <w:szCs w:val="24"/>
          <w:lang w:eastAsia="ru-RU"/>
        </w:rPr>
        <w:t>а) первой наносит 45 уколов (ударов);</w:t>
      </w:r>
    </w:p>
    <w:p w:rsidR="005C4CFF" w:rsidRPr="005C4CFF" w:rsidRDefault="005C4CFF" w:rsidP="005C4CFF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5C4CFF">
        <w:rPr>
          <w:rFonts w:ascii="Times New Roman" w:eastAsia="Times New Roman" w:hAnsi="Times New Roman" w:cs="Times New Roman"/>
          <w:sz w:val="24"/>
          <w:szCs w:val="24"/>
          <w:lang w:eastAsia="ru-RU"/>
        </w:rPr>
        <w:t>б) нанесёт больше уколов в отведённое на встречу время;</w:t>
      </w:r>
    </w:p>
    <w:p w:rsidR="005C4CFF" w:rsidRPr="005C4CFF" w:rsidRDefault="005C4CFF" w:rsidP="005C4CFF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5C4CFF">
        <w:rPr>
          <w:rFonts w:ascii="Times New Roman" w:eastAsia="Times New Roman" w:hAnsi="Times New Roman" w:cs="Times New Roman"/>
          <w:sz w:val="24"/>
          <w:szCs w:val="24"/>
          <w:lang w:eastAsia="ru-RU"/>
        </w:rPr>
        <w:t>в) получит минимальное количество недействительных уколов;</w:t>
      </w:r>
    </w:p>
    <w:p w:rsidR="005C4CFF" w:rsidRPr="005C4CFF" w:rsidRDefault="005C4CFF" w:rsidP="005C4CFF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5C4CFF">
        <w:rPr>
          <w:rFonts w:ascii="Times New Roman" w:eastAsia="Times New Roman" w:hAnsi="Times New Roman" w:cs="Times New Roman"/>
          <w:sz w:val="24"/>
          <w:szCs w:val="24"/>
          <w:lang w:eastAsia="ru-RU"/>
        </w:rPr>
        <w:t>г) в личных соревнованиях (участники команды) выступили успешнее всех.</w:t>
      </w:r>
    </w:p>
    <w:p w:rsidR="005C4CFF" w:rsidRPr="005C4CFF" w:rsidRDefault="005C4CFF" w:rsidP="005C4CFF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5C4CFF">
        <w:rPr>
          <w:rFonts w:ascii="Times New Roman" w:eastAsia="Times New Roman" w:hAnsi="Times New Roman" w:cs="Times New Roman"/>
          <w:sz w:val="24"/>
          <w:szCs w:val="24"/>
          <w:lang w:eastAsia="ru-RU"/>
        </w:rPr>
        <w:t>33.Встречное нападение, выполняемое уколом (ударом) после столкновения с защитой (</w:t>
      </w:r>
      <w:proofErr w:type="spellStart"/>
      <w:r w:rsidRPr="005C4CFF">
        <w:rPr>
          <w:rFonts w:ascii="Times New Roman" w:eastAsia="Times New Roman" w:hAnsi="Times New Roman" w:cs="Times New Roman"/>
          <w:sz w:val="24"/>
          <w:szCs w:val="24"/>
          <w:lang w:eastAsia="ru-RU"/>
        </w:rPr>
        <w:t>контрзащитой</w:t>
      </w:r>
      <w:proofErr w:type="spellEnd"/>
      <w:r w:rsidRPr="005C4CFF">
        <w:rPr>
          <w:rFonts w:ascii="Times New Roman" w:eastAsia="Times New Roman" w:hAnsi="Times New Roman" w:cs="Times New Roman"/>
          <w:sz w:val="24"/>
          <w:szCs w:val="24"/>
          <w:lang w:eastAsia="ru-RU"/>
        </w:rPr>
        <w:t>) противника с целью опережения ответа -это;</w:t>
      </w:r>
    </w:p>
    <w:p w:rsidR="005C4CFF" w:rsidRPr="005C4CFF" w:rsidRDefault="005C4CFF" w:rsidP="005C4CFF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5C4CFF">
        <w:rPr>
          <w:rFonts w:ascii="Times New Roman" w:eastAsia="Times New Roman" w:hAnsi="Times New Roman" w:cs="Times New Roman"/>
          <w:sz w:val="24"/>
          <w:szCs w:val="24"/>
          <w:lang w:eastAsia="ru-RU"/>
        </w:rPr>
        <w:t>а) ремиз;</w:t>
      </w:r>
    </w:p>
    <w:p w:rsidR="005C4CFF" w:rsidRPr="005C4CFF" w:rsidRDefault="005C4CFF" w:rsidP="005C4CFF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5C4CFF">
        <w:rPr>
          <w:rFonts w:ascii="Times New Roman" w:eastAsia="Times New Roman" w:hAnsi="Times New Roman" w:cs="Times New Roman"/>
          <w:sz w:val="24"/>
          <w:szCs w:val="24"/>
          <w:lang w:eastAsia="ru-RU"/>
        </w:rPr>
        <w:t>б) повторная атака;</w:t>
      </w:r>
    </w:p>
    <w:p w:rsidR="005C4CFF" w:rsidRPr="005C4CFF" w:rsidRDefault="005C4CFF" w:rsidP="005C4CFF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5C4CFF">
        <w:rPr>
          <w:rFonts w:ascii="Times New Roman" w:eastAsia="Times New Roman" w:hAnsi="Times New Roman" w:cs="Times New Roman"/>
          <w:sz w:val="24"/>
          <w:szCs w:val="24"/>
          <w:lang w:eastAsia="ru-RU"/>
        </w:rPr>
        <w:t>в) контратака;</w:t>
      </w:r>
    </w:p>
    <w:p w:rsidR="005C4CFF" w:rsidRPr="005C4CFF" w:rsidRDefault="005C4CFF" w:rsidP="005C4CFF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5C4CFF">
        <w:rPr>
          <w:rFonts w:ascii="Times New Roman" w:eastAsia="Times New Roman" w:hAnsi="Times New Roman" w:cs="Times New Roman"/>
          <w:sz w:val="24"/>
          <w:szCs w:val="24"/>
          <w:lang w:eastAsia="ru-RU"/>
        </w:rPr>
        <w:t>г) сочетание шагов и скачков вперёд.</w:t>
      </w:r>
    </w:p>
    <w:p w:rsidR="005C4CFF" w:rsidRPr="005C4CFF" w:rsidRDefault="005C4CFF" w:rsidP="005C4CFF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5C4CFF">
        <w:rPr>
          <w:rFonts w:ascii="Times New Roman" w:eastAsia="Times New Roman" w:hAnsi="Times New Roman" w:cs="Times New Roman"/>
          <w:sz w:val="24"/>
          <w:szCs w:val="24"/>
          <w:lang w:eastAsia="ru-RU"/>
        </w:rPr>
        <w:t>34. К какому виду подготовленности спортсмена можно отнести следующие качества: самостоятельность мышления, боевое разнообразие:</w:t>
      </w:r>
    </w:p>
    <w:p w:rsidR="005C4CFF" w:rsidRPr="005C4CFF" w:rsidRDefault="005C4CFF" w:rsidP="005C4CFF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5C4CFF">
        <w:rPr>
          <w:rFonts w:ascii="Times New Roman" w:eastAsia="Times New Roman" w:hAnsi="Times New Roman" w:cs="Times New Roman"/>
          <w:sz w:val="24"/>
          <w:szCs w:val="24"/>
          <w:lang w:eastAsia="ru-RU"/>
        </w:rPr>
        <w:t>а) тактической;</w:t>
      </w:r>
    </w:p>
    <w:p w:rsidR="005C4CFF" w:rsidRPr="005C4CFF" w:rsidRDefault="005C4CFF" w:rsidP="005C4CFF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5C4CFF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б) специально-физической; </w:t>
      </w:r>
    </w:p>
    <w:p w:rsidR="005C4CFF" w:rsidRPr="005C4CFF" w:rsidRDefault="005C4CFF" w:rsidP="005C4CFF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5C4CFF">
        <w:rPr>
          <w:rFonts w:ascii="Times New Roman" w:eastAsia="Times New Roman" w:hAnsi="Times New Roman" w:cs="Times New Roman"/>
          <w:sz w:val="24"/>
          <w:szCs w:val="24"/>
          <w:lang w:eastAsia="ru-RU"/>
        </w:rPr>
        <w:t>в) общефизической;</w:t>
      </w:r>
    </w:p>
    <w:p w:rsidR="005C4CFF" w:rsidRPr="005C4CFF" w:rsidRDefault="005C4CFF" w:rsidP="005C4CFF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5C4CFF">
        <w:rPr>
          <w:rFonts w:ascii="Times New Roman" w:eastAsia="Times New Roman" w:hAnsi="Times New Roman" w:cs="Times New Roman"/>
          <w:sz w:val="24"/>
          <w:szCs w:val="24"/>
          <w:lang w:eastAsia="ru-RU"/>
        </w:rPr>
        <w:t>г) теоретической.</w:t>
      </w:r>
    </w:p>
    <w:p w:rsidR="005C4CFF" w:rsidRPr="005C4CFF" w:rsidRDefault="005C4CFF" w:rsidP="005C4CFF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5C4CFF">
        <w:rPr>
          <w:rFonts w:ascii="Times New Roman" w:eastAsia="Times New Roman" w:hAnsi="Times New Roman" w:cs="Times New Roman"/>
          <w:sz w:val="24"/>
          <w:szCs w:val="24"/>
          <w:lang w:eastAsia="ru-RU"/>
        </w:rPr>
        <w:t>35. В обязанности главного судьи соревнований входит:</w:t>
      </w:r>
    </w:p>
    <w:p w:rsidR="005C4CFF" w:rsidRPr="005C4CFF" w:rsidRDefault="005C4CFF" w:rsidP="005C4CFF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5C4CFF">
        <w:rPr>
          <w:rFonts w:ascii="Times New Roman" w:eastAsia="Times New Roman" w:hAnsi="Times New Roman" w:cs="Times New Roman"/>
          <w:sz w:val="24"/>
          <w:szCs w:val="24"/>
          <w:lang w:eastAsia="ru-RU"/>
        </w:rPr>
        <w:t>а) распределение ответственных лиц по видам и участкам работы;</w:t>
      </w:r>
    </w:p>
    <w:p w:rsidR="005C4CFF" w:rsidRPr="005C4CFF" w:rsidRDefault="005C4CFF" w:rsidP="005C4CFF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5C4CFF">
        <w:rPr>
          <w:rFonts w:ascii="Times New Roman" w:eastAsia="Times New Roman" w:hAnsi="Times New Roman" w:cs="Times New Roman"/>
          <w:sz w:val="24"/>
          <w:szCs w:val="24"/>
          <w:lang w:eastAsia="ru-RU"/>
        </w:rPr>
        <w:t>б) готовить материалы к проведению жеребьёвки участников;</w:t>
      </w:r>
    </w:p>
    <w:p w:rsidR="005C4CFF" w:rsidRPr="005C4CFF" w:rsidRDefault="005C4CFF" w:rsidP="005C4CFF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5C4CFF">
        <w:rPr>
          <w:rFonts w:ascii="Times New Roman" w:eastAsia="Times New Roman" w:hAnsi="Times New Roman" w:cs="Times New Roman"/>
          <w:sz w:val="24"/>
          <w:szCs w:val="24"/>
          <w:lang w:eastAsia="ru-RU"/>
        </w:rPr>
        <w:t>в) вести протоколы боёв в группе;</w:t>
      </w:r>
    </w:p>
    <w:p w:rsidR="005C4CFF" w:rsidRPr="005C4CFF" w:rsidRDefault="005C4CFF" w:rsidP="005C4CFF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5C4CFF">
        <w:rPr>
          <w:rFonts w:ascii="Times New Roman" w:eastAsia="Times New Roman" w:hAnsi="Times New Roman" w:cs="Times New Roman"/>
          <w:sz w:val="24"/>
          <w:szCs w:val="24"/>
          <w:lang w:eastAsia="ru-RU"/>
        </w:rPr>
        <w:t>г) проведение предварительного контроля оружия и снаряжения.</w:t>
      </w:r>
    </w:p>
    <w:p w:rsidR="005C4CFF" w:rsidRPr="005C4CFF" w:rsidRDefault="005C4CFF" w:rsidP="005C4CFF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5C4CFF">
        <w:rPr>
          <w:rFonts w:ascii="Times New Roman" w:eastAsia="Times New Roman" w:hAnsi="Times New Roman" w:cs="Times New Roman"/>
          <w:sz w:val="24"/>
          <w:szCs w:val="24"/>
          <w:lang w:eastAsia="ru-RU"/>
        </w:rPr>
        <w:t>36.Правила соревнований для женщин на всех видах оружия:</w:t>
      </w:r>
    </w:p>
    <w:p w:rsidR="005C4CFF" w:rsidRPr="005C4CFF" w:rsidRDefault="005C4CFF" w:rsidP="005C4CFF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5C4CFF">
        <w:rPr>
          <w:rFonts w:ascii="Times New Roman" w:eastAsia="Times New Roman" w:hAnsi="Times New Roman" w:cs="Times New Roman"/>
          <w:sz w:val="24"/>
          <w:szCs w:val="24"/>
          <w:lang w:eastAsia="ru-RU"/>
        </w:rPr>
        <w:t>а) не отличаются от правил соревнований для мужчин на всех видах оружия;</w:t>
      </w:r>
    </w:p>
    <w:p w:rsidR="005C4CFF" w:rsidRPr="005C4CFF" w:rsidRDefault="005C4CFF" w:rsidP="005C4CFF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5C4CFF">
        <w:rPr>
          <w:rFonts w:ascii="Times New Roman" w:eastAsia="Times New Roman" w:hAnsi="Times New Roman" w:cs="Times New Roman"/>
          <w:sz w:val="24"/>
          <w:szCs w:val="24"/>
          <w:lang w:eastAsia="ru-RU"/>
        </w:rPr>
        <w:t>б) не отличаются только по фехтованию на шпагах;</w:t>
      </w:r>
    </w:p>
    <w:p w:rsidR="005C4CFF" w:rsidRPr="005C4CFF" w:rsidRDefault="005C4CFF" w:rsidP="005C4CFF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5C4CFF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в) </w:t>
      </w:r>
      <w:proofErr w:type="spellStart"/>
      <w:r w:rsidRPr="005C4CFF">
        <w:rPr>
          <w:rFonts w:ascii="Times New Roman" w:eastAsia="Times New Roman" w:hAnsi="Times New Roman" w:cs="Times New Roman"/>
          <w:sz w:val="24"/>
          <w:szCs w:val="24"/>
          <w:lang w:eastAsia="ru-RU"/>
        </w:rPr>
        <w:t>координально</w:t>
      </w:r>
      <w:proofErr w:type="spellEnd"/>
      <w:r w:rsidRPr="005C4CFF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отличаются от правил соревнований для мужчин;</w:t>
      </w:r>
    </w:p>
    <w:p w:rsidR="005C4CFF" w:rsidRPr="005C4CFF" w:rsidRDefault="005C4CFF" w:rsidP="005C4CFF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5C4CFF">
        <w:rPr>
          <w:rFonts w:ascii="Times New Roman" w:eastAsia="Times New Roman" w:hAnsi="Times New Roman" w:cs="Times New Roman"/>
          <w:sz w:val="24"/>
          <w:szCs w:val="24"/>
          <w:lang w:eastAsia="ru-RU"/>
        </w:rPr>
        <w:t>г) не отличаются только по фехтованию на рапирах;</w:t>
      </w:r>
    </w:p>
    <w:p w:rsidR="005C4CFF" w:rsidRPr="005C4CFF" w:rsidRDefault="005C4CFF" w:rsidP="005C4CFF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5C4CFF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37.В какой ситуации атакующему </w:t>
      </w:r>
      <w:proofErr w:type="gramStart"/>
      <w:r w:rsidRPr="005C4CFF">
        <w:rPr>
          <w:rFonts w:ascii="Times New Roman" w:eastAsia="Times New Roman" w:hAnsi="Times New Roman" w:cs="Times New Roman"/>
          <w:sz w:val="24"/>
          <w:szCs w:val="24"/>
          <w:lang w:eastAsia="ru-RU"/>
        </w:rPr>
        <w:t>не  засчитывается</w:t>
      </w:r>
      <w:proofErr w:type="gramEnd"/>
      <w:r w:rsidRPr="005C4CFF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укол (удар):</w:t>
      </w:r>
    </w:p>
    <w:p w:rsidR="005C4CFF" w:rsidRPr="005C4CFF" w:rsidRDefault="005C4CFF" w:rsidP="005C4CFF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5C4CFF">
        <w:rPr>
          <w:rFonts w:ascii="Times New Roman" w:eastAsia="Times New Roman" w:hAnsi="Times New Roman" w:cs="Times New Roman"/>
          <w:sz w:val="24"/>
          <w:szCs w:val="24"/>
          <w:lang w:eastAsia="ru-RU"/>
        </w:rPr>
        <w:t>а) если при сложной атаке ему наносится контратака без опережения на фехтовальный темп;</w:t>
      </w:r>
    </w:p>
    <w:p w:rsidR="005C4CFF" w:rsidRPr="005C4CFF" w:rsidRDefault="005C4CFF" w:rsidP="005C4CFF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5C4CFF">
        <w:rPr>
          <w:rFonts w:ascii="Times New Roman" w:eastAsia="Times New Roman" w:hAnsi="Times New Roman" w:cs="Times New Roman"/>
          <w:sz w:val="24"/>
          <w:szCs w:val="24"/>
          <w:lang w:eastAsia="ru-RU"/>
        </w:rPr>
        <w:t>б) если при сложной атаке противник нашёл его оружие, а он продолжает атаку в то время, как противник немедленно дает ответ;</w:t>
      </w:r>
    </w:p>
    <w:p w:rsidR="005C4CFF" w:rsidRPr="005C4CFF" w:rsidRDefault="005C4CFF" w:rsidP="005C4CFF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5C4CFF">
        <w:rPr>
          <w:rFonts w:ascii="Times New Roman" w:eastAsia="Times New Roman" w:hAnsi="Times New Roman" w:cs="Times New Roman"/>
          <w:sz w:val="24"/>
          <w:szCs w:val="24"/>
          <w:lang w:eastAsia="ru-RU"/>
        </w:rPr>
        <w:t>в) если он атакует в момент, когда противник находится в положение «оружие в линии», не отведя клинок противника;</w:t>
      </w:r>
    </w:p>
    <w:p w:rsidR="005C4CFF" w:rsidRPr="005C4CFF" w:rsidRDefault="005C4CFF" w:rsidP="005C4CFF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5C4CFF">
        <w:rPr>
          <w:rFonts w:ascii="Times New Roman" w:eastAsia="Times New Roman" w:hAnsi="Times New Roman" w:cs="Times New Roman"/>
          <w:sz w:val="24"/>
          <w:szCs w:val="24"/>
          <w:lang w:eastAsia="ru-RU"/>
        </w:rPr>
        <w:t>г) если он ищет клинок, не находит его и продолжает атаку.</w:t>
      </w:r>
    </w:p>
    <w:p w:rsidR="005C4CFF" w:rsidRPr="005C4CFF" w:rsidRDefault="005C4CFF" w:rsidP="005C4CFF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5C4CFF">
        <w:rPr>
          <w:rFonts w:ascii="Times New Roman" w:eastAsia="Times New Roman" w:hAnsi="Times New Roman" w:cs="Times New Roman"/>
          <w:sz w:val="24"/>
          <w:szCs w:val="24"/>
          <w:lang w:eastAsia="ru-RU"/>
        </w:rPr>
        <w:t>38.Для боя на шпагах типична дистанция между спортсменами:</w:t>
      </w:r>
    </w:p>
    <w:p w:rsidR="005C4CFF" w:rsidRPr="005C4CFF" w:rsidRDefault="005C4CFF" w:rsidP="005C4CFF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5C4CFF">
        <w:rPr>
          <w:rFonts w:ascii="Times New Roman" w:eastAsia="Times New Roman" w:hAnsi="Times New Roman" w:cs="Times New Roman"/>
          <w:sz w:val="24"/>
          <w:szCs w:val="24"/>
          <w:lang w:eastAsia="ru-RU"/>
        </w:rPr>
        <w:t>а) дальняя;</w:t>
      </w:r>
    </w:p>
    <w:p w:rsidR="005C4CFF" w:rsidRPr="005C4CFF" w:rsidRDefault="005C4CFF" w:rsidP="005C4CFF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5C4CFF">
        <w:rPr>
          <w:rFonts w:ascii="Times New Roman" w:eastAsia="Times New Roman" w:hAnsi="Times New Roman" w:cs="Times New Roman"/>
          <w:sz w:val="24"/>
          <w:szCs w:val="24"/>
          <w:lang w:eastAsia="ru-RU"/>
        </w:rPr>
        <w:t>б) ближняя;</w:t>
      </w:r>
    </w:p>
    <w:p w:rsidR="005C4CFF" w:rsidRPr="005C4CFF" w:rsidRDefault="005C4CFF" w:rsidP="005C4CFF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5C4CFF">
        <w:rPr>
          <w:rFonts w:ascii="Times New Roman" w:eastAsia="Times New Roman" w:hAnsi="Times New Roman" w:cs="Times New Roman"/>
          <w:sz w:val="24"/>
          <w:szCs w:val="24"/>
          <w:lang w:eastAsia="ru-RU"/>
        </w:rPr>
        <w:t>в) средняя</w:t>
      </w:r>
    </w:p>
    <w:p w:rsidR="006E6444" w:rsidRDefault="006E6444" w:rsidP="005C4CFF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6E6444" w:rsidRDefault="006E6444" w:rsidP="005C4CFF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6E6444" w:rsidRDefault="006E6444" w:rsidP="005C4CFF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5C4CFF" w:rsidRPr="005C4CFF" w:rsidRDefault="005C4CFF" w:rsidP="005C4CFF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5C4CFF">
        <w:rPr>
          <w:rFonts w:ascii="Times New Roman" w:eastAsia="Times New Roman" w:hAnsi="Times New Roman" w:cs="Times New Roman"/>
          <w:sz w:val="24"/>
          <w:szCs w:val="24"/>
          <w:lang w:eastAsia="ru-RU"/>
        </w:rPr>
        <w:lastRenderedPageBreak/>
        <w:t>39.Единая всероссийская спортивная классификация – это:</w:t>
      </w:r>
      <w:r w:rsidRPr="005C4CFF">
        <w:rPr>
          <w:rFonts w:ascii="Times New Roman" w:eastAsia="Times New Roman" w:hAnsi="Times New Roman" w:cs="Times New Roman"/>
          <w:sz w:val="24"/>
          <w:szCs w:val="24"/>
          <w:lang w:eastAsia="ru-RU"/>
        </w:rPr>
        <w:tab/>
      </w:r>
    </w:p>
    <w:p w:rsidR="005C4CFF" w:rsidRPr="005C4CFF" w:rsidRDefault="005C4CFF" w:rsidP="005C4CFF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5C4CFF">
        <w:rPr>
          <w:rFonts w:ascii="Times New Roman" w:eastAsia="Times New Roman" w:hAnsi="Times New Roman" w:cs="Times New Roman"/>
          <w:sz w:val="24"/>
          <w:szCs w:val="24"/>
          <w:lang w:eastAsia="ru-RU"/>
        </w:rPr>
        <w:t>а) документ, определяющий и регламентирующий выполнение и присвоение спортивных разрядов;</w:t>
      </w:r>
    </w:p>
    <w:p w:rsidR="005C4CFF" w:rsidRPr="005C4CFF" w:rsidRDefault="005C4CFF" w:rsidP="005C4CFF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5C4CFF">
        <w:rPr>
          <w:rFonts w:ascii="Times New Roman" w:eastAsia="Times New Roman" w:hAnsi="Times New Roman" w:cs="Times New Roman"/>
          <w:sz w:val="24"/>
          <w:szCs w:val="24"/>
          <w:lang w:eastAsia="ru-RU"/>
        </w:rPr>
        <w:t>б) таблицы с нормативами по физической подготовке по всем видам спорта;</w:t>
      </w:r>
    </w:p>
    <w:p w:rsidR="005C4CFF" w:rsidRPr="005C4CFF" w:rsidRDefault="005C4CFF" w:rsidP="005C4CFF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5C4CFF">
        <w:rPr>
          <w:rFonts w:ascii="Times New Roman" w:eastAsia="Times New Roman" w:hAnsi="Times New Roman" w:cs="Times New Roman"/>
          <w:sz w:val="24"/>
          <w:szCs w:val="24"/>
          <w:lang w:eastAsia="ru-RU"/>
        </w:rPr>
        <w:t>в) документ, определяющий состав сборной России;</w:t>
      </w:r>
    </w:p>
    <w:p w:rsidR="005C4CFF" w:rsidRPr="005C4CFF" w:rsidRDefault="005C4CFF" w:rsidP="005C4CFF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5C4CFF">
        <w:rPr>
          <w:rFonts w:ascii="Times New Roman" w:eastAsia="Times New Roman" w:hAnsi="Times New Roman" w:cs="Times New Roman"/>
          <w:sz w:val="24"/>
          <w:szCs w:val="24"/>
          <w:lang w:eastAsia="ru-RU"/>
        </w:rPr>
        <w:t>г) документ, определяющий нормативы комплектования сборных на олимпийские игры.</w:t>
      </w:r>
    </w:p>
    <w:p w:rsidR="005C4CFF" w:rsidRPr="005C4CFF" w:rsidRDefault="005C4CFF" w:rsidP="005C4CFF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5C4CFF">
        <w:rPr>
          <w:rFonts w:ascii="Times New Roman" w:eastAsia="Times New Roman" w:hAnsi="Times New Roman" w:cs="Times New Roman"/>
          <w:sz w:val="24"/>
          <w:szCs w:val="24"/>
          <w:lang w:eastAsia="ru-RU"/>
        </w:rPr>
        <w:t>40. Удары (батманы) в атаке совершаются с целью:</w:t>
      </w:r>
    </w:p>
    <w:p w:rsidR="005C4CFF" w:rsidRPr="005C4CFF" w:rsidRDefault="005C4CFF" w:rsidP="005C4CFF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5C4CFF">
        <w:rPr>
          <w:rFonts w:ascii="Times New Roman" w:eastAsia="Times New Roman" w:hAnsi="Times New Roman" w:cs="Times New Roman"/>
          <w:sz w:val="24"/>
          <w:szCs w:val="24"/>
          <w:lang w:eastAsia="ru-RU"/>
        </w:rPr>
        <w:t>а) предохранить себя в атаке от контратаки противника;</w:t>
      </w:r>
    </w:p>
    <w:p w:rsidR="005C4CFF" w:rsidRPr="005C4CFF" w:rsidRDefault="005C4CFF" w:rsidP="005C4CFF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5C4CFF">
        <w:rPr>
          <w:rFonts w:ascii="Times New Roman" w:eastAsia="Times New Roman" w:hAnsi="Times New Roman" w:cs="Times New Roman"/>
          <w:sz w:val="24"/>
          <w:szCs w:val="24"/>
          <w:lang w:eastAsia="ru-RU"/>
        </w:rPr>
        <w:t>б) устранить остриё оружия противника из угрожающего положения;</w:t>
      </w:r>
    </w:p>
    <w:p w:rsidR="005C4CFF" w:rsidRPr="005C4CFF" w:rsidRDefault="005C4CFF" w:rsidP="005C4CFF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5C4CFF">
        <w:rPr>
          <w:rFonts w:ascii="Times New Roman" w:eastAsia="Times New Roman" w:hAnsi="Times New Roman" w:cs="Times New Roman"/>
          <w:sz w:val="24"/>
          <w:szCs w:val="24"/>
          <w:lang w:eastAsia="ru-RU"/>
        </w:rPr>
        <w:t>в) поменять соединение;</w:t>
      </w:r>
    </w:p>
    <w:p w:rsidR="005C4CFF" w:rsidRPr="005C4CFF" w:rsidRDefault="005C4CFF" w:rsidP="005C4CFF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5C4CFF">
        <w:rPr>
          <w:rFonts w:ascii="Times New Roman" w:eastAsia="Times New Roman" w:hAnsi="Times New Roman" w:cs="Times New Roman"/>
          <w:sz w:val="24"/>
          <w:szCs w:val="24"/>
          <w:lang w:eastAsia="ru-RU"/>
        </w:rPr>
        <w:t>г) проверить жёсткость клинка.</w:t>
      </w:r>
    </w:p>
    <w:p w:rsidR="005C4CFF" w:rsidRPr="005C4CFF" w:rsidRDefault="005C4CFF" w:rsidP="005C4CFF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5C4CFF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41. Научность, доступность, </w:t>
      </w:r>
      <w:proofErr w:type="spellStart"/>
      <w:proofErr w:type="gramStart"/>
      <w:r w:rsidRPr="005C4CFF">
        <w:rPr>
          <w:rFonts w:ascii="Times New Roman" w:eastAsia="Times New Roman" w:hAnsi="Times New Roman" w:cs="Times New Roman"/>
          <w:sz w:val="24"/>
          <w:szCs w:val="24"/>
          <w:lang w:eastAsia="ru-RU"/>
        </w:rPr>
        <w:t>систематичность,сознательность</w:t>
      </w:r>
      <w:proofErr w:type="spellEnd"/>
      <w:proofErr w:type="gramEnd"/>
      <w:r w:rsidRPr="005C4CFF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и активность, наглядность, прочность, индивидуализация, прогрессирование требований – это:</w:t>
      </w:r>
    </w:p>
    <w:p w:rsidR="005C4CFF" w:rsidRPr="005C4CFF" w:rsidRDefault="005C4CFF" w:rsidP="005C4CFF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5C4CFF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а) дидактические принципы процесса обучения; </w:t>
      </w:r>
    </w:p>
    <w:p w:rsidR="005C4CFF" w:rsidRPr="005C4CFF" w:rsidRDefault="005C4CFF" w:rsidP="005C4CFF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5C4CFF">
        <w:rPr>
          <w:rFonts w:ascii="Times New Roman" w:eastAsia="Times New Roman" w:hAnsi="Times New Roman" w:cs="Times New Roman"/>
          <w:sz w:val="24"/>
          <w:szCs w:val="24"/>
          <w:lang w:eastAsia="ru-RU"/>
        </w:rPr>
        <w:t>б) методы спортивной тренировки;</w:t>
      </w:r>
    </w:p>
    <w:p w:rsidR="005C4CFF" w:rsidRPr="005C4CFF" w:rsidRDefault="005C4CFF" w:rsidP="005C4CFF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5C4CFF">
        <w:rPr>
          <w:rFonts w:ascii="Times New Roman" w:eastAsia="Times New Roman" w:hAnsi="Times New Roman" w:cs="Times New Roman"/>
          <w:sz w:val="24"/>
          <w:szCs w:val="24"/>
          <w:lang w:eastAsia="ru-RU"/>
        </w:rPr>
        <w:t>в) средства спортивной тренировки;</w:t>
      </w:r>
    </w:p>
    <w:p w:rsidR="005C4CFF" w:rsidRPr="005C4CFF" w:rsidRDefault="005C4CFF" w:rsidP="005C4CFF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5C4CFF">
        <w:rPr>
          <w:rFonts w:ascii="Times New Roman" w:eastAsia="Times New Roman" w:hAnsi="Times New Roman" w:cs="Times New Roman"/>
          <w:sz w:val="24"/>
          <w:szCs w:val="24"/>
          <w:lang w:eastAsia="ru-RU"/>
        </w:rPr>
        <w:t>г) этапы подготовки фехтовальщиков.</w:t>
      </w:r>
    </w:p>
    <w:p w:rsidR="005C4CFF" w:rsidRPr="005C4CFF" w:rsidRDefault="005C4CFF" w:rsidP="005C4CFF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5C4CFF">
        <w:rPr>
          <w:rFonts w:ascii="Times New Roman" w:eastAsia="Times New Roman" w:hAnsi="Times New Roman" w:cs="Times New Roman"/>
          <w:sz w:val="24"/>
          <w:szCs w:val="24"/>
          <w:lang w:eastAsia="ru-RU"/>
        </w:rPr>
        <w:t>42.Кто учитывает «чистое» время, отводимое на бой и отдых спортсменов между периодами отдельного боя:</w:t>
      </w:r>
    </w:p>
    <w:p w:rsidR="005C4CFF" w:rsidRPr="005C4CFF" w:rsidRDefault="005C4CFF" w:rsidP="005C4CFF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5C4CFF">
        <w:rPr>
          <w:rFonts w:ascii="Times New Roman" w:eastAsia="Times New Roman" w:hAnsi="Times New Roman" w:cs="Times New Roman"/>
          <w:sz w:val="24"/>
          <w:szCs w:val="24"/>
          <w:lang w:eastAsia="ru-RU"/>
        </w:rPr>
        <w:t>а) судья – хронометрист;</w:t>
      </w:r>
    </w:p>
    <w:p w:rsidR="005C4CFF" w:rsidRPr="005C4CFF" w:rsidRDefault="005C4CFF" w:rsidP="005C4CFF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5C4CFF">
        <w:rPr>
          <w:rFonts w:ascii="Times New Roman" w:eastAsia="Times New Roman" w:hAnsi="Times New Roman" w:cs="Times New Roman"/>
          <w:sz w:val="24"/>
          <w:szCs w:val="24"/>
          <w:lang w:eastAsia="ru-RU"/>
        </w:rPr>
        <w:t>б) секретари полей боя;</w:t>
      </w:r>
    </w:p>
    <w:p w:rsidR="005C4CFF" w:rsidRPr="005C4CFF" w:rsidRDefault="005C4CFF" w:rsidP="005C4CFF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5C4CFF">
        <w:rPr>
          <w:rFonts w:ascii="Times New Roman" w:eastAsia="Times New Roman" w:hAnsi="Times New Roman" w:cs="Times New Roman"/>
          <w:sz w:val="24"/>
          <w:szCs w:val="24"/>
          <w:lang w:eastAsia="ru-RU"/>
        </w:rPr>
        <w:t>в) судья - электронщик;</w:t>
      </w:r>
    </w:p>
    <w:p w:rsidR="005C4CFF" w:rsidRPr="005C4CFF" w:rsidRDefault="005C4CFF" w:rsidP="005C4CFF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5C4CFF">
        <w:rPr>
          <w:rFonts w:ascii="Times New Roman" w:eastAsia="Times New Roman" w:hAnsi="Times New Roman" w:cs="Times New Roman"/>
          <w:sz w:val="24"/>
          <w:szCs w:val="24"/>
          <w:lang w:eastAsia="ru-RU"/>
        </w:rPr>
        <w:t>г) врач соревнований.</w:t>
      </w:r>
    </w:p>
    <w:p w:rsidR="005C4CFF" w:rsidRPr="005C4CFF" w:rsidRDefault="005C4CFF" w:rsidP="005C4CFF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5C4CFF">
        <w:rPr>
          <w:rFonts w:ascii="Times New Roman" w:eastAsia="Times New Roman" w:hAnsi="Times New Roman" w:cs="Times New Roman"/>
          <w:sz w:val="24"/>
          <w:szCs w:val="24"/>
          <w:lang w:eastAsia="ru-RU"/>
        </w:rPr>
        <w:t>43.Ближний бой разрешается до тех пор, пока:</w:t>
      </w:r>
    </w:p>
    <w:p w:rsidR="005C4CFF" w:rsidRPr="005C4CFF" w:rsidRDefault="005C4CFF" w:rsidP="005C4CFF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5C4CFF">
        <w:rPr>
          <w:rFonts w:ascii="Times New Roman" w:eastAsia="Times New Roman" w:hAnsi="Times New Roman" w:cs="Times New Roman"/>
          <w:sz w:val="24"/>
          <w:szCs w:val="24"/>
          <w:lang w:eastAsia="ru-RU"/>
        </w:rPr>
        <w:t>а) фехтовальщики могут нормально пользоваться своим оружием;</w:t>
      </w:r>
    </w:p>
    <w:p w:rsidR="005C4CFF" w:rsidRPr="005C4CFF" w:rsidRDefault="005C4CFF" w:rsidP="005C4CFF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5C4CFF">
        <w:rPr>
          <w:rFonts w:ascii="Times New Roman" w:eastAsia="Times New Roman" w:hAnsi="Times New Roman" w:cs="Times New Roman"/>
          <w:sz w:val="24"/>
          <w:szCs w:val="24"/>
          <w:lang w:eastAsia="ru-RU"/>
        </w:rPr>
        <w:t>б) когда оба противника находятся в соприкосновении гардами;</w:t>
      </w:r>
    </w:p>
    <w:p w:rsidR="005C4CFF" w:rsidRPr="005C4CFF" w:rsidRDefault="005C4CFF" w:rsidP="005C4CFF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5C4CFF">
        <w:rPr>
          <w:rFonts w:ascii="Times New Roman" w:eastAsia="Times New Roman" w:hAnsi="Times New Roman" w:cs="Times New Roman"/>
          <w:sz w:val="24"/>
          <w:szCs w:val="24"/>
          <w:lang w:eastAsia="ru-RU"/>
        </w:rPr>
        <w:t>в) когда оба противника находятся в соприкосновении любой частью тела.</w:t>
      </w:r>
    </w:p>
    <w:p w:rsidR="005C4CFF" w:rsidRPr="005C4CFF" w:rsidRDefault="005C4CFF" w:rsidP="005C4CFF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5C4CFF">
        <w:rPr>
          <w:rFonts w:ascii="Times New Roman" w:eastAsia="Times New Roman" w:hAnsi="Times New Roman" w:cs="Times New Roman"/>
          <w:sz w:val="24"/>
          <w:szCs w:val="24"/>
          <w:lang w:eastAsia="ru-RU"/>
        </w:rPr>
        <w:t>44. С какой деятельностью во время соревнований старший судья может совмещать свои функции:</w:t>
      </w:r>
    </w:p>
    <w:p w:rsidR="005C4CFF" w:rsidRPr="005C4CFF" w:rsidRDefault="005C4CFF" w:rsidP="005C4CFF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5C4CFF">
        <w:rPr>
          <w:rFonts w:ascii="Times New Roman" w:eastAsia="Times New Roman" w:hAnsi="Times New Roman" w:cs="Times New Roman"/>
          <w:sz w:val="24"/>
          <w:szCs w:val="24"/>
          <w:lang w:eastAsia="ru-RU"/>
        </w:rPr>
        <w:t>а) ни с какой;</w:t>
      </w:r>
    </w:p>
    <w:p w:rsidR="005C4CFF" w:rsidRPr="005C4CFF" w:rsidRDefault="005C4CFF" w:rsidP="005C4CFF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5C4CFF">
        <w:rPr>
          <w:rFonts w:ascii="Times New Roman" w:eastAsia="Times New Roman" w:hAnsi="Times New Roman" w:cs="Times New Roman"/>
          <w:sz w:val="24"/>
          <w:szCs w:val="24"/>
          <w:lang w:eastAsia="ru-RU"/>
        </w:rPr>
        <w:t>б) с обязанностями главного судьи;</w:t>
      </w:r>
    </w:p>
    <w:p w:rsidR="005C4CFF" w:rsidRPr="005C4CFF" w:rsidRDefault="005C4CFF" w:rsidP="005C4CFF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5C4CFF">
        <w:rPr>
          <w:rFonts w:ascii="Times New Roman" w:eastAsia="Times New Roman" w:hAnsi="Times New Roman" w:cs="Times New Roman"/>
          <w:sz w:val="24"/>
          <w:szCs w:val="24"/>
          <w:lang w:eastAsia="ru-RU"/>
        </w:rPr>
        <w:t>в) капитана команды;</w:t>
      </w:r>
    </w:p>
    <w:p w:rsidR="005C4CFF" w:rsidRPr="005C4CFF" w:rsidRDefault="005C4CFF" w:rsidP="005C4CFF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5C4CFF">
        <w:rPr>
          <w:rFonts w:ascii="Times New Roman" w:eastAsia="Times New Roman" w:hAnsi="Times New Roman" w:cs="Times New Roman"/>
          <w:sz w:val="24"/>
          <w:szCs w:val="24"/>
          <w:lang w:eastAsia="ru-RU"/>
        </w:rPr>
        <w:t>г) официального представителя федерации.</w:t>
      </w:r>
    </w:p>
    <w:p w:rsidR="005C4CFF" w:rsidRPr="005C4CFF" w:rsidRDefault="005C4CFF" w:rsidP="005C4CFF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5C4CFF">
        <w:rPr>
          <w:rFonts w:ascii="Times New Roman" w:eastAsia="Times New Roman" w:hAnsi="Times New Roman" w:cs="Times New Roman"/>
          <w:sz w:val="24"/>
          <w:szCs w:val="24"/>
          <w:lang w:eastAsia="ru-RU"/>
        </w:rPr>
        <w:t>45.Какую команду старшего судьи обозначает жестикуляция- Руки, согнутые в локтях на 90%, поднимаются в стороны. При этом, локти не прижимаются к туловищу, пальцы кистей рук, сжаты и выпрямлены. Ладони направлены вниз:</w:t>
      </w:r>
    </w:p>
    <w:p w:rsidR="005C4CFF" w:rsidRPr="005C4CFF" w:rsidRDefault="005C4CFF" w:rsidP="005C4CFF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5C4CFF">
        <w:rPr>
          <w:rFonts w:ascii="Times New Roman" w:eastAsia="Times New Roman" w:hAnsi="Times New Roman" w:cs="Times New Roman"/>
          <w:sz w:val="24"/>
          <w:szCs w:val="24"/>
          <w:lang w:eastAsia="ru-RU"/>
        </w:rPr>
        <w:t>а) принять положение «к бою!»;</w:t>
      </w:r>
    </w:p>
    <w:p w:rsidR="005C4CFF" w:rsidRPr="005C4CFF" w:rsidRDefault="005C4CFF" w:rsidP="005C4CFF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5C4CFF">
        <w:rPr>
          <w:rFonts w:ascii="Times New Roman" w:eastAsia="Times New Roman" w:hAnsi="Times New Roman" w:cs="Times New Roman"/>
          <w:sz w:val="24"/>
          <w:szCs w:val="24"/>
          <w:lang w:eastAsia="ru-RU"/>
        </w:rPr>
        <w:t>б) недействительный укол;</w:t>
      </w:r>
    </w:p>
    <w:p w:rsidR="005C4CFF" w:rsidRPr="005C4CFF" w:rsidRDefault="005C4CFF" w:rsidP="005C4CFF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5C4CFF">
        <w:rPr>
          <w:rFonts w:ascii="Times New Roman" w:eastAsia="Times New Roman" w:hAnsi="Times New Roman" w:cs="Times New Roman"/>
          <w:sz w:val="24"/>
          <w:szCs w:val="24"/>
          <w:lang w:eastAsia="ru-RU"/>
        </w:rPr>
        <w:t>в) одновременные нападения</w:t>
      </w:r>
    </w:p>
    <w:p w:rsidR="005C4CFF" w:rsidRPr="005C4CFF" w:rsidRDefault="005C4CFF" w:rsidP="005C4CFF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5C4CFF">
        <w:rPr>
          <w:rFonts w:ascii="Times New Roman" w:eastAsia="Times New Roman" w:hAnsi="Times New Roman" w:cs="Times New Roman"/>
          <w:sz w:val="24"/>
          <w:szCs w:val="24"/>
          <w:lang w:eastAsia="ru-RU"/>
        </w:rPr>
        <w:t>г) идите домой.</w:t>
      </w:r>
    </w:p>
    <w:p w:rsidR="005C4CFF" w:rsidRPr="005C4CFF" w:rsidRDefault="005C4CFF" w:rsidP="005C4CFF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5C4CFF">
        <w:rPr>
          <w:rFonts w:ascii="Times New Roman" w:eastAsia="Times New Roman" w:hAnsi="Times New Roman" w:cs="Times New Roman"/>
          <w:sz w:val="24"/>
          <w:szCs w:val="24"/>
          <w:lang w:eastAsia="ru-RU"/>
        </w:rPr>
        <w:t>46.Санкции (карточки) следует располагать в следующих карманах пиджака и брюк:</w:t>
      </w:r>
    </w:p>
    <w:p w:rsidR="005C4CFF" w:rsidRPr="005C4CFF" w:rsidRDefault="005C4CFF" w:rsidP="005C4CFF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5C4CFF">
        <w:rPr>
          <w:rFonts w:ascii="Times New Roman" w:eastAsia="Times New Roman" w:hAnsi="Times New Roman" w:cs="Times New Roman"/>
          <w:sz w:val="24"/>
          <w:szCs w:val="24"/>
          <w:lang w:eastAsia="ru-RU"/>
        </w:rPr>
        <w:t>а) жёлтую карточку- в нагрудном;</w:t>
      </w:r>
    </w:p>
    <w:p w:rsidR="005C4CFF" w:rsidRPr="005C4CFF" w:rsidRDefault="005C4CFF" w:rsidP="005C4CFF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5C4CFF">
        <w:rPr>
          <w:rFonts w:ascii="Times New Roman" w:eastAsia="Times New Roman" w:hAnsi="Times New Roman" w:cs="Times New Roman"/>
          <w:sz w:val="24"/>
          <w:szCs w:val="24"/>
          <w:lang w:eastAsia="ru-RU"/>
        </w:rPr>
        <w:t>б) жёлтую- в правом кармане брюк;</w:t>
      </w:r>
    </w:p>
    <w:p w:rsidR="005C4CFF" w:rsidRPr="005C4CFF" w:rsidRDefault="005C4CFF" w:rsidP="005C4CFF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5C4CFF">
        <w:rPr>
          <w:rFonts w:ascii="Times New Roman" w:eastAsia="Times New Roman" w:hAnsi="Times New Roman" w:cs="Times New Roman"/>
          <w:sz w:val="24"/>
          <w:szCs w:val="24"/>
          <w:lang w:eastAsia="ru-RU"/>
        </w:rPr>
        <w:t>в) красную и жёлтую – в заднем кармане брюк;</w:t>
      </w:r>
    </w:p>
    <w:p w:rsidR="005C4CFF" w:rsidRPr="005C4CFF" w:rsidRDefault="005C4CFF" w:rsidP="005C4CFF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5C4CFF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г) </w:t>
      </w:r>
      <w:proofErr w:type="gramStart"/>
      <w:r w:rsidRPr="005C4CFF">
        <w:rPr>
          <w:rFonts w:ascii="Times New Roman" w:eastAsia="Times New Roman" w:hAnsi="Times New Roman" w:cs="Times New Roman"/>
          <w:sz w:val="24"/>
          <w:szCs w:val="24"/>
          <w:lang w:eastAsia="ru-RU"/>
        </w:rPr>
        <w:t>чёрную- у главного судьи</w:t>
      </w:r>
      <w:proofErr w:type="gramEnd"/>
      <w:r w:rsidRPr="005C4CFF">
        <w:rPr>
          <w:rFonts w:ascii="Times New Roman" w:eastAsia="Times New Roman" w:hAnsi="Times New Roman" w:cs="Times New Roman"/>
          <w:sz w:val="24"/>
          <w:szCs w:val="24"/>
          <w:lang w:eastAsia="ru-RU"/>
        </w:rPr>
        <w:t>.</w:t>
      </w:r>
    </w:p>
    <w:p w:rsidR="006E6444" w:rsidRDefault="006E6444" w:rsidP="005C4CFF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6E6444" w:rsidRDefault="006E6444" w:rsidP="005C4CFF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6E6444" w:rsidRDefault="006E6444" w:rsidP="005C4CFF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6E6444" w:rsidRDefault="006E6444" w:rsidP="005C4CFF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6E6444" w:rsidRDefault="006E6444" w:rsidP="005C4CFF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6E6444" w:rsidRDefault="006E6444" w:rsidP="005C4CFF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5C4CFF" w:rsidRPr="005C4CFF" w:rsidRDefault="005C4CFF" w:rsidP="005C4CFF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5C4CFF">
        <w:rPr>
          <w:rFonts w:ascii="Times New Roman" w:eastAsia="Times New Roman" w:hAnsi="Times New Roman" w:cs="Times New Roman"/>
          <w:sz w:val="24"/>
          <w:szCs w:val="24"/>
          <w:lang w:eastAsia="ru-RU"/>
        </w:rPr>
        <w:lastRenderedPageBreak/>
        <w:t>47.  Выберите основную направленность тренировки, соответствующую этапу начальной подготовки:</w:t>
      </w:r>
    </w:p>
    <w:p w:rsidR="005C4CFF" w:rsidRPr="005C4CFF" w:rsidRDefault="005C4CFF" w:rsidP="005C4CFF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5C4CFF">
        <w:rPr>
          <w:rFonts w:ascii="Times New Roman" w:eastAsia="Times New Roman" w:hAnsi="Times New Roman" w:cs="Times New Roman"/>
          <w:sz w:val="24"/>
          <w:szCs w:val="24"/>
          <w:lang w:eastAsia="ru-RU"/>
        </w:rPr>
        <w:t>а) ознакомление с простейшими приёмами фехтования и специализированными движениями</w:t>
      </w:r>
    </w:p>
    <w:p w:rsidR="005C4CFF" w:rsidRPr="005C4CFF" w:rsidRDefault="005C4CFF" w:rsidP="005C4CFF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5C4CFF">
        <w:rPr>
          <w:rFonts w:ascii="Times New Roman" w:eastAsia="Times New Roman" w:hAnsi="Times New Roman" w:cs="Times New Roman"/>
          <w:sz w:val="24"/>
          <w:szCs w:val="24"/>
          <w:lang w:eastAsia="ru-RU"/>
        </w:rPr>
        <w:t>б) стандартизация выполнения главных разновидностей действий, формирование специальных умений</w:t>
      </w:r>
    </w:p>
    <w:p w:rsidR="005C4CFF" w:rsidRPr="005C4CFF" w:rsidRDefault="005C4CFF" w:rsidP="005C4CFF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5C4CFF">
        <w:rPr>
          <w:rFonts w:ascii="Times New Roman" w:eastAsia="Times New Roman" w:hAnsi="Times New Roman" w:cs="Times New Roman"/>
          <w:sz w:val="24"/>
          <w:szCs w:val="24"/>
          <w:lang w:eastAsia="ru-RU"/>
        </w:rPr>
        <w:t>в) расширение состава боевых действий и ситуаций для их подготовки и применения</w:t>
      </w:r>
    </w:p>
    <w:p w:rsidR="005C4CFF" w:rsidRPr="005C4CFF" w:rsidRDefault="005C4CFF" w:rsidP="005C4CFF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5C4CFF">
        <w:rPr>
          <w:rFonts w:ascii="Times New Roman" w:eastAsia="Times New Roman" w:hAnsi="Times New Roman" w:cs="Times New Roman"/>
          <w:sz w:val="24"/>
          <w:szCs w:val="24"/>
          <w:lang w:eastAsia="ru-RU"/>
        </w:rPr>
        <w:t>г) индивидуализация технико- тактической подготовки</w:t>
      </w:r>
    </w:p>
    <w:p w:rsidR="005C4CFF" w:rsidRPr="005C4CFF" w:rsidRDefault="005C4CFF" w:rsidP="005C4CFF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5C4CFF">
        <w:rPr>
          <w:rFonts w:ascii="Times New Roman" w:eastAsia="Times New Roman" w:hAnsi="Times New Roman" w:cs="Times New Roman"/>
          <w:sz w:val="24"/>
          <w:szCs w:val="24"/>
          <w:lang w:eastAsia="ru-RU"/>
        </w:rPr>
        <w:t>48. Выберите основную направленность тренировки, соответствующую этапу совершенствования спортивного мастерства:</w:t>
      </w:r>
    </w:p>
    <w:p w:rsidR="005C4CFF" w:rsidRPr="005C4CFF" w:rsidRDefault="005C4CFF" w:rsidP="005C4CFF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5C4CFF">
        <w:rPr>
          <w:rFonts w:ascii="Times New Roman" w:eastAsia="Times New Roman" w:hAnsi="Times New Roman" w:cs="Times New Roman"/>
          <w:sz w:val="24"/>
          <w:szCs w:val="24"/>
          <w:lang w:eastAsia="ru-RU"/>
        </w:rPr>
        <w:t>а) индивидуализация технико- тактической подготовки</w:t>
      </w:r>
    </w:p>
    <w:p w:rsidR="005C4CFF" w:rsidRPr="005C4CFF" w:rsidRDefault="005C4CFF" w:rsidP="005C4CFF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5C4CFF">
        <w:rPr>
          <w:rFonts w:ascii="Times New Roman" w:eastAsia="Times New Roman" w:hAnsi="Times New Roman" w:cs="Times New Roman"/>
          <w:sz w:val="24"/>
          <w:szCs w:val="24"/>
          <w:lang w:eastAsia="ru-RU"/>
        </w:rPr>
        <w:t>б) расширение состава боевых действий и ситуаций для их подготовки и применения</w:t>
      </w:r>
    </w:p>
    <w:p w:rsidR="005C4CFF" w:rsidRPr="005C4CFF" w:rsidRDefault="005C4CFF" w:rsidP="005C4CFF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5C4CFF">
        <w:rPr>
          <w:rFonts w:ascii="Times New Roman" w:eastAsia="Times New Roman" w:hAnsi="Times New Roman" w:cs="Times New Roman"/>
          <w:sz w:val="24"/>
          <w:szCs w:val="24"/>
          <w:lang w:eastAsia="ru-RU"/>
        </w:rPr>
        <w:t>в) ознакомление с простейшими приёмами фехтования и специализированными движениями</w:t>
      </w:r>
    </w:p>
    <w:p w:rsidR="005C4CFF" w:rsidRPr="005C4CFF" w:rsidRDefault="005C4CFF" w:rsidP="005C4CFF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5C4CFF">
        <w:rPr>
          <w:rFonts w:ascii="Times New Roman" w:eastAsia="Times New Roman" w:hAnsi="Times New Roman" w:cs="Times New Roman"/>
          <w:sz w:val="24"/>
          <w:szCs w:val="24"/>
          <w:lang w:eastAsia="ru-RU"/>
        </w:rPr>
        <w:t>г) стандартизация выполнения главных разновидностей действий, формирование специальных умений</w:t>
      </w:r>
    </w:p>
    <w:p w:rsidR="005C4CFF" w:rsidRPr="005C4CFF" w:rsidRDefault="005C4CFF" w:rsidP="005C4CFF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5C4CFF">
        <w:rPr>
          <w:rFonts w:ascii="Times New Roman" w:eastAsia="Times New Roman" w:hAnsi="Times New Roman" w:cs="Times New Roman"/>
          <w:sz w:val="24"/>
          <w:szCs w:val="24"/>
          <w:lang w:eastAsia="ru-RU"/>
        </w:rPr>
        <w:t>49.Имеются ли различия в технике переводов с уколом в руку и уколом в наружный сектор туловища:</w:t>
      </w:r>
    </w:p>
    <w:p w:rsidR="005C4CFF" w:rsidRPr="005C4CFF" w:rsidRDefault="005C4CFF" w:rsidP="005C4CFF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5C4CFF">
        <w:rPr>
          <w:rFonts w:ascii="Times New Roman" w:eastAsia="Times New Roman" w:hAnsi="Times New Roman" w:cs="Times New Roman"/>
          <w:sz w:val="24"/>
          <w:szCs w:val="24"/>
          <w:lang w:eastAsia="ru-RU"/>
        </w:rPr>
        <w:t>а) имеются</w:t>
      </w:r>
    </w:p>
    <w:p w:rsidR="005C4CFF" w:rsidRPr="005C4CFF" w:rsidRDefault="005C4CFF" w:rsidP="005C4CFF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5C4CFF">
        <w:rPr>
          <w:rFonts w:ascii="Times New Roman" w:eastAsia="Times New Roman" w:hAnsi="Times New Roman" w:cs="Times New Roman"/>
          <w:sz w:val="24"/>
          <w:szCs w:val="24"/>
          <w:lang w:eastAsia="ru-RU"/>
        </w:rPr>
        <w:t>б) нет</w:t>
      </w:r>
    </w:p>
    <w:p w:rsidR="005C4CFF" w:rsidRPr="005C4CFF" w:rsidRDefault="005C4CFF" w:rsidP="005C4CFF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5C4CFF">
        <w:rPr>
          <w:rFonts w:ascii="Times New Roman" w:eastAsia="Times New Roman" w:hAnsi="Times New Roman" w:cs="Times New Roman"/>
          <w:sz w:val="24"/>
          <w:szCs w:val="24"/>
          <w:lang w:eastAsia="ru-RU"/>
        </w:rPr>
        <w:t>в) существенные</w:t>
      </w:r>
    </w:p>
    <w:p w:rsidR="005C4CFF" w:rsidRPr="005C4CFF" w:rsidRDefault="005C4CFF" w:rsidP="005C4CFF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5C4CFF">
        <w:rPr>
          <w:rFonts w:ascii="Times New Roman" w:eastAsia="Times New Roman" w:hAnsi="Times New Roman" w:cs="Times New Roman"/>
          <w:sz w:val="24"/>
          <w:szCs w:val="24"/>
          <w:lang w:eastAsia="ru-RU"/>
        </w:rPr>
        <w:t>50. Что не является комбинациями действий</w:t>
      </w:r>
    </w:p>
    <w:p w:rsidR="005C4CFF" w:rsidRPr="005C4CFF" w:rsidRDefault="005C4CFF" w:rsidP="005C4CFF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5C4CFF">
        <w:rPr>
          <w:rFonts w:ascii="Times New Roman" w:eastAsia="Times New Roman" w:hAnsi="Times New Roman" w:cs="Times New Roman"/>
          <w:sz w:val="24"/>
          <w:szCs w:val="24"/>
          <w:lang w:eastAsia="ru-RU"/>
        </w:rPr>
        <w:t>а) атака с завязыванием</w:t>
      </w:r>
    </w:p>
    <w:p w:rsidR="005C4CFF" w:rsidRPr="005C4CFF" w:rsidRDefault="005C4CFF" w:rsidP="005C4CFF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5C4CFF">
        <w:rPr>
          <w:rFonts w:ascii="Times New Roman" w:eastAsia="Times New Roman" w:hAnsi="Times New Roman" w:cs="Times New Roman"/>
          <w:sz w:val="24"/>
          <w:szCs w:val="24"/>
          <w:lang w:eastAsia="ru-RU"/>
        </w:rPr>
        <w:t>б) простая атака уколом в руку и ремиз в руку со сближением</w:t>
      </w:r>
    </w:p>
    <w:p w:rsidR="005C4CFF" w:rsidRPr="005C4CFF" w:rsidRDefault="005C4CFF" w:rsidP="005C4CFF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5C4CFF">
        <w:rPr>
          <w:rFonts w:ascii="Times New Roman" w:eastAsia="Times New Roman" w:hAnsi="Times New Roman" w:cs="Times New Roman"/>
          <w:sz w:val="24"/>
          <w:szCs w:val="24"/>
          <w:lang w:eastAsia="ru-RU"/>
        </w:rPr>
        <w:t>в) контратака уколом в руку и ремиз с отступлением</w:t>
      </w:r>
    </w:p>
    <w:p w:rsidR="005C4CFF" w:rsidRPr="005C4CFF" w:rsidRDefault="005C4CFF" w:rsidP="005C4CFF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5C4CFF">
        <w:rPr>
          <w:rFonts w:ascii="Times New Roman" w:eastAsia="Times New Roman" w:hAnsi="Times New Roman" w:cs="Times New Roman"/>
          <w:sz w:val="24"/>
          <w:szCs w:val="24"/>
          <w:lang w:eastAsia="ru-RU"/>
        </w:rPr>
        <w:t>г) круговая 6-я и прямая 4-я защиты и ответ уколом прямо</w:t>
      </w:r>
    </w:p>
    <w:p w:rsidR="005C4CFF" w:rsidRPr="005C4CFF" w:rsidRDefault="005C4CFF" w:rsidP="005C4CFF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5C4CFF">
        <w:rPr>
          <w:rFonts w:ascii="Times New Roman" w:eastAsia="Times New Roman" w:hAnsi="Times New Roman" w:cs="Times New Roman"/>
          <w:sz w:val="24"/>
          <w:szCs w:val="24"/>
          <w:lang w:eastAsia="ru-RU"/>
        </w:rPr>
        <w:t>51.Выполнение нападений в фехтовании на шпагах целесообразно обезопасить вооружённую руку:</w:t>
      </w:r>
    </w:p>
    <w:p w:rsidR="005C4CFF" w:rsidRPr="005C4CFF" w:rsidRDefault="005C4CFF" w:rsidP="005C4CFF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5C4CFF">
        <w:rPr>
          <w:rFonts w:ascii="Times New Roman" w:eastAsia="Times New Roman" w:hAnsi="Times New Roman" w:cs="Times New Roman"/>
          <w:sz w:val="24"/>
          <w:szCs w:val="24"/>
          <w:lang w:eastAsia="ru-RU"/>
        </w:rPr>
        <w:t>а) оппозицией</w:t>
      </w:r>
    </w:p>
    <w:p w:rsidR="005C4CFF" w:rsidRPr="005C4CFF" w:rsidRDefault="005C4CFF" w:rsidP="005C4CFF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5C4CFF">
        <w:rPr>
          <w:rFonts w:ascii="Times New Roman" w:eastAsia="Times New Roman" w:hAnsi="Times New Roman" w:cs="Times New Roman"/>
          <w:sz w:val="24"/>
          <w:szCs w:val="24"/>
          <w:lang w:eastAsia="ru-RU"/>
        </w:rPr>
        <w:t>б) защитой невооружённой рукой</w:t>
      </w:r>
    </w:p>
    <w:p w:rsidR="005C4CFF" w:rsidRPr="005C4CFF" w:rsidRDefault="005C4CFF" w:rsidP="005C4CFF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5C4CFF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в) комбинацией передвижения </w:t>
      </w:r>
    </w:p>
    <w:p w:rsidR="005C4CFF" w:rsidRPr="005C4CFF" w:rsidRDefault="005C4CFF" w:rsidP="005C4CFF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5C4CFF">
        <w:rPr>
          <w:rFonts w:ascii="Times New Roman" w:eastAsia="Times New Roman" w:hAnsi="Times New Roman" w:cs="Times New Roman"/>
          <w:sz w:val="24"/>
          <w:szCs w:val="24"/>
          <w:lang w:eastAsia="ru-RU"/>
        </w:rPr>
        <w:t>52. На какой дистанции фехтовальщики и в нападении, и в обороне чаще действуют преднамеренно:</w:t>
      </w:r>
    </w:p>
    <w:p w:rsidR="005C4CFF" w:rsidRPr="005C4CFF" w:rsidRDefault="005C4CFF" w:rsidP="005C4CFF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5C4CFF">
        <w:rPr>
          <w:rFonts w:ascii="Times New Roman" w:eastAsia="Times New Roman" w:hAnsi="Times New Roman" w:cs="Times New Roman"/>
          <w:sz w:val="24"/>
          <w:szCs w:val="24"/>
          <w:lang w:eastAsia="ru-RU"/>
        </w:rPr>
        <w:t>а) на средней</w:t>
      </w:r>
    </w:p>
    <w:p w:rsidR="005C4CFF" w:rsidRPr="005C4CFF" w:rsidRDefault="005C4CFF" w:rsidP="005C4CFF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5C4CFF">
        <w:rPr>
          <w:rFonts w:ascii="Times New Roman" w:eastAsia="Times New Roman" w:hAnsi="Times New Roman" w:cs="Times New Roman"/>
          <w:sz w:val="24"/>
          <w:szCs w:val="24"/>
          <w:lang w:eastAsia="ru-RU"/>
        </w:rPr>
        <w:t>б) на дальней</w:t>
      </w:r>
    </w:p>
    <w:p w:rsidR="005C4CFF" w:rsidRPr="005C4CFF" w:rsidRDefault="005C4CFF" w:rsidP="005C4CFF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5C4CFF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в) сверхдальней </w:t>
      </w:r>
    </w:p>
    <w:p w:rsidR="005C4CFF" w:rsidRPr="005C4CFF" w:rsidRDefault="005C4CFF" w:rsidP="005C4CFF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5C4CFF">
        <w:rPr>
          <w:rFonts w:ascii="Times New Roman" w:eastAsia="Times New Roman" w:hAnsi="Times New Roman" w:cs="Times New Roman"/>
          <w:sz w:val="24"/>
          <w:szCs w:val="24"/>
          <w:lang w:eastAsia="ru-RU"/>
        </w:rPr>
        <w:t>53.Выберите неправильное утверждение. Двигательные навыки фехтовальщика обеспечивают:</w:t>
      </w:r>
    </w:p>
    <w:p w:rsidR="005C4CFF" w:rsidRPr="005C4CFF" w:rsidRDefault="005C4CFF" w:rsidP="005C4CFF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5C4CFF">
        <w:rPr>
          <w:rFonts w:ascii="Times New Roman" w:eastAsia="Times New Roman" w:hAnsi="Times New Roman" w:cs="Times New Roman"/>
          <w:sz w:val="24"/>
          <w:szCs w:val="24"/>
          <w:lang w:eastAsia="ru-RU"/>
        </w:rPr>
        <w:t>а) участие в различных соревнованиях</w:t>
      </w:r>
    </w:p>
    <w:p w:rsidR="005C4CFF" w:rsidRPr="005C4CFF" w:rsidRDefault="005C4CFF" w:rsidP="005C4CFF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5C4CFF">
        <w:rPr>
          <w:rFonts w:ascii="Times New Roman" w:eastAsia="Times New Roman" w:hAnsi="Times New Roman" w:cs="Times New Roman"/>
          <w:sz w:val="24"/>
          <w:szCs w:val="24"/>
          <w:lang w:eastAsia="ru-RU"/>
        </w:rPr>
        <w:t>б) слитное выполнение движений</w:t>
      </w:r>
    </w:p>
    <w:p w:rsidR="005C4CFF" w:rsidRPr="005C4CFF" w:rsidRDefault="005C4CFF" w:rsidP="005C4CFF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5C4CFF">
        <w:rPr>
          <w:rFonts w:ascii="Times New Roman" w:eastAsia="Times New Roman" w:hAnsi="Times New Roman" w:cs="Times New Roman"/>
          <w:sz w:val="24"/>
          <w:szCs w:val="24"/>
          <w:lang w:eastAsia="ru-RU"/>
        </w:rPr>
        <w:t>в) автоматизированное управление движениями</w:t>
      </w:r>
    </w:p>
    <w:p w:rsidR="005C4CFF" w:rsidRPr="005C4CFF" w:rsidRDefault="005C4CFF" w:rsidP="005C4CFF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5C4CFF">
        <w:rPr>
          <w:rFonts w:ascii="Times New Roman" w:eastAsia="Times New Roman" w:hAnsi="Times New Roman" w:cs="Times New Roman"/>
          <w:sz w:val="24"/>
          <w:szCs w:val="24"/>
          <w:lang w:eastAsia="ru-RU"/>
        </w:rPr>
        <w:t>г) надёжность и вариативность двигательного действия</w:t>
      </w:r>
    </w:p>
    <w:p w:rsidR="005C4CFF" w:rsidRPr="005C4CFF" w:rsidRDefault="005C4CFF" w:rsidP="005C4CFF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5C4CFF">
        <w:rPr>
          <w:rFonts w:ascii="Times New Roman" w:eastAsia="Times New Roman" w:hAnsi="Times New Roman" w:cs="Times New Roman"/>
          <w:sz w:val="24"/>
          <w:szCs w:val="24"/>
          <w:lang w:eastAsia="ru-RU"/>
        </w:rPr>
        <w:t>54.Нехарактерные особенности позиционно- наступательного стиля боевой деятельности:</w:t>
      </w:r>
    </w:p>
    <w:p w:rsidR="005C4CFF" w:rsidRPr="005C4CFF" w:rsidRDefault="005C4CFF" w:rsidP="005C4CFF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5C4CFF">
        <w:rPr>
          <w:rFonts w:ascii="Times New Roman" w:eastAsia="Times New Roman" w:hAnsi="Times New Roman" w:cs="Times New Roman"/>
          <w:sz w:val="24"/>
          <w:szCs w:val="24"/>
          <w:lang w:eastAsia="ru-RU"/>
        </w:rPr>
        <w:t>а) склонны к разнообразному маневрированию</w:t>
      </w:r>
    </w:p>
    <w:p w:rsidR="005C4CFF" w:rsidRPr="005C4CFF" w:rsidRDefault="005C4CFF" w:rsidP="005C4CFF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5C4CFF">
        <w:rPr>
          <w:rFonts w:ascii="Times New Roman" w:eastAsia="Times New Roman" w:hAnsi="Times New Roman" w:cs="Times New Roman"/>
          <w:sz w:val="24"/>
          <w:szCs w:val="24"/>
          <w:lang w:eastAsia="ru-RU"/>
        </w:rPr>
        <w:t>б) стремятся постоянно атаковать</w:t>
      </w:r>
    </w:p>
    <w:p w:rsidR="005C4CFF" w:rsidRPr="005C4CFF" w:rsidRDefault="005C4CFF" w:rsidP="005C4CFF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5C4CFF">
        <w:rPr>
          <w:rFonts w:ascii="Times New Roman" w:eastAsia="Times New Roman" w:hAnsi="Times New Roman" w:cs="Times New Roman"/>
          <w:sz w:val="24"/>
          <w:szCs w:val="24"/>
          <w:lang w:eastAsia="ru-RU"/>
        </w:rPr>
        <w:t>в) действуют «от себя»</w:t>
      </w:r>
    </w:p>
    <w:p w:rsidR="005C4CFF" w:rsidRPr="005C4CFF" w:rsidRDefault="005C4CFF" w:rsidP="005C4CFF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5C4CFF">
        <w:rPr>
          <w:rFonts w:ascii="Times New Roman" w:eastAsia="Times New Roman" w:hAnsi="Times New Roman" w:cs="Times New Roman"/>
          <w:sz w:val="24"/>
          <w:szCs w:val="24"/>
          <w:lang w:eastAsia="ru-RU"/>
        </w:rPr>
        <w:t>г) инициативны в овладении дистанции</w:t>
      </w:r>
    </w:p>
    <w:p w:rsidR="006E6444" w:rsidRDefault="006E6444" w:rsidP="005C4CFF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6E6444" w:rsidRDefault="006E6444" w:rsidP="005C4CFF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6E6444" w:rsidRDefault="006E6444" w:rsidP="005C4CFF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6E6444" w:rsidRDefault="006E6444" w:rsidP="005C4CFF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6E6444" w:rsidRDefault="006E6444" w:rsidP="005C4CFF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5C4CFF" w:rsidRPr="005C4CFF" w:rsidRDefault="005C4CFF" w:rsidP="005C4CFF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5C4CFF">
        <w:rPr>
          <w:rFonts w:ascii="Times New Roman" w:eastAsia="Times New Roman" w:hAnsi="Times New Roman" w:cs="Times New Roman"/>
          <w:sz w:val="24"/>
          <w:szCs w:val="24"/>
          <w:lang w:eastAsia="ru-RU"/>
        </w:rPr>
        <w:lastRenderedPageBreak/>
        <w:t>55. Нехарактерные особенности позиционно- оборонительного стиля боевой деятельности:</w:t>
      </w:r>
    </w:p>
    <w:p w:rsidR="005C4CFF" w:rsidRPr="005C4CFF" w:rsidRDefault="005C4CFF" w:rsidP="005C4CFF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5C4CFF">
        <w:rPr>
          <w:rFonts w:ascii="Times New Roman" w:eastAsia="Times New Roman" w:hAnsi="Times New Roman" w:cs="Times New Roman"/>
          <w:sz w:val="24"/>
          <w:szCs w:val="24"/>
          <w:lang w:eastAsia="ru-RU"/>
        </w:rPr>
        <w:t>а) действуют «от себя»</w:t>
      </w:r>
    </w:p>
    <w:p w:rsidR="005C4CFF" w:rsidRPr="005C4CFF" w:rsidRDefault="005C4CFF" w:rsidP="005C4CFF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5C4CFF">
        <w:rPr>
          <w:rFonts w:ascii="Times New Roman" w:eastAsia="Times New Roman" w:hAnsi="Times New Roman" w:cs="Times New Roman"/>
          <w:sz w:val="24"/>
          <w:szCs w:val="24"/>
          <w:lang w:eastAsia="ru-RU"/>
        </w:rPr>
        <w:t>б) строят поединок на ожидании активных действий противника</w:t>
      </w:r>
    </w:p>
    <w:p w:rsidR="005C4CFF" w:rsidRPr="005C4CFF" w:rsidRDefault="005C4CFF" w:rsidP="005C4CFF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5C4CFF">
        <w:rPr>
          <w:rFonts w:ascii="Times New Roman" w:eastAsia="Times New Roman" w:hAnsi="Times New Roman" w:cs="Times New Roman"/>
          <w:sz w:val="24"/>
          <w:szCs w:val="24"/>
          <w:lang w:eastAsia="ru-RU"/>
        </w:rPr>
        <w:t>в) отдают предпочтение преднамеренным действиям</w:t>
      </w:r>
    </w:p>
    <w:p w:rsidR="005C4CFF" w:rsidRPr="005C4CFF" w:rsidRDefault="005C4CFF" w:rsidP="005C4CFF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5C4CFF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г) атакуют в случае крайней </w:t>
      </w:r>
      <w:proofErr w:type="gramStart"/>
      <w:r w:rsidRPr="005C4CFF">
        <w:rPr>
          <w:rFonts w:ascii="Times New Roman" w:eastAsia="Times New Roman" w:hAnsi="Times New Roman" w:cs="Times New Roman"/>
          <w:sz w:val="24"/>
          <w:szCs w:val="24"/>
          <w:lang w:eastAsia="ru-RU"/>
        </w:rPr>
        <w:t>необходимости( дефицит</w:t>
      </w:r>
      <w:proofErr w:type="gramEnd"/>
      <w:r w:rsidRPr="005C4CFF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времени боя, граница дорожки)</w:t>
      </w:r>
    </w:p>
    <w:p w:rsidR="005C4CFF" w:rsidRPr="005C4CFF" w:rsidRDefault="005C4CFF" w:rsidP="005C4CFF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5C4CFF">
        <w:rPr>
          <w:rFonts w:ascii="Times New Roman" w:eastAsia="Times New Roman" w:hAnsi="Times New Roman" w:cs="Times New Roman"/>
          <w:sz w:val="24"/>
          <w:szCs w:val="24"/>
          <w:lang w:eastAsia="ru-RU"/>
        </w:rPr>
        <w:t>56.В управлении подготовкой спортсменов с ориентацией на высшие достижения подготовительный период включает этапы:</w:t>
      </w:r>
    </w:p>
    <w:p w:rsidR="005C4CFF" w:rsidRPr="005C4CFF" w:rsidRDefault="005C4CFF" w:rsidP="005C4CFF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5C4CFF">
        <w:rPr>
          <w:rFonts w:ascii="Times New Roman" w:eastAsia="Times New Roman" w:hAnsi="Times New Roman" w:cs="Times New Roman"/>
          <w:sz w:val="24"/>
          <w:szCs w:val="24"/>
          <w:lang w:eastAsia="ru-RU"/>
        </w:rPr>
        <w:t>а) функциональной и физической подготовки</w:t>
      </w:r>
    </w:p>
    <w:p w:rsidR="005C4CFF" w:rsidRPr="005C4CFF" w:rsidRDefault="005C4CFF" w:rsidP="005C4CFF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5C4CFF">
        <w:rPr>
          <w:rFonts w:ascii="Times New Roman" w:eastAsia="Times New Roman" w:hAnsi="Times New Roman" w:cs="Times New Roman"/>
          <w:sz w:val="24"/>
          <w:szCs w:val="24"/>
          <w:lang w:eastAsia="ru-RU"/>
        </w:rPr>
        <w:t>б) технической подготовки</w:t>
      </w:r>
    </w:p>
    <w:p w:rsidR="005C4CFF" w:rsidRPr="005C4CFF" w:rsidRDefault="005C4CFF" w:rsidP="005C4CFF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5C4CFF">
        <w:rPr>
          <w:rFonts w:ascii="Times New Roman" w:eastAsia="Times New Roman" w:hAnsi="Times New Roman" w:cs="Times New Roman"/>
          <w:sz w:val="24"/>
          <w:szCs w:val="24"/>
          <w:lang w:eastAsia="ru-RU"/>
        </w:rPr>
        <w:t>в) этап контрольных соревнований</w:t>
      </w:r>
    </w:p>
    <w:p w:rsidR="005C4CFF" w:rsidRPr="005C4CFF" w:rsidRDefault="005C4CFF" w:rsidP="005C4CFF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5C4CFF">
        <w:rPr>
          <w:rFonts w:ascii="Times New Roman" w:eastAsia="Times New Roman" w:hAnsi="Times New Roman" w:cs="Times New Roman"/>
          <w:sz w:val="24"/>
          <w:szCs w:val="24"/>
          <w:lang w:eastAsia="ru-RU"/>
        </w:rPr>
        <w:t>г) этап отдыха и лечебных мероприятий</w:t>
      </w:r>
    </w:p>
    <w:p w:rsidR="005C4CFF" w:rsidRPr="005C4CFF" w:rsidRDefault="005C4CFF" w:rsidP="005C4CFF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5C4CFF">
        <w:rPr>
          <w:rFonts w:ascii="Times New Roman" w:eastAsia="Times New Roman" w:hAnsi="Times New Roman" w:cs="Times New Roman"/>
          <w:sz w:val="24"/>
          <w:szCs w:val="24"/>
          <w:lang w:eastAsia="ru-RU"/>
        </w:rPr>
        <w:t>57.4- я защита применяется:</w:t>
      </w:r>
    </w:p>
    <w:p w:rsidR="005C4CFF" w:rsidRPr="005C4CFF" w:rsidRDefault="005C4CFF" w:rsidP="005C4CFF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5C4CFF">
        <w:rPr>
          <w:rFonts w:ascii="Times New Roman" w:eastAsia="Times New Roman" w:hAnsi="Times New Roman" w:cs="Times New Roman"/>
          <w:sz w:val="24"/>
          <w:szCs w:val="24"/>
          <w:lang w:eastAsia="ru-RU"/>
        </w:rPr>
        <w:t>а) от уколов в верхний внутренний сектор</w:t>
      </w:r>
    </w:p>
    <w:p w:rsidR="005C4CFF" w:rsidRPr="005C4CFF" w:rsidRDefault="005C4CFF" w:rsidP="005C4CFF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5C4CFF">
        <w:rPr>
          <w:rFonts w:ascii="Times New Roman" w:eastAsia="Times New Roman" w:hAnsi="Times New Roman" w:cs="Times New Roman"/>
          <w:sz w:val="24"/>
          <w:szCs w:val="24"/>
          <w:lang w:eastAsia="ru-RU"/>
        </w:rPr>
        <w:t>б) от уколов в нижний внутренний сектор</w:t>
      </w:r>
    </w:p>
    <w:p w:rsidR="005C4CFF" w:rsidRPr="005C4CFF" w:rsidRDefault="005C4CFF" w:rsidP="005C4CFF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5C4CFF">
        <w:rPr>
          <w:rFonts w:ascii="Times New Roman" w:eastAsia="Times New Roman" w:hAnsi="Times New Roman" w:cs="Times New Roman"/>
          <w:sz w:val="24"/>
          <w:szCs w:val="24"/>
          <w:lang w:eastAsia="ru-RU"/>
        </w:rPr>
        <w:t>в) от уколов верхний наружный сектор</w:t>
      </w:r>
    </w:p>
    <w:p w:rsidR="005C4CFF" w:rsidRPr="005C4CFF" w:rsidRDefault="005C4CFF" w:rsidP="005C4CFF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5C4CFF">
        <w:rPr>
          <w:rFonts w:ascii="Times New Roman" w:eastAsia="Times New Roman" w:hAnsi="Times New Roman" w:cs="Times New Roman"/>
          <w:sz w:val="24"/>
          <w:szCs w:val="24"/>
          <w:lang w:eastAsia="ru-RU"/>
        </w:rPr>
        <w:t>г) от уколов в нижний наружный сектор</w:t>
      </w:r>
    </w:p>
    <w:p w:rsidR="005C4CFF" w:rsidRPr="005C4CFF" w:rsidRDefault="005C4CFF" w:rsidP="005C4CFF">
      <w:pPr>
        <w:spacing w:after="0" w:line="240" w:lineRule="auto"/>
        <w:rPr>
          <w:rFonts w:ascii="Times New Roman" w:eastAsia="Calibri" w:hAnsi="Times New Roman" w:cs="Times New Roman"/>
          <w:sz w:val="24"/>
          <w:szCs w:val="24"/>
          <w:lang w:eastAsia="ru-RU"/>
        </w:rPr>
      </w:pPr>
      <w:r w:rsidRPr="005C4CFF">
        <w:rPr>
          <w:rFonts w:ascii="Times New Roman" w:eastAsia="Calibri" w:hAnsi="Times New Roman" w:cs="Times New Roman"/>
          <w:sz w:val="24"/>
          <w:szCs w:val="24"/>
          <w:lang w:eastAsia="ru-RU"/>
        </w:rPr>
        <w:t>58.Точность пространственно – временных параметров движений оружием, целевая точность, стабильность выполнения специализированных движений – это критерии оценки:</w:t>
      </w:r>
    </w:p>
    <w:p w:rsidR="005C4CFF" w:rsidRPr="005C4CFF" w:rsidRDefault="005C4CFF" w:rsidP="005C4CFF">
      <w:pPr>
        <w:spacing w:after="0" w:line="240" w:lineRule="auto"/>
        <w:rPr>
          <w:rFonts w:ascii="Times New Roman" w:eastAsia="Calibri" w:hAnsi="Times New Roman" w:cs="Times New Roman"/>
          <w:sz w:val="24"/>
          <w:szCs w:val="24"/>
          <w:lang w:eastAsia="ru-RU"/>
        </w:rPr>
      </w:pPr>
      <w:r w:rsidRPr="005C4CFF">
        <w:rPr>
          <w:rFonts w:ascii="Times New Roman" w:eastAsia="Calibri" w:hAnsi="Times New Roman" w:cs="Times New Roman"/>
          <w:sz w:val="24"/>
          <w:szCs w:val="24"/>
          <w:lang w:eastAsia="ru-RU"/>
        </w:rPr>
        <w:t>а) технической подготовленности</w:t>
      </w:r>
    </w:p>
    <w:p w:rsidR="005C4CFF" w:rsidRPr="005C4CFF" w:rsidRDefault="005C4CFF" w:rsidP="005C4CFF">
      <w:pPr>
        <w:spacing w:after="0" w:line="240" w:lineRule="auto"/>
        <w:rPr>
          <w:rFonts w:ascii="Times New Roman" w:eastAsia="Calibri" w:hAnsi="Times New Roman" w:cs="Times New Roman"/>
          <w:sz w:val="24"/>
          <w:szCs w:val="24"/>
          <w:lang w:eastAsia="ru-RU"/>
        </w:rPr>
      </w:pPr>
      <w:r w:rsidRPr="005C4CFF">
        <w:rPr>
          <w:rFonts w:ascii="Times New Roman" w:eastAsia="Calibri" w:hAnsi="Times New Roman" w:cs="Times New Roman"/>
          <w:sz w:val="24"/>
          <w:szCs w:val="24"/>
          <w:lang w:eastAsia="ru-RU"/>
        </w:rPr>
        <w:t>б) теоретической подготовленности</w:t>
      </w:r>
    </w:p>
    <w:p w:rsidR="005C4CFF" w:rsidRPr="005C4CFF" w:rsidRDefault="005C4CFF" w:rsidP="005C4CFF">
      <w:pPr>
        <w:spacing w:after="0" w:line="240" w:lineRule="auto"/>
        <w:rPr>
          <w:rFonts w:ascii="Times New Roman" w:eastAsia="Calibri" w:hAnsi="Times New Roman" w:cs="Times New Roman"/>
          <w:sz w:val="24"/>
          <w:szCs w:val="24"/>
          <w:lang w:eastAsia="ru-RU"/>
        </w:rPr>
      </w:pPr>
      <w:r w:rsidRPr="005C4CFF">
        <w:rPr>
          <w:rFonts w:ascii="Times New Roman" w:eastAsia="Calibri" w:hAnsi="Times New Roman" w:cs="Times New Roman"/>
          <w:sz w:val="24"/>
          <w:szCs w:val="24"/>
          <w:lang w:eastAsia="ru-RU"/>
        </w:rPr>
        <w:t>в) психологической подготовленности</w:t>
      </w:r>
    </w:p>
    <w:p w:rsidR="005C4CFF" w:rsidRPr="005C4CFF" w:rsidRDefault="005C4CFF" w:rsidP="005C4CFF">
      <w:pPr>
        <w:spacing w:after="0" w:line="240" w:lineRule="auto"/>
        <w:rPr>
          <w:rFonts w:ascii="Times New Roman" w:eastAsia="Calibri" w:hAnsi="Times New Roman" w:cs="Times New Roman"/>
          <w:sz w:val="24"/>
          <w:szCs w:val="24"/>
          <w:lang w:eastAsia="ru-RU"/>
        </w:rPr>
      </w:pPr>
      <w:r w:rsidRPr="005C4CFF">
        <w:rPr>
          <w:rFonts w:ascii="Times New Roman" w:eastAsia="Calibri" w:hAnsi="Times New Roman" w:cs="Times New Roman"/>
          <w:sz w:val="24"/>
          <w:szCs w:val="24"/>
          <w:lang w:eastAsia="ru-RU"/>
        </w:rPr>
        <w:t>г) физической подготовленности</w:t>
      </w:r>
    </w:p>
    <w:p w:rsidR="005C4CFF" w:rsidRPr="005C4CFF" w:rsidRDefault="005C4CFF" w:rsidP="005C4CFF">
      <w:pPr>
        <w:spacing w:after="0" w:line="240" w:lineRule="auto"/>
        <w:rPr>
          <w:rFonts w:ascii="Times New Roman" w:eastAsia="Calibri" w:hAnsi="Times New Roman" w:cs="Times New Roman"/>
          <w:sz w:val="24"/>
          <w:szCs w:val="24"/>
          <w:lang w:eastAsia="ru-RU"/>
        </w:rPr>
      </w:pPr>
      <w:r w:rsidRPr="005C4CFF">
        <w:rPr>
          <w:rFonts w:ascii="Times New Roman" w:eastAsia="Calibri" w:hAnsi="Times New Roman" w:cs="Times New Roman"/>
          <w:sz w:val="24"/>
          <w:szCs w:val="24"/>
          <w:lang w:eastAsia="ru-RU"/>
        </w:rPr>
        <w:t xml:space="preserve">59. Какой язык является официальным для проведения международных соревнований </w:t>
      </w:r>
    </w:p>
    <w:p w:rsidR="005C4CFF" w:rsidRPr="005C4CFF" w:rsidRDefault="005C4CFF" w:rsidP="005C4CFF">
      <w:pPr>
        <w:spacing w:after="0" w:line="240" w:lineRule="auto"/>
        <w:rPr>
          <w:rFonts w:ascii="Times New Roman" w:eastAsia="Calibri" w:hAnsi="Times New Roman" w:cs="Times New Roman"/>
          <w:sz w:val="24"/>
          <w:szCs w:val="24"/>
          <w:lang w:eastAsia="ru-RU"/>
        </w:rPr>
      </w:pPr>
      <w:r w:rsidRPr="005C4CFF">
        <w:rPr>
          <w:rFonts w:ascii="Times New Roman" w:eastAsia="Calibri" w:hAnsi="Times New Roman" w:cs="Times New Roman"/>
          <w:sz w:val="24"/>
          <w:szCs w:val="24"/>
          <w:lang w:eastAsia="ru-RU"/>
        </w:rPr>
        <w:t>а) французский</w:t>
      </w:r>
    </w:p>
    <w:p w:rsidR="005C4CFF" w:rsidRPr="005C4CFF" w:rsidRDefault="005C4CFF" w:rsidP="005C4CFF">
      <w:pPr>
        <w:spacing w:after="0" w:line="240" w:lineRule="auto"/>
        <w:rPr>
          <w:rFonts w:ascii="Times New Roman" w:eastAsia="Calibri" w:hAnsi="Times New Roman" w:cs="Times New Roman"/>
          <w:sz w:val="24"/>
          <w:szCs w:val="24"/>
          <w:lang w:eastAsia="ru-RU"/>
        </w:rPr>
      </w:pPr>
      <w:r w:rsidRPr="005C4CFF">
        <w:rPr>
          <w:rFonts w:ascii="Times New Roman" w:eastAsia="Calibri" w:hAnsi="Times New Roman" w:cs="Times New Roman"/>
          <w:sz w:val="24"/>
          <w:szCs w:val="24"/>
          <w:lang w:eastAsia="ru-RU"/>
        </w:rPr>
        <w:t>б) английский</w:t>
      </w:r>
    </w:p>
    <w:p w:rsidR="005C4CFF" w:rsidRPr="005C4CFF" w:rsidRDefault="005C4CFF" w:rsidP="005C4CFF">
      <w:pPr>
        <w:spacing w:after="0" w:line="240" w:lineRule="auto"/>
        <w:rPr>
          <w:rFonts w:ascii="Times New Roman" w:eastAsia="Calibri" w:hAnsi="Times New Roman" w:cs="Times New Roman"/>
          <w:sz w:val="24"/>
          <w:szCs w:val="24"/>
          <w:lang w:eastAsia="ru-RU"/>
        </w:rPr>
      </w:pPr>
      <w:r w:rsidRPr="005C4CFF">
        <w:rPr>
          <w:rFonts w:ascii="Times New Roman" w:eastAsia="Calibri" w:hAnsi="Times New Roman" w:cs="Times New Roman"/>
          <w:sz w:val="24"/>
          <w:szCs w:val="24"/>
          <w:lang w:eastAsia="ru-RU"/>
        </w:rPr>
        <w:t>в) русский</w:t>
      </w:r>
    </w:p>
    <w:p w:rsidR="005C4CFF" w:rsidRPr="005C4CFF" w:rsidRDefault="005C4CFF" w:rsidP="005C4CFF">
      <w:pPr>
        <w:spacing w:after="0" w:line="240" w:lineRule="auto"/>
        <w:rPr>
          <w:rFonts w:ascii="Times New Roman" w:eastAsia="Calibri" w:hAnsi="Times New Roman" w:cs="Times New Roman"/>
          <w:sz w:val="24"/>
          <w:szCs w:val="24"/>
          <w:lang w:eastAsia="ru-RU"/>
        </w:rPr>
      </w:pPr>
      <w:r w:rsidRPr="005C4CFF">
        <w:rPr>
          <w:rFonts w:ascii="Times New Roman" w:eastAsia="Calibri" w:hAnsi="Times New Roman" w:cs="Times New Roman"/>
          <w:sz w:val="24"/>
          <w:szCs w:val="24"/>
          <w:lang w:eastAsia="ru-RU"/>
        </w:rPr>
        <w:t>г) итальянский</w:t>
      </w:r>
    </w:p>
    <w:p w:rsidR="005C4CFF" w:rsidRPr="005C4CFF" w:rsidRDefault="005C4CFF" w:rsidP="005C4CFF">
      <w:pPr>
        <w:spacing w:after="0" w:line="240" w:lineRule="auto"/>
        <w:rPr>
          <w:rFonts w:ascii="Times New Roman" w:eastAsia="Calibri" w:hAnsi="Times New Roman" w:cs="Times New Roman"/>
          <w:sz w:val="24"/>
          <w:szCs w:val="24"/>
          <w:lang w:eastAsia="ru-RU"/>
        </w:rPr>
      </w:pPr>
      <w:r w:rsidRPr="005C4CFF">
        <w:rPr>
          <w:rFonts w:ascii="Times New Roman" w:eastAsia="Calibri" w:hAnsi="Times New Roman" w:cs="Times New Roman"/>
          <w:sz w:val="24"/>
          <w:szCs w:val="24"/>
          <w:lang w:eastAsia="ru-RU"/>
        </w:rPr>
        <w:t xml:space="preserve">60. Убедительность финтов достигается: </w:t>
      </w:r>
    </w:p>
    <w:p w:rsidR="005C4CFF" w:rsidRPr="005C4CFF" w:rsidRDefault="005C4CFF" w:rsidP="005C4CFF">
      <w:pPr>
        <w:spacing w:after="0" w:line="240" w:lineRule="auto"/>
        <w:rPr>
          <w:rFonts w:ascii="Times New Roman" w:eastAsia="Calibri" w:hAnsi="Times New Roman" w:cs="Times New Roman"/>
          <w:sz w:val="24"/>
          <w:szCs w:val="24"/>
          <w:lang w:eastAsia="ru-RU"/>
        </w:rPr>
      </w:pPr>
      <w:r w:rsidRPr="005C4CFF">
        <w:rPr>
          <w:rFonts w:ascii="Times New Roman" w:eastAsia="Calibri" w:hAnsi="Times New Roman" w:cs="Times New Roman"/>
          <w:sz w:val="24"/>
          <w:szCs w:val="24"/>
          <w:lang w:eastAsia="ru-RU"/>
        </w:rPr>
        <w:t xml:space="preserve">а) внезапностью и длиной движения клинком в определённый сектор </w:t>
      </w:r>
    </w:p>
    <w:p w:rsidR="005C4CFF" w:rsidRPr="005C4CFF" w:rsidRDefault="005C4CFF" w:rsidP="005C4CFF">
      <w:pPr>
        <w:spacing w:after="0" w:line="240" w:lineRule="auto"/>
        <w:rPr>
          <w:rFonts w:ascii="Times New Roman" w:eastAsia="Calibri" w:hAnsi="Times New Roman" w:cs="Times New Roman"/>
          <w:sz w:val="24"/>
          <w:szCs w:val="24"/>
          <w:lang w:eastAsia="ru-RU"/>
        </w:rPr>
      </w:pPr>
      <w:r w:rsidRPr="005C4CFF">
        <w:rPr>
          <w:rFonts w:ascii="Times New Roman" w:eastAsia="Calibri" w:hAnsi="Times New Roman" w:cs="Times New Roman"/>
          <w:sz w:val="24"/>
          <w:szCs w:val="24"/>
          <w:lang w:eastAsia="ru-RU"/>
        </w:rPr>
        <w:t>б) длиной выпада</w:t>
      </w:r>
    </w:p>
    <w:p w:rsidR="005C4CFF" w:rsidRPr="005C4CFF" w:rsidRDefault="005C4CFF" w:rsidP="005C4CFF">
      <w:pPr>
        <w:spacing w:after="0" w:line="240" w:lineRule="auto"/>
        <w:rPr>
          <w:rFonts w:ascii="Times New Roman" w:eastAsia="Calibri" w:hAnsi="Times New Roman" w:cs="Times New Roman"/>
          <w:sz w:val="24"/>
          <w:szCs w:val="24"/>
          <w:lang w:eastAsia="ru-RU"/>
        </w:rPr>
      </w:pPr>
      <w:r w:rsidRPr="005C4CFF">
        <w:rPr>
          <w:rFonts w:ascii="Times New Roman" w:eastAsia="Calibri" w:hAnsi="Times New Roman" w:cs="Times New Roman"/>
          <w:sz w:val="24"/>
          <w:szCs w:val="24"/>
          <w:lang w:eastAsia="ru-RU"/>
        </w:rPr>
        <w:t>в) громким выкриком</w:t>
      </w:r>
    </w:p>
    <w:p w:rsidR="005C4CFF" w:rsidRPr="005C4CFF" w:rsidRDefault="005C4CFF" w:rsidP="005C4CFF">
      <w:pPr>
        <w:spacing w:after="0" w:line="240" w:lineRule="auto"/>
        <w:rPr>
          <w:rFonts w:ascii="Times New Roman" w:eastAsia="Calibri" w:hAnsi="Times New Roman" w:cs="Times New Roman"/>
          <w:sz w:val="24"/>
          <w:szCs w:val="24"/>
          <w:lang w:eastAsia="ru-RU"/>
        </w:rPr>
      </w:pPr>
      <w:r w:rsidRPr="005C4CFF">
        <w:rPr>
          <w:rFonts w:ascii="Times New Roman" w:eastAsia="Calibri" w:hAnsi="Times New Roman" w:cs="Times New Roman"/>
          <w:sz w:val="24"/>
          <w:szCs w:val="24"/>
          <w:lang w:eastAsia="ru-RU"/>
        </w:rPr>
        <w:t>г) частотой выполнения действий рапирой</w:t>
      </w:r>
    </w:p>
    <w:p w:rsidR="005C4CFF" w:rsidRPr="005C4CFF" w:rsidRDefault="005C4CFF" w:rsidP="005C4CFF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5C4CFF" w:rsidRPr="005C4CFF" w:rsidRDefault="005C4CFF" w:rsidP="005C4CFF">
      <w:pPr>
        <w:spacing w:after="0" w:line="240" w:lineRule="auto"/>
        <w:jc w:val="center"/>
        <w:rPr>
          <w:rFonts w:ascii="Times New Roman" w:eastAsia="Times New Roman" w:hAnsi="Times New Roman" w:cs="Times New Roman"/>
          <w:sz w:val="24"/>
          <w:szCs w:val="24"/>
          <w:highlight w:val="white"/>
          <w:lang w:eastAsia="ru-RU"/>
        </w:rPr>
      </w:pPr>
      <w:r w:rsidRPr="005C4CFF">
        <w:rPr>
          <w:rFonts w:ascii="Times New Roman" w:eastAsia="Times New Roman" w:hAnsi="Times New Roman" w:cs="Times New Roman"/>
          <w:b/>
          <w:bCs/>
          <w:i/>
          <w:sz w:val="24"/>
          <w:szCs w:val="24"/>
          <w:highlight w:val="white"/>
          <w:u w:val="single"/>
          <w:lang w:eastAsia="ru-RU"/>
        </w:rPr>
        <w:t xml:space="preserve">Тесты для студентов </w:t>
      </w:r>
      <w:r w:rsidRPr="005C4CFF">
        <w:rPr>
          <w:rFonts w:ascii="Times New Roman" w:eastAsia="Times New Roman" w:hAnsi="Times New Roman" w:cs="Times New Roman"/>
          <w:b/>
          <w:bCs/>
          <w:i/>
          <w:sz w:val="24"/>
          <w:szCs w:val="24"/>
          <w:highlight w:val="white"/>
          <w:u w:val="single"/>
          <w:lang w:val="en-US" w:eastAsia="ru-RU"/>
        </w:rPr>
        <w:t>III</w:t>
      </w:r>
      <w:r w:rsidRPr="005C4CFF">
        <w:rPr>
          <w:rFonts w:ascii="Times New Roman" w:eastAsia="Times New Roman" w:hAnsi="Times New Roman" w:cs="Times New Roman"/>
          <w:b/>
          <w:bCs/>
          <w:i/>
          <w:sz w:val="24"/>
          <w:szCs w:val="24"/>
          <w:highlight w:val="white"/>
          <w:u w:val="single"/>
          <w:lang w:eastAsia="ru-RU"/>
        </w:rPr>
        <w:t xml:space="preserve"> курса специализации фехтование</w:t>
      </w:r>
    </w:p>
    <w:p w:rsidR="005C4CFF" w:rsidRPr="005C4CFF" w:rsidRDefault="005C4CFF" w:rsidP="005C4CFF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5C4CFF">
        <w:rPr>
          <w:rFonts w:ascii="Times New Roman" w:eastAsia="Times New Roman" w:hAnsi="Times New Roman" w:cs="Times New Roman"/>
          <w:sz w:val="24"/>
          <w:szCs w:val="24"/>
          <w:shd w:val="clear" w:color="auto" w:fill="FFFFFF"/>
          <w:lang w:eastAsia="ru-RU"/>
        </w:rPr>
        <w:t>1. Основными критериями, которыми Федерация руководствуется при отборе спортсменов в составы спортивных сборных команд, являются:</w:t>
      </w:r>
    </w:p>
    <w:p w:rsidR="005C4CFF" w:rsidRPr="005C4CFF" w:rsidRDefault="005C4CFF" w:rsidP="005C4CFF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5C4CFF">
        <w:rPr>
          <w:rFonts w:ascii="Times New Roman" w:eastAsia="Times New Roman" w:hAnsi="Times New Roman" w:cs="Times New Roman"/>
          <w:sz w:val="24"/>
          <w:szCs w:val="24"/>
          <w:shd w:val="clear" w:color="auto" w:fill="FFFFFF"/>
          <w:lang w:eastAsia="ru-RU"/>
        </w:rPr>
        <w:t>а) равные условия отбора</w:t>
      </w:r>
    </w:p>
    <w:p w:rsidR="005C4CFF" w:rsidRPr="005C4CFF" w:rsidRDefault="005C4CFF" w:rsidP="005C4CFF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5C4CFF">
        <w:rPr>
          <w:rFonts w:ascii="Times New Roman" w:eastAsia="Times New Roman" w:hAnsi="Times New Roman" w:cs="Times New Roman"/>
          <w:sz w:val="24"/>
          <w:szCs w:val="24"/>
          <w:shd w:val="clear" w:color="auto" w:fill="FFFFFF"/>
          <w:lang w:eastAsia="ru-RU"/>
        </w:rPr>
        <w:t>б) объективность отбора, на основе совокупности личностных качеств и спортивных достижений спортсмена;</w:t>
      </w:r>
    </w:p>
    <w:p w:rsidR="005C4CFF" w:rsidRPr="005C4CFF" w:rsidRDefault="005C4CFF" w:rsidP="005C4CFF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5C4CFF">
        <w:rPr>
          <w:rFonts w:ascii="Times New Roman" w:eastAsia="Times New Roman" w:hAnsi="Times New Roman" w:cs="Times New Roman"/>
          <w:sz w:val="24"/>
          <w:szCs w:val="24"/>
          <w:shd w:val="clear" w:color="auto" w:fill="FFFFFF"/>
          <w:lang w:eastAsia="ru-RU"/>
        </w:rPr>
        <w:t>в) одарённость спортсмена</w:t>
      </w:r>
    </w:p>
    <w:p w:rsidR="005C4CFF" w:rsidRPr="005C4CFF" w:rsidRDefault="005C4CFF" w:rsidP="005C4CFF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5C4CFF">
        <w:rPr>
          <w:rFonts w:ascii="Times New Roman" w:eastAsia="Times New Roman" w:hAnsi="Times New Roman" w:cs="Times New Roman"/>
          <w:sz w:val="24"/>
          <w:szCs w:val="24"/>
          <w:shd w:val="clear" w:color="auto" w:fill="FFFFFF"/>
          <w:lang w:eastAsia="ru-RU"/>
        </w:rPr>
        <w:t>г) авторитет тренера</w:t>
      </w:r>
    </w:p>
    <w:p w:rsidR="005C4CFF" w:rsidRPr="005C4CFF" w:rsidRDefault="005C4CFF" w:rsidP="005C4CFF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5C4CFF">
        <w:rPr>
          <w:rFonts w:ascii="Times New Roman" w:eastAsia="Times New Roman" w:hAnsi="Times New Roman" w:cs="Times New Roman"/>
          <w:sz w:val="24"/>
          <w:szCs w:val="24"/>
          <w:lang w:eastAsia="ru-RU"/>
        </w:rPr>
        <w:t>2. Что такое повторная атака («</w:t>
      </w:r>
      <w:proofErr w:type="spellStart"/>
      <w:r w:rsidRPr="005C4CFF">
        <w:rPr>
          <w:rFonts w:ascii="Times New Roman" w:eastAsia="Times New Roman" w:hAnsi="Times New Roman" w:cs="Times New Roman"/>
          <w:sz w:val="24"/>
          <w:szCs w:val="24"/>
          <w:lang w:eastAsia="ru-RU"/>
        </w:rPr>
        <w:t>редублеман</w:t>
      </w:r>
      <w:proofErr w:type="spellEnd"/>
      <w:r w:rsidRPr="005C4CFF">
        <w:rPr>
          <w:rFonts w:ascii="Times New Roman" w:eastAsia="Times New Roman" w:hAnsi="Times New Roman" w:cs="Times New Roman"/>
          <w:sz w:val="24"/>
          <w:szCs w:val="24"/>
          <w:lang w:eastAsia="ru-RU"/>
        </w:rPr>
        <w:t>»).</w:t>
      </w:r>
    </w:p>
    <w:p w:rsidR="005C4CFF" w:rsidRPr="005C4CFF" w:rsidRDefault="005C4CFF" w:rsidP="005C4CFF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5C4CFF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а) новое действие, простое или сложное, выполняемое на противника, который парировал без </w:t>
      </w:r>
      <w:proofErr w:type="spellStart"/>
      <w:r w:rsidRPr="005C4CFF">
        <w:rPr>
          <w:rFonts w:ascii="Times New Roman" w:eastAsia="Times New Roman" w:hAnsi="Times New Roman" w:cs="Times New Roman"/>
          <w:sz w:val="24"/>
          <w:szCs w:val="24"/>
          <w:lang w:eastAsia="ru-RU"/>
        </w:rPr>
        <w:t>рипоста</w:t>
      </w:r>
      <w:proofErr w:type="spellEnd"/>
      <w:r w:rsidRPr="005C4CFF">
        <w:rPr>
          <w:rFonts w:ascii="Times New Roman" w:eastAsia="Times New Roman" w:hAnsi="Times New Roman" w:cs="Times New Roman"/>
          <w:sz w:val="24"/>
          <w:szCs w:val="24"/>
          <w:lang w:eastAsia="ru-RU"/>
        </w:rPr>
        <w:t>, или просто избежал первого действия нападения отходом или уклонением</w:t>
      </w:r>
    </w:p>
    <w:p w:rsidR="005C4CFF" w:rsidRPr="005C4CFF" w:rsidRDefault="005C4CFF" w:rsidP="005C4CFF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5C4CFF">
        <w:rPr>
          <w:rFonts w:ascii="Times New Roman" w:eastAsia="Times New Roman" w:hAnsi="Times New Roman" w:cs="Times New Roman"/>
          <w:sz w:val="24"/>
          <w:szCs w:val="24"/>
          <w:lang w:eastAsia="ru-RU"/>
        </w:rPr>
        <w:t>б) новая атака, выполняемая немедленно после возвращения в положение «к бою»</w:t>
      </w:r>
    </w:p>
    <w:p w:rsidR="005C4CFF" w:rsidRPr="005C4CFF" w:rsidRDefault="005C4CFF" w:rsidP="005C4CFF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5C4CFF">
        <w:rPr>
          <w:rFonts w:ascii="Times New Roman" w:eastAsia="Times New Roman" w:hAnsi="Times New Roman" w:cs="Times New Roman"/>
          <w:sz w:val="24"/>
          <w:szCs w:val="24"/>
          <w:lang w:eastAsia="ru-RU"/>
        </w:rPr>
        <w:t>в) любое действие, выполняемое атакующим на простую прямую контратаку противника</w:t>
      </w:r>
    </w:p>
    <w:p w:rsidR="005C4CFF" w:rsidRPr="005C4CFF" w:rsidRDefault="005C4CFF" w:rsidP="005C4CFF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5C4CFF">
        <w:rPr>
          <w:rFonts w:ascii="Times New Roman" w:eastAsia="Times New Roman" w:hAnsi="Times New Roman" w:cs="Times New Roman"/>
          <w:sz w:val="24"/>
          <w:szCs w:val="24"/>
          <w:lang w:eastAsia="ru-RU"/>
        </w:rPr>
        <w:t>г) действие нападения или защиты-нападения, выполняемые во время нападения противника</w:t>
      </w:r>
    </w:p>
    <w:p w:rsidR="006E6444" w:rsidRDefault="006E6444" w:rsidP="005C4CFF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6E6444" w:rsidRDefault="006E6444" w:rsidP="005C4CFF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5C4CFF" w:rsidRPr="005C4CFF" w:rsidRDefault="005C4CFF" w:rsidP="005C4CFF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5C4CFF">
        <w:rPr>
          <w:rFonts w:ascii="Times New Roman" w:eastAsia="Times New Roman" w:hAnsi="Times New Roman" w:cs="Times New Roman"/>
          <w:sz w:val="24"/>
          <w:szCs w:val="24"/>
          <w:lang w:eastAsia="ru-RU"/>
        </w:rPr>
        <w:lastRenderedPageBreak/>
        <w:t>3. Нападение состоящие из батмана или захвата - называется</w:t>
      </w:r>
    </w:p>
    <w:p w:rsidR="005C4CFF" w:rsidRPr="005C4CFF" w:rsidRDefault="005C4CFF" w:rsidP="005C4CFF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5C4CFF">
        <w:rPr>
          <w:rFonts w:ascii="Times New Roman" w:eastAsia="Times New Roman" w:hAnsi="Times New Roman" w:cs="Times New Roman"/>
          <w:sz w:val="24"/>
          <w:szCs w:val="24"/>
          <w:lang w:eastAsia="ru-RU"/>
        </w:rPr>
        <w:t>а) атакой с действием на оружие</w:t>
      </w:r>
    </w:p>
    <w:p w:rsidR="005C4CFF" w:rsidRPr="005C4CFF" w:rsidRDefault="005C4CFF" w:rsidP="005C4CFF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5C4CFF">
        <w:rPr>
          <w:rFonts w:ascii="Times New Roman" w:eastAsia="Times New Roman" w:hAnsi="Times New Roman" w:cs="Times New Roman"/>
          <w:sz w:val="24"/>
          <w:szCs w:val="24"/>
          <w:lang w:eastAsia="ru-RU"/>
        </w:rPr>
        <w:t>б) контратакой</w:t>
      </w:r>
    </w:p>
    <w:p w:rsidR="005C4CFF" w:rsidRPr="005C4CFF" w:rsidRDefault="005C4CFF" w:rsidP="005C4CFF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5C4CFF">
        <w:rPr>
          <w:rFonts w:ascii="Times New Roman" w:eastAsia="Times New Roman" w:hAnsi="Times New Roman" w:cs="Times New Roman"/>
          <w:sz w:val="24"/>
          <w:szCs w:val="24"/>
          <w:lang w:eastAsia="ru-RU"/>
        </w:rPr>
        <w:t>в) выпадом</w:t>
      </w:r>
    </w:p>
    <w:p w:rsidR="005C4CFF" w:rsidRPr="005C4CFF" w:rsidRDefault="005C4CFF" w:rsidP="005C4CFF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5C4CFF">
        <w:rPr>
          <w:rFonts w:ascii="Times New Roman" w:eastAsia="Times New Roman" w:hAnsi="Times New Roman" w:cs="Times New Roman"/>
          <w:sz w:val="24"/>
          <w:szCs w:val="24"/>
          <w:lang w:eastAsia="ru-RU"/>
        </w:rPr>
        <w:t>г) защитой</w:t>
      </w:r>
    </w:p>
    <w:p w:rsidR="005C4CFF" w:rsidRPr="005C4CFF" w:rsidRDefault="005C4CFF" w:rsidP="005C4CFF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5C4CFF">
        <w:rPr>
          <w:rFonts w:ascii="Times New Roman" w:eastAsia="Times New Roman" w:hAnsi="Times New Roman" w:cs="Times New Roman"/>
          <w:sz w:val="24"/>
          <w:szCs w:val="24"/>
          <w:shd w:val="clear" w:color="auto" w:fill="FFFFFF"/>
          <w:lang w:eastAsia="ru-RU"/>
        </w:rPr>
        <w:t>4. По какому критерию делится на этапы многолетняя подготовка фехтовальщиков:</w:t>
      </w:r>
    </w:p>
    <w:p w:rsidR="005C4CFF" w:rsidRPr="005C4CFF" w:rsidRDefault="005C4CFF" w:rsidP="005C4CFF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5C4CFF">
        <w:rPr>
          <w:rFonts w:ascii="Times New Roman" w:eastAsia="Times New Roman" w:hAnsi="Times New Roman" w:cs="Times New Roman"/>
          <w:sz w:val="24"/>
          <w:szCs w:val="24"/>
          <w:shd w:val="clear" w:color="auto" w:fill="FFFFFF"/>
          <w:lang w:eastAsia="ru-RU"/>
        </w:rPr>
        <w:t>а) возраст занимающихся;</w:t>
      </w:r>
    </w:p>
    <w:p w:rsidR="005C4CFF" w:rsidRPr="005C4CFF" w:rsidRDefault="005C4CFF" w:rsidP="005C4CFF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5C4CFF">
        <w:rPr>
          <w:rFonts w:ascii="Times New Roman" w:eastAsia="Times New Roman" w:hAnsi="Times New Roman" w:cs="Times New Roman"/>
          <w:sz w:val="24"/>
          <w:szCs w:val="24"/>
          <w:shd w:val="clear" w:color="auto" w:fill="FFFFFF"/>
          <w:lang w:eastAsia="ru-RU"/>
        </w:rPr>
        <w:t>б) одарённость занимающихся;</w:t>
      </w:r>
    </w:p>
    <w:p w:rsidR="005C4CFF" w:rsidRPr="005C4CFF" w:rsidRDefault="005C4CFF" w:rsidP="005C4CFF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5C4CFF">
        <w:rPr>
          <w:rFonts w:ascii="Times New Roman" w:eastAsia="Times New Roman" w:hAnsi="Times New Roman" w:cs="Times New Roman"/>
          <w:sz w:val="24"/>
          <w:szCs w:val="24"/>
          <w:shd w:val="clear" w:color="auto" w:fill="FFFFFF"/>
          <w:lang w:eastAsia="ru-RU"/>
        </w:rPr>
        <w:t>в) по половой принадлежности;</w:t>
      </w:r>
    </w:p>
    <w:p w:rsidR="005C4CFF" w:rsidRPr="005C4CFF" w:rsidRDefault="005C4CFF" w:rsidP="005C4CFF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5C4CFF">
        <w:rPr>
          <w:rFonts w:ascii="Times New Roman" w:eastAsia="Times New Roman" w:hAnsi="Times New Roman" w:cs="Times New Roman"/>
          <w:sz w:val="24"/>
          <w:szCs w:val="24"/>
          <w:shd w:val="clear" w:color="auto" w:fill="FFFFFF"/>
          <w:lang w:eastAsia="ru-RU"/>
        </w:rPr>
        <w:t>г) по медицинским показаниям</w:t>
      </w:r>
    </w:p>
    <w:p w:rsidR="005C4CFF" w:rsidRPr="005C4CFF" w:rsidRDefault="005C4CFF" w:rsidP="005C4CFF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5C4CFF">
        <w:rPr>
          <w:rFonts w:ascii="Times New Roman" w:eastAsia="Times New Roman" w:hAnsi="Times New Roman" w:cs="Times New Roman"/>
          <w:sz w:val="24"/>
          <w:szCs w:val="24"/>
          <w:lang w:eastAsia="ru-RU"/>
        </w:rPr>
        <w:t>5. На какой дистанции фехтовальщики и в нападении, и в обороне чаще действуют преднамеренно:</w:t>
      </w:r>
    </w:p>
    <w:p w:rsidR="005C4CFF" w:rsidRPr="005C4CFF" w:rsidRDefault="005C4CFF" w:rsidP="005C4CFF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5C4CFF">
        <w:rPr>
          <w:rFonts w:ascii="Times New Roman" w:eastAsia="Times New Roman" w:hAnsi="Times New Roman" w:cs="Times New Roman"/>
          <w:sz w:val="24"/>
          <w:szCs w:val="24"/>
          <w:lang w:eastAsia="ru-RU"/>
        </w:rPr>
        <w:t>а) на средней</w:t>
      </w:r>
    </w:p>
    <w:p w:rsidR="005C4CFF" w:rsidRPr="005C4CFF" w:rsidRDefault="005C4CFF" w:rsidP="005C4CFF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5C4CFF">
        <w:rPr>
          <w:rFonts w:ascii="Times New Roman" w:eastAsia="Times New Roman" w:hAnsi="Times New Roman" w:cs="Times New Roman"/>
          <w:sz w:val="24"/>
          <w:szCs w:val="24"/>
          <w:lang w:eastAsia="ru-RU"/>
        </w:rPr>
        <w:t>б) на дальней</w:t>
      </w:r>
    </w:p>
    <w:p w:rsidR="005C4CFF" w:rsidRPr="005C4CFF" w:rsidRDefault="005C4CFF" w:rsidP="005C4CFF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5C4CFF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в) сверхдальней </w:t>
      </w:r>
    </w:p>
    <w:p w:rsidR="005C4CFF" w:rsidRPr="005C4CFF" w:rsidRDefault="005C4CFF" w:rsidP="005C4CFF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5C4CFF">
        <w:rPr>
          <w:rFonts w:ascii="Times New Roman" w:eastAsia="Times New Roman" w:hAnsi="Times New Roman" w:cs="Times New Roman"/>
          <w:sz w:val="24"/>
          <w:szCs w:val="24"/>
          <w:shd w:val="clear" w:color="auto" w:fill="FFFFFF"/>
          <w:lang w:eastAsia="ru-RU"/>
        </w:rPr>
        <w:t>г) все варианты правильные.</w:t>
      </w:r>
    </w:p>
    <w:p w:rsidR="005C4CFF" w:rsidRPr="005C4CFF" w:rsidRDefault="005C4CFF" w:rsidP="005C4CFF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5C4CFF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6. Официальные соревнования по фехтованию проводятся: </w:t>
      </w:r>
    </w:p>
    <w:p w:rsidR="005C4CFF" w:rsidRPr="005C4CFF" w:rsidRDefault="005C4CFF" w:rsidP="005C4CFF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5C4CFF">
        <w:rPr>
          <w:rFonts w:ascii="Times New Roman" w:eastAsia="Times New Roman" w:hAnsi="Times New Roman" w:cs="Times New Roman"/>
          <w:sz w:val="24"/>
          <w:szCs w:val="24"/>
          <w:lang w:eastAsia="ru-RU"/>
        </w:rPr>
        <w:t>а) по отдельным возрастным группам;</w:t>
      </w:r>
    </w:p>
    <w:p w:rsidR="005C4CFF" w:rsidRPr="005C4CFF" w:rsidRDefault="005C4CFF" w:rsidP="005C4CFF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5C4CFF">
        <w:rPr>
          <w:rFonts w:ascii="Times New Roman" w:eastAsia="Times New Roman" w:hAnsi="Times New Roman" w:cs="Times New Roman"/>
          <w:sz w:val="24"/>
          <w:szCs w:val="24"/>
          <w:lang w:eastAsia="ru-RU"/>
        </w:rPr>
        <w:t>б) по заявке, прибывшей команды;</w:t>
      </w:r>
    </w:p>
    <w:p w:rsidR="005C4CFF" w:rsidRPr="005C4CFF" w:rsidRDefault="005C4CFF" w:rsidP="005C4CFF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5C4CFF">
        <w:rPr>
          <w:rFonts w:ascii="Times New Roman" w:eastAsia="Times New Roman" w:hAnsi="Times New Roman" w:cs="Times New Roman"/>
          <w:sz w:val="24"/>
          <w:szCs w:val="24"/>
          <w:lang w:eastAsia="ru-RU"/>
        </w:rPr>
        <w:t>в) по симпатиям тренеров;</w:t>
      </w:r>
    </w:p>
    <w:p w:rsidR="005C4CFF" w:rsidRPr="005C4CFF" w:rsidRDefault="005C4CFF" w:rsidP="005C4CFF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5C4CFF">
        <w:rPr>
          <w:rFonts w:ascii="Times New Roman" w:eastAsia="Times New Roman" w:hAnsi="Times New Roman" w:cs="Times New Roman"/>
          <w:sz w:val="24"/>
          <w:szCs w:val="24"/>
          <w:lang w:eastAsia="ru-RU"/>
        </w:rPr>
        <w:t>г) все ответы правильные</w:t>
      </w:r>
    </w:p>
    <w:p w:rsidR="005C4CFF" w:rsidRPr="005C4CFF" w:rsidRDefault="005C4CFF" w:rsidP="005C4CFF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5C4CFF">
        <w:rPr>
          <w:rFonts w:ascii="Times New Roman" w:eastAsia="Times New Roman" w:hAnsi="Times New Roman" w:cs="Times New Roman"/>
          <w:sz w:val="24"/>
          <w:szCs w:val="24"/>
          <w:lang w:eastAsia="ru-RU"/>
        </w:rPr>
        <w:t>7. Необходимое давление на «ёршик» наконечника рапиры, чтобы прервать контакт и вызвать сигнал аппарата:</w:t>
      </w:r>
    </w:p>
    <w:p w:rsidR="005C4CFF" w:rsidRPr="005C4CFF" w:rsidRDefault="005C4CFF" w:rsidP="005C4CFF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5C4CFF">
        <w:rPr>
          <w:rFonts w:ascii="Times New Roman" w:eastAsia="Times New Roman" w:hAnsi="Times New Roman" w:cs="Times New Roman"/>
          <w:sz w:val="24"/>
          <w:szCs w:val="24"/>
          <w:lang w:eastAsia="ru-RU"/>
        </w:rPr>
        <w:t>а) 500 гр.± 2 гр.</w:t>
      </w:r>
    </w:p>
    <w:p w:rsidR="005C4CFF" w:rsidRPr="005C4CFF" w:rsidRDefault="005C4CFF" w:rsidP="005C4CFF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5C4CFF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б) 600 гр.± 2 </w:t>
      </w:r>
      <w:proofErr w:type="spellStart"/>
      <w:r w:rsidRPr="005C4CFF">
        <w:rPr>
          <w:rFonts w:ascii="Times New Roman" w:eastAsia="Times New Roman" w:hAnsi="Times New Roman" w:cs="Times New Roman"/>
          <w:sz w:val="24"/>
          <w:szCs w:val="24"/>
          <w:lang w:eastAsia="ru-RU"/>
        </w:rPr>
        <w:t>гр</w:t>
      </w:r>
      <w:proofErr w:type="spellEnd"/>
    </w:p>
    <w:p w:rsidR="005C4CFF" w:rsidRPr="005C4CFF" w:rsidRDefault="005C4CFF" w:rsidP="005C4CFF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5C4CFF">
        <w:rPr>
          <w:rFonts w:ascii="Times New Roman" w:eastAsia="Times New Roman" w:hAnsi="Times New Roman" w:cs="Times New Roman"/>
          <w:sz w:val="24"/>
          <w:szCs w:val="24"/>
          <w:lang w:eastAsia="ru-RU"/>
        </w:rPr>
        <w:t>в) 700 гр. ± 2 гр.</w:t>
      </w:r>
    </w:p>
    <w:p w:rsidR="005C4CFF" w:rsidRPr="005C4CFF" w:rsidRDefault="005C4CFF" w:rsidP="005C4CFF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5C4CFF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г) 750 </w:t>
      </w:r>
      <w:proofErr w:type="spellStart"/>
      <w:r w:rsidRPr="005C4CFF">
        <w:rPr>
          <w:rFonts w:ascii="Times New Roman" w:eastAsia="Times New Roman" w:hAnsi="Times New Roman" w:cs="Times New Roman"/>
          <w:sz w:val="24"/>
          <w:szCs w:val="24"/>
          <w:lang w:eastAsia="ru-RU"/>
        </w:rPr>
        <w:t>гр</w:t>
      </w:r>
      <w:proofErr w:type="spellEnd"/>
      <w:r w:rsidRPr="005C4CFF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± 2 гр.</w:t>
      </w:r>
    </w:p>
    <w:p w:rsidR="005C4CFF" w:rsidRPr="005C4CFF" w:rsidRDefault="005C4CFF" w:rsidP="005C4CFF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5C4CFF">
        <w:rPr>
          <w:rFonts w:ascii="Times New Roman" w:eastAsia="Times New Roman" w:hAnsi="Times New Roman" w:cs="Times New Roman"/>
          <w:sz w:val="24"/>
          <w:szCs w:val="24"/>
          <w:lang w:eastAsia="ru-RU"/>
        </w:rPr>
        <w:t>8. Назовите автора знаменитого высказывания «Фехтование есть искусство наносить удары, не получая их»</w:t>
      </w:r>
    </w:p>
    <w:p w:rsidR="005C4CFF" w:rsidRPr="005C4CFF" w:rsidRDefault="005C4CFF" w:rsidP="005C4CFF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5C4CFF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а) Ж. Мольер </w:t>
      </w:r>
    </w:p>
    <w:p w:rsidR="005C4CFF" w:rsidRPr="005C4CFF" w:rsidRDefault="005C4CFF" w:rsidP="005C4CFF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5C4CFF">
        <w:rPr>
          <w:rFonts w:ascii="Times New Roman" w:eastAsia="Times New Roman" w:hAnsi="Times New Roman" w:cs="Times New Roman"/>
          <w:sz w:val="24"/>
          <w:szCs w:val="24"/>
          <w:lang w:eastAsia="ru-RU"/>
        </w:rPr>
        <w:t>б) В. Шекспир</w:t>
      </w:r>
    </w:p>
    <w:p w:rsidR="005C4CFF" w:rsidRPr="005C4CFF" w:rsidRDefault="005C4CFF" w:rsidP="005C4CFF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5C4CFF">
        <w:rPr>
          <w:rFonts w:ascii="Times New Roman" w:eastAsia="Times New Roman" w:hAnsi="Times New Roman" w:cs="Times New Roman"/>
          <w:sz w:val="24"/>
          <w:szCs w:val="24"/>
          <w:lang w:eastAsia="ru-RU"/>
        </w:rPr>
        <w:t>в) А.С. Пушкин</w:t>
      </w:r>
    </w:p>
    <w:p w:rsidR="005C4CFF" w:rsidRPr="005C4CFF" w:rsidRDefault="005C4CFF" w:rsidP="005C4CFF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5C4CFF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г) </w:t>
      </w:r>
      <w:proofErr w:type="spellStart"/>
      <w:r w:rsidRPr="005C4CFF">
        <w:rPr>
          <w:rFonts w:ascii="Times New Roman" w:eastAsia="Times New Roman" w:hAnsi="Times New Roman" w:cs="Times New Roman"/>
          <w:sz w:val="24"/>
          <w:szCs w:val="24"/>
          <w:lang w:eastAsia="ru-RU"/>
        </w:rPr>
        <w:t>Д’артаньян</w:t>
      </w:r>
      <w:proofErr w:type="spellEnd"/>
    </w:p>
    <w:p w:rsidR="005C4CFF" w:rsidRPr="005C4CFF" w:rsidRDefault="005C4CFF" w:rsidP="005C4CFF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5C4CFF">
        <w:rPr>
          <w:rFonts w:ascii="Times New Roman" w:eastAsia="Times New Roman" w:hAnsi="Times New Roman" w:cs="Times New Roman"/>
          <w:sz w:val="24"/>
          <w:szCs w:val="24"/>
          <w:shd w:val="clear" w:color="auto" w:fill="FFFFFF"/>
          <w:lang w:eastAsia="ru-RU"/>
        </w:rPr>
        <w:t>9. Председателем Исполкома Федерации фехтования является:</w:t>
      </w:r>
    </w:p>
    <w:p w:rsidR="005C4CFF" w:rsidRPr="005C4CFF" w:rsidRDefault="005C4CFF" w:rsidP="005C4CFF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5C4CFF">
        <w:rPr>
          <w:rFonts w:ascii="Times New Roman" w:eastAsia="Times New Roman" w:hAnsi="Times New Roman" w:cs="Times New Roman"/>
          <w:sz w:val="24"/>
          <w:szCs w:val="24"/>
          <w:shd w:val="clear" w:color="auto" w:fill="FFFFFF"/>
          <w:lang w:eastAsia="ru-RU"/>
        </w:rPr>
        <w:t>а) президент федерации;</w:t>
      </w:r>
    </w:p>
    <w:p w:rsidR="005C4CFF" w:rsidRPr="005C4CFF" w:rsidRDefault="005C4CFF" w:rsidP="005C4CFF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5C4CFF">
        <w:rPr>
          <w:rFonts w:ascii="Times New Roman" w:eastAsia="Times New Roman" w:hAnsi="Times New Roman" w:cs="Times New Roman"/>
          <w:sz w:val="24"/>
          <w:szCs w:val="24"/>
          <w:shd w:val="clear" w:color="auto" w:fill="FFFFFF"/>
          <w:lang w:eastAsia="ru-RU"/>
        </w:rPr>
        <w:t>б) вице-президент федерации</w:t>
      </w:r>
    </w:p>
    <w:p w:rsidR="005C4CFF" w:rsidRPr="005C4CFF" w:rsidRDefault="005C4CFF" w:rsidP="005C4CFF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5C4CFF">
        <w:rPr>
          <w:rFonts w:ascii="Times New Roman" w:eastAsia="Times New Roman" w:hAnsi="Times New Roman" w:cs="Times New Roman"/>
          <w:sz w:val="24"/>
          <w:szCs w:val="24"/>
          <w:shd w:val="clear" w:color="auto" w:fill="FFFFFF"/>
          <w:lang w:eastAsia="ru-RU"/>
        </w:rPr>
        <w:t>в) главный тренер сборной команды России</w:t>
      </w:r>
    </w:p>
    <w:p w:rsidR="005C4CFF" w:rsidRPr="005C4CFF" w:rsidRDefault="005C4CFF" w:rsidP="005C4CFF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5C4CFF">
        <w:rPr>
          <w:rFonts w:ascii="Times New Roman" w:eastAsia="Times New Roman" w:hAnsi="Times New Roman" w:cs="Times New Roman"/>
          <w:sz w:val="24"/>
          <w:szCs w:val="24"/>
          <w:shd w:val="clear" w:color="auto" w:fill="FFFFFF"/>
          <w:lang w:eastAsia="ru-RU"/>
        </w:rPr>
        <w:t>г) действующий Олимпийский чемпион</w:t>
      </w:r>
    </w:p>
    <w:p w:rsidR="005C4CFF" w:rsidRPr="005C4CFF" w:rsidRDefault="005C4CFF" w:rsidP="005C4CFF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5C4CFF">
        <w:rPr>
          <w:rFonts w:ascii="Times New Roman" w:eastAsia="Times New Roman" w:hAnsi="Times New Roman" w:cs="Times New Roman"/>
          <w:sz w:val="24"/>
          <w:szCs w:val="24"/>
          <w:lang w:eastAsia="ru-RU"/>
        </w:rPr>
        <w:t>10.Правила соревнований для женщин на всех видах оружия:</w:t>
      </w:r>
    </w:p>
    <w:p w:rsidR="005C4CFF" w:rsidRPr="005C4CFF" w:rsidRDefault="005C4CFF" w:rsidP="005C4CFF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5C4CFF">
        <w:rPr>
          <w:rFonts w:ascii="Times New Roman" w:eastAsia="Times New Roman" w:hAnsi="Times New Roman" w:cs="Times New Roman"/>
          <w:sz w:val="24"/>
          <w:szCs w:val="24"/>
          <w:lang w:eastAsia="ru-RU"/>
        </w:rPr>
        <w:t>а) не отличаются от правил соревнований для мужчин на всех видах оружия;</w:t>
      </w:r>
    </w:p>
    <w:p w:rsidR="005C4CFF" w:rsidRPr="005C4CFF" w:rsidRDefault="005C4CFF" w:rsidP="005C4CFF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5C4CFF">
        <w:rPr>
          <w:rFonts w:ascii="Times New Roman" w:eastAsia="Times New Roman" w:hAnsi="Times New Roman" w:cs="Times New Roman"/>
          <w:sz w:val="24"/>
          <w:szCs w:val="24"/>
          <w:lang w:eastAsia="ru-RU"/>
        </w:rPr>
        <w:t>б) не отличаются только по фехтованию на шпагах;</w:t>
      </w:r>
    </w:p>
    <w:p w:rsidR="005C4CFF" w:rsidRPr="005C4CFF" w:rsidRDefault="005C4CFF" w:rsidP="005C4CFF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5C4CFF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в) </w:t>
      </w:r>
      <w:proofErr w:type="spellStart"/>
      <w:r w:rsidRPr="005C4CFF">
        <w:rPr>
          <w:rFonts w:ascii="Times New Roman" w:eastAsia="Times New Roman" w:hAnsi="Times New Roman" w:cs="Times New Roman"/>
          <w:sz w:val="24"/>
          <w:szCs w:val="24"/>
          <w:lang w:eastAsia="ru-RU"/>
        </w:rPr>
        <w:t>координально</w:t>
      </w:r>
      <w:proofErr w:type="spellEnd"/>
      <w:r w:rsidRPr="005C4CFF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отличаются от правил соревнований для мужчин;</w:t>
      </w:r>
    </w:p>
    <w:p w:rsidR="005C4CFF" w:rsidRPr="005C4CFF" w:rsidRDefault="005C4CFF" w:rsidP="005C4CFF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5C4CFF">
        <w:rPr>
          <w:rFonts w:ascii="Times New Roman" w:eastAsia="Times New Roman" w:hAnsi="Times New Roman" w:cs="Times New Roman"/>
          <w:sz w:val="24"/>
          <w:szCs w:val="24"/>
          <w:lang w:eastAsia="ru-RU"/>
        </w:rPr>
        <w:t>г) не отличаются только по фехтованию на рапирах;</w:t>
      </w:r>
    </w:p>
    <w:p w:rsidR="005C4CFF" w:rsidRPr="005C4CFF" w:rsidRDefault="005C4CFF" w:rsidP="005C4CFF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5C4CFF">
        <w:rPr>
          <w:rFonts w:ascii="Times New Roman" w:eastAsia="Times New Roman" w:hAnsi="Times New Roman" w:cs="Times New Roman"/>
          <w:sz w:val="24"/>
          <w:szCs w:val="24"/>
          <w:lang w:eastAsia="ru-RU"/>
        </w:rPr>
        <w:t>11. Основной фактор, влияющий на различия в технической оснащенности рапириста и шпажиста:</w:t>
      </w:r>
    </w:p>
    <w:p w:rsidR="005C4CFF" w:rsidRPr="005C4CFF" w:rsidRDefault="005C4CFF" w:rsidP="005C4CFF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5C4CFF">
        <w:rPr>
          <w:rFonts w:ascii="Times New Roman" w:eastAsia="Times New Roman" w:hAnsi="Times New Roman" w:cs="Times New Roman"/>
          <w:sz w:val="24"/>
          <w:szCs w:val="24"/>
          <w:lang w:eastAsia="ru-RU"/>
        </w:rPr>
        <w:t>а) поражаемая поверхность</w:t>
      </w:r>
    </w:p>
    <w:p w:rsidR="005C4CFF" w:rsidRPr="005C4CFF" w:rsidRDefault="005C4CFF" w:rsidP="005C4CFF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5C4CFF">
        <w:rPr>
          <w:rFonts w:ascii="Times New Roman" w:eastAsia="Times New Roman" w:hAnsi="Times New Roman" w:cs="Times New Roman"/>
          <w:sz w:val="24"/>
          <w:szCs w:val="24"/>
          <w:lang w:eastAsia="ru-RU"/>
        </w:rPr>
        <w:t>б) тактическая правота</w:t>
      </w:r>
    </w:p>
    <w:p w:rsidR="005C4CFF" w:rsidRPr="005C4CFF" w:rsidRDefault="005C4CFF" w:rsidP="005C4CFF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5C4CFF">
        <w:rPr>
          <w:rFonts w:ascii="Times New Roman" w:eastAsia="Times New Roman" w:hAnsi="Times New Roman" w:cs="Times New Roman"/>
          <w:sz w:val="24"/>
          <w:szCs w:val="24"/>
          <w:lang w:eastAsia="ru-RU"/>
        </w:rPr>
        <w:t>в) манера ведения боя</w:t>
      </w:r>
    </w:p>
    <w:p w:rsidR="005C4CFF" w:rsidRPr="005C4CFF" w:rsidRDefault="005C4CFF" w:rsidP="005C4CFF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5C4CFF">
        <w:rPr>
          <w:rFonts w:ascii="Times New Roman" w:eastAsia="Times New Roman" w:hAnsi="Times New Roman" w:cs="Times New Roman"/>
          <w:sz w:val="24"/>
          <w:szCs w:val="24"/>
          <w:lang w:eastAsia="ru-RU"/>
        </w:rPr>
        <w:t>г) физическая подготовленность спортсмена</w:t>
      </w:r>
    </w:p>
    <w:p w:rsidR="006E6444" w:rsidRDefault="006E6444" w:rsidP="005C4CFF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6E6444" w:rsidRDefault="006E6444" w:rsidP="005C4CFF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5C4CFF" w:rsidRPr="005C4CFF" w:rsidRDefault="005C4CFF" w:rsidP="005C4CFF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5C4CFF">
        <w:rPr>
          <w:rFonts w:ascii="Times New Roman" w:eastAsia="Times New Roman" w:hAnsi="Times New Roman" w:cs="Times New Roman"/>
          <w:sz w:val="24"/>
          <w:szCs w:val="24"/>
          <w:lang w:eastAsia="ru-RU"/>
        </w:rPr>
        <w:lastRenderedPageBreak/>
        <w:t>12. Период, направленный на достижение оптимального уровня тренированности перед главным соревнованием</w:t>
      </w:r>
    </w:p>
    <w:p w:rsidR="005C4CFF" w:rsidRPr="005C4CFF" w:rsidRDefault="005C4CFF" w:rsidP="005C4CFF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5C4CFF">
        <w:rPr>
          <w:rFonts w:ascii="Times New Roman" w:eastAsia="Times New Roman" w:hAnsi="Times New Roman" w:cs="Times New Roman"/>
          <w:sz w:val="24"/>
          <w:szCs w:val="24"/>
          <w:lang w:eastAsia="ru-RU"/>
        </w:rPr>
        <w:t>а) формирующий период</w:t>
      </w:r>
    </w:p>
    <w:p w:rsidR="005C4CFF" w:rsidRPr="005C4CFF" w:rsidRDefault="005C4CFF" w:rsidP="005C4CFF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5C4CFF">
        <w:rPr>
          <w:rFonts w:ascii="Times New Roman" w:eastAsia="Times New Roman" w:hAnsi="Times New Roman" w:cs="Times New Roman"/>
          <w:sz w:val="24"/>
          <w:szCs w:val="24"/>
          <w:lang w:eastAsia="ru-RU"/>
        </w:rPr>
        <w:t>б) базовый период</w:t>
      </w:r>
    </w:p>
    <w:p w:rsidR="005C4CFF" w:rsidRPr="005C4CFF" w:rsidRDefault="005C4CFF" w:rsidP="005C4CFF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5C4CFF">
        <w:rPr>
          <w:rFonts w:ascii="Times New Roman" w:eastAsia="Times New Roman" w:hAnsi="Times New Roman" w:cs="Times New Roman"/>
          <w:sz w:val="24"/>
          <w:szCs w:val="24"/>
          <w:lang w:eastAsia="ru-RU"/>
        </w:rPr>
        <w:t>в) соревновательный период</w:t>
      </w:r>
    </w:p>
    <w:p w:rsidR="005C4CFF" w:rsidRPr="005C4CFF" w:rsidRDefault="005C4CFF" w:rsidP="005C4CFF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5C4CFF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г)  </w:t>
      </w:r>
      <w:proofErr w:type="spellStart"/>
      <w:r w:rsidRPr="005C4CFF">
        <w:rPr>
          <w:rFonts w:ascii="Times New Roman" w:eastAsia="Times New Roman" w:hAnsi="Times New Roman" w:cs="Times New Roman"/>
          <w:sz w:val="24"/>
          <w:szCs w:val="24"/>
          <w:lang w:eastAsia="ru-RU"/>
        </w:rPr>
        <w:t>послесоревновательный</w:t>
      </w:r>
      <w:proofErr w:type="spellEnd"/>
      <w:r w:rsidRPr="005C4CFF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период</w:t>
      </w:r>
    </w:p>
    <w:p w:rsidR="005C4CFF" w:rsidRPr="005C4CFF" w:rsidRDefault="005C4CFF" w:rsidP="005C4CFF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5C4CFF">
        <w:rPr>
          <w:rFonts w:ascii="Times New Roman" w:eastAsia="Times New Roman" w:hAnsi="Times New Roman" w:cs="Times New Roman"/>
          <w:sz w:val="24"/>
          <w:szCs w:val="24"/>
          <w:lang w:eastAsia="ru-RU"/>
        </w:rPr>
        <w:t>13. Преимущество, определяемое правилами соревнований для атак, ответов при взаимных уколах (ударах) в фехтовании на рапирах и саблях – это:</w:t>
      </w:r>
    </w:p>
    <w:p w:rsidR="005C4CFF" w:rsidRPr="005C4CFF" w:rsidRDefault="005C4CFF" w:rsidP="005C4CFF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5C4CFF">
        <w:rPr>
          <w:rFonts w:ascii="Times New Roman" w:eastAsia="Times New Roman" w:hAnsi="Times New Roman" w:cs="Times New Roman"/>
          <w:sz w:val="24"/>
          <w:szCs w:val="24"/>
          <w:lang w:eastAsia="ru-RU"/>
        </w:rPr>
        <w:t>а) тактическая правота</w:t>
      </w:r>
    </w:p>
    <w:p w:rsidR="005C4CFF" w:rsidRPr="005C4CFF" w:rsidRDefault="005C4CFF" w:rsidP="005C4CFF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5C4CFF">
        <w:rPr>
          <w:rFonts w:ascii="Times New Roman" w:eastAsia="Times New Roman" w:hAnsi="Times New Roman" w:cs="Times New Roman"/>
          <w:sz w:val="24"/>
          <w:szCs w:val="24"/>
          <w:lang w:eastAsia="ru-RU"/>
        </w:rPr>
        <w:t>б) критерий технической подготовки</w:t>
      </w:r>
    </w:p>
    <w:p w:rsidR="005C4CFF" w:rsidRPr="005C4CFF" w:rsidRDefault="005C4CFF" w:rsidP="005C4CFF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5C4CFF">
        <w:rPr>
          <w:rFonts w:ascii="Times New Roman" w:eastAsia="Times New Roman" w:hAnsi="Times New Roman" w:cs="Times New Roman"/>
          <w:sz w:val="24"/>
          <w:szCs w:val="24"/>
          <w:lang w:eastAsia="ru-RU"/>
        </w:rPr>
        <w:t>в) доктрина фехтовальщика;</w:t>
      </w:r>
    </w:p>
    <w:p w:rsidR="005C4CFF" w:rsidRPr="005C4CFF" w:rsidRDefault="005C4CFF" w:rsidP="005C4CFF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5C4CFF">
        <w:rPr>
          <w:rFonts w:ascii="Times New Roman" w:eastAsia="Times New Roman" w:hAnsi="Times New Roman" w:cs="Times New Roman"/>
          <w:sz w:val="24"/>
          <w:szCs w:val="24"/>
          <w:lang w:eastAsia="ru-RU"/>
        </w:rPr>
        <w:t>г)  критерии физической подготовленности.</w:t>
      </w:r>
    </w:p>
    <w:p w:rsidR="005C4CFF" w:rsidRPr="005C4CFF" w:rsidRDefault="005C4CFF" w:rsidP="005C4CFF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5C4CFF">
        <w:rPr>
          <w:rFonts w:ascii="Times New Roman" w:eastAsia="Times New Roman" w:hAnsi="Times New Roman" w:cs="Times New Roman"/>
          <w:sz w:val="24"/>
          <w:szCs w:val="24"/>
          <w:shd w:val="clear" w:color="auto" w:fill="FFFFFF"/>
          <w:lang w:eastAsia="ru-RU"/>
        </w:rPr>
        <w:t>14. Основными критериями, которыми Федерация руководствуется при отборе спортсменов в составы спортивных сборных команд, являются:</w:t>
      </w:r>
    </w:p>
    <w:p w:rsidR="005C4CFF" w:rsidRPr="005C4CFF" w:rsidRDefault="005C4CFF" w:rsidP="005C4CFF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5C4CFF">
        <w:rPr>
          <w:rFonts w:ascii="Times New Roman" w:eastAsia="Times New Roman" w:hAnsi="Times New Roman" w:cs="Times New Roman"/>
          <w:sz w:val="24"/>
          <w:szCs w:val="24"/>
          <w:shd w:val="clear" w:color="auto" w:fill="FFFFFF"/>
          <w:lang w:eastAsia="ru-RU"/>
        </w:rPr>
        <w:t>а) равные условия отбора</w:t>
      </w:r>
    </w:p>
    <w:p w:rsidR="005C4CFF" w:rsidRPr="005C4CFF" w:rsidRDefault="005C4CFF" w:rsidP="005C4CFF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5C4CFF">
        <w:rPr>
          <w:rFonts w:ascii="Times New Roman" w:eastAsia="Times New Roman" w:hAnsi="Times New Roman" w:cs="Times New Roman"/>
          <w:sz w:val="24"/>
          <w:szCs w:val="24"/>
          <w:shd w:val="clear" w:color="auto" w:fill="FFFFFF"/>
          <w:lang w:eastAsia="ru-RU"/>
        </w:rPr>
        <w:t>б) объективность отбора, на основе совокупности личностных качеств и спортивных достижений спортсмена</w:t>
      </w:r>
    </w:p>
    <w:p w:rsidR="005C4CFF" w:rsidRPr="005C4CFF" w:rsidRDefault="005C4CFF" w:rsidP="005C4CFF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5C4CFF">
        <w:rPr>
          <w:rFonts w:ascii="Times New Roman" w:eastAsia="Times New Roman" w:hAnsi="Times New Roman" w:cs="Times New Roman"/>
          <w:sz w:val="24"/>
          <w:szCs w:val="24"/>
          <w:shd w:val="clear" w:color="auto" w:fill="FFFFFF"/>
          <w:lang w:eastAsia="ru-RU"/>
        </w:rPr>
        <w:t>в) одарённость спортсмена</w:t>
      </w:r>
    </w:p>
    <w:p w:rsidR="005C4CFF" w:rsidRPr="005C4CFF" w:rsidRDefault="005C4CFF" w:rsidP="005C4CFF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5C4CFF">
        <w:rPr>
          <w:rFonts w:ascii="Times New Roman" w:eastAsia="Times New Roman" w:hAnsi="Times New Roman" w:cs="Times New Roman"/>
          <w:sz w:val="24"/>
          <w:szCs w:val="24"/>
          <w:shd w:val="clear" w:color="auto" w:fill="FFFFFF"/>
          <w:lang w:eastAsia="ru-RU"/>
        </w:rPr>
        <w:t>г) авторитет тренера</w:t>
      </w:r>
    </w:p>
    <w:p w:rsidR="005C4CFF" w:rsidRPr="005C4CFF" w:rsidRDefault="005C4CFF" w:rsidP="005C4CFF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5C4CFF">
        <w:rPr>
          <w:rFonts w:ascii="Times New Roman" w:eastAsia="Times New Roman" w:hAnsi="Times New Roman" w:cs="Times New Roman"/>
          <w:sz w:val="24"/>
          <w:szCs w:val="24"/>
          <w:shd w:val="clear" w:color="auto" w:fill="FFFFFF"/>
          <w:lang w:eastAsia="ru-RU"/>
        </w:rPr>
        <w:t>15. Отчетно-выборная Конференция проводится не реже:</w:t>
      </w:r>
    </w:p>
    <w:p w:rsidR="005C4CFF" w:rsidRPr="005C4CFF" w:rsidRDefault="005C4CFF" w:rsidP="005C4CFF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5C4CFF">
        <w:rPr>
          <w:rFonts w:ascii="Times New Roman" w:eastAsia="Times New Roman" w:hAnsi="Times New Roman" w:cs="Times New Roman"/>
          <w:sz w:val="24"/>
          <w:szCs w:val="24"/>
          <w:shd w:val="clear" w:color="auto" w:fill="FFFFFF"/>
          <w:lang w:eastAsia="ru-RU"/>
        </w:rPr>
        <w:t>а) одного раза в 4 года</w:t>
      </w:r>
    </w:p>
    <w:p w:rsidR="005C4CFF" w:rsidRPr="005C4CFF" w:rsidRDefault="005C4CFF" w:rsidP="005C4CFF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5C4CFF">
        <w:rPr>
          <w:rFonts w:ascii="Times New Roman" w:eastAsia="Times New Roman" w:hAnsi="Times New Roman" w:cs="Times New Roman"/>
          <w:sz w:val="24"/>
          <w:szCs w:val="24"/>
          <w:shd w:val="clear" w:color="auto" w:fill="FFFFFF"/>
          <w:lang w:eastAsia="ru-RU"/>
        </w:rPr>
        <w:t>б) одного раза в 5 лет </w:t>
      </w:r>
    </w:p>
    <w:p w:rsidR="005C4CFF" w:rsidRPr="005C4CFF" w:rsidRDefault="005C4CFF" w:rsidP="005C4CFF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5C4CFF">
        <w:rPr>
          <w:rFonts w:ascii="Times New Roman" w:eastAsia="Times New Roman" w:hAnsi="Times New Roman" w:cs="Times New Roman"/>
          <w:sz w:val="24"/>
          <w:szCs w:val="24"/>
          <w:shd w:val="clear" w:color="auto" w:fill="FFFFFF"/>
          <w:lang w:eastAsia="ru-RU"/>
        </w:rPr>
        <w:t>в) одного раза в 10 лет</w:t>
      </w:r>
    </w:p>
    <w:p w:rsidR="005C4CFF" w:rsidRPr="005C4CFF" w:rsidRDefault="005C4CFF" w:rsidP="005C4CFF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5C4CFF">
        <w:rPr>
          <w:rFonts w:ascii="Times New Roman" w:eastAsia="Times New Roman" w:hAnsi="Times New Roman" w:cs="Times New Roman"/>
          <w:sz w:val="24"/>
          <w:szCs w:val="24"/>
          <w:shd w:val="clear" w:color="auto" w:fill="FFFFFF"/>
          <w:lang w:eastAsia="ru-RU"/>
        </w:rPr>
        <w:t>г) одного раза в год</w:t>
      </w:r>
    </w:p>
    <w:p w:rsidR="005C4CFF" w:rsidRPr="005C4CFF" w:rsidRDefault="005C4CFF" w:rsidP="005C4CFF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5C4CFF">
        <w:rPr>
          <w:rFonts w:ascii="Times New Roman" w:eastAsia="Times New Roman" w:hAnsi="Times New Roman" w:cs="Times New Roman"/>
          <w:sz w:val="24"/>
          <w:szCs w:val="24"/>
          <w:lang w:eastAsia="ru-RU"/>
        </w:rPr>
        <w:t>16. На подведение фехтовальщиков к состоянию спортивной формы перед главными соревнованиями направлены:</w:t>
      </w:r>
    </w:p>
    <w:p w:rsidR="005C4CFF" w:rsidRPr="005C4CFF" w:rsidRDefault="005C4CFF" w:rsidP="005C4CFF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5C4CFF">
        <w:rPr>
          <w:rFonts w:ascii="Times New Roman" w:eastAsia="Times New Roman" w:hAnsi="Times New Roman" w:cs="Times New Roman"/>
          <w:sz w:val="24"/>
          <w:szCs w:val="24"/>
          <w:lang w:eastAsia="ru-RU"/>
        </w:rPr>
        <w:t>а) модельные соревнования</w:t>
      </w:r>
    </w:p>
    <w:p w:rsidR="005C4CFF" w:rsidRPr="005C4CFF" w:rsidRDefault="005C4CFF" w:rsidP="005C4CFF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5C4CFF">
        <w:rPr>
          <w:rFonts w:ascii="Times New Roman" w:eastAsia="Times New Roman" w:hAnsi="Times New Roman" w:cs="Times New Roman"/>
          <w:sz w:val="24"/>
          <w:szCs w:val="24"/>
          <w:lang w:eastAsia="ru-RU"/>
        </w:rPr>
        <w:t>б) подготовительные соревнования</w:t>
      </w:r>
    </w:p>
    <w:p w:rsidR="005C4CFF" w:rsidRPr="005C4CFF" w:rsidRDefault="005C4CFF" w:rsidP="005C4CFF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5C4CFF">
        <w:rPr>
          <w:rFonts w:ascii="Times New Roman" w:eastAsia="Times New Roman" w:hAnsi="Times New Roman" w:cs="Times New Roman"/>
          <w:sz w:val="24"/>
          <w:szCs w:val="24"/>
          <w:lang w:eastAsia="ru-RU"/>
        </w:rPr>
        <w:t>в) контрольные соревнования</w:t>
      </w:r>
    </w:p>
    <w:p w:rsidR="005C4CFF" w:rsidRPr="005C4CFF" w:rsidRDefault="005C4CFF" w:rsidP="005C4CFF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5C4CFF">
        <w:rPr>
          <w:rFonts w:ascii="Times New Roman" w:eastAsia="Times New Roman" w:hAnsi="Times New Roman" w:cs="Times New Roman"/>
          <w:sz w:val="24"/>
          <w:szCs w:val="24"/>
          <w:lang w:eastAsia="ru-RU"/>
        </w:rPr>
        <w:t>г) главные соревнования</w:t>
      </w:r>
    </w:p>
    <w:p w:rsidR="005C4CFF" w:rsidRPr="005C4CFF" w:rsidRDefault="005C4CFF" w:rsidP="005C4CFF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5C4CFF">
        <w:rPr>
          <w:rFonts w:ascii="Times New Roman" w:eastAsia="Times New Roman" w:hAnsi="Times New Roman" w:cs="Times New Roman"/>
          <w:sz w:val="24"/>
          <w:szCs w:val="24"/>
          <w:shd w:val="clear" w:color="auto" w:fill="FFFFFF"/>
          <w:lang w:eastAsia="ru-RU"/>
        </w:rPr>
        <w:t>17. Оппозиция, при которой оружие совершает прямолинейное движение, является;</w:t>
      </w:r>
    </w:p>
    <w:p w:rsidR="005C4CFF" w:rsidRPr="005C4CFF" w:rsidRDefault="005C4CFF" w:rsidP="005C4CFF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5C4CFF">
        <w:rPr>
          <w:rFonts w:ascii="Times New Roman" w:eastAsia="Times New Roman" w:hAnsi="Times New Roman" w:cs="Times New Roman"/>
          <w:sz w:val="24"/>
          <w:szCs w:val="24"/>
          <w:shd w:val="clear" w:color="auto" w:fill="FFFFFF"/>
          <w:lang w:eastAsia="ru-RU"/>
        </w:rPr>
        <w:t>а) прямой;</w:t>
      </w:r>
    </w:p>
    <w:p w:rsidR="005C4CFF" w:rsidRPr="005C4CFF" w:rsidRDefault="005C4CFF" w:rsidP="005C4CFF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5C4CFF">
        <w:rPr>
          <w:rFonts w:ascii="Times New Roman" w:eastAsia="Times New Roman" w:hAnsi="Times New Roman" w:cs="Times New Roman"/>
          <w:sz w:val="24"/>
          <w:szCs w:val="24"/>
          <w:shd w:val="clear" w:color="auto" w:fill="FFFFFF"/>
          <w:lang w:eastAsia="ru-RU"/>
        </w:rPr>
        <w:t>б) круговой;</w:t>
      </w:r>
    </w:p>
    <w:p w:rsidR="005C4CFF" w:rsidRPr="005C4CFF" w:rsidRDefault="005C4CFF" w:rsidP="005C4CFF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5C4CFF">
        <w:rPr>
          <w:rFonts w:ascii="Times New Roman" w:eastAsia="Times New Roman" w:hAnsi="Times New Roman" w:cs="Times New Roman"/>
          <w:sz w:val="24"/>
          <w:szCs w:val="24"/>
          <w:shd w:val="clear" w:color="auto" w:fill="FFFFFF"/>
          <w:lang w:eastAsia="ru-RU"/>
        </w:rPr>
        <w:t>в) полукруговой</w:t>
      </w:r>
    </w:p>
    <w:p w:rsidR="005C4CFF" w:rsidRPr="005C4CFF" w:rsidRDefault="005C4CFF" w:rsidP="005C4CFF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5C4CFF">
        <w:rPr>
          <w:rFonts w:ascii="Times New Roman" w:eastAsia="Times New Roman" w:hAnsi="Times New Roman" w:cs="Times New Roman"/>
          <w:sz w:val="24"/>
          <w:szCs w:val="24"/>
          <w:shd w:val="clear" w:color="auto" w:fill="FFFFFF"/>
          <w:lang w:eastAsia="ru-RU"/>
        </w:rPr>
        <w:t>г) все варианты правильные</w:t>
      </w:r>
    </w:p>
    <w:p w:rsidR="005C4CFF" w:rsidRPr="005C4CFF" w:rsidRDefault="005C4CFF" w:rsidP="005C4CFF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5C4CFF">
        <w:rPr>
          <w:rFonts w:ascii="Times New Roman" w:eastAsia="Times New Roman" w:hAnsi="Times New Roman" w:cs="Times New Roman"/>
          <w:sz w:val="24"/>
          <w:szCs w:val="24"/>
          <w:lang w:eastAsia="ru-RU"/>
        </w:rPr>
        <w:t>18. Назовите год образования ФФР (Федерации Фехтования России):</w:t>
      </w:r>
    </w:p>
    <w:p w:rsidR="005C4CFF" w:rsidRPr="005C4CFF" w:rsidRDefault="005C4CFF" w:rsidP="005C4CFF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5C4CFF">
        <w:rPr>
          <w:rFonts w:ascii="Times New Roman" w:eastAsia="Times New Roman" w:hAnsi="Times New Roman" w:cs="Times New Roman"/>
          <w:sz w:val="24"/>
          <w:szCs w:val="24"/>
          <w:lang w:eastAsia="ru-RU"/>
        </w:rPr>
        <w:t>а) 1991</w:t>
      </w:r>
    </w:p>
    <w:p w:rsidR="005C4CFF" w:rsidRPr="005C4CFF" w:rsidRDefault="005C4CFF" w:rsidP="005C4CFF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5C4CFF">
        <w:rPr>
          <w:rFonts w:ascii="Times New Roman" w:eastAsia="Times New Roman" w:hAnsi="Times New Roman" w:cs="Times New Roman"/>
          <w:sz w:val="24"/>
          <w:szCs w:val="24"/>
          <w:lang w:eastAsia="ru-RU"/>
        </w:rPr>
        <w:t>б) 1952</w:t>
      </w:r>
    </w:p>
    <w:p w:rsidR="005C4CFF" w:rsidRPr="005C4CFF" w:rsidRDefault="005C4CFF" w:rsidP="005C4CFF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5C4CFF">
        <w:rPr>
          <w:rFonts w:ascii="Times New Roman" w:eastAsia="Times New Roman" w:hAnsi="Times New Roman" w:cs="Times New Roman"/>
          <w:sz w:val="24"/>
          <w:szCs w:val="24"/>
          <w:lang w:eastAsia="ru-RU"/>
        </w:rPr>
        <w:t>в) 2001</w:t>
      </w:r>
    </w:p>
    <w:p w:rsidR="005C4CFF" w:rsidRPr="005C4CFF" w:rsidRDefault="005C4CFF" w:rsidP="005C4CFF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5C4CFF">
        <w:rPr>
          <w:rFonts w:ascii="Times New Roman" w:eastAsia="Times New Roman" w:hAnsi="Times New Roman" w:cs="Times New Roman"/>
          <w:sz w:val="24"/>
          <w:szCs w:val="24"/>
          <w:lang w:eastAsia="ru-RU"/>
        </w:rPr>
        <w:t>г) 1996</w:t>
      </w:r>
    </w:p>
    <w:p w:rsidR="005C4CFF" w:rsidRPr="005C4CFF" w:rsidRDefault="005C4CFF" w:rsidP="005C4CFF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5C4CFF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19. Научность, доступность, </w:t>
      </w:r>
      <w:proofErr w:type="spellStart"/>
      <w:proofErr w:type="gramStart"/>
      <w:r w:rsidRPr="005C4CFF">
        <w:rPr>
          <w:rFonts w:ascii="Times New Roman" w:eastAsia="Times New Roman" w:hAnsi="Times New Roman" w:cs="Times New Roman"/>
          <w:sz w:val="24"/>
          <w:szCs w:val="24"/>
          <w:lang w:eastAsia="ru-RU"/>
        </w:rPr>
        <w:t>систематичность,сознательность</w:t>
      </w:r>
      <w:proofErr w:type="spellEnd"/>
      <w:proofErr w:type="gramEnd"/>
      <w:r w:rsidRPr="005C4CFF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и активность, наглядность, прочность, индивидуализация, прогрессирование требований – это:</w:t>
      </w:r>
    </w:p>
    <w:p w:rsidR="005C4CFF" w:rsidRPr="005C4CFF" w:rsidRDefault="005C4CFF" w:rsidP="005C4CFF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5C4CFF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а) дидактические принципы процесса обучения; </w:t>
      </w:r>
    </w:p>
    <w:p w:rsidR="005C4CFF" w:rsidRPr="005C4CFF" w:rsidRDefault="005C4CFF" w:rsidP="005C4CFF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5C4CFF">
        <w:rPr>
          <w:rFonts w:ascii="Times New Roman" w:eastAsia="Times New Roman" w:hAnsi="Times New Roman" w:cs="Times New Roman"/>
          <w:sz w:val="24"/>
          <w:szCs w:val="24"/>
          <w:lang w:eastAsia="ru-RU"/>
        </w:rPr>
        <w:t>б) методы спортивной тренировки;</w:t>
      </w:r>
    </w:p>
    <w:p w:rsidR="005C4CFF" w:rsidRPr="005C4CFF" w:rsidRDefault="005C4CFF" w:rsidP="005C4CFF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5C4CFF">
        <w:rPr>
          <w:rFonts w:ascii="Times New Roman" w:eastAsia="Times New Roman" w:hAnsi="Times New Roman" w:cs="Times New Roman"/>
          <w:sz w:val="24"/>
          <w:szCs w:val="24"/>
          <w:lang w:eastAsia="ru-RU"/>
        </w:rPr>
        <w:t>в) средства спортивной тренировки;</w:t>
      </w:r>
    </w:p>
    <w:p w:rsidR="005C4CFF" w:rsidRPr="005C4CFF" w:rsidRDefault="005C4CFF" w:rsidP="005C4CFF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5C4CFF">
        <w:rPr>
          <w:rFonts w:ascii="Times New Roman" w:eastAsia="Times New Roman" w:hAnsi="Times New Roman" w:cs="Times New Roman"/>
          <w:sz w:val="24"/>
          <w:szCs w:val="24"/>
          <w:lang w:eastAsia="ru-RU"/>
        </w:rPr>
        <w:t>г) этапы подготовки фехтовальщиков.</w:t>
      </w:r>
    </w:p>
    <w:p w:rsidR="005C4CFF" w:rsidRPr="005C4CFF" w:rsidRDefault="005C4CFF" w:rsidP="005C4CFF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5C4CFF">
        <w:rPr>
          <w:rFonts w:ascii="Times New Roman" w:eastAsia="Times New Roman" w:hAnsi="Times New Roman" w:cs="Times New Roman"/>
          <w:sz w:val="24"/>
          <w:szCs w:val="24"/>
          <w:lang w:eastAsia="ru-RU"/>
        </w:rPr>
        <w:t>20. Одним из главных компонентов стабильности выполнения технических приёмов в условиях нарастания утомления является:</w:t>
      </w:r>
    </w:p>
    <w:p w:rsidR="005C4CFF" w:rsidRPr="005C4CFF" w:rsidRDefault="005C4CFF" w:rsidP="005C4CFF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5C4CFF">
        <w:rPr>
          <w:rFonts w:ascii="Times New Roman" w:eastAsia="Times New Roman" w:hAnsi="Times New Roman" w:cs="Times New Roman"/>
          <w:sz w:val="24"/>
          <w:szCs w:val="24"/>
          <w:lang w:eastAsia="ru-RU"/>
        </w:rPr>
        <w:t>а) выносливость</w:t>
      </w:r>
    </w:p>
    <w:p w:rsidR="005C4CFF" w:rsidRPr="005C4CFF" w:rsidRDefault="005C4CFF" w:rsidP="005C4CFF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5C4CFF">
        <w:rPr>
          <w:rFonts w:ascii="Times New Roman" w:eastAsia="Times New Roman" w:hAnsi="Times New Roman" w:cs="Times New Roman"/>
          <w:sz w:val="24"/>
          <w:szCs w:val="24"/>
          <w:lang w:eastAsia="ru-RU"/>
        </w:rPr>
        <w:t>б) гибкость</w:t>
      </w:r>
    </w:p>
    <w:p w:rsidR="005C4CFF" w:rsidRPr="005C4CFF" w:rsidRDefault="005C4CFF" w:rsidP="005C4CFF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5C4CFF">
        <w:rPr>
          <w:rFonts w:ascii="Times New Roman" w:eastAsia="Times New Roman" w:hAnsi="Times New Roman" w:cs="Times New Roman"/>
          <w:sz w:val="24"/>
          <w:szCs w:val="24"/>
          <w:lang w:eastAsia="ru-RU"/>
        </w:rPr>
        <w:t>в) ловкость</w:t>
      </w:r>
    </w:p>
    <w:p w:rsidR="005C4CFF" w:rsidRPr="005C4CFF" w:rsidRDefault="005C4CFF" w:rsidP="005C4CFF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5C4CFF">
        <w:rPr>
          <w:rFonts w:ascii="Times New Roman" w:eastAsia="Times New Roman" w:hAnsi="Times New Roman" w:cs="Times New Roman"/>
          <w:sz w:val="24"/>
          <w:szCs w:val="24"/>
          <w:lang w:eastAsia="ru-RU"/>
        </w:rPr>
        <w:t>г) «звёздность»</w:t>
      </w:r>
    </w:p>
    <w:p w:rsidR="005C4CFF" w:rsidRPr="005C4CFF" w:rsidRDefault="005C4CFF" w:rsidP="005C4CFF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5C4CFF">
        <w:rPr>
          <w:rFonts w:ascii="Times New Roman" w:eastAsia="Times New Roman" w:hAnsi="Times New Roman" w:cs="Times New Roman"/>
          <w:sz w:val="24"/>
          <w:szCs w:val="24"/>
          <w:lang w:eastAsia="ru-RU"/>
        </w:rPr>
        <w:lastRenderedPageBreak/>
        <w:t>21. Общий вес рапиры</w:t>
      </w:r>
    </w:p>
    <w:p w:rsidR="005C4CFF" w:rsidRPr="005C4CFF" w:rsidRDefault="005C4CFF" w:rsidP="005C4CFF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5C4CFF">
        <w:rPr>
          <w:rFonts w:ascii="Times New Roman" w:eastAsia="Times New Roman" w:hAnsi="Times New Roman" w:cs="Times New Roman"/>
          <w:sz w:val="24"/>
          <w:szCs w:val="24"/>
          <w:lang w:eastAsia="ru-RU"/>
        </w:rPr>
        <w:t>а) 500 гр.</w:t>
      </w:r>
    </w:p>
    <w:p w:rsidR="005C4CFF" w:rsidRPr="005C4CFF" w:rsidRDefault="005C4CFF" w:rsidP="005C4CFF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5C4CFF">
        <w:rPr>
          <w:rFonts w:ascii="Times New Roman" w:eastAsia="Times New Roman" w:hAnsi="Times New Roman" w:cs="Times New Roman"/>
          <w:sz w:val="24"/>
          <w:szCs w:val="24"/>
          <w:lang w:eastAsia="ru-RU"/>
        </w:rPr>
        <w:t>б) 700 гр.</w:t>
      </w:r>
    </w:p>
    <w:p w:rsidR="005C4CFF" w:rsidRPr="005C4CFF" w:rsidRDefault="005C4CFF" w:rsidP="005C4CFF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5C4CFF">
        <w:rPr>
          <w:rFonts w:ascii="Times New Roman" w:eastAsia="Times New Roman" w:hAnsi="Times New Roman" w:cs="Times New Roman"/>
          <w:sz w:val="24"/>
          <w:szCs w:val="24"/>
          <w:lang w:eastAsia="ru-RU"/>
        </w:rPr>
        <w:t>в) 1000 гр.</w:t>
      </w:r>
    </w:p>
    <w:p w:rsidR="005C4CFF" w:rsidRPr="005C4CFF" w:rsidRDefault="005C4CFF" w:rsidP="005C4CFF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5C4CFF">
        <w:rPr>
          <w:rFonts w:ascii="Times New Roman" w:eastAsia="Times New Roman" w:hAnsi="Times New Roman" w:cs="Times New Roman"/>
          <w:sz w:val="24"/>
          <w:szCs w:val="24"/>
          <w:lang w:eastAsia="ru-RU"/>
        </w:rPr>
        <w:t>г) 250 гр.</w:t>
      </w:r>
    </w:p>
    <w:p w:rsidR="005C4CFF" w:rsidRPr="005C4CFF" w:rsidRDefault="005C4CFF" w:rsidP="005C4CFF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5C4CFF">
        <w:rPr>
          <w:rFonts w:ascii="Times New Roman" w:eastAsia="Times New Roman" w:hAnsi="Times New Roman" w:cs="Times New Roman"/>
          <w:sz w:val="24"/>
          <w:szCs w:val="24"/>
          <w:shd w:val="clear" w:color="auto" w:fill="FFFFFF"/>
          <w:lang w:eastAsia="ru-RU"/>
        </w:rPr>
        <w:t>22. Отражение оружием ответа противника- это:</w:t>
      </w:r>
    </w:p>
    <w:p w:rsidR="005C4CFF" w:rsidRPr="005C4CFF" w:rsidRDefault="005C4CFF" w:rsidP="005C4CFF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5C4CFF">
        <w:rPr>
          <w:rFonts w:ascii="Times New Roman" w:eastAsia="Times New Roman" w:hAnsi="Times New Roman" w:cs="Times New Roman"/>
          <w:sz w:val="24"/>
          <w:szCs w:val="24"/>
          <w:shd w:val="clear" w:color="auto" w:fill="FFFFFF"/>
          <w:lang w:eastAsia="ru-RU"/>
        </w:rPr>
        <w:t xml:space="preserve">а) </w:t>
      </w:r>
      <w:proofErr w:type="spellStart"/>
      <w:r w:rsidRPr="005C4CFF">
        <w:rPr>
          <w:rFonts w:ascii="Times New Roman" w:eastAsia="Times New Roman" w:hAnsi="Times New Roman" w:cs="Times New Roman"/>
          <w:sz w:val="24"/>
          <w:szCs w:val="24"/>
          <w:shd w:val="clear" w:color="auto" w:fill="FFFFFF"/>
          <w:lang w:eastAsia="ru-RU"/>
        </w:rPr>
        <w:t>контрзащита</w:t>
      </w:r>
      <w:proofErr w:type="spellEnd"/>
      <w:r w:rsidRPr="005C4CFF">
        <w:rPr>
          <w:rFonts w:ascii="Times New Roman" w:eastAsia="Times New Roman" w:hAnsi="Times New Roman" w:cs="Times New Roman"/>
          <w:sz w:val="24"/>
          <w:szCs w:val="24"/>
          <w:shd w:val="clear" w:color="auto" w:fill="FFFFFF"/>
          <w:lang w:eastAsia="ru-RU"/>
        </w:rPr>
        <w:t>;</w:t>
      </w:r>
    </w:p>
    <w:p w:rsidR="005C4CFF" w:rsidRPr="005C4CFF" w:rsidRDefault="005C4CFF" w:rsidP="005C4CFF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5C4CFF">
        <w:rPr>
          <w:rFonts w:ascii="Times New Roman" w:eastAsia="Times New Roman" w:hAnsi="Times New Roman" w:cs="Times New Roman"/>
          <w:sz w:val="24"/>
          <w:szCs w:val="24"/>
          <w:shd w:val="clear" w:color="auto" w:fill="FFFFFF"/>
          <w:lang w:eastAsia="ru-RU"/>
        </w:rPr>
        <w:t>б) простая защита;</w:t>
      </w:r>
    </w:p>
    <w:p w:rsidR="005C4CFF" w:rsidRPr="005C4CFF" w:rsidRDefault="005C4CFF" w:rsidP="005C4CFF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5C4CFF">
        <w:rPr>
          <w:rFonts w:ascii="Times New Roman" w:eastAsia="Times New Roman" w:hAnsi="Times New Roman" w:cs="Times New Roman"/>
          <w:sz w:val="24"/>
          <w:szCs w:val="24"/>
          <w:shd w:val="clear" w:color="auto" w:fill="FFFFFF"/>
          <w:lang w:eastAsia="ru-RU"/>
        </w:rPr>
        <w:t>в) обобщающая защита;</w:t>
      </w:r>
    </w:p>
    <w:p w:rsidR="005C4CFF" w:rsidRPr="005C4CFF" w:rsidRDefault="005C4CFF" w:rsidP="005C4CFF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5C4CFF">
        <w:rPr>
          <w:rFonts w:ascii="Times New Roman" w:eastAsia="Times New Roman" w:hAnsi="Times New Roman" w:cs="Times New Roman"/>
          <w:sz w:val="24"/>
          <w:szCs w:val="24"/>
          <w:shd w:val="clear" w:color="auto" w:fill="FFFFFF"/>
          <w:lang w:eastAsia="ru-RU"/>
        </w:rPr>
        <w:t>г) все ответы верны.</w:t>
      </w:r>
    </w:p>
    <w:p w:rsidR="005C4CFF" w:rsidRPr="005C4CFF" w:rsidRDefault="005C4CFF" w:rsidP="005C4CFF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5C4CFF">
        <w:rPr>
          <w:rFonts w:ascii="Times New Roman" w:eastAsia="Times New Roman" w:hAnsi="Times New Roman" w:cs="Times New Roman"/>
          <w:sz w:val="24"/>
          <w:szCs w:val="24"/>
          <w:lang w:eastAsia="ru-RU"/>
        </w:rPr>
        <w:t>23. Упражнения, предполагающие двигательные действия, которые создают фундамент для последующего совершенствования в иной или иной спортивной деятельности</w:t>
      </w:r>
    </w:p>
    <w:p w:rsidR="005C4CFF" w:rsidRPr="005C4CFF" w:rsidRDefault="005C4CFF" w:rsidP="005C4CFF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5C4CFF">
        <w:rPr>
          <w:rFonts w:ascii="Times New Roman" w:eastAsia="Times New Roman" w:hAnsi="Times New Roman" w:cs="Times New Roman"/>
          <w:sz w:val="24"/>
          <w:szCs w:val="24"/>
          <w:lang w:eastAsia="ru-RU"/>
        </w:rPr>
        <w:t>а) специально- подготовительными</w:t>
      </w:r>
    </w:p>
    <w:p w:rsidR="005C4CFF" w:rsidRPr="005C4CFF" w:rsidRDefault="005C4CFF" w:rsidP="005C4CFF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5C4CFF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б) </w:t>
      </w:r>
      <w:proofErr w:type="spellStart"/>
      <w:r w:rsidRPr="005C4CFF">
        <w:rPr>
          <w:rFonts w:ascii="Times New Roman" w:eastAsia="Times New Roman" w:hAnsi="Times New Roman" w:cs="Times New Roman"/>
          <w:sz w:val="24"/>
          <w:szCs w:val="24"/>
          <w:lang w:eastAsia="ru-RU"/>
        </w:rPr>
        <w:t>общеподготовительными</w:t>
      </w:r>
      <w:proofErr w:type="spellEnd"/>
    </w:p>
    <w:p w:rsidR="005C4CFF" w:rsidRPr="005C4CFF" w:rsidRDefault="005C4CFF" w:rsidP="005C4CFF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5C4CFF">
        <w:rPr>
          <w:rFonts w:ascii="Times New Roman" w:eastAsia="Times New Roman" w:hAnsi="Times New Roman" w:cs="Times New Roman"/>
          <w:sz w:val="24"/>
          <w:szCs w:val="24"/>
          <w:lang w:eastAsia="ru-RU"/>
        </w:rPr>
        <w:t>в) соревновательными</w:t>
      </w:r>
    </w:p>
    <w:p w:rsidR="005C4CFF" w:rsidRPr="005C4CFF" w:rsidRDefault="005C4CFF" w:rsidP="005C4CFF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5C4CFF">
        <w:rPr>
          <w:rFonts w:ascii="Times New Roman" w:eastAsia="Times New Roman" w:hAnsi="Times New Roman" w:cs="Times New Roman"/>
          <w:sz w:val="24"/>
          <w:szCs w:val="24"/>
          <w:lang w:eastAsia="ru-RU"/>
        </w:rPr>
        <w:t>г) разогревающими</w:t>
      </w:r>
    </w:p>
    <w:p w:rsidR="005C4CFF" w:rsidRPr="005C4CFF" w:rsidRDefault="005C4CFF" w:rsidP="005C4CFF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5C4CFF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24. На </w:t>
      </w:r>
      <w:proofErr w:type="spellStart"/>
      <w:r w:rsidRPr="005C4CFF">
        <w:rPr>
          <w:rFonts w:ascii="Times New Roman" w:eastAsia="Times New Roman" w:hAnsi="Times New Roman" w:cs="Times New Roman"/>
          <w:sz w:val="24"/>
          <w:szCs w:val="24"/>
          <w:lang w:eastAsia="ru-RU"/>
        </w:rPr>
        <w:t>специализирование</w:t>
      </w:r>
      <w:proofErr w:type="spellEnd"/>
      <w:r w:rsidRPr="005C4CFF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проявлений психических свойств спортсменов направлены:</w:t>
      </w:r>
    </w:p>
    <w:p w:rsidR="005C4CFF" w:rsidRPr="005C4CFF" w:rsidRDefault="005C4CFF" w:rsidP="005C4CFF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5C4CFF">
        <w:rPr>
          <w:rFonts w:ascii="Times New Roman" w:eastAsia="Times New Roman" w:hAnsi="Times New Roman" w:cs="Times New Roman"/>
          <w:sz w:val="24"/>
          <w:szCs w:val="24"/>
          <w:lang w:eastAsia="ru-RU"/>
        </w:rPr>
        <w:t>а) подготовительные соревнования</w:t>
      </w:r>
    </w:p>
    <w:p w:rsidR="005C4CFF" w:rsidRPr="005C4CFF" w:rsidRDefault="005C4CFF" w:rsidP="005C4CFF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5C4CFF">
        <w:rPr>
          <w:rFonts w:ascii="Times New Roman" w:eastAsia="Times New Roman" w:hAnsi="Times New Roman" w:cs="Times New Roman"/>
          <w:sz w:val="24"/>
          <w:szCs w:val="24"/>
          <w:lang w:eastAsia="ru-RU"/>
        </w:rPr>
        <w:t>б) контрольные соревнования</w:t>
      </w:r>
    </w:p>
    <w:p w:rsidR="005C4CFF" w:rsidRPr="005C4CFF" w:rsidRDefault="005C4CFF" w:rsidP="005C4CFF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5C4CFF">
        <w:rPr>
          <w:rFonts w:ascii="Times New Roman" w:eastAsia="Times New Roman" w:hAnsi="Times New Roman" w:cs="Times New Roman"/>
          <w:sz w:val="24"/>
          <w:szCs w:val="24"/>
          <w:lang w:eastAsia="ru-RU"/>
        </w:rPr>
        <w:t>в) модельные соревнования</w:t>
      </w:r>
    </w:p>
    <w:p w:rsidR="005C4CFF" w:rsidRPr="005C4CFF" w:rsidRDefault="005C4CFF" w:rsidP="005C4CFF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5C4CFF">
        <w:rPr>
          <w:rFonts w:ascii="Times New Roman" w:eastAsia="Times New Roman" w:hAnsi="Times New Roman" w:cs="Times New Roman"/>
          <w:sz w:val="24"/>
          <w:szCs w:val="24"/>
          <w:lang w:eastAsia="ru-RU"/>
        </w:rPr>
        <w:t>г) главные соревнования</w:t>
      </w:r>
    </w:p>
    <w:p w:rsidR="005C4CFF" w:rsidRPr="005C4CFF" w:rsidRDefault="005C4CFF" w:rsidP="005C4CFF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5C4CFF">
        <w:rPr>
          <w:rFonts w:ascii="Times New Roman" w:eastAsia="Times New Roman" w:hAnsi="Times New Roman" w:cs="Times New Roman"/>
          <w:sz w:val="24"/>
          <w:szCs w:val="24"/>
          <w:lang w:eastAsia="ru-RU"/>
        </w:rPr>
        <w:t>25. Победительницей объявляется та команда, которая:</w:t>
      </w:r>
    </w:p>
    <w:p w:rsidR="005C4CFF" w:rsidRPr="005C4CFF" w:rsidRDefault="005C4CFF" w:rsidP="005C4CFF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5C4CFF">
        <w:rPr>
          <w:rFonts w:ascii="Times New Roman" w:eastAsia="Times New Roman" w:hAnsi="Times New Roman" w:cs="Times New Roman"/>
          <w:sz w:val="24"/>
          <w:szCs w:val="24"/>
          <w:lang w:eastAsia="ru-RU"/>
        </w:rPr>
        <w:t>а) первой наносит 45 уколов (ударов);</w:t>
      </w:r>
    </w:p>
    <w:p w:rsidR="005C4CFF" w:rsidRPr="005C4CFF" w:rsidRDefault="005C4CFF" w:rsidP="005C4CFF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5C4CFF">
        <w:rPr>
          <w:rFonts w:ascii="Times New Roman" w:eastAsia="Times New Roman" w:hAnsi="Times New Roman" w:cs="Times New Roman"/>
          <w:sz w:val="24"/>
          <w:szCs w:val="24"/>
          <w:lang w:eastAsia="ru-RU"/>
        </w:rPr>
        <w:t>б) нанесёт больше уколов в отведённое на встречу время;</w:t>
      </w:r>
    </w:p>
    <w:p w:rsidR="005C4CFF" w:rsidRPr="005C4CFF" w:rsidRDefault="005C4CFF" w:rsidP="005C4CFF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5C4CFF">
        <w:rPr>
          <w:rFonts w:ascii="Times New Roman" w:eastAsia="Times New Roman" w:hAnsi="Times New Roman" w:cs="Times New Roman"/>
          <w:sz w:val="24"/>
          <w:szCs w:val="24"/>
          <w:lang w:eastAsia="ru-RU"/>
        </w:rPr>
        <w:t>в) получит минимальное количество недействительных уколов;</w:t>
      </w:r>
    </w:p>
    <w:p w:rsidR="005C4CFF" w:rsidRPr="005C4CFF" w:rsidRDefault="005C4CFF" w:rsidP="005C4CFF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5C4CFF">
        <w:rPr>
          <w:rFonts w:ascii="Times New Roman" w:eastAsia="Times New Roman" w:hAnsi="Times New Roman" w:cs="Times New Roman"/>
          <w:sz w:val="24"/>
          <w:szCs w:val="24"/>
          <w:lang w:eastAsia="ru-RU"/>
        </w:rPr>
        <w:t>г) в личных соревнованиях (участники команды) выступили успешнее всех.</w:t>
      </w:r>
    </w:p>
    <w:p w:rsidR="005C4CFF" w:rsidRPr="005C4CFF" w:rsidRDefault="005C4CFF" w:rsidP="005C4CFF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5C4CFF">
        <w:rPr>
          <w:rFonts w:ascii="Times New Roman" w:eastAsia="Times New Roman" w:hAnsi="Times New Roman" w:cs="Times New Roman"/>
          <w:sz w:val="24"/>
          <w:szCs w:val="24"/>
          <w:lang w:eastAsia="ru-RU"/>
        </w:rPr>
        <w:t>26. Подвижность плечевого сустава вооруженной руки характеризует:</w:t>
      </w:r>
    </w:p>
    <w:p w:rsidR="005C4CFF" w:rsidRPr="005C4CFF" w:rsidRDefault="005C4CFF" w:rsidP="005C4CFF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proofErr w:type="gramStart"/>
      <w:r w:rsidRPr="005C4CFF">
        <w:rPr>
          <w:rFonts w:ascii="Times New Roman" w:eastAsia="Times New Roman" w:hAnsi="Times New Roman" w:cs="Times New Roman"/>
          <w:sz w:val="24"/>
          <w:szCs w:val="24"/>
          <w:lang w:eastAsia="ru-RU"/>
        </w:rPr>
        <w:t>а )гибкость</w:t>
      </w:r>
      <w:proofErr w:type="gramEnd"/>
      <w:r w:rsidRPr="005C4CFF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фехтовальщика</w:t>
      </w:r>
    </w:p>
    <w:p w:rsidR="005C4CFF" w:rsidRPr="005C4CFF" w:rsidRDefault="005C4CFF" w:rsidP="005C4CFF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5C4CFF">
        <w:rPr>
          <w:rFonts w:ascii="Times New Roman" w:eastAsia="Times New Roman" w:hAnsi="Times New Roman" w:cs="Times New Roman"/>
          <w:sz w:val="24"/>
          <w:szCs w:val="24"/>
          <w:lang w:eastAsia="ru-RU"/>
        </w:rPr>
        <w:t>б) ловкость фехтовальщика</w:t>
      </w:r>
    </w:p>
    <w:p w:rsidR="005C4CFF" w:rsidRPr="005C4CFF" w:rsidRDefault="005C4CFF" w:rsidP="005C4CFF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5C4CFF">
        <w:rPr>
          <w:rFonts w:ascii="Times New Roman" w:eastAsia="Times New Roman" w:hAnsi="Times New Roman" w:cs="Times New Roman"/>
          <w:sz w:val="24"/>
          <w:szCs w:val="24"/>
          <w:lang w:eastAsia="ru-RU"/>
        </w:rPr>
        <w:t>в) выносливость фехтовальщика</w:t>
      </w:r>
    </w:p>
    <w:p w:rsidR="005C4CFF" w:rsidRPr="005C4CFF" w:rsidRDefault="005C4CFF" w:rsidP="005C4CFF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5C4CFF">
        <w:rPr>
          <w:rFonts w:ascii="Times New Roman" w:eastAsia="Times New Roman" w:hAnsi="Times New Roman" w:cs="Times New Roman"/>
          <w:sz w:val="24"/>
          <w:szCs w:val="24"/>
          <w:lang w:eastAsia="ru-RU"/>
        </w:rPr>
        <w:t>г) интеллект фехтовальщика</w:t>
      </w:r>
    </w:p>
    <w:p w:rsidR="005C4CFF" w:rsidRPr="005C4CFF" w:rsidRDefault="005C4CFF" w:rsidP="005C4CFF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5C4CFF">
        <w:rPr>
          <w:rFonts w:ascii="Times New Roman" w:eastAsia="Times New Roman" w:hAnsi="Times New Roman" w:cs="Times New Roman"/>
          <w:sz w:val="24"/>
          <w:szCs w:val="24"/>
          <w:lang w:eastAsia="ru-RU"/>
        </w:rPr>
        <w:t>27.Нехарактерные особенности позиционно- наступательного стиля боевой деятельности:</w:t>
      </w:r>
    </w:p>
    <w:p w:rsidR="005C4CFF" w:rsidRPr="005C4CFF" w:rsidRDefault="005C4CFF" w:rsidP="005C4CFF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5C4CFF">
        <w:rPr>
          <w:rFonts w:ascii="Times New Roman" w:eastAsia="Times New Roman" w:hAnsi="Times New Roman" w:cs="Times New Roman"/>
          <w:sz w:val="24"/>
          <w:szCs w:val="24"/>
          <w:lang w:eastAsia="ru-RU"/>
        </w:rPr>
        <w:t>а) склонны к разнообразному маневрированию</w:t>
      </w:r>
    </w:p>
    <w:p w:rsidR="005C4CFF" w:rsidRPr="005C4CFF" w:rsidRDefault="005C4CFF" w:rsidP="005C4CFF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5C4CFF">
        <w:rPr>
          <w:rFonts w:ascii="Times New Roman" w:eastAsia="Times New Roman" w:hAnsi="Times New Roman" w:cs="Times New Roman"/>
          <w:sz w:val="24"/>
          <w:szCs w:val="24"/>
          <w:lang w:eastAsia="ru-RU"/>
        </w:rPr>
        <w:t>б) стремятся постоянно атаковать</w:t>
      </w:r>
    </w:p>
    <w:p w:rsidR="005C4CFF" w:rsidRPr="005C4CFF" w:rsidRDefault="005C4CFF" w:rsidP="005C4CFF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5C4CFF">
        <w:rPr>
          <w:rFonts w:ascii="Times New Roman" w:eastAsia="Times New Roman" w:hAnsi="Times New Roman" w:cs="Times New Roman"/>
          <w:sz w:val="24"/>
          <w:szCs w:val="24"/>
          <w:lang w:eastAsia="ru-RU"/>
        </w:rPr>
        <w:t>в) действуют «от себя»</w:t>
      </w:r>
    </w:p>
    <w:p w:rsidR="005C4CFF" w:rsidRPr="005C4CFF" w:rsidRDefault="005C4CFF" w:rsidP="005C4CFF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5C4CFF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г) инициативны в овладении </w:t>
      </w:r>
      <w:proofErr w:type="spellStart"/>
      <w:r w:rsidRPr="005C4CFF">
        <w:rPr>
          <w:rFonts w:ascii="Times New Roman" w:eastAsia="Times New Roman" w:hAnsi="Times New Roman" w:cs="Times New Roman"/>
          <w:sz w:val="24"/>
          <w:szCs w:val="24"/>
          <w:lang w:eastAsia="ru-RU"/>
        </w:rPr>
        <w:t>дистанцииНару</w:t>
      </w:r>
      <w:proofErr w:type="spellEnd"/>
    </w:p>
    <w:p w:rsidR="005C4CFF" w:rsidRPr="005C4CFF" w:rsidRDefault="005C4CFF" w:rsidP="005C4CFF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5C4CFF">
        <w:rPr>
          <w:rFonts w:ascii="Times New Roman" w:eastAsia="Times New Roman" w:hAnsi="Times New Roman" w:cs="Times New Roman"/>
          <w:sz w:val="24"/>
          <w:szCs w:val="24"/>
          <w:lang w:eastAsia="ru-RU"/>
        </w:rPr>
        <w:t>28. Нехарактерные особенности позиционно- оборонительного стиля боевой деятельности:</w:t>
      </w:r>
    </w:p>
    <w:p w:rsidR="005C4CFF" w:rsidRPr="005C4CFF" w:rsidRDefault="005C4CFF" w:rsidP="005C4CFF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5C4CFF">
        <w:rPr>
          <w:rFonts w:ascii="Times New Roman" w:eastAsia="Times New Roman" w:hAnsi="Times New Roman" w:cs="Times New Roman"/>
          <w:sz w:val="24"/>
          <w:szCs w:val="24"/>
          <w:lang w:eastAsia="ru-RU"/>
        </w:rPr>
        <w:t>а) действуют «от себя»</w:t>
      </w:r>
    </w:p>
    <w:p w:rsidR="005C4CFF" w:rsidRPr="005C4CFF" w:rsidRDefault="005C4CFF" w:rsidP="005C4CFF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5C4CFF">
        <w:rPr>
          <w:rFonts w:ascii="Times New Roman" w:eastAsia="Times New Roman" w:hAnsi="Times New Roman" w:cs="Times New Roman"/>
          <w:sz w:val="24"/>
          <w:szCs w:val="24"/>
          <w:lang w:eastAsia="ru-RU"/>
        </w:rPr>
        <w:t>б) строят поединок на ожидании активных действий противника</w:t>
      </w:r>
    </w:p>
    <w:p w:rsidR="005C4CFF" w:rsidRPr="005C4CFF" w:rsidRDefault="005C4CFF" w:rsidP="005C4CFF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5C4CFF">
        <w:rPr>
          <w:rFonts w:ascii="Times New Roman" w:eastAsia="Times New Roman" w:hAnsi="Times New Roman" w:cs="Times New Roman"/>
          <w:sz w:val="24"/>
          <w:szCs w:val="24"/>
          <w:lang w:eastAsia="ru-RU"/>
        </w:rPr>
        <w:t>в) отдают предпочтение преднамеренным действиям</w:t>
      </w:r>
    </w:p>
    <w:p w:rsidR="005C4CFF" w:rsidRPr="005C4CFF" w:rsidRDefault="005C4CFF" w:rsidP="005C4CFF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5C4CFF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г) атакуют в случае крайней </w:t>
      </w:r>
      <w:proofErr w:type="gramStart"/>
      <w:r w:rsidRPr="005C4CFF">
        <w:rPr>
          <w:rFonts w:ascii="Times New Roman" w:eastAsia="Times New Roman" w:hAnsi="Times New Roman" w:cs="Times New Roman"/>
          <w:sz w:val="24"/>
          <w:szCs w:val="24"/>
          <w:lang w:eastAsia="ru-RU"/>
        </w:rPr>
        <w:t>необходимости( дефицит</w:t>
      </w:r>
      <w:proofErr w:type="gramEnd"/>
      <w:r w:rsidRPr="005C4CFF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времени боя, граница дорожки)</w:t>
      </w:r>
    </w:p>
    <w:p w:rsidR="005C4CFF" w:rsidRPr="005C4CFF" w:rsidRDefault="005C4CFF" w:rsidP="005C4CFF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5C4CFF">
        <w:rPr>
          <w:rFonts w:ascii="Times New Roman" w:eastAsia="Times New Roman" w:hAnsi="Times New Roman" w:cs="Times New Roman"/>
          <w:sz w:val="24"/>
          <w:szCs w:val="24"/>
          <w:shd w:val="clear" w:color="auto" w:fill="FFFFFF"/>
          <w:lang w:eastAsia="ru-RU"/>
        </w:rPr>
        <w:t>29. Нарушение 4-й группы наказывается:</w:t>
      </w:r>
    </w:p>
    <w:p w:rsidR="005C4CFF" w:rsidRPr="005C4CFF" w:rsidRDefault="005C4CFF" w:rsidP="005C4CFF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5C4CFF">
        <w:rPr>
          <w:rFonts w:ascii="Times New Roman" w:eastAsia="Times New Roman" w:hAnsi="Times New Roman" w:cs="Times New Roman"/>
          <w:sz w:val="24"/>
          <w:szCs w:val="24"/>
          <w:shd w:val="clear" w:color="auto" w:fill="FFFFFF"/>
          <w:lang w:eastAsia="ru-RU"/>
        </w:rPr>
        <w:t>а) чёрной карточкой;</w:t>
      </w:r>
    </w:p>
    <w:p w:rsidR="005C4CFF" w:rsidRPr="005C4CFF" w:rsidRDefault="005C4CFF" w:rsidP="005C4CFF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5C4CFF">
        <w:rPr>
          <w:rFonts w:ascii="Times New Roman" w:eastAsia="Times New Roman" w:hAnsi="Times New Roman" w:cs="Times New Roman"/>
          <w:sz w:val="24"/>
          <w:szCs w:val="24"/>
          <w:shd w:val="clear" w:color="auto" w:fill="FFFFFF"/>
          <w:lang w:eastAsia="ru-RU"/>
        </w:rPr>
        <w:t>б) штрафным уколом</w:t>
      </w:r>
    </w:p>
    <w:p w:rsidR="005C4CFF" w:rsidRPr="005C4CFF" w:rsidRDefault="005C4CFF" w:rsidP="005C4CFF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5C4CFF">
        <w:rPr>
          <w:rFonts w:ascii="Times New Roman" w:eastAsia="Times New Roman" w:hAnsi="Times New Roman" w:cs="Times New Roman"/>
          <w:sz w:val="24"/>
          <w:szCs w:val="24"/>
          <w:shd w:val="clear" w:color="auto" w:fill="FFFFFF"/>
          <w:lang w:eastAsia="ru-RU"/>
        </w:rPr>
        <w:t>в) жёлтой карточкой;</w:t>
      </w:r>
    </w:p>
    <w:p w:rsidR="005C4CFF" w:rsidRPr="005C4CFF" w:rsidRDefault="005C4CFF" w:rsidP="005C4CFF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5C4CFF">
        <w:rPr>
          <w:rFonts w:ascii="Times New Roman" w:eastAsia="Times New Roman" w:hAnsi="Times New Roman" w:cs="Times New Roman"/>
          <w:sz w:val="24"/>
          <w:szCs w:val="24"/>
          <w:shd w:val="clear" w:color="auto" w:fill="FFFFFF"/>
          <w:lang w:eastAsia="ru-RU"/>
        </w:rPr>
        <w:t>г) красной карточкой.</w:t>
      </w:r>
    </w:p>
    <w:p w:rsidR="005C4CFF" w:rsidRPr="005C4CFF" w:rsidRDefault="005C4CFF" w:rsidP="005C4CFF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5C4CFF">
        <w:rPr>
          <w:rFonts w:ascii="Times New Roman" w:eastAsia="Times New Roman" w:hAnsi="Times New Roman" w:cs="Times New Roman"/>
          <w:sz w:val="24"/>
          <w:szCs w:val="24"/>
          <w:shd w:val="clear" w:color="auto" w:fill="FFFFFF"/>
          <w:lang w:eastAsia="ru-RU"/>
        </w:rPr>
        <w:t>30.</w:t>
      </w:r>
      <w:r w:rsidRPr="005C4CFF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ОФП- это:</w:t>
      </w:r>
    </w:p>
    <w:p w:rsidR="005C4CFF" w:rsidRPr="005C4CFF" w:rsidRDefault="005C4CFF" w:rsidP="005C4CFF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5C4CFF">
        <w:rPr>
          <w:rFonts w:ascii="Times New Roman" w:eastAsia="Times New Roman" w:hAnsi="Times New Roman" w:cs="Times New Roman"/>
          <w:sz w:val="24"/>
          <w:szCs w:val="24"/>
          <w:lang w:eastAsia="ru-RU"/>
        </w:rPr>
        <w:t>а) общая физическая подготовка;</w:t>
      </w:r>
    </w:p>
    <w:p w:rsidR="005C4CFF" w:rsidRPr="005C4CFF" w:rsidRDefault="005C4CFF" w:rsidP="005C4CFF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5C4CFF">
        <w:rPr>
          <w:rFonts w:ascii="Times New Roman" w:eastAsia="Times New Roman" w:hAnsi="Times New Roman" w:cs="Times New Roman"/>
          <w:sz w:val="24"/>
          <w:szCs w:val="24"/>
          <w:lang w:eastAsia="ru-RU"/>
        </w:rPr>
        <w:t>б) основы функциональной подготовки;</w:t>
      </w:r>
    </w:p>
    <w:p w:rsidR="005C4CFF" w:rsidRPr="005C4CFF" w:rsidRDefault="005C4CFF" w:rsidP="005C4CFF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5C4CFF">
        <w:rPr>
          <w:rFonts w:ascii="Times New Roman" w:eastAsia="Times New Roman" w:hAnsi="Times New Roman" w:cs="Times New Roman"/>
          <w:sz w:val="24"/>
          <w:szCs w:val="24"/>
          <w:lang w:eastAsia="ru-RU"/>
        </w:rPr>
        <w:t>в) основные формы преподавания;</w:t>
      </w:r>
    </w:p>
    <w:p w:rsidR="005C4CFF" w:rsidRPr="005C4CFF" w:rsidRDefault="005C4CFF" w:rsidP="005C4CFF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5C4CFF">
        <w:rPr>
          <w:rFonts w:ascii="Times New Roman" w:eastAsia="Times New Roman" w:hAnsi="Times New Roman" w:cs="Times New Roman"/>
          <w:sz w:val="24"/>
          <w:szCs w:val="24"/>
          <w:lang w:eastAsia="ru-RU"/>
        </w:rPr>
        <w:t>г) общие философские понятия.</w:t>
      </w:r>
    </w:p>
    <w:p w:rsidR="005C4CFF" w:rsidRPr="005C4CFF" w:rsidRDefault="005C4CFF" w:rsidP="005C4CFF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5C4CFF">
        <w:rPr>
          <w:rFonts w:ascii="Times New Roman" w:eastAsia="Times New Roman" w:hAnsi="Times New Roman" w:cs="Times New Roman"/>
          <w:sz w:val="24"/>
          <w:szCs w:val="24"/>
          <w:shd w:val="clear" w:color="auto" w:fill="FFFFFF"/>
          <w:lang w:eastAsia="ru-RU"/>
        </w:rPr>
        <w:lastRenderedPageBreak/>
        <w:t>31. Формы организации занятий фехтовальщиков могут являться составной частью содержания группового урока, за исключением:</w:t>
      </w:r>
    </w:p>
    <w:p w:rsidR="005C4CFF" w:rsidRPr="005C4CFF" w:rsidRDefault="005C4CFF" w:rsidP="005C4CFF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5C4CFF">
        <w:rPr>
          <w:rFonts w:ascii="Times New Roman" w:eastAsia="Times New Roman" w:hAnsi="Times New Roman" w:cs="Times New Roman"/>
          <w:sz w:val="24"/>
          <w:szCs w:val="24"/>
          <w:shd w:val="clear" w:color="auto" w:fill="FFFFFF"/>
          <w:lang w:eastAsia="ru-RU"/>
        </w:rPr>
        <w:t>а) официальных соревнований;</w:t>
      </w:r>
    </w:p>
    <w:p w:rsidR="005C4CFF" w:rsidRPr="005C4CFF" w:rsidRDefault="005C4CFF" w:rsidP="005C4CFF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5C4CFF">
        <w:rPr>
          <w:rFonts w:ascii="Times New Roman" w:eastAsia="Times New Roman" w:hAnsi="Times New Roman" w:cs="Times New Roman"/>
          <w:sz w:val="24"/>
          <w:szCs w:val="24"/>
          <w:shd w:val="clear" w:color="auto" w:fill="FFFFFF"/>
          <w:lang w:eastAsia="ru-RU"/>
        </w:rPr>
        <w:t>б) индивидуального урока;</w:t>
      </w:r>
    </w:p>
    <w:p w:rsidR="005C4CFF" w:rsidRPr="005C4CFF" w:rsidRDefault="005C4CFF" w:rsidP="005C4CFF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5C4CFF">
        <w:rPr>
          <w:rFonts w:ascii="Times New Roman" w:eastAsia="Times New Roman" w:hAnsi="Times New Roman" w:cs="Times New Roman"/>
          <w:sz w:val="24"/>
          <w:szCs w:val="24"/>
          <w:shd w:val="clear" w:color="auto" w:fill="FFFFFF"/>
          <w:lang w:eastAsia="ru-RU"/>
        </w:rPr>
        <w:t xml:space="preserve">в) занятий по физической и теоретической подготовке; </w:t>
      </w:r>
    </w:p>
    <w:p w:rsidR="005C4CFF" w:rsidRPr="005C4CFF" w:rsidRDefault="005C4CFF" w:rsidP="005C4CFF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5C4CFF">
        <w:rPr>
          <w:rFonts w:ascii="Times New Roman" w:eastAsia="Times New Roman" w:hAnsi="Times New Roman" w:cs="Times New Roman"/>
          <w:sz w:val="24"/>
          <w:szCs w:val="24"/>
          <w:shd w:val="clear" w:color="auto" w:fill="FFFFFF"/>
          <w:lang w:eastAsia="ru-RU"/>
        </w:rPr>
        <w:t>г) боевой практики</w:t>
      </w:r>
    </w:p>
    <w:p w:rsidR="005C4CFF" w:rsidRPr="005C4CFF" w:rsidRDefault="005C4CFF" w:rsidP="005C4CFF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5C4CFF">
        <w:rPr>
          <w:rFonts w:ascii="Times New Roman" w:eastAsia="Times New Roman" w:hAnsi="Times New Roman" w:cs="Times New Roman"/>
          <w:sz w:val="24"/>
          <w:szCs w:val="24"/>
          <w:lang w:eastAsia="ru-RU"/>
        </w:rPr>
        <w:t>32.Выберите неправильное утверждение. Двигательные навыки фехтовальщика обеспечивают:</w:t>
      </w:r>
    </w:p>
    <w:p w:rsidR="005C4CFF" w:rsidRPr="005C4CFF" w:rsidRDefault="005C4CFF" w:rsidP="005C4CFF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5C4CFF">
        <w:rPr>
          <w:rFonts w:ascii="Times New Roman" w:eastAsia="Times New Roman" w:hAnsi="Times New Roman" w:cs="Times New Roman"/>
          <w:sz w:val="24"/>
          <w:szCs w:val="24"/>
          <w:lang w:eastAsia="ru-RU"/>
        </w:rPr>
        <w:t>а) участие в различных соревнованиях</w:t>
      </w:r>
    </w:p>
    <w:p w:rsidR="005C4CFF" w:rsidRPr="005C4CFF" w:rsidRDefault="005C4CFF" w:rsidP="005C4CFF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5C4CFF">
        <w:rPr>
          <w:rFonts w:ascii="Times New Roman" w:eastAsia="Times New Roman" w:hAnsi="Times New Roman" w:cs="Times New Roman"/>
          <w:sz w:val="24"/>
          <w:szCs w:val="24"/>
          <w:lang w:eastAsia="ru-RU"/>
        </w:rPr>
        <w:t>б) слитное выполнение движений</w:t>
      </w:r>
    </w:p>
    <w:p w:rsidR="005C4CFF" w:rsidRPr="005C4CFF" w:rsidRDefault="005C4CFF" w:rsidP="005C4CFF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5C4CFF">
        <w:rPr>
          <w:rFonts w:ascii="Times New Roman" w:eastAsia="Times New Roman" w:hAnsi="Times New Roman" w:cs="Times New Roman"/>
          <w:sz w:val="24"/>
          <w:szCs w:val="24"/>
          <w:lang w:eastAsia="ru-RU"/>
        </w:rPr>
        <w:t>в) автоматизированное управление движениями</w:t>
      </w:r>
    </w:p>
    <w:p w:rsidR="005C4CFF" w:rsidRPr="005C4CFF" w:rsidRDefault="005C4CFF" w:rsidP="005C4CFF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5C4CFF">
        <w:rPr>
          <w:rFonts w:ascii="Times New Roman" w:eastAsia="Times New Roman" w:hAnsi="Times New Roman" w:cs="Times New Roman"/>
          <w:sz w:val="24"/>
          <w:szCs w:val="24"/>
          <w:lang w:eastAsia="ru-RU"/>
        </w:rPr>
        <w:t>г) надёжность и вариативность двигательного действия</w:t>
      </w:r>
    </w:p>
    <w:p w:rsidR="005C4CFF" w:rsidRPr="005C4CFF" w:rsidRDefault="005C4CFF" w:rsidP="005C4CFF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5C4CFF">
        <w:rPr>
          <w:rFonts w:ascii="Times New Roman" w:eastAsia="Times New Roman" w:hAnsi="Times New Roman" w:cs="Times New Roman"/>
          <w:sz w:val="24"/>
          <w:szCs w:val="24"/>
          <w:lang w:eastAsia="ru-RU"/>
        </w:rPr>
        <w:t>33. Форма организации занятий фехтовальщиков зависит:</w:t>
      </w:r>
    </w:p>
    <w:p w:rsidR="005C4CFF" w:rsidRPr="005C4CFF" w:rsidRDefault="005C4CFF" w:rsidP="005C4CFF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5C4CFF">
        <w:rPr>
          <w:rFonts w:ascii="Times New Roman" w:eastAsia="Times New Roman" w:hAnsi="Times New Roman" w:cs="Times New Roman"/>
          <w:sz w:val="24"/>
          <w:szCs w:val="24"/>
          <w:lang w:eastAsia="ru-RU"/>
        </w:rPr>
        <w:t>а) от возраста и квалификации спортсменов</w:t>
      </w:r>
    </w:p>
    <w:p w:rsidR="005C4CFF" w:rsidRPr="005C4CFF" w:rsidRDefault="005C4CFF" w:rsidP="005C4CFF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5C4CFF">
        <w:rPr>
          <w:rFonts w:ascii="Times New Roman" w:eastAsia="Times New Roman" w:hAnsi="Times New Roman" w:cs="Times New Roman"/>
          <w:sz w:val="24"/>
          <w:szCs w:val="24"/>
          <w:lang w:eastAsia="ru-RU"/>
        </w:rPr>
        <w:t>б) от авторитета тренера</w:t>
      </w:r>
    </w:p>
    <w:p w:rsidR="005C4CFF" w:rsidRPr="005C4CFF" w:rsidRDefault="005C4CFF" w:rsidP="005C4CFF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5C4CFF">
        <w:rPr>
          <w:rFonts w:ascii="Times New Roman" w:eastAsia="Times New Roman" w:hAnsi="Times New Roman" w:cs="Times New Roman"/>
          <w:sz w:val="24"/>
          <w:szCs w:val="24"/>
          <w:lang w:eastAsia="ru-RU"/>
        </w:rPr>
        <w:t>в) от погодных условий</w:t>
      </w:r>
    </w:p>
    <w:p w:rsidR="005C4CFF" w:rsidRPr="005C4CFF" w:rsidRDefault="005C4CFF" w:rsidP="005C4CFF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5C4CFF">
        <w:rPr>
          <w:rFonts w:ascii="Times New Roman" w:eastAsia="Times New Roman" w:hAnsi="Times New Roman" w:cs="Times New Roman"/>
          <w:sz w:val="24"/>
          <w:szCs w:val="24"/>
          <w:lang w:eastAsia="ru-RU"/>
        </w:rPr>
        <w:t>г) от настроения тренера</w:t>
      </w:r>
    </w:p>
    <w:p w:rsidR="005C4CFF" w:rsidRPr="005C4CFF" w:rsidRDefault="005C4CFF" w:rsidP="005C4CFF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5C4CFF">
        <w:rPr>
          <w:rFonts w:ascii="Times New Roman" w:eastAsia="Times New Roman" w:hAnsi="Times New Roman" w:cs="Times New Roman"/>
          <w:sz w:val="24"/>
          <w:szCs w:val="24"/>
          <w:lang w:eastAsia="ru-RU"/>
        </w:rPr>
        <w:t>34.Специализированные положения и движения, отличающиеся характерной двигательной структурой, взятые вне тактической ситуации –это</w:t>
      </w:r>
    </w:p>
    <w:p w:rsidR="005C4CFF" w:rsidRPr="005C4CFF" w:rsidRDefault="005C4CFF" w:rsidP="005C4CFF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5C4CFF">
        <w:rPr>
          <w:rFonts w:ascii="Times New Roman" w:eastAsia="Times New Roman" w:hAnsi="Times New Roman" w:cs="Times New Roman"/>
          <w:sz w:val="24"/>
          <w:szCs w:val="24"/>
          <w:lang w:eastAsia="ru-RU"/>
        </w:rPr>
        <w:t>а) технические приёмы</w:t>
      </w:r>
    </w:p>
    <w:p w:rsidR="005C4CFF" w:rsidRPr="005C4CFF" w:rsidRDefault="005C4CFF" w:rsidP="005C4CFF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5C4CFF">
        <w:rPr>
          <w:rFonts w:ascii="Times New Roman" w:eastAsia="Times New Roman" w:hAnsi="Times New Roman" w:cs="Times New Roman"/>
          <w:sz w:val="24"/>
          <w:szCs w:val="24"/>
          <w:lang w:eastAsia="ru-RU"/>
        </w:rPr>
        <w:t>б) боевые действия</w:t>
      </w:r>
    </w:p>
    <w:p w:rsidR="005C4CFF" w:rsidRPr="005C4CFF" w:rsidRDefault="005C4CFF" w:rsidP="005C4CFF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5C4CFF">
        <w:rPr>
          <w:rFonts w:ascii="Times New Roman" w:eastAsia="Times New Roman" w:hAnsi="Times New Roman" w:cs="Times New Roman"/>
          <w:sz w:val="24"/>
          <w:szCs w:val="24"/>
          <w:lang w:eastAsia="ru-RU"/>
        </w:rPr>
        <w:t>в) индивидуальный урок</w:t>
      </w:r>
    </w:p>
    <w:p w:rsidR="005C4CFF" w:rsidRPr="005C4CFF" w:rsidRDefault="005C4CFF" w:rsidP="005C4CFF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5C4CFF">
        <w:rPr>
          <w:rFonts w:ascii="Times New Roman" w:eastAsia="Times New Roman" w:hAnsi="Times New Roman" w:cs="Times New Roman"/>
          <w:sz w:val="24"/>
          <w:szCs w:val="24"/>
          <w:lang w:eastAsia="ru-RU"/>
        </w:rPr>
        <w:t>г) боевая практика</w:t>
      </w:r>
    </w:p>
    <w:p w:rsidR="005C4CFF" w:rsidRPr="005C4CFF" w:rsidRDefault="005C4CFF" w:rsidP="005C4CFF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5C4CFF">
        <w:rPr>
          <w:rFonts w:ascii="Times New Roman" w:eastAsia="Times New Roman" w:hAnsi="Times New Roman" w:cs="Times New Roman"/>
          <w:sz w:val="24"/>
          <w:szCs w:val="24"/>
          <w:lang w:eastAsia="ru-RU"/>
        </w:rPr>
        <w:t>35. Точность пространственно – временных параметров движений оружием, целевая точность, стабильность выполнения специализированных движений – это критерии оценки:</w:t>
      </w:r>
    </w:p>
    <w:p w:rsidR="005C4CFF" w:rsidRPr="005C4CFF" w:rsidRDefault="005C4CFF" w:rsidP="005C4CFF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5C4CFF">
        <w:rPr>
          <w:rFonts w:ascii="Times New Roman" w:eastAsia="Times New Roman" w:hAnsi="Times New Roman" w:cs="Times New Roman"/>
          <w:sz w:val="24"/>
          <w:szCs w:val="24"/>
          <w:lang w:eastAsia="ru-RU"/>
        </w:rPr>
        <w:t>а) технической подготовленности</w:t>
      </w:r>
    </w:p>
    <w:p w:rsidR="005C4CFF" w:rsidRPr="005C4CFF" w:rsidRDefault="005C4CFF" w:rsidP="005C4CFF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5C4CFF">
        <w:rPr>
          <w:rFonts w:ascii="Times New Roman" w:eastAsia="Times New Roman" w:hAnsi="Times New Roman" w:cs="Times New Roman"/>
          <w:sz w:val="24"/>
          <w:szCs w:val="24"/>
          <w:lang w:eastAsia="ru-RU"/>
        </w:rPr>
        <w:t>б) теоретической подготовленности</w:t>
      </w:r>
    </w:p>
    <w:p w:rsidR="005C4CFF" w:rsidRPr="005C4CFF" w:rsidRDefault="005C4CFF" w:rsidP="005C4CFF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5C4CFF">
        <w:rPr>
          <w:rFonts w:ascii="Times New Roman" w:eastAsia="Times New Roman" w:hAnsi="Times New Roman" w:cs="Times New Roman"/>
          <w:sz w:val="24"/>
          <w:szCs w:val="24"/>
          <w:lang w:eastAsia="ru-RU"/>
        </w:rPr>
        <w:t>в) психологической подготовленности</w:t>
      </w:r>
    </w:p>
    <w:p w:rsidR="005C4CFF" w:rsidRPr="005C4CFF" w:rsidRDefault="005C4CFF" w:rsidP="005C4CFF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5C4CFF">
        <w:rPr>
          <w:rFonts w:ascii="Times New Roman" w:eastAsia="Times New Roman" w:hAnsi="Times New Roman" w:cs="Times New Roman"/>
          <w:sz w:val="24"/>
          <w:szCs w:val="24"/>
          <w:lang w:eastAsia="ru-RU"/>
        </w:rPr>
        <w:t>г) физической подготовленности</w:t>
      </w:r>
    </w:p>
    <w:p w:rsidR="005C4CFF" w:rsidRPr="005C4CFF" w:rsidRDefault="005C4CFF" w:rsidP="005C4CFF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5C4CFF">
        <w:rPr>
          <w:rFonts w:ascii="Times New Roman" w:eastAsia="Times New Roman" w:hAnsi="Times New Roman" w:cs="Times New Roman"/>
          <w:sz w:val="24"/>
          <w:szCs w:val="24"/>
          <w:lang w:eastAsia="ru-RU"/>
        </w:rPr>
        <w:t>36.Уровень развития скоростно- силовых качеств, специальной выносливости, произвольных мышечных расслаблений- это критерии оценки:</w:t>
      </w:r>
    </w:p>
    <w:p w:rsidR="005C4CFF" w:rsidRPr="005C4CFF" w:rsidRDefault="005C4CFF" w:rsidP="005C4CFF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5C4CFF">
        <w:rPr>
          <w:rFonts w:ascii="Times New Roman" w:eastAsia="Times New Roman" w:hAnsi="Times New Roman" w:cs="Times New Roman"/>
          <w:sz w:val="24"/>
          <w:szCs w:val="24"/>
          <w:lang w:eastAsia="ru-RU"/>
        </w:rPr>
        <w:t>а) физической подготовленности</w:t>
      </w:r>
    </w:p>
    <w:p w:rsidR="005C4CFF" w:rsidRPr="005C4CFF" w:rsidRDefault="005C4CFF" w:rsidP="005C4CFF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5C4CFF">
        <w:rPr>
          <w:rFonts w:ascii="Times New Roman" w:eastAsia="Times New Roman" w:hAnsi="Times New Roman" w:cs="Times New Roman"/>
          <w:sz w:val="24"/>
          <w:szCs w:val="24"/>
          <w:lang w:eastAsia="ru-RU"/>
        </w:rPr>
        <w:t>б) технико- тактической подготовленности</w:t>
      </w:r>
    </w:p>
    <w:p w:rsidR="005C4CFF" w:rsidRPr="005C4CFF" w:rsidRDefault="005C4CFF" w:rsidP="005C4CFF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5C4CFF">
        <w:rPr>
          <w:rFonts w:ascii="Times New Roman" w:eastAsia="Times New Roman" w:hAnsi="Times New Roman" w:cs="Times New Roman"/>
          <w:sz w:val="24"/>
          <w:szCs w:val="24"/>
          <w:lang w:eastAsia="ru-RU"/>
        </w:rPr>
        <w:t>в) теоретической подготовленности</w:t>
      </w:r>
    </w:p>
    <w:p w:rsidR="005C4CFF" w:rsidRPr="005C4CFF" w:rsidRDefault="005C4CFF" w:rsidP="005C4CFF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5C4CFF">
        <w:rPr>
          <w:rFonts w:ascii="Times New Roman" w:eastAsia="Times New Roman" w:hAnsi="Times New Roman" w:cs="Times New Roman"/>
          <w:sz w:val="24"/>
          <w:szCs w:val="24"/>
          <w:lang w:eastAsia="ru-RU"/>
        </w:rPr>
        <w:t>г) психологической подготовленности</w:t>
      </w:r>
    </w:p>
    <w:p w:rsidR="005C4CFF" w:rsidRPr="005C4CFF" w:rsidRDefault="005C4CFF" w:rsidP="005C4CFF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5C4CFF">
        <w:rPr>
          <w:rFonts w:ascii="Times New Roman" w:eastAsia="Times New Roman" w:hAnsi="Times New Roman" w:cs="Times New Roman"/>
          <w:sz w:val="24"/>
          <w:szCs w:val="24"/>
          <w:lang w:eastAsia="ru-RU"/>
        </w:rPr>
        <w:t>37.Какую команду старшего судьи обозначает жестикуляция- Руки, согнутые в локтях на 90%, поднимаются в стороны. При этом, локти не прижимаются к туловищу, пальцы кистей рук, сжаты и выпрямлены. Ладони направлены вниз:</w:t>
      </w:r>
    </w:p>
    <w:p w:rsidR="005C4CFF" w:rsidRPr="005C4CFF" w:rsidRDefault="005C4CFF" w:rsidP="005C4CFF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5C4CFF">
        <w:rPr>
          <w:rFonts w:ascii="Times New Roman" w:eastAsia="Times New Roman" w:hAnsi="Times New Roman" w:cs="Times New Roman"/>
          <w:sz w:val="24"/>
          <w:szCs w:val="24"/>
          <w:lang w:eastAsia="ru-RU"/>
        </w:rPr>
        <w:t>а) принять положение «к бою!»;</w:t>
      </w:r>
    </w:p>
    <w:p w:rsidR="005C4CFF" w:rsidRPr="005C4CFF" w:rsidRDefault="005C4CFF" w:rsidP="005C4CFF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5C4CFF">
        <w:rPr>
          <w:rFonts w:ascii="Times New Roman" w:eastAsia="Times New Roman" w:hAnsi="Times New Roman" w:cs="Times New Roman"/>
          <w:sz w:val="24"/>
          <w:szCs w:val="24"/>
          <w:lang w:eastAsia="ru-RU"/>
        </w:rPr>
        <w:t>б) недействительный укол;</w:t>
      </w:r>
    </w:p>
    <w:p w:rsidR="005C4CFF" w:rsidRPr="005C4CFF" w:rsidRDefault="005C4CFF" w:rsidP="005C4CFF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5C4CFF">
        <w:rPr>
          <w:rFonts w:ascii="Times New Roman" w:eastAsia="Times New Roman" w:hAnsi="Times New Roman" w:cs="Times New Roman"/>
          <w:sz w:val="24"/>
          <w:szCs w:val="24"/>
          <w:lang w:eastAsia="ru-RU"/>
        </w:rPr>
        <w:t>в) одновременные нападения</w:t>
      </w:r>
    </w:p>
    <w:p w:rsidR="005C4CFF" w:rsidRPr="005C4CFF" w:rsidRDefault="005C4CFF" w:rsidP="005C4CFF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5C4CFF">
        <w:rPr>
          <w:rFonts w:ascii="Times New Roman" w:eastAsia="Times New Roman" w:hAnsi="Times New Roman" w:cs="Times New Roman"/>
          <w:sz w:val="24"/>
          <w:szCs w:val="24"/>
          <w:lang w:eastAsia="ru-RU"/>
        </w:rPr>
        <w:t>г) идите домой.</w:t>
      </w:r>
    </w:p>
    <w:p w:rsidR="005C4CFF" w:rsidRPr="005C4CFF" w:rsidRDefault="005C4CFF" w:rsidP="005C4CFF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5C4CFF">
        <w:rPr>
          <w:rFonts w:ascii="Times New Roman" w:eastAsia="Times New Roman" w:hAnsi="Times New Roman" w:cs="Times New Roman"/>
          <w:sz w:val="24"/>
          <w:szCs w:val="24"/>
          <w:lang w:eastAsia="ru-RU"/>
        </w:rPr>
        <w:t>38.СФП- это:</w:t>
      </w:r>
    </w:p>
    <w:p w:rsidR="005C4CFF" w:rsidRPr="005C4CFF" w:rsidRDefault="005C4CFF" w:rsidP="005C4CFF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5C4CFF">
        <w:rPr>
          <w:rFonts w:ascii="Times New Roman" w:eastAsia="Times New Roman" w:hAnsi="Times New Roman" w:cs="Times New Roman"/>
          <w:sz w:val="24"/>
          <w:szCs w:val="24"/>
          <w:lang w:eastAsia="ru-RU"/>
        </w:rPr>
        <w:t>а) специальная физическая подготовка;</w:t>
      </w:r>
    </w:p>
    <w:p w:rsidR="005C4CFF" w:rsidRPr="005C4CFF" w:rsidRDefault="005C4CFF" w:rsidP="005C4CFF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5C4CFF">
        <w:rPr>
          <w:rFonts w:ascii="Times New Roman" w:eastAsia="Times New Roman" w:hAnsi="Times New Roman" w:cs="Times New Roman"/>
          <w:sz w:val="24"/>
          <w:szCs w:val="24"/>
          <w:lang w:eastAsia="ru-RU"/>
        </w:rPr>
        <w:t>б) скоростно-функциональный предел;</w:t>
      </w:r>
    </w:p>
    <w:p w:rsidR="005C4CFF" w:rsidRPr="005C4CFF" w:rsidRDefault="005C4CFF" w:rsidP="005C4CFF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5C4CFF">
        <w:rPr>
          <w:rFonts w:ascii="Times New Roman" w:eastAsia="Times New Roman" w:hAnsi="Times New Roman" w:cs="Times New Roman"/>
          <w:sz w:val="24"/>
          <w:szCs w:val="24"/>
          <w:lang w:eastAsia="ru-RU"/>
        </w:rPr>
        <w:t>в) структура фехтовального поединка;</w:t>
      </w:r>
    </w:p>
    <w:p w:rsidR="005C4CFF" w:rsidRPr="005C4CFF" w:rsidRDefault="005C4CFF" w:rsidP="005C4CFF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5C4CFF">
        <w:rPr>
          <w:rFonts w:ascii="Times New Roman" w:eastAsia="Times New Roman" w:hAnsi="Times New Roman" w:cs="Times New Roman"/>
          <w:sz w:val="24"/>
          <w:szCs w:val="24"/>
          <w:lang w:eastAsia="ru-RU"/>
        </w:rPr>
        <w:t>г) специальный фехтовальный приём.</w:t>
      </w:r>
    </w:p>
    <w:p w:rsidR="006E6444" w:rsidRDefault="006E6444" w:rsidP="005C4CFF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6E6444" w:rsidRDefault="006E6444" w:rsidP="005C4CFF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6E6444" w:rsidRDefault="006E6444" w:rsidP="005C4CFF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6E6444" w:rsidRDefault="006E6444" w:rsidP="005C4CFF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5C4CFF" w:rsidRPr="005C4CFF" w:rsidRDefault="005C4CFF" w:rsidP="005C4CFF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5C4CFF">
        <w:rPr>
          <w:rFonts w:ascii="Times New Roman" w:eastAsia="Times New Roman" w:hAnsi="Times New Roman" w:cs="Times New Roman"/>
          <w:sz w:val="24"/>
          <w:szCs w:val="24"/>
          <w:lang w:eastAsia="ru-RU"/>
        </w:rPr>
        <w:lastRenderedPageBreak/>
        <w:t>39. Отличие правил соревнований для женщин на всех видах оружия:</w:t>
      </w:r>
    </w:p>
    <w:p w:rsidR="005C4CFF" w:rsidRPr="005C4CFF" w:rsidRDefault="005C4CFF" w:rsidP="005C4CFF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5C4CFF">
        <w:rPr>
          <w:rFonts w:ascii="Times New Roman" w:eastAsia="Times New Roman" w:hAnsi="Times New Roman" w:cs="Times New Roman"/>
          <w:sz w:val="24"/>
          <w:szCs w:val="24"/>
          <w:lang w:eastAsia="ru-RU"/>
        </w:rPr>
        <w:t>а) не отличаются от правил соревнований для мужчин на всех видах оружия</w:t>
      </w:r>
    </w:p>
    <w:p w:rsidR="005C4CFF" w:rsidRPr="005C4CFF" w:rsidRDefault="005C4CFF" w:rsidP="005C4CFF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5C4CFF">
        <w:rPr>
          <w:rFonts w:ascii="Times New Roman" w:eastAsia="Times New Roman" w:hAnsi="Times New Roman" w:cs="Times New Roman"/>
          <w:sz w:val="24"/>
          <w:szCs w:val="24"/>
          <w:lang w:eastAsia="ru-RU"/>
        </w:rPr>
        <w:t>б) кардинально отличаются от правил соревнований для мужчин</w:t>
      </w:r>
    </w:p>
    <w:p w:rsidR="005C4CFF" w:rsidRPr="005C4CFF" w:rsidRDefault="005C4CFF" w:rsidP="005C4CFF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5C4CFF">
        <w:rPr>
          <w:rFonts w:ascii="Times New Roman" w:eastAsia="Times New Roman" w:hAnsi="Times New Roman" w:cs="Times New Roman"/>
          <w:sz w:val="24"/>
          <w:szCs w:val="24"/>
          <w:lang w:eastAsia="ru-RU"/>
        </w:rPr>
        <w:t>в) не отличаются только по фехтованию на рапирах</w:t>
      </w:r>
    </w:p>
    <w:p w:rsidR="005C4CFF" w:rsidRPr="005C4CFF" w:rsidRDefault="005C4CFF" w:rsidP="005C4CFF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5C4CFF">
        <w:rPr>
          <w:rFonts w:ascii="Times New Roman" w:eastAsia="Times New Roman" w:hAnsi="Times New Roman" w:cs="Times New Roman"/>
          <w:sz w:val="24"/>
          <w:szCs w:val="24"/>
          <w:lang w:eastAsia="ru-RU"/>
        </w:rPr>
        <w:t>г) не отличаются только по фехтованию на шпагах</w:t>
      </w:r>
    </w:p>
    <w:p w:rsidR="005C4CFF" w:rsidRPr="005C4CFF" w:rsidRDefault="005C4CFF" w:rsidP="005C4CFF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5C4CFF">
        <w:rPr>
          <w:rFonts w:ascii="Times New Roman" w:eastAsia="Times New Roman" w:hAnsi="Times New Roman" w:cs="Times New Roman"/>
          <w:sz w:val="24"/>
          <w:szCs w:val="24"/>
          <w:shd w:val="clear" w:color="auto" w:fill="FFFFFF"/>
          <w:lang w:eastAsia="ru-RU"/>
        </w:rPr>
        <w:t>40. Укол с оппозицией выполняется;</w:t>
      </w:r>
    </w:p>
    <w:p w:rsidR="005C4CFF" w:rsidRPr="005C4CFF" w:rsidRDefault="005C4CFF" w:rsidP="005C4CFF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5C4CFF">
        <w:rPr>
          <w:rFonts w:ascii="Times New Roman" w:eastAsia="Times New Roman" w:hAnsi="Times New Roman" w:cs="Times New Roman"/>
          <w:sz w:val="24"/>
          <w:szCs w:val="24"/>
          <w:shd w:val="clear" w:color="auto" w:fill="FFFFFF"/>
          <w:lang w:eastAsia="ru-RU"/>
        </w:rPr>
        <w:t>а) с противопоставлением сильной части клинка, слабой части клинка соперника;</w:t>
      </w:r>
    </w:p>
    <w:p w:rsidR="005C4CFF" w:rsidRPr="005C4CFF" w:rsidRDefault="005C4CFF" w:rsidP="005C4CFF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5C4CFF">
        <w:rPr>
          <w:rFonts w:ascii="Times New Roman" w:eastAsia="Times New Roman" w:hAnsi="Times New Roman" w:cs="Times New Roman"/>
          <w:sz w:val="24"/>
          <w:szCs w:val="24"/>
          <w:shd w:val="clear" w:color="auto" w:fill="FFFFFF"/>
          <w:lang w:eastAsia="ru-RU"/>
        </w:rPr>
        <w:t>б) с противопоставлением слабой части клинка, сильной части клинка соперника;</w:t>
      </w:r>
    </w:p>
    <w:p w:rsidR="005C4CFF" w:rsidRPr="005C4CFF" w:rsidRDefault="005C4CFF" w:rsidP="005C4CFF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5C4CFF">
        <w:rPr>
          <w:rFonts w:ascii="Times New Roman" w:eastAsia="Times New Roman" w:hAnsi="Times New Roman" w:cs="Times New Roman"/>
          <w:sz w:val="24"/>
          <w:szCs w:val="24"/>
          <w:shd w:val="clear" w:color="auto" w:fill="FFFFFF"/>
          <w:lang w:eastAsia="ru-RU"/>
        </w:rPr>
        <w:t>в) с противопоставлением средней части клинка, сильной части клинка соперника;</w:t>
      </w:r>
    </w:p>
    <w:p w:rsidR="005C4CFF" w:rsidRPr="005C4CFF" w:rsidRDefault="005C4CFF" w:rsidP="005C4CFF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5C4CFF">
        <w:rPr>
          <w:rFonts w:ascii="Times New Roman" w:eastAsia="Times New Roman" w:hAnsi="Times New Roman" w:cs="Times New Roman"/>
          <w:sz w:val="24"/>
          <w:szCs w:val="24"/>
          <w:shd w:val="clear" w:color="auto" w:fill="FFFFFF"/>
          <w:lang w:eastAsia="ru-RU"/>
        </w:rPr>
        <w:t>г) без противопоставления клинка.</w:t>
      </w:r>
    </w:p>
    <w:p w:rsidR="005C4CFF" w:rsidRPr="005C4CFF" w:rsidRDefault="005C4CFF" w:rsidP="005C4CFF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5C4CFF">
        <w:rPr>
          <w:rFonts w:ascii="Times New Roman" w:eastAsia="Times New Roman" w:hAnsi="Times New Roman" w:cs="Times New Roman"/>
          <w:sz w:val="24"/>
          <w:szCs w:val="24"/>
          <w:shd w:val="clear" w:color="auto" w:fill="FFFFFF"/>
          <w:lang w:eastAsia="ru-RU"/>
        </w:rPr>
        <w:t>41. Фехтовальщик, который вышел за боковую линию поля боя, наказывается:</w:t>
      </w:r>
    </w:p>
    <w:p w:rsidR="005C4CFF" w:rsidRPr="005C4CFF" w:rsidRDefault="005C4CFF" w:rsidP="005C4CFF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5C4CFF">
        <w:rPr>
          <w:rFonts w:ascii="Times New Roman" w:eastAsia="Times New Roman" w:hAnsi="Times New Roman" w:cs="Times New Roman"/>
          <w:sz w:val="24"/>
          <w:szCs w:val="24"/>
          <w:shd w:val="clear" w:color="auto" w:fill="FFFFFF"/>
          <w:lang w:eastAsia="ru-RU"/>
        </w:rPr>
        <w:t>а) потерей части поля боя, равной одному метру</w:t>
      </w:r>
    </w:p>
    <w:p w:rsidR="005C4CFF" w:rsidRPr="005C4CFF" w:rsidRDefault="005C4CFF" w:rsidP="005C4CFF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5C4CFF">
        <w:rPr>
          <w:rFonts w:ascii="Times New Roman" w:eastAsia="Times New Roman" w:hAnsi="Times New Roman" w:cs="Times New Roman"/>
          <w:sz w:val="24"/>
          <w:szCs w:val="24"/>
          <w:shd w:val="clear" w:color="auto" w:fill="FFFFFF"/>
          <w:lang w:eastAsia="ru-RU"/>
        </w:rPr>
        <w:t>б) отстраняется от участия в туре</w:t>
      </w:r>
    </w:p>
    <w:p w:rsidR="005C4CFF" w:rsidRPr="005C4CFF" w:rsidRDefault="005C4CFF" w:rsidP="005C4CFF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5C4CFF">
        <w:rPr>
          <w:rFonts w:ascii="Times New Roman" w:eastAsia="Times New Roman" w:hAnsi="Times New Roman" w:cs="Times New Roman"/>
          <w:sz w:val="24"/>
          <w:szCs w:val="24"/>
          <w:shd w:val="clear" w:color="auto" w:fill="FFFFFF"/>
          <w:lang w:eastAsia="ru-RU"/>
        </w:rPr>
        <w:t>в) потерей части поля, равной четырем метрам</w:t>
      </w:r>
    </w:p>
    <w:p w:rsidR="005C4CFF" w:rsidRPr="005C4CFF" w:rsidRDefault="005C4CFF" w:rsidP="005C4CFF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5C4CFF">
        <w:rPr>
          <w:rFonts w:ascii="Times New Roman" w:eastAsia="Times New Roman" w:hAnsi="Times New Roman" w:cs="Times New Roman"/>
          <w:sz w:val="24"/>
          <w:szCs w:val="24"/>
          <w:shd w:val="clear" w:color="auto" w:fill="FFFFFF"/>
          <w:lang w:eastAsia="ru-RU"/>
        </w:rPr>
        <w:t>г) штрафным уколом</w:t>
      </w:r>
    </w:p>
    <w:p w:rsidR="005C4CFF" w:rsidRPr="005C4CFF" w:rsidRDefault="005C4CFF" w:rsidP="005C4CFF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5C4CFF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42. Какой язык является официальным для проведения международных соревнований </w:t>
      </w:r>
    </w:p>
    <w:p w:rsidR="005C4CFF" w:rsidRPr="005C4CFF" w:rsidRDefault="005C4CFF" w:rsidP="005C4CFF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5C4CFF">
        <w:rPr>
          <w:rFonts w:ascii="Times New Roman" w:eastAsia="Times New Roman" w:hAnsi="Times New Roman" w:cs="Times New Roman"/>
          <w:sz w:val="24"/>
          <w:szCs w:val="24"/>
          <w:lang w:eastAsia="ru-RU"/>
        </w:rPr>
        <w:t>а) французский</w:t>
      </w:r>
    </w:p>
    <w:p w:rsidR="005C4CFF" w:rsidRPr="005C4CFF" w:rsidRDefault="005C4CFF" w:rsidP="005C4CFF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5C4CFF">
        <w:rPr>
          <w:rFonts w:ascii="Times New Roman" w:eastAsia="Times New Roman" w:hAnsi="Times New Roman" w:cs="Times New Roman"/>
          <w:sz w:val="24"/>
          <w:szCs w:val="24"/>
          <w:lang w:eastAsia="ru-RU"/>
        </w:rPr>
        <w:t>б) английский</w:t>
      </w:r>
    </w:p>
    <w:p w:rsidR="005C4CFF" w:rsidRPr="005C4CFF" w:rsidRDefault="005C4CFF" w:rsidP="005C4CFF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5C4CFF">
        <w:rPr>
          <w:rFonts w:ascii="Times New Roman" w:eastAsia="Times New Roman" w:hAnsi="Times New Roman" w:cs="Times New Roman"/>
          <w:sz w:val="24"/>
          <w:szCs w:val="24"/>
          <w:lang w:eastAsia="ru-RU"/>
        </w:rPr>
        <w:t>в) русский</w:t>
      </w:r>
    </w:p>
    <w:p w:rsidR="005C4CFF" w:rsidRPr="005C4CFF" w:rsidRDefault="005C4CFF" w:rsidP="005C4CFF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5C4CFF">
        <w:rPr>
          <w:rFonts w:ascii="Times New Roman" w:eastAsia="Times New Roman" w:hAnsi="Times New Roman" w:cs="Times New Roman"/>
          <w:sz w:val="24"/>
          <w:szCs w:val="24"/>
          <w:lang w:eastAsia="ru-RU"/>
        </w:rPr>
        <w:t>г) итальянский</w:t>
      </w:r>
    </w:p>
    <w:p w:rsidR="005C4CFF" w:rsidRPr="005C4CFF" w:rsidRDefault="005C4CFF" w:rsidP="005C4CFF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5C4CFF">
        <w:rPr>
          <w:rFonts w:ascii="Times New Roman" w:eastAsia="Times New Roman" w:hAnsi="Times New Roman" w:cs="Times New Roman"/>
          <w:sz w:val="24"/>
          <w:szCs w:val="24"/>
          <w:lang w:eastAsia="ru-RU"/>
        </w:rPr>
        <w:t>43.Ближний бой разрешается до тех пор, пока:</w:t>
      </w:r>
    </w:p>
    <w:p w:rsidR="005C4CFF" w:rsidRPr="005C4CFF" w:rsidRDefault="005C4CFF" w:rsidP="005C4CFF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5C4CFF">
        <w:rPr>
          <w:rFonts w:ascii="Times New Roman" w:eastAsia="Times New Roman" w:hAnsi="Times New Roman" w:cs="Times New Roman"/>
          <w:sz w:val="24"/>
          <w:szCs w:val="24"/>
          <w:lang w:eastAsia="ru-RU"/>
        </w:rPr>
        <w:t>а) фехтовальщики могут нормально пользоваться своим оружием</w:t>
      </w:r>
    </w:p>
    <w:p w:rsidR="005C4CFF" w:rsidRPr="005C4CFF" w:rsidRDefault="005C4CFF" w:rsidP="005C4CFF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5C4CFF">
        <w:rPr>
          <w:rFonts w:ascii="Times New Roman" w:eastAsia="Times New Roman" w:hAnsi="Times New Roman" w:cs="Times New Roman"/>
          <w:sz w:val="24"/>
          <w:szCs w:val="24"/>
          <w:lang w:eastAsia="ru-RU"/>
        </w:rPr>
        <w:t>б) когда оба противника находятся в соприкосновении гардами;</w:t>
      </w:r>
    </w:p>
    <w:p w:rsidR="005C4CFF" w:rsidRPr="005C4CFF" w:rsidRDefault="005C4CFF" w:rsidP="005C4CFF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5C4CFF">
        <w:rPr>
          <w:rFonts w:ascii="Times New Roman" w:eastAsia="Times New Roman" w:hAnsi="Times New Roman" w:cs="Times New Roman"/>
          <w:sz w:val="24"/>
          <w:szCs w:val="24"/>
          <w:lang w:eastAsia="ru-RU"/>
        </w:rPr>
        <w:t>в) когда оба противника находятся в соприкосновении любой частью тела.</w:t>
      </w:r>
    </w:p>
    <w:p w:rsidR="005C4CFF" w:rsidRPr="005C4CFF" w:rsidRDefault="005C4CFF" w:rsidP="005C4CFF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5C4CFF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г) спортсмены находятся в положении </w:t>
      </w:r>
      <w:proofErr w:type="spellStart"/>
      <w:r w:rsidRPr="005C4CFF">
        <w:rPr>
          <w:rFonts w:ascii="Times New Roman" w:eastAsia="Times New Roman" w:hAnsi="Times New Roman" w:cs="Times New Roman"/>
          <w:sz w:val="24"/>
          <w:szCs w:val="24"/>
          <w:lang w:eastAsia="ru-RU"/>
        </w:rPr>
        <w:t>кор</w:t>
      </w:r>
      <w:proofErr w:type="spellEnd"/>
      <w:r w:rsidRPr="005C4CFF">
        <w:rPr>
          <w:rFonts w:ascii="Times New Roman" w:eastAsia="Times New Roman" w:hAnsi="Times New Roman" w:cs="Times New Roman"/>
          <w:sz w:val="24"/>
          <w:szCs w:val="24"/>
          <w:lang w:eastAsia="ru-RU"/>
        </w:rPr>
        <w:t>-а-кора</w:t>
      </w:r>
    </w:p>
    <w:p w:rsidR="005C4CFF" w:rsidRPr="005C4CFF" w:rsidRDefault="005C4CFF" w:rsidP="005C4CFF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5C4CFF">
        <w:rPr>
          <w:rFonts w:ascii="Times New Roman" w:eastAsia="Times New Roman" w:hAnsi="Times New Roman" w:cs="Times New Roman"/>
          <w:sz w:val="24"/>
          <w:szCs w:val="24"/>
          <w:lang w:eastAsia="ru-RU"/>
        </w:rPr>
        <w:t>4</w:t>
      </w:r>
      <w:r w:rsidRPr="005C4CFF">
        <w:rPr>
          <w:rFonts w:ascii="Times New Roman" w:eastAsia="Times New Roman" w:hAnsi="Times New Roman" w:cs="Times New Roman"/>
          <w:sz w:val="24"/>
          <w:szCs w:val="24"/>
          <w:shd w:val="clear" w:color="auto" w:fill="FFFFFF"/>
          <w:lang w:eastAsia="ru-RU"/>
        </w:rPr>
        <w:t>4. С какой целью многолетняя подготовка фехтовальщиков делится на возрастные этапы;</w:t>
      </w:r>
    </w:p>
    <w:p w:rsidR="005C4CFF" w:rsidRPr="005C4CFF" w:rsidRDefault="005C4CFF" w:rsidP="005C4CFF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5C4CFF">
        <w:rPr>
          <w:rFonts w:ascii="Times New Roman" w:eastAsia="Times New Roman" w:hAnsi="Times New Roman" w:cs="Times New Roman"/>
          <w:sz w:val="24"/>
          <w:szCs w:val="24"/>
          <w:shd w:val="clear" w:color="auto" w:fill="FFFFFF"/>
          <w:lang w:eastAsia="ru-RU"/>
        </w:rPr>
        <w:t>а) с целью систематизации содержания обучения;</w:t>
      </w:r>
    </w:p>
    <w:p w:rsidR="005C4CFF" w:rsidRPr="005C4CFF" w:rsidRDefault="005C4CFF" w:rsidP="005C4CFF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5C4CFF">
        <w:rPr>
          <w:rFonts w:ascii="Times New Roman" w:eastAsia="Times New Roman" w:hAnsi="Times New Roman" w:cs="Times New Roman"/>
          <w:sz w:val="24"/>
          <w:szCs w:val="24"/>
          <w:shd w:val="clear" w:color="auto" w:fill="FFFFFF"/>
          <w:lang w:eastAsia="ru-RU"/>
        </w:rPr>
        <w:t>б) с целью развития вида спорта</w:t>
      </w:r>
    </w:p>
    <w:p w:rsidR="005C4CFF" w:rsidRPr="005C4CFF" w:rsidRDefault="005C4CFF" w:rsidP="005C4CFF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5C4CFF">
        <w:rPr>
          <w:rFonts w:ascii="Times New Roman" w:eastAsia="Times New Roman" w:hAnsi="Times New Roman" w:cs="Times New Roman"/>
          <w:sz w:val="24"/>
          <w:szCs w:val="24"/>
          <w:shd w:val="clear" w:color="auto" w:fill="FFFFFF"/>
          <w:lang w:eastAsia="ru-RU"/>
        </w:rPr>
        <w:t>в) с целью совершенствования физических качеств</w:t>
      </w:r>
    </w:p>
    <w:p w:rsidR="005C4CFF" w:rsidRPr="005C4CFF" w:rsidRDefault="005C4CFF" w:rsidP="005C4CFF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5C4CFF">
        <w:rPr>
          <w:rFonts w:ascii="Times New Roman" w:eastAsia="Times New Roman" w:hAnsi="Times New Roman" w:cs="Times New Roman"/>
          <w:sz w:val="24"/>
          <w:szCs w:val="24"/>
          <w:shd w:val="clear" w:color="auto" w:fill="FFFFFF"/>
          <w:lang w:eastAsia="ru-RU"/>
        </w:rPr>
        <w:t>г) без всякой цели</w:t>
      </w:r>
    </w:p>
    <w:p w:rsidR="005C4CFF" w:rsidRPr="005C4CFF" w:rsidRDefault="005C4CFF" w:rsidP="005C4CFF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5C4CFF">
        <w:rPr>
          <w:rFonts w:ascii="Times New Roman" w:eastAsia="Times New Roman" w:hAnsi="Times New Roman" w:cs="Times New Roman"/>
          <w:sz w:val="24"/>
          <w:szCs w:val="24"/>
          <w:shd w:val="clear" w:color="auto" w:fill="FFFFFF"/>
          <w:lang w:eastAsia="ru-RU"/>
        </w:rPr>
        <w:t>45. Что такое парад?</w:t>
      </w:r>
    </w:p>
    <w:p w:rsidR="005C4CFF" w:rsidRPr="005C4CFF" w:rsidRDefault="005C4CFF" w:rsidP="005C4CFF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5C4CFF">
        <w:rPr>
          <w:rFonts w:ascii="Times New Roman" w:eastAsia="Times New Roman" w:hAnsi="Times New Roman" w:cs="Times New Roman"/>
          <w:sz w:val="24"/>
          <w:szCs w:val="24"/>
          <w:shd w:val="clear" w:color="auto" w:fill="FFFFFF"/>
          <w:lang w:eastAsia="ru-RU"/>
        </w:rPr>
        <w:t>а) действие защиты, выполняемое оружием с целью помешать действию нападения нанести укол(удар)</w:t>
      </w:r>
    </w:p>
    <w:p w:rsidR="005C4CFF" w:rsidRPr="005C4CFF" w:rsidRDefault="005C4CFF" w:rsidP="005C4CFF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5C4CFF">
        <w:rPr>
          <w:rFonts w:ascii="Times New Roman" w:eastAsia="Times New Roman" w:hAnsi="Times New Roman" w:cs="Times New Roman"/>
          <w:sz w:val="24"/>
          <w:szCs w:val="24"/>
          <w:shd w:val="clear" w:color="auto" w:fill="FFFFFF"/>
          <w:lang w:eastAsia="ru-RU"/>
        </w:rPr>
        <w:t>б) действие нападения, следующее за первым действием без взятия руки на себя после отступления противника</w:t>
      </w:r>
    </w:p>
    <w:p w:rsidR="005C4CFF" w:rsidRPr="005C4CFF" w:rsidRDefault="005C4CFF" w:rsidP="005C4CFF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5C4CFF">
        <w:rPr>
          <w:rFonts w:ascii="Times New Roman" w:eastAsia="Times New Roman" w:hAnsi="Times New Roman" w:cs="Times New Roman"/>
          <w:sz w:val="24"/>
          <w:szCs w:val="24"/>
          <w:shd w:val="clear" w:color="auto" w:fill="FFFFFF"/>
          <w:lang w:eastAsia="ru-RU"/>
        </w:rPr>
        <w:t>в) инициативное действие нападения, выполняемое выпрямлением руки и непрерывно угрожающее поражаемой поверхности противника</w:t>
      </w:r>
    </w:p>
    <w:p w:rsidR="005C4CFF" w:rsidRPr="005C4CFF" w:rsidRDefault="005C4CFF" w:rsidP="005C4CFF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5C4CFF">
        <w:rPr>
          <w:rFonts w:ascii="Times New Roman" w:eastAsia="Times New Roman" w:hAnsi="Times New Roman" w:cs="Times New Roman"/>
          <w:sz w:val="24"/>
          <w:szCs w:val="24"/>
          <w:shd w:val="clear" w:color="auto" w:fill="FFFFFF"/>
          <w:lang w:eastAsia="ru-RU"/>
        </w:rPr>
        <w:t>г) все варианты правильные.</w:t>
      </w:r>
    </w:p>
    <w:p w:rsidR="005C4CFF" w:rsidRPr="005C4CFF" w:rsidRDefault="005C4CFF" w:rsidP="005C4CFF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5C4CFF">
        <w:rPr>
          <w:rFonts w:ascii="Times New Roman" w:eastAsia="Times New Roman" w:hAnsi="Times New Roman" w:cs="Times New Roman"/>
          <w:sz w:val="24"/>
          <w:szCs w:val="24"/>
          <w:shd w:val="clear" w:color="auto" w:fill="FFFFFF"/>
          <w:lang w:eastAsia="ru-RU"/>
        </w:rPr>
        <w:t>46.Убедительность финтов достигается:</w:t>
      </w:r>
    </w:p>
    <w:p w:rsidR="005C4CFF" w:rsidRPr="005C4CFF" w:rsidRDefault="005C4CFF" w:rsidP="005C4CFF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5C4CFF">
        <w:rPr>
          <w:rFonts w:ascii="Times New Roman" w:eastAsia="Times New Roman" w:hAnsi="Times New Roman" w:cs="Times New Roman"/>
          <w:sz w:val="24"/>
          <w:szCs w:val="24"/>
          <w:shd w:val="clear" w:color="auto" w:fill="FFFFFF"/>
          <w:lang w:eastAsia="ru-RU"/>
        </w:rPr>
        <w:t>а) внезапностью и длиной движения клинком в определенный сектор</w:t>
      </w:r>
    </w:p>
    <w:p w:rsidR="005C4CFF" w:rsidRPr="005C4CFF" w:rsidRDefault="005C4CFF" w:rsidP="005C4CFF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5C4CFF">
        <w:rPr>
          <w:rFonts w:ascii="Times New Roman" w:eastAsia="Times New Roman" w:hAnsi="Times New Roman" w:cs="Times New Roman"/>
          <w:sz w:val="24"/>
          <w:szCs w:val="24"/>
          <w:shd w:val="clear" w:color="auto" w:fill="FFFFFF"/>
          <w:lang w:eastAsia="ru-RU"/>
        </w:rPr>
        <w:t>б) длиной выпада</w:t>
      </w:r>
    </w:p>
    <w:p w:rsidR="005C4CFF" w:rsidRPr="005C4CFF" w:rsidRDefault="005C4CFF" w:rsidP="005C4CFF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5C4CFF">
        <w:rPr>
          <w:rFonts w:ascii="Times New Roman" w:eastAsia="Times New Roman" w:hAnsi="Times New Roman" w:cs="Times New Roman"/>
          <w:sz w:val="24"/>
          <w:szCs w:val="24"/>
          <w:shd w:val="clear" w:color="auto" w:fill="FFFFFF"/>
          <w:lang w:eastAsia="ru-RU"/>
        </w:rPr>
        <w:t>в) громким выкриком</w:t>
      </w:r>
    </w:p>
    <w:p w:rsidR="005C4CFF" w:rsidRPr="005C4CFF" w:rsidRDefault="005C4CFF" w:rsidP="005C4CFF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5C4CFF">
        <w:rPr>
          <w:rFonts w:ascii="Times New Roman" w:eastAsia="Times New Roman" w:hAnsi="Times New Roman" w:cs="Times New Roman"/>
          <w:sz w:val="24"/>
          <w:szCs w:val="24"/>
          <w:shd w:val="clear" w:color="auto" w:fill="FFFFFF"/>
          <w:lang w:eastAsia="ru-RU"/>
        </w:rPr>
        <w:t>г) частотой выполнения действий оружием</w:t>
      </w:r>
    </w:p>
    <w:p w:rsidR="005C4CFF" w:rsidRPr="005C4CFF" w:rsidRDefault="005C4CFF" w:rsidP="005C4CFF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5C4CFF">
        <w:rPr>
          <w:rFonts w:ascii="Times New Roman" w:eastAsia="Times New Roman" w:hAnsi="Times New Roman" w:cs="Times New Roman"/>
          <w:sz w:val="24"/>
          <w:szCs w:val="24"/>
          <w:shd w:val="clear" w:color="auto" w:fill="FFFFFF"/>
          <w:lang w:eastAsia="ru-RU"/>
        </w:rPr>
        <w:t>47. Только преднамеренным действием является:</w:t>
      </w:r>
    </w:p>
    <w:p w:rsidR="005C4CFF" w:rsidRPr="005C4CFF" w:rsidRDefault="005C4CFF" w:rsidP="005C4CFF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5C4CFF">
        <w:rPr>
          <w:rFonts w:ascii="Times New Roman" w:eastAsia="Times New Roman" w:hAnsi="Times New Roman" w:cs="Times New Roman"/>
          <w:sz w:val="24"/>
          <w:szCs w:val="24"/>
          <w:shd w:val="clear" w:color="auto" w:fill="FFFFFF"/>
          <w:lang w:eastAsia="ru-RU"/>
        </w:rPr>
        <w:t>а) нападение прямой рукой</w:t>
      </w:r>
    </w:p>
    <w:p w:rsidR="005C4CFF" w:rsidRPr="005C4CFF" w:rsidRDefault="005C4CFF" w:rsidP="005C4CFF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5C4CFF">
        <w:rPr>
          <w:rFonts w:ascii="Times New Roman" w:eastAsia="Times New Roman" w:hAnsi="Times New Roman" w:cs="Times New Roman"/>
          <w:sz w:val="24"/>
          <w:szCs w:val="24"/>
          <w:shd w:val="clear" w:color="auto" w:fill="FFFFFF"/>
          <w:lang w:eastAsia="ru-RU"/>
        </w:rPr>
        <w:t>б) ремиз.</w:t>
      </w:r>
    </w:p>
    <w:p w:rsidR="005C4CFF" w:rsidRPr="005C4CFF" w:rsidRDefault="005C4CFF" w:rsidP="005C4CFF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5C4CFF">
        <w:rPr>
          <w:rFonts w:ascii="Times New Roman" w:eastAsia="Times New Roman" w:hAnsi="Times New Roman" w:cs="Times New Roman"/>
          <w:sz w:val="24"/>
          <w:szCs w:val="24"/>
          <w:shd w:val="clear" w:color="auto" w:fill="FFFFFF"/>
          <w:lang w:eastAsia="ru-RU"/>
        </w:rPr>
        <w:t>в) контратака</w:t>
      </w:r>
    </w:p>
    <w:p w:rsidR="005C4CFF" w:rsidRPr="005C4CFF" w:rsidRDefault="005C4CFF" w:rsidP="005C4CFF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5C4CFF">
        <w:rPr>
          <w:rFonts w:ascii="Times New Roman" w:eastAsia="Times New Roman" w:hAnsi="Times New Roman" w:cs="Times New Roman"/>
          <w:sz w:val="24"/>
          <w:szCs w:val="24"/>
          <w:shd w:val="clear" w:color="auto" w:fill="FFFFFF"/>
          <w:lang w:eastAsia="ru-RU"/>
        </w:rPr>
        <w:t>г) уклонение с защитой</w:t>
      </w:r>
    </w:p>
    <w:p w:rsidR="006E6444" w:rsidRDefault="006E6444" w:rsidP="005C4CFF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6E6444" w:rsidRDefault="006E6444" w:rsidP="005C4CFF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6E6444" w:rsidRDefault="006E6444" w:rsidP="005C4CFF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6E6444" w:rsidRDefault="006E6444" w:rsidP="005C4CFF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5C4CFF" w:rsidRPr="005C4CFF" w:rsidRDefault="005C4CFF" w:rsidP="005C4CFF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5C4CFF">
        <w:rPr>
          <w:rFonts w:ascii="Times New Roman" w:eastAsia="Times New Roman" w:hAnsi="Times New Roman" w:cs="Times New Roman"/>
          <w:sz w:val="24"/>
          <w:szCs w:val="24"/>
          <w:lang w:eastAsia="ru-RU"/>
        </w:rPr>
        <w:lastRenderedPageBreak/>
        <w:t>48. Соревновательная деятельность фехтовальщика оценивается по:</w:t>
      </w:r>
    </w:p>
    <w:p w:rsidR="005C4CFF" w:rsidRPr="005C4CFF" w:rsidRDefault="005C4CFF" w:rsidP="005C4CFF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5C4CFF">
        <w:rPr>
          <w:rFonts w:ascii="Times New Roman" w:eastAsia="Times New Roman" w:hAnsi="Times New Roman" w:cs="Times New Roman"/>
          <w:sz w:val="24"/>
          <w:szCs w:val="24"/>
          <w:lang w:eastAsia="ru-RU"/>
        </w:rPr>
        <w:t>а) результат соревнований</w:t>
      </w:r>
    </w:p>
    <w:p w:rsidR="005C4CFF" w:rsidRPr="005C4CFF" w:rsidRDefault="005C4CFF" w:rsidP="005C4CFF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5C4CFF">
        <w:rPr>
          <w:rFonts w:ascii="Times New Roman" w:eastAsia="Times New Roman" w:hAnsi="Times New Roman" w:cs="Times New Roman"/>
          <w:sz w:val="24"/>
          <w:szCs w:val="24"/>
          <w:lang w:eastAsia="ru-RU"/>
        </w:rPr>
        <w:t>б) физиологические детерминанты организма спортсмена</w:t>
      </w:r>
    </w:p>
    <w:p w:rsidR="005C4CFF" w:rsidRPr="005C4CFF" w:rsidRDefault="005C4CFF" w:rsidP="005C4CFF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5C4CFF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в) мастерство </w:t>
      </w:r>
      <w:proofErr w:type="spellStart"/>
      <w:r w:rsidRPr="005C4CFF">
        <w:rPr>
          <w:rFonts w:ascii="Times New Roman" w:eastAsia="Times New Roman" w:hAnsi="Times New Roman" w:cs="Times New Roman"/>
          <w:sz w:val="24"/>
          <w:szCs w:val="24"/>
          <w:lang w:eastAsia="ru-RU"/>
        </w:rPr>
        <w:t>технико</w:t>
      </w:r>
      <w:proofErr w:type="spellEnd"/>
      <w:r w:rsidRPr="005C4CFF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тактической подготовленности</w:t>
      </w:r>
    </w:p>
    <w:p w:rsidR="005C4CFF" w:rsidRPr="005C4CFF" w:rsidRDefault="005C4CFF" w:rsidP="005C4CFF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5C4CFF">
        <w:rPr>
          <w:rFonts w:ascii="Times New Roman" w:eastAsia="Times New Roman" w:hAnsi="Times New Roman" w:cs="Times New Roman"/>
          <w:sz w:val="24"/>
          <w:szCs w:val="24"/>
          <w:lang w:eastAsia="ru-RU"/>
        </w:rPr>
        <w:t>г) психологические детерминанты организма спортсмена</w:t>
      </w:r>
    </w:p>
    <w:p w:rsidR="005C4CFF" w:rsidRPr="005C4CFF" w:rsidRDefault="005C4CFF" w:rsidP="005C4CFF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5C4CFF">
        <w:rPr>
          <w:rFonts w:ascii="Times New Roman" w:eastAsia="Times New Roman" w:hAnsi="Times New Roman" w:cs="Times New Roman"/>
          <w:sz w:val="24"/>
          <w:szCs w:val="24"/>
          <w:lang w:eastAsia="ru-RU"/>
        </w:rPr>
        <w:t>49. Результативность- это</w:t>
      </w:r>
    </w:p>
    <w:p w:rsidR="005C4CFF" w:rsidRPr="005C4CFF" w:rsidRDefault="005C4CFF" w:rsidP="005C4CFF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5C4CFF">
        <w:rPr>
          <w:rFonts w:ascii="Times New Roman" w:eastAsia="Times New Roman" w:hAnsi="Times New Roman" w:cs="Times New Roman"/>
          <w:sz w:val="24"/>
          <w:szCs w:val="24"/>
          <w:lang w:eastAsia="ru-RU"/>
        </w:rPr>
        <w:t>а) укол, достигший своей цели</w:t>
      </w:r>
    </w:p>
    <w:p w:rsidR="005C4CFF" w:rsidRPr="005C4CFF" w:rsidRDefault="005C4CFF" w:rsidP="005C4CFF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5C4CFF">
        <w:rPr>
          <w:rFonts w:ascii="Times New Roman" w:eastAsia="Times New Roman" w:hAnsi="Times New Roman" w:cs="Times New Roman"/>
          <w:sz w:val="24"/>
          <w:szCs w:val="24"/>
          <w:lang w:eastAsia="ru-RU"/>
        </w:rPr>
        <w:t>б) грамотно выполненное действие</w:t>
      </w:r>
    </w:p>
    <w:p w:rsidR="005C4CFF" w:rsidRPr="005C4CFF" w:rsidRDefault="005C4CFF" w:rsidP="005C4CFF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5C4CFF">
        <w:rPr>
          <w:rFonts w:ascii="Times New Roman" w:eastAsia="Times New Roman" w:hAnsi="Times New Roman" w:cs="Times New Roman"/>
          <w:sz w:val="24"/>
          <w:szCs w:val="24"/>
          <w:lang w:eastAsia="ru-RU"/>
        </w:rPr>
        <w:t>в) место, занятое в соревнованиях</w:t>
      </w:r>
    </w:p>
    <w:p w:rsidR="005C4CFF" w:rsidRPr="005C4CFF" w:rsidRDefault="005C4CFF" w:rsidP="005C4CFF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5C4CFF">
        <w:rPr>
          <w:rFonts w:ascii="Times New Roman" w:eastAsia="Times New Roman" w:hAnsi="Times New Roman" w:cs="Times New Roman"/>
          <w:sz w:val="24"/>
          <w:szCs w:val="24"/>
          <w:lang w:eastAsia="ru-RU"/>
        </w:rPr>
        <w:t>г) все варианты правильные</w:t>
      </w:r>
    </w:p>
    <w:p w:rsidR="005C4CFF" w:rsidRPr="005C4CFF" w:rsidRDefault="005C4CFF" w:rsidP="005C4CFF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5C4CFF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50. Что такое </w:t>
      </w:r>
      <w:proofErr w:type="spellStart"/>
      <w:r w:rsidRPr="005C4CFF">
        <w:rPr>
          <w:rFonts w:ascii="Times New Roman" w:eastAsia="Times New Roman" w:hAnsi="Times New Roman" w:cs="Times New Roman"/>
          <w:sz w:val="24"/>
          <w:szCs w:val="24"/>
          <w:lang w:eastAsia="ru-RU"/>
        </w:rPr>
        <w:t>рипост</w:t>
      </w:r>
      <w:proofErr w:type="spellEnd"/>
    </w:p>
    <w:p w:rsidR="005C4CFF" w:rsidRPr="005C4CFF" w:rsidRDefault="005C4CFF" w:rsidP="005C4CFF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5C4CFF">
        <w:rPr>
          <w:rFonts w:ascii="Times New Roman" w:eastAsia="Times New Roman" w:hAnsi="Times New Roman" w:cs="Times New Roman"/>
          <w:sz w:val="24"/>
          <w:szCs w:val="24"/>
          <w:lang w:eastAsia="ru-RU"/>
        </w:rPr>
        <w:t>а) действие нападения фехтовальщика, отразившего атаку</w:t>
      </w:r>
    </w:p>
    <w:p w:rsidR="005C4CFF" w:rsidRPr="005C4CFF" w:rsidRDefault="005C4CFF" w:rsidP="005C4CFF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5C4CFF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б) действие защиты, выполняемое оружием с целью помешать действию нападения нанести укол </w:t>
      </w:r>
      <w:proofErr w:type="gramStart"/>
      <w:r w:rsidRPr="005C4CFF">
        <w:rPr>
          <w:rFonts w:ascii="Times New Roman" w:eastAsia="Times New Roman" w:hAnsi="Times New Roman" w:cs="Times New Roman"/>
          <w:sz w:val="24"/>
          <w:szCs w:val="24"/>
          <w:lang w:eastAsia="ru-RU"/>
        </w:rPr>
        <w:t>( удар</w:t>
      </w:r>
      <w:proofErr w:type="gramEnd"/>
      <w:r w:rsidRPr="005C4CFF">
        <w:rPr>
          <w:rFonts w:ascii="Times New Roman" w:eastAsia="Times New Roman" w:hAnsi="Times New Roman" w:cs="Times New Roman"/>
          <w:sz w:val="24"/>
          <w:szCs w:val="24"/>
          <w:lang w:eastAsia="ru-RU"/>
        </w:rPr>
        <w:t>)</w:t>
      </w:r>
    </w:p>
    <w:p w:rsidR="005C4CFF" w:rsidRPr="005C4CFF" w:rsidRDefault="005C4CFF" w:rsidP="005C4CFF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5C4CFF">
        <w:rPr>
          <w:rFonts w:ascii="Times New Roman" w:eastAsia="Times New Roman" w:hAnsi="Times New Roman" w:cs="Times New Roman"/>
          <w:sz w:val="24"/>
          <w:szCs w:val="24"/>
          <w:lang w:eastAsia="ru-RU"/>
        </w:rPr>
        <w:t>в) действия нападения или защиты, выполняемое во время нападения противника</w:t>
      </w:r>
    </w:p>
    <w:p w:rsidR="005C4CFF" w:rsidRPr="005C4CFF" w:rsidRDefault="005C4CFF" w:rsidP="005C4CFF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5C4CFF">
        <w:rPr>
          <w:rFonts w:ascii="Times New Roman" w:eastAsia="Times New Roman" w:hAnsi="Times New Roman" w:cs="Times New Roman"/>
          <w:sz w:val="24"/>
          <w:szCs w:val="24"/>
          <w:lang w:eastAsia="ru-RU"/>
        </w:rPr>
        <w:t>г) любое действие, выполняемое атакующим на простую прямую контратаку</w:t>
      </w:r>
    </w:p>
    <w:p w:rsidR="005C4CFF" w:rsidRPr="005C4CFF" w:rsidRDefault="005C4CFF" w:rsidP="005C4CFF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5C4CFF">
        <w:rPr>
          <w:rFonts w:ascii="Times New Roman" w:eastAsia="Times New Roman" w:hAnsi="Times New Roman" w:cs="Times New Roman"/>
          <w:sz w:val="24"/>
          <w:szCs w:val="24"/>
          <w:lang w:eastAsia="ru-RU"/>
        </w:rPr>
        <w:t>51. Удары (батманы) в атаке совершаются с целью</w:t>
      </w:r>
    </w:p>
    <w:p w:rsidR="005C4CFF" w:rsidRPr="005C4CFF" w:rsidRDefault="005C4CFF" w:rsidP="005C4CFF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5C4CFF">
        <w:rPr>
          <w:rFonts w:ascii="Times New Roman" w:eastAsia="Times New Roman" w:hAnsi="Times New Roman" w:cs="Times New Roman"/>
          <w:sz w:val="24"/>
          <w:szCs w:val="24"/>
          <w:lang w:eastAsia="ru-RU"/>
        </w:rPr>
        <w:t>а) предохранить себя в атаке от контратаки противника</w:t>
      </w:r>
    </w:p>
    <w:p w:rsidR="005C4CFF" w:rsidRPr="005C4CFF" w:rsidRDefault="005C4CFF" w:rsidP="005C4CFF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5C4CFF">
        <w:rPr>
          <w:rFonts w:ascii="Times New Roman" w:eastAsia="Times New Roman" w:hAnsi="Times New Roman" w:cs="Times New Roman"/>
          <w:sz w:val="24"/>
          <w:szCs w:val="24"/>
          <w:lang w:eastAsia="ru-RU"/>
        </w:rPr>
        <w:t>б) устранить острие оружия противника из угрожающего положения</w:t>
      </w:r>
    </w:p>
    <w:p w:rsidR="005C4CFF" w:rsidRPr="005C4CFF" w:rsidRDefault="005C4CFF" w:rsidP="005C4CFF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5C4CFF">
        <w:rPr>
          <w:rFonts w:ascii="Times New Roman" w:eastAsia="Times New Roman" w:hAnsi="Times New Roman" w:cs="Times New Roman"/>
          <w:sz w:val="24"/>
          <w:szCs w:val="24"/>
          <w:lang w:eastAsia="ru-RU"/>
        </w:rPr>
        <w:t>в) поменять соединение</w:t>
      </w:r>
    </w:p>
    <w:p w:rsidR="005C4CFF" w:rsidRPr="005C4CFF" w:rsidRDefault="005C4CFF" w:rsidP="005C4CFF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5C4CFF">
        <w:rPr>
          <w:rFonts w:ascii="Times New Roman" w:eastAsia="Times New Roman" w:hAnsi="Times New Roman" w:cs="Times New Roman"/>
          <w:sz w:val="24"/>
          <w:szCs w:val="24"/>
          <w:lang w:eastAsia="ru-RU"/>
        </w:rPr>
        <w:t>г) проверить жесткость клинка</w:t>
      </w:r>
    </w:p>
    <w:p w:rsidR="005C4CFF" w:rsidRPr="005C4CFF" w:rsidRDefault="005C4CFF" w:rsidP="005C4CFF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5C4CFF">
        <w:rPr>
          <w:rFonts w:ascii="Times New Roman" w:eastAsia="Times New Roman" w:hAnsi="Times New Roman" w:cs="Times New Roman"/>
          <w:sz w:val="24"/>
          <w:szCs w:val="24"/>
          <w:lang w:eastAsia="ru-RU"/>
        </w:rPr>
        <w:t>52. Что такое ремиз</w:t>
      </w:r>
    </w:p>
    <w:p w:rsidR="005C4CFF" w:rsidRPr="005C4CFF" w:rsidRDefault="005C4CFF" w:rsidP="005C4CFF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5C4CFF">
        <w:rPr>
          <w:rFonts w:ascii="Times New Roman" w:eastAsia="Times New Roman" w:hAnsi="Times New Roman" w:cs="Times New Roman"/>
          <w:sz w:val="24"/>
          <w:szCs w:val="24"/>
          <w:lang w:eastAsia="ru-RU"/>
        </w:rPr>
        <w:t>а) действие нападения, после столкновения с защитой противника с целью опережения ответа</w:t>
      </w:r>
    </w:p>
    <w:p w:rsidR="005C4CFF" w:rsidRPr="005C4CFF" w:rsidRDefault="005C4CFF" w:rsidP="005C4CFF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5C4CFF">
        <w:rPr>
          <w:rFonts w:ascii="Times New Roman" w:eastAsia="Times New Roman" w:hAnsi="Times New Roman" w:cs="Times New Roman"/>
          <w:sz w:val="24"/>
          <w:szCs w:val="24"/>
          <w:lang w:eastAsia="ru-RU"/>
        </w:rPr>
        <w:t>б). любое действие, выполняемое атакующим на простую прямую контратаку противника</w:t>
      </w:r>
    </w:p>
    <w:p w:rsidR="005C4CFF" w:rsidRPr="005C4CFF" w:rsidRDefault="005C4CFF" w:rsidP="005C4CFF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5C4CFF">
        <w:rPr>
          <w:rFonts w:ascii="Times New Roman" w:eastAsia="Times New Roman" w:hAnsi="Times New Roman" w:cs="Times New Roman"/>
          <w:sz w:val="24"/>
          <w:szCs w:val="24"/>
          <w:lang w:eastAsia="ru-RU"/>
        </w:rPr>
        <w:t>в) действие защиты, выполняемое оружием с целью помешать действию нападения противника</w:t>
      </w:r>
    </w:p>
    <w:p w:rsidR="005C4CFF" w:rsidRPr="005C4CFF" w:rsidRDefault="005C4CFF" w:rsidP="005C4CFF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5C4CFF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г) </w:t>
      </w:r>
      <w:proofErr w:type="gramStart"/>
      <w:r w:rsidRPr="005C4CFF">
        <w:rPr>
          <w:rFonts w:ascii="Times New Roman" w:eastAsia="Times New Roman" w:hAnsi="Times New Roman" w:cs="Times New Roman"/>
          <w:sz w:val="24"/>
          <w:szCs w:val="24"/>
          <w:lang w:eastAsia="ru-RU"/>
        </w:rPr>
        <w:t>действие ,</w:t>
      </w:r>
      <w:proofErr w:type="gramEnd"/>
      <w:r w:rsidRPr="005C4CFF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выполняемое на атаку противника</w:t>
      </w:r>
    </w:p>
    <w:p w:rsidR="005C4CFF" w:rsidRPr="005C4CFF" w:rsidRDefault="005C4CFF" w:rsidP="005C4CFF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5C4CFF">
        <w:rPr>
          <w:rFonts w:ascii="Times New Roman" w:eastAsia="Times New Roman" w:hAnsi="Times New Roman" w:cs="Times New Roman"/>
          <w:sz w:val="24"/>
          <w:szCs w:val="24"/>
          <w:lang w:eastAsia="ru-RU"/>
        </w:rPr>
        <w:t>53. Что не является комбинациями действий</w:t>
      </w:r>
    </w:p>
    <w:p w:rsidR="005C4CFF" w:rsidRPr="005C4CFF" w:rsidRDefault="005C4CFF" w:rsidP="005C4CFF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5C4CFF">
        <w:rPr>
          <w:rFonts w:ascii="Times New Roman" w:eastAsia="Times New Roman" w:hAnsi="Times New Roman" w:cs="Times New Roman"/>
          <w:sz w:val="24"/>
          <w:szCs w:val="24"/>
          <w:lang w:eastAsia="ru-RU"/>
        </w:rPr>
        <w:t>а) атака с завязыванием</w:t>
      </w:r>
    </w:p>
    <w:p w:rsidR="005C4CFF" w:rsidRPr="005C4CFF" w:rsidRDefault="005C4CFF" w:rsidP="005C4CFF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5C4CFF">
        <w:rPr>
          <w:rFonts w:ascii="Times New Roman" w:eastAsia="Times New Roman" w:hAnsi="Times New Roman" w:cs="Times New Roman"/>
          <w:sz w:val="24"/>
          <w:szCs w:val="24"/>
          <w:lang w:eastAsia="ru-RU"/>
        </w:rPr>
        <w:t>б) простая атака уколом в руку и ремиз в руку со сближением</w:t>
      </w:r>
    </w:p>
    <w:p w:rsidR="005C4CFF" w:rsidRPr="005C4CFF" w:rsidRDefault="005C4CFF" w:rsidP="005C4CFF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5C4CFF">
        <w:rPr>
          <w:rFonts w:ascii="Times New Roman" w:eastAsia="Times New Roman" w:hAnsi="Times New Roman" w:cs="Times New Roman"/>
          <w:sz w:val="24"/>
          <w:szCs w:val="24"/>
          <w:lang w:eastAsia="ru-RU"/>
        </w:rPr>
        <w:t>в) контратака уколом в руку и ремиз с отступлением</w:t>
      </w:r>
    </w:p>
    <w:p w:rsidR="005C4CFF" w:rsidRPr="005C4CFF" w:rsidRDefault="005C4CFF" w:rsidP="005C4CFF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5C4CFF">
        <w:rPr>
          <w:rFonts w:ascii="Times New Roman" w:eastAsia="Times New Roman" w:hAnsi="Times New Roman" w:cs="Times New Roman"/>
          <w:sz w:val="24"/>
          <w:szCs w:val="24"/>
          <w:lang w:eastAsia="ru-RU"/>
        </w:rPr>
        <w:t>г) круговая 6-я и прямая 4-я защиты и ответ уколом прямо</w:t>
      </w:r>
    </w:p>
    <w:p w:rsidR="005C4CFF" w:rsidRPr="005C4CFF" w:rsidRDefault="005C4CFF" w:rsidP="005C4CFF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5C4CFF">
        <w:rPr>
          <w:rFonts w:ascii="Times New Roman" w:eastAsia="Times New Roman" w:hAnsi="Times New Roman" w:cs="Times New Roman"/>
          <w:sz w:val="24"/>
          <w:szCs w:val="24"/>
          <w:lang w:eastAsia="ru-RU"/>
        </w:rPr>
        <w:t>54.Кто учитывает «чистое» время, отводимое на бой и отдых спортсменов между периодами отдельного боя:</w:t>
      </w:r>
    </w:p>
    <w:p w:rsidR="005C4CFF" w:rsidRPr="005C4CFF" w:rsidRDefault="005C4CFF" w:rsidP="005C4CFF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5C4CFF">
        <w:rPr>
          <w:rFonts w:ascii="Times New Roman" w:eastAsia="Times New Roman" w:hAnsi="Times New Roman" w:cs="Times New Roman"/>
          <w:sz w:val="24"/>
          <w:szCs w:val="24"/>
          <w:lang w:eastAsia="ru-RU"/>
        </w:rPr>
        <w:t>а) судья – хронометрист;</w:t>
      </w:r>
    </w:p>
    <w:p w:rsidR="005C4CFF" w:rsidRPr="005C4CFF" w:rsidRDefault="005C4CFF" w:rsidP="005C4CFF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5C4CFF">
        <w:rPr>
          <w:rFonts w:ascii="Times New Roman" w:eastAsia="Times New Roman" w:hAnsi="Times New Roman" w:cs="Times New Roman"/>
          <w:sz w:val="24"/>
          <w:szCs w:val="24"/>
          <w:lang w:eastAsia="ru-RU"/>
        </w:rPr>
        <w:t>б) секретари полей боя;</w:t>
      </w:r>
    </w:p>
    <w:p w:rsidR="005C4CFF" w:rsidRPr="005C4CFF" w:rsidRDefault="005C4CFF" w:rsidP="005C4CFF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5C4CFF">
        <w:rPr>
          <w:rFonts w:ascii="Times New Roman" w:eastAsia="Times New Roman" w:hAnsi="Times New Roman" w:cs="Times New Roman"/>
          <w:sz w:val="24"/>
          <w:szCs w:val="24"/>
          <w:lang w:eastAsia="ru-RU"/>
        </w:rPr>
        <w:t>в) судья - электронщик;</w:t>
      </w:r>
    </w:p>
    <w:p w:rsidR="005C4CFF" w:rsidRPr="005C4CFF" w:rsidRDefault="005C4CFF" w:rsidP="005C4CFF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5C4CFF">
        <w:rPr>
          <w:rFonts w:ascii="Times New Roman" w:eastAsia="Times New Roman" w:hAnsi="Times New Roman" w:cs="Times New Roman"/>
          <w:sz w:val="24"/>
          <w:szCs w:val="24"/>
          <w:lang w:eastAsia="ru-RU"/>
        </w:rPr>
        <w:t>г) врач соревнований.</w:t>
      </w:r>
    </w:p>
    <w:p w:rsidR="005C4CFF" w:rsidRPr="005C4CFF" w:rsidRDefault="005C4CFF" w:rsidP="005C4CFF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5C4CFF">
        <w:rPr>
          <w:rFonts w:ascii="Times New Roman" w:eastAsia="Times New Roman" w:hAnsi="Times New Roman" w:cs="Times New Roman"/>
          <w:sz w:val="24"/>
          <w:szCs w:val="24"/>
          <w:lang w:eastAsia="ru-RU"/>
        </w:rPr>
        <w:t>55. Успешность противодействия оружием оружию противника характеризует:</w:t>
      </w:r>
    </w:p>
    <w:p w:rsidR="005C4CFF" w:rsidRPr="005C4CFF" w:rsidRDefault="005C4CFF" w:rsidP="005C4CFF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5C4CFF">
        <w:rPr>
          <w:rFonts w:ascii="Times New Roman" w:eastAsia="Times New Roman" w:hAnsi="Times New Roman" w:cs="Times New Roman"/>
          <w:sz w:val="24"/>
          <w:szCs w:val="24"/>
          <w:lang w:eastAsia="ru-RU"/>
        </w:rPr>
        <w:t>а) ловкость фехтовальщика</w:t>
      </w:r>
    </w:p>
    <w:p w:rsidR="005C4CFF" w:rsidRPr="005C4CFF" w:rsidRDefault="005C4CFF" w:rsidP="005C4CFF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5C4CFF">
        <w:rPr>
          <w:rFonts w:ascii="Times New Roman" w:eastAsia="Times New Roman" w:hAnsi="Times New Roman" w:cs="Times New Roman"/>
          <w:sz w:val="24"/>
          <w:szCs w:val="24"/>
          <w:lang w:eastAsia="ru-RU"/>
        </w:rPr>
        <w:t>б) гибкость фехтовальщика</w:t>
      </w:r>
    </w:p>
    <w:p w:rsidR="005C4CFF" w:rsidRPr="005C4CFF" w:rsidRDefault="005C4CFF" w:rsidP="005C4CFF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5C4CFF">
        <w:rPr>
          <w:rFonts w:ascii="Times New Roman" w:eastAsia="Times New Roman" w:hAnsi="Times New Roman" w:cs="Times New Roman"/>
          <w:sz w:val="24"/>
          <w:szCs w:val="24"/>
          <w:lang w:eastAsia="ru-RU"/>
        </w:rPr>
        <w:t>в) выносливость фехтовальщика</w:t>
      </w:r>
    </w:p>
    <w:p w:rsidR="005C4CFF" w:rsidRPr="005C4CFF" w:rsidRDefault="005C4CFF" w:rsidP="005C4CFF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5C4CFF">
        <w:rPr>
          <w:rFonts w:ascii="Times New Roman" w:eastAsia="Times New Roman" w:hAnsi="Times New Roman" w:cs="Times New Roman"/>
          <w:sz w:val="24"/>
          <w:szCs w:val="24"/>
          <w:lang w:eastAsia="ru-RU"/>
        </w:rPr>
        <w:t>г) сила воли</w:t>
      </w:r>
    </w:p>
    <w:p w:rsidR="005C4CFF" w:rsidRPr="005C4CFF" w:rsidRDefault="005C4CFF" w:rsidP="005C4CFF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5C4CFF">
        <w:rPr>
          <w:rFonts w:ascii="Times New Roman" w:eastAsia="Times New Roman" w:hAnsi="Times New Roman" w:cs="Times New Roman"/>
          <w:sz w:val="24"/>
          <w:szCs w:val="24"/>
          <w:lang w:eastAsia="ru-RU"/>
        </w:rPr>
        <w:t>56. Самый молодой олимпийский чемпион в истории фехтования:</w:t>
      </w:r>
    </w:p>
    <w:p w:rsidR="005C4CFF" w:rsidRPr="005C4CFF" w:rsidRDefault="005C4CFF" w:rsidP="005C4CFF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5C4CFF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а) кубинец </w:t>
      </w:r>
      <w:proofErr w:type="spellStart"/>
      <w:r w:rsidRPr="005C4CFF">
        <w:rPr>
          <w:rFonts w:ascii="Times New Roman" w:eastAsia="Times New Roman" w:hAnsi="Times New Roman" w:cs="Times New Roman"/>
          <w:sz w:val="24"/>
          <w:szCs w:val="24"/>
          <w:lang w:eastAsia="ru-RU"/>
        </w:rPr>
        <w:t>РамонФонст</w:t>
      </w:r>
      <w:proofErr w:type="spellEnd"/>
    </w:p>
    <w:p w:rsidR="005C4CFF" w:rsidRPr="005C4CFF" w:rsidRDefault="005C4CFF" w:rsidP="005C4CFF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5C4CFF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б) итальянец </w:t>
      </w:r>
      <w:proofErr w:type="spellStart"/>
      <w:r w:rsidRPr="005C4CFF">
        <w:rPr>
          <w:rFonts w:ascii="Times New Roman" w:eastAsia="Times New Roman" w:hAnsi="Times New Roman" w:cs="Times New Roman"/>
          <w:sz w:val="24"/>
          <w:szCs w:val="24"/>
          <w:lang w:eastAsia="ru-RU"/>
        </w:rPr>
        <w:t>Недо</w:t>
      </w:r>
      <w:proofErr w:type="spellEnd"/>
      <w:r w:rsidRPr="005C4CFF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Нади</w:t>
      </w:r>
    </w:p>
    <w:p w:rsidR="005C4CFF" w:rsidRPr="005C4CFF" w:rsidRDefault="005C4CFF" w:rsidP="005C4CFF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5C4CFF">
        <w:rPr>
          <w:rFonts w:ascii="Times New Roman" w:eastAsia="Times New Roman" w:hAnsi="Times New Roman" w:cs="Times New Roman"/>
          <w:sz w:val="24"/>
          <w:szCs w:val="24"/>
          <w:lang w:eastAsia="ru-RU"/>
        </w:rPr>
        <w:t>в) венгр Пал Ковач</w:t>
      </w:r>
    </w:p>
    <w:p w:rsidR="005C4CFF" w:rsidRPr="005C4CFF" w:rsidRDefault="005C4CFF" w:rsidP="005C4CFF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5C4CFF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г) россиянин Виктор </w:t>
      </w:r>
      <w:proofErr w:type="spellStart"/>
      <w:r w:rsidRPr="005C4CFF">
        <w:rPr>
          <w:rFonts w:ascii="Times New Roman" w:eastAsia="Times New Roman" w:hAnsi="Times New Roman" w:cs="Times New Roman"/>
          <w:sz w:val="24"/>
          <w:szCs w:val="24"/>
          <w:lang w:eastAsia="ru-RU"/>
        </w:rPr>
        <w:t>Сидяк</w:t>
      </w:r>
      <w:proofErr w:type="spellEnd"/>
    </w:p>
    <w:p w:rsidR="006E6444" w:rsidRDefault="006E6444" w:rsidP="005C4CFF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6E6444" w:rsidRDefault="006E6444" w:rsidP="005C4CFF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6E6444" w:rsidRDefault="006E6444" w:rsidP="005C4CFF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5C4CFF" w:rsidRPr="005C4CFF" w:rsidRDefault="005C4CFF" w:rsidP="005C4CFF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5C4CFF">
        <w:rPr>
          <w:rFonts w:ascii="Times New Roman" w:eastAsia="Times New Roman" w:hAnsi="Times New Roman" w:cs="Times New Roman"/>
          <w:sz w:val="24"/>
          <w:szCs w:val="24"/>
          <w:lang w:eastAsia="ru-RU"/>
        </w:rPr>
        <w:lastRenderedPageBreak/>
        <w:t>57. Продолжительность боя на 15 уколов (максимум)</w:t>
      </w:r>
    </w:p>
    <w:p w:rsidR="005C4CFF" w:rsidRPr="006E6444" w:rsidRDefault="005C4CFF" w:rsidP="005C4CFF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6E6444">
        <w:rPr>
          <w:rFonts w:ascii="Times New Roman" w:eastAsia="Times New Roman" w:hAnsi="Times New Roman" w:cs="Times New Roman"/>
          <w:sz w:val="24"/>
          <w:szCs w:val="24"/>
          <w:lang w:eastAsia="ru-RU"/>
        </w:rPr>
        <w:t>- 9 мин.</w:t>
      </w:r>
    </w:p>
    <w:p w:rsidR="005C4CFF" w:rsidRPr="005C4CFF" w:rsidRDefault="005C4CFF" w:rsidP="005C4CFF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5C4CFF">
        <w:rPr>
          <w:rFonts w:ascii="Times New Roman" w:eastAsia="Times New Roman" w:hAnsi="Times New Roman" w:cs="Times New Roman"/>
          <w:sz w:val="24"/>
          <w:szCs w:val="24"/>
          <w:lang w:eastAsia="ru-RU"/>
        </w:rPr>
        <w:t>- 8 мин.</w:t>
      </w:r>
    </w:p>
    <w:p w:rsidR="005C4CFF" w:rsidRPr="005C4CFF" w:rsidRDefault="005C4CFF" w:rsidP="005C4CFF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5C4CFF">
        <w:rPr>
          <w:rFonts w:ascii="Times New Roman" w:eastAsia="Times New Roman" w:hAnsi="Times New Roman" w:cs="Times New Roman"/>
          <w:sz w:val="24"/>
          <w:szCs w:val="24"/>
          <w:lang w:eastAsia="ru-RU"/>
        </w:rPr>
        <w:t>- 10 мин.</w:t>
      </w:r>
    </w:p>
    <w:p w:rsidR="005C4CFF" w:rsidRPr="005C4CFF" w:rsidRDefault="005C4CFF" w:rsidP="005C4CFF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5C4CFF">
        <w:rPr>
          <w:rFonts w:ascii="Times New Roman" w:eastAsia="Times New Roman" w:hAnsi="Times New Roman" w:cs="Times New Roman"/>
          <w:sz w:val="24"/>
          <w:szCs w:val="24"/>
          <w:lang w:eastAsia="ru-RU"/>
        </w:rPr>
        <w:t>- 5 мин.</w:t>
      </w:r>
    </w:p>
    <w:p w:rsidR="005C4CFF" w:rsidRPr="005C4CFF" w:rsidRDefault="005C4CFF" w:rsidP="005C4CFF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5C4CFF">
        <w:rPr>
          <w:rFonts w:ascii="Times New Roman" w:eastAsia="Times New Roman" w:hAnsi="Times New Roman" w:cs="Times New Roman"/>
          <w:sz w:val="24"/>
          <w:szCs w:val="24"/>
          <w:shd w:val="clear" w:color="auto" w:fill="FFFFFF"/>
          <w:lang w:eastAsia="ru-RU"/>
        </w:rPr>
        <w:t>58.Расстояние между фехтовальщиками, дающее возможность поразить противника уколом, действуя только вооружённой рукой:</w:t>
      </w:r>
    </w:p>
    <w:p w:rsidR="005C4CFF" w:rsidRPr="005C4CFF" w:rsidRDefault="005C4CFF" w:rsidP="005C4CFF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5C4CFF">
        <w:rPr>
          <w:rFonts w:ascii="Times New Roman" w:eastAsia="Times New Roman" w:hAnsi="Times New Roman" w:cs="Times New Roman"/>
          <w:sz w:val="24"/>
          <w:szCs w:val="24"/>
          <w:shd w:val="clear" w:color="auto" w:fill="FFFFFF"/>
          <w:lang w:eastAsia="ru-RU"/>
        </w:rPr>
        <w:t>а) ближняя дистанция;</w:t>
      </w:r>
    </w:p>
    <w:p w:rsidR="005C4CFF" w:rsidRPr="005C4CFF" w:rsidRDefault="005C4CFF" w:rsidP="005C4CFF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5C4CFF">
        <w:rPr>
          <w:rFonts w:ascii="Times New Roman" w:eastAsia="Times New Roman" w:hAnsi="Times New Roman" w:cs="Times New Roman"/>
          <w:sz w:val="24"/>
          <w:szCs w:val="24"/>
          <w:shd w:val="clear" w:color="auto" w:fill="FFFFFF"/>
          <w:lang w:eastAsia="ru-RU"/>
        </w:rPr>
        <w:t xml:space="preserve">б) </w:t>
      </w:r>
      <w:proofErr w:type="spellStart"/>
      <w:proofErr w:type="gramStart"/>
      <w:r w:rsidRPr="005C4CFF">
        <w:rPr>
          <w:rFonts w:ascii="Times New Roman" w:eastAsia="Times New Roman" w:hAnsi="Times New Roman" w:cs="Times New Roman"/>
          <w:sz w:val="24"/>
          <w:szCs w:val="24"/>
          <w:shd w:val="clear" w:color="auto" w:fill="FFFFFF"/>
          <w:lang w:eastAsia="ru-RU"/>
        </w:rPr>
        <w:t>кор</w:t>
      </w:r>
      <w:proofErr w:type="spellEnd"/>
      <w:r w:rsidRPr="005C4CFF">
        <w:rPr>
          <w:rFonts w:ascii="Times New Roman" w:eastAsia="Times New Roman" w:hAnsi="Times New Roman" w:cs="Times New Roman"/>
          <w:sz w:val="24"/>
          <w:szCs w:val="24"/>
          <w:shd w:val="clear" w:color="auto" w:fill="FFFFFF"/>
          <w:lang w:eastAsia="ru-RU"/>
        </w:rPr>
        <w:t>-а</w:t>
      </w:r>
      <w:proofErr w:type="gramEnd"/>
      <w:r w:rsidRPr="005C4CFF">
        <w:rPr>
          <w:rFonts w:ascii="Times New Roman" w:eastAsia="Times New Roman" w:hAnsi="Times New Roman" w:cs="Times New Roman"/>
          <w:sz w:val="24"/>
          <w:szCs w:val="24"/>
          <w:shd w:val="clear" w:color="auto" w:fill="FFFFFF"/>
          <w:lang w:eastAsia="ru-RU"/>
        </w:rPr>
        <w:t xml:space="preserve"> </w:t>
      </w:r>
      <w:proofErr w:type="spellStart"/>
      <w:r w:rsidRPr="005C4CFF">
        <w:rPr>
          <w:rFonts w:ascii="Times New Roman" w:eastAsia="Times New Roman" w:hAnsi="Times New Roman" w:cs="Times New Roman"/>
          <w:sz w:val="24"/>
          <w:szCs w:val="24"/>
          <w:shd w:val="clear" w:color="auto" w:fill="FFFFFF"/>
          <w:lang w:eastAsia="ru-RU"/>
        </w:rPr>
        <w:t>кор</w:t>
      </w:r>
      <w:proofErr w:type="spellEnd"/>
      <w:r w:rsidRPr="005C4CFF">
        <w:rPr>
          <w:rFonts w:ascii="Times New Roman" w:eastAsia="Times New Roman" w:hAnsi="Times New Roman" w:cs="Times New Roman"/>
          <w:sz w:val="24"/>
          <w:szCs w:val="24"/>
          <w:shd w:val="clear" w:color="auto" w:fill="FFFFFF"/>
          <w:lang w:eastAsia="ru-RU"/>
        </w:rPr>
        <w:t>;</w:t>
      </w:r>
    </w:p>
    <w:p w:rsidR="005C4CFF" w:rsidRPr="005C4CFF" w:rsidRDefault="005C4CFF" w:rsidP="005C4CFF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5C4CFF">
        <w:rPr>
          <w:rFonts w:ascii="Times New Roman" w:eastAsia="Times New Roman" w:hAnsi="Times New Roman" w:cs="Times New Roman"/>
          <w:sz w:val="24"/>
          <w:szCs w:val="24"/>
          <w:shd w:val="clear" w:color="auto" w:fill="FFFFFF"/>
          <w:lang w:eastAsia="ru-RU"/>
        </w:rPr>
        <w:t>в) дальняя дистанция</w:t>
      </w:r>
    </w:p>
    <w:p w:rsidR="005C4CFF" w:rsidRPr="005C4CFF" w:rsidRDefault="005C4CFF" w:rsidP="005C4CFF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5C4CFF">
        <w:rPr>
          <w:rFonts w:ascii="Times New Roman" w:eastAsia="Times New Roman" w:hAnsi="Times New Roman" w:cs="Times New Roman"/>
          <w:sz w:val="24"/>
          <w:szCs w:val="24"/>
          <w:shd w:val="clear" w:color="auto" w:fill="FFFFFF"/>
          <w:lang w:eastAsia="ru-RU"/>
        </w:rPr>
        <w:t>г) средняя дистанция</w:t>
      </w:r>
    </w:p>
    <w:p w:rsidR="005C4CFF" w:rsidRPr="005C4CFF" w:rsidRDefault="005C4CFF" w:rsidP="005C4CFF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5C4CFF">
        <w:rPr>
          <w:rFonts w:ascii="Times New Roman" w:eastAsia="Times New Roman" w:hAnsi="Times New Roman" w:cs="Times New Roman"/>
          <w:sz w:val="24"/>
          <w:szCs w:val="24"/>
          <w:shd w:val="clear" w:color="auto" w:fill="FFFFFF"/>
          <w:lang w:eastAsia="ru-RU"/>
        </w:rPr>
        <w:t>59. Что является основой построения подготовки квалифицированных спортсменов в годичном цикле;</w:t>
      </w:r>
    </w:p>
    <w:p w:rsidR="005C4CFF" w:rsidRPr="005C4CFF" w:rsidRDefault="005C4CFF" w:rsidP="005C4CFF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5C4CFF">
        <w:rPr>
          <w:rFonts w:ascii="Times New Roman" w:eastAsia="Times New Roman" w:hAnsi="Times New Roman" w:cs="Times New Roman"/>
          <w:sz w:val="24"/>
          <w:szCs w:val="24"/>
          <w:shd w:val="clear" w:color="auto" w:fill="FFFFFF"/>
          <w:lang w:eastAsia="ru-RU"/>
        </w:rPr>
        <w:t>а) календарь соревнований;</w:t>
      </w:r>
    </w:p>
    <w:p w:rsidR="005C4CFF" w:rsidRPr="005C4CFF" w:rsidRDefault="005C4CFF" w:rsidP="005C4CFF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5C4CFF">
        <w:rPr>
          <w:rFonts w:ascii="Times New Roman" w:eastAsia="Times New Roman" w:hAnsi="Times New Roman" w:cs="Times New Roman"/>
          <w:sz w:val="24"/>
          <w:szCs w:val="24"/>
          <w:shd w:val="clear" w:color="auto" w:fill="FFFFFF"/>
          <w:lang w:eastAsia="ru-RU"/>
        </w:rPr>
        <w:t>б) личные взаимоотношения тренера и спортсмена;</w:t>
      </w:r>
    </w:p>
    <w:p w:rsidR="005C4CFF" w:rsidRPr="005C4CFF" w:rsidRDefault="005C4CFF" w:rsidP="005C4CFF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5C4CFF">
        <w:rPr>
          <w:rFonts w:ascii="Times New Roman" w:eastAsia="Times New Roman" w:hAnsi="Times New Roman" w:cs="Times New Roman"/>
          <w:sz w:val="24"/>
          <w:szCs w:val="24"/>
          <w:shd w:val="clear" w:color="auto" w:fill="FFFFFF"/>
          <w:lang w:eastAsia="ru-RU"/>
        </w:rPr>
        <w:t>в) все варианты правильные</w:t>
      </w:r>
    </w:p>
    <w:p w:rsidR="005C4CFF" w:rsidRPr="005C4CFF" w:rsidRDefault="005C4CFF" w:rsidP="005C4CFF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5C4CFF">
        <w:rPr>
          <w:rFonts w:ascii="Times New Roman" w:eastAsia="Times New Roman" w:hAnsi="Times New Roman" w:cs="Times New Roman"/>
          <w:sz w:val="24"/>
          <w:szCs w:val="24"/>
          <w:shd w:val="clear" w:color="auto" w:fill="FFFFFF"/>
          <w:lang w:eastAsia="ru-RU"/>
        </w:rPr>
        <w:t>г) личные планы спортсмена</w:t>
      </w:r>
    </w:p>
    <w:p w:rsidR="005C4CFF" w:rsidRPr="005C4CFF" w:rsidRDefault="005C4CFF" w:rsidP="005C4CFF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5C4CFF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60. </w:t>
      </w:r>
      <w:r w:rsidRPr="005C4CFF">
        <w:rPr>
          <w:rFonts w:ascii="Times New Roman" w:eastAsia="Times New Roman" w:hAnsi="Times New Roman" w:cs="Times New Roman"/>
          <w:sz w:val="24"/>
          <w:szCs w:val="24"/>
          <w:shd w:val="clear" w:color="auto" w:fill="FFFFFF"/>
          <w:lang w:eastAsia="ru-RU"/>
        </w:rPr>
        <w:t>Что является постоянно действующим коллегиальным руководящим органом Федерации:</w:t>
      </w:r>
    </w:p>
    <w:p w:rsidR="005C4CFF" w:rsidRPr="005C4CFF" w:rsidRDefault="005C4CFF" w:rsidP="005C4CFF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5C4CFF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а) </w:t>
      </w:r>
      <w:r w:rsidRPr="005C4CFF">
        <w:rPr>
          <w:rFonts w:ascii="Times New Roman" w:eastAsia="Times New Roman" w:hAnsi="Times New Roman" w:cs="Times New Roman"/>
          <w:sz w:val="24"/>
          <w:szCs w:val="24"/>
          <w:shd w:val="clear" w:color="auto" w:fill="FFFFFF"/>
          <w:lang w:eastAsia="ru-RU"/>
        </w:rPr>
        <w:t>бюро Исполкома</w:t>
      </w:r>
      <w:r w:rsidRPr="005C4CFF">
        <w:rPr>
          <w:rFonts w:ascii="Times New Roman" w:eastAsia="Times New Roman" w:hAnsi="Times New Roman" w:cs="Times New Roman"/>
          <w:sz w:val="24"/>
          <w:szCs w:val="24"/>
          <w:lang w:eastAsia="ru-RU"/>
        </w:rPr>
        <w:t>;</w:t>
      </w:r>
    </w:p>
    <w:p w:rsidR="005C4CFF" w:rsidRPr="005C4CFF" w:rsidRDefault="005C4CFF" w:rsidP="005C4CFF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5C4CFF">
        <w:rPr>
          <w:rFonts w:ascii="Times New Roman" w:eastAsia="Times New Roman" w:hAnsi="Times New Roman" w:cs="Times New Roman"/>
          <w:sz w:val="24"/>
          <w:szCs w:val="24"/>
          <w:lang w:eastAsia="ru-RU"/>
        </w:rPr>
        <w:t>б) министерство спорта, туризма и молодежной политики РФ;</w:t>
      </w:r>
    </w:p>
    <w:p w:rsidR="005C4CFF" w:rsidRPr="005C4CFF" w:rsidRDefault="005C4CFF" w:rsidP="005C4CFF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5C4CFF">
        <w:rPr>
          <w:rFonts w:ascii="Times New Roman" w:eastAsia="Times New Roman" w:hAnsi="Times New Roman" w:cs="Times New Roman"/>
          <w:sz w:val="24"/>
          <w:szCs w:val="24"/>
          <w:lang w:eastAsia="ru-RU"/>
        </w:rPr>
        <w:t>в) администрация президент РФ</w:t>
      </w:r>
    </w:p>
    <w:p w:rsidR="005C4CFF" w:rsidRPr="005C4CFF" w:rsidRDefault="005C4CFF" w:rsidP="005C4CFF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5C4CFF">
        <w:rPr>
          <w:rFonts w:ascii="Times New Roman" w:eastAsia="Times New Roman" w:hAnsi="Times New Roman" w:cs="Times New Roman"/>
          <w:sz w:val="24"/>
          <w:szCs w:val="24"/>
          <w:lang w:eastAsia="ru-RU"/>
        </w:rPr>
        <w:t>г) совет ветеранов</w:t>
      </w:r>
    </w:p>
    <w:p w:rsidR="005C4CFF" w:rsidRPr="005C4CFF" w:rsidRDefault="005C4CFF" w:rsidP="005C4CFF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5C4CFF">
        <w:rPr>
          <w:rFonts w:ascii="Times New Roman" w:eastAsia="Times New Roman" w:hAnsi="Times New Roman" w:cs="Times New Roman"/>
          <w:sz w:val="24"/>
          <w:szCs w:val="24"/>
          <w:lang w:eastAsia="ru-RU"/>
        </w:rPr>
        <w:t>61.Выполнение нападений в фехтовании на шпагах целесообразно обезопасить вооружённую руку:</w:t>
      </w:r>
    </w:p>
    <w:p w:rsidR="005C4CFF" w:rsidRPr="005C4CFF" w:rsidRDefault="005C4CFF" w:rsidP="005C4CFF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5C4CFF">
        <w:rPr>
          <w:rFonts w:ascii="Times New Roman" w:eastAsia="Times New Roman" w:hAnsi="Times New Roman" w:cs="Times New Roman"/>
          <w:sz w:val="24"/>
          <w:szCs w:val="24"/>
          <w:lang w:eastAsia="ru-RU"/>
        </w:rPr>
        <w:t>а) оппозицией</w:t>
      </w:r>
    </w:p>
    <w:p w:rsidR="005C4CFF" w:rsidRPr="005C4CFF" w:rsidRDefault="005C4CFF" w:rsidP="005C4CFF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5C4CFF">
        <w:rPr>
          <w:rFonts w:ascii="Times New Roman" w:eastAsia="Times New Roman" w:hAnsi="Times New Roman" w:cs="Times New Roman"/>
          <w:sz w:val="24"/>
          <w:szCs w:val="24"/>
          <w:lang w:eastAsia="ru-RU"/>
        </w:rPr>
        <w:t>б) защитой невооружённой рукой</w:t>
      </w:r>
    </w:p>
    <w:p w:rsidR="005C4CFF" w:rsidRPr="005C4CFF" w:rsidRDefault="005C4CFF" w:rsidP="005C4CFF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5C4CFF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в) комбинацией передвижения </w:t>
      </w:r>
    </w:p>
    <w:p w:rsidR="005C4CFF" w:rsidRPr="005C4CFF" w:rsidRDefault="005C4CFF" w:rsidP="005C4CFF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5C4CFF">
        <w:rPr>
          <w:rFonts w:ascii="Times New Roman" w:eastAsia="Times New Roman" w:hAnsi="Times New Roman" w:cs="Times New Roman"/>
          <w:sz w:val="24"/>
          <w:szCs w:val="24"/>
          <w:lang w:eastAsia="ru-RU"/>
        </w:rPr>
        <w:t>г) все варианты правильные</w:t>
      </w:r>
    </w:p>
    <w:p w:rsidR="005C4CFF" w:rsidRPr="005C4CFF" w:rsidRDefault="005C4CFF" w:rsidP="005C4CFF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5C4CFF">
        <w:rPr>
          <w:rFonts w:ascii="Times New Roman" w:eastAsia="Times New Roman" w:hAnsi="Times New Roman" w:cs="Times New Roman"/>
          <w:sz w:val="24"/>
          <w:szCs w:val="24"/>
          <w:shd w:val="clear" w:color="auto" w:fill="FFFFFF"/>
          <w:lang w:eastAsia="ru-RU"/>
        </w:rPr>
        <w:t>62. Какие уколы засчитываются в боях на шпагах;</w:t>
      </w:r>
    </w:p>
    <w:p w:rsidR="005C4CFF" w:rsidRPr="005C4CFF" w:rsidRDefault="005C4CFF" w:rsidP="005C4CFF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5C4CFF">
        <w:rPr>
          <w:rFonts w:ascii="Times New Roman" w:eastAsia="Times New Roman" w:hAnsi="Times New Roman" w:cs="Times New Roman"/>
          <w:sz w:val="24"/>
          <w:szCs w:val="24"/>
          <w:shd w:val="clear" w:color="auto" w:fill="FFFFFF"/>
          <w:lang w:eastAsia="ru-RU"/>
        </w:rPr>
        <w:t>а) все уколы, зафиксированные аппаратом, нанесённые без нарушений правил;</w:t>
      </w:r>
    </w:p>
    <w:p w:rsidR="005C4CFF" w:rsidRPr="005C4CFF" w:rsidRDefault="005C4CFF" w:rsidP="005C4CFF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5C4CFF">
        <w:rPr>
          <w:rFonts w:ascii="Times New Roman" w:eastAsia="Times New Roman" w:hAnsi="Times New Roman" w:cs="Times New Roman"/>
          <w:sz w:val="24"/>
          <w:szCs w:val="24"/>
          <w:shd w:val="clear" w:color="auto" w:fill="FFFFFF"/>
          <w:lang w:eastAsia="ru-RU"/>
        </w:rPr>
        <w:t>б) все уколы, зафиксированные аппаратом;</w:t>
      </w:r>
    </w:p>
    <w:p w:rsidR="005C4CFF" w:rsidRPr="005C4CFF" w:rsidRDefault="005C4CFF" w:rsidP="005C4CFF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5C4CFF">
        <w:rPr>
          <w:rFonts w:ascii="Times New Roman" w:eastAsia="Times New Roman" w:hAnsi="Times New Roman" w:cs="Times New Roman"/>
          <w:sz w:val="24"/>
          <w:szCs w:val="24"/>
          <w:shd w:val="clear" w:color="auto" w:fill="FFFFFF"/>
          <w:lang w:eastAsia="ru-RU"/>
        </w:rPr>
        <w:t>в) на усмотрение судьи</w:t>
      </w:r>
    </w:p>
    <w:p w:rsidR="005C4CFF" w:rsidRPr="005C4CFF" w:rsidRDefault="005C4CFF" w:rsidP="005C4CFF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5C4CFF">
        <w:rPr>
          <w:rFonts w:ascii="Times New Roman" w:eastAsia="Times New Roman" w:hAnsi="Times New Roman" w:cs="Times New Roman"/>
          <w:sz w:val="24"/>
          <w:szCs w:val="24"/>
          <w:shd w:val="clear" w:color="auto" w:fill="FFFFFF"/>
          <w:lang w:eastAsia="ru-RU"/>
        </w:rPr>
        <w:t>г) по просьбе тренера</w:t>
      </w:r>
    </w:p>
    <w:p w:rsidR="005C4CFF" w:rsidRPr="005C4CFF" w:rsidRDefault="005C4CFF" w:rsidP="005C4CFF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5C4CFF">
        <w:rPr>
          <w:rFonts w:ascii="Times New Roman" w:eastAsia="Times New Roman" w:hAnsi="Times New Roman" w:cs="Times New Roman"/>
          <w:sz w:val="24"/>
          <w:szCs w:val="24"/>
          <w:shd w:val="clear" w:color="auto" w:fill="FFFFFF"/>
          <w:lang w:eastAsia="ru-RU"/>
        </w:rPr>
        <w:t>63. К боевым действиям относятся:</w:t>
      </w:r>
    </w:p>
    <w:p w:rsidR="005C4CFF" w:rsidRPr="005C4CFF" w:rsidRDefault="005C4CFF" w:rsidP="005C4CFF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5C4CFF">
        <w:rPr>
          <w:rFonts w:ascii="Times New Roman" w:eastAsia="Times New Roman" w:hAnsi="Times New Roman" w:cs="Times New Roman"/>
          <w:sz w:val="24"/>
          <w:szCs w:val="24"/>
          <w:shd w:val="clear" w:color="auto" w:fill="FFFFFF"/>
          <w:lang w:eastAsia="ru-RU"/>
        </w:rPr>
        <w:t>а) контратака;</w:t>
      </w:r>
    </w:p>
    <w:p w:rsidR="005C4CFF" w:rsidRPr="005C4CFF" w:rsidRDefault="005C4CFF" w:rsidP="005C4CFF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5C4CFF">
        <w:rPr>
          <w:rFonts w:ascii="Times New Roman" w:eastAsia="Times New Roman" w:hAnsi="Times New Roman" w:cs="Times New Roman"/>
          <w:sz w:val="24"/>
          <w:szCs w:val="24"/>
          <w:shd w:val="clear" w:color="auto" w:fill="FFFFFF"/>
          <w:lang w:eastAsia="ru-RU"/>
        </w:rPr>
        <w:t>б) выпад;</w:t>
      </w:r>
    </w:p>
    <w:p w:rsidR="005C4CFF" w:rsidRPr="005C4CFF" w:rsidRDefault="005C4CFF" w:rsidP="005C4CFF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5C4CFF">
        <w:rPr>
          <w:rFonts w:ascii="Times New Roman" w:eastAsia="Times New Roman" w:hAnsi="Times New Roman" w:cs="Times New Roman"/>
          <w:sz w:val="24"/>
          <w:szCs w:val="24"/>
          <w:shd w:val="clear" w:color="auto" w:fill="FFFFFF"/>
          <w:lang w:eastAsia="ru-RU"/>
        </w:rPr>
        <w:t>в) укол;</w:t>
      </w:r>
    </w:p>
    <w:p w:rsidR="005C4CFF" w:rsidRPr="005C4CFF" w:rsidRDefault="005C4CFF" w:rsidP="005C4CFF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5C4CFF">
        <w:rPr>
          <w:rFonts w:ascii="Times New Roman" w:eastAsia="Times New Roman" w:hAnsi="Times New Roman" w:cs="Times New Roman"/>
          <w:sz w:val="24"/>
          <w:szCs w:val="24"/>
          <w:shd w:val="clear" w:color="auto" w:fill="FFFFFF"/>
          <w:lang w:eastAsia="ru-RU"/>
        </w:rPr>
        <w:t>г) батман.</w:t>
      </w:r>
    </w:p>
    <w:p w:rsidR="005C4CFF" w:rsidRPr="005C4CFF" w:rsidRDefault="005C4CFF" w:rsidP="005C4CFF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5C4CFF">
        <w:rPr>
          <w:rFonts w:ascii="Times New Roman" w:eastAsia="Times New Roman" w:hAnsi="Times New Roman" w:cs="Times New Roman"/>
          <w:sz w:val="24"/>
          <w:szCs w:val="24"/>
          <w:lang w:eastAsia="ru-RU"/>
        </w:rPr>
        <w:t>64.Для боя на шпагах типична дистанция между спортсменами:</w:t>
      </w:r>
    </w:p>
    <w:p w:rsidR="005C4CFF" w:rsidRPr="005C4CFF" w:rsidRDefault="005C4CFF" w:rsidP="005C4CFF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5C4CFF">
        <w:rPr>
          <w:rFonts w:ascii="Times New Roman" w:eastAsia="Times New Roman" w:hAnsi="Times New Roman" w:cs="Times New Roman"/>
          <w:sz w:val="24"/>
          <w:szCs w:val="24"/>
          <w:lang w:eastAsia="ru-RU"/>
        </w:rPr>
        <w:t>а) дальняя;</w:t>
      </w:r>
    </w:p>
    <w:p w:rsidR="005C4CFF" w:rsidRPr="005C4CFF" w:rsidRDefault="005C4CFF" w:rsidP="005C4CFF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5C4CFF">
        <w:rPr>
          <w:rFonts w:ascii="Times New Roman" w:eastAsia="Times New Roman" w:hAnsi="Times New Roman" w:cs="Times New Roman"/>
          <w:sz w:val="24"/>
          <w:szCs w:val="24"/>
          <w:lang w:eastAsia="ru-RU"/>
        </w:rPr>
        <w:t>б) ближняя;</w:t>
      </w:r>
    </w:p>
    <w:p w:rsidR="005C4CFF" w:rsidRPr="005C4CFF" w:rsidRDefault="005C4CFF" w:rsidP="005C4CFF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5C4CFF">
        <w:rPr>
          <w:rFonts w:ascii="Times New Roman" w:eastAsia="Times New Roman" w:hAnsi="Times New Roman" w:cs="Times New Roman"/>
          <w:sz w:val="24"/>
          <w:szCs w:val="24"/>
          <w:lang w:eastAsia="ru-RU"/>
        </w:rPr>
        <w:t>в) средняя</w:t>
      </w:r>
    </w:p>
    <w:p w:rsidR="005C4CFF" w:rsidRPr="005C4CFF" w:rsidRDefault="005C4CFF" w:rsidP="005C4CFF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5C4CFF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г) </w:t>
      </w:r>
      <w:proofErr w:type="spellStart"/>
      <w:r w:rsidRPr="005C4CFF">
        <w:rPr>
          <w:rFonts w:ascii="Times New Roman" w:eastAsia="Times New Roman" w:hAnsi="Times New Roman" w:cs="Times New Roman"/>
          <w:sz w:val="24"/>
          <w:szCs w:val="24"/>
          <w:lang w:eastAsia="ru-RU"/>
        </w:rPr>
        <w:t>сверхближняя</w:t>
      </w:r>
      <w:proofErr w:type="spellEnd"/>
    </w:p>
    <w:p w:rsidR="005C4CFF" w:rsidRPr="005C4CFF" w:rsidRDefault="005C4CFF" w:rsidP="005C4CFF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5C4CFF">
        <w:rPr>
          <w:rFonts w:ascii="Times New Roman" w:eastAsia="Times New Roman" w:hAnsi="Times New Roman" w:cs="Times New Roman"/>
          <w:sz w:val="24"/>
          <w:szCs w:val="24"/>
          <w:shd w:val="clear" w:color="auto" w:fill="FFFFFF"/>
          <w:lang w:eastAsia="ru-RU"/>
        </w:rPr>
        <w:t>65. Ближайшая часть поражаемой поверхности в фехтовании на шпагах:</w:t>
      </w:r>
    </w:p>
    <w:p w:rsidR="005C4CFF" w:rsidRPr="005C4CFF" w:rsidRDefault="005C4CFF" w:rsidP="005C4CFF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5C4CFF">
        <w:rPr>
          <w:rFonts w:ascii="Times New Roman" w:eastAsia="Times New Roman" w:hAnsi="Times New Roman" w:cs="Times New Roman"/>
          <w:sz w:val="24"/>
          <w:szCs w:val="24"/>
          <w:shd w:val="clear" w:color="auto" w:fill="FFFFFF"/>
          <w:lang w:eastAsia="ru-RU"/>
        </w:rPr>
        <w:t>а) вооружённая рука;</w:t>
      </w:r>
    </w:p>
    <w:p w:rsidR="005C4CFF" w:rsidRPr="005C4CFF" w:rsidRDefault="005C4CFF" w:rsidP="005C4CFF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5C4CFF">
        <w:rPr>
          <w:rFonts w:ascii="Times New Roman" w:eastAsia="Times New Roman" w:hAnsi="Times New Roman" w:cs="Times New Roman"/>
          <w:sz w:val="24"/>
          <w:szCs w:val="24"/>
          <w:shd w:val="clear" w:color="auto" w:fill="FFFFFF"/>
          <w:lang w:eastAsia="ru-RU"/>
        </w:rPr>
        <w:t>б) ступня впереди стоящей ноги;</w:t>
      </w:r>
    </w:p>
    <w:p w:rsidR="005C4CFF" w:rsidRPr="005C4CFF" w:rsidRDefault="005C4CFF" w:rsidP="005C4CFF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5C4CFF">
        <w:rPr>
          <w:rFonts w:ascii="Times New Roman" w:eastAsia="Times New Roman" w:hAnsi="Times New Roman" w:cs="Times New Roman"/>
          <w:sz w:val="24"/>
          <w:szCs w:val="24"/>
          <w:shd w:val="clear" w:color="auto" w:fill="FFFFFF"/>
          <w:lang w:eastAsia="ru-RU"/>
        </w:rPr>
        <w:t>в) грудь;</w:t>
      </w:r>
    </w:p>
    <w:p w:rsidR="005C4CFF" w:rsidRPr="005C4CFF" w:rsidRDefault="005C4CFF" w:rsidP="005C4CFF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5C4CFF">
        <w:rPr>
          <w:rFonts w:ascii="Times New Roman" w:eastAsia="Times New Roman" w:hAnsi="Times New Roman" w:cs="Times New Roman"/>
          <w:sz w:val="24"/>
          <w:szCs w:val="24"/>
          <w:shd w:val="clear" w:color="auto" w:fill="FFFFFF"/>
          <w:lang w:eastAsia="ru-RU"/>
        </w:rPr>
        <w:t>г) колено впереди стоящей ноги.</w:t>
      </w:r>
    </w:p>
    <w:p w:rsidR="00C8008B" w:rsidRDefault="00C8008B" w:rsidP="005C4CFF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shd w:val="clear" w:color="auto" w:fill="FFFFFF"/>
          <w:lang w:eastAsia="ru-RU"/>
        </w:rPr>
      </w:pPr>
    </w:p>
    <w:p w:rsidR="00C8008B" w:rsidRDefault="00C8008B" w:rsidP="005C4CFF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shd w:val="clear" w:color="auto" w:fill="FFFFFF"/>
          <w:lang w:eastAsia="ru-RU"/>
        </w:rPr>
      </w:pPr>
    </w:p>
    <w:p w:rsidR="00C8008B" w:rsidRDefault="00C8008B" w:rsidP="005C4CFF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shd w:val="clear" w:color="auto" w:fill="FFFFFF"/>
          <w:lang w:eastAsia="ru-RU"/>
        </w:rPr>
      </w:pPr>
    </w:p>
    <w:p w:rsidR="005C4CFF" w:rsidRPr="005C4CFF" w:rsidRDefault="005C4CFF" w:rsidP="005C4CFF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5C4CFF">
        <w:rPr>
          <w:rFonts w:ascii="Times New Roman" w:eastAsia="Times New Roman" w:hAnsi="Times New Roman" w:cs="Times New Roman"/>
          <w:sz w:val="24"/>
          <w:szCs w:val="24"/>
          <w:shd w:val="clear" w:color="auto" w:fill="FFFFFF"/>
          <w:lang w:eastAsia="ru-RU"/>
        </w:rPr>
        <w:lastRenderedPageBreak/>
        <w:t>66. 6 защита применяется:</w:t>
      </w:r>
    </w:p>
    <w:p w:rsidR="005C4CFF" w:rsidRPr="005C4CFF" w:rsidRDefault="005C4CFF" w:rsidP="005C4CFF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5C4CFF">
        <w:rPr>
          <w:rFonts w:ascii="Times New Roman" w:eastAsia="Times New Roman" w:hAnsi="Times New Roman" w:cs="Times New Roman"/>
          <w:sz w:val="24"/>
          <w:szCs w:val="24"/>
          <w:shd w:val="clear" w:color="auto" w:fill="FFFFFF"/>
          <w:lang w:eastAsia="ru-RU"/>
        </w:rPr>
        <w:t>а) от уколов в верхний наружный сектор;</w:t>
      </w:r>
    </w:p>
    <w:p w:rsidR="005C4CFF" w:rsidRPr="005C4CFF" w:rsidRDefault="005C4CFF" w:rsidP="005C4CFF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5C4CFF">
        <w:rPr>
          <w:rFonts w:ascii="Times New Roman" w:eastAsia="Times New Roman" w:hAnsi="Times New Roman" w:cs="Times New Roman"/>
          <w:sz w:val="24"/>
          <w:szCs w:val="24"/>
          <w:shd w:val="clear" w:color="auto" w:fill="FFFFFF"/>
          <w:lang w:eastAsia="ru-RU"/>
        </w:rPr>
        <w:t>б) от уколов в нижний наружный сектор;</w:t>
      </w:r>
    </w:p>
    <w:p w:rsidR="005C4CFF" w:rsidRPr="005C4CFF" w:rsidRDefault="005C4CFF" w:rsidP="005C4CFF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5C4CFF">
        <w:rPr>
          <w:rFonts w:ascii="Times New Roman" w:eastAsia="Times New Roman" w:hAnsi="Times New Roman" w:cs="Times New Roman"/>
          <w:sz w:val="24"/>
          <w:szCs w:val="24"/>
          <w:shd w:val="clear" w:color="auto" w:fill="FFFFFF"/>
          <w:lang w:eastAsia="ru-RU"/>
        </w:rPr>
        <w:t>в) от уколов в верхний внутренний сектор;</w:t>
      </w:r>
    </w:p>
    <w:p w:rsidR="005C4CFF" w:rsidRPr="005C4CFF" w:rsidRDefault="005C4CFF" w:rsidP="005C4CFF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5C4CFF">
        <w:rPr>
          <w:rFonts w:ascii="Times New Roman" w:eastAsia="Times New Roman" w:hAnsi="Times New Roman" w:cs="Times New Roman"/>
          <w:sz w:val="24"/>
          <w:szCs w:val="24"/>
          <w:shd w:val="clear" w:color="auto" w:fill="FFFFFF"/>
          <w:lang w:eastAsia="ru-RU"/>
        </w:rPr>
        <w:t>г) от уколов в нижний внутренний сектор;</w:t>
      </w:r>
    </w:p>
    <w:p w:rsidR="005C4CFF" w:rsidRPr="005C4CFF" w:rsidRDefault="005C4CFF" w:rsidP="005C4CFF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5C4CFF">
        <w:rPr>
          <w:rFonts w:ascii="Times New Roman" w:eastAsia="Times New Roman" w:hAnsi="Times New Roman" w:cs="Times New Roman"/>
          <w:sz w:val="24"/>
          <w:szCs w:val="24"/>
          <w:lang w:eastAsia="ru-RU"/>
        </w:rPr>
        <w:t>67. В какой ситуации атакующему засчитывается укол (удар)</w:t>
      </w:r>
    </w:p>
    <w:p w:rsidR="005C4CFF" w:rsidRPr="005C4CFF" w:rsidRDefault="005C4CFF" w:rsidP="005C4CFF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5C4CFF">
        <w:rPr>
          <w:rFonts w:ascii="Times New Roman" w:eastAsia="Times New Roman" w:hAnsi="Times New Roman" w:cs="Times New Roman"/>
          <w:sz w:val="24"/>
          <w:szCs w:val="24"/>
          <w:lang w:eastAsia="ru-RU"/>
        </w:rPr>
        <w:t>а) если он выходит в сложную атаку и на попытку соперника взять защиту наносит укол</w:t>
      </w:r>
    </w:p>
    <w:p w:rsidR="005C4CFF" w:rsidRPr="005C4CFF" w:rsidRDefault="005C4CFF" w:rsidP="005C4CFF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5C4CFF">
        <w:rPr>
          <w:rFonts w:ascii="Times New Roman" w:eastAsia="Times New Roman" w:hAnsi="Times New Roman" w:cs="Times New Roman"/>
          <w:sz w:val="24"/>
          <w:szCs w:val="24"/>
          <w:lang w:eastAsia="ru-RU"/>
        </w:rPr>
        <w:t>б) если при сложной атаке противник нашел его оружие, а он продолжает атаку в то время, как противник немедленно дает ответ</w:t>
      </w:r>
    </w:p>
    <w:p w:rsidR="005C4CFF" w:rsidRPr="005C4CFF" w:rsidRDefault="005C4CFF" w:rsidP="005C4CFF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5C4CFF">
        <w:rPr>
          <w:rFonts w:ascii="Times New Roman" w:eastAsia="Times New Roman" w:hAnsi="Times New Roman" w:cs="Times New Roman"/>
          <w:sz w:val="24"/>
          <w:szCs w:val="24"/>
          <w:lang w:eastAsia="ru-RU"/>
        </w:rPr>
        <w:t>в) если он атакует в момент, когда противник находится в положение «оружие в линии», не отведя клинок противника</w:t>
      </w:r>
    </w:p>
    <w:p w:rsidR="005C4CFF" w:rsidRPr="005C4CFF" w:rsidRDefault="005C4CFF" w:rsidP="005C4CFF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5C4CFF">
        <w:rPr>
          <w:rFonts w:ascii="Times New Roman" w:eastAsia="Times New Roman" w:hAnsi="Times New Roman" w:cs="Times New Roman"/>
          <w:sz w:val="24"/>
          <w:szCs w:val="24"/>
          <w:lang w:eastAsia="ru-RU"/>
        </w:rPr>
        <w:t>г) если при сложной атаке ему наносится контратака с опережением фехтовального темпа.</w:t>
      </w:r>
    </w:p>
    <w:p w:rsidR="005C4CFF" w:rsidRPr="005C4CFF" w:rsidRDefault="005C4CFF" w:rsidP="005C4CFF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5C4CFF">
        <w:rPr>
          <w:rFonts w:ascii="Times New Roman" w:eastAsia="Times New Roman" w:hAnsi="Times New Roman" w:cs="Times New Roman"/>
          <w:sz w:val="24"/>
          <w:szCs w:val="24"/>
          <w:lang w:eastAsia="ru-RU"/>
        </w:rPr>
        <w:t>68.Атака, выполненная на противника, защитившегося без попытки ответа (отступлением или уклонением) называется</w:t>
      </w:r>
    </w:p>
    <w:p w:rsidR="005C4CFF" w:rsidRPr="005C4CFF" w:rsidRDefault="005C4CFF" w:rsidP="005C4CFF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5C4CFF">
        <w:rPr>
          <w:rFonts w:ascii="Times New Roman" w:eastAsia="Times New Roman" w:hAnsi="Times New Roman" w:cs="Times New Roman"/>
          <w:sz w:val="24"/>
          <w:szCs w:val="24"/>
          <w:lang w:eastAsia="ru-RU"/>
        </w:rPr>
        <w:t>а) повторной атакой</w:t>
      </w:r>
    </w:p>
    <w:p w:rsidR="005C4CFF" w:rsidRPr="005C4CFF" w:rsidRDefault="005C4CFF" w:rsidP="005C4CFF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5C4CFF">
        <w:rPr>
          <w:rFonts w:ascii="Times New Roman" w:eastAsia="Times New Roman" w:hAnsi="Times New Roman" w:cs="Times New Roman"/>
          <w:sz w:val="24"/>
          <w:szCs w:val="24"/>
          <w:lang w:eastAsia="ru-RU"/>
        </w:rPr>
        <w:t>б) атакой «стрелой»</w:t>
      </w:r>
    </w:p>
    <w:p w:rsidR="005C4CFF" w:rsidRPr="005C4CFF" w:rsidRDefault="005C4CFF" w:rsidP="005C4CFF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5C4CFF">
        <w:rPr>
          <w:rFonts w:ascii="Times New Roman" w:eastAsia="Times New Roman" w:hAnsi="Times New Roman" w:cs="Times New Roman"/>
          <w:sz w:val="24"/>
          <w:szCs w:val="24"/>
          <w:lang w:eastAsia="ru-RU"/>
        </w:rPr>
        <w:t>в) обоюдной атакой</w:t>
      </w:r>
    </w:p>
    <w:p w:rsidR="005C4CFF" w:rsidRPr="005C4CFF" w:rsidRDefault="005C4CFF" w:rsidP="005C4CFF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5C4CFF">
        <w:rPr>
          <w:rFonts w:ascii="Times New Roman" w:eastAsia="Times New Roman" w:hAnsi="Times New Roman" w:cs="Times New Roman"/>
          <w:sz w:val="24"/>
          <w:szCs w:val="24"/>
          <w:lang w:eastAsia="ru-RU"/>
        </w:rPr>
        <w:t>г) контратакой.</w:t>
      </w:r>
    </w:p>
    <w:p w:rsidR="005C4CFF" w:rsidRPr="005C4CFF" w:rsidRDefault="005C4CFF" w:rsidP="005C4CFF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5C4CFF">
        <w:rPr>
          <w:rFonts w:ascii="Times New Roman" w:eastAsia="Times New Roman" w:hAnsi="Times New Roman" w:cs="Times New Roman"/>
          <w:sz w:val="24"/>
          <w:szCs w:val="24"/>
          <w:lang w:eastAsia="ru-RU"/>
        </w:rPr>
        <w:t>69. К какому виду подготовленности спортсмена можно отнести следующие качества: самостоятельность мышления, боевое разнообразие:</w:t>
      </w:r>
    </w:p>
    <w:p w:rsidR="005C4CFF" w:rsidRPr="005C4CFF" w:rsidRDefault="005C4CFF" w:rsidP="005C4CFF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5C4CFF">
        <w:rPr>
          <w:rFonts w:ascii="Times New Roman" w:eastAsia="Times New Roman" w:hAnsi="Times New Roman" w:cs="Times New Roman"/>
          <w:sz w:val="24"/>
          <w:szCs w:val="24"/>
          <w:lang w:eastAsia="ru-RU"/>
        </w:rPr>
        <w:t>а) тактической;</w:t>
      </w:r>
    </w:p>
    <w:p w:rsidR="005C4CFF" w:rsidRPr="005C4CFF" w:rsidRDefault="005C4CFF" w:rsidP="005C4CFF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5C4CFF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б) специально-физической; </w:t>
      </w:r>
    </w:p>
    <w:p w:rsidR="005C4CFF" w:rsidRPr="005C4CFF" w:rsidRDefault="005C4CFF" w:rsidP="005C4CFF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5C4CFF">
        <w:rPr>
          <w:rFonts w:ascii="Times New Roman" w:eastAsia="Times New Roman" w:hAnsi="Times New Roman" w:cs="Times New Roman"/>
          <w:sz w:val="24"/>
          <w:szCs w:val="24"/>
          <w:lang w:eastAsia="ru-RU"/>
        </w:rPr>
        <w:t>в) общефизической;</w:t>
      </w:r>
    </w:p>
    <w:p w:rsidR="005C4CFF" w:rsidRPr="005C4CFF" w:rsidRDefault="005C4CFF" w:rsidP="005C4CFF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5C4CFF">
        <w:rPr>
          <w:rFonts w:ascii="Times New Roman" w:eastAsia="Times New Roman" w:hAnsi="Times New Roman" w:cs="Times New Roman"/>
          <w:sz w:val="24"/>
          <w:szCs w:val="24"/>
          <w:lang w:eastAsia="ru-RU"/>
        </w:rPr>
        <w:t>г) теоретической.</w:t>
      </w:r>
    </w:p>
    <w:p w:rsidR="005C4CFF" w:rsidRPr="005C4CFF" w:rsidRDefault="005C4CFF" w:rsidP="005C4CFF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5C4CFF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70. В программу, каких ОИ вошли личные соревнования на рапирах среди женщин </w:t>
      </w:r>
    </w:p>
    <w:p w:rsidR="005C4CFF" w:rsidRPr="005C4CFF" w:rsidRDefault="005C4CFF" w:rsidP="005C4CFF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5C4CFF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а) в программу </w:t>
      </w:r>
      <w:r w:rsidRPr="005C4CFF">
        <w:rPr>
          <w:rFonts w:ascii="Times New Roman" w:eastAsia="Times New Roman" w:hAnsi="Times New Roman" w:cs="Times New Roman"/>
          <w:sz w:val="24"/>
          <w:szCs w:val="24"/>
          <w:lang w:val="en-US" w:eastAsia="ru-RU"/>
        </w:rPr>
        <w:t>VIII</w:t>
      </w:r>
      <w:r w:rsidRPr="005C4CFF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ОИ (1924 г.)</w:t>
      </w:r>
    </w:p>
    <w:p w:rsidR="005C4CFF" w:rsidRPr="005C4CFF" w:rsidRDefault="005C4CFF" w:rsidP="005C4CFF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5C4CFF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б) в программу </w:t>
      </w:r>
      <w:r w:rsidRPr="005C4CFF">
        <w:rPr>
          <w:rFonts w:ascii="Times New Roman" w:eastAsia="Times New Roman" w:hAnsi="Times New Roman" w:cs="Times New Roman"/>
          <w:sz w:val="24"/>
          <w:szCs w:val="24"/>
          <w:lang w:val="en-US" w:eastAsia="ru-RU"/>
        </w:rPr>
        <w:t>I</w:t>
      </w:r>
      <w:r w:rsidRPr="005C4CFF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ОИ (1896 г.)</w:t>
      </w:r>
    </w:p>
    <w:p w:rsidR="005C4CFF" w:rsidRPr="005C4CFF" w:rsidRDefault="005C4CFF" w:rsidP="005C4CFF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5C4CFF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в) в программу </w:t>
      </w:r>
      <w:r w:rsidRPr="005C4CFF">
        <w:rPr>
          <w:rFonts w:ascii="Times New Roman" w:eastAsia="Times New Roman" w:hAnsi="Times New Roman" w:cs="Times New Roman"/>
          <w:sz w:val="24"/>
          <w:szCs w:val="24"/>
          <w:lang w:val="en-US" w:eastAsia="ru-RU"/>
        </w:rPr>
        <w:t>XX</w:t>
      </w:r>
      <w:r w:rsidRPr="005C4CFF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ОИ (1972 г.)</w:t>
      </w:r>
    </w:p>
    <w:p w:rsidR="005C4CFF" w:rsidRPr="005C4CFF" w:rsidRDefault="005C4CFF" w:rsidP="005C4CFF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5C4CFF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г) в программу </w:t>
      </w:r>
      <w:r w:rsidRPr="005C4CFF">
        <w:rPr>
          <w:rFonts w:ascii="Times New Roman" w:eastAsia="Times New Roman" w:hAnsi="Times New Roman" w:cs="Times New Roman"/>
          <w:sz w:val="24"/>
          <w:szCs w:val="24"/>
          <w:lang w:val="en-US" w:eastAsia="ru-RU"/>
        </w:rPr>
        <w:t>V</w:t>
      </w:r>
      <w:r w:rsidRPr="005C4CFF">
        <w:rPr>
          <w:rFonts w:ascii="Times New Roman" w:eastAsia="Times New Roman" w:hAnsi="Times New Roman" w:cs="Times New Roman"/>
          <w:sz w:val="24"/>
          <w:szCs w:val="24"/>
          <w:lang w:eastAsia="ru-RU"/>
        </w:rPr>
        <w:t>.ОИ (1912 г.)</w:t>
      </w:r>
    </w:p>
    <w:p w:rsidR="005C4CFF" w:rsidRPr="005C4CFF" w:rsidRDefault="005C4CFF" w:rsidP="005C4CFF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5C4CFF">
        <w:rPr>
          <w:rFonts w:ascii="Times New Roman" w:eastAsia="Times New Roman" w:hAnsi="Times New Roman" w:cs="Times New Roman"/>
          <w:sz w:val="24"/>
          <w:szCs w:val="24"/>
          <w:lang w:eastAsia="ru-RU"/>
        </w:rPr>
        <w:t>71. Введение электро- фиксаторов в судейство соревнований на саблях</w:t>
      </w:r>
    </w:p>
    <w:p w:rsidR="005C4CFF" w:rsidRPr="005C4CFF" w:rsidRDefault="005C4CFF" w:rsidP="005C4CFF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5C4CFF">
        <w:rPr>
          <w:rFonts w:ascii="Times New Roman" w:eastAsia="Times New Roman" w:hAnsi="Times New Roman" w:cs="Times New Roman"/>
          <w:sz w:val="24"/>
          <w:szCs w:val="24"/>
          <w:lang w:eastAsia="ru-RU"/>
        </w:rPr>
        <w:t>а) 1988</w:t>
      </w:r>
    </w:p>
    <w:p w:rsidR="005C4CFF" w:rsidRPr="005C4CFF" w:rsidRDefault="005C4CFF" w:rsidP="005C4CFF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5C4CFF">
        <w:rPr>
          <w:rFonts w:ascii="Times New Roman" w:eastAsia="Times New Roman" w:hAnsi="Times New Roman" w:cs="Times New Roman"/>
          <w:sz w:val="24"/>
          <w:szCs w:val="24"/>
          <w:lang w:eastAsia="ru-RU"/>
        </w:rPr>
        <w:t>б) 1957</w:t>
      </w:r>
    </w:p>
    <w:p w:rsidR="005C4CFF" w:rsidRPr="005C4CFF" w:rsidRDefault="005C4CFF" w:rsidP="005C4CFF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5C4CFF">
        <w:rPr>
          <w:rFonts w:ascii="Times New Roman" w:eastAsia="Times New Roman" w:hAnsi="Times New Roman" w:cs="Times New Roman"/>
          <w:sz w:val="24"/>
          <w:szCs w:val="24"/>
          <w:lang w:eastAsia="ru-RU"/>
        </w:rPr>
        <w:t>в) 1936</w:t>
      </w:r>
    </w:p>
    <w:p w:rsidR="005C4CFF" w:rsidRPr="005C4CFF" w:rsidRDefault="005C4CFF" w:rsidP="005C4CFF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5C4CFF">
        <w:rPr>
          <w:rFonts w:ascii="Times New Roman" w:eastAsia="Times New Roman" w:hAnsi="Times New Roman" w:cs="Times New Roman"/>
          <w:sz w:val="24"/>
          <w:szCs w:val="24"/>
          <w:lang w:eastAsia="ru-RU"/>
        </w:rPr>
        <w:t>г) 2000</w:t>
      </w:r>
    </w:p>
    <w:p w:rsidR="005C4CFF" w:rsidRPr="005C4CFF" w:rsidRDefault="005C4CFF" w:rsidP="005C4CFF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5C4CFF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72. В каком городе находится штаб-квартира </w:t>
      </w:r>
      <w:r w:rsidRPr="005C4CFF">
        <w:rPr>
          <w:rFonts w:ascii="Times New Roman" w:eastAsia="Times New Roman" w:hAnsi="Times New Roman" w:cs="Times New Roman"/>
          <w:sz w:val="24"/>
          <w:szCs w:val="24"/>
          <w:lang w:val="en-US" w:eastAsia="ru-RU"/>
        </w:rPr>
        <w:t>FIE</w:t>
      </w:r>
      <w:r w:rsidRPr="005C4CFF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(Международной Федерации Фехтования)</w:t>
      </w:r>
    </w:p>
    <w:p w:rsidR="005C4CFF" w:rsidRPr="005C4CFF" w:rsidRDefault="005C4CFF" w:rsidP="005C4CFF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5C4CFF">
        <w:rPr>
          <w:rFonts w:ascii="Times New Roman" w:eastAsia="Times New Roman" w:hAnsi="Times New Roman" w:cs="Times New Roman"/>
          <w:sz w:val="24"/>
          <w:szCs w:val="24"/>
          <w:lang w:eastAsia="ru-RU"/>
        </w:rPr>
        <w:t>а) Лозанна</w:t>
      </w:r>
    </w:p>
    <w:p w:rsidR="005C4CFF" w:rsidRPr="005C4CFF" w:rsidRDefault="005C4CFF" w:rsidP="005C4CFF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5C4CFF">
        <w:rPr>
          <w:rFonts w:ascii="Times New Roman" w:eastAsia="Times New Roman" w:hAnsi="Times New Roman" w:cs="Times New Roman"/>
          <w:sz w:val="24"/>
          <w:szCs w:val="24"/>
          <w:lang w:eastAsia="ru-RU"/>
        </w:rPr>
        <w:t>б) Женева</w:t>
      </w:r>
    </w:p>
    <w:p w:rsidR="005C4CFF" w:rsidRPr="005C4CFF" w:rsidRDefault="005C4CFF" w:rsidP="005C4CFF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5C4CFF">
        <w:rPr>
          <w:rFonts w:ascii="Times New Roman" w:eastAsia="Times New Roman" w:hAnsi="Times New Roman" w:cs="Times New Roman"/>
          <w:sz w:val="24"/>
          <w:szCs w:val="24"/>
          <w:lang w:eastAsia="ru-RU"/>
        </w:rPr>
        <w:t>в) Москва</w:t>
      </w:r>
    </w:p>
    <w:p w:rsidR="005C4CFF" w:rsidRPr="005C4CFF" w:rsidRDefault="005C4CFF" w:rsidP="005C4CFF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5C4CFF">
        <w:rPr>
          <w:rFonts w:ascii="Times New Roman" w:eastAsia="Times New Roman" w:hAnsi="Times New Roman" w:cs="Times New Roman"/>
          <w:sz w:val="24"/>
          <w:szCs w:val="24"/>
          <w:lang w:eastAsia="ru-RU"/>
        </w:rPr>
        <w:t>г) Париж</w:t>
      </w:r>
    </w:p>
    <w:p w:rsidR="005C4CFF" w:rsidRPr="005C4CFF" w:rsidRDefault="005C4CFF" w:rsidP="005C4CFF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5C4CFF">
        <w:rPr>
          <w:rFonts w:ascii="Times New Roman" w:eastAsia="Times New Roman" w:hAnsi="Times New Roman" w:cs="Times New Roman"/>
          <w:sz w:val="24"/>
          <w:szCs w:val="24"/>
          <w:lang w:eastAsia="ru-RU"/>
        </w:rPr>
        <w:t>73.Введение электро- фиксаторов в судейство соревнований на рапирах</w:t>
      </w:r>
    </w:p>
    <w:p w:rsidR="005C4CFF" w:rsidRPr="005C4CFF" w:rsidRDefault="005C4CFF" w:rsidP="005C4CFF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5C4CFF">
        <w:rPr>
          <w:rFonts w:ascii="Times New Roman" w:eastAsia="Times New Roman" w:hAnsi="Times New Roman" w:cs="Times New Roman"/>
          <w:sz w:val="24"/>
          <w:szCs w:val="24"/>
          <w:lang w:eastAsia="ru-RU"/>
        </w:rPr>
        <w:t>а)1957</w:t>
      </w:r>
    </w:p>
    <w:p w:rsidR="005C4CFF" w:rsidRPr="005C4CFF" w:rsidRDefault="005C4CFF" w:rsidP="005C4CFF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5C4CFF">
        <w:rPr>
          <w:rFonts w:ascii="Times New Roman" w:eastAsia="Times New Roman" w:hAnsi="Times New Roman" w:cs="Times New Roman"/>
          <w:sz w:val="24"/>
          <w:szCs w:val="24"/>
          <w:lang w:eastAsia="ru-RU"/>
        </w:rPr>
        <w:t>б)1936</w:t>
      </w:r>
    </w:p>
    <w:p w:rsidR="005C4CFF" w:rsidRPr="005C4CFF" w:rsidRDefault="005C4CFF" w:rsidP="005C4CFF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5C4CFF">
        <w:rPr>
          <w:rFonts w:ascii="Times New Roman" w:eastAsia="Times New Roman" w:hAnsi="Times New Roman" w:cs="Times New Roman"/>
          <w:sz w:val="24"/>
          <w:szCs w:val="24"/>
          <w:lang w:eastAsia="ru-RU"/>
        </w:rPr>
        <w:t>в) 1988</w:t>
      </w:r>
    </w:p>
    <w:p w:rsidR="005C4CFF" w:rsidRPr="005C4CFF" w:rsidRDefault="005C4CFF" w:rsidP="005C4CFF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5C4CFF">
        <w:rPr>
          <w:rFonts w:ascii="Times New Roman" w:eastAsia="Times New Roman" w:hAnsi="Times New Roman" w:cs="Times New Roman"/>
          <w:sz w:val="24"/>
          <w:szCs w:val="24"/>
          <w:lang w:eastAsia="ru-RU"/>
        </w:rPr>
        <w:t>г) 2000</w:t>
      </w:r>
    </w:p>
    <w:p w:rsidR="005C4CFF" w:rsidRPr="005C4CFF" w:rsidRDefault="005C4CFF" w:rsidP="005C4CFF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5C4CFF">
        <w:rPr>
          <w:rFonts w:ascii="Times New Roman" w:eastAsia="Times New Roman" w:hAnsi="Times New Roman" w:cs="Times New Roman"/>
          <w:sz w:val="24"/>
          <w:szCs w:val="24"/>
          <w:lang w:eastAsia="ru-RU"/>
        </w:rPr>
        <w:t>74.Единая всероссийская спортивная классификация – это:</w:t>
      </w:r>
      <w:r w:rsidRPr="005C4CFF">
        <w:rPr>
          <w:rFonts w:ascii="Times New Roman" w:eastAsia="Times New Roman" w:hAnsi="Times New Roman" w:cs="Times New Roman"/>
          <w:sz w:val="24"/>
          <w:szCs w:val="24"/>
          <w:lang w:eastAsia="ru-RU"/>
        </w:rPr>
        <w:tab/>
      </w:r>
    </w:p>
    <w:p w:rsidR="005C4CFF" w:rsidRPr="005C4CFF" w:rsidRDefault="005C4CFF" w:rsidP="005C4CFF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5C4CFF">
        <w:rPr>
          <w:rFonts w:ascii="Times New Roman" w:eastAsia="Times New Roman" w:hAnsi="Times New Roman" w:cs="Times New Roman"/>
          <w:sz w:val="24"/>
          <w:szCs w:val="24"/>
          <w:lang w:eastAsia="ru-RU"/>
        </w:rPr>
        <w:t>а) документ, определяющий и регламентирующий выполнение и присвоение спортивных разрядов;</w:t>
      </w:r>
    </w:p>
    <w:p w:rsidR="005C4CFF" w:rsidRPr="005C4CFF" w:rsidRDefault="005C4CFF" w:rsidP="005C4CFF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5C4CFF">
        <w:rPr>
          <w:rFonts w:ascii="Times New Roman" w:eastAsia="Times New Roman" w:hAnsi="Times New Roman" w:cs="Times New Roman"/>
          <w:sz w:val="24"/>
          <w:szCs w:val="24"/>
          <w:lang w:eastAsia="ru-RU"/>
        </w:rPr>
        <w:t>б) таблицы с нормативами по физической подготовке по всем видам спорта;</w:t>
      </w:r>
    </w:p>
    <w:p w:rsidR="005C4CFF" w:rsidRPr="005C4CFF" w:rsidRDefault="005C4CFF" w:rsidP="005C4CFF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5C4CFF">
        <w:rPr>
          <w:rFonts w:ascii="Times New Roman" w:eastAsia="Times New Roman" w:hAnsi="Times New Roman" w:cs="Times New Roman"/>
          <w:sz w:val="24"/>
          <w:szCs w:val="24"/>
          <w:lang w:eastAsia="ru-RU"/>
        </w:rPr>
        <w:t>в) документ, определяющий состав сборной России;</w:t>
      </w:r>
    </w:p>
    <w:p w:rsidR="005C4CFF" w:rsidRPr="005C4CFF" w:rsidRDefault="005C4CFF" w:rsidP="005C4CFF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5C4CFF">
        <w:rPr>
          <w:rFonts w:ascii="Times New Roman" w:eastAsia="Times New Roman" w:hAnsi="Times New Roman" w:cs="Times New Roman"/>
          <w:sz w:val="24"/>
          <w:szCs w:val="24"/>
          <w:lang w:eastAsia="ru-RU"/>
        </w:rPr>
        <w:t>г) документ, определяющий нормативы комплектования сборных на олимпийские игры.</w:t>
      </w:r>
    </w:p>
    <w:p w:rsidR="00C8008B" w:rsidRDefault="00C8008B" w:rsidP="005C4CFF">
      <w:pPr>
        <w:spacing w:after="0" w:line="240" w:lineRule="auto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</w:p>
    <w:p w:rsidR="005C4CFF" w:rsidRPr="005C4CFF" w:rsidRDefault="005C4CFF" w:rsidP="005C4CFF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5C4CFF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lastRenderedPageBreak/>
        <w:t>75. Атака - это</w:t>
      </w:r>
    </w:p>
    <w:p w:rsidR="005C4CFF" w:rsidRPr="005C4CFF" w:rsidRDefault="005C4CFF" w:rsidP="005C4CFF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5C4CFF">
        <w:rPr>
          <w:rFonts w:ascii="Times New Roman" w:eastAsia="Times New Roman" w:hAnsi="Times New Roman" w:cs="Times New Roman"/>
          <w:sz w:val="24"/>
          <w:szCs w:val="24"/>
          <w:lang w:eastAsia="ru-RU"/>
        </w:rPr>
        <w:t>а) инициативное наступательное действие, выполняемое выпрямлением вооружённой руки</w:t>
      </w:r>
    </w:p>
    <w:p w:rsidR="005C4CFF" w:rsidRPr="005C4CFF" w:rsidRDefault="005C4CFF" w:rsidP="005C4CFF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5C4CFF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б) движение фехтовальщика вперёд из боевой стойки толчком сзади стоящей ноги</w:t>
      </w:r>
    </w:p>
    <w:p w:rsidR="005C4CFF" w:rsidRPr="005C4CFF" w:rsidRDefault="005C4CFF" w:rsidP="005C4CFF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5C4CFF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в) удар оружием по клинку противника с целью вывести клинок за пределы поражаемой поверхности.</w:t>
      </w:r>
    </w:p>
    <w:p w:rsidR="005C4CFF" w:rsidRPr="005C4CFF" w:rsidRDefault="005C4CFF" w:rsidP="005C4CFF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5C4CFF">
        <w:rPr>
          <w:rFonts w:ascii="Times New Roman" w:eastAsia="Times New Roman" w:hAnsi="Times New Roman" w:cs="Times New Roman"/>
          <w:sz w:val="24"/>
          <w:szCs w:val="24"/>
          <w:lang w:eastAsia="ru-RU"/>
        </w:rPr>
        <w:t>76. В каком году артистическое фехтование было признано официальным видом спорта в России</w:t>
      </w:r>
    </w:p>
    <w:p w:rsidR="005C4CFF" w:rsidRPr="005C4CFF" w:rsidRDefault="005C4CFF" w:rsidP="005C4CFF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5C4CFF">
        <w:rPr>
          <w:rFonts w:ascii="Times New Roman" w:eastAsia="Times New Roman" w:hAnsi="Times New Roman" w:cs="Times New Roman"/>
          <w:sz w:val="24"/>
          <w:szCs w:val="24"/>
          <w:lang w:eastAsia="ru-RU"/>
        </w:rPr>
        <w:t>-2008</w:t>
      </w:r>
    </w:p>
    <w:p w:rsidR="005C4CFF" w:rsidRPr="005C4CFF" w:rsidRDefault="005C4CFF" w:rsidP="005C4CFF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5C4CFF">
        <w:rPr>
          <w:rFonts w:ascii="Times New Roman" w:eastAsia="Times New Roman" w:hAnsi="Times New Roman" w:cs="Times New Roman"/>
          <w:sz w:val="24"/>
          <w:szCs w:val="24"/>
          <w:lang w:eastAsia="ru-RU"/>
        </w:rPr>
        <w:t>-1980</w:t>
      </w:r>
    </w:p>
    <w:p w:rsidR="005C4CFF" w:rsidRPr="005C4CFF" w:rsidRDefault="005C4CFF" w:rsidP="005C4CFF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5C4CFF">
        <w:rPr>
          <w:rFonts w:ascii="Times New Roman" w:eastAsia="Times New Roman" w:hAnsi="Times New Roman" w:cs="Times New Roman"/>
          <w:sz w:val="24"/>
          <w:szCs w:val="24"/>
          <w:lang w:eastAsia="ru-RU"/>
        </w:rPr>
        <w:t>-2005</w:t>
      </w:r>
    </w:p>
    <w:p w:rsidR="005C4CFF" w:rsidRPr="005C4CFF" w:rsidRDefault="005C4CFF" w:rsidP="005C4CFF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5C4CFF">
        <w:rPr>
          <w:rFonts w:ascii="Times New Roman" w:eastAsia="Times New Roman" w:hAnsi="Times New Roman" w:cs="Times New Roman"/>
          <w:sz w:val="24"/>
          <w:szCs w:val="24"/>
          <w:lang w:eastAsia="ru-RU"/>
        </w:rPr>
        <w:t>-1926</w:t>
      </w:r>
    </w:p>
    <w:p w:rsidR="005C4CFF" w:rsidRPr="005C4CFF" w:rsidRDefault="005C4CFF" w:rsidP="005C4CFF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5C4CFF">
        <w:rPr>
          <w:rFonts w:ascii="Times New Roman" w:eastAsia="Times New Roman" w:hAnsi="Times New Roman" w:cs="Times New Roman"/>
          <w:sz w:val="24"/>
          <w:szCs w:val="24"/>
          <w:lang w:eastAsia="ru-RU"/>
        </w:rPr>
        <w:t>77.Вид санкции, объявляемый красной карточкой</w:t>
      </w:r>
    </w:p>
    <w:p w:rsidR="005C4CFF" w:rsidRPr="005C4CFF" w:rsidRDefault="005C4CFF" w:rsidP="005C4CFF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5C4CFF">
        <w:rPr>
          <w:rFonts w:ascii="Times New Roman" w:eastAsia="Times New Roman" w:hAnsi="Times New Roman" w:cs="Times New Roman"/>
          <w:sz w:val="24"/>
          <w:szCs w:val="24"/>
          <w:lang w:eastAsia="ru-RU"/>
        </w:rPr>
        <w:t>а) штрафной укол</w:t>
      </w:r>
    </w:p>
    <w:p w:rsidR="005C4CFF" w:rsidRPr="005C4CFF" w:rsidRDefault="005C4CFF" w:rsidP="005C4CFF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5C4CFF">
        <w:rPr>
          <w:rFonts w:ascii="Times New Roman" w:eastAsia="Times New Roman" w:hAnsi="Times New Roman" w:cs="Times New Roman"/>
          <w:sz w:val="24"/>
          <w:szCs w:val="24"/>
          <w:lang w:eastAsia="ru-RU"/>
        </w:rPr>
        <w:t>б) предупреждение</w:t>
      </w:r>
    </w:p>
    <w:p w:rsidR="005C4CFF" w:rsidRPr="005C4CFF" w:rsidRDefault="005C4CFF" w:rsidP="005C4CFF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5C4CFF">
        <w:rPr>
          <w:rFonts w:ascii="Times New Roman" w:eastAsia="Times New Roman" w:hAnsi="Times New Roman" w:cs="Times New Roman"/>
          <w:sz w:val="24"/>
          <w:szCs w:val="24"/>
          <w:lang w:eastAsia="ru-RU"/>
        </w:rPr>
        <w:t>в) отстранение от участия в соревновании</w:t>
      </w:r>
    </w:p>
    <w:p w:rsidR="005C4CFF" w:rsidRPr="005C4CFF" w:rsidRDefault="005C4CFF" w:rsidP="005C4CFF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5C4CFF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г) временное отстранение </w:t>
      </w:r>
    </w:p>
    <w:p w:rsidR="005C4CFF" w:rsidRPr="005C4CFF" w:rsidRDefault="005C4CFF" w:rsidP="005C4CFF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5C4CFF">
        <w:rPr>
          <w:rFonts w:ascii="Times New Roman" w:eastAsia="Times New Roman" w:hAnsi="Times New Roman" w:cs="Times New Roman"/>
          <w:sz w:val="24"/>
          <w:szCs w:val="24"/>
          <w:lang w:eastAsia="ru-RU"/>
        </w:rPr>
        <w:t>78.В каком году шпага женская включена в программу ОИ:</w:t>
      </w:r>
    </w:p>
    <w:p w:rsidR="005C4CFF" w:rsidRPr="005C4CFF" w:rsidRDefault="005C4CFF" w:rsidP="005C4CFF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5C4CFF">
        <w:rPr>
          <w:rFonts w:ascii="Times New Roman" w:eastAsia="Times New Roman" w:hAnsi="Times New Roman" w:cs="Times New Roman"/>
          <w:sz w:val="24"/>
          <w:szCs w:val="24"/>
          <w:lang w:eastAsia="ru-RU"/>
        </w:rPr>
        <w:t>а)1996- Атланта (США)</w:t>
      </w:r>
    </w:p>
    <w:p w:rsidR="005C4CFF" w:rsidRPr="005C4CFF" w:rsidRDefault="005C4CFF" w:rsidP="005C4CFF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5C4CFF">
        <w:rPr>
          <w:rFonts w:ascii="Times New Roman" w:eastAsia="Times New Roman" w:hAnsi="Times New Roman" w:cs="Times New Roman"/>
          <w:sz w:val="24"/>
          <w:szCs w:val="24"/>
          <w:lang w:eastAsia="ru-RU"/>
        </w:rPr>
        <w:t>б) 2000 Сидней (Австралия)</w:t>
      </w:r>
    </w:p>
    <w:p w:rsidR="005C4CFF" w:rsidRPr="005C4CFF" w:rsidRDefault="005C4CFF" w:rsidP="005C4CFF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5C4CFF">
        <w:rPr>
          <w:rFonts w:ascii="Times New Roman" w:eastAsia="Times New Roman" w:hAnsi="Times New Roman" w:cs="Times New Roman"/>
          <w:sz w:val="24"/>
          <w:szCs w:val="24"/>
          <w:lang w:eastAsia="ru-RU"/>
        </w:rPr>
        <w:t>в) 1900 Париж (Франция)</w:t>
      </w:r>
    </w:p>
    <w:p w:rsidR="005C4CFF" w:rsidRPr="005C4CFF" w:rsidRDefault="005C4CFF" w:rsidP="005C4CFF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5C4CFF">
        <w:rPr>
          <w:rFonts w:ascii="Times New Roman" w:eastAsia="Times New Roman" w:hAnsi="Times New Roman" w:cs="Times New Roman"/>
          <w:sz w:val="24"/>
          <w:szCs w:val="24"/>
          <w:lang w:eastAsia="ru-RU"/>
        </w:rPr>
        <w:t>г) 1980 Москва (СССР)</w:t>
      </w:r>
    </w:p>
    <w:p w:rsidR="005C4CFF" w:rsidRPr="005C4CFF" w:rsidRDefault="005C4CFF" w:rsidP="005C4CFF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5C4CFF">
        <w:rPr>
          <w:rFonts w:ascii="Times New Roman" w:eastAsia="Times New Roman" w:hAnsi="Times New Roman" w:cs="Times New Roman"/>
          <w:sz w:val="24"/>
          <w:szCs w:val="24"/>
          <w:lang w:eastAsia="ru-RU"/>
        </w:rPr>
        <w:t>79.В управлении подготовкой спортсменов с ориентацией на высшие достижения подготовительный период включает этапы:</w:t>
      </w:r>
    </w:p>
    <w:p w:rsidR="005C4CFF" w:rsidRPr="005C4CFF" w:rsidRDefault="005C4CFF" w:rsidP="005C4CFF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5C4CFF">
        <w:rPr>
          <w:rFonts w:ascii="Times New Roman" w:eastAsia="Times New Roman" w:hAnsi="Times New Roman" w:cs="Times New Roman"/>
          <w:sz w:val="24"/>
          <w:szCs w:val="24"/>
          <w:lang w:eastAsia="ru-RU"/>
        </w:rPr>
        <w:t>а) функциональной и физической подготовки</w:t>
      </w:r>
    </w:p>
    <w:p w:rsidR="005C4CFF" w:rsidRPr="005C4CFF" w:rsidRDefault="005C4CFF" w:rsidP="005C4CFF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5C4CFF">
        <w:rPr>
          <w:rFonts w:ascii="Times New Roman" w:eastAsia="Times New Roman" w:hAnsi="Times New Roman" w:cs="Times New Roman"/>
          <w:sz w:val="24"/>
          <w:szCs w:val="24"/>
          <w:lang w:eastAsia="ru-RU"/>
        </w:rPr>
        <w:t>б) технической подготовки</w:t>
      </w:r>
    </w:p>
    <w:p w:rsidR="005C4CFF" w:rsidRPr="005C4CFF" w:rsidRDefault="005C4CFF" w:rsidP="005C4CFF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5C4CFF">
        <w:rPr>
          <w:rFonts w:ascii="Times New Roman" w:eastAsia="Times New Roman" w:hAnsi="Times New Roman" w:cs="Times New Roman"/>
          <w:sz w:val="24"/>
          <w:szCs w:val="24"/>
          <w:lang w:eastAsia="ru-RU"/>
        </w:rPr>
        <w:t>в) этап контрольных соревнований</w:t>
      </w:r>
    </w:p>
    <w:p w:rsidR="005C4CFF" w:rsidRPr="005C4CFF" w:rsidRDefault="005C4CFF" w:rsidP="005C4CFF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5C4CFF">
        <w:rPr>
          <w:rFonts w:ascii="Times New Roman" w:eastAsia="Times New Roman" w:hAnsi="Times New Roman" w:cs="Times New Roman"/>
          <w:sz w:val="24"/>
          <w:szCs w:val="24"/>
          <w:lang w:eastAsia="ru-RU"/>
        </w:rPr>
        <w:t>г) этап отдыха и лечебных мероприятий</w:t>
      </w:r>
    </w:p>
    <w:p w:rsidR="005C4CFF" w:rsidRPr="005C4CFF" w:rsidRDefault="005C4CFF" w:rsidP="005C4CFF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5C4CFF">
        <w:rPr>
          <w:rFonts w:ascii="Times New Roman" w:eastAsia="Times New Roman" w:hAnsi="Times New Roman" w:cs="Times New Roman"/>
          <w:sz w:val="24"/>
          <w:szCs w:val="24"/>
          <w:lang w:eastAsia="ru-RU"/>
        </w:rPr>
        <w:t>80. В программу каких ОИ включили женскую саблю:</w:t>
      </w:r>
    </w:p>
    <w:p w:rsidR="005C4CFF" w:rsidRPr="005C4CFF" w:rsidRDefault="005C4CFF" w:rsidP="005C4CFF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5C4CFF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а) </w:t>
      </w:r>
      <w:r w:rsidRPr="005C4CFF">
        <w:rPr>
          <w:rFonts w:ascii="Times New Roman" w:eastAsia="Times New Roman" w:hAnsi="Times New Roman" w:cs="Times New Roman"/>
          <w:sz w:val="24"/>
          <w:szCs w:val="24"/>
          <w:lang w:val="en-US" w:eastAsia="ru-RU"/>
        </w:rPr>
        <w:t>XXVIII</w:t>
      </w:r>
      <w:r w:rsidRPr="005C4CFF">
        <w:rPr>
          <w:rFonts w:ascii="Times New Roman" w:eastAsia="Times New Roman" w:hAnsi="Times New Roman" w:cs="Times New Roman"/>
          <w:sz w:val="24"/>
          <w:szCs w:val="24"/>
          <w:lang w:eastAsia="ru-RU"/>
        </w:rPr>
        <w:t>)- 2004- Афины (Греция)</w:t>
      </w:r>
    </w:p>
    <w:p w:rsidR="005C4CFF" w:rsidRPr="005C4CFF" w:rsidRDefault="005C4CFF" w:rsidP="005C4CFF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5C4CFF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б) </w:t>
      </w:r>
      <w:proofErr w:type="gramStart"/>
      <w:r w:rsidRPr="005C4CFF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( </w:t>
      </w:r>
      <w:r w:rsidRPr="005C4CFF">
        <w:rPr>
          <w:rFonts w:ascii="Times New Roman" w:eastAsia="Times New Roman" w:hAnsi="Times New Roman" w:cs="Times New Roman"/>
          <w:sz w:val="24"/>
          <w:szCs w:val="24"/>
          <w:lang w:val="en-US" w:eastAsia="ru-RU"/>
        </w:rPr>
        <w:t>XXV</w:t>
      </w:r>
      <w:proofErr w:type="gramEnd"/>
      <w:r w:rsidRPr="005C4CFF">
        <w:rPr>
          <w:rFonts w:ascii="Times New Roman" w:eastAsia="Times New Roman" w:hAnsi="Times New Roman" w:cs="Times New Roman"/>
          <w:sz w:val="24"/>
          <w:szCs w:val="24"/>
          <w:lang w:eastAsia="ru-RU"/>
        </w:rPr>
        <w:t>)- 1992 – Барселона</w:t>
      </w:r>
    </w:p>
    <w:p w:rsidR="005C4CFF" w:rsidRPr="005C4CFF" w:rsidRDefault="005C4CFF" w:rsidP="005C4CFF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5C4CFF">
        <w:rPr>
          <w:rFonts w:ascii="Times New Roman" w:eastAsia="Times New Roman" w:hAnsi="Times New Roman" w:cs="Times New Roman"/>
          <w:sz w:val="24"/>
          <w:szCs w:val="24"/>
          <w:lang w:eastAsia="ru-RU"/>
        </w:rPr>
        <w:t>в) (</w:t>
      </w:r>
      <w:r w:rsidRPr="005C4CFF">
        <w:rPr>
          <w:rFonts w:ascii="Times New Roman" w:eastAsia="Times New Roman" w:hAnsi="Times New Roman" w:cs="Times New Roman"/>
          <w:sz w:val="24"/>
          <w:szCs w:val="24"/>
          <w:lang w:val="en-US" w:eastAsia="ru-RU"/>
        </w:rPr>
        <w:t>XXVI</w:t>
      </w:r>
      <w:r w:rsidRPr="005C4CFF">
        <w:rPr>
          <w:rFonts w:ascii="Times New Roman" w:eastAsia="Times New Roman" w:hAnsi="Times New Roman" w:cs="Times New Roman"/>
          <w:sz w:val="24"/>
          <w:szCs w:val="24"/>
          <w:lang w:eastAsia="ru-RU"/>
        </w:rPr>
        <w:t>) – 1996 – Атланта</w:t>
      </w:r>
    </w:p>
    <w:p w:rsidR="005C4CFF" w:rsidRPr="005C4CFF" w:rsidRDefault="005C4CFF" w:rsidP="005C4CFF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proofErr w:type="gramStart"/>
      <w:r w:rsidRPr="005C4CFF">
        <w:rPr>
          <w:rFonts w:ascii="Times New Roman" w:eastAsia="Times New Roman" w:hAnsi="Times New Roman" w:cs="Times New Roman"/>
          <w:sz w:val="24"/>
          <w:szCs w:val="24"/>
          <w:lang w:eastAsia="ru-RU"/>
        </w:rPr>
        <w:t>г)(</w:t>
      </w:r>
      <w:proofErr w:type="gramEnd"/>
      <w:r w:rsidRPr="005C4CFF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  <w:r w:rsidRPr="005C4CFF">
        <w:rPr>
          <w:rFonts w:ascii="Times New Roman" w:eastAsia="Times New Roman" w:hAnsi="Times New Roman" w:cs="Times New Roman"/>
          <w:sz w:val="24"/>
          <w:szCs w:val="24"/>
          <w:lang w:val="en-US" w:eastAsia="ru-RU"/>
        </w:rPr>
        <w:t>XXVII</w:t>
      </w:r>
      <w:r w:rsidRPr="005C4CFF">
        <w:rPr>
          <w:rFonts w:ascii="Times New Roman" w:eastAsia="Times New Roman" w:hAnsi="Times New Roman" w:cs="Times New Roman"/>
          <w:sz w:val="24"/>
          <w:szCs w:val="24"/>
          <w:lang w:eastAsia="ru-RU"/>
        </w:rPr>
        <w:t>) 2000 – Сидней</w:t>
      </w:r>
    </w:p>
    <w:p w:rsidR="005C4CFF" w:rsidRPr="005C4CFF" w:rsidRDefault="005C4CFF" w:rsidP="005C4CFF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5C4CFF">
        <w:rPr>
          <w:rFonts w:ascii="Times New Roman" w:eastAsia="Times New Roman" w:hAnsi="Times New Roman" w:cs="Times New Roman"/>
          <w:sz w:val="24"/>
          <w:szCs w:val="24"/>
          <w:lang w:eastAsia="ru-RU"/>
        </w:rPr>
        <w:t>81. Эффективность рационального проведения разминки сохраняется в течение (в случае, например, перерыва между разминкой и основной спортивной деятельностью)</w:t>
      </w:r>
    </w:p>
    <w:p w:rsidR="005C4CFF" w:rsidRPr="005C4CFF" w:rsidRDefault="005C4CFF" w:rsidP="005C4CFF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5C4CFF">
        <w:rPr>
          <w:rFonts w:ascii="Times New Roman" w:eastAsia="Times New Roman" w:hAnsi="Times New Roman" w:cs="Times New Roman"/>
          <w:sz w:val="24"/>
          <w:szCs w:val="24"/>
          <w:lang w:eastAsia="ru-RU"/>
        </w:rPr>
        <w:t>а) 40-60 мин</w:t>
      </w:r>
    </w:p>
    <w:p w:rsidR="005C4CFF" w:rsidRPr="005C4CFF" w:rsidRDefault="005C4CFF" w:rsidP="005C4CFF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5C4CFF">
        <w:rPr>
          <w:rFonts w:ascii="Times New Roman" w:eastAsia="Times New Roman" w:hAnsi="Times New Roman" w:cs="Times New Roman"/>
          <w:sz w:val="24"/>
          <w:szCs w:val="24"/>
          <w:lang w:eastAsia="ru-RU"/>
        </w:rPr>
        <w:t>б) 10-20 мин</w:t>
      </w:r>
    </w:p>
    <w:p w:rsidR="005C4CFF" w:rsidRPr="005C4CFF" w:rsidRDefault="005C4CFF" w:rsidP="005C4CFF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5C4CFF">
        <w:rPr>
          <w:rFonts w:ascii="Times New Roman" w:eastAsia="Times New Roman" w:hAnsi="Times New Roman" w:cs="Times New Roman"/>
          <w:sz w:val="24"/>
          <w:szCs w:val="24"/>
          <w:lang w:eastAsia="ru-RU"/>
        </w:rPr>
        <w:t>в) 1.5- 2 часа</w:t>
      </w:r>
    </w:p>
    <w:p w:rsidR="005C4CFF" w:rsidRPr="005C4CFF" w:rsidRDefault="005C4CFF" w:rsidP="005C4CFF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5C4CFF">
        <w:rPr>
          <w:rFonts w:ascii="Times New Roman" w:eastAsia="Times New Roman" w:hAnsi="Times New Roman" w:cs="Times New Roman"/>
          <w:sz w:val="24"/>
          <w:szCs w:val="24"/>
          <w:lang w:eastAsia="ru-RU"/>
        </w:rPr>
        <w:t>г) 3-4 часа.</w:t>
      </w:r>
    </w:p>
    <w:p w:rsidR="005C4CFF" w:rsidRPr="005C4CFF" w:rsidRDefault="005C4CFF" w:rsidP="005C4CFF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5C4CFF">
        <w:rPr>
          <w:rFonts w:ascii="Times New Roman" w:eastAsia="Times New Roman" w:hAnsi="Times New Roman" w:cs="Times New Roman"/>
          <w:sz w:val="24"/>
          <w:szCs w:val="24"/>
          <w:lang w:eastAsia="ru-RU"/>
        </w:rPr>
        <w:t>82. Выберите основную направленность тренировки, соответствующую этапу начальной подготовки:</w:t>
      </w:r>
    </w:p>
    <w:p w:rsidR="005C4CFF" w:rsidRPr="005C4CFF" w:rsidRDefault="005C4CFF" w:rsidP="005C4CFF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5C4CFF">
        <w:rPr>
          <w:rFonts w:ascii="Times New Roman" w:eastAsia="Times New Roman" w:hAnsi="Times New Roman" w:cs="Times New Roman"/>
          <w:sz w:val="24"/>
          <w:szCs w:val="24"/>
          <w:lang w:eastAsia="ru-RU"/>
        </w:rPr>
        <w:t>а) ознакомление с простейшими приёмами фехтования и специализированными движениями</w:t>
      </w:r>
    </w:p>
    <w:p w:rsidR="005C4CFF" w:rsidRPr="005C4CFF" w:rsidRDefault="005C4CFF" w:rsidP="005C4CFF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5C4CFF">
        <w:rPr>
          <w:rFonts w:ascii="Times New Roman" w:eastAsia="Times New Roman" w:hAnsi="Times New Roman" w:cs="Times New Roman"/>
          <w:sz w:val="24"/>
          <w:szCs w:val="24"/>
          <w:lang w:eastAsia="ru-RU"/>
        </w:rPr>
        <w:t>б) стандартизация выполнения главных разновидностей действий, формирование специальных умений</w:t>
      </w:r>
    </w:p>
    <w:p w:rsidR="005C4CFF" w:rsidRPr="005C4CFF" w:rsidRDefault="005C4CFF" w:rsidP="005C4CFF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5C4CFF">
        <w:rPr>
          <w:rFonts w:ascii="Times New Roman" w:eastAsia="Times New Roman" w:hAnsi="Times New Roman" w:cs="Times New Roman"/>
          <w:sz w:val="24"/>
          <w:szCs w:val="24"/>
          <w:lang w:eastAsia="ru-RU"/>
        </w:rPr>
        <w:t>в) расширение состава боевых действий и ситуаций для их подготовки и применения</w:t>
      </w:r>
    </w:p>
    <w:p w:rsidR="005C4CFF" w:rsidRPr="005C4CFF" w:rsidRDefault="005C4CFF" w:rsidP="005C4CFF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5C4CFF">
        <w:rPr>
          <w:rFonts w:ascii="Times New Roman" w:eastAsia="Times New Roman" w:hAnsi="Times New Roman" w:cs="Times New Roman"/>
          <w:sz w:val="24"/>
          <w:szCs w:val="24"/>
          <w:lang w:eastAsia="ru-RU"/>
        </w:rPr>
        <w:t>г) индивидуализация технико- тактической подготовки</w:t>
      </w:r>
    </w:p>
    <w:p w:rsidR="005C4CFF" w:rsidRPr="005C4CFF" w:rsidRDefault="005C4CFF" w:rsidP="005C4CFF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5C4CFF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83. В каком году советские фехтовальщики приняли участие в ОИ </w:t>
      </w:r>
    </w:p>
    <w:p w:rsidR="005C4CFF" w:rsidRPr="005C4CFF" w:rsidRDefault="005C4CFF" w:rsidP="005C4CFF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5C4CFF">
        <w:rPr>
          <w:rFonts w:ascii="Times New Roman" w:eastAsia="Times New Roman" w:hAnsi="Times New Roman" w:cs="Times New Roman"/>
          <w:sz w:val="24"/>
          <w:szCs w:val="24"/>
          <w:lang w:eastAsia="ru-RU"/>
        </w:rPr>
        <w:t>а) 1952 году в Хельсинки</w:t>
      </w:r>
    </w:p>
    <w:p w:rsidR="005C4CFF" w:rsidRPr="005C4CFF" w:rsidRDefault="005C4CFF" w:rsidP="005C4CFF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5C4CFF">
        <w:rPr>
          <w:rFonts w:ascii="Times New Roman" w:eastAsia="Times New Roman" w:hAnsi="Times New Roman" w:cs="Times New Roman"/>
          <w:sz w:val="24"/>
          <w:szCs w:val="24"/>
          <w:lang w:eastAsia="ru-RU"/>
        </w:rPr>
        <w:t>б) 1924 году в Париже</w:t>
      </w:r>
    </w:p>
    <w:p w:rsidR="005C4CFF" w:rsidRPr="005C4CFF" w:rsidRDefault="005C4CFF" w:rsidP="005C4CFF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5C4CFF">
        <w:rPr>
          <w:rFonts w:ascii="Times New Roman" w:eastAsia="Times New Roman" w:hAnsi="Times New Roman" w:cs="Times New Roman"/>
          <w:sz w:val="24"/>
          <w:szCs w:val="24"/>
          <w:lang w:eastAsia="ru-RU"/>
        </w:rPr>
        <w:t>в) 1960 году в Риме</w:t>
      </w:r>
    </w:p>
    <w:p w:rsidR="005C4CFF" w:rsidRPr="005C4CFF" w:rsidRDefault="005C4CFF" w:rsidP="005C4CFF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5C4CFF">
        <w:rPr>
          <w:rFonts w:ascii="Times New Roman" w:eastAsia="Times New Roman" w:hAnsi="Times New Roman" w:cs="Times New Roman"/>
          <w:sz w:val="24"/>
          <w:szCs w:val="24"/>
          <w:lang w:eastAsia="ru-RU"/>
        </w:rPr>
        <w:t>г) 1980 году в Москве</w:t>
      </w:r>
    </w:p>
    <w:p w:rsidR="005C4CFF" w:rsidRPr="005C4CFF" w:rsidRDefault="005C4CFF" w:rsidP="005C4CFF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5C4CFF">
        <w:rPr>
          <w:rFonts w:ascii="Times New Roman" w:eastAsia="Times New Roman" w:hAnsi="Times New Roman" w:cs="Times New Roman"/>
          <w:sz w:val="24"/>
          <w:szCs w:val="24"/>
          <w:lang w:eastAsia="ru-RU"/>
        </w:rPr>
        <w:lastRenderedPageBreak/>
        <w:t>84. Спортсмены высокого класса на разминку, как правило, отводят:</w:t>
      </w:r>
    </w:p>
    <w:p w:rsidR="005C4CFF" w:rsidRPr="005C4CFF" w:rsidRDefault="005C4CFF" w:rsidP="005C4CFF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5C4CFF">
        <w:rPr>
          <w:rFonts w:ascii="Times New Roman" w:eastAsia="Times New Roman" w:hAnsi="Times New Roman" w:cs="Times New Roman"/>
          <w:sz w:val="24"/>
          <w:szCs w:val="24"/>
          <w:lang w:eastAsia="ru-RU"/>
        </w:rPr>
        <w:t>а) 5-10 мин</w:t>
      </w:r>
    </w:p>
    <w:p w:rsidR="005C4CFF" w:rsidRPr="005C4CFF" w:rsidRDefault="005C4CFF" w:rsidP="005C4CFF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5C4CFF">
        <w:rPr>
          <w:rFonts w:ascii="Times New Roman" w:eastAsia="Times New Roman" w:hAnsi="Times New Roman" w:cs="Times New Roman"/>
          <w:sz w:val="24"/>
          <w:szCs w:val="24"/>
          <w:lang w:eastAsia="ru-RU"/>
        </w:rPr>
        <w:t>б) 25-30 мин</w:t>
      </w:r>
    </w:p>
    <w:p w:rsidR="005C4CFF" w:rsidRPr="005C4CFF" w:rsidRDefault="005C4CFF" w:rsidP="005C4CFF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5C4CFF">
        <w:rPr>
          <w:rFonts w:ascii="Times New Roman" w:eastAsia="Times New Roman" w:hAnsi="Times New Roman" w:cs="Times New Roman"/>
          <w:sz w:val="24"/>
          <w:szCs w:val="24"/>
          <w:lang w:eastAsia="ru-RU"/>
        </w:rPr>
        <w:t>в) 60 мин</w:t>
      </w:r>
    </w:p>
    <w:p w:rsidR="005C4CFF" w:rsidRPr="005C4CFF" w:rsidRDefault="005C4CFF" w:rsidP="005C4CFF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5C4CFF">
        <w:rPr>
          <w:rFonts w:ascii="Times New Roman" w:eastAsia="Times New Roman" w:hAnsi="Times New Roman" w:cs="Times New Roman"/>
          <w:sz w:val="24"/>
          <w:szCs w:val="24"/>
          <w:lang w:eastAsia="ru-RU"/>
        </w:rPr>
        <w:t>г) 1.5-2 часа</w:t>
      </w:r>
    </w:p>
    <w:p w:rsidR="005C4CFF" w:rsidRPr="005C4CFF" w:rsidRDefault="005C4CFF" w:rsidP="005C4CFF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5C4CFF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85. В каком виде оружия впервые введено судейство с помощью электро- фиксаторов </w:t>
      </w:r>
    </w:p>
    <w:p w:rsidR="005C4CFF" w:rsidRPr="005C4CFF" w:rsidRDefault="005C4CFF" w:rsidP="005C4CFF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5C4CFF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а) шпага </w:t>
      </w:r>
    </w:p>
    <w:p w:rsidR="005C4CFF" w:rsidRPr="005C4CFF" w:rsidRDefault="005C4CFF" w:rsidP="005C4CFF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5C4CFF">
        <w:rPr>
          <w:rFonts w:ascii="Times New Roman" w:eastAsia="Times New Roman" w:hAnsi="Times New Roman" w:cs="Times New Roman"/>
          <w:sz w:val="24"/>
          <w:szCs w:val="24"/>
          <w:lang w:eastAsia="ru-RU"/>
        </w:rPr>
        <w:t>б) рапира</w:t>
      </w:r>
    </w:p>
    <w:p w:rsidR="005C4CFF" w:rsidRPr="005C4CFF" w:rsidRDefault="005C4CFF" w:rsidP="005C4CFF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5C4CFF">
        <w:rPr>
          <w:rFonts w:ascii="Times New Roman" w:eastAsia="Times New Roman" w:hAnsi="Times New Roman" w:cs="Times New Roman"/>
          <w:sz w:val="24"/>
          <w:szCs w:val="24"/>
          <w:lang w:eastAsia="ru-RU"/>
        </w:rPr>
        <w:t>в) сабля</w:t>
      </w:r>
    </w:p>
    <w:p w:rsidR="005C4CFF" w:rsidRPr="005C4CFF" w:rsidRDefault="005C4CFF" w:rsidP="005C4CFF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5C4CFF">
        <w:rPr>
          <w:rFonts w:ascii="Times New Roman" w:eastAsia="Times New Roman" w:hAnsi="Times New Roman" w:cs="Times New Roman"/>
          <w:sz w:val="24"/>
          <w:szCs w:val="24"/>
          <w:lang w:eastAsia="ru-RU"/>
        </w:rPr>
        <w:t>г) штык</w:t>
      </w:r>
    </w:p>
    <w:p w:rsidR="005C4CFF" w:rsidRPr="005C4CFF" w:rsidRDefault="005C4CFF" w:rsidP="005C4CFF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5C4CFF">
        <w:rPr>
          <w:rFonts w:ascii="Times New Roman" w:eastAsia="Times New Roman" w:hAnsi="Times New Roman" w:cs="Times New Roman"/>
          <w:sz w:val="24"/>
          <w:szCs w:val="24"/>
          <w:lang w:eastAsia="ru-RU"/>
        </w:rPr>
        <w:t>86. В обязанности главного судьи соревнований входит:</w:t>
      </w:r>
    </w:p>
    <w:p w:rsidR="005C4CFF" w:rsidRPr="005C4CFF" w:rsidRDefault="005C4CFF" w:rsidP="005C4CFF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5C4CFF">
        <w:rPr>
          <w:rFonts w:ascii="Times New Roman" w:eastAsia="Times New Roman" w:hAnsi="Times New Roman" w:cs="Times New Roman"/>
          <w:sz w:val="24"/>
          <w:szCs w:val="24"/>
          <w:lang w:eastAsia="ru-RU"/>
        </w:rPr>
        <w:t>а) распределение ответственных лиц по видам и участкам работы;</w:t>
      </w:r>
    </w:p>
    <w:p w:rsidR="005C4CFF" w:rsidRPr="005C4CFF" w:rsidRDefault="005C4CFF" w:rsidP="005C4CFF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5C4CFF">
        <w:rPr>
          <w:rFonts w:ascii="Times New Roman" w:eastAsia="Times New Roman" w:hAnsi="Times New Roman" w:cs="Times New Roman"/>
          <w:sz w:val="24"/>
          <w:szCs w:val="24"/>
          <w:lang w:eastAsia="ru-RU"/>
        </w:rPr>
        <w:t>б) готовить материалы к проведению жеребьёвки участников;</w:t>
      </w:r>
    </w:p>
    <w:p w:rsidR="005C4CFF" w:rsidRPr="005C4CFF" w:rsidRDefault="005C4CFF" w:rsidP="005C4CFF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5C4CFF">
        <w:rPr>
          <w:rFonts w:ascii="Times New Roman" w:eastAsia="Times New Roman" w:hAnsi="Times New Roman" w:cs="Times New Roman"/>
          <w:sz w:val="24"/>
          <w:szCs w:val="24"/>
          <w:lang w:eastAsia="ru-RU"/>
        </w:rPr>
        <w:t>в) вести протоколы боёв в группе;</w:t>
      </w:r>
    </w:p>
    <w:p w:rsidR="005C4CFF" w:rsidRPr="005C4CFF" w:rsidRDefault="005C4CFF" w:rsidP="005C4CFF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5C4CFF">
        <w:rPr>
          <w:rFonts w:ascii="Times New Roman" w:eastAsia="Times New Roman" w:hAnsi="Times New Roman" w:cs="Times New Roman"/>
          <w:sz w:val="24"/>
          <w:szCs w:val="24"/>
          <w:lang w:eastAsia="ru-RU"/>
        </w:rPr>
        <w:t>г) проведение предварительного контроля оружия и снаряжения.</w:t>
      </w:r>
    </w:p>
    <w:p w:rsidR="005C4CFF" w:rsidRPr="005C4CFF" w:rsidRDefault="005C4CFF" w:rsidP="005C4CFF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5C4CFF">
        <w:rPr>
          <w:rFonts w:ascii="Times New Roman" w:eastAsia="Times New Roman" w:hAnsi="Times New Roman" w:cs="Times New Roman"/>
          <w:sz w:val="24"/>
          <w:szCs w:val="24"/>
          <w:lang w:eastAsia="ru-RU"/>
        </w:rPr>
        <w:t>87. Выберите основную направленность тренировки, соответствующую этапу спортивного совершенствования:</w:t>
      </w:r>
    </w:p>
    <w:p w:rsidR="005C4CFF" w:rsidRPr="005C4CFF" w:rsidRDefault="005C4CFF" w:rsidP="005C4CFF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5C4CFF">
        <w:rPr>
          <w:rFonts w:ascii="Times New Roman" w:eastAsia="Times New Roman" w:hAnsi="Times New Roman" w:cs="Times New Roman"/>
          <w:sz w:val="24"/>
          <w:szCs w:val="24"/>
          <w:lang w:eastAsia="ru-RU"/>
        </w:rPr>
        <w:t>а) индивидуализация технико- тактической подготовки</w:t>
      </w:r>
    </w:p>
    <w:p w:rsidR="005C4CFF" w:rsidRPr="005C4CFF" w:rsidRDefault="005C4CFF" w:rsidP="005C4CFF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5C4CFF">
        <w:rPr>
          <w:rFonts w:ascii="Times New Roman" w:eastAsia="Times New Roman" w:hAnsi="Times New Roman" w:cs="Times New Roman"/>
          <w:sz w:val="24"/>
          <w:szCs w:val="24"/>
          <w:lang w:eastAsia="ru-RU"/>
        </w:rPr>
        <w:t>б) расширение состава боевых действий и ситуаций для их подготовки и применения</w:t>
      </w:r>
    </w:p>
    <w:p w:rsidR="005C4CFF" w:rsidRPr="005C4CFF" w:rsidRDefault="005C4CFF" w:rsidP="005C4CFF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5C4CFF">
        <w:rPr>
          <w:rFonts w:ascii="Times New Roman" w:eastAsia="Times New Roman" w:hAnsi="Times New Roman" w:cs="Times New Roman"/>
          <w:sz w:val="24"/>
          <w:szCs w:val="24"/>
          <w:lang w:eastAsia="ru-RU"/>
        </w:rPr>
        <w:t>в) ознакомление с простейшими приёмами фехтования и специализированными движениями</w:t>
      </w:r>
    </w:p>
    <w:p w:rsidR="005C4CFF" w:rsidRPr="005C4CFF" w:rsidRDefault="005C4CFF" w:rsidP="005C4CFF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5C4CFF">
        <w:rPr>
          <w:rFonts w:ascii="Times New Roman" w:eastAsia="Times New Roman" w:hAnsi="Times New Roman" w:cs="Times New Roman"/>
          <w:sz w:val="24"/>
          <w:szCs w:val="24"/>
          <w:lang w:eastAsia="ru-RU"/>
        </w:rPr>
        <w:t>г) стандартизация выполнения главных разновидностей действий, формирование специальных умений</w:t>
      </w:r>
    </w:p>
    <w:p w:rsidR="005C4CFF" w:rsidRPr="005C4CFF" w:rsidRDefault="005C4CFF" w:rsidP="005C4CFF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5C4CFF">
        <w:rPr>
          <w:rFonts w:ascii="Times New Roman" w:eastAsia="Times New Roman" w:hAnsi="Times New Roman" w:cs="Times New Roman"/>
          <w:sz w:val="24"/>
          <w:szCs w:val="24"/>
          <w:lang w:eastAsia="ru-RU"/>
        </w:rPr>
        <w:t>88. 4-я защита применяется</w:t>
      </w:r>
    </w:p>
    <w:p w:rsidR="005C4CFF" w:rsidRPr="005C4CFF" w:rsidRDefault="005C4CFF" w:rsidP="005C4CFF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5C4CFF">
        <w:rPr>
          <w:rFonts w:ascii="Times New Roman" w:eastAsia="Times New Roman" w:hAnsi="Times New Roman" w:cs="Times New Roman"/>
          <w:sz w:val="24"/>
          <w:szCs w:val="24"/>
          <w:lang w:eastAsia="ru-RU"/>
        </w:rPr>
        <w:t>а) от уколов в верхний внутренний сектор</w:t>
      </w:r>
    </w:p>
    <w:p w:rsidR="005C4CFF" w:rsidRPr="005C4CFF" w:rsidRDefault="005C4CFF" w:rsidP="005C4CFF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5C4CFF">
        <w:rPr>
          <w:rFonts w:ascii="Times New Roman" w:eastAsia="Times New Roman" w:hAnsi="Times New Roman" w:cs="Times New Roman"/>
          <w:sz w:val="24"/>
          <w:szCs w:val="24"/>
          <w:lang w:eastAsia="ru-RU"/>
        </w:rPr>
        <w:t>б) от уколов в нижний внутренний сектор</w:t>
      </w:r>
    </w:p>
    <w:p w:rsidR="005C4CFF" w:rsidRPr="005C4CFF" w:rsidRDefault="005C4CFF" w:rsidP="005C4CFF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5C4CFF">
        <w:rPr>
          <w:rFonts w:ascii="Times New Roman" w:eastAsia="Times New Roman" w:hAnsi="Times New Roman" w:cs="Times New Roman"/>
          <w:sz w:val="24"/>
          <w:szCs w:val="24"/>
          <w:lang w:eastAsia="ru-RU"/>
        </w:rPr>
        <w:t>в) от уколов в верхний наружный сектор</w:t>
      </w:r>
    </w:p>
    <w:p w:rsidR="005C4CFF" w:rsidRPr="005C4CFF" w:rsidRDefault="005C4CFF" w:rsidP="005C4CFF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5C4CFF">
        <w:rPr>
          <w:rFonts w:ascii="Times New Roman" w:eastAsia="Times New Roman" w:hAnsi="Times New Roman" w:cs="Times New Roman"/>
          <w:sz w:val="24"/>
          <w:szCs w:val="24"/>
          <w:lang w:eastAsia="ru-RU"/>
        </w:rPr>
        <w:t>г) все варианты правильные</w:t>
      </w:r>
    </w:p>
    <w:p w:rsidR="005C4CFF" w:rsidRPr="005C4CFF" w:rsidRDefault="005C4CFF" w:rsidP="005C4CFF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5C4CFF">
        <w:rPr>
          <w:rFonts w:ascii="Times New Roman" w:eastAsia="Times New Roman" w:hAnsi="Times New Roman" w:cs="Times New Roman"/>
          <w:sz w:val="24"/>
          <w:szCs w:val="24"/>
          <w:shd w:val="clear" w:color="auto" w:fill="FFFFFF"/>
          <w:lang w:eastAsia="ru-RU"/>
        </w:rPr>
        <w:t xml:space="preserve">89. Федерация фехтования осуществляет свою деятельность на территории Российской Федерации в соответствии </w:t>
      </w:r>
      <w:proofErr w:type="gramStart"/>
      <w:r w:rsidRPr="005C4CFF">
        <w:rPr>
          <w:rFonts w:ascii="Times New Roman" w:eastAsia="Times New Roman" w:hAnsi="Times New Roman" w:cs="Times New Roman"/>
          <w:sz w:val="24"/>
          <w:szCs w:val="24"/>
          <w:shd w:val="clear" w:color="auto" w:fill="FFFFFF"/>
          <w:lang w:eastAsia="ru-RU"/>
        </w:rPr>
        <w:t>с :</w:t>
      </w:r>
      <w:proofErr w:type="gramEnd"/>
    </w:p>
    <w:p w:rsidR="005C4CFF" w:rsidRPr="005C4CFF" w:rsidRDefault="005C4CFF" w:rsidP="005C4CFF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5C4CFF">
        <w:rPr>
          <w:rFonts w:ascii="Times New Roman" w:eastAsia="Times New Roman" w:hAnsi="Times New Roman" w:cs="Times New Roman"/>
          <w:sz w:val="24"/>
          <w:szCs w:val="24"/>
          <w:lang w:eastAsia="ru-RU"/>
        </w:rPr>
        <w:t>а) уставом;</w:t>
      </w:r>
    </w:p>
    <w:p w:rsidR="005C4CFF" w:rsidRPr="005C4CFF" w:rsidRDefault="005C4CFF" w:rsidP="005C4CFF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5C4CFF">
        <w:rPr>
          <w:rFonts w:ascii="Times New Roman" w:eastAsia="Times New Roman" w:hAnsi="Times New Roman" w:cs="Times New Roman"/>
          <w:sz w:val="24"/>
          <w:szCs w:val="24"/>
          <w:lang w:eastAsia="ru-RU"/>
        </w:rPr>
        <w:t>б) правилами</w:t>
      </w:r>
    </w:p>
    <w:p w:rsidR="005C4CFF" w:rsidRPr="005C4CFF" w:rsidRDefault="005C4CFF" w:rsidP="005C4CFF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5C4CFF">
        <w:rPr>
          <w:rFonts w:ascii="Times New Roman" w:eastAsia="Times New Roman" w:hAnsi="Times New Roman" w:cs="Times New Roman"/>
          <w:sz w:val="24"/>
          <w:szCs w:val="24"/>
          <w:lang w:eastAsia="ru-RU"/>
        </w:rPr>
        <w:t>в) по понятиям</w:t>
      </w:r>
    </w:p>
    <w:p w:rsidR="005C4CFF" w:rsidRPr="005C4CFF" w:rsidRDefault="005C4CFF" w:rsidP="005C4CFF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5C4CFF">
        <w:rPr>
          <w:rFonts w:ascii="Times New Roman" w:eastAsia="Times New Roman" w:hAnsi="Times New Roman" w:cs="Times New Roman"/>
          <w:sz w:val="24"/>
          <w:szCs w:val="24"/>
          <w:lang w:eastAsia="ru-RU"/>
        </w:rPr>
        <w:t>г) конституцией</w:t>
      </w:r>
    </w:p>
    <w:p w:rsidR="005C4CFF" w:rsidRPr="005C4CFF" w:rsidRDefault="005C4CFF" w:rsidP="005C4CFF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5C4CFF">
        <w:rPr>
          <w:rFonts w:ascii="Times New Roman" w:eastAsia="Times New Roman" w:hAnsi="Times New Roman" w:cs="Times New Roman"/>
          <w:sz w:val="24"/>
          <w:szCs w:val="24"/>
          <w:lang w:eastAsia="ru-RU"/>
        </w:rPr>
        <w:t>90. Введение электро- фиксаторов в судейство соревнований на шпагах</w:t>
      </w:r>
    </w:p>
    <w:p w:rsidR="005C4CFF" w:rsidRPr="005C4CFF" w:rsidRDefault="005C4CFF" w:rsidP="005C4CFF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5C4CFF">
        <w:rPr>
          <w:rFonts w:ascii="Times New Roman" w:eastAsia="Times New Roman" w:hAnsi="Times New Roman" w:cs="Times New Roman"/>
          <w:sz w:val="24"/>
          <w:szCs w:val="24"/>
          <w:lang w:eastAsia="ru-RU"/>
        </w:rPr>
        <w:t>а) 1936</w:t>
      </w:r>
    </w:p>
    <w:p w:rsidR="005C4CFF" w:rsidRPr="005C4CFF" w:rsidRDefault="005C4CFF" w:rsidP="005C4CFF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FE4498">
        <w:rPr>
          <w:rFonts w:ascii="Times New Roman" w:eastAsia="Times New Roman" w:hAnsi="Times New Roman" w:cs="Times New Roman"/>
          <w:sz w:val="24"/>
          <w:szCs w:val="24"/>
          <w:lang w:eastAsia="ru-RU"/>
        </w:rPr>
        <w:t>б)</w:t>
      </w:r>
      <w:r w:rsidRPr="005C4CFF">
        <w:rPr>
          <w:rFonts w:ascii="Times New Roman" w:eastAsia="Times New Roman" w:hAnsi="Times New Roman" w:cs="Times New Roman"/>
          <w:color w:val="1F497D"/>
          <w:sz w:val="24"/>
          <w:szCs w:val="24"/>
          <w:lang w:eastAsia="ru-RU"/>
        </w:rPr>
        <w:t xml:space="preserve"> </w:t>
      </w:r>
      <w:r w:rsidRPr="005C4CFF">
        <w:rPr>
          <w:rFonts w:ascii="Times New Roman" w:eastAsia="Times New Roman" w:hAnsi="Times New Roman" w:cs="Times New Roman"/>
          <w:sz w:val="24"/>
          <w:szCs w:val="24"/>
          <w:lang w:eastAsia="ru-RU"/>
        </w:rPr>
        <w:t>1957</w:t>
      </w:r>
    </w:p>
    <w:p w:rsidR="005C4CFF" w:rsidRPr="005C4CFF" w:rsidRDefault="005C4CFF" w:rsidP="005C4CFF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5C4CFF">
        <w:rPr>
          <w:rFonts w:ascii="Times New Roman" w:eastAsia="Times New Roman" w:hAnsi="Times New Roman" w:cs="Times New Roman"/>
          <w:sz w:val="24"/>
          <w:szCs w:val="24"/>
          <w:lang w:eastAsia="ru-RU"/>
        </w:rPr>
        <w:t>в) 1988</w:t>
      </w:r>
    </w:p>
    <w:p w:rsidR="005C4CFF" w:rsidRPr="005C4CFF" w:rsidRDefault="005C4CFF" w:rsidP="005C4CFF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5C4CFF">
        <w:rPr>
          <w:rFonts w:ascii="Times New Roman" w:eastAsia="Times New Roman" w:hAnsi="Times New Roman" w:cs="Times New Roman"/>
          <w:sz w:val="24"/>
          <w:szCs w:val="24"/>
          <w:lang w:eastAsia="ru-RU"/>
        </w:rPr>
        <w:t>г) 2000</w:t>
      </w:r>
      <w:bookmarkStart w:id="1" w:name="_GoBack"/>
      <w:bookmarkEnd w:id="1"/>
    </w:p>
    <w:p w:rsidR="005C4CFF" w:rsidRPr="005C4CFF" w:rsidRDefault="005C4CFF" w:rsidP="005C4CFF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5C4CFF">
        <w:rPr>
          <w:rFonts w:ascii="Times New Roman" w:eastAsia="Times New Roman" w:hAnsi="Times New Roman" w:cs="Times New Roman"/>
          <w:sz w:val="24"/>
          <w:szCs w:val="24"/>
          <w:lang w:eastAsia="ru-RU"/>
        </w:rPr>
        <w:t>91. Встречное нападение, выполняемое уколом (ударом) после столкновения с защитой (</w:t>
      </w:r>
      <w:proofErr w:type="spellStart"/>
      <w:r w:rsidRPr="005C4CFF">
        <w:rPr>
          <w:rFonts w:ascii="Times New Roman" w:eastAsia="Times New Roman" w:hAnsi="Times New Roman" w:cs="Times New Roman"/>
          <w:sz w:val="24"/>
          <w:szCs w:val="24"/>
          <w:lang w:eastAsia="ru-RU"/>
        </w:rPr>
        <w:t>контрзащитой</w:t>
      </w:r>
      <w:proofErr w:type="spellEnd"/>
      <w:r w:rsidRPr="005C4CFF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) противника с целью опережения </w:t>
      </w:r>
      <w:proofErr w:type="gramStart"/>
      <w:r w:rsidRPr="005C4CFF">
        <w:rPr>
          <w:rFonts w:ascii="Times New Roman" w:eastAsia="Times New Roman" w:hAnsi="Times New Roman" w:cs="Times New Roman"/>
          <w:sz w:val="24"/>
          <w:szCs w:val="24"/>
          <w:lang w:eastAsia="ru-RU"/>
        </w:rPr>
        <w:t>ответа  -</w:t>
      </w:r>
      <w:proofErr w:type="gramEnd"/>
      <w:r w:rsidRPr="005C4CFF">
        <w:rPr>
          <w:rFonts w:ascii="Times New Roman" w:eastAsia="Times New Roman" w:hAnsi="Times New Roman" w:cs="Times New Roman"/>
          <w:sz w:val="24"/>
          <w:szCs w:val="24"/>
          <w:lang w:eastAsia="ru-RU"/>
        </w:rPr>
        <w:t>это;</w:t>
      </w:r>
    </w:p>
    <w:p w:rsidR="005C4CFF" w:rsidRPr="005C4CFF" w:rsidRDefault="005C4CFF" w:rsidP="005C4CFF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5C4CFF">
        <w:rPr>
          <w:rFonts w:ascii="Times New Roman" w:eastAsia="Times New Roman" w:hAnsi="Times New Roman" w:cs="Times New Roman"/>
          <w:sz w:val="24"/>
          <w:szCs w:val="24"/>
          <w:lang w:eastAsia="ru-RU"/>
        </w:rPr>
        <w:t>а) ремиз;</w:t>
      </w:r>
    </w:p>
    <w:p w:rsidR="005C4CFF" w:rsidRPr="005C4CFF" w:rsidRDefault="005C4CFF" w:rsidP="005C4CFF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5C4CFF">
        <w:rPr>
          <w:rFonts w:ascii="Times New Roman" w:eastAsia="Times New Roman" w:hAnsi="Times New Roman" w:cs="Times New Roman"/>
          <w:sz w:val="24"/>
          <w:szCs w:val="24"/>
          <w:lang w:eastAsia="ru-RU"/>
        </w:rPr>
        <w:t>б) повторная атака;</w:t>
      </w:r>
    </w:p>
    <w:p w:rsidR="005C4CFF" w:rsidRPr="005C4CFF" w:rsidRDefault="005C4CFF" w:rsidP="005C4CFF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5C4CFF">
        <w:rPr>
          <w:rFonts w:ascii="Times New Roman" w:eastAsia="Times New Roman" w:hAnsi="Times New Roman" w:cs="Times New Roman"/>
          <w:sz w:val="24"/>
          <w:szCs w:val="24"/>
          <w:lang w:eastAsia="ru-RU"/>
        </w:rPr>
        <w:t>в) контратака;</w:t>
      </w:r>
    </w:p>
    <w:p w:rsidR="005C4CFF" w:rsidRPr="005C4CFF" w:rsidRDefault="005C4CFF" w:rsidP="005C4CFF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5C4CFF">
        <w:rPr>
          <w:rFonts w:ascii="Times New Roman" w:eastAsia="Times New Roman" w:hAnsi="Times New Roman" w:cs="Times New Roman"/>
          <w:sz w:val="24"/>
          <w:szCs w:val="24"/>
          <w:lang w:eastAsia="ru-RU"/>
        </w:rPr>
        <w:t>г) сочетание шагов и скачков вперёд.</w:t>
      </w:r>
    </w:p>
    <w:p w:rsidR="005C4CFF" w:rsidRPr="005C4CFF" w:rsidRDefault="005C4CFF" w:rsidP="005C4CFF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5C4CFF">
        <w:rPr>
          <w:rFonts w:ascii="Times New Roman" w:eastAsia="Times New Roman" w:hAnsi="Times New Roman" w:cs="Times New Roman"/>
          <w:sz w:val="24"/>
          <w:szCs w:val="24"/>
          <w:lang w:eastAsia="ru-RU"/>
        </w:rPr>
        <w:t>92. В программу, каких ОИ впервые вошли соревнования по фехтованию:</w:t>
      </w:r>
    </w:p>
    <w:p w:rsidR="005C4CFF" w:rsidRPr="005C4CFF" w:rsidRDefault="005C4CFF" w:rsidP="005C4CFF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5C4CFF">
        <w:rPr>
          <w:rFonts w:ascii="Times New Roman" w:eastAsia="Times New Roman" w:hAnsi="Times New Roman" w:cs="Times New Roman"/>
          <w:sz w:val="24"/>
          <w:szCs w:val="24"/>
          <w:lang w:eastAsia="ru-RU"/>
        </w:rPr>
        <w:t>а) 1896 (</w:t>
      </w:r>
      <w:r w:rsidRPr="005C4CFF">
        <w:rPr>
          <w:rFonts w:ascii="Times New Roman" w:eastAsia="Times New Roman" w:hAnsi="Times New Roman" w:cs="Times New Roman"/>
          <w:sz w:val="24"/>
          <w:szCs w:val="24"/>
          <w:lang w:val="en-US" w:eastAsia="ru-RU"/>
        </w:rPr>
        <w:t>I</w:t>
      </w:r>
      <w:r w:rsidRPr="005C4CFF">
        <w:rPr>
          <w:rFonts w:ascii="Times New Roman" w:eastAsia="Times New Roman" w:hAnsi="Times New Roman" w:cs="Times New Roman"/>
          <w:sz w:val="24"/>
          <w:szCs w:val="24"/>
          <w:lang w:eastAsia="ru-RU"/>
        </w:rPr>
        <w:t>) в Афинах</w:t>
      </w:r>
    </w:p>
    <w:p w:rsidR="005C4CFF" w:rsidRPr="005C4CFF" w:rsidRDefault="005C4CFF" w:rsidP="005C4CFF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5C4CFF">
        <w:rPr>
          <w:rFonts w:ascii="Times New Roman" w:eastAsia="Times New Roman" w:hAnsi="Times New Roman" w:cs="Times New Roman"/>
          <w:sz w:val="24"/>
          <w:szCs w:val="24"/>
          <w:lang w:eastAsia="ru-RU"/>
        </w:rPr>
        <w:t>б) 1900 (</w:t>
      </w:r>
      <w:r w:rsidRPr="005C4CFF">
        <w:rPr>
          <w:rFonts w:ascii="Times New Roman" w:eastAsia="Times New Roman" w:hAnsi="Times New Roman" w:cs="Times New Roman"/>
          <w:sz w:val="24"/>
          <w:szCs w:val="24"/>
          <w:lang w:val="en-US" w:eastAsia="ru-RU"/>
        </w:rPr>
        <w:t>II</w:t>
      </w:r>
      <w:r w:rsidRPr="005C4CFF">
        <w:rPr>
          <w:rFonts w:ascii="Times New Roman" w:eastAsia="Times New Roman" w:hAnsi="Times New Roman" w:cs="Times New Roman"/>
          <w:sz w:val="24"/>
          <w:szCs w:val="24"/>
          <w:lang w:eastAsia="ru-RU"/>
        </w:rPr>
        <w:t>) в Париже</w:t>
      </w:r>
    </w:p>
    <w:p w:rsidR="005C4CFF" w:rsidRPr="005C4CFF" w:rsidRDefault="005C4CFF" w:rsidP="005C4CFF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5C4CFF">
        <w:rPr>
          <w:rFonts w:ascii="Times New Roman" w:eastAsia="Times New Roman" w:hAnsi="Times New Roman" w:cs="Times New Roman"/>
          <w:sz w:val="24"/>
          <w:szCs w:val="24"/>
          <w:lang w:eastAsia="ru-RU"/>
        </w:rPr>
        <w:t>в) 1928 (</w:t>
      </w:r>
      <w:r w:rsidRPr="005C4CFF">
        <w:rPr>
          <w:rFonts w:ascii="Times New Roman" w:eastAsia="Times New Roman" w:hAnsi="Times New Roman" w:cs="Times New Roman"/>
          <w:sz w:val="24"/>
          <w:szCs w:val="24"/>
          <w:lang w:val="en-US" w:eastAsia="ru-RU"/>
        </w:rPr>
        <w:t>IX</w:t>
      </w:r>
      <w:r w:rsidRPr="005C4CFF">
        <w:rPr>
          <w:rFonts w:ascii="Times New Roman" w:eastAsia="Times New Roman" w:hAnsi="Times New Roman" w:cs="Times New Roman"/>
          <w:sz w:val="24"/>
          <w:szCs w:val="24"/>
          <w:lang w:eastAsia="ru-RU"/>
        </w:rPr>
        <w:t>) в Амстердаме</w:t>
      </w:r>
    </w:p>
    <w:p w:rsidR="005C4CFF" w:rsidRPr="005C4CFF" w:rsidRDefault="005C4CFF" w:rsidP="005C4CFF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5C4CFF">
        <w:rPr>
          <w:rFonts w:ascii="Times New Roman" w:eastAsia="Times New Roman" w:hAnsi="Times New Roman" w:cs="Times New Roman"/>
          <w:sz w:val="24"/>
          <w:szCs w:val="24"/>
          <w:lang w:eastAsia="ru-RU"/>
        </w:rPr>
        <w:t>г) 1980 (</w:t>
      </w:r>
      <w:r w:rsidRPr="005C4CFF">
        <w:rPr>
          <w:rFonts w:ascii="Times New Roman" w:eastAsia="Times New Roman" w:hAnsi="Times New Roman" w:cs="Times New Roman"/>
          <w:sz w:val="24"/>
          <w:szCs w:val="24"/>
          <w:lang w:val="en-US" w:eastAsia="ru-RU"/>
        </w:rPr>
        <w:t>XXII</w:t>
      </w:r>
      <w:r w:rsidRPr="005C4CFF">
        <w:rPr>
          <w:rFonts w:ascii="Times New Roman" w:eastAsia="Times New Roman" w:hAnsi="Times New Roman" w:cs="Times New Roman"/>
          <w:sz w:val="24"/>
          <w:szCs w:val="24"/>
          <w:lang w:eastAsia="ru-RU"/>
        </w:rPr>
        <w:t>) в Москве</w:t>
      </w:r>
    </w:p>
    <w:p w:rsidR="00C8008B" w:rsidRDefault="00C8008B" w:rsidP="005C4CFF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5C4CFF" w:rsidRPr="005C4CFF" w:rsidRDefault="005C4CFF" w:rsidP="005C4CFF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5C4CFF">
        <w:rPr>
          <w:rFonts w:ascii="Times New Roman" w:eastAsia="Times New Roman" w:hAnsi="Times New Roman" w:cs="Times New Roman"/>
          <w:sz w:val="24"/>
          <w:szCs w:val="24"/>
          <w:lang w:eastAsia="ru-RU"/>
        </w:rPr>
        <w:lastRenderedPageBreak/>
        <w:t>93. В каких группах упражнения с партнёром являются основной формой проведения учебно- тренировочного занятия:</w:t>
      </w:r>
    </w:p>
    <w:p w:rsidR="005C4CFF" w:rsidRPr="005C4CFF" w:rsidRDefault="005C4CFF" w:rsidP="005C4CFF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5C4CFF">
        <w:rPr>
          <w:rFonts w:ascii="Times New Roman" w:eastAsia="Times New Roman" w:hAnsi="Times New Roman" w:cs="Times New Roman"/>
          <w:sz w:val="24"/>
          <w:szCs w:val="24"/>
          <w:lang w:eastAsia="ru-RU"/>
        </w:rPr>
        <w:t>- в группах начальной подготовки</w:t>
      </w:r>
    </w:p>
    <w:p w:rsidR="005C4CFF" w:rsidRPr="005C4CFF" w:rsidRDefault="005C4CFF" w:rsidP="005C4CFF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5C4CFF">
        <w:rPr>
          <w:rFonts w:ascii="Times New Roman" w:eastAsia="Times New Roman" w:hAnsi="Times New Roman" w:cs="Times New Roman"/>
          <w:sz w:val="24"/>
          <w:szCs w:val="24"/>
          <w:lang w:eastAsia="ru-RU"/>
        </w:rPr>
        <w:t>- в тренировочных группах</w:t>
      </w:r>
    </w:p>
    <w:p w:rsidR="005C4CFF" w:rsidRPr="005C4CFF" w:rsidRDefault="005C4CFF" w:rsidP="005C4CFF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5C4CFF">
        <w:rPr>
          <w:rFonts w:ascii="Times New Roman" w:eastAsia="Times New Roman" w:hAnsi="Times New Roman" w:cs="Times New Roman"/>
          <w:sz w:val="24"/>
          <w:szCs w:val="24"/>
          <w:lang w:eastAsia="ru-RU"/>
        </w:rPr>
        <w:t>- в группах совершенствования спортивного мастерства</w:t>
      </w:r>
    </w:p>
    <w:p w:rsidR="005C4CFF" w:rsidRPr="005C4CFF" w:rsidRDefault="005C4CFF" w:rsidP="005C4CFF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5C4CFF">
        <w:rPr>
          <w:rFonts w:ascii="Times New Roman" w:eastAsia="Times New Roman" w:hAnsi="Times New Roman" w:cs="Times New Roman"/>
          <w:sz w:val="24"/>
          <w:szCs w:val="24"/>
          <w:lang w:eastAsia="ru-RU"/>
        </w:rPr>
        <w:t>- в группах высшего спортивного мастерства</w:t>
      </w:r>
    </w:p>
    <w:p w:rsidR="005C4CFF" w:rsidRPr="005C4CFF" w:rsidRDefault="005C4CFF" w:rsidP="005C4CFF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5C4CFF">
        <w:rPr>
          <w:rFonts w:ascii="Times New Roman" w:eastAsia="Times New Roman" w:hAnsi="Times New Roman" w:cs="Times New Roman"/>
          <w:sz w:val="24"/>
          <w:szCs w:val="24"/>
          <w:shd w:val="clear" w:color="auto" w:fill="FFFFFF"/>
          <w:lang w:eastAsia="ru-RU"/>
        </w:rPr>
        <w:t>94. Местом нахождения постоянно действующего коллегиального руководящего органа Федерации – Бюро Исполкома Федерации является:</w:t>
      </w:r>
    </w:p>
    <w:p w:rsidR="005C4CFF" w:rsidRPr="005C4CFF" w:rsidRDefault="005C4CFF" w:rsidP="005C4CFF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5C4CFF">
        <w:rPr>
          <w:rFonts w:ascii="Times New Roman" w:eastAsia="Times New Roman" w:hAnsi="Times New Roman" w:cs="Times New Roman"/>
          <w:sz w:val="24"/>
          <w:szCs w:val="24"/>
          <w:shd w:val="clear" w:color="auto" w:fill="FFFFFF"/>
          <w:lang w:eastAsia="ru-RU"/>
        </w:rPr>
        <w:t>а) город Москва</w:t>
      </w:r>
    </w:p>
    <w:p w:rsidR="005C4CFF" w:rsidRPr="005C4CFF" w:rsidRDefault="005C4CFF" w:rsidP="005C4CFF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5C4CFF">
        <w:rPr>
          <w:rFonts w:ascii="Times New Roman" w:eastAsia="Times New Roman" w:hAnsi="Times New Roman" w:cs="Times New Roman"/>
          <w:sz w:val="24"/>
          <w:szCs w:val="24"/>
          <w:shd w:val="clear" w:color="auto" w:fill="FFFFFF"/>
          <w:lang w:eastAsia="ru-RU"/>
        </w:rPr>
        <w:t>б) Санкт-Петербург</w:t>
      </w:r>
    </w:p>
    <w:p w:rsidR="005C4CFF" w:rsidRPr="005C4CFF" w:rsidRDefault="005C4CFF" w:rsidP="005C4CFF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5C4CFF">
        <w:rPr>
          <w:rFonts w:ascii="Times New Roman" w:eastAsia="Times New Roman" w:hAnsi="Times New Roman" w:cs="Times New Roman"/>
          <w:sz w:val="24"/>
          <w:szCs w:val="24"/>
          <w:shd w:val="clear" w:color="auto" w:fill="FFFFFF"/>
          <w:lang w:eastAsia="ru-RU"/>
        </w:rPr>
        <w:t>в) Сочи</w:t>
      </w:r>
    </w:p>
    <w:p w:rsidR="005C4CFF" w:rsidRPr="005C4CFF" w:rsidRDefault="005C4CFF" w:rsidP="005C4CFF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5C4CFF">
        <w:rPr>
          <w:rFonts w:ascii="Times New Roman" w:eastAsia="Times New Roman" w:hAnsi="Times New Roman" w:cs="Times New Roman"/>
          <w:sz w:val="24"/>
          <w:szCs w:val="24"/>
          <w:shd w:val="clear" w:color="auto" w:fill="FFFFFF"/>
          <w:lang w:eastAsia="ru-RU"/>
        </w:rPr>
        <w:t>г) место проведения Чемпионата России</w:t>
      </w:r>
    </w:p>
    <w:p w:rsidR="005C4CFF" w:rsidRPr="005C4CFF" w:rsidRDefault="005C4CFF" w:rsidP="005C4CFF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5C4CFF">
        <w:rPr>
          <w:rFonts w:ascii="Times New Roman" w:eastAsia="Times New Roman" w:hAnsi="Times New Roman" w:cs="Times New Roman"/>
          <w:sz w:val="24"/>
          <w:szCs w:val="24"/>
          <w:lang w:eastAsia="ru-RU"/>
        </w:rPr>
        <w:t>95. Каков диаметр гарды шпаги</w:t>
      </w:r>
    </w:p>
    <w:p w:rsidR="005C4CFF" w:rsidRPr="005C4CFF" w:rsidRDefault="005C4CFF" w:rsidP="005C4CFF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5C4CFF">
        <w:rPr>
          <w:rFonts w:ascii="Times New Roman" w:eastAsia="Times New Roman" w:hAnsi="Times New Roman" w:cs="Times New Roman"/>
          <w:sz w:val="24"/>
          <w:szCs w:val="24"/>
          <w:lang w:eastAsia="ru-RU"/>
        </w:rPr>
        <w:t>а) 13,5 см</w:t>
      </w:r>
    </w:p>
    <w:p w:rsidR="005C4CFF" w:rsidRPr="005C4CFF" w:rsidRDefault="005C4CFF" w:rsidP="005C4CFF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5C4CFF">
        <w:rPr>
          <w:rFonts w:ascii="Times New Roman" w:eastAsia="Times New Roman" w:hAnsi="Times New Roman" w:cs="Times New Roman"/>
          <w:sz w:val="24"/>
          <w:szCs w:val="24"/>
          <w:lang w:eastAsia="ru-RU"/>
        </w:rPr>
        <w:t>б) 12 см</w:t>
      </w:r>
    </w:p>
    <w:p w:rsidR="005C4CFF" w:rsidRPr="005C4CFF" w:rsidRDefault="005C4CFF" w:rsidP="005C4CFF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5C4CFF">
        <w:rPr>
          <w:rFonts w:ascii="Times New Roman" w:eastAsia="Times New Roman" w:hAnsi="Times New Roman" w:cs="Times New Roman"/>
          <w:sz w:val="24"/>
          <w:szCs w:val="24"/>
          <w:lang w:eastAsia="ru-RU"/>
        </w:rPr>
        <w:t>в) 12,5 см</w:t>
      </w:r>
    </w:p>
    <w:p w:rsidR="005C4CFF" w:rsidRPr="005C4CFF" w:rsidRDefault="005C4CFF" w:rsidP="005C4CFF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5C4CFF">
        <w:rPr>
          <w:rFonts w:ascii="Times New Roman" w:eastAsia="Times New Roman" w:hAnsi="Times New Roman" w:cs="Times New Roman"/>
          <w:sz w:val="24"/>
          <w:szCs w:val="24"/>
          <w:lang w:eastAsia="ru-RU"/>
        </w:rPr>
        <w:t>г)15 см</w:t>
      </w:r>
    </w:p>
    <w:p w:rsidR="005C4CFF" w:rsidRPr="005C4CFF" w:rsidRDefault="005C4CFF" w:rsidP="005C4CFF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5C4CFF">
        <w:rPr>
          <w:rFonts w:ascii="Times New Roman" w:eastAsia="Times New Roman" w:hAnsi="Times New Roman" w:cs="Times New Roman"/>
          <w:sz w:val="24"/>
          <w:szCs w:val="24"/>
          <w:shd w:val="clear" w:color="auto" w:fill="FFFFFF"/>
          <w:lang w:eastAsia="ru-RU"/>
        </w:rPr>
        <w:t>96. Выполнение стремительных и мощных атак определённым образом взаимосвязано с уровнем развития:</w:t>
      </w:r>
    </w:p>
    <w:p w:rsidR="005C4CFF" w:rsidRPr="005C4CFF" w:rsidRDefault="005C4CFF" w:rsidP="005C4CFF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5C4CFF">
        <w:rPr>
          <w:rFonts w:ascii="Times New Roman" w:eastAsia="Times New Roman" w:hAnsi="Times New Roman" w:cs="Times New Roman"/>
          <w:sz w:val="24"/>
          <w:szCs w:val="24"/>
          <w:shd w:val="clear" w:color="auto" w:fill="FFFFFF"/>
          <w:lang w:eastAsia="ru-RU"/>
        </w:rPr>
        <w:t>а) физических качеств;</w:t>
      </w:r>
    </w:p>
    <w:p w:rsidR="005C4CFF" w:rsidRPr="005C4CFF" w:rsidRDefault="005C4CFF" w:rsidP="005C4CFF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5C4CFF">
        <w:rPr>
          <w:rFonts w:ascii="Times New Roman" w:eastAsia="Times New Roman" w:hAnsi="Times New Roman" w:cs="Times New Roman"/>
          <w:sz w:val="24"/>
          <w:szCs w:val="24"/>
          <w:shd w:val="clear" w:color="auto" w:fill="FFFFFF"/>
          <w:lang w:eastAsia="ru-RU"/>
        </w:rPr>
        <w:t>б) теоретической подготовленностью;</w:t>
      </w:r>
    </w:p>
    <w:p w:rsidR="005C4CFF" w:rsidRPr="005C4CFF" w:rsidRDefault="005C4CFF" w:rsidP="005C4CFF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5C4CFF">
        <w:rPr>
          <w:rFonts w:ascii="Times New Roman" w:eastAsia="Times New Roman" w:hAnsi="Times New Roman" w:cs="Times New Roman"/>
          <w:sz w:val="24"/>
          <w:szCs w:val="24"/>
          <w:shd w:val="clear" w:color="auto" w:fill="FFFFFF"/>
          <w:lang w:eastAsia="ru-RU"/>
        </w:rPr>
        <w:t xml:space="preserve">в) </w:t>
      </w:r>
      <w:proofErr w:type="spellStart"/>
      <w:r w:rsidRPr="005C4CFF">
        <w:rPr>
          <w:rFonts w:ascii="Times New Roman" w:eastAsia="Times New Roman" w:hAnsi="Times New Roman" w:cs="Times New Roman"/>
          <w:sz w:val="24"/>
          <w:szCs w:val="24"/>
          <w:shd w:val="clear" w:color="auto" w:fill="FFFFFF"/>
          <w:lang w:eastAsia="ru-RU"/>
        </w:rPr>
        <w:t>нанотехнологий</w:t>
      </w:r>
      <w:proofErr w:type="spellEnd"/>
      <w:r w:rsidRPr="005C4CFF">
        <w:rPr>
          <w:rFonts w:ascii="Times New Roman" w:eastAsia="Times New Roman" w:hAnsi="Times New Roman" w:cs="Times New Roman"/>
          <w:sz w:val="24"/>
          <w:szCs w:val="24"/>
          <w:shd w:val="clear" w:color="auto" w:fill="FFFFFF"/>
          <w:lang w:eastAsia="ru-RU"/>
        </w:rPr>
        <w:t>;</w:t>
      </w:r>
    </w:p>
    <w:p w:rsidR="005C4CFF" w:rsidRPr="005C4CFF" w:rsidRDefault="005C4CFF" w:rsidP="005C4CFF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5C4CFF">
        <w:rPr>
          <w:rFonts w:ascii="Times New Roman" w:eastAsia="Times New Roman" w:hAnsi="Times New Roman" w:cs="Times New Roman"/>
          <w:sz w:val="24"/>
          <w:szCs w:val="24"/>
          <w:shd w:val="clear" w:color="auto" w:fill="FFFFFF"/>
          <w:lang w:eastAsia="ru-RU"/>
        </w:rPr>
        <w:t>г) интеллектуальной подготовленностью тренера;</w:t>
      </w:r>
    </w:p>
    <w:p w:rsidR="005C4CFF" w:rsidRPr="005C4CFF" w:rsidRDefault="005C4CFF" w:rsidP="005C4CFF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5C4CFF">
        <w:rPr>
          <w:rFonts w:ascii="Times New Roman" w:eastAsia="Times New Roman" w:hAnsi="Times New Roman" w:cs="Times New Roman"/>
          <w:sz w:val="24"/>
          <w:szCs w:val="24"/>
          <w:lang w:eastAsia="ru-RU"/>
        </w:rPr>
        <w:t>97. Имеются ли различия в технике переводов с уколом в руку и уколом в наружный сектор туловища:</w:t>
      </w:r>
    </w:p>
    <w:p w:rsidR="005C4CFF" w:rsidRPr="005C4CFF" w:rsidRDefault="005C4CFF" w:rsidP="005C4CFF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5C4CFF">
        <w:rPr>
          <w:rFonts w:ascii="Times New Roman" w:eastAsia="Times New Roman" w:hAnsi="Times New Roman" w:cs="Times New Roman"/>
          <w:sz w:val="24"/>
          <w:szCs w:val="24"/>
          <w:lang w:eastAsia="ru-RU"/>
        </w:rPr>
        <w:t>а) имеются</w:t>
      </w:r>
    </w:p>
    <w:p w:rsidR="005C4CFF" w:rsidRPr="005C4CFF" w:rsidRDefault="005C4CFF" w:rsidP="005C4CFF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5C4CFF">
        <w:rPr>
          <w:rFonts w:ascii="Times New Roman" w:eastAsia="Times New Roman" w:hAnsi="Times New Roman" w:cs="Times New Roman"/>
          <w:sz w:val="24"/>
          <w:szCs w:val="24"/>
          <w:lang w:eastAsia="ru-RU"/>
        </w:rPr>
        <w:t>б) нет</w:t>
      </w:r>
    </w:p>
    <w:p w:rsidR="005C4CFF" w:rsidRPr="005C4CFF" w:rsidRDefault="005C4CFF" w:rsidP="005C4CFF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5C4CFF">
        <w:rPr>
          <w:rFonts w:ascii="Times New Roman" w:eastAsia="Times New Roman" w:hAnsi="Times New Roman" w:cs="Times New Roman"/>
          <w:sz w:val="24"/>
          <w:szCs w:val="24"/>
          <w:lang w:eastAsia="ru-RU"/>
        </w:rPr>
        <w:t>в) существенные</w:t>
      </w:r>
    </w:p>
    <w:p w:rsidR="005C4CFF" w:rsidRPr="005C4CFF" w:rsidRDefault="005C4CFF" w:rsidP="005C4CFF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5C4CFF">
        <w:rPr>
          <w:rFonts w:ascii="Times New Roman" w:eastAsia="Times New Roman" w:hAnsi="Times New Roman" w:cs="Times New Roman"/>
          <w:sz w:val="24"/>
          <w:szCs w:val="24"/>
          <w:lang w:eastAsia="ru-RU"/>
        </w:rPr>
        <w:t>98. Групповой урок, боевая практика, индивидуальный урок – это</w:t>
      </w:r>
    </w:p>
    <w:p w:rsidR="005C4CFF" w:rsidRPr="005C4CFF" w:rsidRDefault="005C4CFF" w:rsidP="005C4CFF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5C4CFF">
        <w:rPr>
          <w:rFonts w:ascii="Times New Roman" w:eastAsia="Times New Roman" w:hAnsi="Times New Roman" w:cs="Times New Roman"/>
          <w:sz w:val="24"/>
          <w:szCs w:val="24"/>
          <w:lang w:eastAsia="ru-RU"/>
        </w:rPr>
        <w:t>а) формы организации учебно- тренировочного процесса</w:t>
      </w:r>
    </w:p>
    <w:p w:rsidR="005C4CFF" w:rsidRPr="005C4CFF" w:rsidRDefault="005C4CFF" w:rsidP="005C4CFF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5C4CFF">
        <w:rPr>
          <w:rFonts w:ascii="Times New Roman" w:eastAsia="Times New Roman" w:hAnsi="Times New Roman" w:cs="Times New Roman"/>
          <w:sz w:val="24"/>
          <w:szCs w:val="24"/>
          <w:lang w:eastAsia="ru-RU"/>
        </w:rPr>
        <w:t>б) методы тренировки</w:t>
      </w:r>
    </w:p>
    <w:p w:rsidR="005C4CFF" w:rsidRPr="005C4CFF" w:rsidRDefault="005C4CFF" w:rsidP="005C4CFF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5C4CFF">
        <w:rPr>
          <w:rFonts w:ascii="Times New Roman" w:eastAsia="Times New Roman" w:hAnsi="Times New Roman" w:cs="Times New Roman"/>
          <w:sz w:val="24"/>
          <w:szCs w:val="24"/>
          <w:lang w:eastAsia="ru-RU"/>
        </w:rPr>
        <w:t>в) виды соревнований</w:t>
      </w:r>
    </w:p>
    <w:p w:rsidR="005C4CFF" w:rsidRPr="005C4CFF" w:rsidRDefault="005C4CFF" w:rsidP="005C4CFF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5C4CFF">
        <w:rPr>
          <w:rFonts w:ascii="Times New Roman" w:eastAsia="Times New Roman" w:hAnsi="Times New Roman" w:cs="Times New Roman"/>
          <w:sz w:val="24"/>
          <w:szCs w:val="24"/>
          <w:lang w:eastAsia="ru-RU"/>
        </w:rPr>
        <w:t>г) все варианты правильные</w:t>
      </w:r>
    </w:p>
    <w:p w:rsidR="005C4CFF" w:rsidRPr="005C4CFF" w:rsidRDefault="005C4CFF" w:rsidP="005C4CFF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5C4CFF">
        <w:rPr>
          <w:rFonts w:ascii="Times New Roman" w:eastAsia="Times New Roman" w:hAnsi="Times New Roman" w:cs="Times New Roman"/>
          <w:sz w:val="24"/>
          <w:szCs w:val="24"/>
          <w:shd w:val="clear" w:color="auto" w:fill="FFFFFF"/>
          <w:lang w:eastAsia="ru-RU"/>
        </w:rPr>
        <w:t>99. Какую команду обозначает жестикуляция старшего судьи –(выполняется она из положения, обозначающего команду «готовы»). Предплечье и кисти рук сводятся до расстояния 20-30 см., затем руки опускаются вдоль туловища.</w:t>
      </w:r>
    </w:p>
    <w:p w:rsidR="005C4CFF" w:rsidRPr="005C4CFF" w:rsidRDefault="005C4CFF" w:rsidP="005C4CFF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5C4CFF">
        <w:rPr>
          <w:rFonts w:ascii="Times New Roman" w:eastAsia="Times New Roman" w:hAnsi="Times New Roman" w:cs="Times New Roman"/>
          <w:sz w:val="24"/>
          <w:szCs w:val="24"/>
          <w:shd w:val="clear" w:color="auto" w:fill="FFFFFF"/>
          <w:lang w:eastAsia="ru-RU"/>
        </w:rPr>
        <w:t>а) обозначает команду о начале или возобновлении боя</w:t>
      </w:r>
    </w:p>
    <w:p w:rsidR="005C4CFF" w:rsidRPr="005C4CFF" w:rsidRDefault="005C4CFF" w:rsidP="005C4CFF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5C4CFF">
        <w:rPr>
          <w:rFonts w:ascii="Times New Roman" w:eastAsia="Times New Roman" w:hAnsi="Times New Roman" w:cs="Times New Roman"/>
          <w:sz w:val="24"/>
          <w:szCs w:val="24"/>
          <w:shd w:val="clear" w:color="auto" w:fill="FFFFFF"/>
          <w:lang w:eastAsia="ru-RU"/>
        </w:rPr>
        <w:t>б) обозначает нанесение действительного укола (удара) фехтовальщику</w:t>
      </w:r>
    </w:p>
    <w:p w:rsidR="005C4CFF" w:rsidRPr="005C4CFF" w:rsidRDefault="005C4CFF" w:rsidP="005C4CFF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5C4CFF">
        <w:rPr>
          <w:rFonts w:ascii="Times New Roman" w:eastAsia="Times New Roman" w:hAnsi="Times New Roman" w:cs="Times New Roman"/>
          <w:sz w:val="24"/>
          <w:szCs w:val="24"/>
          <w:shd w:val="clear" w:color="auto" w:fill="FFFFFF"/>
          <w:lang w:eastAsia="ru-RU"/>
        </w:rPr>
        <w:t>в) обозначает защиту, выполненную фехтовальщиком, находящимся справа от судьи</w:t>
      </w:r>
    </w:p>
    <w:p w:rsidR="005C4CFF" w:rsidRPr="005C4CFF" w:rsidRDefault="005C4CFF" w:rsidP="005C4CFF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5C4CFF">
        <w:rPr>
          <w:rFonts w:ascii="Times New Roman" w:eastAsia="Times New Roman" w:hAnsi="Times New Roman" w:cs="Times New Roman"/>
          <w:sz w:val="24"/>
          <w:szCs w:val="24"/>
          <w:shd w:val="clear" w:color="auto" w:fill="FFFFFF"/>
          <w:lang w:eastAsia="ru-RU"/>
        </w:rPr>
        <w:t>г) обозначает обоюдные атаки</w:t>
      </w:r>
    </w:p>
    <w:p w:rsidR="005C4CFF" w:rsidRPr="005C4CFF" w:rsidRDefault="005C4CFF" w:rsidP="005C4CFF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5C4CFF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100.Какая из разновидностей атак применяется к противнику, обладающему контратакующей манерой ведения боя </w:t>
      </w:r>
    </w:p>
    <w:p w:rsidR="005C4CFF" w:rsidRPr="005C4CFF" w:rsidRDefault="005C4CFF" w:rsidP="005C4CFF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5C4CFF">
        <w:rPr>
          <w:rFonts w:ascii="Times New Roman" w:eastAsia="Times New Roman" w:hAnsi="Times New Roman" w:cs="Times New Roman"/>
          <w:sz w:val="24"/>
          <w:szCs w:val="24"/>
          <w:lang w:eastAsia="ru-RU"/>
        </w:rPr>
        <w:t>а) простая атака со средней дистанции</w:t>
      </w:r>
    </w:p>
    <w:p w:rsidR="005C4CFF" w:rsidRPr="005C4CFF" w:rsidRDefault="005C4CFF" w:rsidP="005C4CFF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5C4CFF">
        <w:rPr>
          <w:rFonts w:ascii="Times New Roman" w:eastAsia="Times New Roman" w:hAnsi="Times New Roman" w:cs="Times New Roman"/>
          <w:sz w:val="24"/>
          <w:szCs w:val="24"/>
          <w:lang w:eastAsia="ru-RU"/>
        </w:rPr>
        <w:t>б) простая атака с близкой дистанции</w:t>
      </w:r>
    </w:p>
    <w:p w:rsidR="005C4CFF" w:rsidRPr="005C4CFF" w:rsidRDefault="005C4CFF" w:rsidP="005C4CFF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5C4CFF">
        <w:rPr>
          <w:rFonts w:ascii="Times New Roman" w:eastAsia="Times New Roman" w:hAnsi="Times New Roman" w:cs="Times New Roman"/>
          <w:sz w:val="24"/>
          <w:szCs w:val="24"/>
          <w:lang w:eastAsia="ru-RU"/>
        </w:rPr>
        <w:t>в) сложная атака со средней дистанции</w:t>
      </w:r>
    </w:p>
    <w:p w:rsidR="005C4CFF" w:rsidRPr="005C4CFF" w:rsidRDefault="005C4CFF" w:rsidP="005C4CFF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5C4CFF">
        <w:rPr>
          <w:rFonts w:ascii="Times New Roman" w:eastAsia="Times New Roman" w:hAnsi="Times New Roman" w:cs="Times New Roman"/>
          <w:sz w:val="24"/>
          <w:szCs w:val="24"/>
          <w:lang w:eastAsia="ru-RU"/>
        </w:rPr>
        <w:t>г) все варианты правильные</w:t>
      </w:r>
    </w:p>
    <w:p w:rsidR="00C8008B" w:rsidRDefault="00C8008B" w:rsidP="005C4CFF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C8008B" w:rsidRDefault="00C8008B" w:rsidP="005C4CFF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C8008B" w:rsidRDefault="00C8008B" w:rsidP="005C4CFF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C8008B" w:rsidRDefault="00C8008B" w:rsidP="005C4CFF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C8008B" w:rsidRDefault="00C8008B" w:rsidP="005C4CFF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C8008B" w:rsidRDefault="00C8008B" w:rsidP="005C4CFF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5C4CFF" w:rsidRPr="005C4CFF" w:rsidRDefault="005C4CFF" w:rsidP="005C4CFF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5C4CFF">
        <w:rPr>
          <w:rFonts w:ascii="Times New Roman" w:eastAsia="Times New Roman" w:hAnsi="Times New Roman" w:cs="Times New Roman"/>
          <w:sz w:val="24"/>
          <w:szCs w:val="24"/>
          <w:lang w:eastAsia="ru-RU"/>
        </w:rPr>
        <w:lastRenderedPageBreak/>
        <w:t>101. Выберите правильное определение</w:t>
      </w:r>
    </w:p>
    <w:p w:rsidR="005C4CFF" w:rsidRPr="005C4CFF" w:rsidRDefault="005C4CFF" w:rsidP="005C4CFF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5C4CFF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а) «чувство дистанции» -специализированное свойство фехтовальщика в оценки </w:t>
      </w:r>
      <w:proofErr w:type="spellStart"/>
      <w:r w:rsidRPr="005C4CFF">
        <w:rPr>
          <w:rFonts w:ascii="Times New Roman" w:eastAsia="Times New Roman" w:hAnsi="Times New Roman" w:cs="Times New Roman"/>
          <w:sz w:val="24"/>
          <w:szCs w:val="24"/>
          <w:lang w:eastAsia="ru-RU"/>
        </w:rPr>
        <w:t>микроинтервалов</w:t>
      </w:r>
      <w:proofErr w:type="spellEnd"/>
      <w:r w:rsidRPr="005C4CFF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времени</w:t>
      </w:r>
    </w:p>
    <w:p w:rsidR="005C4CFF" w:rsidRPr="005C4CFF" w:rsidRDefault="005C4CFF" w:rsidP="005C4CFF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5C4CFF">
        <w:rPr>
          <w:rFonts w:ascii="Times New Roman" w:eastAsia="Times New Roman" w:hAnsi="Times New Roman" w:cs="Times New Roman"/>
          <w:sz w:val="24"/>
          <w:szCs w:val="24"/>
          <w:lang w:eastAsia="ru-RU"/>
        </w:rPr>
        <w:t>б) «чувство боя»- специализированное свойство фехтовальщика, основанное на быстроте и точности двигательных восприятий</w:t>
      </w:r>
    </w:p>
    <w:p w:rsidR="005C4CFF" w:rsidRPr="005C4CFF" w:rsidRDefault="005C4CFF" w:rsidP="005C4CFF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5C4CFF">
        <w:rPr>
          <w:rFonts w:ascii="Times New Roman" w:eastAsia="Times New Roman" w:hAnsi="Times New Roman" w:cs="Times New Roman"/>
          <w:sz w:val="24"/>
          <w:szCs w:val="24"/>
          <w:lang w:eastAsia="ru-RU"/>
        </w:rPr>
        <w:t>в) «чувство времени»- специализированное свойство фехтовальщика, основанное на точности оценки расстояния до противника</w:t>
      </w:r>
    </w:p>
    <w:p w:rsidR="005C4CFF" w:rsidRPr="005C4CFF" w:rsidRDefault="005C4CFF" w:rsidP="005C4CFF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5C4CFF">
        <w:rPr>
          <w:rFonts w:ascii="Times New Roman" w:eastAsia="Times New Roman" w:hAnsi="Times New Roman" w:cs="Times New Roman"/>
          <w:sz w:val="24"/>
          <w:szCs w:val="24"/>
          <w:lang w:eastAsia="ru-RU"/>
        </w:rPr>
        <w:t>г) «чувство оружия»- специализированное свойство фехтовальщика, основанное на быстроте и точности тактильных восприятий</w:t>
      </w:r>
    </w:p>
    <w:p w:rsidR="005C4CFF" w:rsidRPr="005C4CFF" w:rsidRDefault="005C4CFF" w:rsidP="005C4CFF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5C4CFF">
        <w:rPr>
          <w:rFonts w:ascii="Times New Roman" w:eastAsia="Times New Roman" w:hAnsi="Times New Roman" w:cs="Times New Roman"/>
          <w:sz w:val="24"/>
          <w:szCs w:val="24"/>
          <w:lang w:eastAsia="ru-RU"/>
        </w:rPr>
        <w:t>102. Имитация защит и нападений относятся к:</w:t>
      </w:r>
    </w:p>
    <w:p w:rsidR="005C4CFF" w:rsidRPr="005C4CFF" w:rsidRDefault="005C4CFF" w:rsidP="005C4CFF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5C4CFF">
        <w:rPr>
          <w:rFonts w:ascii="Times New Roman" w:eastAsia="Times New Roman" w:hAnsi="Times New Roman" w:cs="Times New Roman"/>
          <w:sz w:val="24"/>
          <w:szCs w:val="24"/>
          <w:lang w:eastAsia="ru-RU"/>
        </w:rPr>
        <w:t>а) маскировке</w:t>
      </w:r>
    </w:p>
    <w:p w:rsidR="005C4CFF" w:rsidRPr="005C4CFF" w:rsidRDefault="005C4CFF" w:rsidP="005C4CFF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5C4CFF">
        <w:rPr>
          <w:rFonts w:ascii="Times New Roman" w:eastAsia="Times New Roman" w:hAnsi="Times New Roman" w:cs="Times New Roman"/>
          <w:sz w:val="24"/>
          <w:szCs w:val="24"/>
          <w:lang w:eastAsia="ru-RU"/>
        </w:rPr>
        <w:t>б) разведке</w:t>
      </w:r>
    </w:p>
    <w:p w:rsidR="005C4CFF" w:rsidRPr="005C4CFF" w:rsidRDefault="005C4CFF" w:rsidP="005C4CFF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5C4CFF">
        <w:rPr>
          <w:rFonts w:ascii="Times New Roman" w:eastAsia="Times New Roman" w:hAnsi="Times New Roman" w:cs="Times New Roman"/>
          <w:sz w:val="24"/>
          <w:szCs w:val="24"/>
          <w:lang w:eastAsia="ru-RU"/>
        </w:rPr>
        <w:t>в) вызовам</w:t>
      </w:r>
    </w:p>
    <w:p w:rsidR="005C4CFF" w:rsidRPr="005C4CFF" w:rsidRDefault="005C4CFF" w:rsidP="005C4CFF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5C4CFF">
        <w:rPr>
          <w:rFonts w:ascii="Times New Roman" w:eastAsia="Times New Roman" w:hAnsi="Times New Roman" w:cs="Times New Roman"/>
          <w:sz w:val="24"/>
          <w:szCs w:val="24"/>
          <w:lang w:eastAsia="ru-RU"/>
        </w:rPr>
        <w:t>г) помехам</w:t>
      </w:r>
    </w:p>
    <w:p w:rsidR="005C4CFF" w:rsidRPr="005C4CFF" w:rsidRDefault="005C4CFF" w:rsidP="005C4CFF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5C4CFF">
        <w:rPr>
          <w:rFonts w:ascii="Times New Roman" w:eastAsia="Times New Roman" w:hAnsi="Times New Roman" w:cs="Times New Roman"/>
          <w:sz w:val="24"/>
          <w:szCs w:val="24"/>
          <w:lang w:eastAsia="ru-RU"/>
        </w:rPr>
        <w:t>103. Какие дисциплины в фехтовании, решением МОК, исключены из программы Олимпийских игр в Лондоне</w:t>
      </w:r>
    </w:p>
    <w:p w:rsidR="005C4CFF" w:rsidRPr="005C4CFF" w:rsidRDefault="005C4CFF" w:rsidP="005C4CFF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5C4CFF">
        <w:rPr>
          <w:rFonts w:ascii="Times New Roman" w:eastAsia="Times New Roman" w:hAnsi="Times New Roman" w:cs="Times New Roman"/>
          <w:sz w:val="24"/>
          <w:szCs w:val="24"/>
          <w:lang w:eastAsia="ru-RU"/>
        </w:rPr>
        <w:t>а) шпага мужская (командные), сабля женская (командные)</w:t>
      </w:r>
    </w:p>
    <w:p w:rsidR="005C4CFF" w:rsidRPr="005C4CFF" w:rsidRDefault="005C4CFF" w:rsidP="005C4CFF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5C4CFF">
        <w:rPr>
          <w:rFonts w:ascii="Times New Roman" w:eastAsia="Times New Roman" w:hAnsi="Times New Roman" w:cs="Times New Roman"/>
          <w:sz w:val="24"/>
          <w:szCs w:val="24"/>
          <w:lang w:eastAsia="ru-RU"/>
        </w:rPr>
        <w:t>б) сабля мужская (личные)</w:t>
      </w:r>
    </w:p>
    <w:p w:rsidR="005C4CFF" w:rsidRPr="005C4CFF" w:rsidRDefault="005C4CFF" w:rsidP="005C4CFF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5C4CFF">
        <w:rPr>
          <w:rFonts w:ascii="Times New Roman" w:eastAsia="Times New Roman" w:hAnsi="Times New Roman" w:cs="Times New Roman"/>
          <w:sz w:val="24"/>
          <w:szCs w:val="24"/>
          <w:lang w:eastAsia="ru-RU"/>
        </w:rPr>
        <w:t>в) рапира женская (командные), рапира мужская (командные)</w:t>
      </w:r>
    </w:p>
    <w:p w:rsidR="005C4CFF" w:rsidRPr="005C4CFF" w:rsidRDefault="005C4CFF" w:rsidP="005C4CFF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5C4CFF">
        <w:rPr>
          <w:rFonts w:ascii="Times New Roman" w:eastAsia="Times New Roman" w:hAnsi="Times New Roman" w:cs="Times New Roman"/>
          <w:sz w:val="24"/>
          <w:szCs w:val="24"/>
          <w:lang w:eastAsia="ru-RU"/>
        </w:rPr>
        <w:t>г) шпага женская (личные).</w:t>
      </w:r>
    </w:p>
    <w:p w:rsidR="005C4CFF" w:rsidRPr="005C4CFF" w:rsidRDefault="005C4CFF" w:rsidP="005C4CFF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5C4CFF">
        <w:rPr>
          <w:rFonts w:ascii="Times New Roman" w:eastAsia="Times New Roman" w:hAnsi="Times New Roman" w:cs="Times New Roman"/>
          <w:sz w:val="24"/>
          <w:szCs w:val="24"/>
          <w:lang w:eastAsia="ru-RU"/>
        </w:rPr>
        <w:t>104. Кто является президентом ФФР в настоящее время</w:t>
      </w:r>
    </w:p>
    <w:p w:rsidR="005C4CFF" w:rsidRPr="005C4CFF" w:rsidRDefault="005C4CFF" w:rsidP="005C4CFF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5C4CFF">
        <w:rPr>
          <w:rFonts w:ascii="Times New Roman" w:eastAsia="Times New Roman" w:hAnsi="Times New Roman" w:cs="Times New Roman"/>
          <w:sz w:val="24"/>
          <w:szCs w:val="24"/>
          <w:lang w:eastAsia="ru-RU"/>
        </w:rPr>
        <w:t>а) Михайлов Александр Юрьевич</w:t>
      </w:r>
    </w:p>
    <w:p w:rsidR="005C4CFF" w:rsidRPr="005C4CFF" w:rsidRDefault="005C4CFF" w:rsidP="005C4CFF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5C4CFF">
        <w:rPr>
          <w:rFonts w:ascii="Times New Roman" w:eastAsia="Times New Roman" w:hAnsi="Times New Roman" w:cs="Times New Roman"/>
          <w:sz w:val="24"/>
          <w:szCs w:val="24"/>
          <w:lang w:eastAsia="ru-RU"/>
        </w:rPr>
        <w:t>б) Поздняков Станислав Алексеевич</w:t>
      </w:r>
    </w:p>
    <w:p w:rsidR="005C4CFF" w:rsidRPr="005C4CFF" w:rsidRDefault="005C4CFF" w:rsidP="005C4CFF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5C4CFF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в) Усманов Алишер </w:t>
      </w:r>
      <w:proofErr w:type="spellStart"/>
      <w:r w:rsidRPr="005C4CFF">
        <w:rPr>
          <w:rFonts w:ascii="Times New Roman" w:eastAsia="Times New Roman" w:hAnsi="Times New Roman" w:cs="Times New Roman"/>
          <w:sz w:val="24"/>
          <w:szCs w:val="24"/>
          <w:lang w:eastAsia="ru-RU"/>
        </w:rPr>
        <w:t>Бурханович</w:t>
      </w:r>
      <w:proofErr w:type="spellEnd"/>
    </w:p>
    <w:p w:rsidR="005C4CFF" w:rsidRPr="005C4CFF" w:rsidRDefault="005C4CFF" w:rsidP="005C4CFF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5C4CFF">
        <w:rPr>
          <w:rFonts w:ascii="Times New Roman" w:eastAsia="Times New Roman" w:hAnsi="Times New Roman" w:cs="Times New Roman"/>
          <w:sz w:val="24"/>
          <w:szCs w:val="24"/>
          <w:lang w:eastAsia="ru-RU"/>
        </w:rPr>
        <w:t>г) Путин Владимир Владимирович.</w:t>
      </w:r>
    </w:p>
    <w:p w:rsidR="005C4CFF" w:rsidRPr="005C4CFF" w:rsidRDefault="005C4CFF" w:rsidP="005C4CFF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5C4CFF">
        <w:rPr>
          <w:rFonts w:ascii="Times New Roman" w:eastAsia="Times New Roman" w:hAnsi="Times New Roman" w:cs="Times New Roman"/>
          <w:sz w:val="24"/>
          <w:szCs w:val="24"/>
          <w:lang w:eastAsia="ru-RU"/>
        </w:rPr>
        <w:t>105. Длина фехтовальной дорожки составляет:</w:t>
      </w:r>
    </w:p>
    <w:p w:rsidR="005C4CFF" w:rsidRPr="005C4CFF" w:rsidRDefault="005C4CFF" w:rsidP="005C4CFF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5C4CFF">
        <w:rPr>
          <w:rFonts w:ascii="Times New Roman" w:eastAsia="Times New Roman" w:hAnsi="Times New Roman" w:cs="Times New Roman"/>
          <w:sz w:val="24"/>
          <w:szCs w:val="24"/>
          <w:lang w:eastAsia="ru-RU"/>
        </w:rPr>
        <w:t>а)14 метров</w:t>
      </w:r>
    </w:p>
    <w:p w:rsidR="005C4CFF" w:rsidRPr="005C4CFF" w:rsidRDefault="005C4CFF" w:rsidP="005C4CFF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5C4CFF">
        <w:rPr>
          <w:rFonts w:ascii="Times New Roman" w:eastAsia="Times New Roman" w:hAnsi="Times New Roman" w:cs="Times New Roman"/>
          <w:sz w:val="24"/>
          <w:szCs w:val="24"/>
          <w:lang w:eastAsia="ru-RU"/>
        </w:rPr>
        <w:t>б) 15 метров</w:t>
      </w:r>
    </w:p>
    <w:p w:rsidR="005C4CFF" w:rsidRPr="005C4CFF" w:rsidRDefault="005C4CFF" w:rsidP="005C4CFF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5C4CFF">
        <w:rPr>
          <w:rFonts w:ascii="Times New Roman" w:eastAsia="Times New Roman" w:hAnsi="Times New Roman" w:cs="Times New Roman"/>
          <w:sz w:val="24"/>
          <w:szCs w:val="24"/>
          <w:lang w:eastAsia="ru-RU"/>
        </w:rPr>
        <w:t>в) 16 метров</w:t>
      </w:r>
    </w:p>
    <w:p w:rsidR="005C4CFF" w:rsidRPr="005C4CFF" w:rsidRDefault="005C4CFF" w:rsidP="005C4CFF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5C4CFF">
        <w:rPr>
          <w:rFonts w:ascii="Times New Roman" w:eastAsia="Times New Roman" w:hAnsi="Times New Roman" w:cs="Times New Roman"/>
          <w:sz w:val="24"/>
          <w:szCs w:val="24"/>
          <w:lang w:eastAsia="ru-RU"/>
        </w:rPr>
        <w:t>г) 24 метров</w:t>
      </w:r>
    </w:p>
    <w:p w:rsidR="005C4CFF" w:rsidRPr="005C4CFF" w:rsidRDefault="005C4CFF" w:rsidP="005C4CFF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5C4CFF">
        <w:rPr>
          <w:rFonts w:ascii="Times New Roman" w:eastAsia="Times New Roman" w:hAnsi="Times New Roman" w:cs="Times New Roman"/>
          <w:sz w:val="24"/>
          <w:szCs w:val="24"/>
          <w:shd w:val="clear" w:color="auto" w:fill="FFFFFF"/>
          <w:lang w:eastAsia="ru-RU"/>
        </w:rPr>
        <w:t>106. Для тура пулек и предварительной таблицы судьи назначаются:</w:t>
      </w:r>
    </w:p>
    <w:p w:rsidR="005C4CFF" w:rsidRPr="005C4CFF" w:rsidRDefault="005C4CFF" w:rsidP="005C4CFF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5C4CFF">
        <w:rPr>
          <w:rFonts w:ascii="Times New Roman" w:eastAsia="Times New Roman" w:hAnsi="Times New Roman" w:cs="Times New Roman"/>
          <w:sz w:val="24"/>
          <w:szCs w:val="24"/>
          <w:shd w:val="clear" w:color="auto" w:fill="FFFFFF"/>
          <w:lang w:eastAsia="ru-RU"/>
        </w:rPr>
        <w:t>а) посредством жеребьёвки;</w:t>
      </w:r>
    </w:p>
    <w:p w:rsidR="005C4CFF" w:rsidRPr="005C4CFF" w:rsidRDefault="005C4CFF" w:rsidP="005C4CFF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5C4CFF">
        <w:rPr>
          <w:rFonts w:ascii="Times New Roman" w:eastAsia="Times New Roman" w:hAnsi="Times New Roman" w:cs="Times New Roman"/>
          <w:sz w:val="24"/>
          <w:szCs w:val="24"/>
          <w:shd w:val="clear" w:color="auto" w:fill="FFFFFF"/>
          <w:lang w:eastAsia="ru-RU"/>
        </w:rPr>
        <w:t>б) по просьбе тренеров;</w:t>
      </w:r>
    </w:p>
    <w:p w:rsidR="005C4CFF" w:rsidRPr="005C4CFF" w:rsidRDefault="005C4CFF" w:rsidP="005C4CFF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5C4CFF">
        <w:rPr>
          <w:rFonts w:ascii="Times New Roman" w:eastAsia="Times New Roman" w:hAnsi="Times New Roman" w:cs="Times New Roman"/>
          <w:sz w:val="24"/>
          <w:szCs w:val="24"/>
          <w:shd w:val="clear" w:color="auto" w:fill="FFFFFF"/>
          <w:lang w:eastAsia="ru-RU"/>
        </w:rPr>
        <w:t>в) на усмотрение главного судьи</w:t>
      </w:r>
    </w:p>
    <w:p w:rsidR="005C4CFF" w:rsidRPr="005C4CFF" w:rsidRDefault="005C4CFF" w:rsidP="005C4CFF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5C4CFF">
        <w:rPr>
          <w:rFonts w:ascii="Times New Roman" w:eastAsia="Times New Roman" w:hAnsi="Times New Roman" w:cs="Times New Roman"/>
          <w:sz w:val="24"/>
          <w:szCs w:val="24"/>
          <w:shd w:val="clear" w:color="auto" w:fill="FFFFFF"/>
          <w:lang w:eastAsia="ru-RU"/>
        </w:rPr>
        <w:t>г) среди участников пульки</w:t>
      </w:r>
    </w:p>
    <w:p w:rsidR="005C4CFF" w:rsidRPr="005C4CFF" w:rsidRDefault="005C4CFF" w:rsidP="005C4CFF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5C4CFF">
        <w:rPr>
          <w:rFonts w:ascii="Times New Roman" w:eastAsia="Times New Roman" w:hAnsi="Times New Roman" w:cs="Times New Roman"/>
          <w:sz w:val="24"/>
          <w:szCs w:val="24"/>
          <w:shd w:val="clear" w:color="auto" w:fill="FFFFFF"/>
          <w:lang w:eastAsia="ru-RU"/>
        </w:rPr>
        <w:t>107. Между двумя следующими подряд боями одного участника в пульке ему может быть предоставлен отдых продолжительностью:</w:t>
      </w:r>
    </w:p>
    <w:p w:rsidR="005C4CFF" w:rsidRPr="005C4CFF" w:rsidRDefault="005C4CFF" w:rsidP="005C4CFF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5C4CFF">
        <w:rPr>
          <w:rFonts w:ascii="Times New Roman" w:eastAsia="Times New Roman" w:hAnsi="Times New Roman" w:cs="Times New Roman"/>
          <w:sz w:val="24"/>
          <w:szCs w:val="24"/>
          <w:shd w:val="clear" w:color="auto" w:fill="FFFFFF"/>
          <w:lang w:eastAsia="ru-RU"/>
        </w:rPr>
        <w:t>а) в три минуты;</w:t>
      </w:r>
    </w:p>
    <w:p w:rsidR="005C4CFF" w:rsidRPr="005C4CFF" w:rsidRDefault="005C4CFF" w:rsidP="005C4CFF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5C4CFF">
        <w:rPr>
          <w:rFonts w:ascii="Times New Roman" w:eastAsia="Times New Roman" w:hAnsi="Times New Roman" w:cs="Times New Roman"/>
          <w:sz w:val="24"/>
          <w:szCs w:val="24"/>
          <w:shd w:val="clear" w:color="auto" w:fill="FFFFFF"/>
          <w:lang w:eastAsia="ru-RU"/>
        </w:rPr>
        <w:t>б) в 10 минут;</w:t>
      </w:r>
    </w:p>
    <w:p w:rsidR="005C4CFF" w:rsidRPr="005C4CFF" w:rsidRDefault="005C4CFF" w:rsidP="005C4CFF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5C4CFF">
        <w:rPr>
          <w:rFonts w:ascii="Times New Roman" w:eastAsia="Times New Roman" w:hAnsi="Times New Roman" w:cs="Times New Roman"/>
          <w:sz w:val="24"/>
          <w:szCs w:val="24"/>
          <w:shd w:val="clear" w:color="auto" w:fill="FFFFFF"/>
          <w:lang w:eastAsia="ru-RU"/>
        </w:rPr>
        <w:t xml:space="preserve">в) отдых </w:t>
      </w:r>
      <w:proofErr w:type="spellStart"/>
      <w:r w:rsidRPr="005C4CFF">
        <w:rPr>
          <w:rFonts w:ascii="Times New Roman" w:eastAsia="Times New Roman" w:hAnsi="Times New Roman" w:cs="Times New Roman"/>
          <w:sz w:val="24"/>
          <w:szCs w:val="24"/>
          <w:shd w:val="clear" w:color="auto" w:fill="FFFFFF"/>
          <w:lang w:eastAsia="ru-RU"/>
        </w:rPr>
        <w:t>водвижениобще</w:t>
      </w:r>
      <w:proofErr w:type="spellEnd"/>
      <w:r w:rsidRPr="005C4CFF">
        <w:rPr>
          <w:rFonts w:ascii="Times New Roman" w:eastAsia="Times New Roman" w:hAnsi="Times New Roman" w:cs="Times New Roman"/>
          <w:sz w:val="24"/>
          <w:szCs w:val="24"/>
          <w:shd w:val="clear" w:color="auto" w:fill="FFFFFF"/>
          <w:lang w:eastAsia="ru-RU"/>
        </w:rPr>
        <w:t xml:space="preserve"> не положен;</w:t>
      </w:r>
    </w:p>
    <w:p w:rsidR="005C4CFF" w:rsidRPr="005C4CFF" w:rsidRDefault="005C4CFF" w:rsidP="005C4CFF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5C4CFF">
        <w:rPr>
          <w:rFonts w:ascii="Times New Roman" w:eastAsia="Times New Roman" w:hAnsi="Times New Roman" w:cs="Times New Roman"/>
          <w:sz w:val="24"/>
          <w:szCs w:val="24"/>
          <w:shd w:val="clear" w:color="auto" w:fill="FFFFFF"/>
          <w:lang w:eastAsia="ru-RU"/>
        </w:rPr>
        <w:t>г) в 6 минут</w:t>
      </w:r>
    </w:p>
    <w:p w:rsidR="005C4CFF" w:rsidRPr="005C4CFF" w:rsidRDefault="005C4CFF" w:rsidP="005C4CFF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5C4CFF">
        <w:rPr>
          <w:rFonts w:ascii="Times New Roman" w:eastAsia="Times New Roman" w:hAnsi="Times New Roman" w:cs="Times New Roman"/>
          <w:sz w:val="24"/>
          <w:szCs w:val="24"/>
          <w:shd w:val="clear" w:color="auto" w:fill="FFFFFF"/>
          <w:lang w:eastAsia="ru-RU"/>
        </w:rPr>
        <w:t>108. Группы предварительного тура составляются с учётом:</w:t>
      </w:r>
    </w:p>
    <w:p w:rsidR="005C4CFF" w:rsidRPr="005C4CFF" w:rsidRDefault="005C4CFF" w:rsidP="005C4CFF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5C4CFF">
        <w:rPr>
          <w:rFonts w:ascii="Times New Roman" w:eastAsia="Times New Roman" w:hAnsi="Times New Roman" w:cs="Times New Roman"/>
          <w:sz w:val="24"/>
          <w:szCs w:val="24"/>
          <w:shd w:val="clear" w:color="auto" w:fill="FFFFFF"/>
          <w:lang w:eastAsia="ru-RU"/>
        </w:rPr>
        <w:t>а) официальной классификации Федерации фехтования России;</w:t>
      </w:r>
    </w:p>
    <w:p w:rsidR="005C4CFF" w:rsidRPr="005C4CFF" w:rsidRDefault="005C4CFF" w:rsidP="005C4CFF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5C4CFF">
        <w:rPr>
          <w:rFonts w:ascii="Times New Roman" w:eastAsia="Times New Roman" w:hAnsi="Times New Roman" w:cs="Times New Roman"/>
          <w:sz w:val="24"/>
          <w:szCs w:val="24"/>
          <w:shd w:val="clear" w:color="auto" w:fill="FFFFFF"/>
          <w:lang w:eastAsia="ru-RU"/>
        </w:rPr>
        <w:t>б) жеребьевки</w:t>
      </w:r>
    </w:p>
    <w:p w:rsidR="005C4CFF" w:rsidRPr="005C4CFF" w:rsidRDefault="005C4CFF" w:rsidP="005C4CFF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5C4CFF">
        <w:rPr>
          <w:rFonts w:ascii="Times New Roman" w:eastAsia="Times New Roman" w:hAnsi="Times New Roman" w:cs="Times New Roman"/>
          <w:sz w:val="24"/>
          <w:szCs w:val="24"/>
          <w:shd w:val="clear" w:color="auto" w:fill="FFFFFF"/>
          <w:lang w:eastAsia="ru-RU"/>
        </w:rPr>
        <w:t>в) весовых категорий</w:t>
      </w:r>
    </w:p>
    <w:p w:rsidR="005C4CFF" w:rsidRPr="005C4CFF" w:rsidRDefault="005C4CFF" w:rsidP="005C4CFF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5C4CFF">
        <w:rPr>
          <w:rFonts w:ascii="Times New Roman" w:eastAsia="Times New Roman" w:hAnsi="Times New Roman" w:cs="Times New Roman"/>
          <w:sz w:val="24"/>
          <w:szCs w:val="24"/>
          <w:shd w:val="clear" w:color="auto" w:fill="FFFFFF"/>
          <w:lang w:eastAsia="ru-RU"/>
        </w:rPr>
        <w:t>г) физического развития спортсмена</w:t>
      </w:r>
    </w:p>
    <w:p w:rsidR="005C4CFF" w:rsidRPr="005C4CFF" w:rsidRDefault="005C4CFF" w:rsidP="005C4CFF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5C4CFF">
        <w:rPr>
          <w:rFonts w:ascii="Times New Roman" w:eastAsia="Times New Roman" w:hAnsi="Times New Roman" w:cs="Times New Roman"/>
          <w:sz w:val="24"/>
          <w:szCs w:val="24"/>
          <w:lang w:eastAsia="ru-RU"/>
        </w:rPr>
        <w:t>109. Каков диаметр гарды рапиры</w:t>
      </w:r>
    </w:p>
    <w:p w:rsidR="005C4CFF" w:rsidRPr="005C4CFF" w:rsidRDefault="005C4CFF" w:rsidP="005C4CFF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5C4CFF">
        <w:rPr>
          <w:rFonts w:ascii="Times New Roman" w:eastAsia="Times New Roman" w:hAnsi="Times New Roman" w:cs="Times New Roman"/>
          <w:sz w:val="24"/>
          <w:szCs w:val="24"/>
          <w:lang w:eastAsia="ru-RU"/>
        </w:rPr>
        <w:t>а)12 см</w:t>
      </w:r>
    </w:p>
    <w:p w:rsidR="005C4CFF" w:rsidRPr="005C4CFF" w:rsidRDefault="005C4CFF" w:rsidP="005C4CFF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5C4CFF">
        <w:rPr>
          <w:rFonts w:ascii="Times New Roman" w:eastAsia="Times New Roman" w:hAnsi="Times New Roman" w:cs="Times New Roman"/>
          <w:sz w:val="24"/>
          <w:szCs w:val="24"/>
          <w:lang w:eastAsia="ru-RU"/>
        </w:rPr>
        <w:t>б) 13,5 см</w:t>
      </w:r>
    </w:p>
    <w:p w:rsidR="005C4CFF" w:rsidRPr="005C4CFF" w:rsidRDefault="005C4CFF" w:rsidP="005C4CFF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5C4CFF">
        <w:rPr>
          <w:rFonts w:ascii="Times New Roman" w:eastAsia="Times New Roman" w:hAnsi="Times New Roman" w:cs="Times New Roman"/>
          <w:sz w:val="24"/>
          <w:szCs w:val="24"/>
          <w:lang w:eastAsia="ru-RU"/>
        </w:rPr>
        <w:t>в) 12,5 см</w:t>
      </w:r>
    </w:p>
    <w:p w:rsidR="005C4CFF" w:rsidRPr="005C4CFF" w:rsidRDefault="005C4CFF" w:rsidP="005C4CFF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5C4CFF">
        <w:rPr>
          <w:rFonts w:ascii="Times New Roman" w:eastAsia="Times New Roman" w:hAnsi="Times New Roman" w:cs="Times New Roman"/>
          <w:sz w:val="24"/>
          <w:szCs w:val="24"/>
          <w:lang w:eastAsia="ru-RU"/>
        </w:rPr>
        <w:t>г) 10 см</w:t>
      </w:r>
    </w:p>
    <w:p w:rsidR="005C4CFF" w:rsidRPr="005C4CFF" w:rsidRDefault="005C4CFF" w:rsidP="005C4CFF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5C4CFF">
        <w:rPr>
          <w:rFonts w:ascii="Times New Roman" w:eastAsia="Times New Roman" w:hAnsi="Times New Roman" w:cs="Times New Roman"/>
          <w:sz w:val="24"/>
          <w:szCs w:val="24"/>
          <w:lang w:eastAsia="ru-RU"/>
        </w:rPr>
        <w:lastRenderedPageBreak/>
        <w:t xml:space="preserve">110. Какой метод является основным для совершенствования </w:t>
      </w:r>
      <w:proofErr w:type="spellStart"/>
      <w:r w:rsidRPr="005C4CFF">
        <w:rPr>
          <w:rFonts w:ascii="Times New Roman" w:eastAsia="Times New Roman" w:hAnsi="Times New Roman" w:cs="Times New Roman"/>
          <w:sz w:val="24"/>
          <w:szCs w:val="24"/>
          <w:lang w:eastAsia="ru-RU"/>
        </w:rPr>
        <w:t>технико</w:t>
      </w:r>
      <w:proofErr w:type="spellEnd"/>
      <w:r w:rsidRPr="005C4CFF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тактической подготовленности фехтовальщика из группы совершенствования спортивного мастерства</w:t>
      </w:r>
    </w:p>
    <w:p w:rsidR="005C4CFF" w:rsidRPr="005C4CFF" w:rsidRDefault="005C4CFF" w:rsidP="005C4CFF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5C4CFF">
        <w:rPr>
          <w:rFonts w:ascii="Times New Roman" w:eastAsia="Times New Roman" w:hAnsi="Times New Roman" w:cs="Times New Roman"/>
          <w:sz w:val="24"/>
          <w:szCs w:val="24"/>
          <w:lang w:eastAsia="ru-RU"/>
        </w:rPr>
        <w:t>а) индивидуальный урок</w:t>
      </w:r>
    </w:p>
    <w:p w:rsidR="005C4CFF" w:rsidRPr="005C4CFF" w:rsidRDefault="005C4CFF" w:rsidP="005C4CFF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5C4CFF">
        <w:rPr>
          <w:rFonts w:ascii="Times New Roman" w:eastAsia="Times New Roman" w:hAnsi="Times New Roman" w:cs="Times New Roman"/>
          <w:sz w:val="24"/>
          <w:szCs w:val="24"/>
          <w:lang w:eastAsia="ru-RU"/>
        </w:rPr>
        <w:t>б) работа в парах</w:t>
      </w:r>
    </w:p>
    <w:p w:rsidR="005C4CFF" w:rsidRPr="005C4CFF" w:rsidRDefault="005C4CFF" w:rsidP="005C4CFF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5C4CFF">
        <w:rPr>
          <w:rFonts w:ascii="Times New Roman" w:eastAsia="Times New Roman" w:hAnsi="Times New Roman" w:cs="Times New Roman"/>
          <w:sz w:val="24"/>
          <w:szCs w:val="24"/>
          <w:lang w:eastAsia="ru-RU"/>
        </w:rPr>
        <w:t>в) работа на мишени</w:t>
      </w:r>
    </w:p>
    <w:p w:rsidR="005C4CFF" w:rsidRPr="005C4CFF" w:rsidRDefault="005C4CFF" w:rsidP="005C4CFF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5C4CFF">
        <w:rPr>
          <w:rFonts w:ascii="Times New Roman" w:eastAsia="Times New Roman" w:hAnsi="Times New Roman" w:cs="Times New Roman"/>
          <w:sz w:val="24"/>
          <w:szCs w:val="24"/>
          <w:lang w:eastAsia="ru-RU"/>
        </w:rPr>
        <w:t>г) передвижение в стойке</w:t>
      </w:r>
    </w:p>
    <w:p w:rsidR="005C4CFF" w:rsidRPr="005C4CFF" w:rsidRDefault="005C4CFF" w:rsidP="005C4CFF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5C4CFF">
        <w:rPr>
          <w:rFonts w:ascii="Times New Roman" w:eastAsia="Times New Roman" w:hAnsi="Times New Roman" w:cs="Times New Roman"/>
          <w:sz w:val="24"/>
          <w:szCs w:val="24"/>
          <w:lang w:eastAsia="ru-RU"/>
        </w:rPr>
        <w:t>111. Что из перечисленных действий не является фехтовальным действием</w:t>
      </w:r>
    </w:p>
    <w:p w:rsidR="005C4CFF" w:rsidRPr="005C4CFF" w:rsidRDefault="005C4CFF" w:rsidP="005C4CFF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5C4CFF">
        <w:rPr>
          <w:rFonts w:ascii="Times New Roman" w:eastAsia="Times New Roman" w:hAnsi="Times New Roman" w:cs="Times New Roman"/>
          <w:sz w:val="24"/>
          <w:szCs w:val="24"/>
          <w:lang w:eastAsia="ru-RU"/>
        </w:rPr>
        <w:t>а) флажолет</w:t>
      </w:r>
    </w:p>
    <w:p w:rsidR="005C4CFF" w:rsidRPr="005C4CFF" w:rsidRDefault="005C4CFF" w:rsidP="005C4CFF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5C4CFF">
        <w:rPr>
          <w:rFonts w:ascii="Times New Roman" w:eastAsia="Times New Roman" w:hAnsi="Times New Roman" w:cs="Times New Roman"/>
          <w:sz w:val="24"/>
          <w:szCs w:val="24"/>
          <w:lang w:eastAsia="ru-RU"/>
        </w:rPr>
        <w:t>б) туше</w:t>
      </w:r>
    </w:p>
    <w:p w:rsidR="005C4CFF" w:rsidRPr="005C4CFF" w:rsidRDefault="005C4CFF" w:rsidP="005C4CFF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5C4CFF">
        <w:rPr>
          <w:rFonts w:ascii="Times New Roman" w:eastAsia="Times New Roman" w:hAnsi="Times New Roman" w:cs="Times New Roman"/>
          <w:sz w:val="24"/>
          <w:szCs w:val="24"/>
          <w:lang w:eastAsia="ru-RU"/>
        </w:rPr>
        <w:t>в) ремиз</w:t>
      </w:r>
    </w:p>
    <w:p w:rsidR="005C4CFF" w:rsidRPr="005C4CFF" w:rsidRDefault="005C4CFF" w:rsidP="005C4CFF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5C4CFF">
        <w:rPr>
          <w:rFonts w:ascii="Times New Roman" w:eastAsia="Times New Roman" w:hAnsi="Times New Roman" w:cs="Times New Roman"/>
          <w:sz w:val="24"/>
          <w:szCs w:val="24"/>
          <w:lang w:eastAsia="ru-RU"/>
        </w:rPr>
        <w:t>г) парад</w:t>
      </w:r>
    </w:p>
    <w:p w:rsidR="005C4CFF" w:rsidRPr="005C4CFF" w:rsidRDefault="005C4CFF" w:rsidP="005C4CFF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5C4CFF">
        <w:rPr>
          <w:rFonts w:ascii="Times New Roman" w:eastAsia="Times New Roman" w:hAnsi="Times New Roman" w:cs="Times New Roman"/>
          <w:sz w:val="24"/>
          <w:szCs w:val="24"/>
          <w:lang w:eastAsia="ru-RU"/>
        </w:rPr>
        <w:t>112.Игровые движения оружием относятся к:</w:t>
      </w:r>
    </w:p>
    <w:p w:rsidR="005C4CFF" w:rsidRPr="005C4CFF" w:rsidRDefault="005C4CFF" w:rsidP="005C4CFF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5C4CFF">
        <w:rPr>
          <w:rFonts w:ascii="Times New Roman" w:eastAsia="Times New Roman" w:hAnsi="Times New Roman" w:cs="Times New Roman"/>
          <w:sz w:val="24"/>
          <w:szCs w:val="24"/>
          <w:lang w:eastAsia="ru-RU"/>
        </w:rPr>
        <w:t>а) разведке</w:t>
      </w:r>
    </w:p>
    <w:p w:rsidR="005C4CFF" w:rsidRPr="005C4CFF" w:rsidRDefault="005C4CFF" w:rsidP="005C4CFF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5C4CFF">
        <w:rPr>
          <w:rFonts w:ascii="Times New Roman" w:eastAsia="Times New Roman" w:hAnsi="Times New Roman" w:cs="Times New Roman"/>
          <w:sz w:val="24"/>
          <w:szCs w:val="24"/>
          <w:lang w:eastAsia="ru-RU"/>
        </w:rPr>
        <w:t>б) маскировке</w:t>
      </w:r>
    </w:p>
    <w:p w:rsidR="005C4CFF" w:rsidRPr="005C4CFF" w:rsidRDefault="005C4CFF" w:rsidP="005C4CFF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5C4CFF">
        <w:rPr>
          <w:rFonts w:ascii="Times New Roman" w:eastAsia="Times New Roman" w:hAnsi="Times New Roman" w:cs="Times New Roman"/>
          <w:sz w:val="24"/>
          <w:szCs w:val="24"/>
          <w:lang w:eastAsia="ru-RU"/>
        </w:rPr>
        <w:t>в) вызовам</w:t>
      </w:r>
    </w:p>
    <w:p w:rsidR="005C4CFF" w:rsidRPr="005C4CFF" w:rsidRDefault="005C4CFF" w:rsidP="005C4CFF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5C4CFF">
        <w:rPr>
          <w:rFonts w:ascii="Times New Roman" w:eastAsia="Times New Roman" w:hAnsi="Times New Roman" w:cs="Times New Roman"/>
          <w:sz w:val="24"/>
          <w:szCs w:val="24"/>
          <w:lang w:eastAsia="ru-RU"/>
        </w:rPr>
        <w:t>г) помехам</w:t>
      </w:r>
    </w:p>
    <w:p w:rsidR="005C4CFF" w:rsidRPr="005C4CFF" w:rsidRDefault="005C4CFF" w:rsidP="005C4CFF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5C4CFF">
        <w:rPr>
          <w:rFonts w:ascii="Times New Roman" w:eastAsia="Times New Roman" w:hAnsi="Times New Roman" w:cs="Times New Roman"/>
          <w:sz w:val="24"/>
          <w:szCs w:val="24"/>
          <w:shd w:val="clear" w:color="auto" w:fill="FFFFFF"/>
          <w:lang w:eastAsia="ru-RU"/>
        </w:rPr>
        <w:t xml:space="preserve">113. Высшим руководящим органом Федерации является: </w:t>
      </w:r>
    </w:p>
    <w:p w:rsidR="005C4CFF" w:rsidRPr="005C4CFF" w:rsidRDefault="005C4CFF" w:rsidP="005C4CFF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5C4CFF">
        <w:rPr>
          <w:rFonts w:ascii="Times New Roman" w:eastAsia="Times New Roman" w:hAnsi="Times New Roman" w:cs="Times New Roman"/>
          <w:sz w:val="24"/>
          <w:szCs w:val="24"/>
          <w:shd w:val="clear" w:color="auto" w:fill="FFFFFF"/>
          <w:lang w:eastAsia="ru-RU"/>
        </w:rPr>
        <w:t>а) конференция;</w:t>
      </w:r>
    </w:p>
    <w:p w:rsidR="005C4CFF" w:rsidRPr="005C4CFF" w:rsidRDefault="005C4CFF" w:rsidP="005C4CFF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5C4CFF">
        <w:rPr>
          <w:rFonts w:ascii="Times New Roman" w:eastAsia="Times New Roman" w:hAnsi="Times New Roman" w:cs="Times New Roman"/>
          <w:sz w:val="24"/>
          <w:szCs w:val="24"/>
          <w:shd w:val="clear" w:color="auto" w:fill="FFFFFF"/>
          <w:lang w:eastAsia="ru-RU"/>
        </w:rPr>
        <w:t>б) заседание кафедры</w:t>
      </w:r>
    </w:p>
    <w:p w:rsidR="005C4CFF" w:rsidRPr="005C4CFF" w:rsidRDefault="005C4CFF" w:rsidP="005C4CFF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5C4CFF">
        <w:rPr>
          <w:rFonts w:ascii="Times New Roman" w:eastAsia="Times New Roman" w:hAnsi="Times New Roman" w:cs="Times New Roman"/>
          <w:sz w:val="24"/>
          <w:szCs w:val="24"/>
          <w:shd w:val="clear" w:color="auto" w:fill="FFFFFF"/>
          <w:lang w:eastAsia="ru-RU"/>
        </w:rPr>
        <w:t>в) президент</w:t>
      </w:r>
    </w:p>
    <w:p w:rsidR="005C4CFF" w:rsidRPr="005C4CFF" w:rsidRDefault="005C4CFF" w:rsidP="005C4CFF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5C4CFF">
        <w:rPr>
          <w:rFonts w:ascii="Times New Roman" w:eastAsia="Times New Roman" w:hAnsi="Times New Roman" w:cs="Times New Roman"/>
          <w:sz w:val="24"/>
          <w:szCs w:val="24"/>
          <w:shd w:val="clear" w:color="auto" w:fill="FFFFFF"/>
          <w:lang w:eastAsia="ru-RU"/>
        </w:rPr>
        <w:t>г) совет ветеранов</w:t>
      </w:r>
    </w:p>
    <w:p w:rsidR="005C4CFF" w:rsidRPr="005C4CFF" w:rsidRDefault="005C4CFF" w:rsidP="005C4CFF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5C4CFF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114. В каком году были введены </w:t>
      </w:r>
      <w:proofErr w:type="spellStart"/>
      <w:r w:rsidRPr="005C4CFF">
        <w:rPr>
          <w:rFonts w:ascii="Times New Roman" w:eastAsia="Times New Roman" w:hAnsi="Times New Roman" w:cs="Times New Roman"/>
          <w:sz w:val="24"/>
          <w:szCs w:val="24"/>
          <w:lang w:eastAsia="ru-RU"/>
        </w:rPr>
        <w:t>видеоповторы</w:t>
      </w:r>
      <w:proofErr w:type="spellEnd"/>
      <w:r w:rsidRPr="005C4CFF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на соревнованиях</w:t>
      </w:r>
    </w:p>
    <w:p w:rsidR="005C4CFF" w:rsidRPr="005C4CFF" w:rsidRDefault="005C4CFF" w:rsidP="005C4CFF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5C4CFF">
        <w:rPr>
          <w:rFonts w:ascii="Times New Roman" w:eastAsia="Times New Roman" w:hAnsi="Times New Roman" w:cs="Times New Roman"/>
          <w:sz w:val="24"/>
          <w:szCs w:val="24"/>
          <w:lang w:eastAsia="ru-RU"/>
        </w:rPr>
        <w:t>а) 2006</w:t>
      </w:r>
    </w:p>
    <w:p w:rsidR="005C4CFF" w:rsidRPr="005C4CFF" w:rsidRDefault="005C4CFF" w:rsidP="005C4CFF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5C4CFF">
        <w:rPr>
          <w:rFonts w:ascii="Times New Roman" w:eastAsia="Times New Roman" w:hAnsi="Times New Roman" w:cs="Times New Roman"/>
          <w:sz w:val="24"/>
          <w:szCs w:val="24"/>
          <w:lang w:eastAsia="ru-RU"/>
        </w:rPr>
        <w:t>б) 2000</w:t>
      </w:r>
    </w:p>
    <w:p w:rsidR="005C4CFF" w:rsidRPr="005C4CFF" w:rsidRDefault="005C4CFF" w:rsidP="005C4CFF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5C4CFF">
        <w:rPr>
          <w:rFonts w:ascii="Times New Roman" w:eastAsia="Times New Roman" w:hAnsi="Times New Roman" w:cs="Times New Roman"/>
          <w:sz w:val="24"/>
          <w:szCs w:val="24"/>
          <w:lang w:eastAsia="ru-RU"/>
        </w:rPr>
        <w:t>в) 2010</w:t>
      </w:r>
    </w:p>
    <w:p w:rsidR="005C4CFF" w:rsidRPr="005C4CFF" w:rsidRDefault="005C4CFF" w:rsidP="005C4CFF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5C4CFF">
        <w:rPr>
          <w:rFonts w:ascii="Times New Roman" w:eastAsia="Times New Roman" w:hAnsi="Times New Roman" w:cs="Times New Roman"/>
          <w:sz w:val="24"/>
          <w:szCs w:val="24"/>
          <w:lang w:eastAsia="ru-RU"/>
        </w:rPr>
        <w:t>г) 1999</w:t>
      </w:r>
    </w:p>
    <w:p w:rsidR="005C4CFF" w:rsidRPr="005C4CFF" w:rsidRDefault="005C4CFF" w:rsidP="005C4CFF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5C4CFF">
        <w:rPr>
          <w:rFonts w:ascii="Times New Roman" w:eastAsia="Times New Roman" w:hAnsi="Times New Roman" w:cs="Times New Roman"/>
          <w:sz w:val="24"/>
          <w:szCs w:val="24"/>
          <w:shd w:val="clear" w:color="auto" w:fill="FFFFFF"/>
          <w:lang w:eastAsia="ru-RU"/>
        </w:rPr>
        <w:t xml:space="preserve">115. </w:t>
      </w:r>
      <w:r w:rsidRPr="005C4CFF">
        <w:rPr>
          <w:rFonts w:ascii="Times New Roman" w:eastAsia="Times New Roman" w:hAnsi="Times New Roman" w:cs="Times New Roman"/>
          <w:sz w:val="24"/>
          <w:szCs w:val="24"/>
          <w:lang w:eastAsia="ru-RU"/>
        </w:rPr>
        <w:t>На объективизацию оценок тренированности спортсменов направлены:</w:t>
      </w:r>
    </w:p>
    <w:p w:rsidR="005C4CFF" w:rsidRPr="005C4CFF" w:rsidRDefault="005C4CFF" w:rsidP="005C4CFF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5C4CFF">
        <w:rPr>
          <w:rFonts w:ascii="Times New Roman" w:eastAsia="Times New Roman" w:hAnsi="Times New Roman" w:cs="Times New Roman"/>
          <w:sz w:val="24"/>
          <w:szCs w:val="24"/>
          <w:lang w:eastAsia="ru-RU"/>
        </w:rPr>
        <w:t>а) контрольные соревнования</w:t>
      </w:r>
    </w:p>
    <w:p w:rsidR="005C4CFF" w:rsidRPr="005C4CFF" w:rsidRDefault="005C4CFF" w:rsidP="005C4CFF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5C4CFF">
        <w:rPr>
          <w:rFonts w:ascii="Times New Roman" w:eastAsia="Times New Roman" w:hAnsi="Times New Roman" w:cs="Times New Roman"/>
          <w:sz w:val="24"/>
          <w:szCs w:val="24"/>
          <w:lang w:eastAsia="ru-RU"/>
        </w:rPr>
        <w:t>б) подготовительные соревнования</w:t>
      </w:r>
    </w:p>
    <w:p w:rsidR="005C4CFF" w:rsidRPr="005C4CFF" w:rsidRDefault="005C4CFF" w:rsidP="005C4CFF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5C4CFF">
        <w:rPr>
          <w:rFonts w:ascii="Times New Roman" w:eastAsia="Times New Roman" w:hAnsi="Times New Roman" w:cs="Times New Roman"/>
          <w:sz w:val="24"/>
          <w:szCs w:val="24"/>
          <w:lang w:eastAsia="ru-RU"/>
        </w:rPr>
        <w:t>в) модельные соревнования</w:t>
      </w:r>
    </w:p>
    <w:p w:rsidR="005C4CFF" w:rsidRPr="005C4CFF" w:rsidRDefault="005C4CFF" w:rsidP="005C4CFF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5C4CFF">
        <w:rPr>
          <w:rFonts w:ascii="Times New Roman" w:eastAsia="Times New Roman" w:hAnsi="Times New Roman" w:cs="Times New Roman"/>
          <w:sz w:val="24"/>
          <w:szCs w:val="24"/>
          <w:lang w:eastAsia="ru-RU"/>
        </w:rPr>
        <w:t>г) главные соревнования</w:t>
      </w:r>
    </w:p>
    <w:p w:rsidR="005C4CFF" w:rsidRPr="005C4CFF" w:rsidRDefault="005C4CFF" w:rsidP="005C4CFF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5C4CFF">
        <w:rPr>
          <w:rFonts w:ascii="Times New Roman" w:eastAsia="Times New Roman" w:hAnsi="Times New Roman" w:cs="Times New Roman"/>
          <w:sz w:val="24"/>
          <w:szCs w:val="24"/>
          <w:shd w:val="clear" w:color="auto" w:fill="FFFFFF"/>
          <w:lang w:eastAsia="ru-RU"/>
        </w:rPr>
        <w:t>116. Расписание соревнований составляется так, чтобы ни один фехтовальщик не был действительно занят на соревнованиях более:</w:t>
      </w:r>
    </w:p>
    <w:p w:rsidR="005C4CFF" w:rsidRPr="005C4CFF" w:rsidRDefault="005C4CFF" w:rsidP="005C4CFF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5C4CFF">
        <w:rPr>
          <w:rFonts w:ascii="Times New Roman" w:eastAsia="Times New Roman" w:hAnsi="Times New Roman" w:cs="Times New Roman"/>
          <w:sz w:val="24"/>
          <w:szCs w:val="24"/>
          <w:shd w:val="clear" w:color="auto" w:fill="FFFFFF"/>
          <w:lang w:eastAsia="ru-RU"/>
        </w:rPr>
        <w:t>а) 12 часов;</w:t>
      </w:r>
    </w:p>
    <w:p w:rsidR="005C4CFF" w:rsidRPr="005C4CFF" w:rsidRDefault="005C4CFF" w:rsidP="005C4CFF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5C4CFF">
        <w:rPr>
          <w:rFonts w:ascii="Times New Roman" w:eastAsia="Times New Roman" w:hAnsi="Times New Roman" w:cs="Times New Roman"/>
          <w:sz w:val="24"/>
          <w:szCs w:val="24"/>
          <w:shd w:val="clear" w:color="auto" w:fill="FFFFFF"/>
          <w:lang w:eastAsia="ru-RU"/>
        </w:rPr>
        <w:t>б) 18 часов;</w:t>
      </w:r>
    </w:p>
    <w:p w:rsidR="005C4CFF" w:rsidRPr="005C4CFF" w:rsidRDefault="005C4CFF" w:rsidP="005C4CFF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5C4CFF">
        <w:rPr>
          <w:rFonts w:ascii="Times New Roman" w:eastAsia="Times New Roman" w:hAnsi="Times New Roman" w:cs="Times New Roman"/>
          <w:sz w:val="24"/>
          <w:szCs w:val="24"/>
          <w:shd w:val="clear" w:color="auto" w:fill="FFFFFF"/>
          <w:lang w:eastAsia="ru-RU"/>
        </w:rPr>
        <w:t>в) 2 часа;</w:t>
      </w:r>
    </w:p>
    <w:p w:rsidR="005C4CFF" w:rsidRPr="005C4CFF" w:rsidRDefault="005C4CFF" w:rsidP="005C4CFF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5C4CFF">
        <w:rPr>
          <w:rFonts w:ascii="Times New Roman" w:eastAsia="Times New Roman" w:hAnsi="Times New Roman" w:cs="Times New Roman"/>
          <w:sz w:val="24"/>
          <w:szCs w:val="24"/>
          <w:shd w:val="clear" w:color="auto" w:fill="FFFFFF"/>
          <w:lang w:eastAsia="ru-RU"/>
        </w:rPr>
        <w:t>г) без учета времени.</w:t>
      </w:r>
    </w:p>
    <w:p w:rsidR="005C4CFF" w:rsidRPr="005C4CFF" w:rsidRDefault="005C4CFF" w:rsidP="005C4CFF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5C4CFF">
        <w:rPr>
          <w:rFonts w:ascii="Times New Roman" w:eastAsia="Times New Roman" w:hAnsi="Times New Roman" w:cs="Times New Roman"/>
          <w:sz w:val="24"/>
          <w:szCs w:val="24"/>
          <w:shd w:val="clear" w:color="auto" w:fill="FFFFFF"/>
          <w:lang w:eastAsia="ru-RU"/>
        </w:rPr>
        <w:t>117. К видам координационных способностей относится</w:t>
      </w:r>
    </w:p>
    <w:p w:rsidR="005C4CFF" w:rsidRPr="005C4CFF" w:rsidRDefault="005C4CFF" w:rsidP="005C4CFF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5C4CFF">
        <w:rPr>
          <w:rFonts w:ascii="Times New Roman" w:eastAsia="Times New Roman" w:hAnsi="Times New Roman" w:cs="Times New Roman"/>
          <w:sz w:val="24"/>
          <w:szCs w:val="24"/>
          <w:shd w:val="clear" w:color="auto" w:fill="FFFFFF"/>
          <w:lang w:eastAsia="ru-RU"/>
        </w:rPr>
        <w:t>а) скоростная сила</w:t>
      </w:r>
    </w:p>
    <w:p w:rsidR="005C4CFF" w:rsidRPr="005C4CFF" w:rsidRDefault="005C4CFF" w:rsidP="005C4CFF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5C4CFF">
        <w:rPr>
          <w:rFonts w:ascii="Times New Roman" w:eastAsia="Times New Roman" w:hAnsi="Times New Roman" w:cs="Times New Roman"/>
          <w:sz w:val="24"/>
          <w:szCs w:val="24"/>
          <w:shd w:val="clear" w:color="auto" w:fill="FFFFFF"/>
          <w:lang w:eastAsia="ru-RU"/>
        </w:rPr>
        <w:t>б) произвольное расслабление мышц</w:t>
      </w:r>
    </w:p>
    <w:p w:rsidR="005C4CFF" w:rsidRPr="005C4CFF" w:rsidRDefault="005C4CFF" w:rsidP="005C4CFF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5C4CFF">
        <w:rPr>
          <w:rFonts w:ascii="Times New Roman" w:eastAsia="Times New Roman" w:hAnsi="Times New Roman" w:cs="Times New Roman"/>
          <w:sz w:val="24"/>
          <w:szCs w:val="24"/>
          <w:shd w:val="clear" w:color="auto" w:fill="FFFFFF"/>
          <w:lang w:eastAsia="ru-RU"/>
        </w:rPr>
        <w:t>в) активная гибкость</w:t>
      </w:r>
    </w:p>
    <w:p w:rsidR="005C4CFF" w:rsidRPr="005C4CFF" w:rsidRDefault="005C4CFF" w:rsidP="005C4CFF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5C4CFF">
        <w:rPr>
          <w:rFonts w:ascii="Times New Roman" w:eastAsia="Times New Roman" w:hAnsi="Times New Roman" w:cs="Times New Roman"/>
          <w:sz w:val="24"/>
          <w:szCs w:val="24"/>
          <w:shd w:val="clear" w:color="auto" w:fill="FFFFFF"/>
          <w:lang w:eastAsia="ru-RU"/>
        </w:rPr>
        <w:t>г) пассивная гибкость</w:t>
      </w:r>
    </w:p>
    <w:p w:rsidR="005C4CFF" w:rsidRPr="005C4CFF" w:rsidRDefault="005C4CFF" w:rsidP="005C4CFF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5C4CFF">
        <w:rPr>
          <w:rFonts w:ascii="Times New Roman" w:eastAsia="Times New Roman" w:hAnsi="Times New Roman" w:cs="Times New Roman"/>
          <w:sz w:val="24"/>
          <w:szCs w:val="24"/>
          <w:shd w:val="clear" w:color="auto" w:fill="FFFFFF"/>
          <w:lang w:eastAsia="ru-RU"/>
        </w:rPr>
        <w:t>118.Что означает сплетение пяти олимпийских колец</w:t>
      </w:r>
    </w:p>
    <w:p w:rsidR="005C4CFF" w:rsidRPr="005C4CFF" w:rsidRDefault="005C4CFF" w:rsidP="005C4CFF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5C4CFF">
        <w:rPr>
          <w:rFonts w:ascii="Times New Roman" w:eastAsia="Times New Roman" w:hAnsi="Times New Roman" w:cs="Times New Roman"/>
          <w:sz w:val="24"/>
          <w:szCs w:val="24"/>
          <w:shd w:val="clear" w:color="auto" w:fill="FFFFFF"/>
          <w:lang w:eastAsia="ru-RU"/>
        </w:rPr>
        <w:t>а) виды спорта</w:t>
      </w:r>
    </w:p>
    <w:p w:rsidR="005C4CFF" w:rsidRPr="005C4CFF" w:rsidRDefault="005C4CFF" w:rsidP="005C4CFF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5C4CFF">
        <w:rPr>
          <w:rFonts w:ascii="Times New Roman" w:eastAsia="Times New Roman" w:hAnsi="Times New Roman" w:cs="Times New Roman"/>
          <w:sz w:val="24"/>
          <w:szCs w:val="24"/>
          <w:shd w:val="clear" w:color="auto" w:fill="FFFFFF"/>
          <w:lang w:eastAsia="ru-RU"/>
        </w:rPr>
        <w:t>б) страны</w:t>
      </w:r>
    </w:p>
    <w:p w:rsidR="005C4CFF" w:rsidRPr="005C4CFF" w:rsidRDefault="005C4CFF" w:rsidP="005C4CFF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5C4CFF">
        <w:rPr>
          <w:rFonts w:ascii="Times New Roman" w:eastAsia="Times New Roman" w:hAnsi="Times New Roman" w:cs="Times New Roman"/>
          <w:sz w:val="24"/>
          <w:szCs w:val="24"/>
          <w:shd w:val="clear" w:color="auto" w:fill="FFFFFF"/>
          <w:lang w:eastAsia="ru-RU"/>
        </w:rPr>
        <w:t>в) мифологические символы</w:t>
      </w:r>
    </w:p>
    <w:p w:rsidR="005C4CFF" w:rsidRPr="005C4CFF" w:rsidRDefault="005C4CFF" w:rsidP="005C4CFF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5C4CFF">
        <w:rPr>
          <w:rFonts w:ascii="Times New Roman" w:eastAsia="Times New Roman" w:hAnsi="Times New Roman" w:cs="Times New Roman"/>
          <w:sz w:val="24"/>
          <w:szCs w:val="24"/>
          <w:shd w:val="clear" w:color="auto" w:fill="FFFFFF"/>
          <w:lang w:eastAsia="ru-RU"/>
        </w:rPr>
        <w:t>г) континенты</w:t>
      </w:r>
    </w:p>
    <w:p w:rsidR="005C4CFF" w:rsidRPr="005C4CFF" w:rsidRDefault="005C4CFF" w:rsidP="005C4CFF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5C4CFF">
        <w:rPr>
          <w:rFonts w:ascii="Times New Roman" w:eastAsia="Times New Roman" w:hAnsi="Times New Roman" w:cs="Times New Roman"/>
          <w:sz w:val="24"/>
          <w:szCs w:val="24"/>
          <w:lang w:eastAsia="ru-RU"/>
        </w:rPr>
        <w:t>119. С какой деятельностью во время соревнований старший судья может совмещать свои функции:</w:t>
      </w:r>
    </w:p>
    <w:p w:rsidR="005C4CFF" w:rsidRPr="005C4CFF" w:rsidRDefault="005C4CFF" w:rsidP="005C4CFF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5C4CFF">
        <w:rPr>
          <w:rFonts w:ascii="Times New Roman" w:eastAsia="Times New Roman" w:hAnsi="Times New Roman" w:cs="Times New Roman"/>
          <w:sz w:val="24"/>
          <w:szCs w:val="24"/>
          <w:lang w:eastAsia="ru-RU"/>
        </w:rPr>
        <w:t>а) ни с какой;</w:t>
      </w:r>
    </w:p>
    <w:p w:rsidR="005C4CFF" w:rsidRPr="005C4CFF" w:rsidRDefault="005C4CFF" w:rsidP="005C4CFF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5C4CFF">
        <w:rPr>
          <w:rFonts w:ascii="Times New Roman" w:eastAsia="Times New Roman" w:hAnsi="Times New Roman" w:cs="Times New Roman"/>
          <w:sz w:val="24"/>
          <w:szCs w:val="24"/>
          <w:lang w:eastAsia="ru-RU"/>
        </w:rPr>
        <w:t>б) с обязанностями главного судьи;</w:t>
      </w:r>
    </w:p>
    <w:p w:rsidR="005C4CFF" w:rsidRPr="005C4CFF" w:rsidRDefault="005C4CFF" w:rsidP="005C4CFF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5C4CFF">
        <w:rPr>
          <w:rFonts w:ascii="Times New Roman" w:eastAsia="Times New Roman" w:hAnsi="Times New Roman" w:cs="Times New Roman"/>
          <w:sz w:val="24"/>
          <w:szCs w:val="24"/>
          <w:lang w:eastAsia="ru-RU"/>
        </w:rPr>
        <w:t>в) капитана команды;</w:t>
      </w:r>
    </w:p>
    <w:p w:rsidR="005C4CFF" w:rsidRPr="005C4CFF" w:rsidRDefault="005C4CFF" w:rsidP="005C4CFF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5C4CFF">
        <w:rPr>
          <w:rFonts w:ascii="Times New Roman" w:eastAsia="Times New Roman" w:hAnsi="Times New Roman" w:cs="Times New Roman"/>
          <w:sz w:val="24"/>
          <w:szCs w:val="24"/>
          <w:lang w:eastAsia="ru-RU"/>
        </w:rPr>
        <w:lastRenderedPageBreak/>
        <w:t>г) официального представителя федерации.</w:t>
      </w:r>
    </w:p>
    <w:p w:rsidR="005C4CFF" w:rsidRPr="005C4CFF" w:rsidRDefault="005C4CFF" w:rsidP="005C4CFF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5C4CFF">
        <w:rPr>
          <w:rFonts w:ascii="Times New Roman" w:eastAsia="Times New Roman" w:hAnsi="Times New Roman" w:cs="Times New Roman"/>
          <w:sz w:val="24"/>
          <w:szCs w:val="24"/>
          <w:lang w:eastAsia="ru-RU"/>
        </w:rPr>
        <w:t>120. Санкции (карточки) следует располагать в следующих карманах пиджака и брюк:</w:t>
      </w:r>
    </w:p>
    <w:p w:rsidR="005C4CFF" w:rsidRPr="005C4CFF" w:rsidRDefault="005C4CFF" w:rsidP="005C4CFF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5C4CFF">
        <w:rPr>
          <w:rFonts w:ascii="Times New Roman" w:eastAsia="Times New Roman" w:hAnsi="Times New Roman" w:cs="Times New Roman"/>
          <w:sz w:val="24"/>
          <w:szCs w:val="24"/>
          <w:lang w:eastAsia="ru-RU"/>
        </w:rPr>
        <w:t>а) жёлтую карточку- в нагрудном;</w:t>
      </w:r>
    </w:p>
    <w:p w:rsidR="005C4CFF" w:rsidRPr="005C4CFF" w:rsidRDefault="005C4CFF" w:rsidP="005C4CFF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5C4CFF">
        <w:rPr>
          <w:rFonts w:ascii="Times New Roman" w:eastAsia="Times New Roman" w:hAnsi="Times New Roman" w:cs="Times New Roman"/>
          <w:sz w:val="24"/>
          <w:szCs w:val="24"/>
          <w:lang w:eastAsia="ru-RU"/>
        </w:rPr>
        <w:t>б) жёлтую- в правом кармане брюк;</w:t>
      </w:r>
    </w:p>
    <w:p w:rsidR="005C4CFF" w:rsidRPr="005C4CFF" w:rsidRDefault="005C4CFF" w:rsidP="005C4CFF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5C4CFF">
        <w:rPr>
          <w:rFonts w:ascii="Times New Roman" w:eastAsia="Times New Roman" w:hAnsi="Times New Roman" w:cs="Times New Roman"/>
          <w:sz w:val="24"/>
          <w:szCs w:val="24"/>
          <w:lang w:eastAsia="ru-RU"/>
        </w:rPr>
        <w:t>в) красную и жёлтую – в заднем кармане брюк;</w:t>
      </w:r>
    </w:p>
    <w:p w:rsidR="005C4CFF" w:rsidRPr="005C4CFF" w:rsidRDefault="005C4CFF" w:rsidP="005C4CFF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5C4CFF">
        <w:rPr>
          <w:rFonts w:ascii="Times New Roman" w:eastAsia="Times New Roman" w:hAnsi="Times New Roman" w:cs="Times New Roman"/>
          <w:sz w:val="24"/>
          <w:szCs w:val="24"/>
          <w:lang w:eastAsia="ru-RU"/>
        </w:rPr>
        <w:t>г) чёрную -</w:t>
      </w:r>
      <w:bookmarkStart w:id="2" w:name="_GoBack1"/>
      <w:bookmarkEnd w:id="2"/>
      <w:proofErr w:type="gramStart"/>
      <w:r w:rsidRPr="005C4CFF">
        <w:rPr>
          <w:rFonts w:ascii="Times New Roman" w:eastAsia="Times New Roman" w:hAnsi="Times New Roman" w:cs="Times New Roman"/>
          <w:sz w:val="24"/>
          <w:szCs w:val="24"/>
          <w:lang w:eastAsia="ru-RU"/>
        </w:rPr>
        <w:t>у главного судьи</w:t>
      </w:r>
      <w:proofErr w:type="gramEnd"/>
      <w:r w:rsidRPr="005C4CFF">
        <w:rPr>
          <w:rFonts w:ascii="Times New Roman" w:eastAsia="Times New Roman" w:hAnsi="Times New Roman" w:cs="Times New Roman"/>
          <w:sz w:val="24"/>
          <w:szCs w:val="24"/>
          <w:lang w:eastAsia="ru-RU"/>
        </w:rPr>
        <w:t>.</w:t>
      </w:r>
    </w:p>
    <w:p w:rsidR="005C4CFF" w:rsidRPr="005C4CFF" w:rsidRDefault="005C4CFF" w:rsidP="005C4CFF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5C4CFF" w:rsidRPr="005C4CFF" w:rsidRDefault="00C8008B" w:rsidP="00C36F23">
      <w:pPr>
        <w:keepNext/>
        <w:keepLines/>
        <w:numPr>
          <w:ilvl w:val="1"/>
          <w:numId w:val="18"/>
        </w:numPr>
        <w:spacing w:before="40" w:after="0" w:line="240" w:lineRule="auto"/>
        <w:contextualSpacing/>
        <w:jc w:val="center"/>
        <w:outlineLvl w:val="1"/>
        <w:rPr>
          <w:rFonts w:ascii="Times New Roman" w:eastAsia="Cambria" w:hAnsi="Times New Roman" w:cs="Times New Roman"/>
          <w:b/>
          <w:i/>
          <w:sz w:val="24"/>
          <w:szCs w:val="24"/>
          <w:lang w:eastAsia="ru-RU"/>
        </w:rPr>
      </w:pPr>
      <w:r>
        <w:rPr>
          <w:rFonts w:ascii="Times New Roman" w:eastAsia="Cambria" w:hAnsi="Times New Roman" w:cs="Times New Roman"/>
          <w:b/>
          <w:i/>
          <w:sz w:val="24"/>
          <w:szCs w:val="24"/>
          <w:lang w:eastAsia="ru-RU"/>
        </w:rPr>
        <w:t xml:space="preserve"> </w:t>
      </w:r>
      <w:r w:rsidR="005C4CFF" w:rsidRPr="005C4CFF">
        <w:rPr>
          <w:rFonts w:ascii="Times New Roman" w:eastAsia="Cambria" w:hAnsi="Times New Roman" w:cs="Times New Roman"/>
          <w:b/>
          <w:i/>
          <w:sz w:val="24"/>
          <w:szCs w:val="24"/>
          <w:lang w:eastAsia="ru-RU"/>
        </w:rPr>
        <w:t>Рекомендации по оцениванию результатов достижения компетенций.</w:t>
      </w:r>
    </w:p>
    <w:p w:rsidR="005C4CFF" w:rsidRPr="005C4CFF" w:rsidRDefault="005C4CFF" w:rsidP="005C4CFF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eastAsia="Calibri" w:hAnsi="Times New Roman" w:cs="Times New Roman"/>
          <w:b/>
          <w:color w:val="000000"/>
          <w:sz w:val="24"/>
          <w:szCs w:val="24"/>
        </w:rPr>
      </w:pPr>
    </w:p>
    <w:p w:rsidR="005C4CFF" w:rsidRPr="005C4CFF" w:rsidRDefault="005C4CFF" w:rsidP="005C4CFF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eastAsia="Calibri" w:hAnsi="Times New Roman" w:cs="Times New Roman"/>
          <w:color w:val="000000"/>
          <w:sz w:val="24"/>
          <w:szCs w:val="24"/>
        </w:rPr>
      </w:pPr>
      <w:r w:rsidRPr="005C4CFF">
        <w:rPr>
          <w:rFonts w:ascii="Times New Roman" w:eastAsia="Calibri" w:hAnsi="Times New Roman" w:cs="Times New Roman"/>
          <w:b/>
          <w:color w:val="000000"/>
          <w:sz w:val="24"/>
          <w:szCs w:val="24"/>
        </w:rPr>
        <w:t>Критерии оценки зачета</w:t>
      </w:r>
      <w:r w:rsidRPr="005C4CFF">
        <w:rPr>
          <w:rFonts w:ascii="Times New Roman" w:eastAsia="Calibri" w:hAnsi="Times New Roman" w:cs="Times New Roman"/>
          <w:color w:val="000000"/>
          <w:sz w:val="24"/>
          <w:szCs w:val="24"/>
        </w:rPr>
        <w:t xml:space="preserve">: </w:t>
      </w:r>
    </w:p>
    <w:p w:rsidR="005C4CFF" w:rsidRPr="005C4CFF" w:rsidRDefault="005C4CFF" w:rsidP="005C4CFF">
      <w:pPr>
        <w:widowControl w:val="0"/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5C4CFF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Оценка </w:t>
      </w:r>
      <w:r w:rsidRPr="00C8008B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«зачтено»</w:t>
      </w:r>
      <w:r w:rsidRPr="005C4CFF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 xml:space="preserve"> </w:t>
      </w:r>
      <w:r w:rsidRPr="005C4CFF">
        <w:rPr>
          <w:rFonts w:ascii="Times New Roman" w:eastAsia="Times New Roman" w:hAnsi="Times New Roman" w:cs="Times New Roman"/>
          <w:sz w:val="24"/>
          <w:szCs w:val="24"/>
          <w:lang w:eastAsia="ru-RU"/>
        </w:rPr>
        <w:t>выставляется обучающемуся, если студент обладает достаточно полным знанием программного материала; его ответ представляет грамотное изложение учебного материала по существу; отсутствует существенные неточности в формулировании понятий; правильно применены теоретические положения, подтвержденные примерами; сделан вывод.</w:t>
      </w:r>
    </w:p>
    <w:p w:rsidR="005C4CFF" w:rsidRPr="005C4CFF" w:rsidRDefault="005C4CFF" w:rsidP="005C4CFF">
      <w:pPr>
        <w:shd w:val="clear" w:color="auto" w:fill="FFFFFF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b/>
          <w:iCs/>
          <w:sz w:val="24"/>
          <w:szCs w:val="24"/>
          <w:lang w:eastAsia="ru-RU"/>
        </w:rPr>
      </w:pPr>
      <w:r w:rsidRPr="005C4CFF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Оценка </w:t>
      </w:r>
      <w:r w:rsidRPr="00C8008B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«не зачтено»</w:t>
      </w:r>
      <w:r w:rsidRPr="005C4CFF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выставляется если студент не знает значительную часть программного материала; допустил существенные ошибки в процессе изложения; не умеет выделить главное и сделать вывод; приводит ошибочные определения.</w:t>
      </w:r>
    </w:p>
    <w:p w:rsidR="005C4CFF" w:rsidRPr="005C4CFF" w:rsidRDefault="005C4CFF" w:rsidP="005C4CFF">
      <w:pPr>
        <w:tabs>
          <w:tab w:val="left" w:pos="426"/>
        </w:tabs>
        <w:spacing w:after="0" w:line="240" w:lineRule="auto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</w:p>
    <w:p w:rsidR="005C4CFF" w:rsidRPr="005C4CFF" w:rsidRDefault="005C4CFF" w:rsidP="005C4CFF">
      <w:pPr>
        <w:tabs>
          <w:tab w:val="left" w:pos="426"/>
        </w:tabs>
        <w:spacing w:after="0" w:line="240" w:lineRule="auto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  <w:r w:rsidRPr="005C4CFF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Критерии оценки экзамена:</w:t>
      </w:r>
    </w:p>
    <w:p w:rsidR="005C4CFF" w:rsidRPr="005C4CFF" w:rsidRDefault="005C4CFF" w:rsidP="005C4CFF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5C4CFF">
        <w:rPr>
          <w:rFonts w:ascii="Times New Roman" w:eastAsia="Times New Roman" w:hAnsi="Times New Roman" w:cs="Times New Roman"/>
          <w:sz w:val="24"/>
          <w:szCs w:val="24"/>
          <w:lang w:eastAsia="ru-RU"/>
        </w:rPr>
        <w:t>Оценки</w:t>
      </w:r>
      <w:r w:rsidRPr="005C4CFF">
        <w:rPr>
          <w:rFonts w:ascii="Times New Roman" w:eastAsia="Times New Roman" w:hAnsi="Times New Roman" w:cs="Times New Roman"/>
          <w:b/>
          <w:bCs/>
          <w:sz w:val="24"/>
          <w:szCs w:val="24"/>
          <w:bdr w:val="none" w:sz="0" w:space="0" w:color="auto" w:frame="1"/>
          <w:lang w:eastAsia="ru-RU"/>
        </w:rPr>
        <w:t xml:space="preserve"> </w:t>
      </w:r>
      <w:r w:rsidRPr="00C8008B">
        <w:rPr>
          <w:rFonts w:ascii="Times New Roman" w:eastAsia="Times New Roman" w:hAnsi="Times New Roman" w:cs="Times New Roman"/>
          <w:b/>
          <w:bCs/>
          <w:sz w:val="24"/>
          <w:szCs w:val="24"/>
          <w:bdr w:val="none" w:sz="0" w:space="0" w:color="auto" w:frame="1"/>
          <w:lang w:eastAsia="ru-RU"/>
        </w:rPr>
        <w:t>«ОТЛИЧНО»</w:t>
      </w:r>
      <w:r w:rsidRPr="005C4CFF">
        <w:rPr>
          <w:rFonts w:ascii="Times New Roman" w:eastAsia="Cambria" w:hAnsi="Times New Roman" w:cs="Times New Roman"/>
          <w:sz w:val="24"/>
          <w:szCs w:val="24"/>
          <w:lang w:eastAsia="ru-RU"/>
        </w:rPr>
        <w:t> заслуживает</w:t>
      </w:r>
      <w:r w:rsidRPr="005C4CFF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студент, если он владеет знаниями предмета в полном объеме учебной программы, достаточно глубоко осмысливает дисциплину; самостоятельно, в логической последовательности и исчерпывающе отвечает на все вопросы билета, подчеркивал при этом самое существенное, умеет анализировать, сравнивать, классифицировать, обобщать, конкретизировать и систематизировать изученный материал, выделять в нем главное: устанавливать причинно-следственные связи; четко формирует ответы, свободно решает ситуационные задачи повышенной сложности; усвоивший основную и знакомый с дополнительной литературой, рекомендованной программой. Как правило, оценка «отлично» выставляется студентам, усвоившим взаимосвязь основных понятий дисциплины в их значении для приобретаемой профессии, проявившим творческие способности в понимании, изложении и использовании учебного материала; Оценка «отлично» не ставится в случаях систематических пропусков студентом семинарских и лекционных занятий по неуважительным причинам, отсутствия активного участия на семинарских занятиях.</w:t>
      </w:r>
    </w:p>
    <w:p w:rsidR="005C4CFF" w:rsidRPr="005C4CFF" w:rsidRDefault="005C4CFF" w:rsidP="005C4CFF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5C4CFF">
        <w:rPr>
          <w:rFonts w:ascii="Times New Roman" w:eastAsia="Times New Roman" w:hAnsi="Times New Roman" w:cs="Times New Roman"/>
          <w:sz w:val="24"/>
          <w:szCs w:val="24"/>
          <w:lang w:eastAsia="ru-RU"/>
        </w:rPr>
        <w:t>Оценки</w:t>
      </w:r>
      <w:r w:rsidRPr="005C4CFF">
        <w:rPr>
          <w:rFonts w:ascii="Times New Roman" w:eastAsia="Times New Roman" w:hAnsi="Times New Roman" w:cs="Times New Roman"/>
          <w:b/>
          <w:bCs/>
          <w:sz w:val="24"/>
          <w:szCs w:val="24"/>
          <w:bdr w:val="none" w:sz="0" w:space="0" w:color="auto" w:frame="1"/>
          <w:lang w:eastAsia="ru-RU"/>
        </w:rPr>
        <w:t xml:space="preserve"> </w:t>
      </w:r>
      <w:r w:rsidRPr="00C8008B">
        <w:rPr>
          <w:rFonts w:ascii="Times New Roman" w:eastAsia="Times New Roman" w:hAnsi="Times New Roman" w:cs="Times New Roman"/>
          <w:b/>
          <w:bCs/>
          <w:sz w:val="24"/>
          <w:szCs w:val="24"/>
          <w:bdr w:val="none" w:sz="0" w:space="0" w:color="auto" w:frame="1"/>
          <w:lang w:eastAsia="ru-RU"/>
        </w:rPr>
        <w:t>«ХОРОШО»</w:t>
      </w:r>
      <w:r w:rsidRPr="005C4CFF">
        <w:rPr>
          <w:rFonts w:ascii="Times New Roman" w:eastAsia="Cambria" w:hAnsi="Times New Roman" w:cs="Times New Roman"/>
          <w:sz w:val="24"/>
          <w:szCs w:val="24"/>
          <w:lang w:eastAsia="ru-RU"/>
        </w:rPr>
        <w:t> заслуживает</w:t>
      </w:r>
      <w:r w:rsidRPr="005C4CFF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студент, если он владеет знаниями дисциплины почти в полном объеме программы (имеются пробелы знаний только в некоторых, особенно сложных разделах); самостоятельно и отчасти при наводящих вопросах дает полноценные ответы на вопросы билета; не всегда выделяет наиболее существенное, не допускает вместе с тем серьезных ошибок в ответах; умеет решать легкие и средней тяжести ситуационные задачи. Как правило, оценка «хорошо» выставляется студентам, показавшим систематический характер знаний по дисциплине и способным к их самостоятельному пополнению и обновлению в ходе дальнейшей учебной работы и профессиональной деятельности.</w:t>
      </w:r>
    </w:p>
    <w:p w:rsidR="005C4CFF" w:rsidRPr="005C4CFF" w:rsidRDefault="005C4CFF" w:rsidP="005C4CFF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5C4CFF">
        <w:rPr>
          <w:rFonts w:ascii="Times New Roman" w:eastAsia="Times New Roman" w:hAnsi="Times New Roman" w:cs="Times New Roman"/>
          <w:sz w:val="24"/>
          <w:szCs w:val="24"/>
          <w:lang w:eastAsia="ru-RU"/>
        </w:rPr>
        <w:t>Оценки</w:t>
      </w:r>
      <w:r w:rsidRPr="005C4CFF"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  <w:t xml:space="preserve"> </w:t>
      </w:r>
      <w:r w:rsidRPr="00C8008B"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  <w:t>«УДОВЛЕТВОРИТЕЛЬНО»</w:t>
      </w:r>
      <w:r w:rsidRPr="005C4CFF"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  <w:t xml:space="preserve"> </w:t>
      </w:r>
      <w:r w:rsidRPr="005C4CFF">
        <w:rPr>
          <w:rFonts w:ascii="Times New Roman" w:eastAsia="Times New Roman" w:hAnsi="Times New Roman" w:cs="Times New Roman"/>
          <w:sz w:val="24"/>
          <w:szCs w:val="24"/>
          <w:lang w:eastAsia="ru-RU"/>
        </w:rPr>
        <w:t>заслуживает студент, если он обнаружил поверхностное знание основного программного материала в объёме, необходимом для дальнейшей учёбы и предстоящей работы по профессии; его ответы отличаются недостаточной глубиной и полнотой раскрытия темы; проявляет затруднения в самостоятельных ответах, оперирует неточными формулировками; в процессе ответов допускает ошибки по существу вопросов. Студент способен решать лишь наиболее легкие ситуационные задачи и выполнять практические задания.</w:t>
      </w:r>
    </w:p>
    <w:p w:rsidR="005C4CFF" w:rsidRPr="005C4CFF" w:rsidRDefault="005C4CFF" w:rsidP="005C4CFF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5C4CFF">
        <w:rPr>
          <w:rFonts w:ascii="Times New Roman" w:eastAsia="Times New Roman" w:hAnsi="Times New Roman" w:cs="Times New Roman"/>
          <w:sz w:val="24"/>
          <w:szCs w:val="24"/>
          <w:lang w:eastAsia="ru-RU"/>
        </w:rPr>
        <w:t>Оценки</w:t>
      </w:r>
      <w:r w:rsidRPr="005C4CFF"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  <w:t xml:space="preserve"> </w:t>
      </w:r>
      <w:r w:rsidRPr="00C8008B"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  <w:t>«НЕУДОВЛЕТВОРИТЕЛЬНО»</w:t>
      </w:r>
      <w:r w:rsidRPr="005C4CFF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 заслуживает студент, если он не освоил обязательного минимума знаний предмета, не способен ответить на вопросы билета даже </w:t>
      </w:r>
      <w:r w:rsidRPr="005C4CFF">
        <w:rPr>
          <w:rFonts w:ascii="Times New Roman" w:eastAsia="Times New Roman" w:hAnsi="Times New Roman" w:cs="Times New Roman"/>
          <w:sz w:val="24"/>
          <w:szCs w:val="24"/>
          <w:lang w:eastAsia="ru-RU"/>
        </w:rPr>
        <w:lastRenderedPageBreak/>
        <w:t>при дополнительных наводящих вопросах экзаменатора. Как правило, оценка «неудовлетворительно» ставится студентам, которые не могут продолжить обучение или приступить к профессиональной деятельности по окончании вуза.</w:t>
      </w:r>
    </w:p>
    <w:p w:rsidR="005C4CFF" w:rsidRPr="005C4CFF" w:rsidRDefault="005C4CFF" w:rsidP="005C4CFF">
      <w:pPr>
        <w:tabs>
          <w:tab w:val="left" w:pos="0"/>
          <w:tab w:val="left" w:pos="284"/>
          <w:tab w:val="left" w:pos="426"/>
        </w:tabs>
        <w:spacing w:after="0" w:line="240" w:lineRule="auto"/>
        <w:rPr>
          <w:rFonts w:ascii="Times New Roman" w:eastAsia="Calibri" w:hAnsi="Times New Roman" w:cs="Times New Roman"/>
          <w:b/>
          <w:sz w:val="24"/>
          <w:szCs w:val="24"/>
        </w:rPr>
      </w:pPr>
    </w:p>
    <w:p w:rsidR="005C4CFF" w:rsidRPr="005C4CFF" w:rsidRDefault="005C4CFF" w:rsidP="005C4CFF">
      <w:pPr>
        <w:tabs>
          <w:tab w:val="left" w:pos="426"/>
        </w:tabs>
        <w:spacing w:after="0" w:line="240" w:lineRule="auto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  <w:r w:rsidRPr="005C4CFF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Критерии оценки индивидуального опроса:</w:t>
      </w:r>
    </w:p>
    <w:p w:rsidR="005C4CFF" w:rsidRPr="005C4CFF" w:rsidRDefault="005C4CFF" w:rsidP="005C4CFF">
      <w:pPr>
        <w:widowControl w:val="0"/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5C4CFF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Оценка </w:t>
      </w:r>
      <w:r w:rsidRPr="00C8008B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 xml:space="preserve">«зачтено» </w:t>
      </w:r>
      <w:r w:rsidRPr="005C4CFF">
        <w:rPr>
          <w:rFonts w:ascii="Times New Roman" w:eastAsia="Times New Roman" w:hAnsi="Times New Roman" w:cs="Times New Roman"/>
          <w:sz w:val="24"/>
          <w:szCs w:val="24"/>
          <w:lang w:eastAsia="ru-RU"/>
        </w:rPr>
        <w:t>выставляется обучающемуся, если студент обладает достаточно полным знанием программного материала; его ответ представляет грамотное изложение учебного материала по существу; отсутствует существенные неточности в формулировании понятий; правильно применены теоретические положения, подтвержденные примерами; сделан вывод.</w:t>
      </w:r>
    </w:p>
    <w:p w:rsidR="005C4CFF" w:rsidRPr="005C4CFF" w:rsidRDefault="005C4CFF" w:rsidP="005C4CFF">
      <w:pPr>
        <w:widowControl w:val="0"/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5C4CFF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Оценка </w:t>
      </w:r>
      <w:r w:rsidRPr="00C8008B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«не зачтено»</w:t>
      </w:r>
      <w:r w:rsidRPr="005C4CFF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- если студент не знает значительную часть программного материала; допустил существенные ошибки в процессе изложения; не умеет выделить главное и сделать вывод; приводит ошибочные определения.</w:t>
      </w:r>
    </w:p>
    <w:p w:rsidR="005C4CFF" w:rsidRPr="005C4CFF" w:rsidRDefault="005C4CFF" w:rsidP="005C4CFF">
      <w:pPr>
        <w:tabs>
          <w:tab w:val="left" w:pos="5670"/>
        </w:tabs>
        <w:spacing w:after="0" w:line="240" w:lineRule="auto"/>
        <w:jc w:val="both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</w:p>
    <w:p w:rsidR="005C4CFF" w:rsidRPr="005C4CFF" w:rsidRDefault="005C4CFF" w:rsidP="005C4CFF">
      <w:pPr>
        <w:tabs>
          <w:tab w:val="left" w:pos="5670"/>
        </w:tabs>
        <w:spacing w:after="0" w:line="240" w:lineRule="auto"/>
        <w:jc w:val="both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  <w:r w:rsidRPr="005C4CFF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Критерии оценки курсовой работы.</w:t>
      </w:r>
    </w:p>
    <w:p w:rsidR="005C4CFF" w:rsidRPr="005C4CFF" w:rsidRDefault="005C4CFF" w:rsidP="005C4CFF">
      <w:pPr>
        <w:tabs>
          <w:tab w:val="left" w:pos="5670"/>
        </w:tabs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5C4CFF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Курсовая работа бакалавра оценивается по </w:t>
      </w:r>
      <w:proofErr w:type="spellStart"/>
      <w:r w:rsidRPr="005C4CFF">
        <w:rPr>
          <w:rFonts w:ascii="Times New Roman" w:eastAsia="Times New Roman" w:hAnsi="Times New Roman" w:cs="Times New Roman"/>
          <w:sz w:val="24"/>
          <w:szCs w:val="24"/>
          <w:lang w:eastAsia="ru-RU"/>
        </w:rPr>
        <w:t>четырехбалльной</w:t>
      </w:r>
      <w:proofErr w:type="spellEnd"/>
      <w:r w:rsidRPr="005C4CFF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системе («отлично», «хорошо», «удовлетворительно», «неудовлетворительно»). </w:t>
      </w:r>
    </w:p>
    <w:p w:rsidR="005C4CFF" w:rsidRPr="005C4CFF" w:rsidRDefault="005C4CFF" w:rsidP="005C4CFF">
      <w:pPr>
        <w:tabs>
          <w:tab w:val="left" w:pos="-1843"/>
        </w:tabs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5C4CFF">
        <w:rPr>
          <w:rFonts w:ascii="Times New Roman" w:eastAsia="Times New Roman" w:hAnsi="Times New Roman" w:cs="Times New Roman"/>
          <w:sz w:val="24"/>
          <w:szCs w:val="24"/>
          <w:lang w:eastAsia="ru-RU"/>
        </w:rPr>
        <w:t>При оценивании используются следующие </w:t>
      </w:r>
      <w:r w:rsidRPr="005C4CFF">
        <w:rPr>
          <w:rFonts w:ascii="Times New Roman" w:eastAsia="Times New Roman" w:hAnsi="Times New Roman" w:cs="Times New Roman"/>
          <w:iCs/>
          <w:sz w:val="24"/>
          <w:szCs w:val="24"/>
          <w:lang w:eastAsia="ru-RU"/>
        </w:rPr>
        <w:t>критерии</w:t>
      </w:r>
      <w:r w:rsidRPr="005C4CFF">
        <w:rPr>
          <w:rFonts w:ascii="Times New Roman" w:eastAsia="Times New Roman" w:hAnsi="Times New Roman" w:cs="Times New Roman"/>
          <w:sz w:val="24"/>
          <w:szCs w:val="24"/>
          <w:lang w:eastAsia="ru-RU"/>
        </w:rPr>
        <w:t>:</w:t>
      </w:r>
    </w:p>
    <w:p w:rsidR="005C4CFF" w:rsidRPr="005C4CFF" w:rsidRDefault="005C4CFF" w:rsidP="00C36F23">
      <w:pPr>
        <w:numPr>
          <w:ilvl w:val="0"/>
          <w:numId w:val="19"/>
        </w:numPr>
        <w:tabs>
          <w:tab w:val="left" w:pos="-1843"/>
        </w:tabs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5C4CFF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«отлично»</w:t>
      </w:r>
      <w:r w:rsidRPr="005C4CFF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заслуживает работа, в которой дано всестороннее и глубокое освещение избранной темы с учетом отраслевых особенностей, а ее автор показал умение работать с литературой и нормативными документами, и при этом формулировать собственные выводы;</w:t>
      </w:r>
    </w:p>
    <w:p w:rsidR="005C4CFF" w:rsidRPr="005C4CFF" w:rsidRDefault="005C4CFF" w:rsidP="00C36F23">
      <w:pPr>
        <w:numPr>
          <w:ilvl w:val="0"/>
          <w:numId w:val="19"/>
        </w:numPr>
        <w:tabs>
          <w:tab w:val="left" w:pos="-1843"/>
        </w:tabs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5C4CFF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«хорошо»</w:t>
      </w:r>
      <w:r w:rsidRPr="005C4CFF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оценивается работа, отвечающая основным предъявляемым к ней требованиям. Студент показывает владение материалом, однако, не на все вопросы членов комиссии дает исчерпывающие и аргументированные ответы;</w:t>
      </w:r>
    </w:p>
    <w:p w:rsidR="005C4CFF" w:rsidRPr="005C4CFF" w:rsidRDefault="005C4CFF" w:rsidP="00C36F23">
      <w:pPr>
        <w:numPr>
          <w:ilvl w:val="0"/>
          <w:numId w:val="19"/>
        </w:numPr>
        <w:tabs>
          <w:tab w:val="left" w:pos="-1843"/>
        </w:tabs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5C4CFF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«удовлетворительно»</w:t>
      </w:r>
      <w:r w:rsidRPr="005C4CFF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заслуживает работа, если в ней, в основном, соблюдены общие требования, но неполно раскрыты поставленные задачи. Студент к посредственно владеет материалом, поверхностно отвечает на заданные ему вопросы;</w:t>
      </w:r>
    </w:p>
    <w:p w:rsidR="005C4CFF" w:rsidRPr="005C4CFF" w:rsidRDefault="005C4CFF" w:rsidP="00C36F23">
      <w:pPr>
        <w:numPr>
          <w:ilvl w:val="0"/>
          <w:numId w:val="19"/>
        </w:numPr>
        <w:tabs>
          <w:tab w:val="left" w:pos="-1843"/>
        </w:tabs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5C4CFF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«неудовлетворительно»</w:t>
      </w:r>
      <w:r w:rsidRPr="005C4CFF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оценивается работа, содержание которой не раскрывает выбранную тему, а также, если ответы на вопросы неправильны и не отличаются аргументированностью.</w:t>
      </w:r>
    </w:p>
    <w:p w:rsidR="005C4CFF" w:rsidRPr="005C4CFF" w:rsidRDefault="005C4CFF" w:rsidP="005C4CFF">
      <w:pPr>
        <w:tabs>
          <w:tab w:val="left" w:pos="142"/>
          <w:tab w:val="left" w:pos="284"/>
          <w:tab w:val="left" w:pos="2295"/>
        </w:tabs>
        <w:spacing w:after="0" w:line="240" w:lineRule="auto"/>
        <w:ind w:firstLine="720"/>
        <w:jc w:val="both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</w:p>
    <w:p w:rsidR="005C4CFF" w:rsidRPr="005C4CFF" w:rsidRDefault="005C4CFF" w:rsidP="005C4CFF">
      <w:pPr>
        <w:tabs>
          <w:tab w:val="left" w:pos="5670"/>
        </w:tabs>
        <w:spacing w:after="0" w:line="240" w:lineRule="auto"/>
        <w:jc w:val="both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  <w:r w:rsidRPr="005C4CFF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Критерии оценки коллоквиумов:</w:t>
      </w:r>
    </w:p>
    <w:p w:rsidR="005C4CFF" w:rsidRPr="005C4CFF" w:rsidRDefault="005C4CFF" w:rsidP="005C4CFF">
      <w:pPr>
        <w:tabs>
          <w:tab w:val="left" w:pos="142"/>
          <w:tab w:val="left" w:pos="284"/>
        </w:tabs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5C4CFF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Оценка </w:t>
      </w:r>
      <w:r w:rsidRPr="00C8008B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«отлично»</w:t>
      </w:r>
      <w:r w:rsidRPr="005C4CFF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выставляется обучающемуся, если:</w:t>
      </w:r>
    </w:p>
    <w:p w:rsidR="005C4CFF" w:rsidRPr="005C4CFF" w:rsidRDefault="005C4CFF" w:rsidP="00C36F23">
      <w:pPr>
        <w:numPr>
          <w:ilvl w:val="0"/>
          <w:numId w:val="20"/>
        </w:numPr>
        <w:tabs>
          <w:tab w:val="left" w:pos="142"/>
          <w:tab w:val="left" w:pos="284"/>
        </w:tabs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5C4CFF">
        <w:rPr>
          <w:rFonts w:ascii="Times New Roman" w:eastAsia="Times New Roman" w:hAnsi="Times New Roman" w:cs="Times New Roman"/>
          <w:sz w:val="24"/>
          <w:szCs w:val="24"/>
          <w:lang w:eastAsia="ru-RU"/>
        </w:rPr>
        <w:t>Полно раскрыто содержание вопроса.</w:t>
      </w:r>
    </w:p>
    <w:p w:rsidR="005C4CFF" w:rsidRPr="005C4CFF" w:rsidRDefault="005C4CFF" w:rsidP="00C36F23">
      <w:pPr>
        <w:numPr>
          <w:ilvl w:val="0"/>
          <w:numId w:val="20"/>
        </w:numPr>
        <w:tabs>
          <w:tab w:val="left" w:pos="142"/>
          <w:tab w:val="left" w:pos="284"/>
        </w:tabs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5C4CFF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Чётко и правильно даны определения по теме выступления. </w:t>
      </w:r>
    </w:p>
    <w:p w:rsidR="005C4CFF" w:rsidRPr="005C4CFF" w:rsidRDefault="005C4CFF" w:rsidP="00C36F23">
      <w:pPr>
        <w:numPr>
          <w:ilvl w:val="0"/>
          <w:numId w:val="20"/>
        </w:numPr>
        <w:tabs>
          <w:tab w:val="left" w:pos="142"/>
          <w:tab w:val="left" w:pos="284"/>
        </w:tabs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5C4CFF">
        <w:rPr>
          <w:rFonts w:ascii="Times New Roman" w:eastAsia="Times New Roman" w:hAnsi="Times New Roman" w:cs="Times New Roman"/>
          <w:sz w:val="24"/>
          <w:szCs w:val="24"/>
          <w:lang w:eastAsia="ru-RU"/>
        </w:rPr>
        <w:t>Ответ самостоятельный, при ответе использованы знания, приобретённые ранее.</w:t>
      </w:r>
    </w:p>
    <w:p w:rsidR="005C4CFF" w:rsidRPr="005C4CFF" w:rsidRDefault="005C4CFF" w:rsidP="00C36F23">
      <w:pPr>
        <w:numPr>
          <w:ilvl w:val="0"/>
          <w:numId w:val="20"/>
        </w:numPr>
        <w:tabs>
          <w:tab w:val="left" w:pos="142"/>
          <w:tab w:val="left" w:pos="284"/>
        </w:tabs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5C4CFF">
        <w:rPr>
          <w:rFonts w:ascii="Times New Roman" w:eastAsia="Times New Roman" w:hAnsi="Times New Roman" w:cs="Times New Roman"/>
          <w:sz w:val="24"/>
          <w:szCs w:val="24"/>
          <w:lang w:eastAsia="ru-RU"/>
        </w:rPr>
        <w:t>Студент опирается на дополнительный материал при выступлении на семинаре.</w:t>
      </w:r>
    </w:p>
    <w:p w:rsidR="005C4CFF" w:rsidRPr="005C4CFF" w:rsidRDefault="005C4CFF" w:rsidP="005C4CFF">
      <w:pPr>
        <w:tabs>
          <w:tab w:val="left" w:pos="142"/>
          <w:tab w:val="left" w:pos="284"/>
        </w:tabs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5C4CFF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Оценка </w:t>
      </w:r>
      <w:r w:rsidRPr="00C8008B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«хорошо»</w:t>
      </w:r>
      <w:r w:rsidRPr="005C4CFF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выставляется обучающемуся, если:</w:t>
      </w:r>
    </w:p>
    <w:p w:rsidR="005C4CFF" w:rsidRPr="005C4CFF" w:rsidRDefault="005C4CFF" w:rsidP="00C36F23">
      <w:pPr>
        <w:numPr>
          <w:ilvl w:val="0"/>
          <w:numId w:val="21"/>
        </w:numPr>
        <w:tabs>
          <w:tab w:val="left" w:pos="142"/>
          <w:tab w:val="left" w:pos="284"/>
        </w:tabs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5C4CFF">
        <w:rPr>
          <w:rFonts w:ascii="Times New Roman" w:eastAsia="Times New Roman" w:hAnsi="Times New Roman" w:cs="Times New Roman"/>
          <w:sz w:val="24"/>
          <w:szCs w:val="24"/>
          <w:lang w:eastAsia="ru-RU"/>
        </w:rPr>
        <w:t>Раскрыто основное содержание вопроса.</w:t>
      </w:r>
    </w:p>
    <w:p w:rsidR="005C4CFF" w:rsidRPr="005C4CFF" w:rsidRDefault="005C4CFF" w:rsidP="00C36F23">
      <w:pPr>
        <w:numPr>
          <w:ilvl w:val="0"/>
          <w:numId w:val="21"/>
        </w:numPr>
        <w:tabs>
          <w:tab w:val="left" w:pos="142"/>
          <w:tab w:val="left" w:pos="284"/>
        </w:tabs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5C4CFF">
        <w:rPr>
          <w:rFonts w:ascii="Times New Roman" w:eastAsia="Times New Roman" w:hAnsi="Times New Roman" w:cs="Times New Roman"/>
          <w:sz w:val="24"/>
          <w:szCs w:val="24"/>
          <w:lang w:eastAsia="ru-RU"/>
        </w:rPr>
        <w:t>Правильно даны определения, понятия по теме выступления.</w:t>
      </w:r>
    </w:p>
    <w:p w:rsidR="005C4CFF" w:rsidRPr="005C4CFF" w:rsidRDefault="005C4CFF" w:rsidP="00C36F23">
      <w:pPr>
        <w:numPr>
          <w:ilvl w:val="0"/>
          <w:numId w:val="21"/>
        </w:numPr>
        <w:tabs>
          <w:tab w:val="left" w:pos="142"/>
          <w:tab w:val="left" w:pos="284"/>
        </w:tabs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5C4CFF">
        <w:rPr>
          <w:rFonts w:ascii="Times New Roman" w:eastAsia="Times New Roman" w:hAnsi="Times New Roman" w:cs="Times New Roman"/>
          <w:sz w:val="24"/>
          <w:szCs w:val="24"/>
          <w:lang w:eastAsia="ru-RU"/>
        </w:rPr>
        <w:t>Ответ самостоятельный.</w:t>
      </w:r>
    </w:p>
    <w:p w:rsidR="005C4CFF" w:rsidRPr="005C4CFF" w:rsidRDefault="005C4CFF" w:rsidP="00C36F23">
      <w:pPr>
        <w:numPr>
          <w:ilvl w:val="0"/>
          <w:numId w:val="21"/>
        </w:numPr>
        <w:tabs>
          <w:tab w:val="left" w:pos="142"/>
          <w:tab w:val="left" w:pos="284"/>
        </w:tabs>
        <w:spacing w:after="0" w:line="240" w:lineRule="auto"/>
        <w:ind w:left="284" w:hanging="284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5C4CFF">
        <w:rPr>
          <w:rFonts w:ascii="Times New Roman" w:eastAsia="Times New Roman" w:hAnsi="Times New Roman" w:cs="Times New Roman"/>
          <w:sz w:val="24"/>
          <w:szCs w:val="24"/>
          <w:lang w:eastAsia="ru-RU"/>
        </w:rPr>
        <w:t>Материал изложен неполно, при ответе допущены неточности, нарушена последовательность изложения. Допущены небольшие неточности при выводах и использовании терминов.</w:t>
      </w:r>
    </w:p>
    <w:p w:rsidR="005C4CFF" w:rsidRPr="005C4CFF" w:rsidRDefault="005C4CFF" w:rsidP="005C4CFF">
      <w:pPr>
        <w:tabs>
          <w:tab w:val="left" w:pos="142"/>
          <w:tab w:val="left" w:pos="284"/>
        </w:tabs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5C4CFF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Оценка </w:t>
      </w:r>
      <w:r w:rsidRPr="00C8008B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«удовлетворительно</w:t>
      </w:r>
      <w:r w:rsidRPr="005C4CFF">
        <w:rPr>
          <w:rFonts w:ascii="Times New Roman" w:eastAsia="Times New Roman" w:hAnsi="Times New Roman" w:cs="Times New Roman"/>
          <w:sz w:val="24"/>
          <w:szCs w:val="24"/>
          <w:lang w:eastAsia="ru-RU"/>
        </w:rPr>
        <w:t>» выставляется обучающемуся, если:</w:t>
      </w:r>
    </w:p>
    <w:p w:rsidR="005C4CFF" w:rsidRPr="005C4CFF" w:rsidRDefault="005C4CFF" w:rsidP="00C36F23">
      <w:pPr>
        <w:numPr>
          <w:ilvl w:val="0"/>
          <w:numId w:val="22"/>
        </w:numPr>
        <w:tabs>
          <w:tab w:val="left" w:pos="142"/>
          <w:tab w:val="left" w:pos="284"/>
        </w:tabs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5C4CFF">
        <w:rPr>
          <w:rFonts w:ascii="Times New Roman" w:eastAsia="Times New Roman" w:hAnsi="Times New Roman" w:cs="Times New Roman"/>
          <w:sz w:val="24"/>
          <w:szCs w:val="24"/>
          <w:lang w:eastAsia="ru-RU"/>
        </w:rPr>
        <w:t>Усвоено основное содержание материала, но изложено фрагментарно, не всегда последовательно.</w:t>
      </w:r>
    </w:p>
    <w:p w:rsidR="005C4CFF" w:rsidRPr="005C4CFF" w:rsidRDefault="005C4CFF" w:rsidP="00C36F23">
      <w:pPr>
        <w:numPr>
          <w:ilvl w:val="0"/>
          <w:numId w:val="22"/>
        </w:numPr>
        <w:tabs>
          <w:tab w:val="left" w:pos="142"/>
          <w:tab w:val="left" w:pos="284"/>
        </w:tabs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5C4CFF">
        <w:rPr>
          <w:rFonts w:ascii="Times New Roman" w:eastAsia="Times New Roman" w:hAnsi="Times New Roman" w:cs="Times New Roman"/>
          <w:sz w:val="24"/>
          <w:szCs w:val="24"/>
          <w:lang w:eastAsia="ru-RU"/>
        </w:rPr>
        <w:t>Определения и понятия даны не чётко.</w:t>
      </w:r>
    </w:p>
    <w:p w:rsidR="005C4CFF" w:rsidRPr="005C4CFF" w:rsidRDefault="005C4CFF" w:rsidP="00C36F23">
      <w:pPr>
        <w:numPr>
          <w:ilvl w:val="0"/>
          <w:numId w:val="22"/>
        </w:numPr>
        <w:tabs>
          <w:tab w:val="left" w:pos="142"/>
          <w:tab w:val="left" w:pos="284"/>
        </w:tabs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5C4CFF">
        <w:rPr>
          <w:rFonts w:ascii="Times New Roman" w:eastAsia="Times New Roman" w:hAnsi="Times New Roman" w:cs="Times New Roman"/>
          <w:sz w:val="24"/>
          <w:szCs w:val="24"/>
          <w:lang w:eastAsia="ru-RU"/>
        </w:rPr>
        <w:t>Неумение использовать знания, полученные ранее;</w:t>
      </w:r>
    </w:p>
    <w:p w:rsidR="005C4CFF" w:rsidRPr="005C4CFF" w:rsidRDefault="005C4CFF" w:rsidP="005C4CFF">
      <w:pPr>
        <w:tabs>
          <w:tab w:val="left" w:pos="142"/>
          <w:tab w:val="left" w:pos="284"/>
        </w:tabs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5C4CFF" w:rsidRPr="005C4CFF" w:rsidRDefault="005C4CFF" w:rsidP="005C4CFF">
      <w:pPr>
        <w:tabs>
          <w:tab w:val="left" w:pos="142"/>
          <w:tab w:val="left" w:pos="284"/>
        </w:tabs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5C4CFF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Оценка </w:t>
      </w:r>
      <w:r w:rsidRPr="00C8008B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«неудовлетворительно»</w:t>
      </w:r>
      <w:r w:rsidRPr="005C4CFF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выставляется обучающемуся, если:</w:t>
      </w:r>
    </w:p>
    <w:p w:rsidR="005C4CFF" w:rsidRPr="005C4CFF" w:rsidRDefault="005C4CFF" w:rsidP="00C36F23">
      <w:pPr>
        <w:numPr>
          <w:ilvl w:val="0"/>
          <w:numId w:val="23"/>
        </w:numPr>
        <w:tabs>
          <w:tab w:val="left" w:pos="142"/>
          <w:tab w:val="left" w:pos="284"/>
        </w:tabs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5C4CFF">
        <w:rPr>
          <w:rFonts w:ascii="Times New Roman" w:eastAsia="Times New Roman" w:hAnsi="Times New Roman" w:cs="Times New Roman"/>
          <w:sz w:val="24"/>
          <w:szCs w:val="24"/>
          <w:lang w:eastAsia="ru-RU"/>
        </w:rPr>
        <w:lastRenderedPageBreak/>
        <w:t>Основное содержание учебного материала не раскрыто.</w:t>
      </w:r>
    </w:p>
    <w:p w:rsidR="005C4CFF" w:rsidRPr="005C4CFF" w:rsidRDefault="005C4CFF" w:rsidP="00C36F23">
      <w:pPr>
        <w:numPr>
          <w:ilvl w:val="0"/>
          <w:numId w:val="23"/>
        </w:numPr>
        <w:tabs>
          <w:tab w:val="left" w:pos="142"/>
          <w:tab w:val="left" w:pos="284"/>
        </w:tabs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5C4CFF">
        <w:rPr>
          <w:rFonts w:ascii="Times New Roman" w:eastAsia="Times New Roman" w:hAnsi="Times New Roman" w:cs="Times New Roman"/>
          <w:sz w:val="24"/>
          <w:szCs w:val="24"/>
          <w:lang w:eastAsia="ru-RU"/>
        </w:rPr>
        <w:t>Не даны ответы на дополнительные вопросы преподавателя.</w:t>
      </w:r>
    </w:p>
    <w:p w:rsidR="005C4CFF" w:rsidRPr="005C4CFF" w:rsidRDefault="005C4CFF" w:rsidP="00C36F23">
      <w:pPr>
        <w:numPr>
          <w:ilvl w:val="0"/>
          <w:numId w:val="23"/>
        </w:numPr>
        <w:tabs>
          <w:tab w:val="left" w:pos="142"/>
          <w:tab w:val="left" w:pos="284"/>
        </w:tabs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5C4CFF">
        <w:rPr>
          <w:rFonts w:ascii="Times New Roman" w:eastAsia="Times New Roman" w:hAnsi="Times New Roman" w:cs="Times New Roman"/>
          <w:sz w:val="24"/>
          <w:szCs w:val="24"/>
          <w:lang w:eastAsia="ru-RU"/>
        </w:rPr>
        <w:t>Допущены грубые ошибки в определениях.</w:t>
      </w:r>
    </w:p>
    <w:p w:rsidR="005C4CFF" w:rsidRPr="005C4CFF" w:rsidRDefault="005C4CFF" w:rsidP="005C4CFF">
      <w:pPr>
        <w:spacing w:after="0" w:line="240" w:lineRule="auto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</w:p>
    <w:p w:rsidR="005C4CFF" w:rsidRPr="005C4CFF" w:rsidRDefault="005C4CFF" w:rsidP="005C4CFF">
      <w:pPr>
        <w:tabs>
          <w:tab w:val="left" w:pos="5670"/>
        </w:tabs>
        <w:spacing w:after="0" w:line="240" w:lineRule="auto"/>
        <w:jc w:val="both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  <w:r w:rsidRPr="005C4CFF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 xml:space="preserve">Критерии оценки индивидуальных творческих заданий (проектов): </w:t>
      </w:r>
    </w:p>
    <w:p w:rsidR="005C4CFF" w:rsidRPr="005C4CFF" w:rsidRDefault="005C4CFF" w:rsidP="005C4CFF">
      <w:pPr>
        <w:tabs>
          <w:tab w:val="left" w:pos="142"/>
          <w:tab w:val="left" w:pos="284"/>
        </w:tabs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4"/>
          <w:szCs w:val="24"/>
          <w:lang w:eastAsia="ar-SA"/>
        </w:rPr>
      </w:pPr>
      <w:r w:rsidRPr="005C4CFF">
        <w:rPr>
          <w:rFonts w:ascii="Times New Roman" w:eastAsia="Times New Roman" w:hAnsi="Times New Roman" w:cs="Times New Roman"/>
          <w:sz w:val="24"/>
          <w:szCs w:val="24"/>
          <w:lang w:eastAsia="ru-RU"/>
        </w:rPr>
        <w:t>Оценка</w:t>
      </w:r>
      <w:r w:rsidRPr="005C4CFF">
        <w:rPr>
          <w:rFonts w:ascii="Times New Roman" w:eastAsia="Times New Roman" w:hAnsi="Times New Roman" w:cs="Times New Roman"/>
          <w:sz w:val="24"/>
          <w:szCs w:val="24"/>
          <w:lang w:eastAsia="ar-SA"/>
        </w:rPr>
        <w:t xml:space="preserve"> </w:t>
      </w:r>
      <w:r w:rsidRPr="00C8008B">
        <w:rPr>
          <w:rFonts w:ascii="Times New Roman" w:eastAsia="Times New Roman" w:hAnsi="Times New Roman" w:cs="Times New Roman"/>
          <w:b/>
          <w:sz w:val="24"/>
          <w:szCs w:val="24"/>
          <w:lang w:eastAsia="ar-SA"/>
        </w:rPr>
        <w:t>«отлично»</w:t>
      </w:r>
      <w:r w:rsidRPr="005C4CFF">
        <w:rPr>
          <w:rFonts w:ascii="Times New Roman" w:eastAsia="Times New Roman" w:hAnsi="Times New Roman" w:cs="Times New Roman"/>
          <w:sz w:val="24"/>
          <w:szCs w:val="24"/>
          <w:lang w:eastAsia="ar-SA"/>
        </w:rPr>
        <w:t xml:space="preserve"> выставляется обучающемуся, если: </w:t>
      </w:r>
    </w:p>
    <w:p w:rsidR="005C4CFF" w:rsidRPr="005C4CFF" w:rsidRDefault="005C4CFF" w:rsidP="00C36F23">
      <w:pPr>
        <w:numPr>
          <w:ilvl w:val="0"/>
          <w:numId w:val="24"/>
        </w:numPr>
        <w:tabs>
          <w:tab w:val="left" w:pos="142"/>
          <w:tab w:val="left" w:pos="284"/>
        </w:tabs>
        <w:spacing w:after="0" w:line="240" w:lineRule="auto"/>
        <w:ind w:left="284" w:hanging="284"/>
        <w:jc w:val="both"/>
        <w:rPr>
          <w:rFonts w:ascii="Times New Roman" w:eastAsia="Times New Roman" w:hAnsi="Times New Roman" w:cs="Times New Roman"/>
          <w:sz w:val="24"/>
          <w:szCs w:val="24"/>
          <w:lang w:eastAsia="ar-SA"/>
        </w:rPr>
      </w:pPr>
      <w:r w:rsidRPr="005C4CFF">
        <w:rPr>
          <w:rFonts w:ascii="Times New Roman" w:eastAsia="Times New Roman" w:hAnsi="Times New Roman" w:cs="Times New Roman"/>
          <w:sz w:val="24"/>
          <w:szCs w:val="24"/>
          <w:lang w:eastAsia="ru-RU"/>
        </w:rPr>
        <w:t>Представленные</w:t>
      </w:r>
      <w:r w:rsidRPr="005C4CFF">
        <w:rPr>
          <w:rFonts w:ascii="Times New Roman" w:eastAsia="Times New Roman" w:hAnsi="Times New Roman" w:cs="Times New Roman"/>
          <w:sz w:val="24"/>
          <w:szCs w:val="24"/>
          <w:lang w:eastAsia="ar-SA"/>
        </w:rPr>
        <w:t xml:space="preserve"> материалы соответствуют направленности учебно-тренировочного занятия.</w:t>
      </w:r>
    </w:p>
    <w:p w:rsidR="005C4CFF" w:rsidRPr="005C4CFF" w:rsidRDefault="005C4CFF" w:rsidP="00C36F23">
      <w:pPr>
        <w:numPr>
          <w:ilvl w:val="0"/>
          <w:numId w:val="24"/>
        </w:numPr>
        <w:tabs>
          <w:tab w:val="left" w:pos="142"/>
          <w:tab w:val="left" w:pos="284"/>
        </w:tabs>
        <w:spacing w:after="0" w:line="240" w:lineRule="auto"/>
        <w:ind w:left="284" w:hanging="284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5C4CFF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Представлены четко сформулированные задачи учебно-тренировочного занятия и цикла подготовки. </w:t>
      </w:r>
    </w:p>
    <w:p w:rsidR="005C4CFF" w:rsidRPr="005C4CFF" w:rsidRDefault="005C4CFF" w:rsidP="00C36F23">
      <w:pPr>
        <w:numPr>
          <w:ilvl w:val="0"/>
          <w:numId w:val="24"/>
        </w:numPr>
        <w:tabs>
          <w:tab w:val="left" w:pos="142"/>
          <w:tab w:val="left" w:pos="284"/>
        </w:tabs>
        <w:spacing w:after="0" w:line="240" w:lineRule="auto"/>
        <w:ind w:left="284" w:hanging="284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5C4CFF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Перечислены материально-технические условия необходимые для решения поставленных задач. </w:t>
      </w:r>
    </w:p>
    <w:p w:rsidR="005C4CFF" w:rsidRPr="005C4CFF" w:rsidRDefault="005C4CFF" w:rsidP="00C36F23">
      <w:pPr>
        <w:numPr>
          <w:ilvl w:val="0"/>
          <w:numId w:val="24"/>
        </w:numPr>
        <w:tabs>
          <w:tab w:val="left" w:pos="142"/>
          <w:tab w:val="left" w:pos="284"/>
        </w:tabs>
        <w:spacing w:after="0" w:line="240" w:lineRule="auto"/>
        <w:ind w:left="284" w:hanging="284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5C4CFF">
        <w:rPr>
          <w:rFonts w:ascii="Times New Roman" w:eastAsia="Times New Roman" w:hAnsi="Times New Roman" w:cs="Times New Roman"/>
          <w:sz w:val="24"/>
          <w:szCs w:val="24"/>
          <w:lang w:eastAsia="ru-RU"/>
        </w:rPr>
        <w:t>Запланированные средства решения задач учитывают возрастные, гендерные особенности контингента занимающихся и уровень их физической подготовленности.</w:t>
      </w:r>
    </w:p>
    <w:p w:rsidR="005C4CFF" w:rsidRPr="005C4CFF" w:rsidRDefault="005C4CFF" w:rsidP="00C36F23">
      <w:pPr>
        <w:numPr>
          <w:ilvl w:val="0"/>
          <w:numId w:val="24"/>
        </w:numPr>
        <w:tabs>
          <w:tab w:val="left" w:pos="142"/>
          <w:tab w:val="left" w:pos="284"/>
        </w:tabs>
        <w:spacing w:after="0" w:line="240" w:lineRule="auto"/>
        <w:ind w:left="284" w:hanging="284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5C4CFF">
        <w:rPr>
          <w:rFonts w:ascii="Times New Roman" w:eastAsia="Times New Roman" w:hAnsi="Times New Roman" w:cs="Times New Roman"/>
          <w:sz w:val="24"/>
          <w:szCs w:val="24"/>
          <w:lang w:eastAsia="ru-RU"/>
        </w:rPr>
        <w:t>Полностью раскрыты подготовительная, основная и заключительная части занятия (средства, дозировка, методы).</w:t>
      </w:r>
    </w:p>
    <w:p w:rsidR="005C4CFF" w:rsidRPr="005C4CFF" w:rsidRDefault="005C4CFF" w:rsidP="00C36F23">
      <w:pPr>
        <w:numPr>
          <w:ilvl w:val="0"/>
          <w:numId w:val="24"/>
        </w:numPr>
        <w:tabs>
          <w:tab w:val="left" w:pos="142"/>
          <w:tab w:val="left" w:pos="284"/>
        </w:tabs>
        <w:spacing w:after="0" w:line="240" w:lineRule="auto"/>
        <w:ind w:left="284" w:hanging="284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5C4CFF">
        <w:rPr>
          <w:rFonts w:ascii="Times New Roman" w:eastAsia="Times New Roman" w:hAnsi="Times New Roman" w:cs="Times New Roman"/>
          <w:sz w:val="24"/>
          <w:szCs w:val="24"/>
          <w:lang w:eastAsia="ru-RU"/>
        </w:rPr>
        <w:t>Показаны умения подобрать формы занятий, оборудование, рассчитать время, представить методические указания.</w:t>
      </w:r>
    </w:p>
    <w:p w:rsidR="005C4CFF" w:rsidRPr="005C4CFF" w:rsidRDefault="005C4CFF" w:rsidP="00C36F23">
      <w:pPr>
        <w:numPr>
          <w:ilvl w:val="0"/>
          <w:numId w:val="24"/>
        </w:numPr>
        <w:tabs>
          <w:tab w:val="left" w:pos="142"/>
          <w:tab w:val="left" w:pos="284"/>
        </w:tabs>
        <w:spacing w:after="0" w:line="240" w:lineRule="auto"/>
        <w:ind w:left="284" w:hanging="284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5C4CFF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Указаны параметры объема и интенсивности тренировочной нагрузки и их рациональное соотношение. </w:t>
      </w:r>
    </w:p>
    <w:p w:rsidR="005C4CFF" w:rsidRPr="005C4CFF" w:rsidRDefault="005C4CFF" w:rsidP="00C36F23">
      <w:pPr>
        <w:numPr>
          <w:ilvl w:val="0"/>
          <w:numId w:val="24"/>
        </w:numPr>
        <w:tabs>
          <w:tab w:val="left" w:pos="142"/>
          <w:tab w:val="left" w:pos="284"/>
        </w:tabs>
        <w:spacing w:after="0" w:line="240" w:lineRule="auto"/>
        <w:ind w:left="284" w:hanging="284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5C4CFF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Предусмотрены меры по обеспечению безопасности занятий. </w:t>
      </w:r>
    </w:p>
    <w:p w:rsidR="005C4CFF" w:rsidRPr="005C4CFF" w:rsidRDefault="005C4CFF" w:rsidP="005C4CFF">
      <w:pPr>
        <w:tabs>
          <w:tab w:val="left" w:pos="142"/>
          <w:tab w:val="left" w:pos="284"/>
        </w:tabs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4"/>
          <w:szCs w:val="24"/>
          <w:lang w:eastAsia="ar-SA"/>
        </w:rPr>
      </w:pPr>
      <w:r w:rsidRPr="005C4CFF">
        <w:rPr>
          <w:rFonts w:ascii="Times New Roman" w:eastAsia="Times New Roman" w:hAnsi="Times New Roman" w:cs="Times New Roman"/>
          <w:sz w:val="24"/>
          <w:szCs w:val="24"/>
          <w:lang w:eastAsia="ar-SA"/>
        </w:rPr>
        <w:t xml:space="preserve">Оценка </w:t>
      </w:r>
      <w:r w:rsidRPr="00C8008B">
        <w:rPr>
          <w:rFonts w:ascii="Times New Roman" w:eastAsia="Times New Roman" w:hAnsi="Times New Roman" w:cs="Times New Roman"/>
          <w:b/>
          <w:sz w:val="24"/>
          <w:szCs w:val="24"/>
          <w:lang w:eastAsia="ar-SA"/>
        </w:rPr>
        <w:t>«хорошо»</w:t>
      </w:r>
      <w:r w:rsidRPr="005C4CFF">
        <w:rPr>
          <w:rFonts w:ascii="Times New Roman" w:eastAsia="Times New Roman" w:hAnsi="Times New Roman" w:cs="Times New Roman"/>
          <w:sz w:val="24"/>
          <w:szCs w:val="24"/>
          <w:lang w:eastAsia="ar-SA"/>
        </w:rPr>
        <w:t xml:space="preserve"> выставляется обучающемуся, если:</w:t>
      </w:r>
    </w:p>
    <w:p w:rsidR="005C4CFF" w:rsidRPr="005C4CFF" w:rsidRDefault="005C4CFF" w:rsidP="00C36F23">
      <w:pPr>
        <w:numPr>
          <w:ilvl w:val="0"/>
          <w:numId w:val="25"/>
        </w:numPr>
        <w:tabs>
          <w:tab w:val="left" w:pos="142"/>
          <w:tab w:val="left" w:pos="284"/>
        </w:tabs>
        <w:spacing w:after="0" w:line="240" w:lineRule="auto"/>
        <w:ind w:left="284" w:hanging="284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5C4CFF">
        <w:rPr>
          <w:rFonts w:ascii="Times New Roman" w:eastAsia="Times New Roman" w:hAnsi="Times New Roman" w:cs="Times New Roman"/>
          <w:sz w:val="24"/>
          <w:szCs w:val="24"/>
          <w:lang w:eastAsia="ru-RU"/>
        </w:rPr>
        <w:t>Запланированные средства решения задач не в полной мере учитывают возрастные, гендерные особенности контингента занимающихся и уровень их физической подготовленности.</w:t>
      </w:r>
    </w:p>
    <w:p w:rsidR="005C4CFF" w:rsidRPr="005C4CFF" w:rsidRDefault="005C4CFF" w:rsidP="00C36F23">
      <w:pPr>
        <w:numPr>
          <w:ilvl w:val="0"/>
          <w:numId w:val="25"/>
        </w:numPr>
        <w:tabs>
          <w:tab w:val="left" w:pos="142"/>
          <w:tab w:val="left" w:pos="284"/>
        </w:tabs>
        <w:spacing w:after="0" w:line="240" w:lineRule="auto"/>
        <w:ind w:left="284" w:hanging="284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5C4CFF">
        <w:rPr>
          <w:rFonts w:ascii="Times New Roman" w:eastAsia="Times New Roman" w:hAnsi="Times New Roman" w:cs="Times New Roman"/>
          <w:sz w:val="24"/>
          <w:szCs w:val="24"/>
          <w:lang w:eastAsia="ru-RU"/>
        </w:rPr>
        <w:t>Не представлены методические указания.</w:t>
      </w:r>
    </w:p>
    <w:p w:rsidR="005C4CFF" w:rsidRPr="005C4CFF" w:rsidRDefault="005C4CFF" w:rsidP="00C36F23">
      <w:pPr>
        <w:numPr>
          <w:ilvl w:val="0"/>
          <w:numId w:val="25"/>
        </w:numPr>
        <w:tabs>
          <w:tab w:val="left" w:pos="142"/>
          <w:tab w:val="left" w:pos="284"/>
        </w:tabs>
        <w:spacing w:after="0" w:line="240" w:lineRule="auto"/>
        <w:ind w:left="284" w:hanging="284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5C4CFF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Указаны параметры объема и интенсивности тренировочной нагрузки. </w:t>
      </w:r>
    </w:p>
    <w:p w:rsidR="005C4CFF" w:rsidRPr="005C4CFF" w:rsidRDefault="005C4CFF" w:rsidP="005C4CFF">
      <w:pPr>
        <w:tabs>
          <w:tab w:val="left" w:pos="142"/>
          <w:tab w:val="left" w:pos="284"/>
        </w:tabs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5C4CFF">
        <w:rPr>
          <w:rFonts w:ascii="Times New Roman" w:eastAsia="Times New Roman" w:hAnsi="Times New Roman" w:cs="Times New Roman"/>
          <w:sz w:val="24"/>
          <w:szCs w:val="24"/>
          <w:lang w:eastAsia="ar-SA"/>
        </w:rPr>
        <w:t xml:space="preserve">Оценка </w:t>
      </w:r>
      <w:r w:rsidRPr="00C8008B">
        <w:rPr>
          <w:rFonts w:ascii="Times New Roman" w:eastAsia="Times New Roman" w:hAnsi="Times New Roman" w:cs="Times New Roman"/>
          <w:b/>
          <w:sz w:val="24"/>
          <w:szCs w:val="24"/>
          <w:lang w:eastAsia="ar-SA"/>
        </w:rPr>
        <w:t>«удовлетворительно»</w:t>
      </w:r>
      <w:r w:rsidRPr="005C4CFF">
        <w:rPr>
          <w:rFonts w:ascii="Times New Roman" w:eastAsia="Times New Roman" w:hAnsi="Times New Roman" w:cs="Times New Roman"/>
          <w:sz w:val="24"/>
          <w:szCs w:val="24"/>
          <w:lang w:eastAsia="ar-SA"/>
        </w:rPr>
        <w:t xml:space="preserve"> выставляется обучающемуся, если:</w:t>
      </w:r>
    </w:p>
    <w:p w:rsidR="005C4CFF" w:rsidRPr="005C4CFF" w:rsidRDefault="005C4CFF" w:rsidP="00C36F23">
      <w:pPr>
        <w:numPr>
          <w:ilvl w:val="0"/>
          <w:numId w:val="26"/>
        </w:numPr>
        <w:tabs>
          <w:tab w:val="left" w:pos="142"/>
        </w:tabs>
        <w:spacing w:after="0" w:line="240" w:lineRule="auto"/>
        <w:ind w:left="284" w:hanging="284"/>
        <w:jc w:val="both"/>
        <w:rPr>
          <w:rFonts w:ascii="Times New Roman" w:eastAsia="Times New Roman" w:hAnsi="Times New Roman" w:cs="Times New Roman"/>
          <w:sz w:val="24"/>
          <w:szCs w:val="24"/>
          <w:lang w:eastAsia="ar-SA"/>
        </w:rPr>
      </w:pPr>
      <w:r w:rsidRPr="005C4CFF">
        <w:rPr>
          <w:rFonts w:ascii="Times New Roman" w:eastAsia="Times New Roman" w:hAnsi="Times New Roman" w:cs="Times New Roman"/>
          <w:sz w:val="24"/>
          <w:szCs w:val="24"/>
          <w:lang w:eastAsia="ru-RU"/>
        </w:rPr>
        <w:t>Не</w:t>
      </w:r>
      <w:r w:rsidRPr="005C4CFF">
        <w:rPr>
          <w:rFonts w:ascii="Times New Roman" w:eastAsia="Times New Roman" w:hAnsi="Times New Roman" w:cs="Times New Roman"/>
          <w:sz w:val="24"/>
          <w:szCs w:val="24"/>
          <w:lang w:eastAsia="ar-SA"/>
        </w:rPr>
        <w:t xml:space="preserve"> полностью раскрыты подготовительная, основная и заключительная части занятия (средства, дозировка, методы).</w:t>
      </w:r>
    </w:p>
    <w:p w:rsidR="005C4CFF" w:rsidRPr="005C4CFF" w:rsidRDefault="005C4CFF" w:rsidP="00C36F23">
      <w:pPr>
        <w:numPr>
          <w:ilvl w:val="0"/>
          <w:numId w:val="26"/>
        </w:numPr>
        <w:tabs>
          <w:tab w:val="left" w:pos="142"/>
        </w:tabs>
        <w:spacing w:after="0" w:line="240" w:lineRule="auto"/>
        <w:ind w:left="284" w:hanging="284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5C4CFF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Не показаны умения подобрать формы занятий, оборудование, рассчитать время, представить методические указания. </w:t>
      </w:r>
    </w:p>
    <w:p w:rsidR="005C4CFF" w:rsidRPr="005C4CFF" w:rsidRDefault="005C4CFF" w:rsidP="00C36F23">
      <w:pPr>
        <w:numPr>
          <w:ilvl w:val="0"/>
          <w:numId w:val="26"/>
        </w:numPr>
        <w:tabs>
          <w:tab w:val="left" w:pos="142"/>
        </w:tabs>
        <w:spacing w:after="0" w:line="240" w:lineRule="auto"/>
        <w:ind w:left="284" w:hanging="284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5C4CFF">
        <w:rPr>
          <w:rFonts w:ascii="Times New Roman" w:eastAsia="Times New Roman" w:hAnsi="Times New Roman" w:cs="Times New Roman"/>
          <w:sz w:val="24"/>
          <w:szCs w:val="24"/>
          <w:lang w:eastAsia="ru-RU"/>
        </w:rPr>
        <w:t>Указаны параметры объема и интенсивности тренировочной нагрузки без учета возрастных, гендерных особенностей контингента занимающихся и уровень их физической подготовленности.</w:t>
      </w:r>
    </w:p>
    <w:p w:rsidR="005C4CFF" w:rsidRPr="005C4CFF" w:rsidRDefault="005C4CFF" w:rsidP="005C4CFF">
      <w:pPr>
        <w:tabs>
          <w:tab w:val="left" w:pos="142"/>
          <w:tab w:val="left" w:pos="284"/>
        </w:tabs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4"/>
          <w:szCs w:val="24"/>
          <w:lang w:eastAsia="ar-SA"/>
        </w:rPr>
      </w:pPr>
      <w:r w:rsidRPr="005C4CFF">
        <w:rPr>
          <w:rFonts w:ascii="Times New Roman" w:eastAsia="Times New Roman" w:hAnsi="Times New Roman" w:cs="Times New Roman"/>
          <w:sz w:val="24"/>
          <w:szCs w:val="24"/>
          <w:lang w:eastAsia="ar-SA"/>
        </w:rPr>
        <w:t xml:space="preserve">Оценка </w:t>
      </w:r>
      <w:r w:rsidRPr="00C8008B">
        <w:rPr>
          <w:rFonts w:ascii="Times New Roman" w:eastAsia="Times New Roman" w:hAnsi="Times New Roman" w:cs="Times New Roman"/>
          <w:b/>
          <w:sz w:val="24"/>
          <w:szCs w:val="24"/>
          <w:lang w:eastAsia="ar-SA"/>
        </w:rPr>
        <w:t>«неудовлетворительно»</w:t>
      </w:r>
      <w:r w:rsidRPr="005C4CFF">
        <w:rPr>
          <w:rFonts w:ascii="Times New Roman" w:eastAsia="Times New Roman" w:hAnsi="Times New Roman" w:cs="Times New Roman"/>
          <w:sz w:val="24"/>
          <w:szCs w:val="24"/>
          <w:lang w:eastAsia="ar-SA"/>
        </w:rPr>
        <w:t xml:space="preserve"> выставляется обучающемуся, если:</w:t>
      </w:r>
    </w:p>
    <w:p w:rsidR="005C4CFF" w:rsidRPr="005C4CFF" w:rsidRDefault="005C4CFF" w:rsidP="00C36F23">
      <w:pPr>
        <w:numPr>
          <w:ilvl w:val="0"/>
          <w:numId w:val="27"/>
        </w:numPr>
        <w:tabs>
          <w:tab w:val="left" w:pos="142"/>
        </w:tabs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ar-SA"/>
        </w:rPr>
      </w:pPr>
      <w:r w:rsidRPr="005C4CFF">
        <w:rPr>
          <w:rFonts w:ascii="Times New Roman" w:eastAsia="Times New Roman" w:hAnsi="Times New Roman" w:cs="Times New Roman"/>
          <w:sz w:val="24"/>
          <w:szCs w:val="24"/>
          <w:lang w:eastAsia="ru-RU"/>
        </w:rPr>
        <w:t>Представленные</w:t>
      </w:r>
      <w:r w:rsidRPr="005C4CFF">
        <w:rPr>
          <w:rFonts w:ascii="Times New Roman" w:eastAsia="Times New Roman" w:hAnsi="Times New Roman" w:cs="Times New Roman"/>
          <w:sz w:val="24"/>
          <w:szCs w:val="24"/>
          <w:lang w:eastAsia="ar-SA"/>
        </w:rPr>
        <w:t xml:space="preserve"> материалы не соответствуют направленности учебно-тренировочного занятия.</w:t>
      </w:r>
    </w:p>
    <w:p w:rsidR="005C4CFF" w:rsidRPr="005C4CFF" w:rsidRDefault="005C4CFF" w:rsidP="00C36F23">
      <w:pPr>
        <w:numPr>
          <w:ilvl w:val="0"/>
          <w:numId w:val="27"/>
        </w:numPr>
        <w:tabs>
          <w:tab w:val="left" w:pos="142"/>
        </w:tabs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ar-SA"/>
        </w:rPr>
      </w:pPr>
      <w:r w:rsidRPr="005C4CFF">
        <w:rPr>
          <w:rFonts w:ascii="Times New Roman" w:eastAsia="Times New Roman" w:hAnsi="Times New Roman" w:cs="Times New Roman"/>
          <w:sz w:val="24"/>
          <w:szCs w:val="24"/>
          <w:lang w:eastAsia="ru-RU"/>
        </w:rPr>
        <w:t>Содержание</w:t>
      </w:r>
      <w:r w:rsidRPr="005C4CFF">
        <w:rPr>
          <w:rFonts w:ascii="Times New Roman" w:eastAsia="Times New Roman" w:hAnsi="Times New Roman" w:cs="Times New Roman"/>
          <w:sz w:val="24"/>
          <w:szCs w:val="24"/>
          <w:lang w:eastAsia="ar-SA"/>
        </w:rPr>
        <w:t xml:space="preserve"> учебно-тренировочных и физкультурно-оздоровительных занятий неструктурировано, подобраны не адекватные средства и методы.</w:t>
      </w:r>
    </w:p>
    <w:p w:rsidR="005C4CFF" w:rsidRPr="005C4CFF" w:rsidRDefault="005C4CFF" w:rsidP="005C4CFF">
      <w:pPr>
        <w:spacing w:after="0" w:line="240" w:lineRule="auto"/>
        <w:ind w:firstLine="720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</w:p>
    <w:p w:rsidR="005C4CFF" w:rsidRPr="005C4CFF" w:rsidRDefault="005C4CFF" w:rsidP="005C4CFF">
      <w:pPr>
        <w:tabs>
          <w:tab w:val="left" w:pos="5670"/>
        </w:tabs>
        <w:spacing w:after="0" w:line="240" w:lineRule="auto"/>
        <w:jc w:val="both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  <w:r w:rsidRPr="005C4CFF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 xml:space="preserve">Критерии оценки рефератов: </w:t>
      </w:r>
    </w:p>
    <w:p w:rsidR="005C4CFF" w:rsidRPr="005C4CFF" w:rsidRDefault="005C4CFF" w:rsidP="005C4CFF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5C4CFF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Оценка </w:t>
      </w:r>
      <w:r w:rsidRPr="00C8008B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«отлично»</w:t>
      </w:r>
      <w:r w:rsidRPr="005C4CFF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выставляется обучающемуся, если;</w:t>
      </w:r>
    </w:p>
    <w:p w:rsidR="005C4CFF" w:rsidRPr="005C4CFF" w:rsidRDefault="005C4CFF" w:rsidP="005C4CFF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5C4CFF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выполнены все требования к написанию и защите реферата: обозначена проблема и обоснована её актуальность, сделан краткий анализ различных точек зрения на рассматриваемую проблему и логично изложена собственная позиция, сформулированы выводы, тема раскрыта полностью, выдержан объём, соблюдены требования к внешнему оформлению, даны правильные ответы на дополнительные вопросы;</w:t>
      </w:r>
    </w:p>
    <w:p w:rsidR="005C4CFF" w:rsidRPr="005C4CFF" w:rsidRDefault="005C4CFF" w:rsidP="005C4CFF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5C4CFF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Оценка </w:t>
      </w:r>
      <w:r w:rsidRPr="00C8008B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«хорошо»</w:t>
      </w:r>
      <w:r w:rsidRPr="005C4CFF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выставляется обучающемуся, если:</w:t>
      </w:r>
    </w:p>
    <w:p w:rsidR="005C4CFF" w:rsidRPr="005C4CFF" w:rsidRDefault="005C4CFF" w:rsidP="005C4CFF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5C4CFF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основные требования к реферату и его защите выполнены, но при этом допущены недочёты. В частности, имеются неточности в изложении материала; отсутствует </w:t>
      </w:r>
      <w:r w:rsidRPr="005C4CFF">
        <w:rPr>
          <w:rFonts w:ascii="Times New Roman" w:eastAsia="Times New Roman" w:hAnsi="Times New Roman" w:cs="Times New Roman"/>
          <w:sz w:val="24"/>
          <w:szCs w:val="24"/>
          <w:lang w:eastAsia="ru-RU"/>
        </w:rPr>
        <w:lastRenderedPageBreak/>
        <w:t>логическая последовательность в суждениях; не выдержан объём реферата; имеются упущения в оформлении; на дополнительные вопросы при защите даны неполные ответы;</w:t>
      </w:r>
    </w:p>
    <w:p w:rsidR="005C4CFF" w:rsidRPr="005C4CFF" w:rsidRDefault="005C4CFF" w:rsidP="005C4CFF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5C4CFF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Оценка </w:t>
      </w:r>
      <w:r w:rsidRPr="00C8008B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«удовлетворительно»</w:t>
      </w:r>
      <w:r w:rsidRPr="005C4CFF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выставляется обучающемуся, если:</w:t>
      </w:r>
    </w:p>
    <w:p w:rsidR="005C4CFF" w:rsidRPr="005C4CFF" w:rsidRDefault="005C4CFF" w:rsidP="005C4CFF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5C4CFF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имеются существенные отступления от требований к реферированию. В частности, тема освещена лишь частично; допущены фактические ошибки в содержании реферата или при ответе на дополнительные вопросы; во время защиты отсутствует вывод;</w:t>
      </w:r>
    </w:p>
    <w:p w:rsidR="005C4CFF" w:rsidRPr="005C4CFF" w:rsidRDefault="005C4CFF" w:rsidP="005C4CFF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</w:pPr>
      <w:r w:rsidRPr="005C4CFF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Оценка </w:t>
      </w:r>
      <w:r w:rsidRPr="00C8008B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«неудовлетворительно»</w:t>
      </w:r>
      <w:r w:rsidRPr="005C4CFF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выставляется обучающемуся, если</w:t>
      </w:r>
      <w:r w:rsidRPr="005C4CFF"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  <w:t>:</w:t>
      </w:r>
    </w:p>
    <w:p w:rsidR="005C4CFF" w:rsidRPr="005C4CFF" w:rsidRDefault="005C4CFF" w:rsidP="005C4CFF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5C4CFF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тема реферата не раскрыта, обнаруживается существенное непонимание проблемы.</w:t>
      </w:r>
    </w:p>
    <w:p w:rsidR="005C4CFF" w:rsidRPr="005C4CFF" w:rsidRDefault="005C4CFF" w:rsidP="005C4CFF">
      <w:pPr>
        <w:spacing w:after="0" w:line="240" w:lineRule="auto"/>
        <w:jc w:val="both"/>
        <w:rPr>
          <w:rFonts w:ascii="Times New Roman" w:eastAsia="Times New Roman" w:hAnsi="Times New Roman" w:cs="Times New Roman"/>
          <w:b/>
          <w:bCs/>
          <w:sz w:val="24"/>
          <w:szCs w:val="24"/>
          <w:bdr w:val="none" w:sz="0" w:space="0" w:color="auto" w:frame="1"/>
          <w:lang w:eastAsia="ru-RU"/>
        </w:rPr>
      </w:pPr>
    </w:p>
    <w:p w:rsidR="005C4CFF" w:rsidRPr="005C4CFF" w:rsidRDefault="005C4CFF" w:rsidP="005C4CFF">
      <w:pPr>
        <w:tabs>
          <w:tab w:val="left" w:pos="5670"/>
        </w:tabs>
        <w:spacing w:after="0" w:line="240" w:lineRule="auto"/>
        <w:jc w:val="both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  <w:r w:rsidRPr="005C4CFF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Критерии оценки тестовых заданий:</w:t>
      </w:r>
    </w:p>
    <w:p w:rsidR="005C4CFF" w:rsidRPr="005C4CFF" w:rsidRDefault="005C4CFF" w:rsidP="005C4CFF">
      <w:pPr>
        <w:spacing w:after="0" w:line="252" w:lineRule="atLeast"/>
        <w:textAlignment w:val="baseline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5C4CFF">
        <w:rPr>
          <w:rFonts w:ascii="Times New Roman" w:eastAsia="Times New Roman" w:hAnsi="Times New Roman" w:cs="Times New Roman"/>
          <w:sz w:val="24"/>
          <w:szCs w:val="24"/>
          <w:lang w:eastAsia="ru-RU"/>
        </w:rPr>
        <w:t>«Отлично» - 81% и выше правильных ответов,</w:t>
      </w:r>
    </w:p>
    <w:p w:rsidR="005C4CFF" w:rsidRPr="005C4CFF" w:rsidRDefault="005C4CFF" w:rsidP="005C4CFF">
      <w:pPr>
        <w:spacing w:after="0" w:line="252" w:lineRule="atLeast"/>
        <w:textAlignment w:val="baseline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5C4CFF">
        <w:rPr>
          <w:rFonts w:ascii="Times New Roman" w:eastAsia="Times New Roman" w:hAnsi="Times New Roman" w:cs="Times New Roman"/>
          <w:sz w:val="24"/>
          <w:szCs w:val="24"/>
          <w:lang w:eastAsia="ru-RU"/>
        </w:rPr>
        <w:t>«Хорошо» - 61-80% правильных ответов,</w:t>
      </w:r>
    </w:p>
    <w:p w:rsidR="005C4CFF" w:rsidRPr="005C4CFF" w:rsidRDefault="005C4CFF" w:rsidP="005C4CFF">
      <w:pPr>
        <w:spacing w:after="0" w:line="252" w:lineRule="atLeast"/>
        <w:textAlignment w:val="baseline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5C4CFF">
        <w:rPr>
          <w:rFonts w:ascii="Times New Roman" w:eastAsia="Times New Roman" w:hAnsi="Times New Roman" w:cs="Times New Roman"/>
          <w:sz w:val="24"/>
          <w:szCs w:val="24"/>
          <w:lang w:eastAsia="ru-RU"/>
        </w:rPr>
        <w:t>«Удовлетворительно» – 50-60% правильных ответов.</w:t>
      </w:r>
    </w:p>
    <w:p w:rsidR="005C4CFF" w:rsidRPr="005C4CFF" w:rsidRDefault="005C4CFF" w:rsidP="005C4CFF">
      <w:pPr>
        <w:kinsoku w:val="0"/>
        <w:overflowPunct w:val="0"/>
        <w:spacing w:after="0" w:line="240" w:lineRule="auto"/>
        <w:ind w:right="113" w:firstLine="709"/>
        <w:jc w:val="both"/>
        <w:rPr>
          <w:rFonts w:ascii="Times New Roman" w:eastAsia="Calibri" w:hAnsi="Times New Roman" w:cs="Arial"/>
          <w:i/>
          <w:iCs/>
          <w:sz w:val="24"/>
          <w:szCs w:val="24"/>
        </w:rPr>
      </w:pPr>
    </w:p>
    <w:p w:rsidR="005C4CFF" w:rsidRPr="005C4CFF" w:rsidRDefault="005C4CFF" w:rsidP="005C4CFF">
      <w:pPr>
        <w:tabs>
          <w:tab w:val="left" w:pos="3215"/>
        </w:tabs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</w:p>
    <w:p w:rsidR="005C4CFF" w:rsidRPr="005C4CFF" w:rsidRDefault="005C4CFF" w:rsidP="005C4CFF">
      <w:pPr>
        <w:tabs>
          <w:tab w:val="left" w:pos="3215"/>
        </w:tabs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</w:p>
    <w:p w:rsidR="007044B6" w:rsidRDefault="007044B6"/>
    <w:sectPr w:rsidR="007044B6" w:rsidSect="00C86E95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 CYR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Liberation Sans">
    <w:altName w:val="Arial"/>
    <w:charset w:val="CC"/>
    <w:family w:val="swiss"/>
    <w:pitch w:val="variable"/>
  </w:font>
  <w:font w:name="Microsoft YaHei">
    <w:panose1 w:val="020B0503020204020204"/>
    <w:charset w:val="86"/>
    <w:family w:val="swiss"/>
    <w:pitch w:val="variable"/>
    <w:sig w:usb0="80000287" w:usb1="2ACF3C50" w:usb2="00000016" w:usb3="00000000" w:csb0="0004001F" w:csb1="00000000"/>
  </w:font>
  <w:font w:name="Consolas">
    <w:panose1 w:val="020B0609020204030204"/>
    <w:charset w:val="CC"/>
    <w:family w:val="modern"/>
    <w:pitch w:val="fixed"/>
    <w:sig w:usb0="E00006FF" w:usb1="0000FCFF" w:usb2="00000001" w:usb3="00000000" w:csb0="0000019F" w:csb1="00000000"/>
  </w:font>
  <w:font w:name="Segoe UI">
    <w:panose1 w:val="020B0502040204020203"/>
    <w:charset w:val="CC"/>
    <w:family w:val="swiss"/>
    <w:pitch w:val="variable"/>
    <w:sig w:usb0="E4002EFF" w:usb1="C000E47F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OpenSymbol">
    <w:altName w:val="Times New Roman"/>
    <w:charset w:val="01"/>
    <w:family w:val="auto"/>
    <w:pitch w:val="variable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  <w:font w:name="NSimSun">
    <w:panose1 w:val="02010609030101010101"/>
    <w:charset w:val="86"/>
    <w:family w:val="modern"/>
    <w:pitch w:val="fixed"/>
    <w:sig w:usb0="00000283" w:usb1="288F0000" w:usb2="00000016" w:usb3="00000000" w:csb0="00040001" w:csb1="00000000"/>
  </w:font>
  <w:font w:name="Liberation Serif">
    <w:altName w:val="Times New Roman"/>
    <w:charset w:val="CC"/>
    <w:family w:val="roman"/>
    <w:pitch w:val="variable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0021231A"/>
    <w:multiLevelType w:val="hybridMultilevel"/>
    <w:tmpl w:val="A6465F3E"/>
    <w:lvl w:ilvl="0" w:tplc="42DA145E">
      <w:start w:val="1"/>
      <w:numFmt w:val="bullet"/>
      <w:lvlText w:val=""/>
      <w:lvlJc w:val="left"/>
      <w:pPr>
        <w:ind w:left="0" w:firstLine="360"/>
      </w:pPr>
      <w:rPr>
        <w:rFonts w:ascii="Symbol" w:hAnsi="Symbol" w:hint="default"/>
      </w:rPr>
    </w:lvl>
    <w:lvl w:ilvl="1" w:tplc="041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01861251"/>
    <w:multiLevelType w:val="multilevel"/>
    <w:tmpl w:val="BC163536"/>
    <w:lvl w:ilvl="0">
      <w:start w:val="1"/>
      <w:numFmt w:val="decimal"/>
      <w:lvlText w:val="%1."/>
      <w:lvlJc w:val="left"/>
      <w:pPr>
        <w:ind w:left="720" w:hanging="360"/>
      </w:pPr>
      <w:rPr>
        <w:rFonts w:cs="Times New Roman"/>
        <w:b w:val="0"/>
        <w:sz w:val="24"/>
        <w:szCs w:val="24"/>
      </w:rPr>
    </w:lvl>
    <w:lvl w:ilvl="1">
      <w:start w:val="1"/>
      <w:numFmt w:val="lowerLetter"/>
      <w:lvlText w:val="%2."/>
      <w:lvlJc w:val="left"/>
      <w:pPr>
        <w:ind w:left="1440" w:hanging="360"/>
      </w:pPr>
    </w:lvl>
    <w:lvl w:ilvl="2">
      <w:start w:val="1"/>
      <w:numFmt w:val="lowerRoman"/>
      <w:lvlText w:val="%3."/>
      <w:lvlJc w:val="right"/>
      <w:pPr>
        <w:ind w:left="2160" w:hanging="180"/>
      </w:pPr>
    </w:lvl>
    <w:lvl w:ilvl="3">
      <w:start w:val="1"/>
      <w:numFmt w:val="decimal"/>
      <w:lvlText w:val="%4."/>
      <w:lvlJc w:val="left"/>
      <w:pPr>
        <w:ind w:left="2880" w:hanging="360"/>
      </w:pPr>
    </w:lvl>
    <w:lvl w:ilvl="4">
      <w:start w:val="1"/>
      <w:numFmt w:val="lowerLetter"/>
      <w:lvlText w:val="%5."/>
      <w:lvlJc w:val="left"/>
      <w:pPr>
        <w:ind w:left="3600" w:hanging="360"/>
      </w:pPr>
    </w:lvl>
    <w:lvl w:ilvl="5">
      <w:start w:val="1"/>
      <w:numFmt w:val="lowerRoman"/>
      <w:lvlText w:val="%6."/>
      <w:lvlJc w:val="right"/>
      <w:pPr>
        <w:ind w:left="4320" w:hanging="180"/>
      </w:pPr>
    </w:lvl>
    <w:lvl w:ilvl="6">
      <w:start w:val="1"/>
      <w:numFmt w:val="decimal"/>
      <w:lvlText w:val="%7."/>
      <w:lvlJc w:val="left"/>
      <w:pPr>
        <w:ind w:left="5040" w:hanging="360"/>
      </w:pPr>
    </w:lvl>
    <w:lvl w:ilvl="7">
      <w:start w:val="1"/>
      <w:numFmt w:val="lowerLetter"/>
      <w:lvlText w:val="%8."/>
      <w:lvlJc w:val="left"/>
      <w:pPr>
        <w:ind w:left="5760" w:hanging="360"/>
      </w:pPr>
    </w:lvl>
    <w:lvl w:ilvl="8">
      <w:start w:val="1"/>
      <w:numFmt w:val="lowerRoman"/>
      <w:lvlText w:val="%9."/>
      <w:lvlJc w:val="right"/>
      <w:pPr>
        <w:ind w:left="6480" w:hanging="180"/>
      </w:pPr>
    </w:lvl>
  </w:abstractNum>
  <w:abstractNum w:abstractNumId="2" w15:restartNumberingAfterBreak="0">
    <w:nsid w:val="02202CC3"/>
    <w:multiLevelType w:val="hybridMultilevel"/>
    <w:tmpl w:val="40B0ED84"/>
    <w:lvl w:ilvl="0" w:tplc="0419000F">
      <w:start w:val="1"/>
      <w:numFmt w:val="decimal"/>
      <w:lvlText w:val="%1."/>
      <w:lvlJc w:val="left"/>
      <w:pPr>
        <w:ind w:left="360" w:hanging="360"/>
      </w:pPr>
    </w:lvl>
    <w:lvl w:ilvl="1" w:tplc="04190019">
      <w:start w:val="1"/>
      <w:numFmt w:val="lowerLetter"/>
      <w:lvlText w:val="%2."/>
      <w:lvlJc w:val="left"/>
      <w:pPr>
        <w:ind w:left="1440" w:hanging="360"/>
      </w:pPr>
    </w:lvl>
    <w:lvl w:ilvl="2" w:tplc="0419001B">
      <w:start w:val="1"/>
      <w:numFmt w:val="lowerRoman"/>
      <w:lvlText w:val="%3."/>
      <w:lvlJc w:val="right"/>
      <w:pPr>
        <w:ind w:left="2160" w:hanging="180"/>
      </w:pPr>
    </w:lvl>
    <w:lvl w:ilvl="3" w:tplc="0419000F">
      <w:start w:val="1"/>
      <w:numFmt w:val="decimal"/>
      <w:lvlText w:val="%4."/>
      <w:lvlJc w:val="left"/>
      <w:pPr>
        <w:ind w:left="2880" w:hanging="360"/>
      </w:pPr>
    </w:lvl>
    <w:lvl w:ilvl="4" w:tplc="04190019">
      <w:start w:val="1"/>
      <w:numFmt w:val="lowerLetter"/>
      <w:lvlText w:val="%5."/>
      <w:lvlJc w:val="left"/>
      <w:pPr>
        <w:ind w:left="3600" w:hanging="360"/>
      </w:pPr>
    </w:lvl>
    <w:lvl w:ilvl="5" w:tplc="0419001B">
      <w:start w:val="1"/>
      <w:numFmt w:val="lowerRoman"/>
      <w:lvlText w:val="%6."/>
      <w:lvlJc w:val="right"/>
      <w:pPr>
        <w:ind w:left="4320" w:hanging="180"/>
      </w:pPr>
    </w:lvl>
    <w:lvl w:ilvl="6" w:tplc="0419000F">
      <w:start w:val="1"/>
      <w:numFmt w:val="decimal"/>
      <w:lvlText w:val="%7."/>
      <w:lvlJc w:val="left"/>
      <w:pPr>
        <w:ind w:left="5040" w:hanging="360"/>
      </w:pPr>
    </w:lvl>
    <w:lvl w:ilvl="7" w:tplc="04190019">
      <w:start w:val="1"/>
      <w:numFmt w:val="lowerLetter"/>
      <w:lvlText w:val="%8."/>
      <w:lvlJc w:val="left"/>
      <w:pPr>
        <w:ind w:left="5760" w:hanging="360"/>
      </w:pPr>
    </w:lvl>
    <w:lvl w:ilvl="8" w:tplc="0419001B">
      <w:start w:val="1"/>
      <w:numFmt w:val="lowerRoman"/>
      <w:lvlText w:val="%9."/>
      <w:lvlJc w:val="right"/>
      <w:pPr>
        <w:ind w:left="6480" w:hanging="180"/>
      </w:pPr>
    </w:lvl>
  </w:abstractNum>
  <w:abstractNum w:abstractNumId="3" w15:restartNumberingAfterBreak="0">
    <w:nsid w:val="02384200"/>
    <w:multiLevelType w:val="multilevel"/>
    <w:tmpl w:val="5F7A47F4"/>
    <w:lvl w:ilvl="0">
      <w:start w:val="1"/>
      <w:numFmt w:val="decimal"/>
      <w:lvlText w:val="%1."/>
      <w:lvlJc w:val="left"/>
      <w:pPr>
        <w:ind w:left="720" w:hanging="360"/>
      </w:pPr>
      <w:rPr>
        <w:sz w:val="24"/>
        <w:szCs w:val="24"/>
      </w:rPr>
    </w:lvl>
    <w:lvl w:ilvl="1">
      <w:start w:val="1"/>
      <w:numFmt w:val="lowerLetter"/>
      <w:lvlText w:val="%2."/>
      <w:lvlJc w:val="left"/>
      <w:pPr>
        <w:ind w:left="1440" w:hanging="360"/>
      </w:pPr>
    </w:lvl>
    <w:lvl w:ilvl="2">
      <w:start w:val="1"/>
      <w:numFmt w:val="lowerRoman"/>
      <w:lvlText w:val="%3."/>
      <w:lvlJc w:val="right"/>
      <w:pPr>
        <w:ind w:left="2160" w:hanging="180"/>
      </w:pPr>
    </w:lvl>
    <w:lvl w:ilvl="3">
      <w:start w:val="1"/>
      <w:numFmt w:val="decimal"/>
      <w:lvlText w:val="%4."/>
      <w:lvlJc w:val="left"/>
      <w:pPr>
        <w:ind w:left="2880" w:hanging="360"/>
      </w:pPr>
    </w:lvl>
    <w:lvl w:ilvl="4">
      <w:start w:val="1"/>
      <w:numFmt w:val="lowerLetter"/>
      <w:lvlText w:val="%5."/>
      <w:lvlJc w:val="left"/>
      <w:pPr>
        <w:ind w:left="3600" w:hanging="360"/>
      </w:pPr>
    </w:lvl>
    <w:lvl w:ilvl="5">
      <w:start w:val="1"/>
      <w:numFmt w:val="lowerRoman"/>
      <w:lvlText w:val="%6."/>
      <w:lvlJc w:val="right"/>
      <w:pPr>
        <w:ind w:left="4320" w:hanging="180"/>
      </w:pPr>
    </w:lvl>
    <w:lvl w:ilvl="6">
      <w:start w:val="1"/>
      <w:numFmt w:val="decimal"/>
      <w:lvlText w:val="%7."/>
      <w:lvlJc w:val="left"/>
      <w:pPr>
        <w:ind w:left="5040" w:hanging="360"/>
      </w:pPr>
    </w:lvl>
    <w:lvl w:ilvl="7">
      <w:start w:val="1"/>
      <w:numFmt w:val="lowerLetter"/>
      <w:lvlText w:val="%8."/>
      <w:lvlJc w:val="left"/>
      <w:pPr>
        <w:ind w:left="5760" w:hanging="360"/>
      </w:pPr>
    </w:lvl>
    <w:lvl w:ilvl="8">
      <w:start w:val="1"/>
      <w:numFmt w:val="lowerRoman"/>
      <w:lvlText w:val="%9."/>
      <w:lvlJc w:val="right"/>
      <w:pPr>
        <w:ind w:left="6480" w:hanging="180"/>
      </w:pPr>
    </w:lvl>
  </w:abstractNum>
  <w:abstractNum w:abstractNumId="4" w15:restartNumberingAfterBreak="0">
    <w:nsid w:val="08402011"/>
    <w:multiLevelType w:val="hybridMultilevel"/>
    <w:tmpl w:val="B8FE5E92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>
      <w:start w:val="1"/>
      <w:numFmt w:val="lowerLetter"/>
      <w:lvlText w:val="%2."/>
      <w:lvlJc w:val="left"/>
      <w:pPr>
        <w:ind w:left="1440" w:hanging="360"/>
      </w:pPr>
    </w:lvl>
    <w:lvl w:ilvl="2" w:tplc="0419001B">
      <w:start w:val="1"/>
      <w:numFmt w:val="lowerRoman"/>
      <w:lvlText w:val="%3."/>
      <w:lvlJc w:val="right"/>
      <w:pPr>
        <w:ind w:left="2160" w:hanging="180"/>
      </w:pPr>
    </w:lvl>
    <w:lvl w:ilvl="3" w:tplc="0419000F">
      <w:start w:val="1"/>
      <w:numFmt w:val="decimal"/>
      <w:lvlText w:val="%4."/>
      <w:lvlJc w:val="left"/>
      <w:pPr>
        <w:ind w:left="2880" w:hanging="360"/>
      </w:pPr>
    </w:lvl>
    <w:lvl w:ilvl="4" w:tplc="04190019">
      <w:start w:val="1"/>
      <w:numFmt w:val="lowerLetter"/>
      <w:lvlText w:val="%5."/>
      <w:lvlJc w:val="left"/>
      <w:pPr>
        <w:ind w:left="3600" w:hanging="360"/>
      </w:pPr>
    </w:lvl>
    <w:lvl w:ilvl="5" w:tplc="0419001B">
      <w:start w:val="1"/>
      <w:numFmt w:val="lowerRoman"/>
      <w:lvlText w:val="%6."/>
      <w:lvlJc w:val="right"/>
      <w:pPr>
        <w:ind w:left="4320" w:hanging="180"/>
      </w:pPr>
    </w:lvl>
    <w:lvl w:ilvl="6" w:tplc="0419000F">
      <w:start w:val="1"/>
      <w:numFmt w:val="decimal"/>
      <w:lvlText w:val="%7."/>
      <w:lvlJc w:val="left"/>
      <w:pPr>
        <w:ind w:left="5040" w:hanging="360"/>
      </w:pPr>
    </w:lvl>
    <w:lvl w:ilvl="7" w:tplc="04190019">
      <w:start w:val="1"/>
      <w:numFmt w:val="lowerLetter"/>
      <w:lvlText w:val="%8."/>
      <w:lvlJc w:val="left"/>
      <w:pPr>
        <w:ind w:left="5760" w:hanging="360"/>
      </w:pPr>
    </w:lvl>
    <w:lvl w:ilvl="8" w:tplc="0419001B">
      <w:start w:val="1"/>
      <w:numFmt w:val="lowerRoman"/>
      <w:lvlText w:val="%9."/>
      <w:lvlJc w:val="right"/>
      <w:pPr>
        <w:ind w:left="6480" w:hanging="180"/>
      </w:pPr>
    </w:lvl>
  </w:abstractNum>
  <w:abstractNum w:abstractNumId="5" w15:restartNumberingAfterBreak="0">
    <w:nsid w:val="0DF93724"/>
    <w:multiLevelType w:val="multilevel"/>
    <w:tmpl w:val="4F000750"/>
    <w:lvl w:ilvl="0">
      <w:start w:val="1"/>
      <w:numFmt w:val="decimal"/>
      <w:suff w:val="nothing"/>
      <w:lvlText w:val="%1."/>
      <w:lvlJc w:val="left"/>
      <w:pPr>
        <w:ind w:left="0" w:firstLine="0"/>
      </w:pPr>
    </w:lvl>
    <w:lvl w:ilvl="1">
      <w:start w:val="1"/>
      <w:numFmt w:val="lowerLetter"/>
      <w:lvlText w:val="%2."/>
      <w:lvlJc w:val="left"/>
      <w:pPr>
        <w:ind w:left="1440" w:hanging="360"/>
      </w:pPr>
    </w:lvl>
    <w:lvl w:ilvl="2">
      <w:start w:val="1"/>
      <w:numFmt w:val="lowerRoman"/>
      <w:lvlText w:val="%3."/>
      <w:lvlJc w:val="right"/>
      <w:pPr>
        <w:ind w:left="2160" w:hanging="180"/>
      </w:pPr>
    </w:lvl>
    <w:lvl w:ilvl="3">
      <w:start w:val="1"/>
      <w:numFmt w:val="decimal"/>
      <w:lvlText w:val="%4."/>
      <w:lvlJc w:val="left"/>
      <w:pPr>
        <w:ind w:left="2880" w:hanging="360"/>
      </w:pPr>
    </w:lvl>
    <w:lvl w:ilvl="4">
      <w:start w:val="1"/>
      <w:numFmt w:val="lowerLetter"/>
      <w:lvlText w:val="%5."/>
      <w:lvlJc w:val="left"/>
      <w:pPr>
        <w:ind w:left="3600" w:hanging="360"/>
      </w:pPr>
    </w:lvl>
    <w:lvl w:ilvl="5">
      <w:start w:val="1"/>
      <w:numFmt w:val="lowerRoman"/>
      <w:lvlText w:val="%6."/>
      <w:lvlJc w:val="right"/>
      <w:pPr>
        <w:ind w:left="4320" w:hanging="180"/>
      </w:pPr>
    </w:lvl>
    <w:lvl w:ilvl="6">
      <w:start w:val="1"/>
      <w:numFmt w:val="decimal"/>
      <w:lvlText w:val="%7."/>
      <w:lvlJc w:val="left"/>
      <w:pPr>
        <w:ind w:left="5040" w:hanging="360"/>
      </w:pPr>
    </w:lvl>
    <w:lvl w:ilvl="7">
      <w:start w:val="1"/>
      <w:numFmt w:val="lowerLetter"/>
      <w:lvlText w:val="%8."/>
      <w:lvlJc w:val="left"/>
      <w:pPr>
        <w:ind w:left="5760" w:hanging="360"/>
      </w:pPr>
    </w:lvl>
    <w:lvl w:ilvl="8">
      <w:start w:val="1"/>
      <w:numFmt w:val="lowerRoman"/>
      <w:lvlText w:val="%9."/>
      <w:lvlJc w:val="right"/>
      <w:pPr>
        <w:ind w:left="6480" w:hanging="180"/>
      </w:pPr>
    </w:lvl>
  </w:abstractNum>
  <w:abstractNum w:abstractNumId="6" w15:restartNumberingAfterBreak="0">
    <w:nsid w:val="0F125249"/>
    <w:multiLevelType w:val="hybridMultilevel"/>
    <w:tmpl w:val="40B0ED84"/>
    <w:lvl w:ilvl="0" w:tplc="0419000F">
      <w:start w:val="1"/>
      <w:numFmt w:val="decimal"/>
      <w:lvlText w:val="%1."/>
      <w:lvlJc w:val="left"/>
      <w:pPr>
        <w:ind w:left="360" w:hanging="360"/>
      </w:pPr>
    </w:lvl>
    <w:lvl w:ilvl="1" w:tplc="04190019">
      <w:start w:val="1"/>
      <w:numFmt w:val="lowerLetter"/>
      <w:lvlText w:val="%2."/>
      <w:lvlJc w:val="left"/>
      <w:pPr>
        <w:ind w:left="1440" w:hanging="360"/>
      </w:pPr>
    </w:lvl>
    <w:lvl w:ilvl="2" w:tplc="0419001B">
      <w:start w:val="1"/>
      <w:numFmt w:val="lowerRoman"/>
      <w:lvlText w:val="%3."/>
      <w:lvlJc w:val="right"/>
      <w:pPr>
        <w:ind w:left="2160" w:hanging="180"/>
      </w:pPr>
    </w:lvl>
    <w:lvl w:ilvl="3" w:tplc="0419000F">
      <w:start w:val="1"/>
      <w:numFmt w:val="decimal"/>
      <w:lvlText w:val="%4."/>
      <w:lvlJc w:val="left"/>
      <w:pPr>
        <w:ind w:left="2880" w:hanging="360"/>
      </w:pPr>
    </w:lvl>
    <w:lvl w:ilvl="4" w:tplc="04190019">
      <w:start w:val="1"/>
      <w:numFmt w:val="lowerLetter"/>
      <w:lvlText w:val="%5."/>
      <w:lvlJc w:val="left"/>
      <w:pPr>
        <w:ind w:left="3600" w:hanging="360"/>
      </w:pPr>
    </w:lvl>
    <w:lvl w:ilvl="5" w:tplc="0419001B">
      <w:start w:val="1"/>
      <w:numFmt w:val="lowerRoman"/>
      <w:lvlText w:val="%6."/>
      <w:lvlJc w:val="right"/>
      <w:pPr>
        <w:ind w:left="4320" w:hanging="180"/>
      </w:pPr>
    </w:lvl>
    <w:lvl w:ilvl="6" w:tplc="0419000F">
      <w:start w:val="1"/>
      <w:numFmt w:val="decimal"/>
      <w:lvlText w:val="%7."/>
      <w:lvlJc w:val="left"/>
      <w:pPr>
        <w:ind w:left="5040" w:hanging="360"/>
      </w:pPr>
    </w:lvl>
    <w:lvl w:ilvl="7" w:tplc="04190019">
      <w:start w:val="1"/>
      <w:numFmt w:val="lowerLetter"/>
      <w:lvlText w:val="%8."/>
      <w:lvlJc w:val="left"/>
      <w:pPr>
        <w:ind w:left="5760" w:hanging="360"/>
      </w:pPr>
    </w:lvl>
    <w:lvl w:ilvl="8" w:tplc="0419001B">
      <w:start w:val="1"/>
      <w:numFmt w:val="lowerRoman"/>
      <w:lvlText w:val="%9."/>
      <w:lvlJc w:val="right"/>
      <w:pPr>
        <w:ind w:left="6480" w:hanging="180"/>
      </w:pPr>
    </w:lvl>
  </w:abstractNum>
  <w:abstractNum w:abstractNumId="7" w15:restartNumberingAfterBreak="0">
    <w:nsid w:val="13443ADE"/>
    <w:multiLevelType w:val="multilevel"/>
    <w:tmpl w:val="56D6C036"/>
    <w:lvl w:ilvl="0">
      <w:start w:val="1"/>
      <w:numFmt w:val="decimal"/>
      <w:lvlText w:val="%1."/>
      <w:lvlJc w:val="center"/>
      <w:pPr>
        <w:ind w:left="720" w:hanging="360"/>
      </w:pPr>
    </w:lvl>
    <w:lvl w:ilvl="1">
      <w:start w:val="1"/>
      <w:numFmt w:val="decimal"/>
      <w:isLgl/>
      <w:lvlText w:val="%1.%2"/>
      <w:lvlJc w:val="left"/>
      <w:pPr>
        <w:ind w:left="1080" w:hanging="360"/>
      </w:pPr>
      <w:rPr>
        <w:b/>
      </w:rPr>
    </w:lvl>
    <w:lvl w:ilvl="2">
      <w:start w:val="1"/>
      <w:numFmt w:val="decimal"/>
      <w:isLgl/>
      <w:lvlText w:val="%1.%2.%3"/>
      <w:lvlJc w:val="left"/>
      <w:pPr>
        <w:ind w:left="1800" w:hanging="720"/>
      </w:pPr>
      <w:rPr>
        <w:b/>
      </w:rPr>
    </w:lvl>
    <w:lvl w:ilvl="3">
      <w:start w:val="1"/>
      <w:numFmt w:val="decimal"/>
      <w:isLgl/>
      <w:lvlText w:val="%1.%2.%3.%4"/>
      <w:lvlJc w:val="left"/>
      <w:pPr>
        <w:ind w:left="2160" w:hanging="720"/>
      </w:pPr>
      <w:rPr>
        <w:b/>
      </w:rPr>
    </w:lvl>
    <w:lvl w:ilvl="4">
      <w:start w:val="1"/>
      <w:numFmt w:val="decimal"/>
      <w:isLgl/>
      <w:lvlText w:val="%1.%2.%3.%4.%5"/>
      <w:lvlJc w:val="left"/>
      <w:pPr>
        <w:ind w:left="2880" w:hanging="1080"/>
      </w:pPr>
      <w:rPr>
        <w:b/>
      </w:rPr>
    </w:lvl>
    <w:lvl w:ilvl="5">
      <w:start w:val="1"/>
      <w:numFmt w:val="decimal"/>
      <w:isLgl/>
      <w:lvlText w:val="%1.%2.%3.%4.%5.%6"/>
      <w:lvlJc w:val="left"/>
      <w:pPr>
        <w:ind w:left="3240" w:hanging="1080"/>
      </w:pPr>
      <w:rPr>
        <w:b/>
      </w:rPr>
    </w:lvl>
    <w:lvl w:ilvl="6">
      <w:start w:val="1"/>
      <w:numFmt w:val="decimal"/>
      <w:isLgl/>
      <w:lvlText w:val="%1.%2.%3.%4.%5.%6.%7"/>
      <w:lvlJc w:val="left"/>
      <w:pPr>
        <w:ind w:left="3960" w:hanging="1440"/>
      </w:pPr>
      <w:rPr>
        <w:b/>
      </w:rPr>
    </w:lvl>
    <w:lvl w:ilvl="7">
      <w:start w:val="1"/>
      <w:numFmt w:val="decimal"/>
      <w:isLgl/>
      <w:lvlText w:val="%1.%2.%3.%4.%5.%6.%7.%8"/>
      <w:lvlJc w:val="left"/>
      <w:pPr>
        <w:ind w:left="4320" w:hanging="1440"/>
      </w:pPr>
      <w:rPr>
        <w:b/>
      </w:rPr>
    </w:lvl>
    <w:lvl w:ilvl="8">
      <w:start w:val="1"/>
      <w:numFmt w:val="decimal"/>
      <w:isLgl/>
      <w:lvlText w:val="%1.%2.%3.%4.%5.%6.%7.%8.%9"/>
      <w:lvlJc w:val="left"/>
      <w:pPr>
        <w:ind w:left="5040" w:hanging="1800"/>
      </w:pPr>
      <w:rPr>
        <w:b/>
      </w:rPr>
    </w:lvl>
  </w:abstractNum>
  <w:abstractNum w:abstractNumId="8" w15:restartNumberingAfterBreak="0">
    <w:nsid w:val="164036FF"/>
    <w:multiLevelType w:val="hybridMultilevel"/>
    <w:tmpl w:val="40B0ED84"/>
    <w:lvl w:ilvl="0" w:tplc="0419000F">
      <w:start w:val="1"/>
      <w:numFmt w:val="decimal"/>
      <w:lvlText w:val="%1."/>
      <w:lvlJc w:val="left"/>
      <w:pPr>
        <w:ind w:left="360" w:hanging="360"/>
      </w:pPr>
    </w:lvl>
    <w:lvl w:ilvl="1" w:tplc="04190019">
      <w:start w:val="1"/>
      <w:numFmt w:val="lowerLetter"/>
      <w:lvlText w:val="%2."/>
      <w:lvlJc w:val="left"/>
      <w:pPr>
        <w:ind w:left="1440" w:hanging="360"/>
      </w:pPr>
    </w:lvl>
    <w:lvl w:ilvl="2" w:tplc="0419001B">
      <w:start w:val="1"/>
      <w:numFmt w:val="lowerRoman"/>
      <w:lvlText w:val="%3."/>
      <w:lvlJc w:val="right"/>
      <w:pPr>
        <w:ind w:left="2160" w:hanging="180"/>
      </w:pPr>
    </w:lvl>
    <w:lvl w:ilvl="3" w:tplc="0419000F">
      <w:start w:val="1"/>
      <w:numFmt w:val="decimal"/>
      <w:lvlText w:val="%4."/>
      <w:lvlJc w:val="left"/>
      <w:pPr>
        <w:ind w:left="2880" w:hanging="360"/>
      </w:pPr>
    </w:lvl>
    <w:lvl w:ilvl="4" w:tplc="04190019">
      <w:start w:val="1"/>
      <w:numFmt w:val="lowerLetter"/>
      <w:lvlText w:val="%5."/>
      <w:lvlJc w:val="left"/>
      <w:pPr>
        <w:ind w:left="3600" w:hanging="360"/>
      </w:pPr>
    </w:lvl>
    <w:lvl w:ilvl="5" w:tplc="0419001B">
      <w:start w:val="1"/>
      <w:numFmt w:val="lowerRoman"/>
      <w:lvlText w:val="%6."/>
      <w:lvlJc w:val="right"/>
      <w:pPr>
        <w:ind w:left="4320" w:hanging="180"/>
      </w:pPr>
    </w:lvl>
    <w:lvl w:ilvl="6" w:tplc="0419000F">
      <w:start w:val="1"/>
      <w:numFmt w:val="decimal"/>
      <w:lvlText w:val="%7."/>
      <w:lvlJc w:val="left"/>
      <w:pPr>
        <w:ind w:left="5040" w:hanging="360"/>
      </w:pPr>
    </w:lvl>
    <w:lvl w:ilvl="7" w:tplc="04190019">
      <w:start w:val="1"/>
      <w:numFmt w:val="lowerLetter"/>
      <w:lvlText w:val="%8."/>
      <w:lvlJc w:val="left"/>
      <w:pPr>
        <w:ind w:left="5760" w:hanging="360"/>
      </w:pPr>
    </w:lvl>
    <w:lvl w:ilvl="8" w:tplc="0419001B">
      <w:start w:val="1"/>
      <w:numFmt w:val="lowerRoman"/>
      <w:lvlText w:val="%9."/>
      <w:lvlJc w:val="right"/>
      <w:pPr>
        <w:ind w:left="6480" w:hanging="180"/>
      </w:pPr>
    </w:lvl>
  </w:abstractNum>
  <w:abstractNum w:abstractNumId="9" w15:restartNumberingAfterBreak="0">
    <w:nsid w:val="1AF9794D"/>
    <w:multiLevelType w:val="multilevel"/>
    <w:tmpl w:val="A1B4E160"/>
    <w:lvl w:ilvl="0">
      <w:start w:val="2"/>
      <w:numFmt w:val="decimal"/>
      <w:lvlText w:val="%1."/>
      <w:lvlJc w:val="left"/>
      <w:pPr>
        <w:ind w:left="360" w:hanging="360"/>
      </w:pPr>
    </w:lvl>
    <w:lvl w:ilvl="1">
      <w:start w:val="4"/>
      <w:numFmt w:val="decimal"/>
      <w:lvlText w:val="%1.%2."/>
      <w:lvlJc w:val="left"/>
      <w:pPr>
        <w:ind w:left="1080" w:hanging="360"/>
      </w:pPr>
    </w:lvl>
    <w:lvl w:ilvl="2">
      <w:start w:val="1"/>
      <w:numFmt w:val="decimal"/>
      <w:lvlText w:val="%1.%2.%3."/>
      <w:lvlJc w:val="left"/>
      <w:pPr>
        <w:ind w:left="2160" w:hanging="720"/>
      </w:pPr>
    </w:lvl>
    <w:lvl w:ilvl="3">
      <w:start w:val="1"/>
      <w:numFmt w:val="decimal"/>
      <w:lvlText w:val="%1.%2.%3.%4."/>
      <w:lvlJc w:val="left"/>
      <w:pPr>
        <w:ind w:left="2880" w:hanging="720"/>
      </w:pPr>
    </w:lvl>
    <w:lvl w:ilvl="4">
      <w:start w:val="1"/>
      <w:numFmt w:val="decimal"/>
      <w:lvlText w:val="%1.%2.%3.%4.%5."/>
      <w:lvlJc w:val="left"/>
      <w:pPr>
        <w:ind w:left="3960" w:hanging="1080"/>
      </w:pPr>
    </w:lvl>
    <w:lvl w:ilvl="5">
      <w:start w:val="1"/>
      <w:numFmt w:val="decimal"/>
      <w:lvlText w:val="%1.%2.%3.%4.%5.%6."/>
      <w:lvlJc w:val="left"/>
      <w:pPr>
        <w:ind w:left="4680" w:hanging="1080"/>
      </w:pPr>
    </w:lvl>
    <w:lvl w:ilvl="6">
      <w:start w:val="1"/>
      <w:numFmt w:val="decimal"/>
      <w:lvlText w:val="%1.%2.%3.%4.%5.%6.%7."/>
      <w:lvlJc w:val="left"/>
      <w:pPr>
        <w:ind w:left="5760" w:hanging="1440"/>
      </w:pPr>
    </w:lvl>
    <w:lvl w:ilvl="7">
      <w:start w:val="1"/>
      <w:numFmt w:val="decimal"/>
      <w:lvlText w:val="%1.%2.%3.%4.%5.%6.%7.%8."/>
      <w:lvlJc w:val="left"/>
      <w:pPr>
        <w:ind w:left="6480" w:hanging="1440"/>
      </w:pPr>
    </w:lvl>
    <w:lvl w:ilvl="8">
      <w:start w:val="1"/>
      <w:numFmt w:val="decimal"/>
      <w:lvlText w:val="%1.%2.%3.%4.%5.%6.%7.%8.%9."/>
      <w:lvlJc w:val="left"/>
      <w:pPr>
        <w:ind w:left="7560" w:hanging="1800"/>
      </w:pPr>
    </w:lvl>
  </w:abstractNum>
  <w:abstractNum w:abstractNumId="10" w15:restartNumberingAfterBreak="0">
    <w:nsid w:val="245D4173"/>
    <w:multiLevelType w:val="multilevel"/>
    <w:tmpl w:val="3DAEC93E"/>
    <w:lvl w:ilvl="0">
      <w:start w:val="1"/>
      <w:numFmt w:val="decimal"/>
      <w:lvlText w:val="%1."/>
      <w:lvlJc w:val="left"/>
      <w:pPr>
        <w:ind w:left="720" w:hanging="360"/>
      </w:pPr>
    </w:lvl>
    <w:lvl w:ilvl="1">
      <w:start w:val="1"/>
      <w:numFmt w:val="lowerLetter"/>
      <w:lvlText w:val="%2."/>
      <w:lvlJc w:val="left"/>
      <w:pPr>
        <w:ind w:left="1440" w:hanging="360"/>
      </w:pPr>
    </w:lvl>
    <w:lvl w:ilvl="2">
      <w:start w:val="1"/>
      <w:numFmt w:val="lowerRoman"/>
      <w:lvlText w:val="%3."/>
      <w:lvlJc w:val="right"/>
      <w:pPr>
        <w:ind w:left="2160" w:hanging="180"/>
      </w:pPr>
    </w:lvl>
    <w:lvl w:ilvl="3">
      <w:start w:val="1"/>
      <w:numFmt w:val="decimal"/>
      <w:lvlText w:val="%4."/>
      <w:lvlJc w:val="left"/>
      <w:pPr>
        <w:ind w:left="2880" w:hanging="360"/>
      </w:pPr>
    </w:lvl>
    <w:lvl w:ilvl="4">
      <w:start w:val="1"/>
      <w:numFmt w:val="lowerLetter"/>
      <w:lvlText w:val="%5."/>
      <w:lvlJc w:val="left"/>
      <w:pPr>
        <w:ind w:left="3600" w:hanging="360"/>
      </w:pPr>
    </w:lvl>
    <w:lvl w:ilvl="5">
      <w:start w:val="1"/>
      <w:numFmt w:val="lowerRoman"/>
      <w:lvlText w:val="%6."/>
      <w:lvlJc w:val="right"/>
      <w:pPr>
        <w:ind w:left="4320" w:hanging="180"/>
      </w:pPr>
    </w:lvl>
    <w:lvl w:ilvl="6">
      <w:start w:val="1"/>
      <w:numFmt w:val="decimal"/>
      <w:lvlText w:val="%7."/>
      <w:lvlJc w:val="left"/>
      <w:pPr>
        <w:ind w:left="5040" w:hanging="360"/>
      </w:pPr>
    </w:lvl>
    <w:lvl w:ilvl="7">
      <w:start w:val="1"/>
      <w:numFmt w:val="lowerLetter"/>
      <w:lvlText w:val="%8."/>
      <w:lvlJc w:val="left"/>
      <w:pPr>
        <w:ind w:left="5760" w:hanging="360"/>
      </w:pPr>
    </w:lvl>
    <w:lvl w:ilvl="8">
      <w:start w:val="1"/>
      <w:numFmt w:val="lowerRoman"/>
      <w:lvlText w:val="%9."/>
      <w:lvlJc w:val="right"/>
      <w:pPr>
        <w:ind w:left="6480" w:hanging="180"/>
      </w:pPr>
    </w:lvl>
  </w:abstractNum>
  <w:abstractNum w:abstractNumId="11" w15:restartNumberingAfterBreak="0">
    <w:nsid w:val="26D9067D"/>
    <w:multiLevelType w:val="multilevel"/>
    <w:tmpl w:val="D7B24F9E"/>
    <w:lvl w:ilvl="0">
      <w:start w:val="1"/>
      <w:numFmt w:val="decimal"/>
      <w:pStyle w:val="a"/>
      <w:lvlText w:val="%1."/>
      <w:lvlJc w:val="left"/>
      <w:pPr>
        <w:ind w:left="1429" w:hanging="360"/>
      </w:pPr>
    </w:lvl>
    <w:lvl w:ilvl="1">
      <w:start w:val="1"/>
      <w:numFmt w:val="decimal"/>
      <w:isLgl/>
      <w:lvlText w:val="%1.%2."/>
      <w:lvlJc w:val="left"/>
      <w:pPr>
        <w:ind w:left="1489" w:hanging="420"/>
      </w:pPr>
    </w:lvl>
    <w:lvl w:ilvl="2">
      <w:start w:val="1"/>
      <w:numFmt w:val="decimal"/>
      <w:isLgl/>
      <w:lvlText w:val="%1.%2.%3."/>
      <w:lvlJc w:val="left"/>
      <w:pPr>
        <w:ind w:left="1789" w:hanging="720"/>
      </w:pPr>
    </w:lvl>
    <w:lvl w:ilvl="3">
      <w:start w:val="1"/>
      <w:numFmt w:val="decimal"/>
      <w:isLgl/>
      <w:lvlText w:val="%1.%2.%3.%4."/>
      <w:lvlJc w:val="left"/>
      <w:pPr>
        <w:ind w:left="1789" w:hanging="720"/>
      </w:pPr>
    </w:lvl>
    <w:lvl w:ilvl="4">
      <w:start w:val="1"/>
      <w:numFmt w:val="decimal"/>
      <w:isLgl/>
      <w:lvlText w:val="%1.%2.%3.%4.%5."/>
      <w:lvlJc w:val="left"/>
      <w:pPr>
        <w:ind w:left="2149" w:hanging="1080"/>
      </w:pPr>
    </w:lvl>
    <w:lvl w:ilvl="5">
      <w:start w:val="1"/>
      <w:numFmt w:val="decimal"/>
      <w:isLgl/>
      <w:lvlText w:val="%1.%2.%3.%4.%5.%6."/>
      <w:lvlJc w:val="left"/>
      <w:pPr>
        <w:ind w:left="2149" w:hanging="1080"/>
      </w:pPr>
    </w:lvl>
    <w:lvl w:ilvl="6">
      <w:start w:val="1"/>
      <w:numFmt w:val="decimal"/>
      <w:isLgl/>
      <w:lvlText w:val="%1.%2.%3.%4.%5.%6.%7."/>
      <w:lvlJc w:val="left"/>
      <w:pPr>
        <w:ind w:left="2509" w:hanging="1440"/>
      </w:pPr>
    </w:lvl>
    <w:lvl w:ilvl="7">
      <w:start w:val="1"/>
      <w:numFmt w:val="decimal"/>
      <w:isLgl/>
      <w:lvlText w:val="%1.%2.%3.%4.%5.%6.%7.%8."/>
      <w:lvlJc w:val="left"/>
      <w:pPr>
        <w:ind w:left="2509" w:hanging="1440"/>
      </w:pPr>
    </w:lvl>
    <w:lvl w:ilvl="8">
      <w:start w:val="1"/>
      <w:numFmt w:val="decimal"/>
      <w:isLgl/>
      <w:lvlText w:val="%1.%2.%3.%4.%5.%6.%7.%8.%9."/>
      <w:lvlJc w:val="left"/>
      <w:pPr>
        <w:ind w:left="2869" w:hanging="1800"/>
      </w:pPr>
    </w:lvl>
  </w:abstractNum>
  <w:abstractNum w:abstractNumId="12" w15:restartNumberingAfterBreak="0">
    <w:nsid w:val="26EA2682"/>
    <w:multiLevelType w:val="multilevel"/>
    <w:tmpl w:val="F0741DF2"/>
    <w:lvl w:ilvl="0">
      <w:start w:val="1"/>
      <w:numFmt w:val="decimal"/>
      <w:lvlText w:val="%1."/>
      <w:lvlJc w:val="left"/>
      <w:pPr>
        <w:ind w:left="720" w:hanging="360"/>
      </w:pPr>
      <w:rPr>
        <w:rFonts w:ascii="Times New Roman" w:hAnsi="Times New Roman" w:cs="Times New Roman" w:hint="default"/>
        <w:sz w:val="24"/>
        <w:szCs w:val="24"/>
      </w:rPr>
    </w:lvl>
    <w:lvl w:ilvl="1">
      <w:start w:val="1"/>
      <w:numFmt w:val="lowerLetter"/>
      <w:lvlText w:val="%2."/>
      <w:lvlJc w:val="left"/>
      <w:pPr>
        <w:ind w:left="1440" w:hanging="360"/>
      </w:pPr>
    </w:lvl>
    <w:lvl w:ilvl="2">
      <w:start w:val="1"/>
      <w:numFmt w:val="lowerRoman"/>
      <w:lvlText w:val="%3."/>
      <w:lvlJc w:val="right"/>
      <w:pPr>
        <w:ind w:left="2160" w:hanging="180"/>
      </w:pPr>
    </w:lvl>
    <w:lvl w:ilvl="3">
      <w:start w:val="1"/>
      <w:numFmt w:val="decimal"/>
      <w:lvlText w:val="%4."/>
      <w:lvlJc w:val="left"/>
      <w:pPr>
        <w:ind w:left="2880" w:hanging="360"/>
      </w:pPr>
    </w:lvl>
    <w:lvl w:ilvl="4">
      <w:start w:val="1"/>
      <w:numFmt w:val="lowerLetter"/>
      <w:lvlText w:val="%5."/>
      <w:lvlJc w:val="left"/>
      <w:pPr>
        <w:ind w:left="3600" w:hanging="360"/>
      </w:pPr>
    </w:lvl>
    <w:lvl w:ilvl="5">
      <w:start w:val="1"/>
      <w:numFmt w:val="lowerRoman"/>
      <w:lvlText w:val="%6."/>
      <w:lvlJc w:val="right"/>
      <w:pPr>
        <w:ind w:left="4320" w:hanging="180"/>
      </w:pPr>
    </w:lvl>
    <w:lvl w:ilvl="6">
      <w:start w:val="1"/>
      <w:numFmt w:val="decimal"/>
      <w:lvlText w:val="%7."/>
      <w:lvlJc w:val="left"/>
      <w:pPr>
        <w:ind w:left="5040" w:hanging="360"/>
      </w:pPr>
    </w:lvl>
    <w:lvl w:ilvl="7">
      <w:start w:val="1"/>
      <w:numFmt w:val="lowerLetter"/>
      <w:lvlText w:val="%8."/>
      <w:lvlJc w:val="left"/>
      <w:pPr>
        <w:ind w:left="5760" w:hanging="360"/>
      </w:pPr>
    </w:lvl>
    <w:lvl w:ilvl="8">
      <w:start w:val="1"/>
      <w:numFmt w:val="lowerRoman"/>
      <w:lvlText w:val="%9."/>
      <w:lvlJc w:val="right"/>
      <w:pPr>
        <w:ind w:left="6480" w:hanging="180"/>
      </w:pPr>
    </w:lvl>
  </w:abstractNum>
  <w:abstractNum w:abstractNumId="13" w15:restartNumberingAfterBreak="0">
    <w:nsid w:val="2ADE3EF4"/>
    <w:multiLevelType w:val="multilevel"/>
    <w:tmpl w:val="8E7CB0E0"/>
    <w:lvl w:ilvl="0">
      <w:start w:val="1"/>
      <w:numFmt w:val="decimal"/>
      <w:lvlText w:val="%1."/>
      <w:lvlJc w:val="left"/>
      <w:pPr>
        <w:ind w:left="720" w:hanging="360"/>
      </w:pPr>
    </w:lvl>
    <w:lvl w:ilvl="1">
      <w:start w:val="1"/>
      <w:numFmt w:val="lowerLetter"/>
      <w:lvlText w:val="%2."/>
      <w:lvlJc w:val="left"/>
      <w:pPr>
        <w:ind w:left="1440" w:hanging="360"/>
      </w:pPr>
    </w:lvl>
    <w:lvl w:ilvl="2">
      <w:start w:val="1"/>
      <w:numFmt w:val="lowerRoman"/>
      <w:lvlText w:val="%3."/>
      <w:lvlJc w:val="right"/>
      <w:pPr>
        <w:ind w:left="2160" w:hanging="180"/>
      </w:pPr>
    </w:lvl>
    <w:lvl w:ilvl="3">
      <w:start w:val="1"/>
      <w:numFmt w:val="decimal"/>
      <w:lvlText w:val="%4."/>
      <w:lvlJc w:val="left"/>
      <w:pPr>
        <w:ind w:left="2880" w:hanging="360"/>
      </w:pPr>
    </w:lvl>
    <w:lvl w:ilvl="4">
      <w:start w:val="1"/>
      <w:numFmt w:val="lowerLetter"/>
      <w:lvlText w:val="%5."/>
      <w:lvlJc w:val="left"/>
      <w:pPr>
        <w:ind w:left="3600" w:hanging="360"/>
      </w:pPr>
    </w:lvl>
    <w:lvl w:ilvl="5">
      <w:start w:val="1"/>
      <w:numFmt w:val="lowerRoman"/>
      <w:lvlText w:val="%6."/>
      <w:lvlJc w:val="right"/>
      <w:pPr>
        <w:ind w:left="4320" w:hanging="180"/>
      </w:pPr>
    </w:lvl>
    <w:lvl w:ilvl="6">
      <w:start w:val="1"/>
      <w:numFmt w:val="decimal"/>
      <w:lvlText w:val="%7."/>
      <w:lvlJc w:val="left"/>
      <w:pPr>
        <w:ind w:left="5040" w:hanging="360"/>
      </w:pPr>
    </w:lvl>
    <w:lvl w:ilvl="7">
      <w:start w:val="1"/>
      <w:numFmt w:val="lowerLetter"/>
      <w:lvlText w:val="%8."/>
      <w:lvlJc w:val="left"/>
      <w:pPr>
        <w:ind w:left="5760" w:hanging="360"/>
      </w:pPr>
    </w:lvl>
    <w:lvl w:ilvl="8">
      <w:start w:val="1"/>
      <w:numFmt w:val="lowerRoman"/>
      <w:lvlText w:val="%9."/>
      <w:lvlJc w:val="right"/>
      <w:pPr>
        <w:ind w:left="6480" w:hanging="180"/>
      </w:pPr>
    </w:lvl>
  </w:abstractNum>
  <w:abstractNum w:abstractNumId="14" w15:restartNumberingAfterBreak="0">
    <w:nsid w:val="2CE47008"/>
    <w:multiLevelType w:val="hybridMultilevel"/>
    <w:tmpl w:val="40B0ED84"/>
    <w:lvl w:ilvl="0" w:tplc="0419000F">
      <w:start w:val="1"/>
      <w:numFmt w:val="decimal"/>
      <w:lvlText w:val="%1."/>
      <w:lvlJc w:val="left"/>
      <w:pPr>
        <w:ind w:left="360" w:hanging="360"/>
      </w:pPr>
    </w:lvl>
    <w:lvl w:ilvl="1" w:tplc="04190019">
      <w:start w:val="1"/>
      <w:numFmt w:val="lowerLetter"/>
      <w:lvlText w:val="%2."/>
      <w:lvlJc w:val="left"/>
      <w:pPr>
        <w:ind w:left="1440" w:hanging="360"/>
      </w:pPr>
    </w:lvl>
    <w:lvl w:ilvl="2" w:tplc="0419001B">
      <w:start w:val="1"/>
      <w:numFmt w:val="lowerRoman"/>
      <w:lvlText w:val="%3."/>
      <w:lvlJc w:val="right"/>
      <w:pPr>
        <w:ind w:left="2160" w:hanging="180"/>
      </w:pPr>
    </w:lvl>
    <w:lvl w:ilvl="3" w:tplc="0419000F">
      <w:start w:val="1"/>
      <w:numFmt w:val="decimal"/>
      <w:lvlText w:val="%4."/>
      <w:lvlJc w:val="left"/>
      <w:pPr>
        <w:ind w:left="2880" w:hanging="360"/>
      </w:pPr>
    </w:lvl>
    <w:lvl w:ilvl="4" w:tplc="04190019">
      <w:start w:val="1"/>
      <w:numFmt w:val="lowerLetter"/>
      <w:lvlText w:val="%5."/>
      <w:lvlJc w:val="left"/>
      <w:pPr>
        <w:ind w:left="3600" w:hanging="360"/>
      </w:pPr>
    </w:lvl>
    <w:lvl w:ilvl="5" w:tplc="0419001B">
      <w:start w:val="1"/>
      <w:numFmt w:val="lowerRoman"/>
      <w:lvlText w:val="%6."/>
      <w:lvlJc w:val="right"/>
      <w:pPr>
        <w:ind w:left="4320" w:hanging="180"/>
      </w:pPr>
    </w:lvl>
    <w:lvl w:ilvl="6" w:tplc="0419000F">
      <w:start w:val="1"/>
      <w:numFmt w:val="decimal"/>
      <w:lvlText w:val="%7."/>
      <w:lvlJc w:val="left"/>
      <w:pPr>
        <w:ind w:left="5040" w:hanging="360"/>
      </w:pPr>
    </w:lvl>
    <w:lvl w:ilvl="7" w:tplc="04190019">
      <w:start w:val="1"/>
      <w:numFmt w:val="lowerLetter"/>
      <w:lvlText w:val="%8."/>
      <w:lvlJc w:val="left"/>
      <w:pPr>
        <w:ind w:left="5760" w:hanging="360"/>
      </w:pPr>
    </w:lvl>
    <w:lvl w:ilvl="8" w:tplc="0419001B">
      <w:start w:val="1"/>
      <w:numFmt w:val="lowerRoman"/>
      <w:lvlText w:val="%9."/>
      <w:lvlJc w:val="right"/>
      <w:pPr>
        <w:ind w:left="6480" w:hanging="180"/>
      </w:pPr>
    </w:lvl>
  </w:abstractNum>
  <w:abstractNum w:abstractNumId="15" w15:restartNumberingAfterBreak="0">
    <w:nsid w:val="2DAC4DFD"/>
    <w:multiLevelType w:val="multilevel"/>
    <w:tmpl w:val="4AB2EBD0"/>
    <w:lvl w:ilvl="0">
      <w:start w:val="1"/>
      <w:numFmt w:val="decimal"/>
      <w:lvlText w:val="%1."/>
      <w:lvlJc w:val="left"/>
      <w:pPr>
        <w:ind w:left="720" w:hanging="360"/>
      </w:pPr>
    </w:lvl>
    <w:lvl w:ilvl="1">
      <w:start w:val="1"/>
      <w:numFmt w:val="lowerLetter"/>
      <w:lvlText w:val="%2."/>
      <w:lvlJc w:val="left"/>
      <w:pPr>
        <w:ind w:left="1440" w:hanging="360"/>
      </w:pPr>
    </w:lvl>
    <w:lvl w:ilvl="2">
      <w:start w:val="1"/>
      <w:numFmt w:val="lowerRoman"/>
      <w:lvlText w:val="%3."/>
      <w:lvlJc w:val="right"/>
      <w:pPr>
        <w:ind w:left="2160" w:hanging="180"/>
      </w:pPr>
    </w:lvl>
    <w:lvl w:ilvl="3">
      <w:start w:val="1"/>
      <w:numFmt w:val="decimal"/>
      <w:lvlText w:val="%4."/>
      <w:lvlJc w:val="left"/>
      <w:pPr>
        <w:ind w:left="2880" w:hanging="360"/>
      </w:pPr>
    </w:lvl>
    <w:lvl w:ilvl="4">
      <w:start w:val="1"/>
      <w:numFmt w:val="lowerLetter"/>
      <w:lvlText w:val="%5."/>
      <w:lvlJc w:val="left"/>
      <w:pPr>
        <w:ind w:left="3600" w:hanging="360"/>
      </w:pPr>
    </w:lvl>
    <w:lvl w:ilvl="5">
      <w:start w:val="1"/>
      <w:numFmt w:val="lowerRoman"/>
      <w:lvlText w:val="%6."/>
      <w:lvlJc w:val="right"/>
      <w:pPr>
        <w:ind w:left="4320" w:hanging="180"/>
      </w:pPr>
    </w:lvl>
    <w:lvl w:ilvl="6">
      <w:start w:val="1"/>
      <w:numFmt w:val="decimal"/>
      <w:lvlText w:val="%7."/>
      <w:lvlJc w:val="left"/>
      <w:pPr>
        <w:ind w:left="5040" w:hanging="360"/>
      </w:pPr>
    </w:lvl>
    <w:lvl w:ilvl="7">
      <w:start w:val="1"/>
      <w:numFmt w:val="lowerLetter"/>
      <w:lvlText w:val="%8."/>
      <w:lvlJc w:val="left"/>
      <w:pPr>
        <w:ind w:left="5760" w:hanging="360"/>
      </w:pPr>
    </w:lvl>
    <w:lvl w:ilvl="8">
      <w:start w:val="1"/>
      <w:numFmt w:val="lowerRoman"/>
      <w:lvlText w:val="%9."/>
      <w:lvlJc w:val="right"/>
      <w:pPr>
        <w:ind w:left="6480" w:hanging="180"/>
      </w:pPr>
    </w:lvl>
  </w:abstractNum>
  <w:abstractNum w:abstractNumId="16" w15:restartNumberingAfterBreak="0">
    <w:nsid w:val="31C76DE1"/>
    <w:multiLevelType w:val="hybridMultilevel"/>
    <w:tmpl w:val="40B0ED84"/>
    <w:lvl w:ilvl="0" w:tplc="0419000F">
      <w:start w:val="1"/>
      <w:numFmt w:val="decimal"/>
      <w:lvlText w:val="%1."/>
      <w:lvlJc w:val="left"/>
      <w:pPr>
        <w:ind w:left="360" w:hanging="360"/>
      </w:pPr>
    </w:lvl>
    <w:lvl w:ilvl="1" w:tplc="04190019">
      <w:start w:val="1"/>
      <w:numFmt w:val="lowerLetter"/>
      <w:lvlText w:val="%2."/>
      <w:lvlJc w:val="left"/>
      <w:pPr>
        <w:ind w:left="1440" w:hanging="360"/>
      </w:pPr>
    </w:lvl>
    <w:lvl w:ilvl="2" w:tplc="0419001B">
      <w:start w:val="1"/>
      <w:numFmt w:val="lowerRoman"/>
      <w:lvlText w:val="%3."/>
      <w:lvlJc w:val="right"/>
      <w:pPr>
        <w:ind w:left="2160" w:hanging="180"/>
      </w:pPr>
    </w:lvl>
    <w:lvl w:ilvl="3" w:tplc="0419000F">
      <w:start w:val="1"/>
      <w:numFmt w:val="decimal"/>
      <w:lvlText w:val="%4."/>
      <w:lvlJc w:val="left"/>
      <w:pPr>
        <w:ind w:left="2880" w:hanging="360"/>
      </w:pPr>
    </w:lvl>
    <w:lvl w:ilvl="4" w:tplc="04190019">
      <w:start w:val="1"/>
      <w:numFmt w:val="lowerLetter"/>
      <w:lvlText w:val="%5."/>
      <w:lvlJc w:val="left"/>
      <w:pPr>
        <w:ind w:left="3600" w:hanging="360"/>
      </w:pPr>
    </w:lvl>
    <w:lvl w:ilvl="5" w:tplc="0419001B">
      <w:start w:val="1"/>
      <w:numFmt w:val="lowerRoman"/>
      <w:lvlText w:val="%6."/>
      <w:lvlJc w:val="right"/>
      <w:pPr>
        <w:ind w:left="4320" w:hanging="180"/>
      </w:pPr>
    </w:lvl>
    <w:lvl w:ilvl="6" w:tplc="0419000F">
      <w:start w:val="1"/>
      <w:numFmt w:val="decimal"/>
      <w:lvlText w:val="%7."/>
      <w:lvlJc w:val="left"/>
      <w:pPr>
        <w:ind w:left="5040" w:hanging="360"/>
      </w:pPr>
    </w:lvl>
    <w:lvl w:ilvl="7" w:tplc="04190019">
      <w:start w:val="1"/>
      <w:numFmt w:val="lowerLetter"/>
      <w:lvlText w:val="%8."/>
      <w:lvlJc w:val="left"/>
      <w:pPr>
        <w:ind w:left="5760" w:hanging="360"/>
      </w:pPr>
    </w:lvl>
    <w:lvl w:ilvl="8" w:tplc="0419001B">
      <w:start w:val="1"/>
      <w:numFmt w:val="lowerRoman"/>
      <w:lvlText w:val="%9."/>
      <w:lvlJc w:val="right"/>
      <w:pPr>
        <w:ind w:left="6480" w:hanging="180"/>
      </w:pPr>
    </w:lvl>
  </w:abstractNum>
  <w:abstractNum w:abstractNumId="17" w15:restartNumberingAfterBreak="0">
    <w:nsid w:val="325361F3"/>
    <w:multiLevelType w:val="multilevel"/>
    <w:tmpl w:val="E9B8C914"/>
    <w:lvl w:ilvl="0">
      <w:start w:val="1"/>
      <w:numFmt w:val="decimal"/>
      <w:lvlText w:val="%1."/>
      <w:lvlJc w:val="left"/>
      <w:pPr>
        <w:ind w:left="720" w:hanging="360"/>
      </w:pPr>
    </w:lvl>
    <w:lvl w:ilvl="1">
      <w:start w:val="1"/>
      <w:numFmt w:val="lowerLetter"/>
      <w:lvlText w:val="%2."/>
      <w:lvlJc w:val="left"/>
      <w:pPr>
        <w:ind w:left="1440" w:hanging="360"/>
      </w:pPr>
    </w:lvl>
    <w:lvl w:ilvl="2">
      <w:start w:val="1"/>
      <w:numFmt w:val="lowerRoman"/>
      <w:lvlText w:val="%3."/>
      <w:lvlJc w:val="right"/>
      <w:pPr>
        <w:ind w:left="2160" w:hanging="180"/>
      </w:pPr>
    </w:lvl>
    <w:lvl w:ilvl="3">
      <w:start w:val="1"/>
      <w:numFmt w:val="decimal"/>
      <w:lvlText w:val="%4."/>
      <w:lvlJc w:val="left"/>
      <w:pPr>
        <w:ind w:left="2880" w:hanging="360"/>
      </w:pPr>
    </w:lvl>
    <w:lvl w:ilvl="4">
      <w:start w:val="1"/>
      <w:numFmt w:val="lowerLetter"/>
      <w:lvlText w:val="%5."/>
      <w:lvlJc w:val="left"/>
      <w:pPr>
        <w:ind w:left="3600" w:hanging="360"/>
      </w:pPr>
    </w:lvl>
    <w:lvl w:ilvl="5">
      <w:start w:val="1"/>
      <w:numFmt w:val="lowerRoman"/>
      <w:lvlText w:val="%6."/>
      <w:lvlJc w:val="right"/>
      <w:pPr>
        <w:ind w:left="4320" w:hanging="180"/>
      </w:pPr>
    </w:lvl>
    <w:lvl w:ilvl="6">
      <w:start w:val="1"/>
      <w:numFmt w:val="decimal"/>
      <w:lvlText w:val="%7."/>
      <w:lvlJc w:val="left"/>
      <w:pPr>
        <w:ind w:left="5040" w:hanging="360"/>
      </w:pPr>
    </w:lvl>
    <w:lvl w:ilvl="7">
      <w:start w:val="1"/>
      <w:numFmt w:val="lowerLetter"/>
      <w:lvlText w:val="%8."/>
      <w:lvlJc w:val="left"/>
      <w:pPr>
        <w:ind w:left="5760" w:hanging="360"/>
      </w:pPr>
    </w:lvl>
    <w:lvl w:ilvl="8">
      <w:start w:val="1"/>
      <w:numFmt w:val="lowerRoman"/>
      <w:lvlText w:val="%9."/>
      <w:lvlJc w:val="right"/>
      <w:pPr>
        <w:ind w:left="6480" w:hanging="180"/>
      </w:pPr>
    </w:lvl>
  </w:abstractNum>
  <w:abstractNum w:abstractNumId="18" w15:restartNumberingAfterBreak="0">
    <w:nsid w:val="39650A23"/>
    <w:multiLevelType w:val="multilevel"/>
    <w:tmpl w:val="2034B824"/>
    <w:lvl w:ilvl="0">
      <w:start w:val="1"/>
      <w:numFmt w:val="decimal"/>
      <w:lvlText w:val="%1."/>
      <w:lvlJc w:val="left"/>
      <w:pPr>
        <w:ind w:left="720" w:hanging="360"/>
      </w:pPr>
    </w:lvl>
    <w:lvl w:ilvl="1">
      <w:start w:val="1"/>
      <w:numFmt w:val="lowerLetter"/>
      <w:lvlText w:val="%2."/>
      <w:lvlJc w:val="left"/>
      <w:pPr>
        <w:ind w:left="502" w:hanging="360"/>
      </w:pPr>
    </w:lvl>
    <w:lvl w:ilvl="2">
      <w:start w:val="1"/>
      <w:numFmt w:val="lowerRoman"/>
      <w:lvlText w:val="%3."/>
      <w:lvlJc w:val="right"/>
      <w:pPr>
        <w:ind w:left="2160" w:hanging="180"/>
      </w:pPr>
    </w:lvl>
    <w:lvl w:ilvl="3">
      <w:start w:val="1"/>
      <w:numFmt w:val="decimal"/>
      <w:lvlText w:val="%4."/>
      <w:lvlJc w:val="left"/>
      <w:pPr>
        <w:ind w:left="2880" w:hanging="360"/>
      </w:pPr>
    </w:lvl>
    <w:lvl w:ilvl="4">
      <w:start w:val="1"/>
      <w:numFmt w:val="lowerLetter"/>
      <w:lvlText w:val="%5."/>
      <w:lvlJc w:val="left"/>
      <w:pPr>
        <w:ind w:left="3600" w:hanging="360"/>
      </w:pPr>
    </w:lvl>
    <w:lvl w:ilvl="5">
      <w:start w:val="1"/>
      <w:numFmt w:val="lowerRoman"/>
      <w:lvlText w:val="%6."/>
      <w:lvlJc w:val="right"/>
      <w:pPr>
        <w:ind w:left="4320" w:hanging="180"/>
      </w:pPr>
    </w:lvl>
    <w:lvl w:ilvl="6">
      <w:start w:val="1"/>
      <w:numFmt w:val="decimal"/>
      <w:lvlText w:val="%7."/>
      <w:lvlJc w:val="left"/>
      <w:pPr>
        <w:ind w:left="5040" w:hanging="360"/>
      </w:pPr>
    </w:lvl>
    <w:lvl w:ilvl="7">
      <w:start w:val="1"/>
      <w:numFmt w:val="lowerLetter"/>
      <w:lvlText w:val="%8."/>
      <w:lvlJc w:val="left"/>
      <w:pPr>
        <w:ind w:left="5760" w:hanging="360"/>
      </w:pPr>
    </w:lvl>
    <w:lvl w:ilvl="8">
      <w:start w:val="1"/>
      <w:numFmt w:val="lowerRoman"/>
      <w:lvlText w:val="%9."/>
      <w:lvlJc w:val="right"/>
      <w:pPr>
        <w:ind w:left="6480" w:hanging="180"/>
      </w:pPr>
    </w:lvl>
  </w:abstractNum>
  <w:abstractNum w:abstractNumId="19" w15:restartNumberingAfterBreak="0">
    <w:nsid w:val="3D6D4894"/>
    <w:multiLevelType w:val="multilevel"/>
    <w:tmpl w:val="44942D4A"/>
    <w:lvl w:ilvl="0">
      <w:start w:val="1"/>
      <w:numFmt w:val="decimal"/>
      <w:lvlText w:val="%1."/>
      <w:lvlJc w:val="left"/>
      <w:pPr>
        <w:ind w:left="720" w:hanging="360"/>
      </w:pPr>
    </w:lvl>
    <w:lvl w:ilvl="1">
      <w:start w:val="1"/>
      <w:numFmt w:val="lowerLetter"/>
      <w:lvlText w:val="%2."/>
      <w:lvlJc w:val="left"/>
      <w:pPr>
        <w:ind w:left="1440" w:hanging="360"/>
      </w:pPr>
    </w:lvl>
    <w:lvl w:ilvl="2">
      <w:start w:val="1"/>
      <w:numFmt w:val="lowerRoman"/>
      <w:lvlText w:val="%3."/>
      <w:lvlJc w:val="right"/>
      <w:pPr>
        <w:ind w:left="2160" w:hanging="180"/>
      </w:pPr>
    </w:lvl>
    <w:lvl w:ilvl="3">
      <w:start w:val="1"/>
      <w:numFmt w:val="decimal"/>
      <w:lvlText w:val="%4."/>
      <w:lvlJc w:val="left"/>
      <w:pPr>
        <w:ind w:left="2880" w:hanging="360"/>
      </w:pPr>
    </w:lvl>
    <w:lvl w:ilvl="4">
      <w:start w:val="1"/>
      <w:numFmt w:val="lowerLetter"/>
      <w:lvlText w:val="%5."/>
      <w:lvlJc w:val="left"/>
      <w:pPr>
        <w:ind w:left="3600" w:hanging="360"/>
      </w:pPr>
    </w:lvl>
    <w:lvl w:ilvl="5">
      <w:start w:val="1"/>
      <w:numFmt w:val="lowerRoman"/>
      <w:lvlText w:val="%6."/>
      <w:lvlJc w:val="right"/>
      <w:pPr>
        <w:ind w:left="4320" w:hanging="180"/>
      </w:pPr>
    </w:lvl>
    <w:lvl w:ilvl="6">
      <w:start w:val="1"/>
      <w:numFmt w:val="decimal"/>
      <w:lvlText w:val="%7."/>
      <w:lvlJc w:val="left"/>
      <w:pPr>
        <w:ind w:left="5040" w:hanging="360"/>
      </w:pPr>
    </w:lvl>
    <w:lvl w:ilvl="7">
      <w:start w:val="1"/>
      <w:numFmt w:val="lowerLetter"/>
      <w:lvlText w:val="%8."/>
      <w:lvlJc w:val="left"/>
      <w:pPr>
        <w:ind w:left="5760" w:hanging="360"/>
      </w:pPr>
    </w:lvl>
    <w:lvl w:ilvl="8">
      <w:start w:val="1"/>
      <w:numFmt w:val="lowerRoman"/>
      <w:lvlText w:val="%9."/>
      <w:lvlJc w:val="right"/>
      <w:pPr>
        <w:ind w:left="6480" w:hanging="180"/>
      </w:pPr>
    </w:lvl>
  </w:abstractNum>
  <w:abstractNum w:abstractNumId="20" w15:restartNumberingAfterBreak="0">
    <w:nsid w:val="3E797502"/>
    <w:multiLevelType w:val="multilevel"/>
    <w:tmpl w:val="441C3C8E"/>
    <w:lvl w:ilvl="0">
      <w:start w:val="1"/>
      <w:numFmt w:val="decimal"/>
      <w:lvlText w:val="%1."/>
      <w:lvlJc w:val="left"/>
      <w:pPr>
        <w:ind w:left="720" w:hanging="360"/>
      </w:pPr>
      <w:rPr>
        <w:rFonts w:cs="Times New Roman"/>
        <w:b w:val="0"/>
        <w:i w:val="0"/>
        <w:sz w:val="24"/>
        <w:szCs w:val="24"/>
      </w:rPr>
    </w:lvl>
    <w:lvl w:ilvl="1">
      <w:start w:val="1"/>
      <w:numFmt w:val="lowerLetter"/>
      <w:lvlText w:val="%2."/>
      <w:lvlJc w:val="left"/>
      <w:pPr>
        <w:ind w:left="1440" w:hanging="360"/>
      </w:pPr>
    </w:lvl>
    <w:lvl w:ilvl="2">
      <w:start w:val="1"/>
      <w:numFmt w:val="lowerRoman"/>
      <w:lvlText w:val="%3."/>
      <w:lvlJc w:val="right"/>
      <w:pPr>
        <w:ind w:left="2160" w:hanging="180"/>
      </w:pPr>
    </w:lvl>
    <w:lvl w:ilvl="3">
      <w:start w:val="1"/>
      <w:numFmt w:val="decimal"/>
      <w:lvlText w:val="%4."/>
      <w:lvlJc w:val="left"/>
      <w:pPr>
        <w:ind w:left="2880" w:hanging="360"/>
      </w:pPr>
    </w:lvl>
    <w:lvl w:ilvl="4">
      <w:start w:val="1"/>
      <w:numFmt w:val="lowerLetter"/>
      <w:lvlText w:val="%5."/>
      <w:lvlJc w:val="left"/>
      <w:pPr>
        <w:ind w:left="3600" w:hanging="360"/>
      </w:pPr>
    </w:lvl>
    <w:lvl w:ilvl="5">
      <w:start w:val="1"/>
      <w:numFmt w:val="lowerRoman"/>
      <w:lvlText w:val="%6."/>
      <w:lvlJc w:val="right"/>
      <w:pPr>
        <w:ind w:left="4320" w:hanging="180"/>
      </w:pPr>
    </w:lvl>
    <w:lvl w:ilvl="6">
      <w:start w:val="1"/>
      <w:numFmt w:val="decimal"/>
      <w:lvlText w:val="%7."/>
      <w:lvlJc w:val="left"/>
      <w:pPr>
        <w:ind w:left="5040" w:hanging="360"/>
      </w:pPr>
    </w:lvl>
    <w:lvl w:ilvl="7">
      <w:start w:val="1"/>
      <w:numFmt w:val="lowerLetter"/>
      <w:lvlText w:val="%8."/>
      <w:lvlJc w:val="left"/>
      <w:pPr>
        <w:ind w:left="5760" w:hanging="360"/>
      </w:pPr>
    </w:lvl>
    <w:lvl w:ilvl="8">
      <w:start w:val="1"/>
      <w:numFmt w:val="lowerRoman"/>
      <w:lvlText w:val="%9."/>
      <w:lvlJc w:val="right"/>
      <w:pPr>
        <w:ind w:left="6480" w:hanging="180"/>
      </w:pPr>
    </w:lvl>
  </w:abstractNum>
  <w:abstractNum w:abstractNumId="21" w15:restartNumberingAfterBreak="0">
    <w:nsid w:val="461F56B3"/>
    <w:multiLevelType w:val="multilevel"/>
    <w:tmpl w:val="C4D4AA0E"/>
    <w:lvl w:ilvl="0">
      <w:start w:val="1"/>
      <w:numFmt w:val="decimal"/>
      <w:lvlText w:val="%1."/>
      <w:lvlJc w:val="left"/>
      <w:pPr>
        <w:ind w:left="720" w:hanging="360"/>
      </w:pPr>
    </w:lvl>
    <w:lvl w:ilvl="1">
      <w:start w:val="1"/>
      <w:numFmt w:val="lowerLetter"/>
      <w:lvlText w:val="%2."/>
      <w:lvlJc w:val="left"/>
      <w:pPr>
        <w:ind w:left="1440" w:hanging="360"/>
      </w:pPr>
    </w:lvl>
    <w:lvl w:ilvl="2">
      <w:start w:val="1"/>
      <w:numFmt w:val="lowerRoman"/>
      <w:lvlText w:val="%3."/>
      <w:lvlJc w:val="right"/>
      <w:pPr>
        <w:ind w:left="2160" w:hanging="180"/>
      </w:pPr>
    </w:lvl>
    <w:lvl w:ilvl="3">
      <w:start w:val="1"/>
      <w:numFmt w:val="decimal"/>
      <w:lvlText w:val="%4."/>
      <w:lvlJc w:val="left"/>
      <w:pPr>
        <w:ind w:left="2880" w:hanging="360"/>
      </w:pPr>
    </w:lvl>
    <w:lvl w:ilvl="4">
      <w:start w:val="1"/>
      <w:numFmt w:val="lowerLetter"/>
      <w:lvlText w:val="%5."/>
      <w:lvlJc w:val="left"/>
      <w:pPr>
        <w:ind w:left="3600" w:hanging="360"/>
      </w:pPr>
    </w:lvl>
    <w:lvl w:ilvl="5">
      <w:start w:val="1"/>
      <w:numFmt w:val="lowerRoman"/>
      <w:lvlText w:val="%6."/>
      <w:lvlJc w:val="right"/>
      <w:pPr>
        <w:ind w:left="4320" w:hanging="180"/>
      </w:pPr>
    </w:lvl>
    <w:lvl w:ilvl="6">
      <w:start w:val="1"/>
      <w:numFmt w:val="decimal"/>
      <w:lvlText w:val="%7."/>
      <w:lvlJc w:val="left"/>
      <w:pPr>
        <w:ind w:left="5040" w:hanging="360"/>
      </w:pPr>
    </w:lvl>
    <w:lvl w:ilvl="7">
      <w:start w:val="1"/>
      <w:numFmt w:val="lowerLetter"/>
      <w:lvlText w:val="%8."/>
      <w:lvlJc w:val="left"/>
      <w:pPr>
        <w:ind w:left="5760" w:hanging="360"/>
      </w:pPr>
    </w:lvl>
    <w:lvl w:ilvl="8">
      <w:start w:val="1"/>
      <w:numFmt w:val="lowerRoman"/>
      <w:lvlText w:val="%9."/>
      <w:lvlJc w:val="right"/>
      <w:pPr>
        <w:ind w:left="6480" w:hanging="180"/>
      </w:pPr>
    </w:lvl>
  </w:abstractNum>
  <w:abstractNum w:abstractNumId="22" w15:restartNumberingAfterBreak="0">
    <w:nsid w:val="4889775D"/>
    <w:multiLevelType w:val="multilevel"/>
    <w:tmpl w:val="DD0467DA"/>
    <w:lvl w:ilvl="0">
      <w:start w:val="1"/>
      <w:numFmt w:val="decimal"/>
      <w:lvlText w:val="%1."/>
      <w:lvlJc w:val="left"/>
      <w:pPr>
        <w:ind w:left="720" w:hanging="360"/>
      </w:pPr>
      <w:rPr>
        <w:i w:val="0"/>
      </w:rPr>
    </w:lvl>
    <w:lvl w:ilvl="1">
      <w:start w:val="1"/>
      <w:numFmt w:val="lowerLetter"/>
      <w:lvlText w:val="%2."/>
      <w:lvlJc w:val="left"/>
      <w:pPr>
        <w:ind w:left="1440" w:hanging="360"/>
      </w:pPr>
    </w:lvl>
    <w:lvl w:ilvl="2">
      <w:start w:val="1"/>
      <w:numFmt w:val="lowerRoman"/>
      <w:lvlText w:val="%3."/>
      <w:lvlJc w:val="right"/>
      <w:pPr>
        <w:ind w:left="2160" w:hanging="180"/>
      </w:pPr>
    </w:lvl>
    <w:lvl w:ilvl="3">
      <w:start w:val="1"/>
      <w:numFmt w:val="decimal"/>
      <w:lvlText w:val="%4."/>
      <w:lvlJc w:val="left"/>
      <w:pPr>
        <w:ind w:left="2880" w:hanging="360"/>
      </w:pPr>
    </w:lvl>
    <w:lvl w:ilvl="4">
      <w:start w:val="1"/>
      <w:numFmt w:val="lowerLetter"/>
      <w:lvlText w:val="%5."/>
      <w:lvlJc w:val="left"/>
      <w:pPr>
        <w:ind w:left="3600" w:hanging="360"/>
      </w:pPr>
    </w:lvl>
    <w:lvl w:ilvl="5">
      <w:start w:val="1"/>
      <w:numFmt w:val="lowerRoman"/>
      <w:lvlText w:val="%6."/>
      <w:lvlJc w:val="right"/>
      <w:pPr>
        <w:ind w:left="4320" w:hanging="180"/>
      </w:pPr>
    </w:lvl>
    <w:lvl w:ilvl="6">
      <w:start w:val="1"/>
      <w:numFmt w:val="decimal"/>
      <w:lvlText w:val="%7."/>
      <w:lvlJc w:val="left"/>
      <w:pPr>
        <w:ind w:left="5040" w:hanging="360"/>
      </w:pPr>
    </w:lvl>
    <w:lvl w:ilvl="7">
      <w:start w:val="1"/>
      <w:numFmt w:val="lowerLetter"/>
      <w:lvlText w:val="%8."/>
      <w:lvlJc w:val="left"/>
      <w:pPr>
        <w:ind w:left="5760" w:hanging="360"/>
      </w:pPr>
    </w:lvl>
    <w:lvl w:ilvl="8">
      <w:start w:val="1"/>
      <w:numFmt w:val="lowerRoman"/>
      <w:lvlText w:val="%9."/>
      <w:lvlJc w:val="right"/>
      <w:pPr>
        <w:ind w:left="6480" w:hanging="180"/>
      </w:pPr>
    </w:lvl>
  </w:abstractNum>
  <w:abstractNum w:abstractNumId="23" w15:restartNumberingAfterBreak="0">
    <w:nsid w:val="500B7E79"/>
    <w:multiLevelType w:val="multilevel"/>
    <w:tmpl w:val="F0741DF2"/>
    <w:lvl w:ilvl="0">
      <w:start w:val="1"/>
      <w:numFmt w:val="decimal"/>
      <w:lvlText w:val="%1."/>
      <w:lvlJc w:val="left"/>
      <w:pPr>
        <w:ind w:left="720" w:hanging="360"/>
      </w:pPr>
      <w:rPr>
        <w:rFonts w:ascii="Times New Roman" w:hAnsi="Times New Roman" w:cs="Times New Roman" w:hint="default"/>
        <w:sz w:val="24"/>
        <w:szCs w:val="24"/>
      </w:rPr>
    </w:lvl>
    <w:lvl w:ilvl="1">
      <w:start w:val="1"/>
      <w:numFmt w:val="lowerLetter"/>
      <w:lvlText w:val="%2."/>
      <w:lvlJc w:val="left"/>
      <w:pPr>
        <w:ind w:left="1440" w:hanging="360"/>
      </w:pPr>
    </w:lvl>
    <w:lvl w:ilvl="2">
      <w:start w:val="1"/>
      <w:numFmt w:val="lowerRoman"/>
      <w:lvlText w:val="%3."/>
      <w:lvlJc w:val="right"/>
      <w:pPr>
        <w:ind w:left="2160" w:hanging="180"/>
      </w:pPr>
    </w:lvl>
    <w:lvl w:ilvl="3">
      <w:start w:val="1"/>
      <w:numFmt w:val="decimal"/>
      <w:lvlText w:val="%4."/>
      <w:lvlJc w:val="left"/>
      <w:pPr>
        <w:ind w:left="2880" w:hanging="360"/>
      </w:pPr>
    </w:lvl>
    <w:lvl w:ilvl="4">
      <w:start w:val="1"/>
      <w:numFmt w:val="lowerLetter"/>
      <w:lvlText w:val="%5."/>
      <w:lvlJc w:val="left"/>
      <w:pPr>
        <w:ind w:left="3600" w:hanging="360"/>
      </w:pPr>
    </w:lvl>
    <w:lvl w:ilvl="5">
      <w:start w:val="1"/>
      <w:numFmt w:val="lowerRoman"/>
      <w:lvlText w:val="%6."/>
      <w:lvlJc w:val="right"/>
      <w:pPr>
        <w:ind w:left="4320" w:hanging="180"/>
      </w:pPr>
    </w:lvl>
    <w:lvl w:ilvl="6">
      <w:start w:val="1"/>
      <w:numFmt w:val="decimal"/>
      <w:lvlText w:val="%7."/>
      <w:lvlJc w:val="left"/>
      <w:pPr>
        <w:ind w:left="5040" w:hanging="360"/>
      </w:pPr>
    </w:lvl>
    <w:lvl w:ilvl="7">
      <w:start w:val="1"/>
      <w:numFmt w:val="lowerLetter"/>
      <w:lvlText w:val="%8."/>
      <w:lvlJc w:val="left"/>
      <w:pPr>
        <w:ind w:left="5760" w:hanging="360"/>
      </w:pPr>
    </w:lvl>
    <w:lvl w:ilvl="8">
      <w:start w:val="1"/>
      <w:numFmt w:val="lowerRoman"/>
      <w:lvlText w:val="%9."/>
      <w:lvlJc w:val="right"/>
      <w:pPr>
        <w:ind w:left="6480" w:hanging="180"/>
      </w:pPr>
    </w:lvl>
  </w:abstractNum>
  <w:abstractNum w:abstractNumId="24" w15:restartNumberingAfterBreak="0">
    <w:nsid w:val="507A2AC9"/>
    <w:multiLevelType w:val="multilevel"/>
    <w:tmpl w:val="4AA031E4"/>
    <w:lvl w:ilvl="0">
      <w:start w:val="1"/>
      <w:numFmt w:val="decimal"/>
      <w:lvlText w:val="%1."/>
      <w:lvlJc w:val="left"/>
      <w:pPr>
        <w:ind w:left="720" w:hanging="360"/>
      </w:pPr>
    </w:lvl>
    <w:lvl w:ilvl="1">
      <w:start w:val="1"/>
      <w:numFmt w:val="lowerLetter"/>
      <w:lvlText w:val="%2."/>
      <w:lvlJc w:val="left"/>
      <w:pPr>
        <w:ind w:left="1440" w:hanging="360"/>
      </w:pPr>
    </w:lvl>
    <w:lvl w:ilvl="2">
      <w:start w:val="1"/>
      <w:numFmt w:val="lowerRoman"/>
      <w:lvlText w:val="%3."/>
      <w:lvlJc w:val="right"/>
      <w:pPr>
        <w:ind w:left="2160" w:hanging="180"/>
      </w:pPr>
    </w:lvl>
    <w:lvl w:ilvl="3">
      <w:start w:val="1"/>
      <w:numFmt w:val="decimal"/>
      <w:lvlText w:val="%4."/>
      <w:lvlJc w:val="left"/>
      <w:pPr>
        <w:ind w:left="2880" w:hanging="360"/>
      </w:pPr>
    </w:lvl>
    <w:lvl w:ilvl="4">
      <w:start w:val="1"/>
      <w:numFmt w:val="lowerLetter"/>
      <w:lvlText w:val="%5."/>
      <w:lvlJc w:val="left"/>
      <w:pPr>
        <w:ind w:left="3600" w:hanging="360"/>
      </w:pPr>
    </w:lvl>
    <w:lvl w:ilvl="5">
      <w:start w:val="1"/>
      <w:numFmt w:val="lowerRoman"/>
      <w:lvlText w:val="%6."/>
      <w:lvlJc w:val="right"/>
      <w:pPr>
        <w:ind w:left="4320" w:hanging="180"/>
      </w:pPr>
    </w:lvl>
    <w:lvl w:ilvl="6">
      <w:start w:val="1"/>
      <w:numFmt w:val="decimal"/>
      <w:lvlText w:val="%7."/>
      <w:lvlJc w:val="left"/>
      <w:pPr>
        <w:ind w:left="5040" w:hanging="360"/>
      </w:pPr>
    </w:lvl>
    <w:lvl w:ilvl="7">
      <w:start w:val="1"/>
      <w:numFmt w:val="lowerLetter"/>
      <w:lvlText w:val="%8."/>
      <w:lvlJc w:val="left"/>
      <w:pPr>
        <w:ind w:left="5760" w:hanging="360"/>
      </w:pPr>
    </w:lvl>
    <w:lvl w:ilvl="8">
      <w:start w:val="1"/>
      <w:numFmt w:val="lowerRoman"/>
      <w:lvlText w:val="%9."/>
      <w:lvlJc w:val="right"/>
      <w:pPr>
        <w:ind w:left="6480" w:hanging="180"/>
      </w:pPr>
    </w:lvl>
  </w:abstractNum>
  <w:abstractNum w:abstractNumId="25" w15:restartNumberingAfterBreak="0">
    <w:nsid w:val="507B5088"/>
    <w:multiLevelType w:val="multilevel"/>
    <w:tmpl w:val="AF3AD96E"/>
    <w:lvl w:ilvl="0">
      <w:start w:val="1"/>
      <w:numFmt w:val="decimal"/>
      <w:lvlText w:val="%1."/>
      <w:lvlJc w:val="left"/>
      <w:pPr>
        <w:ind w:left="720" w:hanging="360"/>
      </w:pPr>
      <w:rPr>
        <w:color w:val="auto"/>
      </w:rPr>
    </w:lvl>
    <w:lvl w:ilvl="1">
      <w:start w:val="1"/>
      <w:numFmt w:val="lowerLetter"/>
      <w:lvlText w:val="%2."/>
      <w:lvlJc w:val="left"/>
      <w:pPr>
        <w:ind w:left="502" w:hanging="360"/>
      </w:pPr>
    </w:lvl>
    <w:lvl w:ilvl="2">
      <w:start w:val="1"/>
      <w:numFmt w:val="lowerRoman"/>
      <w:lvlText w:val="%3."/>
      <w:lvlJc w:val="right"/>
      <w:pPr>
        <w:ind w:left="2160" w:hanging="180"/>
      </w:pPr>
    </w:lvl>
    <w:lvl w:ilvl="3">
      <w:start w:val="1"/>
      <w:numFmt w:val="decimal"/>
      <w:lvlText w:val="%4."/>
      <w:lvlJc w:val="left"/>
      <w:pPr>
        <w:ind w:left="2880" w:hanging="360"/>
      </w:pPr>
    </w:lvl>
    <w:lvl w:ilvl="4">
      <w:start w:val="1"/>
      <w:numFmt w:val="lowerLetter"/>
      <w:lvlText w:val="%5."/>
      <w:lvlJc w:val="left"/>
      <w:pPr>
        <w:ind w:left="3600" w:hanging="360"/>
      </w:pPr>
    </w:lvl>
    <w:lvl w:ilvl="5">
      <w:start w:val="1"/>
      <w:numFmt w:val="lowerRoman"/>
      <w:lvlText w:val="%6."/>
      <w:lvlJc w:val="right"/>
      <w:pPr>
        <w:ind w:left="4320" w:hanging="180"/>
      </w:pPr>
    </w:lvl>
    <w:lvl w:ilvl="6">
      <w:start w:val="1"/>
      <w:numFmt w:val="decimal"/>
      <w:lvlText w:val="%7."/>
      <w:lvlJc w:val="left"/>
      <w:pPr>
        <w:ind w:left="5040" w:hanging="360"/>
      </w:pPr>
    </w:lvl>
    <w:lvl w:ilvl="7">
      <w:start w:val="1"/>
      <w:numFmt w:val="lowerLetter"/>
      <w:lvlText w:val="%8."/>
      <w:lvlJc w:val="left"/>
      <w:pPr>
        <w:ind w:left="5760" w:hanging="360"/>
      </w:pPr>
    </w:lvl>
    <w:lvl w:ilvl="8">
      <w:start w:val="1"/>
      <w:numFmt w:val="lowerRoman"/>
      <w:lvlText w:val="%9."/>
      <w:lvlJc w:val="right"/>
      <w:pPr>
        <w:ind w:left="6480" w:hanging="180"/>
      </w:pPr>
    </w:lvl>
  </w:abstractNum>
  <w:abstractNum w:abstractNumId="26" w15:restartNumberingAfterBreak="0">
    <w:nsid w:val="526C2F23"/>
    <w:multiLevelType w:val="multilevel"/>
    <w:tmpl w:val="04B028BE"/>
    <w:lvl w:ilvl="0">
      <w:start w:val="1"/>
      <w:numFmt w:val="decimal"/>
      <w:lvlText w:val="%1."/>
      <w:lvlJc w:val="left"/>
      <w:pPr>
        <w:ind w:left="720" w:hanging="360"/>
      </w:pPr>
    </w:lvl>
    <w:lvl w:ilvl="1">
      <w:start w:val="1"/>
      <w:numFmt w:val="lowerLetter"/>
      <w:lvlText w:val="%2."/>
      <w:lvlJc w:val="left"/>
      <w:pPr>
        <w:ind w:left="1440" w:hanging="360"/>
      </w:pPr>
    </w:lvl>
    <w:lvl w:ilvl="2">
      <w:start w:val="1"/>
      <w:numFmt w:val="lowerRoman"/>
      <w:lvlText w:val="%3."/>
      <w:lvlJc w:val="right"/>
      <w:pPr>
        <w:ind w:left="2160" w:hanging="180"/>
      </w:pPr>
    </w:lvl>
    <w:lvl w:ilvl="3">
      <w:start w:val="1"/>
      <w:numFmt w:val="decimal"/>
      <w:lvlText w:val="%4."/>
      <w:lvlJc w:val="left"/>
      <w:pPr>
        <w:ind w:left="2880" w:hanging="360"/>
      </w:pPr>
    </w:lvl>
    <w:lvl w:ilvl="4">
      <w:start w:val="1"/>
      <w:numFmt w:val="lowerLetter"/>
      <w:lvlText w:val="%5."/>
      <w:lvlJc w:val="left"/>
      <w:pPr>
        <w:ind w:left="3600" w:hanging="360"/>
      </w:pPr>
    </w:lvl>
    <w:lvl w:ilvl="5">
      <w:start w:val="1"/>
      <w:numFmt w:val="lowerRoman"/>
      <w:lvlText w:val="%6."/>
      <w:lvlJc w:val="right"/>
      <w:pPr>
        <w:ind w:left="4320" w:hanging="180"/>
      </w:pPr>
    </w:lvl>
    <w:lvl w:ilvl="6">
      <w:start w:val="1"/>
      <w:numFmt w:val="decimal"/>
      <w:lvlText w:val="%7."/>
      <w:lvlJc w:val="left"/>
      <w:pPr>
        <w:ind w:left="5040" w:hanging="360"/>
      </w:pPr>
    </w:lvl>
    <w:lvl w:ilvl="7">
      <w:start w:val="1"/>
      <w:numFmt w:val="lowerLetter"/>
      <w:lvlText w:val="%8."/>
      <w:lvlJc w:val="left"/>
      <w:pPr>
        <w:ind w:left="5760" w:hanging="360"/>
      </w:pPr>
    </w:lvl>
    <w:lvl w:ilvl="8">
      <w:start w:val="1"/>
      <w:numFmt w:val="lowerRoman"/>
      <w:lvlText w:val="%9."/>
      <w:lvlJc w:val="right"/>
      <w:pPr>
        <w:ind w:left="6480" w:hanging="180"/>
      </w:pPr>
    </w:lvl>
  </w:abstractNum>
  <w:abstractNum w:abstractNumId="27" w15:restartNumberingAfterBreak="0">
    <w:nsid w:val="53CD1F80"/>
    <w:multiLevelType w:val="multilevel"/>
    <w:tmpl w:val="440C165C"/>
    <w:lvl w:ilvl="0">
      <w:start w:val="2"/>
      <w:numFmt w:val="decimal"/>
      <w:lvlText w:val="%1"/>
      <w:lvlJc w:val="left"/>
      <w:pPr>
        <w:ind w:left="420" w:hanging="420"/>
      </w:pPr>
    </w:lvl>
    <w:lvl w:ilvl="1">
      <w:start w:val="10"/>
      <w:numFmt w:val="decimal"/>
      <w:lvlText w:val="%1.%2"/>
      <w:lvlJc w:val="left"/>
      <w:pPr>
        <w:ind w:left="1140" w:hanging="420"/>
      </w:pPr>
    </w:lvl>
    <w:lvl w:ilvl="2">
      <w:start w:val="1"/>
      <w:numFmt w:val="decimal"/>
      <w:lvlText w:val="%1.%2.%3"/>
      <w:lvlJc w:val="left"/>
      <w:pPr>
        <w:ind w:left="2160" w:hanging="720"/>
      </w:pPr>
    </w:lvl>
    <w:lvl w:ilvl="3">
      <w:start w:val="1"/>
      <w:numFmt w:val="decimal"/>
      <w:lvlText w:val="%1.%2.%3.%4"/>
      <w:lvlJc w:val="left"/>
      <w:pPr>
        <w:ind w:left="2880" w:hanging="720"/>
      </w:pPr>
    </w:lvl>
    <w:lvl w:ilvl="4">
      <w:start w:val="1"/>
      <w:numFmt w:val="decimal"/>
      <w:lvlText w:val="%1.%2.%3.%4.%5"/>
      <w:lvlJc w:val="left"/>
      <w:pPr>
        <w:ind w:left="3960" w:hanging="1080"/>
      </w:pPr>
    </w:lvl>
    <w:lvl w:ilvl="5">
      <w:start w:val="1"/>
      <w:numFmt w:val="decimal"/>
      <w:lvlText w:val="%1.%2.%3.%4.%5.%6"/>
      <w:lvlJc w:val="left"/>
      <w:pPr>
        <w:ind w:left="4680" w:hanging="1080"/>
      </w:pPr>
    </w:lvl>
    <w:lvl w:ilvl="6">
      <w:start w:val="1"/>
      <w:numFmt w:val="decimal"/>
      <w:lvlText w:val="%1.%2.%3.%4.%5.%6.%7"/>
      <w:lvlJc w:val="left"/>
      <w:pPr>
        <w:ind w:left="5760" w:hanging="1440"/>
      </w:pPr>
    </w:lvl>
    <w:lvl w:ilvl="7">
      <w:start w:val="1"/>
      <w:numFmt w:val="decimal"/>
      <w:lvlText w:val="%1.%2.%3.%4.%5.%6.%7.%8"/>
      <w:lvlJc w:val="left"/>
      <w:pPr>
        <w:ind w:left="6480" w:hanging="1440"/>
      </w:pPr>
    </w:lvl>
    <w:lvl w:ilvl="8">
      <w:start w:val="1"/>
      <w:numFmt w:val="decimal"/>
      <w:lvlText w:val="%1.%2.%3.%4.%5.%6.%7.%8.%9"/>
      <w:lvlJc w:val="left"/>
      <w:pPr>
        <w:ind w:left="7560" w:hanging="1800"/>
      </w:pPr>
    </w:lvl>
  </w:abstractNum>
  <w:abstractNum w:abstractNumId="28" w15:restartNumberingAfterBreak="0">
    <w:nsid w:val="56426C95"/>
    <w:multiLevelType w:val="multilevel"/>
    <w:tmpl w:val="F0741DF2"/>
    <w:lvl w:ilvl="0">
      <w:start w:val="1"/>
      <w:numFmt w:val="decimal"/>
      <w:lvlText w:val="%1."/>
      <w:lvlJc w:val="left"/>
      <w:pPr>
        <w:ind w:left="720" w:hanging="360"/>
      </w:pPr>
      <w:rPr>
        <w:rFonts w:ascii="Times New Roman" w:hAnsi="Times New Roman" w:cs="Times New Roman" w:hint="default"/>
        <w:sz w:val="24"/>
        <w:szCs w:val="24"/>
      </w:rPr>
    </w:lvl>
    <w:lvl w:ilvl="1">
      <w:start w:val="1"/>
      <w:numFmt w:val="lowerLetter"/>
      <w:lvlText w:val="%2."/>
      <w:lvlJc w:val="left"/>
      <w:pPr>
        <w:ind w:left="1440" w:hanging="360"/>
      </w:pPr>
    </w:lvl>
    <w:lvl w:ilvl="2">
      <w:start w:val="1"/>
      <w:numFmt w:val="lowerRoman"/>
      <w:lvlText w:val="%3."/>
      <w:lvlJc w:val="right"/>
      <w:pPr>
        <w:ind w:left="2160" w:hanging="180"/>
      </w:pPr>
    </w:lvl>
    <w:lvl w:ilvl="3">
      <w:start w:val="1"/>
      <w:numFmt w:val="decimal"/>
      <w:lvlText w:val="%4."/>
      <w:lvlJc w:val="left"/>
      <w:pPr>
        <w:ind w:left="2880" w:hanging="360"/>
      </w:pPr>
    </w:lvl>
    <w:lvl w:ilvl="4">
      <w:start w:val="1"/>
      <w:numFmt w:val="lowerLetter"/>
      <w:lvlText w:val="%5."/>
      <w:lvlJc w:val="left"/>
      <w:pPr>
        <w:ind w:left="3600" w:hanging="360"/>
      </w:pPr>
    </w:lvl>
    <w:lvl w:ilvl="5">
      <w:start w:val="1"/>
      <w:numFmt w:val="lowerRoman"/>
      <w:lvlText w:val="%6."/>
      <w:lvlJc w:val="right"/>
      <w:pPr>
        <w:ind w:left="4320" w:hanging="180"/>
      </w:pPr>
    </w:lvl>
    <w:lvl w:ilvl="6">
      <w:start w:val="1"/>
      <w:numFmt w:val="decimal"/>
      <w:lvlText w:val="%7."/>
      <w:lvlJc w:val="left"/>
      <w:pPr>
        <w:ind w:left="5040" w:hanging="360"/>
      </w:pPr>
    </w:lvl>
    <w:lvl w:ilvl="7">
      <w:start w:val="1"/>
      <w:numFmt w:val="lowerLetter"/>
      <w:lvlText w:val="%8."/>
      <w:lvlJc w:val="left"/>
      <w:pPr>
        <w:ind w:left="5760" w:hanging="360"/>
      </w:pPr>
    </w:lvl>
    <w:lvl w:ilvl="8">
      <w:start w:val="1"/>
      <w:numFmt w:val="lowerRoman"/>
      <w:lvlText w:val="%9."/>
      <w:lvlJc w:val="right"/>
      <w:pPr>
        <w:ind w:left="6480" w:hanging="180"/>
      </w:pPr>
    </w:lvl>
  </w:abstractNum>
  <w:abstractNum w:abstractNumId="29" w15:restartNumberingAfterBreak="0">
    <w:nsid w:val="5F616866"/>
    <w:multiLevelType w:val="multilevel"/>
    <w:tmpl w:val="A7E20698"/>
    <w:lvl w:ilvl="0">
      <w:start w:val="1"/>
      <w:numFmt w:val="decimal"/>
      <w:lvlText w:val="%1."/>
      <w:lvlJc w:val="left"/>
      <w:pPr>
        <w:ind w:left="720" w:hanging="360"/>
      </w:pPr>
    </w:lvl>
    <w:lvl w:ilvl="1">
      <w:start w:val="1"/>
      <w:numFmt w:val="lowerLetter"/>
      <w:lvlText w:val="%2."/>
      <w:lvlJc w:val="left"/>
      <w:pPr>
        <w:ind w:left="1440" w:hanging="360"/>
      </w:pPr>
    </w:lvl>
    <w:lvl w:ilvl="2">
      <w:start w:val="1"/>
      <w:numFmt w:val="lowerRoman"/>
      <w:lvlText w:val="%3."/>
      <w:lvlJc w:val="right"/>
      <w:pPr>
        <w:ind w:left="2160" w:hanging="180"/>
      </w:pPr>
    </w:lvl>
    <w:lvl w:ilvl="3">
      <w:start w:val="1"/>
      <w:numFmt w:val="decimal"/>
      <w:lvlText w:val="%4."/>
      <w:lvlJc w:val="left"/>
      <w:pPr>
        <w:ind w:left="2880" w:hanging="360"/>
      </w:pPr>
    </w:lvl>
    <w:lvl w:ilvl="4">
      <w:start w:val="1"/>
      <w:numFmt w:val="lowerLetter"/>
      <w:lvlText w:val="%5."/>
      <w:lvlJc w:val="left"/>
      <w:pPr>
        <w:ind w:left="3600" w:hanging="360"/>
      </w:pPr>
    </w:lvl>
    <w:lvl w:ilvl="5">
      <w:start w:val="1"/>
      <w:numFmt w:val="lowerRoman"/>
      <w:lvlText w:val="%6."/>
      <w:lvlJc w:val="right"/>
      <w:pPr>
        <w:ind w:left="4320" w:hanging="180"/>
      </w:pPr>
    </w:lvl>
    <w:lvl w:ilvl="6">
      <w:start w:val="1"/>
      <w:numFmt w:val="decimal"/>
      <w:lvlText w:val="%7."/>
      <w:lvlJc w:val="left"/>
      <w:pPr>
        <w:ind w:left="5040" w:hanging="360"/>
      </w:pPr>
    </w:lvl>
    <w:lvl w:ilvl="7">
      <w:start w:val="1"/>
      <w:numFmt w:val="lowerLetter"/>
      <w:lvlText w:val="%8."/>
      <w:lvlJc w:val="left"/>
      <w:pPr>
        <w:ind w:left="5760" w:hanging="360"/>
      </w:pPr>
    </w:lvl>
    <w:lvl w:ilvl="8">
      <w:start w:val="1"/>
      <w:numFmt w:val="lowerRoman"/>
      <w:lvlText w:val="%9."/>
      <w:lvlJc w:val="right"/>
      <w:pPr>
        <w:ind w:left="6480" w:hanging="180"/>
      </w:pPr>
    </w:lvl>
  </w:abstractNum>
  <w:abstractNum w:abstractNumId="30" w15:restartNumberingAfterBreak="0">
    <w:nsid w:val="6119593B"/>
    <w:multiLevelType w:val="multilevel"/>
    <w:tmpl w:val="CA744D52"/>
    <w:lvl w:ilvl="0">
      <w:start w:val="1"/>
      <w:numFmt w:val="decimal"/>
      <w:suff w:val="nothing"/>
      <w:lvlText w:val="%1."/>
      <w:lvlJc w:val="left"/>
      <w:pPr>
        <w:ind w:left="0" w:firstLine="0"/>
      </w:pPr>
    </w:lvl>
    <w:lvl w:ilvl="1">
      <w:start w:val="1"/>
      <w:numFmt w:val="lowerLetter"/>
      <w:lvlText w:val="%2."/>
      <w:lvlJc w:val="left"/>
      <w:pPr>
        <w:ind w:left="1440" w:hanging="360"/>
      </w:pPr>
    </w:lvl>
    <w:lvl w:ilvl="2">
      <w:start w:val="1"/>
      <w:numFmt w:val="lowerRoman"/>
      <w:lvlText w:val="%3."/>
      <w:lvlJc w:val="right"/>
      <w:pPr>
        <w:ind w:left="2160" w:hanging="180"/>
      </w:pPr>
    </w:lvl>
    <w:lvl w:ilvl="3">
      <w:start w:val="1"/>
      <w:numFmt w:val="decimal"/>
      <w:lvlText w:val="%4."/>
      <w:lvlJc w:val="left"/>
      <w:pPr>
        <w:ind w:left="2880" w:hanging="360"/>
      </w:pPr>
    </w:lvl>
    <w:lvl w:ilvl="4">
      <w:start w:val="1"/>
      <w:numFmt w:val="lowerLetter"/>
      <w:lvlText w:val="%5."/>
      <w:lvlJc w:val="left"/>
      <w:pPr>
        <w:ind w:left="3600" w:hanging="360"/>
      </w:pPr>
    </w:lvl>
    <w:lvl w:ilvl="5">
      <w:start w:val="1"/>
      <w:numFmt w:val="lowerRoman"/>
      <w:lvlText w:val="%6."/>
      <w:lvlJc w:val="right"/>
      <w:pPr>
        <w:ind w:left="4320" w:hanging="180"/>
      </w:pPr>
    </w:lvl>
    <w:lvl w:ilvl="6">
      <w:start w:val="1"/>
      <w:numFmt w:val="decimal"/>
      <w:lvlText w:val="%7."/>
      <w:lvlJc w:val="left"/>
      <w:pPr>
        <w:ind w:left="5040" w:hanging="360"/>
      </w:pPr>
    </w:lvl>
    <w:lvl w:ilvl="7">
      <w:start w:val="1"/>
      <w:numFmt w:val="lowerLetter"/>
      <w:lvlText w:val="%8."/>
      <w:lvlJc w:val="left"/>
      <w:pPr>
        <w:ind w:left="5760" w:hanging="360"/>
      </w:pPr>
    </w:lvl>
    <w:lvl w:ilvl="8">
      <w:start w:val="1"/>
      <w:numFmt w:val="lowerRoman"/>
      <w:lvlText w:val="%9."/>
      <w:lvlJc w:val="right"/>
      <w:pPr>
        <w:ind w:left="6480" w:hanging="180"/>
      </w:pPr>
    </w:lvl>
  </w:abstractNum>
  <w:abstractNum w:abstractNumId="31" w15:restartNumberingAfterBreak="0">
    <w:nsid w:val="63557EDE"/>
    <w:multiLevelType w:val="multilevel"/>
    <w:tmpl w:val="B8562AB4"/>
    <w:lvl w:ilvl="0">
      <w:start w:val="1"/>
      <w:numFmt w:val="decimal"/>
      <w:lvlText w:val="%1."/>
      <w:lvlJc w:val="left"/>
      <w:pPr>
        <w:ind w:left="720" w:hanging="360"/>
      </w:pPr>
    </w:lvl>
    <w:lvl w:ilvl="1">
      <w:start w:val="1"/>
      <w:numFmt w:val="lowerLetter"/>
      <w:lvlText w:val="%2."/>
      <w:lvlJc w:val="left"/>
      <w:pPr>
        <w:ind w:left="1440" w:hanging="360"/>
      </w:pPr>
    </w:lvl>
    <w:lvl w:ilvl="2">
      <w:start w:val="1"/>
      <w:numFmt w:val="lowerRoman"/>
      <w:lvlText w:val="%3."/>
      <w:lvlJc w:val="right"/>
      <w:pPr>
        <w:ind w:left="2160" w:hanging="180"/>
      </w:pPr>
    </w:lvl>
    <w:lvl w:ilvl="3">
      <w:start w:val="1"/>
      <w:numFmt w:val="decimal"/>
      <w:lvlText w:val="%4."/>
      <w:lvlJc w:val="left"/>
      <w:pPr>
        <w:ind w:left="2880" w:hanging="360"/>
      </w:pPr>
    </w:lvl>
    <w:lvl w:ilvl="4">
      <w:start w:val="1"/>
      <w:numFmt w:val="lowerLetter"/>
      <w:lvlText w:val="%5."/>
      <w:lvlJc w:val="left"/>
      <w:pPr>
        <w:ind w:left="3600" w:hanging="360"/>
      </w:pPr>
    </w:lvl>
    <w:lvl w:ilvl="5">
      <w:start w:val="1"/>
      <w:numFmt w:val="lowerRoman"/>
      <w:lvlText w:val="%6."/>
      <w:lvlJc w:val="right"/>
      <w:pPr>
        <w:ind w:left="4320" w:hanging="180"/>
      </w:pPr>
    </w:lvl>
    <w:lvl w:ilvl="6">
      <w:start w:val="1"/>
      <w:numFmt w:val="decimal"/>
      <w:lvlText w:val="%7."/>
      <w:lvlJc w:val="left"/>
      <w:pPr>
        <w:ind w:left="5040" w:hanging="360"/>
      </w:pPr>
    </w:lvl>
    <w:lvl w:ilvl="7">
      <w:start w:val="1"/>
      <w:numFmt w:val="lowerLetter"/>
      <w:lvlText w:val="%8."/>
      <w:lvlJc w:val="left"/>
      <w:pPr>
        <w:ind w:left="5760" w:hanging="360"/>
      </w:pPr>
    </w:lvl>
    <w:lvl w:ilvl="8">
      <w:start w:val="1"/>
      <w:numFmt w:val="lowerRoman"/>
      <w:lvlText w:val="%9."/>
      <w:lvlJc w:val="right"/>
      <w:pPr>
        <w:ind w:left="6480" w:hanging="180"/>
      </w:pPr>
    </w:lvl>
  </w:abstractNum>
  <w:abstractNum w:abstractNumId="32" w15:restartNumberingAfterBreak="0">
    <w:nsid w:val="64CA5C9A"/>
    <w:multiLevelType w:val="multilevel"/>
    <w:tmpl w:val="98D83476"/>
    <w:lvl w:ilvl="0">
      <w:start w:val="1"/>
      <w:numFmt w:val="decimal"/>
      <w:lvlText w:val="%1."/>
      <w:lvlJc w:val="left"/>
      <w:pPr>
        <w:tabs>
          <w:tab w:val="num" w:pos="1260"/>
        </w:tabs>
        <w:ind w:left="1260" w:hanging="360"/>
      </w:pPr>
    </w:lvl>
    <w:lvl w:ilvl="1">
      <w:start w:val="1"/>
      <w:numFmt w:val="decimal"/>
      <w:lvlText w:val="%2."/>
      <w:lvlJc w:val="left"/>
      <w:pPr>
        <w:tabs>
          <w:tab w:val="num" w:pos="1080"/>
        </w:tabs>
        <w:ind w:left="1080" w:hanging="360"/>
      </w:pPr>
    </w:lvl>
    <w:lvl w:ilvl="2">
      <w:start w:val="1"/>
      <w:numFmt w:val="decimal"/>
      <w:lvlText w:val="%3."/>
      <w:lvlJc w:val="left"/>
      <w:pPr>
        <w:tabs>
          <w:tab w:val="num" w:pos="1440"/>
        </w:tabs>
        <w:ind w:left="1440" w:hanging="360"/>
      </w:pPr>
    </w:lvl>
    <w:lvl w:ilvl="3">
      <w:start w:val="1"/>
      <w:numFmt w:val="decimal"/>
      <w:lvlText w:val="%4."/>
      <w:lvlJc w:val="left"/>
      <w:pPr>
        <w:tabs>
          <w:tab w:val="num" w:pos="1800"/>
        </w:tabs>
        <w:ind w:left="1800" w:hanging="360"/>
      </w:pPr>
    </w:lvl>
    <w:lvl w:ilvl="4">
      <w:start w:val="1"/>
      <w:numFmt w:val="decimal"/>
      <w:lvlText w:val="%5."/>
      <w:lvlJc w:val="left"/>
      <w:pPr>
        <w:tabs>
          <w:tab w:val="num" w:pos="2160"/>
        </w:tabs>
        <w:ind w:left="2160" w:hanging="360"/>
      </w:pPr>
    </w:lvl>
    <w:lvl w:ilvl="5">
      <w:start w:val="1"/>
      <w:numFmt w:val="decimal"/>
      <w:lvlText w:val="%6."/>
      <w:lvlJc w:val="left"/>
      <w:pPr>
        <w:tabs>
          <w:tab w:val="num" w:pos="2520"/>
        </w:tabs>
        <w:ind w:left="2520" w:hanging="360"/>
      </w:pPr>
    </w:lvl>
    <w:lvl w:ilvl="6">
      <w:start w:val="1"/>
      <w:numFmt w:val="decimal"/>
      <w:lvlText w:val="%7."/>
      <w:lvlJc w:val="left"/>
      <w:pPr>
        <w:tabs>
          <w:tab w:val="num" w:pos="2880"/>
        </w:tabs>
        <w:ind w:left="2880" w:hanging="360"/>
      </w:pPr>
    </w:lvl>
    <w:lvl w:ilvl="7">
      <w:start w:val="1"/>
      <w:numFmt w:val="decimal"/>
      <w:lvlText w:val="%8."/>
      <w:lvlJc w:val="left"/>
      <w:pPr>
        <w:tabs>
          <w:tab w:val="num" w:pos="3240"/>
        </w:tabs>
        <w:ind w:left="3240" w:hanging="360"/>
      </w:pPr>
    </w:lvl>
    <w:lvl w:ilvl="8">
      <w:start w:val="1"/>
      <w:numFmt w:val="decimal"/>
      <w:lvlText w:val="%9."/>
      <w:lvlJc w:val="left"/>
      <w:pPr>
        <w:tabs>
          <w:tab w:val="num" w:pos="3600"/>
        </w:tabs>
        <w:ind w:left="3600" w:hanging="360"/>
      </w:pPr>
    </w:lvl>
  </w:abstractNum>
  <w:abstractNum w:abstractNumId="33" w15:restartNumberingAfterBreak="0">
    <w:nsid w:val="66D13788"/>
    <w:multiLevelType w:val="multilevel"/>
    <w:tmpl w:val="4C7CC74E"/>
    <w:lvl w:ilvl="0">
      <w:start w:val="1"/>
      <w:numFmt w:val="decimal"/>
      <w:lvlText w:val="%1."/>
      <w:lvlJc w:val="left"/>
      <w:pPr>
        <w:ind w:left="720" w:hanging="360"/>
      </w:pPr>
    </w:lvl>
    <w:lvl w:ilvl="1">
      <w:start w:val="1"/>
      <w:numFmt w:val="lowerLetter"/>
      <w:lvlText w:val="%2."/>
      <w:lvlJc w:val="left"/>
      <w:pPr>
        <w:ind w:left="1440" w:hanging="360"/>
      </w:pPr>
    </w:lvl>
    <w:lvl w:ilvl="2">
      <w:start w:val="1"/>
      <w:numFmt w:val="lowerRoman"/>
      <w:lvlText w:val="%3."/>
      <w:lvlJc w:val="right"/>
      <w:pPr>
        <w:ind w:left="2160" w:hanging="180"/>
      </w:pPr>
    </w:lvl>
    <w:lvl w:ilvl="3">
      <w:start w:val="1"/>
      <w:numFmt w:val="decimal"/>
      <w:lvlText w:val="%4."/>
      <w:lvlJc w:val="left"/>
      <w:pPr>
        <w:ind w:left="2880" w:hanging="360"/>
      </w:pPr>
    </w:lvl>
    <w:lvl w:ilvl="4">
      <w:start w:val="1"/>
      <w:numFmt w:val="lowerLetter"/>
      <w:lvlText w:val="%5."/>
      <w:lvlJc w:val="left"/>
      <w:pPr>
        <w:ind w:left="3600" w:hanging="360"/>
      </w:pPr>
    </w:lvl>
    <w:lvl w:ilvl="5">
      <w:start w:val="1"/>
      <w:numFmt w:val="lowerRoman"/>
      <w:lvlText w:val="%6."/>
      <w:lvlJc w:val="right"/>
      <w:pPr>
        <w:ind w:left="4320" w:hanging="180"/>
      </w:pPr>
    </w:lvl>
    <w:lvl w:ilvl="6">
      <w:start w:val="1"/>
      <w:numFmt w:val="decimal"/>
      <w:lvlText w:val="%7."/>
      <w:lvlJc w:val="left"/>
      <w:pPr>
        <w:ind w:left="5040" w:hanging="360"/>
      </w:pPr>
    </w:lvl>
    <w:lvl w:ilvl="7">
      <w:start w:val="1"/>
      <w:numFmt w:val="lowerLetter"/>
      <w:lvlText w:val="%8."/>
      <w:lvlJc w:val="left"/>
      <w:pPr>
        <w:ind w:left="5760" w:hanging="360"/>
      </w:pPr>
    </w:lvl>
    <w:lvl w:ilvl="8">
      <w:start w:val="1"/>
      <w:numFmt w:val="lowerRoman"/>
      <w:lvlText w:val="%9."/>
      <w:lvlJc w:val="right"/>
      <w:pPr>
        <w:ind w:left="6480" w:hanging="180"/>
      </w:pPr>
    </w:lvl>
  </w:abstractNum>
  <w:abstractNum w:abstractNumId="34" w15:restartNumberingAfterBreak="0">
    <w:nsid w:val="6A7D02F5"/>
    <w:multiLevelType w:val="multilevel"/>
    <w:tmpl w:val="3CD04560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</w:lvl>
    <w:lvl w:ilvl="1">
      <w:start w:val="1"/>
      <w:numFmt w:val="decimal"/>
      <w:lvlText w:val="%2."/>
      <w:lvlJc w:val="left"/>
      <w:pPr>
        <w:tabs>
          <w:tab w:val="num" w:pos="1080"/>
        </w:tabs>
        <w:ind w:left="1080" w:hanging="360"/>
      </w:pPr>
    </w:lvl>
    <w:lvl w:ilvl="2">
      <w:start w:val="1"/>
      <w:numFmt w:val="decimal"/>
      <w:lvlText w:val="%3."/>
      <w:lvlJc w:val="left"/>
      <w:pPr>
        <w:tabs>
          <w:tab w:val="num" w:pos="1440"/>
        </w:tabs>
        <w:ind w:left="1440" w:hanging="360"/>
      </w:pPr>
    </w:lvl>
    <w:lvl w:ilvl="3">
      <w:start w:val="1"/>
      <w:numFmt w:val="decimal"/>
      <w:lvlText w:val="%4."/>
      <w:lvlJc w:val="left"/>
      <w:pPr>
        <w:tabs>
          <w:tab w:val="num" w:pos="1800"/>
        </w:tabs>
        <w:ind w:left="1800" w:hanging="360"/>
      </w:pPr>
    </w:lvl>
    <w:lvl w:ilvl="4">
      <w:start w:val="1"/>
      <w:numFmt w:val="decimal"/>
      <w:lvlText w:val="%5."/>
      <w:lvlJc w:val="left"/>
      <w:pPr>
        <w:tabs>
          <w:tab w:val="num" w:pos="2160"/>
        </w:tabs>
        <w:ind w:left="2160" w:hanging="360"/>
      </w:pPr>
    </w:lvl>
    <w:lvl w:ilvl="5">
      <w:start w:val="1"/>
      <w:numFmt w:val="decimal"/>
      <w:lvlText w:val="%6."/>
      <w:lvlJc w:val="left"/>
      <w:pPr>
        <w:tabs>
          <w:tab w:val="num" w:pos="2520"/>
        </w:tabs>
        <w:ind w:left="2520" w:hanging="360"/>
      </w:pPr>
    </w:lvl>
    <w:lvl w:ilvl="6">
      <w:start w:val="1"/>
      <w:numFmt w:val="decimal"/>
      <w:lvlText w:val="%7."/>
      <w:lvlJc w:val="left"/>
      <w:pPr>
        <w:tabs>
          <w:tab w:val="num" w:pos="2880"/>
        </w:tabs>
        <w:ind w:left="2880" w:hanging="360"/>
      </w:pPr>
    </w:lvl>
    <w:lvl w:ilvl="7">
      <w:start w:val="1"/>
      <w:numFmt w:val="decimal"/>
      <w:lvlText w:val="%8."/>
      <w:lvlJc w:val="left"/>
      <w:pPr>
        <w:tabs>
          <w:tab w:val="num" w:pos="3240"/>
        </w:tabs>
        <w:ind w:left="3240" w:hanging="360"/>
      </w:pPr>
    </w:lvl>
    <w:lvl w:ilvl="8">
      <w:start w:val="1"/>
      <w:numFmt w:val="decimal"/>
      <w:lvlText w:val="%9."/>
      <w:lvlJc w:val="left"/>
      <w:pPr>
        <w:tabs>
          <w:tab w:val="num" w:pos="3600"/>
        </w:tabs>
        <w:ind w:left="3600" w:hanging="360"/>
      </w:pPr>
    </w:lvl>
  </w:abstractNum>
  <w:abstractNum w:abstractNumId="35" w15:restartNumberingAfterBreak="0">
    <w:nsid w:val="6ECA0655"/>
    <w:multiLevelType w:val="hybridMultilevel"/>
    <w:tmpl w:val="40B0ED84"/>
    <w:lvl w:ilvl="0" w:tplc="0419000F">
      <w:start w:val="1"/>
      <w:numFmt w:val="decimal"/>
      <w:lvlText w:val="%1."/>
      <w:lvlJc w:val="left"/>
      <w:pPr>
        <w:ind w:left="360" w:hanging="360"/>
      </w:pPr>
    </w:lvl>
    <w:lvl w:ilvl="1" w:tplc="04190019">
      <w:start w:val="1"/>
      <w:numFmt w:val="lowerLetter"/>
      <w:lvlText w:val="%2."/>
      <w:lvlJc w:val="left"/>
      <w:pPr>
        <w:ind w:left="1440" w:hanging="360"/>
      </w:pPr>
    </w:lvl>
    <w:lvl w:ilvl="2" w:tplc="0419001B">
      <w:start w:val="1"/>
      <w:numFmt w:val="lowerRoman"/>
      <w:lvlText w:val="%3."/>
      <w:lvlJc w:val="right"/>
      <w:pPr>
        <w:ind w:left="2160" w:hanging="180"/>
      </w:pPr>
    </w:lvl>
    <w:lvl w:ilvl="3" w:tplc="0419000F">
      <w:start w:val="1"/>
      <w:numFmt w:val="decimal"/>
      <w:lvlText w:val="%4."/>
      <w:lvlJc w:val="left"/>
      <w:pPr>
        <w:ind w:left="2880" w:hanging="360"/>
      </w:pPr>
    </w:lvl>
    <w:lvl w:ilvl="4" w:tplc="04190019">
      <w:start w:val="1"/>
      <w:numFmt w:val="lowerLetter"/>
      <w:lvlText w:val="%5."/>
      <w:lvlJc w:val="left"/>
      <w:pPr>
        <w:ind w:left="3600" w:hanging="360"/>
      </w:pPr>
    </w:lvl>
    <w:lvl w:ilvl="5" w:tplc="0419001B">
      <w:start w:val="1"/>
      <w:numFmt w:val="lowerRoman"/>
      <w:lvlText w:val="%6."/>
      <w:lvlJc w:val="right"/>
      <w:pPr>
        <w:ind w:left="4320" w:hanging="180"/>
      </w:pPr>
    </w:lvl>
    <w:lvl w:ilvl="6" w:tplc="0419000F">
      <w:start w:val="1"/>
      <w:numFmt w:val="decimal"/>
      <w:lvlText w:val="%7."/>
      <w:lvlJc w:val="left"/>
      <w:pPr>
        <w:ind w:left="5040" w:hanging="360"/>
      </w:pPr>
    </w:lvl>
    <w:lvl w:ilvl="7" w:tplc="04190019">
      <w:start w:val="1"/>
      <w:numFmt w:val="lowerLetter"/>
      <w:lvlText w:val="%8."/>
      <w:lvlJc w:val="left"/>
      <w:pPr>
        <w:ind w:left="5760" w:hanging="360"/>
      </w:pPr>
    </w:lvl>
    <w:lvl w:ilvl="8" w:tplc="0419001B">
      <w:start w:val="1"/>
      <w:numFmt w:val="lowerRoman"/>
      <w:lvlText w:val="%9."/>
      <w:lvlJc w:val="right"/>
      <w:pPr>
        <w:ind w:left="6480" w:hanging="180"/>
      </w:pPr>
    </w:lvl>
  </w:abstractNum>
  <w:abstractNum w:abstractNumId="36" w15:restartNumberingAfterBreak="0">
    <w:nsid w:val="6FFD7A06"/>
    <w:multiLevelType w:val="hybridMultilevel"/>
    <w:tmpl w:val="40B0ED84"/>
    <w:lvl w:ilvl="0" w:tplc="0419000F">
      <w:start w:val="1"/>
      <w:numFmt w:val="decimal"/>
      <w:lvlText w:val="%1."/>
      <w:lvlJc w:val="left"/>
      <w:pPr>
        <w:ind w:left="360" w:hanging="360"/>
      </w:pPr>
    </w:lvl>
    <w:lvl w:ilvl="1" w:tplc="04190019">
      <w:start w:val="1"/>
      <w:numFmt w:val="lowerLetter"/>
      <w:lvlText w:val="%2."/>
      <w:lvlJc w:val="left"/>
      <w:pPr>
        <w:ind w:left="1440" w:hanging="360"/>
      </w:pPr>
    </w:lvl>
    <w:lvl w:ilvl="2" w:tplc="0419001B">
      <w:start w:val="1"/>
      <w:numFmt w:val="lowerRoman"/>
      <w:lvlText w:val="%3."/>
      <w:lvlJc w:val="right"/>
      <w:pPr>
        <w:ind w:left="2160" w:hanging="180"/>
      </w:pPr>
    </w:lvl>
    <w:lvl w:ilvl="3" w:tplc="0419000F">
      <w:start w:val="1"/>
      <w:numFmt w:val="decimal"/>
      <w:lvlText w:val="%4."/>
      <w:lvlJc w:val="left"/>
      <w:pPr>
        <w:ind w:left="2880" w:hanging="360"/>
      </w:pPr>
    </w:lvl>
    <w:lvl w:ilvl="4" w:tplc="04190019">
      <w:start w:val="1"/>
      <w:numFmt w:val="lowerLetter"/>
      <w:lvlText w:val="%5."/>
      <w:lvlJc w:val="left"/>
      <w:pPr>
        <w:ind w:left="3600" w:hanging="360"/>
      </w:pPr>
    </w:lvl>
    <w:lvl w:ilvl="5" w:tplc="0419001B">
      <w:start w:val="1"/>
      <w:numFmt w:val="lowerRoman"/>
      <w:lvlText w:val="%6."/>
      <w:lvlJc w:val="right"/>
      <w:pPr>
        <w:ind w:left="4320" w:hanging="180"/>
      </w:pPr>
    </w:lvl>
    <w:lvl w:ilvl="6" w:tplc="0419000F">
      <w:start w:val="1"/>
      <w:numFmt w:val="decimal"/>
      <w:lvlText w:val="%7."/>
      <w:lvlJc w:val="left"/>
      <w:pPr>
        <w:ind w:left="5040" w:hanging="360"/>
      </w:pPr>
    </w:lvl>
    <w:lvl w:ilvl="7" w:tplc="04190019">
      <w:start w:val="1"/>
      <w:numFmt w:val="lowerLetter"/>
      <w:lvlText w:val="%8."/>
      <w:lvlJc w:val="left"/>
      <w:pPr>
        <w:ind w:left="5760" w:hanging="360"/>
      </w:pPr>
    </w:lvl>
    <w:lvl w:ilvl="8" w:tplc="0419001B">
      <w:start w:val="1"/>
      <w:numFmt w:val="lowerRoman"/>
      <w:lvlText w:val="%9."/>
      <w:lvlJc w:val="right"/>
      <w:pPr>
        <w:ind w:left="6480" w:hanging="180"/>
      </w:pPr>
    </w:lvl>
  </w:abstractNum>
  <w:abstractNum w:abstractNumId="37" w15:restartNumberingAfterBreak="0">
    <w:nsid w:val="712E4125"/>
    <w:multiLevelType w:val="multilevel"/>
    <w:tmpl w:val="E3EC81C8"/>
    <w:lvl w:ilvl="0">
      <w:start w:val="1"/>
      <w:numFmt w:val="decimal"/>
      <w:lvlText w:val="%1."/>
      <w:lvlJc w:val="left"/>
      <w:pPr>
        <w:ind w:left="1070" w:hanging="360"/>
      </w:pPr>
    </w:lvl>
    <w:lvl w:ilvl="1">
      <w:start w:val="1"/>
      <w:numFmt w:val="lowerLetter"/>
      <w:lvlText w:val="%2."/>
      <w:lvlJc w:val="left"/>
      <w:pPr>
        <w:ind w:left="1790" w:hanging="360"/>
      </w:pPr>
    </w:lvl>
    <w:lvl w:ilvl="2">
      <w:start w:val="1"/>
      <w:numFmt w:val="decimal"/>
      <w:lvlText w:val="%3."/>
      <w:lvlJc w:val="left"/>
      <w:pPr>
        <w:tabs>
          <w:tab w:val="num" w:pos="2510"/>
        </w:tabs>
        <w:ind w:left="2510" w:hanging="360"/>
      </w:pPr>
    </w:lvl>
    <w:lvl w:ilvl="3">
      <w:start w:val="1"/>
      <w:numFmt w:val="decimal"/>
      <w:lvlText w:val="%4."/>
      <w:lvlJc w:val="left"/>
      <w:pPr>
        <w:tabs>
          <w:tab w:val="num" w:pos="3230"/>
        </w:tabs>
        <w:ind w:left="3230" w:hanging="360"/>
      </w:pPr>
    </w:lvl>
    <w:lvl w:ilvl="4">
      <w:start w:val="1"/>
      <w:numFmt w:val="decimal"/>
      <w:lvlText w:val="%5."/>
      <w:lvlJc w:val="left"/>
      <w:pPr>
        <w:tabs>
          <w:tab w:val="num" w:pos="3950"/>
        </w:tabs>
        <w:ind w:left="3950" w:hanging="360"/>
      </w:pPr>
    </w:lvl>
    <w:lvl w:ilvl="5">
      <w:start w:val="1"/>
      <w:numFmt w:val="decimal"/>
      <w:lvlText w:val="%6."/>
      <w:lvlJc w:val="left"/>
      <w:pPr>
        <w:tabs>
          <w:tab w:val="num" w:pos="4670"/>
        </w:tabs>
        <w:ind w:left="4670" w:hanging="360"/>
      </w:pPr>
    </w:lvl>
    <w:lvl w:ilvl="6">
      <w:start w:val="1"/>
      <w:numFmt w:val="decimal"/>
      <w:lvlText w:val="%7."/>
      <w:lvlJc w:val="left"/>
      <w:pPr>
        <w:tabs>
          <w:tab w:val="num" w:pos="5390"/>
        </w:tabs>
        <w:ind w:left="5390" w:hanging="360"/>
      </w:pPr>
    </w:lvl>
    <w:lvl w:ilvl="7">
      <w:start w:val="1"/>
      <w:numFmt w:val="decimal"/>
      <w:lvlText w:val="%8."/>
      <w:lvlJc w:val="left"/>
      <w:pPr>
        <w:tabs>
          <w:tab w:val="num" w:pos="6110"/>
        </w:tabs>
        <w:ind w:left="6110" w:hanging="360"/>
      </w:pPr>
    </w:lvl>
    <w:lvl w:ilvl="8">
      <w:start w:val="1"/>
      <w:numFmt w:val="decimal"/>
      <w:lvlText w:val="%9."/>
      <w:lvlJc w:val="left"/>
      <w:pPr>
        <w:tabs>
          <w:tab w:val="num" w:pos="6830"/>
        </w:tabs>
        <w:ind w:left="6830" w:hanging="360"/>
      </w:pPr>
    </w:lvl>
  </w:abstractNum>
  <w:abstractNum w:abstractNumId="38" w15:restartNumberingAfterBreak="0">
    <w:nsid w:val="723D5793"/>
    <w:multiLevelType w:val="multilevel"/>
    <w:tmpl w:val="F9944632"/>
    <w:lvl w:ilvl="0">
      <w:start w:val="1"/>
      <w:numFmt w:val="decimal"/>
      <w:lvlText w:val="%1."/>
      <w:lvlJc w:val="left"/>
      <w:pPr>
        <w:ind w:left="720" w:hanging="360"/>
      </w:pPr>
    </w:lvl>
    <w:lvl w:ilvl="1">
      <w:start w:val="1"/>
      <w:numFmt w:val="lowerLetter"/>
      <w:lvlText w:val="%2."/>
      <w:lvlJc w:val="left"/>
      <w:pPr>
        <w:ind w:left="1440" w:hanging="360"/>
      </w:pPr>
    </w:lvl>
    <w:lvl w:ilvl="2">
      <w:start w:val="1"/>
      <w:numFmt w:val="lowerRoman"/>
      <w:lvlText w:val="%3."/>
      <w:lvlJc w:val="right"/>
      <w:pPr>
        <w:ind w:left="2160" w:hanging="180"/>
      </w:pPr>
    </w:lvl>
    <w:lvl w:ilvl="3">
      <w:start w:val="1"/>
      <w:numFmt w:val="decimal"/>
      <w:lvlText w:val="%4."/>
      <w:lvlJc w:val="left"/>
      <w:pPr>
        <w:ind w:left="2880" w:hanging="360"/>
      </w:pPr>
    </w:lvl>
    <w:lvl w:ilvl="4">
      <w:start w:val="1"/>
      <w:numFmt w:val="lowerLetter"/>
      <w:lvlText w:val="%5."/>
      <w:lvlJc w:val="left"/>
      <w:pPr>
        <w:ind w:left="3600" w:hanging="360"/>
      </w:pPr>
    </w:lvl>
    <w:lvl w:ilvl="5">
      <w:start w:val="1"/>
      <w:numFmt w:val="lowerRoman"/>
      <w:lvlText w:val="%6."/>
      <w:lvlJc w:val="right"/>
      <w:pPr>
        <w:ind w:left="4320" w:hanging="180"/>
      </w:pPr>
    </w:lvl>
    <w:lvl w:ilvl="6">
      <w:start w:val="1"/>
      <w:numFmt w:val="decimal"/>
      <w:lvlText w:val="%7."/>
      <w:lvlJc w:val="left"/>
      <w:pPr>
        <w:ind w:left="5040" w:hanging="360"/>
      </w:pPr>
    </w:lvl>
    <w:lvl w:ilvl="7">
      <w:start w:val="1"/>
      <w:numFmt w:val="lowerLetter"/>
      <w:lvlText w:val="%8."/>
      <w:lvlJc w:val="left"/>
      <w:pPr>
        <w:ind w:left="5760" w:hanging="360"/>
      </w:pPr>
    </w:lvl>
    <w:lvl w:ilvl="8">
      <w:start w:val="1"/>
      <w:numFmt w:val="lowerRoman"/>
      <w:lvlText w:val="%9."/>
      <w:lvlJc w:val="right"/>
      <w:pPr>
        <w:ind w:left="6480" w:hanging="180"/>
      </w:pPr>
    </w:lvl>
  </w:abstractNum>
  <w:abstractNum w:abstractNumId="39" w15:restartNumberingAfterBreak="0">
    <w:nsid w:val="726550A2"/>
    <w:multiLevelType w:val="hybridMultilevel"/>
    <w:tmpl w:val="B8FE5E92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>
      <w:start w:val="1"/>
      <w:numFmt w:val="lowerLetter"/>
      <w:lvlText w:val="%2."/>
      <w:lvlJc w:val="left"/>
      <w:pPr>
        <w:ind w:left="1440" w:hanging="360"/>
      </w:pPr>
    </w:lvl>
    <w:lvl w:ilvl="2" w:tplc="0419001B">
      <w:start w:val="1"/>
      <w:numFmt w:val="lowerRoman"/>
      <w:lvlText w:val="%3."/>
      <w:lvlJc w:val="right"/>
      <w:pPr>
        <w:ind w:left="2160" w:hanging="180"/>
      </w:pPr>
    </w:lvl>
    <w:lvl w:ilvl="3" w:tplc="0419000F">
      <w:start w:val="1"/>
      <w:numFmt w:val="decimal"/>
      <w:lvlText w:val="%4."/>
      <w:lvlJc w:val="left"/>
      <w:pPr>
        <w:ind w:left="2880" w:hanging="360"/>
      </w:pPr>
    </w:lvl>
    <w:lvl w:ilvl="4" w:tplc="04190019">
      <w:start w:val="1"/>
      <w:numFmt w:val="lowerLetter"/>
      <w:lvlText w:val="%5."/>
      <w:lvlJc w:val="left"/>
      <w:pPr>
        <w:ind w:left="3600" w:hanging="360"/>
      </w:pPr>
    </w:lvl>
    <w:lvl w:ilvl="5" w:tplc="0419001B">
      <w:start w:val="1"/>
      <w:numFmt w:val="lowerRoman"/>
      <w:lvlText w:val="%6."/>
      <w:lvlJc w:val="right"/>
      <w:pPr>
        <w:ind w:left="4320" w:hanging="180"/>
      </w:pPr>
    </w:lvl>
    <w:lvl w:ilvl="6" w:tplc="0419000F">
      <w:start w:val="1"/>
      <w:numFmt w:val="decimal"/>
      <w:lvlText w:val="%7."/>
      <w:lvlJc w:val="left"/>
      <w:pPr>
        <w:ind w:left="5040" w:hanging="360"/>
      </w:pPr>
    </w:lvl>
    <w:lvl w:ilvl="7" w:tplc="04190019">
      <w:start w:val="1"/>
      <w:numFmt w:val="lowerLetter"/>
      <w:lvlText w:val="%8."/>
      <w:lvlJc w:val="left"/>
      <w:pPr>
        <w:ind w:left="5760" w:hanging="360"/>
      </w:pPr>
    </w:lvl>
    <w:lvl w:ilvl="8" w:tplc="0419001B">
      <w:start w:val="1"/>
      <w:numFmt w:val="lowerRoman"/>
      <w:lvlText w:val="%9."/>
      <w:lvlJc w:val="right"/>
      <w:pPr>
        <w:ind w:left="6480" w:hanging="180"/>
      </w:pPr>
    </w:lvl>
  </w:abstractNum>
  <w:abstractNum w:abstractNumId="40" w15:restartNumberingAfterBreak="0">
    <w:nsid w:val="72822462"/>
    <w:multiLevelType w:val="hybridMultilevel"/>
    <w:tmpl w:val="E1C83302"/>
    <w:lvl w:ilvl="0" w:tplc="ABAC5CC2">
      <w:start w:val="1"/>
      <w:numFmt w:val="decimal"/>
      <w:lvlText w:val="%1."/>
      <w:lvlJc w:val="left"/>
      <w:pPr>
        <w:ind w:left="1069" w:hanging="360"/>
      </w:pPr>
    </w:lvl>
    <w:lvl w:ilvl="1" w:tplc="04190019">
      <w:start w:val="1"/>
      <w:numFmt w:val="lowerLetter"/>
      <w:lvlText w:val="%2."/>
      <w:lvlJc w:val="left"/>
      <w:pPr>
        <w:ind w:left="1789" w:hanging="360"/>
      </w:pPr>
    </w:lvl>
    <w:lvl w:ilvl="2" w:tplc="0419001B">
      <w:start w:val="1"/>
      <w:numFmt w:val="lowerRoman"/>
      <w:lvlText w:val="%3."/>
      <w:lvlJc w:val="right"/>
      <w:pPr>
        <w:ind w:left="2509" w:hanging="180"/>
      </w:pPr>
    </w:lvl>
    <w:lvl w:ilvl="3" w:tplc="0419000F">
      <w:start w:val="1"/>
      <w:numFmt w:val="decimal"/>
      <w:lvlText w:val="%4."/>
      <w:lvlJc w:val="left"/>
      <w:pPr>
        <w:ind w:left="3229" w:hanging="360"/>
      </w:pPr>
    </w:lvl>
    <w:lvl w:ilvl="4" w:tplc="04190019">
      <w:start w:val="1"/>
      <w:numFmt w:val="lowerLetter"/>
      <w:lvlText w:val="%5."/>
      <w:lvlJc w:val="left"/>
      <w:pPr>
        <w:ind w:left="3949" w:hanging="360"/>
      </w:pPr>
    </w:lvl>
    <w:lvl w:ilvl="5" w:tplc="0419001B">
      <w:start w:val="1"/>
      <w:numFmt w:val="lowerRoman"/>
      <w:lvlText w:val="%6."/>
      <w:lvlJc w:val="right"/>
      <w:pPr>
        <w:ind w:left="4669" w:hanging="180"/>
      </w:pPr>
    </w:lvl>
    <w:lvl w:ilvl="6" w:tplc="0419000F">
      <w:start w:val="1"/>
      <w:numFmt w:val="decimal"/>
      <w:lvlText w:val="%7."/>
      <w:lvlJc w:val="left"/>
      <w:pPr>
        <w:ind w:left="5389" w:hanging="360"/>
      </w:pPr>
    </w:lvl>
    <w:lvl w:ilvl="7" w:tplc="04190019">
      <w:start w:val="1"/>
      <w:numFmt w:val="lowerLetter"/>
      <w:lvlText w:val="%8."/>
      <w:lvlJc w:val="left"/>
      <w:pPr>
        <w:ind w:left="6109" w:hanging="360"/>
      </w:pPr>
    </w:lvl>
    <w:lvl w:ilvl="8" w:tplc="0419001B">
      <w:start w:val="1"/>
      <w:numFmt w:val="lowerRoman"/>
      <w:lvlText w:val="%9."/>
      <w:lvlJc w:val="right"/>
      <w:pPr>
        <w:ind w:left="6829" w:hanging="180"/>
      </w:pPr>
    </w:lvl>
  </w:abstractNum>
  <w:abstractNum w:abstractNumId="41" w15:restartNumberingAfterBreak="0">
    <w:nsid w:val="73AD0E3D"/>
    <w:multiLevelType w:val="multilevel"/>
    <w:tmpl w:val="B8565400"/>
    <w:lvl w:ilvl="0">
      <w:start w:val="1"/>
      <w:numFmt w:val="decimal"/>
      <w:lvlText w:val="%1."/>
      <w:lvlJc w:val="left"/>
      <w:pPr>
        <w:ind w:left="720" w:hanging="360"/>
      </w:pPr>
    </w:lvl>
    <w:lvl w:ilvl="1">
      <w:start w:val="1"/>
      <w:numFmt w:val="lowerLetter"/>
      <w:lvlText w:val="%2."/>
      <w:lvlJc w:val="left"/>
      <w:pPr>
        <w:ind w:left="1440" w:hanging="360"/>
      </w:pPr>
    </w:lvl>
    <w:lvl w:ilvl="2">
      <w:start w:val="1"/>
      <w:numFmt w:val="lowerRoman"/>
      <w:lvlText w:val="%3."/>
      <w:lvlJc w:val="right"/>
      <w:pPr>
        <w:ind w:left="2160" w:hanging="180"/>
      </w:pPr>
    </w:lvl>
    <w:lvl w:ilvl="3">
      <w:start w:val="1"/>
      <w:numFmt w:val="decimal"/>
      <w:lvlText w:val="%4."/>
      <w:lvlJc w:val="left"/>
      <w:pPr>
        <w:ind w:left="2880" w:hanging="360"/>
      </w:pPr>
    </w:lvl>
    <w:lvl w:ilvl="4">
      <w:start w:val="1"/>
      <w:numFmt w:val="lowerLetter"/>
      <w:lvlText w:val="%5."/>
      <w:lvlJc w:val="left"/>
      <w:pPr>
        <w:ind w:left="3600" w:hanging="360"/>
      </w:pPr>
    </w:lvl>
    <w:lvl w:ilvl="5">
      <w:start w:val="1"/>
      <w:numFmt w:val="lowerRoman"/>
      <w:lvlText w:val="%6."/>
      <w:lvlJc w:val="right"/>
      <w:pPr>
        <w:ind w:left="4320" w:hanging="180"/>
      </w:pPr>
    </w:lvl>
    <w:lvl w:ilvl="6">
      <w:start w:val="1"/>
      <w:numFmt w:val="decimal"/>
      <w:lvlText w:val="%7."/>
      <w:lvlJc w:val="left"/>
      <w:pPr>
        <w:ind w:left="5040" w:hanging="360"/>
      </w:pPr>
    </w:lvl>
    <w:lvl w:ilvl="7">
      <w:start w:val="1"/>
      <w:numFmt w:val="lowerLetter"/>
      <w:lvlText w:val="%8."/>
      <w:lvlJc w:val="left"/>
      <w:pPr>
        <w:ind w:left="5760" w:hanging="360"/>
      </w:pPr>
    </w:lvl>
    <w:lvl w:ilvl="8">
      <w:start w:val="1"/>
      <w:numFmt w:val="lowerRoman"/>
      <w:lvlText w:val="%9."/>
      <w:lvlJc w:val="right"/>
      <w:pPr>
        <w:ind w:left="6480" w:hanging="180"/>
      </w:pPr>
    </w:lvl>
  </w:abstractNum>
  <w:abstractNum w:abstractNumId="42" w15:restartNumberingAfterBreak="0">
    <w:nsid w:val="7B4C6134"/>
    <w:multiLevelType w:val="hybridMultilevel"/>
    <w:tmpl w:val="40B0ED84"/>
    <w:lvl w:ilvl="0" w:tplc="0419000F">
      <w:start w:val="1"/>
      <w:numFmt w:val="decimal"/>
      <w:lvlText w:val="%1."/>
      <w:lvlJc w:val="left"/>
      <w:pPr>
        <w:ind w:left="360" w:hanging="360"/>
      </w:pPr>
    </w:lvl>
    <w:lvl w:ilvl="1" w:tplc="04190019">
      <w:start w:val="1"/>
      <w:numFmt w:val="lowerLetter"/>
      <w:lvlText w:val="%2."/>
      <w:lvlJc w:val="left"/>
      <w:pPr>
        <w:ind w:left="1440" w:hanging="360"/>
      </w:pPr>
    </w:lvl>
    <w:lvl w:ilvl="2" w:tplc="0419001B">
      <w:start w:val="1"/>
      <w:numFmt w:val="lowerRoman"/>
      <w:lvlText w:val="%3."/>
      <w:lvlJc w:val="right"/>
      <w:pPr>
        <w:ind w:left="2160" w:hanging="180"/>
      </w:pPr>
    </w:lvl>
    <w:lvl w:ilvl="3" w:tplc="0419000F">
      <w:start w:val="1"/>
      <w:numFmt w:val="decimal"/>
      <w:lvlText w:val="%4."/>
      <w:lvlJc w:val="left"/>
      <w:pPr>
        <w:ind w:left="2880" w:hanging="360"/>
      </w:pPr>
    </w:lvl>
    <w:lvl w:ilvl="4" w:tplc="04190019">
      <w:start w:val="1"/>
      <w:numFmt w:val="lowerLetter"/>
      <w:lvlText w:val="%5."/>
      <w:lvlJc w:val="left"/>
      <w:pPr>
        <w:ind w:left="3600" w:hanging="360"/>
      </w:pPr>
    </w:lvl>
    <w:lvl w:ilvl="5" w:tplc="0419001B">
      <w:start w:val="1"/>
      <w:numFmt w:val="lowerRoman"/>
      <w:lvlText w:val="%6."/>
      <w:lvlJc w:val="right"/>
      <w:pPr>
        <w:ind w:left="4320" w:hanging="180"/>
      </w:pPr>
    </w:lvl>
    <w:lvl w:ilvl="6" w:tplc="0419000F">
      <w:start w:val="1"/>
      <w:numFmt w:val="decimal"/>
      <w:lvlText w:val="%7."/>
      <w:lvlJc w:val="left"/>
      <w:pPr>
        <w:ind w:left="5040" w:hanging="360"/>
      </w:pPr>
    </w:lvl>
    <w:lvl w:ilvl="7" w:tplc="04190019">
      <w:start w:val="1"/>
      <w:numFmt w:val="lowerLetter"/>
      <w:lvlText w:val="%8."/>
      <w:lvlJc w:val="left"/>
      <w:pPr>
        <w:ind w:left="5760" w:hanging="360"/>
      </w:pPr>
    </w:lvl>
    <w:lvl w:ilvl="8" w:tplc="0419001B">
      <w:start w:val="1"/>
      <w:numFmt w:val="lowerRoman"/>
      <w:lvlText w:val="%9."/>
      <w:lvlJc w:val="right"/>
      <w:pPr>
        <w:ind w:left="6480" w:hanging="180"/>
      </w:pPr>
    </w:lvl>
  </w:abstractNum>
  <w:abstractNum w:abstractNumId="43" w15:restartNumberingAfterBreak="0">
    <w:nsid w:val="7F4F58F1"/>
    <w:multiLevelType w:val="multilevel"/>
    <w:tmpl w:val="C010AAD8"/>
    <w:lvl w:ilvl="0">
      <w:start w:val="1"/>
      <w:numFmt w:val="decimal"/>
      <w:lvlText w:val="%1."/>
      <w:lvlJc w:val="left"/>
      <w:pPr>
        <w:ind w:left="720" w:hanging="360"/>
      </w:pPr>
    </w:lvl>
    <w:lvl w:ilvl="1">
      <w:start w:val="1"/>
      <w:numFmt w:val="lowerLetter"/>
      <w:lvlText w:val="%2."/>
      <w:lvlJc w:val="left"/>
      <w:pPr>
        <w:ind w:left="1440" w:hanging="360"/>
      </w:pPr>
    </w:lvl>
    <w:lvl w:ilvl="2">
      <w:start w:val="1"/>
      <w:numFmt w:val="lowerRoman"/>
      <w:lvlText w:val="%3."/>
      <w:lvlJc w:val="right"/>
      <w:pPr>
        <w:ind w:left="2160" w:hanging="180"/>
      </w:pPr>
    </w:lvl>
    <w:lvl w:ilvl="3">
      <w:start w:val="1"/>
      <w:numFmt w:val="decimal"/>
      <w:lvlText w:val="%4."/>
      <w:lvlJc w:val="left"/>
      <w:pPr>
        <w:ind w:left="2880" w:hanging="360"/>
      </w:pPr>
    </w:lvl>
    <w:lvl w:ilvl="4">
      <w:start w:val="1"/>
      <w:numFmt w:val="lowerLetter"/>
      <w:lvlText w:val="%5."/>
      <w:lvlJc w:val="left"/>
      <w:pPr>
        <w:ind w:left="3600" w:hanging="360"/>
      </w:pPr>
    </w:lvl>
    <w:lvl w:ilvl="5">
      <w:start w:val="1"/>
      <w:numFmt w:val="lowerRoman"/>
      <w:lvlText w:val="%6."/>
      <w:lvlJc w:val="right"/>
      <w:pPr>
        <w:ind w:left="4320" w:hanging="180"/>
      </w:pPr>
    </w:lvl>
    <w:lvl w:ilvl="6">
      <w:start w:val="1"/>
      <w:numFmt w:val="decimal"/>
      <w:lvlText w:val="%7."/>
      <w:lvlJc w:val="left"/>
      <w:pPr>
        <w:ind w:left="5040" w:hanging="360"/>
      </w:pPr>
    </w:lvl>
    <w:lvl w:ilvl="7">
      <w:start w:val="1"/>
      <w:numFmt w:val="lowerLetter"/>
      <w:lvlText w:val="%8."/>
      <w:lvlJc w:val="left"/>
      <w:pPr>
        <w:ind w:left="5760" w:hanging="360"/>
      </w:pPr>
    </w:lvl>
    <w:lvl w:ilvl="8">
      <w:start w:val="1"/>
      <w:numFmt w:val="lowerRoman"/>
      <w:lvlText w:val="%9."/>
      <w:lvlJc w:val="right"/>
      <w:pPr>
        <w:ind w:left="6480" w:hanging="180"/>
      </w:pPr>
    </w:lvl>
  </w:abstractNum>
  <w:abstractNum w:abstractNumId="44" w15:restartNumberingAfterBreak="0">
    <w:nsid w:val="7F692CF2"/>
    <w:multiLevelType w:val="multilevel"/>
    <w:tmpl w:val="ED86B8A0"/>
    <w:lvl w:ilvl="0">
      <w:start w:val="1"/>
      <w:numFmt w:val="decimal"/>
      <w:lvlText w:val="%1."/>
      <w:lvlJc w:val="left"/>
      <w:pPr>
        <w:ind w:left="720" w:hanging="360"/>
      </w:pPr>
    </w:lvl>
    <w:lvl w:ilvl="1">
      <w:start w:val="1"/>
      <w:numFmt w:val="lowerLetter"/>
      <w:lvlText w:val="%2."/>
      <w:lvlJc w:val="left"/>
      <w:pPr>
        <w:ind w:left="1440" w:hanging="360"/>
      </w:pPr>
    </w:lvl>
    <w:lvl w:ilvl="2">
      <w:start w:val="1"/>
      <w:numFmt w:val="lowerRoman"/>
      <w:lvlText w:val="%3."/>
      <w:lvlJc w:val="right"/>
      <w:pPr>
        <w:ind w:left="2160" w:hanging="180"/>
      </w:pPr>
    </w:lvl>
    <w:lvl w:ilvl="3">
      <w:start w:val="1"/>
      <w:numFmt w:val="decimal"/>
      <w:lvlText w:val="%4."/>
      <w:lvlJc w:val="left"/>
      <w:pPr>
        <w:ind w:left="2880" w:hanging="360"/>
      </w:pPr>
    </w:lvl>
    <w:lvl w:ilvl="4">
      <w:start w:val="1"/>
      <w:numFmt w:val="lowerLetter"/>
      <w:lvlText w:val="%5."/>
      <w:lvlJc w:val="left"/>
      <w:pPr>
        <w:ind w:left="3600" w:hanging="360"/>
      </w:pPr>
    </w:lvl>
    <w:lvl w:ilvl="5">
      <w:start w:val="1"/>
      <w:numFmt w:val="lowerRoman"/>
      <w:lvlText w:val="%6."/>
      <w:lvlJc w:val="right"/>
      <w:pPr>
        <w:ind w:left="4320" w:hanging="180"/>
      </w:pPr>
    </w:lvl>
    <w:lvl w:ilvl="6">
      <w:start w:val="1"/>
      <w:numFmt w:val="decimal"/>
      <w:lvlText w:val="%7."/>
      <w:lvlJc w:val="left"/>
      <w:pPr>
        <w:ind w:left="5040" w:hanging="360"/>
      </w:pPr>
    </w:lvl>
    <w:lvl w:ilvl="7">
      <w:start w:val="1"/>
      <w:numFmt w:val="lowerLetter"/>
      <w:lvlText w:val="%8."/>
      <w:lvlJc w:val="left"/>
      <w:pPr>
        <w:ind w:left="5760" w:hanging="360"/>
      </w:pPr>
    </w:lvl>
    <w:lvl w:ilvl="8">
      <w:start w:val="1"/>
      <w:numFmt w:val="lowerRoman"/>
      <w:lvlText w:val="%9."/>
      <w:lvlJc w:val="right"/>
      <w:pPr>
        <w:ind w:left="6480" w:hanging="180"/>
      </w:pPr>
    </w:lvl>
  </w:abstractNum>
  <w:abstractNum w:abstractNumId="45" w15:restartNumberingAfterBreak="0">
    <w:nsid w:val="7FAD5D4A"/>
    <w:multiLevelType w:val="multilevel"/>
    <w:tmpl w:val="4F000750"/>
    <w:lvl w:ilvl="0">
      <w:start w:val="1"/>
      <w:numFmt w:val="decimal"/>
      <w:suff w:val="nothing"/>
      <w:lvlText w:val="%1."/>
      <w:lvlJc w:val="left"/>
      <w:pPr>
        <w:ind w:left="0" w:firstLine="0"/>
      </w:pPr>
    </w:lvl>
    <w:lvl w:ilvl="1">
      <w:start w:val="1"/>
      <w:numFmt w:val="lowerLetter"/>
      <w:lvlText w:val="%2."/>
      <w:lvlJc w:val="left"/>
      <w:pPr>
        <w:ind w:left="1440" w:hanging="360"/>
      </w:pPr>
    </w:lvl>
    <w:lvl w:ilvl="2">
      <w:start w:val="1"/>
      <w:numFmt w:val="lowerRoman"/>
      <w:lvlText w:val="%3."/>
      <w:lvlJc w:val="right"/>
      <w:pPr>
        <w:ind w:left="2160" w:hanging="180"/>
      </w:pPr>
    </w:lvl>
    <w:lvl w:ilvl="3">
      <w:start w:val="1"/>
      <w:numFmt w:val="decimal"/>
      <w:lvlText w:val="%4."/>
      <w:lvlJc w:val="left"/>
      <w:pPr>
        <w:ind w:left="2880" w:hanging="360"/>
      </w:pPr>
    </w:lvl>
    <w:lvl w:ilvl="4">
      <w:start w:val="1"/>
      <w:numFmt w:val="lowerLetter"/>
      <w:lvlText w:val="%5."/>
      <w:lvlJc w:val="left"/>
      <w:pPr>
        <w:ind w:left="3600" w:hanging="360"/>
      </w:pPr>
    </w:lvl>
    <w:lvl w:ilvl="5">
      <w:start w:val="1"/>
      <w:numFmt w:val="lowerRoman"/>
      <w:lvlText w:val="%6."/>
      <w:lvlJc w:val="right"/>
      <w:pPr>
        <w:ind w:left="4320" w:hanging="180"/>
      </w:pPr>
    </w:lvl>
    <w:lvl w:ilvl="6">
      <w:start w:val="1"/>
      <w:numFmt w:val="decimal"/>
      <w:lvlText w:val="%7."/>
      <w:lvlJc w:val="left"/>
      <w:pPr>
        <w:ind w:left="5040" w:hanging="360"/>
      </w:pPr>
    </w:lvl>
    <w:lvl w:ilvl="7">
      <w:start w:val="1"/>
      <w:numFmt w:val="lowerLetter"/>
      <w:lvlText w:val="%8."/>
      <w:lvlJc w:val="left"/>
      <w:pPr>
        <w:ind w:left="5760" w:hanging="360"/>
      </w:pPr>
    </w:lvl>
    <w:lvl w:ilvl="8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11"/>
  </w:num>
  <w:num w:numId="2">
    <w:abstractNumId w:val="11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3">
    <w:abstractNumId w:val="4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4">
    <w:abstractNumId w:val="4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5">
    <w:abstractNumId w:val="45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6">
    <w:abstractNumId w:val="5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7">
    <w:abstractNumId w:val="3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8">
    <w:abstractNumId w:val="7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9">
    <w:abstractNumId w:val="33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0">
    <w:abstractNumId w:val="34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1">
    <w:abstractNumId w:val="43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2">
    <w:abstractNumId w:val="25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3">
    <w:abstractNumId w:val="22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4">
    <w:abstractNumId w:val="29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5">
    <w:abstractNumId w:val="18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6">
    <w:abstractNumId w:val="9"/>
    <w:lvlOverride w:ilvl="0">
      <w:startOverride w:val="2"/>
    </w:lvlOverride>
    <w:lvlOverride w:ilvl="1">
      <w:startOverride w:val="4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7">
    <w:abstractNumId w:val="37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8">
    <w:abstractNumId w:val="27"/>
    <w:lvlOverride w:ilvl="0">
      <w:startOverride w:val="2"/>
    </w:lvlOverride>
    <w:lvlOverride w:ilvl="1">
      <w:startOverride w:val="10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9">
    <w:abstractNumId w:val="0"/>
  </w:num>
  <w:num w:numId="20">
    <w:abstractNumId w:val="14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1">
    <w:abstractNumId w:val="2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2">
    <w:abstractNumId w:val="6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3">
    <w:abstractNumId w:val="16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4">
    <w:abstractNumId w:val="42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5">
    <w:abstractNumId w:val="36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6">
    <w:abstractNumId w:val="8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7">
    <w:abstractNumId w:val="35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8">
    <w:abstractNumId w:val="19"/>
  </w:num>
  <w:num w:numId="29">
    <w:abstractNumId w:val="12"/>
  </w:num>
  <w:num w:numId="30">
    <w:abstractNumId w:val="23"/>
  </w:num>
  <w:num w:numId="31">
    <w:abstractNumId w:val="28"/>
  </w:num>
  <w:num w:numId="32">
    <w:abstractNumId w:val="32"/>
  </w:num>
  <w:num w:numId="33">
    <w:abstractNumId w:val="1"/>
  </w:num>
  <w:num w:numId="34">
    <w:abstractNumId w:val="38"/>
  </w:num>
  <w:num w:numId="35">
    <w:abstractNumId w:val="17"/>
  </w:num>
  <w:num w:numId="36">
    <w:abstractNumId w:val="24"/>
  </w:num>
  <w:num w:numId="37">
    <w:abstractNumId w:val="15"/>
  </w:num>
  <w:num w:numId="38">
    <w:abstractNumId w:val="10"/>
  </w:num>
  <w:num w:numId="39">
    <w:abstractNumId w:val="31"/>
  </w:num>
  <w:num w:numId="40">
    <w:abstractNumId w:val="26"/>
  </w:num>
  <w:num w:numId="41">
    <w:abstractNumId w:val="13"/>
  </w:num>
  <w:num w:numId="42">
    <w:abstractNumId w:val="3"/>
  </w:num>
  <w:num w:numId="43">
    <w:abstractNumId w:val="41"/>
  </w:num>
  <w:num w:numId="44">
    <w:abstractNumId w:val="44"/>
  </w:num>
  <w:num w:numId="45">
    <w:abstractNumId w:val="20"/>
  </w:num>
  <w:num w:numId="46">
    <w:abstractNumId w:val="21"/>
  </w:num>
  <w:num w:numId="47">
    <w:abstractNumId w:val="39"/>
  </w:num>
  <w:numIdMacAtCleanup w:val="47"/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2"/>
  </w:compat>
  <w:rsids>
    <w:rsidRoot w:val="003A651A"/>
    <w:rsid w:val="000335CA"/>
    <w:rsid w:val="0016340D"/>
    <w:rsid w:val="003A651A"/>
    <w:rsid w:val="005C4CFF"/>
    <w:rsid w:val="006E6444"/>
    <w:rsid w:val="007044B6"/>
    <w:rsid w:val="007942F3"/>
    <w:rsid w:val="009219F1"/>
    <w:rsid w:val="00940079"/>
    <w:rsid w:val="009B7DD3"/>
    <w:rsid w:val="00A830BA"/>
    <w:rsid w:val="00B41359"/>
    <w:rsid w:val="00C36F23"/>
    <w:rsid w:val="00C8008B"/>
    <w:rsid w:val="00C86E95"/>
    <w:rsid w:val="00C92DED"/>
    <w:rsid w:val="00E57DA1"/>
    <w:rsid w:val="00F63031"/>
    <w:rsid w:val="00FE449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1B0D9579"/>
  <w15:docId w15:val="{E746F6C4-4627-4A91-B51D-EFB750B6174C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 w:qFormat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 w:qFormat="1"/>
    <w:lsdException w:name="annotation text" w:semiHidden="1" w:unhideWhenUsed="1"/>
    <w:lsdException w:name="header" w:semiHidden="1" w:unhideWhenUsed="1" w:qFormat="1"/>
    <w:lsdException w:name="footer" w:semiHidden="1" w:unhideWhenUsed="1" w:qFormat="1"/>
    <w:lsdException w:name="index heading" w:semiHidden="1" w:unhideWhenUsed="1" w:qFormat="1"/>
    <w:lsdException w:name="caption" w:semiHidden="1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 w:qFormat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 w:qFormat="1"/>
    <w:lsdException w:name="Body Text Indent" w:semiHidden="1" w:unhideWhenUsed="1" w:qFormat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 w:qFormat="1"/>
    <w:lsdException w:name="Body Text 3" w:semiHidden="1" w:unhideWhenUsed="1" w:qFormat="1"/>
    <w:lsdException w:name="Body Text Indent 2" w:semiHidden="1" w:unhideWhenUsed="1" w:qFormat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 w:qFormat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 w:qFormat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 w:qFormat="1"/>
    <w:lsdException w:name="Table Grid" w:uiPriority="0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0">
    <w:name w:val="Normal"/>
    <w:qFormat/>
    <w:rsid w:val="00C86E95"/>
  </w:style>
  <w:style w:type="paragraph" w:styleId="1">
    <w:name w:val="heading 1"/>
    <w:basedOn w:val="a0"/>
    <w:next w:val="a0"/>
    <w:link w:val="10"/>
    <w:uiPriority w:val="9"/>
    <w:qFormat/>
    <w:rsid w:val="005C4CFF"/>
    <w:pPr>
      <w:widowControl w:val="0"/>
      <w:spacing w:before="108" w:after="108" w:line="240" w:lineRule="auto"/>
      <w:jc w:val="center"/>
      <w:outlineLvl w:val="0"/>
    </w:pPr>
    <w:rPr>
      <w:rFonts w:ascii="Times New Roman CYR" w:eastAsia="Calibri" w:hAnsi="Times New Roman CYR" w:cs="Times New Roman CYR"/>
      <w:b/>
      <w:bCs/>
      <w:color w:val="26282F"/>
      <w:sz w:val="24"/>
      <w:szCs w:val="24"/>
      <w:lang w:eastAsia="ru-RU"/>
    </w:rPr>
  </w:style>
  <w:style w:type="paragraph" w:styleId="2">
    <w:name w:val="heading 2"/>
    <w:basedOn w:val="a0"/>
    <w:next w:val="a0"/>
    <w:link w:val="20"/>
    <w:uiPriority w:val="9"/>
    <w:semiHidden/>
    <w:unhideWhenUsed/>
    <w:qFormat/>
    <w:rsid w:val="005C4CFF"/>
    <w:pPr>
      <w:keepNext/>
      <w:keepLines/>
      <w:spacing w:before="40" w:after="0"/>
      <w:outlineLvl w:val="1"/>
    </w:pPr>
    <w:rPr>
      <w:rFonts w:ascii="Cambria" w:eastAsia="Cambria" w:hAnsi="Cambria" w:cs="Times New Roman"/>
      <w:b/>
      <w:bCs/>
      <w:color w:val="4F81BD"/>
      <w:sz w:val="26"/>
      <w:szCs w:val="26"/>
      <w:lang w:eastAsia="ru-RU"/>
    </w:rPr>
  </w:style>
  <w:style w:type="paragraph" w:styleId="4">
    <w:name w:val="heading 4"/>
    <w:basedOn w:val="a0"/>
    <w:next w:val="a0"/>
    <w:link w:val="40"/>
    <w:uiPriority w:val="9"/>
    <w:semiHidden/>
    <w:unhideWhenUsed/>
    <w:qFormat/>
    <w:rsid w:val="005C4CFF"/>
    <w:pPr>
      <w:keepNext/>
      <w:keepLines/>
      <w:spacing w:before="200" w:after="0" w:line="276" w:lineRule="auto"/>
      <w:outlineLvl w:val="3"/>
    </w:pPr>
    <w:rPr>
      <w:rFonts w:ascii="Cambria" w:eastAsia="Times New Roman" w:hAnsi="Cambria" w:cs="Times New Roman"/>
      <w:b/>
      <w:bCs/>
      <w:i/>
      <w:iCs/>
      <w:color w:val="4F81BD"/>
      <w:sz w:val="20"/>
      <w:szCs w:val="20"/>
      <w:lang w:eastAsia="ru-RU"/>
    </w:rPr>
  </w:style>
  <w:style w:type="paragraph" w:styleId="5">
    <w:name w:val="heading 5"/>
    <w:basedOn w:val="a0"/>
    <w:next w:val="a0"/>
    <w:link w:val="50"/>
    <w:uiPriority w:val="9"/>
    <w:semiHidden/>
    <w:unhideWhenUsed/>
    <w:qFormat/>
    <w:rsid w:val="005C4CFF"/>
    <w:pPr>
      <w:keepNext/>
      <w:keepLines/>
      <w:spacing w:before="40" w:after="0"/>
      <w:outlineLvl w:val="4"/>
    </w:pPr>
    <w:rPr>
      <w:rFonts w:ascii="Cambria" w:eastAsia="Cambria" w:hAnsi="Cambria" w:cs="Times New Roman"/>
      <w:color w:val="243F60"/>
      <w:sz w:val="20"/>
      <w:szCs w:val="20"/>
      <w:lang w:eastAsia="ru-RU"/>
    </w:rPr>
  </w:style>
  <w:style w:type="character" w:default="1" w:styleId="a1">
    <w:name w:val="Default Paragraph Font"/>
    <w:uiPriority w:val="1"/>
    <w:semiHidden/>
    <w:unhideWhenUsed/>
  </w:style>
  <w:style w:type="table" w:default="1" w:styleId="a2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3">
    <w:name w:val="No List"/>
    <w:uiPriority w:val="99"/>
    <w:semiHidden/>
    <w:unhideWhenUsed/>
  </w:style>
  <w:style w:type="character" w:customStyle="1" w:styleId="10">
    <w:name w:val="Заголовок 1 Знак"/>
    <w:basedOn w:val="a1"/>
    <w:link w:val="1"/>
    <w:uiPriority w:val="9"/>
    <w:qFormat/>
    <w:rsid w:val="005C4CFF"/>
    <w:rPr>
      <w:rFonts w:ascii="Times New Roman CYR" w:eastAsia="Calibri" w:hAnsi="Times New Roman CYR" w:cs="Times New Roman CYR"/>
      <w:b/>
      <w:bCs/>
      <w:color w:val="26282F"/>
      <w:sz w:val="24"/>
      <w:szCs w:val="24"/>
      <w:lang w:eastAsia="ru-RU"/>
    </w:rPr>
  </w:style>
  <w:style w:type="paragraph" w:customStyle="1" w:styleId="21">
    <w:name w:val="Заголовок 21"/>
    <w:basedOn w:val="a0"/>
    <w:next w:val="a0"/>
    <w:uiPriority w:val="9"/>
    <w:semiHidden/>
    <w:unhideWhenUsed/>
    <w:qFormat/>
    <w:rsid w:val="005C4CFF"/>
    <w:pPr>
      <w:keepNext/>
      <w:keepLines/>
      <w:spacing w:before="200" w:after="0" w:line="240" w:lineRule="auto"/>
      <w:outlineLvl w:val="1"/>
    </w:pPr>
    <w:rPr>
      <w:rFonts w:ascii="Cambria" w:eastAsia="Cambria" w:hAnsi="Cambria" w:cs="Times New Roman"/>
      <w:b/>
      <w:bCs/>
      <w:color w:val="4F81BD"/>
      <w:sz w:val="26"/>
      <w:szCs w:val="26"/>
      <w:lang w:eastAsia="ru-RU"/>
    </w:rPr>
  </w:style>
  <w:style w:type="character" w:customStyle="1" w:styleId="40">
    <w:name w:val="Заголовок 4 Знак"/>
    <w:basedOn w:val="a1"/>
    <w:link w:val="4"/>
    <w:uiPriority w:val="9"/>
    <w:semiHidden/>
    <w:qFormat/>
    <w:rsid w:val="005C4CFF"/>
    <w:rPr>
      <w:rFonts w:ascii="Cambria" w:eastAsia="Times New Roman" w:hAnsi="Cambria" w:cs="Times New Roman"/>
      <w:b/>
      <w:bCs/>
      <w:i/>
      <w:iCs/>
      <w:color w:val="4F81BD"/>
      <w:sz w:val="20"/>
      <w:szCs w:val="20"/>
      <w:lang w:eastAsia="ru-RU"/>
    </w:rPr>
  </w:style>
  <w:style w:type="paragraph" w:customStyle="1" w:styleId="51">
    <w:name w:val="Заголовок 51"/>
    <w:basedOn w:val="a0"/>
    <w:next w:val="a0"/>
    <w:uiPriority w:val="9"/>
    <w:semiHidden/>
    <w:unhideWhenUsed/>
    <w:qFormat/>
    <w:rsid w:val="005C4CFF"/>
    <w:pPr>
      <w:keepNext/>
      <w:keepLines/>
      <w:spacing w:before="200" w:after="0" w:line="240" w:lineRule="auto"/>
      <w:outlineLvl w:val="4"/>
    </w:pPr>
    <w:rPr>
      <w:rFonts w:ascii="Cambria" w:eastAsia="Cambria" w:hAnsi="Cambria" w:cs="Times New Roman"/>
      <w:color w:val="243F60"/>
      <w:sz w:val="20"/>
      <w:szCs w:val="20"/>
      <w:lang w:eastAsia="ru-RU"/>
    </w:rPr>
  </w:style>
  <w:style w:type="numbering" w:customStyle="1" w:styleId="11">
    <w:name w:val="Нет списка1"/>
    <w:next w:val="a3"/>
    <w:uiPriority w:val="99"/>
    <w:semiHidden/>
    <w:unhideWhenUsed/>
    <w:rsid w:val="005C4CFF"/>
  </w:style>
  <w:style w:type="character" w:customStyle="1" w:styleId="20">
    <w:name w:val="Заголовок 2 Знак"/>
    <w:basedOn w:val="a1"/>
    <w:link w:val="2"/>
    <w:uiPriority w:val="9"/>
    <w:semiHidden/>
    <w:qFormat/>
    <w:rsid w:val="005C4CFF"/>
    <w:rPr>
      <w:rFonts w:ascii="Cambria" w:eastAsia="Cambria" w:hAnsi="Cambria" w:cs="Times New Roman"/>
      <w:b/>
      <w:bCs/>
      <w:color w:val="4F81BD"/>
      <w:sz w:val="26"/>
      <w:szCs w:val="26"/>
      <w:lang w:eastAsia="ru-RU"/>
    </w:rPr>
  </w:style>
  <w:style w:type="character" w:customStyle="1" w:styleId="50">
    <w:name w:val="Заголовок 5 Знак"/>
    <w:basedOn w:val="a1"/>
    <w:link w:val="5"/>
    <w:uiPriority w:val="9"/>
    <w:semiHidden/>
    <w:qFormat/>
    <w:rsid w:val="005C4CFF"/>
    <w:rPr>
      <w:rFonts w:ascii="Cambria" w:eastAsia="Cambria" w:hAnsi="Cambria" w:cs="Times New Roman"/>
      <w:color w:val="243F60"/>
      <w:sz w:val="20"/>
      <w:szCs w:val="20"/>
      <w:lang w:eastAsia="ru-RU"/>
    </w:rPr>
  </w:style>
  <w:style w:type="character" w:customStyle="1" w:styleId="12">
    <w:name w:val="Гиперссылка1"/>
    <w:basedOn w:val="a1"/>
    <w:uiPriority w:val="99"/>
    <w:semiHidden/>
    <w:unhideWhenUsed/>
    <w:rsid w:val="005C4CFF"/>
    <w:rPr>
      <w:color w:val="0000FF"/>
      <w:u w:val="single"/>
    </w:rPr>
  </w:style>
  <w:style w:type="character" w:customStyle="1" w:styleId="13">
    <w:name w:val="Просмотренная гиперссылка1"/>
    <w:basedOn w:val="a1"/>
    <w:uiPriority w:val="99"/>
    <w:semiHidden/>
    <w:unhideWhenUsed/>
    <w:rsid w:val="005C4CFF"/>
    <w:rPr>
      <w:color w:val="800080"/>
      <w:u w:val="single"/>
    </w:rPr>
  </w:style>
  <w:style w:type="paragraph" w:customStyle="1" w:styleId="msonormal0">
    <w:name w:val="msonormal"/>
    <w:basedOn w:val="a0"/>
    <w:uiPriority w:val="99"/>
    <w:qFormat/>
    <w:rsid w:val="005C4CFF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4">
    <w:name w:val="Normal (Web)"/>
    <w:basedOn w:val="a0"/>
    <w:uiPriority w:val="99"/>
    <w:semiHidden/>
    <w:unhideWhenUsed/>
    <w:qFormat/>
    <w:rsid w:val="005C4CFF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14">
    <w:name w:val="index 1"/>
    <w:basedOn w:val="a0"/>
    <w:next w:val="a0"/>
    <w:autoRedefine/>
    <w:uiPriority w:val="99"/>
    <w:semiHidden/>
    <w:unhideWhenUsed/>
    <w:qFormat/>
    <w:rsid w:val="005C4CFF"/>
    <w:pPr>
      <w:spacing w:after="0" w:line="240" w:lineRule="auto"/>
      <w:ind w:left="200" w:hanging="200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styleId="a5">
    <w:name w:val="footnote text"/>
    <w:basedOn w:val="a0"/>
    <w:link w:val="15"/>
    <w:uiPriority w:val="99"/>
    <w:semiHidden/>
    <w:unhideWhenUsed/>
    <w:qFormat/>
    <w:rsid w:val="005C4CFF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character" w:customStyle="1" w:styleId="a6">
    <w:name w:val="Текст сноски Знак"/>
    <w:basedOn w:val="a1"/>
    <w:semiHidden/>
    <w:qFormat/>
    <w:rsid w:val="005C4CFF"/>
    <w:rPr>
      <w:sz w:val="20"/>
      <w:szCs w:val="20"/>
    </w:rPr>
  </w:style>
  <w:style w:type="paragraph" w:styleId="a7">
    <w:name w:val="header"/>
    <w:basedOn w:val="a0"/>
    <w:link w:val="16"/>
    <w:uiPriority w:val="99"/>
    <w:semiHidden/>
    <w:unhideWhenUsed/>
    <w:qFormat/>
    <w:rsid w:val="005C4CFF"/>
    <w:pPr>
      <w:tabs>
        <w:tab w:val="center" w:pos="4677"/>
        <w:tab w:val="right" w:pos="9355"/>
      </w:tabs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character" w:customStyle="1" w:styleId="a8">
    <w:name w:val="Верхний колонтитул Знак"/>
    <w:basedOn w:val="a1"/>
    <w:uiPriority w:val="99"/>
    <w:semiHidden/>
    <w:qFormat/>
    <w:rsid w:val="005C4CFF"/>
  </w:style>
  <w:style w:type="paragraph" w:styleId="a9">
    <w:name w:val="footer"/>
    <w:basedOn w:val="a0"/>
    <w:link w:val="17"/>
    <w:uiPriority w:val="99"/>
    <w:semiHidden/>
    <w:unhideWhenUsed/>
    <w:qFormat/>
    <w:rsid w:val="005C4CFF"/>
    <w:pPr>
      <w:tabs>
        <w:tab w:val="center" w:pos="4677"/>
        <w:tab w:val="right" w:pos="9355"/>
      </w:tabs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character" w:customStyle="1" w:styleId="aa">
    <w:name w:val="Нижний колонтитул Знак"/>
    <w:basedOn w:val="a1"/>
    <w:uiPriority w:val="99"/>
    <w:semiHidden/>
    <w:qFormat/>
    <w:rsid w:val="005C4CFF"/>
  </w:style>
  <w:style w:type="paragraph" w:styleId="ab">
    <w:name w:val="index heading"/>
    <w:basedOn w:val="a0"/>
    <w:uiPriority w:val="99"/>
    <w:semiHidden/>
    <w:unhideWhenUsed/>
    <w:qFormat/>
    <w:rsid w:val="005C4CFF"/>
    <w:pPr>
      <w:suppressLineNumbers/>
      <w:spacing w:after="0" w:line="240" w:lineRule="auto"/>
    </w:pPr>
    <w:rPr>
      <w:rFonts w:ascii="Times New Roman" w:eastAsia="Times New Roman" w:hAnsi="Times New Roman" w:cs="Arial"/>
      <w:sz w:val="20"/>
      <w:szCs w:val="20"/>
      <w:lang w:eastAsia="ru-RU"/>
    </w:rPr>
  </w:style>
  <w:style w:type="paragraph" w:styleId="ac">
    <w:name w:val="caption"/>
    <w:basedOn w:val="a0"/>
    <w:uiPriority w:val="99"/>
    <w:semiHidden/>
    <w:unhideWhenUsed/>
    <w:qFormat/>
    <w:rsid w:val="005C4CFF"/>
    <w:pPr>
      <w:suppressLineNumbers/>
      <w:spacing w:before="120" w:after="120" w:line="240" w:lineRule="auto"/>
    </w:pPr>
    <w:rPr>
      <w:rFonts w:ascii="Times New Roman" w:eastAsia="Times New Roman" w:hAnsi="Times New Roman" w:cs="Arial"/>
      <w:i/>
      <w:iCs/>
      <w:sz w:val="24"/>
      <w:szCs w:val="24"/>
      <w:lang w:eastAsia="ru-RU"/>
    </w:rPr>
  </w:style>
  <w:style w:type="paragraph" w:styleId="ad">
    <w:name w:val="Body Text"/>
    <w:basedOn w:val="a0"/>
    <w:link w:val="18"/>
    <w:uiPriority w:val="99"/>
    <w:semiHidden/>
    <w:unhideWhenUsed/>
    <w:qFormat/>
    <w:rsid w:val="005C4CFF"/>
    <w:pPr>
      <w:spacing w:after="120" w:line="256" w:lineRule="auto"/>
    </w:pPr>
    <w:rPr>
      <w:rFonts w:ascii="Calibri" w:eastAsia="Calibri" w:hAnsi="Calibri" w:cs="Arial"/>
    </w:rPr>
  </w:style>
  <w:style w:type="character" w:customStyle="1" w:styleId="ae">
    <w:name w:val="Основной текст Знак"/>
    <w:basedOn w:val="a1"/>
    <w:uiPriority w:val="99"/>
    <w:semiHidden/>
    <w:qFormat/>
    <w:rsid w:val="005C4CFF"/>
  </w:style>
  <w:style w:type="paragraph" w:styleId="af">
    <w:name w:val="List"/>
    <w:basedOn w:val="ad"/>
    <w:uiPriority w:val="99"/>
    <w:semiHidden/>
    <w:unhideWhenUsed/>
    <w:qFormat/>
    <w:rsid w:val="005C4CFF"/>
  </w:style>
  <w:style w:type="paragraph" w:styleId="af0">
    <w:name w:val="Title"/>
    <w:basedOn w:val="a0"/>
    <w:next w:val="ad"/>
    <w:link w:val="af1"/>
    <w:uiPriority w:val="99"/>
    <w:qFormat/>
    <w:rsid w:val="005C4CFF"/>
    <w:pPr>
      <w:keepNext/>
      <w:spacing w:before="240" w:after="120" w:line="240" w:lineRule="auto"/>
    </w:pPr>
    <w:rPr>
      <w:rFonts w:ascii="Liberation Sans" w:eastAsia="Microsoft YaHei" w:hAnsi="Liberation Sans" w:cs="Arial"/>
      <w:sz w:val="28"/>
      <w:szCs w:val="28"/>
      <w:lang w:eastAsia="ru-RU"/>
    </w:rPr>
  </w:style>
  <w:style w:type="character" w:customStyle="1" w:styleId="af1">
    <w:name w:val="Заголовок Знак"/>
    <w:basedOn w:val="a1"/>
    <w:link w:val="af0"/>
    <w:uiPriority w:val="99"/>
    <w:rsid w:val="005C4CFF"/>
    <w:rPr>
      <w:rFonts w:ascii="Liberation Sans" w:eastAsia="Microsoft YaHei" w:hAnsi="Liberation Sans" w:cs="Arial"/>
      <w:sz w:val="28"/>
      <w:szCs w:val="28"/>
      <w:lang w:eastAsia="ru-RU"/>
    </w:rPr>
  </w:style>
  <w:style w:type="paragraph" w:styleId="af2">
    <w:name w:val="Body Text Indent"/>
    <w:basedOn w:val="a0"/>
    <w:link w:val="19"/>
    <w:uiPriority w:val="99"/>
    <w:semiHidden/>
    <w:unhideWhenUsed/>
    <w:qFormat/>
    <w:rsid w:val="005C4CFF"/>
    <w:pPr>
      <w:spacing w:after="120" w:line="240" w:lineRule="auto"/>
      <w:ind w:left="283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character" w:customStyle="1" w:styleId="af3">
    <w:name w:val="Основной текст с отступом Знак"/>
    <w:basedOn w:val="a1"/>
    <w:semiHidden/>
    <w:qFormat/>
    <w:rsid w:val="005C4CFF"/>
  </w:style>
  <w:style w:type="paragraph" w:styleId="22">
    <w:name w:val="Body Text 2"/>
    <w:basedOn w:val="a0"/>
    <w:link w:val="23"/>
    <w:uiPriority w:val="99"/>
    <w:semiHidden/>
    <w:unhideWhenUsed/>
    <w:qFormat/>
    <w:rsid w:val="005C4CFF"/>
    <w:pPr>
      <w:spacing w:after="120" w:line="480" w:lineRule="auto"/>
    </w:pPr>
    <w:rPr>
      <w:rFonts w:ascii="Times New Roman" w:eastAsia="Times New Roman" w:hAnsi="Times New Roman" w:cs="Times New Roman"/>
      <w:sz w:val="24"/>
      <w:szCs w:val="24"/>
    </w:rPr>
  </w:style>
  <w:style w:type="character" w:customStyle="1" w:styleId="23">
    <w:name w:val="Основной текст 2 Знак"/>
    <w:basedOn w:val="a1"/>
    <w:link w:val="22"/>
    <w:uiPriority w:val="99"/>
    <w:semiHidden/>
    <w:qFormat/>
    <w:rsid w:val="005C4CFF"/>
    <w:rPr>
      <w:rFonts w:ascii="Times New Roman" w:eastAsia="Times New Roman" w:hAnsi="Times New Roman" w:cs="Times New Roman"/>
      <w:sz w:val="24"/>
      <w:szCs w:val="24"/>
    </w:rPr>
  </w:style>
  <w:style w:type="paragraph" w:styleId="3">
    <w:name w:val="Body Text 3"/>
    <w:basedOn w:val="a0"/>
    <w:link w:val="30"/>
    <w:uiPriority w:val="99"/>
    <w:semiHidden/>
    <w:unhideWhenUsed/>
    <w:qFormat/>
    <w:rsid w:val="005C4CFF"/>
    <w:pPr>
      <w:spacing w:after="120" w:line="240" w:lineRule="auto"/>
    </w:pPr>
    <w:rPr>
      <w:rFonts w:ascii="Times New Roman" w:eastAsia="Times New Roman" w:hAnsi="Times New Roman" w:cs="Times New Roman"/>
      <w:sz w:val="16"/>
      <w:szCs w:val="16"/>
      <w:lang w:eastAsia="ru-RU"/>
    </w:rPr>
  </w:style>
  <w:style w:type="character" w:customStyle="1" w:styleId="30">
    <w:name w:val="Основной текст 3 Знак"/>
    <w:basedOn w:val="a1"/>
    <w:link w:val="3"/>
    <w:uiPriority w:val="99"/>
    <w:semiHidden/>
    <w:qFormat/>
    <w:rsid w:val="005C4CFF"/>
    <w:rPr>
      <w:rFonts w:ascii="Times New Roman" w:eastAsia="Times New Roman" w:hAnsi="Times New Roman" w:cs="Times New Roman"/>
      <w:sz w:val="16"/>
      <w:szCs w:val="16"/>
      <w:lang w:eastAsia="ru-RU"/>
    </w:rPr>
  </w:style>
  <w:style w:type="paragraph" w:styleId="24">
    <w:name w:val="Body Text Indent 2"/>
    <w:basedOn w:val="a0"/>
    <w:link w:val="210"/>
    <w:uiPriority w:val="99"/>
    <w:semiHidden/>
    <w:unhideWhenUsed/>
    <w:qFormat/>
    <w:rsid w:val="005C4CFF"/>
    <w:pPr>
      <w:spacing w:after="120" w:line="480" w:lineRule="auto"/>
      <w:ind w:left="283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25">
    <w:name w:val="Основной текст с отступом 2 Знак"/>
    <w:basedOn w:val="a1"/>
    <w:uiPriority w:val="99"/>
    <w:semiHidden/>
    <w:qFormat/>
    <w:rsid w:val="005C4CFF"/>
  </w:style>
  <w:style w:type="paragraph" w:styleId="af4">
    <w:name w:val="Plain Text"/>
    <w:basedOn w:val="a0"/>
    <w:link w:val="af5"/>
    <w:uiPriority w:val="99"/>
    <w:semiHidden/>
    <w:unhideWhenUsed/>
    <w:qFormat/>
    <w:rsid w:val="005C4CFF"/>
    <w:pPr>
      <w:spacing w:after="0" w:line="240" w:lineRule="auto"/>
    </w:pPr>
    <w:rPr>
      <w:rFonts w:ascii="Consolas" w:eastAsia="Times New Roman" w:hAnsi="Consolas" w:cs="Times New Roman"/>
      <w:sz w:val="21"/>
      <w:szCs w:val="21"/>
      <w:lang w:eastAsia="ru-RU"/>
    </w:rPr>
  </w:style>
  <w:style w:type="character" w:customStyle="1" w:styleId="af5">
    <w:name w:val="Текст Знак"/>
    <w:basedOn w:val="a1"/>
    <w:link w:val="af4"/>
    <w:uiPriority w:val="99"/>
    <w:semiHidden/>
    <w:qFormat/>
    <w:rsid w:val="005C4CFF"/>
    <w:rPr>
      <w:rFonts w:ascii="Consolas" w:eastAsia="Times New Roman" w:hAnsi="Consolas" w:cs="Times New Roman"/>
      <w:sz w:val="21"/>
      <w:szCs w:val="21"/>
      <w:lang w:eastAsia="ru-RU"/>
    </w:rPr>
  </w:style>
  <w:style w:type="paragraph" w:styleId="af6">
    <w:name w:val="Balloon Text"/>
    <w:basedOn w:val="a0"/>
    <w:link w:val="1a"/>
    <w:uiPriority w:val="99"/>
    <w:semiHidden/>
    <w:unhideWhenUsed/>
    <w:qFormat/>
    <w:rsid w:val="005C4CFF"/>
    <w:pPr>
      <w:spacing w:after="0" w:line="240" w:lineRule="auto"/>
    </w:pPr>
    <w:rPr>
      <w:rFonts w:ascii="Segoe UI" w:eastAsia="Times New Roman" w:hAnsi="Segoe UI" w:cs="Segoe UI"/>
      <w:sz w:val="18"/>
      <w:szCs w:val="18"/>
      <w:lang w:eastAsia="ru-RU"/>
    </w:rPr>
  </w:style>
  <w:style w:type="character" w:customStyle="1" w:styleId="af7">
    <w:name w:val="Текст выноски Знак"/>
    <w:basedOn w:val="a1"/>
    <w:uiPriority w:val="99"/>
    <w:semiHidden/>
    <w:qFormat/>
    <w:rsid w:val="005C4CFF"/>
    <w:rPr>
      <w:rFonts w:ascii="Segoe UI" w:hAnsi="Segoe UI" w:cs="Segoe UI"/>
      <w:sz w:val="18"/>
      <w:szCs w:val="18"/>
    </w:rPr>
  </w:style>
  <w:style w:type="paragraph" w:styleId="af8">
    <w:name w:val="No Spacing"/>
    <w:uiPriority w:val="1"/>
    <w:qFormat/>
    <w:rsid w:val="005C4CFF"/>
    <w:pPr>
      <w:spacing w:after="0" w:line="240" w:lineRule="auto"/>
    </w:pPr>
    <w:rPr>
      <w:rFonts w:ascii="Calibri" w:eastAsia="Times New Roman" w:hAnsi="Calibri" w:cs="Times New Roman"/>
      <w:lang w:eastAsia="ru-RU"/>
    </w:rPr>
  </w:style>
  <w:style w:type="paragraph" w:styleId="af9">
    <w:name w:val="List Paragraph"/>
    <w:aliases w:val="Bullet List,FooterText,Paragraphe de liste1"/>
    <w:basedOn w:val="a0"/>
    <w:uiPriority w:val="34"/>
    <w:qFormat/>
    <w:rsid w:val="005C4CFF"/>
    <w:pPr>
      <w:spacing w:after="0" w:line="240" w:lineRule="auto"/>
      <w:ind w:left="720"/>
      <w:contextualSpacing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customStyle="1" w:styleId="1b">
    <w:name w:val="Заголовок1"/>
    <w:basedOn w:val="a0"/>
    <w:next w:val="ad"/>
    <w:uiPriority w:val="99"/>
    <w:qFormat/>
    <w:rsid w:val="005C4CFF"/>
    <w:pPr>
      <w:keepNext/>
      <w:spacing w:before="240" w:after="120" w:line="240" w:lineRule="auto"/>
    </w:pPr>
    <w:rPr>
      <w:rFonts w:ascii="Liberation Sans" w:eastAsia="Microsoft YaHei" w:hAnsi="Liberation Sans" w:cs="Arial"/>
      <w:sz w:val="28"/>
      <w:szCs w:val="28"/>
      <w:lang w:eastAsia="ru-RU"/>
    </w:rPr>
  </w:style>
  <w:style w:type="paragraph" w:customStyle="1" w:styleId="Default">
    <w:name w:val="Default"/>
    <w:uiPriority w:val="99"/>
    <w:qFormat/>
    <w:rsid w:val="005C4CFF"/>
    <w:pPr>
      <w:spacing w:after="0" w:line="240" w:lineRule="auto"/>
    </w:pPr>
    <w:rPr>
      <w:rFonts w:ascii="Times New Roman" w:eastAsia="Calibri" w:hAnsi="Times New Roman" w:cs="Times New Roman"/>
      <w:color w:val="000000"/>
      <w:sz w:val="24"/>
      <w:szCs w:val="24"/>
    </w:rPr>
  </w:style>
  <w:style w:type="paragraph" w:customStyle="1" w:styleId="TableParagraph">
    <w:name w:val="Table Paragraph"/>
    <w:basedOn w:val="a0"/>
    <w:uiPriority w:val="1"/>
    <w:qFormat/>
    <w:rsid w:val="005C4CFF"/>
    <w:pPr>
      <w:widowControl w:val="0"/>
      <w:spacing w:after="0" w:line="240" w:lineRule="auto"/>
      <w:ind w:left="103"/>
    </w:pPr>
    <w:rPr>
      <w:rFonts w:ascii="Calibri" w:eastAsia="Calibri" w:hAnsi="Calibri" w:cs="Calibri"/>
      <w:lang w:val="en-US"/>
    </w:rPr>
  </w:style>
  <w:style w:type="paragraph" w:customStyle="1" w:styleId="afa">
    <w:name w:val="Нормальный (таблица)"/>
    <w:basedOn w:val="a0"/>
    <w:next w:val="a0"/>
    <w:uiPriority w:val="99"/>
    <w:qFormat/>
    <w:rsid w:val="005C4CFF"/>
    <w:pPr>
      <w:widowControl w:val="0"/>
      <w:spacing w:after="0" w:line="240" w:lineRule="auto"/>
      <w:jc w:val="both"/>
    </w:pPr>
    <w:rPr>
      <w:rFonts w:ascii="Times New Roman CYR" w:eastAsia="Calibri" w:hAnsi="Times New Roman CYR" w:cs="Times New Roman CYR"/>
      <w:sz w:val="24"/>
      <w:szCs w:val="24"/>
      <w:lang w:eastAsia="ru-RU"/>
    </w:rPr>
  </w:style>
  <w:style w:type="paragraph" w:customStyle="1" w:styleId="afb">
    <w:name w:val="Прижатый влево"/>
    <w:basedOn w:val="a0"/>
    <w:next w:val="a0"/>
    <w:uiPriority w:val="99"/>
    <w:qFormat/>
    <w:rsid w:val="005C4CFF"/>
    <w:pPr>
      <w:widowControl w:val="0"/>
      <w:spacing w:after="0" w:line="240" w:lineRule="auto"/>
    </w:pPr>
    <w:rPr>
      <w:rFonts w:ascii="Times New Roman CYR" w:eastAsia="Calibri" w:hAnsi="Times New Roman CYR" w:cs="Times New Roman CYR"/>
      <w:sz w:val="24"/>
      <w:szCs w:val="24"/>
      <w:lang w:eastAsia="ru-RU"/>
    </w:rPr>
  </w:style>
  <w:style w:type="paragraph" w:customStyle="1" w:styleId="Style3">
    <w:name w:val="Style3"/>
    <w:basedOn w:val="a0"/>
    <w:uiPriority w:val="99"/>
    <w:qFormat/>
    <w:rsid w:val="005C4CFF"/>
    <w:pPr>
      <w:widowControl w:val="0"/>
      <w:spacing w:after="0" w:line="240" w:lineRule="auto"/>
    </w:pPr>
    <w:rPr>
      <w:rFonts w:ascii="Tahoma" w:eastAsia="Times New Roman" w:hAnsi="Tahoma" w:cs="Times New Roman"/>
      <w:sz w:val="24"/>
      <w:szCs w:val="24"/>
      <w:lang w:eastAsia="ru-RU"/>
    </w:rPr>
  </w:style>
  <w:style w:type="paragraph" w:customStyle="1" w:styleId="afc">
    <w:name w:val="Содержимое таблицы"/>
    <w:basedOn w:val="a0"/>
    <w:uiPriority w:val="99"/>
    <w:qFormat/>
    <w:rsid w:val="005C4CFF"/>
    <w:pPr>
      <w:suppressLineNumbers/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customStyle="1" w:styleId="afd">
    <w:name w:val="Заголовок таблицы"/>
    <w:basedOn w:val="afc"/>
    <w:uiPriority w:val="99"/>
    <w:qFormat/>
    <w:rsid w:val="005C4CFF"/>
    <w:pPr>
      <w:jc w:val="center"/>
    </w:pPr>
    <w:rPr>
      <w:b/>
      <w:bCs/>
    </w:rPr>
  </w:style>
  <w:style w:type="paragraph" w:customStyle="1" w:styleId="toleft">
    <w:name w:val="toleft"/>
    <w:basedOn w:val="a0"/>
    <w:uiPriority w:val="99"/>
    <w:qFormat/>
    <w:rsid w:val="005C4CFF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afe">
    <w:name w:val="РПД Знак"/>
    <w:basedOn w:val="20"/>
    <w:link w:val="a"/>
    <w:locked/>
    <w:rsid w:val="005C4CFF"/>
    <w:rPr>
      <w:rFonts w:ascii="Times New Roman" w:eastAsia="Cambria" w:hAnsi="Times New Roman" w:cs="Times New Roman"/>
      <w:b w:val="0"/>
      <w:bCs/>
      <w:color w:val="4F81BD"/>
      <w:sz w:val="24"/>
      <w:szCs w:val="24"/>
      <w:lang w:eastAsia="ru-RU"/>
    </w:rPr>
  </w:style>
  <w:style w:type="paragraph" w:customStyle="1" w:styleId="a">
    <w:name w:val="РПД"/>
    <w:basedOn w:val="2"/>
    <w:link w:val="afe"/>
    <w:autoRedefine/>
    <w:qFormat/>
    <w:rsid w:val="005C4CFF"/>
    <w:pPr>
      <w:numPr>
        <w:numId w:val="1"/>
      </w:numPr>
      <w:ind w:left="0" w:firstLine="0"/>
    </w:pPr>
    <w:rPr>
      <w:rFonts w:ascii="Times New Roman" w:hAnsi="Times New Roman"/>
      <w:b w:val="0"/>
      <w:sz w:val="24"/>
      <w:szCs w:val="24"/>
    </w:rPr>
  </w:style>
  <w:style w:type="paragraph" w:customStyle="1" w:styleId="Style2">
    <w:name w:val="Style2"/>
    <w:basedOn w:val="a0"/>
    <w:uiPriority w:val="99"/>
    <w:qFormat/>
    <w:rsid w:val="005C4CFF"/>
    <w:pPr>
      <w:widowControl w:val="0"/>
      <w:spacing w:after="0" w:line="326" w:lineRule="exact"/>
      <w:ind w:hanging="1018"/>
    </w:pPr>
    <w:rPr>
      <w:rFonts w:ascii="Times New Roman" w:eastAsia="Calibri" w:hAnsi="Times New Roman" w:cs="Times New Roman"/>
      <w:sz w:val="24"/>
      <w:szCs w:val="24"/>
      <w:lang w:eastAsia="ru-RU"/>
    </w:rPr>
  </w:style>
  <w:style w:type="paragraph" w:customStyle="1" w:styleId="Style5">
    <w:name w:val="Style5"/>
    <w:basedOn w:val="a0"/>
    <w:uiPriority w:val="99"/>
    <w:qFormat/>
    <w:rsid w:val="005C4CFF"/>
    <w:pPr>
      <w:widowControl w:val="0"/>
      <w:spacing w:after="0" w:line="240" w:lineRule="auto"/>
      <w:jc w:val="both"/>
    </w:pPr>
    <w:rPr>
      <w:rFonts w:ascii="Times New Roman" w:eastAsia="Calibri" w:hAnsi="Times New Roman" w:cs="Times New Roman"/>
      <w:sz w:val="24"/>
      <w:szCs w:val="24"/>
      <w:lang w:eastAsia="ru-RU"/>
    </w:rPr>
  </w:style>
  <w:style w:type="paragraph" w:customStyle="1" w:styleId="Style6">
    <w:name w:val="Style6"/>
    <w:basedOn w:val="a0"/>
    <w:uiPriority w:val="99"/>
    <w:qFormat/>
    <w:rsid w:val="005C4CFF"/>
    <w:pPr>
      <w:widowControl w:val="0"/>
      <w:spacing w:after="0" w:line="338" w:lineRule="exact"/>
      <w:ind w:firstLine="1522"/>
      <w:jc w:val="both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Style7">
    <w:name w:val="Style7"/>
    <w:basedOn w:val="a0"/>
    <w:uiPriority w:val="99"/>
    <w:qFormat/>
    <w:rsid w:val="005C4CFF"/>
    <w:pPr>
      <w:widowControl w:val="0"/>
      <w:spacing w:after="0" w:line="338" w:lineRule="exact"/>
      <w:ind w:firstLine="1608"/>
      <w:jc w:val="both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Style4">
    <w:name w:val="Style4"/>
    <w:basedOn w:val="a0"/>
    <w:uiPriority w:val="99"/>
    <w:qFormat/>
    <w:rsid w:val="005C4CFF"/>
    <w:pPr>
      <w:widowControl w:val="0"/>
      <w:spacing w:after="0" w:line="331" w:lineRule="exact"/>
      <w:ind w:firstLine="475"/>
      <w:jc w:val="both"/>
    </w:pPr>
    <w:rPr>
      <w:rFonts w:ascii="Times New Roman" w:eastAsia="Calibri" w:hAnsi="Times New Roman" w:cs="Times New Roman"/>
      <w:sz w:val="24"/>
      <w:szCs w:val="24"/>
      <w:lang w:eastAsia="ru-RU"/>
    </w:rPr>
  </w:style>
  <w:style w:type="paragraph" w:customStyle="1" w:styleId="Style10">
    <w:name w:val="Style10"/>
    <w:basedOn w:val="a0"/>
    <w:uiPriority w:val="99"/>
    <w:qFormat/>
    <w:rsid w:val="005C4CFF"/>
    <w:pPr>
      <w:widowControl w:val="0"/>
      <w:spacing w:after="0" w:line="336" w:lineRule="exact"/>
      <w:ind w:hanging="826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Style11">
    <w:name w:val="Style11"/>
    <w:basedOn w:val="a0"/>
    <w:uiPriority w:val="99"/>
    <w:qFormat/>
    <w:rsid w:val="005C4CFF"/>
    <w:pPr>
      <w:widowControl w:val="0"/>
      <w:spacing w:after="0" w:line="331" w:lineRule="exact"/>
      <w:ind w:firstLine="869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Style14">
    <w:name w:val="Style14"/>
    <w:basedOn w:val="a0"/>
    <w:uiPriority w:val="99"/>
    <w:qFormat/>
    <w:rsid w:val="005C4CFF"/>
    <w:pPr>
      <w:widowControl w:val="0"/>
      <w:spacing w:after="0" w:line="319" w:lineRule="exact"/>
      <w:jc w:val="both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Style15">
    <w:name w:val="Style15"/>
    <w:basedOn w:val="a0"/>
    <w:uiPriority w:val="99"/>
    <w:qFormat/>
    <w:rsid w:val="005C4CFF"/>
    <w:pPr>
      <w:widowControl w:val="0"/>
      <w:spacing w:after="0" w:line="370" w:lineRule="exact"/>
      <w:ind w:hanging="1349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Style21">
    <w:name w:val="Style21"/>
    <w:basedOn w:val="a0"/>
    <w:uiPriority w:val="99"/>
    <w:qFormat/>
    <w:rsid w:val="005C4CFF"/>
    <w:pPr>
      <w:widowControl w:val="0"/>
      <w:spacing w:after="0" w:line="240" w:lineRule="auto"/>
      <w:jc w:val="center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Style29">
    <w:name w:val="Style29"/>
    <w:basedOn w:val="a0"/>
    <w:uiPriority w:val="99"/>
    <w:qFormat/>
    <w:rsid w:val="005C4CFF"/>
    <w:pPr>
      <w:widowControl w:val="0"/>
      <w:spacing w:after="0" w:line="331" w:lineRule="exact"/>
      <w:ind w:hanging="557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Style22">
    <w:name w:val="Style22"/>
    <w:basedOn w:val="a0"/>
    <w:uiPriority w:val="99"/>
    <w:qFormat/>
    <w:rsid w:val="005C4CFF"/>
    <w:pPr>
      <w:widowControl w:val="0"/>
      <w:spacing w:after="0" w:line="326" w:lineRule="exact"/>
      <w:ind w:hanging="1123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Style27">
    <w:name w:val="Style27"/>
    <w:basedOn w:val="a0"/>
    <w:uiPriority w:val="99"/>
    <w:qFormat/>
    <w:rsid w:val="005C4CFF"/>
    <w:pPr>
      <w:widowControl w:val="0"/>
      <w:spacing w:after="0" w:line="336" w:lineRule="exact"/>
      <w:ind w:hanging="1694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1c">
    <w:name w:val="Обычный1"/>
    <w:uiPriority w:val="99"/>
    <w:qFormat/>
    <w:rsid w:val="005C4CFF"/>
    <w:pPr>
      <w:spacing w:after="0" w:line="240" w:lineRule="auto"/>
      <w:ind w:firstLine="567"/>
      <w:jc w:val="both"/>
    </w:pPr>
    <w:rPr>
      <w:rFonts w:ascii="Times New Roman" w:eastAsia="Times New Roman" w:hAnsi="Times New Roman" w:cs="Times New Roman"/>
      <w:sz w:val="28"/>
      <w:szCs w:val="20"/>
      <w:lang w:eastAsia="ko-KR"/>
    </w:rPr>
  </w:style>
  <w:style w:type="paragraph" w:customStyle="1" w:styleId="FR3">
    <w:name w:val="FR3"/>
    <w:uiPriority w:val="99"/>
    <w:qFormat/>
    <w:rsid w:val="005C4CFF"/>
    <w:pPr>
      <w:widowControl w:val="0"/>
      <w:spacing w:after="0" w:line="300" w:lineRule="auto"/>
      <w:ind w:firstLine="840"/>
    </w:pPr>
    <w:rPr>
      <w:rFonts w:ascii="Arial" w:eastAsia="Times New Roman" w:hAnsi="Arial" w:cs="Arial"/>
      <w:sz w:val="28"/>
      <w:szCs w:val="28"/>
      <w:lang w:eastAsia="ru-RU"/>
    </w:rPr>
  </w:style>
  <w:style w:type="paragraph" w:customStyle="1" w:styleId="FR4">
    <w:name w:val="FR4"/>
    <w:uiPriority w:val="99"/>
    <w:qFormat/>
    <w:rsid w:val="005C4CFF"/>
    <w:pPr>
      <w:widowControl w:val="0"/>
      <w:spacing w:after="0" w:line="300" w:lineRule="auto"/>
      <w:ind w:firstLine="860"/>
    </w:pPr>
    <w:rPr>
      <w:rFonts w:ascii="Courier New" w:eastAsia="Times New Roman" w:hAnsi="Courier New" w:cs="Courier New"/>
      <w:sz w:val="28"/>
      <w:szCs w:val="28"/>
      <w:lang w:eastAsia="ru-RU"/>
    </w:rPr>
  </w:style>
  <w:style w:type="paragraph" w:customStyle="1" w:styleId="Style8">
    <w:name w:val="Style8"/>
    <w:basedOn w:val="a0"/>
    <w:uiPriority w:val="99"/>
    <w:qFormat/>
    <w:rsid w:val="005C4CFF"/>
    <w:pPr>
      <w:widowControl w:val="0"/>
      <w:spacing w:after="0" w:line="327" w:lineRule="exact"/>
      <w:ind w:firstLine="1608"/>
      <w:jc w:val="both"/>
    </w:pPr>
    <w:rPr>
      <w:rFonts w:ascii="Times New Roman" w:eastAsia="Calibri" w:hAnsi="Times New Roman" w:cs="Times New Roman"/>
      <w:sz w:val="24"/>
      <w:szCs w:val="24"/>
      <w:lang w:eastAsia="ru-RU"/>
    </w:rPr>
  </w:style>
  <w:style w:type="paragraph" w:customStyle="1" w:styleId="Style1">
    <w:name w:val="Style1"/>
    <w:basedOn w:val="a0"/>
    <w:uiPriority w:val="99"/>
    <w:qFormat/>
    <w:rsid w:val="005C4CFF"/>
    <w:pPr>
      <w:widowControl w:val="0"/>
      <w:spacing w:after="0" w:line="240" w:lineRule="auto"/>
      <w:jc w:val="both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Style13">
    <w:name w:val="Style13"/>
    <w:basedOn w:val="a0"/>
    <w:uiPriority w:val="99"/>
    <w:qFormat/>
    <w:rsid w:val="005C4CFF"/>
    <w:pPr>
      <w:widowControl w:val="0"/>
      <w:spacing w:after="0" w:line="341" w:lineRule="exact"/>
      <w:ind w:firstLine="250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Style12">
    <w:name w:val="Style12"/>
    <w:basedOn w:val="a0"/>
    <w:uiPriority w:val="99"/>
    <w:qFormat/>
    <w:rsid w:val="005C4CFF"/>
    <w:pPr>
      <w:widowControl w:val="0"/>
      <w:spacing w:after="0" w:line="342" w:lineRule="exact"/>
      <w:ind w:firstLine="1406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Style24">
    <w:name w:val="Style24"/>
    <w:basedOn w:val="a0"/>
    <w:uiPriority w:val="99"/>
    <w:qFormat/>
    <w:rsid w:val="005C4CFF"/>
    <w:pPr>
      <w:widowControl w:val="0"/>
      <w:spacing w:after="0" w:line="324" w:lineRule="exact"/>
      <w:ind w:firstLine="1752"/>
      <w:jc w:val="both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Style30">
    <w:name w:val="Style30"/>
    <w:basedOn w:val="a0"/>
    <w:uiPriority w:val="99"/>
    <w:qFormat/>
    <w:rsid w:val="005C4CFF"/>
    <w:pPr>
      <w:widowControl w:val="0"/>
      <w:spacing w:after="0" w:line="336" w:lineRule="exact"/>
      <w:ind w:firstLine="1843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Style32">
    <w:name w:val="Style32"/>
    <w:basedOn w:val="a0"/>
    <w:uiPriority w:val="99"/>
    <w:qFormat/>
    <w:rsid w:val="005C4CFF"/>
    <w:pPr>
      <w:widowControl w:val="0"/>
      <w:spacing w:after="0" w:line="341" w:lineRule="exact"/>
      <w:ind w:firstLine="115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Style31">
    <w:name w:val="Style3 Знак"/>
    <w:qFormat/>
    <w:rsid w:val="005C4CFF"/>
    <w:rPr>
      <w:rFonts w:ascii="Tahoma" w:eastAsia="Times New Roman" w:hAnsi="Tahoma" w:cs="Times New Roman" w:hint="default"/>
      <w:sz w:val="24"/>
      <w:szCs w:val="24"/>
      <w:lang w:eastAsia="ru-RU"/>
    </w:rPr>
  </w:style>
  <w:style w:type="character" w:customStyle="1" w:styleId="aff">
    <w:name w:val="Абзац списка Знак"/>
    <w:aliases w:val="Bullet List Знак,FooterText Знак,Paragraphe de liste1 Знак"/>
    <w:basedOn w:val="a1"/>
    <w:uiPriority w:val="34"/>
    <w:qFormat/>
    <w:locked/>
    <w:rsid w:val="005C4CFF"/>
    <w:rPr>
      <w:rFonts w:ascii="Times New Roman" w:eastAsia="Times New Roman" w:hAnsi="Times New Roman" w:cs="Times New Roman" w:hint="default"/>
      <w:sz w:val="20"/>
      <w:szCs w:val="20"/>
      <w:lang w:eastAsia="ru-RU"/>
    </w:rPr>
  </w:style>
  <w:style w:type="character" w:customStyle="1" w:styleId="ListLabel1">
    <w:name w:val="ListLabel 1"/>
    <w:qFormat/>
    <w:rsid w:val="005C4CFF"/>
    <w:rPr>
      <w:b w:val="0"/>
      <w:bCs w:val="0"/>
      <w:sz w:val="28"/>
    </w:rPr>
  </w:style>
  <w:style w:type="character" w:customStyle="1" w:styleId="ListLabel2">
    <w:name w:val="ListLabel 2"/>
    <w:qFormat/>
    <w:rsid w:val="005C4CFF"/>
    <w:rPr>
      <w:sz w:val="2"/>
      <w:szCs w:val="2"/>
    </w:rPr>
  </w:style>
  <w:style w:type="character" w:customStyle="1" w:styleId="ListLabel3">
    <w:name w:val="ListLabel 3"/>
    <w:qFormat/>
    <w:rsid w:val="005C4CFF"/>
    <w:rPr>
      <w:color w:val="000000"/>
      <w:sz w:val="28"/>
    </w:rPr>
  </w:style>
  <w:style w:type="character" w:customStyle="1" w:styleId="ListLabel4">
    <w:name w:val="ListLabel 4"/>
    <w:qFormat/>
    <w:rsid w:val="005C4CFF"/>
    <w:rPr>
      <w:sz w:val="24"/>
      <w:szCs w:val="2"/>
    </w:rPr>
  </w:style>
  <w:style w:type="character" w:customStyle="1" w:styleId="ListLabel5">
    <w:name w:val="ListLabel 5"/>
    <w:qFormat/>
    <w:rsid w:val="005C4CFF"/>
    <w:rPr>
      <w:sz w:val="24"/>
      <w:szCs w:val="24"/>
      <w:u w:val="single"/>
    </w:rPr>
  </w:style>
  <w:style w:type="character" w:customStyle="1" w:styleId="-">
    <w:name w:val="Интернет-ссылка"/>
    <w:rsid w:val="005C4CFF"/>
    <w:rPr>
      <w:color w:val="000080"/>
      <w:u w:val="single"/>
    </w:rPr>
  </w:style>
  <w:style w:type="character" w:customStyle="1" w:styleId="ListLabel6">
    <w:name w:val="ListLabel 6"/>
    <w:qFormat/>
    <w:rsid w:val="005C4CFF"/>
    <w:rPr>
      <w:b w:val="0"/>
      <w:bCs w:val="0"/>
      <w:sz w:val="28"/>
    </w:rPr>
  </w:style>
  <w:style w:type="character" w:customStyle="1" w:styleId="ListLabel7">
    <w:name w:val="ListLabel 7"/>
    <w:qFormat/>
    <w:rsid w:val="005C4CFF"/>
    <w:rPr>
      <w:color w:val="000000"/>
      <w:sz w:val="28"/>
    </w:rPr>
  </w:style>
  <w:style w:type="character" w:customStyle="1" w:styleId="ListLabel8">
    <w:name w:val="ListLabel 8"/>
    <w:qFormat/>
    <w:rsid w:val="005C4CFF"/>
    <w:rPr>
      <w:sz w:val="24"/>
      <w:szCs w:val="2"/>
    </w:rPr>
  </w:style>
  <w:style w:type="character" w:customStyle="1" w:styleId="ListLabel9">
    <w:name w:val="ListLabel 9"/>
    <w:qFormat/>
    <w:rsid w:val="005C4CFF"/>
    <w:rPr>
      <w:sz w:val="24"/>
      <w:szCs w:val="24"/>
      <w:u w:val="single"/>
    </w:rPr>
  </w:style>
  <w:style w:type="character" w:customStyle="1" w:styleId="ListLabel10">
    <w:name w:val="ListLabel 10"/>
    <w:qFormat/>
    <w:rsid w:val="005C4CFF"/>
    <w:rPr>
      <w:b w:val="0"/>
      <w:bCs w:val="0"/>
      <w:sz w:val="28"/>
    </w:rPr>
  </w:style>
  <w:style w:type="character" w:customStyle="1" w:styleId="ListLabel11">
    <w:name w:val="ListLabel 11"/>
    <w:qFormat/>
    <w:rsid w:val="005C4CFF"/>
    <w:rPr>
      <w:b/>
      <w:bCs w:val="0"/>
      <w:color w:val="000000"/>
      <w:sz w:val="24"/>
    </w:rPr>
  </w:style>
  <w:style w:type="character" w:customStyle="1" w:styleId="ListLabel12">
    <w:name w:val="ListLabel 12"/>
    <w:qFormat/>
    <w:rsid w:val="005C4CFF"/>
    <w:rPr>
      <w:sz w:val="24"/>
      <w:szCs w:val="2"/>
    </w:rPr>
  </w:style>
  <w:style w:type="character" w:customStyle="1" w:styleId="ListLabel13">
    <w:name w:val="ListLabel 13"/>
    <w:qFormat/>
    <w:rsid w:val="005C4CFF"/>
    <w:rPr>
      <w:rFonts w:ascii="Cambria" w:eastAsia="Cambria" w:hAnsi="Cambria" w:hint="default"/>
      <w:b/>
      <w:bCs/>
      <w:lang w:eastAsia="en-US"/>
    </w:rPr>
  </w:style>
  <w:style w:type="character" w:customStyle="1" w:styleId="ListLabel14">
    <w:name w:val="ListLabel 14"/>
    <w:qFormat/>
    <w:rsid w:val="005C4CFF"/>
  </w:style>
  <w:style w:type="character" w:customStyle="1" w:styleId="ListLabel15">
    <w:name w:val="ListLabel 15"/>
    <w:qFormat/>
    <w:rsid w:val="005C4CFF"/>
    <w:rPr>
      <w:b w:val="0"/>
      <w:bCs w:val="0"/>
      <w:sz w:val="28"/>
    </w:rPr>
  </w:style>
  <w:style w:type="character" w:customStyle="1" w:styleId="ListLabel16">
    <w:name w:val="ListLabel 16"/>
    <w:qFormat/>
    <w:rsid w:val="005C4CFF"/>
    <w:rPr>
      <w:b/>
      <w:bCs w:val="0"/>
      <w:color w:val="000000"/>
      <w:sz w:val="24"/>
    </w:rPr>
  </w:style>
  <w:style w:type="character" w:customStyle="1" w:styleId="ListLabel17">
    <w:name w:val="ListLabel 17"/>
    <w:qFormat/>
    <w:rsid w:val="005C4CFF"/>
    <w:rPr>
      <w:rFonts w:ascii="Cambria" w:eastAsia="Cambria" w:hAnsi="Cambria" w:hint="default"/>
      <w:b/>
      <w:bCs/>
      <w:sz w:val="22"/>
      <w:lang w:eastAsia="en-US"/>
    </w:rPr>
  </w:style>
  <w:style w:type="character" w:customStyle="1" w:styleId="ListLabel18">
    <w:name w:val="ListLabel 18"/>
    <w:qFormat/>
    <w:rsid w:val="005C4CFF"/>
  </w:style>
  <w:style w:type="character" w:customStyle="1" w:styleId="18">
    <w:name w:val="Основной текст Знак1"/>
    <w:basedOn w:val="a1"/>
    <w:link w:val="ad"/>
    <w:uiPriority w:val="99"/>
    <w:semiHidden/>
    <w:locked/>
    <w:rsid w:val="005C4CFF"/>
    <w:rPr>
      <w:rFonts w:ascii="Calibri" w:eastAsia="Calibri" w:hAnsi="Calibri" w:cs="Arial"/>
    </w:rPr>
  </w:style>
  <w:style w:type="character" w:customStyle="1" w:styleId="1a">
    <w:name w:val="Текст выноски Знак1"/>
    <w:basedOn w:val="a1"/>
    <w:link w:val="af6"/>
    <w:uiPriority w:val="99"/>
    <w:semiHidden/>
    <w:locked/>
    <w:rsid w:val="005C4CFF"/>
    <w:rPr>
      <w:rFonts w:ascii="Segoe UI" w:eastAsia="Times New Roman" w:hAnsi="Segoe UI" w:cs="Segoe UI"/>
      <w:sz w:val="18"/>
      <w:szCs w:val="18"/>
      <w:lang w:eastAsia="ru-RU"/>
    </w:rPr>
  </w:style>
  <w:style w:type="character" w:customStyle="1" w:styleId="16">
    <w:name w:val="Верхний колонтитул Знак1"/>
    <w:basedOn w:val="a1"/>
    <w:link w:val="a7"/>
    <w:uiPriority w:val="99"/>
    <w:semiHidden/>
    <w:locked/>
    <w:rsid w:val="005C4CFF"/>
    <w:rPr>
      <w:rFonts w:ascii="Times New Roman" w:eastAsia="Times New Roman" w:hAnsi="Times New Roman" w:cs="Times New Roman"/>
      <w:sz w:val="20"/>
      <w:szCs w:val="20"/>
      <w:lang w:eastAsia="ru-RU"/>
    </w:rPr>
  </w:style>
  <w:style w:type="character" w:customStyle="1" w:styleId="17">
    <w:name w:val="Нижний колонтитул Знак1"/>
    <w:basedOn w:val="a1"/>
    <w:link w:val="a9"/>
    <w:uiPriority w:val="99"/>
    <w:semiHidden/>
    <w:locked/>
    <w:rsid w:val="005C4CFF"/>
    <w:rPr>
      <w:rFonts w:ascii="Times New Roman" w:eastAsia="Times New Roman" w:hAnsi="Times New Roman" w:cs="Times New Roman"/>
      <w:sz w:val="20"/>
      <w:szCs w:val="20"/>
      <w:lang w:eastAsia="ru-RU"/>
    </w:rPr>
  </w:style>
  <w:style w:type="character" w:customStyle="1" w:styleId="19">
    <w:name w:val="Основной текст с отступом Знак1"/>
    <w:basedOn w:val="a1"/>
    <w:link w:val="af2"/>
    <w:uiPriority w:val="99"/>
    <w:semiHidden/>
    <w:locked/>
    <w:rsid w:val="005C4CFF"/>
    <w:rPr>
      <w:rFonts w:ascii="Times New Roman" w:eastAsia="Times New Roman" w:hAnsi="Times New Roman" w:cs="Times New Roman"/>
      <w:sz w:val="20"/>
      <w:szCs w:val="20"/>
      <w:lang w:eastAsia="ru-RU"/>
    </w:rPr>
  </w:style>
  <w:style w:type="character" w:customStyle="1" w:styleId="FontStyle35">
    <w:name w:val="Font Style35"/>
    <w:basedOn w:val="a1"/>
    <w:uiPriority w:val="99"/>
    <w:qFormat/>
    <w:rsid w:val="005C4CFF"/>
    <w:rPr>
      <w:rFonts w:ascii="Times New Roman" w:hAnsi="Times New Roman" w:cs="Times New Roman" w:hint="default"/>
      <w:b/>
      <w:bCs/>
      <w:sz w:val="18"/>
      <w:szCs w:val="18"/>
    </w:rPr>
  </w:style>
  <w:style w:type="character" w:customStyle="1" w:styleId="FontStyle37">
    <w:name w:val="Font Style37"/>
    <w:basedOn w:val="a1"/>
    <w:uiPriority w:val="99"/>
    <w:qFormat/>
    <w:rsid w:val="005C4CFF"/>
    <w:rPr>
      <w:rFonts w:ascii="Times New Roman" w:hAnsi="Times New Roman" w:cs="Times New Roman" w:hint="default"/>
      <w:sz w:val="18"/>
      <w:szCs w:val="18"/>
    </w:rPr>
  </w:style>
  <w:style w:type="character" w:customStyle="1" w:styleId="FontStyle12">
    <w:name w:val="Font Style12"/>
    <w:basedOn w:val="a1"/>
    <w:uiPriority w:val="99"/>
    <w:qFormat/>
    <w:rsid w:val="005C4CFF"/>
    <w:rPr>
      <w:rFonts w:ascii="Times New Roman" w:hAnsi="Times New Roman" w:cs="Times New Roman" w:hint="default"/>
      <w:sz w:val="16"/>
      <w:szCs w:val="16"/>
    </w:rPr>
  </w:style>
  <w:style w:type="character" w:customStyle="1" w:styleId="FontStyle19">
    <w:name w:val="Font Style19"/>
    <w:basedOn w:val="a1"/>
    <w:uiPriority w:val="99"/>
    <w:qFormat/>
    <w:rsid w:val="005C4CFF"/>
    <w:rPr>
      <w:rFonts w:ascii="Times New Roman" w:hAnsi="Times New Roman" w:cs="Times New Roman" w:hint="default"/>
      <w:sz w:val="18"/>
      <w:szCs w:val="18"/>
    </w:rPr>
  </w:style>
  <w:style w:type="character" w:customStyle="1" w:styleId="FontStyle20">
    <w:name w:val="Font Style20"/>
    <w:basedOn w:val="a1"/>
    <w:uiPriority w:val="99"/>
    <w:qFormat/>
    <w:rsid w:val="005C4CFF"/>
    <w:rPr>
      <w:rFonts w:ascii="Times New Roman" w:hAnsi="Times New Roman" w:cs="Times New Roman" w:hint="default"/>
      <w:b/>
      <w:bCs/>
      <w:smallCaps/>
      <w:sz w:val="18"/>
      <w:szCs w:val="18"/>
    </w:rPr>
  </w:style>
  <w:style w:type="character" w:customStyle="1" w:styleId="FontStyle41">
    <w:name w:val="Font Style41"/>
    <w:basedOn w:val="a1"/>
    <w:uiPriority w:val="99"/>
    <w:qFormat/>
    <w:rsid w:val="005C4CFF"/>
    <w:rPr>
      <w:rFonts w:ascii="Times New Roman" w:hAnsi="Times New Roman" w:cs="Times New Roman" w:hint="default"/>
      <w:b/>
      <w:bCs/>
      <w:sz w:val="22"/>
      <w:szCs w:val="22"/>
    </w:rPr>
  </w:style>
  <w:style w:type="character" w:customStyle="1" w:styleId="aff0">
    <w:name w:val="Привязка сноски"/>
    <w:rsid w:val="005C4CFF"/>
    <w:rPr>
      <w:vertAlign w:val="superscript"/>
    </w:rPr>
  </w:style>
  <w:style w:type="character" w:customStyle="1" w:styleId="FootnoteCharacters">
    <w:name w:val="Footnote Characters"/>
    <w:semiHidden/>
    <w:qFormat/>
    <w:rsid w:val="005C4CFF"/>
    <w:rPr>
      <w:vertAlign w:val="superscript"/>
    </w:rPr>
  </w:style>
  <w:style w:type="character" w:customStyle="1" w:styleId="apple-converted-space">
    <w:name w:val="apple-converted-space"/>
    <w:basedOn w:val="a1"/>
    <w:uiPriority w:val="99"/>
    <w:qFormat/>
    <w:rsid w:val="005C4CFF"/>
  </w:style>
  <w:style w:type="character" w:customStyle="1" w:styleId="FontStyle22">
    <w:name w:val="Font Style22"/>
    <w:basedOn w:val="a1"/>
    <w:uiPriority w:val="99"/>
    <w:qFormat/>
    <w:rsid w:val="005C4CFF"/>
    <w:rPr>
      <w:rFonts w:ascii="Times New Roman" w:hAnsi="Times New Roman" w:cs="Times New Roman" w:hint="default"/>
      <w:b/>
      <w:bCs/>
      <w:sz w:val="22"/>
      <w:szCs w:val="22"/>
    </w:rPr>
  </w:style>
  <w:style w:type="character" w:customStyle="1" w:styleId="FontStyle24">
    <w:name w:val="Font Style24"/>
    <w:basedOn w:val="a1"/>
    <w:uiPriority w:val="99"/>
    <w:qFormat/>
    <w:rsid w:val="005C4CFF"/>
    <w:rPr>
      <w:rFonts w:ascii="Times New Roman" w:hAnsi="Times New Roman" w:cs="Times New Roman" w:hint="default"/>
      <w:b/>
      <w:bCs/>
      <w:sz w:val="22"/>
      <w:szCs w:val="22"/>
    </w:rPr>
  </w:style>
  <w:style w:type="character" w:customStyle="1" w:styleId="aff1">
    <w:name w:val="Символ сноски"/>
    <w:qFormat/>
    <w:rsid w:val="005C4CFF"/>
  </w:style>
  <w:style w:type="character" w:customStyle="1" w:styleId="aff2">
    <w:name w:val="Привязка концевой сноски"/>
    <w:rsid w:val="005C4CFF"/>
    <w:rPr>
      <w:vertAlign w:val="superscript"/>
    </w:rPr>
  </w:style>
  <w:style w:type="character" w:customStyle="1" w:styleId="aff3">
    <w:name w:val="Символ концевой сноски"/>
    <w:qFormat/>
    <w:rsid w:val="005C4CFF"/>
  </w:style>
  <w:style w:type="character" w:customStyle="1" w:styleId="ListLabel19">
    <w:name w:val="ListLabel 19"/>
    <w:qFormat/>
    <w:rsid w:val="005C4CFF"/>
    <w:rPr>
      <w:rFonts w:ascii="Courier New" w:hAnsi="Courier New" w:cs="Courier New" w:hint="default"/>
      <w:sz w:val="20"/>
    </w:rPr>
  </w:style>
  <w:style w:type="character" w:customStyle="1" w:styleId="ListLabel20">
    <w:name w:val="ListLabel 20"/>
    <w:qFormat/>
    <w:rsid w:val="005C4CFF"/>
    <w:rPr>
      <w:rFonts w:ascii="Wingdings" w:hAnsi="Wingdings" w:cs="Wingdings" w:hint="default"/>
      <w:sz w:val="20"/>
    </w:rPr>
  </w:style>
  <w:style w:type="character" w:customStyle="1" w:styleId="ListLabel21">
    <w:name w:val="ListLabel 21"/>
    <w:qFormat/>
    <w:rsid w:val="005C4CFF"/>
    <w:rPr>
      <w:rFonts w:ascii="Courier New" w:hAnsi="Courier New" w:cs="Courier New" w:hint="default"/>
      <w:sz w:val="20"/>
    </w:rPr>
  </w:style>
  <w:style w:type="character" w:customStyle="1" w:styleId="ListLabel22">
    <w:name w:val="ListLabel 22"/>
    <w:qFormat/>
    <w:rsid w:val="005C4CFF"/>
    <w:rPr>
      <w:rFonts w:ascii="Wingdings" w:hAnsi="Wingdings" w:cs="Wingdings" w:hint="default"/>
      <w:sz w:val="20"/>
    </w:rPr>
  </w:style>
  <w:style w:type="character" w:customStyle="1" w:styleId="ListLabel23">
    <w:name w:val="ListLabel 23"/>
    <w:qFormat/>
    <w:rsid w:val="005C4CFF"/>
    <w:rPr>
      <w:rFonts w:ascii="OpenSymbol" w:hAnsi="OpenSymbol" w:cs="OpenSymbol" w:hint="default"/>
      <w:sz w:val="24"/>
    </w:rPr>
  </w:style>
  <w:style w:type="character" w:customStyle="1" w:styleId="ListLabel24">
    <w:name w:val="ListLabel 24"/>
    <w:qFormat/>
    <w:rsid w:val="005C4CFF"/>
    <w:rPr>
      <w:rFonts w:ascii="Times New Roman" w:hAnsi="Times New Roman" w:cs="Times New Roman" w:hint="default"/>
    </w:rPr>
  </w:style>
  <w:style w:type="character" w:customStyle="1" w:styleId="ListLabel25">
    <w:name w:val="ListLabel 25"/>
    <w:qFormat/>
    <w:rsid w:val="005C4CFF"/>
    <w:rPr>
      <w:rFonts w:ascii="Wingdings" w:hAnsi="Wingdings" w:cs="Wingdings" w:hint="default"/>
    </w:rPr>
  </w:style>
  <w:style w:type="character" w:customStyle="1" w:styleId="ListLabel26">
    <w:name w:val="ListLabel 26"/>
    <w:qFormat/>
    <w:rsid w:val="005C4CFF"/>
    <w:rPr>
      <w:rFonts w:ascii="Symbol" w:hAnsi="Symbol" w:cs="Symbol" w:hint="default"/>
    </w:rPr>
  </w:style>
  <w:style w:type="character" w:customStyle="1" w:styleId="ListLabel27">
    <w:name w:val="ListLabel 27"/>
    <w:qFormat/>
    <w:rsid w:val="005C4CFF"/>
    <w:rPr>
      <w:rFonts w:ascii="Times New Roman" w:hAnsi="Times New Roman" w:cs="Times New Roman" w:hint="default"/>
    </w:rPr>
  </w:style>
  <w:style w:type="character" w:customStyle="1" w:styleId="ListLabel28">
    <w:name w:val="ListLabel 28"/>
    <w:qFormat/>
    <w:rsid w:val="005C4CFF"/>
    <w:rPr>
      <w:rFonts w:ascii="Wingdings" w:hAnsi="Wingdings" w:cs="Wingdings" w:hint="default"/>
    </w:rPr>
  </w:style>
  <w:style w:type="character" w:customStyle="1" w:styleId="ListLabel29">
    <w:name w:val="ListLabel 29"/>
    <w:qFormat/>
    <w:rsid w:val="005C4CFF"/>
    <w:rPr>
      <w:rFonts w:ascii="Symbol" w:hAnsi="Symbol" w:cs="Symbol" w:hint="default"/>
    </w:rPr>
  </w:style>
  <w:style w:type="character" w:customStyle="1" w:styleId="ListLabel30">
    <w:name w:val="ListLabel 30"/>
    <w:qFormat/>
    <w:rsid w:val="005C4CFF"/>
    <w:rPr>
      <w:rFonts w:ascii="Times New Roman" w:hAnsi="Times New Roman" w:cs="Times New Roman" w:hint="default"/>
    </w:rPr>
  </w:style>
  <w:style w:type="character" w:customStyle="1" w:styleId="ListLabel31">
    <w:name w:val="ListLabel 31"/>
    <w:qFormat/>
    <w:rsid w:val="005C4CFF"/>
    <w:rPr>
      <w:rFonts w:ascii="Wingdings" w:hAnsi="Wingdings" w:cs="Wingdings" w:hint="default"/>
    </w:rPr>
  </w:style>
  <w:style w:type="character" w:customStyle="1" w:styleId="ListLabel32">
    <w:name w:val="ListLabel 32"/>
    <w:qFormat/>
    <w:rsid w:val="005C4CFF"/>
    <w:rPr>
      <w:sz w:val="24"/>
      <w:szCs w:val="24"/>
    </w:rPr>
  </w:style>
  <w:style w:type="character" w:customStyle="1" w:styleId="ListLabel33">
    <w:name w:val="ListLabel 33"/>
    <w:qFormat/>
    <w:rsid w:val="005C4CFF"/>
    <w:rPr>
      <w:rFonts w:ascii="OpenSymbol" w:hAnsi="OpenSymbol" w:cs="OpenSymbol" w:hint="default"/>
      <w:sz w:val="24"/>
    </w:rPr>
  </w:style>
  <w:style w:type="character" w:customStyle="1" w:styleId="ListLabel34">
    <w:name w:val="ListLabel 34"/>
    <w:qFormat/>
    <w:rsid w:val="005C4CFF"/>
    <w:rPr>
      <w:rFonts w:ascii="Times New Roman" w:hAnsi="Times New Roman" w:cs="Times New Roman" w:hint="default"/>
    </w:rPr>
  </w:style>
  <w:style w:type="character" w:customStyle="1" w:styleId="ListLabel35">
    <w:name w:val="ListLabel 35"/>
    <w:qFormat/>
    <w:rsid w:val="005C4CFF"/>
    <w:rPr>
      <w:rFonts w:ascii="Wingdings" w:hAnsi="Wingdings" w:cs="Wingdings" w:hint="default"/>
    </w:rPr>
  </w:style>
  <w:style w:type="character" w:customStyle="1" w:styleId="ListLabel36">
    <w:name w:val="ListLabel 36"/>
    <w:qFormat/>
    <w:rsid w:val="005C4CFF"/>
    <w:rPr>
      <w:rFonts w:ascii="Symbol" w:hAnsi="Symbol" w:cs="Symbol" w:hint="default"/>
    </w:rPr>
  </w:style>
  <w:style w:type="character" w:customStyle="1" w:styleId="ListLabel37">
    <w:name w:val="ListLabel 37"/>
    <w:qFormat/>
    <w:rsid w:val="005C4CFF"/>
    <w:rPr>
      <w:rFonts w:ascii="Times New Roman" w:hAnsi="Times New Roman" w:cs="Times New Roman" w:hint="default"/>
    </w:rPr>
  </w:style>
  <w:style w:type="character" w:customStyle="1" w:styleId="ListLabel38">
    <w:name w:val="ListLabel 38"/>
    <w:qFormat/>
    <w:rsid w:val="005C4CFF"/>
    <w:rPr>
      <w:rFonts w:ascii="Wingdings" w:hAnsi="Wingdings" w:cs="Wingdings" w:hint="default"/>
    </w:rPr>
  </w:style>
  <w:style w:type="character" w:customStyle="1" w:styleId="ListLabel39">
    <w:name w:val="ListLabel 39"/>
    <w:qFormat/>
    <w:rsid w:val="005C4CFF"/>
    <w:rPr>
      <w:rFonts w:ascii="Symbol" w:hAnsi="Symbol" w:cs="Symbol" w:hint="default"/>
    </w:rPr>
  </w:style>
  <w:style w:type="character" w:customStyle="1" w:styleId="ListLabel40">
    <w:name w:val="ListLabel 40"/>
    <w:qFormat/>
    <w:rsid w:val="005C4CFF"/>
    <w:rPr>
      <w:rFonts w:ascii="Times New Roman" w:hAnsi="Times New Roman" w:cs="Times New Roman" w:hint="default"/>
    </w:rPr>
  </w:style>
  <w:style w:type="character" w:customStyle="1" w:styleId="ListLabel41">
    <w:name w:val="ListLabel 41"/>
    <w:qFormat/>
    <w:rsid w:val="005C4CFF"/>
    <w:rPr>
      <w:rFonts w:ascii="Wingdings" w:hAnsi="Wingdings" w:cs="Wingdings" w:hint="default"/>
    </w:rPr>
  </w:style>
  <w:style w:type="character" w:customStyle="1" w:styleId="15">
    <w:name w:val="Текст сноски Знак1"/>
    <w:basedOn w:val="a1"/>
    <w:link w:val="a5"/>
    <w:uiPriority w:val="99"/>
    <w:semiHidden/>
    <w:locked/>
    <w:rsid w:val="005C4CFF"/>
    <w:rPr>
      <w:rFonts w:ascii="Times New Roman" w:eastAsia="Times New Roman" w:hAnsi="Times New Roman" w:cs="Times New Roman"/>
      <w:sz w:val="20"/>
      <w:szCs w:val="20"/>
      <w:lang w:eastAsia="ru-RU"/>
    </w:rPr>
  </w:style>
  <w:style w:type="character" w:customStyle="1" w:styleId="211">
    <w:name w:val="Основной текст 2 Знак1"/>
    <w:basedOn w:val="a1"/>
    <w:uiPriority w:val="99"/>
    <w:semiHidden/>
    <w:rsid w:val="005C4CFF"/>
    <w:rPr>
      <w:rFonts w:ascii="Times New Roman" w:eastAsia="Times New Roman" w:hAnsi="Times New Roman" w:cs="Times New Roman" w:hint="default"/>
      <w:szCs w:val="20"/>
      <w:lang w:eastAsia="ru-RU"/>
    </w:rPr>
  </w:style>
  <w:style w:type="character" w:customStyle="1" w:styleId="210">
    <w:name w:val="Основной текст с отступом 2 Знак1"/>
    <w:basedOn w:val="a1"/>
    <w:link w:val="24"/>
    <w:uiPriority w:val="99"/>
    <w:semiHidden/>
    <w:locked/>
    <w:rsid w:val="005C4CFF"/>
    <w:rPr>
      <w:rFonts w:ascii="Times New Roman" w:eastAsia="Times New Roman" w:hAnsi="Times New Roman" w:cs="Times New Roman"/>
      <w:sz w:val="24"/>
      <w:szCs w:val="24"/>
      <w:lang w:eastAsia="ru-RU"/>
    </w:rPr>
  </w:style>
  <w:style w:type="table" w:styleId="aff4">
    <w:name w:val="Table Grid"/>
    <w:basedOn w:val="a2"/>
    <w:rsid w:val="005C4CFF"/>
    <w:pPr>
      <w:spacing w:after="0" w:line="240" w:lineRule="auto"/>
    </w:pPr>
    <w:rPr>
      <w:rFonts w:ascii="Calibri" w:eastAsia="Calibri" w:hAnsi="Calibri" w:cs="Arial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212">
    <w:name w:val="Заголовок 2 Знак1"/>
    <w:basedOn w:val="a1"/>
    <w:uiPriority w:val="9"/>
    <w:semiHidden/>
    <w:rsid w:val="005C4CFF"/>
    <w:rPr>
      <w:rFonts w:asciiTheme="majorHAnsi" w:eastAsiaTheme="majorEastAsia" w:hAnsiTheme="majorHAnsi" w:cstheme="majorBidi"/>
      <w:color w:val="2E74B5" w:themeColor="accent1" w:themeShade="BF"/>
      <w:sz w:val="26"/>
      <w:szCs w:val="26"/>
    </w:rPr>
  </w:style>
  <w:style w:type="character" w:customStyle="1" w:styleId="510">
    <w:name w:val="Заголовок 5 Знак1"/>
    <w:basedOn w:val="a1"/>
    <w:uiPriority w:val="9"/>
    <w:semiHidden/>
    <w:rsid w:val="005C4CFF"/>
    <w:rPr>
      <w:rFonts w:asciiTheme="majorHAnsi" w:eastAsiaTheme="majorEastAsia" w:hAnsiTheme="majorHAnsi" w:cstheme="majorBidi"/>
      <w:color w:val="2E74B5" w:themeColor="accent1" w:themeShade="BF"/>
    </w:rPr>
  </w:style>
  <w:style w:type="character" w:styleId="aff5">
    <w:name w:val="Hyperlink"/>
    <w:basedOn w:val="a1"/>
    <w:uiPriority w:val="99"/>
    <w:unhideWhenUsed/>
    <w:rsid w:val="005C4CFF"/>
    <w:rPr>
      <w:color w:val="0563C1" w:themeColor="hyperlink"/>
      <w:u w:val="single"/>
    </w:rPr>
  </w:style>
  <w:style w:type="character" w:styleId="aff6">
    <w:name w:val="FollowedHyperlink"/>
    <w:basedOn w:val="a1"/>
    <w:uiPriority w:val="99"/>
    <w:semiHidden/>
    <w:unhideWhenUsed/>
    <w:rsid w:val="005C4CFF"/>
    <w:rPr>
      <w:color w:val="954F72" w:themeColor="followed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719671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www.iprbookshop.ru/36619.html%20" TargetMode="External"/><Relationship Id="rId13" Type="http://schemas.openxmlformats.org/officeDocument/2006/relationships/hyperlink" Target="URL:%20http://lib.mgafk.ru%20" TargetMode="External"/><Relationship Id="rId18" Type="http://schemas.openxmlformats.org/officeDocument/2006/relationships/hyperlink" Target="http://www.iprbookshop.ru/65557.html%20" TargetMode="External"/><Relationship Id="rId26" Type="http://schemas.openxmlformats.org/officeDocument/2006/relationships/hyperlink" Target="http://obrnadzor.gov.ru/ru/" TargetMode="External"/><Relationship Id="rId3" Type="http://schemas.openxmlformats.org/officeDocument/2006/relationships/settings" Target="settings.xml"/><Relationship Id="rId21" Type="http://schemas.openxmlformats.org/officeDocument/2006/relationships/hyperlink" Target="https://elibrary.ru" TargetMode="External"/><Relationship Id="rId34" Type="http://schemas.openxmlformats.org/officeDocument/2006/relationships/fontTable" Target="fontTable.xml"/><Relationship Id="rId7" Type="http://schemas.openxmlformats.org/officeDocument/2006/relationships/hyperlink" Target="file:///C:\Users\&#1045;&#1082;&#1072;&#1090;&#1077;&#1088;&#1080;&#1085;&#1072;\Documents\&#1052;&#1043;&#1040;&#1060;&#1050;\&#1056;&#1055;&#1044;\&#1059;&#1052;&#1050;\&#1057;&#1058;&#1074;&#1048;&#1042;&#1057;\&#1060;&#1077;&#1093;&#1090;&#1086;&#1074;&#1072;&#1085;&#1080;&#1077;\&#1053;&#1072;&#1073;&#1086;&#1088;%202020\&#1057;&#1087;&#1086;&#1088;&#1090;\:%20http:\www.iprbookshop.ru\27611.html%20" TargetMode="External"/><Relationship Id="rId12" Type="http://schemas.openxmlformats.org/officeDocument/2006/relationships/hyperlink" Target="http://www.iprbookshop.ru/87582.html%20" TargetMode="External"/><Relationship Id="rId17" Type="http://schemas.openxmlformats.org/officeDocument/2006/relationships/hyperlink" Target="http://www.iprbookshop.ru/27616.html%20" TargetMode="External"/><Relationship Id="rId25" Type="http://schemas.openxmlformats.org/officeDocument/2006/relationships/hyperlink" Target="https://minobrnauki.gov.ru/" TargetMode="External"/><Relationship Id="rId33" Type="http://schemas.openxmlformats.org/officeDocument/2006/relationships/hyperlink" Target="http://rusfencing.ru/" TargetMode="External"/><Relationship Id="rId2" Type="http://schemas.openxmlformats.org/officeDocument/2006/relationships/styles" Target="styles.xml"/><Relationship Id="rId16" Type="http://schemas.openxmlformats.org/officeDocument/2006/relationships/hyperlink" Target="URL:%20http://lib.mgafk.ru" TargetMode="External"/><Relationship Id="rId20" Type="http://schemas.openxmlformats.org/officeDocument/2006/relationships/hyperlink" Target="http://lib.mgafk.ru" TargetMode="External"/><Relationship Id="rId29" Type="http://schemas.openxmlformats.org/officeDocument/2006/relationships/hyperlink" Target="http://fcior.edu.ru" TargetMode="External"/><Relationship Id="rId1" Type="http://schemas.openxmlformats.org/officeDocument/2006/relationships/numbering" Target="numbering.xml"/><Relationship Id="rId6" Type="http://schemas.openxmlformats.org/officeDocument/2006/relationships/hyperlink" Target="URL:%20http://lib.mgafk.ru%20" TargetMode="External"/><Relationship Id="rId11" Type="http://schemas.openxmlformats.org/officeDocument/2006/relationships/hyperlink" Target="http://www.iprbookshop.ru/65587.html%20" TargetMode="External"/><Relationship Id="rId24" Type="http://schemas.openxmlformats.org/officeDocument/2006/relationships/hyperlink" Target="https://lib.rucont.ru" TargetMode="External"/><Relationship Id="rId32" Type="http://schemas.openxmlformats.org/officeDocument/2006/relationships/hyperlink" Target="https://fie.org/" TargetMode="External"/><Relationship Id="rId5" Type="http://schemas.openxmlformats.org/officeDocument/2006/relationships/hyperlink" Target="http://internet.garant.ru/document/redirect/72232870/0" TargetMode="External"/><Relationship Id="rId15" Type="http://schemas.openxmlformats.org/officeDocument/2006/relationships/hyperlink" Target="URL:%20http://lib.mgafk.ru" TargetMode="External"/><Relationship Id="rId23" Type="http://schemas.openxmlformats.org/officeDocument/2006/relationships/hyperlink" Target="https://urait.ru/" TargetMode="External"/><Relationship Id="rId28" Type="http://schemas.openxmlformats.org/officeDocument/2006/relationships/hyperlink" Target="http://window.edu.ru" TargetMode="External"/><Relationship Id="rId10" Type="http://schemas.openxmlformats.org/officeDocument/2006/relationships/hyperlink" Target="http://www.iprbookshop.ru/36621.html%20" TargetMode="External"/><Relationship Id="rId19" Type="http://schemas.openxmlformats.org/officeDocument/2006/relationships/hyperlink" Target="http://www.iprbookshop.ru/36622.html%20" TargetMode="External"/><Relationship Id="rId31" Type="http://schemas.openxmlformats.org/officeDocument/2006/relationships/hyperlink" Target="https://www.mosfencing.ru/" TargetMode="External"/><Relationship Id="rId4" Type="http://schemas.openxmlformats.org/officeDocument/2006/relationships/webSettings" Target="webSettings.xml"/><Relationship Id="rId9" Type="http://schemas.openxmlformats.org/officeDocument/2006/relationships/hyperlink" Target="http://www.iprbookshop.ru/36620.html%20" TargetMode="External"/><Relationship Id="rId14" Type="http://schemas.openxmlformats.org/officeDocument/2006/relationships/hyperlink" Target="URL:%20http://lib.mgafk.ru%20" TargetMode="External"/><Relationship Id="rId22" Type="http://schemas.openxmlformats.org/officeDocument/2006/relationships/hyperlink" Target="http://www.iprbookshop.ru" TargetMode="External"/><Relationship Id="rId27" Type="http://schemas.openxmlformats.org/officeDocument/2006/relationships/hyperlink" Target="http://www.edu.ru" TargetMode="External"/><Relationship Id="rId30" Type="http://schemas.openxmlformats.org/officeDocument/2006/relationships/hyperlink" Target="https://minsport.gov.ru/" TargetMode="External"/><Relationship Id="rId35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295</TotalTime>
  <Pages>138</Pages>
  <Words>45699</Words>
  <Characters>260485</Characters>
  <Application>Microsoft Office Word</Application>
  <DocSecurity>0</DocSecurity>
  <Lines>2170</Lines>
  <Paragraphs>611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SPecialiST RePack</Company>
  <LinksUpToDate>false</LinksUpToDate>
  <CharactersWithSpaces>305573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Екатерина Андреянова</dc:creator>
  <cp:keywords/>
  <dc:description/>
  <cp:lastModifiedBy>Екатерина Андреянова</cp:lastModifiedBy>
  <cp:revision>11</cp:revision>
  <dcterms:created xsi:type="dcterms:W3CDTF">2021-08-07T09:27:00Z</dcterms:created>
  <dcterms:modified xsi:type="dcterms:W3CDTF">2021-08-27T08:19:00Z</dcterms:modified>
</cp:coreProperties>
</file>