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63B81" w14:textId="77777777" w:rsidR="001D3D31" w:rsidRDefault="001D3D31" w:rsidP="001D3D31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 г.</w:t>
      </w:r>
    </w:p>
    <w:p w14:paraId="1CF5752B" w14:textId="77777777" w:rsidR="001D3D31" w:rsidRDefault="001D3D31" w:rsidP="001D3D31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0F9CBA08" w14:textId="77777777" w:rsidR="001D3D31" w:rsidRDefault="001D3D31" w:rsidP="001D3D31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0A997C5B" w14:textId="77777777" w:rsidR="001D3D31" w:rsidRDefault="001D3D31" w:rsidP="001D3D31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14:paraId="3D44726B" w14:textId="77777777" w:rsidR="001D3D31" w:rsidRDefault="001D3D31" w:rsidP="001D3D31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05E65807" w14:textId="77777777" w:rsidR="001D3D31" w:rsidRDefault="001D3D31" w:rsidP="001D3D31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14:paraId="70CBC042" w14:textId="77777777" w:rsidR="001D3D31" w:rsidRDefault="001D3D31" w:rsidP="001D3D31">
      <w:pPr>
        <w:widowControl w:val="0"/>
        <w:numPr>
          <w:ilvl w:val="0"/>
          <w:numId w:val="2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D3D31" w14:paraId="5187EDA0" w14:textId="77777777" w:rsidTr="004E6E70">
        <w:tc>
          <w:tcPr>
            <w:tcW w:w="4617" w:type="dxa"/>
            <w:hideMark/>
          </w:tcPr>
          <w:p w14:paraId="539B9B43" w14:textId="77777777" w:rsidR="001D3D31" w:rsidRDefault="001D3D31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14:paraId="13A039C7" w14:textId="77777777" w:rsidR="001D3D31" w:rsidRDefault="001D3D31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14:paraId="04D53202" w14:textId="77777777" w:rsidR="001D3D31" w:rsidRPr="00193414" w:rsidRDefault="001D3D31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14:paraId="01EC1860" w14:textId="77777777" w:rsidR="001D3D31" w:rsidRPr="00193414" w:rsidRDefault="001D3D31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.о. проректора по учебной работе</w:t>
            </w:r>
          </w:p>
          <w:p w14:paraId="596FBD57" w14:textId="77777777" w:rsidR="001D3D31" w:rsidRPr="00193414" w:rsidRDefault="001D3D31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14:paraId="2EBFA1BA" w14:textId="77777777" w:rsidR="001D3D31" w:rsidRPr="00193414" w:rsidRDefault="001D3D31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08AC355D" w14:textId="77777777" w:rsidR="001D3D31" w:rsidRDefault="001D3D31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6B3FFD8" w14:textId="77777777" w:rsidR="001D3D31" w:rsidRDefault="001D3D31" w:rsidP="001D3D3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26AF0D0" w14:textId="77777777" w:rsidR="00F876DA" w:rsidRPr="00EA0C88" w:rsidRDefault="00B32A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7BA53240" w14:textId="77777777"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B85C786" w14:textId="77777777" w:rsidR="00F876DA" w:rsidRPr="00EA0C88" w:rsidRDefault="00B32A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>Спортивная метрология</w:t>
      </w:r>
    </w:p>
    <w:p w14:paraId="26442657" w14:textId="77777777" w:rsidR="00F876DA" w:rsidRPr="00EA0C88" w:rsidRDefault="00B32A17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EA0C88">
        <w:rPr>
          <w:rFonts w:cs="Tahoma"/>
          <w:b/>
          <w:iCs/>
          <w:color w:val="000000"/>
          <w:sz w:val="24"/>
          <w:szCs w:val="24"/>
        </w:rPr>
        <w:t>Б1.О.</w:t>
      </w:r>
      <w:r w:rsidR="0097487A">
        <w:rPr>
          <w:rFonts w:cs="Tahoma"/>
          <w:b/>
          <w:iCs/>
          <w:color w:val="000000"/>
          <w:sz w:val="24"/>
          <w:szCs w:val="24"/>
        </w:rPr>
        <w:t>1</w:t>
      </w:r>
      <w:r w:rsidR="00413933">
        <w:rPr>
          <w:rFonts w:cs="Tahoma"/>
          <w:b/>
          <w:iCs/>
          <w:color w:val="000000"/>
          <w:sz w:val="24"/>
          <w:szCs w:val="24"/>
        </w:rPr>
        <w:t>7</w:t>
      </w:r>
    </w:p>
    <w:p w14:paraId="1F7F9619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CAE0349" w14:textId="77777777" w:rsidR="00F876DA" w:rsidRPr="00EA0C88" w:rsidRDefault="00B32A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14:paraId="3AC10F4A" w14:textId="77777777" w:rsidR="00F876DA" w:rsidRPr="00EA0C88" w:rsidRDefault="00B32A1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49.03.0</w:t>
      </w:r>
      <w:r w:rsidR="00413933">
        <w:rPr>
          <w:rFonts w:cs="Tahoma"/>
          <w:color w:val="000000"/>
          <w:sz w:val="24"/>
          <w:szCs w:val="24"/>
        </w:rPr>
        <w:t>4 Спорт</w:t>
      </w:r>
    </w:p>
    <w:p w14:paraId="1B7468D2" w14:textId="77777777"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5BE5F915" w14:textId="77777777" w:rsidR="00F876DA" w:rsidRPr="00EA0C88" w:rsidRDefault="00B32A17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EA0C88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20918EB2" w14:textId="77777777" w:rsidR="00413933" w:rsidRDefault="00413933" w:rsidP="0041393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«Спортивная подготовка по виду спорта, </w:t>
      </w:r>
    </w:p>
    <w:p w14:paraId="0B1C0401" w14:textId="77777777" w:rsidR="00413933" w:rsidRDefault="00413933" w:rsidP="0041393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тренерско-преподавательская деятельность в образовании»</w:t>
      </w:r>
    </w:p>
    <w:p w14:paraId="4CD25CD3" w14:textId="77777777" w:rsidR="00F876DA" w:rsidRPr="00EA0C88" w:rsidRDefault="00F876DA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14:paraId="3D3FE8EA" w14:textId="77777777" w:rsidR="00F876DA" w:rsidRPr="00EA0C88" w:rsidRDefault="00B32A1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Квалификация выпускника</w:t>
      </w:r>
    </w:p>
    <w:p w14:paraId="57D71FD0" w14:textId="77777777" w:rsidR="00F876DA" w:rsidRPr="00EA0C88" w:rsidRDefault="00B32A1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Бакалавр</w:t>
      </w:r>
    </w:p>
    <w:p w14:paraId="72EC615A" w14:textId="77777777"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15F9E06" w14:textId="77777777" w:rsidR="00F876DA" w:rsidRPr="00EA0C88" w:rsidRDefault="00B32A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7C3E2E68" w14:textId="77777777" w:rsidR="00F876DA" w:rsidRPr="00EA0C88" w:rsidRDefault="00B32A1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EA0C88">
        <w:rPr>
          <w:rFonts w:cs="Tahoma"/>
          <w:color w:val="000000"/>
          <w:sz w:val="24"/>
          <w:szCs w:val="24"/>
        </w:rPr>
        <w:t>очная/заочная</w:t>
      </w:r>
    </w:p>
    <w:p w14:paraId="78875113" w14:textId="77777777"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10F93" w:rsidRPr="00EA0C88" w14:paraId="2E7D6914" w14:textId="77777777">
        <w:trPr>
          <w:trHeight w:val="2418"/>
        </w:trPr>
        <w:tc>
          <w:tcPr>
            <w:tcW w:w="3544" w:type="dxa"/>
          </w:tcPr>
          <w:p w14:paraId="16784226" w14:textId="77777777" w:rsidR="00C10F93" w:rsidRPr="00193414" w:rsidRDefault="00C10F93" w:rsidP="00C10F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14:paraId="1E8E577E" w14:textId="77777777" w:rsidR="00C10F93" w:rsidRPr="00193414" w:rsidRDefault="00C10F93" w:rsidP="00C10F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тренерского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14:paraId="55BF2C47" w14:textId="77777777" w:rsidR="00C10F93" w:rsidRPr="00193414" w:rsidRDefault="00C10F93" w:rsidP="00C10F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14:paraId="22127FC7" w14:textId="77777777" w:rsidR="00C10F93" w:rsidRPr="00193414" w:rsidRDefault="00C10F93" w:rsidP="00C10F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3ABCC2EB" w14:textId="77777777" w:rsidR="00C10F93" w:rsidRPr="000D578B" w:rsidRDefault="00C10F93" w:rsidP="00C10F93">
            <w:pPr>
              <w:rPr>
                <w:rFonts w:cs="Tahoma"/>
                <w:sz w:val="24"/>
                <w:szCs w:val="24"/>
              </w:rPr>
            </w:pPr>
          </w:p>
          <w:p w14:paraId="230FB467" w14:textId="77777777" w:rsidR="00C10F93" w:rsidRPr="0079390B" w:rsidRDefault="00C10F93" w:rsidP="00C10F9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14:paraId="768E921A" w14:textId="77777777" w:rsidR="00C10F93" w:rsidRPr="00193414" w:rsidRDefault="00C10F93" w:rsidP="00C10F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14:paraId="5687DC64" w14:textId="77777777" w:rsidR="00C10F93" w:rsidRPr="00193414" w:rsidRDefault="00C10F93" w:rsidP="00C10F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351EC65D" w14:textId="77777777" w:rsidR="00C10F93" w:rsidRPr="00193414" w:rsidRDefault="00C10F93" w:rsidP="00C10F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профессор</w:t>
            </w:r>
          </w:p>
          <w:p w14:paraId="78ACB60C" w14:textId="77777777" w:rsidR="00C10F93" w:rsidRPr="00193414" w:rsidRDefault="00C10F93" w:rsidP="00C10F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14D0E984" w14:textId="77777777" w:rsidR="00C10F93" w:rsidRPr="00193414" w:rsidRDefault="00C10F93" w:rsidP="00C10F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6BCDACCF" w14:textId="77777777" w:rsidR="00C10F93" w:rsidRPr="0079390B" w:rsidRDefault="00C10F93" w:rsidP="00C10F9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14:paraId="2D9B29DF" w14:textId="77777777" w:rsidR="00C10F93" w:rsidRPr="00193414" w:rsidRDefault="00C10F93" w:rsidP="00C10F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 xml:space="preserve">одобрена на заседании кафедры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>(протокол №</w:t>
            </w:r>
            <w:r w:rsidRPr="002A3C88">
              <w:rPr>
                <w:rFonts w:cs="Tahoma"/>
                <w:sz w:val="24"/>
                <w:szCs w:val="24"/>
              </w:rPr>
              <w:t>10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14:paraId="34A21D57" w14:textId="77777777" w:rsidR="00C10F93" w:rsidRPr="00193414" w:rsidRDefault="00C10F93" w:rsidP="00C10F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>)</w:t>
            </w:r>
          </w:p>
          <w:p w14:paraId="4A4C5777" w14:textId="77777777" w:rsidR="00C10F93" w:rsidRPr="00193414" w:rsidRDefault="00C10F93" w:rsidP="00C10F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6DC4474B" w14:textId="77777777" w:rsidR="00C10F93" w:rsidRPr="002A3C88" w:rsidRDefault="00C10F93" w:rsidP="00C10F93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к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1DF00B00" w14:textId="77777777" w:rsidR="00C10F93" w:rsidRPr="00193414" w:rsidRDefault="00C10F93" w:rsidP="00C10F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193414">
              <w:rPr>
                <w:color w:val="000000"/>
                <w:sz w:val="24"/>
                <w:szCs w:val="24"/>
              </w:rPr>
              <w:t>____________________</w:t>
            </w:r>
          </w:p>
          <w:p w14:paraId="682354E9" w14:textId="1CE2B121" w:rsidR="00C10F93" w:rsidRPr="0079390B" w:rsidRDefault="00C10F93" w:rsidP="00C10F9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C34F677" w14:textId="77777777" w:rsidR="00F876DA" w:rsidRPr="00EA0C88" w:rsidRDefault="00B32A17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EA0C88">
        <w:rPr>
          <w:rFonts w:cs="Tahoma"/>
          <w:b/>
          <w:color w:val="000000"/>
          <w:sz w:val="24"/>
          <w:szCs w:val="24"/>
        </w:rPr>
        <w:t>Малаховка 20</w:t>
      </w:r>
      <w:r w:rsidR="0097487A">
        <w:rPr>
          <w:rFonts w:cs="Tahoma"/>
          <w:b/>
          <w:color w:val="000000"/>
          <w:sz w:val="24"/>
          <w:szCs w:val="24"/>
        </w:rPr>
        <w:t>2</w:t>
      </w:r>
      <w:r w:rsidR="009743F5">
        <w:rPr>
          <w:rFonts w:cs="Tahoma"/>
          <w:b/>
          <w:color w:val="000000"/>
          <w:sz w:val="24"/>
          <w:szCs w:val="24"/>
        </w:rPr>
        <w:t>2</w:t>
      </w:r>
    </w:p>
    <w:p w14:paraId="36DFF0AC" w14:textId="77777777" w:rsidR="00EB3F12" w:rsidRDefault="00EB3F12" w:rsidP="00EB3F12">
      <w:pPr>
        <w:ind w:firstLine="708"/>
        <w:jc w:val="both"/>
        <w:rPr>
          <w:sz w:val="24"/>
          <w:szCs w:val="24"/>
        </w:rPr>
      </w:pPr>
      <w:r w:rsidRPr="00E62C5E">
        <w:rPr>
          <w:sz w:val="24"/>
          <w:szCs w:val="24"/>
        </w:rPr>
        <w:lastRenderedPageBreak/>
        <w:t xml:space="preserve">Рабочая программа разработана в соответствии с </w:t>
      </w:r>
      <w:r>
        <w:rPr>
          <w:sz w:val="24"/>
          <w:szCs w:val="24"/>
        </w:rPr>
        <w:t>федеральным государственным стандартом высшего образования</w:t>
      </w:r>
      <w:r w:rsidRPr="00E62C5E">
        <w:rPr>
          <w:sz w:val="24"/>
          <w:szCs w:val="24"/>
        </w:rPr>
        <w:t xml:space="preserve"> - бакалавриат по направлению подготовки </w:t>
      </w:r>
      <w:r w:rsidRPr="00282B9D">
        <w:rPr>
          <w:rFonts w:cs="Tahoma"/>
          <w:color w:val="000000"/>
          <w:sz w:val="24"/>
          <w:szCs w:val="24"/>
        </w:rPr>
        <w:t>49.03.04 Спорт</w:t>
      </w:r>
      <w:r w:rsidRPr="00E62C5E">
        <w:rPr>
          <w:sz w:val="24"/>
          <w:szCs w:val="24"/>
        </w:rPr>
        <w:t>, утвержденным приказом Министерства</w:t>
      </w:r>
      <w:r>
        <w:rPr>
          <w:sz w:val="24"/>
          <w:szCs w:val="24"/>
        </w:rPr>
        <w:t xml:space="preserve"> науки и высшего</w:t>
      </w:r>
      <w:r w:rsidRPr="00E62C5E">
        <w:rPr>
          <w:sz w:val="24"/>
          <w:szCs w:val="24"/>
        </w:rPr>
        <w:t xml:space="preserve"> образования Российской Федерац</w:t>
      </w:r>
      <w:r>
        <w:rPr>
          <w:sz w:val="24"/>
          <w:szCs w:val="24"/>
        </w:rPr>
        <w:t xml:space="preserve">ии </w:t>
      </w:r>
      <w:r w:rsidRPr="00150146">
        <w:rPr>
          <w:rFonts w:cs="Tahoma"/>
          <w:color w:val="000000"/>
          <w:sz w:val="24"/>
          <w:szCs w:val="24"/>
        </w:rPr>
        <w:t xml:space="preserve">25 </w:t>
      </w:r>
      <w:r>
        <w:rPr>
          <w:rFonts w:cs="Tahoma"/>
          <w:color w:val="000000"/>
          <w:sz w:val="24"/>
          <w:szCs w:val="24"/>
        </w:rPr>
        <w:t xml:space="preserve">сентября </w:t>
      </w:r>
      <w:r w:rsidRPr="00150146">
        <w:rPr>
          <w:rFonts w:cs="Tahoma"/>
          <w:color w:val="000000"/>
          <w:sz w:val="24"/>
          <w:szCs w:val="24"/>
        </w:rPr>
        <w:t>20</w:t>
      </w:r>
      <w:r>
        <w:rPr>
          <w:rFonts w:cs="Tahoma"/>
          <w:color w:val="000000"/>
          <w:sz w:val="24"/>
          <w:szCs w:val="24"/>
        </w:rPr>
        <w:t>19</w:t>
      </w:r>
      <w:r>
        <w:rPr>
          <w:sz w:val="24"/>
          <w:szCs w:val="24"/>
        </w:rPr>
        <w:t>г</w:t>
      </w:r>
      <w:r w:rsidRPr="00E62C5E">
        <w:rPr>
          <w:sz w:val="24"/>
          <w:szCs w:val="24"/>
        </w:rPr>
        <w:t>.</w:t>
      </w:r>
      <w:r>
        <w:rPr>
          <w:sz w:val="24"/>
          <w:szCs w:val="24"/>
        </w:rPr>
        <w:t xml:space="preserve">, № 886 (зарегистрирован Министерством юстиции Российской Федерации 21 октября 2019г., регистрационный номер № 56284), с изменениями, утвержденными приказами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</w:t>
      </w:r>
      <w:r w:rsidRPr="00150146">
        <w:rPr>
          <w:rFonts w:cs="Tahoma"/>
          <w:color w:val="000000"/>
          <w:sz w:val="24"/>
          <w:szCs w:val="24"/>
        </w:rPr>
        <w:t>№</w:t>
      </w:r>
      <w:r>
        <w:rPr>
          <w:rFonts w:cs="Tahoma"/>
          <w:color w:val="000000"/>
          <w:sz w:val="24"/>
          <w:szCs w:val="24"/>
        </w:rPr>
        <w:t xml:space="preserve"> 6</w:t>
      </w:r>
      <w:r w:rsidRPr="00150146">
        <w:rPr>
          <w:rFonts w:cs="Tahoma"/>
          <w:color w:val="000000"/>
          <w:sz w:val="24"/>
          <w:szCs w:val="24"/>
        </w:rPr>
        <w:t>8</w:t>
      </w:r>
      <w:r>
        <w:rPr>
          <w:rFonts w:cs="Tahoma"/>
          <w:color w:val="000000"/>
          <w:sz w:val="24"/>
          <w:szCs w:val="24"/>
        </w:rPr>
        <w:t>1</w:t>
      </w:r>
      <w:r w:rsidRPr="00150146">
        <w:rPr>
          <w:rFonts w:cs="Tahoma"/>
          <w:color w:val="000000"/>
          <w:sz w:val="24"/>
          <w:szCs w:val="24"/>
        </w:rPr>
        <w:t xml:space="preserve"> от 25 </w:t>
      </w:r>
      <w:r>
        <w:rPr>
          <w:rFonts w:cs="Tahoma"/>
          <w:color w:val="000000"/>
          <w:sz w:val="24"/>
          <w:szCs w:val="24"/>
        </w:rPr>
        <w:t>мая</w:t>
      </w:r>
      <w:r w:rsidRPr="00150146">
        <w:rPr>
          <w:rFonts w:cs="Tahoma"/>
          <w:color w:val="000000"/>
          <w:sz w:val="24"/>
          <w:szCs w:val="24"/>
        </w:rPr>
        <w:t xml:space="preserve"> 20</w:t>
      </w:r>
      <w:r>
        <w:rPr>
          <w:rFonts w:cs="Tahoma"/>
          <w:color w:val="000000"/>
          <w:sz w:val="24"/>
          <w:szCs w:val="24"/>
        </w:rPr>
        <w:t>20</w:t>
      </w:r>
      <w:r w:rsidRPr="00150146">
        <w:rPr>
          <w:rFonts w:cs="Tahoma"/>
          <w:color w:val="000000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и № 1456 от 26 ноября 2020г.</w:t>
      </w:r>
    </w:p>
    <w:p w14:paraId="4820CE3A" w14:textId="77777777" w:rsidR="00413933" w:rsidRPr="00413933" w:rsidRDefault="00413933" w:rsidP="00413933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2D945572" w14:textId="77777777" w:rsidR="00413933" w:rsidRPr="00413933" w:rsidRDefault="00413933" w:rsidP="0041393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E9ED01B" w14:textId="77777777" w:rsidR="00413933" w:rsidRPr="00413933" w:rsidRDefault="00413933" w:rsidP="00413933">
      <w:pPr>
        <w:rPr>
          <w:rFonts w:cs="Tahoma"/>
          <w:b/>
          <w:color w:val="000000"/>
          <w:sz w:val="24"/>
          <w:szCs w:val="24"/>
        </w:rPr>
      </w:pPr>
      <w:r w:rsidRPr="00413933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1DA25F8C" w14:textId="77777777" w:rsidR="00413933" w:rsidRPr="00413933" w:rsidRDefault="00413933" w:rsidP="00413933">
      <w:pPr>
        <w:rPr>
          <w:rFonts w:cs="Tahoma"/>
          <w:color w:val="000000"/>
          <w:sz w:val="24"/>
          <w:szCs w:val="24"/>
        </w:rPr>
      </w:pPr>
      <w:r w:rsidRPr="00413933">
        <w:rPr>
          <w:rFonts w:cs="Tahoma"/>
          <w:color w:val="000000"/>
          <w:sz w:val="24"/>
          <w:szCs w:val="24"/>
        </w:rPr>
        <w:t>Шульгин Г.Е. ст. преподаватель                                    ___________________</w:t>
      </w:r>
    </w:p>
    <w:p w14:paraId="79383920" w14:textId="77777777" w:rsidR="00413933" w:rsidRPr="00413933" w:rsidRDefault="00413933" w:rsidP="00413933">
      <w:pPr>
        <w:rPr>
          <w:rFonts w:cs="Tahoma"/>
          <w:b/>
          <w:color w:val="000000"/>
          <w:sz w:val="24"/>
          <w:szCs w:val="24"/>
        </w:rPr>
      </w:pPr>
    </w:p>
    <w:p w14:paraId="7CF47476" w14:textId="77777777" w:rsidR="00413933" w:rsidRPr="00413933" w:rsidRDefault="00413933" w:rsidP="00413933">
      <w:pPr>
        <w:rPr>
          <w:rFonts w:cs="Tahoma"/>
          <w:b/>
          <w:color w:val="000000"/>
          <w:sz w:val="24"/>
          <w:szCs w:val="24"/>
        </w:rPr>
      </w:pPr>
      <w:r w:rsidRPr="00413933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4924CC2D" w14:textId="77777777" w:rsidR="00413933" w:rsidRPr="00413933" w:rsidRDefault="00413933" w:rsidP="00413933">
      <w:pPr>
        <w:rPr>
          <w:rFonts w:cs="Tahoma"/>
          <w:b/>
          <w:color w:val="000000"/>
          <w:sz w:val="24"/>
          <w:szCs w:val="24"/>
        </w:rPr>
      </w:pPr>
      <w:r w:rsidRPr="00413933">
        <w:rPr>
          <w:rFonts w:cs="Tahoma"/>
          <w:color w:val="000000"/>
          <w:sz w:val="24"/>
          <w:szCs w:val="24"/>
        </w:rPr>
        <w:t>Фураев А.Н. к. п. н. профессор                                     ___________________</w:t>
      </w:r>
    </w:p>
    <w:p w14:paraId="23B9B730" w14:textId="77777777" w:rsidR="00413933" w:rsidRPr="00413933" w:rsidRDefault="00413933" w:rsidP="00413933">
      <w:pPr>
        <w:widowControl w:val="0"/>
        <w:jc w:val="both"/>
        <w:rPr>
          <w:sz w:val="24"/>
          <w:szCs w:val="24"/>
        </w:rPr>
      </w:pPr>
      <w:r w:rsidRPr="00413933">
        <w:rPr>
          <w:sz w:val="24"/>
          <w:szCs w:val="24"/>
        </w:rPr>
        <w:t xml:space="preserve"> </w:t>
      </w:r>
    </w:p>
    <w:p w14:paraId="26B561F0" w14:textId="77777777" w:rsidR="00413933" w:rsidRPr="00413933" w:rsidRDefault="00413933" w:rsidP="00413933">
      <w:pPr>
        <w:widowControl w:val="0"/>
        <w:rPr>
          <w:sz w:val="24"/>
          <w:szCs w:val="24"/>
        </w:rPr>
      </w:pPr>
      <w:r w:rsidRPr="00413933">
        <w:rPr>
          <w:sz w:val="24"/>
          <w:szCs w:val="24"/>
        </w:rPr>
        <w:t xml:space="preserve">Чубанов Е.В.  к.п.н., доцент                                       ___________________    </w:t>
      </w:r>
    </w:p>
    <w:p w14:paraId="177B0231" w14:textId="77777777" w:rsidR="00413933" w:rsidRPr="00413933" w:rsidRDefault="00413933" w:rsidP="0041393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50FC8A5" w14:textId="77777777" w:rsidR="00413933" w:rsidRPr="00413933" w:rsidRDefault="00413933" w:rsidP="0041393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99160A6" w14:textId="77777777" w:rsidR="00413933" w:rsidRPr="00413933" w:rsidRDefault="00413933" w:rsidP="0041393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93579B3" w14:textId="77777777" w:rsidR="00413933" w:rsidRPr="00413933" w:rsidRDefault="00413933" w:rsidP="0041393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38AA71D" w14:textId="77777777" w:rsidR="00413933" w:rsidRPr="00413933" w:rsidRDefault="00413933" w:rsidP="0041393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939CA45" w14:textId="77777777" w:rsidR="00413933" w:rsidRPr="00413933" w:rsidRDefault="00413933" w:rsidP="0041393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9117E86" w14:textId="77777777" w:rsidR="00413933" w:rsidRPr="00413933" w:rsidRDefault="00413933" w:rsidP="00413933">
      <w:pPr>
        <w:widowControl w:val="0"/>
        <w:rPr>
          <w:rFonts w:cs="Tahoma"/>
          <w:b/>
          <w:color w:val="000000"/>
          <w:sz w:val="24"/>
          <w:szCs w:val="24"/>
        </w:rPr>
      </w:pPr>
      <w:r w:rsidRPr="00413933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</w:t>
      </w:r>
      <w:r w:rsidR="00395334">
        <w:rPr>
          <w:rFonts w:cs="Tahoma"/>
          <w:b/>
          <w:color w:val="000000"/>
          <w:sz w:val="24"/>
          <w:szCs w:val="24"/>
        </w:rPr>
        <w:t>4</w:t>
      </w:r>
      <w:r w:rsidRPr="00413933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413933" w:rsidRPr="00413933" w14:paraId="0F8C3F3D" w14:textId="77777777" w:rsidTr="0041393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C322" w14:textId="77777777" w:rsidR="00413933" w:rsidRPr="00413933" w:rsidRDefault="00413933" w:rsidP="0041393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413933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AAC5" w14:textId="77777777" w:rsidR="00413933" w:rsidRPr="00413933" w:rsidRDefault="00413933" w:rsidP="0041393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413933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22FB" w14:textId="77777777" w:rsidR="00413933" w:rsidRPr="00413933" w:rsidRDefault="00413933" w:rsidP="0041393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413933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C1BC" w14:textId="77777777" w:rsidR="00413933" w:rsidRPr="00413933" w:rsidRDefault="00413933" w:rsidP="0041393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413933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413933" w:rsidRPr="00413933" w14:paraId="7014D717" w14:textId="77777777" w:rsidTr="00413933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B70B" w14:textId="77777777" w:rsidR="00413933" w:rsidRPr="00413933" w:rsidRDefault="00413933" w:rsidP="0041393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413933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413933" w:rsidRPr="00413933" w14:paraId="33D234FD" w14:textId="77777777" w:rsidTr="0041393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931A" w14:textId="77777777" w:rsidR="00413933" w:rsidRPr="00413933" w:rsidRDefault="00413933" w:rsidP="004139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13933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2F21" w14:textId="77777777" w:rsidR="00413933" w:rsidRPr="00413933" w:rsidRDefault="008021FA" w:rsidP="00413933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5" w:history="1">
              <w:r w:rsidR="00413933" w:rsidRPr="00413933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14:paraId="0BC0C0EF" w14:textId="77777777" w:rsidR="00413933" w:rsidRPr="00413933" w:rsidRDefault="00413933" w:rsidP="00413933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5049" w14:textId="77777777" w:rsidR="00413933" w:rsidRPr="00413933" w:rsidRDefault="00413933" w:rsidP="0041393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13933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FAF3" w14:textId="77777777" w:rsidR="00413933" w:rsidRPr="00413933" w:rsidRDefault="00413933" w:rsidP="00413933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413933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8021FA" w:rsidRPr="00413933" w14:paraId="30B113B8" w14:textId="77777777" w:rsidTr="0041393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995D" w14:textId="7328EB36" w:rsidR="008021FA" w:rsidRPr="00413933" w:rsidRDefault="008021FA" w:rsidP="008021FA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979D" w14:textId="03D4709B" w:rsidR="008021FA" w:rsidRPr="00413933" w:rsidRDefault="008021FA" w:rsidP="008021FA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6" w:history="1">
              <w:r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5B6B" w14:textId="33388CD5" w:rsidR="008021FA" w:rsidRPr="00413933" w:rsidRDefault="008021FA" w:rsidP="008021FA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FB9A" w14:textId="09B1FA85" w:rsidR="008021FA" w:rsidRPr="00413933" w:rsidRDefault="008021FA" w:rsidP="008021FA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413933" w:rsidRPr="00413933" w14:paraId="63BF9768" w14:textId="77777777" w:rsidTr="0041393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C58" w14:textId="77777777" w:rsidR="00413933" w:rsidRPr="00413933" w:rsidRDefault="00413933" w:rsidP="00413933">
            <w:pPr>
              <w:widowControl w:val="0"/>
              <w:jc w:val="both"/>
              <w:rPr>
                <w:sz w:val="24"/>
                <w:szCs w:val="24"/>
              </w:rPr>
            </w:pPr>
            <w:r w:rsidRPr="00413933">
              <w:rPr>
                <w:sz w:val="24"/>
                <w:szCs w:val="24"/>
              </w:rPr>
              <w:t>05.012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7EEC" w14:textId="77777777" w:rsidR="00413933" w:rsidRPr="00413933" w:rsidRDefault="008021FA" w:rsidP="00413933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7" w:history="1">
              <w:r w:rsidR="00413933" w:rsidRPr="00413933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"</w:t>
              </w:r>
              <w:r w:rsidR="00413933" w:rsidRPr="00413933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EAFE" w14:textId="77777777" w:rsidR="00413933" w:rsidRPr="00413933" w:rsidRDefault="00413933" w:rsidP="00413933">
            <w:pPr>
              <w:widowControl w:val="0"/>
              <w:jc w:val="both"/>
              <w:rPr>
                <w:sz w:val="24"/>
                <w:szCs w:val="24"/>
              </w:rPr>
            </w:pPr>
            <w:r w:rsidRPr="00413933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E225" w14:textId="77777777" w:rsidR="00413933" w:rsidRPr="00413933" w:rsidRDefault="00413933" w:rsidP="0041393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13933">
              <w:rPr>
                <w:b/>
                <w:sz w:val="24"/>
                <w:szCs w:val="24"/>
              </w:rPr>
              <w:t>ТП</w:t>
            </w:r>
          </w:p>
        </w:tc>
      </w:tr>
    </w:tbl>
    <w:p w14:paraId="4820552F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B70D533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2AFD94C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F30154C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2ADD289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  <w:bookmarkStart w:id="0" w:name="_GoBack"/>
      <w:bookmarkEnd w:id="0"/>
    </w:p>
    <w:p w14:paraId="5172A803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6A4578D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9BF9B9B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6C16BEB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555CB58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766D8EB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F9C8311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25CF8E5" w14:textId="77777777" w:rsidR="00EA0C88" w:rsidRDefault="00EA0C88" w:rsidP="00DE7DAC">
      <w:pPr>
        <w:pStyle w:val="a3"/>
        <w:numPr>
          <w:ilvl w:val="0"/>
          <w:numId w:val="5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  <w:sectPr w:rsid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3C53B3C" w14:textId="77777777" w:rsidR="00F876DA" w:rsidRPr="00EA0C88" w:rsidRDefault="00B32A17" w:rsidP="00DE7DAC">
      <w:pPr>
        <w:pStyle w:val="a3"/>
        <w:numPr>
          <w:ilvl w:val="0"/>
          <w:numId w:val="5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 w:rsidRPr="00EA0C88"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207E6908" w14:textId="77777777" w:rsidR="00F876DA" w:rsidRPr="00EA0C88" w:rsidRDefault="00F876DA">
      <w:pPr>
        <w:pStyle w:val="a3"/>
        <w:ind w:left="1684"/>
        <w:jc w:val="both"/>
        <w:rPr>
          <w:color w:val="000000"/>
          <w:spacing w:val="-1"/>
          <w:sz w:val="24"/>
          <w:szCs w:val="24"/>
        </w:rPr>
      </w:pPr>
    </w:p>
    <w:p w14:paraId="2C901187" w14:textId="77777777" w:rsidR="00413933" w:rsidRPr="00C52B01" w:rsidRDefault="00413933" w:rsidP="00413933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52B01">
        <w:rPr>
          <w:color w:val="000000"/>
          <w:spacing w:val="-1"/>
          <w:sz w:val="24"/>
          <w:szCs w:val="24"/>
        </w:rPr>
        <w:t>УК-9. Способен использовать базовые дефектологические знания в социальной и профессиональной сферах.</w:t>
      </w:r>
    </w:p>
    <w:p w14:paraId="2DFD35AC" w14:textId="77777777" w:rsidR="00413933" w:rsidRPr="00C52B01" w:rsidRDefault="00413933" w:rsidP="00413933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52B01">
        <w:rPr>
          <w:color w:val="000000"/>
          <w:spacing w:val="-1"/>
          <w:sz w:val="24"/>
          <w:szCs w:val="24"/>
        </w:rPr>
        <w:t>ОПК-1</w:t>
      </w:r>
      <w:r>
        <w:rPr>
          <w:color w:val="000000"/>
          <w:spacing w:val="-1"/>
          <w:sz w:val="24"/>
          <w:szCs w:val="24"/>
        </w:rPr>
        <w:t>2</w:t>
      </w:r>
      <w:r w:rsidRPr="00C52B01">
        <w:rPr>
          <w:color w:val="000000"/>
          <w:spacing w:val="-1"/>
          <w:sz w:val="24"/>
          <w:szCs w:val="24"/>
        </w:rPr>
        <w:t xml:space="preserve">. </w:t>
      </w:r>
      <w:r w:rsidRPr="00B129C7">
        <w:rPr>
          <w:color w:val="000000"/>
          <w:spacing w:val="-1"/>
          <w:sz w:val="24"/>
          <w:szCs w:val="24"/>
        </w:rPr>
        <w:t>Способен осуществлять контроль технической</w:t>
      </w:r>
      <w:r>
        <w:rPr>
          <w:color w:val="000000"/>
          <w:spacing w:val="-1"/>
          <w:sz w:val="24"/>
          <w:szCs w:val="24"/>
        </w:rPr>
        <w:t>,</w:t>
      </w:r>
      <w:r w:rsidRPr="00B129C7">
        <w:rPr>
          <w:color w:val="000000"/>
          <w:spacing w:val="-1"/>
          <w:sz w:val="24"/>
          <w:szCs w:val="24"/>
        </w:rPr>
        <w:t xml:space="preserve"> физической</w:t>
      </w:r>
      <w:r>
        <w:rPr>
          <w:color w:val="000000"/>
          <w:spacing w:val="-1"/>
          <w:sz w:val="24"/>
          <w:szCs w:val="24"/>
        </w:rPr>
        <w:t>, тактической, психологической, интеллектуальной и интегральной подготовленности спортсменов, физического развития спортсменов, в том числе с использованием методик измерения и оценки.</w:t>
      </w:r>
    </w:p>
    <w:p w14:paraId="6600C1DA" w14:textId="77777777" w:rsidR="00413933" w:rsidRPr="00C52B01" w:rsidRDefault="00413933" w:rsidP="00413933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52B01">
        <w:rPr>
          <w:color w:val="000000"/>
          <w:spacing w:val="-1"/>
          <w:sz w:val="24"/>
          <w:szCs w:val="24"/>
        </w:rPr>
        <w:t>ОПК-1</w:t>
      </w:r>
      <w:r>
        <w:rPr>
          <w:color w:val="000000"/>
          <w:spacing w:val="-1"/>
          <w:sz w:val="24"/>
          <w:szCs w:val="24"/>
        </w:rPr>
        <w:t>3</w:t>
      </w:r>
      <w:r w:rsidRPr="00C52B01">
        <w:rPr>
          <w:color w:val="000000"/>
          <w:spacing w:val="-1"/>
          <w:sz w:val="24"/>
          <w:szCs w:val="24"/>
        </w:rPr>
        <w:t>.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</w:t>
      </w:r>
      <w:r>
        <w:rPr>
          <w:color w:val="000000"/>
          <w:spacing w:val="-1"/>
          <w:sz w:val="24"/>
          <w:szCs w:val="24"/>
        </w:rPr>
        <w:t>, осуществлять контроль за формированием общей культуры, воспитания личностных качеств у лиц, занимающихся физической культурой и спортом</w:t>
      </w:r>
      <w:r w:rsidRPr="00C52B01">
        <w:rPr>
          <w:color w:val="000000"/>
          <w:spacing w:val="-1"/>
          <w:sz w:val="24"/>
          <w:szCs w:val="24"/>
        </w:rPr>
        <w:t xml:space="preserve">. </w:t>
      </w:r>
    </w:p>
    <w:p w14:paraId="4619B524" w14:textId="77777777" w:rsidR="00413933" w:rsidRDefault="00413933" w:rsidP="00413933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52B01">
        <w:rPr>
          <w:color w:val="000000"/>
          <w:spacing w:val="-1"/>
          <w:sz w:val="24"/>
          <w:szCs w:val="24"/>
        </w:rPr>
        <w:t>ОПК-1</w:t>
      </w:r>
      <w:r>
        <w:rPr>
          <w:color w:val="000000"/>
          <w:spacing w:val="-1"/>
          <w:sz w:val="24"/>
          <w:szCs w:val="24"/>
        </w:rPr>
        <w:t>5</w:t>
      </w:r>
      <w:r w:rsidRPr="00C52B01">
        <w:rPr>
          <w:color w:val="000000"/>
          <w:spacing w:val="-1"/>
          <w:sz w:val="24"/>
          <w:szCs w:val="24"/>
        </w:rPr>
        <w:t xml:space="preserve">. </w:t>
      </w:r>
      <w:r w:rsidRPr="00B129C7">
        <w:rPr>
          <w:color w:val="000000"/>
          <w:spacing w:val="-1"/>
          <w:sz w:val="24"/>
          <w:szCs w:val="24"/>
        </w:rPr>
        <w:t xml:space="preserve">Способен проводить научные исследования по определению эффективности используемых средств и методов </w:t>
      </w:r>
      <w:r>
        <w:rPr>
          <w:color w:val="000000"/>
          <w:spacing w:val="-1"/>
          <w:sz w:val="24"/>
          <w:szCs w:val="24"/>
        </w:rPr>
        <w:t xml:space="preserve">в сфере </w:t>
      </w:r>
      <w:r w:rsidRPr="00B129C7">
        <w:rPr>
          <w:color w:val="000000"/>
          <w:spacing w:val="-1"/>
          <w:sz w:val="24"/>
          <w:szCs w:val="24"/>
        </w:rPr>
        <w:t>спортивной подготовки</w:t>
      </w:r>
      <w:r>
        <w:rPr>
          <w:color w:val="000000"/>
          <w:spacing w:val="-1"/>
          <w:sz w:val="24"/>
          <w:szCs w:val="24"/>
        </w:rPr>
        <w:t xml:space="preserve"> и сфере образования</w:t>
      </w:r>
      <w:r w:rsidRPr="00B129C7">
        <w:rPr>
          <w:color w:val="000000"/>
          <w:spacing w:val="-1"/>
          <w:sz w:val="24"/>
          <w:szCs w:val="24"/>
        </w:rPr>
        <w:t>.</w:t>
      </w:r>
    </w:p>
    <w:p w14:paraId="634703F6" w14:textId="77777777" w:rsidR="009743F5" w:rsidRPr="00B129C7" w:rsidRDefault="009743F5" w:rsidP="00413933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366FE50F" w14:textId="77777777" w:rsidR="00F876DA" w:rsidRPr="00EA0C88" w:rsidRDefault="00B32A17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5"/>
        <w:gridCol w:w="1560"/>
        <w:gridCol w:w="1302"/>
      </w:tblGrid>
      <w:tr w:rsidR="009743F5" w:rsidRPr="00AB1158" w14:paraId="4C595240" w14:textId="77777777" w:rsidTr="009743F5">
        <w:trPr>
          <w:jc w:val="center"/>
        </w:trPr>
        <w:tc>
          <w:tcPr>
            <w:tcW w:w="6265" w:type="dxa"/>
            <w:vAlign w:val="center"/>
          </w:tcPr>
          <w:p w14:paraId="7DB3517A" w14:textId="77777777" w:rsidR="009743F5" w:rsidRPr="00AB1158" w:rsidRDefault="009743F5" w:rsidP="009743F5">
            <w:pPr>
              <w:jc w:val="center"/>
              <w:rPr>
                <w:spacing w:val="-1"/>
              </w:rPr>
            </w:pPr>
            <w:r w:rsidRPr="00AB1158">
              <w:rPr>
                <w:spacing w:val="-1"/>
              </w:rPr>
              <w:t>ЗУН</w:t>
            </w:r>
          </w:p>
        </w:tc>
        <w:tc>
          <w:tcPr>
            <w:tcW w:w="1560" w:type="dxa"/>
          </w:tcPr>
          <w:p w14:paraId="6349BE23" w14:textId="77777777" w:rsidR="009743F5" w:rsidRPr="00AB1158" w:rsidRDefault="009743F5" w:rsidP="009743F5">
            <w:pPr>
              <w:ind w:left="-34"/>
              <w:rPr>
                <w:spacing w:val="-1"/>
              </w:rPr>
            </w:pPr>
            <w:r w:rsidRPr="00AB1158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302" w:type="dxa"/>
          </w:tcPr>
          <w:p w14:paraId="1F1038A2" w14:textId="77777777" w:rsidR="009743F5" w:rsidRPr="009743F5" w:rsidRDefault="009743F5" w:rsidP="009743F5">
            <w:pPr>
              <w:ind w:right="19"/>
              <w:rPr>
                <w:spacing w:val="-1"/>
              </w:rPr>
            </w:pPr>
            <w:r w:rsidRPr="009743F5">
              <w:rPr>
                <w:spacing w:val="-1"/>
              </w:rPr>
              <w:t>Формируемые компетенции</w:t>
            </w:r>
          </w:p>
        </w:tc>
      </w:tr>
      <w:tr w:rsidR="009743F5" w:rsidRPr="00AB1158" w14:paraId="6DFF924B" w14:textId="77777777" w:rsidTr="009743F5">
        <w:trPr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19B55252" w14:textId="77777777" w:rsidR="009743F5" w:rsidRPr="00AB1158" w:rsidRDefault="009743F5" w:rsidP="009743F5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Знания</w:t>
            </w:r>
          </w:p>
        </w:tc>
        <w:tc>
          <w:tcPr>
            <w:tcW w:w="1560" w:type="dxa"/>
            <w:vMerge w:val="restart"/>
          </w:tcPr>
          <w:p w14:paraId="5C23CAEF" w14:textId="77777777" w:rsidR="009743F5" w:rsidRPr="00AB1158" w:rsidRDefault="009743F5" w:rsidP="009743F5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05.005 ИМ:</w:t>
            </w:r>
          </w:p>
          <w:p w14:paraId="642D2709" w14:textId="5040F8ED" w:rsidR="009743F5" w:rsidRPr="00AB1158" w:rsidRDefault="005D00AD" w:rsidP="009743F5">
            <w:pPr>
              <w:ind w:left="4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lang w:val="en-US"/>
              </w:rPr>
              <w:t>F</w:t>
            </w:r>
            <w:r w:rsidR="009743F5" w:rsidRPr="00AB1158">
              <w:rPr>
                <w:color w:val="000000"/>
                <w:spacing w:val="-1"/>
              </w:rPr>
              <w:t>/0</w:t>
            </w:r>
            <w:r>
              <w:rPr>
                <w:color w:val="000000"/>
                <w:spacing w:val="-1"/>
                <w:lang w:val="en-US"/>
              </w:rPr>
              <w:t>7</w:t>
            </w:r>
            <w:r w:rsidR="009743F5" w:rsidRPr="00AB1158">
              <w:rPr>
                <w:color w:val="000000"/>
                <w:spacing w:val="-1"/>
              </w:rPr>
              <w:t>.6</w:t>
            </w:r>
          </w:p>
          <w:p w14:paraId="333F79E8" w14:textId="77777777" w:rsidR="009743F5" w:rsidRPr="00AB1158" w:rsidRDefault="009743F5" w:rsidP="009743F5">
            <w:pPr>
              <w:ind w:left="44"/>
              <w:rPr>
                <w:spacing w:val="-1"/>
              </w:rPr>
            </w:pPr>
          </w:p>
        </w:tc>
        <w:tc>
          <w:tcPr>
            <w:tcW w:w="1302" w:type="dxa"/>
            <w:vMerge w:val="restart"/>
          </w:tcPr>
          <w:p w14:paraId="253499DE" w14:textId="77777777" w:rsidR="009743F5" w:rsidRPr="009743F5" w:rsidRDefault="009743F5" w:rsidP="009743F5">
            <w:pPr>
              <w:shd w:val="clear" w:color="auto" w:fill="FFFFFF"/>
              <w:rPr>
                <w:spacing w:val="-1"/>
              </w:rPr>
            </w:pPr>
            <w:r w:rsidRPr="009743F5">
              <w:rPr>
                <w:color w:val="000000"/>
                <w:spacing w:val="-1"/>
              </w:rPr>
              <w:t>УК-9</w:t>
            </w:r>
          </w:p>
        </w:tc>
      </w:tr>
      <w:tr w:rsidR="009743F5" w:rsidRPr="00AB1158" w14:paraId="2B5EE7AD" w14:textId="77777777" w:rsidTr="009743F5">
        <w:trPr>
          <w:jc w:val="center"/>
        </w:trPr>
        <w:tc>
          <w:tcPr>
            <w:tcW w:w="6265" w:type="dxa"/>
          </w:tcPr>
          <w:p w14:paraId="009C2D61" w14:textId="77777777" w:rsidR="009743F5" w:rsidRPr="00AB1158" w:rsidRDefault="009743F5" w:rsidP="009743F5">
            <w:pPr>
              <w:pStyle w:val="a3"/>
              <w:ind w:left="0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Методов измерения и критери</w:t>
            </w:r>
            <w:r>
              <w:rPr>
                <w:color w:val="000000"/>
                <w:spacing w:val="-1"/>
              </w:rPr>
              <w:t>ев оценки физического развития,</w:t>
            </w:r>
            <w:r w:rsidRPr="00AB1158">
              <w:rPr>
                <w:color w:val="000000"/>
                <w:spacing w:val="-1"/>
              </w:rPr>
              <w:t xml:space="preserve"> двигательных качеств; методов проведения анатомического анализа положений и д</w:t>
            </w:r>
            <w:r>
              <w:rPr>
                <w:color w:val="000000"/>
                <w:spacing w:val="-1"/>
              </w:rPr>
              <w:t>вижений тела человека с учетом</w:t>
            </w:r>
            <w:r w:rsidRPr="00AB1158">
              <w:rPr>
                <w:color w:val="000000"/>
                <w:spacing w:val="-1"/>
              </w:rPr>
              <w:t xml:space="preserve"> дефектологических изменений здоровья. Нормативных требований и показателей физической подготовленности, представленных в федеральных стандартах по видам спорта для лиц с дефектологическими изменениями здоровья.</w:t>
            </w:r>
          </w:p>
        </w:tc>
        <w:tc>
          <w:tcPr>
            <w:tcW w:w="1560" w:type="dxa"/>
            <w:vMerge/>
          </w:tcPr>
          <w:p w14:paraId="02858589" w14:textId="77777777" w:rsidR="009743F5" w:rsidRPr="00AB1158" w:rsidRDefault="009743F5" w:rsidP="009743F5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302" w:type="dxa"/>
            <w:vMerge/>
          </w:tcPr>
          <w:p w14:paraId="57607B16" w14:textId="77777777" w:rsidR="009743F5" w:rsidRPr="009743F5" w:rsidRDefault="009743F5" w:rsidP="009743F5">
            <w:pPr>
              <w:ind w:left="851" w:right="19"/>
              <w:rPr>
                <w:spacing w:val="-1"/>
              </w:rPr>
            </w:pPr>
          </w:p>
        </w:tc>
      </w:tr>
      <w:tr w:rsidR="009743F5" w:rsidRPr="00AB1158" w14:paraId="7DA752BE" w14:textId="77777777" w:rsidTr="009743F5">
        <w:trPr>
          <w:trHeight w:val="286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72EA998F" w14:textId="77777777" w:rsidR="009743F5" w:rsidRPr="00AB1158" w:rsidRDefault="009743F5" w:rsidP="009743F5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Умения:</w:t>
            </w:r>
          </w:p>
        </w:tc>
        <w:tc>
          <w:tcPr>
            <w:tcW w:w="1560" w:type="dxa"/>
            <w:vMerge/>
          </w:tcPr>
          <w:p w14:paraId="2D11E841" w14:textId="77777777" w:rsidR="009743F5" w:rsidRPr="00AB1158" w:rsidRDefault="009743F5" w:rsidP="009743F5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302" w:type="dxa"/>
            <w:vMerge/>
          </w:tcPr>
          <w:p w14:paraId="2307CF45" w14:textId="77777777" w:rsidR="009743F5" w:rsidRPr="009743F5" w:rsidRDefault="009743F5" w:rsidP="009743F5">
            <w:pPr>
              <w:ind w:left="851" w:right="19"/>
              <w:rPr>
                <w:spacing w:val="-1"/>
              </w:rPr>
            </w:pPr>
          </w:p>
        </w:tc>
      </w:tr>
      <w:tr w:rsidR="009743F5" w:rsidRPr="00AB1158" w14:paraId="4094F97F" w14:textId="77777777" w:rsidTr="009743F5">
        <w:trPr>
          <w:trHeight w:val="286"/>
          <w:jc w:val="center"/>
        </w:trPr>
        <w:tc>
          <w:tcPr>
            <w:tcW w:w="6265" w:type="dxa"/>
          </w:tcPr>
          <w:p w14:paraId="171E4A92" w14:textId="77777777" w:rsidR="009743F5" w:rsidRPr="00AB1158" w:rsidRDefault="009743F5" w:rsidP="009743F5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 xml:space="preserve">Использовать комплексное тестирование физического состояния и подготовленности спортсменов с учетом дефектологических изменений здоровья. </w:t>
            </w:r>
          </w:p>
        </w:tc>
        <w:tc>
          <w:tcPr>
            <w:tcW w:w="1560" w:type="dxa"/>
            <w:vMerge/>
          </w:tcPr>
          <w:p w14:paraId="001F8D26" w14:textId="77777777" w:rsidR="009743F5" w:rsidRPr="00AB1158" w:rsidRDefault="009743F5" w:rsidP="009743F5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302" w:type="dxa"/>
            <w:vMerge/>
            <w:vAlign w:val="center"/>
          </w:tcPr>
          <w:p w14:paraId="55769091" w14:textId="77777777" w:rsidR="009743F5" w:rsidRPr="009743F5" w:rsidRDefault="009743F5" w:rsidP="009743F5">
            <w:pPr>
              <w:ind w:left="851" w:right="19"/>
              <w:rPr>
                <w:spacing w:val="-1"/>
              </w:rPr>
            </w:pPr>
          </w:p>
        </w:tc>
      </w:tr>
      <w:tr w:rsidR="009743F5" w:rsidRPr="00AB1158" w14:paraId="2D7BB0B7" w14:textId="77777777" w:rsidTr="009743F5">
        <w:trPr>
          <w:trHeight w:val="286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2E3457CD" w14:textId="77777777" w:rsidR="009743F5" w:rsidRPr="00AB1158" w:rsidRDefault="009743F5" w:rsidP="009743F5">
            <w:pPr>
              <w:ind w:right="19"/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</w:tc>
        <w:tc>
          <w:tcPr>
            <w:tcW w:w="1560" w:type="dxa"/>
            <w:vMerge/>
          </w:tcPr>
          <w:p w14:paraId="29192512" w14:textId="77777777" w:rsidR="009743F5" w:rsidRPr="00AB1158" w:rsidRDefault="009743F5" w:rsidP="009743F5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302" w:type="dxa"/>
            <w:vMerge/>
          </w:tcPr>
          <w:p w14:paraId="44AFF5F6" w14:textId="77777777" w:rsidR="009743F5" w:rsidRPr="009743F5" w:rsidRDefault="009743F5" w:rsidP="009743F5">
            <w:pPr>
              <w:ind w:left="851" w:right="19"/>
              <w:rPr>
                <w:spacing w:val="-1"/>
              </w:rPr>
            </w:pPr>
          </w:p>
        </w:tc>
      </w:tr>
      <w:tr w:rsidR="009743F5" w:rsidRPr="00AB1158" w14:paraId="0BC1C3F1" w14:textId="77777777" w:rsidTr="009743F5">
        <w:trPr>
          <w:trHeight w:val="286"/>
          <w:jc w:val="center"/>
        </w:trPr>
        <w:tc>
          <w:tcPr>
            <w:tcW w:w="6265" w:type="dxa"/>
          </w:tcPr>
          <w:p w14:paraId="7D3727DB" w14:textId="77777777" w:rsidR="009743F5" w:rsidRPr="00AB1158" w:rsidRDefault="009743F5" w:rsidP="009743F5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 xml:space="preserve">Владение инклюзивной компетентностью - способностью использовать базовые дефектологические знания в области спорта; учет закономерностей и факторов физического и психического развития людей с ограниченными возможностями здоровья. </w:t>
            </w:r>
          </w:p>
        </w:tc>
        <w:tc>
          <w:tcPr>
            <w:tcW w:w="1560" w:type="dxa"/>
            <w:vMerge/>
          </w:tcPr>
          <w:p w14:paraId="4800F26C" w14:textId="77777777" w:rsidR="009743F5" w:rsidRPr="00AB1158" w:rsidRDefault="009743F5" w:rsidP="009743F5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302" w:type="dxa"/>
            <w:vMerge/>
          </w:tcPr>
          <w:p w14:paraId="6760E86E" w14:textId="77777777" w:rsidR="009743F5" w:rsidRPr="009743F5" w:rsidRDefault="009743F5" w:rsidP="009743F5">
            <w:pPr>
              <w:ind w:left="851" w:right="19"/>
              <w:rPr>
                <w:spacing w:val="-1"/>
              </w:rPr>
            </w:pPr>
          </w:p>
        </w:tc>
      </w:tr>
      <w:tr w:rsidR="009743F5" w:rsidRPr="00AB1158" w14:paraId="2967B24D" w14:textId="77777777" w:rsidTr="009743F5">
        <w:trPr>
          <w:trHeight w:val="50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2386B152" w14:textId="77777777" w:rsidR="009743F5" w:rsidRPr="00AB1158" w:rsidRDefault="009743F5" w:rsidP="009743F5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Знания</w:t>
            </w:r>
          </w:p>
        </w:tc>
        <w:tc>
          <w:tcPr>
            <w:tcW w:w="1560" w:type="dxa"/>
            <w:vMerge w:val="restart"/>
          </w:tcPr>
          <w:p w14:paraId="014D562F" w14:textId="77777777" w:rsidR="009743F5" w:rsidRPr="00AB1158" w:rsidRDefault="009743F5" w:rsidP="009743F5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05.003 Т:</w:t>
            </w:r>
          </w:p>
          <w:p w14:paraId="0EEFEFD1" w14:textId="77777777" w:rsidR="009743F5" w:rsidRPr="00AB1158" w:rsidRDefault="009743F5" w:rsidP="009743F5">
            <w:pPr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  <w:lang w:val="en-US"/>
              </w:rPr>
              <w:t>D</w:t>
            </w:r>
            <w:r w:rsidRPr="00AB1158">
              <w:rPr>
                <w:color w:val="000000"/>
                <w:spacing w:val="-1"/>
              </w:rPr>
              <w:t xml:space="preserve">/03.6, </w:t>
            </w:r>
            <w:r w:rsidRPr="00AB1158">
              <w:rPr>
                <w:color w:val="000000"/>
                <w:spacing w:val="-1"/>
                <w:lang w:val="en-US"/>
              </w:rPr>
              <w:t>F</w:t>
            </w:r>
            <w:r w:rsidRPr="00AB1158">
              <w:rPr>
                <w:color w:val="000000"/>
                <w:spacing w:val="-1"/>
              </w:rPr>
              <w:t>/01.6</w:t>
            </w:r>
          </w:p>
          <w:p w14:paraId="25CFD4E2" w14:textId="77777777" w:rsidR="009743F5" w:rsidRPr="00AB1158" w:rsidRDefault="009743F5" w:rsidP="009743F5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05.012  ТП:</w:t>
            </w:r>
          </w:p>
          <w:p w14:paraId="3126AAAC" w14:textId="77777777" w:rsidR="009743F5" w:rsidRPr="00AB1158" w:rsidRDefault="009743F5" w:rsidP="009743F5">
            <w:pPr>
              <w:ind w:left="44"/>
              <w:rPr>
                <w:spacing w:val="-1"/>
              </w:rPr>
            </w:pPr>
            <w:r w:rsidRPr="00AB1158">
              <w:rPr>
                <w:color w:val="000000"/>
                <w:spacing w:val="-1"/>
              </w:rPr>
              <w:t>А/09.6</w:t>
            </w:r>
          </w:p>
        </w:tc>
        <w:tc>
          <w:tcPr>
            <w:tcW w:w="1302" w:type="dxa"/>
            <w:vMerge w:val="restart"/>
          </w:tcPr>
          <w:p w14:paraId="336E4C09" w14:textId="77777777" w:rsidR="009743F5" w:rsidRPr="009743F5" w:rsidRDefault="009743F5" w:rsidP="009743F5">
            <w:pPr>
              <w:shd w:val="clear" w:color="auto" w:fill="FFFFFF"/>
              <w:rPr>
                <w:color w:val="000000"/>
                <w:spacing w:val="-1"/>
              </w:rPr>
            </w:pPr>
            <w:r w:rsidRPr="009743F5">
              <w:rPr>
                <w:color w:val="000000"/>
                <w:spacing w:val="-1"/>
              </w:rPr>
              <w:t>ОПК-12.</w:t>
            </w:r>
          </w:p>
        </w:tc>
      </w:tr>
      <w:tr w:rsidR="009743F5" w:rsidRPr="00AB1158" w14:paraId="07202A60" w14:textId="77777777" w:rsidTr="009743F5">
        <w:trPr>
          <w:trHeight w:val="47"/>
          <w:jc w:val="center"/>
        </w:trPr>
        <w:tc>
          <w:tcPr>
            <w:tcW w:w="6265" w:type="dxa"/>
          </w:tcPr>
          <w:p w14:paraId="0A2FF893" w14:textId="77777777" w:rsidR="009743F5" w:rsidRPr="00AB1158" w:rsidRDefault="009743F5" w:rsidP="009743F5">
            <w:pPr>
              <w:pStyle w:val="a3"/>
              <w:ind w:left="0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Базовых теоретических положений из области спортивной метрологии, в том числе:</w:t>
            </w:r>
            <w:r w:rsidRPr="00AB1158">
              <w:rPr>
                <w:color w:val="000000"/>
                <w:spacing w:val="-1"/>
              </w:rPr>
              <w:tab/>
            </w:r>
          </w:p>
          <w:p w14:paraId="6D5FCAE5" w14:textId="77777777" w:rsidR="009743F5" w:rsidRPr="00AB1158" w:rsidRDefault="009743F5" w:rsidP="009743F5">
            <w:pPr>
              <w:pStyle w:val="a3"/>
              <w:ind w:left="0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человека;</w:t>
            </w:r>
          </w:p>
          <w:p w14:paraId="0EF7B130" w14:textId="77777777" w:rsidR="009743F5" w:rsidRPr="00AB1158" w:rsidRDefault="009743F5" w:rsidP="009743F5">
            <w:pPr>
              <w:pStyle w:val="a3"/>
              <w:ind w:left="0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4F552F37" w14:textId="77777777" w:rsidR="009743F5" w:rsidRPr="00AB1158" w:rsidRDefault="009743F5" w:rsidP="009743F5">
            <w:pPr>
              <w:pStyle w:val="a3"/>
              <w:ind w:left="0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12013457" w14:textId="77777777" w:rsidR="009743F5" w:rsidRPr="00AB1158" w:rsidRDefault="009743F5" w:rsidP="009743F5">
            <w:pPr>
              <w:pStyle w:val="a3"/>
              <w:ind w:left="0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методики контроля и особенности оценки технической, тактической и физической подготовленности в ФКиС;</w:t>
            </w:r>
          </w:p>
          <w:p w14:paraId="53419B89" w14:textId="77777777" w:rsidR="009743F5" w:rsidRPr="00AB1158" w:rsidRDefault="009743F5" w:rsidP="009743F5">
            <w:pPr>
              <w:pStyle w:val="a3"/>
              <w:ind w:left="0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специфику планирования, его объективные и субъективные особенности занятий в ФКиС;</w:t>
            </w:r>
          </w:p>
          <w:p w14:paraId="16F8BDE0" w14:textId="77777777" w:rsidR="009743F5" w:rsidRPr="00AB1158" w:rsidRDefault="009743F5" w:rsidP="009743F5">
            <w:pPr>
              <w:pStyle w:val="a3"/>
              <w:ind w:left="0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 xml:space="preserve">− математические методы оценок показателей в ФКиС. </w:t>
            </w:r>
          </w:p>
          <w:p w14:paraId="5F98EB74" w14:textId="77777777" w:rsidR="009743F5" w:rsidRPr="00AB1158" w:rsidRDefault="009743F5" w:rsidP="009743F5">
            <w:pPr>
              <w:contextualSpacing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порядок составления документации по измерению и оценке состояния спортсменов.</w:t>
            </w:r>
          </w:p>
        </w:tc>
        <w:tc>
          <w:tcPr>
            <w:tcW w:w="1560" w:type="dxa"/>
            <w:vMerge/>
          </w:tcPr>
          <w:p w14:paraId="088D9A02" w14:textId="77777777" w:rsidR="009743F5" w:rsidRPr="00AB1158" w:rsidRDefault="009743F5" w:rsidP="009743F5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302" w:type="dxa"/>
            <w:vMerge/>
          </w:tcPr>
          <w:p w14:paraId="3B5A028A" w14:textId="77777777" w:rsidR="009743F5" w:rsidRPr="009743F5" w:rsidRDefault="009743F5" w:rsidP="009743F5">
            <w:pPr>
              <w:ind w:left="851" w:right="19"/>
              <w:rPr>
                <w:spacing w:val="-1"/>
              </w:rPr>
            </w:pPr>
          </w:p>
        </w:tc>
      </w:tr>
      <w:tr w:rsidR="009743F5" w:rsidRPr="00AB1158" w14:paraId="57F2187D" w14:textId="77777777" w:rsidTr="009743F5">
        <w:trPr>
          <w:trHeight w:val="47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780647DD" w14:textId="77777777" w:rsidR="009743F5" w:rsidRPr="00AB1158" w:rsidRDefault="009743F5" w:rsidP="009743F5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Умения:</w:t>
            </w:r>
          </w:p>
        </w:tc>
        <w:tc>
          <w:tcPr>
            <w:tcW w:w="1560" w:type="dxa"/>
            <w:vMerge/>
          </w:tcPr>
          <w:p w14:paraId="23FFE2D2" w14:textId="77777777" w:rsidR="009743F5" w:rsidRPr="00AB1158" w:rsidRDefault="009743F5" w:rsidP="009743F5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302" w:type="dxa"/>
            <w:vMerge/>
          </w:tcPr>
          <w:p w14:paraId="2AAD5DBE" w14:textId="77777777" w:rsidR="009743F5" w:rsidRPr="009743F5" w:rsidRDefault="009743F5" w:rsidP="009743F5">
            <w:pPr>
              <w:ind w:left="851" w:right="19"/>
              <w:rPr>
                <w:spacing w:val="-1"/>
              </w:rPr>
            </w:pPr>
          </w:p>
        </w:tc>
      </w:tr>
      <w:tr w:rsidR="009743F5" w:rsidRPr="00AB1158" w14:paraId="35E9FDFE" w14:textId="77777777" w:rsidTr="009743F5">
        <w:trPr>
          <w:trHeight w:val="47"/>
          <w:jc w:val="center"/>
        </w:trPr>
        <w:tc>
          <w:tcPr>
            <w:tcW w:w="6265" w:type="dxa"/>
          </w:tcPr>
          <w:p w14:paraId="7DA264C6" w14:textId="77777777" w:rsidR="009743F5" w:rsidRPr="00AB1158" w:rsidRDefault="009743F5" w:rsidP="009743F5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Использовать теорию и метод</w:t>
            </w:r>
            <w:r>
              <w:rPr>
                <w:color w:val="000000"/>
                <w:spacing w:val="-1"/>
              </w:rPr>
              <w:t>ы</w:t>
            </w:r>
            <w:r w:rsidRPr="00AB1158">
              <w:rPr>
                <w:color w:val="000000"/>
                <w:spacing w:val="-1"/>
              </w:rPr>
              <w:t xml:space="preserve"> контроля физического, функционального и психического состояния спортсменов во время проведения занятий по общей физической и специальной подготовке, в том числе:</w:t>
            </w:r>
          </w:p>
          <w:p w14:paraId="5A00F950" w14:textId="77777777" w:rsidR="009743F5" w:rsidRPr="00AB1158" w:rsidRDefault="009743F5" w:rsidP="009743F5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lastRenderedPageBreak/>
              <w:t>− использовать контрольно-измерительные приборы и средства измерения;</w:t>
            </w:r>
          </w:p>
          <w:p w14:paraId="726955CA" w14:textId="77777777" w:rsidR="009743F5" w:rsidRPr="00AB1158" w:rsidRDefault="009743F5" w:rsidP="009743F5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эргометрию, телеметрические методы передачи информации о состоянии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занимающихся, методики исследования оперативной памяти, оценки точности воспроизведения и дифференциации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4E0D1D85" w14:textId="77777777" w:rsidR="009743F5" w:rsidRPr="00AB1158" w:rsidRDefault="009743F5" w:rsidP="009743F5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683249F6" w14:textId="77777777" w:rsidR="009743F5" w:rsidRPr="00AB1158" w:rsidRDefault="009743F5" w:rsidP="009743F5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использовать систему тестов для контроля и оценки состояния спортсменов и интерпретировать полученные результаты тестирования.</w:t>
            </w:r>
          </w:p>
        </w:tc>
        <w:tc>
          <w:tcPr>
            <w:tcW w:w="1560" w:type="dxa"/>
            <w:vMerge/>
          </w:tcPr>
          <w:p w14:paraId="6C4C499E" w14:textId="77777777" w:rsidR="009743F5" w:rsidRPr="00AB1158" w:rsidRDefault="009743F5" w:rsidP="009743F5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302" w:type="dxa"/>
            <w:vMerge/>
          </w:tcPr>
          <w:p w14:paraId="45B117C7" w14:textId="77777777" w:rsidR="009743F5" w:rsidRPr="009743F5" w:rsidRDefault="009743F5" w:rsidP="009743F5">
            <w:pPr>
              <w:ind w:left="851" w:right="19"/>
              <w:rPr>
                <w:spacing w:val="-1"/>
              </w:rPr>
            </w:pPr>
          </w:p>
        </w:tc>
      </w:tr>
      <w:tr w:rsidR="009743F5" w:rsidRPr="00AB1158" w14:paraId="49DF0C4F" w14:textId="77777777" w:rsidTr="009743F5">
        <w:trPr>
          <w:trHeight w:val="47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6CC1C4CC" w14:textId="77777777" w:rsidR="009743F5" w:rsidRPr="00AB1158" w:rsidRDefault="009743F5" w:rsidP="009743F5">
            <w:pPr>
              <w:ind w:right="19"/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</w:tc>
        <w:tc>
          <w:tcPr>
            <w:tcW w:w="1560" w:type="dxa"/>
            <w:vMerge/>
          </w:tcPr>
          <w:p w14:paraId="60A7C9E8" w14:textId="77777777" w:rsidR="009743F5" w:rsidRPr="00AB1158" w:rsidRDefault="009743F5" w:rsidP="009743F5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302" w:type="dxa"/>
            <w:vMerge/>
          </w:tcPr>
          <w:p w14:paraId="1FF9B69B" w14:textId="77777777" w:rsidR="009743F5" w:rsidRPr="009743F5" w:rsidRDefault="009743F5" w:rsidP="009743F5">
            <w:pPr>
              <w:ind w:left="851" w:right="19"/>
              <w:rPr>
                <w:spacing w:val="-1"/>
              </w:rPr>
            </w:pPr>
          </w:p>
        </w:tc>
      </w:tr>
      <w:tr w:rsidR="009743F5" w:rsidRPr="00AB1158" w14:paraId="452CBFF5" w14:textId="77777777" w:rsidTr="009743F5">
        <w:trPr>
          <w:trHeight w:val="47"/>
          <w:jc w:val="center"/>
        </w:trPr>
        <w:tc>
          <w:tcPr>
            <w:tcW w:w="6265" w:type="dxa"/>
          </w:tcPr>
          <w:p w14:paraId="0CE80ECA" w14:textId="77777777" w:rsidR="009743F5" w:rsidRPr="00AB1158" w:rsidRDefault="009743F5" w:rsidP="009743F5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Владения базовыми методами и методиками измерений, контроля и исследования в ФКиС, в том числе:</w:t>
            </w:r>
          </w:p>
          <w:p w14:paraId="3D8C17ED" w14:textId="77777777" w:rsidR="009743F5" w:rsidRPr="00AB1158" w:rsidRDefault="009743F5" w:rsidP="009743F5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–   основы   работы   с   измерительными приборами, основы постановки и реализации метрологического эксперимента в ФКиС;</w:t>
            </w:r>
          </w:p>
          <w:p w14:paraId="427EAFF2" w14:textId="77777777" w:rsidR="009743F5" w:rsidRPr="00AB1158" w:rsidRDefault="009743F5" w:rsidP="009743F5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–  комплексное тестирование состояния, функций и свойств спортсменов.</w:t>
            </w:r>
          </w:p>
        </w:tc>
        <w:tc>
          <w:tcPr>
            <w:tcW w:w="1560" w:type="dxa"/>
            <w:vMerge/>
          </w:tcPr>
          <w:p w14:paraId="1130B062" w14:textId="77777777" w:rsidR="009743F5" w:rsidRPr="00AB1158" w:rsidRDefault="009743F5" w:rsidP="009743F5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302" w:type="dxa"/>
            <w:vMerge/>
          </w:tcPr>
          <w:p w14:paraId="13EB4E6F" w14:textId="77777777" w:rsidR="009743F5" w:rsidRPr="009743F5" w:rsidRDefault="009743F5" w:rsidP="009743F5">
            <w:pPr>
              <w:ind w:left="851" w:right="19"/>
              <w:rPr>
                <w:spacing w:val="-1"/>
              </w:rPr>
            </w:pPr>
          </w:p>
        </w:tc>
      </w:tr>
      <w:tr w:rsidR="009743F5" w:rsidRPr="00AB1158" w14:paraId="2B1548D1" w14:textId="77777777" w:rsidTr="009743F5">
        <w:trPr>
          <w:trHeight w:val="33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60CCE65B" w14:textId="77777777" w:rsidR="009743F5" w:rsidRPr="00AB1158" w:rsidRDefault="009743F5" w:rsidP="009743F5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Знания</w:t>
            </w:r>
          </w:p>
        </w:tc>
        <w:tc>
          <w:tcPr>
            <w:tcW w:w="1560" w:type="dxa"/>
            <w:vMerge w:val="restart"/>
          </w:tcPr>
          <w:p w14:paraId="2FAE0E6C" w14:textId="77777777" w:rsidR="009743F5" w:rsidRPr="00AB1158" w:rsidRDefault="009743F5" w:rsidP="009743F5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05.003 Т:</w:t>
            </w:r>
          </w:p>
          <w:p w14:paraId="436C0526" w14:textId="77777777" w:rsidR="009743F5" w:rsidRPr="00AB1158" w:rsidRDefault="009743F5" w:rsidP="009743F5">
            <w:pPr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  <w:lang w:val="en-US"/>
              </w:rPr>
              <w:t>C</w:t>
            </w:r>
            <w:r w:rsidRPr="00AB1158">
              <w:rPr>
                <w:color w:val="000000"/>
                <w:spacing w:val="-1"/>
              </w:rPr>
              <w:t>/02.6</w:t>
            </w:r>
          </w:p>
          <w:p w14:paraId="220E5A53" w14:textId="77777777" w:rsidR="009743F5" w:rsidRPr="00AB1158" w:rsidRDefault="009743F5" w:rsidP="009743F5">
            <w:pPr>
              <w:ind w:left="44"/>
              <w:rPr>
                <w:spacing w:val="-1"/>
              </w:rPr>
            </w:pPr>
          </w:p>
        </w:tc>
        <w:tc>
          <w:tcPr>
            <w:tcW w:w="1302" w:type="dxa"/>
            <w:vMerge w:val="restart"/>
          </w:tcPr>
          <w:p w14:paraId="1BABDBA0" w14:textId="77777777" w:rsidR="009743F5" w:rsidRPr="009743F5" w:rsidRDefault="009743F5" w:rsidP="009743F5">
            <w:pPr>
              <w:shd w:val="clear" w:color="auto" w:fill="FFFFFF"/>
              <w:rPr>
                <w:color w:val="000000"/>
                <w:spacing w:val="-1"/>
              </w:rPr>
            </w:pPr>
            <w:r w:rsidRPr="009743F5">
              <w:rPr>
                <w:color w:val="000000"/>
                <w:spacing w:val="-1"/>
              </w:rPr>
              <w:t xml:space="preserve">ОПК-13. </w:t>
            </w:r>
          </w:p>
        </w:tc>
      </w:tr>
      <w:tr w:rsidR="009743F5" w:rsidRPr="00AB1158" w14:paraId="60B5DF92" w14:textId="77777777" w:rsidTr="009743F5">
        <w:trPr>
          <w:trHeight w:val="32"/>
          <w:jc w:val="center"/>
        </w:trPr>
        <w:tc>
          <w:tcPr>
            <w:tcW w:w="6265" w:type="dxa"/>
          </w:tcPr>
          <w:p w14:paraId="6A973C89" w14:textId="77777777" w:rsidR="009743F5" w:rsidRPr="00AB1158" w:rsidRDefault="009743F5" w:rsidP="009743F5">
            <w:pPr>
              <w:contextualSpacing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Методов анализа и учета результатов спортивной подготовки для планирования и коррекции тренировочного процесса.</w:t>
            </w:r>
          </w:p>
        </w:tc>
        <w:tc>
          <w:tcPr>
            <w:tcW w:w="1560" w:type="dxa"/>
            <w:vMerge/>
          </w:tcPr>
          <w:p w14:paraId="46FA3FF7" w14:textId="77777777" w:rsidR="009743F5" w:rsidRPr="00AB1158" w:rsidRDefault="009743F5" w:rsidP="009743F5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302" w:type="dxa"/>
            <w:vMerge/>
          </w:tcPr>
          <w:p w14:paraId="0974CBAA" w14:textId="77777777" w:rsidR="009743F5" w:rsidRPr="009743F5" w:rsidRDefault="009743F5" w:rsidP="009743F5">
            <w:pPr>
              <w:ind w:left="851" w:right="19"/>
              <w:rPr>
                <w:spacing w:val="-1"/>
              </w:rPr>
            </w:pPr>
          </w:p>
        </w:tc>
      </w:tr>
      <w:tr w:rsidR="009743F5" w:rsidRPr="00AB1158" w14:paraId="2C382253" w14:textId="77777777" w:rsidTr="009743F5">
        <w:trPr>
          <w:trHeight w:val="32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3C4EC153" w14:textId="77777777" w:rsidR="009743F5" w:rsidRPr="00AB1158" w:rsidRDefault="009743F5" w:rsidP="009743F5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Умения:</w:t>
            </w:r>
          </w:p>
        </w:tc>
        <w:tc>
          <w:tcPr>
            <w:tcW w:w="1560" w:type="dxa"/>
            <w:vMerge/>
          </w:tcPr>
          <w:p w14:paraId="345B6C76" w14:textId="77777777" w:rsidR="009743F5" w:rsidRPr="00AB1158" w:rsidRDefault="009743F5" w:rsidP="009743F5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302" w:type="dxa"/>
            <w:vMerge/>
          </w:tcPr>
          <w:p w14:paraId="325CC681" w14:textId="77777777" w:rsidR="009743F5" w:rsidRPr="009743F5" w:rsidRDefault="009743F5" w:rsidP="009743F5">
            <w:pPr>
              <w:ind w:left="851" w:right="19"/>
              <w:rPr>
                <w:spacing w:val="-1"/>
              </w:rPr>
            </w:pPr>
          </w:p>
        </w:tc>
      </w:tr>
      <w:tr w:rsidR="009743F5" w:rsidRPr="00AB1158" w14:paraId="0F4F4DCB" w14:textId="77777777" w:rsidTr="009743F5">
        <w:trPr>
          <w:trHeight w:val="32"/>
          <w:jc w:val="center"/>
        </w:trPr>
        <w:tc>
          <w:tcPr>
            <w:tcW w:w="6265" w:type="dxa"/>
          </w:tcPr>
          <w:p w14:paraId="00898D5E" w14:textId="77777777" w:rsidR="009743F5" w:rsidRPr="00AB1158" w:rsidRDefault="009743F5" w:rsidP="009743F5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Спланировать и реализовать мониторинг анализа динамики изменения требуемого показателя, установить тенденции и закономерности, рекомендовать коррекционные мероприятия улучшения</w:t>
            </w:r>
            <w:r>
              <w:rPr>
                <w:color w:val="000000"/>
                <w:spacing w:val="-1"/>
              </w:rPr>
              <w:t xml:space="preserve"> показателя</w:t>
            </w:r>
            <w:r w:rsidRPr="00AB1158">
              <w:rPr>
                <w:color w:val="000000"/>
                <w:spacing w:val="-1"/>
              </w:rPr>
              <w:t>.</w:t>
            </w:r>
          </w:p>
        </w:tc>
        <w:tc>
          <w:tcPr>
            <w:tcW w:w="1560" w:type="dxa"/>
            <w:vMerge/>
          </w:tcPr>
          <w:p w14:paraId="38010001" w14:textId="77777777" w:rsidR="009743F5" w:rsidRPr="00AB1158" w:rsidRDefault="009743F5" w:rsidP="009743F5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302" w:type="dxa"/>
            <w:vMerge/>
          </w:tcPr>
          <w:p w14:paraId="1969EA54" w14:textId="77777777" w:rsidR="009743F5" w:rsidRPr="009743F5" w:rsidRDefault="009743F5" w:rsidP="009743F5">
            <w:pPr>
              <w:ind w:left="851" w:right="19"/>
              <w:rPr>
                <w:spacing w:val="-1"/>
              </w:rPr>
            </w:pPr>
          </w:p>
        </w:tc>
      </w:tr>
      <w:tr w:rsidR="009743F5" w:rsidRPr="00AB1158" w14:paraId="757B9BCA" w14:textId="77777777" w:rsidTr="009743F5">
        <w:trPr>
          <w:trHeight w:val="32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70681DD7" w14:textId="77777777" w:rsidR="009743F5" w:rsidRPr="00AB1158" w:rsidRDefault="009743F5" w:rsidP="009743F5">
            <w:pPr>
              <w:ind w:right="19"/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</w:tc>
        <w:tc>
          <w:tcPr>
            <w:tcW w:w="1560" w:type="dxa"/>
            <w:vMerge/>
          </w:tcPr>
          <w:p w14:paraId="654DAAAD" w14:textId="77777777" w:rsidR="009743F5" w:rsidRPr="00AB1158" w:rsidRDefault="009743F5" w:rsidP="009743F5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302" w:type="dxa"/>
            <w:vMerge/>
          </w:tcPr>
          <w:p w14:paraId="6F99AC80" w14:textId="77777777" w:rsidR="009743F5" w:rsidRPr="009743F5" w:rsidRDefault="009743F5" w:rsidP="009743F5">
            <w:pPr>
              <w:ind w:left="851" w:right="19"/>
              <w:rPr>
                <w:spacing w:val="-1"/>
              </w:rPr>
            </w:pPr>
          </w:p>
        </w:tc>
      </w:tr>
      <w:tr w:rsidR="009743F5" w:rsidRPr="00AB1158" w14:paraId="23B8171D" w14:textId="77777777" w:rsidTr="009743F5">
        <w:trPr>
          <w:trHeight w:val="32"/>
          <w:jc w:val="center"/>
        </w:trPr>
        <w:tc>
          <w:tcPr>
            <w:tcW w:w="6265" w:type="dxa"/>
          </w:tcPr>
          <w:p w14:paraId="221486CD" w14:textId="77777777" w:rsidR="009743F5" w:rsidRPr="00AB1158" w:rsidRDefault="009743F5" w:rsidP="009743F5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Планирования и проведения эксперимента по оценк</w:t>
            </w:r>
            <w:r>
              <w:rPr>
                <w:color w:val="000000"/>
                <w:spacing w:val="-1"/>
              </w:rPr>
              <w:t>е</w:t>
            </w:r>
            <w:r w:rsidRPr="00AB1158">
              <w:rPr>
                <w:color w:val="000000"/>
                <w:spacing w:val="-1"/>
              </w:rPr>
              <w:t xml:space="preserve"> результатов изменения показателей в спортивной тренировке; по выявлению факторов, определяющих динамику их изменения.</w:t>
            </w:r>
          </w:p>
        </w:tc>
        <w:tc>
          <w:tcPr>
            <w:tcW w:w="1560" w:type="dxa"/>
            <w:vMerge/>
          </w:tcPr>
          <w:p w14:paraId="0884280A" w14:textId="77777777" w:rsidR="009743F5" w:rsidRPr="00AB1158" w:rsidRDefault="009743F5" w:rsidP="009743F5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302" w:type="dxa"/>
            <w:vMerge/>
          </w:tcPr>
          <w:p w14:paraId="5100B8A3" w14:textId="77777777" w:rsidR="009743F5" w:rsidRPr="009743F5" w:rsidRDefault="009743F5" w:rsidP="009743F5">
            <w:pPr>
              <w:ind w:left="851" w:right="19"/>
              <w:rPr>
                <w:spacing w:val="-1"/>
              </w:rPr>
            </w:pPr>
          </w:p>
        </w:tc>
      </w:tr>
      <w:tr w:rsidR="009743F5" w:rsidRPr="00AB1158" w14:paraId="15B7E03E" w14:textId="77777777" w:rsidTr="009743F5">
        <w:trPr>
          <w:trHeight w:val="33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685B7B77" w14:textId="77777777" w:rsidR="009743F5" w:rsidRPr="00AB1158" w:rsidRDefault="009743F5" w:rsidP="009743F5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Знания</w:t>
            </w:r>
          </w:p>
        </w:tc>
        <w:tc>
          <w:tcPr>
            <w:tcW w:w="1560" w:type="dxa"/>
            <w:vMerge w:val="restart"/>
          </w:tcPr>
          <w:p w14:paraId="189C6C75" w14:textId="77777777" w:rsidR="009743F5" w:rsidRPr="00AB1158" w:rsidRDefault="009743F5" w:rsidP="009743F5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05.003 Т:</w:t>
            </w:r>
          </w:p>
          <w:p w14:paraId="43F99161" w14:textId="77777777" w:rsidR="009743F5" w:rsidRPr="00AB1158" w:rsidRDefault="009743F5" w:rsidP="009743F5">
            <w:pPr>
              <w:rPr>
                <w:spacing w:val="-1"/>
              </w:rPr>
            </w:pPr>
            <w:r w:rsidRPr="00AB1158">
              <w:rPr>
                <w:color w:val="000000"/>
                <w:spacing w:val="-1"/>
                <w:lang w:val="en-US"/>
              </w:rPr>
              <w:t>E</w:t>
            </w:r>
            <w:r w:rsidRPr="00AB1158">
              <w:rPr>
                <w:color w:val="000000"/>
                <w:spacing w:val="-1"/>
              </w:rPr>
              <w:t>/01.6</w:t>
            </w:r>
          </w:p>
          <w:p w14:paraId="584B1E03" w14:textId="77777777" w:rsidR="009743F5" w:rsidRPr="00AB1158" w:rsidRDefault="009743F5" w:rsidP="009743F5">
            <w:pPr>
              <w:ind w:left="44"/>
              <w:rPr>
                <w:spacing w:val="-1"/>
              </w:rPr>
            </w:pPr>
          </w:p>
        </w:tc>
        <w:tc>
          <w:tcPr>
            <w:tcW w:w="1302" w:type="dxa"/>
            <w:vMerge w:val="restart"/>
          </w:tcPr>
          <w:p w14:paraId="54CB48E2" w14:textId="77777777" w:rsidR="009743F5" w:rsidRPr="009743F5" w:rsidRDefault="009743F5" w:rsidP="009743F5">
            <w:pPr>
              <w:shd w:val="clear" w:color="auto" w:fill="FFFFFF"/>
              <w:rPr>
                <w:color w:val="000000"/>
                <w:spacing w:val="-1"/>
              </w:rPr>
            </w:pPr>
            <w:r w:rsidRPr="009743F5">
              <w:rPr>
                <w:color w:val="000000"/>
                <w:spacing w:val="-1"/>
              </w:rPr>
              <w:t>ОПК-15</w:t>
            </w:r>
          </w:p>
        </w:tc>
      </w:tr>
      <w:tr w:rsidR="009743F5" w:rsidRPr="00AB1158" w14:paraId="7FAF76ED" w14:textId="77777777" w:rsidTr="009743F5">
        <w:trPr>
          <w:trHeight w:val="32"/>
          <w:jc w:val="center"/>
        </w:trPr>
        <w:tc>
          <w:tcPr>
            <w:tcW w:w="6265" w:type="dxa"/>
          </w:tcPr>
          <w:p w14:paraId="4A2271B4" w14:textId="77777777" w:rsidR="009743F5" w:rsidRPr="00AB1158" w:rsidRDefault="009743F5" w:rsidP="009743F5">
            <w:pPr>
              <w:pStyle w:val="a3"/>
              <w:ind w:left="0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ФКиС.</w:t>
            </w:r>
          </w:p>
        </w:tc>
        <w:tc>
          <w:tcPr>
            <w:tcW w:w="1560" w:type="dxa"/>
            <w:vMerge/>
          </w:tcPr>
          <w:p w14:paraId="2670F5A9" w14:textId="77777777" w:rsidR="009743F5" w:rsidRPr="00AB1158" w:rsidRDefault="009743F5" w:rsidP="009743F5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302" w:type="dxa"/>
            <w:vMerge/>
          </w:tcPr>
          <w:p w14:paraId="568D241E" w14:textId="77777777" w:rsidR="009743F5" w:rsidRPr="009743F5" w:rsidRDefault="009743F5" w:rsidP="009743F5">
            <w:pPr>
              <w:ind w:left="851" w:right="19"/>
              <w:rPr>
                <w:spacing w:val="-1"/>
              </w:rPr>
            </w:pPr>
          </w:p>
        </w:tc>
      </w:tr>
      <w:tr w:rsidR="009743F5" w:rsidRPr="00AB1158" w14:paraId="036B5DF8" w14:textId="77777777" w:rsidTr="009743F5">
        <w:trPr>
          <w:trHeight w:val="32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09724EBF" w14:textId="77777777" w:rsidR="009743F5" w:rsidRPr="00AB1158" w:rsidRDefault="009743F5" w:rsidP="009743F5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Умения:</w:t>
            </w:r>
          </w:p>
        </w:tc>
        <w:tc>
          <w:tcPr>
            <w:tcW w:w="1560" w:type="dxa"/>
            <w:vMerge/>
          </w:tcPr>
          <w:p w14:paraId="0143B78D" w14:textId="77777777" w:rsidR="009743F5" w:rsidRPr="00AB1158" w:rsidRDefault="009743F5" w:rsidP="009743F5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302" w:type="dxa"/>
            <w:vMerge/>
          </w:tcPr>
          <w:p w14:paraId="1DE55E9D" w14:textId="77777777" w:rsidR="009743F5" w:rsidRPr="009743F5" w:rsidRDefault="009743F5" w:rsidP="009743F5">
            <w:pPr>
              <w:ind w:left="851" w:right="19"/>
              <w:rPr>
                <w:spacing w:val="-1"/>
              </w:rPr>
            </w:pPr>
          </w:p>
        </w:tc>
      </w:tr>
      <w:tr w:rsidR="009743F5" w:rsidRPr="00AB1158" w14:paraId="1199BB2A" w14:textId="77777777" w:rsidTr="009743F5">
        <w:trPr>
          <w:trHeight w:val="32"/>
          <w:jc w:val="center"/>
        </w:trPr>
        <w:tc>
          <w:tcPr>
            <w:tcW w:w="6265" w:type="dxa"/>
          </w:tcPr>
          <w:p w14:paraId="4900A329" w14:textId="77777777" w:rsidR="009743F5" w:rsidRPr="00AB1158" w:rsidRDefault="009743F5" w:rsidP="009743F5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Выполнять математическую обработку выбранных показателей, фактических данных и результатов наблюдения, определять уровни физической подготовленности, тенденции и закономерности их изменения, эффективности тренировочных и соревновательных воздействий; использовать систему тестов для контроля и оценки состояния спортсменов и интерпретировать полученные результаты тестирования.</w:t>
            </w:r>
          </w:p>
        </w:tc>
        <w:tc>
          <w:tcPr>
            <w:tcW w:w="1560" w:type="dxa"/>
            <w:vMerge/>
          </w:tcPr>
          <w:p w14:paraId="38803699" w14:textId="77777777" w:rsidR="009743F5" w:rsidRPr="00AB1158" w:rsidRDefault="009743F5" w:rsidP="009743F5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302" w:type="dxa"/>
            <w:vMerge/>
          </w:tcPr>
          <w:p w14:paraId="29BB4D85" w14:textId="77777777" w:rsidR="009743F5" w:rsidRPr="009743F5" w:rsidRDefault="009743F5" w:rsidP="009743F5">
            <w:pPr>
              <w:ind w:left="851" w:right="19"/>
              <w:rPr>
                <w:spacing w:val="-1"/>
              </w:rPr>
            </w:pPr>
          </w:p>
        </w:tc>
      </w:tr>
      <w:tr w:rsidR="009743F5" w:rsidRPr="00AB1158" w14:paraId="424ECAD6" w14:textId="77777777" w:rsidTr="009743F5">
        <w:trPr>
          <w:trHeight w:val="32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51ADF78C" w14:textId="77777777" w:rsidR="009743F5" w:rsidRPr="00AB1158" w:rsidRDefault="009743F5" w:rsidP="009743F5">
            <w:pPr>
              <w:ind w:right="19"/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</w:tc>
        <w:tc>
          <w:tcPr>
            <w:tcW w:w="1560" w:type="dxa"/>
            <w:vMerge/>
          </w:tcPr>
          <w:p w14:paraId="19FEA608" w14:textId="77777777" w:rsidR="009743F5" w:rsidRPr="00AB1158" w:rsidRDefault="009743F5" w:rsidP="009743F5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302" w:type="dxa"/>
            <w:vMerge/>
          </w:tcPr>
          <w:p w14:paraId="59343129" w14:textId="77777777" w:rsidR="009743F5" w:rsidRPr="009743F5" w:rsidRDefault="009743F5" w:rsidP="009743F5">
            <w:pPr>
              <w:ind w:left="851" w:right="19"/>
              <w:rPr>
                <w:spacing w:val="-1"/>
              </w:rPr>
            </w:pPr>
          </w:p>
        </w:tc>
      </w:tr>
      <w:tr w:rsidR="009743F5" w:rsidRPr="00AB1158" w14:paraId="1C972EC2" w14:textId="77777777" w:rsidTr="009743F5">
        <w:trPr>
          <w:trHeight w:val="32"/>
          <w:jc w:val="center"/>
        </w:trPr>
        <w:tc>
          <w:tcPr>
            <w:tcW w:w="6265" w:type="dxa"/>
          </w:tcPr>
          <w:p w14:paraId="63C83E85" w14:textId="77777777" w:rsidR="009743F5" w:rsidRPr="00AB1158" w:rsidRDefault="009743F5" w:rsidP="009743F5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Владения методами математического анализа показателей в ФКиС. Использования результатов исследований при диагностике, планировании</w:t>
            </w:r>
            <w:r>
              <w:rPr>
                <w:color w:val="000000"/>
                <w:spacing w:val="-1"/>
              </w:rPr>
              <w:t>,</w:t>
            </w:r>
            <w:r w:rsidRPr="00AB1158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при </w:t>
            </w:r>
            <w:r w:rsidRPr="00AB1158">
              <w:rPr>
                <w:color w:val="000000"/>
                <w:spacing w:val="-1"/>
              </w:rPr>
              <w:t xml:space="preserve">методическом обеспечении и определении эффективности тренировочного </w:t>
            </w:r>
            <w:r>
              <w:rPr>
                <w:color w:val="000000"/>
                <w:spacing w:val="-1"/>
              </w:rPr>
              <w:t>и образовательного процессов</w:t>
            </w:r>
            <w:r w:rsidRPr="00AB1158">
              <w:rPr>
                <w:color w:val="000000"/>
                <w:spacing w:val="-1"/>
              </w:rPr>
              <w:t>. Преодоления интеллектуальных трудност</w:t>
            </w:r>
            <w:r>
              <w:rPr>
                <w:color w:val="000000"/>
                <w:spacing w:val="-1"/>
              </w:rPr>
              <w:t>ей</w:t>
            </w:r>
            <w:r w:rsidRPr="00AB1158">
              <w:rPr>
                <w:color w:val="000000"/>
                <w:spacing w:val="-1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1560" w:type="dxa"/>
            <w:vMerge/>
          </w:tcPr>
          <w:p w14:paraId="141358CC" w14:textId="77777777" w:rsidR="009743F5" w:rsidRPr="00AB1158" w:rsidRDefault="009743F5" w:rsidP="009743F5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302" w:type="dxa"/>
            <w:vMerge/>
          </w:tcPr>
          <w:p w14:paraId="454253D7" w14:textId="77777777" w:rsidR="009743F5" w:rsidRPr="009743F5" w:rsidRDefault="009743F5" w:rsidP="009743F5">
            <w:pPr>
              <w:ind w:left="851" w:right="19"/>
              <w:rPr>
                <w:spacing w:val="-1"/>
              </w:rPr>
            </w:pPr>
          </w:p>
        </w:tc>
      </w:tr>
    </w:tbl>
    <w:p w14:paraId="6EE97F2C" w14:textId="77777777" w:rsidR="009743F5" w:rsidRDefault="009743F5" w:rsidP="009743F5">
      <w:pPr>
        <w:pStyle w:val="a3"/>
        <w:tabs>
          <w:tab w:val="left" w:pos="1134"/>
        </w:tabs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0EC0ABC1" w14:textId="77777777" w:rsidR="00F876DA" w:rsidRPr="00EA0C88" w:rsidRDefault="00B32A17" w:rsidP="00EA0C88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1089CCD4" w14:textId="77777777" w:rsidR="00F876DA" w:rsidRPr="00EA0C88" w:rsidRDefault="00B32A17" w:rsidP="00EA0C88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7487A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97487A">
        <w:rPr>
          <w:i/>
          <w:color w:val="000000"/>
          <w:spacing w:val="-1"/>
          <w:sz w:val="24"/>
          <w:szCs w:val="24"/>
        </w:rPr>
        <w:t xml:space="preserve"> </w:t>
      </w:r>
      <w:r w:rsidRPr="0097487A">
        <w:rPr>
          <w:color w:val="000000"/>
          <w:spacing w:val="-1"/>
          <w:sz w:val="24"/>
          <w:szCs w:val="24"/>
        </w:rPr>
        <w:t>обязательной части. В соответствии с рабочим учебным планом дисциплина изучается в</w:t>
      </w:r>
      <w:r w:rsidR="009743F5">
        <w:rPr>
          <w:color w:val="000000"/>
          <w:spacing w:val="-1"/>
          <w:sz w:val="24"/>
          <w:szCs w:val="24"/>
        </w:rPr>
        <w:t xml:space="preserve"> 3-ем семестре </w:t>
      </w:r>
      <w:r w:rsidRPr="0097487A">
        <w:rPr>
          <w:color w:val="000000"/>
          <w:spacing w:val="-1"/>
          <w:sz w:val="24"/>
          <w:szCs w:val="24"/>
        </w:rPr>
        <w:t xml:space="preserve">очной </w:t>
      </w:r>
      <w:r w:rsidR="007D2363" w:rsidRPr="007D2363">
        <w:rPr>
          <w:color w:val="000000"/>
          <w:spacing w:val="-1"/>
          <w:sz w:val="24"/>
          <w:szCs w:val="24"/>
        </w:rPr>
        <w:t>и</w:t>
      </w:r>
      <w:r w:rsidRPr="007D2363">
        <w:rPr>
          <w:color w:val="000000"/>
          <w:spacing w:val="-1"/>
          <w:sz w:val="24"/>
          <w:szCs w:val="24"/>
        </w:rPr>
        <w:t xml:space="preserve"> заочной форм обучения. </w:t>
      </w:r>
      <w:r w:rsidRPr="0097487A">
        <w:rPr>
          <w:color w:val="000000"/>
          <w:spacing w:val="-1"/>
          <w:sz w:val="24"/>
          <w:szCs w:val="24"/>
        </w:rPr>
        <w:t>Вид промежуточной аттестации: зачет</w:t>
      </w:r>
      <w:r w:rsidR="003837BB">
        <w:rPr>
          <w:color w:val="000000"/>
          <w:spacing w:val="-1"/>
          <w:sz w:val="24"/>
          <w:szCs w:val="24"/>
        </w:rPr>
        <w:t xml:space="preserve"> с оценкой</w:t>
      </w:r>
      <w:r w:rsidRPr="0097487A">
        <w:rPr>
          <w:color w:val="000000"/>
          <w:spacing w:val="-1"/>
          <w:sz w:val="24"/>
          <w:szCs w:val="24"/>
        </w:rPr>
        <w:t>.</w:t>
      </w:r>
      <w:r w:rsidRPr="00EA0C88">
        <w:rPr>
          <w:color w:val="000000"/>
          <w:spacing w:val="-1"/>
          <w:sz w:val="24"/>
          <w:szCs w:val="24"/>
        </w:rPr>
        <w:t xml:space="preserve"> </w:t>
      </w:r>
    </w:p>
    <w:p w14:paraId="11839FF5" w14:textId="77777777" w:rsidR="00F876DA" w:rsidRPr="00EA0C88" w:rsidRDefault="00F876D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019C43AA" w14:textId="77777777" w:rsidR="00F876DA" w:rsidRPr="00EA0C88" w:rsidRDefault="00F876D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62DC7313" w14:textId="77777777" w:rsidR="00F876DA" w:rsidRPr="00EA0C88" w:rsidRDefault="00F876D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3E378116" w14:textId="77777777" w:rsidR="00F876DA" w:rsidRPr="00EA0C88" w:rsidRDefault="00B32A17" w:rsidP="00EA0C8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725FFE7C" w14:textId="77777777" w:rsidR="00F876DA" w:rsidRPr="00EA0C88" w:rsidRDefault="00F876D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67B2BE8D" w14:textId="77777777" w:rsidR="00F876DA" w:rsidRPr="00EA0C88" w:rsidRDefault="00B32A1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EA0C8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F876DA" w:rsidRPr="00EA0C88" w14:paraId="5CEDD79F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4F450974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26888600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5E898630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876DA" w:rsidRPr="00EA0C88" w14:paraId="14C8DB1C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2B75D617" w14:textId="77777777"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2A2F656" w14:textId="77777777"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0D1341C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F876DA" w:rsidRPr="00EA0C88" w14:paraId="018C7E05" w14:textId="77777777" w:rsidTr="00F47BC1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788A78D7" w14:textId="77777777" w:rsidR="00F876DA" w:rsidRPr="00EA0C88" w:rsidRDefault="00B32A1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4ACEBB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17E9DB3D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</w:tr>
      <w:tr w:rsidR="00F876DA" w:rsidRPr="00EA0C88" w14:paraId="64DF3814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5CB248A" w14:textId="77777777"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5D4587BE" w14:textId="77777777"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F755F8B" w14:textId="77777777"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876DA" w:rsidRPr="00EA0C88" w14:paraId="01B0E71F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2773646" w14:textId="77777777"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126A018F" w14:textId="77777777" w:rsidR="00F876DA" w:rsidRPr="00EA0C88" w:rsidRDefault="00D7482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  <w:tc>
          <w:tcPr>
            <w:tcW w:w="1546" w:type="dxa"/>
            <w:vAlign w:val="center"/>
          </w:tcPr>
          <w:p w14:paraId="07CA9488" w14:textId="77777777" w:rsidR="00F876DA" w:rsidRPr="00EA0C88" w:rsidRDefault="00D7482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</w:tr>
      <w:tr w:rsidR="00F876DA" w:rsidRPr="00EA0C88" w14:paraId="550A9D9C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A9F4F33" w14:textId="77777777"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4CAE478C" w14:textId="77777777" w:rsidR="00F876DA" w:rsidRPr="00EA0C88" w:rsidRDefault="00D7482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54FBA58B" w14:textId="77777777" w:rsidR="00F876DA" w:rsidRPr="00EA0C88" w:rsidRDefault="00D7482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F876DA" w:rsidRPr="00EA0C88" w14:paraId="6168A46C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34D5AE4" w14:textId="77777777" w:rsidR="00F876DA" w:rsidRPr="00EA0C88" w:rsidRDefault="00B32A17" w:rsidP="00EA0C88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 w:rsidR="00EA0C88">
              <w:rPr>
                <w:color w:val="000000"/>
                <w:spacing w:val="-1"/>
                <w:sz w:val="24"/>
                <w:szCs w:val="24"/>
              </w:rPr>
              <w:t>зачет</w:t>
            </w:r>
            <w:r w:rsidR="003837BB"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701" w:type="dxa"/>
            <w:vAlign w:val="center"/>
          </w:tcPr>
          <w:p w14:paraId="19A4A1EA" w14:textId="77777777" w:rsidR="00F876DA" w:rsidRPr="00EA0C88" w:rsidRDefault="003837B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З</w:t>
            </w:r>
            <w:r w:rsidR="00EA0C88" w:rsidRPr="00EA0C88">
              <w:rPr>
                <w:color w:val="000000"/>
                <w:spacing w:val="-1"/>
                <w:sz w:val="24"/>
                <w:szCs w:val="24"/>
              </w:rPr>
              <w:t>ачет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546" w:type="dxa"/>
            <w:vAlign w:val="center"/>
          </w:tcPr>
          <w:p w14:paraId="5BE4539D" w14:textId="77777777" w:rsidR="00F876DA" w:rsidRPr="00EA0C88" w:rsidRDefault="00EA0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876DA" w:rsidRPr="00EA0C88" w14:paraId="7EB6E428" w14:textId="77777777" w:rsidTr="00F47BC1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06789CC7" w14:textId="77777777"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233417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  <w:r w:rsidR="00B32A17" w:rsidRPr="00EA0C88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4D92403B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  <w:r w:rsidR="00B32A17" w:rsidRPr="00EA0C88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876DA" w:rsidRPr="00EA0C88" w14:paraId="4EE14E62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495BD2BC" w14:textId="77777777"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62B0480B" w14:textId="77777777"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1FC8AE5B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14:paraId="70D5A329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F876DA" w:rsidRPr="00EA0C88" w14:paraId="1484C046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3488F46C" w14:textId="77777777" w:rsidR="00F876DA" w:rsidRPr="00EA0C88" w:rsidRDefault="00F876D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05159F84" w14:textId="77777777"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29953AFC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5D049995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43D0FA6C" w14:textId="77777777" w:rsidR="00F876DA" w:rsidRPr="00EA0C88" w:rsidRDefault="00F876DA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323D587" w14:textId="77777777" w:rsidR="00F876DA" w:rsidRPr="00EA0C88" w:rsidRDefault="00F876DA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50C38325" w14:textId="77777777" w:rsidR="00F876DA" w:rsidRPr="00EA0C88" w:rsidRDefault="00B32A1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EA0C88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F876DA" w:rsidRPr="00D7482B" w14:paraId="26D02243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778AF9E1" w14:textId="77777777" w:rsidR="00F876DA" w:rsidRPr="00197FF3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7FF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29A12BF8" w14:textId="77777777" w:rsidR="00F876DA" w:rsidRPr="00197FF3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7FF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27208D0E" w14:textId="77777777" w:rsidR="00F876DA" w:rsidRPr="00197FF3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7FF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876DA" w:rsidRPr="00D7482B" w14:paraId="6707FF95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19BF2575" w14:textId="77777777" w:rsidR="00F876DA" w:rsidRPr="00197FF3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50CA70F" w14:textId="77777777" w:rsidR="00F876DA" w:rsidRPr="00197FF3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171D512" w14:textId="77777777" w:rsidR="00F876DA" w:rsidRPr="00197FF3" w:rsidRDefault="007D236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F876DA" w:rsidRPr="00D7482B" w14:paraId="2D9B908E" w14:textId="77777777" w:rsidTr="00F47BC1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38E4F47C" w14:textId="77777777" w:rsidR="00F876DA" w:rsidRPr="00197FF3" w:rsidRDefault="00B32A1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97FF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840E77" w14:textId="77777777" w:rsidR="00F876DA" w:rsidRPr="00D750EB" w:rsidRDefault="00B32A17" w:rsidP="00197FF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50EB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197FF3" w:rsidRPr="00D750EB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2BC7C4" w14:textId="77777777" w:rsidR="00F876DA" w:rsidRPr="00D750EB" w:rsidRDefault="00B32A17" w:rsidP="00197FF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50EB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197FF3" w:rsidRPr="00D750EB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876DA" w:rsidRPr="00D7482B" w14:paraId="5038074D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4057612" w14:textId="77777777" w:rsidR="00F876DA" w:rsidRPr="007D2363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08F6C41" w14:textId="77777777" w:rsidR="00F876DA" w:rsidRPr="00D750EB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938B9AD" w14:textId="77777777" w:rsidR="00F876DA" w:rsidRPr="00D750EB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876DA" w:rsidRPr="00D7482B" w14:paraId="75AEFF94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107CEC91" w14:textId="77777777" w:rsidR="00F876DA" w:rsidRPr="007D2363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238C371E" w14:textId="77777777" w:rsidR="00F876DA" w:rsidRPr="00D750EB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50EB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552B3577" w14:textId="77777777" w:rsidR="00F876DA" w:rsidRPr="00D750EB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50EB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876DA" w:rsidRPr="00D7482B" w14:paraId="1C521AAB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558FB971" w14:textId="77777777" w:rsidR="00F876DA" w:rsidRPr="007D2363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05C9F474" w14:textId="77777777" w:rsidR="00F876DA" w:rsidRPr="00D750EB" w:rsidRDefault="007D236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50EB"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vAlign w:val="center"/>
          </w:tcPr>
          <w:p w14:paraId="2FB3B5CC" w14:textId="77777777" w:rsidR="00F876DA" w:rsidRPr="00D750EB" w:rsidRDefault="007D236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50EB"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F876DA" w:rsidRPr="00D7482B" w14:paraId="5E13800C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14D5D782" w14:textId="77777777" w:rsidR="00F876DA" w:rsidRPr="007D2363" w:rsidRDefault="00B32A17" w:rsidP="00EA0C88">
            <w:pPr>
              <w:rPr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color w:val="000000"/>
                <w:spacing w:val="-1"/>
                <w:sz w:val="24"/>
                <w:szCs w:val="24"/>
              </w:rPr>
              <w:t xml:space="preserve">Промежуточная </w:t>
            </w:r>
            <w:r w:rsidR="00EA0C88" w:rsidRPr="007D2363">
              <w:rPr>
                <w:color w:val="000000"/>
                <w:spacing w:val="-1"/>
                <w:sz w:val="24"/>
                <w:szCs w:val="24"/>
              </w:rPr>
              <w:t>аттестация: зачет</w:t>
            </w:r>
            <w:r w:rsidR="003837BB"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701" w:type="dxa"/>
            <w:vAlign w:val="center"/>
          </w:tcPr>
          <w:p w14:paraId="6AB95158" w14:textId="77777777" w:rsidR="00F876DA" w:rsidRPr="00D750EB" w:rsidRDefault="003837B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50EB">
              <w:rPr>
                <w:color w:val="000000"/>
                <w:spacing w:val="-1"/>
                <w:sz w:val="24"/>
                <w:szCs w:val="24"/>
              </w:rPr>
              <w:t>З</w:t>
            </w:r>
            <w:r w:rsidR="00EA0C88" w:rsidRPr="00D750EB">
              <w:rPr>
                <w:color w:val="000000"/>
                <w:spacing w:val="-1"/>
                <w:sz w:val="24"/>
                <w:szCs w:val="24"/>
              </w:rPr>
              <w:t>ачет</w:t>
            </w:r>
            <w:r w:rsidRPr="00D750EB"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540" w:type="dxa"/>
            <w:vAlign w:val="center"/>
          </w:tcPr>
          <w:p w14:paraId="627282DF" w14:textId="77777777" w:rsidR="00F876DA" w:rsidRPr="00D750EB" w:rsidRDefault="00EA0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50EB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7D2363" w:rsidRPr="00D7482B" w14:paraId="68960A93" w14:textId="77777777" w:rsidTr="00F47BC1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2D2440CD" w14:textId="77777777" w:rsidR="007D2363" w:rsidRPr="007D2363" w:rsidRDefault="007D236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D6B649" w14:textId="77777777" w:rsidR="007D2363" w:rsidRPr="00D750EB" w:rsidRDefault="007D2363" w:rsidP="009A701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50EB">
              <w:rPr>
                <w:b/>
                <w:color w:val="000000"/>
                <w:spacing w:val="-1"/>
                <w:sz w:val="24"/>
                <w:szCs w:val="24"/>
              </w:rPr>
              <w:t>130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621C091A" w14:textId="77777777" w:rsidR="007D2363" w:rsidRPr="00D750EB" w:rsidRDefault="007D2363" w:rsidP="009A701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50EB">
              <w:rPr>
                <w:b/>
                <w:color w:val="000000"/>
                <w:spacing w:val="-1"/>
                <w:sz w:val="24"/>
                <w:szCs w:val="24"/>
              </w:rPr>
              <w:t>130</w:t>
            </w:r>
          </w:p>
        </w:tc>
      </w:tr>
      <w:tr w:rsidR="007D2363" w:rsidRPr="00D7482B" w14:paraId="0F8F7CBB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5F20AB54" w14:textId="77777777" w:rsidR="007D2363" w:rsidRPr="007D2363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03598E03" w14:textId="77777777" w:rsidR="007D2363" w:rsidRPr="007D2363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1DA9AA10" w14:textId="77777777" w:rsidR="007D2363" w:rsidRPr="00D750EB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50EB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0" w:type="dxa"/>
            <w:vAlign w:val="center"/>
          </w:tcPr>
          <w:p w14:paraId="10EDD84B" w14:textId="77777777" w:rsidR="007D2363" w:rsidRPr="00D750EB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50EB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7D2363" w:rsidRPr="00EA0C88" w14:paraId="3F6D8C4B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0EB0D05A" w14:textId="77777777" w:rsidR="007D2363" w:rsidRPr="007D2363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3035CBF0" w14:textId="77777777" w:rsidR="007D2363" w:rsidRPr="007D2363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1ADD755B" w14:textId="77777777" w:rsidR="007D2363" w:rsidRPr="00D750EB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50EB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3CEBDC41" w14:textId="77777777" w:rsidR="007D2363" w:rsidRPr="00D750EB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50EB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68ABFB8D" w14:textId="77777777" w:rsidR="00F876DA" w:rsidRPr="00EA0C88" w:rsidRDefault="00F876DA">
      <w:pPr>
        <w:jc w:val="both"/>
        <w:rPr>
          <w:i/>
          <w:color w:val="000000"/>
          <w:spacing w:val="-1"/>
          <w:sz w:val="24"/>
          <w:szCs w:val="24"/>
        </w:rPr>
      </w:pPr>
    </w:p>
    <w:p w14:paraId="28DE360D" w14:textId="77777777" w:rsidR="00F876DA" w:rsidRPr="00EA0C88" w:rsidRDefault="00F876DA">
      <w:pPr>
        <w:jc w:val="both"/>
        <w:rPr>
          <w:caps/>
          <w:color w:val="000000"/>
          <w:spacing w:val="-1"/>
          <w:sz w:val="24"/>
          <w:szCs w:val="24"/>
        </w:rPr>
      </w:pPr>
    </w:p>
    <w:p w14:paraId="6FCC64CA" w14:textId="77777777" w:rsidR="00F876DA" w:rsidRPr="00EA0C88" w:rsidRDefault="00F876DA">
      <w:pPr>
        <w:jc w:val="both"/>
        <w:rPr>
          <w:caps/>
          <w:color w:val="000000"/>
          <w:spacing w:val="-1"/>
          <w:sz w:val="24"/>
          <w:szCs w:val="24"/>
        </w:rPr>
      </w:pPr>
    </w:p>
    <w:p w14:paraId="0F4391F2" w14:textId="77777777" w:rsidR="00F876DA" w:rsidRPr="00EA0C88" w:rsidRDefault="00F876D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E42AE6E" w14:textId="77777777" w:rsidR="00F876DA" w:rsidRPr="00EA0C88" w:rsidRDefault="00B32A17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F876DA" w:rsidRPr="00EA0C88" w14:paraId="5AB6EAB5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4F2A90AB" w14:textId="77777777" w:rsidR="00F876DA" w:rsidRPr="00EA0C88" w:rsidRDefault="00B32A1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2EFCE0BD" w14:textId="77777777" w:rsidR="00F876DA" w:rsidRPr="00EA0C88" w:rsidRDefault="00B32A17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36468CBA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4B917BC9" w14:textId="77777777" w:rsidR="00F876DA" w:rsidRPr="00EA0C88" w:rsidRDefault="00B32A1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27469B0C" w14:textId="77777777" w:rsidR="00F876DA" w:rsidRPr="00EA0C88" w:rsidRDefault="00F876D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7482B" w:rsidRPr="00EA0C88" w14:paraId="355FAE11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3657094E" w14:textId="77777777" w:rsidR="00D7482B" w:rsidRPr="00EA0C88" w:rsidRDefault="00D7482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063" w:type="dxa"/>
            <w:vAlign w:val="center"/>
          </w:tcPr>
          <w:p w14:paraId="440CD039" w14:textId="77777777" w:rsidR="00D7482B" w:rsidRPr="00EA0C88" w:rsidRDefault="00905303" w:rsidP="0090530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5341" w:type="dxa"/>
            <w:vAlign w:val="center"/>
          </w:tcPr>
          <w:p w14:paraId="3A9D0136" w14:textId="77777777" w:rsidR="00905303" w:rsidRPr="00905303" w:rsidRDefault="00905303" w:rsidP="0090530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Тема 1.1.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Матрицы и определители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14:paraId="34443AAD" w14:textId="77777777" w:rsidR="00905303" w:rsidRDefault="00905303" w:rsidP="0090530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сновные понятия, операции над матрицами, решение систем линейных алгебраических уравнений, приложения в задачах по </w:t>
            </w:r>
            <w:r>
              <w:rPr>
                <w:color w:val="000000"/>
                <w:spacing w:val="-1"/>
                <w:sz w:val="24"/>
                <w:szCs w:val="24"/>
              </w:rPr>
              <w:t>оценке показателей в ФКиС.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88BD252" w14:textId="77777777" w:rsidR="00905303" w:rsidRPr="00905303" w:rsidRDefault="00905303" w:rsidP="0090530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Тема 1.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Д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ифференциально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 исчислени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е в оценке показателей в ФКиС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6710549A" w14:textId="77777777" w:rsidR="00905303" w:rsidRPr="00905303" w:rsidRDefault="00905303" w:rsidP="0090530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Понятия: функция,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редел, непрерывность. </w:t>
            </w:r>
          </w:p>
          <w:p w14:paraId="788A765A" w14:textId="77777777" w:rsidR="00D7482B" w:rsidRDefault="00905303" w:rsidP="0090530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методы дифференцирования функций.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 Физическое и геометрическое приложения в спортивной практике.</w:t>
            </w:r>
          </w:p>
          <w:p w14:paraId="72EB55CD" w14:textId="77777777" w:rsidR="00905303" w:rsidRDefault="00905303" w:rsidP="0090530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Тема 1.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Интегральное исчисление в оценке показателей в ФКиС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14:paraId="49478418" w14:textId="77777777" w:rsidR="00905303" w:rsidRPr="00EA0C88" w:rsidRDefault="00905303" w:rsidP="0090530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Понятия: первообразная, неопределенный интеграл, определенный интеграл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>. Основные методы интегрирования функций.</w:t>
            </w:r>
            <w:r w:rsidR="00FE254E" w:rsidRPr="00905303">
              <w:rPr>
                <w:color w:val="000000"/>
                <w:spacing w:val="-1"/>
                <w:sz w:val="24"/>
                <w:szCs w:val="24"/>
              </w:rPr>
              <w:t xml:space="preserve"> Физическое и геометрическое приложения в спортивной практике.</w:t>
            </w:r>
          </w:p>
        </w:tc>
        <w:tc>
          <w:tcPr>
            <w:tcW w:w="968" w:type="dxa"/>
            <w:vAlign w:val="center"/>
          </w:tcPr>
          <w:p w14:paraId="57A378D7" w14:textId="77777777" w:rsidR="00D7482B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D7482B" w:rsidRPr="00EA0C88" w14:paraId="60E8D46E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32A59379" w14:textId="77777777" w:rsidR="00D7482B" w:rsidRPr="00EA0C88" w:rsidRDefault="0090530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063" w:type="dxa"/>
            <w:vAlign w:val="center"/>
          </w:tcPr>
          <w:p w14:paraId="151765DF" w14:textId="77777777" w:rsidR="00D7482B" w:rsidRPr="00EA0C88" w:rsidRDefault="00905303" w:rsidP="0090530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5341" w:type="dxa"/>
            <w:vAlign w:val="center"/>
          </w:tcPr>
          <w:p w14:paraId="3DABD87B" w14:textId="77777777" w:rsidR="00FE254E" w:rsidRDefault="00FE254E" w:rsidP="00D7482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Элементы теории вероятностей.</w:t>
            </w:r>
          </w:p>
          <w:p w14:paraId="049CB091" w14:textId="77777777" w:rsidR="00FE254E" w:rsidRDefault="00FE254E" w:rsidP="00D7482B">
            <w:pPr>
              <w:ind w:right="19"/>
              <w:rPr>
                <w:bCs/>
                <w:sz w:val="24"/>
                <w:szCs w:val="24"/>
              </w:rPr>
            </w:pPr>
            <w:r w:rsidRPr="001C5679">
              <w:rPr>
                <w:bCs/>
                <w:sz w:val="24"/>
                <w:szCs w:val="24"/>
              </w:rPr>
              <w:t xml:space="preserve">Случайные события и их вероятности. </w:t>
            </w:r>
            <w:r>
              <w:rPr>
                <w:bCs/>
                <w:sz w:val="24"/>
                <w:szCs w:val="24"/>
              </w:rPr>
              <w:t>Операции над событиями и их вероятностями. Полная вероятность. Формула Байеса.</w:t>
            </w:r>
          </w:p>
          <w:p w14:paraId="0A2E61E7" w14:textId="77777777" w:rsidR="00FE254E" w:rsidRDefault="00FE254E" w:rsidP="00D7482B">
            <w:pPr>
              <w:ind w:right="19"/>
              <w:rPr>
                <w:bCs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1C5679">
              <w:rPr>
                <w:bCs/>
                <w:sz w:val="24"/>
                <w:szCs w:val="24"/>
              </w:rPr>
              <w:t xml:space="preserve"> </w:t>
            </w:r>
            <w:r w:rsidRPr="00FE254E">
              <w:rPr>
                <w:b/>
                <w:bCs/>
                <w:sz w:val="24"/>
                <w:szCs w:val="24"/>
              </w:rPr>
              <w:t>Случайная величина.</w:t>
            </w:r>
          </w:p>
          <w:p w14:paraId="306E8960" w14:textId="77777777" w:rsidR="00FE254E" w:rsidRDefault="00FE254E" w:rsidP="00D7482B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Закон распределения. </w:t>
            </w:r>
            <w:r w:rsidRPr="001C5679">
              <w:rPr>
                <w:bCs/>
                <w:sz w:val="24"/>
                <w:szCs w:val="24"/>
              </w:rPr>
              <w:t xml:space="preserve">Числовые характеристики случайной величины. Закон нормального распределения. </w:t>
            </w:r>
          </w:p>
          <w:p w14:paraId="1B98F308" w14:textId="77777777" w:rsidR="00FE254E" w:rsidRDefault="00FE254E" w:rsidP="00D7482B">
            <w:pPr>
              <w:ind w:right="19"/>
              <w:rPr>
                <w:bCs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3. Методы математической статистики в оценке показателей в ФКиС.</w:t>
            </w:r>
          </w:p>
          <w:p w14:paraId="55B03480" w14:textId="77777777" w:rsidR="00D7482B" w:rsidRPr="00FE254E" w:rsidRDefault="00FE254E" w:rsidP="00FE254E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Статистическое распределение. </w:t>
            </w:r>
            <w:r w:rsidRPr="001C5679">
              <w:rPr>
                <w:bCs/>
                <w:sz w:val="24"/>
                <w:szCs w:val="24"/>
              </w:rPr>
              <w:t xml:space="preserve">Выборочный метод статистики. Оценка числовых характеристик </w:t>
            </w:r>
            <w:r>
              <w:rPr>
                <w:bCs/>
                <w:sz w:val="24"/>
                <w:szCs w:val="24"/>
              </w:rPr>
              <w:t>статистических совокупностей</w:t>
            </w:r>
            <w:r w:rsidRPr="001C5679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Корреляционный анализ. Уравнение прямой линии регрессии. Прогноз.</w:t>
            </w:r>
          </w:p>
        </w:tc>
        <w:tc>
          <w:tcPr>
            <w:tcW w:w="968" w:type="dxa"/>
            <w:vAlign w:val="center"/>
          </w:tcPr>
          <w:p w14:paraId="63DAEDFC" w14:textId="77777777" w:rsidR="00D7482B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F876DA" w:rsidRPr="00EA0C88" w14:paraId="5DF38080" w14:textId="77777777">
        <w:trPr>
          <w:jc w:val="center"/>
        </w:trPr>
        <w:tc>
          <w:tcPr>
            <w:tcW w:w="813" w:type="dxa"/>
            <w:vAlign w:val="center"/>
          </w:tcPr>
          <w:p w14:paraId="5F2A71C7" w14:textId="77777777" w:rsidR="00F876DA" w:rsidRPr="00EA0C88" w:rsidRDefault="00D7482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7A5BB5C2" w14:textId="77777777" w:rsidR="00F876DA" w:rsidRPr="00905303" w:rsidRDefault="00B32A17" w:rsidP="004A7A5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sz w:val="24"/>
                <w:szCs w:val="24"/>
              </w:rPr>
              <w:t xml:space="preserve">Основы теории комплексного контроля в </w:t>
            </w:r>
            <w:r w:rsidR="004A7A53">
              <w:rPr>
                <w:sz w:val="24"/>
                <w:szCs w:val="24"/>
              </w:rPr>
              <w:t>ФКиС</w:t>
            </w:r>
            <w:r w:rsidRPr="00905303">
              <w:rPr>
                <w:sz w:val="24"/>
                <w:szCs w:val="24"/>
              </w:rPr>
              <w:t>.</w:t>
            </w:r>
          </w:p>
        </w:tc>
        <w:tc>
          <w:tcPr>
            <w:tcW w:w="5341" w:type="dxa"/>
            <w:vAlign w:val="center"/>
          </w:tcPr>
          <w:p w14:paraId="2B58C4D8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FE254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.1. Теоретические основы спортивной метрологии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07846591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Предмет и задачи спортивной метрологии.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Параметры, измеряемые в ФК и С.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Понятие об управлении и контроле тренировочным процессом. Процесс управления в сложных самоуправляемых системах.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Управление тренировочным процессом.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тренировочным процессом и его виды.</w:t>
            </w:r>
          </w:p>
          <w:p w14:paraId="7D393002" w14:textId="77777777" w:rsidR="00F876DA" w:rsidRPr="00D7482B" w:rsidRDefault="00B32A1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FE254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.2. Основы теории измерений.</w:t>
            </w:r>
          </w:p>
          <w:p w14:paraId="15F3AFBF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Особенности измерений в спорте.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Метрологическое обеспечение измерений в спорте.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Основные и производные единицы СИ.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Шкалы измерений.</w:t>
            </w:r>
          </w:p>
          <w:p w14:paraId="40A9DEF8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Понятие о точности измерений и погрешностях.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Виды погрешностей: (абсолютная, относительная, систематическая и случайная).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Понятие о тарировке, калибровке и рандомизации прибора.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lastRenderedPageBreak/>
              <w:t>Измерительные системы и их использование в Ф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>К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 и С.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Особенности измерений в спорте при наличии лиц с дефектологическими отклонениями.</w:t>
            </w:r>
          </w:p>
          <w:p w14:paraId="4FDBACDB" w14:textId="77777777" w:rsidR="00F876DA" w:rsidRPr="00D7482B" w:rsidRDefault="00B32A1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B63022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 w:rsidR="00D7482B" w:rsidRPr="00D7482B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 Основы теории тестов.</w:t>
            </w:r>
          </w:p>
          <w:p w14:paraId="39832274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Основные подходы к тестированию, как к научному методу.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ab/>
              <w:t>Общие понятия теории тестов: тестирование – основа современного контроля в Ф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>К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 и С; тестирование – косвенное измерение; классификация тестов; метрологические требования к тестам; условия стандартизации процедуры тестирования.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Европейское тестирование.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Аутентичность – основа американского тестирования.</w:t>
            </w:r>
          </w:p>
          <w:p w14:paraId="76CD8E42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Информативность тестов и пути её определения. Эмпирическая и логическая информативность. Диагностическая и прогностическая разновидности информативности. Методы оценки информативности: коэффициент информативности. Процедура проведения тестирования при оценке информативности: корреляционный метод оценки информативности.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Надежность тестов и пути её повышения. Основные понятия. Факторы, определяющие надежность. Разновидности надежности. Коэффициент надежности.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Оценка надежности по экспериментальным данным. Процедуры при  оценке надежности. Корреляционные методы оценки надежности.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Стабильность теста. Понятие стабильности. Факторы, определяющие стабильность. Оценка стабильности.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Согласованность теста. Понятие согласованности. Факторы, определяющие согласованность.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Эквивалентность тестов. Понятие эквивалентности. Коэффициент эквивалентности. Гомогенные и гетерогенные тесты. Пути повышения надежности. Общепринятые тесты.</w:t>
            </w:r>
          </w:p>
          <w:p w14:paraId="46D77D2D" w14:textId="77777777" w:rsidR="00F876DA" w:rsidRPr="00D7482B" w:rsidRDefault="00B32A1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B63022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 w:rsidR="00D7482B" w:rsidRPr="00D7482B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 Основы теории оценок.</w:t>
            </w:r>
          </w:p>
          <w:p w14:paraId="53EA0349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Оценивание результатов измерений и тестирования. Шкалы оценивания. Типы шкал оценивания: пропорциональные, прогрессирующие, регрессирующие и сигмовидные. Разновидности шкал: стандартные, перцентильные, параметрические шкалы выборных точек.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Методы расчетов, построение и область применения различных видов шкал. Выбор шкал оценивания в практической работе.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Нормы. Разновидности норм: сопоставительные, индивидуальные, должные, возрастные, для лиц с дефектологическими отклонениями.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Понятие о квалиметрии. Принципы квалиметрии. Модели качественных показателей в физическом воспитании и спорте.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Понятие экспертизы. Организация экспертизы. Подбор экспертов.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Процедура комплексной оценки качественных показателей в физическом воспитании и спорте.</w:t>
            </w:r>
          </w:p>
        </w:tc>
        <w:tc>
          <w:tcPr>
            <w:tcW w:w="968" w:type="dxa"/>
            <w:vAlign w:val="center"/>
          </w:tcPr>
          <w:p w14:paraId="538CDC7D" w14:textId="77777777" w:rsidR="00F876DA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  <w:r w:rsidR="00B32A17" w:rsidRPr="00EA0C88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876DA" w:rsidRPr="00EA0C88" w14:paraId="090F25F4" w14:textId="77777777">
        <w:trPr>
          <w:jc w:val="center"/>
        </w:trPr>
        <w:tc>
          <w:tcPr>
            <w:tcW w:w="813" w:type="dxa"/>
            <w:vAlign w:val="center"/>
          </w:tcPr>
          <w:p w14:paraId="61958737" w14:textId="77777777" w:rsidR="00F876DA" w:rsidRPr="00EA0C88" w:rsidRDefault="00D7482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3" w:type="dxa"/>
            <w:vAlign w:val="center"/>
          </w:tcPr>
          <w:p w14:paraId="40712538" w14:textId="77777777" w:rsidR="00F876DA" w:rsidRPr="00905303" w:rsidRDefault="00B32A17" w:rsidP="004A7A5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sz w:val="24"/>
                <w:szCs w:val="24"/>
              </w:rPr>
              <w:t xml:space="preserve">Метрологические основы комплексного контроля в </w:t>
            </w:r>
            <w:r w:rsidR="004A7A53">
              <w:rPr>
                <w:sz w:val="24"/>
                <w:szCs w:val="24"/>
              </w:rPr>
              <w:t>ФКиС</w:t>
            </w:r>
            <w:r w:rsidRPr="00905303">
              <w:rPr>
                <w:sz w:val="24"/>
                <w:szCs w:val="24"/>
              </w:rPr>
              <w:t>.</w:t>
            </w:r>
          </w:p>
        </w:tc>
        <w:tc>
          <w:tcPr>
            <w:tcW w:w="5341" w:type="dxa"/>
            <w:vAlign w:val="center"/>
          </w:tcPr>
          <w:p w14:paraId="4FAD9FD2" w14:textId="77777777" w:rsidR="00F876DA" w:rsidRPr="00D7482B" w:rsidRDefault="00B32A1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B63022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.1. Метрологические основы контроля за физической подготовленностью спортсменов.</w:t>
            </w:r>
          </w:p>
          <w:p w14:paraId="52D92A42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Общие требования к контролю над физической подготовленностью.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скоростными качествами. Измерение основных показателей скоростных качеств. Дистанционная и стартовая скорость.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Гетерогенные и гомогенные показатели быстроты. Метрологические требования к оценке времени реакции, длительности и темпу движений. Наиболее распространенные тесты, их информативность и надежность.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силовыми качествами. Условия измерения силовых качеств. Наиболее распространенные силовые тесты, их информативность и надежность.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уровнем развития гибкости.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уровнем развития выносливости. Контроль физической работоспособности. Методы измерения выносливости. Метрологическая характеристика различных видов выносливости. Соотношения между выносливостью, силой и быстротой.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показателей лиц с дефектологическими отклонениями.</w:t>
            </w:r>
          </w:p>
        </w:tc>
        <w:tc>
          <w:tcPr>
            <w:tcW w:w="968" w:type="dxa"/>
            <w:vAlign w:val="center"/>
          </w:tcPr>
          <w:p w14:paraId="70370030" w14:textId="77777777" w:rsidR="00F876DA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815D58" w:rsidRPr="00EA0C88" w14:paraId="027DE43B" w14:textId="77777777" w:rsidTr="009A7010">
        <w:trPr>
          <w:jc w:val="center"/>
        </w:trPr>
        <w:tc>
          <w:tcPr>
            <w:tcW w:w="2876" w:type="dxa"/>
            <w:gridSpan w:val="2"/>
            <w:vAlign w:val="center"/>
          </w:tcPr>
          <w:p w14:paraId="252FC680" w14:textId="77777777" w:rsidR="00815D58" w:rsidRPr="00905303" w:rsidRDefault="00815D58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341" w:type="dxa"/>
            <w:vAlign w:val="center"/>
          </w:tcPr>
          <w:p w14:paraId="34DEF391" w14:textId="77777777" w:rsidR="00815D58" w:rsidRPr="00D7482B" w:rsidRDefault="00815D58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6832DE0F" w14:textId="77777777" w:rsidR="00815D58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144</w:t>
            </w:r>
          </w:p>
        </w:tc>
      </w:tr>
    </w:tbl>
    <w:p w14:paraId="32A96BCC" w14:textId="77777777" w:rsidR="00F876DA" w:rsidRPr="00EA0C88" w:rsidRDefault="00F876DA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28994C14" w14:textId="77777777" w:rsidR="00F876DA" w:rsidRPr="00EA0C88" w:rsidRDefault="00F876DA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C085304" w14:textId="77777777" w:rsidR="00EA0C88" w:rsidRPr="00EA0C88" w:rsidRDefault="00EA0C88" w:rsidP="00EA0C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0C88">
        <w:rPr>
          <w:sz w:val="24"/>
          <w:szCs w:val="24"/>
        </w:rPr>
        <w:t>РАЗДЕЛЫ ДИСЦИПЛИНЫ И ВИДЫ УЧЕБНОЙ РАБОТЫ:</w:t>
      </w:r>
    </w:p>
    <w:p w14:paraId="06657954" w14:textId="77777777" w:rsidR="00F876DA" w:rsidRPr="00EA0C88" w:rsidRDefault="00F876DA">
      <w:pPr>
        <w:pStyle w:val="a3"/>
        <w:ind w:left="1069"/>
        <w:jc w:val="both"/>
        <w:rPr>
          <w:sz w:val="24"/>
          <w:szCs w:val="24"/>
        </w:rPr>
      </w:pPr>
    </w:p>
    <w:p w14:paraId="7DEC39D1" w14:textId="77777777" w:rsidR="00F876DA" w:rsidRPr="00EA0C88" w:rsidRDefault="00B32A17">
      <w:pPr>
        <w:jc w:val="center"/>
        <w:rPr>
          <w:i/>
          <w:sz w:val="24"/>
          <w:szCs w:val="24"/>
        </w:rPr>
      </w:pPr>
      <w:r w:rsidRPr="00EA0C88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F876DA" w:rsidRPr="00EA0C88" w14:paraId="67129BC2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10DE" w14:textId="77777777" w:rsidR="00F876DA" w:rsidRPr="00EA0C88" w:rsidRDefault="00B32A17">
            <w:pPr>
              <w:jc w:val="both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FDEC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2871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4B7F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Всего</w:t>
            </w:r>
          </w:p>
          <w:p w14:paraId="3DB515D0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часов</w:t>
            </w:r>
          </w:p>
        </w:tc>
      </w:tr>
      <w:tr w:rsidR="00F876DA" w:rsidRPr="00EA0C88" w14:paraId="1F9FB1C7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6174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8246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76D2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2364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89A6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6260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</w:tr>
      <w:tr w:rsidR="00F876DA" w:rsidRPr="00EA0C88" w14:paraId="629F4054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DBE9" w14:textId="77777777" w:rsidR="00F876DA" w:rsidRPr="00EA0C88" w:rsidRDefault="00D7482B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5177" w14:textId="77777777" w:rsidR="00F876DA" w:rsidRPr="00EA0C88" w:rsidRDefault="000C071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F137" w14:textId="77777777" w:rsidR="00F876DA" w:rsidRPr="00EA0C88" w:rsidRDefault="006F1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7A2F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78D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A3F7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876DA" w:rsidRPr="00EA0C88" w14:paraId="77F50E9E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B6CD" w14:textId="77777777" w:rsidR="00F876DA" w:rsidRPr="00EA0C88" w:rsidRDefault="00D7482B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999B" w14:textId="77777777" w:rsidR="00F876DA" w:rsidRPr="00EA0C88" w:rsidRDefault="000C071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C5EC" w14:textId="77777777" w:rsidR="00F876DA" w:rsidRPr="00EA0C88" w:rsidRDefault="006F1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B6E4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1F99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F119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7482B" w:rsidRPr="00EA0C88" w14:paraId="38B3EDFE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A8A1" w14:textId="77777777" w:rsidR="00D7482B" w:rsidRPr="00EA0C88" w:rsidRDefault="00D7482B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A0C88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EB3F" w14:textId="77777777" w:rsidR="00D7482B" w:rsidRPr="00EA0C88" w:rsidRDefault="00D7482B" w:rsidP="001E002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Основы теории комплексного контроля в </w:t>
            </w:r>
            <w:r w:rsidR="001E0027">
              <w:rPr>
                <w:color w:val="000000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CA06" w14:textId="77777777" w:rsidR="00D7482B" w:rsidRPr="00EA0C88" w:rsidRDefault="006F148C" w:rsidP="009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FEA7" w14:textId="77777777" w:rsidR="00D7482B" w:rsidRPr="00EA0C88" w:rsidRDefault="00D7482B" w:rsidP="000C0712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</w:t>
            </w:r>
            <w:r w:rsidR="000C0712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888" w14:textId="77777777" w:rsidR="00D7482B" w:rsidRPr="00EA0C88" w:rsidRDefault="00D7482B" w:rsidP="000C0712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</w:t>
            </w:r>
            <w:r w:rsidR="000C0712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B768" w14:textId="77777777" w:rsidR="00D7482B" w:rsidRPr="00EA0C88" w:rsidRDefault="000C0712" w:rsidP="009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7482B" w:rsidRPr="00EA0C88">
              <w:rPr>
                <w:sz w:val="24"/>
                <w:szCs w:val="24"/>
              </w:rPr>
              <w:t>4</w:t>
            </w:r>
          </w:p>
        </w:tc>
      </w:tr>
      <w:tr w:rsidR="00D7482B" w:rsidRPr="00EA0C88" w14:paraId="7E5AE2FC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019D" w14:textId="77777777" w:rsidR="00D7482B" w:rsidRPr="00EA0C88" w:rsidRDefault="00D7482B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A0C88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3CB" w14:textId="77777777" w:rsidR="00D7482B" w:rsidRPr="00EA0C88" w:rsidRDefault="00D7482B" w:rsidP="001E002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Метрологические основы комплексного контроля в </w:t>
            </w:r>
            <w:r w:rsidR="001E0027">
              <w:rPr>
                <w:color w:val="000000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21D4" w14:textId="77777777" w:rsidR="00D7482B" w:rsidRPr="00EA0C88" w:rsidRDefault="00D7482B" w:rsidP="009A7010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AF1D" w14:textId="77777777" w:rsidR="00D7482B" w:rsidRPr="00EA0C88" w:rsidRDefault="00D7482B" w:rsidP="009A7010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B0FF" w14:textId="77777777" w:rsidR="00D7482B" w:rsidRPr="00EA0C88" w:rsidRDefault="000C0712" w:rsidP="009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E8BA" w14:textId="77777777" w:rsidR="00D7482B" w:rsidRPr="00EA0C88" w:rsidRDefault="000C0712" w:rsidP="009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D7482B" w:rsidRPr="00EA0C88" w14:paraId="51679ACF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DF52" w14:textId="77777777" w:rsidR="00D7482B" w:rsidRPr="00EA0C88" w:rsidRDefault="00D748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3DB4" w14:textId="77777777" w:rsidR="00D7482B" w:rsidRPr="00EA0C88" w:rsidRDefault="00D7482B">
            <w:pPr>
              <w:ind w:right="19"/>
              <w:rPr>
                <w:bCs/>
                <w:sz w:val="24"/>
                <w:szCs w:val="24"/>
              </w:rPr>
            </w:pPr>
            <w:r w:rsidRPr="00EA0C8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1867" w14:textId="77777777" w:rsidR="00D7482B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048E" w14:textId="77777777" w:rsidR="00D7482B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8CF5" w14:textId="77777777" w:rsidR="00D7482B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7482B" w:rsidRPr="00EA0C88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76E3" w14:textId="77777777" w:rsidR="00D7482B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14:paraId="0EAAE7D2" w14:textId="77777777" w:rsidR="00F876DA" w:rsidRPr="00EA0C88" w:rsidRDefault="00F876DA">
      <w:pPr>
        <w:rPr>
          <w:b/>
          <w:sz w:val="24"/>
          <w:szCs w:val="24"/>
        </w:rPr>
      </w:pPr>
    </w:p>
    <w:p w14:paraId="4D8C16FD" w14:textId="77777777" w:rsidR="00F876DA" w:rsidRPr="00EA0C88" w:rsidRDefault="00F876DA">
      <w:pPr>
        <w:jc w:val="center"/>
        <w:rPr>
          <w:sz w:val="24"/>
          <w:szCs w:val="24"/>
        </w:rPr>
      </w:pPr>
    </w:p>
    <w:p w14:paraId="125ACE7D" w14:textId="77777777" w:rsidR="00F876DA" w:rsidRPr="00EA0C88" w:rsidRDefault="00B32A17">
      <w:pPr>
        <w:jc w:val="center"/>
        <w:rPr>
          <w:i/>
          <w:sz w:val="24"/>
          <w:szCs w:val="24"/>
        </w:rPr>
      </w:pPr>
      <w:r w:rsidRPr="00EA0C88"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F876DA" w:rsidRPr="00EA0C88" w14:paraId="18A66E20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5E70" w14:textId="77777777" w:rsidR="00F876DA" w:rsidRPr="00EA0C88" w:rsidRDefault="00B32A17">
            <w:pPr>
              <w:jc w:val="both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BE09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46D1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C12E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Всего</w:t>
            </w:r>
          </w:p>
          <w:p w14:paraId="0612C1EE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часов</w:t>
            </w:r>
          </w:p>
        </w:tc>
      </w:tr>
      <w:tr w:rsidR="00F876DA" w:rsidRPr="00EA0C88" w14:paraId="040FD13F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90F9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8802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8F9D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608A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5432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AF45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</w:tr>
      <w:tr w:rsidR="00E3588A" w:rsidRPr="00EA0C88" w14:paraId="6036EB1E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15EE" w14:textId="77777777" w:rsidR="00E3588A" w:rsidRPr="00EA0C88" w:rsidRDefault="00E3588A" w:rsidP="00E3588A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4692" w14:textId="77777777" w:rsidR="00E3588A" w:rsidRPr="00EA0C88" w:rsidRDefault="00E3588A" w:rsidP="009A701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134C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36A9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A207" w14:textId="77777777" w:rsidR="00E3588A" w:rsidRPr="00EA0C88" w:rsidRDefault="007D2363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D58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959A" w14:textId="77777777" w:rsidR="00E3588A" w:rsidRPr="00EA0C88" w:rsidRDefault="007D2363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D58">
              <w:rPr>
                <w:sz w:val="24"/>
                <w:szCs w:val="24"/>
              </w:rPr>
              <w:t>4</w:t>
            </w:r>
          </w:p>
        </w:tc>
      </w:tr>
      <w:tr w:rsidR="00E3588A" w:rsidRPr="00EA0C88" w14:paraId="405EE37F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C440" w14:textId="77777777" w:rsidR="00E3588A" w:rsidRPr="00EA0C88" w:rsidRDefault="00E3588A" w:rsidP="00E3588A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A9BB" w14:textId="77777777" w:rsidR="00E3588A" w:rsidRPr="00EA0C88" w:rsidRDefault="00E3588A" w:rsidP="009A701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6D03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CC28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D99F" w14:textId="77777777" w:rsidR="00E3588A" w:rsidRPr="00EA0C88" w:rsidRDefault="007D2363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D58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05A" w14:textId="77777777" w:rsidR="00E3588A" w:rsidRPr="00EA0C88" w:rsidRDefault="007D2363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D58">
              <w:rPr>
                <w:sz w:val="24"/>
                <w:szCs w:val="24"/>
              </w:rPr>
              <w:t>4</w:t>
            </w:r>
          </w:p>
        </w:tc>
      </w:tr>
      <w:tr w:rsidR="00E3588A" w:rsidRPr="00EA0C88" w14:paraId="5503E957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6112" w14:textId="77777777" w:rsidR="00E3588A" w:rsidRPr="00EA0C88" w:rsidRDefault="00E3588A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B287" w14:textId="77777777" w:rsidR="00E3588A" w:rsidRPr="00EA0C88" w:rsidRDefault="00E3588A" w:rsidP="006528E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Основы теории комплексного контроля в </w:t>
            </w:r>
            <w:r w:rsidR="006528EB">
              <w:rPr>
                <w:color w:val="000000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A75B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E62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64A7" w14:textId="77777777" w:rsidR="00E3588A" w:rsidRPr="00EA0C88" w:rsidRDefault="00815D58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2658" w14:textId="77777777" w:rsidR="00E3588A" w:rsidRPr="00EA0C88" w:rsidRDefault="00815D58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E3588A" w:rsidRPr="00EA0C88" w14:paraId="2DADD265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939D" w14:textId="77777777" w:rsidR="00E3588A" w:rsidRPr="00EA0C88" w:rsidRDefault="00E3588A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9BD1" w14:textId="77777777" w:rsidR="00E3588A" w:rsidRPr="00EA0C88" w:rsidRDefault="00E3588A" w:rsidP="006528E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Метрологические основы комплексного контроля в </w:t>
            </w:r>
            <w:r w:rsidR="006528EB">
              <w:rPr>
                <w:color w:val="000000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7A18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A409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EBBF" w14:textId="77777777" w:rsidR="00E3588A" w:rsidRPr="00EA0C88" w:rsidRDefault="00815D58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EF9B" w14:textId="77777777" w:rsidR="00E3588A" w:rsidRPr="00EA0C88" w:rsidRDefault="00815D58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3588A" w:rsidRPr="00EA0C88" w14:paraId="33C7514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324E" w14:textId="77777777" w:rsidR="00E3588A" w:rsidRPr="00EA0C88" w:rsidRDefault="00E358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83FE" w14:textId="77777777" w:rsidR="00E3588A" w:rsidRPr="00EA0C88" w:rsidRDefault="00E3588A">
            <w:pPr>
              <w:ind w:right="19"/>
              <w:rPr>
                <w:bCs/>
                <w:sz w:val="24"/>
                <w:szCs w:val="24"/>
              </w:rPr>
            </w:pPr>
            <w:r w:rsidRPr="00EA0C8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72D" w14:textId="77777777" w:rsidR="00E3588A" w:rsidRPr="00EA0C88" w:rsidRDefault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5120" w14:textId="77777777" w:rsidR="00E3588A" w:rsidRPr="00EA0C88" w:rsidRDefault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20E" w14:textId="77777777" w:rsidR="00E3588A" w:rsidRPr="00EA0C88" w:rsidRDefault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D39" w14:textId="77777777" w:rsidR="00E3588A" w:rsidRPr="00EA0C88" w:rsidRDefault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14:paraId="0084F386" w14:textId="77777777" w:rsidR="00EA0C88" w:rsidRDefault="00EA0C8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77F050B" w14:textId="77777777" w:rsidR="00F876DA" w:rsidRPr="00EA0C88" w:rsidRDefault="00B32A1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EA0C88">
        <w:rPr>
          <w:sz w:val="24"/>
          <w:szCs w:val="24"/>
        </w:rPr>
        <w:t>необходимый для освоения дисциплины (модуля)</w:t>
      </w:r>
    </w:p>
    <w:p w14:paraId="2EF134AA" w14:textId="77777777" w:rsidR="007518FA" w:rsidRPr="00945074" w:rsidRDefault="007518FA" w:rsidP="007518FA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 w:rsidRPr="00945074">
        <w:rPr>
          <w:b/>
          <w:sz w:val="24"/>
          <w:szCs w:val="24"/>
        </w:rPr>
        <w:t xml:space="preserve"> Основная литература</w:t>
      </w:r>
    </w:p>
    <w:tbl>
      <w:tblPr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9"/>
        <w:gridCol w:w="1398"/>
        <w:gridCol w:w="1134"/>
      </w:tblGrid>
      <w:tr w:rsidR="007518FA" w:rsidRPr="004C2C4B" w14:paraId="1A3D7048" w14:textId="77777777" w:rsidTr="007518FA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2F8A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B828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378FB1DF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7B99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518FA" w:rsidRPr="004C2C4B" w14:paraId="03E6387B" w14:textId="77777777" w:rsidTr="007518F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2983" w14:textId="77777777" w:rsidR="007518FA" w:rsidRPr="004C2C4B" w:rsidRDefault="007518FA" w:rsidP="0097487A">
            <w:pPr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58A2" w14:textId="77777777" w:rsidR="007518FA" w:rsidRPr="004C2C4B" w:rsidRDefault="007518FA" w:rsidP="0097487A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3B14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74C3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7518FA" w:rsidRPr="004C2C4B" w14:paraId="2B7EA1D9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7FC8" w14:textId="77777777" w:rsidR="007518FA" w:rsidRPr="004C2C4B" w:rsidRDefault="007518FA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DEDD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1DD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259D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50</w:t>
            </w:r>
          </w:p>
        </w:tc>
      </w:tr>
      <w:tr w:rsidR="007518FA" w:rsidRPr="004C2C4B" w14:paraId="021A1A4D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2F2" w14:textId="77777777" w:rsidR="007518FA" w:rsidRPr="004C2C4B" w:rsidRDefault="007518FA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1D5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8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03.09.2020).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300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831F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2C392245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ADE0" w14:textId="77777777" w:rsidR="007518FA" w:rsidRPr="004C2C4B" w:rsidRDefault="007518FA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32A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Спортивная метрология: учебник / В.Б. Коренберг. – М.: Физическая культура, 2008 – 358 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9C77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4E3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48C8E13D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87AF" w14:textId="77777777" w:rsidR="007518FA" w:rsidRPr="004C2C4B" w:rsidRDefault="007518FA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D84" w14:textId="77777777" w:rsidR="007518FA" w:rsidRPr="004C2C4B" w:rsidRDefault="007518FA" w:rsidP="0097487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Практикум по спортивной метрологии : учебно-методическое пособие / А. Г. Биленко, Л. П. Говорков, Л. Л. Ципин ; СПбГУФК. - Санкт-Петербург, 2006. - ил. - Библиогр.: с. 117. - Текст : электронный // Электронно-библиотечная система ЭЛМАРК (МГАФК) : [сайт]. — </w:t>
            </w:r>
            <w:hyperlink r:id="rId9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1BBB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B969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263C8F84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B0CF" w14:textId="77777777" w:rsidR="007518FA" w:rsidRPr="004C2C4B" w:rsidRDefault="007518FA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D244" w14:textId="77777777" w:rsidR="007518FA" w:rsidRPr="004C2C4B" w:rsidRDefault="007518FA" w:rsidP="001B6336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Биленко,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Практический курс по спортивной метрологии : учебно-методическое пособие / А. Г. Биленко, Л. П. Говорков ; НГУФК им. П. Ф. Лесгафта. - Санкт-Петербург, 2009. - ил. - Библиогр.: с. 67. - Текст : электронный // Электронно-библиотечная система ЭЛМАРК (МГАФК) : [сайт]. — </w:t>
            </w:r>
            <w:hyperlink r:id="rId10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EBF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4707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62246CE9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8BA" w14:textId="77777777" w:rsidR="007518FA" w:rsidRPr="004C2C4B" w:rsidRDefault="007518FA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63D" w14:textId="77777777" w:rsidR="007518FA" w:rsidRPr="004C2C4B" w:rsidRDefault="007518FA" w:rsidP="001B6336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Кошкарев, Л. 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Спортивная метрология (основы статистики, измерений, комплексного контроля в тренировочном процессе спортсменов) : учебное пособие / Л. Т. Кошкарев ; ВЛГАФК. - Великие Луки, 2014. - Библиогр.: с. 208-210. - Текст : электронный // Электронно-библиотечная система ЭЛМАРК (МГАФК) : [сайт]. — </w:t>
            </w:r>
            <w:hyperlink r:id="rId11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A6F0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ACB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1E2D" w:rsidRPr="004C2C4B" w14:paraId="1C7E9842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0535" w14:textId="77777777" w:rsidR="00401E2D" w:rsidRPr="004C2C4B" w:rsidRDefault="00401E2D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7E93" w14:textId="77777777" w:rsidR="00401E2D" w:rsidRPr="003A6F33" w:rsidRDefault="00401E2D" w:rsidP="009A701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</w:t>
            </w:r>
            <w:r w:rsidRPr="009C1954">
              <w:rPr>
                <w:bCs/>
                <w:sz w:val="24"/>
                <w:szCs w:val="24"/>
              </w:rPr>
              <w:lastRenderedPageBreak/>
              <w:t>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- 192.00. - Текст (визуальный) : непосредственный.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957" w14:textId="77777777" w:rsidR="00401E2D" w:rsidRDefault="00401E2D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ACD" w14:textId="77777777" w:rsidR="00401E2D" w:rsidRDefault="00401E2D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01E2D" w:rsidRPr="004C2C4B" w14:paraId="4A60C614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CEC7" w14:textId="77777777" w:rsidR="00401E2D" w:rsidRPr="004C2C4B" w:rsidRDefault="00401E2D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87FB" w14:textId="77777777" w:rsidR="00401E2D" w:rsidRPr="003A6F33" w:rsidRDefault="00401E2D" w:rsidP="009A701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2" w:history="1">
              <w:r w:rsidRPr="00A13A5A">
                <w:rPr>
                  <w:rStyle w:val="af9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59EF" w14:textId="77777777" w:rsidR="00401E2D" w:rsidRDefault="00401E2D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170A" w14:textId="77777777" w:rsidR="00401E2D" w:rsidRDefault="00401E2D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1E2D" w:rsidRPr="004C2C4B" w14:paraId="1689500A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D93C" w14:textId="77777777" w:rsidR="00401E2D" w:rsidRPr="004C2C4B" w:rsidRDefault="00401E2D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C92F" w14:textId="77777777" w:rsidR="00401E2D" w:rsidRPr="00731804" w:rsidRDefault="00401E2D" w:rsidP="009A7010">
            <w:pPr>
              <w:rPr>
                <w:sz w:val="24"/>
                <w:szCs w:val="24"/>
              </w:rPr>
            </w:pPr>
            <w:r w:rsidRPr="00731804">
              <w:rPr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3" w:history="1">
              <w:r w:rsidRPr="0073180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73180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E99D" w14:textId="77777777" w:rsidR="00401E2D" w:rsidRPr="002D176F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0832" w14:textId="77777777" w:rsidR="00401E2D" w:rsidRPr="002D176F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01E2D" w:rsidRPr="004C2C4B" w14:paraId="5337B76D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C70" w14:textId="77777777" w:rsidR="00401E2D" w:rsidRPr="004C2C4B" w:rsidRDefault="00401E2D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EF22" w14:textId="77777777" w:rsidR="00401E2D" w:rsidRPr="00401E2D" w:rsidRDefault="00DE7DAC" w:rsidP="009A7010">
            <w:pPr>
              <w:rPr>
                <w:bCs/>
                <w:sz w:val="24"/>
                <w:szCs w:val="24"/>
              </w:rPr>
            </w:pPr>
            <w:r w:rsidRPr="00731804">
              <w:rPr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</w:t>
            </w:r>
            <w:r w:rsidR="00401E2D" w:rsidRPr="00401E2D">
              <w:rPr>
                <w:bCs/>
                <w:sz w:val="24"/>
                <w:szCs w:val="24"/>
              </w:rPr>
              <w:t xml:space="preserve">Г.А. Шмелёва, А.Н. Ермаков, С.Н. Зубарев.  </w:t>
            </w:r>
            <w:r w:rsidRPr="00731804">
              <w:rPr>
                <w:sz w:val="24"/>
                <w:szCs w:val="24"/>
              </w:rPr>
              <w:t>МГАФК ; под ред. А. Н. Фураева. - Изд. 3-е, перераб. и доп. - Малаховка, 2017. - 182 с. : ил. - Библиогр.: с. 24-26.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B8E6" w14:textId="77777777" w:rsidR="00401E2D" w:rsidRPr="00401E2D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 w:rsidRPr="00401E2D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4FAE" w14:textId="77777777" w:rsidR="00401E2D" w:rsidRPr="00401E2D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 w:rsidRPr="00401E2D">
              <w:rPr>
                <w:bCs/>
                <w:sz w:val="24"/>
                <w:szCs w:val="24"/>
              </w:rPr>
              <w:t>50</w:t>
            </w:r>
          </w:p>
        </w:tc>
      </w:tr>
    </w:tbl>
    <w:p w14:paraId="1B84BC0C" w14:textId="77777777" w:rsidR="007518FA" w:rsidRDefault="007518FA" w:rsidP="007518FA">
      <w:pPr>
        <w:ind w:firstLine="709"/>
        <w:jc w:val="both"/>
        <w:rPr>
          <w:b/>
          <w:sz w:val="24"/>
          <w:szCs w:val="24"/>
        </w:rPr>
      </w:pPr>
    </w:p>
    <w:p w14:paraId="4E2EDDF8" w14:textId="77777777" w:rsidR="007518FA" w:rsidRPr="00945074" w:rsidRDefault="00D56DB3" w:rsidP="00D56DB3">
      <w:pPr>
        <w:tabs>
          <w:tab w:val="left" w:pos="2340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518FA">
        <w:rPr>
          <w:b/>
          <w:sz w:val="24"/>
          <w:szCs w:val="24"/>
        </w:rPr>
        <w:t>6.2</w:t>
      </w:r>
      <w:r w:rsidR="007518FA" w:rsidRPr="00945074">
        <w:rPr>
          <w:b/>
          <w:sz w:val="24"/>
          <w:szCs w:val="24"/>
        </w:rPr>
        <w:t xml:space="preserve"> Дополнительная литература</w:t>
      </w:r>
    </w:p>
    <w:tbl>
      <w:tblPr>
        <w:tblW w:w="48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73"/>
        <w:gridCol w:w="1292"/>
        <w:gridCol w:w="1133"/>
      </w:tblGrid>
      <w:tr w:rsidR="007518FA" w:rsidRPr="004C2C4B" w14:paraId="5CC57B5F" w14:textId="77777777" w:rsidTr="0097487A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431D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AF70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13DC37ED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4995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518FA" w:rsidRPr="004C2C4B" w14:paraId="287F0645" w14:textId="77777777" w:rsidTr="0097487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C5BB" w14:textId="77777777" w:rsidR="007518FA" w:rsidRPr="004C2C4B" w:rsidRDefault="007518FA" w:rsidP="0097487A">
            <w:pPr>
              <w:rPr>
                <w:b/>
                <w:sz w:val="24"/>
                <w:szCs w:val="24"/>
              </w:rPr>
            </w:pPr>
          </w:p>
        </w:tc>
        <w:tc>
          <w:tcPr>
            <w:tcW w:w="5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55B9" w14:textId="77777777" w:rsidR="007518FA" w:rsidRPr="004C2C4B" w:rsidRDefault="007518FA" w:rsidP="0097487A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7C4A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F3CF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7518FA" w:rsidRPr="004C2C4B" w14:paraId="366EB3EF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5624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6B15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Спортивная метрология: Словарь-справочник: Учебное пособие. - М.: Советский спорт, 2004. – 340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3D2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365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AE69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78C9F855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9DBB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FAD5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Лекция по спортивной метрологии: учебное пособие. Лекция 1: Спортивная метрология / В.Б. Коренберг; МГАФК. – Малаховка, 2001.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66F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632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2DFB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6E261FAF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C259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8B5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Лекции по спортивной метрологии. Основы статистики. Лекция 3. Статистические совокупности и выборочный метод. Лекция 4.Корреляционный анализ. Учебное пособие. – Малаховка: МГАФК, 2000.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D2A4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C414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35395C48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668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5B1C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Начинская С.В. Спортивная метрология: Учеб. пособие для студ.высш.учеб.заведений. - М.: Издательский центр «Академия», 2005. – 240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0727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608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1EDBFDD4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F4CB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0A41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 xml:space="preserve">Трифонова, Н. Н. Спортивная метрология : учебное пособие / Н. Н. Трифонова, И. В. Еркомайшвили ; под редакцией Г. И. Семенова. — Екатеринбург : Уральский федеральный университет, ЭБС АСВ, 2016. — 112 c. — ISBN 978-5-7996-1696-0. — Текст : электронный // Электронно-библиотечная система IPR BOOKS : [сайт]. — URL: </w:t>
            </w:r>
            <w:hyperlink r:id="rId14" w:history="1">
              <w:r w:rsidRPr="00486484">
                <w:rPr>
                  <w:rStyle w:val="af9"/>
                  <w:sz w:val="24"/>
                  <w:szCs w:val="24"/>
                </w:rPr>
                <w:t>http://www.iprbookshop.ru/66597.html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38DB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E9D9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0BC6924D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793E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2772" w14:textId="77777777" w:rsidR="007518FA" w:rsidRPr="004C2C4B" w:rsidRDefault="007518FA" w:rsidP="0097487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Измерения в биомеханике физических упражнений. Практический курс : учебное пособие / А. Г. Биленко, Л. П. Говорков, Л. Л. Ципин ; НГУ им. П. Ф. Лесгафта. - Санкт-Петербург, 2010. - Библиогр.: с. 165. - Текст : электронный // Электронно-библиотечная система ЭЛМАРК (МГАФК) : [сайт]. — </w:t>
            </w:r>
            <w:hyperlink r:id="rId15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E37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349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52FC5F22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5216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616" w14:textId="77777777" w:rsidR="007518FA" w:rsidRPr="004C2C4B" w:rsidRDefault="007518FA" w:rsidP="0097487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Катранов,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6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9A3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F5A3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1F052877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6B00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C0F" w14:textId="77777777" w:rsidR="007518FA" w:rsidRPr="004C2C4B" w:rsidRDefault="007518FA" w:rsidP="0097487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Темерева, В. 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Контрольная работа по дисциплине "Спортивная метрология" : практикум / В. Е. Темерева, Г. Е. Шульгин ; МГАФК. - Малаховка, 2017. - 20 с. : ил. - Библиогр.: с. 16-17. - Текст : электронный // Электронно-библиотечная система ЭЛМАРК (МГАФК) : [сайт]. — </w:t>
            </w:r>
            <w:hyperlink r:id="rId17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C36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20F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1E2D" w:rsidRPr="004C2C4B" w14:paraId="39F00802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2DDB" w14:textId="77777777" w:rsidR="00401E2D" w:rsidRPr="004C2C4B" w:rsidRDefault="00401E2D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EF1F" w14:textId="77777777" w:rsidR="00401E2D" w:rsidRPr="00D476D8" w:rsidRDefault="00401E2D" w:rsidP="009A7010">
            <w:pPr>
              <w:rPr>
                <w:bCs/>
                <w:sz w:val="24"/>
                <w:szCs w:val="24"/>
              </w:rPr>
            </w:pPr>
            <w:r w:rsidRPr="00D476D8">
              <w:rPr>
                <w:bCs/>
                <w:color w:val="000000"/>
                <w:sz w:val="24"/>
                <w:szCs w:val="24"/>
              </w:rPr>
              <w:t>Гмурман В. Е.</w:t>
            </w:r>
            <w:r>
              <w:rPr>
                <w:bCs/>
                <w:color w:val="000000"/>
                <w:sz w:val="24"/>
                <w:szCs w:val="24"/>
              </w:rPr>
              <w:t xml:space="preserve"> Т</w:t>
            </w:r>
            <w:r w:rsidRPr="00D476D8">
              <w:rPr>
                <w:color w:val="000000"/>
                <w:sz w:val="24"/>
                <w:szCs w:val="24"/>
              </w:rPr>
              <w:t xml:space="preserve">еория вероятностей и математическая статистика : учебное пособие для студентов вузов. - 9-е изд.,стереотип. - М. : Высшая школа, 2003. - 480 с.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3374" w14:textId="77777777" w:rsidR="00401E2D" w:rsidRPr="00D476D8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D603" w14:textId="77777777" w:rsidR="00401E2D" w:rsidRPr="00D476D8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</w:t>
            </w:r>
          </w:p>
        </w:tc>
      </w:tr>
      <w:tr w:rsidR="00401E2D" w:rsidRPr="004C2C4B" w14:paraId="1CCCA9FE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032D" w14:textId="77777777" w:rsidR="00401E2D" w:rsidRPr="004C2C4B" w:rsidRDefault="00401E2D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B602" w14:textId="77777777" w:rsidR="00401E2D" w:rsidRPr="00986E00" w:rsidRDefault="00401E2D" w:rsidP="009A7010">
            <w:pPr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Гмурман, В. Е.  Руководство к решению задач по теории вероятностей и математической статистике : учебное пособие для вузов / В. Е. Гмурман. — 11-е изд., перераб. и доп. — Москва : Издательство Юрайт, 2020. — 406 с. — (Высшее образование). — ISBN 978-5-534-08389-7. — Текст : электронный // ЭБС Юрайт [сайт]. — URL: </w:t>
            </w:r>
            <w:hyperlink r:id="rId18" w:tgtFrame="_blank" w:history="1">
              <w:r w:rsidRPr="00986E00">
                <w:rPr>
                  <w:bCs/>
                  <w:color w:val="000000"/>
                  <w:sz w:val="24"/>
                  <w:szCs w:val="24"/>
                </w:rPr>
                <w:t>https://urait.ru/bcode/449645</w:t>
              </w:r>
            </w:hyperlink>
            <w:r w:rsidRPr="00986E00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2A58" w14:textId="77777777" w:rsidR="00401E2D" w:rsidRPr="00986E00" w:rsidRDefault="00401E2D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2D9D" w14:textId="77777777" w:rsidR="00401E2D" w:rsidRPr="00986E00" w:rsidRDefault="00401E2D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01E2D" w:rsidRPr="004C2C4B" w14:paraId="0F3B8B1C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3376" w14:textId="77777777" w:rsidR="00401E2D" w:rsidRPr="004C2C4B" w:rsidRDefault="00401E2D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2CED" w14:textId="77777777" w:rsidR="00401E2D" w:rsidRPr="00986E00" w:rsidRDefault="00401E2D" w:rsidP="009A7010">
            <w:pPr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Гмурман, В. Е.  Теория вероятностей и математическая статистика : учебник для вузов / В. Е. Гмурман. — 12-е изд. — Москва : Издательство Юрайт, 2020. — 479 с. — (Высшее образование). — ISBN 978-5-534-00211-9. — Текст : электронный // ЭБС Юрайт [сайт]. — URL: </w:t>
            </w:r>
            <w:hyperlink r:id="rId19" w:tgtFrame="_blank" w:history="1">
              <w:r w:rsidRPr="00986E00">
                <w:rPr>
                  <w:bCs/>
                  <w:color w:val="000000"/>
                  <w:sz w:val="24"/>
                  <w:szCs w:val="24"/>
                </w:rPr>
                <w:t>https://urait.ru/bcode/449646</w:t>
              </w:r>
            </w:hyperlink>
            <w:r w:rsidRPr="00986E00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7210" w14:textId="77777777" w:rsidR="00401E2D" w:rsidRPr="00986E00" w:rsidRDefault="00401E2D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B438" w14:textId="77777777" w:rsidR="00401E2D" w:rsidRPr="00986E00" w:rsidRDefault="00401E2D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51200" w:rsidRPr="004C2C4B" w14:paraId="40DB8939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93" w14:textId="77777777" w:rsidR="00D51200" w:rsidRPr="004C2C4B" w:rsidRDefault="00D51200" w:rsidP="00D51200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3075" w14:textId="77777777" w:rsidR="00D51200" w:rsidRPr="00986E00" w:rsidRDefault="00D51200" w:rsidP="00D51200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A025" w14:textId="77777777" w:rsidR="00D51200" w:rsidRPr="00986E00" w:rsidRDefault="00D51200" w:rsidP="00D512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624A" w14:textId="77777777" w:rsidR="00D51200" w:rsidRPr="00986E00" w:rsidRDefault="00D51200" w:rsidP="00D512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51200" w:rsidRPr="004C2C4B" w14:paraId="3D3C0425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2F77" w14:textId="77777777" w:rsidR="00D51200" w:rsidRPr="004C2C4B" w:rsidRDefault="00D51200" w:rsidP="00D51200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C750" w14:textId="77777777" w:rsidR="00D51200" w:rsidRPr="00986E00" w:rsidRDefault="00D51200" w:rsidP="00D51200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3528" w14:textId="77777777" w:rsidR="00D51200" w:rsidRPr="00986E00" w:rsidRDefault="00D51200" w:rsidP="00D512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2B5A" w14:textId="77777777" w:rsidR="00D51200" w:rsidRPr="00986E00" w:rsidRDefault="00D51200" w:rsidP="00D512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4277E15F" w14:textId="77777777" w:rsidR="00D51200" w:rsidRDefault="00D51200" w:rsidP="00D51200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0C0DE2DD" w14:textId="77777777" w:rsidR="00D51200" w:rsidRDefault="00D51200" w:rsidP="00D51200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0BC4FA9A" w14:textId="77777777" w:rsidR="00EA0C88" w:rsidRPr="00EE0B20" w:rsidRDefault="00EA0C88" w:rsidP="00EA0C88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3E4583">
        <w:rPr>
          <w:sz w:val="24"/>
          <w:szCs w:val="24"/>
        </w:rPr>
        <w:t>Информационно-справочные и поисковые системы, профессиональные базы данных</w:t>
      </w:r>
      <w:r w:rsidRPr="00EE0B20">
        <w:rPr>
          <w:color w:val="1F497D" w:themeColor="text2"/>
          <w:sz w:val="24"/>
          <w:szCs w:val="24"/>
        </w:rPr>
        <w:t>.</w:t>
      </w:r>
    </w:p>
    <w:p w14:paraId="1ECE8FE8" w14:textId="77777777" w:rsidR="00EA0C88" w:rsidRPr="00EE0B20" w:rsidRDefault="00EA0C88" w:rsidP="00EA0C88">
      <w:pPr>
        <w:widowControl w:val="0"/>
        <w:ind w:firstLine="709"/>
        <w:jc w:val="both"/>
        <w:rPr>
          <w:b/>
          <w:sz w:val="24"/>
          <w:szCs w:val="24"/>
        </w:rPr>
      </w:pPr>
    </w:p>
    <w:p w14:paraId="75738654" w14:textId="77777777" w:rsidR="0099373F" w:rsidRPr="0099373F" w:rsidRDefault="0099373F" w:rsidP="0099373F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99373F">
        <w:rPr>
          <w:sz w:val="24"/>
          <w:szCs w:val="24"/>
        </w:rPr>
        <w:t xml:space="preserve">Электронная библиотечная система ЭЛМАРК (МГАФК) </w:t>
      </w:r>
      <w:hyperlink r:id="rId20" w:history="1">
        <w:r w:rsidRPr="0099373F">
          <w:rPr>
            <w:color w:val="0066CC"/>
            <w:sz w:val="24"/>
            <w:szCs w:val="24"/>
            <w:u w:val="single"/>
            <w:lang w:val="en-US"/>
          </w:rPr>
          <w:t>http</w:t>
        </w:r>
        <w:r w:rsidRPr="0099373F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6BF5368E" w14:textId="77777777" w:rsidR="0099373F" w:rsidRPr="0099373F" w:rsidRDefault="0099373F" w:rsidP="0099373F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99373F">
        <w:rPr>
          <w:sz w:val="24"/>
          <w:szCs w:val="24"/>
        </w:rPr>
        <w:t xml:space="preserve">Электронно-библиотечная система Elibrary </w:t>
      </w:r>
      <w:hyperlink r:id="rId21" w:history="1">
        <w:r w:rsidRPr="0099373F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393AD11C" w14:textId="77777777" w:rsidR="0099373F" w:rsidRPr="0099373F" w:rsidRDefault="0099373F" w:rsidP="0099373F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99373F">
        <w:rPr>
          <w:sz w:val="24"/>
          <w:szCs w:val="24"/>
        </w:rPr>
        <w:t xml:space="preserve">Электронно-библиотечная система IPRbooks </w:t>
      </w:r>
      <w:hyperlink r:id="rId22" w:history="1">
        <w:r w:rsidRPr="0099373F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2074EBD3" w14:textId="77777777" w:rsidR="0099373F" w:rsidRPr="0099373F" w:rsidRDefault="0099373F" w:rsidP="0099373F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99373F">
        <w:rPr>
          <w:sz w:val="24"/>
          <w:szCs w:val="24"/>
        </w:rPr>
        <w:t xml:space="preserve">Электронно-библиотечная система «Юрайт» </w:t>
      </w:r>
      <w:hyperlink r:id="rId23" w:history="1">
        <w:r w:rsidRPr="0099373F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4087D086" w14:textId="77777777" w:rsidR="0099373F" w:rsidRPr="0099373F" w:rsidRDefault="0099373F" w:rsidP="0099373F">
      <w:pPr>
        <w:numPr>
          <w:ilvl w:val="0"/>
          <w:numId w:val="36"/>
        </w:numPr>
        <w:spacing w:after="160" w:line="276" w:lineRule="auto"/>
        <w:contextualSpacing/>
        <w:rPr>
          <w:sz w:val="24"/>
          <w:szCs w:val="24"/>
        </w:rPr>
      </w:pPr>
      <w:r w:rsidRPr="0099373F">
        <w:rPr>
          <w:sz w:val="24"/>
          <w:szCs w:val="24"/>
        </w:rPr>
        <w:t xml:space="preserve">Электронно-библиотечная система РУКОНТ </w:t>
      </w:r>
      <w:hyperlink r:id="rId24" w:history="1">
        <w:r w:rsidRPr="0099373F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35577A79" w14:textId="77777777" w:rsidR="0099373F" w:rsidRPr="0099373F" w:rsidRDefault="0099373F" w:rsidP="0099373F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99373F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5" w:history="1">
        <w:r w:rsidRPr="0099373F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78024CF8" w14:textId="77777777" w:rsidR="0099373F" w:rsidRPr="0099373F" w:rsidRDefault="0099373F" w:rsidP="0099373F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99373F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6" w:history="1">
        <w:r w:rsidRPr="0099373F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0B4FBE35" w14:textId="77777777" w:rsidR="0099373F" w:rsidRPr="0099373F" w:rsidRDefault="0099373F" w:rsidP="0099373F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99373F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7" w:history="1">
        <w:r w:rsidRPr="0099373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0D40B154" w14:textId="77777777" w:rsidR="0099373F" w:rsidRPr="0099373F" w:rsidRDefault="0099373F" w:rsidP="0099373F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99373F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8" w:history="1">
        <w:r w:rsidRPr="0099373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05DF8E3B" w14:textId="77777777" w:rsidR="0099373F" w:rsidRPr="0099373F" w:rsidRDefault="0099373F" w:rsidP="0099373F">
      <w:pPr>
        <w:numPr>
          <w:ilvl w:val="0"/>
          <w:numId w:val="36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99373F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 w:rsidRPr="0099373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6C600F13" w14:textId="77777777" w:rsidR="0099373F" w:rsidRPr="0099373F" w:rsidRDefault="0099373F" w:rsidP="0099373F">
      <w:pPr>
        <w:numPr>
          <w:ilvl w:val="0"/>
          <w:numId w:val="36"/>
        </w:numPr>
        <w:contextualSpacing/>
        <w:rPr>
          <w:rFonts w:eastAsia="Calibri"/>
          <w:sz w:val="24"/>
          <w:szCs w:val="24"/>
          <w:lang w:eastAsia="en-US"/>
        </w:rPr>
      </w:pPr>
      <w:r w:rsidRPr="0099373F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30" w:history="1">
        <w:r w:rsidRPr="0099373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3C2F3B19" w14:textId="77777777" w:rsidR="00EA0C88" w:rsidRPr="00D867D8" w:rsidRDefault="00EA0C88" w:rsidP="00EA0C8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7AFAF6D6" w14:textId="77777777" w:rsidR="00EA0C88" w:rsidRPr="00CD258E" w:rsidRDefault="00EA0C88" w:rsidP="001B6336">
      <w:pPr>
        <w:pStyle w:val="a3"/>
        <w:numPr>
          <w:ilvl w:val="0"/>
          <w:numId w:val="31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14:paraId="08DC57E5" w14:textId="77777777" w:rsidR="00EA0C88" w:rsidRPr="00CD258E" w:rsidRDefault="00EA0C88" w:rsidP="00EA0C88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0824B241" w14:textId="77777777" w:rsidR="00EA0C88" w:rsidRPr="00CD258E" w:rsidRDefault="00EA0C88" w:rsidP="00EA0C88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02D714B9" w14:textId="77777777" w:rsidR="00EA0C88" w:rsidRDefault="00EA0C88" w:rsidP="00EA0C88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1042BE06" w14:textId="77777777" w:rsidR="00D51200" w:rsidRDefault="00D51200" w:rsidP="00EA0C88">
      <w:pPr>
        <w:ind w:firstLine="720"/>
        <w:jc w:val="both"/>
        <w:rPr>
          <w:bCs/>
          <w:sz w:val="24"/>
          <w:szCs w:val="24"/>
        </w:rPr>
      </w:pPr>
    </w:p>
    <w:p w14:paraId="6B80A43A" w14:textId="77777777" w:rsidR="00D51200" w:rsidRPr="00CD258E" w:rsidRDefault="00D51200" w:rsidP="00EA0C88">
      <w:pPr>
        <w:ind w:firstLine="720"/>
        <w:jc w:val="both"/>
        <w:rPr>
          <w:bCs/>
          <w:sz w:val="24"/>
          <w:szCs w:val="24"/>
        </w:rPr>
      </w:pPr>
    </w:p>
    <w:p w14:paraId="412930D1" w14:textId="77777777" w:rsidR="00EA0C88" w:rsidRPr="00CD258E" w:rsidRDefault="00EA0C88" w:rsidP="00EA0C88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lastRenderedPageBreak/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14:paraId="6442A38E" w14:textId="77777777" w:rsidR="00EA0C88" w:rsidRPr="00CD258E" w:rsidRDefault="00EA0C88" w:rsidP="00EA0C88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14:paraId="6B89726C" w14:textId="77777777" w:rsidR="00EA0C88" w:rsidRPr="003E4583" w:rsidRDefault="00EA0C88" w:rsidP="00EA0C88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3E4583">
        <w:rPr>
          <w:b/>
          <w:i/>
          <w:spacing w:val="-1"/>
          <w:sz w:val="24"/>
          <w:szCs w:val="24"/>
        </w:rPr>
        <w:t>8.3</w:t>
      </w:r>
      <w:r w:rsidRPr="003E4583">
        <w:rPr>
          <w:b/>
          <w:spacing w:val="-1"/>
          <w:sz w:val="24"/>
          <w:szCs w:val="24"/>
        </w:rPr>
        <w:t xml:space="preserve"> </w:t>
      </w:r>
      <w:r w:rsidRPr="003E4583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3E4583">
        <w:rPr>
          <w:b/>
          <w:i/>
          <w:sz w:val="24"/>
          <w:szCs w:val="24"/>
        </w:rPr>
        <w:t xml:space="preserve">и </w:t>
      </w:r>
      <w:r w:rsidRPr="003E4583">
        <w:rPr>
          <w:b/>
          <w:i/>
          <w:spacing w:val="-1"/>
          <w:sz w:val="24"/>
          <w:szCs w:val="24"/>
        </w:rPr>
        <w:t xml:space="preserve">обучающимися </w:t>
      </w:r>
      <w:r w:rsidRPr="003E4583">
        <w:rPr>
          <w:b/>
          <w:i/>
          <w:sz w:val="24"/>
          <w:szCs w:val="24"/>
        </w:rPr>
        <w:t xml:space="preserve">с ограниченными </w:t>
      </w:r>
      <w:r w:rsidRPr="003E4583">
        <w:rPr>
          <w:b/>
          <w:i/>
          <w:spacing w:val="-1"/>
          <w:sz w:val="24"/>
          <w:szCs w:val="24"/>
        </w:rPr>
        <w:t>возможностями здоровья</w:t>
      </w:r>
      <w:r w:rsidRPr="003E4583">
        <w:rPr>
          <w:spacing w:val="-1"/>
          <w:sz w:val="24"/>
          <w:szCs w:val="24"/>
        </w:rPr>
        <w:t xml:space="preserve"> осуществляется </w:t>
      </w:r>
      <w:r w:rsidRPr="003E4583">
        <w:rPr>
          <w:sz w:val="24"/>
          <w:szCs w:val="24"/>
        </w:rPr>
        <w:t xml:space="preserve">с </w:t>
      </w:r>
      <w:r w:rsidRPr="003E458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3E4583">
        <w:rPr>
          <w:sz w:val="24"/>
          <w:szCs w:val="24"/>
        </w:rPr>
        <w:t xml:space="preserve"> и </w:t>
      </w:r>
      <w:r w:rsidRPr="003E458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3E4583">
        <w:rPr>
          <w:spacing w:val="-2"/>
          <w:sz w:val="24"/>
          <w:szCs w:val="24"/>
        </w:rPr>
        <w:t xml:space="preserve">доступ </w:t>
      </w:r>
      <w:r w:rsidRPr="003E4583">
        <w:rPr>
          <w:sz w:val="24"/>
          <w:szCs w:val="24"/>
        </w:rPr>
        <w:t xml:space="preserve">в </w:t>
      </w:r>
      <w:r w:rsidRPr="003E4583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3E4583">
        <w:rPr>
          <w:sz w:val="24"/>
          <w:szCs w:val="24"/>
        </w:rPr>
        <w:t xml:space="preserve">на 1 этаже главного здания. </w:t>
      </w:r>
      <w:r w:rsidRPr="003E4583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12F79266" w14:textId="77777777" w:rsidR="00EA0C88" w:rsidRPr="003E4583" w:rsidRDefault="00EA0C88" w:rsidP="00EA0C8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8.3.1. для </w:t>
      </w:r>
      <w:r w:rsidRPr="003E4583">
        <w:rPr>
          <w:i/>
          <w:iCs/>
          <w:spacing w:val="-1"/>
          <w:sz w:val="24"/>
          <w:szCs w:val="24"/>
        </w:rPr>
        <w:t xml:space="preserve">инвалидов </w:t>
      </w:r>
      <w:r w:rsidRPr="003E4583">
        <w:rPr>
          <w:i/>
          <w:iCs/>
          <w:sz w:val="24"/>
          <w:szCs w:val="24"/>
        </w:rPr>
        <w:t>и лиц с</w:t>
      </w:r>
      <w:r w:rsidRPr="003E458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E4583">
        <w:rPr>
          <w:i/>
          <w:iCs/>
          <w:sz w:val="24"/>
          <w:szCs w:val="24"/>
        </w:rPr>
        <w:t xml:space="preserve"> здоровья по зрению:</w:t>
      </w:r>
    </w:p>
    <w:p w14:paraId="3EB7FB97" w14:textId="77777777" w:rsidR="00EA0C88" w:rsidRPr="003E4583" w:rsidRDefault="00EA0C88" w:rsidP="00EA0C88">
      <w:pPr>
        <w:ind w:firstLine="709"/>
        <w:jc w:val="both"/>
        <w:rPr>
          <w:spacing w:val="-1"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iCs/>
          <w:sz w:val="24"/>
          <w:szCs w:val="24"/>
        </w:rPr>
        <w:t>о</w:t>
      </w:r>
      <w:r w:rsidRPr="003E4583">
        <w:rPr>
          <w:spacing w:val="-1"/>
          <w:sz w:val="24"/>
          <w:szCs w:val="24"/>
        </w:rPr>
        <w:t xml:space="preserve">беспечен доступ </w:t>
      </w:r>
      <w:r w:rsidRPr="003E4583">
        <w:rPr>
          <w:sz w:val="24"/>
          <w:szCs w:val="24"/>
        </w:rPr>
        <w:t xml:space="preserve">обучающихся, </w:t>
      </w:r>
      <w:r w:rsidRPr="003E4583">
        <w:rPr>
          <w:spacing w:val="-1"/>
          <w:sz w:val="24"/>
          <w:szCs w:val="24"/>
        </w:rPr>
        <w:t xml:space="preserve">являющихся слепыми или слабовидящими </w:t>
      </w:r>
      <w:r w:rsidRPr="003E4583">
        <w:rPr>
          <w:sz w:val="24"/>
          <w:szCs w:val="24"/>
        </w:rPr>
        <w:t xml:space="preserve">к </w:t>
      </w:r>
      <w:r w:rsidRPr="003E4583">
        <w:rPr>
          <w:spacing w:val="-1"/>
          <w:sz w:val="24"/>
          <w:szCs w:val="24"/>
        </w:rPr>
        <w:t>зданиям Академии;</w:t>
      </w:r>
    </w:p>
    <w:p w14:paraId="333BB3F6" w14:textId="77777777" w:rsidR="00EA0C88" w:rsidRPr="003E4583" w:rsidRDefault="00EA0C88" w:rsidP="00EA0C88">
      <w:pPr>
        <w:ind w:firstLine="709"/>
        <w:jc w:val="both"/>
        <w:rPr>
          <w:sz w:val="24"/>
          <w:szCs w:val="24"/>
        </w:rPr>
      </w:pPr>
      <w:r w:rsidRPr="003E4583">
        <w:rPr>
          <w:spacing w:val="-1"/>
          <w:sz w:val="24"/>
          <w:szCs w:val="24"/>
        </w:rPr>
        <w:t xml:space="preserve">- </w:t>
      </w:r>
      <w:r w:rsidRPr="003E4583">
        <w:rPr>
          <w:iCs/>
          <w:sz w:val="24"/>
          <w:szCs w:val="24"/>
        </w:rPr>
        <w:t>э</w:t>
      </w:r>
      <w:r w:rsidRPr="003E4583">
        <w:rPr>
          <w:sz w:val="24"/>
          <w:szCs w:val="24"/>
        </w:rPr>
        <w:t>лектронный видео увеличитель "ONYX Deskset HD 22 (в полной комплектации);</w:t>
      </w:r>
    </w:p>
    <w:p w14:paraId="1473B19F" w14:textId="77777777" w:rsidR="00EA0C88" w:rsidRPr="003E4583" w:rsidRDefault="00EA0C88" w:rsidP="00EA0C88">
      <w:pPr>
        <w:ind w:firstLine="709"/>
        <w:jc w:val="both"/>
        <w:rPr>
          <w:sz w:val="24"/>
          <w:szCs w:val="24"/>
        </w:rPr>
      </w:pPr>
      <w:r w:rsidRPr="003E4583">
        <w:rPr>
          <w:b/>
          <w:sz w:val="24"/>
          <w:szCs w:val="24"/>
        </w:rPr>
        <w:t xml:space="preserve">- </w:t>
      </w:r>
      <w:r w:rsidRPr="003E458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3E4583">
        <w:rPr>
          <w:sz w:val="24"/>
          <w:szCs w:val="24"/>
        </w:rPr>
        <w:t xml:space="preserve"> </w:t>
      </w:r>
    </w:p>
    <w:p w14:paraId="3571DEA7" w14:textId="77777777" w:rsidR="00EA0C88" w:rsidRPr="003E4583" w:rsidRDefault="00EA0C88" w:rsidP="00EA0C88">
      <w:pPr>
        <w:ind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b/>
          <w:sz w:val="24"/>
          <w:szCs w:val="24"/>
        </w:rPr>
        <w:t>-</w:t>
      </w:r>
      <w:r w:rsidRPr="003E4583">
        <w:rPr>
          <w:sz w:val="24"/>
          <w:szCs w:val="24"/>
        </w:rPr>
        <w:t xml:space="preserve"> принтер Брайля; </w:t>
      </w:r>
    </w:p>
    <w:p w14:paraId="6C7787DA" w14:textId="77777777" w:rsidR="00EA0C88" w:rsidRPr="003E4583" w:rsidRDefault="00EA0C88" w:rsidP="00EA0C88">
      <w:pPr>
        <w:ind w:firstLine="709"/>
        <w:jc w:val="both"/>
        <w:rPr>
          <w:sz w:val="24"/>
          <w:szCs w:val="24"/>
          <w:shd w:val="clear" w:color="auto" w:fill="FEFEFE"/>
        </w:rPr>
      </w:pPr>
      <w:r w:rsidRPr="003E4583">
        <w:rPr>
          <w:b/>
          <w:sz w:val="24"/>
          <w:szCs w:val="24"/>
          <w:shd w:val="clear" w:color="auto" w:fill="FFFFFF"/>
        </w:rPr>
        <w:t xml:space="preserve">- </w:t>
      </w:r>
      <w:r w:rsidRPr="003E458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3E4583">
        <w:rPr>
          <w:b/>
          <w:sz w:val="24"/>
          <w:szCs w:val="24"/>
          <w:shd w:val="clear" w:color="auto" w:fill="FFFFFF"/>
        </w:rPr>
        <w:t xml:space="preserve"> </w:t>
      </w:r>
    </w:p>
    <w:p w14:paraId="40A3B892" w14:textId="77777777" w:rsidR="00EA0C88" w:rsidRPr="003E4583" w:rsidRDefault="00EA0C88" w:rsidP="00EA0C8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8.3.2. для </w:t>
      </w:r>
      <w:r w:rsidRPr="003E4583">
        <w:rPr>
          <w:i/>
          <w:iCs/>
          <w:spacing w:val="-1"/>
          <w:sz w:val="24"/>
          <w:szCs w:val="24"/>
        </w:rPr>
        <w:t xml:space="preserve">инвалидов </w:t>
      </w:r>
      <w:r w:rsidRPr="003E4583">
        <w:rPr>
          <w:i/>
          <w:iCs/>
          <w:sz w:val="24"/>
          <w:szCs w:val="24"/>
        </w:rPr>
        <w:t>и лиц с</w:t>
      </w:r>
      <w:r w:rsidRPr="003E458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E4583">
        <w:rPr>
          <w:i/>
          <w:iCs/>
          <w:sz w:val="24"/>
          <w:szCs w:val="24"/>
        </w:rPr>
        <w:t xml:space="preserve"> здоровья по слуху:</w:t>
      </w:r>
    </w:p>
    <w:p w14:paraId="63EC94F9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sz w:val="24"/>
          <w:szCs w:val="24"/>
        </w:rPr>
        <w:t>акустическая система</w:t>
      </w:r>
      <w:r w:rsidRPr="003E4583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061C0FCB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sz w:val="24"/>
          <w:szCs w:val="24"/>
          <w:shd w:val="clear" w:color="auto" w:fill="FFFFFF"/>
        </w:rPr>
        <w:t>«ElBrailleW14J G2;</w:t>
      </w:r>
      <w:r w:rsidRPr="003E4583">
        <w:rPr>
          <w:sz w:val="22"/>
          <w:szCs w:val="22"/>
          <w:shd w:val="clear" w:color="auto" w:fill="FFFFFF"/>
        </w:rPr>
        <w:t xml:space="preserve"> </w:t>
      </w:r>
    </w:p>
    <w:p w14:paraId="7D969178" w14:textId="77777777" w:rsidR="00EA0C88" w:rsidRPr="003E4583" w:rsidRDefault="00EA0C88" w:rsidP="00EA0C88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b/>
          <w:sz w:val="24"/>
          <w:szCs w:val="24"/>
          <w:shd w:val="clear" w:color="auto" w:fill="FFFFFF"/>
        </w:rPr>
        <w:t>-</w:t>
      </w:r>
      <w:r w:rsidRPr="003E458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1457A7AD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sz w:val="24"/>
          <w:szCs w:val="24"/>
          <w:shd w:val="clear" w:color="auto" w:fill="FFFFFF"/>
        </w:rPr>
        <w:t>- FM-передатчик AMIGO T31;</w:t>
      </w:r>
    </w:p>
    <w:p w14:paraId="01C84DBA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7C5A7CAF" w14:textId="77777777" w:rsidR="00EA0C88" w:rsidRPr="003E4583" w:rsidRDefault="00EA0C88" w:rsidP="00EA0C88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8.3.3. для </w:t>
      </w:r>
      <w:r w:rsidRPr="003E4583">
        <w:rPr>
          <w:i/>
          <w:iCs/>
          <w:spacing w:val="-1"/>
          <w:sz w:val="24"/>
          <w:szCs w:val="24"/>
        </w:rPr>
        <w:t xml:space="preserve">инвалидов </w:t>
      </w:r>
      <w:r w:rsidRPr="003E4583">
        <w:rPr>
          <w:i/>
          <w:iCs/>
          <w:sz w:val="24"/>
          <w:szCs w:val="24"/>
        </w:rPr>
        <w:t xml:space="preserve">и лиц с </w:t>
      </w:r>
      <w:r w:rsidRPr="003E458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3E4583">
        <w:rPr>
          <w:i/>
          <w:iCs/>
          <w:sz w:val="24"/>
          <w:szCs w:val="24"/>
        </w:rPr>
        <w:t>аппарата:</w:t>
      </w:r>
    </w:p>
    <w:p w14:paraId="366E348C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CE2A9B7" w14:textId="77777777" w:rsidR="00F876DA" w:rsidRPr="003E4583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5E959690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2BBDFE49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32D1068B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17F4DC0A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27AA216F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44D162D6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FC97878" w14:textId="77777777" w:rsidR="00F876DA" w:rsidRPr="00EA0C88" w:rsidRDefault="00B32A17">
      <w:pPr>
        <w:jc w:val="right"/>
        <w:rPr>
          <w:i/>
          <w:sz w:val="24"/>
          <w:szCs w:val="24"/>
        </w:rPr>
      </w:pPr>
      <w:r w:rsidRPr="00EA0C88">
        <w:rPr>
          <w:i/>
          <w:sz w:val="24"/>
          <w:szCs w:val="24"/>
        </w:rPr>
        <w:lastRenderedPageBreak/>
        <w:t>Приложение к рабочей программ</w:t>
      </w:r>
      <w:r w:rsidR="00035758">
        <w:rPr>
          <w:i/>
          <w:sz w:val="24"/>
          <w:szCs w:val="24"/>
        </w:rPr>
        <w:t>е</w:t>
      </w:r>
      <w:r w:rsidRPr="00EA0C88">
        <w:rPr>
          <w:i/>
          <w:sz w:val="24"/>
          <w:szCs w:val="24"/>
        </w:rPr>
        <w:t xml:space="preserve"> дисциплины</w:t>
      </w:r>
    </w:p>
    <w:p w14:paraId="5F1F6D6E" w14:textId="77777777" w:rsidR="00F876DA" w:rsidRPr="00EA0C88" w:rsidRDefault="00B32A17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 w:rsidRPr="00EA0C88">
        <w:rPr>
          <w:i/>
          <w:sz w:val="24"/>
          <w:szCs w:val="24"/>
        </w:rPr>
        <w:t>«</w:t>
      </w:r>
      <w:r w:rsidRPr="00EA0C88">
        <w:rPr>
          <w:rFonts w:cs="Tahoma"/>
          <w:b/>
          <w:i/>
          <w:color w:val="000000"/>
          <w:sz w:val="24"/>
          <w:szCs w:val="24"/>
        </w:rPr>
        <w:t>Спортивная метрология</w:t>
      </w:r>
      <w:r w:rsidRPr="00EA0C88">
        <w:rPr>
          <w:i/>
          <w:sz w:val="24"/>
          <w:szCs w:val="24"/>
        </w:rPr>
        <w:t>»</w:t>
      </w:r>
    </w:p>
    <w:p w14:paraId="53B60CFF" w14:textId="77777777" w:rsidR="00F876DA" w:rsidRPr="00EA0C88" w:rsidRDefault="00F876DA">
      <w:pPr>
        <w:jc w:val="right"/>
        <w:rPr>
          <w:i/>
          <w:sz w:val="24"/>
          <w:szCs w:val="24"/>
        </w:rPr>
      </w:pPr>
    </w:p>
    <w:p w14:paraId="0A1D6C08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 xml:space="preserve">Министерство спорта Российской Федерации </w:t>
      </w:r>
    </w:p>
    <w:p w14:paraId="25C616C5" w14:textId="77777777" w:rsidR="00F876DA" w:rsidRPr="00EA0C88" w:rsidRDefault="00F876DA">
      <w:pPr>
        <w:jc w:val="center"/>
        <w:rPr>
          <w:sz w:val="24"/>
          <w:szCs w:val="24"/>
        </w:rPr>
      </w:pPr>
    </w:p>
    <w:p w14:paraId="3B644F52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243C8C5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>высшего образования</w:t>
      </w:r>
    </w:p>
    <w:p w14:paraId="4D79E816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58C96883" w14:textId="77777777" w:rsidR="00F876DA" w:rsidRPr="00EA0C88" w:rsidRDefault="00B32A17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>Биомеханики и информационных технологий</w:t>
      </w:r>
    </w:p>
    <w:p w14:paraId="41BB3F3C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>Наименование кафедры</w:t>
      </w:r>
    </w:p>
    <w:p w14:paraId="4775ABE0" w14:textId="77777777" w:rsidR="00F876DA" w:rsidRPr="00EA0C88" w:rsidRDefault="00F876DA">
      <w:pPr>
        <w:jc w:val="right"/>
        <w:rPr>
          <w:sz w:val="24"/>
          <w:szCs w:val="24"/>
        </w:rPr>
      </w:pPr>
    </w:p>
    <w:p w14:paraId="26C02483" w14:textId="77777777" w:rsidR="0064652E" w:rsidRPr="001870ED" w:rsidRDefault="0064652E" w:rsidP="0064652E">
      <w:pPr>
        <w:jc w:val="right"/>
        <w:rPr>
          <w:sz w:val="24"/>
          <w:szCs w:val="24"/>
        </w:rPr>
      </w:pPr>
      <w:bookmarkStart w:id="1" w:name="_Hlk105394498"/>
      <w:bookmarkStart w:id="2" w:name="_Hlk105394543"/>
      <w:r w:rsidRPr="001870ED">
        <w:rPr>
          <w:sz w:val="24"/>
          <w:szCs w:val="24"/>
        </w:rPr>
        <w:t>УТВЕРЖДЕНО</w:t>
      </w:r>
    </w:p>
    <w:p w14:paraId="34457F78" w14:textId="77777777" w:rsidR="0064652E" w:rsidRPr="00E300EB" w:rsidRDefault="0064652E" w:rsidP="0064652E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14:paraId="6937FC2D" w14:textId="77777777" w:rsidR="0064652E" w:rsidRPr="00E300EB" w:rsidRDefault="0064652E" w:rsidP="0064652E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14:paraId="23D24588" w14:textId="77777777" w:rsidR="0064652E" w:rsidRPr="00E300EB" w:rsidRDefault="0064652E" w:rsidP="0064652E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14:paraId="54C23D8F" w14:textId="77777777" w:rsidR="0064652E" w:rsidRPr="00E300EB" w:rsidRDefault="0064652E" w:rsidP="0064652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14:paraId="3AC077E8" w14:textId="77777777" w:rsidR="0064652E" w:rsidRPr="00E300EB" w:rsidRDefault="0064652E" w:rsidP="0064652E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  <w:bookmarkEnd w:id="1"/>
    </w:p>
    <w:bookmarkEnd w:id="2"/>
    <w:p w14:paraId="5FF43DA0" w14:textId="77777777" w:rsidR="00035758" w:rsidRPr="00EA0C88" w:rsidRDefault="00035758">
      <w:pPr>
        <w:jc w:val="right"/>
        <w:rPr>
          <w:sz w:val="24"/>
          <w:szCs w:val="24"/>
        </w:rPr>
      </w:pPr>
    </w:p>
    <w:p w14:paraId="37ED0821" w14:textId="77777777" w:rsidR="00F876DA" w:rsidRPr="00EA0C88" w:rsidRDefault="00B32A17">
      <w:pPr>
        <w:jc w:val="center"/>
        <w:rPr>
          <w:b/>
          <w:bCs/>
          <w:sz w:val="24"/>
          <w:szCs w:val="24"/>
        </w:rPr>
      </w:pPr>
      <w:r w:rsidRPr="00EA0C88">
        <w:rPr>
          <w:b/>
          <w:bCs/>
          <w:sz w:val="24"/>
          <w:szCs w:val="24"/>
        </w:rPr>
        <w:t>Фонд оценочных средств</w:t>
      </w:r>
    </w:p>
    <w:p w14:paraId="1B5DB999" w14:textId="77777777" w:rsidR="00F876DA" w:rsidRPr="00EA0C88" w:rsidRDefault="00B32A17">
      <w:pPr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 xml:space="preserve">по дисциплине </w:t>
      </w:r>
    </w:p>
    <w:p w14:paraId="75A5F3BA" w14:textId="77777777" w:rsidR="00F876DA" w:rsidRPr="00EA0C88" w:rsidRDefault="00F876DA">
      <w:pPr>
        <w:jc w:val="center"/>
        <w:rPr>
          <w:b/>
          <w:sz w:val="24"/>
          <w:szCs w:val="24"/>
        </w:rPr>
      </w:pPr>
    </w:p>
    <w:p w14:paraId="7A841BE8" w14:textId="77777777" w:rsidR="00F876DA" w:rsidRPr="00EA0C88" w:rsidRDefault="00B32A1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>Спортивная метрология</w:t>
      </w:r>
    </w:p>
    <w:p w14:paraId="392F7E81" w14:textId="77777777" w:rsidR="00F876DA" w:rsidRPr="00EA0C88" w:rsidRDefault="00B32A17">
      <w:pPr>
        <w:jc w:val="center"/>
        <w:rPr>
          <w:i/>
          <w:sz w:val="24"/>
          <w:szCs w:val="24"/>
        </w:rPr>
      </w:pPr>
      <w:r w:rsidRPr="00EA0C88">
        <w:rPr>
          <w:i/>
          <w:sz w:val="24"/>
          <w:szCs w:val="24"/>
        </w:rPr>
        <w:t>наименование дисциплины (модуля, практики)</w:t>
      </w:r>
    </w:p>
    <w:p w14:paraId="6E14F201" w14:textId="77777777" w:rsidR="00F876DA" w:rsidRPr="00EA0C88" w:rsidRDefault="00F876DA">
      <w:pPr>
        <w:jc w:val="center"/>
        <w:rPr>
          <w:sz w:val="24"/>
          <w:szCs w:val="24"/>
          <w:highlight w:val="yellow"/>
        </w:rPr>
      </w:pPr>
    </w:p>
    <w:p w14:paraId="3494F3B8" w14:textId="77777777" w:rsidR="00F876DA" w:rsidRPr="00EA0C88" w:rsidRDefault="00B32A1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>49.03.0</w:t>
      </w:r>
      <w:r w:rsidR="007C24C9">
        <w:rPr>
          <w:rFonts w:cs="Tahoma"/>
          <w:b/>
          <w:color w:val="000000"/>
          <w:sz w:val="24"/>
          <w:szCs w:val="24"/>
        </w:rPr>
        <w:t>4 Спорт</w:t>
      </w:r>
    </w:p>
    <w:p w14:paraId="5156AE4A" w14:textId="77777777" w:rsidR="00F876DA" w:rsidRPr="00EA0C88" w:rsidRDefault="00B32A17">
      <w:pPr>
        <w:jc w:val="center"/>
        <w:rPr>
          <w:i/>
          <w:sz w:val="24"/>
          <w:szCs w:val="24"/>
        </w:rPr>
      </w:pPr>
      <w:r w:rsidRPr="00EA0C88">
        <w:rPr>
          <w:i/>
          <w:sz w:val="24"/>
          <w:szCs w:val="24"/>
        </w:rPr>
        <w:t>код и наименование направления</w:t>
      </w:r>
    </w:p>
    <w:p w14:paraId="05691B90" w14:textId="77777777" w:rsidR="00F876DA" w:rsidRPr="00EA0C88" w:rsidRDefault="00F876DA">
      <w:pPr>
        <w:jc w:val="center"/>
        <w:rPr>
          <w:b/>
          <w:i/>
          <w:sz w:val="24"/>
          <w:szCs w:val="24"/>
        </w:rPr>
      </w:pPr>
    </w:p>
    <w:p w14:paraId="2C530C26" w14:textId="77777777" w:rsidR="00F876DA" w:rsidRPr="00EA0C88" w:rsidRDefault="00B32A17">
      <w:pPr>
        <w:jc w:val="center"/>
        <w:rPr>
          <w:b/>
          <w:i/>
          <w:sz w:val="24"/>
          <w:szCs w:val="24"/>
        </w:rPr>
      </w:pPr>
      <w:r w:rsidRPr="00EA0C88">
        <w:rPr>
          <w:b/>
          <w:i/>
          <w:sz w:val="24"/>
          <w:szCs w:val="24"/>
        </w:rPr>
        <w:t>уровень бакалавриата</w:t>
      </w:r>
    </w:p>
    <w:p w14:paraId="0905E76C" w14:textId="77777777" w:rsidR="00F876DA" w:rsidRPr="00EA0C88" w:rsidRDefault="00F876DA">
      <w:pPr>
        <w:jc w:val="center"/>
        <w:rPr>
          <w:b/>
          <w:sz w:val="24"/>
          <w:szCs w:val="24"/>
        </w:rPr>
      </w:pPr>
    </w:p>
    <w:p w14:paraId="428BD700" w14:textId="77777777" w:rsidR="00F876DA" w:rsidRPr="00EA0C88" w:rsidRDefault="00B32A17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EA0C88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09C400C2" w14:textId="77777777" w:rsidR="007C24C9" w:rsidRDefault="007C24C9" w:rsidP="007C24C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«Спортивная подготовка по виду спорта, </w:t>
      </w:r>
    </w:p>
    <w:p w14:paraId="3F5DB937" w14:textId="77777777" w:rsidR="007C24C9" w:rsidRDefault="007C24C9" w:rsidP="007C24C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тренерско-преподавательская деятельность в образовании»</w:t>
      </w:r>
    </w:p>
    <w:p w14:paraId="0997494D" w14:textId="77777777" w:rsidR="00F876DA" w:rsidRPr="00EA0C88" w:rsidRDefault="00F876D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0BE3CC0B" w14:textId="77777777" w:rsidR="00F876DA" w:rsidRPr="00EA0C88" w:rsidRDefault="00B32A17">
      <w:pPr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 xml:space="preserve">Форма обучения </w:t>
      </w:r>
    </w:p>
    <w:p w14:paraId="3D1776E5" w14:textId="77777777" w:rsidR="00F876DA" w:rsidRPr="00EA0C88" w:rsidRDefault="00B32A17">
      <w:pPr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>очная/заочная</w:t>
      </w:r>
    </w:p>
    <w:p w14:paraId="4839122C" w14:textId="77777777" w:rsidR="00F876DA" w:rsidRDefault="00F876DA">
      <w:pPr>
        <w:jc w:val="center"/>
        <w:rPr>
          <w:b/>
          <w:sz w:val="24"/>
          <w:szCs w:val="24"/>
        </w:rPr>
      </w:pPr>
    </w:p>
    <w:p w14:paraId="507AF9CD" w14:textId="77777777" w:rsidR="00DE7DAC" w:rsidRDefault="00DE7DAC">
      <w:pPr>
        <w:jc w:val="center"/>
        <w:rPr>
          <w:b/>
          <w:sz w:val="24"/>
          <w:szCs w:val="24"/>
        </w:rPr>
      </w:pPr>
    </w:p>
    <w:p w14:paraId="18CE02D2" w14:textId="77777777" w:rsidR="00DE7DAC" w:rsidRDefault="00DE7DAC">
      <w:pPr>
        <w:jc w:val="center"/>
        <w:rPr>
          <w:b/>
          <w:sz w:val="24"/>
          <w:szCs w:val="24"/>
        </w:rPr>
      </w:pPr>
    </w:p>
    <w:p w14:paraId="324EE17F" w14:textId="77777777" w:rsidR="007C24C9" w:rsidRDefault="007C24C9">
      <w:pPr>
        <w:jc w:val="center"/>
        <w:rPr>
          <w:b/>
          <w:sz w:val="24"/>
          <w:szCs w:val="24"/>
        </w:rPr>
      </w:pPr>
    </w:p>
    <w:p w14:paraId="172D8940" w14:textId="77777777" w:rsidR="007C24C9" w:rsidRDefault="007C24C9">
      <w:pPr>
        <w:jc w:val="center"/>
        <w:rPr>
          <w:b/>
          <w:sz w:val="24"/>
          <w:szCs w:val="24"/>
        </w:rPr>
      </w:pPr>
    </w:p>
    <w:p w14:paraId="48F713FF" w14:textId="77777777" w:rsidR="00DE7DAC" w:rsidRDefault="00DE7DAC">
      <w:pPr>
        <w:jc w:val="center"/>
        <w:rPr>
          <w:b/>
          <w:sz w:val="24"/>
          <w:szCs w:val="24"/>
        </w:rPr>
      </w:pPr>
    </w:p>
    <w:p w14:paraId="49C6FCDF" w14:textId="77777777" w:rsidR="00DE7DAC" w:rsidRPr="00EA0C88" w:rsidRDefault="00DE7DAC">
      <w:pPr>
        <w:jc w:val="center"/>
        <w:rPr>
          <w:b/>
          <w:sz w:val="24"/>
          <w:szCs w:val="24"/>
        </w:rPr>
      </w:pPr>
    </w:p>
    <w:p w14:paraId="50A9B99E" w14:textId="77777777" w:rsidR="0064652E" w:rsidRPr="00FA7153" w:rsidRDefault="0064652E" w:rsidP="0064652E">
      <w:pPr>
        <w:jc w:val="right"/>
        <w:rPr>
          <w:sz w:val="24"/>
          <w:szCs w:val="24"/>
        </w:rPr>
      </w:pPr>
      <w:bookmarkStart w:id="3" w:name="_Hlk105394567"/>
      <w:bookmarkStart w:id="4" w:name="_Hlk105394504"/>
      <w:bookmarkStart w:id="5" w:name="_Hlk105394848"/>
      <w:r w:rsidRPr="00FA7153">
        <w:rPr>
          <w:sz w:val="24"/>
          <w:szCs w:val="24"/>
        </w:rPr>
        <w:t>Рассмотрено и одобрено на заседании кафедры</w:t>
      </w:r>
    </w:p>
    <w:p w14:paraId="1A42B785" w14:textId="77777777" w:rsidR="0064652E" w:rsidRPr="00FA7153" w:rsidRDefault="0064652E" w:rsidP="0064652E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(протокол № 10 от «</w:t>
      </w:r>
      <w:r>
        <w:rPr>
          <w:sz w:val="24"/>
          <w:szCs w:val="24"/>
        </w:rPr>
        <w:t>17</w:t>
      </w:r>
      <w:r w:rsidRPr="00FA7153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г.) </w:t>
      </w:r>
    </w:p>
    <w:p w14:paraId="0C8729FC" w14:textId="77777777" w:rsidR="0064652E" w:rsidRPr="00FA7153" w:rsidRDefault="0064652E" w:rsidP="0064652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Зав. кафедрой проф. Фураев А.Н. /</w:t>
      </w:r>
      <w:r w:rsidRPr="00E300EB">
        <w:rPr>
          <w:sz w:val="24"/>
          <w:szCs w:val="24"/>
        </w:rPr>
        <w:t xml:space="preserve"> _________</w:t>
      </w:r>
      <w:bookmarkEnd w:id="3"/>
    </w:p>
    <w:bookmarkEnd w:id="4"/>
    <w:p w14:paraId="386252A8" w14:textId="77777777" w:rsidR="0064652E" w:rsidRDefault="0064652E" w:rsidP="0064652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bookmarkEnd w:id="5"/>
    <w:p w14:paraId="576BEFA8" w14:textId="40C13F64" w:rsidR="00DE7DAC" w:rsidRPr="00FA7153" w:rsidRDefault="00DE7DAC" w:rsidP="00DE7DA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.</w:t>
      </w:r>
    </w:p>
    <w:p w14:paraId="62D5E1BC" w14:textId="77777777" w:rsidR="00DE7DAC" w:rsidRPr="00344650" w:rsidRDefault="00DE7DAC" w:rsidP="00DE7DA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14:paraId="4241E41B" w14:textId="77777777" w:rsidR="00F876DA" w:rsidRDefault="00F876DA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37AA9A3F" w14:textId="77777777" w:rsidR="00DE7DAC" w:rsidRDefault="00DE7DAC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26EC3C94" w14:textId="77777777" w:rsidR="00DE7DAC" w:rsidRDefault="00DE7DAC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4FDCBD80" w14:textId="77777777" w:rsidR="00DE7DAC" w:rsidRPr="00EA0C88" w:rsidRDefault="00DE7DAC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625EB921" w14:textId="77777777" w:rsidR="00F876DA" w:rsidRPr="00EA0C88" w:rsidRDefault="00B32A17">
      <w:pPr>
        <w:jc w:val="center"/>
        <w:rPr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EA0C88">
        <w:rPr>
          <w:sz w:val="24"/>
          <w:szCs w:val="24"/>
        </w:rPr>
        <w:t>Малаховка, 20</w:t>
      </w:r>
      <w:r w:rsidR="00DE7DAC">
        <w:rPr>
          <w:sz w:val="24"/>
          <w:szCs w:val="24"/>
        </w:rPr>
        <w:t>2</w:t>
      </w:r>
      <w:r w:rsidR="009743F5">
        <w:rPr>
          <w:sz w:val="24"/>
          <w:szCs w:val="24"/>
        </w:rPr>
        <w:t>2</w:t>
      </w:r>
      <w:r w:rsidRPr="00EA0C88">
        <w:rPr>
          <w:sz w:val="24"/>
          <w:szCs w:val="24"/>
        </w:rPr>
        <w:t xml:space="preserve"> год </w:t>
      </w:r>
    </w:p>
    <w:p w14:paraId="66F11AD3" w14:textId="77777777" w:rsidR="00F876DA" w:rsidRPr="00EA0C88" w:rsidRDefault="00B32A17">
      <w:pPr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4A9F09D0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b/>
          <w:sz w:val="24"/>
          <w:szCs w:val="24"/>
        </w:rPr>
        <w:t>ПРОМЕЖУТОЧНОЙ АТТЕСТАЦИИ</w:t>
      </w:r>
    </w:p>
    <w:p w14:paraId="52483F63" w14:textId="77777777" w:rsidR="00F876DA" w:rsidRPr="00EA0C88" w:rsidRDefault="00B32A17" w:rsidP="00F47BC1">
      <w:pPr>
        <w:pStyle w:val="a3"/>
        <w:numPr>
          <w:ilvl w:val="0"/>
          <w:numId w:val="3"/>
        </w:numPr>
        <w:shd w:val="clear" w:color="auto" w:fill="FFFFFF"/>
        <w:ind w:left="357" w:hanging="357"/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>Паспорт фонда оценочных средств</w:t>
      </w:r>
    </w:p>
    <w:p w14:paraId="38B4961A" w14:textId="77777777" w:rsidR="009743F5" w:rsidRDefault="009743F5" w:rsidP="009743F5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17"/>
        <w:gridCol w:w="5130"/>
      </w:tblGrid>
      <w:tr w:rsidR="009743F5" w:rsidRPr="00AB1158" w14:paraId="4736261E" w14:textId="77777777" w:rsidTr="009743F5">
        <w:trPr>
          <w:jc w:val="center"/>
        </w:trPr>
        <w:tc>
          <w:tcPr>
            <w:tcW w:w="2580" w:type="dxa"/>
            <w:vAlign w:val="center"/>
          </w:tcPr>
          <w:p w14:paraId="02EF34D2" w14:textId="77777777" w:rsidR="009743F5" w:rsidRPr="009743F5" w:rsidRDefault="009743F5" w:rsidP="009743F5">
            <w:pPr>
              <w:tabs>
                <w:tab w:val="right" w:leader="underscore" w:pos="9356"/>
              </w:tabs>
              <w:rPr>
                <w:szCs w:val="24"/>
              </w:rPr>
            </w:pPr>
            <w:r w:rsidRPr="009743F5">
              <w:rPr>
                <w:szCs w:val="24"/>
              </w:rPr>
              <w:t>Компетенция</w:t>
            </w:r>
          </w:p>
        </w:tc>
        <w:tc>
          <w:tcPr>
            <w:tcW w:w="1417" w:type="dxa"/>
            <w:vAlign w:val="center"/>
          </w:tcPr>
          <w:p w14:paraId="2DCA19CE" w14:textId="77777777" w:rsidR="009743F5" w:rsidRPr="009743F5" w:rsidRDefault="009743F5" w:rsidP="009743F5">
            <w:pPr>
              <w:tabs>
                <w:tab w:val="right" w:leader="underscore" w:pos="9356"/>
              </w:tabs>
              <w:jc w:val="center"/>
              <w:rPr>
                <w:szCs w:val="24"/>
              </w:rPr>
            </w:pPr>
            <w:r w:rsidRPr="009743F5">
              <w:rPr>
                <w:szCs w:val="24"/>
              </w:rPr>
              <w:t>Трудовые функции (при наличии)</w:t>
            </w:r>
          </w:p>
        </w:tc>
        <w:tc>
          <w:tcPr>
            <w:tcW w:w="5130" w:type="dxa"/>
            <w:vAlign w:val="center"/>
          </w:tcPr>
          <w:p w14:paraId="3D4CD28C" w14:textId="77777777" w:rsidR="009743F5" w:rsidRPr="009743F5" w:rsidRDefault="009743F5" w:rsidP="009743F5">
            <w:pPr>
              <w:tabs>
                <w:tab w:val="right" w:leader="underscore" w:pos="9356"/>
              </w:tabs>
              <w:jc w:val="center"/>
              <w:rPr>
                <w:iCs/>
                <w:szCs w:val="24"/>
              </w:rPr>
            </w:pPr>
            <w:r w:rsidRPr="009743F5">
              <w:rPr>
                <w:iCs/>
                <w:szCs w:val="24"/>
              </w:rPr>
              <w:t>Индикаторы достижения</w:t>
            </w:r>
          </w:p>
        </w:tc>
      </w:tr>
      <w:tr w:rsidR="009743F5" w:rsidRPr="00AB1158" w14:paraId="25620214" w14:textId="77777777" w:rsidTr="009743F5">
        <w:trPr>
          <w:trHeight w:val="230"/>
          <w:jc w:val="center"/>
        </w:trPr>
        <w:tc>
          <w:tcPr>
            <w:tcW w:w="2580" w:type="dxa"/>
            <w:vMerge w:val="restart"/>
          </w:tcPr>
          <w:p w14:paraId="03611DE6" w14:textId="77777777" w:rsidR="009743F5" w:rsidRPr="00AB1158" w:rsidRDefault="009743F5" w:rsidP="00E03156">
            <w:pPr>
              <w:shd w:val="clear" w:color="auto" w:fill="FFFFFF"/>
              <w:rPr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УК-9.</w:t>
            </w:r>
            <w:r w:rsidRPr="00AB1158">
              <w:rPr>
                <w:color w:val="000000"/>
                <w:spacing w:val="-1"/>
              </w:rPr>
              <w:t xml:space="preserve"> </w:t>
            </w:r>
          </w:p>
          <w:p w14:paraId="3FC4C198" w14:textId="77777777" w:rsidR="009743F5" w:rsidRPr="00AB1158" w:rsidRDefault="009743F5" w:rsidP="00E03156">
            <w:pPr>
              <w:shd w:val="clear" w:color="auto" w:fill="FFFFFF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Способен использовать базовые дефектологические знания в социальной и профессиональной сферах.</w:t>
            </w:r>
          </w:p>
          <w:p w14:paraId="7A43B12B" w14:textId="77777777" w:rsidR="009743F5" w:rsidRPr="00AB1158" w:rsidRDefault="009743F5" w:rsidP="00E03156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417" w:type="dxa"/>
            <w:vMerge w:val="restart"/>
          </w:tcPr>
          <w:p w14:paraId="6EC8F10A" w14:textId="77777777" w:rsidR="005D00AD" w:rsidRPr="005D00AD" w:rsidRDefault="005D00AD" w:rsidP="005D00AD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</w:rPr>
            </w:pPr>
            <w:r w:rsidRPr="005D00AD">
              <w:rPr>
                <w:b/>
                <w:color w:val="000000"/>
                <w:spacing w:val="-1"/>
              </w:rPr>
              <w:t>05.005 ИМ:</w:t>
            </w:r>
          </w:p>
          <w:p w14:paraId="2DD40B43" w14:textId="77777777" w:rsidR="005D00AD" w:rsidRPr="005D00AD" w:rsidRDefault="005D00AD" w:rsidP="005D00AD">
            <w:pPr>
              <w:tabs>
                <w:tab w:val="right" w:leader="underscore" w:pos="9356"/>
              </w:tabs>
              <w:rPr>
                <w:color w:val="000000"/>
                <w:spacing w:val="-1"/>
              </w:rPr>
            </w:pPr>
            <w:r w:rsidRPr="005D00AD">
              <w:rPr>
                <w:b/>
                <w:color w:val="000000"/>
                <w:spacing w:val="-1"/>
                <w:lang w:val="en-US"/>
              </w:rPr>
              <w:t>F</w:t>
            </w:r>
            <w:r w:rsidRPr="005D00AD">
              <w:rPr>
                <w:b/>
                <w:color w:val="000000"/>
                <w:spacing w:val="-1"/>
              </w:rPr>
              <w:t xml:space="preserve">/07.6 </w:t>
            </w:r>
            <w:r w:rsidRPr="005D00AD">
              <w:rPr>
                <w:color w:val="000000"/>
                <w:spacing w:val="-1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  <w:p w14:paraId="5937B49B" w14:textId="5A28EAEA" w:rsidR="009743F5" w:rsidRPr="00AB1158" w:rsidRDefault="009743F5" w:rsidP="00E03156">
            <w:pPr>
              <w:tabs>
                <w:tab w:val="right" w:leader="underscore" w:pos="9356"/>
              </w:tabs>
              <w:rPr>
                <w:color w:val="000000"/>
                <w:spacing w:val="-1"/>
              </w:rPr>
            </w:pPr>
          </w:p>
        </w:tc>
        <w:tc>
          <w:tcPr>
            <w:tcW w:w="5130" w:type="dxa"/>
            <w:vMerge w:val="restart"/>
          </w:tcPr>
          <w:p w14:paraId="491886C2" w14:textId="77777777" w:rsidR="009743F5" w:rsidRPr="00AB1158" w:rsidRDefault="009743F5" w:rsidP="00E03156">
            <w:pPr>
              <w:tabs>
                <w:tab w:val="right" w:leader="underscore" w:pos="9356"/>
              </w:tabs>
              <w:rPr>
                <w:b/>
              </w:rPr>
            </w:pPr>
            <w:r w:rsidRPr="00AB1158">
              <w:rPr>
                <w:b/>
              </w:rPr>
              <w:t>Действия:</w:t>
            </w:r>
          </w:p>
          <w:p w14:paraId="4CF6A242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</w:pPr>
            <w:r w:rsidRPr="00AB1158">
              <w:t xml:space="preserve">Использует средства измерения, методы педагогического контроля и анализа показателей лиц с дефектологическими изменениями здоровья. </w:t>
            </w:r>
          </w:p>
          <w:p w14:paraId="2CBB9964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  <w:rPr>
                <w:b/>
              </w:rPr>
            </w:pPr>
            <w:r w:rsidRPr="00AB1158">
              <w:rPr>
                <w:b/>
              </w:rPr>
              <w:t>Знать:</w:t>
            </w:r>
          </w:p>
          <w:p w14:paraId="33F85BE2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</w:pPr>
            <w:r w:rsidRPr="00AB1158">
              <w:t>Методы измерения и приборное обеспечение</w:t>
            </w:r>
            <w:r>
              <w:t xml:space="preserve"> </w:t>
            </w:r>
            <w:r w:rsidRPr="00AB1158">
              <w:t>оценки двигательных качеств, анатомического анализа положений и движений тела человека с дефектологическими отклонениями. Нормативные требования и показатели физической подготовленности</w:t>
            </w:r>
            <w:r>
              <w:t xml:space="preserve"> лиц с </w:t>
            </w:r>
            <w:r w:rsidRPr="00AB1158">
              <w:t>отклонениям</w:t>
            </w:r>
            <w:r>
              <w:t>и</w:t>
            </w:r>
            <w:r w:rsidRPr="00AB1158">
              <w:t xml:space="preserve"> в состоянии здоровья, представленные в федеральных стандартах.</w:t>
            </w:r>
          </w:p>
          <w:p w14:paraId="59E9BCAD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  <w:rPr>
                <w:b/>
              </w:rPr>
            </w:pPr>
            <w:r w:rsidRPr="00AB1158">
              <w:rPr>
                <w:b/>
              </w:rPr>
              <w:t>Уметь:</w:t>
            </w:r>
          </w:p>
          <w:p w14:paraId="76F80EF0" w14:textId="77777777" w:rsidR="009743F5" w:rsidRPr="00AB1158" w:rsidRDefault="009743F5" w:rsidP="00E03156">
            <w:pPr>
              <w:ind w:right="19"/>
              <w:jc w:val="both"/>
              <w:rPr>
                <w:iCs/>
              </w:rPr>
            </w:pPr>
            <w:r w:rsidRPr="00AB1158">
              <w:rPr>
                <w:color w:val="000000"/>
                <w:spacing w:val="-1"/>
              </w:rPr>
              <w:t>Использовать теорию и методы контроля физического, функционального и психического состояния лиц с дефектологическими изменениями здоровья</w:t>
            </w:r>
            <w:r>
              <w:rPr>
                <w:color w:val="000000"/>
                <w:spacing w:val="-1"/>
              </w:rPr>
              <w:t>.</w:t>
            </w:r>
          </w:p>
        </w:tc>
      </w:tr>
      <w:tr w:rsidR="009743F5" w:rsidRPr="00AB1158" w14:paraId="6E6570B1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3BF67A87" w14:textId="77777777" w:rsidR="009743F5" w:rsidRPr="00AB1158" w:rsidRDefault="009743F5" w:rsidP="00E03156">
            <w:pPr>
              <w:ind w:left="851" w:right="19"/>
              <w:rPr>
                <w:spacing w:val="-1"/>
              </w:rPr>
            </w:pPr>
          </w:p>
        </w:tc>
        <w:tc>
          <w:tcPr>
            <w:tcW w:w="1417" w:type="dxa"/>
            <w:vMerge/>
          </w:tcPr>
          <w:p w14:paraId="79C76EE5" w14:textId="77777777" w:rsidR="009743F5" w:rsidRPr="00AB1158" w:rsidRDefault="009743F5" w:rsidP="00E03156">
            <w:pPr>
              <w:ind w:left="851"/>
              <w:rPr>
                <w:spacing w:val="-1"/>
              </w:rPr>
            </w:pPr>
          </w:p>
        </w:tc>
        <w:tc>
          <w:tcPr>
            <w:tcW w:w="5130" w:type="dxa"/>
            <w:vMerge/>
          </w:tcPr>
          <w:p w14:paraId="72F64FEF" w14:textId="77777777" w:rsidR="009743F5" w:rsidRPr="00AB1158" w:rsidRDefault="009743F5" w:rsidP="00E03156">
            <w:pPr>
              <w:ind w:left="851"/>
              <w:jc w:val="both"/>
              <w:rPr>
                <w:spacing w:val="-1"/>
              </w:rPr>
            </w:pPr>
          </w:p>
        </w:tc>
      </w:tr>
      <w:tr w:rsidR="009743F5" w:rsidRPr="00AB1158" w14:paraId="092D964F" w14:textId="77777777" w:rsidTr="009743F5">
        <w:trPr>
          <w:trHeight w:val="286"/>
          <w:jc w:val="center"/>
        </w:trPr>
        <w:tc>
          <w:tcPr>
            <w:tcW w:w="2580" w:type="dxa"/>
            <w:vMerge/>
          </w:tcPr>
          <w:p w14:paraId="44A133A8" w14:textId="77777777" w:rsidR="009743F5" w:rsidRPr="00AB1158" w:rsidRDefault="009743F5" w:rsidP="00E03156">
            <w:pPr>
              <w:ind w:left="851" w:right="19"/>
              <w:rPr>
                <w:spacing w:val="-1"/>
              </w:rPr>
            </w:pPr>
          </w:p>
        </w:tc>
        <w:tc>
          <w:tcPr>
            <w:tcW w:w="1417" w:type="dxa"/>
            <w:vMerge/>
          </w:tcPr>
          <w:p w14:paraId="77478985" w14:textId="77777777" w:rsidR="009743F5" w:rsidRPr="00AB1158" w:rsidRDefault="009743F5" w:rsidP="00E03156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130" w:type="dxa"/>
            <w:vMerge/>
          </w:tcPr>
          <w:p w14:paraId="0E73BD30" w14:textId="77777777" w:rsidR="009743F5" w:rsidRPr="00AB1158" w:rsidRDefault="009743F5" w:rsidP="00E03156">
            <w:pPr>
              <w:ind w:left="851"/>
              <w:jc w:val="both"/>
              <w:rPr>
                <w:spacing w:val="-1"/>
              </w:rPr>
            </w:pPr>
          </w:p>
        </w:tc>
      </w:tr>
      <w:tr w:rsidR="009743F5" w:rsidRPr="00AB1158" w14:paraId="7B3C8A10" w14:textId="77777777" w:rsidTr="009743F5">
        <w:trPr>
          <w:trHeight w:val="286"/>
          <w:jc w:val="center"/>
        </w:trPr>
        <w:tc>
          <w:tcPr>
            <w:tcW w:w="2580" w:type="dxa"/>
            <w:vMerge/>
            <w:vAlign w:val="center"/>
          </w:tcPr>
          <w:p w14:paraId="34EC0D32" w14:textId="77777777" w:rsidR="009743F5" w:rsidRPr="00AB1158" w:rsidRDefault="009743F5" w:rsidP="00E03156">
            <w:pPr>
              <w:ind w:left="851" w:right="19"/>
              <w:rPr>
                <w:spacing w:val="-1"/>
              </w:rPr>
            </w:pPr>
          </w:p>
        </w:tc>
        <w:tc>
          <w:tcPr>
            <w:tcW w:w="1417" w:type="dxa"/>
            <w:vMerge/>
          </w:tcPr>
          <w:p w14:paraId="5EC30F5A" w14:textId="77777777" w:rsidR="009743F5" w:rsidRPr="00AB1158" w:rsidRDefault="009743F5" w:rsidP="00E03156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130" w:type="dxa"/>
            <w:vMerge/>
          </w:tcPr>
          <w:p w14:paraId="7C30E7E0" w14:textId="77777777" w:rsidR="009743F5" w:rsidRPr="00AB1158" w:rsidRDefault="009743F5" w:rsidP="00E03156">
            <w:pPr>
              <w:ind w:left="851"/>
              <w:jc w:val="both"/>
              <w:rPr>
                <w:spacing w:val="-1"/>
              </w:rPr>
            </w:pPr>
          </w:p>
        </w:tc>
      </w:tr>
      <w:tr w:rsidR="009743F5" w:rsidRPr="00AB1158" w14:paraId="69FFB809" w14:textId="77777777" w:rsidTr="009743F5">
        <w:trPr>
          <w:trHeight w:val="286"/>
          <w:jc w:val="center"/>
        </w:trPr>
        <w:tc>
          <w:tcPr>
            <w:tcW w:w="2580" w:type="dxa"/>
            <w:vMerge/>
          </w:tcPr>
          <w:p w14:paraId="5C89743B" w14:textId="77777777" w:rsidR="009743F5" w:rsidRPr="00AB1158" w:rsidRDefault="009743F5" w:rsidP="00E03156">
            <w:pPr>
              <w:ind w:left="851" w:right="19"/>
              <w:rPr>
                <w:spacing w:val="-1"/>
              </w:rPr>
            </w:pPr>
          </w:p>
        </w:tc>
        <w:tc>
          <w:tcPr>
            <w:tcW w:w="1417" w:type="dxa"/>
            <w:vMerge/>
          </w:tcPr>
          <w:p w14:paraId="203CF558" w14:textId="77777777" w:rsidR="009743F5" w:rsidRPr="00AB1158" w:rsidRDefault="009743F5" w:rsidP="00E03156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130" w:type="dxa"/>
            <w:vMerge/>
          </w:tcPr>
          <w:p w14:paraId="5D9CF8C0" w14:textId="77777777" w:rsidR="009743F5" w:rsidRPr="00AB1158" w:rsidRDefault="009743F5" w:rsidP="00E03156">
            <w:pPr>
              <w:ind w:left="851"/>
              <w:jc w:val="both"/>
              <w:rPr>
                <w:spacing w:val="-1"/>
              </w:rPr>
            </w:pPr>
          </w:p>
        </w:tc>
      </w:tr>
      <w:tr w:rsidR="009743F5" w:rsidRPr="00AB1158" w14:paraId="1B1BFE31" w14:textId="77777777" w:rsidTr="009743F5">
        <w:trPr>
          <w:trHeight w:val="286"/>
          <w:jc w:val="center"/>
        </w:trPr>
        <w:tc>
          <w:tcPr>
            <w:tcW w:w="2580" w:type="dxa"/>
            <w:vMerge/>
          </w:tcPr>
          <w:p w14:paraId="12442CC1" w14:textId="77777777" w:rsidR="009743F5" w:rsidRPr="00AB1158" w:rsidRDefault="009743F5" w:rsidP="00E03156">
            <w:pPr>
              <w:ind w:left="851" w:right="19"/>
              <w:rPr>
                <w:spacing w:val="-1"/>
              </w:rPr>
            </w:pPr>
          </w:p>
        </w:tc>
        <w:tc>
          <w:tcPr>
            <w:tcW w:w="1417" w:type="dxa"/>
            <w:vMerge/>
          </w:tcPr>
          <w:p w14:paraId="5C75A8C6" w14:textId="77777777" w:rsidR="009743F5" w:rsidRPr="00AB1158" w:rsidRDefault="009743F5" w:rsidP="00E03156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130" w:type="dxa"/>
            <w:vMerge/>
          </w:tcPr>
          <w:p w14:paraId="28D8AAC5" w14:textId="77777777" w:rsidR="009743F5" w:rsidRPr="00AB1158" w:rsidRDefault="009743F5" w:rsidP="00E03156">
            <w:pPr>
              <w:ind w:left="851"/>
              <w:jc w:val="both"/>
              <w:rPr>
                <w:spacing w:val="-1"/>
              </w:rPr>
            </w:pPr>
          </w:p>
        </w:tc>
      </w:tr>
      <w:tr w:rsidR="009743F5" w:rsidRPr="00AB1158" w14:paraId="01C75025" w14:textId="77777777" w:rsidTr="009743F5">
        <w:trPr>
          <w:trHeight w:val="230"/>
          <w:jc w:val="center"/>
        </w:trPr>
        <w:tc>
          <w:tcPr>
            <w:tcW w:w="2580" w:type="dxa"/>
            <w:vMerge w:val="restart"/>
          </w:tcPr>
          <w:p w14:paraId="1BF3613D" w14:textId="77777777" w:rsidR="009743F5" w:rsidRPr="00AB1158" w:rsidRDefault="009743F5" w:rsidP="00E03156">
            <w:pPr>
              <w:shd w:val="clear" w:color="auto" w:fill="FFFFFF"/>
              <w:rPr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ОПК-12</w:t>
            </w:r>
            <w:r w:rsidRPr="00AB1158">
              <w:rPr>
                <w:color w:val="000000"/>
                <w:spacing w:val="-1"/>
              </w:rPr>
              <w:t xml:space="preserve">. </w:t>
            </w:r>
          </w:p>
          <w:p w14:paraId="62E626EB" w14:textId="77777777" w:rsidR="009743F5" w:rsidRPr="00AB1158" w:rsidRDefault="009743F5" w:rsidP="00E03156">
            <w:pPr>
              <w:shd w:val="clear" w:color="auto" w:fill="FFFFFF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спортсменов, в том числе с использованием методик измерения и оценки.</w:t>
            </w:r>
          </w:p>
        </w:tc>
        <w:tc>
          <w:tcPr>
            <w:tcW w:w="1417" w:type="dxa"/>
            <w:vMerge w:val="restart"/>
          </w:tcPr>
          <w:p w14:paraId="326FE355" w14:textId="77777777" w:rsidR="009743F5" w:rsidRPr="00AB1158" w:rsidRDefault="009743F5" w:rsidP="00E03156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05.003 Т:</w:t>
            </w:r>
          </w:p>
          <w:p w14:paraId="0971052E" w14:textId="77777777" w:rsidR="009743F5" w:rsidRPr="00AB1158" w:rsidRDefault="009743F5" w:rsidP="00E03156">
            <w:pPr>
              <w:rPr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  <w:lang w:val="en-US"/>
              </w:rPr>
              <w:t>D</w:t>
            </w:r>
            <w:r w:rsidRPr="00AB1158">
              <w:rPr>
                <w:b/>
                <w:color w:val="000000"/>
                <w:spacing w:val="-1"/>
              </w:rPr>
              <w:t xml:space="preserve">/03.6 </w:t>
            </w:r>
            <w:r w:rsidRPr="00AB1158">
              <w:rPr>
                <w:color w:val="000000"/>
                <w:spacing w:val="-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14:paraId="4FE06C42" w14:textId="77777777" w:rsidR="009743F5" w:rsidRPr="00AB1158" w:rsidRDefault="009743F5" w:rsidP="00E03156">
            <w:pPr>
              <w:rPr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  <w:lang w:val="en-US"/>
              </w:rPr>
              <w:t>F</w:t>
            </w:r>
            <w:r w:rsidRPr="00AB1158">
              <w:rPr>
                <w:b/>
                <w:color w:val="000000"/>
                <w:spacing w:val="-1"/>
              </w:rPr>
              <w:t xml:space="preserve">/01.6 </w:t>
            </w:r>
            <w:r w:rsidRPr="00AB1158">
              <w:rPr>
                <w:color w:val="000000"/>
                <w:spacing w:val="-1"/>
              </w:rPr>
              <w:t>Проведение тренировочных занятий со спортсменами спортивной команды.</w:t>
            </w:r>
          </w:p>
          <w:p w14:paraId="6FA602CE" w14:textId="77777777" w:rsidR="009743F5" w:rsidRPr="00AB1158" w:rsidRDefault="009743F5" w:rsidP="00E03156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05.012  ТП:</w:t>
            </w:r>
          </w:p>
          <w:p w14:paraId="4EC68914" w14:textId="77777777" w:rsidR="009743F5" w:rsidRPr="00AB1158" w:rsidRDefault="009743F5" w:rsidP="00E03156">
            <w:pPr>
              <w:rPr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 xml:space="preserve">А/09.6 </w:t>
            </w:r>
            <w:r w:rsidRPr="00AB1158">
              <w:rPr>
                <w:color w:val="000000"/>
                <w:spacing w:val="-1"/>
              </w:rPr>
              <w:t>Осуществление контроля и учета подготовленности с использованием методик измерения и оценки.</w:t>
            </w:r>
          </w:p>
        </w:tc>
        <w:tc>
          <w:tcPr>
            <w:tcW w:w="5130" w:type="dxa"/>
            <w:vMerge w:val="restart"/>
          </w:tcPr>
          <w:p w14:paraId="3185A201" w14:textId="77777777" w:rsidR="009743F5" w:rsidRPr="00AB1158" w:rsidRDefault="009743F5" w:rsidP="00E03156">
            <w:pPr>
              <w:tabs>
                <w:tab w:val="right" w:leader="underscore" w:pos="9356"/>
              </w:tabs>
              <w:rPr>
                <w:b/>
              </w:rPr>
            </w:pPr>
            <w:r w:rsidRPr="00AB1158">
              <w:rPr>
                <w:b/>
              </w:rPr>
              <w:t>Действия:</w:t>
            </w:r>
          </w:p>
          <w:p w14:paraId="6EA4BCC1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</w:pPr>
            <w:r w:rsidRPr="00AB1158">
              <w:t>Проводит педагогический контроль на занятиях;</w:t>
            </w:r>
          </w:p>
          <w:p w14:paraId="40EA2163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</w:pPr>
            <w:r w:rsidRPr="00AB1158">
              <w:t>пользует контрольно-измерительные приборы;</w:t>
            </w:r>
          </w:p>
          <w:p w14:paraId="710FB4BE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</w:pPr>
            <w:r w:rsidRPr="00AB1158">
              <w:t>выполняет анализ и обобщение результатов измерений.</w:t>
            </w:r>
          </w:p>
          <w:p w14:paraId="0295DECE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  <w:rPr>
                <w:b/>
              </w:rPr>
            </w:pPr>
            <w:r w:rsidRPr="00AB1158">
              <w:rPr>
                <w:b/>
              </w:rPr>
              <w:t>Знать:</w:t>
            </w:r>
          </w:p>
          <w:p w14:paraId="4A912907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</w:pPr>
            <w:r w:rsidRPr="00AB1158">
              <w:t>Основы теории и практики спортивной метрологии:</w:t>
            </w:r>
          </w:p>
          <w:p w14:paraId="3DDFC11F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</w:pPr>
            <w:r w:rsidRPr="00AB1158">
              <w:t>−  методы измерения и приборное обеспечение, методы оценки двигательных качеств, анатомического анализа положений и движений тела человека;</w:t>
            </w:r>
          </w:p>
          <w:p w14:paraId="4C0088FE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</w:pPr>
            <w:r w:rsidRPr="00AB1158">
              <w:t>−  основные слагаемые педагогического контроля и методы его проведения (контроль параметров движений, физических качеств, динамики функциональных сдвигов</w:t>
            </w:r>
            <w:r>
              <w:t>,</w:t>
            </w:r>
            <w:r w:rsidRPr="00AB1158">
              <w:rPr>
                <w:color w:val="000000"/>
                <w:spacing w:val="-1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 w:rsidRPr="00AB1158">
              <w:t>);</w:t>
            </w:r>
          </w:p>
          <w:p w14:paraId="4B946418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</w:pPr>
            <w:r w:rsidRPr="00AB1158"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16D0D52C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</w:pPr>
            <w:r w:rsidRPr="00AB1158">
              <w:t>− математические методы анализа показателей в ФКиС: алгебры матриц, интегрально-дифференциального исчисления, математической статистики;</w:t>
            </w:r>
          </w:p>
          <w:p w14:paraId="648EB467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</w:pPr>
            <w:r w:rsidRPr="00AB1158">
              <w:t>− порядок составления документации по измерению и оценке состояния занимающихся.</w:t>
            </w:r>
          </w:p>
          <w:p w14:paraId="51ABAED4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  <w:rPr>
                <w:b/>
              </w:rPr>
            </w:pPr>
            <w:r w:rsidRPr="00AB1158">
              <w:rPr>
                <w:b/>
              </w:rPr>
              <w:t>Уметь:</w:t>
            </w:r>
          </w:p>
          <w:p w14:paraId="425EEBEF" w14:textId="77777777" w:rsidR="009743F5" w:rsidRPr="00AB1158" w:rsidRDefault="009743F5" w:rsidP="00E03156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Использовать теорию и методы контроля физического, функционального и психического состояния, занимающегося во время проведения занятий по общей физической и специальной подготовке, в том числе:</w:t>
            </w:r>
          </w:p>
          <w:p w14:paraId="4E8DFF66" w14:textId="77777777" w:rsidR="009743F5" w:rsidRPr="00AB1158" w:rsidRDefault="009743F5" w:rsidP="00E03156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использовать контрольно-измерительные приборы и средства измерения;</w:t>
            </w:r>
          </w:p>
          <w:p w14:paraId="388BC226" w14:textId="77777777" w:rsidR="009743F5" w:rsidRPr="00AB1158" w:rsidRDefault="009743F5" w:rsidP="00E03156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64A3FA54" w14:textId="77777777" w:rsidR="009743F5" w:rsidRPr="00AB1158" w:rsidRDefault="009743F5" w:rsidP="00E03156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использовать систему тестов для контроля и оценки состояния занимающихся.</w:t>
            </w:r>
          </w:p>
        </w:tc>
      </w:tr>
      <w:tr w:rsidR="009743F5" w:rsidRPr="00AB1158" w14:paraId="07A15C30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565A56EF" w14:textId="77777777" w:rsidR="009743F5" w:rsidRPr="00AB1158" w:rsidRDefault="009743F5" w:rsidP="00E03156">
            <w:pPr>
              <w:ind w:left="851" w:right="19"/>
              <w:rPr>
                <w:spacing w:val="-1"/>
              </w:rPr>
            </w:pPr>
          </w:p>
        </w:tc>
        <w:tc>
          <w:tcPr>
            <w:tcW w:w="1417" w:type="dxa"/>
            <w:vMerge/>
          </w:tcPr>
          <w:p w14:paraId="62C5F135" w14:textId="77777777" w:rsidR="009743F5" w:rsidRPr="00AB1158" w:rsidRDefault="009743F5" w:rsidP="00E03156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130" w:type="dxa"/>
            <w:vMerge/>
          </w:tcPr>
          <w:p w14:paraId="5EC35BB0" w14:textId="77777777" w:rsidR="009743F5" w:rsidRPr="00AB1158" w:rsidRDefault="009743F5" w:rsidP="00E03156">
            <w:pPr>
              <w:ind w:left="851"/>
              <w:jc w:val="both"/>
              <w:rPr>
                <w:spacing w:val="-1"/>
              </w:rPr>
            </w:pPr>
          </w:p>
        </w:tc>
      </w:tr>
      <w:tr w:rsidR="009743F5" w:rsidRPr="00AB1158" w14:paraId="1862AEBC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545A4A78" w14:textId="77777777" w:rsidR="009743F5" w:rsidRPr="00AB1158" w:rsidRDefault="009743F5" w:rsidP="00E03156">
            <w:pPr>
              <w:ind w:left="851" w:right="19"/>
              <w:rPr>
                <w:spacing w:val="-1"/>
              </w:rPr>
            </w:pPr>
          </w:p>
        </w:tc>
        <w:tc>
          <w:tcPr>
            <w:tcW w:w="1417" w:type="dxa"/>
            <w:vMerge/>
          </w:tcPr>
          <w:p w14:paraId="26E7BDCE" w14:textId="77777777" w:rsidR="009743F5" w:rsidRPr="00AB1158" w:rsidRDefault="009743F5" w:rsidP="00E03156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130" w:type="dxa"/>
            <w:vMerge/>
          </w:tcPr>
          <w:p w14:paraId="23694401" w14:textId="77777777" w:rsidR="009743F5" w:rsidRPr="00AB1158" w:rsidRDefault="009743F5" w:rsidP="00E03156">
            <w:pPr>
              <w:ind w:left="851"/>
              <w:jc w:val="both"/>
              <w:rPr>
                <w:spacing w:val="-1"/>
              </w:rPr>
            </w:pPr>
          </w:p>
        </w:tc>
      </w:tr>
      <w:tr w:rsidR="009743F5" w:rsidRPr="00AB1158" w14:paraId="5C0CEF36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1CD62A01" w14:textId="77777777" w:rsidR="009743F5" w:rsidRPr="00AB1158" w:rsidRDefault="009743F5" w:rsidP="00E03156">
            <w:pPr>
              <w:ind w:left="851" w:right="19"/>
              <w:rPr>
                <w:spacing w:val="-1"/>
              </w:rPr>
            </w:pPr>
          </w:p>
        </w:tc>
        <w:tc>
          <w:tcPr>
            <w:tcW w:w="1417" w:type="dxa"/>
            <w:vMerge/>
          </w:tcPr>
          <w:p w14:paraId="5F163BAF" w14:textId="77777777" w:rsidR="009743F5" w:rsidRPr="00AB1158" w:rsidRDefault="009743F5" w:rsidP="00E03156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130" w:type="dxa"/>
            <w:vMerge/>
          </w:tcPr>
          <w:p w14:paraId="72FC81D0" w14:textId="77777777" w:rsidR="009743F5" w:rsidRPr="00AB1158" w:rsidRDefault="009743F5" w:rsidP="00E03156">
            <w:pPr>
              <w:ind w:left="851"/>
              <w:jc w:val="both"/>
              <w:rPr>
                <w:spacing w:val="-1"/>
              </w:rPr>
            </w:pPr>
          </w:p>
        </w:tc>
      </w:tr>
      <w:tr w:rsidR="009743F5" w:rsidRPr="00AB1158" w14:paraId="125ED209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7741E51F" w14:textId="77777777" w:rsidR="009743F5" w:rsidRPr="00AB1158" w:rsidRDefault="009743F5" w:rsidP="00E03156">
            <w:pPr>
              <w:ind w:left="851" w:right="19"/>
              <w:rPr>
                <w:spacing w:val="-1"/>
              </w:rPr>
            </w:pPr>
          </w:p>
        </w:tc>
        <w:tc>
          <w:tcPr>
            <w:tcW w:w="1417" w:type="dxa"/>
            <w:vMerge/>
          </w:tcPr>
          <w:p w14:paraId="35FFD5CA" w14:textId="77777777" w:rsidR="009743F5" w:rsidRPr="00AB1158" w:rsidRDefault="009743F5" w:rsidP="00E03156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130" w:type="dxa"/>
            <w:vMerge/>
          </w:tcPr>
          <w:p w14:paraId="32B98638" w14:textId="77777777" w:rsidR="009743F5" w:rsidRPr="00AB1158" w:rsidRDefault="009743F5" w:rsidP="00E03156">
            <w:pPr>
              <w:ind w:left="851"/>
              <w:jc w:val="both"/>
              <w:rPr>
                <w:spacing w:val="-1"/>
              </w:rPr>
            </w:pPr>
          </w:p>
        </w:tc>
      </w:tr>
      <w:tr w:rsidR="009743F5" w:rsidRPr="00AB1158" w14:paraId="4CF46E4A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5AAC65E1" w14:textId="77777777" w:rsidR="009743F5" w:rsidRPr="00AB1158" w:rsidRDefault="009743F5" w:rsidP="00E03156">
            <w:pPr>
              <w:ind w:left="851" w:right="19"/>
              <w:rPr>
                <w:spacing w:val="-1"/>
              </w:rPr>
            </w:pPr>
          </w:p>
        </w:tc>
        <w:tc>
          <w:tcPr>
            <w:tcW w:w="1417" w:type="dxa"/>
            <w:vMerge/>
          </w:tcPr>
          <w:p w14:paraId="22CD54F0" w14:textId="77777777" w:rsidR="009743F5" w:rsidRPr="00AB1158" w:rsidRDefault="009743F5" w:rsidP="00E03156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130" w:type="dxa"/>
            <w:vMerge/>
          </w:tcPr>
          <w:p w14:paraId="3A4039C1" w14:textId="77777777" w:rsidR="009743F5" w:rsidRPr="00AB1158" w:rsidRDefault="009743F5" w:rsidP="00E03156">
            <w:pPr>
              <w:ind w:left="851"/>
              <w:jc w:val="both"/>
              <w:rPr>
                <w:spacing w:val="-1"/>
              </w:rPr>
            </w:pPr>
          </w:p>
        </w:tc>
      </w:tr>
      <w:tr w:rsidR="009743F5" w:rsidRPr="00AB1158" w14:paraId="1D220668" w14:textId="77777777" w:rsidTr="009743F5">
        <w:trPr>
          <w:trHeight w:val="230"/>
          <w:jc w:val="center"/>
        </w:trPr>
        <w:tc>
          <w:tcPr>
            <w:tcW w:w="2580" w:type="dxa"/>
            <w:vMerge w:val="restart"/>
          </w:tcPr>
          <w:p w14:paraId="5837EA2B" w14:textId="77777777" w:rsidR="009743F5" w:rsidRPr="00AB1158" w:rsidRDefault="009743F5" w:rsidP="00E03156">
            <w:pPr>
              <w:shd w:val="clear" w:color="auto" w:fill="FFFFFF"/>
              <w:rPr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ОПК-13.</w:t>
            </w:r>
            <w:r w:rsidRPr="00AB1158">
              <w:rPr>
                <w:color w:val="000000"/>
                <w:spacing w:val="-1"/>
              </w:rPr>
              <w:t xml:space="preserve"> </w:t>
            </w:r>
          </w:p>
          <w:p w14:paraId="741F52ED" w14:textId="77777777" w:rsidR="009743F5" w:rsidRPr="00AB1158" w:rsidRDefault="009743F5" w:rsidP="00E03156">
            <w:pPr>
              <w:shd w:val="clear" w:color="auto" w:fill="FFFFFF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 xml:space="preserve">Способен использовать результаты педагогического, психологического и медико-биологического контроля для коррекции тренировочного </w:t>
            </w:r>
            <w:r w:rsidRPr="00AB1158">
              <w:rPr>
                <w:color w:val="000000"/>
                <w:spacing w:val="-1"/>
              </w:rPr>
              <w:lastRenderedPageBreak/>
              <w:t xml:space="preserve">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спортом. </w:t>
            </w:r>
          </w:p>
        </w:tc>
        <w:tc>
          <w:tcPr>
            <w:tcW w:w="1417" w:type="dxa"/>
            <w:vMerge w:val="restart"/>
          </w:tcPr>
          <w:p w14:paraId="70BD5018" w14:textId="77777777" w:rsidR="009743F5" w:rsidRPr="00AB1158" w:rsidRDefault="009743F5" w:rsidP="00E03156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lastRenderedPageBreak/>
              <w:t>05.003 Т:</w:t>
            </w:r>
          </w:p>
          <w:p w14:paraId="29B6AE9E" w14:textId="77777777" w:rsidR="009743F5" w:rsidRPr="00AB1158" w:rsidRDefault="009743F5" w:rsidP="00E03156">
            <w:pPr>
              <w:rPr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  <w:lang w:val="en-US"/>
              </w:rPr>
              <w:t>C</w:t>
            </w:r>
            <w:r w:rsidRPr="00AB1158">
              <w:rPr>
                <w:b/>
                <w:color w:val="000000"/>
                <w:spacing w:val="-1"/>
              </w:rPr>
              <w:t xml:space="preserve">/02.6 </w:t>
            </w:r>
            <w:r w:rsidRPr="00AB1158">
              <w:rPr>
                <w:color w:val="000000"/>
                <w:spacing w:val="-1"/>
              </w:rPr>
              <w:t xml:space="preserve">Планирование, учет и анализ результатов спортивной подготовки </w:t>
            </w:r>
            <w:r w:rsidRPr="00AB1158">
              <w:rPr>
                <w:color w:val="000000"/>
                <w:spacing w:val="-1"/>
              </w:rPr>
              <w:lastRenderedPageBreak/>
              <w:t>занимающихся на тренировочном этапе (этапе спортивной специализации).</w:t>
            </w:r>
          </w:p>
          <w:p w14:paraId="6055ADA7" w14:textId="77777777" w:rsidR="009743F5" w:rsidRPr="00AB1158" w:rsidRDefault="009743F5" w:rsidP="00E03156">
            <w:pPr>
              <w:rPr>
                <w:spacing w:val="-1"/>
              </w:rPr>
            </w:pPr>
          </w:p>
        </w:tc>
        <w:tc>
          <w:tcPr>
            <w:tcW w:w="5130" w:type="dxa"/>
            <w:vMerge w:val="restart"/>
          </w:tcPr>
          <w:p w14:paraId="51F3B9BB" w14:textId="77777777" w:rsidR="009743F5" w:rsidRPr="00AB1158" w:rsidRDefault="009743F5" w:rsidP="00E03156">
            <w:pPr>
              <w:tabs>
                <w:tab w:val="right" w:leader="underscore" w:pos="9356"/>
              </w:tabs>
              <w:rPr>
                <w:b/>
              </w:rPr>
            </w:pPr>
            <w:r w:rsidRPr="00AB1158">
              <w:rPr>
                <w:b/>
              </w:rPr>
              <w:lastRenderedPageBreak/>
              <w:t>Действия:</w:t>
            </w:r>
          </w:p>
          <w:p w14:paraId="0E292184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</w:pPr>
            <w:r w:rsidRPr="00AB1158">
              <w:t>Планирует и реализует мониторинг динамики изменения показателя спортивной тренировки для коррекции тренировочных процессов.</w:t>
            </w:r>
          </w:p>
          <w:p w14:paraId="5AF76B9D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  <w:rPr>
                <w:b/>
              </w:rPr>
            </w:pPr>
            <w:r w:rsidRPr="00AB1158">
              <w:rPr>
                <w:b/>
              </w:rPr>
              <w:t>Знать:</w:t>
            </w:r>
          </w:p>
          <w:p w14:paraId="60E85BBF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</w:pPr>
            <w:r w:rsidRPr="00AB1158">
              <w:t>Технологии мониторинга</w:t>
            </w:r>
            <w:r>
              <w:t>,</w:t>
            </w:r>
            <w:r w:rsidRPr="00AB1158">
              <w:t xml:space="preserve"> статистического установления </w:t>
            </w:r>
            <w:r w:rsidRPr="00AB1158">
              <w:lastRenderedPageBreak/>
              <w:t>закономерностей и воздействующих факторов в тренировочном процессе.</w:t>
            </w:r>
          </w:p>
          <w:p w14:paraId="4D1495F0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  <w:rPr>
                <w:b/>
              </w:rPr>
            </w:pPr>
            <w:r w:rsidRPr="00AB1158">
              <w:rPr>
                <w:b/>
              </w:rPr>
              <w:t>Уметь:</w:t>
            </w:r>
          </w:p>
          <w:p w14:paraId="29C8F314" w14:textId="77777777" w:rsidR="009743F5" w:rsidRPr="00AB1158" w:rsidRDefault="009743F5" w:rsidP="00E03156">
            <w:pPr>
              <w:tabs>
                <w:tab w:val="right" w:leader="underscore" w:pos="9356"/>
              </w:tabs>
              <w:rPr>
                <w:iCs/>
              </w:rPr>
            </w:pPr>
            <w:r w:rsidRPr="00AB1158">
              <w:rPr>
                <w:iCs/>
              </w:rPr>
              <w:t>Использовать метрологический контроль результатов спортивной подготовки для коррекции тренировочного процесса и повышения спортивных показателей.</w:t>
            </w:r>
          </w:p>
        </w:tc>
      </w:tr>
      <w:tr w:rsidR="009743F5" w:rsidRPr="00AB1158" w14:paraId="5B7AD22D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3D5C89D7" w14:textId="77777777" w:rsidR="009743F5" w:rsidRPr="00AB1158" w:rsidRDefault="009743F5" w:rsidP="00E03156">
            <w:pPr>
              <w:ind w:left="851" w:right="19"/>
              <w:rPr>
                <w:spacing w:val="-1"/>
              </w:rPr>
            </w:pPr>
          </w:p>
        </w:tc>
        <w:tc>
          <w:tcPr>
            <w:tcW w:w="1417" w:type="dxa"/>
            <w:vMerge/>
          </w:tcPr>
          <w:p w14:paraId="2220D094" w14:textId="77777777" w:rsidR="009743F5" w:rsidRPr="00AB1158" w:rsidRDefault="009743F5" w:rsidP="00E03156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130" w:type="dxa"/>
            <w:vMerge/>
          </w:tcPr>
          <w:p w14:paraId="5FEE7E94" w14:textId="77777777" w:rsidR="009743F5" w:rsidRPr="00AB1158" w:rsidRDefault="009743F5" w:rsidP="00E03156">
            <w:pPr>
              <w:ind w:left="851"/>
              <w:jc w:val="both"/>
              <w:rPr>
                <w:spacing w:val="-1"/>
              </w:rPr>
            </w:pPr>
          </w:p>
        </w:tc>
      </w:tr>
      <w:tr w:rsidR="009743F5" w:rsidRPr="00AB1158" w14:paraId="5582D8C0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11DDDD18" w14:textId="77777777" w:rsidR="009743F5" w:rsidRPr="00AB1158" w:rsidRDefault="009743F5" w:rsidP="00E03156">
            <w:pPr>
              <w:ind w:left="851" w:right="19"/>
              <w:rPr>
                <w:spacing w:val="-1"/>
              </w:rPr>
            </w:pPr>
          </w:p>
        </w:tc>
        <w:tc>
          <w:tcPr>
            <w:tcW w:w="1417" w:type="dxa"/>
            <w:vMerge/>
          </w:tcPr>
          <w:p w14:paraId="0777A5E8" w14:textId="77777777" w:rsidR="009743F5" w:rsidRPr="00AB1158" w:rsidRDefault="009743F5" w:rsidP="00E03156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130" w:type="dxa"/>
            <w:vMerge/>
          </w:tcPr>
          <w:p w14:paraId="14247400" w14:textId="77777777" w:rsidR="009743F5" w:rsidRPr="00AB1158" w:rsidRDefault="009743F5" w:rsidP="00E03156">
            <w:pPr>
              <w:ind w:left="851"/>
              <w:jc w:val="both"/>
              <w:rPr>
                <w:spacing w:val="-1"/>
              </w:rPr>
            </w:pPr>
          </w:p>
        </w:tc>
      </w:tr>
      <w:tr w:rsidR="009743F5" w:rsidRPr="00AB1158" w14:paraId="21C69C93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17C212CC" w14:textId="77777777" w:rsidR="009743F5" w:rsidRPr="00AB1158" w:rsidRDefault="009743F5" w:rsidP="00E03156">
            <w:pPr>
              <w:ind w:left="851" w:right="19"/>
              <w:rPr>
                <w:spacing w:val="-1"/>
              </w:rPr>
            </w:pPr>
          </w:p>
        </w:tc>
        <w:tc>
          <w:tcPr>
            <w:tcW w:w="1417" w:type="dxa"/>
            <w:vMerge/>
          </w:tcPr>
          <w:p w14:paraId="0B57D5CF" w14:textId="77777777" w:rsidR="009743F5" w:rsidRPr="00AB1158" w:rsidRDefault="009743F5" w:rsidP="00E03156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130" w:type="dxa"/>
            <w:vMerge/>
          </w:tcPr>
          <w:p w14:paraId="43B2146E" w14:textId="77777777" w:rsidR="009743F5" w:rsidRPr="00AB1158" w:rsidRDefault="009743F5" w:rsidP="00E03156">
            <w:pPr>
              <w:ind w:left="851"/>
              <w:jc w:val="both"/>
              <w:rPr>
                <w:spacing w:val="-1"/>
              </w:rPr>
            </w:pPr>
          </w:p>
        </w:tc>
      </w:tr>
      <w:tr w:rsidR="009743F5" w:rsidRPr="00AB1158" w14:paraId="68B87AB6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5B717A5C" w14:textId="77777777" w:rsidR="009743F5" w:rsidRPr="00AB1158" w:rsidRDefault="009743F5" w:rsidP="00E03156">
            <w:pPr>
              <w:ind w:left="851" w:right="19"/>
              <w:rPr>
                <w:spacing w:val="-1"/>
              </w:rPr>
            </w:pPr>
          </w:p>
        </w:tc>
        <w:tc>
          <w:tcPr>
            <w:tcW w:w="1417" w:type="dxa"/>
            <w:vMerge/>
          </w:tcPr>
          <w:p w14:paraId="2B6FF5C9" w14:textId="77777777" w:rsidR="009743F5" w:rsidRPr="00AB1158" w:rsidRDefault="009743F5" w:rsidP="00E03156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130" w:type="dxa"/>
            <w:vMerge/>
          </w:tcPr>
          <w:p w14:paraId="0134FC1C" w14:textId="77777777" w:rsidR="009743F5" w:rsidRPr="00AB1158" w:rsidRDefault="009743F5" w:rsidP="00E03156">
            <w:pPr>
              <w:ind w:left="851"/>
              <w:jc w:val="both"/>
              <w:rPr>
                <w:spacing w:val="-1"/>
              </w:rPr>
            </w:pPr>
          </w:p>
        </w:tc>
      </w:tr>
      <w:tr w:rsidR="009743F5" w:rsidRPr="00AB1158" w14:paraId="767DF623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08488F55" w14:textId="77777777" w:rsidR="009743F5" w:rsidRPr="00AB1158" w:rsidRDefault="009743F5" w:rsidP="00E03156">
            <w:pPr>
              <w:ind w:left="851" w:right="19"/>
              <w:rPr>
                <w:spacing w:val="-1"/>
              </w:rPr>
            </w:pPr>
          </w:p>
        </w:tc>
        <w:tc>
          <w:tcPr>
            <w:tcW w:w="1417" w:type="dxa"/>
            <w:vMerge/>
          </w:tcPr>
          <w:p w14:paraId="62AF6E71" w14:textId="77777777" w:rsidR="009743F5" w:rsidRPr="00AB1158" w:rsidRDefault="009743F5" w:rsidP="00E03156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130" w:type="dxa"/>
            <w:vMerge/>
          </w:tcPr>
          <w:p w14:paraId="7F2CD896" w14:textId="77777777" w:rsidR="009743F5" w:rsidRPr="00AB1158" w:rsidRDefault="009743F5" w:rsidP="00E03156">
            <w:pPr>
              <w:ind w:left="851"/>
              <w:jc w:val="both"/>
              <w:rPr>
                <w:spacing w:val="-1"/>
              </w:rPr>
            </w:pPr>
          </w:p>
        </w:tc>
      </w:tr>
      <w:tr w:rsidR="009743F5" w:rsidRPr="00AB1158" w14:paraId="2CD1B967" w14:textId="77777777" w:rsidTr="009743F5">
        <w:trPr>
          <w:trHeight w:val="230"/>
          <w:jc w:val="center"/>
        </w:trPr>
        <w:tc>
          <w:tcPr>
            <w:tcW w:w="2580" w:type="dxa"/>
            <w:vMerge w:val="restart"/>
          </w:tcPr>
          <w:p w14:paraId="5958A276" w14:textId="77777777" w:rsidR="009743F5" w:rsidRPr="00AB1158" w:rsidRDefault="009743F5" w:rsidP="00E03156">
            <w:pPr>
              <w:shd w:val="clear" w:color="auto" w:fill="FFFFFF"/>
              <w:rPr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ОПК-15.</w:t>
            </w:r>
            <w:r w:rsidRPr="00AB1158">
              <w:rPr>
                <w:color w:val="000000"/>
                <w:spacing w:val="-1"/>
              </w:rPr>
              <w:t xml:space="preserve"> </w:t>
            </w:r>
          </w:p>
          <w:p w14:paraId="385D6B8C" w14:textId="77777777" w:rsidR="009743F5" w:rsidRPr="00AB1158" w:rsidRDefault="009743F5" w:rsidP="00E03156">
            <w:pPr>
              <w:shd w:val="clear" w:color="auto" w:fill="FFFFFF"/>
              <w:rPr>
                <w:spacing w:val="-1"/>
              </w:rPr>
            </w:pPr>
            <w:r w:rsidRPr="00AB1158">
              <w:rPr>
                <w:color w:val="000000"/>
                <w:spacing w:val="-1"/>
              </w:rPr>
              <w:t>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образования.</w:t>
            </w:r>
          </w:p>
        </w:tc>
        <w:tc>
          <w:tcPr>
            <w:tcW w:w="1417" w:type="dxa"/>
            <w:vMerge w:val="restart"/>
          </w:tcPr>
          <w:p w14:paraId="72F3BC2A" w14:textId="77777777" w:rsidR="009743F5" w:rsidRPr="00AB1158" w:rsidRDefault="009743F5" w:rsidP="00E03156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05.003 Т:</w:t>
            </w:r>
          </w:p>
          <w:p w14:paraId="0B867D17" w14:textId="77777777" w:rsidR="009743F5" w:rsidRPr="00AB1158" w:rsidRDefault="009743F5" w:rsidP="00E03156">
            <w:pPr>
              <w:rPr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  <w:lang w:val="en-US"/>
              </w:rPr>
              <w:t>E</w:t>
            </w:r>
            <w:r w:rsidRPr="00AB1158">
              <w:rPr>
                <w:b/>
                <w:color w:val="000000"/>
                <w:spacing w:val="-1"/>
              </w:rPr>
              <w:t xml:space="preserve">/01.6 </w:t>
            </w:r>
            <w:r w:rsidRPr="00AB1158">
              <w:rPr>
                <w:color w:val="000000"/>
                <w:spacing w:val="-1"/>
              </w:rPr>
              <w:t>Обобщение и распространение передового опыта тренерской деятельности.</w:t>
            </w:r>
          </w:p>
        </w:tc>
        <w:tc>
          <w:tcPr>
            <w:tcW w:w="5130" w:type="dxa"/>
            <w:vMerge w:val="restart"/>
          </w:tcPr>
          <w:p w14:paraId="41798923" w14:textId="77777777" w:rsidR="009743F5" w:rsidRPr="00AB1158" w:rsidRDefault="009743F5" w:rsidP="00E03156">
            <w:pPr>
              <w:tabs>
                <w:tab w:val="right" w:leader="underscore" w:pos="9356"/>
              </w:tabs>
              <w:rPr>
                <w:b/>
              </w:rPr>
            </w:pPr>
            <w:r w:rsidRPr="00AB1158">
              <w:rPr>
                <w:b/>
              </w:rPr>
              <w:t>Действия:</w:t>
            </w:r>
          </w:p>
          <w:p w14:paraId="6E8EDCE1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</w:pPr>
            <w:r w:rsidRPr="00AB1158">
              <w:t>Планирует и реализует эксперимент по исследованию эффективности используемых средств и методик тренировки.</w:t>
            </w:r>
          </w:p>
          <w:p w14:paraId="79BC836B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  <w:rPr>
                <w:b/>
              </w:rPr>
            </w:pPr>
            <w:r w:rsidRPr="00AB1158">
              <w:rPr>
                <w:b/>
              </w:rPr>
              <w:t>Знать:</w:t>
            </w:r>
          </w:p>
          <w:p w14:paraId="500A9E6D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</w:pPr>
            <w:r w:rsidRPr="00AB1158">
              <w:t>Специфику планирования занятий ФКиС, его объективные и субъективные особенности; технологии мониторинга, фиксации и обработки показателей наблюдения, установления закономерностей их изменения.</w:t>
            </w:r>
          </w:p>
          <w:p w14:paraId="426C8D7F" w14:textId="77777777" w:rsidR="009743F5" w:rsidRPr="00AB1158" w:rsidRDefault="009743F5" w:rsidP="00E03156">
            <w:pPr>
              <w:tabs>
                <w:tab w:val="right" w:leader="underscore" w:pos="9356"/>
              </w:tabs>
              <w:jc w:val="both"/>
              <w:rPr>
                <w:b/>
              </w:rPr>
            </w:pPr>
            <w:r w:rsidRPr="00AB1158">
              <w:rPr>
                <w:b/>
              </w:rPr>
              <w:t>Уметь:</w:t>
            </w:r>
          </w:p>
          <w:p w14:paraId="597D0911" w14:textId="77777777" w:rsidR="009743F5" w:rsidRPr="009743F5" w:rsidRDefault="009743F5" w:rsidP="009743F5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 xml:space="preserve">Выполнять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 </w:t>
            </w:r>
            <w:r>
              <w:rPr>
                <w:color w:val="000000"/>
                <w:spacing w:val="-1"/>
              </w:rPr>
              <w:t>и соревновательных воздействий.</w:t>
            </w:r>
          </w:p>
        </w:tc>
      </w:tr>
      <w:tr w:rsidR="009743F5" w:rsidRPr="00AB1158" w14:paraId="4E710FCF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04C2714C" w14:textId="77777777" w:rsidR="009743F5" w:rsidRPr="00AB1158" w:rsidRDefault="009743F5" w:rsidP="00E03156">
            <w:pPr>
              <w:ind w:left="851" w:right="19"/>
              <w:rPr>
                <w:spacing w:val="-1"/>
              </w:rPr>
            </w:pPr>
          </w:p>
        </w:tc>
        <w:tc>
          <w:tcPr>
            <w:tcW w:w="1417" w:type="dxa"/>
            <w:vMerge/>
          </w:tcPr>
          <w:p w14:paraId="32813206" w14:textId="77777777" w:rsidR="009743F5" w:rsidRPr="00AB1158" w:rsidRDefault="009743F5" w:rsidP="00E03156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130" w:type="dxa"/>
            <w:vMerge/>
          </w:tcPr>
          <w:p w14:paraId="2168D99D" w14:textId="77777777" w:rsidR="009743F5" w:rsidRPr="00AB1158" w:rsidRDefault="009743F5" w:rsidP="00E03156">
            <w:pPr>
              <w:ind w:left="851"/>
              <w:jc w:val="both"/>
              <w:rPr>
                <w:spacing w:val="-1"/>
              </w:rPr>
            </w:pPr>
          </w:p>
        </w:tc>
      </w:tr>
      <w:tr w:rsidR="009743F5" w:rsidRPr="00AB1158" w14:paraId="3C430B20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627865BE" w14:textId="77777777" w:rsidR="009743F5" w:rsidRPr="00AB1158" w:rsidRDefault="009743F5" w:rsidP="00E03156">
            <w:pPr>
              <w:ind w:left="851" w:right="19"/>
              <w:rPr>
                <w:spacing w:val="-1"/>
              </w:rPr>
            </w:pPr>
          </w:p>
        </w:tc>
        <w:tc>
          <w:tcPr>
            <w:tcW w:w="1417" w:type="dxa"/>
            <w:vMerge/>
          </w:tcPr>
          <w:p w14:paraId="3FE4194B" w14:textId="77777777" w:rsidR="009743F5" w:rsidRPr="00AB1158" w:rsidRDefault="009743F5" w:rsidP="00E03156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130" w:type="dxa"/>
            <w:vMerge/>
          </w:tcPr>
          <w:p w14:paraId="2CAB21F9" w14:textId="77777777" w:rsidR="009743F5" w:rsidRPr="00AB1158" w:rsidRDefault="009743F5" w:rsidP="00E03156">
            <w:pPr>
              <w:ind w:left="851"/>
              <w:jc w:val="both"/>
              <w:rPr>
                <w:spacing w:val="-1"/>
              </w:rPr>
            </w:pPr>
          </w:p>
        </w:tc>
      </w:tr>
      <w:tr w:rsidR="009743F5" w:rsidRPr="00AB1158" w14:paraId="4B3D84DF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730E90E8" w14:textId="77777777" w:rsidR="009743F5" w:rsidRPr="00AB1158" w:rsidRDefault="009743F5" w:rsidP="00E03156">
            <w:pPr>
              <w:ind w:left="851" w:right="19"/>
              <w:rPr>
                <w:spacing w:val="-1"/>
              </w:rPr>
            </w:pPr>
          </w:p>
        </w:tc>
        <w:tc>
          <w:tcPr>
            <w:tcW w:w="1417" w:type="dxa"/>
            <w:vMerge/>
          </w:tcPr>
          <w:p w14:paraId="10D9FCA9" w14:textId="77777777" w:rsidR="009743F5" w:rsidRPr="00AB1158" w:rsidRDefault="009743F5" w:rsidP="00E03156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130" w:type="dxa"/>
            <w:vMerge/>
          </w:tcPr>
          <w:p w14:paraId="15BE93EC" w14:textId="77777777" w:rsidR="009743F5" w:rsidRPr="00AB1158" w:rsidRDefault="009743F5" w:rsidP="00E03156">
            <w:pPr>
              <w:ind w:left="851"/>
              <w:jc w:val="both"/>
              <w:rPr>
                <w:spacing w:val="-1"/>
              </w:rPr>
            </w:pPr>
          </w:p>
        </w:tc>
      </w:tr>
      <w:tr w:rsidR="009743F5" w:rsidRPr="00AB1158" w14:paraId="5ACF5A25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121F4B70" w14:textId="77777777" w:rsidR="009743F5" w:rsidRPr="00AB1158" w:rsidRDefault="009743F5" w:rsidP="00E03156">
            <w:pPr>
              <w:ind w:left="851" w:right="19"/>
              <w:rPr>
                <w:spacing w:val="-1"/>
              </w:rPr>
            </w:pPr>
          </w:p>
        </w:tc>
        <w:tc>
          <w:tcPr>
            <w:tcW w:w="1417" w:type="dxa"/>
            <w:vMerge/>
          </w:tcPr>
          <w:p w14:paraId="559DB4CB" w14:textId="77777777" w:rsidR="009743F5" w:rsidRPr="00AB1158" w:rsidRDefault="009743F5" w:rsidP="00E03156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130" w:type="dxa"/>
            <w:vMerge/>
          </w:tcPr>
          <w:p w14:paraId="1E2DB6ED" w14:textId="77777777" w:rsidR="009743F5" w:rsidRPr="00AB1158" w:rsidRDefault="009743F5" w:rsidP="00E03156">
            <w:pPr>
              <w:ind w:left="851"/>
              <w:jc w:val="both"/>
              <w:rPr>
                <w:spacing w:val="-1"/>
              </w:rPr>
            </w:pPr>
          </w:p>
        </w:tc>
      </w:tr>
      <w:tr w:rsidR="009743F5" w:rsidRPr="00AB1158" w14:paraId="073AA239" w14:textId="77777777" w:rsidTr="009743F5">
        <w:trPr>
          <w:trHeight w:val="230"/>
          <w:jc w:val="center"/>
        </w:trPr>
        <w:tc>
          <w:tcPr>
            <w:tcW w:w="2580" w:type="dxa"/>
            <w:vMerge/>
          </w:tcPr>
          <w:p w14:paraId="5FC2122F" w14:textId="77777777" w:rsidR="009743F5" w:rsidRPr="00AB1158" w:rsidRDefault="009743F5" w:rsidP="00E03156">
            <w:pPr>
              <w:ind w:left="851" w:right="19"/>
              <w:rPr>
                <w:spacing w:val="-1"/>
              </w:rPr>
            </w:pPr>
          </w:p>
        </w:tc>
        <w:tc>
          <w:tcPr>
            <w:tcW w:w="1417" w:type="dxa"/>
            <w:vMerge/>
          </w:tcPr>
          <w:p w14:paraId="33407FA0" w14:textId="77777777" w:rsidR="009743F5" w:rsidRPr="00AB1158" w:rsidRDefault="009743F5" w:rsidP="00E03156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130" w:type="dxa"/>
            <w:vMerge/>
          </w:tcPr>
          <w:p w14:paraId="4C6CDBD7" w14:textId="77777777" w:rsidR="009743F5" w:rsidRPr="00AB1158" w:rsidRDefault="009743F5" w:rsidP="00E03156">
            <w:pPr>
              <w:ind w:left="851"/>
              <w:jc w:val="both"/>
              <w:rPr>
                <w:spacing w:val="-1"/>
              </w:rPr>
            </w:pPr>
          </w:p>
        </w:tc>
      </w:tr>
    </w:tbl>
    <w:p w14:paraId="6F6E1363" w14:textId="77777777" w:rsidR="009743F5" w:rsidRPr="009743F5" w:rsidRDefault="009743F5" w:rsidP="009743F5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9743F5" w:rsidRPr="009743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CEA9D05" w14:textId="77777777" w:rsidR="00697D5F" w:rsidRPr="009743F5" w:rsidRDefault="00697D5F" w:rsidP="009743F5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7F96C3EC" w14:textId="77777777" w:rsidR="00F876DA" w:rsidRPr="00EA0C88" w:rsidRDefault="00B32A17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EA0C88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14:paraId="55E71F5B" w14:textId="77777777" w:rsidR="00F876DA" w:rsidRPr="00EA0C88" w:rsidRDefault="00F876DA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1EAAD22F" w14:textId="77777777" w:rsidR="00F876DA" w:rsidRPr="00EA0C88" w:rsidRDefault="00B32A17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0C88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1A4E0CAC" w14:textId="77777777" w:rsidR="00F876DA" w:rsidRPr="00EA0C88" w:rsidRDefault="00F876DA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3F48F3C8" w14:textId="77777777" w:rsidR="001B3840" w:rsidRPr="00D35BCC" w:rsidRDefault="00B32A17" w:rsidP="001B6336">
      <w:pPr>
        <w:pStyle w:val="a3"/>
        <w:numPr>
          <w:ilvl w:val="0"/>
          <w:numId w:val="37"/>
        </w:numPr>
        <w:rPr>
          <w:sz w:val="24"/>
          <w:szCs w:val="24"/>
        </w:rPr>
      </w:pPr>
      <w:r w:rsidRPr="00D35BCC">
        <w:rPr>
          <w:sz w:val="24"/>
          <w:szCs w:val="24"/>
        </w:rPr>
        <w:t>Предмет и задачи спортивной метрологии.</w:t>
      </w:r>
    </w:p>
    <w:p w14:paraId="6CBD1C91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Определение матрицы.</w:t>
      </w:r>
    </w:p>
    <w:p w14:paraId="2DFDC982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умножить матрицу на число?</w:t>
      </w:r>
    </w:p>
    <w:p w14:paraId="7C284A2D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сложить две матрицы?</w:t>
      </w:r>
    </w:p>
    <w:p w14:paraId="30B2AB44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умножить матрицу на матрицу?</w:t>
      </w:r>
    </w:p>
    <w:p w14:paraId="5161208D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Транспонирование матрицы.</w:t>
      </w:r>
    </w:p>
    <w:p w14:paraId="162A9AB1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Обратная матрица.</w:t>
      </w:r>
    </w:p>
    <w:p w14:paraId="7B7D2721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Определитель матрицы второго порядка.</w:t>
      </w:r>
    </w:p>
    <w:p w14:paraId="0B530AFD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Определитель матрицы третьего порядка.</w:t>
      </w:r>
    </w:p>
    <w:p w14:paraId="0BD931E7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Решение СЛАУ. </w:t>
      </w:r>
    </w:p>
    <w:p w14:paraId="265C21E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Нулевая степень квадратной матрицы.</w:t>
      </w:r>
    </w:p>
    <w:p w14:paraId="378DF44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Возведение квадратной матрицы в квадрат.</w:t>
      </w:r>
    </w:p>
    <w:p w14:paraId="5BE16C0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Возведение квадратной матрицы в натуральную степень </w:t>
      </w:r>
      <w:r w:rsidRPr="00D35BCC">
        <w:rPr>
          <w:b/>
          <w:sz w:val="24"/>
          <w:szCs w:val="24"/>
          <w:lang w:val="en-US"/>
        </w:rPr>
        <w:t>n</w:t>
      </w:r>
      <w:r w:rsidRPr="00D35BCC">
        <w:rPr>
          <w:sz w:val="24"/>
          <w:szCs w:val="24"/>
        </w:rPr>
        <w:t>.</w:t>
      </w:r>
    </w:p>
    <w:p w14:paraId="71FA751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равно произведение определителей 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>·Δ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>-1?</w:t>
      </w:r>
    </w:p>
    <w:p w14:paraId="306B4C8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Какое соотношение между определителями 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 xml:space="preserve"> и 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>т?</w:t>
      </w:r>
    </w:p>
    <w:p w14:paraId="1F628D4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размерностью, порядком матрицы?</w:t>
      </w:r>
    </w:p>
    <w:p w14:paraId="22D2171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сформировать необходимый витаминный комплекс в рационе питания спортсмена?</w:t>
      </w:r>
    </w:p>
    <w:p w14:paraId="70CD69D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затраты на одного спортсмена в период соревнований?</w:t>
      </w:r>
    </w:p>
    <w:p w14:paraId="1362EAD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затраты на команду спортсменов разных видов спорта в период соревнований?</w:t>
      </w:r>
    </w:p>
    <w:p w14:paraId="54D85D1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Дать определение функции. Предел функции в точке.</w:t>
      </w:r>
    </w:p>
    <w:p w14:paraId="0B777E5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Дать определение производной.</w:t>
      </w:r>
    </w:p>
    <w:p w14:paraId="0237952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геометрический смысл производной?</w:t>
      </w:r>
    </w:p>
    <w:p w14:paraId="2962753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физический смысл производной?</w:t>
      </w:r>
    </w:p>
    <w:p w14:paraId="41380D6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равны производные основных элементарных функций?</w:t>
      </w:r>
    </w:p>
    <w:p w14:paraId="1E674FB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основные правила вычисления производных Вы знаете?</w:t>
      </w:r>
    </w:p>
    <w:p w14:paraId="7C6AA9E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дифференциалом функции?</w:t>
      </w:r>
    </w:p>
    <w:p w14:paraId="2305BFA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механический смысл производной 2-го порядка?</w:t>
      </w:r>
    </w:p>
    <w:p w14:paraId="2E95C8A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точки называют критическими?</w:t>
      </w:r>
    </w:p>
    <w:p w14:paraId="433E77F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максимума и минимума функции.</w:t>
      </w:r>
    </w:p>
    <w:p w14:paraId="4E8E2B42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точки называют экстремумами функции?</w:t>
      </w:r>
    </w:p>
    <w:p w14:paraId="3F1E509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Правило определения экстремума функции в точке.</w:t>
      </w:r>
    </w:p>
    <w:p w14:paraId="090704A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Как раскрыть неопределенности вида </w:t>
      </w:r>
      <w:r w:rsidRPr="002D176F">
        <w:rPr>
          <w:position w:val="-24"/>
        </w:rPr>
        <w:object w:dxaOrig="240" w:dyaOrig="620" w14:anchorId="4D24CC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5pt;height:30.65pt" o:ole="">
            <v:imagedata r:id="rId31" o:title=""/>
          </v:shape>
          <o:OLEObject Type="Embed" ProgID="Equation.3" ShapeID="_x0000_i1025" DrawAspect="Content" ObjectID="_1718609822" r:id="rId32"/>
        </w:object>
      </w:r>
      <w:r w:rsidRPr="00D35BCC">
        <w:rPr>
          <w:sz w:val="24"/>
          <w:szCs w:val="24"/>
        </w:rPr>
        <w:t xml:space="preserve"> и </w:t>
      </w:r>
      <w:r w:rsidRPr="002D176F">
        <w:rPr>
          <w:position w:val="-24"/>
        </w:rPr>
        <w:object w:dxaOrig="279" w:dyaOrig="620" w14:anchorId="17C16B4D">
          <v:shape id="_x0000_i1026" type="#_x0000_t75" style="width:13.45pt;height:30.65pt" o:ole="">
            <v:imagedata r:id="rId33" o:title=""/>
          </v:shape>
          <o:OLEObject Type="Embed" ProgID="Equation.3" ShapeID="_x0000_i1026" DrawAspect="Content" ObjectID="_1718609823" r:id="rId34"/>
        </w:object>
      </w:r>
      <w:r w:rsidRPr="00D35BCC">
        <w:rPr>
          <w:sz w:val="24"/>
          <w:szCs w:val="24"/>
        </w:rPr>
        <w:t>?</w:t>
      </w:r>
    </w:p>
    <w:p w14:paraId="6D4B4DC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Сформулируйте правило Лопиталя вычисления предела отношения 2-х функций.</w:t>
      </w:r>
    </w:p>
    <w:p w14:paraId="7CF442A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равна производная сложной функции?</w:t>
      </w:r>
    </w:p>
    <w:p w14:paraId="41AD0B4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определения средней и мгновенной скоростей движения тела.</w:t>
      </w:r>
    </w:p>
    <w:p w14:paraId="2695A4B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 понимаете среднюю плотность тела и плотность тела  в данной точке?</w:t>
      </w:r>
    </w:p>
    <w:p w14:paraId="55DBD93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изменение скорости движения лыжника?</w:t>
      </w:r>
    </w:p>
    <w:p w14:paraId="6E29E92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максимальную скорость движения велосипедиста на трассе?</w:t>
      </w:r>
    </w:p>
    <w:p w14:paraId="58E3526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обеспечить максимальную длину полета спортивного снаряда?</w:t>
      </w:r>
    </w:p>
    <w:p w14:paraId="23DCA7A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Какую функцию называют первообразной?</w:t>
      </w:r>
    </w:p>
    <w:p w14:paraId="6318D65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неопределенного интеграла.</w:t>
      </w:r>
    </w:p>
    <w:p w14:paraId="4AE46AB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Основные свойства неопределенного интеграла.</w:t>
      </w:r>
    </w:p>
    <w:p w14:paraId="37DE48B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Таблица интегралов основных элементарных функций. </w:t>
      </w:r>
    </w:p>
    <w:p w14:paraId="65987FB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определенного интеграла.</w:t>
      </w:r>
    </w:p>
    <w:p w14:paraId="2667F37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фигура называется криволинейной трапецией?</w:t>
      </w:r>
    </w:p>
    <w:p w14:paraId="7CF3ABE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lastRenderedPageBreak/>
        <w:t>Основные свойства определенного интеграла.</w:t>
      </w:r>
    </w:p>
    <w:p w14:paraId="2B16223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Запишите формулу Ньютона – Лейбница.</w:t>
      </w:r>
    </w:p>
    <w:p w14:paraId="0B2C8B4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В чем геометрический смысл определенного интеграла? </w:t>
      </w:r>
    </w:p>
    <w:p w14:paraId="46E6F13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физический смысл определенного интеграла?</w:t>
      </w:r>
    </w:p>
    <w:p w14:paraId="24C0921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найти среднее значение функции на заданном интервале?</w:t>
      </w:r>
    </w:p>
    <w:p w14:paraId="0AB13E4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Чему равна средняя скорость движения спортсмена при прохождении дистанции? </w:t>
      </w:r>
    </w:p>
    <w:p w14:paraId="4CAF971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Как определить длину пути при сложной трассе движения? </w:t>
      </w:r>
    </w:p>
    <w:p w14:paraId="0744310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вычислить путь, пройденный прямолинейно движущейся точкой?</w:t>
      </w:r>
    </w:p>
    <w:p w14:paraId="5E1909E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вычислить работу по перемещению спортивного снаряда под действием переменной силы?</w:t>
      </w:r>
    </w:p>
    <w:p w14:paraId="019D6CD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вычислить работу, производимую при поднятии штанги в тяжелой атлетике?</w:t>
      </w:r>
    </w:p>
    <w:p w14:paraId="0F641A2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понимают под случайным событием?</w:t>
      </w:r>
    </w:p>
    <w:p w14:paraId="0E4BA1D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Перечислите виды событий. Дайте им определения.</w:t>
      </w:r>
    </w:p>
    <w:p w14:paraId="068D3E8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Приведите примеры случайных событий в спорте. Приведите примеры достоверных событий в спорте.</w:t>
      </w:r>
    </w:p>
    <w:p w14:paraId="73A50C82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Перечислите математические операции над событиями.</w:t>
      </w:r>
    </w:p>
    <w:p w14:paraId="1DDDCDA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классическое определение вероятности события.</w:t>
      </w:r>
    </w:p>
    <w:p w14:paraId="6127499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статистическое определение вероятности события.</w:t>
      </w:r>
    </w:p>
    <w:p w14:paraId="3B403D5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Перечислите свойства вероятности случайного события.</w:t>
      </w:r>
    </w:p>
    <w:p w14:paraId="2A7D1D2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Поясните зависимость между классической и статистической вероятностями случайного события.</w:t>
      </w:r>
    </w:p>
    <w:p w14:paraId="1CD3202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Запишите и поясните формулу полной вероятности события.</w:t>
      </w:r>
    </w:p>
    <w:p w14:paraId="6A85559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Запишите и поясните формулу условной вероятности Байеса.</w:t>
      </w:r>
    </w:p>
    <w:p w14:paraId="1831E232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случайной величины.</w:t>
      </w:r>
    </w:p>
    <w:p w14:paraId="4CBF4532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случайная величина называется дискретной?</w:t>
      </w:r>
    </w:p>
    <w:p w14:paraId="60CE6F5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случайная величина называется  непрерывной?</w:t>
      </w:r>
    </w:p>
    <w:p w14:paraId="6A93720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закону распределения случайной величины.</w:t>
      </w:r>
    </w:p>
    <w:p w14:paraId="358AE45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рядом распределения случайной величины?</w:t>
      </w:r>
    </w:p>
    <w:p w14:paraId="2C67B1D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математическим ожиданием М дискретной случайной величины?</w:t>
      </w:r>
    </w:p>
    <w:p w14:paraId="211EF1E2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Каков вероятностный смысл математического ожидания?</w:t>
      </w:r>
    </w:p>
    <w:p w14:paraId="3B321DF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Поясните недостатки математического ожидания М, как числовой характеристики случайной величины, и целесообразность введения дисперсии Д.</w:t>
      </w:r>
    </w:p>
    <w:p w14:paraId="0CB4E67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равна дисперсия Д дискретной случайной величины?</w:t>
      </w:r>
    </w:p>
    <w:p w14:paraId="12FA83F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равно среднее квадратическое отклонение δ?</w:t>
      </w:r>
    </w:p>
    <w:p w14:paraId="2FA4F2D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Какое распределение вероятностей называют нормальным?</w:t>
      </w:r>
    </w:p>
    <w:p w14:paraId="66061692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параметры определяют нормальное распределение и как они связаны с его числовыми характеристиками М, Д и δ?</w:t>
      </w:r>
    </w:p>
    <w:p w14:paraId="129CDCC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случайные величины подчиняются нормальному закону? Приведите примеры.</w:t>
      </w:r>
    </w:p>
    <w:p w14:paraId="26CE437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влияют параметры нормального распределения на форму нормальной кривой?</w:t>
      </w:r>
    </w:p>
    <w:p w14:paraId="51FEF42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состоит сущность правила 3-х сигм?</w:t>
      </w:r>
    </w:p>
    <w:p w14:paraId="3CE9B11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определения генеральной и выборочной совокупностям.</w:t>
      </w:r>
    </w:p>
    <w:p w14:paraId="6C3CBF2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сущность выборочного метода статистики?</w:t>
      </w:r>
    </w:p>
    <w:p w14:paraId="717D897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выборка называется репрезентативной?</w:t>
      </w:r>
    </w:p>
    <w:p w14:paraId="7810704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вариантой статистических данных?</w:t>
      </w:r>
    </w:p>
    <w:p w14:paraId="29B034F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вариационным рядом?</w:t>
      </w:r>
    </w:p>
    <w:p w14:paraId="67ED24E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статистическому распределению.</w:t>
      </w:r>
    </w:p>
    <w:p w14:paraId="0FAE643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Назовите числовые характеристики статистического распределения.</w:t>
      </w:r>
    </w:p>
    <w:p w14:paraId="3047CD8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понимают под надежностью (доверительной вероятностью оценки)?</w:t>
      </w:r>
    </w:p>
    <w:p w14:paraId="4DA48052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Какую оценку называют смещенной (несмещенной)?</w:t>
      </w:r>
    </w:p>
    <w:p w14:paraId="3ADBA02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lastRenderedPageBreak/>
        <w:t>Какую оценку называют эффективной, состоятельной?</w:t>
      </w:r>
    </w:p>
    <w:p w14:paraId="169CEF1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полигоном частот?</w:t>
      </w:r>
    </w:p>
    <w:p w14:paraId="1D8DDC5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гистограммой частот?</w:t>
      </w:r>
    </w:p>
    <w:p w14:paraId="6649CC6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Чему равен коэффициент вариации (колеблемости) статистического распределения? </w:t>
      </w:r>
    </w:p>
    <w:p w14:paraId="3833F92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ошибку средней арифметической?</w:t>
      </w:r>
    </w:p>
    <w:p w14:paraId="3CEAA75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означает термин «корреляция».</w:t>
      </w:r>
    </w:p>
    <w:p w14:paraId="11234BD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случайные величины называют коррелированными.</w:t>
      </w:r>
    </w:p>
    <w:p w14:paraId="1222362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понятию «ковариация».</w:t>
      </w:r>
    </w:p>
    <w:p w14:paraId="458439F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равен коэффициент корреляции по Бравэ-Пирсону?</w:t>
      </w:r>
    </w:p>
    <w:p w14:paraId="7CB1146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корреляционное поле?</w:t>
      </w:r>
    </w:p>
    <w:p w14:paraId="30693C9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линии называют линиями регрессии?</w:t>
      </w:r>
    </w:p>
    <w:p w14:paraId="5046401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Какую форму имеют линии регрессии для нормально распределённых величин? </w:t>
      </w:r>
    </w:p>
    <w:p w14:paraId="3215F7B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параметры линий регрессии?</w:t>
      </w:r>
    </w:p>
    <w:p w14:paraId="0FCD1242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решать задачи прогноза в спортивной практике?</w:t>
      </w:r>
    </w:p>
    <w:p w14:paraId="49421B3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ранжируют статистические совокупности в спортивной практике?</w:t>
      </w:r>
    </w:p>
    <w:p w14:paraId="081B9B8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рангу.</w:t>
      </w:r>
    </w:p>
    <w:p w14:paraId="262B200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ранговую корреляцию в спортивной практике?</w:t>
      </w:r>
    </w:p>
    <w:p w14:paraId="5F78820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ранги называют связанными?</w:t>
      </w:r>
    </w:p>
    <w:p w14:paraId="2D2176C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равен коэффициент корреляции по  Спирмэну?</w:t>
      </w:r>
    </w:p>
    <w:p w14:paraId="77D66C28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 каким из выполняемых тестов можно судить о развитии силовых качеств? Приведите примеры.</w:t>
      </w:r>
    </w:p>
    <w:p w14:paraId="78003FC0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Понятие об измерении и единицах измерения.</w:t>
      </w:r>
    </w:p>
    <w:p w14:paraId="3C9AA774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Основные понятия квалиметрии (методы, требования, предъявляемые к квалиметрии).  Метод экспертных оценок. Методы проведения экспертизы в спорте.</w:t>
      </w:r>
    </w:p>
    <w:p w14:paraId="1416ECFA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Шкалы измерений (наименований, порядка, интервалов, отношений).</w:t>
      </w:r>
    </w:p>
    <w:p w14:paraId="4E8DF282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Какой тест выбирается в качестве контрольного (критерия) при определении информативности теста? Требования, предъявляемые к критерию.</w:t>
      </w:r>
    </w:p>
    <w:p w14:paraId="369D4E34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 практически определить действительную информативность теста?</w:t>
      </w:r>
    </w:p>
    <w:p w14:paraId="4BCDE6B9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Основные и производные единицы СИ. Размерность производных величин.</w:t>
      </w:r>
    </w:p>
    <w:p w14:paraId="35192C23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Дать определение нормы. Виды норм (сколько, какие, привести пример) их использование в физическом воспитании и спорте.</w:t>
      </w:r>
    </w:p>
    <w:p w14:paraId="21BF07E5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Понятие о точности измерений и погрешностях. Виды погрешностей (абсолютная, относительная, систематическая и случайная). </w:t>
      </w:r>
    </w:p>
    <w:p w14:paraId="389E931D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Для чего используются шкалы оценок? Объясните принцип стандартных шкал. Что такое перцентиль? Как используются перцентили в шкале? Как производится оценивание по шкале выбранных точек? Объясните принцип шкалы ГЦОЛИФКа.  </w:t>
      </w:r>
    </w:p>
    <w:p w14:paraId="367E9ED8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Понятие о классе точности прибора, тарировке, калибровке и рандомизации.</w:t>
      </w:r>
    </w:p>
    <w:p w14:paraId="32A0A01B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Для чего используются шкалы оценок? Сформулируйте понятие шкалы оценок. </w:t>
      </w:r>
    </w:p>
    <w:p w14:paraId="572B0B44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Что называется составом и структурой измерительной системы? В чем отличие простой измерительной системы от сложной? Виды телеметрии и их применение в физическом воспитании и спорте. </w:t>
      </w:r>
    </w:p>
    <w:p w14:paraId="295C1947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Значение и содержание выборочного метода для проведения исследований в ФВ и С.</w:t>
      </w:r>
    </w:p>
    <w:p w14:paraId="4D429002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называется информативностью теста? Дать понятия диагностической и прогностической информативности. Дать определение эмпирической информативности. Привести пример из области спорта.</w:t>
      </w:r>
    </w:p>
    <w:p w14:paraId="0D9B870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такое управление? Как происходит процесс управления в спортивной практике?</w:t>
      </w:r>
    </w:p>
    <w:p w14:paraId="2298CDE6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lastRenderedPageBreak/>
        <w:t>Что называется тестом? Какие требования предъявляются к тесту?  Какие тесты называются аутентичными?</w:t>
      </w:r>
    </w:p>
    <w:p w14:paraId="5B1FB1AB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Понятие среднего арифметического и его свойства. Понятие среднего квадратического отклонения и его свойства.</w:t>
      </w:r>
    </w:p>
    <w:p w14:paraId="69EFC10A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понятию тест. Приведите примеры тестов используемых на практике в вашем виде спорта. С какими измерительными методиками Вы знакомы?</w:t>
      </w:r>
    </w:p>
    <w:p w14:paraId="2DCD8742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Понятие ошибки репрезентативности. Объясните значение интервала ошибки репрезентативности.</w:t>
      </w:r>
    </w:p>
    <w:p w14:paraId="40CAB4A9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такое добротность теста? Как практически определяется добротность тестов?</w:t>
      </w:r>
    </w:p>
    <w:p w14:paraId="3B818E63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Охарактеризуйте основные задачи оценивания.  Перечислите и дайте характеристику основным разновидностям шкал.</w:t>
      </w:r>
    </w:p>
    <w:p w14:paraId="74404161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называется надежностью теста? Перечислить причины, вызывающие вариацию результатов при повторном тестировании.</w:t>
      </w:r>
    </w:p>
    <w:p w14:paraId="60192923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</w:r>
    </w:p>
    <w:p w14:paraId="404C0A24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В чем отличие гомогенного комплекса тестов от гетерогенного комплекса тестов? Приведите пример.</w:t>
      </w:r>
    </w:p>
    <w:p w14:paraId="402DEC88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Цель применения метода t-критерия Стьюдента. </w:t>
      </w:r>
    </w:p>
    <w:p w14:paraId="3CD7F4FF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 практически определить надежность теста? В чем отличие согласованности тестов от стабильности? В чем заключается эквивалентность тестов? Пути повышения надежности тестов.</w:t>
      </w:r>
    </w:p>
    <w:p w14:paraId="43DEC170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Что называется вариационным рядом? Графическое изображение вариационных рядов, цель построения графиков. </w:t>
      </w:r>
    </w:p>
    <w:p w14:paraId="53AFC79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 каким параметрам можно производить оценку состояния сердечно-сосудистой системы человека? Приведите пример функциональных проб.</w:t>
      </w:r>
    </w:p>
    <w:p w14:paraId="1989E1C0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Понятие коэффициента вариации и его свойства.</w:t>
      </w:r>
    </w:p>
    <w:p w14:paraId="59A6450F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Какие из выполненных вами тестов могут характеризовать скоростные качества спортсменов?</w:t>
      </w:r>
    </w:p>
    <w:p w14:paraId="5AB44722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Корреляционные поля и цель их построения. Перечислить и пояснить на примерах свойства коэффициентов корреляции. В чем отличие расчета рангового коэффициента корреляции от нормированного? </w:t>
      </w:r>
    </w:p>
    <w:p w14:paraId="5119D8C3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такое выносливость? Какие тесты используются для определения общей и специальной выносливости? Что называется коэффициентом выносливости и как он определяется?</w:t>
      </w:r>
    </w:p>
    <w:p w14:paraId="679DA2E1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Цель применения регрессионного анализа. Графический способ представления уравнения прямолинейной регрессии и его основные свойства.</w:t>
      </w:r>
    </w:p>
    <w:p w14:paraId="257E7D1D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такое гибкость? Какие выделяют виды гибкости? Способы измерения гибкости? От каких факторов зависят значения показателей гибкости?</w:t>
      </w:r>
    </w:p>
    <w:p w14:paraId="0092802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Какие выборки называются связанными? Какие выборки называются несвязанными?</w:t>
      </w:r>
    </w:p>
    <w:p w14:paraId="0F4C127F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Методы самоконтроля в физической культуре.</w:t>
      </w:r>
    </w:p>
    <w:p w14:paraId="746E44F0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Какая связь между переменными называется корреляционной? Пояснить примерами.  Цель применения корреляционного анализа.</w:t>
      </w:r>
    </w:p>
    <w:p w14:paraId="4557965F" w14:textId="77777777" w:rsidR="00F876DA" w:rsidRPr="00EA0C88" w:rsidRDefault="00F876DA">
      <w:pPr>
        <w:jc w:val="center"/>
        <w:rPr>
          <w:bCs/>
          <w:i/>
          <w:sz w:val="24"/>
          <w:szCs w:val="24"/>
        </w:rPr>
      </w:pPr>
    </w:p>
    <w:p w14:paraId="4C30A163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0AC3BDE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A817283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312F4A5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9400FD9" w14:textId="77777777" w:rsidR="00F876DA" w:rsidRPr="00EA0C88" w:rsidRDefault="00F876DA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9ACAA42" w14:textId="77777777" w:rsidR="00F876DA" w:rsidRDefault="00B32A17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0C88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700CA02C" w14:textId="77777777" w:rsidR="00900E63" w:rsidRDefault="00900E63" w:rsidP="00900E63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2F69B2CB" w14:textId="77777777" w:rsidR="00900E63" w:rsidRPr="00900E63" w:rsidRDefault="00900E63" w:rsidP="00900E63">
      <w:pPr>
        <w:shd w:val="clear" w:color="auto" w:fill="FFFFFF"/>
        <w:contextualSpacing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sz w:val="24"/>
          <w:szCs w:val="24"/>
        </w:rPr>
        <w:t>Тест 1</w:t>
      </w:r>
    </w:p>
    <w:tbl>
      <w:tblPr>
        <w:tblStyle w:val="42"/>
        <w:tblW w:w="9640" w:type="dxa"/>
        <w:tblInd w:w="-6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146"/>
        <w:gridCol w:w="714"/>
        <w:gridCol w:w="6425"/>
        <w:gridCol w:w="933"/>
      </w:tblGrid>
      <w:tr w:rsidR="00900E63" w:rsidRPr="00900E63" w14:paraId="74D6B24D" w14:textId="77777777" w:rsidTr="006528EB">
        <w:trPr>
          <w:cantSplit/>
          <w:trHeight w:val="516"/>
        </w:trPr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480" w14:textId="77777777" w:rsidR="00900E63" w:rsidRPr="00900E63" w:rsidRDefault="00900E63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Структура теста</w:t>
            </w:r>
          </w:p>
        </w:tc>
      </w:tr>
      <w:tr w:rsidR="00900E63" w:rsidRPr="00900E63" w14:paraId="29BC421C" w14:textId="77777777" w:rsidTr="006528EB">
        <w:trPr>
          <w:cantSplit/>
          <w:trHeight w:val="1049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832FD4" w14:textId="77777777" w:rsidR="00900E63" w:rsidRPr="00900E63" w:rsidRDefault="00900E63" w:rsidP="00900E63">
            <w:pPr>
              <w:ind w:right="113"/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разд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22CEBB99" w14:textId="77777777" w:rsidR="00900E63" w:rsidRPr="00900E63" w:rsidRDefault="00900E63" w:rsidP="00900E63">
            <w:pPr>
              <w:ind w:right="113"/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6FFF9F7E" w14:textId="77777777" w:rsidR="00900E63" w:rsidRPr="00900E63" w:rsidRDefault="00900E63" w:rsidP="00900E63">
            <w:pPr>
              <w:ind w:right="113"/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№ задан.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6867B" w14:textId="77777777" w:rsidR="00900E63" w:rsidRPr="00900E63" w:rsidRDefault="00900E63" w:rsidP="00900E63">
            <w:pPr>
              <w:jc w:val="center"/>
              <w:rPr>
                <w:sz w:val="24"/>
                <w:szCs w:val="24"/>
              </w:rPr>
            </w:pPr>
          </w:p>
          <w:p w14:paraId="75B1F120" w14:textId="77777777" w:rsidR="00900E63" w:rsidRPr="00900E63" w:rsidRDefault="00900E63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Тема задания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7C4DAA" w14:textId="77777777" w:rsidR="00900E63" w:rsidRPr="00900E63" w:rsidRDefault="00900E63" w:rsidP="00900E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Колич. вариантов</w:t>
            </w:r>
          </w:p>
        </w:tc>
      </w:tr>
      <w:tr w:rsidR="00E4370D" w:rsidRPr="00900E63" w14:paraId="11AAC68B" w14:textId="77777777" w:rsidTr="00E4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82"/>
        </w:trPr>
        <w:tc>
          <w:tcPr>
            <w:tcW w:w="422" w:type="dxa"/>
          </w:tcPr>
          <w:p w14:paraId="3640ED5C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73DEBD4F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43116634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0D8A9EF4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1A00A3C0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2596BD91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22F31BB9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</w:t>
            </w:r>
          </w:p>
          <w:p w14:paraId="637B5CF3" w14:textId="77777777" w:rsidR="00E4370D" w:rsidRPr="00900E63" w:rsidRDefault="00E4370D" w:rsidP="00900E63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  <w:textDirection w:val="btLr"/>
          </w:tcPr>
          <w:p w14:paraId="0EA9C0D4" w14:textId="77777777" w:rsidR="00E4370D" w:rsidRPr="00900E63" w:rsidRDefault="00E4370D" w:rsidP="00900E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714" w:type="dxa"/>
            <w:shd w:val="clear" w:color="auto" w:fill="auto"/>
          </w:tcPr>
          <w:p w14:paraId="215743B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</w:t>
            </w:r>
          </w:p>
          <w:p w14:paraId="2BCE380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</w:t>
            </w:r>
          </w:p>
          <w:p w14:paraId="2148F968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3</w:t>
            </w:r>
          </w:p>
          <w:p w14:paraId="0794C47B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4</w:t>
            </w:r>
          </w:p>
          <w:p w14:paraId="714250E9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5</w:t>
            </w:r>
          </w:p>
          <w:p w14:paraId="1826FD9F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6</w:t>
            </w:r>
          </w:p>
          <w:p w14:paraId="2ADC83B8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7</w:t>
            </w:r>
          </w:p>
          <w:p w14:paraId="68B6043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8</w:t>
            </w:r>
          </w:p>
          <w:p w14:paraId="29CC4158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9</w:t>
            </w:r>
          </w:p>
          <w:p w14:paraId="1BF3898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10</w:t>
            </w:r>
          </w:p>
          <w:p w14:paraId="68EF376F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11</w:t>
            </w:r>
          </w:p>
          <w:p w14:paraId="3C2E9D27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12</w:t>
            </w:r>
          </w:p>
          <w:p w14:paraId="634FB65C" w14:textId="77777777" w:rsidR="00E4370D" w:rsidRPr="00900E63" w:rsidRDefault="00E4370D" w:rsidP="00900E63">
            <w:pPr>
              <w:rPr>
                <w:sz w:val="24"/>
                <w:szCs w:val="24"/>
              </w:rPr>
            </w:pPr>
          </w:p>
        </w:tc>
        <w:tc>
          <w:tcPr>
            <w:tcW w:w="6425" w:type="dxa"/>
            <w:shd w:val="clear" w:color="auto" w:fill="auto"/>
          </w:tcPr>
          <w:p w14:paraId="0413D56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Линейные операции над матрицами                                                                                               </w:t>
            </w:r>
          </w:p>
          <w:p w14:paraId="07EF363A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Условие перемножения матриц                                                                                                        </w:t>
            </w:r>
          </w:p>
          <w:p w14:paraId="7F000610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Произведение матриц                                                                                                                            </w:t>
            </w:r>
          </w:p>
          <w:p w14:paraId="3EF5A074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Определители квадратных матриц. Свойства определителей                                               </w:t>
            </w:r>
          </w:p>
          <w:p w14:paraId="701959BB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Особенная матрица                                                                                                                                    </w:t>
            </w:r>
          </w:p>
          <w:p w14:paraId="179441BD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Обратная матрица                                                                                                                                    </w:t>
            </w:r>
          </w:p>
          <w:p w14:paraId="2DAAAB3B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Определение предела функции</w:t>
            </w:r>
          </w:p>
          <w:p w14:paraId="0777B96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Дифференцирование функций </w:t>
            </w:r>
          </w:p>
          <w:p w14:paraId="1711268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Механический смысл производной от функции (скорость)</w:t>
            </w:r>
          </w:p>
          <w:p w14:paraId="08009930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Вычисление неопределенных интегралов              </w:t>
            </w:r>
          </w:p>
          <w:p w14:paraId="1A016F20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Вычисление определенных интегралов    </w:t>
            </w:r>
          </w:p>
          <w:p w14:paraId="4410EA4D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Механический смысл определённого интеграла                  </w:t>
            </w:r>
          </w:p>
        </w:tc>
        <w:tc>
          <w:tcPr>
            <w:tcW w:w="933" w:type="dxa"/>
            <w:shd w:val="clear" w:color="auto" w:fill="auto"/>
          </w:tcPr>
          <w:p w14:paraId="57F97758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21</w:t>
            </w:r>
          </w:p>
          <w:p w14:paraId="18644FFA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5B5CD79A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21</w:t>
            </w:r>
          </w:p>
          <w:p w14:paraId="13C8081D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34</w:t>
            </w:r>
          </w:p>
          <w:p w14:paraId="7BEBF9DA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18</w:t>
            </w:r>
          </w:p>
          <w:p w14:paraId="26DD1EAD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0BEE9DB4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21</w:t>
            </w:r>
          </w:p>
          <w:p w14:paraId="5C24C779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0A0558EF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19</w:t>
            </w:r>
          </w:p>
          <w:p w14:paraId="0A31727D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31</w:t>
            </w:r>
          </w:p>
          <w:p w14:paraId="2601D897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2FDECEA8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</w:tc>
      </w:tr>
      <w:tr w:rsidR="00E4370D" w:rsidRPr="00900E63" w14:paraId="7531D837" w14:textId="77777777" w:rsidTr="00652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00"/>
        </w:trPr>
        <w:tc>
          <w:tcPr>
            <w:tcW w:w="422" w:type="dxa"/>
          </w:tcPr>
          <w:p w14:paraId="5F8F8F39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2176578C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54096788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07D5A5CD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2A465156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66AB1BFE" w14:textId="77777777" w:rsidR="00E4370D" w:rsidRPr="00900E63" w:rsidRDefault="00E4370D" w:rsidP="00E437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14:paraId="4D5DD19D" w14:textId="77777777" w:rsidR="00E4370D" w:rsidRPr="00900E63" w:rsidRDefault="00E4370D" w:rsidP="00E4370D">
            <w:pPr>
              <w:ind w:left="113" w:right="113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714" w:type="dxa"/>
            <w:shd w:val="clear" w:color="auto" w:fill="auto"/>
          </w:tcPr>
          <w:p w14:paraId="233F54EB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4FA98FE4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3701F379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60E63409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7A671741" w14:textId="77777777" w:rsidR="00E4370D" w:rsidRPr="00900E63" w:rsidRDefault="00E4370D" w:rsidP="00900E63">
            <w:pPr>
              <w:rPr>
                <w:sz w:val="24"/>
                <w:szCs w:val="24"/>
              </w:rPr>
            </w:pPr>
          </w:p>
          <w:p w14:paraId="5FF41E9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334631A4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26EB2F8E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278C1F4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14:paraId="45996FBD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  <w:p w14:paraId="2A608A4A" w14:textId="77777777" w:rsidR="00E4370D" w:rsidRPr="00900E63" w:rsidRDefault="00E4370D" w:rsidP="00900E63">
            <w:pPr>
              <w:spacing w:line="240" w:lineRule="atLeast"/>
              <w:ind w:left="709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235</w:t>
            </w:r>
          </w:p>
          <w:p w14:paraId="54A6108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25" w:type="dxa"/>
            <w:shd w:val="clear" w:color="auto" w:fill="auto"/>
          </w:tcPr>
          <w:p w14:paraId="01D5B8A2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Теоремы сложения и умножения вероятностей </w:t>
            </w:r>
          </w:p>
          <w:p w14:paraId="7F18D64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Полная вероятность </w:t>
            </w:r>
          </w:p>
          <w:p w14:paraId="76E20B5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Формула Байеса</w:t>
            </w:r>
          </w:p>
          <w:p w14:paraId="58D9B809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Числовые характеристики случайной величины.     Математическое ожидание </w:t>
            </w:r>
          </w:p>
          <w:p w14:paraId="33760A5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Дисперсия случайной величины</w:t>
            </w:r>
          </w:p>
          <w:p w14:paraId="5278442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Точечные и интервальные оценки случайной величины</w:t>
            </w:r>
          </w:p>
          <w:p w14:paraId="6ADACEF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Закон нормального распределения</w:t>
            </w:r>
          </w:p>
          <w:p w14:paraId="6742311E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Доверительный интервал</w:t>
            </w:r>
          </w:p>
          <w:p w14:paraId="71633B04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Статистическое распределение</w:t>
            </w:r>
          </w:p>
          <w:p w14:paraId="06DBF09B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Система двух случайных величин в ФК. Оценка их числовых показателей. Определение взаимосвязи. Прогноз.</w:t>
            </w:r>
          </w:p>
          <w:p w14:paraId="3EAA305E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1.Средние значения случайных величин</w:t>
            </w:r>
          </w:p>
          <w:p w14:paraId="220E599F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  <w:vertAlign w:val="superscript"/>
              </w:rPr>
            </w:pPr>
            <w:r w:rsidRPr="00900E63">
              <w:rPr>
                <w:sz w:val="24"/>
                <w:szCs w:val="24"/>
              </w:rPr>
              <w:t>2.Исправленные дисперсии Ϭ</w:t>
            </w:r>
            <w:r w:rsidRPr="00900E63">
              <w:rPr>
                <w:sz w:val="24"/>
                <w:szCs w:val="24"/>
                <w:vertAlign w:val="subscript"/>
              </w:rPr>
              <w:t>х</w:t>
            </w:r>
            <w:r w:rsidRPr="00900E63">
              <w:rPr>
                <w:sz w:val="24"/>
                <w:szCs w:val="24"/>
                <w:vertAlign w:val="superscript"/>
              </w:rPr>
              <w:t xml:space="preserve">2 </w:t>
            </w:r>
            <w:r w:rsidRPr="00900E63">
              <w:rPr>
                <w:sz w:val="24"/>
                <w:szCs w:val="24"/>
              </w:rPr>
              <w:t>и</w:t>
            </w:r>
            <w:r w:rsidRPr="00900E63">
              <w:rPr>
                <w:sz w:val="24"/>
                <w:szCs w:val="24"/>
                <w:vertAlign w:val="superscript"/>
              </w:rPr>
              <w:t xml:space="preserve">  </w:t>
            </w:r>
            <w:r w:rsidRPr="00900E63">
              <w:rPr>
                <w:sz w:val="24"/>
                <w:szCs w:val="24"/>
              </w:rPr>
              <w:t>Ϭ</w:t>
            </w:r>
            <w:r w:rsidRPr="00900E63">
              <w:rPr>
                <w:sz w:val="24"/>
                <w:szCs w:val="24"/>
                <w:vertAlign w:val="subscript"/>
              </w:rPr>
              <w:t>у</w:t>
            </w:r>
            <w:r w:rsidRPr="00900E63">
              <w:rPr>
                <w:sz w:val="24"/>
                <w:szCs w:val="24"/>
                <w:vertAlign w:val="superscript"/>
              </w:rPr>
              <w:t>2</w:t>
            </w:r>
          </w:p>
          <w:p w14:paraId="1B90E994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3.Ковариация величин   </w:t>
            </w:r>
            <w:r w:rsidRPr="00900E63">
              <w:rPr>
                <w:sz w:val="24"/>
                <w:szCs w:val="24"/>
                <w:lang w:val="en-US"/>
              </w:rPr>
              <w:t>x</w:t>
            </w:r>
            <w:r w:rsidRPr="00900E63">
              <w:rPr>
                <w:sz w:val="24"/>
                <w:szCs w:val="24"/>
              </w:rPr>
              <w:t xml:space="preserve">  и  </w:t>
            </w:r>
            <w:r w:rsidRPr="00900E63">
              <w:rPr>
                <w:sz w:val="24"/>
                <w:szCs w:val="24"/>
                <w:lang w:val="en-US"/>
              </w:rPr>
              <w:t>y</w:t>
            </w:r>
            <w:r w:rsidRPr="00900E63">
              <w:rPr>
                <w:sz w:val="24"/>
                <w:szCs w:val="24"/>
              </w:rPr>
              <w:t xml:space="preserve">: </w:t>
            </w:r>
            <w:r w:rsidRPr="00900E63">
              <w:rPr>
                <w:sz w:val="24"/>
                <w:szCs w:val="24"/>
                <w:lang w:val="en-US"/>
              </w:rPr>
              <w:t>cov</w:t>
            </w:r>
            <w:r w:rsidRPr="00900E63">
              <w:rPr>
                <w:sz w:val="24"/>
                <w:szCs w:val="24"/>
              </w:rPr>
              <w:t xml:space="preserve"> (х,</w:t>
            </w:r>
            <w:r w:rsidRPr="00900E63">
              <w:rPr>
                <w:sz w:val="24"/>
                <w:szCs w:val="24"/>
                <w:lang w:val="en-US"/>
              </w:rPr>
              <w:t>y</w:t>
            </w:r>
            <w:r w:rsidRPr="00900E63">
              <w:rPr>
                <w:sz w:val="24"/>
                <w:szCs w:val="24"/>
              </w:rPr>
              <w:t>)</w:t>
            </w:r>
          </w:p>
          <w:p w14:paraId="215D8AD0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4.Коэффициент корреляции величин   </w:t>
            </w:r>
            <w:r w:rsidRPr="00900E63">
              <w:rPr>
                <w:sz w:val="24"/>
                <w:szCs w:val="24"/>
                <w:lang w:val="en-US"/>
              </w:rPr>
              <w:t>x</w:t>
            </w:r>
            <w:r w:rsidRPr="00900E63">
              <w:rPr>
                <w:sz w:val="24"/>
                <w:szCs w:val="24"/>
              </w:rPr>
              <w:t xml:space="preserve">  и  </w:t>
            </w:r>
            <w:r w:rsidRPr="00900E63">
              <w:rPr>
                <w:sz w:val="24"/>
                <w:szCs w:val="24"/>
                <w:lang w:val="en-US"/>
              </w:rPr>
              <w:t>y</w:t>
            </w:r>
          </w:p>
          <w:p w14:paraId="1CA3224F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5.Параметры линейного уравнения регрессии   </w:t>
            </w:r>
            <w:r w:rsidRPr="00900E63">
              <w:rPr>
                <w:sz w:val="24"/>
                <w:szCs w:val="24"/>
                <w:lang w:val="en-US"/>
              </w:rPr>
              <w:t>k</w:t>
            </w:r>
            <w:r w:rsidRPr="00900E63">
              <w:rPr>
                <w:sz w:val="24"/>
                <w:szCs w:val="24"/>
              </w:rPr>
              <w:t xml:space="preserve"> и в</w:t>
            </w:r>
          </w:p>
          <w:p w14:paraId="3967F4E2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6.Прогноз.</w:t>
            </w:r>
          </w:p>
        </w:tc>
        <w:tc>
          <w:tcPr>
            <w:tcW w:w="933" w:type="dxa"/>
            <w:shd w:val="clear" w:color="auto" w:fill="auto"/>
          </w:tcPr>
          <w:p w14:paraId="642A672E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23</w:t>
            </w:r>
          </w:p>
          <w:p w14:paraId="49C52AD3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2C08B5B3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652F4DB8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62C586CD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</w:p>
          <w:p w14:paraId="4ED14315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4D0769F3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307869A4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21</w:t>
            </w:r>
          </w:p>
          <w:p w14:paraId="167994AB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514920AA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7D76EA9A" w14:textId="77777777" w:rsidR="00E4370D" w:rsidRPr="00900E63" w:rsidRDefault="00E4370D" w:rsidP="00900E63">
            <w:pPr>
              <w:spacing w:line="240" w:lineRule="atLeast"/>
              <w:ind w:left="709"/>
              <w:jc w:val="center"/>
              <w:rPr>
                <w:sz w:val="24"/>
                <w:szCs w:val="24"/>
              </w:rPr>
            </w:pPr>
          </w:p>
          <w:p w14:paraId="561315C6" w14:textId="77777777" w:rsidR="00E4370D" w:rsidRPr="00900E63" w:rsidRDefault="00E4370D" w:rsidP="00900E63">
            <w:pPr>
              <w:spacing w:line="240" w:lineRule="atLeast"/>
              <w:ind w:left="709"/>
              <w:jc w:val="center"/>
              <w:rPr>
                <w:sz w:val="24"/>
                <w:szCs w:val="24"/>
              </w:rPr>
            </w:pPr>
          </w:p>
          <w:p w14:paraId="35372246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1F2AAD00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433B9D1C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61071948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6861BE63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08D1D700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</w:tc>
      </w:tr>
      <w:tr w:rsidR="00900E63" w:rsidRPr="00900E63" w14:paraId="0E278274" w14:textId="77777777" w:rsidTr="00652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640" w:type="dxa"/>
            <w:gridSpan w:val="5"/>
          </w:tcPr>
          <w:p w14:paraId="14409F2F" w14:textId="77777777" w:rsidR="00900E63" w:rsidRPr="00900E63" w:rsidRDefault="00900E63" w:rsidP="00E4370D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Итого задач  </w:t>
            </w:r>
            <w:r w:rsidR="00E4370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900E63">
              <w:rPr>
                <w:sz w:val="24"/>
                <w:szCs w:val="24"/>
              </w:rPr>
              <w:t xml:space="preserve"> </w:t>
            </w:r>
            <w:r w:rsidR="00E4370D">
              <w:rPr>
                <w:sz w:val="24"/>
                <w:szCs w:val="24"/>
              </w:rPr>
              <w:t>594</w:t>
            </w:r>
            <w:r w:rsidRPr="00900E63">
              <w:rPr>
                <w:sz w:val="24"/>
                <w:szCs w:val="24"/>
              </w:rPr>
              <w:t xml:space="preserve"> </w:t>
            </w:r>
          </w:p>
        </w:tc>
      </w:tr>
    </w:tbl>
    <w:p w14:paraId="1CC44E58" w14:textId="77777777" w:rsidR="00900E63" w:rsidRPr="00900E63" w:rsidRDefault="00900E63" w:rsidP="00900E6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1FE5445" w14:textId="77777777" w:rsidR="00900E63" w:rsidRDefault="00900E63" w:rsidP="00900E63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04F3ADCB" w14:textId="77777777" w:rsidR="00E4370D" w:rsidRDefault="00E4370D" w:rsidP="00900E63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135EE63E" w14:textId="77777777" w:rsidR="00E4370D" w:rsidRDefault="00E4370D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14:paraId="3AB3936B" w14:textId="77777777" w:rsidR="00E4370D" w:rsidRDefault="00E4370D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14:paraId="162B40DF" w14:textId="77777777" w:rsidR="00E4370D" w:rsidRDefault="00E4370D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14:paraId="14646C0D" w14:textId="77777777" w:rsidR="004A7A53" w:rsidRDefault="004A7A53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  <w:sectPr w:rsidR="004A7A5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B91FBAC" w14:textId="77777777" w:rsidR="00E4370D" w:rsidRPr="00E4370D" w:rsidRDefault="00E4370D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Часть 2</w:t>
      </w:r>
    </w:p>
    <w:p w14:paraId="5A70E43A" w14:textId="77777777" w:rsidR="00F876DA" w:rsidRPr="00EA0C88" w:rsidRDefault="00B32A17">
      <w:pPr>
        <w:framePr w:hSpace="180" w:wrap="around" w:vAnchor="text" w:hAnchor="text" w:y="1"/>
        <w:ind w:firstLine="720"/>
        <w:suppressOverlap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 xml:space="preserve">Раздел </w:t>
      </w:r>
      <w:r w:rsidR="00900E63">
        <w:rPr>
          <w:b/>
          <w:sz w:val="24"/>
          <w:szCs w:val="24"/>
        </w:rPr>
        <w:t>3</w:t>
      </w:r>
      <w:r w:rsidRPr="00EA0C88">
        <w:rPr>
          <w:b/>
          <w:sz w:val="24"/>
          <w:szCs w:val="24"/>
        </w:rPr>
        <w:t>.</w:t>
      </w:r>
      <w:r w:rsidRPr="00EA0C88">
        <w:rPr>
          <w:rFonts w:eastAsia="Calibri"/>
          <w:b/>
          <w:sz w:val="24"/>
          <w:szCs w:val="24"/>
        </w:rPr>
        <w:t xml:space="preserve"> </w:t>
      </w:r>
      <w:r w:rsidRPr="00EA0C88">
        <w:rPr>
          <w:b/>
          <w:sz w:val="24"/>
          <w:szCs w:val="24"/>
        </w:rPr>
        <w:t xml:space="preserve">Основы теории комплексного контроля в </w:t>
      </w:r>
      <w:r w:rsidR="00E4370D">
        <w:rPr>
          <w:b/>
          <w:sz w:val="24"/>
          <w:szCs w:val="24"/>
        </w:rPr>
        <w:t>ФКиС</w:t>
      </w:r>
    </w:p>
    <w:p w14:paraId="37F070E5" w14:textId="77777777" w:rsidR="00F876DA" w:rsidRDefault="00B32A17" w:rsidP="003E4583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>Тема: Теоретические основы спортивной метрологии.</w:t>
      </w:r>
    </w:p>
    <w:p w14:paraId="1E27C348" w14:textId="77777777" w:rsidR="00F876DA" w:rsidRPr="004162E6" w:rsidRDefault="00B32A17" w:rsidP="001B6336">
      <w:pPr>
        <w:framePr w:hSpace="180" w:wrap="around" w:vAnchor="text" w:hAnchor="text" w:y="1"/>
        <w:numPr>
          <w:ilvl w:val="0"/>
          <w:numId w:val="29"/>
        </w:numPr>
        <w:ind w:left="0"/>
        <w:suppressOverlap/>
        <w:rPr>
          <w:b/>
          <w:i/>
          <w:sz w:val="24"/>
          <w:szCs w:val="24"/>
        </w:rPr>
      </w:pPr>
      <w:r w:rsidRPr="004162E6">
        <w:rPr>
          <w:b/>
          <w:sz w:val="24"/>
          <w:szCs w:val="24"/>
        </w:rPr>
        <w:t xml:space="preserve">Спортивная метрология – это: </w:t>
      </w:r>
    </w:p>
    <w:p w14:paraId="767B5C92" w14:textId="77777777" w:rsidR="00F876DA" w:rsidRPr="00EA0C88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EA0C88">
        <w:rPr>
          <w:sz w:val="24"/>
          <w:szCs w:val="24"/>
        </w:rPr>
        <w:t>1. Наука об измерениях, а так же методах и средствах, которые обеспечивают их точность и единство.</w:t>
      </w:r>
    </w:p>
    <w:p w14:paraId="759B4ED0" w14:textId="77777777" w:rsidR="00F876DA" w:rsidRPr="003837BB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3837BB">
        <w:rPr>
          <w:sz w:val="24"/>
          <w:szCs w:val="24"/>
        </w:rPr>
        <w:t>2. Наука об измерениях в физической культуре и спорте.</w:t>
      </w:r>
    </w:p>
    <w:p w14:paraId="622B727A" w14:textId="77777777" w:rsidR="00F876DA" w:rsidRPr="003837BB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3837BB">
        <w:rPr>
          <w:sz w:val="24"/>
          <w:szCs w:val="24"/>
        </w:rPr>
        <w:t>3. Наука о сборе, обработке и анализе информации об исследуемых объектах.</w:t>
      </w:r>
    </w:p>
    <w:p w14:paraId="37D3A855" w14:textId="77777777" w:rsidR="00F876DA" w:rsidRPr="003837BB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3837BB">
        <w:rPr>
          <w:sz w:val="24"/>
          <w:szCs w:val="24"/>
        </w:rPr>
        <w:t>4. Наука о законах механического движения в живых системах.</w:t>
      </w:r>
    </w:p>
    <w:p w14:paraId="4DEDA1F0" w14:textId="77777777" w:rsidR="00F876DA" w:rsidRPr="003837BB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306A64F5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29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>Что такое измерение ?</w:t>
      </w:r>
    </w:p>
    <w:p w14:paraId="7CAFCCA3" w14:textId="77777777" w:rsidR="00F876DA" w:rsidRPr="003837BB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3837BB">
        <w:rPr>
          <w:sz w:val="24"/>
          <w:szCs w:val="24"/>
        </w:rPr>
        <w:t>1. Это нахождение физической величины.</w:t>
      </w:r>
    </w:p>
    <w:p w14:paraId="7F4A8DE9" w14:textId="77777777" w:rsidR="00F876DA" w:rsidRPr="003837BB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3837BB">
        <w:rPr>
          <w:sz w:val="24"/>
          <w:szCs w:val="24"/>
        </w:rPr>
        <w:t>2. Это познавательный процесс, заключающийся в сравнении опытным путем изучаемой величины с величиной, принятой за единицу сравнения.</w:t>
      </w:r>
    </w:p>
    <w:p w14:paraId="6A3317DB" w14:textId="77777777" w:rsidR="00F876DA" w:rsidRPr="003837BB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3837BB">
        <w:rPr>
          <w:sz w:val="24"/>
          <w:szCs w:val="24"/>
        </w:rPr>
        <w:t>3. Это процесс, содержание которого – получение информации о количественном значении интересующей нас физической величины.</w:t>
      </w:r>
    </w:p>
    <w:p w14:paraId="45272245" w14:textId="77777777" w:rsidR="00F876DA" w:rsidRPr="003837BB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3837BB">
        <w:rPr>
          <w:sz w:val="24"/>
          <w:szCs w:val="24"/>
        </w:rPr>
        <w:t>4. Это нахождение соотношения физических величин, показывающее, как изменяется единица какой-либо физической величины по отношению к основным единицам измерения.</w:t>
      </w:r>
    </w:p>
    <w:p w14:paraId="095A989F" w14:textId="77777777" w:rsidR="00F876DA" w:rsidRPr="003837BB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739DC049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29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>В каком году была принята международная система единиц («СИ») на Международной генеральной конференции по мерам и весам?</w:t>
      </w:r>
    </w:p>
    <w:p w14:paraId="05E69706" w14:textId="77777777" w:rsidR="00F876DA" w:rsidRPr="003837BB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3837BB">
        <w:rPr>
          <w:sz w:val="24"/>
          <w:szCs w:val="24"/>
        </w:rPr>
        <w:t>1. 1900</w:t>
      </w:r>
    </w:p>
    <w:p w14:paraId="7A3C873C" w14:textId="77777777" w:rsidR="00F876DA" w:rsidRPr="003837BB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3837BB">
        <w:rPr>
          <w:sz w:val="24"/>
          <w:szCs w:val="24"/>
        </w:rPr>
        <w:t>2. 1865</w:t>
      </w:r>
    </w:p>
    <w:p w14:paraId="7F1D02A0" w14:textId="77777777" w:rsidR="00F876DA" w:rsidRPr="003837BB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3837BB">
        <w:rPr>
          <w:sz w:val="24"/>
          <w:szCs w:val="24"/>
        </w:rPr>
        <w:t>3. 1960</w:t>
      </w:r>
    </w:p>
    <w:p w14:paraId="16FAC1D1" w14:textId="77777777" w:rsidR="00F876DA" w:rsidRPr="003837BB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3837BB">
        <w:rPr>
          <w:sz w:val="24"/>
          <w:szCs w:val="24"/>
        </w:rPr>
        <w:t>4. 1878</w:t>
      </w:r>
    </w:p>
    <w:p w14:paraId="2CEA34FC" w14:textId="77777777" w:rsidR="00F876DA" w:rsidRPr="003837BB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2FFF7B05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29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 xml:space="preserve">Какие семь независимых друг от друга основных единиц  включает международная система единиц (СИ)? </w:t>
      </w:r>
    </w:p>
    <w:p w14:paraId="771F2FA0" w14:textId="77777777" w:rsidR="00F876DA" w:rsidRPr="003837BB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Метр, килограмм, секунда, ампер, кельвин, моль, кандела</w:t>
      </w:r>
    </w:p>
    <w:p w14:paraId="027311E7" w14:textId="77777777" w:rsidR="00F876DA" w:rsidRPr="003837BB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метр, килограмм, секунда, ньютон, ампер, кельвин, моль</w:t>
      </w:r>
    </w:p>
    <w:p w14:paraId="1382794D" w14:textId="77777777" w:rsidR="00F876DA" w:rsidRPr="003837BB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метр, килограмм, литр, паскаль, герц, ньютон, ват</w:t>
      </w:r>
    </w:p>
    <w:p w14:paraId="0F74432A" w14:textId="77777777" w:rsidR="00F876DA" w:rsidRPr="003837BB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метр, кельвин, ампер, литр, моль, паскаль, ньютон</w:t>
      </w:r>
    </w:p>
    <w:p w14:paraId="7A41519C" w14:textId="77777777" w:rsidR="00F876DA" w:rsidRPr="003837BB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36E4C615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7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>Где проводилась  Международн</w:t>
      </w:r>
      <w:r w:rsidR="00E252A6" w:rsidRPr="003837BB">
        <w:rPr>
          <w:b/>
          <w:sz w:val="24"/>
          <w:szCs w:val="24"/>
        </w:rPr>
        <w:t>ая</w:t>
      </w:r>
      <w:r w:rsidRPr="003837BB">
        <w:rPr>
          <w:b/>
          <w:sz w:val="24"/>
          <w:szCs w:val="24"/>
        </w:rPr>
        <w:t xml:space="preserve"> генеральн</w:t>
      </w:r>
      <w:r w:rsidR="00E252A6" w:rsidRPr="003837BB">
        <w:rPr>
          <w:b/>
          <w:sz w:val="24"/>
          <w:szCs w:val="24"/>
        </w:rPr>
        <w:t>ая конференции по мерам и весам</w:t>
      </w:r>
      <w:r w:rsidRPr="003837BB">
        <w:rPr>
          <w:b/>
          <w:sz w:val="24"/>
          <w:szCs w:val="24"/>
        </w:rPr>
        <w:t>?</w:t>
      </w:r>
    </w:p>
    <w:p w14:paraId="018FE993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в Англии</w:t>
      </w:r>
    </w:p>
    <w:p w14:paraId="09006CFF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в Швеции</w:t>
      </w:r>
    </w:p>
    <w:p w14:paraId="706215C7" w14:textId="77777777" w:rsidR="00F876DA" w:rsidRPr="003837BB" w:rsidRDefault="00B32A17" w:rsidP="001B6336">
      <w:pPr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3837BB">
        <w:rPr>
          <w:sz w:val="24"/>
          <w:szCs w:val="24"/>
        </w:rPr>
        <w:t>в Париже</w:t>
      </w:r>
    </w:p>
    <w:p w14:paraId="7DEA5FE6" w14:textId="77777777" w:rsidR="00E252A6" w:rsidRPr="003837BB" w:rsidRDefault="00E252A6" w:rsidP="001B6336">
      <w:pPr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3837BB">
        <w:rPr>
          <w:sz w:val="24"/>
          <w:szCs w:val="24"/>
        </w:rPr>
        <w:t>в России</w:t>
      </w:r>
    </w:p>
    <w:p w14:paraId="236DF2AB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lastRenderedPageBreak/>
        <w:t>Как называется прибор для измерения углов?</w:t>
      </w:r>
    </w:p>
    <w:p w14:paraId="4C034431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Гониометр.</w:t>
      </w:r>
    </w:p>
    <w:p w14:paraId="345BDCE0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Динамометр.</w:t>
      </w:r>
    </w:p>
    <w:p w14:paraId="43354562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Хронометр.</w:t>
      </w:r>
    </w:p>
    <w:p w14:paraId="6DB3896E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Спидограф.</w:t>
      </w:r>
    </w:p>
    <w:p w14:paraId="1BAC3015" w14:textId="77777777" w:rsidR="00F876DA" w:rsidRPr="003837BB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37BD577E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>Как называется прибор</w:t>
      </w:r>
      <w:r w:rsidR="00E252A6" w:rsidRPr="003837BB">
        <w:rPr>
          <w:b/>
          <w:sz w:val="24"/>
          <w:szCs w:val="24"/>
        </w:rPr>
        <w:t>,</w:t>
      </w:r>
      <w:r w:rsidRPr="003837BB">
        <w:rPr>
          <w:b/>
          <w:sz w:val="24"/>
          <w:szCs w:val="24"/>
        </w:rPr>
        <w:t xml:space="preserve"> с помощью которого измеряют силу?</w:t>
      </w:r>
    </w:p>
    <w:p w14:paraId="75D249A6" w14:textId="77777777" w:rsidR="00F876DA" w:rsidRPr="003837BB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1. Спидограф.</w:t>
      </w:r>
    </w:p>
    <w:p w14:paraId="1F604D15" w14:textId="77777777" w:rsidR="00F876DA" w:rsidRPr="003837BB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2. Гониометр.</w:t>
      </w:r>
    </w:p>
    <w:p w14:paraId="4C79E822" w14:textId="77777777" w:rsidR="00F876DA" w:rsidRPr="003837BB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3. Динамометр.</w:t>
      </w:r>
    </w:p>
    <w:p w14:paraId="7BCB4175" w14:textId="77777777" w:rsidR="00F876DA" w:rsidRPr="003837BB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4. Хронометр.</w:t>
      </w:r>
    </w:p>
    <w:p w14:paraId="3F9B0EEE" w14:textId="77777777" w:rsidR="00F876DA" w:rsidRPr="003837BB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3A9889D1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>Как называются приборы – показатели времени?</w:t>
      </w:r>
    </w:p>
    <w:p w14:paraId="08EBEA1A" w14:textId="77777777" w:rsidR="00F876DA" w:rsidRPr="003837BB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1. Гониометры.</w:t>
      </w:r>
    </w:p>
    <w:p w14:paraId="5D808C62" w14:textId="77777777" w:rsidR="00F876DA" w:rsidRPr="003837BB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2. Динамометры.</w:t>
      </w:r>
    </w:p>
    <w:p w14:paraId="27967A7F" w14:textId="77777777" w:rsidR="00F876DA" w:rsidRPr="003837BB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3. Спидографы.</w:t>
      </w:r>
    </w:p>
    <w:p w14:paraId="52E62D62" w14:textId="77777777" w:rsidR="00F876DA" w:rsidRPr="003837BB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4. Хронометры.</w:t>
      </w:r>
    </w:p>
    <w:p w14:paraId="6367DADF" w14:textId="77777777" w:rsidR="00F876DA" w:rsidRPr="003837BB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224487C9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>Как называется прибор для измерения скорости передвижения спортсмена?</w:t>
      </w:r>
    </w:p>
    <w:p w14:paraId="3A19FDA4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Спидограф.</w:t>
      </w:r>
    </w:p>
    <w:p w14:paraId="12244B55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Акселерометр.</w:t>
      </w:r>
    </w:p>
    <w:p w14:paraId="156AABB0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Миограф.</w:t>
      </w:r>
    </w:p>
    <w:p w14:paraId="38492E11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Хронометр.</w:t>
      </w:r>
    </w:p>
    <w:p w14:paraId="6A7925AE" w14:textId="77777777" w:rsidR="00F876DA" w:rsidRPr="003837BB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44A76671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>Как называется прибор для измерения ускорения?</w:t>
      </w:r>
    </w:p>
    <w:p w14:paraId="6511DBE8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Миограф.</w:t>
      </w:r>
    </w:p>
    <w:p w14:paraId="792E51D5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Гониометр.</w:t>
      </w:r>
    </w:p>
    <w:p w14:paraId="01065091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Акселерометр.</w:t>
      </w:r>
    </w:p>
    <w:p w14:paraId="6A4D8BA3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Динамометр.</w:t>
      </w:r>
    </w:p>
    <w:p w14:paraId="3BF2D890" w14:textId="77777777" w:rsidR="00F876DA" w:rsidRPr="003837BB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6E6AE447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>Как называется прибор для измерения напряжения мышц?</w:t>
      </w:r>
    </w:p>
    <w:p w14:paraId="15C45B13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Хронометр.</w:t>
      </w:r>
    </w:p>
    <w:p w14:paraId="28E6B54E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Акселерометр.</w:t>
      </w:r>
    </w:p>
    <w:p w14:paraId="35C63D2A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Спидограф.</w:t>
      </w:r>
    </w:p>
    <w:p w14:paraId="11254735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3837BB">
        <w:rPr>
          <w:sz w:val="24"/>
          <w:szCs w:val="24"/>
        </w:rPr>
        <w:t>Миограф.</w:t>
      </w:r>
    </w:p>
    <w:p w14:paraId="5E2972A6" w14:textId="77777777" w:rsidR="00F876DA" w:rsidRPr="003837BB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7720458F" w14:textId="77777777" w:rsidR="00F876DA" w:rsidRPr="003837BB" w:rsidRDefault="00B32A17" w:rsidP="003E4583">
      <w:pPr>
        <w:framePr w:hSpace="180" w:wrap="around" w:vAnchor="text" w:hAnchor="text" w:y="1"/>
        <w:tabs>
          <w:tab w:val="left" w:pos="-54"/>
          <w:tab w:val="left" w:pos="1055"/>
        </w:tabs>
        <w:suppressOverlap/>
        <w:jc w:val="center"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>Тема: Основы теории измерений</w:t>
      </w:r>
    </w:p>
    <w:p w14:paraId="2C19776F" w14:textId="77777777" w:rsidR="00F876DA" w:rsidRPr="003837BB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</w:p>
    <w:p w14:paraId="6807BA29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>Результат измерения неизбежно содержит погрешность, величина которой тем меньше, чем точнее:</w:t>
      </w:r>
    </w:p>
    <w:p w14:paraId="0B7D92C3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метод измерения,</w:t>
      </w:r>
    </w:p>
    <w:p w14:paraId="6B73EA79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3837BB">
        <w:rPr>
          <w:sz w:val="24"/>
          <w:szCs w:val="24"/>
        </w:rPr>
        <w:t xml:space="preserve">измерительный прибор, </w:t>
      </w:r>
    </w:p>
    <w:p w14:paraId="58F72788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3837BB">
        <w:rPr>
          <w:sz w:val="24"/>
          <w:szCs w:val="24"/>
        </w:rPr>
        <w:t xml:space="preserve">метод измерения и измерительный прибор, </w:t>
      </w:r>
    </w:p>
    <w:p w14:paraId="1CB464C0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методика подготовки к измерению</w:t>
      </w:r>
    </w:p>
    <w:p w14:paraId="4F89D325" w14:textId="77777777" w:rsidR="00F876DA" w:rsidRPr="003837BB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75761186" w14:textId="77777777" w:rsidR="00F876DA" w:rsidRPr="003837BB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 xml:space="preserve"> Погрешностью называют:</w:t>
      </w:r>
    </w:p>
    <w:p w14:paraId="4D8B2EC6" w14:textId="77777777" w:rsidR="00F876DA" w:rsidRPr="003837BB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3837BB">
        <w:rPr>
          <w:sz w:val="24"/>
          <w:szCs w:val="24"/>
        </w:rPr>
        <w:t>1.Отклонение результата измерений от истинного значения измеряемой величины.</w:t>
      </w:r>
    </w:p>
    <w:p w14:paraId="6F8E4DC0" w14:textId="77777777" w:rsidR="00F876DA" w:rsidRPr="003837BB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3837BB">
        <w:rPr>
          <w:sz w:val="24"/>
          <w:szCs w:val="24"/>
        </w:rPr>
        <w:t>2.Отклонение результата измерений от истинного значения шкалы прибора.</w:t>
      </w:r>
    </w:p>
    <w:p w14:paraId="4149A733" w14:textId="77777777" w:rsidR="00F876DA" w:rsidRPr="003837BB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3837BB">
        <w:rPr>
          <w:sz w:val="24"/>
          <w:szCs w:val="24"/>
        </w:rPr>
        <w:t>3.Отклонение результата измерений от измеряемой величины.</w:t>
      </w:r>
    </w:p>
    <w:p w14:paraId="41A03175" w14:textId="77777777" w:rsidR="00F876DA" w:rsidRPr="003837BB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3837BB">
        <w:rPr>
          <w:sz w:val="24"/>
          <w:szCs w:val="24"/>
        </w:rPr>
        <w:t xml:space="preserve">4. Отклонение результата измерений от истинного значения измеряемой величины, </w:t>
      </w:r>
      <w:r w:rsidRPr="003837BB">
        <w:rPr>
          <w:bCs/>
          <w:sz w:val="24"/>
          <w:szCs w:val="24"/>
        </w:rPr>
        <w:t>величина которой не изменяется от измерения к измерению.</w:t>
      </w:r>
    </w:p>
    <w:p w14:paraId="39963EDB" w14:textId="77777777" w:rsidR="00F876DA" w:rsidRPr="003837BB" w:rsidRDefault="00F876DA">
      <w:pPr>
        <w:tabs>
          <w:tab w:val="left" w:pos="-54"/>
          <w:tab w:val="left" w:pos="1055"/>
        </w:tabs>
        <w:rPr>
          <w:sz w:val="24"/>
          <w:szCs w:val="24"/>
        </w:rPr>
      </w:pPr>
    </w:p>
    <w:p w14:paraId="53F619DF" w14:textId="77777777" w:rsidR="00F876DA" w:rsidRPr="003837BB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lastRenderedPageBreak/>
        <w:t xml:space="preserve"> Перечислите виды погрешностей:</w:t>
      </w:r>
    </w:p>
    <w:p w14:paraId="234B5056" w14:textId="77777777" w:rsidR="00F876DA" w:rsidRPr="003837BB" w:rsidRDefault="00E252A6" w:rsidP="001B6336">
      <w:pPr>
        <w:framePr w:hSpace="180" w:wrap="around" w:vAnchor="text" w:hAnchor="text" w:y="1"/>
        <w:numPr>
          <w:ilvl w:val="0"/>
          <w:numId w:val="10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А</w:t>
      </w:r>
      <w:r w:rsidR="00B32A17" w:rsidRPr="003837BB">
        <w:rPr>
          <w:sz w:val="24"/>
          <w:szCs w:val="24"/>
        </w:rPr>
        <w:t>бсолютная погрешность, с</w:t>
      </w:r>
      <w:r w:rsidRPr="003837BB">
        <w:rPr>
          <w:sz w:val="24"/>
          <w:szCs w:val="24"/>
        </w:rPr>
        <w:t>лучайная</w:t>
      </w:r>
      <w:r w:rsidR="00B32A17" w:rsidRPr="003837BB">
        <w:rPr>
          <w:sz w:val="24"/>
          <w:szCs w:val="24"/>
        </w:rPr>
        <w:t xml:space="preserve"> погрешность; </w:t>
      </w:r>
    </w:p>
    <w:p w14:paraId="1B55C24B" w14:textId="77777777" w:rsidR="00F876DA" w:rsidRPr="003837BB" w:rsidRDefault="00E252A6" w:rsidP="001B6336">
      <w:pPr>
        <w:framePr w:hSpace="180" w:wrap="around" w:vAnchor="text" w:hAnchor="text" w:y="1"/>
        <w:numPr>
          <w:ilvl w:val="0"/>
          <w:numId w:val="10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С</w:t>
      </w:r>
      <w:r w:rsidR="00B32A17" w:rsidRPr="003837BB">
        <w:rPr>
          <w:sz w:val="24"/>
          <w:szCs w:val="24"/>
        </w:rPr>
        <w:t>истематическая погрешность, относительная погрешность;</w:t>
      </w:r>
    </w:p>
    <w:p w14:paraId="440B82EC" w14:textId="77777777" w:rsidR="00F876DA" w:rsidRPr="003837BB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3837BB">
        <w:rPr>
          <w:sz w:val="24"/>
          <w:szCs w:val="24"/>
        </w:rPr>
        <w:t>3. Действительная относительная погрешность, приведенная относительная погрешность;</w:t>
      </w:r>
    </w:p>
    <w:p w14:paraId="08AA831C" w14:textId="77777777" w:rsidR="00F876DA" w:rsidRPr="003837BB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3837BB">
        <w:rPr>
          <w:sz w:val="24"/>
          <w:szCs w:val="24"/>
        </w:rPr>
        <w:t>4. Абсолютная погрешность, относительная погрешность, систематическая и случайная.</w:t>
      </w:r>
    </w:p>
    <w:p w14:paraId="107487D1" w14:textId="77777777" w:rsidR="00F876DA" w:rsidRPr="003837BB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618B0AB5" w14:textId="77777777" w:rsidR="00F876DA" w:rsidRPr="003837BB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 xml:space="preserve"> Что называется калибровкой?</w:t>
      </w:r>
    </w:p>
    <w:p w14:paraId="2E269AEC" w14:textId="77777777" w:rsidR="00F876DA" w:rsidRPr="003837BB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3837BB">
        <w:rPr>
          <w:sz w:val="24"/>
          <w:szCs w:val="24"/>
        </w:rPr>
        <w:t>1. Превращение систематической погрешности в случайную.</w:t>
      </w:r>
    </w:p>
    <w:p w14:paraId="1A12090F" w14:textId="77777777" w:rsidR="00F876DA" w:rsidRPr="003837BB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3837BB">
        <w:rPr>
          <w:sz w:val="24"/>
          <w:szCs w:val="24"/>
        </w:rPr>
        <w:t>2. Определение погрешностей и величины поправок показаний измерительных приборов.</w:t>
      </w:r>
    </w:p>
    <w:p w14:paraId="40F23634" w14:textId="77777777" w:rsidR="00F876DA" w:rsidRPr="003837BB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3837BB">
        <w:rPr>
          <w:sz w:val="24"/>
          <w:szCs w:val="24"/>
        </w:rPr>
        <w:t>3. Проверка показаний измерительных приборов путем сравнения их с показаниями эталонов во всем диапазоне возможных значений измеряемой величины.</w:t>
      </w:r>
    </w:p>
    <w:p w14:paraId="271633BF" w14:textId="77777777" w:rsidR="00F876DA" w:rsidRPr="003837BB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3837BB">
        <w:rPr>
          <w:sz w:val="24"/>
          <w:szCs w:val="24"/>
        </w:rPr>
        <w:t>4. Определение погрешностей показаний измерительных приборов.</w:t>
      </w:r>
    </w:p>
    <w:p w14:paraId="19CBEB79" w14:textId="77777777" w:rsidR="00F876DA" w:rsidRPr="003837BB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3F154691" w14:textId="77777777" w:rsidR="00F876DA" w:rsidRPr="003837BB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2E40F8B3" w14:textId="77777777" w:rsidR="00F876DA" w:rsidRPr="003837BB" w:rsidRDefault="00B32A17">
      <w:pPr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>Дорисуйте схему измерительной системы, соединив её элементы стрелками.</w:t>
      </w:r>
    </w:p>
    <w:p w14:paraId="0D91C492" w14:textId="77777777" w:rsidR="00F876DA" w:rsidRPr="003837BB" w:rsidRDefault="00F876DA">
      <w:pPr>
        <w:rPr>
          <w:sz w:val="24"/>
          <w:szCs w:val="24"/>
        </w:rPr>
      </w:pPr>
    </w:p>
    <w:p w14:paraId="2C2ECAD7" w14:textId="77777777" w:rsidR="00F876DA" w:rsidRPr="003837BB" w:rsidRDefault="00B32A17">
      <w:pPr>
        <w:rPr>
          <w:sz w:val="24"/>
          <w:szCs w:val="24"/>
        </w:rPr>
      </w:pPr>
      <w:r w:rsidRPr="003837BB">
        <w:rPr>
          <w:noProof/>
          <w:sz w:val="24"/>
          <w:szCs w:val="24"/>
        </w:rPr>
        <w:drawing>
          <wp:inline distT="0" distB="0" distL="0" distR="0" wp14:anchorId="723E1614" wp14:editId="52E1E471">
            <wp:extent cx="4089400" cy="1924050"/>
            <wp:effectExtent l="0" t="0" r="635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85D9E" w14:textId="77777777" w:rsidR="00E252A6" w:rsidRPr="003837BB" w:rsidRDefault="00E252A6">
      <w:pPr>
        <w:rPr>
          <w:sz w:val="24"/>
          <w:szCs w:val="24"/>
        </w:rPr>
      </w:pPr>
    </w:p>
    <w:p w14:paraId="199C4321" w14:textId="77777777" w:rsidR="00F876DA" w:rsidRPr="003837BB" w:rsidRDefault="00B32A17">
      <w:pPr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 xml:space="preserve">Перечислите основные виды телеметрии применяемые в физическом воспитании и спорте. </w:t>
      </w:r>
    </w:p>
    <w:p w14:paraId="1AC7FC77" w14:textId="77777777" w:rsidR="00F876DA" w:rsidRPr="003837BB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3837BB">
        <w:rPr>
          <w:sz w:val="24"/>
          <w:szCs w:val="24"/>
        </w:rPr>
        <w:t>Фототелеметрия, проводная телеметрия.</w:t>
      </w:r>
    </w:p>
    <w:p w14:paraId="052D32E8" w14:textId="77777777" w:rsidR="00F876DA" w:rsidRPr="003837BB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3837BB">
        <w:rPr>
          <w:sz w:val="24"/>
          <w:szCs w:val="24"/>
        </w:rPr>
        <w:t>Акустическая телеметрия, проводная телеметрия, фототелеметрия.</w:t>
      </w:r>
    </w:p>
    <w:p w14:paraId="3206A14F" w14:textId="77777777" w:rsidR="00F876DA" w:rsidRPr="003837BB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3837BB">
        <w:rPr>
          <w:sz w:val="24"/>
          <w:szCs w:val="24"/>
        </w:rPr>
        <w:t>Радиотелеметрия, фототелеметрия.</w:t>
      </w:r>
    </w:p>
    <w:p w14:paraId="436721ED" w14:textId="77777777" w:rsidR="00F876DA" w:rsidRPr="003837BB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3837BB">
        <w:rPr>
          <w:sz w:val="24"/>
          <w:szCs w:val="24"/>
        </w:rPr>
        <w:t>Фототелеметрия, акустическая телеметрия, проводная телеметрия, радиотелеметрия.</w:t>
      </w:r>
    </w:p>
    <w:p w14:paraId="668D4CD9" w14:textId="77777777" w:rsidR="003E4583" w:rsidRPr="003837BB" w:rsidRDefault="003E4583">
      <w:pPr>
        <w:rPr>
          <w:b/>
          <w:sz w:val="24"/>
          <w:szCs w:val="24"/>
        </w:rPr>
      </w:pPr>
    </w:p>
    <w:p w14:paraId="55CA132C" w14:textId="77777777" w:rsidR="003E4583" w:rsidRPr="003837BB" w:rsidRDefault="003E4583">
      <w:pPr>
        <w:rPr>
          <w:b/>
          <w:sz w:val="24"/>
          <w:szCs w:val="24"/>
        </w:rPr>
      </w:pPr>
    </w:p>
    <w:p w14:paraId="444E5FDE" w14:textId="77777777" w:rsidR="003E4583" w:rsidRPr="003837BB" w:rsidRDefault="003E4583">
      <w:pPr>
        <w:rPr>
          <w:b/>
          <w:sz w:val="24"/>
          <w:szCs w:val="24"/>
        </w:rPr>
      </w:pPr>
    </w:p>
    <w:p w14:paraId="0DC09C2C" w14:textId="77777777" w:rsidR="003E4583" w:rsidRPr="003837BB" w:rsidRDefault="003E4583">
      <w:pPr>
        <w:rPr>
          <w:b/>
          <w:sz w:val="24"/>
          <w:szCs w:val="24"/>
        </w:rPr>
      </w:pPr>
    </w:p>
    <w:p w14:paraId="3133F344" w14:textId="77777777" w:rsidR="003E4583" w:rsidRPr="003837BB" w:rsidRDefault="003E4583">
      <w:pPr>
        <w:rPr>
          <w:b/>
          <w:sz w:val="24"/>
          <w:szCs w:val="24"/>
        </w:rPr>
      </w:pPr>
    </w:p>
    <w:p w14:paraId="310842C8" w14:textId="77777777" w:rsidR="003E4583" w:rsidRPr="003837BB" w:rsidRDefault="003E4583">
      <w:pPr>
        <w:rPr>
          <w:b/>
          <w:sz w:val="24"/>
          <w:szCs w:val="24"/>
        </w:rPr>
      </w:pPr>
    </w:p>
    <w:p w14:paraId="24F6CCA6" w14:textId="77777777" w:rsidR="003E4583" w:rsidRPr="003837BB" w:rsidRDefault="003E4583">
      <w:pPr>
        <w:rPr>
          <w:b/>
          <w:sz w:val="24"/>
          <w:szCs w:val="24"/>
        </w:rPr>
      </w:pPr>
    </w:p>
    <w:p w14:paraId="2B15B58D" w14:textId="77777777" w:rsidR="003E4583" w:rsidRPr="003837BB" w:rsidRDefault="003E4583">
      <w:pPr>
        <w:rPr>
          <w:b/>
          <w:sz w:val="24"/>
          <w:szCs w:val="24"/>
        </w:rPr>
      </w:pPr>
    </w:p>
    <w:p w14:paraId="7AE2B35E" w14:textId="77777777" w:rsidR="003E4583" w:rsidRPr="003837BB" w:rsidRDefault="003E4583">
      <w:pPr>
        <w:rPr>
          <w:b/>
          <w:sz w:val="24"/>
          <w:szCs w:val="24"/>
        </w:rPr>
      </w:pPr>
    </w:p>
    <w:p w14:paraId="6608127C" w14:textId="77777777" w:rsidR="003E4583" w:rsidRPr="003837BB" w:rsidRDefault="003E4583">
      <w:pPr>
        <w:rPr>
          <w:b/>
          <w:sz w:val="24"/>
          <w:szCs w:val="24"/>
        </w:rPr>
      </w:pPr>
    </w:p>
    <w:p w14:paraId="5EBA0A45" w14:textId="77777777" w:rsidR="003E4583" w:rsidRPr="003837BB" w:rsidRDefault="003E4583">
      <w:pPr>
        <w:rPr>
          <w:b/>
          <w:sz w:val="24"/>
          <w:szCs w:val="24"/>
        </w:rPr>
      </w:pPr>
    </w:p>
    <w:p w14:paraId="2228D023" w14:textId="77777777" w:rsidR="003E4583" w:rsidRPr="003837BB" w:rsidRDefault="003E4583">
      <w:pPr>
        <w:rPr>
          <w:b/>
          <w:sz w:val="24"/>
          <w:szCs w:val="24"/>
        </w:rPr>
      </w:pPr>
    </w:p>
    <w:p w14:paraId="12C584BE" w14:textId="77777777" w:rsidR="003E4583" w:rsidRPr="003837BB" w:rsidRDefault="003E4583">
      <w:pPr>
        <w:rPr>
          <w:b/>
          <w:sz w:val="24"/>
          <w:szCs w:val="24"/>
        </w:rPr>
      </w:pPr>
    </w:p>
    <w:p w14:paraId="3E821F13" w14:textId="77777777" w:rsidR="003E4583" w:rsidRPr="003837BB" w:rsidRDefault="003E4583">
      <w:pPr>
        <w:rPr>
          <w:b/>
          <w:sz w:val="24"/>
          <w:szCs w:val="24"/>
        </w:rPr>
      </w:pPr>
    </w:p>
    <w:p w14:paraId="20EF02A2" w14:textId="77777777" w:rsidR="00E252A6" w:rsidRPr="003837BB" w:rsidRDefault="00E252A6" w:rsidP="003E4583">
      <w:pPr>
        <w:jc w:val="center"/>
        <w:rPr>
          <w:b/>
          <w:sz w:val="24"/>
          <w:szCs w:val="24"/>
        </w:rPr>
        <w:sectPr w:rsidR="00E252A6" w:rsidRPr="003837B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C44B574" w14:textId="77777777" w:rsidR="00F876DA" w:rsidRPr="003837BB" w:rsidRDefault="00B32A17" w:rsidP="003E4583">
      <w:pPr>
        <w:jc w:val="center"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lastRenderedPageBreak/>
        <w:t>Тема: Основы теории тестов.</w:t>
      </w:r>
    </w:p>
    <w:p w14:paraId="42F1EA3F" w14:textId="77777777" w:rsidR="00F876DA" w:rsidRPr="003837BB" w:rsidRDefault="00F876DA">
      <w:pPr>
        <w:rPr>
          <w:b/>
          <w:sz w:val="24"/>
          <w:szCs w:val="24"/>
        </w:rPr>
      </w:pPr>
    </w:p>
    <w:p w14:paraId="55B45B30" w14:textId="77777777" w:rsidR="00F876DA" w:rsidRPr="003837BB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>Что называется тестом в спортивной метрологии?</w:t>
      </w:r>
    </w:p>
    <w:p w14:paraId="031B1449" w14:textId="77777777" w:rsidR="00F876DA" w:rsidRPr="003837BB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1. Это прямое измерение свойств (психофизиологических, физических и т.д.) спортсмена.</w:t>
      </w:r>
    </w:p>
    <w:p w14:paraId="40E5F1D0" w14:textId="77777777" w:rsidR="00F876DA" w:rsidRPr="003837BB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2. Это косвенное измерение свойств (психофизиологических, физических и т.д.) спортсмена, которые имеют числовое выражение.</w:t>
      </w:r>
    </w:p>
    <w:p w14:paraId="507A825E" w14:textId="77777777" w:rsidR="00F876DA" w:rsidRPr="003837BB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3. Это измерение или испытание, проводимое с целью определения состояния или способностей спортсмена.</w:t>
      </w:r>
    </w:p>
    <w:p w14:paraId="06E83DC6" w14:textId="77777777" w:rsidR="00F876DA" w:rsidRPr="003837BB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4. Это испытание спортсменов, используемое для оценки их физической подготовленности.</w:t>
      </w:r>
    </w:p>
    <w:p w14:paraId="16967E71" w14:textId="77777777" w:rsidR="00F876DA" w:rsidRPr="003837BB" w:rsidRDefault="00E252A6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3837BB">
        <w:rPr>
          <w:sz w:val="24"/>
          <w:szCs w:val="24"/>
        </w:rPr>
        <w:br/>
      </w:r>
      <w:r w:rsidR="00B32A17" w:rsidRPr="003837BB">
        <w:rPr>
          <w:b/>
          <w:sz w:val="24"/>
          <w:szCs w:val="24"/>
        </w:rPr>
        <w:t xml:space="preserve">Какие требования предъявляются к тесту? </w:t>
      </w:r>
    </w:p>
    <w:p w14:paraId="267D80A8" w14:textId="77777777" w:rsidR="00F876DA" w:rsidRPr="003837BB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1. Тест должен точно измерять то, свойство (качество, способность, характеристику и т.п.), для оценки которого используется.</w:t>
      </w:r>
    </w:p>
    <w:p w14:paraId="37BD6B13" w14:textId="77777777" w:rsidR="00F876DA" w:rsidRPr="003837BB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2. Тест должен  удовлетворять требованиям стабильности, согласованности, эквивалентности.</w:t>
      </w:r>
    </w:p>
    <w:p w14:paraId="78C17AA9" w14:textId="77777777" w:rsidR="00F876DA" w:rsidRPr="003837BB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3837BB">
        <w:rPr>
          <w:sz w:val="24"/>
          <w:szCs w:val="24"/>
        </w:rPr>
        <w:t xml:space="preserve">3. Тест должен удовлетворять требованиям надежности и информативности. </w:t>
      </w:r>
    </w:p>
    <w:p w14:paraId="318B9F87" w14:textId="77777777" w:rsidR="00F876DA" w:rsidRPr="003837BB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4. Тест должен независимо от срока давности проведения тестирования и от пользователя гарантировать один и тот же результат.</w:t>
      </w:r>
    </w:p>
    <w:p w14:paraId="5473DAE1" w14:textId="77777777" w:rsidR="00E252A6" w:rsidRPr="003837BB" w:rsidRDefault="00E252A6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7BA0C599" w14:textId="77777777" w:rsidR="00F876DA" w:rsidRPr="003837BB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>Какие тесты называются аутентичными?</w:t>
      </w:r>
    </w:p>
    <w:p w14:paraId="61C972F2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12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Тесты, удовлетворяющие  требованиям надежности и информативности.</w:t>
      </w:r>
    </w:p>
    <w:p w14:paraId="084B8B34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12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Тесты, удовлетворяющие требованиям стабильности, согласованности, эквивалентности.</w:t>
      </w:r>
    </w:p>
    <w:p w14:paraId="552802D6" w14:textId="77777777" w:rsidR="00F876DA" w:rsidRPr="003837BB" w:rsidRDefault="00B32A17">
      <w:pPr>
        <w:rPr>
          <w:sz w:val="24"/>
          <w:szCs w:val="24"/>
        </w:rPr>
      </w:pPr>
      <w:r w:rsidRPr="003837BB">
        <w:rPr>
          <w:sz w:val="24"/>
          <w:szCs w:val="24"/>
        </w:rPr>
        <w:t>3. Тесты, которые независимо от срока давности проведения тестирования и от пользователя дают гарантию одного и того же результата.</w:t>
      </w:r>
    </w:p>
    <w:p w14:paraId="7B01A760" w14:textId="77777777" w:rsidR="00F876DA" w:rsidRPr="003837BB" w:rsidRDefault="00B32A17">
      <w:pPr>
        <w:rPr>
          <w:sz w:val="24"/>
          <w:szCs w:val="24"/>
        </w:rPr>
      </w:pPr>
      <w:r w:rsidRPr="003837BB">
        <w:rPr>
          <w:sz w:val="24"/>
          <w:szCs w:val="24"/>
        </w:rPr>
        <w:t>4. Тесты, которые способны точно измерять то, свойство (качество, способность, характеристику и т.п.), для оценки которого используются.</w:t>
      </w:r>
    </w:p>
    <w:p w14:paraId="097F13B3" w14:textId="77777777" w:rsidR="00F876DA" w:rsidRPr="003837BB" w:rsidRDefault="00F876DA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6B237D63" w14:textId="77777777" w:rsidR="00F876DA" w:rsidRPr="003837BB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 xml:space="preserve">Что называется надежностью теста? </w:t>
      </w:r>
    </w:p>
    <w:p w14:paraId="4B8E241E" w14:textId="77777777" w:rsidR="00F876DA" w:rsidRPr="003837BB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1. Называется независимость результатов тестирования от личных качеств лица, проводящего или оценивающего тест.</w:t>
      </w:r>
    </w:p>
    <w:p w14:paraId="270C7522" w14:textId="77777777" w:rsidR="00F876DA" w:rsidRPr="003837BB" w:rsidRDefault="00B32A17">
      <w:pPr>
        <w:jc w:val="both"/>
        <w:rPr>
          <w:sz w:val="24"/>
          <w:szCs w:val="24"/>
        </w:rPr>
      </w:pPr>
      <w:r w:rsidRPr="003837BB">
        <w:rPr>
          <w:sz w:val="24"/>
          <w:szCs w:val="24"/>
        </w:rPr>
        <w:t xml:space="preserve">2. Называется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23F651D9" w14:textId="77777777" w:rsidR="00F876DA" w:rsidRPr="003837BB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3. Способность теста показывать практически один и тот же результат при использовании нескольких тестовых заданий.</w:t>
      </w:r>
    </w:p>
    <w:p w14:paraId="3BAECA06" w14:textId="77777777" w:rsidR="00F876DA" w:rsidRPr="003837BB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4. Это степень точности, с какой он измеряет свойство (качество, способность, характеристику и т.п.), для оценки которого используется.</w:t>
      </w:r>
    </w:p>
    <w:p w14:paraId="3B891A01" w14:textId="77777777" w:rsidR="00F876DA" w:rsidRPr="003837BB" w:rsidRDefault="00F876DA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15B75954" w14:textId="77777777" w:rsidR="00F876DA" w:rsidRPr="003837BB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>Перечислить причины, вызывающие вариацию результатов при повторном тестировании.</w:t>
      </w:r>
    </w:p>
    <w:p w14:paraId="35EAB180" w14:textId="77777777" w:rsidR="00F876DA" w:rsidRPr="003837BB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1. Неконтролируемые изменения внешних условий и аппаратуры.</w:t>
      </w:r>
    </w:p>
    <w:p w14:paraId="07A84801" w14:textId="77777777" w:rsidR="00F876DA" w:rsidRPr="003837BB" w:rsidRDefault="00B32A17">
      <w:pPr>
        <w:rPr>
          <w:sz w:val="24"/>
          <w:szCs w:val="24"/>
        </w:rPr>
      </w:pPr>
      <w:r w:rsidRPr="003837BB">
        <w:rPr>
          <w:sz w:val="24"/>
          <w:szCs w:val="24"/>
        </w:rPr>
        <w:t>2.  Несовершенство теста. Неконтролируемые изменения внешних условий и аппаратуры.</w:t>
      </w:r>
    </w:p>
    <w:p w14:paraId="5DDF134C" w14:textId="77777777" w:rsidR="00F876DA" w:rsidRPr="003837BB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3837BB">
        <w:rPr>
          <w:sz w:val="24"/>
          <w:szCs w:val="24"/>
        </w:rPr>
        <w:lastRenderedPageBreak/>
        <w:t>3.  Изменение состояния человека, проводящего или оценивающего тест.</w:t>
      </w:r>
      <w:r w:rsidRPr="003837BB">
        <w:rPr>
          <w:sz w:val="24"/>
          <w:szCs w:val="24"/>
        </w:rPr>
        <w:br/>
        <w:t xml:space="preserve">4. Изменение состояния исследуемых. Неконтролируемые изменения внешних условий и аппаратуры. Изменение состояния человека, проводящего или оценивающего тест. Несовершенство теста. </w:t>
      </w:r>
    </w:p>
    <w:p w14:paraId="51F428A5" w14:textId="77777777" w:rsidR="00F876DA" w:rsidRPr="003837BB" w:rsidRDefault="00F876DA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1EC81A36" w14:textId="77777777" w:rsidR="00F876DA" w:rsidRPr="003837BB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 xml:space="preserve">Что такое гомогенный комплекс тестов? </w:t>
      </w:r>
    </w:p>
    <w:p w14:paraId="7DA23C0A" w14:textId="77777777" w:rsidR="00F876DA" w:rsidRPr="003837BB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1. Это комплекс, удовлетворяющий требованиям добротности.</w:t>
      </w:r>
    </w:p>
    <w:p w14:paraId="53E65533" w14:textId="77777777" w:rsidR="00F876DA" w:rsidRPr="003837BB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465F7240" w14:textId="77777777" w:rsidR="00F876DA" w:rsidRPr="003837BB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3.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56AECA3B" w14:textId="77777777" w:rsidR="00F876DA" w:rsidRPr="003837BB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3837BB">
        <w:rPr>
          <w:sz w:val="24"/>
          <w:szCs w:val="24"/>
        </w:rPr>
        <w:t xml:space="preserve">4.  Это комплекс, информативности и надежности, которого определяется с помощью корреляционного анализа </w:t>
      </w:r>
    </w:p>
    <w:p w14:paraId="0A911021" w14:textId="77777777" w:rsidR="00F876DA" w:rsidRPr="003837BB" w:rsidRDefault="004162E6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3837BB">
        <w:rPr>
          <w:sz w:val="24"/>
          <w:szCs w:val="24"/>
        </w:rPr>
        <w:br/>
      </w:r>
      <w:r w:rsidR="00B32A17" w:rsidRPr="003837BB">
        <w:rPr>
          <w:b/>
          <w:sz w:val="24"/>
          <w:szCs w:val="24"/>
        </w:rPr>
        <w:t>Что такое гетерогенный комплекс тестов?</w:t>
      </w:r>
    </w:p>
    <w:p w14:paraId="7A247B88" w14:textId="77777777" w:rsidR="00F876DA" w:rsidRPr="003837BB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1. Это способность тестов показывать один и тот же результат при их повторении через определенное время в одинаковых условиях.</w:t>
      </w:r>
    </w:p>
    <w:p w14:paraId="64A3FD6D" w14:textId="77777777" w:rsidR="00F876DA" w:rsidRPr="003837BB" w:rsidRDefault="00B32A17">
      <w:pPr>
        <w:rPr>
          <w:sz w:val="24"/>
          <w:szCs w:val="24"/>
        </w:rPr>
      </w:pPr>
      <w:r w:rsidRPr="003837BB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023E2388" w14:textId="77777777" w:rsidR="00F876DA" w:rsidRPr="003837BB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3.  Это тесты, показывающие практически один и тот же результат при использовании нескольких тестовых заданий.</w:t>
      </w:r>
    </w:p>
    <w:p w14:paraId="24E5BF39" w14:textId="77777777" w:rsidR="00F876DA" w:rsidRPr="003837BB" w:rsidRDefault="00B32A17">
      <w:pPr>
        <w:rPr>
          <w:sz w:val="24"/>
          <w:szCs w:val="24"/>
        </w:rPr>
      </w:pPr>
      <w:r w:rsidRPr="003837BB">
        <w:rPr>
          <w:sz w:val="24"/>
          <w:szCs w:val="24"/>
        </w:rPr>
        <w:t>4.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1CE5A4A2" w14:textId="77777777" w:rsidR="00F876DA" w:rsidRPr="003837BB" w:rsidRDefault="004162E6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3837BB">
        <w:rPr>
          <w:sz w:val="24"/>
          <w:szCs w:val="24"/>
        </w:rPr>
        <w:br/>
      </w:r>
      <w:r w:rsidR="00B32A17" w:rsidRPr="003837BB">
        <w:rPr>
          <w:b/>
          <w:sz w:val="24"/>
          <w:szCs w:val="24"/>
        </w:rPr>
        <w:t xml:space="preserve">Каким образом может быть повышена надежность тестов? </w:t>
      </w:r>
    </w:p>
    <w:p w14:paraId="30E9AACD" w14:textId="77777777" w:rsidR="00F876DA" w:rsidRPr="003837BB" w:rsidRDefault="00B32A17">
      <w:pPr>
        <w:jc w:val="both"/>
        <w:rPr>
          <w:sz w:val="24"/>
          <w:szCs w:val="24"/>
        </w:rPr>
      </w:pPr>
      <w:r w:rsidRPr="003837BB">
        <w:rPr>
          <w:sz w:val="24"/>
          <w:szCs w:val="24"/>
        </w:rPr>
        <w:t xml:space="preserve">1. Путем более строгой стандартизации тестирования. </w:t>
      </w:r>
    </w:p>
    <w:p w14:paraId="0F4A4D0C" w14:textId="77777777" w:rsidR="00F876DA" w:rsidRPr="003837BB" w:rsidRDefault="00B32A17">
      <w:pPr>
        <w:jc w:val="both"/>
        <w:rPr>
          <w:sz w:val="24"/>
          <w:szCs w:val="24"/>
        </w:rPr>
      </w:pPr>
      <w:r w:rsidRPr="003837BB">
        <w:rPr>
          <w:sz w:val="24"/>
          <w:szCs w:val="24"/>
        </w:rPr>
        <w:t xml:space="preserve">2. Путем увеличения числа попыток; увеличения числа оценщиков (судей, экспериментов) и повышения согласованности их мнений; </w:t>
      </w:r>
    </w:p>
    <w:p w14:paraId="307A7F48" w14:textId="77777777" w:rsidR="00F876DA" w:rsidRPr="003837BB" w:rsidRDefault="00B32A17">
      <w:pPr>
        <w:jc w:val="both"/>
        <w:rPr>
          <w:sz w:val="24"/>
          <w:szCs w:val="24"/>
        </w:rPr>
      </w:pPr>
      <w:r w:rsidRPr="003837BB">
        <w:rPr>
          <w:sz w:val="24"/>
          <w:szCs w:val="24"/>
        </w:rPr>
        <w:t xml:space="preserve">3. Путем увеличения числа эквивалентных тестов и лучшей мотивацией исследуемых. </w:t>
      </w:r>
    </w:p>
    <w:p w14:paraId="6671B04A" w14:textId="77777777" w:rsidR="00F876DA" w:rsidRPr="003837BB" w:rsidRDefault="00B32A17">
      <w:pPr>
        <w:jc w:val="both"/>
        <w:rPr>
          <w:sz w:val="24"/>
          <w:szCs w:val="24"/>
        </w:rPr>
      </w:pPr>
      <w:r w:rsidRPr="003837BB">
        <w:rPr>
          <w:sz w:val="24"/>
          <w:szCs w:val="24"/>
        </w:rPr>
        <w:t>4. Надежность тестов может быть повышена до определенной степени всеми выше перечисленными путями.</w:t>
      </w:r>
    </w:p>
    <w:p w14:paraId="3284FD7F" w14:textId="77777777" w:rsidR="00F876DA" w:rsidRPr="003837BB" w:rsidRDefault="00F876DA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32FDB938" w14:textId="77777777" w:rsidR="00F876DA" w:rsidRPr="003837BB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>Что называется информативностью теста?</w:t>
      </w:r>
    </w:p>
    <w:p w14:paraId="4AB76924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Это степень точности, с какой тест измеряет свойство (качество, способность, характеристику и т.п.), для оценки которого используется.</w:t>
      </w:r>
    </w:p>
    <w:p w14:paraId="79497513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Это способность теста давать информацию об исследуемом объекте.</w:t>
      </w:r>
    </w:p>
    <w:p w14:paraId="121D426E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3837BB">
        <w:rPr>
          <w:sz w:val="24"/>
          <w:szCs w:val="24"/>
        </w:rPr>
        <w:t>Это способность теста определять состояние спортсмена в момент обследования.</w:t>
      </w:r>
    </w:p>
    <w:p w14:paraId="078A386D" w14:textId="77777777" w:rsidR="00F876DA" w:rsidRPr="003837BB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3837BB">
        <w:rPr>
          <w:sz w:val="24"/>
          <w:szCs w:val="24"/>
        </w:rPr>
        <w:t xml:space="preserve">Это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5CA3657E" w14:textId="77777777" w:rsidR="00F876DA" w:rsidRPr="003837BB" w:rsidRDefault="00F876DA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</w:p>
    <w:p w14:paraId="03797FF3" w14:textId="77777777" w:rsidR="00F876DA" w:rsidRPr="003837BB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>Какой тест считается добротным?</w:t>
      </w:r>
    </w:p>
    <w:p w14:paraId="672E3357" w14:textId="77777777" w:rsidR="00F876DA" w:rsidRPr="003837BB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3837BB">
        <w:rPr>
          <w:sz w:val="24"/>
          <w:szCs w:val="24"/>
        </w:rPr>
        <w:t>1. Если тест стабилен, согласован и эквивалентен, то он считается добротным.</w:t>
      </w:r>
    </w:p>
    <w:p w14:paraId="727474EF" w14:textId="77777777" w:rsidR="00F876DA" w:rsidRPr="003837BB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3837BB">
        <w:rPr>
          <w:sz w:val="24"/>
          <w:szCs w:val="24"/>
        </w:rPr>
        <w:t>2. Если тест информативен, то он считается добротным.</w:t>
      </w:r>
    </w:p>
    <w:p w14:paraId="78B6D6FA" w14:textId="77777777" w:rsidR="00F876DA" w:rsidRPr="003837BB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3837BB">
        <w:rPr>
          <w:sz w:val="24"/>
          <w:szCs w:val="24"/>
        </w:rPr>
        <w:t>3. Если тест информативен и надёжен, то он считается добротным.</w:t>
      </w:r>
    </w:p>
    <w:p w14:paraId="1962333A" w14:textId="77777777" w:rsidR="00F876DA" w:rsidRPr="003837BB" w:rsidRDefault="00B32A17">
      <w:pPr>
        <w:rPr>
          <w:sz w:val="24"/>
          <w:szCs w:val="24"/>
        </w:rPr>
      </w:pPr>
      <w:r w:rsidRPr="003837BB">
        <w:rPr>
          <w:sz w:val="24"/>
          <w:szCs w:val="24"/>
        </w:rPr>
        <w:t>4. Если тест имеет диагностическую и прогностическую информативность.</w:t>
      </w:r>
    </w:p>
    <w:p w14:paraId="6753FC07" w14:textId="77777777" w:rsidR="003E4583" w:rsidRPr="003837BB" w:rsidRDefault="003E4583">
      <w:pPr>
        <w:rPr>
          <w:sz w:val="24"/>
          <w:szCs w:val="24"/>
        </w:rPr>
      </w:pPr>
    </w:p>
    <w:p w14:paraId="1BF88F15" w14:textId="77777777" w:rsidR="00F876DA" w:rsidRPr="003837BB" w:rsidRDefault="00B32A17">
      <w:pPr>
        <w:rPr>
          <w:b/>
          <w:bCs/>
          <w:sz w:val="24"/>
          <w:szCs w:val="24"/>
        </w:rPr>
      </w:pPr>
      <w:r w:rsidRPr="003837BB">
        <w:rPr>
          <w:b/>
          <w:sz w:val="24"/>
          <w:szCs w:val="24"/>
        </w:rPr>
        <w:t xml:space="preserve">Что измеряется тестом </w:t>
      </w:r>
      <w:r w:rsidRPr="003837BB">
        <w:rPr>
          <w:b/>
          <w:bCs/>
          <w:sz w:val="24"/>
          <w:szCs w:val="24"/>
        </w:rPr>
        <w:t>бег на короткие дистанции (30-60м) с высокого старта?</w:t>
      </w:r>
    </w:p>
    <w:p w14:paraId="2995D9BE" w14:textId="77777777" w:rsidR="00F876DA" w:rsidRPr="003837BB" w:rsidRDefault="00B32A17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Выносливость</w:t>
      </w:r>
    </w:p>
    <w:p w14:paraId="74CF21F1" w14:textId="77777777" w:rsidR="00F876DA" w:rsidRPr="003837BB" w:rsidRDefault="00B32A17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Гибклсть</w:t>
      </w:r>
    </w:p>
    <w:p w14:paraId="4956052C" w14:textId="77777777" w:rsidR="00F876DA" w:rsidRPr="003837BB" w:rsidRDefault="00B32A17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Быстрота</w:t>
      </w:r>
    </w:p>
    <w:p w14:paraId="0411551C" w14:textId="77777777" w:rsidR="00F876DA" w:rsidRPr="003837BB" w:rsidRDefault="00B32A17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Координация</w:t>
      </w:r>
    </w:p>
    <w:p w14:paraId="27FACAC5" w14:textId="77777777" w:rsidR="00F876DA" w:rsidRPr="003837BB" w:rsidRDefault="00F876DA">
      <w:pPr>
        <w:rPr>
          <w:bCs/>
          <w:sz w:val="24"/>
          <w:szCs w:val="24"/>
        </w:rPr>
      </w:pPr>
    </w:p>
    <w:p w14:paraId="5B41B8DD" w14:textId="77777777" w:rsidR="00F876DA" w:rsidRPr="003837BB" w:rsidRDefault="00B32A17">
      <w:pPr>
        <w:rPr>
          <w:b/>
          <w:bCs/>
          <w:sz w:val="24"/>
          <w:szCs w:val="24"/>
        </w:rPr>
      </w:pPr>
      <w:r w:rsidRPr="003837BB">
        <w:rPr>
          <w:b/>
          <w:sz w:val="24"/>
          <w:szCs w:val="24"/>
        </w:rPr>
        <w:t xml:space="preserve">Что измеряется тестом </w:t>
      </w:r>
      <w:r w:rsidRPr="003837BB">
        <w:rPr>
          <w:b/>
          <w:bCs/>
          <w:sz w:val="24"/>
          <w:szCs w:val="24"/>
        </w:rPr>
        <w:t>бег на длинные дистанции?</w:t>
      </w:r>
    </w:p>
    <w:p w14:paraId="035DD333" w14:textId="77777777" w:rsidR="00F876DA" w:rsidRPr="003837BB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Координация</w:t>
      </w:r>
    </w:p>
    <w:p w14:paraId="417C07FF" w14:textId="77777777" w:rsidR="00F876DA" w:rsidRPr="003837BB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Выносливость</w:t>
      </w:r>
    </w:p>
    <w:p w14:paraId="4E4B8B84" w14:textId="77777777" w:rsidR="00F876DA" w:rsidRPr="003837BB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Скоростно-силовые качества</w:t>
      </w:r>
    </w:p>
    <w:p w14:paraId="4334248A" w14:textId="77777777" w:rsidR="00F876DA" w:rsidRPr="003837BB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Восстановление</w:t>
      </w:r>
    </w:p>
    <w:p w14:paraId="426A96F4" w14:textId="77777777" w:rsidR="00F876DA" w:rsidRPr="003837BB" w:rsidRDefault="00F876DA">
      <w:pPr>
        <w:rPr>
          <w:bCs/>
          <w:sz w:val="24"/>
          <w:szCs w:val="24"/>
        </w:rPr>
      </w:pPr>
    </w:p>
    <w:p w14:paraId="0E2DD9CC" w14:textId="77777777" w:rsidR="00F876DA" w:rsidRPr="003837BB" w:rsidRDefault="00B32A17">
      <w:pPr>
        <w:rPr>
          <w:b/>
          <w:bCs/>
          <w:sz w:val="24"/>
          <w:szCs w:val="24"/>
        </w:rPr>
      </w:pPr>
      <w:r w:rsidRPr="003837BB">
        <w:rPr>
          <w:b/>
          <w:sz w:val="24"/>
          <w:szCs w:val="24"/>
        </w:rPr>
        <w:t>Что измеряется тестом</w:t>
      </w:r>
      <w:r w:rsidRPr="003837BB">
        <w:rPr>
          <w:b/>
          <w:bCs/>
          <w:sz w:val="24"/>
          <w:szCs w:val="24"/>
        </w:rPr>
        <w:t xml:space="preserve"> челночный бег с указанием прямых участков и количества поворотов?</w:t>
      </w:r>
    </w:p>
    <w:p w14:paraId="100921B5" w14:textId="77777777" w:rsidR="00F876DA" w:rsidRPr="003837BB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Гибкость</w:t>
      </w:r>
    </w:p>
    <w:p w14:paraId="495ED1E1" w14:textId="77777777" w:rsidR="00F876DA" w:rsidRPr="003837BB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 xml:space="preserve">Сила </w:t>
      </w:r>
    </w:p>
    <w:p w14:paraId="55A67642" w14:textId="77777777" w:rsidR="00F876DA" w:rsidRPr="003837BB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Быстрота</w:t>
      </w:r>
    </w:p>
    <w:p w14:paraId="6E13B3CA" w14:textId="77777777" w:rsidR="00F876DA" w:rsidRPr="003837BB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Координация</w:t>
      </w:r>
    </w:p>
    <w:p w14:paraId="04E54938" w14:textId="77777777" w:rsidR="00F876DA" w:rsidRPr="003837BB" w:rsidRDefault="00F876DA">
      <w:pPr>
        <w:rPr>
          <w:bCs/>
          <w:sz w:val="24"/>
          <w:szCs w:val="24"/>
        </w:rPr>
      </w:pPr>
    </w:p>
    <w:p w14:paraId="6B368E22" w14:textId="77777777" w:rsidR="00F876DA" w:rsidRPr="003837BB" w:rsidRDefault="00B32A17">
      <w:pPr>
        <w:rPr>
          <w:b/>
          <w:bCs/>
          <w:sz w:val="24"/>
          <w:szCs w:val="24"/>
        </w:rPr>
      </w:pPr>
      <w:r w:rsidRPr="003837BB">
        <w:rPr>
          <w:b/>
          <w:sz w:val="24"/>
          <w:szCs w:val="24"/>
        </w:rPr>
        <w:t>Что измеряется тестом</w:t>
      </w:r>
      <w:r w:rsidRPr="003837BB">
        <w:rPr>
          <w:b/>
          <w:bCs/>
          <w:sz w:val="24"/>
          <w:szCs w:val="24"/>
        </w:rPr>
        <w:t xml:space="preserve"> подъем туловища из положения сидя или лежа?</w:t>
      </w:r>
    </w:p>
    <w:p w14:paraId="26F78F50" w14:textId="77777777" w:rsidR="00F876DA" w:rsidRPr="003837BB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Восстановление</w:t>
      </w:r>
    </w:p>
    <w:p w14:paraId="0241A557" w14:textId="77777777" w:rsidR="00F876DA" w:rsidRPr="003837BB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Физическая работоспособность</w:t>
      </w:r>
    </w:p>
    <w:p w14:paraId="2B70B3B4" w14:textId="77777777" w:rsidR="00F876DA" w:rsidRPr="003837BB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Сила</w:t>
      </w:r>
    </w:p>
    <w:p w14:paraId="1DAAC39B" w14:textId="77777777" w:rsidR="00F876DA" w:rsidRPr="003837BB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Координация</w:t>
      </w:r>
    </w:p>
    <w:p w14:paraId="3B1ED92A" w14:textId="77777777" w:rsidR="00F876DA" w:rsidRPr="003837BB" w:rsidRDefault="00F876DA">
      <w:pPr>
        <w:rPr>
          <w:bCs/>
          <w:sz w:val="24"/>
          <w:szCs w:val="24"/>
        </w:rPr>
      </w:pPr>
    </w:p>
    <w:p w14:paraId="297E0184" w14:textId="77777777" w:rsidR="00F876DA" w:rsidRPr="003837BB" w:rsidRDefault="00B32A17">
      <w:pPr>
        <w:rPr>
          <w:b/>
          <w:bCs/>
          <w:sz w:val="24"/>
          <w:szCs w:val="24"/>
        </w:rPr>
      </w:pPr>
      <w:r w:rsidRPr="003837BB">
        <w:rPr>
          <w:b/>
          <w:sz w:val="24"/>
          <w:szCs w:val="24"/>
        </w:rPr>
        <w:t xml:space="preserve">Что измеряется тестом </w:t>
      </w:r>
      <w:r w:rsidRPr="003837BB">
        <w:rPr>
          <w:b/>
          <w:bCs/>
          <w:sz w:val="24"/>
          <w:szCs w:val="24"/>
        </w:rPr>
        <w:t>наклон вперед из положения сидя или стоя на скамейке и др.?</w:t>
      </w:r>
    </w:p>
    <w:p w14:paraId="620CF5F3" w14:textId="77777777" w:rsidR="00F876DA" w:rsidRPr="003837BB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Физическая работоспособность</w:t>
      </w:r>
    </w:p>
    <w:p w14:paraId="264452AE" w14:textId="77777777" w:rsidR="00F876DA" w:rsidRPr="003837BB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Гибкость</w:t>
      </w:r>
    </w:p>
    <w:p w14:paraId="2624AA2A" w14:textId="77777777" w:rsidR="00F876DA" w:rsidRPr="003837BB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Восстановление</w:t>
      </w:r>
    </w:p>
    <w:p w14:paraId="67A0D5A3" w14:textId="77777777" w:rsidR="00F876DA" w:rsidRPr="003837BB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Скоростно-силовые качества</w:t>
      </w:r>
    </w:p>
    <w:p w14:paraId="2030B9E4" w14:textId="77777777" w:rsidR="00F876DA" w:rsidRPr="003837BB" w:rsidRDefault="00F876DA">
      <w:pPr>
        <w:rPr>
          <w:bCs/>
          <w:sz w:val="24"/>
          <w:szCs w:val="24"/>
        </w:rPr>
      </w:pPr>
    </w:p>
    <w:p w14:paraId="085813FB" w14:textId="77777777" w:rsidR="00F876DA" w:rsidRPr="003837BB" w:rsidRDefault="00B32A17">
      <w:pPr>
        <w:rPr>
          <w:b/>
          <w:bCs/>
          <w:sz w:val="24"/>
          <w:szCs w:val="24"/>
        </w:rPr>
      </w:pPr>
      <w:r w:rsidRPr="003837BB">
        <w:rPr>
          <w:b/>
          <w:sz w:val="24"/>
          <w:szCs w:val="24"/>
        </w:rPr>
        <w:t xml:space="preserve">Что измеряется тестом </w:t>
      </w:r>
      <w:r w:rsidRPr="003837BB">
        <w:rPr>
          <w:b/>
          <w:bCs/>
          <w:sz w:val="24"/>
          <w:szCs w:val="24"/>
        </w:rPr>
        <w:t>прыжок в длину с места или с разбега?</w:t>
      </w:r>
    </w:p>
    <w:p w14:paraId="360347D8" w14:textId="77777777" w:rsidR="00F876DA" w:rsidRPr="003837BB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Быстрота</w:t>
      </w:r>
    </w:p>
    <w:p w14:paraId="36E80422" w14:textId="77777777" w:rsidR="00F876DA" w:rsidRPr="003837BB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Координация</w:t>
      </w:r>
    </w:p>
    <w:p w14:paraId="7DF35DF2" w14:textId="77777777" w:rsidR="00F876DA" w:rsidRPr="003837BB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Скоростно-силовые качества</w:t>
      </w:r>
    </w:p>
    <w:p w14:paraId="7C6805B2" w14:textId="77777777" w:rsidR="00F876DA" w:rsidRPr="003837BB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Сила</w:t>
      </w:r>
    </w:p>
    <w:p w14:paraId="3DAF7660" w14:textId="77777777" w:rsidR="00F876DA" w:rsidRPr="003837BB" w:rsidRDefault="00F876DA">
      <w:pPr>
        <w:rPr>
          <w:bCs/>
          <w:sz w:val="24"/>
          <w:szCs w:val="24"/>
        </w:rPr>
      </w:pPr>
    </w:p>
    <w:p w14:paraId="0F5D0C55" w14:textId="77777777" w:rsidR="00F876DA" w:rsidRPr="003837BB" w:rsidRDefault="00B32A17">
      <w:pPr>
        <w:rPr>
          <w:b/>
          <w:bCs/>
          <w:sz w:val="24"/>
          <w:szCs w:val="24"/>
        </w:rPr>
      </w:pPr>
      <w:r w:rsidRPr="003837BB">
        <w:rPr>
          <w:b/>
          <w:sz w:val="24"/>
          <w:szCs w:val="24"/>
        </w:rPr>
        <w:t xml:space="preserve">Что измеряется </w:t>
      </w:r>
      <w:r w:rsidRPr="003837BB">
        <w:rPr>
          <w:b/>
          <w:bCs/>
          <w:sz w:val="24"/>
          <w:szCs w:val="24"/>
        </w:rPr>
        <w:t>Гарвардским степ-тестом?</w:t>
      </w:r>
    </w:p>
    <w:p w14:paraId="7FAEC8FB" w14:textId="77777777" w:rsidR="00F876DA" w:rsidRPr="003837BB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Выносливость</w:t>
      </w:r>
    </w:p>
    <w:p w14:paraId="6F61368C" w14:textId="77777777" w:rsidR="00F876DA" w:rsidRPr="003837BB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Скоростно-силовые качества</w:t>
      </w:r>
    </w:p>
    <w:p w14:paraId="7F769251" w14:textId="77777777" w:rsidR="00F876DA" w:rsidRPr="003837BB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Восстановление</w:t>
      </w:r>
    </w:p>
    <w:p w14:paraId="02D81834" w14:textId="77777777" w:rsidR="00F876DA" w:rsidRPr="003837BB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Физическая работоспособность</w:t>
      </w:r>
    </w:p>
    <w:p w14:paraId="37253039" w14:textId="77777777" w:rsidR="00F876DA" w:rsidRPr="003837BB" w:rsidRDefault="00F876DA">
      <w:pPr>
        <w:rPr>
          <w:bCs/>
          <w:sz w:val="24"/>
          <w:szCs w:val="24"/>
        </w:rPr>
      </w:pPr>
    </w:p>
    <w:p w14:paraId="28B7D06E" w14:textId="77777777" w:rsidR="00F876DA" w:rsidRPr="003837BB" w:rsidRDefault="00B32A17">
      <w:pPr>
        <w:rPr>
          <w:b/>
          <w:bCs/>
          <w:sz w:val="24"/>
          <w:szCs w:val="24"/>
        </w:rPr>
      </w:pPr>
      <w:r w:rsidRPr="003837BB">
        <w:rPr>
          <w:b/>
          <w:sz w:val="24"/>
          <w:szCs w:val="24"/>
        </w:rPr>
        <w:t>Что измеряется т</w:t>
      </w:r>
      <w:r w:rsidRPr="003837BB">
        <w:rPr>
          <w:b/>
          <w:bCs/>
          <w:sz w:val="24"/>
          <w:szCs w:val="24"/>
        </w:rPr>
        <w:t xml:space="preserve">естом </w:t>
      </w:r>
      <w:r w:rsidRPr="003837BB">
        <w:rPr>
          <w:b/>
          <w:bCs/>
          <w:sz w:val="24"/>
          <w:szCs w:val="24"/>
          <w:lang w:val="en-US"/>
        </w:rPr>
        <w:t>PWC</w:t>
      </w:r>
      <w:r w:rsidRPr="003837BB">
        <w:rPr>
          <w:b/>
          <w:bCs/>
          <w:sz w:val="24"/>
          <w:szCs w:val="24"/>
          <w:vertAlign w:val="subscript"/>
        </w:rPr>
        <w:t>170</w:t>
      </w:r>
      <w:r w:rsidRPr="003837BB">
        <w:rPr>
          <w:b/>
          <w:bCs/>
          <w:sz w:val="24"/>
          <w:szCs w:val="24"/>
        </w:rPr>
        <w:t>?</w:t>
      </w:r>
    </w:p>
    <w:p w14:paraId="2EC3CEA6" w14:textId="77777777" w:rsidR="00F876DA" w:rsidRPr="003837BB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Координация</w:t>
      </w:r>
    </w:p>
    <w:p w14:paraId="28DB831C" w14:textId="77777777" w:rsidR="00F876DA" w:rsidRPr="003837BB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Физическая работоспособность</w:t>
      </w:r>
    </w:p>
    <w:p w14:paraId="0841839F" w14:textId="77777777" w:rsidR="00F876DA" w:rsidRPr="003837BB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Скоростно-силовые качества</w:t>
      </w:r>
    </w:p>
    <w:p w14:paraId="546311F3" w14:textId="77777777" w:rsidR="00F876DA" w:rsidRPr="003837BB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3837BB">
        <w:rPr>
          <w:bCs/>
          <w:sz w:val="24"/>
          <w:szCs w:val="24"/>
        </w:rPr>
        <w:t>Выносливость</w:t>
      </w:r>
    </w:p>
    <w:p w14:paraId="77B4710A" w14:textId="77777777" w:rsidR="00F876DA" w:rsidRPr="003837BB" w:rsidRDefault="00F876DA">
      <w:pPr>
        <w:rPr>
          <w:sz w:val="24"/>
          <w:szCs w:val="24"/>
        </w:rPr>
      </w:pPr>
    </w:p>
    <w:p w14:paraId="60617DB3" w14:textId="77777777" w:rsidR="003E4583" w:rsidRPr="003837BB" w:rsidRDefault="003E4583">
      <w:pPr>
        <w:rPr>
          <w:b/>
          <w:sz w:val="24"/>
          <w:szCs w:val="24"/>
        </w:rPr>
        <w:sectPr w:rsidR="003E4583" w:rsidRPr="003837B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720199E" w14:textId="77777777" w:rsidR="00F876DA" w:rsidRPr="003837BB" w:rsidRDefault="00B32A17" w:rsidP="003E4583">
      <w:pPr>
        <w:jc w:val="center"/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lastRenderedPageBreak/>
        <w:t>Тема: Основы теории оценок.</w:t>
      </w:r>
    </w:p>
    <w:p w14:paraId="458370DB" w14:textId="77777777" w:rsidR="00F876DA" w:rsidRPr="003837BB" w:rsidRDefault="00F876DA">
      <w:pPr>
        <w:rPr>
          <w:b/>
          <w:sz w:val="24"/>
          <w:szCs w:val="24"/>
        </w:rPr>
      </w:pPr>
    </w:p>
    <w:p w14:paraId="5E8D4CB6" w14:textId="77777777" w:rsidR="00F876DA" w:rsidRPr="003837BB" w:rsidRDefault="00B32A17" w:rsidP="004162E6">
      <w:pPr>
        <w:rPr>
          <w:b/>
          <w:sz w:val="24"/>
          <w:szCs w:val="24"/>
        </w:rPr>
      </w:pPr>
      <w:r w:rsidRPr="003837BB">
        <w:rPr>
          <w:b/>
          <w:sz w:val="24"/>
          <w:szCs w:val="24"/>
        </w:rPr>
        <w:t>Для чего используются шкалы оценок?</w:t>
      </w:r>
    </w:p>
    <w:p w14:paraId="6DC4C312" w14:textId="77777777" w:rsidR="00F876DA" w:rsidRPr="003837BB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 w:rsidRPr="003837BB">
        <w:rPr>
          <w:sz w:val="24"/>
          <w:szCs w:val="24"/>
        </w:rPr>
        <w:t>Чтобы педагог смог использовать результаты тестирования в своей практической деятельности.</w:t>
      </w:r>
    </w:p>
    <w:p w14:paraId="307C8B64" w14:textId="77777777" w:rsidR="00F876DA" w:rsidRPr="003837BB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 w:rsidRPr="003837BB">
        <w:rPr>
          <w:sz w:val="24"/>
          <w:szCs w:val="24"/>
        </w:rPr>
        <w:t>Чтобы спортсмен знал результаты тестирования своей практической деятельности.</w:t>
      </w:r>
    </w:p>
    <w:p w14:paraId="34FC4CED" w14:textId="77777777" w:rsidR="00F876DA" w:rsidRPr="003837BB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 w:rsidRPr="003837BB">
        <w:rPr>
          <w:sz w:val="24"/>
          <w:szCs w:val="24"/>
        </w:rPr>
        <w:t>Чтобы специалисты могли использовать результаты тестирования для анализа практической деятельности спортсмена.</w:t>
      </w:r>
    </w:p>
    <w:p w14:paraId="4E1FF285" w14:textId="77777777" w:rsidR="00F876DA" w:rsidRPr="003837BB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 w:rsidRPr="003837BB">
        <w:rPr>
          <w:sz w:val="24"/>
          <w:szCs w:val="24"/>
        </w:rPr>
        <w:t>Чтобы соперники могли использовать результаты тестирования в дальнейшем в своей подготовке к соревнованиям.</w:t>
      </w:r>
    </w:p>
    <w:p w14:paraId="3AA7AAAA" w14:textId="77777777" w:rsidR="00F876DA" w:rsidRPr="003837BB" w:rsidRDefault="004162E6">
      <w:pPr>
        <w:rPr>
          <w:b/>
          <w:sz w:val="24"/>
          <w:szCs w:val="24"/>
        </w:rPr>
      </w:pPr>
      <w:r w:rsidRPr="003837BB">
        <w:rPr>
          <w:sz w:val="24"/>
          <w:szCs w:val="24"/>
        </w:rPr>
        <w:br/>
      </w:r>
      <w:r w:rsidR="00B32A17" w:rsidRPr="003837BB">
        <w:rPr>
          <w:b/>
          <w:sz w:val="24"/>
          <w:szCs w:val="24"/>
        </w:rPr>
        <w:t>Перечислите четыре основных типа шкал оценок:</w:t>
      </w:r>
    </w:p>
    <w:p w14:paraId="4D4B0723" w14:textId="77777777" w:rsidR="00F876DA" w:rsidRPr="003837BB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3837BB">
        <w:rPr>
          <w:sz w:val="24"/>
          <w:szCs w:val="24"/>
        </w:rPr>
        <w:t>наименований, рангов, интервалов, отношений;</w:t>
      </w:r>
    </w:p>
    <w:p w14:paraId="525D9937" w14:textId="77777777" w:rsidR="00F876DA" w:rsidRPr="003837BB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3837BB">
        <w:rPr>
          <w:sz w:val="24"/>
          <w:szCs w:val="24"/>
        </w:rPr>
        <w:t>перцентильная шкала, Т-шкала, шкала выбранных точек, шкала ГЦОЛИФК;</w:t>
      </w:r>
    </w:p>
    <w:p w14:paraId="6BCBA21A" w14:textId="77777777" w:rsidR="00F876DA" w:rsidRPr="003837BB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3837BB">
        <w:rPr>
          <w:sz w:val="24"/>
          <w:szCs w:val="24"/>
        </w:rPr>
        <w:t>С-шкала, Т- шкала, перцентильная шкала, шкала выбранных точек.</w:t>
      </w:r>
    </w:p>
    <w:p w14:paraId="7E16B873" w14:textId="77777777" w:rsidR="00F876DA" w:rsidRPr="003837BB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3837BB">
        <w:rPr>
          <w:sz w:val="24"/>
          <w:szCs w:val="24"/>
        </w:rPr>
        <w:t xml:space="preserve">пропорциональная, прогрессирующая, регрессирующая, сигмовидная. </w:t>
      </w:r>
    </w:p>
    <w:p w14:paraId="48AF2177" w14:textId="77777777" w:rsidR="00F876DA" w:rsidRPr="003837BB" w:rsidRDefault="004162E6">
      <w:pPr>
        <w:rPr>
          <w:sz w:val="24"/>
          <w:szCs w:val="24"/>
        </w:rPr>
      </w:pPr>
      <w:r w:rsidRPr="003837BB">
        <w:rPr>
          <w:sz w:val="24"/>
          <w:szCs w:val="24"/>
        </w:rPr>
        <w:br/>
      </w:r>
      <w:r w:rsidR="00B32A17" w:rsidRPr="003837BB">
        <w:rPr>
          <w:b/>
          <w:sz w:val="24"/>
          <w:szCs w:val="24"/>
        </w:rPr>
        <w:t>Какие виды норм различают в физическом воспитании и спорте?</w:t>
      </w:r>
      <w:r w:rsidR="00B32A17" w:rsidRPr="003837BB">
        <w:rPr>
          <w:sz w:val="24"/>
          <w:szCs w:val="24"/>
        </w:rPr>
        <w:br/>
        <w:t>1. Сопоставительные, индивидуальные, должные.</w:t>
      </w:r>
    </w:p>
    <w:p w14:paraId="01A3BEA8" w14:textId="77777777" w:rsidR="00F876DA" w:rsidRPr="003837BB" w:rsidRDefault="00B32A17">
      <w:pPr>
        <w:contextualSpacing/>
        <w:jc w:val="both"/>
        <w:rPr>
          <w:sz w:val="24"/>
          <w:szCs w:val="24"/>
        </w:rPr>
      </w:pPr>
      <w:r w:rsidRPr="003837BB">
        <w:rPr>
          <w:sz w:val="24"/>
          <w:szCs w:val="24"/>
        </w:rPr>
        <w:t>2. Сопоставительные, индивидуальные, должные, возрастные.</w:t>
      </w:r>
    </w:p>
    <w:p w14:paraId="01D5E024" w14:textId="77777777" w:rsidR="00F876DA" w:rsidRPr="003837BB" w:rsidRDefault="00B32A17">
      <w:pPr>
        <w:contextualSpacing/>
        <w:jc w:val="both"/>
        <w:rPr>
          <w:sz w:val="24"/>
          <w:szCs w:val="24"/>
        </w:rPr>
      </w:pPr>
      <w:r w:rsidRPr="003837BB">
        <w:rPr>
          <w:sz w:val="24"/>
          <w:szCs w:val="24"/>
        </w:rPr>
        <w:t>3. Индивидуальные, возрастные, должные.</w:t>
      </w:r>
    </w:p>
    <w:p w14:paraId="050485E5" w14:textId="77777777" w:rsidR="00F876DA" w:rsidRPr="003837BB" w:rsidRDefault="00B32A17">
      <w:pPr>
        <w:rPr>
          <w:sz w:val="24"/>
          <w:szCs w:val="24"/>
        </w:rPr>
      </w:pPr>
      <w:r w:rsidRPr="003837BB">
        <w:rPr>
          <w:sz w:val="24"/>
          <w:szCs w:val="24"/>
        </w:rPr>
        <w:t>4. Школьные, вузовские, трудовые.</w:t>
      </w:r>
    </w:p>
    <w:p w14:paraId="199165BD" w14:textId="77777777" w:rsidR="00F876DA" w:rsidRPr="003837BB" w:rsidRDefault="00F876DA">
      <w:pPr>
        <w:rPr>
          <w:sz w:val="24"/>
          <w:szCs w:val="24"/>
        </w:rPr>
      </w:pPr>
    </w:p>
    <w:p w14:paraId="79F8D00E" w14:textId="77777777" w:rsidR="00F876DA" w:rsidRPr="003837BB" w:rsidRDefault="00F876DA">
      <w:pPr>
        <w:rPr>
          <w:bCs/>
          <w:sz w:val="24"/>
          <w:szCs w:val="24"/>
        </w:rPr>
      </w:pPr>
    </w:p>
    <w:p w14:paraId="5952AC5C" w14:textId="77777777" w:rsidR="00F876DA" w:rsidRPr="003837BB" w:rsidRDefault="00B32A17">
      <w:pPr>
        <w:contextualSpacing/>
        <w:jc w:val="both"/>
        <w:rPr>
          <w:b/>
          <w:sz w:val="24"/>
          <w:szCs w:val="24"/>
        </w:rPr>
      </w:pPr>
      <w:r w:rsidRPr="003837BB">
        <w:rPr>
          <w:b/>
          <w:bCs/>
          <w:sz w:val="24"/>
          <w:szCs w:val="24"/>
        </w:rPr>
        <w:t xml:space="preserve">Как называется раздел метрологии, изучающий вопросы </w:t>
      </w:r>
      <w:r w:rsidRPr="003837BB">
        <w:rPr>
          <w:b/>
          <w:sz w:val="24"/>
          <w:szCs w:val="24"/>
        </w:rPr>
        <w:t>измерения и количественной оценки качественных показателей?</w:t>
      </w:r>
    </w:p>
    <w:p w14:paraId="53AB2840" w14:textId="77777777" w:rsidR="00F876DA" w:rsidRPr="003837BB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3837BB">
        <w:rPr>
          <w:sz w:val="24"/>
          <w:szCs w:val="24"/>
        </w:rPr>
        <w:t>Теория тестов</w:t>
      </w:r>
    </w:p>
    <w:p w14:paraId="68340F7E" w14:textId="77777777" w:rsidR="00F876DA" w:rsidRPr="003837BB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3837BB">
        <w:rPr>
          <w:sz w:val="24"/>
          <w:szCs w:val="24"/>
        </w:rPr>
        <w:t>Статистика</w:t>
      </w:r>
    </w:p>
    <w:p w14:paraId="3043325C" w14:textId="77777777" w:rsidR="00F876DA" w:rsidRPr="003837BB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3837BB">
        <w:rPr>
          <w:sz w:val="24"/>
          <w:szCs w:val="24"/>
        </w:rPr>
        <w:t>Квалиметрия</w:t>
      </w:r>
    </w:p>
    <w:p w14:paraId="1CEFC83E" w14:textId="77777777" w:rsidR="00F876DA" w:rsidRPr="003837BB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3837BB">
        <w:rPr>
          <w:sz w:val="24"/>
          <w:szCs w:val="24"/>
        </w:rPr>
        <w:t>Моделирование</w:t>
      </w:r>
    </w:p>
    <w:p w14:paraId="35E1BDAD" w14:textId="77777777" w:rsidR="00F876DA" w:rsidRPr="00EA0C88" w:rsidRDefault="00F876DA">
      <w:pPr>
        <w:contextualSpacing/>
        <w:jc w:val="both"/>
        <w:rPr>
          <w:sz w:val="24"/>
          <w:szCs w:val="24"/>
        </w:rPr>
      </w:pPr>
    </w:p>
    <w:p w14:paraId="303676CE" w14:textId="77777777" w:rsidR="009A5936" w:rsidRDefault="009A5936" w:rsidP="009A5936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4789853" w14:textId="77777777" w:rsidR="00F876DA" w:rsidRPr="00EA0C88" w:rsidRDefault="00B32A17" w:rsidP="009A5936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EA0C88">
        <w:rPr>
          <w:rFonts w:eastAsia="Calibri"/>
          <w:b/>
          <w:sz w:val="24"/>
          <w:szCs w:val="24"/>
          <w:lang w:eastAsia="en-US"/>
        </w:rPr>
        <w:lastRenderedPageBreak/>
        <w:t>Тема:</w:t>
      </w:r>
      <w:r w:rsidR="009A5936">
        <w:rPr>
          <w:rFonts w:eastAsia="Calibri"/>
          <w:b/>
          <w:sz w:val="24"/>
          <w:szCs w:val="24"/>
          <w:lang w:eastAsia="en-US"/>
        </w:rPr>
        <w:t xml:space="preserve"> </w:t>
      </w:r>
      <w:r w:rsidRPr="00EA0C88">
        <w:rPr>
          <w:rFonts w:eastAsia="Calibri"/>
          <w:b/>
          <w:sz w:val="24"/>
          <w:szCs w:val="24"/>
          <w:lang w:eastAsia="en-US"/>
        </w:rPr>
        <w:t>Методы математической статистики для обработки и анализа материалов комплексного контроля.</w:t>
      </w:r>
    </w:p>
    <w:p w14:paraId="117879AD" w14:textId="77777777" w:rsidR="00F876DA" w:rsidRPr="00EA0C88" w:rsidRDefault="00F876DA">
      <w:pPr>
        <w:contextualSpacing/>
        <w:jc w:val="both"/>
        <w:rPr>
          <w:sz w:val="24"/>
          <w:szCs w:val="24"/>
          <w:u w:val="single"/>
        </w:rPr>
      </w:pPr>
    </w:p>
    <w:p w14:paraId="55E0AD4D" w14:textId="77777777" w:rsidR="00F876DA" w:rsidRPr="00EA0C88" w:rsidRDefault="00B32A17">
      <w:pPr>
        <w:contextualSpacing/>
        <w:jc w:val="both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>Основные понятия статистики. Элементы описательной статистики.</w:t>
      </w:r>
    </w:p>
    <w:p w14:paraId="27653971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1. ГЕНЕРАЛЬНАЯ СОВОКУПНОСТЬ ЭТО :</w:t>
      </w:r>
    </w:p>
    <w:p w14:paraId="71596F0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большая выборка,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вся теоретически возможная для исследования совокупность,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совокупность, используемая для исследования,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все не использованные в исследовании данные совокупности.</w:t>
      </w:r>
    </w:p>
    <w:p w14:paraId="0F063F1C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7DAFD289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2.ВЫБОРКА  ЭТО :</w:t>
      </w:r>
    </w:p>
    <w:p w14:paraId="5D2CC8E7" w14:textId="77777777" w:rsidR="00F876DA" w:rsidRPr="00EA0C88" w:rsidRDefault="00B32A17">
      <w:pPr>
        <w:jc w:val="both"/>
        <w:rPr>
          <w:rFonts w:eastAsia="MS Mincho"/>
          <w:spacing w:val="-4"/>
          <w:sz w:val="24"/>
          <w:szCs w:val="24"/>
        </w:rPr>
      </w:pPr>
      <w:r w:rsidRPr="00EA0C88">
        <w:rPr>
          <w:rFonts w:eastAsia="MS Mincho"/>
          <w:b/>
          <w:bCs/>
          <w:spacing w:val="-4"/>
          <w:sz w:val="24"/>
          <w:szCs w:val="24"/>
        </w:rPr>
        <w:t>1)</w:t>
      </w:r>
      <w:r w:rsidRPr="00EA0C88">
        <w:rPr>
          <w:rFonts w:eastAsia="MS Mincho"/>
          <w:spacing w:val="-4"/>
          <w:sz w:val="24"/>
          <w:szCs w:val="24"/>
        </w:rPr>
        <w:t xml:space="preserve"> часть генеральной совокупности,   </w:t>
      </w:r>
      <w:r w:rsidRPr="00EA0C88">
        <w:rPr>
          <w:rFonts w:eastAsia="MS Mincho"/>
          <w:b/>
          <w:bCs/>
          <w:spacing w:val="-4"/>
          <w:sz w:val="24"/>
          <w:szCs w:val="24"/>
        </w:rPr>
        <w:t>2)</w:t>
      </w:r>
      <w:r w:rsidRPr="00EA0C88">
        <w:rPr>
          <w:rFonts w:eastAsia="MS Mincho"/>
          <w:spacing w:val="-4"/>
          <w:sz w:val="24"/>
          <w:szCs w:val="24"/>
        </w:rPr>
        <w:t xml:space="preserve"> теоретически доступная часть генеральной совокупности,   </w:t>
      </w:r>
      <w:r w:rsidRPr="00EA0C88">
        <w:rPr>
          <w:rFonts w:eastAsia="MS Mincho"/>
          <w:b/>
          <w:bCs/>
          <w:spacing w:val="-4"/>
          <w:sz w:val="24"/>
          <w:szCs w:val="24"/>
        </w:rPr>
        <w:t>3)</w:t>
      </w:r>
      <w:r w:rsidRPr="00EA0C88">
        <w:rPr>
          <w:rFonts w:eastAsia="MS Mincho"/>
          <w:spacing w:val="-4"/>
          <w:sz w:val="24"/>
          <w:szCs w:val="24"/>
        </w:rPr>
        <w:t xml:space="preserve"> не используемая в исследовании часть генеральной совокупности,   </w:t>
      </w:r>
      <w:r w:rsidRPr="00EA0C88">
        <w:rPr>
          <w:rFonts w:eastAsia="MS Mincho"/>
          <w:b/>
          <w:bCs/>
          <w:spacing w:val="-4"/>
          <w:sz w:val="24"/>
          <w:szCs w:val="24"/>
        </w:rPr>
        <w:t>4)</w:t>
      </w:r>
      <w:r w:rsidRPr="00EA0C88">
        <w:rPr>
          <w:rFonts w:eastAsia="MS Mincho"/>
          <w:spacing w:val="-4"/>
          <w:sz w:val="24"/>
          <w:szCs w:val="24"/>
        </w:rPr>
        <w:t xml:space="preserve"> данные, относящиеся к определенному фактору.</w:t>
      </w:r>
    </w:p>
    <w:p w14:paraId="1A243EEE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7B8EF158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3.СТАТИСТИЧЕСКИЕ ПРИЗНАКИ ДЕЛЯТ НА :</w:t>
      </w:r>
    </w:p>
    <w:p w14:paraId="35CDC8B6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Классифицирующие и варьирующие.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Классифицирующие и количественные.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Варьирующие и количественные.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Классифицирующие и качественные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Стабильные и нестабильные.</w:t>
      </w:r>
    </w:p>
    <w:p w14:paraId="3299BED1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4F3A2374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4.СТАТИСТИЧЕСКИЕ ПРИЗНАКИ ДЕЛЯТ НА :</w:t>
      </w:r>
    </w:p>
    <w:p w14:paraId="046EF695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качественные и непрерывные,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количественные и дискретные,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качественные и количественные,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сплошные и варьирующие,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качественные, количественные и сплошные.</w:t>
      </w:r>
    </w:p>
    <w:p w14:paraId="2FF652A6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</w:t>
      </w:r>
    </w:p>
    <w:p w14:paraId="17CD7DB4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5.ВЫБЕРИТЕ КАЧЕСТВЕННЫЙ ПРИЗНАК : </w:t>
      </w:r>
    </w:p>
    <w:p w14:paraId="415C1C3C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спортивная специализаия,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время бега,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число спортсменов,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количество ударов сердца в минуту.</w:t>
      </w:r>
    </w:p>
    <w:p w14:paraId="05B40C55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6749C6E2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6.ВЫБЕРИТЕ КОЛИЧЕСТВЕННЫЙ ПРИЗНАК</w:t>
      </w:r>
    </w:p>
    <w:p w14:paraId="145FBA2D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национальность,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вес атлета,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здоровье человека,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квалификация.</w:t>
      </w:r>
    </w:p>
    <w:p w14:paraId="3775FD4E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44837293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7.СРЕДНЕЕ ЗНАЧЕНИЕ СОВОКУПНОСТИ ЧИСЕЛ   1, 3, 2, 4, 5</w:t>
      </w:r>
      <w:r w:rsidRPr="00EA0C88">
        <w:rPr>
          <w:rFonts w:eastAsia="MS Mincho"/>
          <w:sz w:val="24"/>
          <w:szCs w:val="24"/>
        </w:rPr>
        <w:t xml:space="preserve"> :</w:t>
      </w:r>
    </w:p>
    <w:p w14:paraId="01CF580F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5 ,      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3 ,     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2,5 , 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4 .</w:t>
      </w:r>
    </w:p>
    <w:p w14:paraId="0A71E516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</w:t>
      </w:r>
    </w:p>
    <w:p w14:paraId="4E6E21DC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8.МОДА СОВОКУПНОСТИ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b/>
          <w:bCs/>
          <w:sz w:val="24"/>
          <w:szCs w:val="24"/>
        </w:rPr>
        <w:t>2, 2, 3, 3, 3, 4, 4, 5, 5, 5, 5 :</w:t>
      </w:r>
    </w:p>
    <w:p w14:paraId="7215CD7A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2 ,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3 ,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4 ,    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5 .</w:t>
      </w:r>
    </w:p>
    <w:p w14:paraId="4978A6B3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349FF1BA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9.МЕДИАНА СОВОКУПН</w:t>
      </w:r>
      <w:r w:rsidR="004162E6">
        <w:rPr>
          <w:rFonts w:eastAsia="MS Mincho"/>
          <w:b/>
          <w:bCs/>
          <w:sz w:val="24"/>
          <w:szCs w:val="24"/>
        </w:rPr>
        <w:t>ОСТИ  2, 2, 3, 3, 4, 5, 6, 7, 10</w:t>
      </w:r>
      <w:r w:rsidRPr="00EA0C88">
        <w:rPr>
          <w:rFonts w:eastAsia="MS Mincho"/>
          <w:b/>
          <w:bCs/>
          <w:sz w:val="24"/>
          <w:szCs w:val="24"/>
        </w:rPr>
        <w:t xml:space="preserve"> :</w:t>
      </w:r>
    </w:p>
    <w:p w14:paraId="77093818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2 ,  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3 , 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4 ,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5 ,         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 6 ,                           </w:t>
      </w:r>
      <w:r w:rsidRPr="00EA0C88">
        <w:rPr>
          <w:rFonts w:eastAsia="MS Mincho"/>
          <w:b/>
          <w:bCs/>
          <w:sz w:val="24"/>
          <w:szCs w:val="24"/>
        </w:rPr>
        <w:t>6)</w:t>
      </w:r>
      <w:r w:rsidRPr="00EA0C88">
        <w:rPr>
          <w:rFonts w:eastAsia="MS Mincho"/>
          <w:sz w:val="24"/>
          <w:szCs w:val="24"/>
        </w:rPr>
        <w:t xml:space="preserve">   7 .</w:t>
      </w:r>
    </w:p>
    <w:p w14:paraId="37B9F485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73E65945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10.ИМЕЕТСЯ РЯД ЧИСЕЛ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b/>
          <w:bCs/>
          <w:sz w:val="24"/>
          <w:szCs w:val="24"/>
        </w:rPr>
        <w:t>1, 7, 8, 4, 9, 5 —</w:t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rFonts w:eastAsia="MS Mincho"/>
          <w:b/>
          <w:bCs/>
          <w:sz w:val="24"/>
          <w:szCs w:val="24"/>
        </w:rPr>
        <w:t>ОПРЕДЕЛИТЕ РАЗМАХ ВЫБОРКИ :</w:t>
      </w:r>
    </w:p>
    <w:p w14:paraId="66FBACCB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 5 ,  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 6 ,    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 7 ,    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 8 ,                 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  9 .</w:t>
      </w:r>
    </w:p>
    <w:p w14:paraId="6020C3FB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640B6506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11. ВЫБЕРИТЕ ИЗ ЭТИХ СОВОКУПНОСТЕЙ РАНЖИРОВАННЫЙ РЯД : </w:t>
      </w:r>
    </w:p>
    <w:p w14:paraId="242F8627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5, 3, 2, 4, 6,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2, 3, 2, 3, 2,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5, 4, 3, 2, 1,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1, 2, 3, 2, 1 .</w:t>
      </w:r>
    </w:p>
    <w:p w14:paraId="4E3A3A05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  </w:t>
      </w:r>
    </w:p>
    <w:p w14:paraId="2AD09FF8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12.ПОЛОЖЕНИЕ ЦЕНТРА ЭМПИРИЧЕСКОГО РАСПРЕДЕЛЕНИЯ ХАРАКТЕРИЗУЕТСЯ :</w:t>
      </w:r>
    </w:p>
    <w:p w14:paraId="2095B1E1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средним (средним арифметическим) и средним квадратическим отклонением,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средним, медианой и корреляцией,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средним, медианой и модой,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средним, медианой, модой и дисперсией</w:t>
      </w:r>
    </w:p>
    <w:p w14:paraId="29D5D4D7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</w:t>
      </w:r>
    </w:p>
    <w:p w14:paraId="0B52F641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lastRenderedPageBreak/>
        <w:t xml:space="preserve">13.СРЕДНЕЕ АРИФМЕТИЧЕСКОЕ (СРЕДНЕЕ) СОВОКУПНОСТИ ЧИСЕЛ </w:t>
      </w:r>
    </w:p>
    <w:p w14:paraId="08BDCD4B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(ЧЛЕНОВ СТАТИСТИЧЕСКОГО РЯДА) ОПРЕДЕЛЯЕТСЯ КАК :</w:t>
      </w:r>
    </w:p>
    <w:p w14:paraId="74797A21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сумма всех чисел,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сумма квадратов всех чисел,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сумма квадратов всех чисел, деленная на объем выборки,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сумма всех чисел, деленная на объем выборки.</w:t>
      </w:r>
    </w:p>
    <w:p w14:paraId="734F338E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4079BA42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14.СУММА ОТКЛОНЕНИЙ ( </w:t>
      </w:r>
      <w:r w:rsidRPr="00EA0C88">
        <w:rPr>
          <w:rFonts w:eastAsia="MS Mincho"/>
          <w:b/>
          <w:bCs/>
          <w:sz w:val="24"/>
          <w:szCs w:val="24"/>
          <w:lang w:val="en-US"/>
        </w:rPr>
        <w:t>X</w:t>
      </w:r>
      <w:r w:rsidRPr="00EA0C88">
        <w:rPr>
          <w:rFonts w:eastAsia="MS Mincho"/>
          <w:b/>
          <w:bCs/>
          <w:sz w:val="24"/>
          <w:szCs w:val="24"/>
          <w:vertAlign w:val="subscript"/>
          <w:lang w:val="en-US"/>
        </w:rPr>
        <w:t>i</w:t>
      </w:r>
      <w:r w:rsidRPr="00EA0C88">
        <w:rPr>
          <w:rFonts w:eastAsia="MS Mincho"/>
          <w:b/>
          <w:bCs/>
          <w:sz w:val="24"/>
          <w:szCs w:val="24"/>
        </w:rPr>
        <w:t xml:space="preserve"> –</w:t>
      </w:r>
      <w:r w:rsidRPr="00EA0C88">
        <w:rPr>
          <w:rFonts w:eastAsia="MS Mincho"/>
          <w:b/>
          <w:bCs/>
          <w:sz w:val="24"/>
          <w:szCs w:val="24"/>
          <w:lang w:val="en-US"/>
        </w:rPr>
        <w:t>X</w:t>
      </w:r>
      <w:r w:rsidRPr="00EA0C88">
        <w:rPr>
          <w:rFonts w:eastAsia="MS Mincho"/>
          <w:b/>
          <w:bCs/>
          <w:sz w:val="24"/>
          <w:szCs w:val="24"/>
        </w:rPr>
        <w:t>) ВСЕХ ЗНАЧЕНИЙ ВЫБОРКИ ОТ ИХ СРЕДНЕГО РАВНА :</w:t>
      </w:r>
    </w:p>
    <w:p w14:paraId="18EB5091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размаху выборки,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0 ,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наибольшему значению в выборке,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наименьшему значению в выборке.</w:t>
      </w:r>
    </w:p>
    <w:p w14:paraId="167E954F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1132A7E2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15.К ХАРАКТЕРИСТИКАМ ВАРИАТИВНОСТИ ПРИЗНАКА ОТНОСЯТСЯ :</w:t>
      </w:r>
    </w:p>
    <w:p w14:paraId="5F5F34B5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среднее квадратическое отклонение,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коэффициент корреляции,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размах, дисперсия, среднее квадратическое отклонение, коэффициент вариации,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размах, дисперсия, среднее квадратическое откло-</w:t>
      </w:r>
    </w:p>
    <w:p w14:paraId="6275F904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>нение, коэффициенты вариации и корреляции</w:t>
      </w:r>
    </w:p>
    <w:p w14:paraId="62DEF28E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1E0C2534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16.РАЗМАХ ВЫЧИСЛЯЕТСЯ КАК :</w:t>
      </w:r>
    </w:p>
    <w:p w14:paraId="52FBF9C8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  <w:vertAlign w:val="subscript"/>
          <w:lang w:val="en-US"/>
        </w:rPr>
        <w:t>max</w:t>
      </w:r>
      <w:r w:rsidRPr="00EA0C88">
        <w:rPr>
          <w:rFonts w:eastAsia="MS Mincho"/>
          <w:sz w:val="24"/>
          <w:szCs w:val="24"/>
        </w:rPr>
        <w:t xml:space="preserve"> –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  <w:vertAlign w:val="subscript"/>
          <w:lang w:val="en-US"/>
        </w:rPr>
        <w:t>min</w:t>
      </w:r>
      <w:r w:rsidRPr="00EA0C88">
        <w:rPr>
          <w:rFonts w:eastAsia="MS Mincho"/>
          <w:sz w:val="24"/>
          <w:szCs w:val="24"/>
          <w:vertAlign w:val="subscript"/>
        </w:rPr>
        <w:t xml:space="preserve">  </w:t>
      </w:r>
      <w:r w:rsidRPr="00EA0C88">
        <w:rPr>
          <w:rFonts w:eastAsia="MS Mincho"/>
          <w:sz w:val="24"/>
          <w:szCs w:val="24"/>
        </w:rPr>
        <w:t xml:space="preserve">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сумма всех X 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произведение всех X 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(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  <w:vertAlign w:val="subscript"/>
          <w:lang w:val="en-US"/>
        </w:rPr>
        <w:t>max</w:t>
      </w:r>
      <w:r w:rsidRPr="00EA0C88">
        <w:rPr>
          <w:rFonts w:eastAsia="MS Mincho"/>
          <w:sz w:val="24"/>
          <w:szCs w:val="24"/>
        </w:rPr>
        <w:t>–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  <w:vertAlign w:val="subscript"/>
          <w:lang w:val="en-US"/>
        </w:rPr>
        <w:t>min</w:t>
      </w:r>
      <w:r w:rsidRPr="00EA0C88">
        <w:rPr>
          <w:rFonts w:eastAsia="MS Mincho"/>
          <w:sz w:val="24"/>
          <w:szCs w:val="24"/>
        </w:rPr>
        <w:t>)</w:t>
      </w:r>
      <w:r w:rsidRPr="00EA0C88">
        <w:rPr>
          <w:rFonts w:eastAsia="MS Mincho"/>
          <w:i/>
          <w:iCs/>
          <w:sz w:val="24"/>
          <w:szCs w:val="24"/>
        </w:rPr>
        <w:sym w:font="Symbol" w:char="00BD"/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.</w:t>
      </w:r>
    </w:p>
    <w:p w14:paraId="27AA48D9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4AB9627B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17.СРЕДНЕЕ КВАДРАТИЧЕСКОЕ ОТКЛОНЕНИЕ ЭТО :</w:t>
      </w:r>
    </w:p>
    <w:p w14:paraId="4503E49F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сумма всех отклонений от среднего,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квадратный корень из дисперсии,</w:t>
      </w:r>
    </w:p>
    <w:p w14:paraId="41667CBB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квадрат суммы всех чисел,          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квадратный корень из размаха выборки.</w:t>
      </w:r>
    </w:p>
    <w:p w14:paraId="13CBEB07" w14:textId="77777777" w:rsidR="003837BB" w:rsidRDefault="003837BB">
      <w:pPr>
        <w:jc w:val="both"/>
        <w:rPr>
          <w:rFonts w:eastAsia="MS Mincho"/>
          <w:sz w:val="24"/>
          <w:szCs w:val="24"/>
        </w:rPr>
      </w:pPr>
    </w:p>
    <w:p w14:paraId="11041DE6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18.ПРИ РАСЧЕТЕ ДИСПЕРСИИ ОЦЕНИВАЕТСЯ ОТКЛОНЕНИЕ </w:t>
      </w:r>
    </w:p>
    <w:p w14:paraId="65FBB66D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ЗНАЧЕНИЙ СТАТИСТИЧЕСКОГО РЯДА ОТНОСИТЕЛЬНО :</w:t>
      </w:r>
    </w:p>
    <w:p w14:paraId="04926472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среднего арифметического,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минимального значения,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максимального значения,    </w:t>
      </w:r>
    </w:p>
    <w:p w14:paraId="7F240BA7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дисперсии,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среднего геометрического</w:t>
      </w:r>
    </w:p>
    <w:p w14:paraId="24E0063F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415C6D0A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19.ЕДИНИЦА ИЗМЕРЕНИЯ ДИСПЕРСИИ :</w:t>
      </w:r>
    </w:p>
    <w:p w14:paraId="11CFDD6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та же, что измеряемого признака,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квадрат измеряемого признака,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%,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безразмерная.</w:t>
      </w:r>
    </w:p>
    <w:p w14:paraId="6E6E21F8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 </w:t>
      </w:r>
    </w:p>
    <w:p w14:paraId="121A079B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20.ЕДИНИЦА ИЗМЕРЕНИЯ СРЕДНЕГО КВАДРАТИЧЕСКОГО ОТКЛОНЕНИЯ :</w:t>
      </w:r>
    </w:p>
    <w:p w14:paraId="0BA276F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% ,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квадрат измеряемого признака,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та же, что измеряемого признака,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безразмерная.</w:t>
      </w:r>
    </w:p>
    <w:p w14:paraId="72BB8BCB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1FEEDA51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21. КОЭФФИЦИЕНТ ВАРИАЦИИ  (V)  ПОЗВОЛЯЕТ :</w:t>
      </w:r>
    </w:p>
    <w:p w14:paraId="293A1AB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сравнить вариативность значений признаков в разных выборках, невзирая на различие выборочных средних» и на то, варианты выражены в разных единицах измерения;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определить абсолютное отклонение значений вариант от выборочного среднего,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определить размах в каждой из сравниваемых выборок,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выявить частоту наблюдения средних значений в выборке и их отличие от генерального среднего.</w:t>
      </w:r>
    </w:p>
    <w:p w14:paraId="352078D0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39C78739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22. КАКИЕ БЫВАЮТ ШКАЛЫ ИЗМЕРЕНИЙ ?</w:t>
      </w:r>
    </w:p>
    <w:p w14:paraId="369B705F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Номинальная (наименований), параметрическая, синовиальная, отношений.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Миллиметровая, круговая, рангов (порядка), интервальная (интервалов).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Линейная, круговая, интервальная, отношений.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Номинальная (наименований), рангов(порядка), интервалов, отношений.</w:t>
      </w:r>
    </w:p>
    <w:p w14:paraId="0432BE1D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29B40A98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lastRenderedPageBreak/>
        <w:t>23.НОМИНАЛЬНОЙ ШКАЛЕ ИЗМЕРЕНИЙ СООТВЕТСТВУЕТ:</w:t>
      </w:r>
    </w:p>
    <w:p w14:paraId="7B073B90" w14:textId="77777777" w:rsidR="00F876DA" w:rsidRPr="00EA0C88" w:rsidRDefault="00B32A17">
      <w:pPr>
        <w:jc w:val="both"/>
        <w:rPr>
          <w:rFonts w:eastAsia="MS Mincho"/>
          <w:spacing w:val="-4"/>
          <w:sz w:val="24"/>
          <w:szCs w:val="24"/>
        </w:rPr>
      </w:pPr>
      <w:r w:rsidRPr="00EA0C88">
        <w:rPr>
          <w:rFonts w:eastAsia="MS Mincho"/>
          <w:b/>
          <w:bCs/>
          <w:spacing w:val="-4"/>
          <w:sz w:val="24"/>
          <w:szCs w:val="24"/>
        </w:rPr>
        <w:t>1)</w:t>
      </w:r>
      <w:r w:rsidRPr="00EA0C88">
        <w:rPr>
          <w:rFonts w:eastAsia="MS Mincho"/>
          <w:spacing w:val="-4"/>
          <w:sz w:val="24"/>
          <w:szCs w:val="24"/>
        </w:rPr>
        <w:t xml:space="preserve"> номер игрока в команде,   </w:t>
      </w:r>
      <w:r w:rsidRPr="00EA0C88">
        <w:rPr>
          <w:rFonts w:eastAsia="MS Mincho"/>
          <w:b/>
          <w:bCs/>
          <w:spacing w:val="-4"/>
          <w:sz w:val="24"/>
          <w:szCs w:val="24"/>
        </w:rPr>
        <w:t>2)</w:t>
      </w:r>
      <w:r w:rsidRPr="00EA0C88">
        <w:rPr>
          <w:rFonts w:eastAsia="MS Mincho"/>
          <w:spacing w:val="-4"/>
          <w:sz w:val="24"/>
          <w:szCs w:val="24"/>
        </w:rPr>
        <w:t xml:space="preserve"> вес спортсмена,   </w:t>
      </w:r>
      <w:r w:rsidRPr="00EA0C88">
        <w:rPr>
          <w:rFonts w:eastAsia="MS Mincho"/>
          <w:b/>
          <w:bCs/>
          <w:spacing w:val="-4"/>
          <w:sz w:val="24"/>
          <w:szCs w:val="24"/>
        </w:rPr>
        <w:t>3)</w:t>
      </w:r>
      <w:r w:rsidRPr="00EA0C88">
        <w:rPr>
          <w:rFonts w:eastAsia="MS Mincho"/>
          <w:spacing w:val="-4"/>
          <w:sz w:val="24"/>
          <w:szCs w:val="24"/>
        </w:rPr>
        <w:t xml:space="preserve"> число штрафных бросков,   </w:t>
      </w:r>
      <w:r w:rsidRPr="00EA0C88">
        <w:rPr>
          <w:rFonts w:eastAsia="MS Mincho"/>
          <w:b/>
          <w:bCs/>
          <w:spacing w:val="-4"/>
          <w:sz w:val="24"/>
          <w:szCs w:val="24"/>
        </w:rPr>
        <w:t>4)</w:t>
      </w:r>
      <w:r w:rsidRPr="00EA0C88">
        <w:rPr>
          <w:rFonts w:eastAsia="MS Mincho"/>
          <w:spacing w:val="-4"/>
          <w:sz w:val="24"/>
          <w:szCs w:val="24"/>
        </w:rPr>
        <w:t xml:space="preserve"> место занятое на соревновании.</w:t>
      </w:r>
    </w:p>
    <w:p w14:paraId="5F84F50D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0AB9E9BD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24. РАНГОВОЙ ШКАЛЕ ИЗМЕРЕНИЙ СООТВЕТСТВУЕТ:</w:t>
      </w:r>
    </w:p>
    <w:p w14:paraId="1948AE5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цвет волос,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место команды в турнире,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показатели артериального давления,     </w:t>
      </w:r>
    </w:p>
    <w:p w14:paraId="1455C9D4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число подтягиваний на перекладине.</w:t>
      </w:r>
    </w:p>
    <w:p w14:paraId="3A2C8BA7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59F66400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25.ИНТЕРВАЛЬНОЙ ШКАЛЕ ИЗМЕРЕНИЙ СООТВЕТСТВУЕТ: </w:t>
      </w:r>
    </w:p>
    <w:p w14:paraId="5C674823" w14:textId="77777777" w:rsidR="00F876DA" w:rsidRPr="00EA0C88" w:rsidRDefault="00B32A17">
      <w:pPr>
        <w:jc w:val="both"/>
        <w:rPr>
          <w:rFonts w:eastAsia="MS Mincho"/>
          <w:spacing w:val="-2"/>
          <w:sz w:val="24"/>
          <w:szCs w:val="24"/>
        </w:rPr>
      </w:pPr>
      <w:r w:rsidRPr="00EA0C88">
        <w:rPr>
          <w:rFonts w:eastAsia="MS Mincho"/>
          <w:b/>
          <w:bCs/>
          <w:spacing w:val="-2"/>
          <w:sz w:val="24"/>
          <w:szCs w:val="24"/>
        </w:rPr>
        <w:t>1)</w:t>
      </w:r>
      <w:r w:rsidRPr="00EA0C88">
        <w:rPr>
          <w:rFonts w:eastAsia="MS Mincho"/>
          <w:spacing w:val="-2"/>
          <w:sz w:val="24"/>
          <w:szCs w:val="24"/>
        </w:rPr>
        <w:t xml:space="preserve"> температура тела по Цельсию,   </w:t>
      </w:r>
      <w:r w:rsidRPr="00EA0C88">
        <w:rPr>
          <w:rFonts w:eastAsia="MS Mincho"/>
          <w:b/>
          <w:bCs/>
          <w:spacing w:val="-2"/>
          <w:sz w:val="24"/>
          <w:szCs w:val="24"/>
        </w:rPr>
        <w:t>2)</w:t>
      </w:r>
      <w:r w:rsidRPr="00EA0C88">
        <w:rPr>
          <w:rFonts w:eastAsia="MS Mincho"/>
          <w:spacing w:val="-2"/>
          <w:sz w:val="24"/>
          <w:szCs w:val="24"/>
        </w:rPr>
        <w:t xml:space="preserve"> время пробегания дистанции 100 м,   </w:t>
      </w:r>
      <w:r w:rsidRPr="00EA0C88">
        <w:rPr>
          <w:rFonts w:eastAsia="MS Mincho"/>
          <w:b/>
          <w:bCs/>
          <w:spacing w:val="-2"/>
          <w:sz w:val="24"/>
          <w:szCs w:val="24"/>
        </w:rPr>
        <w:t>3)</w:t>
      </w:r>
      <w:r w:rsidRPr="00EA0C88">
        <w:rPr>
          <w:rFonts w:eastAsia="MS Mincho"/>
          <w:spacing w:val="-2"/>
          <w:sz w:val="24"/>
          <w:szCs w:val="24"/>
        </w:rPr>
        <w:t xml:space="preserve"> число зрителей на соревнованиях,</w:t>
      </w:r>
    </w:p>
    <w:p w14:paraId="01475563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стаж занятий спортом.</w:t>
      </w:r>
    </w:p>
    <w:p w14:paraId="28A3754F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21D80FF9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26.ШКАЛЕ ОТНОШЕНИЙ СООТВЕТСТВУЮТ:</w:t>
      </w:r>
    </w:p>
    <w:p w14:paraId="78E9923E" w14:textId="77777777" w:rsidR="00F876DA" w:rsidRPr="00EA0C88" w:rsidRDefault="00B32A17">
      <w:pPr>
        <w:jc w:val="both"/>
        <w:rPr>
          <w:rFonts w:eastAsia="MS Mincho"/>
          <w:spacing w:val="-2"/>
          <w:sz w:val="24"/>
          <w:szCs w:val="24"/>
        </w:rPr>
      </w:pPr>
      <w:r w:rsidRPr="00EA0C88">
        <w:rPr>
          <w:rFonts w:eastAsia="MS Mincho"/>
          <w:b/>
          <w:bCs/>
          <w:spacing w:val="-2"/>
          <w:sz w:val="24"/>
          <w:szCs w:val="24"/>
        </w:rPr>
        <w:t>1)</w:t>
      </w:r>
      <w:r w:rsidRPr="00EA0C88">
        <w:rPr>
          <w:rFonts w:eastAsia="MS Mincho"/>
          <w:spacing w:val="-2"/>
          <w:sz w:val="24"/>
          <w:szCs w:val="24"/>
        </w:rPr>
        <w:t xml:space="preserve"> спортивная квалификация, номер футболиста,     </w:t>
      </w:r>
      <w:r w:rsidRPr="00EA0C88">
        <w:rPr>
          <w:rFonts w:eastAsia="MS Mincho"/>
          <w:b/>
          <w:bCs/>
          <w:spacing w:val="-2"/>
          <w:sz w:val="24"/>
          <w:szCs w:val="24"/>
        </w:rPr>
        <w:t>2)</w:t>
      </w:r>
      <w:r w:rsidRPr="00EA0C88">
        <w:rPr>
          <w:rFonts w:eastAsia="MS Mincho"/>
          <w:spacing w:val="-2"/>
          <w:sz w:val="24"/>
          <w:szCs w:val="24"/>
        </w:rPr>
        <w:t xml:space="preserve"> отметки по итогам сдачи экзамена, места, занятые на соревнованиях, </w:t>
      </w:r>
    </w:p>
    <w:p w14:paraId="339C415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максимальный вес, поднятый штангистом, температура тела по Кельвину,   </w:t>
      </w:r>
    </w:p>
    <w:p w14:paraId="0C8426CA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величина угла в локтевом суставе, потенциальная энергия тела.</w:t>
      </w:r>
    </w:p>
    <w:p w14:paraId="44D0C7FC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1894D5A8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27.КОЭФФИЦИЕНТ ВАРИАЦИИ ПОЗВОЛЯЕТ:</w:t>
      </w:r>
    </w:p>
    <w:p w14:paraId="20D54FF8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сравнить между собой рассеяние признаков, измеряемых в разных единицах, и при разных выборочных средних,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определить абсолютное отклонение значений от среднего при разных единицах измерения,</w:t>
      </w:r>
    </w:p>
    <w:p w14:paraId="3269B0F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определить размах в выборке при разных единицах измерения и разных выборочных средних,</w:t>
      </w:r>
    </w:p>
    <w:p w14:paraId="1BB5CAD8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выявить частоту наблюдения средних значений в выборке.</w:t>
      </w:r>
    </w:p>
    <w:p w14:paraId="28338A46" w14:textId="77777777" w:rsidR="00F876DA" w:rsidRPr="00EA0C88" w:rsidRDefault="00F876DA">
      <w:pPr>
        <w:jc w:val="both"/>
        <w:rPr>
          <w:rFonts w:eastAsia="MS Mincho"/>
          <w:b/>
          <w:bCs/>
          <w:sz w:val="24"/>
          <w:szCs w:val="24"/>
        </w:rPr>
      </w:pPr>
    </w:p>
    <w:p w14:paraId="5C4C760C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28.ОПРЕДЕЛЕННЫЕ ЧИСЛОВЫЕ ЗНАЧЕНИЯ ВАРЬИРУЮЩЕГО ПРИЗНАКА НАЗЫВАЮТСЯ:</w:t>
      </w:r>
    </w:p>
    <w:p w14:paraId="7C59834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="009A5936">
        <w:rPr>
          <w:rFonts w:eastAsia="MS Mincho"/>
          <w:sz w:val="24"/>
          <w:szCs w:val="24"/>
        </w:rPr>
        <w:t xml:space="preserve"> факторами,        </w:t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="009A5936">
        <w:rPr>
          <w:rFonts w:eastAsia="MS Mincho"/>
          <w:sz w:val="24"/>
          <w:szCs w:val="24"/>
        </w:rPr>
        <w:t xml:space="preserve"> переменными,      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вариантами,  </w:t>
      </w:r>
      <w:r w:rsidR="009A5936">
        <w:rPr>
          <w:rFonts w:eastAsia="MS Mincho"/>
          <w:sz w:val="24"/>
          <w:szCs w:val="24"/>
        </w:rPr>
        <w:t xml:space="preserve">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интервалами.</w:t>
      </w:r>
    </w:p>
    <w:p w14:paraId="110EEBC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 </w:t>
      </w:r>
    </w:p>
    <w:p w14:paraId="04770962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29. МАТЕМАТИЧЕСКАЯ СТАТИСТИКА ИЗУЧАЕТ ОБЪЕКТЫ ИЛИ ЯВЛЕНИЯ:</w:t>
      </w:r>
    </w:p>
    <w:p w14:paraId="65AFA5E7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единичные,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массовые,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регулярные,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измеряемые.</w:t>
      </w:r>
    </w:p>
    <w:p w14:paraId="1E7C7CB1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28C849C0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30.СТЕПЕНЬ ОТКЛОНЕНИЯ ВЫБОРОЧНЫХ ХАРАКТЕРИСТИК ОТ СООТВЕТСТВУЮЩИХ </w:t>
      </w:r>
    </w:p>
    <w:p w14:paraId="26C20E1D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ГЕНЕРАЛЬНЫХ ВЫРАЖАЕТСЯ (ХАРАКТЕРИЗУЕТСЯ):</w:t>
      </w:r>
    </w:p>
    <w:p w14:paraId="7DA42D52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размахом,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оценкой,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ошибкой критерия,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ошибкой репрезентативности.</w:t>
      </w:r>
    </w:p>
    <w:p w14:paraId="1E6BAB3C" w14:textId="77777777" w:rsidR="003837BB" w:rsidRDefault="003837BB">
      <w:pPr>
        <w:jc w:val="both"/>
        <w:rPr>
          <w:rFonts w:eastAsia="MS Mincho"/>
          <w:sz w:val="24"/>
          <w:szCs w:val="24"/>
        </w:rPr>
      </w:pPr>
    </w:p>
    <w:p w14:paraId="2394EDCC" w14:textId="77777777" w:rsidR="00F876DA" w:rsidRPr="00EA0C88" w:rsidRDefault="00B32A17">
      <w:pPr>
        <w:jc w:val="both"/>
        <w:rPr>
          <w:rFonts w:eastAsia="MS Mincho"/>
          <w:b/>
          <w:sz w:val="24"/>
          <w:szCs w:val="24"/>
        </w:rPr>
      </w:pPr>
      <w:r w:rsidRPr="00EA0C88">
        <w:rPr>
          <w:rFonts w:eastAsia="MS Mincho"/>
          <w:b/>
          <w:sz w:val="24"/>
          <w:szCs w:val="24"/>
        </w:rPr>
        <w:t>Раздел: Критерии значимости</w:t>
      </w:r>
    </w:p>
    <w:p w14:paraId="23736C26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1.СРАВНЕНИЕ ДВУХ НЕСВЯЗАННЫХ ВЫБОРОК С ПРИМЕНЕНИЕМ  </w:t>
      </w:r>
    </w:p>
    <w:p w14:paraId="1E08BAC2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t-КРИТЕРИЯ СТЬЮДЕНТА ОСНОВАНО НА РАЗЛИЧИИ ИХ:</w:t>
      </w:r>
    </w:p>
    <w:p w14:paraId="4FF16CDB" w14:textId="77777777" w:rsidR="00F876DA" w:rsidRPr="00EA0C88" w:rsidRDefault="00B32A17">
      <w:pPr>
        <w:jc w:val="both"/>
        <w:rPr>
          <w:rFonts w:eastAsia="MS Mincho"/>
          <w:spacing w:val="-2"/>
          <w:sz w:val="24"/>
          <w:szCs w:val="24"/>
        </w:rPr>
      </w:pPr>
      <w:r w:rsidRPr="00EA0C88">
        <w:rPr>
          <w:rFonts w:eastAsia="MS Mincho"/>
          <w:b/>
          <w:bCs/>
          <w:spacing w:val="-2"/>
          <w:sz w:val="24"/>
          <w:szCs w:val="24"/>
        </w:rPr>
        <w:t>1)</w:t>
      </w:r>
      <w:r w:rsidRPr="00EA0C88">
        <w:rPr>
          <w:rFonts w:eastAsia="MS Mincho"/>
          <w:spacing w:val="-2"/>
          <w:sz w:val="24"/>
          <w:szCs w:val="24"/>
        </w:rPr>
        <w:t xml:space="preserve"> генеральных совокупностей,   </w:t>
      </w:r>
      <w:r w:rsidRPr="00EA0C88">
        <w:rPr>
          <w:rFonts w:eastAsia="MS Mincho"/>
          <w:b/>
          <w:bCs/>
          <w:spacing w:val="-2"/>
          <w:sz w:val="24"/>
          <w:szCs w:val="24"/>
        </w:rPr>
        <w:t>2)</w:t>
      </w:r>
      <w:r w:rsidRPr="00EA0C88">
        <w:rPr>
          <w:rFonts w:eastAsia="MS Mincho"/>
          <w:spacing w:val="-2"/>
          <w:sz w:val="24"/>
          <w:szCs w:val="24"/>
        </w:rPr>
        <w:t xml:space="preserve"> средних арифметических,   </w:t>
      </w:r>
      <w:r w:rsidRPr="00EA0C88">
        <w:rPr>
          <w:rFonts w:eastAsia="MS Mincho"/>
          <w:b/>
          <w:bCs/>
          <w:spacing w:val="-2"/>
          <w:sz w:val="24"/>
          <w:szCs w:val="24"/>
        </w:rPr>
        <w:t>3)</w:t>
      </w:r>
      <w:r w:rsidRPr="00EA0C88">
        <w:rPr>
          <w:rFonts w:eastAsia="MS Mincho"/>
          <w:spacing w:val="-2"/>
          <w:sz w:val="24"/>
          <w:szCs w:val="24"/>
        </w:rPr>
        <w:t xml:space="preserve"> дисперсий,   </w:t>
      </w:r>
      <w:r w:rsidRPr="00EA0C88">
        <w:rPr>
          <w:rFonts w:eastAsia="MS Mincho"/>
          <w:b/>
          <w:bCs/>
          <w:spacing w:val="-2"/>
          <w:sz w:val="24"/>
          <w:szCs w:val="24"/>
        </w:rPr>
        <w:t>4)</w:t>
      </w:r>
      <w:r w:rsidRPr="00EA0C88">
        <w:rPr>
          <w:rFonts w:eastAsia="MS Mincho"/>
          <w:spacing w:val="-2"/>
          <w:sz w:val="24"/>
          <w:szCs w:val="24"/>
        </w:rPr>
        <w:t xml:space="preserve"> степени репрезентативности.</w:t>
      </w:r>
    </w:p>
    <w:p w14:paraId="7BE9F93A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5A0B26F2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2.НУЛЕВАЯ ГИПОТЕЗА (НУЛЬ-ГИПОТЕЗА, О-ГИПОТЕЗА)  ФОРМУЛИРУЕТСЯ КАК ПРЕДПОЛОЖЕНИЕ:</w:t>
      </w:r>
    </w:p>
    <w:p w14:paraId="78E1FBEF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о возможном равенстве генеральных средних, соответствующих рассматриваемым выборкам,</w:t>
      </w:r>
    </w:p>
    <w:p w14:paraId="108B00DB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lastRenderedPageBreak/>
        <w:t>2)</w:t>
      </w:r>
      <w:r w:rsidRPr="00EA0C88">
        <w:rPr>
          <w:rFonts w:eastAsia="MS Mincho"/>
          <w:sz w:val="24"/>
          <w:szCs w:val="24"/>
        </w:rPr>
        <w:t xml:space="preserve"> о неравенство средних арифметических рассматриваемых выборок,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об одинаковости характера распределения в рассматриваемых выборках,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о взаимосвязи двух выборок.</w:t>
      </w:r>
    </w:p>
    <w:p w14:paraId="3FAC7CF1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574209E8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3.НУЛЕВАЯ ГИПОТЕЗА ПРИНИМАЕТСЯ, ЕСЛИ РАСЧЕТНОЕ ЗНАЧЕНИЕ t-КРИТЕРИЯ СТЬЮДЕНТА:</w:t>
      </w:r>
    </w:p>
    <w:p w14:paraId="1B82F9C0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равно или больше граничного,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меньше граничного,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0AB406E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3778AE32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2BBF8071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4.НУЛЕВАЯ ГИПОТЕЗА ОТВЕРГАЕТСЯ, ЕСЛИ РАСЧЕТНОЕ ЗНАЧЕНИЕ t-КРИТЕРИЯ СТЬЮДЕНТА:</w:t>
      </w:r>
    </w:p>
    <w:p w14:paraId="6CAF457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равно или больше граничного,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меньше граничного,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1B07EA74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19BA14EC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12C15EBB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5.ДЛЯ ПРИМЕНЕНИЯ t-КРИТЕРИЯ СТЬЮДЕНТА НЕОБХОДИМО, ЧТОБЫ </w:t>
      </w:r>
    </w:p>
    <w:p w14:paraId="1F5BD9DE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У СРАВНИВАЕМЫХ ВЫБОРОК РАСПРЕДЕЛЕНИЕ БЫЛО БЛИЗКИМ:</w:t>
      </w:r>
    </w:p>
    <w:p w14:paraId="21C1DA63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 нормальному,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 параметрическому,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 непараметрическому,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 альтернативному.</w:t>
      </w:r>
    </w:p>
    <w:p w14:paraId="24E3DF68" w14:textId="77777777" w:rsidR="00F876DA" w:rsidRPr="00EA0C88" w:rsidRDefault="00F876DA">
      <w:pPr>
        <w:rPr>
          <w:sz w:val="24"/>
          <w:szCs w:val="24"/>
        </w:rPr>
      </w:pPr>
    </w:p>
    <w:p w14:paraId="54FE71A5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6.КРИТЕРИЙ ВИЛКОКСОНА БОЛЕЕ МОЩНЫЙ, ЧЕМ КРИТЕРИЙ ЗНАКОВ, ПОТОМУ ЧТО:</w:t>
      </w:r>
    </w:p>
    <w:p w14:paraId="405AB11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в критерии Вилкоксона лучше подсчитываются знаки разностей попарно связанных вариант,</w:t>
      </w:r>
    </w:p>
    <w:p w14:paraId="72498E22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 критерии Вилкоксона благодаря учету ранга разностей попарно связанных вариант учитываются</w:t>
      </w:r>
    </w:p>
    <w:p w14:paraId="0ADE9E13" w14:textId="77777777" w:rsidR="00F876DA" w:rsidRPr="00EA0C88" w:rsidRDefault="00B32A17">
      <w:pPr>
        <w:rPr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величины</w:t>
      </w:r>
      <w:r w:rsidRPr="00EA0C88">
        <w:rPr>
          <w:rFonts w:eastAsia="MS Mincho"/>
          <w:sz w:val="24"/>
          <w:szCs w:val="24"/>
        </w:rPr>
        <w:t xml:space="preserve"> этих разностей,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применение критерия Вилкоксона более трудоемко. </w:t>
      </w:r>
    </w:p>
    <w:p w14:paraId="1962EBC9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таблицы критических значений критерия Вилкоксона составлены с большей точностью,</w:t>
      </w:r>
    </w:p>
    <w:p w14:paraId="02FC504B" w14:textId="77777777" w:rsidR="00F876DA" w:rsidRPr="00EA0C88" w:rsidRDefault="00F876DA">
      <w:pPr>
        <w:rPr>
          <w:sz w:val="24"/>
          <w:szCs w:val="24"/>
        </w:rPr>
      </w:pPr>
    </w:p>
    <w:p w14:paraId="24A111A8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7.ДОВЕРИТЕЛЬНЫЙ ИНТЕРВАЛ НУЖЕН :</w:t>
      </w:r>
    </w:p>
    <w:p w14:paraId="522F2DA7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для оценки генеральной характеристики по известному значению соответствующей выборочной характеристики,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для определения области, в границах которой расположены значения всех вариант выборки,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для определения дисперсии выборки,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для определения области значений, в границах которой расположены значения 68% всех вариант выборки.</w:t>
      </w:r>
    </w:p>
    <w:p w14:paraId="76F7456B" w14:textId="77777777" w:rsidR="00F876DA" w:rsidRPr="00EA0C88" w:rsidRDefault="00F876DA">
      <w:pPr>
        <w:rPr>
          <w:sz w:val="24"/>
          <w:szCs w:val="24"/>
        </w:rPr>
      </w:pPr>
    </w:p>
    <w:p w14:paraId="072F0D57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8.ДЛЯ РАСЧЕТА КОЭФФИЦИЕНТА ВАРИАЦИИ НЕОБХОДИМО ЗНАТЬ:</w:t>
      </w:r>
    </w:p>
    <w:p w14:paraId="331F72A3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среднее квадратическое отклонение и среднее арифметическое выборки,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среднее арифмети</w:t>
      </w:r>
      <w:r w:rsidRPr="00EA0C88">
        <w:rPr>
          <w:rFonts w:eastAsia="MS Mincho"/>
          <w:spacing w:val="2"/>
          <w:sz w:val="24"/>
          <w:szCs w:val="24"/>
        </w:rPr>
        <w:t xml:space="preserve">ческое выборки и коэффициент корреляции,        </w:t>
      </w:r>
      <w:r w:rsidRPr="00EA0C88">
        <w:rPr>
          <w:rFonts w:eastAsia="MS Mincho"/>
          <w:b/>
          <w:bCs/>
          <w:spacing w:val="2"/>
          <w:sz w:val="24"/>
          <w:szCs w:val="24"/>
        </w:rPr>
        <w:t>3)</w:t>
      </w:r>
      <w:r w:rsidRPr="00EA0C88">
        <w:rPr>
          <w:rFonts w:eastAsia="MS Mincho"/>
          <w:spacing w:val="2"/>
          <w:sz w:val="24"/>
          <w:szCs w:val="24"/>
        </w:rPr>
        <w:t xml:space="preserve"> среднее квадратическое отклонение и объем вы</w:t>
      </w:r>
      <w:r w:rsidRPr="00EA0C88">
        <w:rPr>
          <w:rFonts w:eastAsia="MS Mincho"/>
          <w:sz w:val="24"/>
          <w:szCs w:val="24"/>
        </w:rPr>
        <w:t xml:space="preserve">борки.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дисперсию и объем выборки.</w:t>
      </w:r>
    </w:p>
    <w:p w14:paraId="587D9B40" w14:textId="77777777" w:rsidR="00F876DA" w:rsidRPr="00EA0C88" w:rsidRDefault="00F876DA">
      <w:pPr>
        <w:rPr>
          <w:sz w:val="24"/>
          <w:szCs w:val="24"/>
        </w:rPr>
      </w:pPr>
    </w:p>
    <w:p w14:paraId="65B9BD64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9.ВЕЛИЧИНА ДОВЕРИТЕЛЬНОГО ИНТЕРВАЛА ЗАВИСИТ ОТ:</w:t>
      </w:r>
    </w:p>
    <w:p w14:paraId="21A388AF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средней арифметической, моды и медианы выборки,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числа степеней свободы, от размаха и репрезентативности выборки,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принятой доверительной вероятности, объема выборки, ее вариативности,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объема генеральной совокупности, ее медианы и характера распределения вариант.</w:t>
      </w:r>
    </w:p>
    <w:p w14:paraId="19BF75DF" w14:textId="77777777" w:rsidR="003837BB" w:rsidRDefault="003837BB">
      <w:pPr>
        <w:rPr>
          <w:rFonts w:eastAsia="MS Mincho"/>
          <w:sz w:val="24"/>
          <w:szCs w:val="24"/>
        </w:rPr>
      </w:pPr>
    </w:p>
    <w:p w14:paraId="6119ACC0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10.ЧТО ТАКОЕ «ЗНАЧИМОЕ РАЗЛИЧИЕ ВЫБОРОК»?</w:t>
      </w:r>
    </w:p>
    <w:p w14:paraId="3105193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Значительное различие их объемов.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Их принадлежность (с принятой нами доверительной вероятностью) к одной и той же генеральной совокупности.    </w:t>
      </w:r>
      <w:r w:rsidRPr="00EA0C88">
        <w:rPr>
          <w:rFonts w:eastAsia="MS Mincho"/>
          <w:b/>
          <w:bCs/>
          <w:sz w:val="24"/>
          <w:szCs w:val="24"/>
        </w:rPr>
        <w:t>3</w:t>
      </w:r>
      <w:r w:rsidRPr="00EA0C88">
        <w:rPr>
          <w:rFonts w:eastAsia="MS Mincho"/>
          <w:sz w:val="24"/>
          <w:szCs w:val="24"/>
        </w:rPr>
        <w:t>) Их принадлежность (с принятой нами доверительной вероятностью) к разным генеральным сово</w:t>
      </w:r>
      <w:r w:rsidRPr="00EA0C88">
        <w:rPr>
          <w:rFonts w:eastAsia="MS Mincho"/>
          <w:sz w:val="24"/>
          <w:szCs w:val="24"/>
        </w:rPr>
        <w:lastRenderedPageBreak/>
        <w:t xml:space="preserve">купностям.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Несовпадение их средних арифметических с предполагаемыми значениями соответствующих генеральных средних.</w:t>
      </w:r>
    </w:p>
    <w:p w14:paraId="2BA445AB" w14:textId="77777777" w:rsidR="00F876DA" w:rsidRPr="00EA0C88" w:rsidRDefault="00F876DA">
      <w:pPr>
        <w:rPr>
          <w:sz w:val="24"/>
          <w:szCs w:val="24"/>
        </w:rPr>
      </w:pPr>
    </w:p>
    <w:p w14:paraId="581174EE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11.СВЯЗАННЫЕ (ПОПАРНО СВЯЗАННЫЕ) ВЫБОРКИ ЭТО:</w:t>
      </w:r>
    </w:p>
    <w:p w14:paraId="30BFB710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2 выборки, удовлетворяющие условию: каждой варианте одной выборки соответствует одна связанная с ней варианта другой выборки,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2 выборки, в каждой из которых содержатся пары взаимозависимых вариант,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2 выборки, удовлетворяющих условию: каждой паре вариант одной выборки соответствует связанная с ней пара вариант другой выборки.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Выборки, связанные бщностью измеряемого признака.</w:t>
      </w:r>
    </w:p>
    <w:p w14:paraId="45DEAA2B" w14:textId="77777777" w:rsidR="00F876DA" w:rsidRPr="00EA0C88" w:rsidRDefault="00F876DA">
      <w:pPr>
        <w:rPr>
          <w:sz w:val="24"/>
          <w:szCs w:val="24"/>
        </w:rPr>
      </w:pPr>
    </w:p>
    <w:p w14:paraId="0A3306CC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12.ДОВЕРИТЕЛЬНАЯ ВЕРОЯТНОСТЬ ЭТО:</w:t>
      </w:r>
    </w:p>
    <w:p w14:paraId="6298650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степень доверия к оценке вероятности статистического события,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вероятность того, что выдвинутая статистическая гипотеза в результате правильного проведения статистической процедуры, подтвердится,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вероятность того, что выборка репрезентативна,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вероятность того, что наше утверждение, обоснованное правильно проведенной статистической процедурой, верно.</w:t>
      </w:r>
    </w:p>
    <w:p w14:paraId="0B696C42" w14:textId="77777777" w:rsidR="00F876DA" w:rsidRPr="00EA0C88" w:rsidRDefault="00F876DA">
      <w:pPr>
        <w:rPr>
          <w:sz w:val="24"/>
          <w:szCs w:val="24"/>
        </w:rPr>
      </w:pPr>
    </w:p>
    <w:p w14:paraId="666ACCDB" w14:textId="77777777" w:rsidR="00F876DA" w:rsidRPr="00EA0C88" w:rsidRDefault="00B32A17">
      <w:pPr>
        <w:jc w:val="both"/>
        <w:rPr>
          <w:b/>
          <w:bCs/>
          <w:spacing w:val="-10"/>
          <w:sz w:val="24"/>
          <w:szCs w:val="24"/>
        </w:rPr>
      </w:pPr>
      <w:r w:rsidRPr="00EA0C88">
        <w:rPr>
          <w:rFonts w:eastAsia="MS Mincho"/>
          <w:b/>
          <w:bCs/>
          <w:spacing w:val="-10"/>
          <w:sz w:val="24"/>
          <w:szCs w:val="24"/>
        </w:rPr>
        <w:t>13.КАК ВЗАИМОСВЯЗАНЫ ДОВЕРИТЕЛЬНАЯ ВЕРОЯТНОСТЬ И УРОВЕНЬ ЗНАЧИМОСТИ ?</w:t>
      </w:r>
    </w:p>
    <w:p w14:paraId="2A41E632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pacing w:val="6"/>
          <w:sz w:val="24"/>
          <w:szCs w:val="24"/>
        </w:rPr>
        <w:t>1)</w:t>
      </w:r>
      <w:r w:rsidRPr="00EA0C88">
        <w:rPr>
          <w:rFonts w:eastAsia="MS Mincho"/>
          <w:spacing w:val="6"/>
          <w:sz w:val="24"/>
          <w:szCs w:val="24"/>
        </w:rPr>
        <w:t xml:space="preserve"> Значение доверительной вероятности в 10 раз больше значения уровня значимости:  P = 10p</w:t>
      </w:r>
      <w:r w:rsidRPr="00EA0C88">
        <w:rPr>
          <w:rFonts w:eastAsia="MS Mincho"/>
          <w:spacing w:val="6"/>
          <w:sz w:val="24"/>
          <w:szCs w:val="24"/>
          <w:vertAlign w:val="superscript"/>
        </w:rPr>
        <w:t xml:space="preserve"> </w:t>
      </w:r>
      <w:r w:rsidRPr="00EA0C88">
        <w:rPr>
          <w:rFonts w:eastAsia="MS Mincho"/>
          <w:spacing w:val="4"/>
          <w:sz w:val="24"/>
          <w:szCs w:val="24"/>
        </w:rPr>
        <w:t xml:space="preserve">.          </w:t>
      </w:r>
      <w:r w:rsidRPr="00EA0C88">
        <w:rPr>
          <w:rFonts w:eastAsia="MS Mincho"/>
          <w:b/>
          <w:bCs/>
          <w:spacing w:val="4"/>
          <w:sz w:val="24"/>
          <w:szCs w:val="24"/>
        </w:rPr>
        <w:t>2)</w:t>
      </w:r>
      <w:r w:rsidRPr="00EA0C88">
        <w:rPr>
          <w:rFonts w:eastAsia="MS Mincho"/>
          <w:spacing w:val="4"/>
          <w:sz w:val="24"/>
          <w:szCs w:val="24"/>
        </w:rPr>
        <w:t xml:space="preserve"> Разность значений доверительной вероятности и уровня значимости равна единице:  P - p = 1</w:t>
      </w:r>
      <w:r w:rsidRPr="00EA0C88">
        <w:rPr>
          <w:rFonts w:eastAsia="MS Mincho"/>
          <w:spacing w:val="4"/>
          <w:sz w:val="24"/>
          <w:szCs w:val="24"/>
          <w:vertAlign w:val="superscript"/>
        </w:rPr>
        <w:t xml:space="preserve"> </w:t>
      </w:r>
      <w:r w:rsidRPr="00EA0C88">
        <w:rPr>
          <w:rFonts w:eastAsia="MS Mincho"/>
          <w:spacing w:val="4"/>
          <w:sz w:val="24"/>
          <w:szCs w:val="24"/>
        </w:rPr>
        <w:t xml:space="preserve">.        </w:t>
      </w:r>
      <w:r w:rsidRPr="00EA0C88">
        <w:rPr>
          <w:rFonts w:eastAsia="MS Mincho"/>
          <w:sz w:val="24"/>
          <w:szCs w:val="24"/>
        </w:rPr>
        <w:t xml:space="preserve">    </w:t>
      </w:r>
      <w:r w:rsidRPr="00EA0C88">
        <w:rPr>
          <w:rFonts w:eastAsia="MS Mincho"/>
          <w:b/>
          <w:bCs/>
          <w:spacing w:val="4"/>
          <w:sz w:val="24"/>
          <w:szCs w:val="24"/>
        </w:rPr>
        <w:t>3)</w:t>
      </w:r>
      <w:r w:rsidRPr="00EA0C88">
        <w:rPr>
          <w:rFonts w:eastAsia="MS Mincho"/>
          <w:spacing w:val="4"/>
          <w:sz w:val="24"/>
          <w:szCs w:val="24"/>
        </w:rPr>
        <w:t xml:space="preserve"> Сумма значений доверительной вероятности и уровня значимости равна единице:  P + p = 1 .              </w:t>
      </w:r>
      <w:r w:rsidRPr="00EA0C88">
        <w:rPr>
          <w:rFonts w:eastAsia="MS Mincho"/>
          <w:b/>
          <w:bCs/>
          <w:spacing w:val="4"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Произведение значений доверительной вероятности и уровня значимости равно единице:  P </w:t>
      </w:r>
      <w:r w:rsidRPr="00EA0C88">
        <w:rPr>
          <w:sz w:val="24"/>
          <w:szCs w:val="24"/>
        </w:rPr>
        <w:sym w:font="Symbol" w:char="00B4"/>
      </w:r>
      <w:r w:rsidRPr="00EA0C88">
        <w:rPr>
          <w:rFonts w:eastAsia="MS Mincho"/>
          <w:sz w:val="24"/>
          <w:szCs w:val="24"/>
        </w:rPr>
        <w:t xml:space="preserve"> p = 1 .</w:t>
      </w:r>
    </w:p>
    <w:p w14:paraId="3D28D093" w14:textId="77777777" w:rsidR="00F876DA" w:rsidRPr="00EA0C88" w:rsidRDefault="00F876DA">
      <w:pPr>
        <w:rPr>
          <w:sz w:val="24"/>
          <w:szCs w:val="24"/>
        </w:rPr>
      </w:pPr>
    </w:p>
    <w:p w14:paraId="61D66B05" w14:textId="77777777" w:rsidR="00F876DA" w:rsidRPr="00EA0C88" w:rsidRDefault="00B32A17">
      <w:pPr>
        <w:jc w:val="both"/>
        <w:rPr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14.СРАВНИВАЯ 2 ПОПАРНО СВЯЗАННЫХ ВЫБОРКИ, ЧИСЛО СТЕПЕНЕЙ СВОБОДЫ ПРИНИМАЮТ РАВНЫМ  </w:t>
      </w:r>
      <w:r w:rsidRPr="00EA0C88">
        <w:rPr>
          <w:rFonts w:eastAsia="MS Mincho"/>
          <w:sz w:val="24"/>
          <w:szCs w:val="24"/>
        </w:rPr>
        <w:t>(n - объем каждой из сравниваемых выборок)</w:t>
      </w:r>
      <w:r w:rsidRPr="00EA0C88">
        <w:rPr>
          <w:rFonts w:eastAsia="MS Mincho"/>
          <w:b/>
          <w:bCs/>
          <w:sz w:val="24"/>
          <w:szCs w:val="24"/>
        </w:rPr>
        <w:t>:</w:t>
      </w:r>
    </w:p>
    <w:p w14:paraId="79D493ED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2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– 1 ,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2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– 2 ,          </w:t>
      </w:r>
    </w:p>
    <w:p w14:paraId="6B3BE7A0" w14:textId="77777777" w:rsidR="00F876DA" w:rsidRPr="00EA0C88" w:rsidRDefault="00F876DA">
      <w:pPr>
        <w:rPr>
          <w:sz w:val="24"/>
          <w:szCs w:val="24"/>
        </w:rPr>
      </w:pPr>
    </w:p>
    <w:p w14:paraId="7431E121" w14:textId="77777777" w:rsidR="00F876DA" w:rsidRPr="00EA0C88" w:rsidRDefault="00B32A17">
      <w:pPr>
        <w:rPr>
          <w:sz w:val="24"/>
          <w:szCs w:val="24"/>
        </w:rPr>
      </w:pPr>
      <w:r w:rsidRPr="00EA0C88">
        <w:rPr>
          <w:rFonts w:eastAsia="MS Mincho"/>
          <w:b/>
          <w:bCs/>
          <w:spacing w:val="-4"/>
          <w:sz w:val="24"/>
          <w:szCs w:val="24"/>
        </w:rPr>
        <w:t xml:space="preserve">15.СРАВНИВАЯ 2 НЕСВЯЗАННЫХ ВЫБОРКИ, ЧИСЛО СТЕПЕНЕЙ СВОБОДЫ ПРИНИМАЮТ </w:t>
      </w:r>
      <w:r w:rsidRPr="00EA0C88">
        <w:rPr>
          <w:rFonts w:eastAsia="MS Mincho"/>
          <w:sz w:val="24"/>
          <w:szCs w:val="24"/>
        </w:rPr>
        <w:t>( 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и n</w:t>
      </w:r>
      <w:r w:rsidRPr="00EA0C88">
        <w:rPr>
          <w:rFonts w:eastAsia="MS Mincho"/>
          <w:sz w:val="24"/>
          <w:szCs w:val="24"/>
          <w:vertAlign w:val="subscript"/>
        </w:rPr>
        <w:t xml:space="preserve">2 </w:t>
      </w:r>
      <w:r w:rsidRPr="00EA0C88">
        <w:rPr>
          <w:sz w:val="24"/>
          <w:szCs w:val="24"/>
        </w:rPr>
        <w:t>—</w:t>
      </w:r>
      <w:r w:rsidRPr="00EA0C88">
        <w:rPr>
          <w:rFonts w:eastAsia="MS Mincho"/>
          <w:sz w:val="24"/>
          <w:szCs w:val="24"/>
        </w:rPr>
        <w:t xml:space="preserve"> объемы соответственно 1-й и 2-й выборок) </w:t>
      </w:r>
      <w:r w:rsidRPr="00EA0C88">
        <w:rPr>
          <w:rFonts w:eastAsia="MS Mincho"/>
          <w:b/>
          <w:bCs/>
          <w:sz w:val="24"/>
          <w:szCs w:val="24"/>
        </w:rPr>
        <w:t>РАВНЫМ:</w:t>
      </w:r>
    </w:p>
    <w:p w14:paraId="3896A081" w14:textId="77777777" w:rsidR="00F876DA" w:rsidRPr="00EA0C88" w:rsidRDefault="00B32A17">
      <w:pPr>
        <w:rPr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+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2</w:t>
      </w:r>
      <w:r w:rsidRPr="00EA0C88">
        <w:rPr>
          <w:rFonts w:eastAsia="MS Mincho"/>
          <w:sz w:val="24"/>
          <w:szCs w:val="24"/>
        </w:rPr>
        <w:t xml:space="preserve"> – 2 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+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2</w:t>
      </w:r>
      <w:r w:rsidRPr="00EA0C88">
        <w:rPr>
          <w:rFonts w:eastAsia="MS Mincho"/>
          <w:sz w:val="24"/>
          <w:szCs w:val="24"/>
        </w:rPr>
        <w:t xml:space="preserve"> – 1 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 xml:space="preserve">2 ,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2</w:t>
      </w:r>
      <w:r w:rsidRPr="00EA0C88">
        <w:rPr>
          <w:rFonts w:eastAsia="MS Mincho"/>
          <w:sz w:val="24"/>
          <w:szCs w:val="24"/>
        </w:rPr>
        <w:t xml:space="preserve"> – 2 .</w:t>
      </w:r>
    </w:p>
    <w:p w14:paraId="059855E6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402414A6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4338F1B5" w14:textId="77777777" w:rsidR="009A5936" w:rsidRDefault="009A5936" w:rsidP="009A5936">
      <w:pPr>
        <w:jc w:val="center"/>
        <w:rPr>
          <w:rFonts w:eastAsia="MS Mincho"/>
          <w:b/>
          <w:bCs/>
          <w:spacing w:val="-8"/>
          <w:sz w:val="24"/>
          <w:szCs w:val="24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A9D7894" w14:textId="77777777" w:rsidR="004A7A53" w:rsidRPr="004A7A53" w:rsidRDefault="004A7A53" w:rsidP="004A7A53">
      <w:pPr>
        <w:jc w:val="center"/>
        <w:rPr>
          <w:b/>
        </w:rPr>
      </w:pPr>
      <w:r>
        <w:rPr>
          <w:rFonts w:eastAsia="MS Mincho"/>
          <w:b/>
          <w:bCs/>
          <w:spacing w:val="-8"/>
          <w:sz w:val="24"/>
          <w:szCs w:val="24"/>
        </w:rPr>
        <w:lastRenderedPageBreak/>
        <w:t xml:space="preserve">Раздел 4:  </w:t>
      </w:r>
      <w:r w:rsidRPr="004A7A53">
        <w:rPr>
          <w:b/>
          <w:sz w:val="24"/>
          <w:szCs w:val="24"/>
        </w:rPr>
        <w:t>Метрологические основы комплексного контроля в ФКиС.</w:t>
      </w:r>
    </w:p>
    <w:p w14:paraId="0627BF14" w14:textId="77777777" w:rsidR="00F876DA" w:rsidRPr="00EA0C88" w:rsidRDefault="004A7A53" w:rsidP="009A5936">
      <w:pPr>
        <w:jc w:val="center"/>
        <w:rPr>
          <w:rFonts w:eastAsia="MS Mincho"/>
          <w:b/>
          <w:bCs/>
          <w:spacing w:val="-8"/>
          <w:sz w:val="24"/>
          <w:szCs w:val="24"/>
        </w:rPr>
      </w:pPr>
      <w:r>
        <w:rPr>
          <w:rFonts w:eastAsia="MS Mincho"/>
          <w:b/>
          <w:bCs/>
          <w:spacing w:val="-8"/>
          <w:sz w:val="24"/>
          <w:szCs w:val="24"/>
        </w:rPr>
        <w:t>Тема</w:t>
      </w:r>
      <w:r w:rsidR="00B32A17" w:rsidRPr="00EA0C88">
        <w:rPr>
          <w:rFonts w:eastAsia="MS Mincho"/>
          <w:b/>
          <w:bCs/>
          <w:spacing w:val="-8"/>
          <w:sz w:val="24"/>
          <w:szCs w:val="24"/>
        </w:rPr>
        <w:t>: Корреляционный анализ</w:t>
      </w:r>
    </w:p>
    <w:p w14:paraId="3DDA18BD" w14:textId="77777777" w:rsidR="00F876DA" w:rsidRPr="00EA0C88" w:rsidRDefault="00F876DA">
      <w:pPr>
        <w:jc w:val="both"/>
        <w:rPr>
          <w:rFonts w:eastAsia="MS Mincho"/>
          <w:b/>
          <w:bCs/>
          <w:spacing w:val="-8"/>
          <w:sz w:val="24"/>
          <w:szCs w:val="24"/>
        </w:rPr>
      </w:pPr>
    </w:p>
    <w:p w14:paraId="72F3E685" w14:textId="77777777" w:rsidR="00F876DA" w:rsidRPr="00EA0C88" w:rsidRDefault="00B32A17">
      <w:pPr>
        <w:jc w:val="both"/>
        <w:rPr>
          <w:rFonts w:eastAsia="MS Mincho"/>
          <w:b/>
          <w:bCs/>
          <w:spacing w:val="-8"/>
          <w:sz w:val="24"/>
          <w:szCs w:val="24"/>
        </w:rPr>
      </w:pPr>
      <w:r w:rsidRPr="00EA0C88">
        <w:rPr>
          <w:rFonts w:eastAsia="MS Mincho"/>
          <w:b/>
          <w:bCs/>
          <w:spacing w:val="-8"/>
          <w:sz w:val="24"/>
          <w:szCs w:val="24"/>
        </w:rPr>
        <w:t>1.ФУНКЦИОНАЛЬНАЯ ЗАВИСИМОСТЬ (СВЯЗЬ) МЕЖДУ ФАКТОРАМИ X и Y  ИМЕЕТ МЕСТО В СЛУЧАЕ, ЕСЛИ:</w:t>
      </w:r>
    </w:p>
    <w:p w14:paraId="11DF70AF" w14:textId="77777777" w:rsidR="00F876DA" w:rsidRPr="00EA0C88" w:rsidRDefault="00B32A17">
      <w:pPr>
        <w:jc w:val="both"/>
        <w:rPr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каждому конкретному значению фактора X соответствует неопределенное количество значений фактора Y, из которых предопределить один принципиально невозможно;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каждому конкретному значению фактора X соответствует одно значение фактора Y (или несколько разных, среди которых можно определить единственное по дополнительным условиям;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конкретному значению фактора X соответствует область </w:t>
      </w:r>
      <w:r w:rsidRPr="00EA0C88">
        <w:rPr>
          <w:rFonts w:eastAsia="MS Mincho"/>
          <w:spacing w:val="-2"/>
          <w:sz w:val="24"/>
          <w:szCs w:val="24"/>
        </w:rPr>
        <w:t xml:space="preserve">значений фактора Y с некоторым распределением их вероятностей.     </w:t>
      </w:r>
      <w:r w:rsidRPr="00EA0C88">
        <w:rPr>
          <w:rFonts w:eastAsia="MS Mincho"/>
          <w:b/>
          <w:bCs/>
          <w:spacing w:val="-2"/>
          <w:sz w:val="24"/>
          <w:szCs w:val="24"/>
        </w:rPr>
        <w:t>4)</w:t>
      </w:r>
      <w:r w:rsidRPr="00EA0C88">
        <w:rPr>
          <w:rFonts w:eastAsia="MS Mincho"/>
          <w:spacing w:val="-2"/>
          <w:sz w:val="24"/>
          <w:szCs w:val="24"/>
        </w:rPr>
        <w:t xml:space="preserve"> Функции факторов Х и </w:t>
      </w:r>
      <w:r w:rsidRPr="00EA0C88">
        <w:rPr>
          <w:rFonts w:eastAsia="MS Mincho"/>
          <w:spacing w:val="-2"/>
          <w:sz w:val="24"/>
          <w:szCs w:val="24"/>
          <w:lang w:val="en-US"/>
        </w:rPr>
        <w:t>Y</w:t>
      </w:r>
      <w:r w:rsidRPr="00EA0C88">
        <w:rPr>
          <w:rFonts w:eastAsia="MS Mincho"/>
          <w:spacing w:val="-2"/>
          <w:sz w:val="24"/>
          <w:szCs w:val="24"/>
        </w:rPr>
        <w:t xml:space="preserve"> одинаковы.</w:t>
      </w:r>
    </w:p>
    <w:p w14:paraId="43F2A07F" w14:textId="77777777" w:rsidR="00F876DA" w:rsidRPr="00EA0C88" w:rsidRDefault="00F876DA">
      <w:pPr>
        <w:rPr>
          <w:sz w:val="24"/>
          <w:szCs w:val="24"/>
        </w:rPr>
      </w:pPr>
    </w:p>
    <w:p w14:paraId="4E040772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2.СТАТИСТИЧЕСКАЯ ЗАВИСИМОСТЬ (СВЯЗЬ) МЕЖДУ ФАКТОРАМИ X  и  Y   ИМЕЕТ МЕСТО, ЕСЛИ:</w:t>
      </w:r>
    </w:p>
    <w:p w14:paraId="0B9E7C0E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каждому значению фактора X соответствует некоторое количество значений фактора Y, из них по дополнительным условиям можно определить одно единственное;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конкретные значения фактора Y прямо пропорционально зависят от конкретных значений фактора X;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конкретные значения факторов Х и Y находятся в обратно пропорциональной зависимости;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каждому конкретному значению фактора X соответствует область значений фактора Y с некоторым распределением их вероятностей.</w:t>
      </w:r>
    </w:p>
    <w:p w14:paraId="5A09DE2E" w14:textId="77777777" w:rsidR="00F876DA" w:rsidRPr="00EA0C88" w:rsidRDefault="00F876DA">
      <w:pPr>
        <w:rPr>
          <w:sz w:val="24"/>
          <w:szCs w:val="24"/>
        </w:rPr>
      </w:pPr>
    </w:p>
    <w:p w14:paraId="479D7449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3.КОЭФФИЦИЕНТ ДЕТЕРМИНАЦИИ ЭТО ОЦЕНКА (ХАРАКТЕРИСТИКА):</w:t>
      </w:r>
    </w:p>
    <w:p w14:paraId="7E82EBB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вклада фактора X (и его изменений) в фактор Y 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степень достоверности взаимосвязи факторов X и Y (или их изменений) 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достоверности коэффициента парной линейной корреляции факторов X и Y 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процентного соотношения эмпирических средних значений факторов X и Y .</w:t>
      </w:r>
    </w:p>
    <w:p w14:paraId="7F9A759E" w14:textId="77777777" w:rsidR="00F876DA" w:rsidRPr="00EA0C88" w:rsidRDefault="00F876DA">
      <w:pPr>
        <w:rPr>
          <w:sz w:val="24"/>
          <w:szCs w:val="24"/>
        </w:rPr>
      </w:pPr>
    </w:p>
    <w:p w14:paraId="639F2502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4.КОРРЕЛЯЦИОННОЕ ПОЛЕ ЭТО:</w:t>
      </w:r>
    </w:p>
    <w:p w14:paraId="6B5BAC3E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1) способ сравнения эмпирических данных по 2 факторам;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графическое отображение взаимосвязи 2 факторов — совокупность репрезентативных точек в прямоугольной системе координат;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графический способ определения значимости различия 2 выборок, представляющих факторы X и Y 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графическая иллюстрация величины зависимости внутри каждой пары взаимосвязанных показателей 2 факторов.</w:t>
      </w:r>
    </w:p>
    <w:p w14:paraId="36EBC3A8" w14:textId="77777777" w:rsidR="00F876DA" w:rsidRPr="00EA0C88" w:rsidRDefault="00F876DA">
      <w:pPr>
        <w:rPr>
          <w:sz w:val="24"/>
          <w:szCs w:val="24"/>
        </w:rPr>
      </w:pPr>
    </w:p>
    <w:p w14:paraId="0DBDC4B3" w14:textId="77777777" w:rsidR="004162E6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5.У  6  ЧЕЛОВЕК ИЗМЕРЕНЫ  2  ПОКАЗАТЕЛЯ (Х и Y): </w:t>
      </w:r>
    </w:p>
    <w:p w14:paraId="442FB123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 X :</w:t>
      </w:r>
      <w:r w:rsidRPr="00EA0C88">
        <w:rPr>
          <w:rFonts w:eastAsia="MS Mincho"/>
          <w:sz w:val="24"/>
          <w:szCs w:val="24"/>
        </w:rPr>
        <w:t xml:space="preserve">│  5      7      8      9      11     14 </w:t>
      </w:r>
    </w:p>
    <w:p w14:paraId="74AB68B3" w14:textId="77777777" w:rsidR="00F876DA" w:rsidRDefault="004162E6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</w:t>
      </w:r>
      <w:r w:rsidR="00B32A17" w:rsidRPr="00EA0C88">
        <w:rPr>
          <w:rFonts w:eastAsia="MS Mincho"/>
          <w:b/>
          <w:bCs/>
          <w:sz w:val="24"/>
          <w:szCs w:val="24"/>
        </w:rPr>
        <w:t>Y :</w:t>
      </w:r>
      <w:r w:rsidR="00B32A17" w:rsidRPr="00EA0C88">
        <w:rPr>
          <w:rFonts w:eastAsia="MS Mincho"/>
          <w:sz w:val="24"/>
          <w:szCs w:val="24"/>
        </w:rPr>
        <w:t xml:space="preserve">│ 58  </w:t>
      </w:r>
      <w:r>
        <w:rPr>
          <w:rFonts w:eastAsia="MS Mincho"/>
          <w:sz w:val="24"/>
          <w:szCs w:val="24"/>
        </w:rPr>
        <w:t xml:space="preserve">  59    63    65     66     70 </w:t>
      </w:r>
      <w:r w:rsidR="00B32A17" w:rsidRPr="00EA0C88">
        <w:rPr>
          <w:rFonts w:eastAsia="MS Mincho"/>
          <w:sz w:val="24"/>
          <w:szCs w:val="24"/>
        </w:rPr>
        <w:t>.</w:t>
      </w:r>
    </w:p>
    <w:p w14:paraId="6EDC84D3" w14:textId="77777777" w:rsidR="004162E6" w:rsidRPr="00EA0C88" w:rsidRDefault="004162E6">
      <w:pPr>
        <w:rPr>
          <w:rFonts w:eastAsia="MS Mincho"/>
          <w:sz w:val="24"/>
          <w:szCs w:val="24"/>
        </w:rPr>
      </w:pPr>
    </w:p>
    <w:p w14:paraId="1CE07EC7" w14:textId="77777777" w:rsidR="00F876DA" w:rsidRPr="00EA0C88" w:rsidRDefault="00B32A17">
      <w:pPr>
        <w:rPr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КАКУЮ ВЗАИМОСВЯЗЬ МОЖНО ПРЕДПОЛОЖИТЬ МЕЖДУ ФАКТОРАМИ  Х  и  У ?</w:t>
      </w:r>
    </w:p>
    <w:p w14:paraId="6B6C4FF6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прямую (положительную),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обратную (отрицательную),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функциональную,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нормальную</w:t>
      </w:r>
    </w:p>
    <w:p w14:paraId="35448EFF" w14:textId="77777777" w:rsidR="00F876DA" w:rsidRPr="00EA0C88" w:rsidRDefault="00F876DA">
      <w:pPr>
        <w:rPr>
          <w:sz w:val="24"/>
          <w:szCs w:val="24"/>
        </w:rPr>
      </w:pPr>
    </w:p>
    <w:p w14:paraId="222EA594" w14:textId="77777777" w:rsidR="00F876DA" w:rsidRPr="00EA0C88" w:rsidRDefault="004162E6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6</w:t>
      </w:r>
      <w:r w:rsidR="00B32A17" w:rsidRPr="00EA0C88">
        <w:rPr>
          <w:rFonts w:eastAsia="MS Mincho"/>
          <w:b/>
          <w:bCs/>
          <w:sz w:val="24"/>
          <w:szCs w:val="24"/>
        </w:rPr>
        <w:t>.</w:t>
      </w:r>
      <w:r>
        <w:rPr>
          <w:rFonts w:eastAsia="MS Mincho"/>
          <w:b/>
          <w:bCs/>
          <w:sz w:val="24"/>
          <w:szCs w:val="24"/>
        </w:rPr>
        <w:t xml:space="preserve"> 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КОЭФФИЦИЕНТ КОРРЕЛЯЦИИ ПО БРАВЭ-ПИРСОНУ ( r ) ОЦЕНИВАЕТ ВЗАИМОСВЯЗЬ:  </w:t>
      </w:r>
    </w:p>
    <w:p w14:paraId="7292E98B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любую,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линейную,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нелинейную,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множественную,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предосудительную.</w:t>
      </w:r>
    </w:p>
    <w:p w14:paraId="09165DFB" w14:textId="77777777" w:rsidR="003837BB" w:rsidRDefault="003837BB">
      <w:pPr>
        <w:rPr>
          <w:rFonts w:eastAsia="MS Mincho"/>
          <w:sz w:val="24"/>
          <w:szCs w:val="24"/>
        </w:rPr>
      </w:pPr>
    </w:p>
    <w:p w14:paraId="3A2009A0" w14:textId="77777777" w:rsidR="003837BB" w:rsidRDefault="003837BB">
      <w:pPr>
        <w:rPr>
          <w:rFonts w:eastAsia="MS Mincho"/>
          <w:sz w:val="24"/>
          <w:szCs w:val="24"/>
        </w:rPr>
      </w:pPr>
    </w:p>
    <w:p w14:paraId="7A1E15BD" w14:textId="77777777" w:rsidR="003837BB" w:rsidRDefault="003837BB">
      <w:pPr>
        <w:rPr>
          <w:rFonts w:eastAsia="MS Mincho"/>
          <w:sz w:val="24"/>
          <w:szCs w:val="24"/>
        </w:rPr>
      </w:pPr>
    </w:p>
    <w:p w14:paraId="6F34F2F6" w14:textId="77777777" w:rsidR="00F876DA" w:rsidRPr="00EA0C88" w:rsidRDefault="004162E6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lastRenderedPageBreak/>
        <w:t>7</w:t>
      </w:r>
      <w:r w:rsidR="00B32A17" w:rsidRPr="00EA0C88">
        <w:rPr>
          <w:rFonts w:eastAsia="MS Mincho"/>
          <w:b/>
          <w:bCs/>
          <w:sz w:val="24"/>
          <w:szCs w:val="24"/>
        </w:rPr>
        <w:t>.КОЭФФИЦИЕНТ КОРРЕЛЯЦИИ ПО БРАВЭ-ПИРСОНУ ( r ) МОЖНО ВЫЧИСЛЯТЬ ТОЛЬКО В ТОМ СЛУЧАЕ, ЕСЛИ ИЗМЕРЕНИЯ ПРОВЕДЕНЫ В ШКАЛАХ:</w:t>
      </w:r>
    </w:p>
    <w:p w14:paraId="5D59B895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номинальной (наименований) или ранговой (порядка),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интервалов или отношений,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номинальной или отношений,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рангов или интервалов.</w:t>
      </w:r>
    </w:p>
    <w:p w14:paraId="560B17A6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02972E40" w14:textId="77777777" w:rsidR="00F876DA" w:rsidRPr="00EA0C88" w:rsidRDefault="004162E6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8</w:t>
      </w:r>
      <w:r w:rsidR="00B32A17" w:rsidRPr="00EA0C88">
        <w:rPr>
          <w:rFonts w:eastAsia="MS Mincho"/>
          <w:b/>
          <w:bCs/>
          <w:sz w:val="24"/>
          <w:szCs w:val="24"/>
        </w:rPr>
        <w:t>.В УРАВНЕНИИ ЛИНЕЙНОЙ РЕГРЕССИИ ВИДА  y = a + bх  НЕЗАВИСИМОЙ ПЕРЕМЕННОЙ (АРГУМЕНТОМ) ЯВЛЯЕТСЯ:</w:t>
      </w:r>
    </w:p>
    <w:p w14:paraId="7CD5F2C9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a</w:t>
      </w:r>
      <w:r w:rsidRPr="00EA0C88">
        <w:rPr>
          <w:rFonts w:eastAsia="MS Mincho"/>
          <w:sz w:val="24"/>
          <w:szCs w:val="24"/>
        </w:rPr>
        <w:t xml:space="preserve"> 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b</w:t>
      </w:r>
      <w:r w:rsidRPr="00EA0C88">
        <w:rPr>
          <w:rFonts w:eastAsia="MS Mincho"/>
          <w:sz w:val="24"/>
          <w:szCs w:val="24"/>
        </w:rPr>
        <w:t xml:space="preserve"> ,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y</w:t>
      </w:r>
      <w:r w:rsidRPr="00EA0C88">
        <w:rPr>
          <w:rFonts w:eastAsia="MS Mincho"/>
          <w:sz w:val="24"/>
          <w:szCs w:val="24"/>
        </w:rPr>
        <w:t xml:space="preserve"> ,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</w:rPr>
        <w:t xml:space="preserve"> .</w:t>
      </w:r>
    </w:p>
    <w:p w14:paraId="36D0094D" w14:textId="77777777" w:rsidR="00F876DA" w:rsidRPr="00EA0C88" w:rsidRDefault="00F876DA">
      <w:pPr>
        <w:rPr>
          <w:sz w:val="24"/>
          <w:szCs w:val="24"/>
        </w:rPr>
      </w:pPr>
    </w:p>
    <w:p w14:paraId="66019853" w14:textId="77777777" w:rsidR="00F876DA" w:rsidRPr="00EA0C88" w:rsidRDefault="004162E6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9</w:t>
      </w:r>
      <w:r w:rsidR="00B32A17" w:rsidRPr="00EA0C88">
        <w:rPr>
          <w:rFonts w:eastAsia="MS Mincho"/>
          <w:b/>
          <w:bCs/>
          <w:sz w:val="24"/>
          <w:szCs w:val="24"/>
        </w:rPr>
        <w:t>.КРИТИЧЕСКОЕ ЗНАЧЕНИЕ УРОВНЯ ЗНАЧИМОСТИ В СПОРТЕ ОБЫЧНО ВЫБИРАЮТ РАВНЫМ:</w:t>
      </w:r>
    </w:p>
    <w:p w14:paraId="663DA1AF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5,0 ;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1,0 ;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0,5 ;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0,1 ;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0.05 ;        </w:t>
      </w:r>
      <w:r w:rsidRPr="00EA0C88">
        <w:rPr>
          <w:rFonts w:eastAsia="MS Mincho"/>
          <w:b/>
          <w:bCs/>
          <w:sz w:val="24"/>
          <w:szCs w:val="24"/>
        </w:rPr>
        <w:t>6)</w:t>
      </w:r>
      <w:r w:rsidRPr="00EA0C88">
        <w:rPr>
          <w:rFonts w:eastAsia="MS Mincho"/>
          <w:sz w:val="24"/>
          <w:szCs w:val="24"/>
        </w:rPr>
        <w:t xml:space="preserve">  0,01 ;       </w:t>
      </w:r>
      <w:r w:rsidRPr="00EA0C88">
        <w:rPr>
          <w:rFonts w:eastAsia="MS Mincho"/>
          <w:b/>
          <w:bCs/>
          <w:sz w:val="24"/>
          <w:szCs w:val="24"/>
        </w:rPr>
        <w:t>7)</w:t>
      </w:r>
      <w:r w:rsidRPr="00EA0C88">
        <w:rPr>
          <w:rFonts w:eastAsia="MS Mincho"/>
          <w:sz w:val="24"/>
          <w:szCs w:val="24"/>
        </w:rPr>
        <w:t xml:space="preserve">  0,005 ;        8)  0,001 ;        </w:t>
      </w:r>
      <w:r w:rsidRPr="00EA0C88">
        <w:rPr>
          <w:rFonts w:eastAsia="MS Mincho"/>
          <w:b/>
          <w:bCs/>
          <w:sz w:val="24"/>
          <w:szCs w:val="24"/>
        </w:rPr>
        <w:t>9)</w:t>
      </w:r>
      <w:r w:rsidRPr="00EA0C88">
        <w:rPr>
          <w:rFonts w:eastAsia="MS Mincho"/>
          <w:sz w:val="24"/>
          <w:szCs w:val="24"/>
        </w:rPr>
        <w:t xml:space="preserve">  0,0005 .</w:t>
      </w:r>
    </w:p>
    <w:p w14:paraId="6570A83D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2DF31B0E" w14:textId="77777777" w:rsidR="00F876DA" w:rsidRPr="00EA0C88" w:rsidRDefault="004162E6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10</w:t>
      </w:r>
      <w:r w:rsidR="00B32A17" w:rsidRPr="00EA0C88">
        <w:rPr>
          <w:rFonts w:eastAsia="MS Mincho"/>
          <w:b/>
          <w:bCs/>
          <w:sz w:val="24"/>
          <w:szCs w:val="24"/>
        </w:rPr>
        <w:t>.В УРАВНЕНИИ ЛИНЕЙНОЙ РЕГРЕССИИ ВИДА  Y = a + bx  ЗАВИСИМАЯ ПЕРЕМЕННАЯ (ФУНКЦИЯ) :</w:t>
      </w:r>
      <w:r w:rsidR="00B32A17" w:rsidRPr="00EA0C88">
        <w:rPr>
          <w:rFonts w:eastAsia="MS Mincho"/>
          <w:sz w:val="24"/>
          <w:szCs w:val="24"/>
        </w:rPr>
        <w:t xml:space="preserve">  </w:t>
      </w:r>
    </w:p>
    <w:p w14:paraId="6261BB54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a</w:t>
      </w:r>
      <w:r w:rsidRPr="00EA0C88">
        <w:rPr>
          <w:rFonts w:eastAsia="MS Mincho"/>
          <w:sz w:val="24"/>
          <w:szCs w:val="24"/>
        </w:rPr>
        <w:t xml:space="preserve">  ,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b</w:t>
      </w:r>
      <w:r w:rsidRPr="00EA0C88">
        <w:rPr>
          <w:rFonts w:eastAsia="MS Mincho"/>
          <w:sz w:val="24"/>
          <w:szCs w:val="24"/>
        </w:rPr>
        <w:t xml:space="preserve">  ,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y</w:t>
      </w:r>
      <w:r w:rsidRPr="00EA0C88">
        <w:rPr>
          <w:rFonts w:eastAsia="MS Mincho"/>
          <w:sz w:val="24"/>
          <w:szCs w:val="24"/>
        </w:rPr>
        <w:t xml:space="preserve"> ,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</w:rPr>
        <w:t xml:space="preserve"> .     </w:t>
      </w:r>
    </w:p>
    <w:p w14:paraId="5A5C7E26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29606294" w14:textId="77777777" w:rsidR="00F876DA" w:rsidRPr="00EA0C88" w:rsidRDefault="004162E6">
      <w:pPr>
        <w:jc w:val="both"/>
        <w:rPr>
          <w:rFonts w:eastAsia="MS Mincho"/>
          <w:spacing w:val="-6"/>
          <w:sz w:val="24"/>
          <w:szCs w:val="24"/>
        </w:rPr>
      </w:pPr>
      <w:r>
        <w:rPr>
          <w:rFonts w:eastAsia="MS Mincho"/>
          <w:b/>
          <w:bCs/>
          <w:spacing w:val="-6"/>
          <w:sz w:val="24"/>
          <w:szCs w:val="24"/>
        </w:rPr>
        <w:t>11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.КАК ОПРЕДЕЛИТЬ НА ГРАФИКЕ ЛИНЕЙНОЙ РЕГРЕССИИ КОЭФФИЦИЕНТ  a  ЕЕ УРАВНЕНИЯ  y</w:t>
      </w:r>
      <w:r w:rsidR="00B32A17" w:rsidRPr="00EA0C88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=</w:t>
      </w:r>
      <w:r w:rsidR="00B32A17" w:rsidRPr="00EA0C88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a +</w:t>
      </w:r>
      <w:r w:rsidR="00B32A17" w:rsidRPr="00EA0C88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bx</w:t>
      </w:r>
      <w:r w:rsidR="00B32A17" w:rsidRPr="00EA0C88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?</w:t>
      </w:r>
    </w:p>
    <w:p w14:paraId="71B29B62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Это угол наклона линии регрессии к оси абсцисс.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Это тангенс угла между линией регрессии и осью абсцисс, т.е. отношения приращения ординаты к приращению абсциссы.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</w:t>
      </w:r>
    </w:p>
    <w:p w14:paraId="6BFFF3B6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553589B9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12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.КАК ОПРЕДЕЛИТЬ НА ГРАФИКЕ КОЭФФИЦИЕНТ  b  </w:t>
      </w:r>
    </w:p>
    <w:p w14:paraId="01F15ABF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УРАВНЕНИЯ ЛИНЕЙНОЙ РЕГРЕСИИ ВИДА  y = a + bx ?</w:t>
      </w:r>
    </w:p>
    <w:p w14:paraId="2333116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Это угол между линией регрессии и осью абсцисс или любой параллельной ей прямой.    4) Это тангенс угла между линией регрессии и осью абсцисс, т. е. отношения приращения ординаты к приращению абсциссы.</w:t>
      </w:r>
    </w:p>
    <w:p w14:paraId="792E6E5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</w:t>
      </w:r>
    </w:p>
    <w:p w14:paraId="054CB224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pacing w:val="-4"/>
          <w:sz w:val="24"/>
          <w:szCs w:val="24"/>
        </w:rPr>
        <w:t>13</w:t>
      </w:r>
      <w:r w:rsidR="00B32A17" w:rsidRPr="00EA0C88">
        <w:rPr>
          <w:rFonts w:eastAsia="MS Mincho"/>
          <w:b/>
          <w:bCs/>
          <w:spacing w:val="-4"/>
          <w:sz w:val="24"/>
          <w:szCs w:val="24"/>
        </w:rPr>
        <w:t>.УРАВНЕНИЕ ЛИНЕЙНОЙ РЕГРЕССИИ ИМЕЕТ ВИД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 ( x, y — переменные, a, b — коэффициенты уравнения) :  </w:t>
      </w:r>
    </w:p>
    <w:p w14:paraId="6A5AC626" w14:textId="77777777" w:rsidR="00F876DA" w:rsidRPr="00EA0C88" w:rsidRDefault="00B32A17">
      <w:pPr>
        <w:jc w:val="both"/>
        <w:rPr>
          <w:rFonts w:eastAsia="MS Mincho"/>
          <w:sz w:val="24"/>
          <w:szCs w:val="24"/>
          <w:lang w:val="en-US"/>
        </w:rPr>
      </w:pPr>
      <w:r w:rsidRPr="00EA0C88">
        <w:rPr>
          <w:rFonts w:eastAsia="MS Mincho"/>
          <w:b/>
          <w:bCs/>
          <w:sz w:val="24"/>
          <w:szCs w:val="24"/>
          <w:lang w:val="en-US"/>
        </w:rPr>
        <w:t>1)</w:t>
      </w:r>
      <w:r w:rsidRPr="00EA0C88">
        <w:rPr>
          <w:rFonts w:eastAsia="MS Mincho"/>
          <w:sz w:val="24"/>
          <w:szCs w:val="24"/>
          <w:lang w:val="en-US"/>
        </w:rPr>
        <w:t xml:space="preserve">  y = a + b  </w:t>
      </w:r>
      <w:r w:rsidRPr="00EA0C88">
        <w:rPr>
          <w:rFonts w:eastAsia="MS Mincho"/>
          <w:sz w:val="24"/>
          <w:szCs w:val="24"/>
        </w:rPr>
        <w:t>либо</w:t>
      </w:r>
      <w:r w:rsidRPr="00EA0C88">
        <w:rPr>
          <w:rFonts w:eastAsia="MS Mincho"/>
          <w:sz w:val="24"/>
          <w:szCs w:val="24"/>
          <w:lang w:val="en-US"/>
        </w:rPr>
        <w:t xml:space="preserve">  y = a - b ;                                </w:t>
      </w:r>
      <w:r w:rsidRPr="00EA0C88">
        <w:rPr>
          <w:rFonts w:eastAsia="MS Mincho"/>
          <w:b/>
          <w:bCs/>
          <w:sz w:val="24"/>
          <w:szCs w:val="24"/>
          <w:lang w:val="en-US"/>
        </w:rPr>
        <w:t>2)</w:t>
      </w:r>
      <w:r w:rsidRPr="00EA0C88">
        <w:rPr>
          <w:rFonts w:eastAsia="MS Mincho"/>
          <w:sz w:val="24"/>
          <w:szCs w:val="24"/>
          <w:lang w:val="en-US"/>
        </w:rPr>
        <w:t xml:space="preserve">  y = ax + b  </w:t>
      </w:r>
      <w:r w:rsidRPr="00EA0C88">
        <w:rPr>
          <w:rFonts w:eastAsia="MS Mincho"/>
          <w:sz w:val="24"/>
          <w:szCs w:val="24"/>
        </w:rPr>
        <w:t>либо</w:t>
      </w:r>
      <w:r w:rsidRPr="00EA0C88">
        <w:rPr>
          <w:rFonts w:eastAsia="MS Mincho"/>
          <w:sz w:val="24"/>
          <w:szCs w:val="24"/>
          <w:lang w:val="en-US"/>
        </w:rPr>
        <w:t xml:space="preserve">  y = a + bx ;       </w:t>
      </w:r>
    </w:p>
    <w:p w14:paraId="37708D0D" w14:textId="77777777" w:rsidR="00F876DA" w:rsidRPr="00EA0C88" w:rsidRDefault="00B32A17">
      <w:pPr>
        <w:jc w:val="both"/>
        <w:rPr>
          <w:rFonts w:eastAsia="MS Mincho"/>
          <w:sz w:val="24"/>
          <w:szCs w:val="24"/>
          <w:lang w:val="en-US"/>
        </w:rPr>
      </w:pPr>
      <w:r w:rsidRPr="00EA0C88">
        <w:rPr>
          <w:rFonts w:eastAsia="MS Mincho"/>
          <w:b/>
          <w:bCs/>
          <w:sz w:val="24"/>
          <w:szCs w:val="24"/>
          <w:lang w:val="en-US"/>
        </w:rPr>
        <w:t>3)</w:t>
      </w:r>
      <w:r w:rsidRPr="00EA0C88">
        <w:rPr>
          <w:rFonts w:eastAsia="MS Mincho"/>
          <w:sz w:val="24"/>
          <w:szCs w:val="24"/>
          <w:lang w:val="en-US"/>
        </w:rPr>
        <w:t xml:space="preserve">  y = a:x + b  </w:t>
      </w:r>
      <w:r w:rsidRPr="00EA0C88">
        <w:rPr>
          <w:rFonts w:eastAsia="MS Mincho"/>
          <w:sz w:val="24"/>
          <w:szCs w:val="24"/>
        </w:rPr>
        <w:t>либо</w:t>
      </w:r>
      <w:r w:rsidRPr="00EA0C88">
        <w:rPr>
          <w:rFonts w:eastAsia="MS Mincho"/>
          <w:sz w:val="24"/>
          <w:szCs w:val="24"/>
          <w:lang w:val="en-US"/>
        </w:rPr>
        <w:t xml:space="preserve">  y = a + b:x;                          </w:t>
      </w:r>
      <w:r w:rsidRPr="00EA0C88">
        <w:rPr>
          <w:rFonts w:eastAsia="MS Mincho"/>
          <w:b/>
          <w:bCs/>
          <w:sz w:val="24"/>
          <w:szCs w:val="24"/>
          <w:lang w:val="en-US"/>
        </w:rPr>
        <w:t>4)</w:t>
      </w:r>
      <w:r w:rsidRPr="00EA0C88">
        <w:rPr>
          <w:rFonts w:eastAsia="MS Mincho"/>
          <w:sz w:val="24"/>
          <w:szCs w:val="24"/>
          <w:lang w:val="en-US"/>
        </w:rPr>
        <w:t xml:space="preserve">  y = (ab)</w:t>
      </w:r>
      <w:r w:rsidRPr="00EA0C88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A0C88">
        <w:rPr>
          <w:rFonts w:eastAsia="MS Mincho"/>
          <w:sz w:val="24"/>
          <w:szCs w:val="24"/>
          <w:lang w:val="en-US"/>
        </w:rPr>
        <w:t xml:space="preserve">x  </w:t>
      </w:r>
      <w:r w:rsidRPr="00EA0C88">
        <w:rPr>
          <w:rFonts w:eastAsia="MS Mincho"/>
          <w:sz w:val="24"/>
          <w:szCs w:val="24"/>
        </w:rPr>
        <w:t>либо</w:t>
      </w:r>
      <w:r w:rsidRPr="00EA0C88">
        <w:rPr>
          <w:rFonts w:eastAsia="MS Mincho"/>
          <w:sz w:val="24"/>
          <w:szCs w:val="24"/>
          <w:lang w:val="en-US"/>
        </w:rPr>
        <w:t xml:space="preserve">  y = (a</w:t>
      </w:r>
      <w:r w:rsidRPr="00EA0C88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A0C88">
        <w:rPr>
          <w:rFonts w:eastAsia="MS Mincho"/>
          <w:sz w:val="24"/>
          <w:szCs w:val="24"/>
          <w:lang w:val="en-US"/>
        </w:rPr>
        <w:t xml:space="preserve">b)x ; </w:t>
      </w:r>
    </w:p>
    <w:p w14:paraId="73DFFF1D" w14:textId="77777777" w:rsidR="00F876DA" w:rsidRPr="00035758" w:rsidRDefault="00F876DA">
      <w:pPr>
        <w:jc w:val="both"/>
        <w:rPr>
          <w:rFonts w:eastAsia="MS Mincho"/>
          <w:sz w:val="24"/>
          <w:szCs w:val="24"/>
          <w:lang w:val="en-US"/>
        </w:rPr>
      </w:pPr>
    </w:p>
    <w:p w14:paraId="734B021B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14</w:t>
      </w:r>
      <w:r w:rsidR="00B32A17" w:rsidRPr="00EA0C88">
        <w:rPr>
          <w:rFonts w:eastAsia="MS Mincho"/>
          <w:b/>
          <w:bCs/>
          <w:sz w:val="24"/>
          <w:szCs w:val="24"/>
        </w:rPr>
        <w:t>.ТАКУЮ СВЯЗЬ МЕЖДУ ДВУМЯ СТАТИСТИЧЕСКИМИ СОБЫТИЯМИ (ПОКАЗАТЕЛЯМИ СТАТИСТИЧЕСКИХ ПРИЗНАКОВ), КОГДА ВЕЛИЧИНА ОДНОГО ИЗ НИХ ОДНОЗНАЧНО ОПРЕДЕЛЯЕТ ВЕЛИЧИНУ ДРУГОГО, НАЗЫВАЮТ :</w:t>
      </w:r>
    </w:p>
    <w:p w14:paraId="1F9CA857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функциональной,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статистической,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вероятностной,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ситуационной.</w:t>
      </w:r>
    </w:p>
    <w:p w14:paraId="57F2E60C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1C704F66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15</w:t>
      </w:r>
      <w:r w:rsidR="00B32A17" w:rsidRPr="00EA0C88">
        <w:rPr>
          <w:rFonts w:eastAsia="MS Mincho"/>
          <w:b/>
          <w:bCs/>
          <w:sz w:val="24"/>
          <w:szCs w:val="24"/>
        </w:rPr>
        <w:t>.СВЯЗЬ МЕЖДУ ДВУМЯ СТАТИСТИЧЕСКИМИ ПОКАЗАТЕЛЯМИ, ПРИ КОТОРОЙ КОНКРЕТНОМУ ЗНАЧЕНИЮ ОДНОГО ИЗ НИХ СООТВЕТСТВУЕТ НЕКОТОРАЯ ОБЛАСТЬ НЕ ОПРЕДЕЛИМЫХ ЗАРАНЕЕ (СЛУЧАЙНЫХ) ЗНАЧЕНИЙ ДРУГОГО, НАЗЫВАЮТ:</w:t>
      </w:r>
    </w:p>
    <w:p w14:paraId="1BA2CB42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функциональной,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cтатистической,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нормированной,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oднозначной.</w:t>
      </w:r>
    </w:p>
    <w:p w14:paraId="4F5C563A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2464D234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4AE0D448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lastRenderedPageBreak/>
        <w:t>16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.ЗАВИСИМОСТЬ СРЕДНЕГО ЗНАЧЕНИЯ ПЕРЕМЕННОЙ (y) ФАКТОРА  Y  </w:t>
      </w:r>
    </w:p>
    <w:p w14:paraId="2E3C9B42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ОТ ПЕРЕМЕННОЙ (x) ФАКТОРА  X  НАЗЫВАЮТ :</w:t>
      </w:r>
      <w:r w:rsidRPr="00EA0C88">
        <w:rPr>
          <w:rFonts w:eastAsia="MS Mincho"/>
          <w:sz w:val="24"/>
          <w:szCs w:val="24"/>
        </w:rPr>
        <w:t xml:space="preserve">           </w:t>
      </w:r>
    </w:p>
    <w:p w14:paraId="661D094B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корреляцией,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регрессией,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дисперсией,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моделью.</w:t>
      </w:r>
    </w:p>
    <w:p w14:paraId="02FA65AE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5B1B791C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17</w:t>
      </w:r>
      <w:r w:rsidR="00B32A17" w:rsidRPr="00EA0C88">
        <w:rPr>
          <w:rFonts w:eastAsia="MS Mincho"/>
          <w:b/>
          <w:bCs/>
          <w:sz w:val="24"/>
          <w:szCs w:val="24"/>
        </w:rPr>
        <w:t>.ПОЛНАЯ КОРРЕЛЯЦИЯ (r = 1) СООТВЕТСТВУЕТ СВЯЗИ :</w:t>
      </w:r>
    </w:p>
    <w:p w14:paraId="48020A28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cтатистической,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функциональной,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вероятностной,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отсутствию связи.</w:t>
      </w:r>
    </w:p>
    <w:p w14:paraId="114C68FD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3B647E30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18</w:t>
      </w:r>
      <w:r w:rsidR="00B32A17" w:rsidRPr="00EA0C88">
        <w:rPr>
          <w:rFonts w:eastAsia="MS Mincho"/>
          <w:b/>
          <w:bCs/>
          <w:sz w:val="24"/>
          <w:szCs w:val="24"/>
        </w:rPr>
        <w:t>.ВЕЛИЧИНА КОЭФФИЦИЕНТА КОРРЕЛЯЦИИ ЛЕЖИТ В ДИАПАЗОНЕ :</w:t>
      </w:r>
    </w:p>
    <w:p w14:paraId="1949CDD5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oт 0 до 1,0 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от 0 до 100 ,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от  –1,0 до 0 ,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от –1,0 до 1,0 .</w:t>
      </w:r>
    </w:p>
    <w:p w14:paraId="3F6A286A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669D41A6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19</w:t>
      </w:r>
      <w:r w:rsidR="00B32A17" w:rsidRPr="00EA0C88">
        <w:rPr>
          <w:rFonts w:eastAsia="MS Mincho"/>
          <w:b/>
          <w:bCs/>
          <w:sz w:val="24"/>
          <w:szCs w:val="24"/>
        </w:rPr>
        <w:t>.СВЯЗЬ МЕЖДУ ФАКТОРАМИ ХАРАКТЕРИЗУЮТ КАК ТЕСНУЮ (СИЛЬНУЮ), ЕСЛИ МОДУЛЬ КОЭФФИЦИЕНТА КОРРЕЛЯЦИИ ЛЕЖИТ В ДИАПАЗОНЕ:</w:t>
      </w:r>
    </w:p>
    <w:p w14:paraId="39EC60A9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0 –0,3 ;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0,3–0,5 ;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0,5–0,7 ;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0,7–1,0 ;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1,0–2,0.</w:t>
      </w:r>
    </w:p>
    <w:p w14:paraId="3C4507B0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3F44D20A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20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.МОЖНО ГОВОРИТЬ ОБ ОТСУТСТВИИ СВЯЗИ МЕЖДУ ФАКТОРАМИ, </w:t>
      </w:r>
    </w:p>
    <w:p w14:paraId="4E3AA113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ЕСЛИ КОЭФФИЦИЕНТ КОРРЕЛЯЦИИ БЛИЗОК К:</w:t>
      </w:r>
    </w:p>
    <w:p w14:paraId="3A422EC5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1,0 ,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–1,0 ,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0 ,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0,5 ,      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–0,5 .</w:t>
      </w:r>
    </w:p>
    <w:p w14:paraId="1808FF61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2C39EE7A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21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.ИЗ УКАЗАННЫХ ЗНАЧЕНИЙ КОЭФФИЦИЕНТОВ КОРРЕЛЯЦИИ </w:t>
      </w:r>
    </w:p>
    <w:p w14:paraId="457E87AD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НАИБОЛЕЕ ТЕСНУЮ СВЯЗЬ ХАРАКТЕРИЗУЕТ:</w:t>
      </w:r>
    </w:p>
    <w:p w14:paraId="2227CB05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0 ,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0,6 ,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–0,5 ,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0,8 ,          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–0,9 .</w:t>
      </w:r>
    </w:p>
    <w:p w14:paraId="6BA44A1E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18BC4FCC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22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.В УРАВНЕНИИ ЛИНЕЙНОЙ РЕГРЕССИИ ВИДА  y = a + bх СВОБОДНЫМ ЧЛЕНОМ ЯВЛЯЕТСЯ :  </w:t>
      </w:r>
    </w:p>
    <w:p w14:paraId="0B4DF1FF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a</w:t>
      </w:r>
      <w:r w:rsidRPr="00EA0C88">
        <w:rPr>
          <w:rFonts w:eastAsia="MS Mincho"/>
          <w:sz w:val="24"/>
          <w:szCs w:val="24"/>
        </w:rPr>
        <w:t xml:space="preserve"> , 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b</w:t>
      </w:r>
      <w:r w:rsidRPr="00EA0C88">
        <w:rPr>
          <w:rFonts w:eastAsia="MS Mincho"/>
          <w:sz w:val="24"/>
          <w:szCs w:val="24"/>
        </w:rPr>
        <w:t xml:space="preserve"> ,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y</w:t>
      </w:r>
      <w:r w:rsidRPr="00EA0C88">
        <w:rPr>
          <w:rFonts w:eastAsia="MS Mincho"/>
          <w:sz w:val="24"/>
          <w:szCs w:val="24"/>
        </w:rPr>
        <w:t xml:space="preserve"> ,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</w:rPr>
        <w:t xml:space="preserve"> . </w:t>
      </w:r>
    </w:p>
    <w:p w14:paraId="48496F8B" w14:textId="77777777" w:rsidR="003837BB" w:rsidRDefault="003837BB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4491245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</w:t>
      </w:r>
      <w:r w:rsidR="00B32A17" w:rsidRPr="00EA0C88">
        <w:rPr>
          <w:b/>
          <w:bCs/>
          <w:sz w:val="24"/>
          <w:szCs w:val="24"/>
        </w:rPr>
        <w:t xml:space="preserve">.В УРАВНЕНИИ ЛИНЕЙНОЙ РЕГРЕССИИ ВИДА  y = a + bх  КОЭФФИЦИЕНТОМ РЕГРЕССИИ ЯВЛЯЕТСЯ : </w:t>
      </w:r>
    </w:p>
    <w:p w14:paraId="424EB4B0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a</w:t>
      </w:r>
      <w:r w:rsidRPr="00EA0C88">
        <w:rPr>
          <w:sz w:val="24"/>
          <w:szCs w:val="24"/>
        </w:rPr>
        <w:t xml:space="preserve">              </w:t>
      </w:r>
      <w:r w:rsidRPr="00EA0C88">
        <w:rPr>
          <w:b/>
          <w:bCs/>
          <w:sz w:val="24"/>
          <w:szCs w:val="24"/>
        </w:rPr>
        <w:t xml:space="preserve">2)   </w:t>
      </w:r>
      <w:r w:rsidRPr="00EA0C88">
        <w:rPr>
          <w:sz w:val="24"/>
          <w:szCs w:val="24"/>
          <w:lang w:val="en-US"/>
        </w:rPr>
        <w:t>b</w:t>
      </w:r>
      <w:r w:rsidRPr="00EA0C88">
        <w:rPr>
          <w:sz w:val="24"/>
          <w:szCs w:val="24"/>
        </w:rPr>
        <w:t xml:space="preserve"> 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 </w:t>
      </w:r>
      <w:r w:rsidRPr="00EA0C88">
        <w:rPr>
          <w:sz w:val="24"/>
          <w:szCs w:val="24"/>
          <w:lang w:val="en-US"/>
        </w:rPr>
        <w:t>y</w:t>
      </w:r>
      <w:r w:rsidRPr="00EA0C88">
        <w:rPr>
          <w:sz w:val="24"/>
          <w:szCs w:val="24"/>
        </w:rPr>
        <w:t xml:space="preserve"> 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 </w:t>
      </w:r>
      <w:r w:rsidRPr="00EA0C88">
        <w:rPr>
          <w:sz w:val="24"/>
          <w:szCs w:val="24"/>
          <w:lang w:val="en-US"/>
        </w:rPr>
        <w:t>x</w:t>
      </w:r>
      <w:r w:rsidRPr="00EA0C88">
        <w:rPr>
          <w:sz w:val="24"/>
          <w:szCs w:val="24"/>
        </w:rPr>
        <w:t xml:space="preserve">            </w:t>
      </w:r>
    </w:p>
    <w:p w14:paraId="607692AF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FE6401B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="00B32A17" w:rsidRPr="00EA0C88">
        <w:rPr>
          <w:b/>
          <w:bCs/>
          <w:sz w:val="24"/>
          <w:szCs w:val="24"/>
        </w:rPr>
        <w:t>.КОЭФФИЦИЕНТОМ КОРРЕЛЯЦИИ ХАРАКТЕРИЗУЮТ (ОЦЕНИВАЮТ):</w:t>
      </w:r>
    </w:p>
    <w:p w14:paraId="7F36214C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различие между двумя показателями,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вариативность двух показателей,</w:t>
      </w:r>
    </w:p>
    <w:p w14:paraId="5AA86A7A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связь между двумя показателями,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совместное отклонение двух показателей.</w:t>
      </w:r>
    </w:p>
    <w:p w14:paraId="0A09AC8E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02D7C15" w14:textId="77777777" w:rsidR="00F876DA" w:rsidRPr="00EA0C88" w:rsidRDefault="004162E6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>
        <w:rPr>
          <w:b/>
          <w:bCs/>
          <w:color w:val="000000"/>
          <w:kern w:val="36"/>
          <w:sz w:val="24"/>
          <w:szCs w:val="24"/>
        </w:rPr>
        <w:t>25</w:t>
      </w:r>
      <w:r w:rsidR="00B32A17" w:rsidRPr="00EA0C88">
        <w:rPr>
          <w:b/>
          <w:bCs/>
          <w:color w:val="000000"/>
          <w:kern w:val="36"/>
          <w:sz w:val="24"/>
          <w:szCs w:val="24"/>
        </w:rPr>
        <w:t xml:space="preserve">.РЕКОМЕНДУЕТСЯ ПРОВОДИТЬ КОРРЕЛЯЦИОННЫЙ АНАЛИЗ, ЕСЛИ КОЛИЧЕСТВО ПАР </w:t>
      </w:r>
      <w:r w:rsidR="00B32A17" w:rsidRPr="00EA0C88">
        <w:rPr>
          <w:b/>
          <w:color w:val="000000"/>
          <w:kern w:val="36"/>
          <w:sz w:val="24"/>
          <w:szCs w:val="24"/>
        </w:rPr>
        <w:t xml:space="preserve">ЧИСЛОВЫХ ЗНАЧЕНИЙ ПОКАЗАТЕЛЕЙ ФАКТОРОВ  X и Y  НЕ МЕНЕЕ: </w:t>
      </w:r>
    </w:p>
    <w:p w14:paraId="5BFE09D1" w14:textId="77777777" w:rsidR="00F876DA" w:rsidRPr="00EA0C88" w:rsidRDefault="00B32A17">
      <w:pPr>
        <w:tabs>
          <w:tab w:val="left" w:pos="1870"/>
          <w:tab w:val="left" w:pos="3430"/>
          <w:tab w:val="left" w:pos="4990"/>
          <w:tab w:val="left" w:pos="667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5 ,    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20 ,     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50 ,       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200 ,                    </w:t>
      </w:r>
      <w:r w:rsidRPr="00EA0C88">
        <w:rPr>
          <w:b/>
          <w:bCs/>
          <w:sz w:val="24"/>
          <w:szCs w:val="24"/>
        </w:rPr>
        <w:t>5)</w:t>
      </w:r>
      <w:r w:rsidRPr="00EA0C88">
        <w:rPr>
          <w:sz w:val="24"/>
          <w:szCs w:val="24"/>
        </w:rPr>
        <w:t xml:space="preserve"> 1000 .</w:t>
      </w:r>
    </w:p>
    <w:p w14:paraId="3BCB8F1D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0B3E0C80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</w:t>
      </w:r>
      <w:r w:rsidR="00B32A17" w:rsidRPr="00EA0C88">
        <w:rPr>
          <w:b/>
          <w:bCs/>
          <w:sz w:val="24"/>
          <w:szCs w:val="24"/>
        </w:rPr>
        <w:t>.КОЭФФИЦИЕНТ ДЕТЕРМИНАЦИИ  D  ВЫЧИСЛЯЮТ КАК :</w:t>
      </w:r>
    </w:p>
    <w:p w14:paraId="6672507B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r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  <w:lang w:val="en-US"/>
        </w:rPr>
        <w:t>s</w:t>
      </w:r>
      <w:r w:rsidRPr="00EA0C88">
        <w:rPr>
          <w:sz w:val="24"/>
          <w:szCs w:val="24"/>
        </w:rPr>
        <w:t xml:space="preserve"> 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</w:rPr>
        <w:t xml:space="preserve">100 %,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r</w:t>
      </w:r>
      <w:r w:rsidRPr="00EA0C88">
        <w:rPr>
          <w:sz w:val="24"/>
          <w:szCs w:val="24"/>
          <w:vertAlign w:val="superscript"/>
        </w:rPr>
        <w:t>2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</w:rPr>
        <w:t xml:space="preserve">100 %,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V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  <w:lang w:val="en-US"/>
        </w:rPr>
        <w:t>r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</w:rPr>
        <w:t xml:space="preserve">100 %,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V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  <w:lang w:val="en-US"/>
        </w:rPr>
        <w:t>s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  <w:lang w:val="en-US"/>
        </w:rPr>
        <w:t>r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</w:rPr>
        <w:t>100 %.</w:t>
      </w:r>
    </w:p>
    <w:p w14:paraId="4A86718C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22BEF329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</w:t>
      </w:r>
      <w:r w:rsidR="00B32A17" w:rsidRPr="00EA0C88">
        <w:rPr>
          <w:b/>
          <w:bCs/>
          <w:sz w:val="24"/>
          <w:szCs w:val="24"/>
        </w:rPr>
        <w:t>.ЧТО ОПРЕДЕЛЯЕТ КОЭФФИЦИЕНТ ДЕТЕРМИНАЦИИ  D ?</w:t>
      </w:r>
    </w:p>
    <w:p w14:paraId="12832392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возможности спортсмена,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достоверность коэффициента корреляции,</w:t>
      </w:r>
    </w:p>
    <w:p w14:paraId="4BF849F1" w14:textId="77777777" w:rsidR="00F876DA" w:rsidRPr="00EA0C88" w:rsidRDefault="00B32A17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направленность взаимосвязи факторов,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вклад уровня одного фактора в уровень другого.</w:t>
      </w:r>
    </w:p>
    <w:p w14:paraId="0F397B58" w14:textId="77777777" w:rsidR="003837BB" w:rsidRPr="00EA0C88" w:rsidRDefault="003837BB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2B3D9BD0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</w:t>
      </w:r>
      <w:r w:rsidR="00B32A17" w:rsidRPr="00EA0C88">
        <w:rPr>
          <w:b/>
          <w:bCs/>
          <w:sz w:val="24"/>
          <w:szCs w:val="24"/>
        </w:rPr>
        <w:t>.В ЧЕМ СМЫСЛ ОПРЕДЕЛЕНИЯ РЕГРЕССИИ ?</w:t>
      </w:r>
    </w:p>
    <w:p w14:paraId="758F40EB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в простоте ее графического представления,   </w:t>
      </w:r>
    </w:p>
    <w:p w14:paraId="13BA66B8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 xml:space="preserve">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в превращении нелинейной зависимости в линейную, </w:t>
      </w:r>
    </w:p>
    <w:p w14:paraId="71035152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lastRenderedPageBreak/>
        <w:t>3)</w:t>
      </w:r>
      <w:r w:rsidRPr="00EA0C88">
        <w:rPr>
          <w:sz w:val="24"/>
          <w:szCs w:val="24"/>
        </w:rPr>
        <w:t xml:space="preserve"> в замене статистической связи между факторами функциональной связью между их средними,</w:t>
      </w:r>
    </w:p>
    <w:p w14:paraId="2753A4A3" w14:textId="77777777" w:rsidR="00F876DA" w:rsidRPr="00EA0C88" w:rsidRDefault="00B32A17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в уточнении взаимосвязи факторов, неточно представляемой коэффициентом корреляции.</w:t>
      </w:r>
    </w:p>
    <w:p w14:paraId="4EDFBFC8" w14:textId="77777777" w:rsidR="003837BB" w:rsidRPr="00EA0C88" w:rsidRDefault="003837BB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8CD28D4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</w:t>
      </w:r>
      <w:r w:rsidR="00B32A17" w:rsidRPr="00EA0C88">
        <w:rPr>
          <w:b/>
          <w:bCs/>
          <w:sz w:val="24"/>
          <w:szCs w:val="24"/>
        </w:rPr>
        <w:t>ЛИНЕЙНАЯ ЗАВИСИМОСТЬ ЭТО :</w:t>
      </w:r>
    </w:p>
    <w:p w14:paraId="71A450A9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зависимость, связывающая между собой 2 постоянные величины,  </w:t>
      </w:r>
    </w:p>
    <w:p w14:paraId="47B76924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зависимость, выраженная уравнением, содержащим переменные только первой степени,</w:t>
      </w:r>
    </w:p>
    <w:p w14:paraId="62496CC2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зависимость между 2 переменными, степень одной их которых на единицу больше,</w:t>
      </w:r>
    </w:p>
    <w:p w14:paraId="35DE30C9" w14:textId="77777777" w:rsidR="00F876DA" w:rsidRPr="00EA0C88" w:rsidRDefault="00B32A17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зависимость между переменной и постоянными, расположенными на одной плавной кривой.</w:t>
      </w:r>
    </w:p>
    <w:p w14:paraId="28024E7C" w14:textId="77777777" w:rsidR="003837BB" w:rsidRPr="00EA0C88" w:rsidRDefault="003837BB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B89BF1D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="00B32A17" w:rsidRPr="00EA0C88">
        <w:rPr>
          <w:b/>
          <w:bCs/>
          <w:sz w:val="24"/>
          <w:szCs w:val="24"/>
        </w:rPr>
        <w:t>.МАТЕМАТИКО-СТАТИСТИЧЕСКАЯ ОБРАБОТКА ДАННЫХ ДАЕТ :</w:t>
      </w:r>
    </w:p>
    <w:p w14:paraId="6E75B418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полную уверенность в правильности полученных выводов, сформированой на основе этой обработки точки зрения,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уверенность в правильности исходной количественной информации, подвергнутой этой обработке,</w:t>
      </w:r>
    </w:p>
    <w:p w14:paraId="348AE099" w14:textId="77777777" w:rsidR="00F876DA" w:rsidRPr="00EA0C88" w:rsidRDefault="00B32A17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3) никак не подкрепляет сформированную точку зрения,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с заданной мерой вероятности подкрепленные доводы в пользу точки зрения, соответствующей результатам этой обработки</w:t>
      </w:r>
    </w:p>
    <w:p w14:paraId="4ED72C5E" w14:textId="77777777" w:rsidR="003837BB" w:rsidRPr="00EA0C88" w:rsidRDefault="003837BB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2FCDE35F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="00B32A17" w:rsidRPr="00EA0C88">
        <w:rPr>
          <w:b/>
          <w:bCs/>
          <w:sz w:val="24"/>
          <w:szCs w:val="24"/>
        </w:rPr>
        <w:t xml:space="preserve">.СУММА ПЕРВЫХ СТЕПЕНЕЙ ОТКЛОНЕНИЙ ВАРИАНТ ОТ СРЕДНЕЙ </w:t>
      </w:r>
      <w:r w:rsidR="00B32A17" w:rsidRPr="00EA0C88">
        <w:rPr>
          <w:b/>
          <w:sz w:val="24"/>
          <w:szCs w:val="24"/>
        </w:rPr>
        <w:t xml:space="preserve">НЕ МОЖЕТ СЛУЖИТЬ </w:t>
      </w:r>
      <w:r w:rsidR="00B32A17" w:rsidRPr="00EA0C88">
        <w:rPr>
          <w:b/>
          <w:bCs/>
          <w:sz w:val="24"/>
          <w:szCs w:val="24"/>
        </w:rPr>
        <w:t>МЕРОЙ ВАРИАТИВНОСТИ ВЫБОРКИ, ПОСКОЛЬКУ :</w:t>
      </w:r>
    </w:p>
    <w:p w14:paraId="08988975" w14:textId="77777777" w:rsidR="00F876DA" w:rsidRPr="00EA0C88" w:rsidRDefault="00B32A17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она слишком мала, 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всегда равна нулю,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она слишком велика,</w:t>
      </w:r>
      <w:r w:rsidRPr="00EA0C88">
        <w:rPr>
          <w:b/>
          <w:bCs/>
          <w:sz w:val="24"/>
          <w:szCs w:val="24"/>
        </w:rPr>
        <w:t xml:space="preserve">      </w:t>
      </w:r>
    </w:p>
    <w:p w14:paraId="5EDE0E17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не позволяет определить дисперсию выборки.</w:t>
      </w:r>
    </w:p>
    <w:p w14:paraId="07CF783A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D4403D1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32</w:t>
      </w:r>
      <w:r w:rsidR="00B32A17" w:rsidRPr="00EA0C88">
        <w:rPr>
          <w:b/>
          <w:bCs/>
          <w:sz w:val="24"/>
          <w:szCs w:val="24"/>
        </w:rPr>
        <w:t>.ПРИ ДОВЕРИТЕЛЬНОЙ ВЕРОЯТНОСТИ  0,9  УРОВЕНЬ ЗНАЧИМОСТИ РАВЕН :</w:t>
      </w:r>
    </w:p>
    <w:p w14:paraId="75532BFC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0,1 ,         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0,5 ,         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0,9 ,           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0,05 .</w:t>
      </w:r>
    </w:p>
    <w:p w14:paraId="12CB5231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#конец задания (1)</w:t>
      </w:r>
    </w:p>
    <w:p w14:paraId="1D1CEE28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</w:t>
      </w:r>
      <w:r w:rsidR="00B32A17" w:rsidRPr="00EA0C88">
        <w:rPr>
          <w:b/>
          <w:bCs/>
          <w:sz w:val="24"/>
          <w:szCs w:val="24"/>
        </w:rPr>
        <w:t>.ВЫРАЖЕНИЕ "РАЗЛИЧИЕ СТАТИСТИЧЕСКИ ДОСТОВЕРНО" ОЗНАЧАЕТ, ЧТО РАЗЛИЧИЕ :</w:t>
      </w:r>
    </w:p>
    <w:p w14:paraId="79E92B87" w14:textId="77777777" w:rsidR="00F876DA" w:rsidRPr="00EA0C88" w:rsidRDefault="00B32A17">
      <w:pPr>
        <w:suppressAutoHyphens/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 w:rsidRPr="00EA0C88">
        <w:rPr>
          <w:b/>
          <w:bCs/>
          <w:spacing w:val="-6"/>
          <w:sz w:val="24"/>
          <w:szCs w:val="24"/>
        </w:rPr>
        <w:t>1)</w:t>
      </w:r>
      <w:r w:rsidRPr="00EA0C88">
        <w:rPr>
          <w:spacing w:val="-6"/>
          <w:sz w:val="24"/>
          <w:szCs w:val="24"/>
        </w:rPr>
        <w:t xml:space="preserve"> между двумя выборками несущественно, они, возможно, принадлежат к одной и той же генеральной совокупности,</w:t>
      </w:r>
    </w:p>
    <w:p w14:paraId="0137C053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между двумя генеральными совокупностями несущественно, определяется случайными факторами,</w:t>
      </w:r>
    </w:p>
    <w:p w14:paraId="52D9E161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между двумя генеральными совокупностями существенно, определяется не случайными факторами,</w:t>
      </w:r>
    </w:p>
    <w:p w14:paraId="0BA82D0B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совокупностям.</w:t>
      </w:r>
    </w:p>
    <w:p w14:paraId="4DD4C607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6BDDBDF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</w:t>
      </w:r>
      <w:r w:rsidR="00B32A17" w:rsidRPr="00EA0C88">
        <w:rPr>
          <w:b/>
          <w:bCs/>
          <w:sz w:val="24"/>
          <w:szCs w:val="24"/>
        </w:rPr>
        <w:t>.ВЫРАЖЕНИЕ "РАЗЛИЧИЕ СТАТИСТИЧЕСКИ НЕДОСТОВЕРНО" ОЗНАЧАЕТ, ЧТО РАЗЛИЧИЕ :</w:t>
      </w:r>
    </w:p>
    <w:p w14:paraId="6CA8F857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</w:t>
      </w:r>
    </w:p>
    <w:p w14:paraId="294C0509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между двумя генеральными совокупностями несущественно, оно определяется случайными факторами</w:t>
      </w:r>
    </w:p>
    <w:p w14:paraId="646A059B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между двумя выборками несущественно, оно объясняется влиянием случайных факторов</w:t>
      </w:r>
    </w:p>
    <w:p w14:paraId="5265F542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между двумя генеральными совокупностями существенно, его нельзя приписать случайным факторам</w:t>
      </w:r>
    </w:p>
    <w:p w14:paraId="2C7EB8AC" w14:textId="77777777" w:rsidR="00F876DA" w:rsidRDefault="00F876D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47F7435" w14:textId="77777777" w:rsidR="003837BB" w:rsidRPr="00EA0C88" w:rsidRDefault="003837BB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899C0EF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35</w:t>
      </w:r>
      <w:r w:rsidR="00B32A17" w:rsidRPr="00EA0C88">
        <w:rPr>
          <w:b/>
          <w:bCs/>
          <w:sz w:val="24"/>
          <w:szCs w:val="24"/>
        </w:rPr>
        <w:t>.ВЕРОЯТНОСТЬ ЛЮБОГО СОБЫТИЯ ЗАКЛЮЧЕНА В ИНТЕРВАЛЕ :</w:t>
      </w:r>
    </w:p>
    <w:p w14:paraId="3D8B8D0E" w14:textId="77777777" w:rsidR="00F876DA" w:rsidRPr="00EA0C88" w:rsidRDefault="00B32A17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. от -1 до +1,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от 0 до 1000,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от 0 до 1,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интервал не ограничен.</w:t>
      </w:r>
    </w:p>
    <w:p w14:paraId="2DAF3238" w14:textId="77777777" w:rsidR="003837BB" w:rsidRPr="00EA0C88" w:rsidRDefault="003837BB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52669E8" w14:textId="77777777" w:rsidR="00F876DA" w:rsidRPr="00EA0C88" w:rsidRDefault="004162E6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>
        <w:rPr>
          <w:b/>
          <w:bCs/>
          <w:color w:val="000000"/>
          <w:kern w:val="36"/>
          <w:sz w:val="24"/>
          <w:szCs w:val="24"/>
        </w:rPr>
        <w:t>36</w:t>
      </w:r>
      <w:r w:rsidR="00B32A17" w:rsidRPr="00EA0C88">
        <w:rPr>
          <w:b/>
          <w:bCs/>
          <w:color w:val="000000"/>
          <w:kern w:val="36"/>
          <w:sz w:val="24"/>
          <w:szCs w:val="24"/>
        </w:rPr>
        <w:t xml:space="preserve">.ДОСТОВЕРНЫМ НАЗЫВАЮТ СОБЫТИЕ, КОТОРОЕ В РЕЗУЛЬТАТЕ ИСПЫТАНИЙ : </w:t>
      </w:r>
    </w:p>
    <w:p w14:paraId="1DB9C1C6" w14:textId="77777777" w:rsidR="00F876DA" w:rsidRPr="00EA0C88" w:rsidRDefault="00B32A17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spacing w:val="4"/>
          <w:sz w:val="24"/>
          <w:szCs w:val="24"/>
        </w:rPr>
      </w:pPr>
      <w:r w:rsidRPr="00EA0C88">
        <w:rPr>
          <w:b/>
          <w:bCs/>
          <w:spacing w:val="4"/>
          <w:sz w:val="24"/>
          <w:szCs w:val="24"/>
        </w:rPr>
        <w:t>1)</w:t>
      </w:r>
      <w:r w:rsidRPr="00EA0C88">
        <w:rPr>
          <w:spacing w:val="4"/>
          <w:sz w:val="24"/>
          <w:szCs w:val="24"/>
        </w:rPr>
        <w:t xml:space="preserve"> обязательно происходит,    </w:t>
      </w:r>
      <w:r w:rsidRPr="00EA0C88">
        <w:rPr>
          <w:b/>
          <w:bCs/>
          <w:spacing w:val="4"/>
          <w:sz w:val="24"/>
          <w:szCs w:val="24"/>
        </w:rPr>
        <w:t>2)</w:t>
      </w:r>
      <w:r w:rsidRPr="00EA0C88">
        <w:rPr>
          <w:spacing w:val="4"/>
          <w:sz w:val="24"/>
          <w:szCs w:val="24"/>
        </w:rPr>
        <w:t xml:space="preserve"> может произойти или не произойти,    </w:t>
      </w:r>
      <w:r w:rsidRPr="00EA0C88">
        <w:rPr>
          <w:b/>
          <w:bCs/>
          <w:spacing w:val="4"/>
          <w:sz w:val="24"/>
          <w:szCs w:val="24"/>
        </w:rPr>
        <w:t>3)</w:t>
      </w:r>
      <w:r w:rsidRPr="00EA0C88">
        <w:rPr>
          <w:spacing w:val="4"/>
          <w:sz w:val="24"/>
          <w:szCs w:val="24"/>
        </w:rPr>
        <w:t xml:space="preserve"> произойдет при некоторых дополнительных условиях,    </w:t>
      </w:r>
      <w:r w:rsidRPr="00EA0C88">
        <w:rPr>
          <w:b/>
          <w:bCs/>
          <w:spacing w:val="4"/>
          <w:sz w:val="24"/>
          <w:szCs w:val="24"/>
        </w:rPr>
        <w:t>4)</w:t>
      </w:r>
      <w:r w:rsidRPr="00EA0C88">
        <w:rPr>
          <w:spacing w:val="4"/>
          <w:sz w:val="24"/>
          <w:szCs w:val="24"/>
        </w:rPr>
        <w:t xml:space="preserve"> предшествует проведению испытаний</w:t>
      </w:r>
    </w:p>
    <w:p w14:paraId="7A4B9042" w14:textId="77777777" w:rsidR="003837BB" w:rsidRPr="00EA0C88" w:rsidRDefault="003837BB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FEA312F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37</w:t>
      </w:r>
      <w:r w:rsidR="00B32A17" w:rsidRPr="00EA0C88">
        <w:rPr>
          <w:b/>
          <w:bCs/>
          <w:sz w:val="24"/>
          <w:szCs w:val="24"/>
        </w:rPr>
        <w:t>.ВЕРОЯТНОСТЬ НАБЛЮДЕНИЯ НЕВОЗМОЖНОГО СОБЫТИЯ РАВНА :</w:t>
      </w:r>
    </w:p>
    <w:p w14:paraId="166D9FA2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 1 ,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  0 ,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 100% ,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 заранее не определена.</w:t>
      </w:r>
    </w:p>
    <w:p w14:paraId="0691CF3D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22C81248" w14:textId="77777777" w:rsidR="00F876DA" w:rsidRPr="00EA0C88" w:rsidRDefault="004162E6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</w:t>
      </w:r>
      <w:r w:rsidR="00B32A17" w:rsidRPr="00EA0C88">
        <w:rPr>
          <w:b/>
          <w:bCs/>
          <w:sz w:val="24"/>
          <w:szCs w:val="24"/>
        </w:rPr>
        <w:t>.У ИГРАЛЬНОЙ КОСТИ ГРАНИ ПРОНУМЕРОВАНЫ ОТ  1  ДО  6 . ЧЕМУ РАВНА ВЕРОЯТНОСТЬ ВЫПАДЕНИЯ ЧИСЕЛ  1  ИЛИ  2 ?</w:t>
      </w:r>
    </w:p>
    <w:p w14:paraId="707213B1" w14:textId="77777777" w:rsidR="00F876DA" w:rsidRPr="00EA0C88" w:rsidRDefault="00B32A17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1</w:t>
      </w:r>
      <w:r w:rsidRPr="00EA0C88">
        <w:rPr>
          <w:i/>
          <w:iCs/>
          <w:sz w:val="24"/>
          <w:szCs w:val="24"/>
        </w:rPr>
        <w:sym w:font="Symbol" w:char="00BD"/>
      </w:r>
      <w:r w:rsidRPr="00EA0C88">
        <w:rPr>
          <w:sz w:val="24"/>
          <w:szCs w:val="24"/>
        </w:rPr>
        <w:t xml:space="preserve">2 ,        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  1</w:t>
      </w:r>
      <w:r w:rsidRPr="00EA0C88">
        <w:rPr>
          <w:i/>
          <w:iCs/>
          <w:sz w:val="24"/>
          <w:szCs w:val="24"/>
        </w:rPr>
        <w:sym w:font="Symbol" w:char="00BD"/>
      </w:r>
      <w:r w:rsidRPr="00EA0C88">
        <w:rPr>
          <w:sz w:val="24"/>
          <w:szCs w:val="24"/>
        </w:rPr>
        <w:t xml:space="preserve">3 ,          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 2</w:t>
      </w:r>
      <w:r w:rsidRPr="00EA0C88">
        <w:rPr>
          <w:i/>
          <w:iCs/>
          <w:sz w:val="24"/>
          <w:szCs w:val="24"/>
        </w:rPr>
        <w:sym w:font="Symbol" w:char="00BD"/>
      </w:r>
      <w:r w:rsidRPr="00EA0C88">
        <w:rPr>
          <w:sz w:val="24"/>
          <w:szCs w:val="24"/>
        </w:rPr>
        <w:t xml:space="preserve">3 ,             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 3</w:t>
      </w:r>
      <w:r w:rsidRPr="00EA0C88">
        <w:rPr>
          <w:i/>
          <w:iCs/>
          <w:sz w:val="24"/>
          <w:szCs w:val="24"/>
        </w:rPr>
        <w:sym w:font="Symbol" w:char="00BD"/>
      </w:r>
      <w:r w:rsidRPr="00EA0C88">
        <w:rPr>
          <w:sz w:val="24"/>
          <w:szCs w:val="24"/>
        </w:rPr>
        <w:t>4 .</w:t>
      </w:r>
    </w:p>
    <w:p w14:paraId="636A6EB3" w14:textId="77777777" w:rsidR="003837BB" w:rsidRPr="00EA0C88" w:rsidRDefault="003837BB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0525BD8B" w14:textId="77777777" w:rsidR="00F876DA" w:rsidRPr="00EA0C88" w:rsidRDefault="004162E6">
      <w:pPr>
        <w:keepNext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39</w:t>
      </w:r>
      <w:r w:rsidR="00B32A17" w:rsidRPr="00EA0C88">
        <w:rPr>
          <w:b/>
          <w:sz w:val="24"/>
          <w:szCs w:val="24"/>
        </w:rPr>
        <w:t xml:space="preserve">.КАКИЕ РАНГИ В ВЫБОРКЕ  4, 5, 5, 5, 7, 7, 7, 7, 8  ДОЛЖНЫ БЫТЬ ПРИСВОЕНЫ </w:t>
      </w:r>
      <w:r w:rsidR="00B32A17" w:rsidRPr="00EA0C88">
        <w:rPr>
          <w:b/>
          <w:bCs/>
          <w:spacing w:val="-4"/>
          <w:sz w:val="24"/>
          <w:szCs w:val="24"/>
        </w:rPr>
        <w:t xml:space="preserve">ВАРИАНТАМ СО ЗНАЧЕНИЯМИ  5 и 7 ? </w:t>
      </w:r>
    </w:p>
    <w:p w14:paraId="13E54249" w14:textId="77777777" w:rsidR="00F876DA" w:rsidRPr="00EA0C88" w:rsidRDefault="00B32A17">
      <w:pP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Соответственно 2 и 5.</w:t>
      </w:r>
      <w:r w:rsidRPr="00EA0C88">
        <w:rPr>
          <w:sz w:val="24"/>
          <w:szCs w:val="24"/>
        </w:rPr>
        <w:tab/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 Соответственно  4 и 8.</w:t>
      </w:r>
    </w:p>
    <w:p w14:paraId="5D2C9441" w14:textId="77777777" w:rsidR="00F876DA" w:rsidRPr="00EA0C88" w:rsidRDefault="00B32A17">
      <w:pPr>
        <w:pBdr>
          <w:bottom w:val="single" w:sz="6" w:space="1" w:color="auto"/>
        </w:pBd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Соответственно 3 и 6,5.</w:t>
      </w:r>
      <w:r w:rsidRPr="00EA0C88">
        <w:rPr>
          <w:sz w:val="24"/>
          <w:szCs w:val="24"/>
        </w:rPr>
        <w:tab/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Соответственно  3,5 и 7.</w:t>
      </w:r>
    </w:p>
    <w:p w14:paraId="12406220" w14:textId="77777777" w:rsidR="003837BB" w:rsidRPr="00EA0C88" w:rsidRDefault="003837BB" w:rsidP="003837BB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4B01174D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</w:t>
      </w:r>
      <w:r w:rsidR="00B32A17" w:rsidRPr="00EA0C88">
        <w:rPr>
          <w:b/>
          <w:bCs/>
          <w:sz w:val="24"/>
          <w:szCs w:val="24"/>
        </w:rPr>
        <w:t xml:space="preserve">.ВЫБОРКУ, ХОРОШО ПРЕДСТАВЛЯЮЩУЮ ГЕНЕРАЛЬНУЮ СОВОКУПНОСТЬ, НАЗЫВАЮТ : </w:t>
      </w:r>
    </w:p>
    <w:p w14:paraId="03E7CF3A" w14:textId="77777777" w:rsidR="00F876DA" w:rsidRPr="00EA0C88" w:rsidRDefault="00B32A17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релевантной,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валидной,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перманентной,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репрезентативной,</w:t>
      </w:r>
    </w:p>
    <w:p w14:paraId="6F0586E9" w14:textId="77777777" w:rsidR="003837BB" w:rsidRPr="00EA0C88" w:rsidRDefault="003837BB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4215843E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41</w:t>
      </w:r>
      <w:r w:rsidR="00B32A17" w:rsidRPr="00EA0C88">
        <w:rPr>
          <w:b/>
          <w:bCs/>
          <w:sz w:val="24"/>
          <w:szCs w:val="24"/>
        </w:rPr>
        <w:t>.ОБЪЕМ ВЫБОРКИ  ЭТО :</w:t>
      </w:r>
    </w:p>
    <w:p w14:paraId="4E7F1211" w14:textId="77777777" w:rsidR="00F876DA" w:rsidRPr="003837BB" w:rsidRDefault="00B32A17" w:rsidP="003837BB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EA0C88">
        <w:rPr>
          <w:b/>
          <w:bCs/>
          <w:spacing w:val="2"/>
          <w:sz w:val="24"/>
          <w:szCs w:val="24"/>
        </w:rPr>
        <w:t>1)</w:t>
      </w:r>
      <w:r w:rsidRPr="00EA0C88">
        <w:rPr>
          <w:spacing w:val="2"/>
          <w:sz w:val="24"/>
          <w:szCs w:val="24"/>
        </w:rPr>
        <w:t xml:space="preserve"> место, занимаемое на листе бумаги,  </w:t>
      </w:r>
      <w:r w:rsidRPr="00EA0C88">
        <w:rPr>
          <w:b/>
          <w:bCs/>
          <w:spacing w:val="2"/>
          <w:sz w:val="24"/>
          <w:szCs w:val="24"/>
        </w:rPr>
        <w:t>2)</w:t>
      </w:r>
      <w:r w:rsidRPr="00EA0C88">
        <w:rPr>
          <w:spacing w:val="2"/>
          <w:sz w:val="24"/>
          <w:szCs w:val="24"/>
        </w:rPr>
        <w:t xml:space="preserve"> общее количество цифр, составляющих числа (варианты) выборки,  </w:t>
      </w:r>
      <w:r w:rsidRPr="00EA0C88">
        <w:rPr>
          <w:b/>
          <w:bCs/>
          <w:spacing w:val="-2"/>
          <w:sz w:val="24"/>
          <w:szCs w:val="24"/>
        </w:rPr>
        <w:t>3)</w:t>
      </w:r>
      <w:r w:rsidRPr="00EA0C88">
        <w:rPr>
          <w:spacing w:val="-2"/>
          <w:sz w:val="24"/>
          <w:szCs w:val="24"/>
        </w:rPr>
        <w:t xml:space="preserve"> общее количество чисел (вариант) в выборке,  </w:t>
      </w:r>
      <w:r w:rsidRPr="00EA0C88">
        <w:rPr>
          <w:b/>
          <w:bCs/>
          <w:spacing w:val="-2"/>
          <w:sz w:val="24"/>
          <w:szCs w:val="24"/>
        </w:rPr>
        <w:t>4)</w:t>
      </w:r>
      <w:r w:rsidRPr="00EA0C88">
        <w:rPr>
          <w:spacing w:val="-2"/>
          <w:sz w:val="24"/>
          <w:szCs w:val="24"/>
        </w:rPr>
        <w:t xml:space="preserve"> разность между наибольшим и наименьшим числами выборки.</w:t>
      </w:r>
    </w:p>
    <w:p w14:paraId="7BE50451" w14:textId="77777777" w:rsidR="003837BB" w:rsidRPr="00EA0C88" w:rsidRDefault="003837BB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BE39815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42</w:t>
      </w:r>
      <w:r w:rsidR="00B32A17" w:rsidRPr="00EA0C88">
        <w:rPr>
          <w:b/>
          <w:bCs/>
          <w:sz w:val="24"/>
          <w:szCs w:val="24"/>
        </w:rPr>
        <w:t xml:space="preserve">.КРИТЕРИЙ ВИЛКОКСОНА СЛУЖИТ КРИТЕРИЕМ ЗНАЧИМОСТИ ПРИ СРАВНЕНИИ ВЫБОРОК : </w:t>
      </w:r>
    </w:p>
    <w:p w14:paraId="054E0C77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связанных,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попарно связанных,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несвязанных,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равных по объему.</w:t>
      </w:r>
    </w:p>
    <w:p w14:paraId="1E40D280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37D844DA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ED63C8D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BDDF9DC" w14:textId="77777777" w:rsidR="004162E6" w:rsidRPr="004162E6" w:rsidRDefault="004162E6" w:rsidP="004162E6">
      <w:pPr>
        <w:rPr>
          <w:bCs/>
          <w:sz w:val="24"/>
          <w:szCs w:val="24"/>
        </w:rPr>
      </w:pPr>
      <w:r w:rsidRPr="004162E6">
        <w:rPr>
          <w:bCs/>
          <w:sz w:val="24"/>
          <w:szCs w:val="24"/>
        </w:rPr>
        <w:t>КРИТЕРИИ ОЦЕНКИ:</w:t>
      </w:r>
    </w:p>
    <w:p w14:paraId="0DC76AE1" w14:textId="77777777" w:rsidR="004162E6" w:rsidRPr="004162E6" w:rsidRDefault="004162E6" w:rsidP="004162E6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4162E6" w:rsidRPr="004162E6" w14:paraId="15721390" w14:textId="77777777" w:rsidTr="0063273C">
        <w:tc>
          <w:tcPr>
            <w:tcW w:w="3935" w:type="dxa"/>
            <w:vAlign w:val="center"/>
          </w:tcPr>
          <w:p w14:paraId="365BFA41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019C5227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65086108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0D7F58F6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69848744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1C463ADC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4D4CC6C3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&gt;85</w:t>
            </w:r>
          </w:p>
        </w:tc>
      </w:tr>
      <w:tr w:rsidR="004162E6" w:rsidRPr="004162E6" w14:paraId="654036E8" w14:textId="77777777" w:rsidTr="0063273C">
        <w:tc>
          <w:tcPr>
            <w:tcW w:w="3935" w:type="dxa"/>
            <w:vAlign w:val="center"/>
          </w:tcPr>
          <w:p w14:paraId="5465444B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4BF9C7F0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48782218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43C0DFBD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59543A83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0F55A02A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62EE264D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5</w:t>
            </w:r>
          </w:p>
        </w:tc>
      </w:tr>
    </w:tbl>
    <w:p w14:paraId="6B874170" w14:textId="77777777" w:rsidR="00F876DA" w:rsidRPr="004162E6" w:rsidRDefault="00F876D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3EE659C0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60E0287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283BE7A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32F0219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D704045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65E509D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B475DB2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BE23427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FF7A8BD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B113C12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F3A371B" w14:textId="77777777" w:rsidR="009A5936" w:rsidRDefault="009A5936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7610C54" w14:textId="77777777" w:rsidR="00F876DA" w:rsidRDefault="00B32A17" w:rsidP="001B633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0C88">
        <w:rPr>
          <w:b/>
          <w:i/>
          <w:color w:val="000000"/>
          <w:spacing w:val="-1"/>
          <w:sz w:val="24"/>
          <w:szCs w:val="24"/>
        </w:rPr>
        <w:lastRenderedPageBreak/>
        <w:t xml:space="preserve"> Кейсы, ситуационные задачи, практические задания.</w:t>
      </w:r>
    </w:p>
    <w:p w14:paraId="6122E6BA" w14:textId="77777777" w:rsidR="006528EB" w:rsidRDefault="006528EB" w:rsidP="006528EB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14:paraId="12FA6349" w14:textId="77777777" w:rsidR="006528EB" w:rsidRPr="006528EB" w:rsidRDefault="001E0027" w:rsidP="006528EB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  <w:r w:rsidRPr="001E0027">
        <w:rPr>
          <w:b/>
          <w:color w:val="000000"/>
          <w:spacing w:val="-1"/>
          <w:sz w:val="24"/>
          <w:szCs w:val="24"/>
        </w:rPr>
        <w:t>Раздел</w:t>
      </w:r>
      <w:r>
        <w:rPr>
          <w:b/>
          <w:color w:val="000000"/>
          <w:spacing w:val="-1"/>
          <w:sz w:val="24"/>
          <w:szCs w:val="24"/>
        </w:rPr>
        <w:t xml:space="preserve"> 1.</w:t>
      </w:r>
      <w:r w:rsidR="006528EB">
        <w:rPr>
          <w:b/>
          <w:color w:val="000000"/>
          <w:spacing w:val="-1"/>
          <w:sz w:val="24"/>
          <w:szCs w:val="24"/>
        </w:rPr>
        <w:t xml:space="preserve"> </w:t>
      </w:r>
      <w:r w:rsidR="006528EB" w:rsidRPr="006528EB">
        <w:rPr>
          <w:b/>
          <w:color w:val="000000"/>
          <w:spacing w:val="-1"/>
          <w:sz w:val="24"/>
          <w:szCs w:val="24"/>
        </w:rPr>
        <w:t>Математические методы оценок в ФКиС</w:t>
      </w:r>
    </w:p>
    <w:p w14:paraId="2ABFA8B5" w14:textId="77777777" w:rsidR="006528EB" w:rsidRDefault="006528EB" w:rsidP="006528EB">
      <w:pPr>
        <w:ind w:firstLine="720"/>
        <w:jc w:val="both"/>
        <w:rPr>
          <w:bCs/>
          <w:sz w:val="24"/>
          <w:szCs w:val="24"/>
        </w:rPr>
      </w:pPr>
    </w:p>
    <w:p w14:paraId="15B802A5" w14:textId="77777777" w:rsidR="006528EB" w:rsidRPr="006528EB" w:rsidRDefault="006528EB" w:rsidP="006528EB">
      <w:pPr>
        <w:ind w:firstLine="720"/>
        <w:jc w:val="both"/>
        <w:rPr>
          <w:bCs/>
          <w:sz w:val="24"/>
          <w:szCs w:val="24"/>
        </w:rPr>
      </w:pPr>
      <w:r w:rsidRPr="006528EB">
        <w:rPr>
          <w:bCs/>
          <w:sz w:val="24"/>
          <w:szCs w:val="24"/>
        </w:rPr>
        <w:t>В сборнике ТР:</w:t>
      </w:r>
      <w:r w:rsidRPr="006528EB">
        <w:rPr>
          <w:b/>
          <w:bCs/>
          <w:sz w:val="24"/>
          <w:szCs w:val="24"/>
        </w:rPr>
        <w:t xml:space="preserve"> </w:t>
      </w:r>
      <w:r w:rsidRPr="006528EB">
        <w:rPr>
          <w:b/>
          <w:bCs/>
          <w:sz w:val="24"/>
          <w:szCs w:val="24"/>
          <w:lang w:val="en-US"/>
        </w:rPr>
        <w:t>n</w:t>
      </w:r>
      <w:r w:rsidRPr="006528EB">
        <w:rPr>
          <w:b/>
          <w:bCs/>
          <w:sz w:val="24"/>
          <w:szCs w:val="24"/>
        </w:rPr>
        <w:t xml:space="preserve"> – </w:t>
      </w:r>
      <w:r w:rsidRPr="006528EB">
        <w:rPr>
          <w:bCs/>
          <w:sz w:val="24"/>
          <w:szCs w:val="24"/>
        </w:rPr>
        <w:t>номер студента по журналу;</w:t>
      </w:r>
      <w:r w:rsidRPr="006528EB">
        <w:rPr>
          <w:b/>
          <w:bCs/>
          <w:sz w:val="24"/>
          <w:szCs w:val="24"/>
        </w:rPr>
        <w:t xml:space="preserve"> </w:t>
      </w:r>
      <w:r w:rsidRPr="006528EB">
        <w:rPr>
          <w:b/>
          <w:bCs/>
          <w:sz w:val="24"/>
          <w:szCs w:val="24"/>
          <w:lang w:val="en-US"/>
        </w:rPr>
        <w:t>m</w:t>
      </w:r>
      <w:r w:rsidRPr="006528EB">
        <w:rPr>
          <w:b/>
          <w:bCs/>
          <w:sz w:val="24"/>
          <w:szCs w:val="24"/>
        </w:rPr>
        <w:t xml:space="preserve"> </w:t>
      </w:r>
      <w:r w:rsidRPr="006528EB">
        <w:rPr>
          <w:bCs/>
          <w:sz w:val="24"/>
          <w:szCs w:val="24"/>
        </w:rPr>
        <w:t>– номер группы на курсе.</w:t>
      </w:r>
    </w:p>
    <w:p w14:paraId="4F4A3414" w14:textId="77777777" w:rsidR="006528EB" w:rsidRPr="006528EB" w:rsidRDefault="006528EB" w:rsidP="006528EB">
      <w:pPr>
        <w:jc w:val="center"/>
        <w:rPr>
          <w:b/>
          <w:bCs/>
          <w:sz w:val="24"/>
          <w:szCs w:val="24"/>
        </w:rPr>
      </w:pPr>
    </w:p>
    <w:p w14:paraId="6CBCCFAF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b/>
          <w:sz w:val="24"/>
          <w:szCs w:val="24"/>
        </w:rPr>
        <w:t>ТР 1. Линейная алгебра</w:t>
      </w:r>
    </w:p>
    <w:p w14:paraId="22786669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7FFD8B1B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Даны матрицы:</w:t>
      </w:r>
    </w:p>
    <w:p w14:paraId="3CCE7728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57BE062F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position w:val="-78"/>
          <w:sz w:val="24"/>
          <w:szCs w:val="24"/>
          <w:lang w:val="en-US"/>
        </w:rPr>
        <w:object w:dxaOrig="2480" w:dyaOrig="1680" w14:anchorId="3F05A189">
          <v:shape id="_x0000_i1027" type="#_x0000_t75" style="width:124.65pt;height:83.8pt" o:ole="">
            <v:imagedata r:id="rId36" o:title=""/>
          </v:shape>
          <o:OLEObject Type="Embed" ProgID="Equation.DSMT4" ShapeID="_x0000_i1027" DrawAspect="Content" ObjectID="_1718609824" r:id="rId37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position w:val="-78"/>
          <w:sz w:val="24"/>
          <w:szCs w:val="24"/>
        </w:rPr>
        <w:object w:dxaOrig="2480" w:dyaOrig="1680" w14:anchorId="5612E07B">
          <v:shape id="_x0000_i1028" type="#_x0000_t75" style="width:124.65pt;height:83.8pt" o:ole="">
            <v:imagedata r:id="rId38" o:title=""/>
          </v:shape>
          <o:OLEObject Type="Embed" ProgID="Equation.DSMT4" ShapeID="_x0000_i1028" DrawAspect="Content" ObjectID="_1718609825" r:id="rId39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position w:val="-78"/>
          <w:sz w:val="24"/>
          <w:szCs w:val="24"/>
        </w:rPr>
        <w:object w:dxaOrig="2460" w:dyaOrig="1680" w14:anchorId="2D3AB51D">
          <v:shape id="_x0000_i1029" type="#_x0000_t75" style="width:123.6pt;height:83.8pt" o:ole="">
            <v:imagedata r:id="rId40" o:title=""/>
          </v:shape>
          <o:OLEObject Type="Embed" ProgID="Equation.DSMT4" ShapeID="_x0000_i1029" DrawAspect="Content" ObjectID="_1718609826" r:id="rId41"/>
        </w:object>
      </w:r>
    </w:p>
    <w:p w14:paraId="30000BF2" w14:textId="77777777" w:rsidR="006528EB" w:rsidRPr="006528EB" w:rsidRDefault="006528EB" w:rsidP="006528EB">
      <w:pPr>
        <w:ind w:firstLine="360"/>
        <w:rPr>
          <w:sz w:val="24"/>
          <w:szCs w:val="24"/>
        </w:rPr>
      </w:pPr>
    </w:p>
    <w:p w14:paraId="0CD718B6" w14:textId="77777777" w:rsidR="006528EB" w:rsidRPr="006528EB" w:rsidRDefault="006528EB" w:rsidP="006528EB">
      <w:pPr>
        <w:ind w:firstLine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Найти матрицы: </w:t>
      </w:r>
    </w:p>
    <w:p w14:paraId="32DBB0C5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 xml:space="preserve">а) </w:t>
      </w:r>
      <w:r w:rsidRPr="006528EB">
        <w:rPr>
          <w:b/>
          <w:i/>
          <w:sz w:val="24"/>
          <w:szCs w:val="24"/>
          <w:lang w:val="en-US"/>
        </w:rPr>
        <w:t>nB</w:t>
      </w:r>
      <w:r w:rsidRPr="006528EB">
        <w:rPr>
          <w:sz w:val="24"/>
          <w:szCs w:val="24"/>
        </w:rPr>
        <w:t xml:space="preserve">;  б) 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sz w:val="24"/>
          <w:szCs w:val="24"/>
        </w:rPr>
        <w:t xml:space="preserve">;  в) </w:t>
      </w:r>
      <w:r w:rsidRPr="006528EB">
        <w:rPr>
          <w:b/>
          <w:i/>
          <w:sz w:val="24"/>
          <w:szCs w:val="24"/>
          <w:lang w:val="en-US"/>
        </w:rPr>
        <w:t>nA</w:t>
      </w:r>
      <w:r w:rsidRPr="006528EB">
        <w:rPr>
          <w:b/>
          <w:i/>
          <w:sz w:val="24"/>
          <w:szCs w:val="24"/>
        </w:rPr>
        <w:t>–</w:t>
      </w:r>
      <w:r w:rsidRPr="006528EB">
        <w:rPr>
          <w:b/>
          <w:i/>
          <w:sz w:val="24"/>
          <w:szCs w:val="24"/>
          <w:lang w:val="en-US"/>
        </w:rPr>
        <w:t>mB</w:t>
      </w:r>
      <w:r w:rsidRPr="006528EB">
        <w:rPr>
          <w:sz w:val="24"/>
          <w:szCs w:val="24"/>
        </w:rPr>
        <w:t xml:space="preserve">;  г) </w:t>
      </w:r>
      <w:r w:rsidRPr="006528EB">
        <w:rPr>
          <w:b/>
          <w:i/>
          <w:sz w:val="24"/>
          <w:szCs w:val="24"/>
          <w:lang w:val="en-US"/>
        </w:rPr>
        <w:t>AB</w:t>
      </w:r>
      <w:r w:rsidRPr="006528EB">
        <w:rPr>
          <w:sz w:val="24"/>
          <w:szCs w:val="24"/>
        </w:rPr>
        <w:t xml:space="preserve">;  д) </w:t>
      </w:r>
      <w:r w:rsidRPr="006528EB">
        <w:rPr>
          <w:b/>
          <w:i/>
          <w:sz w:val="24"/>
          <w:szCs w:val="24"/>
          <w:lang w:val="en-US"/>
        </w:rPr>
        <w:t>BA</w:t>
      </w:r>
      <w:r w:rsidRPr="006528EB">
        <w:rPr>
          <w:sz w:val="24"/>
          <w:szCs w:val="24"/>
        </w:rPr>
        <w:t xml:space="preserve">;  е) 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b/>
          <w:i/>
          <w:sz w:val="24"/>
          <w:szCs w:val="24"/>
          <w:vertAlign w:val="superscript"/>
          <w:lang w:val="en-US"/>
        </w:rPr>
        <w:t>m</w:t>
      </w:r>
      <w:r w:rsidRPr="006528EB">
        <w:rPr>
          <w:sz w:val="24"/>
          <w:szCs w:val="24"/>
        </w:rPr>
        <w:t xml:space="preserve">;   ж) 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b/>
          <w:i/>
          <w:sz w:val="24"/>
          <w:szCs w:val="24"/>
        </w:rPr>
        <w:t>Е</w:t>
      </w:r>
      <w:r w:rsidRPr="006528EB">
        <w:rPr>
          <w:sz w:val="24"/>
          <w:szCs w:val="24"/>
        </w:rPr>
        <w:t>.</w:t>
      </w:r>
    </w:p>
    <w:p w14:paraId="31194750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31D1A86C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2.</w:t>
      </w:r>
      <w:r w:rsidRPr="006528EB">
        <w:rPr>
          <w:sz w:val="24"/>
          <w:szCs w:val="24"/>
        </w:rPr>
        <w:t xml:space="preserve"> Найти определители матриц:</w:t>
      </w:r>
    </w:p>
    <w:p w14:paraId="53370156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 xml:space="preserve">а) </w:t>
      </w:r>
      <w:r w:rsidRPr="006528EB">
        <w:rPr>
          <w:position w:val="-50"/>
          <w:sz w:val="24"/>
          <w:szCs w:val="24"/>
        </w:rPr>
        <w:object w:dxaOrig="1820" w:dyaOrig="1120" w14:anchorId="4042D8A0">
          <v:shape id="_x0000_i1030" type="#_x0000_t75" style="width:91.35pt;height:56.4pt" o:ole="">
            <v:imagedata r:id="rId42" o:title=""/>
          </v:shape>
          <o:OLEObject Type="Embed" ProgID="Equation.DSMT4" ShapeID="_x0000_i1030" DrawAspect="Content" ObjectID="_1718609827" r:id="rId43"/>
        </w:object>
      </w:r>
      <w:r w:rsidRPr="006528EB">
        <w:rPr>
          <w:sz w:val="24"/>
          <w:szCs w:val="24"/>
        </w:rPr>
        <w:t xml:space="preserve">; б) 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b/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>примера 1.</w:t>
      </w:r>
    </w:p>
    <w:p w14:paraId="003B32BD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7A161EC0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3.</w:t>
      </w:r>
      <w:r w:rsidRPr="006528EB">
        <w:rPr>
          <w:sz w:val="24"/>
          <w:szCs w:val="24"/>
        </w:rPr>
        <w:t xml:space="preserve"> Решить систему уравнений по формулам Крамера:</w:t>
      </w:r>
    </w:p>
    <w:p w14:paraId="3DA69E64" w14:textId="77777777" w:rsidR="006528EB" w:rsidRPr="006528EB" w:rsidRDefault="006528EB" w:rsidP="006528EB">
      <w:pPr>
        <w:jc w:val="center"/>
        <w:rPr>
          <w:b/>
          <w:sz w:val="24"/>
          <w:szCs w:val="24"/>
        </w:rPr>
      </w:pPr>
      <w:r w:rsidRPr="006528EB">
        <w:rPr>
          <w:b/>
          <w:position w:val="-56"/>
          <w:sz w:val="24"/>
          <w:szCs w:val="24"/>
        </w:rPr>
        <w:object w:dxaOrig="3220" w:dyaOrig="1240" w14:anchorId="5F7D49B7">
          <v:shape id="_x0000_i1031" type="#_x0000_t75" style="width:161.75pt;height:60.7pt" o:ole="">
            <v:imagedata r:id="rId44" o:title=""/>
          </v:shape>
          <o:OLEObject Type="Embed" ProgID="Equation.DSMT4" ShapeID="_x0000_i1031" DrawAspect="Content" ObjectID="_1718609828" r:id="rId45"/>
        </w:object>
      </w:r>
    </w:p>
    <w:p w14:paraId="3C17471B" w14:textId="77777777" w:rsidR="006528EB" w:rsidRPr="006528EB" w:rsidRDefault="006528EB" w:rsidP="006528EB">
      <w:pPr>
        <w:rPr>
          <w:b/>
          <w:sz w:val="24"/>
          <w:szCs w:val="24"/>
        </w:rPr>
      </w:pPr>
    </w:p>
    <w:p w14:paraId="640FBC69" w14:textId="77777777" w:rsidR="006528EB" w:rsidRPr="006528EB" w:rsidRDefault="006528EB" w:rsidP="006528EB">
      <w:pPr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4.</w:t>
      </w:r>
      <w:r w:rsidRPr="006528EB">
        <w:rPr>
          <w:sz w:val="24"/>
          <w:szCs w:val="24"/>
        </w:rPr>
        <w:t xml:space="preserve"> Решить систему уравнений методом Гаусса:</w:t>
      </w:r>
    </w:p>
    <w:p w14:paraId="4ABBEDAC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position w:val="-78"/>
          <w:sz w:val="24"/>
          <w:szCs w:val="24"/>
        </w:rPr>
        <w:object w:dxaOrig="4080" w:dyaOrig="1680" w14:anchorId="6481D848">
          <v:shape id="_x0000_i1032" type="#_x0000_t75" style="width:204.2pt;height:83.8pt" o:ole="">
            <v:imagedata r:id="rId46" o:title=""/>
          </v:shape>
          <o:OLEObject Type="Embed" ProgID="Equation.DSMT4" ShapeID="_x0000_i1032" DrawAspect="Content" ObjectID="_1718609829" r:id="rId47"/>
        </w:object>
      </w:r>
    </w:p>
    <w:p w14:paraId="2699BE0C" w14:textId="77777777" w:rsidR="006528EB" w:rsidRPr="006528EB" w:rsidRDefault="006528EB" w:rsidP="006528EB">
      <w:pPr>
        <w:rPr>
          <w:sz w:val="24"/>
          <w:szCs w:val="24"/>
        </w:rPr>
      </w:pPr>
    </w:p>
    <w:p w14:paraId="731C8EAD" w14:textId="77777777" w:rsidR="006528EB" w:rsidRPr="006528EB" w:rsidRDefault="006528EB" w:rsidP="006528EB">
      <w:pPr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5.</w:t>
      </w:r>
      <w:r w:rsidRPr="006528EB">
        <w:rPr>
          <w:sz w:val="24"/>
          <w:szCs w:val="24"/>
        </w:rPr>
        <w:t xml:space="preserve"> Решить уравнение:</w:t>
      </w:r>
    </w:p>
    <w:p w14:paraId="299A6528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position w:val="-76"/>
          <w:sz w:val="24"/>
          <w:szCs w:val="24"/>
        </w:rPr>
        <w:object w:dxaOrig="2600" w:dyaOrig="1640" w14:anchorId="64532416">
          <v:shape id="_x0000_i1033" type="#_x0000_t75" style="width:129.5pt;height:81.65pt" o:ole="">
            <v:imagedata r:id="rId48" o:title=""/>
          </v:shape>
          <o:OLEObject Type="Embed" ProgID="Equation.DSMT4" ShapeID="_x0000_i1033" DrawAspect="Content" ObjectID="_1718609830" r:id="rId49"/>
        </w:object>
      </w:r>
    </w:p>
    <w:p w14:paraId="23276EFF" w14:textId="77777777" w:rsidR="006528EB" w:rsidRPr="006528EB" w:rsidRDefault="006528EB" w:rsidP="006528EB">
      <w:pPr>
        <w:rPr>
          <w:sz w:val="24"/>
          <w:szCs w:val="24"/>
        </w:rPr>
      </w:pPr>
    </w:p>
    <w:p w14:paraId="3ADA00B5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6.</w:t>
      </w:r>
      <w:r w:rsidRPr="006528EB">
        <w:rPr>
          <w:sz w:val="24"/>
          <w:szCs w:val="24"/>
        </w:rPr>
        <w:t xml:space="preserve"> С помощью определителей найти точку пересечения прямых линий: </w:t>
      </w:r>
      <w:r w:rsidRPr="006528EB">
        <w:rPr>
          <w:b/>
          <w:i/>
          <w:sz w:val="24"/>
          <w:szCs w:val="24"/>
        </w:rPr>
        <w:t>5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ny</w:t>
      </w:r>
      <w:r w:rsidRPr="006528EB">
        <w:rPr>
          <w:b/>
          <w:i/>
          <w:sz w:val="24"/>
          <w:szCs w:val="24"/>
        </w:rPr>
        <w:t>=5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  <w:vertAlign w:val="superscript"/>
        </w:rPr>
        <w:t>2</w:t>
      </w:r>
      <w:r w:rsidRPr="006528EB">
        <w:rPr>
          <w:b/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–5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=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–5</w:t>
      </w:r>
      <w:r w:rsidRPr="006528EB">
        <w:rPr>
          <w:b/>
          <w:i/>
          <w:sz w:val="24"/>
          <w:szCs w:val="24"/>
          <w:lang w:val="en-US"/>
        </w:rPr>
        <w:t>n</w:t>
      </w:r>
    </w:p>
    <w:p w14:paraId="5859F1F3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0DA3DB16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7.</w:t>
      </w:r>
      <w:r w:rsidRPr="006528EB">
        <w:rPr>
          <w:sz w:val="24"/>
          <w:szCs w:val="24"/>
        </w:rPr>
        <w:t xml:space="preserve"> Решить уравнение: 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b/>
          <w:i/>
          <w:sz w:val="24"/>
          <w:szCs w:val="24"/>
        </w:rPr>
        <w:t>·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=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sz w:val="24"/>
          <w:szCs w:val="24"/>
        </w:rPr>
        <w:t>, где матрицы коэффициентов</w:t>
      </w:r>
    </w:p>
    <w:p w14:paraId="62188C5E" w14:textId="77777777" w:rsidR="006528EB" w:rsidRPr="006528EB" w:rsidRDefault="006528EB" w:rsidP="006528EB">
      <w:pPr>
        <w:ind w:left="360"/>
        <w:rPr>
          <w:sz w:val="24"/>
          <w:szCs w:val="24"/>
        </w:rPr>
      </w:pPr>
      <w:r w:rsidRPr="006528EB">
        <w:rPr>
          <w:b/>
          <w:position w:val="-50"/>
          <w:sz w:val="24"/>
          <w:szCs w:val="24"/>
        </w:rPr>
        <w:object w:dxaOrig="1820" w:dyaOrig="1120" w14:anchorId="649C4957">
          <v:shape id="_x0000_i1034" type="#_x0000_t75" style="width:91.35pt;height:56.4pt" o:ole="">
            <v:imagedata r:id="rId50" o:title=""/>
          </v:shape>
          <o:OLEObject Type="Embed" ProgID="Equation.DSMT4" ShapeID="_x0000_i1034" DrawAspect="Content" ObjectID="_1718609831" r:id="rId51"/>
        </w:object>
      </w:r>
      <w:r w:rsidRPr="006528EB">
        <w:rPr>
          <w:sz w:val="24"/>
          <w:szCs w:val="24"/>
        </w:rPr>
        <w:t xml:space="preserve">; и свободных членов </w:t>
      </w:r>
      <w:r w:rsidRPr="006528EB">
        <w:rPr>
          <w:position w:val="-50"/>
          <w:sz w:val="24"/>
          <w:szCs w:val="24"/>
        </w:rPr>
        <w:object w:dxaOrig="2500" w:dyaOrig="1120" w14:anchorId="5AB67747">
          <v:shape id="_x0000_i1035" type="#_x0000_t75" style="width:124.65pt;height:56.4pt" o:ole="">
            <v:imagedata r:id="rId52" o:title=""/>
          </v:shape>
          <o:OLEObject Type="Embed" ProgID="Equation.DSMT4" ShapeID="_x0000_i1035" DrawAspect="Content" ObjectID="_1718609832" r:id="rId53"/>
        </w:object>
      </w:r>
      <w:r w:rsidRPr="006528EB">
        <w:rPr>
          <w:sz w:val="24"/>
          <w:szCs w:val="24"/>
        </w:rPr>
        <w:t>.</w:t>
      </w:r>
    </w:p>
    <w:p w14:paraId="62CDE6E3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101F6C28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8.</w:t>
      </w:r>
      <w:r w:rsidRPr="006528EB">
        <w:rPr>
          <w:sz w:val="24"/>
          <w:szCs w:val="24"/>
        </w:rPr>
        <w:t xml:space="preserve"> Четыре города выставили на соревнование три команды: футболистов, лыжников и гимнастов. Состав команд задается таблицей:</w:t>
      </w:r>
    </w:p>
    <w:p w14:paraId="2084FE45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720"/>
        <w:gridCol w:w="900"/>
        <w:gridCol w:w="900"/>
        <w:gridCol w:w="4886"/>
      </w:tblGrid>
      <w:tr w:rsidR="006528EB" w:rsidRPr="006528EB" w14:paraId="7D93E5E1" w14:textId="77777777" w:rsidTr="006528E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B5856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18A8B9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</w:rPr>
            </w:pPr>
            <w:r w:rsidRPr="006528EB">
              <w:rPr>
                <w:b/>
                <w:i/>
                <w:sz w:val="24"/>
                <w:szCs w:val="24"/>
              </w:rPr>
              <w:t>Г</w:t>
            </w:r>
            <w:r w:rsidRPr="006528EB">
              <w:rPr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0D6DA3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</w:rPr>
            </w:pPr>
            <w:r w:rsidRPr="006528EB">
              <w:rPr>
                <w:b/>
                <w:i/>
                <w:sz w:val="24"/>
                <w:szCs w:val="24"/>
              </w:rPr>
              <w:t>Г</w:t>
            </w:r>
            <w:r w:rsidRPr="006528EB">
              <w:rPr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33FB67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</w:rPr>
            </w:pPr>
            <w:r w:rsidRPr="006528EB">
              <w:rPr>
                <w:b/>
                <w:i/>
                <w:sz w:val="24"/>
                <w:szCs w:val="24"/>
              </w:rPr>
              <w:t>Г</w:t>
            </w:r>
            <w:r w:rsidRPr="006528EB">
              <w:rPr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407B8E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</w:rPr>
            </w:pPr>
            <w:r w:rsidRPr="006528EB">
              <w:rPr>
                <w:b/>
                <w:i/>
                <w:sz w:val="24"/>
                <w:szCs w:val="24"/>
              </w:rPr>
              <w:t>Г</w:t>
            </w:r>
            <w:r w:rsidRPr="006528EB">
              <w:rPr>
                <w:b/>
                <w:i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6DD0C7F5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</w:tr>
      <w:tr w:rsidR="006528EB" w:rsidRPr="006528EB" w14:paraId="49148BC0" w14:textId="77777777" w:rsidTr="006528EB">
        <w:trPr>
          <w:trHeight w:val="503"/>
        </w:trPr>
        <w:tc>
          <w:tcPr>
            <w:tcW w:w="49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E6EDE3" w14:textId="77777777" w:rsidR="006528EB" w:rsidRPr="006528EB" w:rsidRDefault="006528EB" w:rsidP="006528EB">
            <w:pPr>
              <w:jc w:val="right"/>
              <w:rPr>
                <w:sz w:val="24"/>
                <w:szCs w:val="24"/>
              </w:rPr>
            </w:pPr>
            <w:r w:rsidRPr="006528EB">
              <w:rPr>
                <w:b/>
                <w:position w:val="-78"/>
                <w:sz w:val="24"/>
                <w:szCs w:val="24"/>
              </w:rPr>
              <w:object w:dxaOrig="3820" w:dyaOrig="1680" w14:anchorId="250AD57B">
                <v:shape id="_x0000_i1036" type="#_x0000_t75" style="width:189.65pt;height:83.8pt" o:ole="">
                  <v:imagedata r:id="rId54" o:title=""/>
                </v:shape>
                <o:OLEObject Type="Embed" ProgID="Equation.DSMT4" ShapeID="_x0000_i1036" DrawAspect="Content" ObjectID="_1718609833" r:id="rId55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0EEC4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футболисты</w:t>
            </w:r>
          </w:p>
        </w:tc>
      </w:tr>
      <w:tr w:rsidR="006528EB" w:rsidRPr="006528EB" w14:paraId="24FEAF50" w14:textId="77777777" w:rsidTr="006528EB">
        <w:trPr>
          <w:trHeight w:val="679"/>
        </w:trPr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4422795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54902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лыжники</w:t>
            </w:r>
          </w:p>
        </w:tc>
      </w:tr>
      <w:tr w:rsidR="006528EB" w:rsidRPr="006528EB" w14:paraId="5E9A8792" w14:textId="77777777" w:rsidTr="006528EB"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99864E1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4662FD41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гимнасты</w:t>
            </w:r>
          </w:p>
        </w:tc>
      </w:tr>
    </w:tbl>
    <w:p w14:paraId="694FC786" w14:textId="77777777" w:rsidR="006528EB" w:rsidRPr="006528EB" w:rsidRDefault="006528EB" w:rsidP="006528EB">
      <w:pPr>
        <w:ind w:left="360"/>
        <w:rPr>
          <w:sz w:val="24"/>
          <w:szCs w:val="24"/>
        </w:rPr>
      </w:pPr>
    </w:p>
    <w:p w14:paraId="34A65791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Суточное содержание спортсменов можно задать вектором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b/>
          <w:i/>
          <w:sz w:val="24"/>
          <w:szCs w:val="24"/>
        </w:rPr>
        <w:t>=(100, 110, 80)</w:t>
      </w:r>
      <w:r w:rsidRPr="006528EB">
        <w:rPr>
          <w:sz w:val="24"/>
          <w:szCs w:val="24"/>
        </w:rPr>
        <w:t xml:space="preserve">. Определить смысл и вычислить матрицы: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AC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b/>
          <w:i/>
          <w:sz w:val="24"/>
          <w:szCs w:val="24"/>
          <w:lang w:val="en-US"/>
        </w:rPr>
        <w:t>AC</w:t>
      </w:r>
      <w:r w:rsidRPr="006528EB">
        <w:rPr>
          <w:sz w:val="24"/>
          <w:szCs w:val="24"/>
        </w:rPr>
        <w:t xml:space="preserve">, если 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b/>
          <w:i/>
          <w:sz w:val="24"/>
          <w:szCs w:val="24"/>
        </w:rPr>
        <w:t>=(1, 1, 1, 1)</w:t>
      </w:r>
      <w:r w:rsidRPr="006528EB">
        <w:rPr>
          <w:sz w:val="24"/>
          <w:szCs w:val="24"/>
        </w:rPr>
        <w:t>.</w:t>
      </w:r>
    </w:p>
    <w:p w14:paraId="6C7A2120" w14:textId="77777777" w:rsidR="006528EB" w:rsidRPr="006528EB" w:rsidRDefault="006528EB" w:rsidP="006528EB">
      <w:pPr>
        <w:rPr>
          <w:sz w:val="24"/>
          <w:szCs w:val="24"/>
        </w:rPr>
      </w:pPr>
    </w:p>
    <w:p w14:paraId="2455C575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9.</w:t>
      </w:r>
      <w:r w:rsidRPr="006528EB">
        <w:rPr>
          <w:sz w:val="24"/>
          <w:szCs w:val="24"/>
        </w:rPr>
        <w:t xml:space="preserve"> Три лаборатории института приобрели оборудование: электроизмерительные приборы (вольтметры, амперметры, тестеры и компьютеры). Количество приборов, закупленных институтом, задается таблицей (матрицей):</w:t>
      </w:r>
    </w:p>
    <w:p w14:paraId="0984E4A9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"/>
        <w:gridCol w:w="540"/>
        <w:gridCol w:w="1440"/>
        <w:gridCol w:w="4886"/>
      </w:tblGrid>
      <w:tr w:rsidR="006528EB" w:rsidRPr="006528EB" w14:paraId="705B2D90" w14:textId="77777777" w:rsidTr="006528E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4E1FD" w14:textId="77777777" w:rsidR="006528EB" w:rsidRPr="006528EB" w:rsidRDefault="006528EB" w:rsidP="006528EB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9E8266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6528EB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6528EB">
              <w:rPr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EFD5494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6528EB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6528EB">
              <w:rPr>
                <w:b/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A27D38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6528EB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6528EB">
              <w:rPr>
                <w:b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1FAAA3D0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</w:tr>
      <w:tr w:rsidR="006528EB" w:rsidRPr="006528EB" w14:paraId="5F04D98A" w14:textId="77777777" w:rsidTr="006528EB">
        <w:trPr>
          <w:trHeight w:val="492"/>
        </w:trPr>
        <w:tc>
          <w:tcPr>
            <w:tcW w:w="4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EFE6B2" w14:textId="77777777" w:rsidR="006528EB" w:rsidRPr="006528EB" w:rsidRDefault="006528EB" w:rsidP="006528EB">
            <w:pPr>
              <w:jc w:val="right"/>
              <w:rPr>
                <w:sz w:val="24"/>
                <w:szCs w:val="24"/>
              </w:rPr>
            </w:pPr>
            <w:r w:rsidRPr="006528EB">
              <w:rPr>
                <w:position w:val="-106"/>
                <w:sz w:val="24"/>
                <w:szCs w:val="24"/>
              </w:rPr>
              <w:object w:dxaOrig="3260" w:dyaOrig="2240" w14:anchorId="2BAC9EBC">
                <v:shape id="_x0000_i1037" type="#_x0000_t75" style="width:163.35pt;height:113.35pt" o:ole="">
                  <v:imagedata r:id="rId56" o:title=""/>
                </v:shape>
                <o:OLEObject Type="Embed" ProgID="Equation.DSMT4" ShapeID="_x0000_i1037" DrawAspect="Content" ObjectID="_1718609834" r:id="rId57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21E65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кол-во вольтметров</w:t>
            </w:r>
          </w:p>
        </w:tc>
      </w:tr>
      <w:tr w:rsidR="006528EB" w:rsidRPr="006528EB" w14:paraId="0C924FEE" w14:textId="77777777" w:rsidTr="006528EB">
        <w:trPr>
          <w:trHeight w:val="526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81A5C99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F2EC8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кол-во амперметров</w:t>
            </w:r>
          </w:p>
        </w:tc>
      </w:tr>
      <w:tr w:rsidR="006528EB" w:rsidRPr="006528EB" w14:paraId="4A4994FE" w14:textId="77777777" w:rsidTr="006528EB">
        <w:trPr>
          <w:trHeight w:val="547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4110373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E3022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кол-во тестеров</w:t>
            </w:r>
          </w:p>
        </w:tc>
      </w:tr>
      <w:tr w:rsidR="006528EB" w:rsidRPr="006528EB" w14:paraId="031841ED" w14:textId="77777777" w:rsidTr="006528EB"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3E5ABDE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F2417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кол-во компьютеров</w:t>
            </w:r>
          </w:p>
        </w:tc>
      </w:tr>
    </w:tbl>
    <w:p w14:paraId="54A5E415" w14:textId="77777777" w:rsidR="006528EB" w:rsidRPr="006528EB" w:rsidRDefault="006528EB" w:rsidP="006528EB">
      <w:pPr>
        <w:ind w:left="360"/>
        <w:rPr>
          <w:sz w:val="24"/>
          <w:szCs w:val="24"/>
        </w:rPr>
      </w:pPr>
    </w:p>
    <w:p w14:paraId="7B2BE24E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Цены приборов в рублях определяются вектором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b/>
          <w:i/>
          <w:sz w:val="24"/>
          <w:szCs w:val="24"/>
        </w:rPr>
        <w:t>=(100</w:t>
      </w:r>
      <w:r w:rsidRPr="006528EB">
        <w:rPr>
          <w:i/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</w:rPr>
        <w:t>80</w:t>
      </w:r>
      <w:r w:rsidRPr="006528EB">
        <w:rPr>
          <w:i/>
          <w:sz w:val="24"/>
          <w:szCs w:val="24"/>
        </w:rPr>
        <w:t>,</w:t>
      </w:r>
      <w:r w:rsidRPr="006528EB">
        <w:rPr>
          <w:b/>
          <w:i/>
          <w:sz w:val="24"/>
          <w:szCs w:val="24"/>
        </w:rPr>
        <w:t xml:space="preserve"> 200</w:t>
      </w:r>
      <w:r w:rsidRPr="006528EB">
        <w:rPr>
          <w:i/>
          <w:sz w:val="24"/>
          <w:szCs w:val="24"/>
        </w:rPr>
        <w:t>,</w:t>
      </w:r>
      <w:r w:rsidRPr="006528EB">
        <w:rPr>
          <w:b/>
          <w:i/>
          <w:sz w:val="24"/>
          <w:szCs w:val="24"/>
        </w:rPr>
        <w:t xml:space="preserve"> 5000)</w:t>
      </w:r>
      <w:r w:rsidRPr="006528EB">
        <w:rPr>
          <w:i/>
          <w:sz w:val="24"/>
          <w:szCs w:val="24"/>
        </w:rPr>
        <w:t xml:space="preserve">. </w:t>
      </w:r>
      <w:r w:rsidRPr="006528EB">
        <w:rPr>
          <w:sz w:val="24"/>
          <w:szCs w:val="24"/>
        </w:rPr>
        <w:t>Вычислить:</w:t>
      </w:r>
    </w:p>
    <w:p w14:paraId="5D95B1A9" w14:textId="77777777" w:rsidR="006528EB" w:rsidRPr="006528EB" w:rsidRDefault="006528EB" w:rsidP="006528EB">
      <w:pPr>
        <w:ind w:left="90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1) </w:t>
      </w:r>
      <w:r w:rsidRPr="006528EB">
        <w:rPr>
          <w:b/>
          <w:i/>
          <w:sz w:val="24"/>
          <w:szCs w:val="24"/>
          <w:lang w:val="en-US"/>
        </w:rPr>
        <w:t>BA</w:t>
      </w:r>
      <w:r w:rsidRPr="006528EB">
        <w:rPr>
          <w:sz w:val="24"/>
          <w:szCs w:val="24"/>
        </w:rPr>
        <w:t xml:space="preserve"> – стоимость приборов, купленных каждой лабораторией;</w:t>
      </w:r>
    </w:p>
    <w:p w14:paraId="52CD8CD1" w14:textId="77777777" w:rsidR="006528EB" w:rsidRPr="006528EB" w:rsidRDefault="006528EB" w:rsidP="006528EB">
      <w:pPr>
        <w:ind w:left="90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2) </w:t>
      </w:r>
      <w:r w:rsidRPr="006528EB">
        <w:rPr>
          <w:b/>
          <w:i/>
          <w:sz w:val="24"/>
          <w:szCs w:val="24"/>
          <w:lang w:val="en-US"/>
        </w:rPr>
        <w:t>AC</w:t>
      </w:r>
      <w:r w:rsidRPr="006528EB">
        <w:rPr>
          <w:sz w:val="24"/>
          <w:szCs w:val="24"/>
        </w:rPr>
        <w:t xml:space="preserve"> – общее количество приборов данного типа, закупленных институтом;</w:t>
      </w:r>
    </w:p>
    <w:p w14:paraId="32A00166" w14:textId="77777777" w:rsidR="006528EB" w:rsidRPr="006528EB" w:rsidRDefault="006528EB" w:rsidP="006528EB">
      <w:pPr>
        <w:ind w:left="90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3) </w:t>
      </w:r>
      <w:r w:rsidRPr="006528EB">
        <w:rPr>
          <w:b/>
          <w:i/>
          <w:sz w:val="24"/>
          <w:szCs w:val="24"/>
          <w:lang w:val="en-US"/>
        </w:rPr>
        <w:t>BAC</w:t>
      </w:r>
      <w:r w:rsidRPr="006528EB">
        <w:rPr>
          <w:sz w:val="24"/>
          <w:szCs w:val="24"/>
        </w:rPr>
        <w:t xml:space="preserve"> – общую стоимость всех приборов. Здесь </w:t>
      </w:r>
      <w:r w:rsidRPr="006528EB">
        <w:rPr>
          <w:b/>
          <w:sz w:val="24"/>
          <w:szCs w:val="24"/>
        </w:rPr>
        <w:t>С</w:t>
      </w:r>
      <w:r w:rsidRPr="006528EB">
        <w:rPr>
          <w:b/>
          <w:sz w:val="24"/>
          <w:szCs w:val="24"/>
          <w:vertAlign w:val="superscript"/>
        </w:rPr>
        <w:t>Т</w:t>
      </w:r>
      <w:r w:rsidRPr="006528EB">
        <w:rPr>
          <w:b/>
          <w:sz w:val="24"/>
          <w:szCs w:val="24"/>
        </w:rPr>
        <w:t>=(1  1  1).</w:t>
      </w:r>
    </w:p>
    <w:p w14:paraId="3F6266DE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3D11310F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10.</w:t>
      </w:r>
      <w:r w:rsidRPr="006528EB">
        <w:rPr>
          <w:sz w:val="24"/>
          <w:szCs w:val="24"/>
        </w:rPr>
        <w:t xml:space="preserve"> Используя интегрированный пакет прикладных программ </w:t>
      </w:r>
      <w:r w:rsidRPr="006528EB">
        <w:rPr>
          <w:sz w:val="24"/>
          <w:szCs w:val="24"/>
          <w:lang w:val="en-US"/>
        </w:rPr>
        <w:t>MathCAD</w:t>
      </w:r>
      <w:r w:rsidRPr="006528EB">
        <w:rPr>
          <w:sz w:val="24"/>
          <w:szCs w:val="24"/>
        </w:rPr>
        <w:t xml:space="preserve">, проверить решение систем уравнений п. </w:t>
      </w:r>
      <w:r w:rsidRPr="006528EB">
        <w:rPr>
          <w:i/>
          <w:sz w:val="24"/>
          <w:szCs w:val="24"/>
        </w:rPr>
        <w:t>3</w:t>
      </w:r>
      <w:r w:rsidRPr="006528EB">
        <w:rPr>
          <w:sz w:val="24"/>
          <w:szCs w:val="24"/>
        </w:rPr>
        <w:t xml:space="preserve">, </w:t>
      </w:r>
      <w:r w:rsidRPr="006528EB">
        <w:rPr>
          <w:i/>
          <w:sz w:val="24"/>
          <w:szCs w:val="24"/>
        </w:rPr>
        <w:t>4</w:t>
      </w:r>
      <w:r w:rsidRPr="006528EB">
        <w:rPr>
          <w:sz w:val="24"/>
          <w:szCs w:val="24"/>
        </w:rPr>
        <w:t xml:space="preserve">, </w:t>
      </w:r>
      <w:r w:rsidRPr="006528EB">
        <w:rPr>
          <w:i/>
          <w:sz w:val="24"/>
          <w:szCs w:val="24"/>
        </w:rPr>
        <w:t>5</w:t>
      </w:r>
      <w:r w:rsidRPr="006528EB">
        <w:rPr>
          <w:sz w:val="24"/>
          <w:szCs w:val="24"/>
        </w:rPr>
        <w:t xml:space="preserve">, </w:t>
      </w:r>
      <w:r w:rsidRPr="006528EB">
        <w:rPr>
          <w:i/>
          <w:sz w:val="24"/>
          <w:szCs w:val="24"/>
        </w:rPr>
        <w:t>6</w:t>
      </w:r>
      <w:r w:rsidRPr="006528EB">
        <w:rPr>
          <w:sz w:val="24"/>
          <w:szCs w:val="24"/>
        </w:rPr>
        <w:t xml:space="preserve">, </w:t>
      </w:r>
      <w:r w:rsidRPr="006528EB">
        <w:rPr>
          <w:i/>
          <w:sz w:val="24"/>
          <w:szCs w:val="24"/>
        </w:rPr>
        <w:t>7</w:t>
      </w:r>
      <w:r w:rsidRPr="006528EB">
        <w:rPr>
          <w:sz w:val="24"/>
          <w:szCs w:val="24"/>
        </w:rPr>
        <w:t>.</w:t>
      </w:r>
    </w:p>
    <w:p w14:paraId="5793E131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5F32FF59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11.</w:t>
      </w:r>
      <w:r w:rsidRPr="006528EB">
        <w:rPr>
          <w:sz w:val="24"/>
          <w:szCs w:val="24"/>
        </w:rPr>
        <w:t xml:space="preserve">  В лаборатории имеется </w:t>
      </w:r>
      <w:smartTag w:uri="urn:schemas-microsoft-com:office:smarttags" w:element="metricconverter">
        <w:smartTagPr>
          <w:attr w:name="ProductID" w:val="20 л"/>
        </w:smartTagPr>
        <w:r w:rsidRPr="006528EB">
          <w:rPr>
            <w:sz w:val="24"/>
            <w:szCs w:val="24"/>
          </w:rPr>
          <w:t>20 л</w:t>
        </w:r>
      </w:smartTag>
      <w:r w:rsidRPr="006528EB">
        <w:rPr>
          <w:sz w:val="24"/>
          <w:szCs w:val="24"/>
        </w:rPr>
        <w:t xml:space="preserve"> 10% раствора и </w:t>
      </w:r>
      <w:smartTag w:uri="urn:schemas-microsoft-com:office:smarttags" w:element="metricconverter">
        <w:smartTagPr>
          <w:attr w:name="ProductID" w:val="50 л"/>
        </w:smartTagPr>
        <w:r w:rsidRPr="006528EB">
          <w:rPr>
            <w:sz w:val="24"/>
            <w:szCs w:val="24"/>
          </w:rPr>
          <w:t>50 л</w:t>
        </w:r>
      </w:smartTag>
      <w:r w:rsidRPr="006528EB">
        <w:rPr>
          <w:sz w:val="24"/>
          <w:szCs w:val="24"/>
        </w:rPr>
        <w:t xml:space="preserve"> 40% раствора. Сколько литров каждого раствора нужно взять, чтобы получить </w:t>
      </w:r>
      <w:r w:rsidRPr="006528EB">
        <w:rPr>
          <w:b/>
          <w:sz w:val="24"/>
          <w:szCs w:val="24"/>
        </w:rPr>
        <w:t>(</w:t>
      </w:r>
      <w:r w:rsidRPr="006528EB">
        <w:rPr>
          <w:b/>
          <w:sz w:val="24"/>
          <w:szCs w:val="24"/>
          <w:lang w:val="en-US"/>
        </w:rPr>
        <w:t>m</w:t>
      </w:r>
      <w:r w:rsidRPr="006528EB">
        <w:rPr>
          <w:b/>
          <w:sz w:val="24"/>
          <w:szCs w:val="24"/>
        </w:rPr>
        <w:t>+</w:t>
      </w:r>
      <w:r w:rsidRPr="006528EB">
        <w:rPr>
          <w:b/>
          <w:sz w:val="24"/>
          <w:szCs w:val="24"/>
          <w:lang w:val="en-US"/>
        </w:rPr>
        <w:t>n</w:t>
      </w:r>
      <w:r w:rsidRPr="006528EB">
        <w:rPr>
          <w:b/>
          <w:sz w:val="24"/>
          <w:szCs w:val="24"/>
        </w:rPr>
        <w:t>)</w:t>
      </w:r>
      <w:r w:rsidRPr="006528EB">
        <w:rPr>
          <w:sz w:val="24"/>
          <w:szCs w:val="24"/>
        </w:rPr>
        <w:t xml:space="preserve"> л 20% раствора. </w:t>
      </w:r>
    </w:p>
    <w:p w14:paraId="427ADE69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7EB33D41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12.</w:t>
      </w:r>
      <w:r w:rsidRPr="006528EB">
        <w:rPr>
          <w:sz w:val="24"/>
          <w:szCs w:val="24"/>
        </w:rPr>
        <w:t xml:space="preserve"> В лаборатории есть растворы 50л 20% и 50л 5%. Сколько л того и другого раствора надо взять, что бы получить </w:t>
      </w:r>
      <w:r w:rsidRPr="006528EB">
        <w:rPr>
          <w:b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 л  10% раствора.</w:t>
      </w:r>
    </w:p>
    <w:p w14:paraId="3D41E205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2388B9F4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13. </w:t>
      </w:r>
      <w:r w:rsidRPr="006528EB">
        <w:rPr>
          <w:sz w:val="24"/>
          <w:szCs w:val="24"/>
        </w:rPr>
        <w:t>Определить характер квадратичных форм 2-х переменных:</w:t>
      </w:r>
    </w:p>
    <w:p w14:paraId="4F527AD7" w14:textId="77777777" w:rsidR="006528EB" w:rsidRPr="006528EB" w:rsidRDefault="006528EB" w:rsidP="001B6336">
      <w:pPr>
        <w:numPr>
          <w:ilvl w:val="0"/>
          <w:numId w:val="38"/>
        </w:numPr>
        <w:spacing w:after="200" w:line="276" w:lineRule="auto"/>
        <w:jc w:val="both"/>
        <w:rPr>
          <w:b/>
          <w:i/>
          <w:sz w:val="24"/>
          <w:szCs w:val="24"/>
        </w:rPr>
      </w:pP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  <w:vertAlign w:val="superscript"/>
          <w:lang w:val="en-US"/>
        </w:rPr>
        <w:t>2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perscript"/>
          <w:lang w:val="en-US"/>
        </w:rPr>
        <w:t>2</w:t>
      </w:r>
      <w:r w:rsidRPr="006528EB">
        <w:rPr>
          <w:b/>
          <w:i/>
          <w:sz w:val="24"/>
          <w:szCs w:val="24"/>
          <w:lang w:val="en-US"/>
        </w:rPr>
        <w:t xml:space="preserve"> + 2mn xy – m</w:t>
      </w:r>
      <w:r w:rsidRPr="006528EB">
        <w:rPr>
          <w:b/>
          <w:i/>
          <w:sz w:val="24"/>
          <w:szCs w:val="24"/>
          <w:vertAlign w:val="superscript"/>
          <w:lang w:val="en-US"/>
        </w:rPr>
        <w:t>2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  <w:vertAlign w:val="superscript"/>
          <w:lang w:val="en-US"/>
        </w:rPr>
        <w:t>2</w:t>
      </w:r>
    </w:p>
    <w:p w14:paraId="2A3F6299" w14:textId="77777777" w:rsidR="006528EB" w:rsidRPr="006528EB" w:rsidRDefault="006528EB" w:rsidP="001B6336">
      <w:pPr>
        <w:numPr>
          <w:ilvl w:val="0"/>
          <w:numId w:val="38"/>
        </w:numPr>
        <w:spacing w:after="200" w:line="276" w:lineRule="auto"/>
        <w:jc w:val="both"/>
        <w:rPr>
          <w:b/>
          <w:i/>
          <w:sz w:val="24"/>
          <w:szCs w:val="24"/>
        </w:rPr>
      </w:pP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  <w:vertAlign w:val="superscript"/>
          <w:lang w:val="en-US"/>
        </w:rPr>
        <w:t>2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perscript"/>
          <w:lang w:val="en-US"/>
        </w:rPr>
        <w:t>2</w:t>
      </w:r>
      <w:r w:rsidRPr="006528EB">
        <w:rPr>
          <w:b/>
          <w:i/>
          <w:sz w:val="24"/>
          <w:szCs w:val="24"/>
          <w:lang w:val="en-US"/>
        </w:rPr>
        <w:t xml:space="preserve"> + 2mn xy – n</w:t>
      </w:r>
      <w:r w:rsidRPr="006528EB">
        <w:rPr>
          <w:b/>
          <w:i/>
          <w:sz w:val="24"/>
          <w:szCs w:val="24"/>
          <w:vertAlign w:val="superscript"/>
          <w:lang w:val="en-US"/>
        </w:rPr>
        <w:t>2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  <w:vertAlign w:val="superscript"/>
          <w:lang w:val="en-US"/>
        </w:rPr>
        <w:t>2</w:t>
      </w:r>
    </w:p>
    <w:p w14:paraId="5CB64EEA" w14:textId="77777777" w:rsidR="006528EB" w:rsidRPr="006528EB" w:rsidRDefault="006528EB" w:rsidP="001B6336">
      <w:pPr>
        <w:numPr>
          <w:ilvl w:val="0"/>
          <w:numId w:val="38"/>
        </w:numPr>
        <w:spacing w:after="200" w:line="276" w:lineRule="auto"/>
        <w:jc w:val="both"/>
        <w:rPr>
          <w:b/>
          <w:i/>
          <w:sz w:val="24"/>
          <w:szCs w:val="24"/>
        </w:rPr>
      </w:pP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  <w:vertAlign w:val="superscript"/>
          <w:lang w:val="en-US"/>
        </w:rPr>
        <w:t>2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perscript"/>
          <w:lang w:val="en-US"/>
        </w:rPr>
        <w:t>2</w:t>
      </w:r>
      <w:r w:rsidRPr="006528EB">
        <w:rPr>
          <w:b/>
          <w:i/>
          <w:sz w:val="24"/>
          <w:szCs w:val="24"/>
          <w:lang w:val="en-US"/>
        </w:rPr>
        <w:t xml:space="preserve"> + 2mn xy + n</w:t>
      </w:r>
      <w:r w:rsidRPr="006528EB">
        <w:rPr>
          <w:b/>
          <w:i/>
          <w:sz w:val="24"/>
          <w:szCs w:val="24"/>
          <w:vertAlign w:val="superscript"/>
          <w:lang w:val="en-US"/>
        </w:rPr>
        <w:t>2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  <w:vertAlign w:val="superscript"/>
          <w:lang w:val="en-US"/>
        </w:rPr>
        <w:t>2</w:t>
      </w:r>
    </w:p>
    <w:p w14:paraId="58FE3DD9" w14:textId="77777777" w:rsidR="006528EB" w:rsidRPr="006528EB" w:rsidRDefault="006528EB" w:rsidP="001B6336">
      <w:pPr>
        <w:numPr>
          <w:ilvl w:val="0"/>
          <w:numId w:val="38"/>
        </w:numPr>
        <w:spacing w:after="200" w:line="276" w:lineRule="auto"/>
        <w:jc w:val="both"/>
        <w:rPr>
          <w:b/>
          <w:i/>
          <w:sz w:val="24"/>
          <w:szCs w:val="24"/>
        </w:rPr>
      </w:pPr>
      <w:r w:rsidRPr="006528EB">
        <w:rPr>
          <w:b/>
          <w:i/>
          <w:sz w:val="24"/>
          <w:szCs w:val="24"/>
          <w:lang w:val="en-US"/>
        </w:rPr>
        <w:lastRenderedPageBreak/>
        <w:t>–m</w:t>
      </w:r>
      <w:r w:rsidRPr="006528EB">
        <w:rPr>
          <w:b/>
          <w:i/>
          <w:sz w:val="24"/>
          <w:szCs w:val="24"/>
          <w:vertAlign w:val="superscript"/>
          <w:lang w:val="en-US"/>
        </w:rPr>
        <w:t>2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perscript"/>
          <w:lang w:val="en-US"/>
        </w:rPr>
        <w:t>2</w:t>
      </w:r>
      <w:r w:rsidRPr="006528EB">
        <w:rPr>
          <w:b/>
          <w:i/>
          <w:sz w:val="24"/>
          <w:szCs w:val="24"/>
          <w:lang w:val="en-US"/>
        </w:rPr>
        <w:t xml:space="preserve"> + 2mn xy – n</w:t>
      </w:r>
      <w:r w:rsidRPr="006528EB">
        <w:rPr>
          <w:b/>
          <w:i/>
          <w:sz w:val="24"/>
          <w:szCs w:val="24"/>
          <w:vertAlign w:val="superscript"/>
          <w:lang w:val="en-US"/>
        </w:rPr>
        <w:t>2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  <w:vertAlign w:val="superscript"/>
          <w:lang w:val="en-US"/>
        </w:rPr>
        <w:t>2</w:t>
      </w:r>
    </w:p>
    <w:p w14:paraId="2C979BAE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4F3C20A0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14. </w:t>
      </w:r>
      <w:r w:rsidRPr="006528EB">
        <w:rPr>
          <w:sz w:val="24"/>
          <w:szCs w:val="24"/>
        </w:rPr>
        <w:t xml:space="preserve">Вычислить обратные матрицы для </w:t>
      </w:r>
      <w:r w:rsidRPr="006528EB">
        <w:rPr>
          <w:b/>
          <w:sz w:val="24"/>
          <w:szCs w:val="24"/>
        </w:rPr>
        <w:t xml:space="preserve">А, В </w:t>
      </w:r>
      <w:r w:rsidRPr="006528EB">
        <w:rPr>
          <w:sz w:val="24"/>
          <w:szCs w:val="24"/>
        </w:rPr>
        <w:t xml:space="preserve">и </w:t>
      </w:r>
      <w:r w:rsidRPr="006528EB">
        <w:rPr>
          <w:b/>
          <w:sz w:val="24"/>
          <w:szCs w:val="24"/>
        </w:rPr>
        <w:t xml:space="preserve">С </w:t>
      </w:r>
      <w:r w:rsidRPr="006528EB">
        <w:rPr>
          <w:sz w:val="24"/>
          <w:szCs w:val="24"/>
        </w:rPr>
        <w:t xml:space="preserve">задачи 1 и для матрицы </w:t>
      </w:r>
      <w:r w:rsidRPr="006528EB">
        <w:rPr>
          <w:b/>
          <w:sz w:val="24"/>
          <w:szCs w:val="24"/>
        </w:rPr>
        <w:t xml:space="preserve">А </w:t>
      </w:r>
      <w:r w:rsidRPr="006528EB">
        <w:rPr>
          <w:sz w:val="24"/>
          <w:szCs w:val="24"/>
        </w:rPr>
        <w:t>задачи 2.</w:t>
      </w:r>
    </w:p>
    <w:p w14:paraId="50BC7FBA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6A7CE819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15.</w:t>
      </w:r>
      <w:r w:rsidRPr="006528EB">
        <w:rPr>
          <w:sz w:val="24"/>
          <w:szCs w:val="24"/>
        </w:rPr>
        <w:t xml:space="preserve"> Определители матриц </w:t>
      </w:r>
      <w:r w:rsidRPr="006528EB">
        <w:rPr>
          <w:b/>
          <w:sz w:val="24"/>
          <w:szCs w:val="24"/>
        </w:rPr>
        <w:t xml:space="preserve">А, В </w:t>
      </w:r>
      <w:r w:rsidRPr="006528EB">
        <w:rPr>
          <w:sz w:val="24"/>
          <w:szCs w:val="24"/>
        </w:rPr>
        <w:t xml:space="preserve">и </w:t>
      </w:r>
      <w:r w:rsidRPr="006528EB">
        <w:rPr>
          <w:b/>
          <w:sz w:val="24"/>
          <w:szCs w:val="24"/>
        </w:rPr>
        <w:t xml:space="preserve">С </w:t>
      </w:r>
      <w:r w:rsidRPr="006528EB">
        <w:rPr>
          <w:sz w:val="24"/>
          <w:szCs w:val="24"/>
        </w:rPr>
        <w:t>задачи 1 привести к верхнетреугольному виду и вычислить их значения. Результаты сравнить с результатами задачи 2.</w:t>
      </w:r>
    </w:p>
    <w:p w14:paraId="54E0E5A4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52D6A742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16.</w:t>
      </w:r>
      <w:r w:rsidRPr="006528EB">
        <w:rPr>
          <w:sz w:val="24"/>
          <w:szCs w:val="24"/>
        </w:rPr>
        <w:t xml:space="preserve"> Вычислить произведения: </w:t>
      </w:r>
      <w:r w:rsidRPr="006528EB">
        <w:rPr>
          <w:b/>
          <w:sz w:val="24"/>
          <w:szCs w:val="24"/>
          <w:lang w:val="en-US"/>
        </w:rPr>
        <w:t>A</w:t>
      </w:r>
      <w:r w:rsidRPr="006528EB">
        <w:rPr>
          <w:b/>
          <w:sz w:val="24"/>
          <w:szCs w:val="24"/>
        </w:rPr>
        <w:t>·</w:t>
      </w:r>
      <w:r w:rsidRPr="006528EB">
        <w:rPr>
          <w:b/>
          <w:sz w:val="24"/>
          <w:szCs w:val="24"/>
          <w:lang w:val="en-US"/>
        </w:rPr>
        <w:t>A</w:t>
      </w:r>
      <w:r w:rsidRPr="006528EB">
        <w:rPr>
          <w:b/>
          <w:sz w:val="24"/>
          <w:szCs w:val="24"/>
          <w:vertAlign w:val="superscript"/>
        </w:rPr>
        <w:t>-1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sz w:val="24"/>
          <w:szCs w:val="24"/>
          <w:lang w:val="en-US"/>
        </w:rPr>
        <w:t>B</w:t>
      </w:r>
      <w:r w:rsidRPr="006528EB">
        <w:rPr>
          <w:b/>
          <w:sz w:val="24"/>
          <w:szCs w:val="24"/>
        </w:rPr>
        <w:t>·</w:t>
      </w:r>
      <w:r w:rsidRPr="006528EB">
        <w:rPr>
          <w:b/>
          <w:sz w:val="24"/>
          <w:szCs w:val="24"/>
          <w:lang w:val="en-US"/>
        </w:rPr>
        <w:t>B</w:t>
      </w:r>
      <w:r w:rsidRPr="006528EB">
        <w:rPr>
          <w:b/>
          <w:sz w:val="24"/>
          <w:szCs w:val="24"/>
          <w:vertAlign w:val="superscript"/>
        </w:rPr>
        <w:t>-1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sz w:val="24"/>
          <w:szCs w:val="24"/>
        </w:rPr>
        <w:t>Δ</w:t>
      </w:r>
      <w:r w:rsidRPr="006528EB">
        <w:rPr>
          <w:b/>
          <w:sz w:val="24"/>
          <w:szCs w:val="24"/>
          <w:vertAlign w:val="subscript"/>
          <w:lang w:val="en-US"/>
        </w:rPr>
        <w:t>A</w:t>
      </w:r>
      <w:r w:rsidRPr="006528EB">
        <w:rPr>
          <w:b/>
          <w:sz w:val="24"/>
          <w:szCs w:val="24"/>
        </w:rPr>
        <w:t>·Δ</w:t>
      </w:r>
      <w:r w:rsidRPr="006528EB">
        <w:rPr>
          <w:b/>
          <w:sz w:val="24"/>
          <w:szCs w:val="24"/>
          <w:vertAlign w:val="subscript"/>
          <w:lang w:val="en-US"/>
        </w:rPr>
        <w:t>A</w:t>
      </w:r>
      <w:r w:rsidRPr="006528EB">
        <w:rPr>
          <w:b/>
          <w:sz w:val="24"/>
          <w:szCs w:val="24"/>
          <w:vertAlign w:val="superscript"/>
        </w:rPr>
        <w:t>-1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sz w:val="24"/>
          <w:szCs w:val="24"/>
        </w:rPr>
        <w:t>Δ</w:t>
      </w:r>
      <w:r w:rsidRPr="006528EB">
        <w:rPr>
          <w:b/>
          <w:sz w:val="24"/>
          <w:szCs w:val="24"/>
          <w:vertAlign w:val="subscript"/>
          <w:lang w:val="en-US"/>
        </w:rPr>
        <w:t>B</w:t>
      </w:r>
      <w:r w:rsidRPr="006528EB">
        <w:rPr>
          <w:b/>
          <w:sz w:val="24"/>
          <w:szCs w:val="24"/>
        </w:rPr>
        <w:t>·Δ</w:t>
      </w:r>
      <w:r w:rsidRPr="006528EB">
        <w:rPr>
          <w:b/>
          <w:sz w:val="24"/>
          <w:szCs w:val="24"/>
          <w:vertAlign w:val="subscript"/>
          <w:lang w:val="en-US"/>
        </w:rPr>
        <w:t>B</w:t>
      </w:r>
      <w:r w:rsidRPr="006528EB">
        <w:rPr>
          <w:b/>
          <w:sz w:val="24"/>
          <w:szCs w:val="24"/>
          <w:vertAlign w:val="superscript"/>
        </w:rPr>
        <w:t>-1</w:t>
      </w:r>
      <w:r w:rsidRPr="006528EB">
        <w:rPr>
          <w:b/>
          <w:sz w:val="24"/>
          <w:szCs w:val="24"/>
        </w:rPr>
        <w:t>.</w:t>
      </w:r>
    </w:p>
    <w:p w14:paraId="0FDB7149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7095BCFB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17. </w:t>
      </w:r>
      <w:r w:rsidRPr="006528EB">
        <w:rPr>
          <w:sz w:val="24"/>
          <w:szCs w:val="24"/>
        </w:rPr>
        <w:t xml:space="preserve">Умножить элементы 2 строки матрицы </w:t>
      </w:r>
      <w:r w:rsidRPr="006528EB">
        <w:rPr>
          <w:b/>
          <w:sz w:val="24"/>
          <w:szCs w:val="24"/>
        </w:rPr>
        <w:t xml:space="preserve">А </w:t>
      </w:r>
      <w:r w:rsidRPr="006528EB">
        <w:rPr>
          <w:sz w:val="24"/>
          <w:szCs w:val="24"/>
        </w:rPr>
        <w:t xml:space="preserve">на </w:t>
      </w:r>
      <w:r w:rsidRPr="006528EB">
        <w:rPr>
          <w:b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, а элементы 3 – го столбца матрицы </w:t>
      </w:r>
      <w:r w:rsidRPr="006528EB">
        <w:rPr>
          <w:b/>
          <w:sz w:val="24"/>
          <w:szCs w:val="24"/>
        </w:rPr>
        <w:t xml:space="preserve">В </w:t>
      </w:r>
      <w:r w:rsidRPr="006528EB">
        <w:rPr>
          <w:sz w:val="24"/>
          <w:szCs w:val="24"/>
        </w:rPr>
        <w:t xml:space="preserve">на </w:t>
      </w:r>
      <w:r w:rsidRPr="006528EB">
        <w:rPr>
          <w:b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 и вычислить их определители. Результаты сравнить с результатами задачи 2.</w:t>
      </w:r>
    </w:p>
    <w:p w14:paraId="3B7FE39E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344BF6BF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6145C8C3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18.</w:t>
      </w:r>
      <w:r w:rsidRPr="006528EB">
        <w:rPr>
          <w:sz w:val="24"/>
          <w:szCs w:val="24"/>
        </w:rPr>
        <w:t xml:space="preserve"> Вычислить определители </w:t>
      </w:r>
      <w:r w:rsidRPr="006528EB">
        <w:rPr>
          <w:b/>
          <w:sz w:val="24"/>
          <w:szCs w:val="24"/>
        </w:rPr>
        <w:t>А</w:t>
      </w:r>
      <w:r w:rsidRPr="006528EB">
        <w:rPr>
          <w:b/>
          <w:sz w:val="24"/>
          <w:szCs w:val="24"/>
          <w:vertAlign w:val="superscript"/>
        </w:rPr>
        <w:t xml:space="preserve">Т </w:t>
      </w:r>
      <w:r w:rsidRPr="006528EB">
        <w:rPr>
          <w:sz w:val="24"/>
          <w:szCs w:val="24"/>
        </w:rPr>
        <w:t xml:space="preserve">и </w:t>
      </w:r>
      <w:r w:rsidRPr="006528EB">
        <w:rPr>
          <w:b/>
          <w:sz w:val="24"/>
          <w:szCs w:val="24"/>
        </w:rPr>
        <w:t>В</w:t>
      </w:r>
      <w:r w:rsidRPr="006528EB">
        <w:rPr>
          <w:b/>
          <w:sz w:val="24"/>
          <w:szCs w:val="24"/>
          <w:vertAlign w:val="superscript"/>
        </w:rPr>
        <w:t xml:space="preserve">Т </w:t>
      </w:r>
      <w:r w:rsidRPr="006528EB">
        <w:rPr>
          <w:sz w:val="24"/>
          <w:szCs w:val="24"/>
        </w:rPr>
        <w:t>матриц задачи 1. Результаты сравнить с результатами задачи 2.</w:t>
      </w:r>
      <w:r w:rsidRPr="006528EB">
        <w:rPr>
          <w:b/>
          <w:sz w:val="24"/>
          <w:szCs w:val="24"/>
        </w:rPr>
        <w:t xml:space="preserve"> </w:t>
      </w:r>
    </w:p>
    <w:p w14:paraId="4D33D6B4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58C08684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19. </w:t>
      </w:r>
      <w:r w:rsidRPr="006528EB">
        <w:rPr>
          <w:sz w:val="24"/>
          <w:szCs w:val="24"/>
        </w:rPr>
        <w:t>Определить ранги матриц:</w:t>
      </w:r>
    </w:p>
    <w:p w14:paraId="6CF54899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position w:val="-86"/>
          <w:sz w:val="24"/>
          <w:szCs w:val="24"/>
        </w:rPr>
        <w:object w:dxaOrig="9120" w:dyaOrig="1880" w14:anchorId="18525DFA">
          <v:shape id="_x0000_i1038" type="#_x0000_t75" style="width:497pt;height:104.25pt" o:ole="">
            <v:imagedata r:id="rId58" o:title=""/>
          </v:shape>
          <o:OLEObject Type="Embed" ProgID="Equation.3" ShapeID="_x0000_i1038" DrawAspect="Content" ObjectID="_1718609835" r:id="rId59"/>
        </w:object>
      </w:r>
    </w:p>
    <w:p w14:paraId="18EEFCD6" w14:textId="77777777" w:rsidR="006528EB" w:rsidRPr="006528EB" w:rsidRDefault="006528EB" w:rsidP="006528EB">
      <w:pPr>
        <w:rPr>
          <w:b/>
          <w:sz w:val="24"/>
          <w:szCs w:val="24"/>
        </w:rPr>
      </w:pPr>
    </w:p>
    <w:p w14:paraId="23665CE9" w14:textId="77777777" w:rsidR="006528EB" w:rsidRPr="006528EB" w:rsidRDefault="006528EB" w:rsidP="006528EB">
      <w:pPr>
        <w:rPr>
          <w:sz w:val="24"/>
          <w:szCs w:val="24"/>
          <w:lang w:val="en-US"/>
        </w:rPr>
      </w:pPr>
    </w:p>
    <w:p w14:paraId="29070ED8" w14:textId="77777777" w:rsidR="006528EB" w:rsidRPr="006528EB" w:rsidRDefault="006528EB" w:rsidP="006528EB">
      <w:pPr>
        <w:ind w:left="360"/>
        <w:jc w:val="center"/>
        <w:rPr>
          <w:sz w:val="24"/>
          <w:szCs w:val="24"/>
        </w:rPr>
      </w:pPr>
    </w:p>
    <w:p w14:paraId="0ED130CA" w14:textId="77777777" w:rsidR="006528EB" w:rsidRPr="006528EB" w:rsidRDefault="006528EB" w:rsidP="006528EB">
      <w:pPr>
        <w:ind w:left="360"/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 xml:space="preserve">ТР </w:t>
      </w:r>
      <w:r>
        <w:rPr>
          <w:b/>
          <w:sz w:val="24"/>
          <w:szCs w:val="24"/>
        </w:rPr>
        <w:t>2</w:t>
      </w:r>
      <w:r w:rsidRPr="006528EB">
        <w:rPr>
          <w:b/>
          <w:sz w:val="24"/>
          <w:szCs w:val="24"/>
        </w:rPr>
        <w:t>. Дифференциальное исчисление</w:t>
      </w:r>
    </w:p>
    <w:p w14:paraId="0A497154" w14:textId="77777777" w:rsidR="006528EB" w:rsidRPr="006528EB" w:rsidRDefault="006528EB" w:rsidP="006528EB">
      <w:pPr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Вычислить производные функций:</w:t>
      </w:r>
    </w:p>
    <w:p w14:paraId="3E8D62FB" w14:textId="77777777" w:rsidR="006528EB" w:rsidRPr="006528EB" w:rsidRDefault="006528EB" w:rsidP="006528EB">
      <w:pPr>
        <w:ind w:left="360" w:firstLine="708"/>
        <w:rPr>
          <w:sz w:val="24"/>
          <w:szCs w:val="24"/>
        </w:rPr>
      </w:pPr>
      <w:r w:rsidRPr="006528EB">
        <w:rPr>
          <w:sz w:val="24"/>
          <w:szCs w:val="24"/>
        </w:rPr>
        <w:t xml:space="preserve">1. </w:t>
      </w:r>
      <w:r w:rsidRPr="006528EB">
        <w:rPr>
          <w:position w:val="-12"/>
          <w:sz w:val="24"/>
          <w:szCs w:val="24"/>
        </w:rPr>
        <w:object w:dxaOrig="1260" w:dyaOrig="460" w14:anchorId="2AEC04D5">
          <v:shape id="_x0000_i1039" type="#_x0000_t75" style="width:62.35pt;height:22.55pt" o:ole="">
            <v:imagedata r:id="rId60" o:title=""/>
          </v:shape>
          <o:OLEObject Type="Embed" ProgID="Equation.DSMT4" ShapeID="_x0000_i1039" DrawAspect="Content" ObjectID="_1718609836" r:id="rId61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8. </w:t>
      </w:r>
      <w:r w:rsidRPr="006528EB">
        <w:rPr>
          <w:position w:val="-38"/>
          <w:sz w:val="24"/>
          <w:szCs w:val="24"/>
        </w:rPr>
        <w:object w:dxaOrig="1380" w:dyaOrig="900" w14:anchorId="3B821E05">
          <v:shape id="_x0000_i1040" type="#_x0000_t75" style="width:66.65pt;height:44.05pt" o:ole="">
            <v:imagedata r:id="rId62" o:title=""/>
          </v:shape>
          <o:OLEObject Type="Embed" ProgID="Equation.DSMT4" ShapeID="_x0000_i1040" DrawAspect="Content" ObjectID="_1718609837" r:id="rId63"/>
        </w:object>
      </w:r>
      <w:r w:rsidRPr="006528EB">
        <w:rPr>
          <w:sz w:val="24"/>
          <w:szCs w:val="24"/>
        </w:rPr>
        <w:t>;</w:t>
      </w:r>
    </w:p>
    <w:p w14:paraId="511B0B41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t xml:space="preserve">2. </w:t>
      </w:r>
      <w:r w:rsidRPr="006528EB">
        <w:rPr>
          <w:position w:val="-12"/>
          <w:sz w:val="24"/>
          <w:szCs w:val="24"/>
        </w:rPr>
        <w:object w:dxaOrig="1260" w:dyaOrig="520" w14:anchorId="09C679F7">
          <v:shape id="_x0000_i1041" type="#_x0000_t75" style="width:62.35pt;height:26.35pt" o:ole="">
            <v:imagedata r:id="rId64" o:title=""/>
          </v:shape>
          <o:OLEObject Type="Embed" ProgID="Equation.DSMT4" ShapeID="_x0000_i1041" DrawAspect="Content" ObjectID="_1718609838" r:id="rId65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9. </w:t>
      </w:r>
      <w:r w:rsidRPr="006528EB">
        <w:rPr>
          <w:position w:val="-12"/>
          <w:sz w:val="24"/>
          <w:szCs w:val="24"/>
        </w:rPr>
        <w:object w:dxaOrig="1740" w:dyaOrig="460" w14:anchorId="1E41AB89">
          <v:shape id="_x0000_i1042" type="#_x0000_t75" style="width:87.6pt;height:22.55pt" o:ole="">
            <v:imagedata r:id="rId66" o:title=""/>
          </v:shape>
          <o:OLEObject Type="Embed" ProgID="Equation.DSMT4" ShapeID="_x0000_i1042" DrawAspect="Content" ObjectID="_1718609839" r:id="rId67"/>
        </w:object>
      </w:r>
      <w:r w:rsidRPr="006528EB">
        <w:rPr>
          <w:sz w:val="24"/>
          <w:szCs w:val="24"/>
        </w:rPr>
        <w:t>;</w:t>
      </w:r>
    </w:p>
    <w:p w14:paraId="158B8ED0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t xml:space="preserve">3. </w:t>
      </w:r>
      <w:r w:rsidRPr="006528EB">
        <w:rPr>
          <w:position w:val="-12"/>
          <w:sz w:val="24"/>
          <w:szCs w:val="24"/>
        </w:rPr>
        <w:object w:dxaOrig="1740" w:dyaOrig="420" w14:anchorId="585E6017">
          <v:shape id="_x0000_i1043" type="#_x0000_t75" style="width:87.6pt;height:20.4pt" o:ole="">
            <v:imagedata r:id="rId68" o:title=""/>
          </v:shape>
          <o:OLEObject Type="Embed" ProgID="Equation.DSMT4" ShapeID="_x0000_i1043" DrawAspect="Content" ObjectID="_1718609840" r:id="rId69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       10. </w:t>
      </w:r>
      <w:r w:rsidRPr="006528EB">
        <w:rPr>
          <w:position w:val="-12"/>
          <w:sz w:val="24"/>
          <w:szCs w:val="24"/>
        </w:rPr>
        <w:object w:dxaOrig="2180" w:dyaOrig="460" w14:anchorId="37992A79">
          <v:shape id="_x0000_i1044" type="#_x0000_t75" style="width:108.55pt;height:22.55pt" o:ole="">
            <v:imagedata r:id="rId70" o:title=""/>
          </v:shape>
          <o:OLEObject Type="Embed" ProgID="Equation.DSMT4" ShapeID="_x0000_i1044" DrawAspect="Content" ObjectID="_1718609841" r:id="rId71"/>
        </w:object>
      </w:r>
      <w:r w:rsidRPr="006528EB">
        <w:rPr>
          <w:sz w:val="24"/>
          <w:szCs w:val="24"/>
        </w:rPr>
        <w:t>;</w:t>
      </w:r>
    </w:p>
    <w:p w14:paraId="25F27F01" w14:textId="77777777" w:rsidR="006528EB" w:rsidRPr="006528EB" w:rsidRDefault="006528EB" w:rsidP="006528EB">
      <w:pPr>
        <w:ind w:left="360" w:firstLine="708"/>
        <w:rPr>
          <w:sz w:val="24"/>
          <w:szCs w:val="24"/>
        </w:rPr>
      </w:pPr>
      <w:r w:rsidRPr="006528EB">
        <w:rPr>
          <w:sz w:val="24"/>
          <w:szCs w:val="24"/>
        </w:rPr>
        <w:t xml:space="preserve">4. </w:t>
      </w:r>
      <w:r w:rsidRPr="006528EB">
        <w:rPr>
          <w:position w:val="-38"/>
          <w:sz w:val="24"/>
          <w:szCs w:val="24"/>
        </w:rPr>
        <w:object w:dxaOrig="1740" w:dyaOrig="980" w14:anchorId="09FF2ED0">
          <v:shape id="_x0000_i1045" type="#_x0000_t75" style="width:87.6pt;height:49.45pt" o:ole="">
            <v:imagedata r:id="rId72" o:title=""/>
          </v:shape>
          <o:OLEObject Type="Embed" ProgID="Equation.DSMT4" ShapeID="_x0000_i1045" DrawAspect="Content" ObjectID="_1718609842" r:id="rId73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       11. </w:t>
      </w:r>
      <w:r w:rsidRPr="006528EB">
        <w:rPr>
          <w:position w:val="-12"/>
          <w:sz w:val="24"/>
          <w:szCs w:val="24"/>
        </w:rPr>
        <w:object w:dxaOrig="1980" w:dyaOrig="460" w14:anchorId="1DB3A6A6">
          <v:shape id="_x0000_i1046" type="#_x0000_t75" style="width:99.95pt;height:22.55pt" o:ole="">
            <v:imagedata r:id="rId74" o:title=""/>
          </v:shape>
          <o:OLEObject Type="Embed" ProgID="Equation.DSMT4" ShapeID="_x0000_i1046" DrawAspect="Content" ObjectID="_1718609843" r:id="rId75"/>
        </w:object>
      </w:r>
      <w:r w:rsidRPr="006528EB">
        <w:rPr>
          <w:sz w:val="24"/>
          <w:szCs w:val="24"/>
        </w:rPr>
        <w:t>;</w:t>
      </w:r>
    </w:p>
    <w:p w14:paraId="62FF211A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t xml:space="preserve">5. </w:t>
      </w:r>
      <w:r w:rsidRPr="006528EB">
        <w:rPr>
          <w:position w:val="-38"/>
          <w:sz w:val="24"/>
          <w:szCs w:val="24"/>
        </w:rPr>
        <w:object w:dxaOrig="1500" w:dyaOrig="960" w14:anchorId="100CF3EB">
          <v:shape id="_x0000_i1047" type="#_x0000_t75" style="width:77.35pt;height:47.8pt" o:ole="">
            <v:imagedata r:id="rId76" o:title=""/>
          </v:shape>
          <o:OLEObject Type="Embed" ProgID="Equation.DSMT4" ShapeID="_x0000_i1047" DrawAspect="Content" ObjectID="_1718609844" r:id="rId77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       12. </w:t>
      </w:r>
      <w:r w:rsidRPr="006528EB">
        <w:rPr>
          <w:position w:val="-16"/>
          <w:sz w:val="24"/>
          <w:szCs w:val="24"/>
        </w:rPr>
        <w:object w:dxaOrig="2299" w:dyaOrig="560" w14:anchorId="5BF62808">
          <v:shape id="_x0000_i1048" type="#_x0000_t75" style="width:115pt;height:28.5pt" o:ole="">
            <v:imagedata r:id="rId78" o:title=""/>
          </v:shape>
          <o:OLEObject Type="Embed" ProgID="Equation.3" ShapeID="_x0000_i1048" DrawAspect="Content" ObjectID="_1718609845" r:id="rId79"/>
        </w:object>
      </w:r>
      <w:r w:rsidRPr="006528EB">
        <w:rPr>
          <w:sz w:val="24"/>
          <w:szCs w:val="24"/>
        </w:rPr>
        <w:t>;</w:t>
      </w:r>
    </w:p>
    <w:p w14:paraId="70A5D72E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t xml:space="preserve">6. </w:t>
      </w:r>
      <w:r w:rsidRPr="006528EB">
        <w:rPr>
          <w:position w:val="-12"/>
          <w:sz w:val="24"/>
          <w:szCs w:val="24"/>
        </w:rPr>
        <w:object w:dxaOrig="1400" w:dyaOrig="460" w14:anchorId="0D6A9473">
          <v:shape id="_x0000_i1049" type="#_x0000_t75" style="width:70.4pt;height:22.55pt" o:ole="">
            <v:imagedata r:id="rId80" o:title=""/>
          </v:shape>
          <o:OLEObject Type="Embed" ProgID="Equation.DSMT4" ShapeID="_x0000_i1049" DrawAspect="Content" ObjectID="_1718609846" r:id="rId81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       13. </w:t>
      </w:r>
      <w:r w:rsidRPr="006528EB">
        <w:rPr>
          <w:position w:val="-14"/>
          <w:sz w:val="24"/>
          <w:szCs w:val="24"/>
        </w:rPr>
        <w:object w:dxaOrig="2500" w:dyaOrig="480" w14:anchorId="4CCDB593">
          <v:shape id="_x0000_i1050" type="#_x0000_t75" style="width:124.65pt;height:24.2pt" o:ole="">
            <v:imagedata r:id="rId82" o:title=""/>
          </v:shape>
          <o:OLEObject Type="Embed" ProgID="Equation.3" ShapeID="_x0000_i1050" DrawAspect="Content" ObjectID="_1718609847" r:id="rId83"/>
        </w:object>
      </w:r>
    </w:p>
    <w:p w14:paraId="253CFFC4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t xml:space="preserve">7. </w:t>
      </w:r>
      <w:r w:rsidRPr="006528EB">
        <w:rPr>
          <w:b/>
          <w:position w:val="-24"/>
          <w:sz w:val="24"/>
          <w:szCs w:val="24"/>
        </w:rPr>
        <w:object w:dxaOrig="740" w:dyaOrig="620" w14:anchorId="0ABBB248">
          <v:shape id="_x0000_i1051" type="#_x0000_t75" style="width:51.6pt;height:43.5pt" o:ole="">
            <v:imagedata r:id="rId84" o:title=""/>
          </v:shape>
          <o:OLEObject Type="Embed" ProgID="Equation.3" ShapeID="_x0000_i1051" DrawAspect="Content" ObjectID="_1718609848" r:id="rId85"/>
        </w:object>
      </w:r>
      <w:r w:rsidRPr="006528EB">
        <w:rPr>
          <w:b/>
          <w:sz w:val="24"/>
          <w:szCs w:val="24"/>
        </w:rPr>
        <w:t xml:space="preserve">                              </w:t>
      </w:r>
      <w:r w:rsidRPr="006528EB">
        <w:rPr>
          <w:sz w:val="24"/>
          <w:szCs w:val="24"/>
        </w:rPr>
        <w:t xml:space="preserve">14.  </w:t>
      </w:r>
      <w:r w:rsidRPr="006528EB">
        <w:rPr>
          <w:position w:val="-24"/>
          <w:sz w:val="24"/>
          <w:szCs w:val="24"/>
        </w:rPr>
        <w:object w:dxaOrig="2340" w:dyaOrig="540" w14:anchorId="5DB31A85">
          <v:shape id="_x0000_i1052" type="#_x0000_t75" style="width:117.65pt;height:27.95pt" o:ole="">
            <v:imagedata r:id="rId86" o:title=""/>
          </v:shape>
          <o:OLEObject Type="Embed" ProgID="Equation.3" ShapeID="_x0000_i1052" DrawAspect="Content" ObjectID="_1718609849" r:id="rId87"/>
        </w:object>
      </w:r>
    </w:p>
    <w:p w14:paraId="302CC604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40B549B1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2.</w:t>
      </w:r>
      <w:r w:rsidRPr="006528EB">
        <w:rPr>
          <w:sz w:val="24"/>
          <w:szCs w:val="24"/>
        </w:rPr>
        <w:t xml:space="preserve"> Найти числовые значения производных функций из пункта </w:t>
      </w:r>
      <w:r w:rsidRPr="006528EB">
        <w:rPr>
          <w:i/>
          <w:sz w:val="24"/>
          <w:szCs w:val="24"/>
        </w:rPr>
        <w:t>1</w:t>
      </w:r>
      <w:r w:rsidRPr="006528EB">
        <w:rPr>
          <w:sz w:val="24"/>
          <w:szCs w:val="24"/>
        </w:rPr>
        <w:t xml:space="preserve"> в точках: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bscript"/>
        </w:rPr>
        <w:t>1</w:t>
      </w:r>
      <w:r w:rsidRPr="006528EB">
        <w:rPr>
          <w:b/>
          <w:i/>
          <w:sz w:val="24"/>
          <w:szCs w:val="24"/>
        </w:rPr>
        <w:t>=0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bscript"/>
        </w:rPr>
        <w:t>2</w:t>
      </w:r>
      <w:r w:rsidRPr="006528EB">
        <w:rPr>
          <w:b/>
          <w:i/>
          <w:sz w:val="24"/>
          <w:szCs w:val="24"/>
        </w:rPr>
        <w:t>=1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bscript"/>
        </w:rPr>
        <w:t>3</w:t>
      </w:r>
      <w:r w:rsidRPr="006528EB">
        <w:rPr>
          <w:b/>
          <w:i/>
          <w:sz w:val="24"/>
          <w:szCs w:val="24"/>
        </w:rPr>
        <w:t>=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>.</w:t>
      </w:r>
    </w:p>
    <w:p w14:paraId="05D8D4A9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6A630433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3.</w:t>
      </w:r>
      <w:r w:rsidRPr="006528EB">
        <w:rPr>
          <w:sz w:val="24"/>
          <w:szCs w:val="24"/>
        </w:rPr>
        <w:t xml:space="preserve"> Вычислить производные второго порядка функций из пункта </w:t>
      </w:r>
      <w:r w:rsidRPr="006528EB">
        <w:rPr>
          <w:i/>
          <w:sz w:val="24"/>
          <w:szCs w:val="24"/>
        </w:rPr>
        <w:t>1</w:t>
      </w:r>
      <w:r w:rsidRPr="006528EB">
        <w:rPr>
          <w:sz w:val="24"/>
          <w:szCs w:val="24"/>
        </w:rPr>
        <w:t xml:space="preserve"> для случаев: </w:t>
      </w:r>
      <w:r w:rsidRPr="006528EB">
        <w:rPr>
          <w:b/>
          <w:i/>
          <w:sz w:val="24"/>
          <w:szCs w:val="24"/>
        </w:rPr>
        <w:t>1,2,3,6,7,8,9</w:t>
      </w:r>
      <w:r w:rsidRPr="006528EB">
        <w:rPr>
          <w:b/>
          <w:sz w:val="24"/>
          <w:szCs w:val="24"/>
        </w:rPr>
        <w:t>.</w:t>
      </w:r>
    </w:p>
    <w:p w14:paraId="73A50A31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1D84E8B2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4. </w:t>
      </w:r>
      <w:r w:rsidRPr="006528EB">
        <w:rPr>
          <w:sz w:val="24"/>
          <w:szCs w:val="24"/>
        </w:rPr>
        <w:t>Вычислить дифференциалы функций задачи 1.</w:t>
      </w:r>
    </w:p>
    <w:p w14:paraId="0EDFC7EA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3A0507EB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5.</w:t>
      </w:r>
      <w:r w:rsidRPr="006528EB">
        <w:rPr>
          <w:sz w:val="24"/>
          <w:szCs w:val="24"/>
        </w:rPr>
        <w:t xml:space="preserve"> Исследовать функции из задания </w:t>
      </w:r>
      <w:r w:rsidRPr="006528EB">
        <w:rPr>
          <w:i/>
          <w:sz w:val="24"/>
          <w:szCs w:val="24"/>
        </w:rPr>
        <w:t xml:space="preserve">3 </w:t>
      </w:r>
      <w:r w:rsidRPr="006528EB">
        <w:rPr>
          <w:sz w:val="24"/>
          <w:szCs w:val="24"/>
        </w:rPr>
        <w:t xml:space="preserve"> ТР 4 и построить их графики.</w:t>
      </w:r>
    </w:p>
    <w:p w14:paraId="6E0D86C7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17F87A47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6.</w:t>
      </w:r>
      <w:r w:rsidRPr="006528EB">
        <w:rPr>
          <w:sz w:val="24"/>
          <w:szCs w:val="24"/>
        </w:rPr>
        <w:t xml:space="preserve"> Периметр </w:t>
      </w:r>
      <w:r w:rsidRPr="006528EB">
        <w:rPr>
          <w:b/>
          <w:i/>
          <w:sz w:val="24"/>
          <w:szCs w:val="24"/>
          <w:lang w:val="en-US"/>
        </w:rPr>
        <w:t>p</w:t>
      </w:r>
      <w:r w:rsidRPr="006528EB">
        <w:rPr>
          <w:sz w:val="24"/>
          <w:szCs w:val="24"/>
        </w:rPr>
        <w:t xml:space="preserve"> прямоугольника равен </w:t>
      </w:r>
      <w:r w:rsidRPr="006528EB">
        <w:rPr>
          <w:b/>
          <w:i/>
          <w:sz w:val="24"/>
          <w:szCs w:val="24"/>
          <w:lang w:val="en-US"/>
        </w:rPr>
        <w:t>p</w:t>
      </w:r>
      <w:r w:rsidRPr="006528EB">
        <w:rPr>
          <w:b/>
          <w:i/>
          <w:sz w:val="24"/>
          <w:szCs w:val="24"/>
        </w:rPr>
        <w:t>=2(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. Найти стороны прямоугольника наибольшей площади.</w:t>
      </w:r>
    </w:p>
    <w:p w14:paraId="3277C48B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37BBDEA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7.</w:t>
      </w:r>
      <w:r w:rsidRPr="006528EB">
        <w:rPr>
          <w:sz w:val="24"/>
          <w:szCs w:val="24"/>
        </w:rPr>
        <w:t xml:space="preserve"> Закон движения материальной точки задается уравнениями: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=</w:t>
      </w:r>
      <w:r w:rsidRPr="006528EB">
        <w:rPr>
          <w:b/>
          <w:i/>
          <w:sz w:val="24"/>
          <w:szCs w:val="24"/>
          <w:lang w:val="en-US"/>
        </w:rPr>
        <w:t>mt</w:t>
      </w:r>
      <w:r w:rsidRPr="006528EB">
        <w:rPr>
          <w:b/>
          <w:i/>
          <w:sz w:val="24"/>
          <w:szCs w:val="24"/>
        </w:rPr>
        <w:t>+6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=</w:t>
      </w:r>
      <w:r w:rsidRPr="006528EB">
        <w:rPr>
          <w:b/>
          <w:i/>
          <w:sz w:val="24"/>
          <w:szCs w:val="24"/>
          <w:lang w:val="en-US"/>
        </w:rPr>
        <w:t>nt</w:t>
      </w:r>
      <w:r w:rsidRPr="006528EB">
        <w:rPr>
          <w:sz w:val="24"/>
          <w:szCs w:val="24"/>
        </w:rPr>
        <w:t xml:space="preserve">. Найдите ее скорость, постройте траекторию движения и вычислите ее координаты через </w:t>
      </w:r>
      <w:r w:rsidRPr="006528EB">
        <w:rPr>
          <w:b/>
          <w:i/>
          <w:sz w:val="24"/>
          <w:szCs w:val="24"/>
        </w:rPr>
        <w:t>10 сек</w:t>
      </w:r>
      <w:r w:rsidRPr="006528EB">
        <w:rPr>
          <w:sz w:val="24"/>
          <w:szCs w:val="24"/>
        </w:rPr>
        <w:t>.</w:t>
      </w:r>
    </w:p>
    <w:p w14:paraId="3D59F540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3F227BC1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8.</w:t>
      </w:r>
      <w:r w:rsidRPr="006528EB">
        <w:rPr>
          <w:sz w:val="24"/>
          <w:szCs w:val="24"/>
        </w:rPr>
        <w:t xml:space="preserve"> Тело движется прямолинейно по закону </w:t>
      </w:r>
      <w:r w:rsidRPr="006528EB">
        <w:rPr>
          <w:b/>
          <w:i/>
          <w:sz w:val="24"/>
          <w:szCs w:val="24"/>
          <w:lang w:val="en-US"/>
        </w:rPr>
        <w:t>S</w:t>
      </w:r>
      <w:r w:rsidRPr="006528EB">
        <w:rPr>
          <w:b/>
          <w:i/>
          <w:sz w:val="24"/>
          <w:szCs w:val="24"/>
        </w:rPr>
        <w:t>=</w:t>
      </w:r>
      <w:r w:rsidRPr="006528EB">
        <w:rPr>
          <w:b/>
          <w:i/>
          <w:sz w:val="24"/>
          <w:szCs w:val="24"/>
          <w:lang w:val="en-US"/>
        </w:rPr>
        <w:t>t</w:t>
      </w:r>
      <w:r w:rsidRPr="006528EB">
        <w:rPr>
          <w:b/>
          <w:i/>
          <w:sz w:val="24"/>
          <w:szCs w:val="24"/>
          <w:vertAlign w:val="superscript"/>
        </w:rPr>
        <w:t>2</w:t>
      </w:r>
      <w:r w:rsidRPr="006528EB">
        <w:rPr>
          <w:b/>
          <w:i/>
          <w:sz w:val="24"/>
          <w:szCs w:val="24"/>
        </w:rPr>
        <w:t>+(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–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+2)</w:t>
      </w:r>
      <w:r w:rsidRPr="006528EB">
        <w:rPr>
          <w:b/>
          <w:i/>
          <w:sz w:val="24"/>
          <w:szCs w:val="24"/>
          <w:lang w:val="en-US"/>
        </w:rPr>
        <w:t>t</w:t>
      </w:r>
      <w:r w:rsidRPr="006528EB">
        <w:rPr>
          <w:b/>
          <w:i/>
          <w:sz w:val="24"/>
          <w:szCs w:val="24"/>
        </w:rPr>
        <w:t>–(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–2)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. В какой момент времени скорость тела будет равна </w:t>
      </w:r>
      <w:r w:rsidRPr="006528EB">
        <w:rPr>
          <w:b/>
          <w:i/>
          <w:sz w:val="24"/>
          <w:szCs w:val="24"/>
        </w:rPr>
        <w:t>0</w:t>
      </w:r>
      <w:r w:rsidRPr="006528EB">
        <w:rPr>
          <w:sz w:val="24"/>
          <w:szCs w:val="24"/>
        </w:rPr>
        <w:t>?</w:t>
      </w:r>
    </w:p>
    <w:p w14:paraId="28F27D59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79BF77D3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9.</w:t>
      </w:r>
      <w:r w:rsidRPr="006528EB">
        <w:rPr>
          <w:sz w:val="24"/>
          <w:szCs w:val="24"/>
        </w:rPr>
        <w:t xml:space="preserve"> Доказать, что если тело движется по закону </w:t>
      </w:r>
      <w:r w:rsidRPr="006528EB">
        <w:rPr>
          <w:b/>
          <w:i/>
          <w:sz w:val="24"/>
          <w:szCs w:val="24"/>
          <w:lang w:val="en-US"/>
        </w:rPr>
        <w:t>S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t</w:t>
      </w:r>
      <w:r w:rsidRPr="006528EB">
        <w:rPr>
          <w:b/>
          <w:i/>
          <w:sz w:val="24"/>
          <w:szCs w:val="24"/>
        </w:rPr>
        <w:t>)=</w:t>
      </w:r>
      <w:r w:rsidRPr="006528EB">
        <w:rPr>
          <w:b/>
          <w:i/>
          <w:sz w:val="24"/>
          <w:szCs w:val="24"/>
          <w:lang w:val="en-US"/>
        </w:rPr>
        <w:t>me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ne</w:t>
      </w:r>
      <w:r w:rsidRPr="006528EB">
        <w:rPr>
          <w:b/>
          <w:i/>
          <w:sz w:val="24"/>
          <w:szCs w:val="24"/>
          <w:vertAlign w:val="superscript"/>
        </w:rPr>
        <w:t>-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sz w:val="24"/>
          <w:szCs w:val="24"/>
        </w:rPr>
        <w:t>, то его ускорение равно пройденному пути.</w:t>
      </w:r>
    </w:p>
    <w:p w14:paraId="4164D835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54C73B26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10.</w:t>
      </w:r>
      <w:r w:rsidRPr="006528EB">
        <w:rPr>
          <w:sz w:val="24"/>
          <w:szCs w:val="24"/>
        </w:rPr>
        <w:t xml:space="preserve"> Тело массой </w:t>
      </w:r>
      <w:r w:rsidRPr="006528EB">
        <w:rPr>
          <w:i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 движется по закону </w:t>
      </w:r>
      <w:r w:rsidRPr="006528EB">
        <w:rPr>
          <w:b/>
          <w:i/>
          <w:sz w:val="24"/>
          <w:szCs w:val="24"/>
          <w:lang w:val="en-US"/>
        </w:rPr>
        <w:t>S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t</w:t>
      </w:r>
      <w:r w:rsidRPr="006528EB">
        <w:rPr>
          <w:b/>
          <w:i/>
          <w:sz w:val="24"/>
          <w:szCs w:val="24"/>
        </w:rPr>
        <w:t>)=3</w:t>
      </w:r>
      <w:r w:rsidRPr="006528EB">
        <w:rPr>
          <w:b/>
          <w:i/>
          <w:sz w:val="24"/>
          <w:szCs w:val="24"/>
          <w:lang w:val="en-US"/>
        </w:rPr>
        <w:t>t</w:t>
      </w:r>
      <w:r w:rsidRPr="006528EB">
        <w:rPr>
          <w:b/>
          <w:i/>
          <w:sz w:val="24"/>
          <w:szCs w:val="24"/>
          <w:vertAlign w:val="superscript"/>
        </w:rPr>
        <w:t>2</w:t>
      </w:r>
      <w:r w:rsidRPr="006528EB">
        <w:rPr>
          <w:b/>
          <w:i/>
          <w:sz w:val="24"/>
          <w:szCs w:val="24"/>
        </w:rPr>
        <w:t>–</w:t>
      </w:r>
      <w:r w:rsidRPr="006528EB">
        <w:rPr>
          <w:b/>
          <w:i/>
          <w:sz w:val="24"/>
          <w:szCs w:val="24"/>
          <w:lang w:val="en-US"/>
        </w:rPr>
        <w:t>mt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>. Доказать, что сила, действующая на тело, постоянна.</w:t>
      </w:r>
    </w:p>
    <w:p w14:paraId="7A350F19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60911A4E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11.</w:t>
      </w:r>
      <w:r w:rsidRPr="006528EB">
        <w:rPr>
          <w:sz w:val="24"/>
          <w:szCs w:val="24"/>
        </w:rPr>
        <w:t xml:space="preserve"> Тело, брошено вертикально вверх, движется прямолинейно по закону </w:t>
      </w:r>
      <w:r w:rsidRPr="006528EB">
        <w:rPr>
          <w:position w:val="-36"/>
          <w:sz w:val="24"/>
          <w:szCs w:val="24"/>
        </w:rPr>
        <w:object w:dxaOrig="2480" w:dyaOrig="940" w14:anchorId="3B0D3A28">
          <v:shape id="_x0000_i1053" type="#_x0000_t75" style="width:124.65pt;height:47.8pt" o:ole="">
            <v:imagedata r:id="rId88" o:title=""/>
          </v:shape>
          <o:OLEObject Type="Embed" ProgID="Equation.DSMT4" ShapeID="_x0000_i1053" DrawAspect="Content" ObjectID="_1718609850" r:id="rId89"/>
        </w:object>
      </w:r>
      <w:r w:rsidRPr="006528EB">
        <w:rPr>
          <w:sz w:val="24"/>
          <w:szCs w:val="24"/>
        </w:rPr>
        <w:t>. Найти наибольшую высоту тела и время подъема.</w:t>
      </w:r>
    </w:p>
    <w:p w14:paraId="39AB15A7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736A700C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12. </w:t>
      </w:r>
      <w:r w:rsidRPr="006528EB">
        <w:rPr>
          <w:sz w:val="24"/>
          <w:szCs w:val="24"/>
        </w:rPr>
        <w:t>Нужно изготовить закрытый цилиндрический бак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 xml:space="preserve">вместимостью </w:t>
      </w:r>
      <w:r w:rsidRPr="006528EB">
        <w:rPr>
          <w:b/>
          <w:sz w:val="24"/>
          <w:szCs w:val="24"/>
          <w:lang w:val="en-US"/>
        </w:rPr>
        <w:t>V</w:t>
      </w:r>
      <w:r w:rsidRPr="006528EB">
        <w:rPr>
          <w:b/>
          <w:sz w:val="24"/>
          <w:szCs w:val="24"/>
        </w:rPr>
        <w:t>=(</w:t>
      </w:r>
      <w:r w:rsidRPr="006528EB">
        <w:rPr>
          <w:b/>
          <w:sz w:val="24"/>
          <w:szCs w:val="24"/>
          <w:lang w:val="en-US"/>
        </w:rPr>
        <w:t>n</w:t>
      </w:r>
      <w:r w:rsidRPr="006528EB">
        <w:rPr>
          <w:b/>
          <w:sz w:val="24"/>
          <w:szCs w:val="24"/>
        </w:rPr>
        <w:t>+</w:t>
      </w:r>
      <w:r w:rsidRPr="006528EB">
        <w:rPr>
          <w:b/>
          <w:sz w:val="24"/>
          <w:szCs w:val="24"/>
          <w:lang w:val="en-US"/>
        </w:rPr>
        <w:t>m</w:t>
      </w:r>
      <w:r w:rsidRPr="006528EB">
        <w:rPr>
          <w:b/>
          <w:sz w:val="24"/>
          <w:szCs w:val="24"/>
        </w:rPr>
        <w:t>)</w:t>
      </w:r>
      <w:r w:rsidRPr="006528EB">
        <w:rPr>
          <w:b/>
          <w:sz w:val="24"/>
          <w:szCs w:val="24"/>
          <w:vertAlign w:val="superscript"/>
        </w:rPr>
        <w:t>2</w:t>
      </w:r>
      <w:r w:rsidRPr="006528EB">
        <w:rPr>
          <w:b/>
          <w:sz w:val="24"/>
          <w:szCs w:val="24"/>
        </w:rPr>
        <w:t>π м</w:t>
      </w:r>
      <w:r w:rsidRPr="006528EB">
        <w:rPr>
          <w:b/>
          <w:sz w:val="24"/>
          <w:szCs w:val="24"/>
          <w:vertAlign w:val="superscript"/>
        </w:rPr>
        <w:t>2</w:t>
      </w:r>
      <w:r w:rsidRPr="006528EB">
        <w:rPr>
          <w:b/>
          <w:sz w:val="24"/>
          <w:szCs w:val="24"/>
        </w:rPr>
        <w:t xml:space="preserve">. </w:t>
      </w:r>
      <w:r w:rsidRPr="006528EB">
        <w:rPr>
          <w:sz w:val="24"/>
          <w:szCs w:val="24"/>
        </w:rPr>
        <w:t xml:space="preserve">Каковы должны быть размеры бака (радиус основания </w:t>
      </w:r>
      <w:r w:rsidRPr="006528EB">
        <w:rPr>
          <w:b/>
          <w:sz w:val="24"/>
          <w:szCs w:val="24"/>
          <w:lang w:val="en-US"/>
        </w:rPr>
        <w:t>R</w:t>
      </w:r>
      <w:r w:rsidRPr="006528EB">
        <w:rPr>
          <w:sz w:val="24"/>
          <w:szCs w:val="24"/>
        </w:rPr>
        <w:t xml:space="preserve"> и высота </w:t>
      </w:r>
      <w:r w:rsidRPr="006528EB">
        <w:rPr>
          <w:b/>
          <w:sz w:val="24"/>
          <w:szCs w:val="24"/>
          <w:lang w:val="en-US"/>
        </w:rPr>
        <w:t>H</w:t>
      </w:r>
      <w:r w:rsidRPr="006528EB">
        <w:rPr>
          <w:sz w:val="24"/>
          <w:szCs w:val="24"/>
        </w:rPr>
        <w:t>), чтобы на его изготовление пошло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>наименьшее количество материала?</w:t>
      </w:r>
    </w:p>
    <w:p w14:paraId="55596808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61F8D57E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13. </w:t>
      </w:r>
      <w:r w:rsidRPr="006528EB">
        <w:rPr>
          <w:sz w:val="24"/>
          <w:szCs w:val="24"/>
        </w:rPr>
        <w:t xml:space="preserve">Найти экстремумы, интервалы монотонности, выпуклости и вогнутости функции: </w:t>
      </w:r>
      <w:r w:rsidRPr="006528EB">
        <w:rPr>
          <w:b/>
          <w:i/>
          <w:sz w:val="24"/>
          <w:szCs w:val="24"/>
          <w:lang w:val="en-US"/>
        </w:rPr>
        <w:t>f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)=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perscript"/>
        </w:rPr>
        <w:t>3</w:t>
      </w:r>
      <w:r w:rsidRPr="006528EB">
        <w:rPr>
          <w:b/>
          <w:i/>
          <w:sz w:val="24"/>
          <w:szCs w:val="24"/>
        </w:rPr>
        <w:t>-3(</w:t>
      </w:r>
      <w:r w:rsidRPr="006528EB">
        <w:rPr>
          <w:b/>
          <w:i/>
          <w:sz w:val="24"/>
          <w:szCs w:val="24"/>
          <w:lang w:val="en-US"/>
        </w:rPr>
        <w:t>xn</w:t>
      </w:r>
      <w:r w:rsidRPr="006528EB">
        <w:rPr>
          <w:b/>
          <w:i/>
          <w:sz w:val="24"/>
          <w:szCs w:val="24"/>
        </w:rPr>
        <w:t>)</w:t>
      </w:r>
      <w:r w:rsidRPr="006528EB">
        <w:rPr>
          <w:b/>
          <w:i/>
          <w:sz w:val="24"/>
          <w:szCs w:val="24"/>
          <w:vertAlign w:val="superscript"/>
        </w:rPr>
        <w:t>2</w:t>
      </w:r>
      <w:r w:rsidRPr="006528EB">
        <w:rPr>
          <w:b/>
          <w:i/>
          <w:sz w:val="24"/>
          <w:szCs w:val="24"/>
        </w:rPr>
        <w:t xml:space="preserve">. </w:t>
      </w:r>
      <w:r w:rsidRPr="006528EB">
        <w:rPr>
          <w:sz w:val="24"/>
          <w:szCs w:val="24"/>
        </w:rPr>
        <w:t xml:space="preserve">Вычислить угловые коэффициенты наклона касательных в критических точках, в т. </w:t>
      </w:r>
      <w:r w:rsidRPr="006528EB">
        <w:rPr>
          <w:b/>
          <w:sz w:val="24"/>
          <w:szCs w:val="24"/>
        </w:rPr>
        <w:t>х</w:t>
      </w:r>
      <w:r w:rsidRPr="006528EB">
        <w:rPr>
          <w:b/>
          <w:sz w:val="24"/>
          <w:szCs w:val="24"/>
          <w:vertAlign w:val="subscript"/>
        </w:rPr>
        <w:t>0</w:t>
      </w:r>
      <w:r w:rsidRPr="006528EB">
        <w:rPr>
          <w:b/>
          <w:sz w:val="24"/>
          <w:szCs w:val="24"/>
        </w:rPr>
        <w:t xml:space="preserve">=-2; </w:t>
      </w:r>
      <w:r w:rsidRPr="006528EB">
        <w:rPr>
          <w:sz w:val="24"/>
          <w:szCs w:val="24"/>
        </w:rPr>
        <w:t xml:space="preserve">Написать уравнения касательных к функции </w:t>
      </w:r>
      <w:r w:rsidRPr="006528EB">
        <w:rPr>
          <w:b/>
          <w:i/>
          <w:sz w:val="24"/>
          <w:szCs w:val="24"/>
          <w:lang w:val="en-US"/>
        </w:rPr>
        <w:t>f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 xml:space="preserve">) </w:t>
      </w:r>
      <w:r w:rsidRPr="006528EB">
        <w:rPr>
          <w:sz w:val="24"/>
          <w:szCs w:val="24"/>
        </w:rPr>
        <w:t>в заданных точках.</w:t>
      </w:r>
    </w:p>
    <w:p w14:paraId="222333C4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</w:p>
    <w:p w14:paraId="3B85BCBF" w14:textId="77777777" w:rsidR="006528EB" w:rsidRPr="006528EB" w:rsidRDefault="006528EB" w:rsidP="006528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Pr="006528EB">
        <w:rPr>
          <w:b/>
          <w:sz w:val="24"/>
          <w:szCs w:val="24"/>
        </w:rPr>
        <w:t>.</w:t>
      </w:r>
      <w:r w:rsidRPr="006528EB">
        <w:rPr>
          <w:sz w:val="24"/>
          <w:szCs w:val="24"/>
        </w:rPr>
        <w:t xml:space="preserve"> Вычислить пределы:</w:t>
      </w:r>
    </w:p>
    <w:p w14:paraId="14A6BD5C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sz w:val="24"/>
          <w:szCs w:val="24"/>
        </w:rPr>
        <w:t>1.</w:t>
      </w:r>
      <w:r w:rsidRPr="006528EB">
        <w:rPr>
          <w:position w:val="-38"/>
          <w:sz w:val="24"/>
          <w:szCs w:val="24"/>
        </w:rPr>
        <w:object w:dxaOrig="2299" w:dyaOrig="960" w14:anchorId="057CE235">
          <v:shape id="_x0000_i1054" type="#_x0000_t75" style="width:115pt;height:47.8pt" o:ole="">
            <v:imagedata r:id="rId90" o:title=""/>
          </v:shape>
          <o:OLEObject Type="Embed" ProgID="Equation.DSMT4" ShapeID="_x0000_i1054" DrawAspect="Content" ObjectID="_1718609851" r:id="rId91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>2.</w:t>
      </w:r>
      <w:r w:rsidRPr="006528EB">
        <w:rPr>
          <w:position w:val="-34"/>
          <w:sz w:val="24"/>
          <w:szCs w:val="24"/>
        </w:rPr>
        <w:object w:dxaOrig="4040" w:dyaOrig="960" w14:anchorId="22FEBE48">
          <v:shape id="_x0000_i1055" type="#_x0000_t75" style="width:202.55pt;height:47.8pt" o:ole="">
            <v:imagedata r:id="rId92" o:title=""/>
          </v:shape>
          <o:OLEObject Type="Embed" ProgID="Equation.DSMT4" ShapeID="_x0000_i1055" DrawAspect="Content" ObjectID="_1718609852" r:id="rId93"/>
        </w:object>
      </w:r>
      <w:r w:rsidRPr="006528EB">
        <w:rPr>
          <w:sz w:val="24"/>
          <w:szCs w:val="24"/>
        </w:rPr>
        <w:t>;</w:t>
      </w:r>
    </w:p>
    <w:p w14:paraId="5BBB4152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sz w:val="24"/>
          <w:szCs w:val="24"/>
        </w:rPr>
        <w:t xml:space="preserve">   3.</w:t>
      </w:r>
      <w:r w:rsidRPr="006528EB">
        <w:rPr>
          <w:position w:val="-44"/>
          <w:sz w:val="24"/>
          <w:szCs w:val="24"/>
        </w:rPr>
        <w:object w:dxaOrig="3260" w:dyaOrig="1020" w14:anchorId="21D69E62">
          <v:shape id="_x0000_i1056" type="#_x0000_t75" style="width:163.35pt;height:51.6pt" o:ole="">
            <v:imagedata r:id="rId94" o:title=""/>
          </v:shape>
          <o:OLEObject Type="Embed" ProgID="Equation.DSMT4" ShapeID="_x0000_i1056" DrawAspect="Content" ObjectID="_1718609853" r:id="rId95"/>
        </w:object>
      </w:r>
      <w:r w:rsidRPr="006528EB">
        <w:rPr>
          <w:sz w:val="24"/>
          <w:szCs w:val="24"/>
        </w:rPr>
        <w:t>; 4.</w:t>
      </w:r>
      <w:r w:rsidRPr="006528EB">
        <w:rPr>
          <w:position w:val="-48"/>
          <w:sz w:val="24"/>
          <w:szCs w:val="24"/>
        </w:rPr>
        <w:object w:dxaOrig="2380" w:dyaOrig="999" w14:anchorId="4186E15B">
          <v:shape id="_x0000_i1057" type="#_x0000_t75" style="width:119.8pt;height:49.45pt" o:ole="">
            <v:imagedata r:id="rId96" o:title=""/>
          </v:shape>
          <o:OLEObject Type="Embed" ProgID="Equation.DSMT4" ShapeID="_x0000_i1057" DrawAspect="Content" ObjectID="_1718609854" r:id="rId97"/>
        </w:object>
      </w:r>
      <w:r w:rsidRPr="006528EB">
        <w:rPr>
          <w:sz w:val="24"/>
          <w:szCs w:val="24"/>
        </w:rPr>
        <w:t>;  5.</w:t>
      </w:r>
      <w:r w:rsidRPr="006528EB">
        <w:rPr>
          <w:position w:val="-32"/>
          <w:sz w:val="24"/>
          <w:szCs w:val="24"/>
        </w:rPr>
        <w:object w:dxaOrig="1400" w:dyaOrig="820" w14:anchorId="6E802C09">
          <v:shape id="_x0000_i1058" type="#_x0000_t75" style="width:91.35pt;height:52.65pt" o:ole="">
            <v:imagedata r:id="rId98" o:title=""/>
          </v:shape>
          <o:OLEObject Type="Embed" ProgID="Equation.3" ShapeID="_x0000_i1058" DrawAspect="Content" ObjectID="_1718609855" r:id="rId99"/>
        </w:object>
      </w:r>
    </w:p>
    <w:p w14:paraId="39C5CAE5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sz w:val="24"/>
          <w:szCs w:val="24"/>
        </w:rPr>
        <w:t xml:space="preserve">       6.</w:t>
      </w:r>
      <w:r w:rsidRPr="006528EB">
        <w:rPr>
          <w:position w:val="-42"/>
          <w:sz w:val="24"/>
          <w:szCs w:val="24"/>
        </w:rPr>
        <w:object w:dxaOrig="1760" w:dyaOrig="1100" w14:anchorId="46263627">
          <v:shape id="_x0000_i1059" type="#_x0000_t75" style="width:88.65pt;height:54.8pt" o:ole="">
            <v:imagedata r:id="rId100" o:title=""/>
          </v:shape>
          <o:OLEObject Type="Embed" ProgID="Equation.3" ShapeID="_x0000_i1059" DrawAspect="Content" ObjectID="_1718609856" r:id="rId101"/>
        </w:object>
      </w:r>
      <w:r w:rsidRPr="006528EB">
        <w:rPr>
          <w:sz w:val="24"/>
          <w:szCs w:val="24"/>
        </w:rPr>
        <w:t xml:space="preserve">;       7. </w:t>
      </w:r>
      <w:r w:rsidRPr="006528EB">
        <w:rPr>
          <w:position w:val="-42"/>
          <w:sz w:val="24"/>
          <w:szCs w:val="24"/>
        </w:rPr>
        <w:object w:dxaOrig="1960" w:dyaOrig="940" w14:anchorId="42F84AC3">
          <v:shape id="_x0000_i1060" type="#_x0000_t75" style="width:95.1pt;height:47.8pt" o:ole="">
            <v:imagedata r:id="rId102" o:title=""/>
          </v:shape>
          <o:OLEObject Type="Embed" ProgID="Equation.3" ShapeID="_x0000_i1060" DrawAspect="Content" ObjectID="_1718609857" r:id="rId103"/>
        </w:object>
      </w:r>
      <w:r w:rsidRPr="006528EB">
        <w:rPr>
          <w:sz w:val="24"/>
          <w:szCs w:val="24"/>
        </w:rPr>
        <w:t>;    8.</w:t>
      </w:r>
      <w:r w:rsidRPr="006528EB">
        <w:rPr>
          <w:position w:val="-46"/>
          <w:sz w:val="24"/>
          <w:szCs w:val="24"/>
        </w:rPr>
        <w:object w:dxaOrig="3140" w:dyaOrig="1040" w14:anchorId="4A58F773">
          <v:shape id="_x0000_i1061" type="#_x0000_t75" style="width:155.8pt;height:51.6pt" o:ole="">
            <v:imagedata r:id="rId104" o:title=""/>
          </v:shape>
          <o:OLEObject Type="Embed" ProgID="Equation.3" ShapeID="_x0000_i1061" DrawAspect="Content" ObjectID="_1718609858" r:id="rId105"/>
        </w:object>
      </w:r>
    </w:p>
    <w:p w14:paraId="74058071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121D534F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</w:p>
    <w:p w14:paraId="0A11B2AD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</w:p>
    <w:p w14:paraId="64005A6E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 xml:space="preserve">ТР </w:t>
      </w:r>
      <w:r>
        <w:rPr>
          <w:b/>
          <w:sz w:val="24"/>
          <w:szCs w:val="24"/>
        </w:rPr>
        <w:t>3</w:t>
      </w:r>
      <w:r w:rsidRPr="006528EB">
        <w:rPr>
          <w:b/>
          <w:sz w:val="24"/>
          <w:szCs w:val="24"/>
        </w:rPr>
        <w:t>. Интегральное исчисление</w:t>
      </w:r>
    </w:p>
    <w:p w14:paraId="7C9A2804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Пользуясь таблицей неопределенных интегралов, вычислить:</w:t>
      </w:r>
    </w:p>
    <w:p w14:paraId="40FE1D89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 xml:space="preserve">1) </w:t>
      </w:r>
      <w:r w:rsidRPr="006528EB">
        <w:rPr>
          <w:position w:val="-16"/>
          <w:sz w:val="24"/>
          <w:szCs w:val="24"/>
        </w:rPr>
        <w:object w:dxaOrig="1219" w:dyaOrig="560" w14:anchorId="5219E419">
          <v:shape id="_x0000_i1062" type="#_x0000_t75" style="width:60.7pt;height:28.5pt" o:ole="">
            <v:imagedata r:id="rId106" o:title=""/>
          </v:shape>
          <o:OLEObject Type="Embed" ProgID="Equation.DSMT4" ShapeID="_x0000_i1062" DrawAspect="Content" ObjectID="_1718609859" r:id="rId107"/>
        </w:object>
      </w:r>
      <w:r w:rsidRPr="006528EB">
        <w:rPr>
          <w:sz w:val="24"/>
          <w:szCs w:val="24"/>
        </w:rPr>
        <w:t xml:space="preserve">;   2) </w:t>
      </w:r>
      <w:r w:rsidRPr="006528EB">
        <w:rPr>
          <w:position w:val="-34"/>
          <w:sz w:val="24"/>
          <w:szCs w:val="24"/>
        </w:rPr>
        <w:object w:dxaOrig="940" w:dyaOrig="880" w14:anchorId="46506D72">
          <v:shape id="_x0000_i1063" type="#_x0000_t75" style="width:47.8pt;height:44.05pt" o:ole="">
            <v:imagedata r:id="rId108" o:title=""/>
          </v:shape>
          <o:OLEObject Type="Embed" ProgID="Equation.DSMT4" ShapeID="_x0000_i1063" DrawAspect="Content" ObjectID="_1718609860" r:id="rId109"/>
        </w:object>
      </w:r>
      <w:r w:rsidRPr="006528EB">
        <w:rPr>
          <w:sz w:val="24"/>
          <w:szCs w:val="24"/>
        </w:rPr>
        <w:t xml:space="preserve">;  3) </w:t>
      </w:r>
      <w:r w:rsidRPr="006528EB">
        <w:rPr>
          <w:position w:val="-42"/>
          <w:sz w:val="24"/>
          <w:szCs w:val="24"/>
        </w:rPr>
        <w:object w:dxaOrig="1800" w:dyaOrig="960" w14:anchorId="16838A81">
          <v:shape id="_x0000_i1064" type="#_x0000_t75" style="width:91.35pt;height:47.8pt" o:ole="">
            <v:imagedata r:id="rId110" o:title=""/>
          </v:shape>
          <o:OLEObject Type="Embed" ProgID="Equation.DSMT4" ShapeID="_x0000_i1064" DrawAspect="Content" ObjectID="_1718609861" r:id="rId111"/>
        </w:object>
      </w:r>
      <w:r w:rsidRPr="006528EB">
        <w:rPr>
          <w:sz w:val="24"/>
          <w:szCs w:val="24"/>
        </w:rPr>
        <w:t xml:space="preserve">; 4) </w:t>
      </w:r>
      <w:r w:rsidRPr="006528EB">
        <w:rPr>
          <w:position w:val="-16"/>
          <w:sz w:val="24"/>
          <w:szCs w:val="24"/>
        </w:rPr>
        <w:object w:dxaOrig="2420" w:dyaOrig="560" w14:anchorId="4F653368">
          <v:shape id="_x0000_i1065" type="#_x0000_t75" style="width:121.45pt;height:28.5pt" o:ole="">
            <v:imagedata r:id="rId112" o:title=""/>
          </v:shape>
          <o:OLEObject Type="Embed" ProgID="Equation.DSMT4" ShapeID="_x0000_i1065" DrawAspect="Content" ObjectID="_1718609862" r:id="rId113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</w:p>
    <w:p w14:paraId="6FBFE2D0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 xml:space="preserve">5) </w:t>
      </w:r>
      <w:r w:rsidRPr="006528EB">
        <w:rPr>
          <w:position w:val="-16"/>
          <w:sz w:val="24"/>
          <w:szCs w:val="24"/>
        </w:rPr>
        <w:object w:dxaOrig="2200" w:dyaOrig="560" w14:anchorId="7871EDA0">
          <v:shape id="_x0000_i1066" type="#_x0000_t75" style="width:108.55pt;height:28.5pt" o:ole="">
            <v:imagedata r:id="rId114" o:title=""/>
          </v:shape>
          <o:OLEObject Type="Embed" ProgID="Equation.DSMT4" ShapeID="_x0000_i1066" DrawAspect="Content" ObjectID="_1718609863" r:id="rId115"/>
        </w:object>
      </w:r>
      <w:r w:rsidRPr="006528EB">
        <w:rPr>
          <w:sz w:val="24"/>
          <w:szCs w:val="24"/>
        </w:rPr>
        <w:t xml:space="preserve">;  6) </w:t>
      </w:r>
      <w:r w:rsidRPr="006528EB">
        <w:rPr>
          <w:position w:val="-32"/>
          <w:sz w:val="24"/>
          <w:szCs w:val="24"/>
        </w:rPr>
        <w:object w:dxaOrig="1840" w:dyaOrig="940" w14:anchorId="45B612F4">
          <v:shape id="_x0000_i1067" type="#_x0000_t75" style="width:91.35pt;height:47.8pt" o:ole="">
            <v:imagedata r:id="rId116" o:title=""/>
          </v:shape>
          <o:OLEObject Type="Embed" ProgID="Equation.DSMT4" ShapeID="_x0000_i1067" DrawAspect="Content" ObjectID="_1718609864" r:id="rId117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  <w:t xml:space="preserve"> 7)</w:t>
      </w:r>
      <w:r w:rsidRPr="006528EB">
        <w:rPr>
          <w:position w:val="-14"/>
          <w:sz w:val="24"/>
          <w:szCs w:val="24"/>
        </w:rPr>
        <w:object w:dxaOrig="2740" w:dyaOrig="440" w14:anchorId="7501EFFB">
          <v:shape id="_x0000_i1068" type="#_x0000_t75" style="width:137pt;height:20.4pt" o:ole="">
            <v:imagedata r:id="rId118" o:title=""/>
          </v:shape>
          <o:OLEObject Type="Embed" ProgID="Equation.3" ShapeID="_x0000_i1068" DrawAspect="Content" ObjectID="_1718609865" r:id="rId119"/>
        </w:object>
      </w:r>
      <w:r w:rsidRPr="006528EB">
        <w:rPr>
          <w:sz w:val="24"/>
          <w:szCs w:val="24"/>
        </w:rPr>
        <w:t>;</w:t>
      </w:r>
    </w:p>
    <w:p w14:paraId="2F6D41CC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8)</w:t>
      </w:r>
      <w:r w:rsidRPr="006528EB">
        <w:rPr>
          <w:position w:val="-32"/>
          <w:sz w:val="24"/>
          <w:szCs w:val="24"/>
        </w:rPr>
        <w:object w:dxaOrig="940" w:dyaOrig="820" w14:anchorId="66606C1D">
          <v:shape id="_x0000_i1069" type="#_x0000_t75" style="width:47.8pt;height:41.35pt" o:ole="">
            <v:imagedata r:id="rId120" o:title=""/>
          </v:shape>
          <o:OLEObject Type="Embed" ProgID="Equation.3" ShapeID="_x0000_i1069" DrawAspect="Content" ObjectID="_1718609866" r:id="rId121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  <w:t xml:space="preserve">9) </w:t>
      </w:r>
      <w:r w:rsidRPr="006528EB">
        <w:rPr>
          <w:position w:val="-16"/>
          <w:sz w:val="24"/>
          <w:szCs w:val="24"/>
        </w:rPr>
        <w:object w:dxaOrig="1340" w:dyaOrig="560" w14:anchorId="1C207F29">
          <v:shape id="_x0000_i1070" type="#_x0000_t75" style="width:66.65pt;height:28.5pt" o:ole="">
            <v:imagedata r:id="rId122" o:title=""/>
          </v:shape>
          <o:OLEObject Type="Embed" ProgID="Equation.DSMT4" ShapeID="_x0000_i1070" DrawAspect="Content" ObjectID="_1718609867" r:id="rId123"/>
        </w:object>
      </w:r>
      <w:r w:rsidRPr="006528EB">
        <w:rPr>
          <w:sz w:val="24"/>
          <w:szCs w:val="24"/>
        </w:rPr>
        <w:t xml:space="preserve">; 10) </w:t>
      </w:r>
      <w:r w:rsidRPr="006528EB">
        <w:rPr>
          <w:position w:val="-34"/>
          <w:sz w:val="24"/>
          <w:szCs w:val="24"/>
        </w:rPr>
        <w:object w:dxaOrig="1200" w:dyaOrig="880" w14:anchorId="25BB0D94">
          <v:shape id="_x0000_i1071" type="#_x0000_t75" style="width:60.7pt;height:44.05pt" o:ole="">
            <v:imagedata r:id="rId124" o:title=""/>
          </v:shape>
          <o:OLEObject Type="Embed" ProgID="Equation.DSMT4" ShapeID="_x0000_i1071" DrawAspect="Content" ObjectID="_1718609868" r:id="rId125"/>
        </w:object>
      </w:r>
      <w:r w:rsidRPr="006528EB">
        <w:rPr>
          <w:sz w:val="24"/>
          <w:szCs w:val="24"/>
        </w:rPr>
        <w:t xml:space="preserve">. 11) </w:t>
      </w:r>
      <w:r w:rsidRPr="006528EB">
        <w:rPr>
          <w:position w:val="-28"/>
          <w:sz w:val="24"/>
          <w:szCs w:val="24"/>
        </w:rPr>
        <w:object w:dxaOrig="1380" w:dyaOrig="720" w14:anchorId="1404BDC3">
          <v:shape id="_x0000_i1072" type="#_x0000_t75" style="width:87.6pt;height:44.05pt" o:ole="">
            <v:imagedata r:id="rId126" o:title=""/>
          </v:shape>
          <o:OLEObject Type="Embed" ProgID="Equation.3" ShapeID="_x0000_i1072" DrawAspect="Content" ObjectID="_1718609869" r:id="rId127"/>
        </w:object>
      </w:r>
    </w:p>
    <w:p w14:paraId="0D81E8E2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4BCFDB4D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2.</w:t>
      </w:r>
      <w:r w:rsidRPr="006528EB">
        <w:rPr>
          <w:sz w:val="24"/>
          <w:szCs w:val="24"/>
        </w:rPr>
        <w:t xml:space="preserve"> Вычислить определенные интегралы:</w:t>
      </w:r>
    </w:p>
    <w:p w14:paraId="001CF178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sz w:val="24"/>
          <w:szCs w:val="24"/>
        </w:rPr>
        <w:t xml:space="preserve">1) </w:t>
      </w:r>
      <w:r w:rsidRPr="006528EB">
        <w:rPr>
          <w:position w:val="-42"/>
          <w:sz w:val="24"/>
          <w:szCs w:val="24"/>
        </w:rPr>
        <w:object w:dxaOrig="1920" w:dyaOrig="960" w14:anchorId="14F090E6">
          <v:shape id="_x0000_i1073" type="#_x0000_t75" style="width:96.7pt;height:47.8pt" o:ole="">
            <v:imagedata r:id="rId128" o:title=""/>
          </v:shape>
          <o:OLEObject Type="Embed" ProgID="Equation.DSMT4" ShapeID="_x0000_i1073" DrawAspect="Content" ObjectID="_1718609870" r:id="rId129"/>
        </w:object>
      </w:r>
      <w:r w:rsidRPr="006528EB">
        <w:rPr>
          <w:sz w:val="24"/>
          <w:szCs w:val="24"/>
        </w:rPr>
        <w:t xml:space="preserve">;  2) </w:t>
      </w:r>
      <w:r w:rsidRPr="006528EB">
        <w:rPr>
          <w:position w:val="-40"/>
          <w:sz w:val="24"/>
          <w:szCs w:val="24"/>
        </w:rPr>
        <w:object w:dxaOrig="1100" w:dyaOrig="940" w14:anchorId="6BF37DBA">
          <v:shape id="_x0000_i1074" type="#_x0000_t75" style="width:54.8pt;height:47.8pt" o:ole="">
            <v:imagedata r:id="rId130" o:title=""/>
          </v:shape>
          <o:OLEObject Type="Embed" ProgID="Equation.DSMT4" ShapeID="_x0000_i1074" DrawAspect="Content" ObjectID="_1718609871" r:id="rId131"/>
        </w:object>
      </w:r>
      <w:r w:rsidRPr="006528EB">
        <w:rPr>
          <w:sz w:val="24"/>
          <w:szCs w:val="24"/>
        </w:rPr>
        <w:t xml:space="preserve">;   3) </w:t>
      </w:r>
      <w:r w:rsidRPr="006528EB">
        <w:rPr>
          <w:position w:val="-40"/>
          <w:sz w:val="24"/>
          <w:szCs w:val="24"/>
        </w:rPr>
        <w:object w:dxaOrig="960" w:dyaOrig="940" w14:anchorId="772B2EEB">
          <v:shape id="_x0000_i1075" type="#_x0000_t75" style="width:47.8pt;height:47.8pt" o:ole="">
            <v:imagedata r:id="rId132" o:title=""/>
          </v:shape>
          <o:OLEObject Type="Embed" ProgID="Equation.DSMT4" ShapeID="_x0000_i1075" DrawAspect="Content" ObjectID="_1718609872" r:id="rId133"/>
        </w:object>
      </w:r>
      <w:r w:rsidRPr="006528EB">
        <w:rPr>
          <w:sz w:val="24"/>
          <w:szCs w:val="24"/>
        </w:rPr>
        <w:t xml:space="preserve">;     4) </w:t>
      </w:r>
      <w:r w:rsidRPr="006528EB">
        <w:rPr>
          <w:position w:val="-42"/>
          <w:sz w:val="24"/>
          <w:szCs w:val="24"/>
        </w:rPr>
        <w:object w:dxaOrig="2439" w:dyaOrig="960" w14:anchorId="4EB3F25E">
          <v:shape id="_x0000_i1076" type="#_x0000_t75" style="width:124.65pt;height:47.8pt" o:ole="">
            <v:imagedata r:id="rId134" o:title=""/>
          </v:shape>
          <o:OLEObject Type="Embed" ProgID="Equation.DSMT4" ShapeID="_x0000_i1076" DrawAspect="Content" ObjectID="_1718609873" r:id="rId135"/>
        </w:object>
      </w:r>
      <w:r w:rsidRPr="006528EB">
        <w:rPr>
          <w:sz w:val="24"/>
          <w:szCs w:val="24"/>
        </w:rPr>
        <w:t>;</w:t>
      </w:r>
    </w:p>
    <w:p w14:paraId="7168298F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sz w:val="24"/>
          <w:szCs w:val="24"/>
        </w:rPr>
        <w:t xml:space="preserve">5) </w:t>
      </w:r>
      <w:r w:rsidRPr="006528EB">
        <w:rPr>
          <w:position w:val="-40"/>
          <w:sz w:val="24"/>
          <w:szCs w:val="24"/>
        </w:rPr>
        <w:object w:dxaOrig="1480" w:dyaOrig="1020" w14:anchorId="6865E9DF">
          <v:shape id="_x0000_i1077" type="#_x0000_t75" style="width:74.15pt;height:51.6pt" o:ole="">
            <v:imagedata r:id="rId136" o:title=""/>
          </v:shape>
          <o:OLEObject Type="Embed" ProgID="Equation.DSMT4" ShapeID="_x0000_i1077" DrawAspect="Content" ObjectID="_1718609874" r:id="rId137"/>
        </w:object>
      </w:r>
      <w:r w:rsidRPr="006528EB">
        <w:rPr>
          <w:sz w:val="24"/>
          <w:szCs w:val="24"/>
        </w:rPr>
        <w:t xml:space="preserve">;       6) </w:t>
      </w:r>
      <w:r w:rsidRPr="006528EB">
        <w:rPr>
          <w:position w:val="-42"/>
          <w:sz w:val="24"/>
          <w:szCs w:val="24"/>
        </w:rPr>
        <w:object w:dxaOrig="3019" w:dyaOrig="1100" w14:anchorId="28C9F52B">
          <v:shape id="_x0000_i1078" type="#_x0000_t75" style="width:149.35pt;height:54.8pt" o:ole="">
            <v:imagedata r:id="rId138" o:title=""/>
          </v:shape>
          <o:OLEObject Type="Embed" ProgID="Equation.DSMT4" ShapeID="_x0000_i1078" DrawAspect="Content" ObjectID="_1718609875" r:id="rId139"/>
        </w:object>
      </w:r>
      <w:r w:rsidRPr="006528EB">
        <w:rPr>
          <w:sz w:val="24"/>
          <w:szCs w:val="24"/>
        </w:rPr>
        <w:t>;  7)</w:t>
      </w:r>
      <w:r w:rsidRPr="006528EB">
        <w:rPr>
          <w:position w:val="-66"/>
          <w:sz w:val="24"/>
          <w:szCs w:val="24"/>
        </w:rPr>
        <w:object w:dxaOrig="1480" w:dyaOrig="1219" w14:anchorId="66CF2E56">
          <v:shape id="_x0000_i1079" type="#_x0000_t75" style="width:74.15pt;height:60.7pt" o:ole="">
            <v:imagedata r:id="rId140" o:title=""/>
          </v:shape>
          <o:OLEObject Type="Embed" ProgID="Equation.3" ShapeID="_x0000_i1079" DrawAspect="Content" ObjectID="_1718609876" r:id="rId141"/>
        </w:object>
      </w:r>
      <w:r w:rsidRPr="006528EB">
        <w:rPr>
          <w:sz w:val="24"/>
          <w:szCs w:val="24"/>
        </w:rPr>
        <w:t xml:space="preserve">; </w:t>
      </w:r>
    </w:p>
    <w:p w14:paraId="440F5028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sz w:val="24"/>
          <w:szCs w:val="24"/>
        </w:rPr>
        <w:t xml:space="preserve">8) </w:t>
      </w:r>
      <w:r w:rsidRPr="006528EB">
        <w:rPr>
          <w:position w:val="-42"/>
          <w:sz w:val="24"/>
          <w:szCs w:val="24"/>
        </w:rPr>
        <w:object w:dxaOrig="2700" w:dyaOrig="1100" w14:anchorId="35319087">
          <v:shape id="_x0000_i1080" type="#_x0000_t75" style="width:135.95pt;height:54.8pt" o:ole="">
            <v:imagedata r:id="rId142" o:title=""/>
          </v:shape>
          <o:OLEObject Type="Embed" ProgID="Equation.DSMT4" ShapeID="_x0000_i1080" DrawAspect="Content" ObjectID="_1718609877" r:id="rId143"/>
        </w:object>
      </w:r>
      <w:r w:rsidRPr="006528EB">
        <w:rPr>
          <w:sz w:val="24"/>
          <w:szCs w:val="24"/>
        </w:rPr>
        <w:t>.</w:t>
      </w:r>
    </w:p>
    <w:p w14:paraId="1A82E47A" w14:textId="77777777" w:rsidR="006528EB" w:rsidRPr="006528EB" w:rsidRDefault="006528EB" w:rsidP="006528EB">
      <w:pPr>
        <w:rPr>
          <w:sz w:val="24"/>
          <w:szCs w:val="24"/>
        </w:rPr>
      </w:pPr>
    </w:p>
    <w:p w14:paraId="2A83DCE9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3. </w:t>
      </w:r>
      <w:r w:rsidRPr="006528EB">
        <w:rPr>
          <w:sz w:val="24"/>
          <w:szCs w:val="24"/>
        </w:rPr>
        <w:t xml:space="preserve">Вычислить интеграл №4 задачи 2 с двумя значениями дополнительной точки </w:t>
      </w:r>
      <w:r w:rsidRPr="006528EB">
        <w:rPr>
          <w:b/>
          <w:sz w:val="24"/>
          <w:szCs w:val="24"/>
        </w:rPr>
        <w:t>с</w:t>
      </w:r>
      <w:r w:rsidRPr="006528EB">
        <w:rPr>
          <w:sz w:val="24"/>
          <w:szCs w:val="24"/>
        </w:rPr>
        <w:t xml:space="preserve">: </w:t>
      </w:r>
      <w:r w:rsidRPr="006528EB">
        <w:rPr>
          <w:b/>
          <w:sz w:val="24"/>
          <w:szCs w:val="24"/>
        </w:rPr>
        <w:t>с</w:t>
      </w:r>
      <w:r w:rsidRPr="006528EB">
        <w:rPr>
          <w:b/>
          <w:sz w:val="24"/>
          <w:szCs w:val="24"/>
          <w:vertAlign w:val="subscript"/>
        </w:rPr>
        <w:t>1</w:t>
      </w:r>
      <w:r w:rsidRPr="006528EB">
        <w:rPr>
          <w:b/>
          <w:position w:val="-4"/>
          <w:sz w:val="24"/>
          <w:szCs w:val="24"/>
        </w:rPr>
        <w:object w:dxaOrig="240" w:dyaOrig="240" w14:anchorId="49826B7A">
          <v:shape id="_x0000_i1081" type="#_x0000_t75" style="width:11.8pt;height:11.8pt" o:ole="">
            <v:imagedata r:id="rId144" o:title=""/>
          </v:shape>
          <o:OLEObject Type="Embed" ProgID="Equation.3" ShapeID="_x0000_i1081" DrawAspect="Content" ObjectID="_1718609878" r:id="rId145"/>
        </w:object>
      </w:r>
      <w:r w:rsidRPr="006528EB">
        <w:rPr>
          <w:b/>
          <w:sz w:val="24"/>
          <w:szCs w:val="24"/>
        </w:rPr>
        <w:t xml:space="preserve">[0,2], </w:t>
      </w:r>
      <w:r w:rsidRPr="006528EB">
        <w:rPr>
          <w:b/>
          <w:sz w:val="24"/>
          <w:szCs w:val="24"/>
          <w:lang w:val="en-US"/>
        </w:rPr>
        <w:t>c</w:t>
      </w:r>
      <w:r w:rsidRPr="006528EB">
        <w:rPr>
          <w:b/>
          <w:sz w:val="24"/>
          <w:szCs w:val="24"/>
          <w:vertAlign w:val="subscript"/>
        </w:rPr>
        <w:t>1</w:t>
      </w:r>
      <w:r w:rsidRPr="006528EB">
        <w:rPr>
          <w:b/>
          <w:sz w:val="24"/>
          <w:szCs w:val="24"/>
        </w:rPr>
        <w:t xml:space="preserve">=1; </w:t>
      </w:r>
      <w:r w:rsidRPr="006528EB">
        <w:rPr>
          <w:b/>
          <w:sz w:val="24"/>
          <w:szCs w:val="24"/>
          <w:lang w:val="en-US"/>
        </w:rPr>
        <w:t>c</w:t>
      </w:r>
      <w:r w:rsidRPr="006528EB">
        <w:rPr>
          <w:b/>
          <w:sz w:val="24"/>
          <w:szCs w:val="24"/>
          <w:vertAlign w:val="subscript"/>
        </w:rPr>
        <w:t>2</w:t>
      </w:r>
      <w:r w:rsidRPr="006528EB">
        <w:rPr>
          <w:sz w:val="24"/>
          <w:szCs w:val="24"/>
        </w:rPr>
        <w:t xml:space="preserve"> </w:t>
      </w:r>
      <w:r w:rsidRPr="006528EB">
        <w:rPr>
          <w:position w:val="-8"/>
          <w:sz w:val="24"/>
          <w:szCs w:val="24"/>
        </w:rPr>
        <w:object w:dxaOrig="240" w:dyaOrig="300" w14:anchorId="2B61F865">
          <v:shape id="_x0000_i1082" type="#_x0000_t75" style="width:11.8pt;height:15.6pt" o:ole="">
            <v:imagedata r:id="rId146" o:title=""/>
          </v:shape>
          <o:OLEObject Type="Embed" ProgID="Equation.3" ShapeID="_x0000_i1082" DrawAspect="Content" ObjectID="_1718609879" r:id="rId147"/>
        </w:object>
      </w:r>
      <w:r w:rsidRPr="006528EB">
        <w:rPr>
          <w:b/>
          <w:sz w:val="24"/>
          <w:szCs w:val="24"/>
        </w:rPr>
        <w:t xml:space="preserve">[0,2], </w:t>
      </w:r>
      <w:r w:rsidRPr="006528EB">
        <w:rPr>
          <w:b/>
          <w:sz w:val="24"/>
          <w:szCs w:val="24"/>
          <w:lang w:val="en-US"/>
        </w:rPr>
        <w:t>c</w:t>
      </w:r>
      <w:r w:rsidRPr="006528EB">
        <w:rPr>
          <w:b/>
          <w:sz w:val="24"/>
          <w:szCs w:val="24"/>
          <w:vertAlign w:val="subscript"/>
        </w:rPr>
        <w:t>2</w:t>
      </w:r>
      <w:r w:rsidRPr="006528EB">
        <w:rPr>
          <w:b/>
          <w:sz w:val="24"/>
          <w:szCs w:val="24"/>
        </w:rPr>
        <w:t>=4.</w:t>
      </w:r>
    </w:p>
    <w:p w14:paraId="1FBEA027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4.</w:t>
      </w:r>
      <w:r w:rsidRPr="006528EB">
        <w:rPr>
          <w:sz w:val="24"/>
          <w:szCs w:val="24"/>
        </w:rPr>
        <w:t xml:space="preserve"> Приближенно вычислить интеграл </w:t>
      </w:r>
      <w:r w:rsidRPr="006528EB">
        <w:rPr>
          <w:position w:val="-42"/>
          <w:sz w:val="24"/>
          <w:szCs w:val="24"/>
        </w:rPr>
        <w:object w:dxaOrig="2439" w:dyaOrig="960" w14:anchorId="688302B2">
          <v:shape id="_x0000_i1083" type="#_x0000_t75" style="width:124.65pt;height:47.8pt" o:ole="">
            <v:imagedata r:id="rId134" o:title=""/>
          </v:shape>
          <o:OLEObject Type="Embed" ProgID="Equation.DSMT4" ShapeID="_x0000_i1083" DrawAspect="Content" ObjectID="_1718609880" r:id="rId148"/>
        </w:object>
      </w:r>
      <w:r w:rsidRPr="006528EB">
        <w:rPr>
          <w:sz w:val="24"/>
          <w:szCs w:val="24"/>
        </w:rPr>
        <w:t xml:space="preserve"> по формулам прямоугольников и трапеций с двумя значениями шага </w:t>
      </w:r>
      <w:r w:rsidRPr="006528EB">
        <w:rPr>
          <w:b/>
          <w:i/>
          <w:sz w:val="24"/>
          <w:szCs w:val="24"/>
          <w:lang w:val="en-US"/>
        </w:rPr>
        <w:t>h</w:t>
      </w:r>
      <w:r w:rsidRPr="006528EB">
        <w:rPr>
          <w:b/>
          <w:i/>
          <w:sz w:val="24"/>
          <w:szCs w:val="24"/>
        </w:rPr>
        <w:t>1=1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h</w:t>
      </w:r>
      <w:r w:rsidRPr="006528EB">
        <w:rPr>
          <w:b/>
          <w:i/>
          <w:sz w:val="24"/>
          <w:szCs w:val="24"/>
        </w:rPr>
        <w:t>2=0,5</w:t>
      </w:r>
      <w:r w:rsidRPr="006528EB">
        <w:rPr>
          <w:sz w:val="24"/>
          <w:szCs w:val="24"/>
        </w:rPr>
        <w:t>. Оценить погрешность по формуле Рунге. Результаты приближенных вычислений сравнить с точным значением интеграла.</w:t>
      </w:r>
    </w:p>
    <w:p w14:paraId="6F12B2E9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3B667E12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5.</w:t>
      </w:r>
      <w:r w:rsidRPr="006528EB">
        <w:rPr>
          <w:sz w:val="24"/>
          <w:szCs w:val="24"/>
        </w:rPr>
        <w:t xml:space="preserve"> Пользуясь геометрическим смыслом определенного интеграла, вычислить: </w:t>
      </w:r>
      <w:r w:rsidRPr="006528EB">
        <w:rPr>
          <w:position w:val="-40"/>
          <w:sz w:val="24"/>
          <w:szCs w:val="24"/>
        </w:rPr>
        <w:object w:dxaOrig="1480" w:dyaOrig="940" w14:anchorId="050B55DD">
          <v:shape id="_x0000_i1084" type="#_x0000_t75" style="width:74.15pt;height:47.8pt" o:ole="">
            <v:imagedata r:id="rId149" o:title=""/>
          </v:shape>
          <o:OLEObject Type="Embed" ProgID="Equation.DSMT4" ShapeID="_x0000_i1084" DrawAspect="Content" ObjectID="_1718609881" r:id="rId150"/>
        </w:object>
      </w:r>
      <w:r w:rsidRPr="006528EB">
        <w:rPr>
          <w:sz w:val="24"/>
          <w:szCs w:val="24"/>
        </w:rPr>
        <w:t xml:space="preserve">; </w:t>
      </w:r>
      <w:r w:rsidRPr="006528EB">
        <w:rPr>
          <w:position w:val="-40"/>
          <w:sz w:val="24"/>
          <w:szCs w:val="24"/>
        </w:rPr>
        <w:object w:dxaOrig="1500" w:dyaOrig="940" w14:anchorId="1EE9A1AE">
          <v:shape id="_x0000_i1085" type="#_x0000_t75" style="width:77.35pt;height:47.8pt" o:ole="">
            <v:imagedata r:id="rId151" o:title=""/>
          </v:shape>
          <o:OLEObject Type="Embed" ProgID="Equation.DSMT4" ShapeID="_x0000_i1085" DrawAspect="Content" ObjectID="_1718609882" r:id="rId152"/>
        </w:object>
      </w:r>
      <w:r w:rsidRPr="006528EB">
        <w:rPr>
          <w:sz w:val="24"/>
          <w:szCs w:val="24"/>
        </w:rPr>
        <w:t xml:space="preserve">; </w:t>
      </w:r>
      <w:r w:rsidRPr="006528EB">
        <w:rPr>
          <w:position w:val="-42"/>
          <w:sz w:val="24"/>
          <w:szCs w:val="24"/>
        </w:rPr>
        <w:object w:dxaOrig="1600" w:dyaOrig="960" w14:anchorId="03EC5201">
          <v:shape id="_x0000_i1086" type="#_x0000_t75" style="width:80.05pt;height:47.8pt" o:ole="">
            <v:imagedata r:id="rId153" o:title=""/>
          </v:shape>
          <o:OLEObject Type="Embed" ProgID="Equation.DSMT4" ShapeID="_x0000_i1086" DrawAspect="Content" ObjectID="_1718609883" r:id="rId154"/>
        </w:object>
      </w:r>
      <w:r w:rsidRPr="006528EB">
        <w:rPr>
          <w:sz w:val="24"/>
          <w:szCs w:val="24"/>
        </w:rPr>
        <w:t>.</w:t>
      </w:r>
    </w:p>
    <w:p w14:paraId="65FF41E4" w14:textId="77777777" w:rsidR="006528EB" w:rsidRPr="006528EB" w:rsidRDefault="006528EB" w:rsidP="006528EB">
      <w:pPr>
        <w:tabs>
          <w:tab w:val="left" w:pos="2880"/>
          <w:tab w:val="left" w:pos="6120"/>
        </w:tabs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Результаты проиллюстрировать графически.</w:t>
      </w:r>
    </w:p>
    <w:p w14:paraId="0C8FC15E" w14:textId="77777777" w:rsidR="006528EB" w:rsidRPr="006528EB" w:rsidRDefault="006528EB" w:rsidP="006528EB">
      <w:pPr>
        <w:jc w:val="both"/>
        <w:rPr>
          <w:b/>
          <w:sz w:val="24"/>
          <w:szCs w:val="24"/>
        </w:rPr>
      </w:pPr>
    </w:p>
    <w:p w14:paraId="01F9D818" w14:textId="77777777" w:rsidR="006528EB" w:rsidRPr="006528EB" w:rsidRDefault="006528EB" w:rsidP="006528EB">
      <w:pPr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6.</w:t>
      </w:r>
      <w:r w:rsidRPr="006528EB">
        <w:rPr>
          <w:sz w:val="24"/>
          <w:szCs w:val="24"/>
        </w:rPr>
        <w:t xml:space="preserve"> Вычислить площади фигур, ограниченных линиями:</w:t>
      </w:r>
    </w:p>
    <w:p w14:paraId="68E3B2E2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sz w:val="24"/>
          <w:szCs w:val="24"/>
        </w:rPr>
        <w:t xml:space="preserve">а) </w:t>
      </w:r>
      <w:r w:rsidRPr="006528EB">
        <w:rPr>
          <w:position w:val="-78"/>
          <w:sz w:val="24"/>
          <w:szCs w:val="24"/>
        </w:rPr>
        <w:object w:dxaOrig="1620" w:dyaOrig="1680" w14:anchorId="1C128FE9">
          <v:shape id="_x0000_i1087" type="#_x0000_t75" style="width:80.05pt;height:83.8pt" o:ole="">
            <v:imagedata r:id="rId155" o:title=""/>
          </v:shape>
          <o:OLEObject Type="Embed" ProgID="Equation.DSMT4" ShapeID="_x0000_i1087" DrawAspect="Content" ObjectID="_1718609884" r:id="rId156"/>
        </w:objec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б) </w:t>
      </w:r>
      <w:r w:rsidRPr="006528EB">
        <w:rPr>
          <w:position w:val="-54"/>
          <w:sz w:val="24"/>
          <w:szCs w:val="24"/>
        </w:rPr>
        <w:object w:dxaOrig="2420" w:dyaOrig="1200" w14:anchorId="0F27A32E">
          <v:shape id="_x0000_i1088" type="#_x0000_t75" style="width:121.45pt;height:60.7pt" o:ole="">
            <v:imagedata r:id="rId157" o:title=""/>
          </v:shape>
          <o:OLEObject Type="Embed" ProgID="Equation.DSMT4" ShapeID="_x0000_i1088" DrawAspect="Content" ObjectID="_1718609885" r:id="rId158"/>
        </w:object>
      </w:r>
    </w:p>
    <w:p w14:paraId="025281B7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lastRenderedPageBreak/>
        <w:t>Построить заданные фигуры.</w:t>
      </w:r>
    </w:p>
    <w:p w14:paraId="32470C65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6AB33A09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7.</w:t>
      </w:r>
      <w:r w:rsidRPr="006528EB">
        <w:rPr>
          <w:sz w:val="24"/>
          <w:szCs w:val="24"/>
        </w:rPr>
        <w:t xml:space="preserve"> Вычислить длины дуг кривых между их точками пересечения с осью </w:t>
      </w:r>
      <w:r w:rsidRPr="006528EB">
        <w:rPr>
          <w:b/>
          <w:i/>
          <w:sz w:val="24"/>
          <w:szCs w:val="24"/>
          <w:lang w:val="en-US"/>
        </w:rPr>
        <w:t>OX</w:t>
      </w:r>
      <w:r w:rsidRPr="006528EB">
        <w:rPr>
          <w:sz w:val="24"/>
          <w:szCs w:val="24"/>
        </w:rPr>
        <w:t>:</w:t>
      </w:r>
    </w:p>
    <w:p w14:paraId="78C656B7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а)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=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perscript"/>
        </w:rPr>
        <w:t>2</w:t>
      </w:r>
      <w:r w:rsidRPr="006528EB">
        <w:rPr>
          <w:b/>
          <w:i/>
          <w:sz w:val="24"/>
          <w:szCs w:val="24"/>
        </w:rPr>
        <w:t>–(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)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mn</w:t>
      </w:r>
      <w:r w:rsidRPr="006528EB">
        <w:rPr>
          <w:sz w:val="24"/>
          <w:szCs w:val="24"/>
        </w:rPr>
        <w:t xml:space="preserve">;   б)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=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perscript"/>
        </w:rPr>
        <w:t>2</w:t>
      </w:r>
      <w:r w:rsidRPr="006528EB">
        <w:rPr>
          <w:b/>
          <w:i/>
          <w:sz w:val="24"/>
          <w:szCs w:val="24"/>
        </w:rPr>
        <w:t>–(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–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)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–</w:t>
      </w:r>
      <w:r w:rsidRPr="006528EB">
        <w:rPr>
          <w:b/>
          <w:i/>
          <w:sz w:val="24"/>
          <w:szCs w:val="24"/>
          <w:lang w:val="en-US"/>
        </w:rPr>
        <w:t>mn</w:t>
      </w:r>
      <w:r w:rsidRPr="006528EB">
        <w:rPr>
          <w:i/>
          <w:sz w:val="24"/>
          <w:szCs w:val="24"/>
        </w:rPr>
        <w:t>.</w:t>
      </w:r>
    </w:p>
    <w:p w14:paraId="6BF99673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Найти экстремумы заданных функций.</w:t>
      </w:r>
    </w:p>
    <w:p w14:paraId="610DB03D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652EF4BE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8.</w:t>
      </w:r>
      <w:r w:rsidRPr="006528EB">
        <w:rPr>
          <w:sz w:val="24"/>
          <w:szCs w:val="24"/>
        </w:rPr>
        <w:t xml:space="preserve"> Какую работу нужно совершить, чтобы груз массой 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 кг поднять на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>метров?</w:t>
      </w:r>
    </w:p>
    <w:p w14:paraId="556FFC08" w14:textId="77777777" w:rsidR="006528EB" w:rsidRPr="006528EB" w:rsidRDefault="006528EB" w:rsidP="006528EB">
      <w:pPr>
        <w:ind w:left="3420"/>
        <w:jc w:val="both"/>
        <w:rPr>
          <w:b/>
          <w:sz w:val="24"/>
          <w:szCs w:val="24"/>
        </w:rPr>
      </w:pPr>
    </w:p>
    <w:p w14:paraId="4424A509" w14:textId="77777777" w:rsidR="006528EB" w:rsidRPr="006528EB" w:rsidRDefault="006528EB" w:rsidP="006528EB">
      <w:pPr>
        <w:ind w:left="3420"/>
        <w:jc w:val="both"/>
        <w:rPr>
          <w:b/>
          <w:sz w:val="24"/>
          <w:szCs w:val="24"/>
        </w:rPr>
      </w:pPr>
    </w:p>
    <w:p w14:paraId="4CDC13D9" w14:textId="77777777" w:rsidR="006528EB" w:rsidRPr="006528EB" w:rsidRDefault="006528EB" w:rsidP="006528EB">
      <w:pPr>
        <w:ind w:left="342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9.</w:t>
      </w:r>
      <w:r w:rsidRPr="006528EB">
        <w:rPr>
          <w:sz w:val="24"/>
          <w:szCs w:val="24"/>
        </w:rPr>
        <w:t xml:space="preserve"> </w:t>
      </w:r>
      <w:r w:rsidRPr="006528EB">
        <w:rPr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7EABE4C3" wp14:editId="237410DE">
                <wp:simplePos x="0" y="0"/>
                <wp:positionH relativeFrom="column">
                  <wp:posOffset>354330</wp:posOffset>
                </wp:positionH>
                <wp:positionV relativeFrom="paragraph">
                  <wp:posOffset>1270</wp:posOffset>
                </wp:positionV>
                <wp:extent cx="1943100" cy="1143000"/>
                <wp:effectExtent l="0" t="4445" r="3810" b="0"/>
                <wp:wrapSquare wrapText="bothSides"/>
                <wp:docPr id="244" name="Полотно 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800100"/>
                            <a:ext cx="342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F2A1B" w14:textId="77777777" w:rsidR="000F66AA" w:rsidRDefault="000F66AA" w:rsidP="006528E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800100"/>
                            <a:ext cx="342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A8C0E" w14:textId="77777777" w:rsidR="000F66AA" w:rsidRDefault="000F66AA" w:rsidP="006528E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74295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2A80A" w14:textId="77777777" w:rsidR="000F66AA" w:rsidRDefault="000F66AA" w:rsidP="006528E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14300" y="800100"/>
                            <a:ext cx="1600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342900" y="571500"/>
                            <a:ext cx="1143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1485900" y="5715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E6FBE" w14:textId="77777777" w:rsidR="000F66AA" w:rsidRDefault="000F66AA" w:rsidP="006528E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5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900" y="3429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BE4C3" id="Полотно 244" o:spid="_x0000_s1026" editas="canvas" style="position:absolute;left:0;text-align:left;margin-left:27.9pt;margin-top:.1pt;width:153pt;height:90pt;z-index:-251657216" coordsize="1943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">
                <v:shape id="_x0000_s1027" type="#_x0000_t75" style="position:absolute;width:19431;height:1143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6" o:spid="_x0000_s1028" type="#_x0000_t202" style="position:absolute;left:16002;top:8001;width:34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7FF2A1B" w14:textId="77777777" w:rsidR="000F66AA" w:rsidRDefault="000F66AA" w:rsidP="006528E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247" o:spid="_x0000_s1029" type="#_x0000_t202" style="position:absolute;left:1143;top:8001;width:34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1D8A8C0E" w14:textId="77777777" w:rsidR="000F66AA" w:rsidRDefault="000F66AA" w:rsidP="006528E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48" o:spid="_x0000_s1030" type="#_x0000_t202" style="position:absolute;left:13716;top:7429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1172A80A" w14:textId="77777777" w:rsidR="000F66AA" w:rsidRDefault="000F66AA" w:rsidP="006528E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line id="Line 249" o:spid="_x0000_s1031" style="position:absolute;visibility:visible;mso-wrap-style:square" from="1143,8001" to="17145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250" o:spid="_x0000_s1032" style="position:absolute;visibility:visible;mso-wrap-style:square" from="3429,5715" to="14859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51" o:spid="_x0000_s1033" style="position:absolute;visibility:visible;mso-wrap-style:square" from="14859,5715" to="1486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shape id="Text Box 252" o:spid="_x0000_s1034" type="#_x0000_t202" style="position:absolute;left:1143;top:1143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3C1E6FBE" w14:textId="77777777" w:rsidR="000F66AA" w:rsidRDefault="000F66AA" w:rsidP="006528E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line id="Line 253" o:spid="_x0000_s1035" style="position:absolute;flip:y;visibility:visible;mso-wrap-style:square" from="3429,3429" to="342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  <w:r w:rsidRPr="006528EB">
        <w:rPr>
          <w:sz w:val="24"/>
          <w:szCs w:val="24"/>
        </w:rPr>
        <w:t xml:space="preserve">Вычислить массу стержня переменной плотности, длиной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 ед., если плотность </w:t>
      </w:r>
      <w:r w:rsidRPr="006528EB">
        <w:rPr>
          <w:b/>
          <w:i/>
          <w:sz w:val="24"/>
          <w:szCs w:val="24"/>
          <w:lang w:val="en-US"/>
        </w:rPr>
        <w:t>P</w:t>
      </w:r>
      <w:r w:rsidRPr="006528EB">
        <w:rPr>
          <w:sz w:val="24"/>
          <w:szCs w:val="24"/>
        </w:rPr>
        <w:t xml:space="preserve"> можно задать функцией </w:t>
      </w:r>
      <w:r w:rsidRPr="006528EB">
        <w:rPr>
          <w:b/>
          <w:i/>
          <w:sz w:val="24"/>
          <w:szCs w:val="24"/>
          <w:lang w:val="en-US"/>
        </w:rPr>
        <w:t>P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)=2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perscript"/>
        </w:rPr>
        <w:t>2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>.</w:t>
      </w:r>
    </w:p>
    <w:p w14:paraId="31F253E9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3889D096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1A13D426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05BE7E7D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78073C3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10.</w:t>
      </w:r>
      <w:r w:rsidRPr="006528EB">
        <w:rPr>
          <w:sz w:val="24"/>
          <w:szCs w:val="24"/>
        </w:rPr>
        <w:t xml:space="preserve"> На какую высоту за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 сек поднимется ракета, запущенная вертикально вверх, если ее скорость меняется по закону </w:t>
      </w:r>
      <w:r w:rsidRPr="006528EB">
        <w:rPr>
          <w:position w:val="-46"/>
          <w:sz w:val="24"/>
          <w:szCs w:val="24"/>
        </w:rPr>
        <w:object w:dxaOrig="2460" w:dyaOrig="1040" w14:anchorId="36B7CA39">
          <v:shape id="_x0000_i1089" type="#_x0000_t75" style="width:123.6pt;height:51.6pt" o:ole="">
            <v:imagedata r:id="rId159" o:title=""/>
          </v:shape>
          <o:OLEObject Type="Embed" ProgID="Equation.DSMT4" ShapeID="_x0000_i1089" DrawAspect="Content" ObjectID="_1718609886" r:id="rId160"/>
        </w:object>
      </w:r>
      <w:r w:rsidRPr="006528EB">
        <w:rPr>
          <w:sz w:val="24"/>
          <w:szCs w:val="24"/>
        </w:rPr>
        <w:t xml:space="preserve"> </w:t>
      </w:r>
      <w:r w:rsidRPr="006528EB">
        <w:rPr>
          <w:b/>
          <w:i/>
          <w:sz w:val="24"/>
          <w:szCs w:val="24"/>
        </w:rPr>
        <w:t>м/сек</w:t>
      </w:r>
      <w:r w:rsidRPr="006528EB">
        <w:rPr>
          <w:sz w:val="24"/>
          <w:szCs w:val="24"/>
        </w:rPr>
        <w:t>. Чему равна средняя скорость полета ракеты за этот промежуток времени?</w:t>
      </w:r>
    </w:p>
    <w:p w14:paraId="489E6D76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00DA3365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11.</w:t>
      </w:r>
      <w:r w:rsidRPr="006528EB">
        <w:rPr>
          <w:sz w:val="24"/>
          <w:szCs w:val="24"/>
        </w:rPr>
        <w:t xml:space="preserve"> Тело движется неравномерно со скоростью: </w:t>
      </w:r>
      <w:r w:rsidRPr="006528EB">
        <w:rPr>
          <w:b/>
          <w:i/>
          <w:sz w:val="24"/>
          <w:szCs w:val="24"/>
          <w:lang w:val="en-US"/>
        </w:rPr>
        <w:t>V</w:t>
      </w:r>
      <w:r w:rsidRPr="006528EB">
        <w:rPr>
          <w:b/>
          <w:i/>
          <w:sz w:val="24"/>
          <w:szCs w:val="24"/>
        </w:rPr>
        <w:t>=-</w:t>
      </w:r>
      <w:r w:rsidRPr="006528EB">
        <w:rPr>
          <w:b/>
          <w:i/>
          <w:sz w:val="24"/>
          <w:szCs w:val="24"/>
          <w:lang w:val="en-US"/>
        </w:rPr>
        <w:t>t</w:t>
      </w:r>
      <w:r w:rsidRPr="006528EB">
        <w:rPr>
          <w:b/>
          <w:i/>
          <w:sz w:val="24"/>
          <w:szCs w:val="24"/>
          <w:vertAlign w:val="superscript"/>
        </w:rPr>
        <w:t>2</w:t>
      </w:r>
      <w:r w:rsidRPr="006528EB">
        <w:rPr>
          <w:b/>
          <w:i/>
          <w:sz w:val="24"/>
          <w:szCs w:val="24"/>
        </w:rPr>
        <w:t>+(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–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+50)</w:t>
      </w:r>
      <w:r w:rsidRPr="006528EB">
        <w:rPr>
          <w:b/>
          <w:i/>
          <w:sz w:val="24"/>
          <w:szCs w:val="24"/>
          <w:lang w:val="en-US"/>
        </w:rPr>
        <w:t>t</w:t>
      </w:r>
      <w:r w:rsidRPr="006528EB">
        <w:rPr>
          <w:b/>
          <w:i/>
          <w:sz w:val="24"/>
          <w:szCs w:val="24"/>
        </w:rPr>
        <w:t>+(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+50)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 xml:space="preserve"> </w:t>
      </w:r>
      <w:r w:rsidRPr="006528EB">
        <w:rPr>
          <w:b/>
          <w:sz w:val="24"/>
          <w:szCs w:val="24"/>
        </w:rPr>
        <w:t>м/сек</w:t>
      </w:r>
      <w:r w:rsidRPr="006528EB">
        <w:rPr>
          <w:sz w:val="24"/>
          <w:szCs w:val="24"/>
        </w:rPr>
        <w:t>. Сколько времени и какой путь пройдет тело до полного останова? Каковы максимальная и средняя скорости движения тела?</w:t>
      </w:r>
    </w:p>
    <w:p w14:paraId="4DF24FE8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63F0432F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12.</w:t>
      </w:r>
      <w:r w:rsidRPr="006528EB">
        <w:rPr>
          <w:sz w:val="24"/>
          <w:szCs w:val="24"/>
        </w:rPr>
        <w:t xml:space="preserve"> Множество первообразных функции </w:t>
      </w:r>
      <w:r w:rsidRPr="006528EB">
        <w:rPr>
          <w:sz w:val="24"/>
          <w:szCs w:val="24"/>
          <w:lang w:val="en-US"/>
        </w:rPr>
        <w:t>msin</w:t>
      </w:r>
      <w:r w:rsidRPr="006528EB">
        <w:rPr>
          <w:sz w:val="24"/>
          <w:szCs w:val="24"/>
        </w:rPr>
        <w:t xml:space="preserve"> (</w:t>
      </w:r>
      <w:r w:rsidRPr="006528EB">
        <w:rPr>
          <w:sz w:val="24"/>
          <w:szCs w:val="24"/>
          <w:lang w:val="en-US"/>
        </w:rPr>
        <w:t>nx</w:t>
      </w:r>
      <w:r w:rsidRPr="006528EB">
        <w:rPr>
          <w:sz w:val="24"/>
          <w:szCs w:val="24"/>
        </w:rPr>
        <w:t>).</w:t>
      </w:r>
    </w:p>
    <w:p w14:paraId="134E4775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3D17FDC4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13. </w:t>
      </w:r>
      <w:r w:rsidRPr="006528EB">
        <w:rPr>
          <w:sz w:val="24"/>
          <w:szCs w:val="24"/>
        </w:rPr>
        <w:t xml:space="preserve">Заданы 2 функции: </w:t>
      </w:r>
      <w:r w:rsidRPr="006528EB">
        <w:rPr>
          <w:b/>
          <w:i/>
          <w:sz w:val="24"/>
          <w:szCs w:val="24"/>
          <w:lang w:val="en-US"/>
        </w:rPr>
        <w:t>f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)=</w:t>
      </w:r>
      <w:r w:rsidRPr="006528EB">
        <w:rPr>
          <w:b/>
          <w:i/>
          <w:sz w:val="24"/>
          <w:szCs w:val="24"/>
          <w:lang w:val="en-US"/>
        </w:rPr>
        <w:t>nx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 xml:space="preserve"> </w:t>
      </w:r>
      <w:r w:rsidRPr="006528EB">
        <w:rPr>
          <w:sz w:val="24"/>
          <w:szCs w:val="24"/>
        </w:rPr>
        <w:t>и</w:t>
      </w:r>
      <w:r w:rsidRPr="006528EB">
        <w:rPr>
          <w:b/>
          <w:i/>
          <w:sz w:val="24"/>
          <w:szCs w:val="24"/>
        </w:rPr>
        <w:t xml:space="preserve"> φ(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)=</w:t>
      </w:r>
      <w:r w:rsidRPr="006528EB">
        <w:rPr>
          <w:b/>
          <w:i/>
          <w:sz w:val="24"/>
          <w:szCs w:val="24"/>
          <w:lang w:val="en-US"/>
        </w:rPr>
        <w:t>mx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 xml:space="preserve"> </w:t>
      </w:r>
      <w:r w:rsidRPr="006528EB">
        <w:rPr>
          <w:sz w:val="24"/>
          <w:szCs w:val="24"/>
        </w:rPr>
        <w:t xml:space="preserve">на отрезке [0,1]. Определить знак интеграла: 1) </w:t>
      </w:r>
      <w:r w:rsidRPr="006528EB">
        <w:rPr>
          <w:position w:val="-30"/>
          <w:sz w:val="24"/>
          <w:szCs w:val="24"/>
        </w:rPr>
        <w:object w:dxaOrig="2160" w:dyaOrig="760" w14:anchorId="43D5C1AD">
          <v:shape id="_x0000_i1090" type="#_x0000_t75" style="width:108pt;height:36.55pt" o:ole="">
            <v:imagedata r:id="rId161" o:title=""/>
          </v:shape>
          <o:OLEObject Type="Embed" ProgID="Equation.3" ShapeID="_x0000_i1090" DrawAspect="Content" ObjectID="_1718609887" r:id="rId162"/>
        </w:object>
      </w:r>
      <w:r w:rsidRPr="006528EB">
        <w:rPr>
          <w:sz w:val="24"/>
          <w:szCs w:val="24"/>
        </w:rPr>
        <w:t xml:space="preserve"> </w:t>
      </w:r>
    </w:p>
    <w:p w14:paraId="5C6F0CC3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2) </w:t>
      </w:r>
      <w:r w:rsidRPr="006528EB">
        <w:rPr>
          <w:position w:val="-30"/>
          <w:sz w:val="24"/>
          <w:szCs w:val="24"/>
        </w:rPr>
        <w:object w:dxaOrig="3900" w:dyaOrig="760" w14:anchorId="7A73E2EF">
          <v:shape id="_x0000_i1091" type="#_x0000_t75" style="width:196.65pt;height:36.55pt" o:ole="">
            <v:imagedata r:id="rId163" o:title=""/>
          </v:shape>
          <o:OLEObject Type="Embed" ProgID="Equation.3" ShapeID="_x0000_i1091" DrawAspect="Content" ObjectID="_1718609888" r:id="rId164"/>
        </w:object>
      </w:r>
      <w:r w:rsidRPr="006528EB">
        <w:rPr>
          <w:sz w:val="24"/>
          <w:szCs w:val="24"/>
        </w:rPr>
        <w:t xml:space="preserve"> 3) </w:t>
      </w:r>
      <w:r w:rsidRPr="006528EB">
        <w:rPr>
          <w:position w:val="-30"/>
          <w:sz w:val="24"/>
          <w:szCs w:val="24"/>
        </w:rPr>
        <w:object w:dxaOrig="3820" w:dyaOrig="760" w14:anchorId="4AD5E9E7">
          <v:shape id="_x0000_i1092" type="#_x0000_t75" style="width:189.65pt;height:36.55pt" o:ole="">
            <v:imagedata r:id="rId165" o:title=""/>
          </v:shape>
          <o:OLEObject Type="Embed" ProgID="Equation.3" ShapeID="_x0000_i1092" DrawAspect="Content" ObjectID="_1718609889" r:id="rId166"/>
        </w:object>
      </w:r>
      <w:r w:rsidRPr="006528EB">
        <w:rPr>
          <w:sz w:val="24"/>
          <w:szCs w:val="24"/>
        </w:rPr>
        <w:t>.</w:t>
      </w:r>
    </w:p>
    <w:p w14:paraId="2B497666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</w:p>
    <w:p w14:paraId="3C4FED90" w14:textId="77777777" w:rsidR="006528EB" w:rsidRPr="00413933" w:rsidRDefault="006528EB" w:rsidP="006528EB">
      <w:pPr>
        <w:ind w:left="360" w:hanging="360"/>
        <w:jc w:val="center"/>
        <w:rPr>
          <w:b/>
          <w:sz w:val="24"/>
          <w:szCs w:val="24"/>
        </w:rPr>
      </w:pPr>
    </w:p>
    <w:p w14:paraId="6159843A" w14:textId="77777777" w:rsidR="006528EB" w:rsidRPr="00EA0C88" w:rsidRDefault="006528EB" w:rsidP="006528EB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23299E2" w14:textId="77777777" w:rsidR="006528EB" w:rsidRPr="006528EB" w:rsidRDefault="006528EB" w:rsidP="006528EB">
      <w:pPr>
        <w:pStyle w:val="a3"/>
        <w:shd w:val="clear" w:color="auto" w:fill="FFFFFF"/>
        <w:ind w:left="1069" w:hanging="36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Раздел 2. </w:t>
      </w:r>
      <w:r w:rsidRPr="006528EB">
        <w:rPr>
          <w:b/>
          <w:color w:val="000000"/>
          <w:spacing w:val="-1"/>
          <w:sz w:val="24"/>
          <w:szCs w:val="24"/>
        </w:rPr>
        <w:t>Статистические методы оценок в ФКиС</w:t>
      </w:r>
    </w:p>
    <w:p w14:paraId="2A4653C3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</w:p>
    <w:p w14:paraId="67081F74" w14:textId="77777777" w:rsidR="006528EB" w:rsidRPr="006528EB" w:rsidRDefault="006528EB" w:rsidP="006528EB">
      <w:pPr>
        <w:ind w:left="360" w:hanging="360"/>
        <w:jc w:val="center"/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 ТР </w:t>
      </w:r>
      <w:r>
        <w:rPr>
          <w:b/>
          <w:sz w:val="24"/>
          <w:szCs w:val="24"/>
        </w:rPr>
        <w:t>4</w:t>
      </w:r>
      <w:r w:rsidRPr="006528EB">
        <w:rPr>
          <w:b/>
          <w:sz w:val="24"/>
          <w:szCs w:val="24"/>
        </w:rPr>
        <w:t>. Основы классической теории вероятностей</w:t>
      </w:r>
    </w:p>
    <w:p w14:paraId="3DAB8726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В урне находятся шары: 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 – черных;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 – красных; </w:t>
      </w:r>
      <w:r w:rsidRPr="006528EB">
        <w:rPr>
          <w:b/>
          <w:i/>
          <w:sz w:val="24"/>
          <w:szCs w:val="24"/>
        </w:rPr>
        <w:t>|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–5|</w:t>
      </w:r>
      <w:r w:rsidRPr="006528EB">
        <w:rPr>
          <w:i/>
          <w:sz w:val="24"/>
          <w:szCs w:val="24"/>
        </w:rPr>
        <w:t xml:space="preserve"> </w:t>
      </w:r>
      <w:r w:rsidRPr="006528EB">
        <w:rPr>
          <w:sz w:val="24"/>
          <w:szCs w:val="24"/>
        </w:rPr>
        <w:t>– зеленых. Найти вероятности изъятия:</w:t>
      </w:r>
    </w:p>
    <w:p w14:paraId="786C86C1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а) красного шара;</w:t>
      </w:r>
    </w:p>
    <w:p w14:paraId="767AA507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б) цветного шара (т.е. не черного);</w:t>
      </w:r>
    </w:p>
    <w:p w14:paraId="5A19F4C1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в) сначала красного, а потом черного шаров;</w:t>
      </w:r>
    </w:p>
    <w:p w14:paraId="30CF69A7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г) красного и черного шаров, безразлично в каком порядке.</w:t>
      </w:r>
    </w:p>
    <w:p w14:paraId="201507D5" w14:textId="77777777" w:rsidR="006528EB" w:rsidRPr="006528EB" w:rsidRDefault="006528EB" w:rsidP="006528EB">
      <w:pPr>
        <w:rPr>
          <w:sz w:val="24"/>
          <w:szCs w:val="24"/>
        </w:rPr>
      </w:pPr>
    </w:p>
    <w:p w14:paraId="61DA39E3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2.</w:t>
      </w:r>
      <w:r w:rsidRPr="006528EB">
        <w:rPr>
          <w:sz w:val="24"/>
          <w:szCs w:val="24"/>
        </w:rPr>
        <w:t xml:space="preserve"> Найти вероятности того, что при бросании двух игральных костей в сумме выпадет:</w:t>
      </w:r>
    </w:p>
    <w:p w14:paraId="0BEBAC8F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 xml:space="preserve">а) </w:t>
      </w:r>
      <w:r w:rsidRPr="006528EB">
        <w:rPr>
          <w:b/>
          <w:i/>
          <w:sz w:val="24"/>
          <w:szCs w:val="24"/>
          <w:lang w:val="en-US"/>
        </w:rPr>
        <w:t>k</w:t>
      </w:r>
      <w:r w:rsidRPr="006528EB">
        <w:rPr>
          <w:sz w:val="24"/>
          <w:szCs w:val="24"/>
        </w:rPr>
        <w:t xml:space="preserve"> очков, где </w:t>
      </w:r>
      <w:r w:rsidRPr="006528EB">
        <w:rPr>
          <w:position w:val="-46"/>
          <w:sz w:val="24"/>
          <w:szCs w:val="24"/>
        </w:rPr>
        <w:object w:dxaOrig="1920" w:dyaOrig="1040" w14:anchorId="0B7B1F29">
          <v:shape id="_x0000_i1093" type="#_x0000_t75" style="width:96.7pt;height:51.6pt" o:ole="">
            <v:imagedata r:id="rId167" o:title=""/>
          </v:shape>
          <o:OLEObject Type="Embed" ProgID="Equation.DSMT4" ShapeID="_x0000_i1093" DrawAspect="Content" ObjectID="_1718609890" r:id="rId168"/>
        </w:object>
      </w:r>
      <w:r w:rsidRPr="006528EB">
        <w:rPr>
          <w:sz w:val="24"/>
          <w:szCs w:val="24"/>
        </w:rPr>
        <w:t xml:space="preserve"> целое число;</w:t>
      </w:r>
    </w:p>
    <w:p w14:paraId="6B479D6C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lastRenderedPageBreak/>
        <w:t xml:space="preserve">б) не более </w:t>
      </w:r>
      <w:r w:rsidRPr="006528EB">
        <w:rPr>
          <w:b/>
          <w:i/>
          <w:sz w:val="24"/>
          <w:szCs w:val="24"/>
          <w:lang w:val="en-US"/>
        </w:rPr>
        <w:t>k</w:t>
      </w:r>
      <w:r w:rsidRPr="006528EB">
        <w:rPr>
          <w:sz w:val="24"/>
          <w:szCs w:val="24"/>
        </w:rPr>
        <w:t xml:space="preserve"> очков.</w:t>
      </w:r>
    </w:p>
    <w:p w14:paraId="356F3045" w14:textId="77777777" w:rsidR="006528EB" w:rsidRPr="006528EB" w:rsidRDefault="006528EB" w:rsidP="006528EB">
      <w:pPr>
        <w:ind w:left="720" w:hanging="720"/>
        <w:jc w:val="both"/>
        <w:rPr>
          <w:b/>
          <w:sz w:val="24"/>
          <w:szCs w:val="24"/>
        </w:rPr>
      </w:pPr>
    </w:p>
    <w:p w14:paraId="059BA09C" w14:textId="77777777" w:rsidR="006528EB" w:rsidRPr="006528EB" w:rsidRDefault="006528EB" w:rsidP="006528EB">
      <w:pPr>
        <w:ind w:left="720" w:hanging="72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3.</w:t>
      </w:r>
      <w:r w:rsidRPr="006528EB">
        <w:rPr>
          <w:sz w:val="24"/>
          <w:szCs w:val="24"/>
        </w:rPr>
        <w:t xml:space="preserve"> а) Стрелок произвел </w:t>
      </w:r>
      <w:r w:rsidRPr="006528EB">
        <w:rPr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  <w:vertAlign w:val="superscript"/>
        </w:rPr>
        <w:t>2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 выстрелов, из них </w:t>
      </w:r>
      <w:r w:rsidRPr="006528EB">
        <w:rPr>
          <w:b/>
          <w:i/>
          <w:sz w:val="24"/>
          <w:szCs w:val="24"/>
        </w:rPr>
        <w:t>|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–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|</w:t>
      </w:r>
      <w:r w:rsidRPr="006528EB">
        <w:rPr>
          <w:sz w:val="24"/>
          <w:szCs w:val="24"/>
        </w:rPr>
        <w:t xml:space="preserve"> раз попал в цель. Какова вероятность (частота) поражения цели стрелком?</w:t>
      </w:r>
    </w:p>
    <w:p w14:paraId="3E6D3679" w14:textId="77777777" w:rsidR="006528EB" w:rsidRPr="006528EB" w:rsidRDefault="006528EB" w:rsidP="006528EB">
      <w:pPr>
        <w:ind w:left="72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б) В городе среди 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  <w:vertAlign w:val="superscript"/>
        </w:rPr>
        <w:t>2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)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 xml:space="preserve">новорожденных </w:t>
      </w:r>
      <w:r w:rsidRPr="006528EB">
        <w:rPr>
          <w:b/>
          <w:i/>
          <w:sz w:val="24"/>
          <w:szCs w:val="24"/>
        </w:rPr>
        <w:t>|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–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i/>
          <w:sz w:val="24"/>
          <w:szCs w:val="24"/>
        </w:rPr>
        <w:t>|</w:t>
      </w:r>
      <w:r w:rsidRPr="006528EB">
        <w:rPr>
          <w:sz w:val="24"/>
          <w:szCs w:val="24"/>
        </w:rPr>
        <w:t xml:space="preserve"> мальчиков. Найти вероятности рождения мальчиков и девочек в городе.</w:t>
      </w:r>
    </w:p>
    <w:p w14:paraId="7ECF8377" w14:textId="77777777" w:rsidR="006528EB" w:rsidRPr="006528EB" w:rsidRDefault="006528EB" w:rsidP="006528EB">
      <w:pPr>
        <w:ind w:left="72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в) Составить индивидуальные задачи на классическую и статистическую вероятности событий.</w:t>
      </w:r>
    </w:p>
    <w:p w14:paraId="79F35F51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089CA6A2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4.</w:t>
      </w:r>
      <w:r w:rsidRPr="006528EB">
        <w:rPr>
          <w:sz w:val="24"/>
          <w:szCs w:val="24"/>
        </w:rPr>
        <w:t xml:space="preserve"> При перевозке ящика, в котором содержались 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+2)</w:t>
      </w:r>
      <w:r w:rsidRPr="006528EB">
        <w:rPr>
          <w:sz w:val="24"/>
          <w:szCs w:val="24"/>
        </w:rPr>
        <w:t xml:space="preserve"> стандартных и 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 нестандартных деталей утеряна одна деталь, причем не известно какая. После перевозки наудачу извлеченная деталь оказалась стандартной. Найти вероятности того, что была утеряна:</w:t>
      </w:r>
    </w:p>
    <w:p w14:paraId="7CB1403B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а) стандартная деталь;</w:t>
      </w:r>
    </w:p>
    <w:p w14:paraId="36FA1E28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б) нестандартная деталь.</w:t>
      </w:r>
    </w:p>
    <w:p w14:paraId="3463AEC9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6F352F15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5.</w:t>
      </w:r>
      <w:r w:rsidRPr="006528EB">
        <w:rPr>
          <w:sz w:val="24"/>
          <w:szCs w:val="24"/>
        </w:rPr>
        <w:t xml:space="preserve"> В ящике 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+5)</w:t>
      </w:r>
      <w:r w:rsidRPr="006528EB">
        <w:rPr>
          <w:sz w:val="24"/>
          <w:szCs w:val="24"/>
        </w:rPr>
        <w:t xml:space="preserve"> деталей, из них 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 бракованных. Наудачу вынимают </w:t>
      </w:r>
      <w:r w:rsidRPr="006528EB">
        <w:rPr>
          <w:i/>
          <w:sz w:val="24"/>
          <w:szCs w:val="24"/>
        </w:rPr>
        <w:t>2</w:t>
      </w:r>
      <w:r w:rsidRPr="006528EB">
        <w:rPr>
          <w:sz w:val="24"/>
          <w:szCs w:val="24"/>
        </w:rPr>
        <w:t xml:space="preserve"> детали. Найти вероятности того, что среди извлеченных деталей:</w:t>
      </w:r>
    </w:p>
    <w:p w14:paraId="665C1F34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а) нет бракованных;</w:t>
      </w:r>
    </w:p>
    <w:p w14:paraId="7726015A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б) нет годных.</w:t>
      </w:r>
    </w:p>
    <w:p w14:paraId="080ED661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3C43044E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6.</w:t>
      </w:r>
      <w:r w:rsidRPr="006528EB">
        <w:rPr>
          <w:sz w:val="24"/>
          <w:szCs w:val="24"/>
        </w:rPr>
        <w:t xml:space="preserve"> При испытании партии приборов относительная частота годных приборов оказалась равной </w:t>
      </w:r>
      <w:r w:rsidRPr="006528EB">
        <w:rPr>
          <w:i/>
          <w:sz w:val="24"/>
          <w:szCs w:val="24"/>
        </w:rPr>
        <w:t>0,9</w:t>
      </w:r>
      <w:r w:rsidRPr="006528EB">
        <w:rPr>
          <w:sz w:val="24"/>
          <w:szCs w:val="24"/>
        </w:rPr>
        <w:t xml:space="preserve">. Найти число годных приборов, если всего было произведено </w:t>
      </w:r>
      <w:r w:rsidRPr="006528EB">
        <w:rPr>
          <w:b/>
          <w:i/>
          <w:sz w:val="24"/>
          <w:szCs w:val="24"/>
        </w:rPr>
        <w:t>(10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 приборов.</w:t>
      </w:r>
    </w:p>
    <w:p w14:paraId="7208FF99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5E427390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7.</w:t>
      </w:r>
      <w:r w:rsidRPr="006528EB">
        <w:rPr>
          <w:sz w:val="24"/>
          <w:szCs w:val="24"/>
        </w:rPr>
        <w:t xml:space="preserve"> Из </w:t>
      </w:r>
      <w:r w:rsidRPr="006528EB">
        <w:rPr>
          <w:i/>
          <w:sz w:val="24"/>
          <w:szCs w:val="24"/>
        </w:rPr>
        <w:t>60</w:t>
      </w:r>
      <w:r w:rsidRPr="006528EB">
        <w:rPr>
          <w:sz w:val="24"/>
          <w:szCs w:val="24"/>
        </w:rPr>
        <w:t xml:space="preserve"> экзаменационных вопросов студент знает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 вопросов. Экзаменационный билет содержит </w:t>
      </w:r>
      <w:r w:rsidRPr="006528EB">
        <w:rPr>
          <w:b/>
          <w:i/>
          <w:sz w:val="24"/>
          <w:szCs w:val="24"/>
        </w:rPr>
        <w:t>|5–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|+2</w:t>
      </w:r>
      <w:r w:rsidRPr="006528EB">
        <w:rPr>
          <w:sz w:val="24"/>
          <w:szCs w:val="24"/>
        </w:rPr>
        <w:t xml:space="preserve"> вопроса. Найти вероятности того, что студент знает:</w:t>
      </w:r>
    </w:p>
    <w:p w14:paraId="36583334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а) только один вопрос билета;</w:t>
      </w:r>
    </w:p>
    <w:p w14:paraId="70B12E33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б) по крайней мере, один вопрос билета;</w:t>
      </w:r>
    </w:p>
    <w:p w14:paraId="58465256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в) все вопросы билета;</w:t>
      </w:r>
    </w:p>
    <w:p w14:paraId="1CD1982B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г) не знает ни одного вопроса.</w:t>
      </w:r>
    </w:p>
    <w:p w14:paraId="2FC764D1" w14:textId="77777777" w:rsidR="006528EB" w:rsidRPr="006528EB" w:rsidRDefault="006528EB" w:rsidP="006528EB">
      <w:pPr>
        <w:jc w:val="both"/>
        <w:rPr>
          <w:b/>
          <w:sz w:val="24"/>
          <w:szCs w:val="24"/>
        </w:rPr>
      </w:pPr>
    </w:p>
    <w:p w14:paraId="0F736C70" w14:textId="77777777" w:rsidR="006528EB" w:rsidRPr="006528EB" w:rsidRDefault="006528EB" w:rsidP="006528EB">
      <w:pPr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8.</w:t>
      </w:r>
      <w:r w:rsidRPr="006528EB">
        <w:rPr>
          <w:sz w:val="24"/>
          <w:szCs w:val="24"/>
        </w:rPr>
        <w:t xml:space="preserve"> Стрелок производит </w:t>
      </w:r>
      <w:r w:rsidRPr="006528EB">
        <w:rPr>
          <w:i/>
          <w:sz w:val="24"/>
          <w:szCs w:val="24"/>
        </w:rPr>
        <w:t>1</w:t>
      </w:r>
      <w:r w:rsidRPr="006528EB">
        <w:rPr>
          <w:sz w:val="24"/>
          <w:szCs w:val="24"/>
        </w:rPr>
        <w:t xml:space="preserve"> выстрел в мишень вида:</w:t>
      </w:r>
    </w:p>
    <w:p w14:paraId="5A13B53D" w14:textId="77777777" w:rsidR="006528EB" w:rsidRPr="006528EB" w:rsidRDefault="006528EB" w:rsidP="006528EB">
      <w:pPr>
        <w:jc w:val="both"/>
        <w:rPr>
          <w:sz w:val="24"/>
          <w:szCs w:val="24"/>
        </w:rPr>
      </w:pPr>
    </w:p>
    <w:p w14:paraId="411CD9F9" w14:textId="77777777" w:rsidR="006528EB" w:rsidRPr="006528EB" w:rsidRDefault="006528EB" w:rsidP="006528EB">
      <w:pPr>
        <w:jc w:val="both"/>
        <w:rPr>
          <w:sz w:val="24"/>
          <w:szCs w:val="24"/>
          <w:lang w:val="en-US"/>
        </w:rPr>
      </w:pPr>
      <w:r w:rsidRPr="006528EB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0D670C03" wp14:editId="454497B2">
                <wp:extent cx="6057900" cy="1066800"/>
                <wp:effectExtent l="3810" t="3810" r="0" b="0"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6" name="Group 172"/>
                        <wpg:cNvGrpSpPr>
                          <a:grpSpLocks/>
                        </wpg:cNvGrpSpPr>
                        <wpg:grpSpPr bwMode="auto">
                          <a:xfrm>
                            <a:off x="2171700" y="0"/>
                            <a:ext cx="1553210" cy="1066800"/>
                            <a:chOff x="1853" y="7011"/>
                            <a:chExt cx="2446" cy="1680"/>
                          </a:xfrm>
                        </wpg:grpSpPr>
                        <wps:wsp>
                          <wps:cNvPr id="7" name="Text Box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9" y="8151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D687C2" w14:textId="77777777" w:rsidR="000F66AA" w:rsidRDefault="000F66AA" w:rsidP="006528E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9" y="7011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F8E3D4" w14:textId="77777777" w:rsidR="000F66AA" w:rsidRDefault="000F66AA" w:rsidP="006528E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9" y="7566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990713" w14:textId="77777777" w:rsidR="000F66AA" w:rsidRDefault="000F66AA" w:rsidP="006528E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3" y="7056"/>
                              <a:ext cx="1441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Oval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9" y="7326"/>
                              <a:ext cx="901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9" y="7506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1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74" y="7236"/>
                              <a:ext cx="10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4" y="777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7956"/>
                              <a:ext cx="108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D670C03" id="Полотно 24" o:spid="_x0000_s1036" editas="canvas" style="width:477pt;height:84pt;mso-position-horizontal-relative:char;mso-position-vertical-relative:line" coordsize="60579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">
                <v:shape id="_x0000_s1037" type="#_x0000_t75" style="position:absolute;width:60579;height:10668;visibility:visible;mso-wrap-style:square">
                  <v:fill o:detectmouseclick="t"/>
                  <v:path o:connecttype="none"/>
                </v:shape>
                <v:group id="Group 172" o:spid="_x0000_s1038" style="position:absolute;left:21717;width:15532;height:10668" coordorigin="1853,7011" coordsize="2446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173" o:spid="_x0000_s1039" type="#_x0000_t202" style="position:absolute;left:3579;top:815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14:paraId="14D687C2" w14:textId="77777777" w:rsidR="000F66AA" w:rsidRDefault="000F66AA" w:rsidP="006528E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74" o:spid="_x0000_s1040" type="#_x0000_t202" style="position:absolute;left:3579;top:701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24F8E3D4" w14:textId="77777777" w:rsidR="000F66AA" w:rsidRDefault="000F66AA" w:rsidP="006528E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75" o:spid="_x0000_s1041" type="#_x0000_t202" style="position:absolute;left:3759;top:756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<v:textbox>
                      <w:txbxContent>
                        <w:p w14:paraId="3D990713" w14:textId="77777777" w:rsidR="000F66AA" w:rsidRDefault="000F66AA" w:rsidP="006528E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176" o:spid="_x0000_s1042" style="position:absolute;left:1853;top:7056;width:1441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  <v:oval id="Oval 177" o:spid="_x0000_s1043" style="position:absolute;left:2109;top:7326;width:90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/>
                  <v:oval id="Oval 178" o:spid="_x0000_s1044" style="position:absolute;left:2289;top:750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  <v:line id="Line 179" o:spid="_x0000_s1045" style="position:absolute;flip:y;visibility:visible;mso-wrap-style:square" from="2574,7236" to="3654,7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  <v:stroke endarrow="block"/>
                  </v:line>
                  <v:line id="Line 180" o:spid="_x0000_s1046" style="position:absolute;visibility:visible;mso-wrap-style:square" from="3114,7776" to="3834,7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  <v:stroke endarrow="block"/>
                  </v:line>
                  <v:line id="Line 181" o:spid="_x0000_s1047" style="position:absolute;visibility:visible;mso-wrap-style:square" from="2574,7956" to="3654,8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14:paraId="0AE3061E" w14:textId="77777777" w:rsidR="006528EB" w:rsidRPr="006528EB" w:rsidRDefault="006528EB" w:rsidP="006528EB">
      <w:pPr>
        <w:ind w:left="360"/>
        <w:jc w:val="both"/>
        <w:rPr>
          <w:sz w:val="24"/>
          <w:szCs w:val="24"/>
          <w:lang w:val="en-US"/>
        </w:rPr>
      </w:pPr>
    </w:p>
    <w:p w14:paraId="426E6C83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Вероятности попадания соответственно равны:</w:t>
      </w:r>
    </w:p>
    <w:p w14:paraId="2145BF99" w14:textId="77777777" w:rsidR="006528EB" w:rsidRPr="006528EB" w:rsidRDefault="006528EB" w:rsidP="006528EB">
      <w:pPr>
        <w:ind w:left="360"/>
        <w:jc w:val="center"/>
        <w:rPr>
          <w:sz w:val="24"/>
          <w:szCs w:val="24"/>
        </w:rPr>
      </w:pPr>
      <w:r w:rsidRPr="006528EB">
        <w:rPr>
          <w:position w:val="-36"/>
          <w:sz w:val="24"/>
          <w:szCs w:val="24"/>
        </w:rPr>
        <w:object w:dxaOrig="1480" w:dyaOrig="880" w14:anchorId="737C61E0">
          <v:shape id="_x0000_i1094" type="#_x0000_t75" style="width:74.15pt;height:44.05pt" o:ole="">
            <v:imagedata r:id="rId169" o:title=""/>
          </v:shape>
          <o:OLEObject Type="Embed" ProgID="Equation.DSMT4" ShapeID="_x0000_i1094" DrawAspect="Content" ObjectID="_1718609891" r:id="rId170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position w:val="-44"/>
          <w:sz w:val="24"/>
          <w:szCs w:val="24"/>
        </w:rPr>
        <w:object w:dxaOrig="1920" w:dyaOrig="960" w14:anchorId="05C3C2E4">
          <v:shape id="_x0000_i1095" type="#_x0000_t75" style="width:96.7pt;height:47.8pt" o:ole="">
            <v:imagedata r:id="rId171" o:title=""/>
          </v:shape>
          <o:OLEObject Type="Embed" ProgID="Equation.DSMT4" ShapeID="_x0000_i1095" DrawAspect="Content" ObjectID="_1718609892" r:id="rId172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position w:val="-44"/>
          <w:sz w:val="24"/>
          <w:szCs w:val="24"/>
        </w:rPr>
        <w:object w:dxaOrig="1900" w:dyaOrig="960" w14:anchorId="421869B0">
          <v:shape id="_x0000_i1096" type="#_x0000_t75" style="width:94.55pt;height:47.8pt" o:ole="">
            <v:imagedata r:id="rId173" o:title=""/>
          </v:shape>
          <o:OLEObject Type="Embed" ProgID="Equation.DSMT4" ShapeID="_x0000_i1096" DrawAspect="Content" ObjectID="_1718609893" r:id="rId174"/>
        </w:object>
      </w:r>
      <w:r w:rsidRPr="006528EB">
        <w:rPr>
          <w:sz w:val="24"/>
          <w:szCs w:val="24"/>
        </w:rPr>
        <w:t>.</w:t>
      </w:r>
    </w:p>
    <w:p w14:paraId="0BD41A8A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Определить вероятность промаха по мишени.</w:t>
      </w:r>
    </w:p>
    <w:p w14:paraId="630ADE52" w14:textId="77777777" w:rsidR="006528EB" w:rsidRPr="006528EB" w:rsidRDefault="006528EB" w:rsidP="006528EB">
      <w:pPr>
        <w:jc w:val="both"/>
        <w:rPr>
          <w:b/>
          <w:sz w:val="24"/>
          <w:szCs w:val="24"/>
        </w:rPr>
      </w:pPr>
    </w:p>
    <w:p w14:paraId="32FFE6DA" w14:textId="77777777" w:rsidR="006528EB" w:rsidRPr="006528EB" w:rsidRDefault="006528EB" w:rsidP="006528EB">
      <w:pPr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9.</w:t>
      </w:r>
      <w:r w:rsidRPr="006528EB">
        <w:rPr>
          <w:sz w:val="24"/>
          <w:szCs w:val="24"/>
        </w:rPr>
        <w:t xml:space="preserve"> Три стрелка поражают цель с вероятностями:</w:t>
      </w:r>
    </w:p>
    <w:p w14:paraId="1E4804BA" w14:textId="77777777" w:rsidR="006528EB" w:rsidRPr="006528EB" w:rsidRDefault="006528EB" w:rsidP="006528EB">
      <w:pPr>
        <w:ind w:left="360"/>
        <w:jc w:val="center"/>
        <w:rPr>
          <w:sz w:val="24"/>
          <w:szCs w:val="24"/>
        </w:rPr>
      </w:pPr>
      <w:r w:rsidRPr="006528EB">
        <w:rPr>
          <w:position w:val="-36"/>
          <w:sz w:val="24"/>
          <w:szCs w:val="24"/>
        </w:rPr>
        <w:object w:dxaOrig="1480" w:dyaOrig="880" w14:anchorId="3D9B5C01">
          <v:shape id="_x0000_i1097" type="#_x0000_t75" style="width:74.15pt;height:44.05pt" o:ole="">
            <v:imagedata r:id="rId169" o:title=""/>
          </v:shape>
          <o:OLEObject Type="Embed" ProgID="Equation.DSMT4" ShapeID="_x0000_i1097" DrawAspect="Content" ObjectID="_1718609894" r:id="rId175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position w:val="-44"/>
          <w:sz w:val="24"/>
          <w:szCs w:val="24"/>
        </w:rPr>
        <w:object w:dxaOrig="1920" w:dyaOrig="960" w14:anchorId="0C256EC1">
          <v:shape id="_x0000_i1098" type="#_x0000_t75" style="width:96.7pt;height:47.8pt" o:ole="">
            <v:imagedata r:id="rId171" o:title=""/>
          </v:shape>
          <o:OLEObject Type="Embed" ProgID="Equation.DSMT4" ShapeID="_x0000_i1098" DrawAspect="Content" ObjectID="_1718609895" r:id="rId176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position w:val="-44"/>
          <w:sz w:val="24"/>
          <w:szCs w:val="24"/>
        </w:rPr>
        <w:object w:dxaOrig="1900" w:dyaOrig="960" w14:anchorId="1316942B">
          <v:shape id="_x0000_i1099" type="#_x0000_t75" style="width:94.55pt;height:47.8pt" o:ole="">
            <v:imagedata r:id="rId173" o:title=""/>
          </v:shape>
          <o:OLEObject Type="Embed" ProgID="Equation.DSMT4" ShapeID="_x0000_i1099" DrawAspect="Content" ObjectID="_1718609896" r:id="rId177"/>
        </w:object>
      </w:r>
      <w:r w:rsidRPr="006528EB">
        <w:rPr>
          <w:sz w:val="24"/>
          <w:szCs w:val="24"/>
        </w:rPr>
        <w:t>.</w:t>
      </w:r>
    </w:p>
    <w:p w14:paraId="4BEA0AA4" w14:textId="77777777" w:rsidR="006528EB" w:rsidRPr="006528EB" w:rsidRDefault="006528EB" w:rsidP="006528EB">
      <w:pPr>
        <w:ind w:left="360"/>
        <w:rPr>
          <w:sz w:val="24"/>
          <w:szCs w:val="24"/>
        </w:rPr>
      </w:pPr>
      <w:r w:rsidRPr="006528EB">
        <w:rPr>
          <w:sz w:val="24"/>
          <w:szCs w:val="24"/>
        </w:rPr>
        <w:t>Найти вероятности того, что:</w:t>
      </w:r>
    </w:p>
    <w:p w14:paraId="6CA722D2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lastRenderedPageBreak/>
        <w:t>а) только первый стрелок поразит цель;</w:t>
      </w:r>
    </w:p>
    <w:p w14:paraId="62EFCC0C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б) только один стрелок поразит цель;</w:t>
      </w:r>
    </w:p>
    <w:p w14:paraId="2473C8A5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в) цель будет поражена двумя выстрелами;</w:t>
      </w:r>
    </w:p>
    <w:p w14:paraId="08E52515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г) цель будет поражена тремя выстрелами;</w:t>
      </w:r>
    </w:p>
    <w:p w14:paraId="59CC4083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д) по крайней мере, один стрелок поразит цель;</w:t>
      </w:r>
    </w:p>
    <w:p w14:paraId="0BD3D00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е) ни один стрелок не попадет в цель.</w:t>
      </w:r>
    </w:p>
    <w:p w14:paraId="57E0B911" w14:textId="77777777" w:rsidR="006528EB" w:rsidRPr="006528EB" w:rsidRDefault="006528EB" w:rsidP="006528EB">
      <w:pPr>
        <w:jc w:val="both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 xml:space="preserve">   </w:t>
      </w:r>
    </w:p>
    <w:p w14:paraId="6328AC2C" w14:textId="77777777" w:rsidR="006528EB" w:rsidRPr="006528EB" w:rsidRDefault="006528EB" w:rsidP="006528EB">
      <w:pPr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  10.</w:t>
      </w:r>
      <w:r w:rsidRPr="006528EB">
        <w:rPr>
          <w:sz w:val="24"/>
          <w:szCs w:val="24"/>
        </w:rPr>
        <w:t xml:space="preserve"> На стеллажах в библиотеке расставлено </w:t>
      </w:r>
      <w:r w:rsidRPr="006528EB">
        <w:rPr>
          <w:b/>
          <w:i/>
          <w:sz w:val="24"/>
          <w:szCs w:val="24"/>
        </w:rPr>
        <w:t>|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–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|+10</w:t>
      </w:r>
      <w:r w:rsidRPr="006528EB">
        <w:rPr>
          <w:sz w:val="24"/>
          <w:szCs w:val="24"/>
        </w:rPr>
        <w:t xml:space="preserve"> учебников. У </w:t>
      </w:r>
      <w:r w:rsidRPr="006528EB">
        <w:rPr>
          <w:b/>
          <w:i/>
          <w:sz w:val="24"/>
          <w:szCs w:val="24"/>
        </w:rPr>
        <w:t>|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–5|+2</w:t>
      </w:r>
      <w:r w:rsidRPr="006528EB">
        <w:rPr>
          <w:sz w:val="24"/>
          <w:szCs w:val="24"/>
        </w:rPr>
        <w:t xml:space="preserve"> из них не хватает страниц. При выдаче студентам библиотекарь берет наудачу </w:t>
      </w:r>
      <w:r w:rsidRPr="006528EB">
        <w:rPr>
          <w:i/>
          <w:sz w:val="24"/>
          <w:szCs w:val="24"/>
        </w:rPr>
        <w:t>3</w:t>
      </w:r>
      <w:r w:rsidRPr="006528EB">
        <w:rPr>
          <w:sz w:val="24"/>
          <w:szCs w:val="24"/>
        </w:rPr>
        <w:t xml:space="preserve"> учебника. Найти вероятности того, что:</w:t>
      </w:r>
    </w:p>
    <w:p w14:paraId="2A61FC83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а) хотя бы один из взятых учебников будет хорошим;</w:t>
      </w:r>
    </w:p>
    <w:p w14:paraId="0C20EFFB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б) все учебники будут хорошими;</w:t>
      </w:r>
    </w:p>
    <w:p w14:paraId="66A3211C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в) все учебники будут плохими.</w:t>
      </w:r>
    </w:p>
    <w:p w14:paraId="1B3A2077" w14:textId="77777777" w:rsidR="006528EB" w:rsidRPr="006528EB" w:rsidRDefault="006528EB" w:rsidP="006528EB">
      <w:pPr>
        <w:jc w:val="both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 xml:space="preserve">  </w:t>
      </w:r>
    </w:p>
    <w:p w14:paraId="1FFC4149" w14:textId="77777777" w:rsidR="006528EB" w:rsidRPr="006528EB" w:rsidRDefault="006528EB" w:rsidP="006528EB">
      <w:pPr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    11. </w:t>
      </w:r>
      <w:r w:rsidRPr="006528EB">
        <w:rPr>
          <w:sz w:val="24"/>
          <w:szCs w:val="24"/>
        </w:rPr>
        <w:t xml:space="preserve">При расфасовке некоторой продукции пакет считается стандартным, если его масса отличается от заданной массы </w:t>
      </w:r>
      <w:smartTag w:uri="urn:schemas-microsoft-com:office:smarttags" w:element="metricconverter">
        <w:smartTagPr>
          <w:attr w:name="ProductID" w:val="1 кг"/>
        </w:smartTagPr>
        <w:r w:rsidRPr="006528EB">
          <w:rPr>
            <w:sz w:val="24"/>
            <w:szCs w:val="24"/>
          </w:rPr>
          <w:t>1 кг</w:t>
        </w:r>
      </w:smartTag>
      <w:r w:rsidRPr="006528EB">
        <w:rPr>
          <w:sz w:val="24"/>
          <w:szCs w:val="24"/>
        </w:rPr>
        <w:t xml:space="preserve"> не более чем на </w:t>
      </w:r>
      <w:smartTag w:uri="urn:schemas-microsoft-com:office:smarttags" w:element="metricconverter">
        <w:smartTagPr>
          <w:attr w:name="ProductID" w:val="20 г"/>
        </w:smartTagPr>
        <w:r w:rsidRPr="006528EB">
          <w:rPr>
            <w:sz w:val="24"/>
            <w:szCs w:val="24"/>
          </w:rPr>
          <w:t>20 г</w:t>
        </w:r>
      </w:smartTag>
      <w:r w:rsidRPr="006528EB">
        <w:rPr>
          <w:sz w:val="24"/>
          <w:szCs w:val="24"/>
        </w:rPr>
        <w:t xml:space="preserve"> (в ту или иную сторону). Проверено, что при аккуратной работе ошибки массы подчиняются нормальному закону с математическим ожиданием </w:t>
      </w:r>
      <w:r w:rsidRPr="006528EB">
        <w:rPr>
          <w:b/>
          <w:sz w:val="24"/>
          <w:szCs w:val="24"/>
        </w:rPr>
        <w:t xml:space="preserve">М=0 </w:t>
      </w:r>
      <w:r w:rsidRPr="006528EB">
        <w:rPr>
          <w:sz w:val="24"/>
          <w:szCs w:val="24"/>
        </w:rPr>
        <w:t xml:space="preserve">и средним квадратическим отклонением </w:t>
      </w:r>
      <w:r w:rsidRPr="006528EB">
        <w:rPr>
          <w:b/>
          <w:sz w:val="24"/>
          <w:szCs w:val="24"/>
        </w:rPr>
        <w:t>δ=10 г</w:t>
      </w:r>
      <w:r w:rsidRPr="006528EB">
        <w:rPr>
          <w:sz w:val="24"/>
          <w:szCs w:val="24"/>
        </w:rPr>
        <w:t>. Сколько стандартных пакетов содержит партия этой продукции из 10000 пакетов?</w:t>
      </w:r>
    </w:p>
    <w:p w14:paraId="2B614F02" w14:textId="77777777" w:rsidR="006528EB" w:rsidRPr="006528EB" w:rsidRDefault="006528EB" w:rsidP="006528EB">
      <w:pPr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 xml:space="preserve">  </w:t>
      </w:r>
    </w:p>
    <w:p w14:paraId="4F20D020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    12.</w:t>
      </w:r>
      <w:r w:rsidRPr="006528EB">
        <w:rPr>
          <w:sz w:val="24"/>
          <w:szCs w:val="24"/>
        </w:rPr>
        <w:t xml:space="preserve">  В первом ящике имеются </w:t>
      </w:r>
      <w:r w:rsidRPr="006528EB">
        <w:rPr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 белых и </w:t>
      </w:r>
      <w:r w:rsidRPr="006528EB">
        <w:rPr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 черных шаров, а во втором – </w:t>
      </w:r>
      <w:r w:rsidRPr="006528EB">
        <w:rPr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 белых и </w:t>
      </w:r>
      <w:r w:rsidRPr="006528EB">
        <w:rPr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 черных шаров. Наугад выбирают ящик и шар. Известно, что вынутый шар – белый. Найти вероятность появления белого шара из первого ящика.</w:t>
      </w:r>
    </w:p>
    <w:p w14:paraId="38DD31A5" w14:textId="77777777" w:rsidR="006528EB" w:rsidRPr="006528EB" w:rsidRDefault="006528EB" w:rsidP="006528EB">
      <w:pPr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 xml:space="preserve">    </w:t>
      </w:r>
    </w:p>
    <w:p w14:paraId="18C64E80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  13.</w:t>
      </w:r>
      <w:r w:rsidRPr="006528EB">
        <w:rPr>
          <w:sz w:val="24"/>
          <w:szCs w:val="24"/>
        </w:rPr>
        <w:t xml:space="preserve"> На склад поступили детали с 3х станков. На 1ом станке изготовили 40% всего деталей на втором – 35%; на 3ем – 25%. При этом на первом станке изготовили </w:t>
      </w:r>
      <w:r w:rsidRPr="006528EB">
        <w:rPr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>% деталей 1ого сорта; на 2ом - |</w:t>
      </w:r>
      <w:r w:rsidRPr="006528EB">
        <w:rPr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 - 3|·10%; на 3ем – 80%. Какова вероятность, что взятая наугад деталь, будет 1ого сорта? Не 1 – ого сорта?</w:t>
      </w:r>
    </w:p>
    <w:p w14:paraId="0ABE49E3" w14:textId="77777777" w:rsidR="006528EB" w:rsidRPr="006528EB" w:rsidRDefault="006528EB" w:rsidP="006528EB">
      <w:pPr>
        <w:jc w:val="both"/>
        <w:rPr>
          <w:b/>
          <w:sz w:val="24"/>
          <w:szCs w:val="24"/>
        </w:rPr>
      </w:pPr>
    </w:p>
    <w:p w14:paraId="41254495" w14:textId="77777777" w:rsidR="006528EB" w:rsidRPr="006528EB" w:rsidRDefault="006528EB" w:rsidP="006528EB">
      <w:pPr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14.</w:t>
      </w:r>
      <w:r w:rsidRPr="006528EB">
        <w:rPr>
          <w:sz w:val="24"/>
          <w:szCs w:val="24"/>
        </w:rPr>
        <w:t xml:space="preserve"> Из 3х групп спортсменов выбирают на соревнования. В 1ой группе норматив выполнили 20%, во 2ой – 40%; в 3ей – 70%. Наугад выбирали одного спортсмена. Какова вероятность, что он оказался из 3-ей группы.</w:t>
      </w:r>
      <w:r w:rsidRPr="006528EB">
        <w:rPr>
          <w:sz w:val="24"/>
          <w:szCs w:val="24"/>
        </w:rPr>
        <w:br w:type="page"/>
      </w:r>
    </w:p>
    <w:p w14:paraId="4DC4EE08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b/>
          <w:sz w:val="24"/>
          <w:szCs w:val="24"/>
        </w:rPr>
        <w:lastRenderedPageBreak/>
        <w:t xml:space="preserve">ТР </w:t>
      </w:r>
      <w:r>
        <w:rPr>
          <w:b/>
          <w:sz w:val="24"/>
          <w:szCs w:val="24"/>
        </w:rPr>
        <w:t>5</w:t>
      </w:r>
      <w:r w:rsidRPr="006528EB">
        <w:rPr>
          <w:b/>
          <w:sz w:val="24"/>
          <w:szCs w:val="24"/>
        </w:rPr>
        <w:t>. Случайная величина</w:t>
      </w:r>
    </w:p>
    <w:p w14:paraId="16EC83F2" w14:textId="77777777" w:rsidR="006528EB" w:rsidRPr="006528EB" w:rsidRDefault="006528EB" w:rsidP="006528EB">
      <w:pPr>
        <w:rPr>
          <w:sz w:val="24"/>
          <w:szCs w:val="24"/>
        </w:rPr>
      </w:pPr>
    </w:p>
    <w:p w14:paraId="0A8EA8FE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Два стрелка стреляют по мишени. Результаты их выстрелов представлены в табличной форме:</w:t>
      </w:r>
    </w:p>
    <w:p w14:paraId="1DF5D617" w14:textId="77777777" w:rsidR="006528EB" w:rsidRPr="006528EB" w:rsidRDefault="006528EB" w:rsidP="006528EB">
      <w:pPr>
        <w:jc w:val="center"/>
        <w:rPr>
          <w:sz w:val="24"/>
          <w:szCs w:val="24"/>
        </w:rPr>
      </w:pPr>
    </w:p>
    <w:p w14:paraId="7B230492" w14:textId="77777777" w:rsidR="006528EB" w:rsidRPr="006528EB" w:rsidRDefault="006528EB" w:rsidP="006528EB">
      <w:pPr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Первый стрелок</w:t>
      </w:r>
    </w:p>
    <w:tbl>
      <w:tblPr>
        <w:tblW w:w="0" w:type="auto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6528EB" w:rsidRPr="006528EB" w14:paraId="059BD384" w14:textId="77777777" w:rsidTr="006528EB">
        <w:tc>
          <w:tcPr>
            <w:tcW w:w="1188" w:type="dxa"/>
          </w:tcPr>
          <w:p w14:paraId="09735B8A" w14:textId="77777777" w:rsidR="006528EB" w:rsidRPr="006528EB" w:rsidRDefault="006528EB" w:rsidP="006528EB">
            <w:pPr>
              <w:rPr>
                <w:b/>
                <w:sz w:val="24"/>
                <w:szCs w:val="24"/>
                <w:vertAlign w:val="subscript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60" w:type="dxa"/>
          </w:tcPr>
          <w:p w14:paraId="298B7269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-10</w:t>
            </w:r>
          </w:p>
        </w:tc>
        <w:tc>
          <w:tcPr>
            <w:tcW w:w="1260" w:type="dxa"/>
          </w:tcPr>
          <w:p w14:paraId="65B0DF3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4D7110B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10</w:t>
            </w:r>
          </w:p>
        </w:tc>
      </w:tr>
      <w:tr w:rsidR="006528EB" w:rsidRPr="006528EB" w14:paraId="08B1C1AF" w14:textId="77777777" w:rsidTr="006528EB">
        <w:tc>
          <w:tcPr>
            <w:tcW w:w="1188" w:type="dxa"/>
          </w:tcPr>
          <w:p w14:paraId="460E32EA" w14:textId="77777777" w:rsidR="006528EB" w:rsidRPr="006528EB" w:rsidRDefault="006528EB" w:rsidP="006528EB">
            <w:pPr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14:paraId="29C40B2F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14:paraId="60EDCB2F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1D98C45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50</w:t>
            </w:r>
          </w:p>
        </w:tc>
      </w:tr>
    </w:tbl>
    <w:p w14:paraId="26601C42" w14:textId="77777777" w:rsidR="006528EB" w:rsidRPr="006528EB" w:rsidRDefault="006528EB" w:rsidP="006528EB">
      <w:pPr>
        <w:rPr>
          <w:b/>
          <w:sz w:val="24"/>
          <w:szCs w:val="24"/>
        </w:rPr>
      </w:pPr>
    </w:p>
    <w:p w14:paraId="5028E6F8" w14:textId="77777777" w:rsidR="006528EB" w:rsidRPr="006528EB" w:rsidRDefault="006528EB" w:rsidP="006528EB">
      <w:pPr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Второй стрелок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6528EB" w:rsidRPr="006528EB" w14:paraId="5CD1F90C" w14:textId="77777777" w:rsidTr="006528EB">
        <w:trPr>
          <w:jc w:val="center"/>
        </w:trPr>
        <w:tc>
          <w:tcPr>
            <w:tcW w:w="1188" w:type="dxa"/>
          </w:tcPr>
          <w:p w14:paraId="4C318D83" w14:textId="77777777" w:rsidR="006528EB" w:rsidRPr="006528EB" w:rsidRDefault="006528EB" w:rsidP="006528EB">
            <w:pPr>
              <w:rPr>
                <w:b/>
                <w:sz w:val="24"/>
                <w:szCs w:val="24"/>
                <w:vertAlign w:val="subscript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14:paraId="240EB72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1260" w:type="dxa"/>
          </w:tcPr>
          <w:p w14:paraId="63942CFA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468E514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</w:t>
            </w:r>
          </w:p>
        </w:tc>
      </w:tr>
      <w:tr w:rsidR="006528EB" w:rsidRPr="006528EB" w14:paraId="5962321B" w14:textId="77777777" w:rsidTr="006528EB">
        <w:trPr>
          <w:jc w:val="center"/>
        </w:trPr>
        <w:tc>
          <w:tcPr>
            <w:tcW w:w="1188" w:type="dxa"/>
          </w:tcPr>
          <w:p w14:paraId="7E4C27C8" w14:textId="77777777" w:rsidR="006528EB" w:rsidRPr="006528EB" w:rsidRDefault="006528EB" w:rsidP="006528EB">
            <w:pPr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14:paraId="4A9F2F79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57ED0CB2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(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</w:rPr>
              <w:t>+20)</w:t>
            </w:r>
          </w:p>
        </w:tc>
        <w:tc>
          <w:tcPr>
            <w:tcW w:w="1260" w:type="dxa"/>
          </w:tcPr>
          <w:p w14:paraId="3C0CFD6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</w:t>
            </w:r>
          </w:p>
        </w:tc>
      </w:tr>
    </w:tbl>
    <w:p w14:paraId="27291FE9" w14:textId="77777777" w:rsidR="006528EB" w:rsidRPr="006528EB" w:rsidRDefault="006528EB" w:rsidP="006528EB">
      <w:pPr>
        <w:rPr>
          <w:sz w:val="24"/>
          <w:szCs w:val="24"/>
        </w:rPr>
      </w:pPr>
    </w:p>
    <w:p w14:paraId="6FB9E8E9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Здесь </w:t>
      </w:r>
      <w:r w:rsidRPr="006528EB">
        <w:rPr>
          <w:b/>
          <w:i/>
          <w:sz w:val="24"/>
          <w:szCs w:val="24"/>
          <w:lang w:val="en-US"/>
        </w:rPr>
        <w:t>Z</w:t>
      </w:r>
      <w:r w:rsidRPr="006528EB">
        <w:rPr>
          <w:b/>
          <w:i/>
          <w:sz w:val="24"/>
          <w:szCs w:val="24"/>
          <w:vertAlign w:val="subscript"/>
        </w:rPr>
        <w:t>1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Z</w:t>
      </w:r>
      <w:r w:rsidRPr="006528EB">
        <w:rPr>
          <w:b/>
          <w:i/>
          <w:sz w:val="24"/>
          <w:szCs w:val="24"/>
          <w:vertAlign w:val="subscript"/>
        </w:rPr>
        <w:t>2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 xml:space="preserve">– отклонения от цели в метрах;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 – число выстрелов. Нужно: вычислить математические ожидания, дисперсии и средние квадратичные отклонения от цели для каждого стрелка. Построить ряды распределения случайных попаданий стрелков. Оценить качества стрелков, сравнить их.</w:t>
      </w:r>
    </w:p>
    <w:p w14:paraId="4A29267C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27B635FF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2.</w:t>
      </w:r>
      <w:r w:rsidRPr="006528EB">
        <w:rPr>
          <w:sz w:val="24"/>
          <w:szCs w:val="24"/>
        </w:rPr>
        <w:t xml:space="preserve"> Экзаменатор задает студенту дополнительные вопросы. Вероятность того, что студент ответит на любой заданный вопрос, равна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/(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. Преподаватель прекращает экзамен, как только студент не отвечает на заданный вопрос. Составить закон распределения случайной дискретной величины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 – числа дополнительных вопросов студенту, если их максимальное количество </w:t>
      </w:r>
      <w:r w:rsidRPr="006528EB">
        <w:rPr>
          <w:b/>
          <w:i/>
          <w:sz w:val="24"/>
          <w:szCs w:val="24"/>
        </w:rPr>
        <w:t>|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–5|</w:t>
      </w:r>
      <w:r w:rsidRPr="006528EB">
        <w:rPr>
          <w:sz w:val="24"/>
          <w:szCs w:val="24"/>
        </w:rPr>
        <w:t>.</w:t>
      </w:r>
    </w:p>
    <w:p w14:paraId="14422E0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49ECE42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3.</w:t>
      </w:r>
      <w:r w:rsidRPr="006528EB">
        <w:rPr>
          <w:sz w:val="24"/>
          <w:szCs w:val="24"/>
        </w:rPr>
        <w:t xml:space="preserve"> В лотерее выпущено </w:t>
      </w:r>
      <w:r w:rsidRPr="006528EB">
        <w:rPr>
          <w:b/>
          <w:i/>
          <w:sz w:val="24"/>
          <w:szCs w:val="24"/>
        </w:rPr>
        <w:t>(15+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+10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 билетов на сумму </w:t>
      </w:r>
      <w:r w:rsidRPr="006528EB">
        <w:rPr>
          <w:b/>
          <w:i/>
          <w:sz w:val="24"/>
          <w:szCs w:val="24"/>
        </w:rPr>
        <w:t>(6000+10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 руб. Распределение выигрыша в лотерее задано таблицей:</w:t>
      </w:r>
    </w:p>
    <w:p w14:paraId="1FF9F162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440"/>
        <w:gridCol w:w="1440"/>
        <w:gridCol w:w="1440"/>
      </w:tblGrid>
      <w:tr w:rsidR="006528EB" w:rsidRPr="006528EB" w14:paraId="248AC5AC" w14:textId="77777777" w:rsidTr="006528EB">
        <w:trPr>
          <w:jc w:val="center"/>
        </w:trPr>
        <w:tc>
          <w:tcPr>
            <w:tcW w:w="1368" w:type="dxa"/>
          </w:tcPr>
          <w:p w14:paraId="52ADF313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</w:rPr>
              <w:t>, руб.</w:t>
            </w:r>
          </w:p>
        </w:tc>
        <w:tc>
          <w:tcPr>
            <w:tcW w:w="1260" w:type="dxa"/>
          </w:tcPr>
          <w:p w14:paraId="7652FBC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68915C34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2B8B142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14:paraId="1191E1A9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1000</w:t>
            </w:r>
          </w:p>
        </w:tc>
      </w:tr>
      <w:tr w:rsidR="006528EB" w:rsidRPr="006528EB" w14:paraId="009EACF0" w14:textId="77777777" w:rsidTr="006528EB">
        <w:trPr>
          <w:jc w:val="center"/>
        </w:trPr>
        <w:tc>
          <w:tcPr>
            <w:tcW w:w="1368" w:type="dxa"/>
          </w:tcPr>
          <w:p w14:paraId="7ACE1094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  <w:vertAlign w:val="subscript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4E5EE75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10</w:t>
            </w:r>
            <w:r w:rsidRPr="006528EB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40" w:type="dxa"/>
          </w:tcPr>
          <w:p w14:paraId="29DDCBE6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440" w:type="dxa"/>
          </w:tcPr>
          <w:p w14:paraId="3CE4017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1219BE1A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</w:t>
            </w:r>
          </w:p>
        </w:tc>
      </w:tr>
    </w:tbl>
    <w:p w14:paraId="625D1D38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2936E9BA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Здесь </w:t>
      </w:r>
      <w:r w:rsidRPr="006528EB">
        <w:rPr>
          <w:b/>
          <w:i/>
          <w:sz w:val="24"/>
          <w:szCs w:val="24"/>
          <w:lang w:val="en-US"/>
        </w:rPr>
        <w:t>Z</w:t>
      </w:r>
      <w:r w:rsidRPr="006528EB">
        <w:rPr>
          <w:sz w:val="24"/>
          <w:szCs w:val="24"/>
        </w:rPr>
        <w:t xml:space="preserve">, руб. – величина выигрыша,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i/>
          <w:sz w:val="24"/>
          <w:szCs w:val="24"/>
          <w:vertAlign w:val="subscript"/>
          <w:lang w:val="en-US"/>
        </w:rPr>
        <w:t>i</w:t>
      </w:r>
      <w:r w:rsidRPr="006528EB">
        <w:rPr>
          <w:sz w:val="24"/>
          <w:szCs w:val="24"/>
        </w:rPr>
        <w:t xml:space="preserve"> – количество билетов. Найти вероятности выигрыша по каждой номинации и средний выигрыш. Вычислить дисперсию и среднее квадратичное отклонение случайной величины – выигрыша на один билет.</w:t>
      </w:r>
    </w:p>
    <w:p w14:paraId="3AB15797" w14:textId="77777777" w:rsidR="006528EB" w:rsidRPr="006528EB" w:rsidRDefault="006528EB" w:rsidP="006528EB">
      <w:pPr>
        <w:jc w:val="both"/>
        <w:rPr>
          <w:sz w:val="24"/>
          <w:szCs w:val="24"/>
        </w:rPr>
      </w:pPr>
    </w:p>
    <w:p w14:paraId="407A1F96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4.</w:t>
      </w:r>
      <w:r w:rsidRPr="006528EB">
        <w:rPr>
          <w:sz w:val="24"/>
          <w:szCs w:val="24"/>
        </w:rPr>
        <w:t xml:space="preserve"> Команда спортсменов из 10 человек в разминке отжимается от пола. Результаты тренировки представлены таблицей:</w:t>
      </w:r>
    </w:p>
    <w:p w14:paraId="281A8E44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337"/>
        <w:gridCol w:w="1273"/>
      </w:tblGrid>
      <w:tr w:rsidR="006528EB" w:rsidRPr="006528EB" w14:paraId="3D8CDB04" w14:textId="77777777" w:rsidTr="006528EB">
        <w:trPr>
          <w:jc w:val="center"/>
        </w:trPr>
        <w:tc>
          <w:tcPr>
            <w:tcW w:w="1188" w:type="dxa"/>
          </w:tcPr>
          <w:p w14:paraId="1DD09934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669212D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14:paraId="0CE9AFB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7C07427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</w:t>
            </w:r>
          </w:p>
        </w:tc>
      </w:tr>
      <w:tr w:rsidR="006528EB" w:rsidRPr="006528EB" w14:paraId="2A04D154" w14:textId="77777777" w:rsidTr="006528EB">
        <w:trPr>
          <w:jc w:val="center"/>
        </w:trPr>
        <w:tc>
          <w:tcPr>
            <w:tcW w:w="1188" w:type="dxa"/>
          </w:tcPr>
          <w:p w14:paraId="5FBB0CEE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25EBF68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(40+</w:t>
            </w:r>
            <w:r w:rsidRPr="006528EB">
              <w:rPr>
                <w:b/>
                <w:sz w:val="24"/>
                <w:szCs w:val="24"/>
                <w:lang w:val="en-US"/>
              </w:rPr>
              <w:t>m</w:t>
            </w:r>
            <w:r w:rsidRPr="006528E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14:paraId="685E753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|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</w:rPr>
              <w:t>-20|</w:t>
            </w:r>
          </w:p>
        </w:tc>
        <w:tc>
          <w:tcPr>
            <w:tcW w:w="1273" w:type="dxa"/>
          </w:tcPr>
          <w:p w14:paraId="0AC45BD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(40+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</w:rPr>
              <w:t>)</w:t>
            </w:r>
          </w:p>
        </w:tc>
      </w:tr>
    </w:tbl>
    <w:p w14:paraId="15DF4528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316CC781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Здесь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i/>
          <w:sz w:val="24"/>
          <w:szCs w:val="24"/>
          <w:vertAlign w:val="subscript"/>
          <w:lang w:val="en-US"/>
        </w:rPr>
        <w:t>i</w:t>
      </w:r>
      <w:r w:rsidRPr="006528EB">
        <w:rPr>
          <w:sz w:val="24"/>
          <w:szCs w:val="24"/>
        </w:rPr>
        <w:t xml:space="preserve"> – количество спортсменов, выполнивших </w:t>
      </w:r>
      <w:r w:rsidRPr="006528EB">
        <w:rPr>
          <w:b/>
          <w:i/>
          <w:sz w:val="24"/>
          <w:szCs w:val="24"/>
          <w:lang w:val="en-US"/>
        </w:rPr>
        <w:t>Z</w:t>
      </w:r>
      <w:r w:rsidRPr="006528EB">
        <w:rPr>
          <w:b/>
          <w:i/>
          <w:sz w:val="24"/>
          <w:szCs w:val="24"/>
          <w:vertAlign w:val="subscript"/>
          <w:lang w:val="en-US"/>
        </w:rPr>
        <w:t>i</w:t>
      </w:r>
      <w:r w:rsidRPr="006528EB">
        <w:rPr>
          <w:sz w:val="24"/>
          <w:szCs w:val="24"/>
        </w:rPr>
        <w:t xml:space="preserve"> отжиманий. Оценить средний результат и коэффициент его колеблемости в тренировке.</w:t>
      </w:r>
    </w:p>
    <w:p w14:paraId="352E6DA4" w14:textId="77777777" w:rsidR="006528EB" w:rsidRPr="006528EB" w:rsidRDefault="006528EB" w:rsidP="006528EB">
      <w:pPr>
        <w:jc w:val="both"/>
        <w:rPr>
          <w:sz w:val="24"/>
          <w:szCs w:val="24"/>
        </w:rPr>
      </w:pPr>
    </w:p>
    <w:p w14:paraId="5130F4E2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5.</w:t>
      </w:r>
      <w:r w:rsidRPr="006528EB">
        <w:rPr>
          <w:sz w:val="24"/>
          <w:szCs w:val="24"/>
        </w:rPr>
        <w:t xml:space="preserve"> Составить ряд распределения числа попаданий в цель при </w:t>
      </w:r>
      <w:r w:rsidRPr="006528EB">
        <w:rPr>
          <w:b/>
          <w:i/>
          <w:sz w:val="24"/>
          <w:szCs w:val="24"/>
        </w:rPr>
        <w:t>|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–5|+1</w:t>
      </w:r>
      <w:r w:rsidRPr="006528EB">
        <w:rPr>
          <w:sz w:val="24"/>
          <w:szCs w:val="24"/>
        </w:rPr>
        <w:t xml:space="preserve"> выстрелах, если вероятность попадания при одном выстреле равна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/(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. Установить смысл и вычислить значения математического ожидания, дисперсии и среднего квадратичного отклонения.</w:t>
      </w:r>
    </w:p>
    <w:p w14:paraId="5E2F66CE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5B87CB78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6.</w:t>
      </w:r>
      <w:r w:rsidRPr="006528EB">
        <w:rPr>
          <w:sz w:val="24"/>
          <w:szCs w:val="24"/>
        </w:rPr>
        <w:t xml:space="preserve"> Равномерно распределенная случайная величина задана плотностью вероятности </w:t>
      </w:r>
      <w:r w:rsidRPr="006528EB">
        <w:rPr>
          <w:b/>
          <w:i/>
          <w:sz w:val="24"/>
          <w:szCs w:val="24"/>
          <w:lang w:val="en-US"/>
        </w:rPr>
        <w:t>f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)=1/2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 в интервале 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–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, вне этого интервала </w:t>
      </w:r>
      <w:r w:rsidRPr="006528EB">
        <w:rPr>
          <w:b/>
          <w:i/>
          <w:sz w:val="24"/>
          <w:szCs w:val="24"/>
          <w:lang w:val="en-US"/>
        </w:rPr>
        <w:t>f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)=0</w:t>
      </w:r>
      <w:r w:rsidRPr="006528EB">
        <w:rPr>
          <w:sz w:val="24"/>
          <w:szCs w:val="24"/>
        </w:rPr>
        <w:t xml:space="preserve">. Найти функцию распределения случайной величины, вычислить дисперсию и среднее квадратичное отклонение. Найти вероятность того, что случайная величина примет значения, принадлежащие интервалу </w:t>
      </w:r>
      <w:r w:rsidRPr="006528EB">
        <w:rPr>
          <w:b/>
          <w:i/>
          <w:sz w:val="24"/>
          <w:szCs w:val="24"/>
        </w:rPr>
        <w:t xml:space="preserve">(0; 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)</w:t>
      </w:r>
      <w:r w:rsidRPr="006528EB">
        <w:rPr>
          <w:b/>
          <w:sz w:val="24"/>
          <w:szCs w:val="24"/>
        </w:rPr>
        <w:t>.</w:t>
      </w:r>
    </w:p>
    <w:p w14:paraId="0395A43F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1ECABCB6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7.</w:t>
      </w:r>
      <w:r w:rsidRPr="006528EB">
        <w:rPr>
          <w:sz w:val="24"/>
          <w:szCs w:val="24"/>
        </w:rPr>
        <w:t xml:space="preserve"> Нормально распределенная случайная величина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 задана плотностью вероятности:</w:t>
      </w:r>
    </w:p>
    <w:p w14:paraId="62B651F4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  <w:r w:rsidRPr="006528EB">
        <w:rPr>
          <w:b/>
          <w:position w:val="-42"/>
          <w:sz w:val="24"/>
          <w:szCs w:val="24"/>
        </w:rPr>
        <w:object w:dxaOrig="2840" w:dyaOrig="1240" w14:anchorId="643EF5FC">
          <v:shape id="_x0000_i1100" type="#_x0000_t75" style="width:142.4pt;height:60.7pt" o:ole="">
            <v:imagedata r:id="rId178" o:title=""/>
          </v:shape>
          <o:OLEObject Type="Embed" ProgID="Equation.DSMT4" ShapeID="_x0000_i1100" DrawAspect="Content" ObjectID="_1718609897" r:id="rId179"/>
        </w:object>
      </w:r>
    </w:p>
    <w:p w14:paraId="0772F48E" w14:textId="77777777" w:rsidR="006528EB" w:rsidRPr="006528EB" w:rsidRDefault="006528EB" w:rsidP="006528EB">
      <w:pPr>
        <w:ind w:left="360"/>
        <w:jc w:val="both"/>
        <w:rPr>
          <w:b/>
          <w:sz w:val="24"/>
          <w:szCs w:val="24"/>
        </w:rPr>
      </w:pPr>
      <w:r w:rsidRPr="006528EB">
        <w:rPr>
          <w:sz w:val="24"/>
          <w:szCs w:val="24"/>
        </w:rPr>
        <w:t xml:space="preserve">где </w:t>
      </w:r>
      <w:r w:rsidRPr="006528EB">
        <w:rPr>
          <w:b/>
          <w:i/>
          <w:sz w:val="24"/>
          <w:szCs w:val="24"/>
        </w:rPr>
        <w:t>δ=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b/>
          <w:i/>
          <w:sz w:val="24"/>
          <w:szCs w:val="24"/>
        </w:rPr>
        <w:t>=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. Найти математическое ожидание и дисперсию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. Построить график </w:t>
      </w:r>
      <w:r w:rsidRPr="006528EB">
        <w:rPr>
          <w:b/>
          <w:i/>
          <w:sz w:val="24"/>
          <w:szCs w:val="24"/>
          <w:lang w:val="en-US"/>
        </w:rPr>
        <w:t>f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.</w:t>
      </w:r>
    </w:p>
    <w:p w14:paraId="601CA92D" w14:textId="77777777" w:rsidR="006528EB" w:rsidRPr="006528EB" w:rsidRDefault="006528EB" w:rsidP="006528EB">
      <w:pPr>
        <w:rPr>
          <w:b/>
          <w:sz w:val="24"/>
          <w:szCs w:val="24"/>
        </w:rPr>
      </w:pPr>
    </w:p>
    <w:p w14:paraId="46930906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8.</w:t>
      </w:r>
      <w:r w:rsidRPr="006528EB">
        <w:rPr>
          <w:sz w:val="24"/>
          <w:szCs w:val="24"/>
        </w:rPr>
        <w:t xml:space="preserve"> Автомат штампует детали. Контролируется длина детали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, которая распределена нормально с математическим ожиданием, равным </w:t>
      </w:r>
      <w:r w:rsidRPr="006528EB">
        <w:rPr>
          <w:position w:val="-36"/>
          <w:sz w:val="24"/>
          <w:szCs w:val="24"/>
        </w:rPr>
        <w:object w:dxaOrig="2100" w:dyaOrig="940" w14:anchorId="5E6F9F82">
          <v:shape id="_x0000_i1101" type="#_x0000_t75" style="width:105.85pt;height:47.8pt" o:ole="">
            <v:imagedata r:id="rId180" o:title=""/>
          </v:shape>
          <o:OLEObject Type="Embed" ProgID="Equation.DSMT4" ShapeID="_x0000_i1101" DrawAspect="Content" ObjectID="_1718609898" r:id="rId181"/>
        </w:object>
      </w:r>
      <w:r w:rsidRPr="006528EB">
        <w:rPr>
          <w:sz w:val="24"/>
          <w:szCs w:val="24"/>
        </w:rPr>
        <w:t xml:space="preserve"> мм. Фактически, длина изготовленных деталей не менее </w:t>
      </w:r>
      <w:r w:rsidRPr="006528EB">
        <w:rPr>
          <w:b/>
          <w:i/>
          <w:sz w:val="24"/>
          <w:szCs w:val="24"/>
        </w:rPr>
        <w:t>|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–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i/>
          <w:sz w:val="24"/>
          <w:szCs w:val="24"/>
        </w:rPr>
        <w:t>|</w:t>
      </w:r>
      <w:r w:rsidRPr="006528EB">
        <w:rPr>
          <w:sz w:val="24"/>
          <w:szCs w:val="24"/>
        </w:rPr>
        <w:t xml:space="preserve"> и не более 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 мм. Найти вероятность того, что длина наудачу взятой детали:</w:t>
      </w:r>
    </w:p>
    <w:p w14:paraId="11CE17AE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 xml:space="preserve">а) меньше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>мм;</w:t>
      </w:r>
    </w:p>
    <w:p w14:paraId="2A6F224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 xml:space="preserve">б) больше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 мм.</w:t>
      </w:r>
    </w:p>
    <w:p w14:paraId="04832D94" w14:textId="77777777" w:rsidR="006528EB" w:rsidRPr="006528EB" w:rsidRDefault="006528EB" w:rsidP="006528EB">
      <w:pPr>
        <w:rPr>
          <w:sz w:val="24"/>
          <w:szCs w:val="24"/>
        </w:rPr>
      </w:pPr>
    </w:p>
    <w:p w14:paraId="37783F30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9.</w:t>
      </w:r>
      <w:r w:rsidRPr="006528EB">
        <w:rPr>
          <w:sz w:val="24"/>
          <w:szCs w:val="24"/>
        </w:rPr>
        <w:t xml:space="preserve"> Случайная величина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 распределена нормально. Математическое ожидание и среднее квадратичное отклонение этой величины соответственно равны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. Найти вероятность того, что в результате испытания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 примет значения, заключенные в интервале </w:t>
      </w:r>
      <w:r w:rsidRPr="006528EB">
        <w:rPr>
          <w:b/>
          <w:i/>
          <w:sz w:val="24"/>
          <w:szCs w:val="24"/>
        </w:rPr>
        <w:t>(|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–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|</w:t>
      </w:r>
      <w:r w:rsidRPr="006528EB">
        <w:rPr>
          <w:i/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</w:rPr>
        <w:t>|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|)</w:t>
      </w:r>
      <w:r w:rsidRPr="006528EB">
        <w:rPr>
          <w:sz w:val="24"/>
          <w:szCs w:val="24"/>
        </w:rPr>
        <w:t>.</w:t>
      </w:r>
    </w:p>
    <w:p w14:paraId="1B1CE5A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3EA35A56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10.</w:t>
      </w:r>
      <w:r w:rsidRPr="006528EB">
        <w:rPr>
          <w:sz w:val="24"/>
          <w:szCs w:val="24"/>
        </w:rPr>
        <w:t xml:space="preserve"> Заказ на обувь для двух групп студентов представили в табличной форме:</w:t>
      </w:r>
    </w:p>
    <w:p w14:paraId="1BCD7C32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1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6528EB" w:rsidRPr="006528EB" w14:paraId="5D82E8D2" w14:textId="77777777" w:rsidTr="006528EB">
        <w:trPr>
          <w:jc w:val="center"/>
        </w:trPr>
        <w:tc>
          <w:tcPr>
            <w:tcW w:w="2268" w:type="dxa"/>
          </w:tcPr>
          <w:p w14:paraId="352253AB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 xml:space="preserve">Размер, </w:t>
            </w: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</w:rPr>
              <w:t>1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00F0A83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14:paraId="2B72A27F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14:paraId="67D0AB6A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4B4CFF9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14:paraId="63F5888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29</w:t>
            </w:r>
          </w:p>
        </w:tc>
      </w:tr>
      <w:tr w:rsidR="006528EB" w:rsidRPr="006528EB" w14:paraId="2C584BDF" w14:textId="77777777" w:rsidTr="006528EB">
        <w:trPr>
          <w:jc w:val="center"/>
        </w:trPr>
        <w:tc>
          <w:tcPr>
            <w:tcW w:w="2268" w:type="dxa"/>
          </w:tcPr>
          <w:p w14:paraId="022ABB53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 xml:space="preserve">Число пар, 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  <w:vertAlign w:val="subscript"/>
              </w:rPr>
              <w:t>1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3C611C5F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748A2B59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73ADE712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(12–</w:t>
            </w:r>
            <w:r w:rsidRPr="006528EB">
              <w:rPr>
                <w:b/>
                <w:sz w:val="24"/>
                <w:szCs w:val="24"/>
                <w:lang w:val="en-US"/>
              </w:rPr>
              <w:t>m</w:t>
            </w:r>
            <w:r w:rsidRPr="006528E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14:paraId="7186938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52D7655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</w:tr>
    </w:tbl>
    <w:p w14:paraId="52636E7F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4B92D8BA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2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6528EB" w:rsidRPr="006528EB" w14:paraId="533ECC25" w14:textId="77777777" w:rsidTr="006528EB">
        <w:trPr>
          <w:jc w:val="center"/>
        </w:trPr>
        <w:tc>
          <w:tcPr>
            <w:tcW w:w="2268" w:type="dxa"/>
          </w:tcPr>
          <w:p w14:paraId="5B912233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 xml:space="preserve">Размер, </w:t>
            </w: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</w:rPr>
              <w:t>2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69D9D51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14:paraId="64CFE582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14:paraId="16A4A17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14:paraId="44D41C84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1856C135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29</w:t>
            </w:r>
          </w:p>
        </w:tc>
      </w:tr>
      <w:tr w:rsidR="006528EB" w:rsidRPr="006528EB" w14:paraId="1DE1AB0F" w14:textId="77777777" w:rsidTr="006528EB">
        <w:trPr>
          <w:jc w:val="center"/>
        </w:trPr>
        <w:tc>
          <w:tcPr>
            <w:tcW w:w="2268" w:type="dxa"/>
          </w:tcPr>
          <w:p w14:paraId="2B2A82A1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 xml:space="preserve">Число пар, 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  <w:vertAlign w:val="subscript"/>
              </w:rPr>
              <w:t>2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18E2368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3951A870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|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</w:rPr>
              <w:t>–20|</w:t>
            </w:r>
          </w:p>
        </w:tc>
        <w:tc>
          <w:tcPr>
            <w:tcW w:w="1260" w:type="dxa"/>
          </w:tcPr>
          <w:p w14:paraId="0CB7A5A9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7C5AF71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48C738FA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</w:t>
            </w:r>
          </w:p>
        </w:tc>
      </w:tr>
    </w:tbl>
    <w:p w14:paraId="756C28ED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516AFB11" w14:textId="77777777" w:rsidR="006528EB" w:rsidRPr="006528EB" w:rsidRDefault="006528EB" w:rsidP="006528EB">
      <w:pPr>
        <w:ind w:left="72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1) Можно ли полученные таблицы рассматривать как законы распределения соответствующих случайных величин? Каков физический смысл случайных величин, в каких физических единицах они измеряются?</w:t>
      </w:r>
    </w:p>
    <w:p w14:paraId="102E9578" w14:textId="77777777" w:rsidR="006528EB" w:rsidRPr="006528EB" w:rsidRDefault="006528EB" w:rsidP="006528EB">
      <w:pPr>
        <w:ind w:left="72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2) Построить ряды распределения рассматриваемых случайных величин, вычислить их количественные характеристики: математические ожидания, дисперсии, средние квадратичные отклонения, коэффициенты вариации. Выяснить физический смысл каждой из характеристик.</w:t>
      </w:r>
    </w:p>
    <w:p w14:paraId="6628CB59" w14:textId="77777777" w:rsidR="006528EB" w:rsidRDefault="006528EB" w:rsidP="006528EB">
      <w:pPr>
        <w:jc w:val="center"/>
        <w:rPr>
          <w:b/>
          <w:sz w:val="24"/>
          <w:szCs w:val="24"/>
        </w:rPr>
      </w:pPr>
    </w:p>
    <w:p w14:paraId="460DFC5C" w14:textId="77777777" w:rsidR="006528EB" w:rsidRDefault="006528EB" w:rsidP="006528EB">
      <w:pPr>
        <w:jc w:val="center"/>
        <w:rPr>
          <w:b/>
          <w:sz w:val="24"/>
          <w:szCs w:val="24"/>
        </w:rPr>
      </w:pPr>
    </w:p>
    <w:p w14:paraId="219725E6" w14:textId="77777777" w:rsidR="006528EB" w:rsidRPr="006528EB" w:rsidRDefault="006528EB" w:rsidP="006528EB">
      <w:pPr>
        <w:jc w:val="center"/>
        <w:rPr>
          <w:b/>
          <w:sz w:val="24"/>
          <w:szCs w:val="24"/>
        </w:rPr>
      </w:pPr>
    </w:p>
    <w:p w14:paraId="3E959F2E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ТР </w:t>
      </w:r>
      <w:r>
        <w:rPr>
          <w:b/>
          <w:sz w:val="24"/>
          <w:szCs w:val="24"/>
        </w:rPr>
        <w:t>6</w:t>
      </w:r>
      <w:r w:rsidRPr="006528EB">
        <w:rPr>
          <w:b/>
          <w:sz w:val="24"/>
          <w:szCs w:val="24"/>
        </w:rPr>
        <w:t>. Итоговое задание по математическому моделированию</w:t>
      </w:r>
    </w:p>
    <w:p w14:paraId="0D086B26" w14:textId="77777777" w:rsidR="006528EB" w:rsidRPr="006528EB" w:rsidRDefault="006528EB" w:rsidP="006528EB">
      <w:pPr>
        <w:jc w:val="center"/>
        <w:rPr>
          <w:b/>
          <w:sz w:val="24"/>
          <w:szCs w:val="24"/>
        </w:rPr>
      </w:pPr>
    </w:p>
    <w:p w14:paraId="17035691" w14:textId="77777777" w:rsidR="006528EB" w:rsidRPr="006528EB" w:rsidRDefault="006528EB" w:rsidP="006528EB">
      <w:pPr>
        <w:ind w:firstLine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В своем индивидуальном виде спорта обоснованно выбрать </w:t>
      </w:r>
      <w:r w:rsidRPr="006528EB">
        <w:rPr>
          <w:i/>
          <w:sz w:val="24"/>
          <w:szCs w:val="24"/>
        </w:rPr>
        <w:t>2</w:t>
      </w:r>
      <w:r w:rsidRPr="006528EB">
        <w:rPr>
          <w:sz w:val="24"/>
          <w:szCs w:val="24"/>
        </w:rPr>
        <w:t xml:space="preserve"> тестовых упражнения и выполнить их не менее </w:t>
      </w:r>
      <w:r w:rsidRPr="006528EB">
        <w:rPr>
          <w:i/>
          <w:sz w:val="24"/>
          <w:szCs w:val="24"/>
        </w:rPr>
        <w:t>20</w:t>
      </w:r>
      <w:r w:rsidRPr="006528EB">
        <w:rPr>
          <w:sz w:val="24"/>
          <w:szCs w:val="24"/>
        </w:rPr>
        <w:t xml:space="preserve"> раз. Выполнить полное статистическое исследование показателей, обозначив случайные тестовые данные через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sz w:val="24"/>
          <w:szCs w:val="24"/>
        </w:rPr>
        <w:t>.</w:t>
      </w:r>
    </w:p>
    <w:p w14:paraId="761CB045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1) Записать варианты величин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,</w:t>
      </w:r>
      <w:r w:rsidRPr="006528EB">
        <w:rPr>
          <w:sz w:val="24"/>
          <w:szCs w:val="24"/>
        </w:rPr>
        <w:t xml:space="preserve"> построить вариационные ряды и найти размахи.</w:t>
      </w:r>
    </w:p>
    <w:p w14:paraId="45A33EB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2) Записать статистические распределения величин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sz w:val="24"/>
          <w:szCs w:val="24"/>
        </w:rPr>
        <w:t>.</w:t>
      </w:r>
    </w:p>
    <w:p w14:paraId="22AA428F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3) Построить полигоны и гистограммы частот.</w:t>
      </w:r>
    </w:p>
    <w:p w14:paraId="78C82B62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4) Вычислить числовые характеристики:</w:t>
      </w:r>
    </w:p>
    <w:p w14:paraId="32353AB9" w14:textId="77777777" w:rsidR="006528EB" w:rsidRPr="006528EB" w:rsidRDefault="006528EB" w:rsidP="006528EB">
      <w:pPr>
        <w:ind w:left="360"/>
        <w:jc w:val="both"/>
        <w:rPr>
          <w:b/>
          <w:sz w:val="24"/>
          <w:szCs w:val="24"/>
        </w:rPr>
      </w:pPr>
      <w:r w:rsidRPr="006528EB">
        <w:rPr>
          <w:sz w:val="24"/>
          <w:szCs w:val="24"/>
        </w:rPr>
        <w:t xml:space="preserve">- средние значения </w:t>
      </w:r>
      <w:r w:rsidRPr="006528EB">
        <w:rPr>
          <w:position w:val="-4"/>
          <w:sz w:val="24"/>
          <w:szCs w:val="24"/>
        </w:rPr>
        <w:object w:dxaOrig="360" w:dyaOrig="380" w14:anchorId="7B472BB2">
          <v:shape id="_x0000_i1102" type="#_x0000_t75" style="width:19.35pt;height:19.35pt" o:ole="">
            <v:imagedata r:id="rId182" o:title=""/>
          </v:shape>
          <o:OLEObject Type="Embed" ProgID="Equation.3" ShapeID="_x0000_i1102" DrawAspect="Content" ObjectID="_1718609899" r:id="rId183"/>
        </w:objec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>и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b/>
          <w:position w:val="-4"/>
          <w:sz w:val="24"/>
          <w:szCs w:val="24"/>
        </w:rPr>
        <w:object w:dxaOrig="279" w:dyaOrig="380" w14:anchorId="746433F6">
          <v:shape id="_x0000_i1103" type="#_x0000_t75" style="width:13.45pt;height:19.35pt" o:ole="">
            <v:imagedata r:id="rId184" o:title=""/>
          </v:shape>
          <o:OLEObject Type="Embed" ProgID="Equation.3" ShapeID="_x0000_i1103" DrawAspect="Content" ObjectID="_1718609900" r:id="rId185"/>
        </w:object>
      </w:r>
      <w:r w:rsidRPr="006528EB">
        <w:rPr>
          <w:b/>
          <w:sz w:val="24"/>
          <w:szCs w:val="24"/>
        </w:rPr>
        <w:t xml:space="preserve">; </w:t>
      </w:r>
      <w:r w:rsidRPr="006528EB">
        <w:rPr>
          <w:sz w:val="24"/>
          <w:szCs w:val="24"/>
        </w:rPr>
        <w:t xml:space="preserve">- дисперсии </w:t>
      </w:r>
      <w:r w:rsidRPr="006528EB">
        <w:rPr>
          <w:b/>
          <w:i/>
          <w:sz w:val="24"/>
          <w:szCs w:val="24"/>
          <w:lang w:val="en-US"/>
        </w:rPr>
        <w:t>D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D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;</w:t>
      </w:r>
    </w:p>
    <w:p w14:paraId="3F1AA93E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lastRenderedPageBreak/>
        <w:t xml:space="preserve">- средние квадратичные отклонения </w:t>
      </w:r>
      <w:r w:rsidRPr="006528EB">
        <w:rPr>
          <w:b/>
          <w:i/>
          <w:sz w:val="24"/>
          <w:szCs w:val="24"/>
        </w:rPr>
        <w:t>σ(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</w:rPr>
        <w:t>σ(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;</w:t>
      </w:r>
    </w:p>
    <w:p w14:paraId="7CDB87C9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- коэффициенты вариации (колеблемости) </w:t>
      </w:r>
      <w:r w:rsidRPr="006528EB">
        <w:rPr>
          <w:b/>
          <w:i/>
          <w:sz w:val="24"/>
          <w:szCs w:val="24"/>
          <w:lang w:val="en-US"/>
        </w:rPr>
        <w:t>V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V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.</w:t>
      </w:r>
    </w:p>
    <w:p w14:paraId="0CF5292D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- стандартные ошибки средних значений </w:t>
      </w:r>
      <w:r w:rsidRPr="006528EB">
        <w:rPr>
          <w:b/>
          <w:position w:val="-4"/>
          <w:sz w:val="24"/>
          <w:szCs w:val="24"/>
        </w:rPr>
        <w:object w:dxaOrig="279" w:dyaOrig="320" w14:anchorId="432A5E93">
          <v:shape id="_x0000_i1104" type="#_x0000_t75" style="width:13.45pt;height:15.6pt" o:ole="">
            <v:imagedata r:id="rId186" o:title=""/>
          </v:shape>
          <o:OLEObject Type="Embed" ProgID="Equation.DSMT4" ShapeID="_x0000_i1104" DrawAspect="Content" ObjectID="_1718609901" r:id="rId187"/>
        </w:object>
      </w:r>
      <w:r w:rsidRPr="006528EB">
        <w:rPr>
          <w:sz w:val="24"/>
          <w:szCs w:val="24"/>
        </w:rPr>
        <w:t xml:space="preserve">и </w:t>
      </w:r>
      <w:r w:rsidRPr="006528EB">
        <w:rPr>
          <w:b/>
          <w:position w:val="-4"/>
          <w:sz w:val="24"/>
          <w:szCs w:val="24"/>
        </w:rPr>
        <w:object w:dxaOrig="220" w:dyaOrig="320" w14:anchorId="4B7B1122">
          <v:shape id="_x0000_i1105" type="#_x0000_t75" style="width:11.3pt;height:15.6pt" o:ole="">
            <v:imagedata r:id="rId188" o:title=""/>
          </v:shape>
          <o:OLEObject Type="Embed" ProgID="Equation.DSMT4" ShapeID="_x0000_i1105" DrawAspect="Content" ObjectID="_1718609902" r:id="rId189"/>
        </w:object>
      </w:r>
      <w:r w:rsidRPr="006528EB">
        <w:rPr>
          <w:b/>
          <w:sz w:val="24"/>
          <w:szCs w:val="24"/>
        </w:rPr>
        <w:t>;</w:t>
      </w:r>
    </w:p>
    <w:p w14:paraId="34396044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5) Найти несмещенные оценки дисперсий, средних квадратичных отклонений.</w:t>
      </w:r>
    </w:p>
    <w:p w14:paraId="182EDE08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6) Вычислить корреляционный момент и коэффициент корреляции по Бравэ-Пирсону.</w:t>
      </w:r>
    </w:p>
    <w:p w14:paraId="59089DC4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7) Построить корреляционное поле.</w:t>
      </w:r>
    </w:p>
    <w:p w14:paraId="3A993F45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8) Аппроксимировать корреляционное поле прямыми линиями регрессии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=</w:t>
      </w:r>
      <w:r w:rsidRPr="006528EB">
        <w:rPr>
          <w:b/>
          <w:i/>
          <w:sz w:val="24"/>
          <w:szCs w:val="24"/>
          <w:lang w:val="en-US"/>
        </w:rPr>
        <w:t>ax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=</w:t>
      </w:r>
      <w:r w:rsidRPr="006528EB">
        <w:rPr>
          <w:b/>
          <w:i/>
          <w:sz w:val="24"/>
          <w:szCs w:val="24"/>
          <w:lang w:val="en-US"/>
        </w:rPr>
        <w:t>cy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d</w:t>
      </w:r>
      <w:r w:rsidRPr="006528EB">
        <w:rPr>
          <w:sz w:val="24"/>
          <w:szCs w:val="24"/>
        </w:rPr>
        <w:t xml:space="preserve">. Вычислить параметры 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d</w:t>
      </w:r>
      <w:r w:rsidRPr="006528EB">
        <w:rPr>
          <w:sz w:val="24"/>
          <w:szCs w:val="24"/>
        </w:rPr>
        <w:t xml:space="preserve"> по методу наименьших квадратов.</w:t>
      </w:r>
    </w:p>
    <w:p w14:paraId="241D1674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9) Построить графики линий регрессии на корреляционном поле.</w:t>
      </w:r>
    </w:p>
    <w:p w14:paraId="0AF3388F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10) Решить задачи интерполяции и экстраполяции, используя линии регрессии. Вычислить наиболее вероятные значения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sz w:val="24"/>
          <w:szCs w:val="24"/>
        </w:rPr>
        <w:t xml:space="preserve"> при заданных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 и наоборот – значения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 при заданных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sz w:val="24"/>
          <w:szCs w:val="24"/>
        </w:rPr>
        <w:t>.</w:t>
      </w:r>
    </w:p>
    <w:p w14:paraId="2FCD8650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11) Оценить ранговый коэффициент корреляции Спирмэна.</w:t>
      </w:r>
    </w:p>
    <w:p w14:paraId="7AA68606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12) Определить доверительные интервалы для всех числовых характеристик п. 4 с надежностью </w:t>
      </w:r>
      <w:r w:rsidRPr="006528EB">
        <w:rPr>
          <w:b/>
          <w:i/>
          <w:sz w:val="24"/>
          <w:szCs w:val="24"/>
        </w:rPr>
        <w:t>0,95</w:t>
      </w:r>
      <w:r w:rsidRPr="006528EB">
        <w:rPr>
          <w:sz w:val="24"/>
          <w:szCs w:val="24"/>
        </w:rPr>
        <w:t>.</w:t>
      </w:r>
    </w:p>
    <w:p w14:paraId="617081A6" w14:textId="77777777" w:rsidR="006528EB" w:rsidRPr="006528EB" w:rsidRDefault="006528EB" w:rsidP="006528EB">
      <w:pPr>
        <w:ind w:left="360" w:hanging="360"/>
        <w:jc w:val="both"/>
        <w:rPr>
          <w:b/>
          <w:i/>
          <w:sz w:val="24"/>
          <w:szCs w:val="24"/>
        </w:rPr>
      </w:pPr>
      <w:r w:rsidRPr="006528EB">
        <w:rPr>
          <w:sz w:val="24"/>
          <w:szCs w:val="24"/>
        </w:rPr>
        <w:t xml:space="preserve">13) Оценить достоверность коэффициентов корреляции по Бравэ-Пирсону и Спирмэну для 2 – х уровней значимости </w:t>
      </w:r>
      <w:r w:rsidRPr="006528EB">
        <w:rPr>
          <w:b/>
          <w:i/>
          <w:sz w:val="24"/>
          <w:szCs w:val="24"/>
        </w:rPr>
        <w:t>α</w:t>
      </w:r>
      <w:r w:rsidRPr="006528EB">
        <w:rPr>
          <w:b/>
          <w:i/>
          <w:sz w:val="24"/>
          <w:szCs w:val="24"/>
          <w:vertAlign w:val="subscript"/>
        </w:rPr>
        <w:t>1</w:t>
      </w:r>
      <w:r w:rsidRPr="006528EB">
        <w:rPr>
          <w:b/>
          <w:i/>
          <w:sz w:val="24"/>
          <w:szCs w:val="24"/>
        </w:rPr>
        <w:t>=0.1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>и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b/>
          <w:i/>
          <w:sz w:val="24"/>
          <w:szCs w:val="24"/>
        </w:rPr>
        <w:t>α</w:t>
      </w:r>
      <w:r w:rsidRPr="006528EB">
        <w:rPr>
          <w:b/>
          <w:i/>
          <w:sz w:val="24"/>
          <w:szCs w:val="24"/>
          <w:vertAlign w:val="subscript"/>
        </w:rPr>
        <w:t>2</w:t>
      </w:r>
      <w:r w:rsidRPr="006528EB">
        <w:rPr>
          <w:b/>
          <w:i/>
          <w:sz w:val="24"/>
          <w:szCs w:val="24"/>
        </w:rPr>
        <w:t>=0.05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 xml:space="preserve">и числа степеней свободы 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-2).</w:t>
      </w:r>
    </w:p>
    <w:p w14:paraId="342AA5AE" w14:textId="77777777" w:rsidR="006528EB" w:rsidRPr="006528EB" w:rsidRDefault="006528EB" w:rsidP="006528EB">
      <w:pPr>
        <w:ind w:left="54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         </w:t>
      </w:r>
      <w:r w:rsidRPr="006528EB">
        <w:rPr>
          <w:i/>
          <w:sz w:val="24"/>
          <w:szCs w:val="24"/>
        </w:rPr>
        <w:t>Пример тестового обследования</w:t>
      </w:r>
      <w:r w:rsidRPr="006528EB">
        <w:rPr>
          <w:sz w:val="24"/>
          <w:szCs w:val="24"/>
        </w:rPr>
        <w:t xml:space="preserve">. Спортсмен прошел испытания в двух видах упражнений: бег с ходу на дистанции </w:t>
      </w:r>
      <w:r w:rsidRPr="006528EB">
        <w:rPr>
          <w:b/>
          <w:i/>
          <w:sz w:val="24"/>
          <w:szCs w:val="24"/>
        </w:rPr>
        <w:t>30м</w:t>
      </w:r>
      <w:r w:rsidRPr="006528EB">
        <w:rPr>
          <w:sz w:val="24"/>
          <w:szCs w:val="24"/>
        </w:rPr>
        <w:t xml:space="preserve"> (результаты в </w:t>
      </w:r>
      <w:r w:rsidRPr="006528EB">
        <w:rPr>
          <w:b/>
          <w:i/>
          <w:sz w:val="24"/>
          <w:szCs w:val="24"/>
        </w:rPr>
        <w:t>сек</w:t>
      </w:r>
      <w:r w:rsidRPr="006528EB">
        <w:rPr>
          <w:i/>
          <w:sz w:val="24"/>
          <w:szCs w:val="24"/>
        </w:rPr>
        <w:t>.</w:t>
      </w:r>
      <w:r w:rsidRPr="006528EB">
        <w:rPr>
          <w:sz w:val="24"/>
          <w:szCs w:val="24"/>
        </w:rPr>
        <w:t xml:space="preserve"> обозначены через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) и тройной прыжок с места (результаты в </w:t>
      </w:r>
      <w:r w:rsidRPr="006528EB">
        <w:rPr>
          <w:b/>
          <w:i/>
          <w:sz w:val="24"/>
          <w:szCs w:val="24"/>
        </w:rPr>
        <w:t>м</w:t>
      </w:r>
      <w:r w:rsidRPr="006528EB">
        <w:rPr>
          <w:sz w:val="24"/>
          <w:szCs w:val="24"/>
        </w:rPr>
        <w:t xml:space="preserve"> обозначены через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sz w:val="24"/>
          <w:szCs w:val="24"/>
        </w:rPr>
        <w:t>):</w:t>
      </w:r>
    </w:p>
    <w:p w14:paraId="6322DF06" w14:textId="77777777" w:rsidR="006528EB" w:rsidRPr="006528EB" w:rsidRDefault="006528EB" w:rsidP="006528EB">
      <w:pPr>
        <w:ind w:left="540" w:hanging="360"/>
        <w:jc w:val="both"/>
        <w:rPr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6528EB" w:rsidRPr="006528EB" w14:paraId="2ED81BFC" w14:textId="77777777" w:rsidTr="006528EB">
        <w:tc>
          <w:tcPr>
            <w:tcW w:w="992" w:type="dxa"/>
          </w:tcPr>
          <w:p w14:paraId="4BD2C8B6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3" w:type="dxa"/>
          </w:tcPr>
          <w:p w14:paraId="706ADEA8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4EECCC7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6D6DC22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14:paraId="26BF58B2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14:paraId="15BA736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14:paraId="2CEA7FA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14:paraId="3B30E55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14:paraId="5DDB1E1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14:paraId="3A1EFA6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14:paraId="5179204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10</w:t>
            </w:r>
          </w:p>
        </w:tc>
      </w:tr>
      <w:tr w:rsidR="006528EB" w:rsidRPr="006528EB" w14:paraId="77E7E269" w14:textId="77777777" w:rsidTr="006528EB">
        <w:tc>
          <w:tcPr>
            <w:tcW w:w="992" w:type="dxa"/>
          </w:tcPr>
          <w:p w14:paraId="33B6645F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X</w:t>
            </w:r>
            <w:r w:rsidRPr="006528EB">
              <w:rPr>
                <w:b/>
                <w:sz w:val="24"/>
                <w:szCs w:val="24"/>
              </w:rPr>
              <w:t>, с</w:t>
            </w:r>
          </w:p>
        </w:tc>
        <w:tc>
          <w:tcPr>
            <w:tcW w:w="793" w:type="dxa"/>
          </w:tcPr>
          <w:p w14:paraId="77355179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794" w:type="dxa"/>
          </w:tcPr>
          <w:p w14:paraId="53837B4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14:paraId="761E2BF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14:paraId="7E8A5BC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14:paraId="1CEFDD9A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793" w:type="dxa"/>
          </w:tcPr>
          <w:p w14:paraId="39151D9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794" w:type="dxa"/>
          </w:tcPr>
          <w:p w14:paraId="7A1DBA24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794" w:type="dxa"/>
          </w:tcPr>
          <w:p w14:paraId="617AFA6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794" w:type="dxa"/>
          </w:tcPr>
          <w:p w14:paraId="45E61179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794" w:type="dxa"/>
          </w:tcPr>
          <w:p w14:paraId="26391BAF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3,6</w:t>
            </w:r>
          </w:p>
        </w:tc>
      </w:tr>
      <w:tr w:rsidR="006528EB" w:rsidRPr="006528EB" w14:paraId="74248023" w14:textId="77777777" w:rsidTr="006528EB">
        <w:tc>
          <w:tcPr>
            <w:tcW w:w="992" w:type="dxa"/>
          </w:tcPr>
          <w:p w14:paraId="15E5CE2F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Y</w:t>
            </w:r>
            <w:r w:rsidRPr="006528EB">
              <w:rPr>
                <w:b/>
                <w:sz w:val="24"/>
                <w:szCs w:val="24"/>
              </w:rPr>
              <w:t>, м</w:t>
            </w:r>
          </w:p>
        </w:tc>
        <w:tc>
          <w:tcPr>
            <w:tcW w:w="793" w:type="dxa"/>
          </w:tcPr>
          <w:p w14:paraId="2C239440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8,05</w:t>
            </w:r>
          </w:p>
        </w:tc>
        <w:tc>
          <w:tcPr>
            <w:tcW w:w="794" w:type="dxa"/>
          </w:tcPr>
          <w:p w14:paraId="6BFB3769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7,34</w:t>
            </w:r>
          </w:p>
        </w:tc>
        <w:tc>
          <w:tcPr>
            <w:tcW w:w="794" w:type="dxa"/>
          </w:tcPr>
          <w:p w14:paraId="1F89A105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7,37</w:t>
            </w:r>
          </w:p>
        </w:tc>
        <w:tc>
          <w:tcPr>
            <w:tcW w:w="794" w:type="dxa"/>
          </w:tcPr>
          <w:p w14:paraId="7DF3099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7,77</w:t>
            </w:r>
          </w:p>
        </w:tc>
        <w:tc>
          <w:tcPr>
            <w:tcW w:w="794" w:type="dxa"/>
          </w:tcPr>
          <w:p w14:paraId="6FC4D334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7,04</w:t>
            </w:r>
          </w:p>
        </w:tc>
        <w:tc>
          <w:tcPr>
            <w:tcW w:w="793" w:type="dxa"/>
          </w:tcPr>
          <w:p w14:paraId="6CE765C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7,17</w:t>
            </w:r>
          </w:p>
        </w:tc>
        <w:tc>
          <w:tcPr>
            <w:tcW w:w="794" w:type="dxa"/>
          </w:tcPr>
          <w:p w14:paraId="043969A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6,50</w:t>
            </w:r>
          </w:p>
        </w:tc>
        <w:tc>
          <w:tcPr>
            <w:tcW w:w="794" w:type="dxa"/>
          </w:tcPr>
          <w:p w14:paraId="2997E399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8,15</w:t>
            </w:r>
          </w:p>
        </w:tc>
        <w:tc>
          <w:tcPr>
            <w:tcW w:w="794" w:type="dxa"/>
          </w:tcPr>
          <w:p w14:paraId="43031E94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6,98</w:t>
            </w:r>
          </w:p>
        </w:tc>
        <w:tc>
          <w:tcPr>
            <w:tcW w:w="794" w:type="dxa"/>
          </w:tcPr>
          <w:p w14:paraId="69B8DDD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6,97</w:t>
            </w:r>
          </w:p>
        </w:tc>
      </w:tr>
    </w:tbl>
    <w:p w14:paraId="3754AD89" w14:textId="77777777" w:rsidR="006528EB" w:rsidRPr="006528EB" w:rsidRDefault="006528EB" w:rsidP="006528E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46922D1F" w14:textId="77777777" w:rsidR="006528EB" w:rsidRDefault="006528EB" w:rsidP="006528E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70D9DB9F" w14:textId="77777777" w:rsidR="006528EB" w:rsidRDefault="006528EB" w:rsidP="006528E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6528E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0CB4909" w14:textId="77777777" w:rsidR="006528EB" w:rsidRPr="006528EB" w:rsidRDefault="006528EB" w:rsidP="006528E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41BDDC39" w14:textId="77777777" w:rsidR="006528EB" w:rsidRPr="006528EB" w:rsidRDefault="006528EB" w:rsidP="006528EB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Раздел 3.</w:t>
      </w:r>
      <w:r w:rsidRPr="006528EB">
        <w:rPr>
          <w:b/>
          <w:color w:val="000000"/>
          <w:spacing w:val="-1"/>
          <w:sz w:val="24"/>
          <w:szCs w:val="24"/>
        </w:rPr>
        <w:t xml:space="preserve"> Основы теории комплексного контроля в ФКиС</w:t>
      </w:r>
    </w:p>
    <w:p w14:paraId="2BB65D96" w14:textId="77777777" w:rsidR="001E0027" w:rsidRPr="001E0027" w:rsidRDefault="001E0027" w:rsidP="001E0027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0E310608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>Задача 1.</w:t>
      </w:r>
      <w:r w:rsidRPr="00EA0C88">
        <w:rPr>
          <w:color w:val="000000"/>
          <w:sz w:val="24"/>
          <w:szCs w:val="24"/>
        </w:rPr>
        <w:t xml:space="preserve"> Группа испытуемых в количестве 18 человек оценена на ЧСС (уд./мин) до 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, и после </w:t>
      </w:r>
      <w:r w:rsidRPr="00EA0C88">
        <w:rPr>
          <w:i/>
          <w:iCs/>
          <w:color w:val="000000"/>
          <w:sz w:val="24"/>
          <w:szCs w:val="24"/>
          <w:lang w:val="en-US"/>
        </w:rPr>
        <w:t>y</w:t>
      </w:r>
      <w:r w:rsidRPr="00EA0C88">
        <w:rPr>
          <w:i/>
          <w:iCs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разминки.</w:t>
      </w:r>
    </w:p>
    <w:p w14:paraId="09C11FC6" w14:textId="77777777" w:rsidR="00F876DA" w:rsidRPr="00EA0C88" w:rsidRDefault="00B32A17">
      <w:pPr>
        <w:ind w:firstLine="708"/>
        <w:jc w:val="both"/>
        <w:rPr>
          <w:b/>
          <w:i/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Оценить эффективность разминки по показателю ЧСС,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Стьюдента.</w:t>
      </w:r>
    </w:p>
    <w:p w14:paraId="50ECB19D" w14:textId="77777777" w:rsidR="00F876DA" w:rsidRPr="00EA0C88" w:rsidRDefault="00B32A17">
      <w:pPr>
        <w:ind w:firstLine="708"/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Исходные данные представлены в табл. 1 и  2.</w:t>
      </w:r>
    </w:p>
    <w:p w14:paraId="2366C734" w14:textId="77777777" w:rsidR="00F876DA" w:rsidRPr="00EA0C88" w:rsidRDefault="00F876DA">
      <w:pPr>
        <w:ind w:firstLine="708"/>
        <w:jc w:val="both"/>
        <w:rPr>
          <w:color w:val="000000"/>
          <w:sz w:val="24"/>
          <w:szCs w:val="24"/>
        </w:rPr>
      </w:pPr>
    </w:p>
    <w:p w14:paraId="38F4D056" w14:textId="77777777" w:rsidR="00EB7DCA" w:rsidRPr="00EA0C88" w:rsidRDefault="00B32A17" w:rsidP="00EB7DC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A0C88">
        <w:rPr>
          <w:color w:val="000000"/>
          <w:sz w:val="24"/>
          <w:szCs w:val="24"/>
        </w:rPr>
        <w:t>Таблица 1.</w:t>
      </w:r>
      <w:r w:rsidR="00EB7DCA">
        <w:rPr>
          <w:color w:val="000000"/>
          <w:sz w:val="24"/>
          <w:szCs w:val="24"/>
        </w:rPr>
        <w:t xml:space="preserve">                           </w:t>
      </w:r>
      <w:r w:rsidR="00EB7DCA" w:rsidRPr="00EB7DCA">
        <w:rPr>
          <w:sz w:val="24"/>
          <w:szCs w:val="24"/>
        </w:rPr>
        <w:t xml:space="preserve"> </w:t>
      </w:r>
      <w:r w:rsidR="00EB7DCA" w:rsidRPr="00EA0C88">
        <w:rPr>
          <w:sz w:val="24"/>
          <w:szCs w:val="24"/>
        </w:rPr>
        <w:t>Таблица 2.</w:t>
      </w:r>
    </w:p>
    <w:p w14:paraId="22E940CC" w14:textId="77777777" w:rsidR="00F876DA" w:rsidRPr="00EA0C88" w:rsidRDefault="00F876DA">
      <w:pPr>
        <w:rPr>
          <w:b/>
          <w:i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F876DA" w:rsidRPr="00EA0C88" w14:paraId="64E5B753" w14:textId="77777777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67858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79BD4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5FC3C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7797BFC9" w14:textId="77777777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BB6E0C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7DCA">
              <w:rPr>
                <w:color w:val="000000"/>
                <w:sz w:val="24"/>
                <w:szCs w:val="24"/>
              </w:rPr>
              <w:t xml:space="preserve">  </w:t>
            </w:r>
            <w:r w:rsidRPr="00EA0C88">
              <w:rPr>
                <w:color w:val="000000"/>
                <w:sz w:val="24"/>
                <w:szCs w:val="24"/>
              </w:rPr>
              <w:t xml:space="preserve">  </w:t>
            </w:r>
            <w:r w:rsidR="003837BB">
              <w:rPr>
                <w:color w:val="000000"/>
                <w:sz w:val="24"/>
                <w:szCs w:val="24"/>
              </w:rPr>
              <w:t xml:space="preserve">  </w:t>
            </w: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DA85F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5233B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  1</w:t>
            </w:r>
          </w:p>
        </w:tc>
      </w:tr>
      <w:tr w:rsidR="00F876DA" w:rsidRPr="00EA0C88" w14:paraId="17FD267F" w14:textId="77777777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A571F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11D29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FC8DE1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1D135F14" w14:textId="77777777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BA9F9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8857D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9DB4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1F25D4C2" w14:textId="77777777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B3351FE" w14:textId="77777777" w:rsidR="00F876DA" w:rsidRPr="00EB7DCA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DC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DD3AF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2AF5D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69CEE000" w14:textId="77777777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5FCAE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F8C5A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4C2A20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0F3622A1" w14:textId="77777777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744AC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65618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5C2CF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26418E12" w14:textId="77777777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DB29C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DE35A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BCD4E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18</w:t>
            </w:r>
          </w:p>
        </w:tc>
      </w:tr>
    </w:tbl>
    <w:tbl>
      <w:tblPr>
        <w:tblpPr w:leftFromText="180" w:rightFromText="180" w:vertAnchor="text" w:horzAnchor="page" w:tblpX="4533" w:tblpY="-368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EB7DCA" w:rsidRPr="00EA0C88" w14:paraId="202C57FA" w14:textId="77777777" w:rsidTr="00EB7DCA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F419B0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8A43EA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5C2CB8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B7DCA" w:rsidRPr="00EA0C88" w14:paraId="51F89348" w14:textId="77777777" w:rsidTr="00EB7DCA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37D016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36B3A8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9721CD" w14:textId="77777777" w:rsidR="00EB7DCA" w:rsidRPr="00EB7DCA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DCA">
              <w:rPr>
                <w:sz w:val="24"/>
                <w:szCs w:val="24"/>
              </w:rPr>
              <w:t>2</w:t>
            </w:r>
          </w:p>
        </w:tc>
      </w:tr>
      <w:tr w:rsidR="00EB7DCA" w:rsidRPr="00EA0C88" w14:paraId="7F371590" w14:textId="77777777" w:rsidTr="00EB7DC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371AE1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0F0EE5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BB22E9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EB7DCA" w:rsidRPr="00EA0C88" w14:paraId="309D42C9" w14:textId="77777777" w:rsidTr="00EB7DCA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433C1B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65CF52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CF4BD7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EB7DCA" w:rsidRPr="00EA0C88" w14:paraId="7ED5C186" w14:textId="77777777" w:rsidTr="00EB7DC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17DE08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AD978C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9BAA01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B7DCA" w:rsidRPr="00EA0C88" w14:paraId="21199EB9" w14:textId="77777777" w:rsidTr="00EB7DCA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6E37B9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5CB2C3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42B4AA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B7DCA" w:rsidRPr="00EA0C88" w14:paraId="7E3D52F8" w14:textId="77777777" w:rsidTr="00EB7DC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EAE530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67554D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405658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EB7DCA" w:rsidRPr="00EA0C88" w14:paraId="6B83FBB6" w14:textId="77777777" w:rsidTr="00EB7DCA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A4EE9B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62632E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83E8B9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18</w:t>
            </w:r>
          </w:p>
        </w:tc>
      </w:tr>
    </w:tbl>
    <w:p w14:paraId="415C74B8" w14:textId="77777777" w:rsidR="00EB7DCA" w:rsidRDefault="00EB7DCA"/>
    <w:p w14:paraId="12F69D93" w14:textId="77777777" w:rsidR="00F876DA" w:rsidRPr="00EA0C88" w:rsidRDefault="00F876D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07C501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2. </w:t>
      </w:r>
      <w:r w:rsidRPr="00EA0C88">
        <w:rPr>
          <w:color w:val="000000"/>
          <w:sz w:val="24"/>
          <w:szCs w:val="24"/>
        </w:rPr>
        <w:t xml:space="preserve">Группа конькобежцев показала время (с) в беге на 30 м: 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 xml:space="preserve">— в начале и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color w:val="000000"/>
          <w:sz w:val="24"/>
          <w:szCs w:val="24"/>
          <w:vertAlign w:val="subscript"/>
        </w:rPr>
        <w:t xml:space="preserve"> </w:t>
      </w:r>
      <w:r w:rsidRPr="00EA0C88">
        <w:rPr>
          <w:color w:val="000000"/>
          <w:sz w:val="24"/>
          <w:szCs w:val="24"/>
        </w:rPr>
        <w:t>— в конце серии тренировок. Эффектив</w:t>
      </w:r>
      <w:r w:rsidRPr="00EA0C88">
        <w:rPr>
          <w:color w:val="000000"/>
          <w:sz w:val="24"/>
          <w:szCs w:val="24"/>
        </w:rPr>
        <w:softHyphen/>
        <w:t xml:space="preserve">на ли серия тренировок? 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Вилкоксона.</w:t>
      </w:r>
    </w:p>
    <w:p w14:paraId="371D7E79" w14:textId="77777777" w:rsidR="00F876D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примера представлены в табл. 3:</w:t>
      </w:r>
    </w:p>
    <w:p w14:paraId="0189A9E6" w14:textId="77777777" w:rsidR="00EB7DCA" w:rsidRDefault="00EB7DCA">
      <w:pPr>
        <w:jc w:val="both"/>
        <w:rPr>
          <w:color w:val="000000"/>
          <w:sz w:val="24"/>
          <w:szCs w:val="24"/>
        </w:rPr>
      </w:pPr>
    </w:p>
    <w:p w14:paraId="19478A0A" w14:textId="77777777" w:rsidR="00EB7DCA" w:rsidRPr="00EA0C88" w:rsidRDefault="00EB7DCA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802"/>
        <w:gridCol w:w="917"/>
        <w:gridCol w:w="926"/>
      </w:tblGrid>
      <w:tr w:rsidR="00F876DA" w:rsidRPr="00EA0C88" w14:paraId="4199D7EA" w14:textId="77777777">
        <w:trPr>
          <w:trHeight w:val="461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8875EEC" w14:textId="77777777" w:rsidR="00F876DA" w:rsidRPr="00EA0C88" w:rsidRDefault="00F876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14:paraId="2C517F68" w14:textId="77777777" w:rsidR="00F876DA" w:rsidRPr="00EA0C88" w:rsidRDefault="00F876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9177B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AABDD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sz w:val="24"/>
                <w:szCs w:val="24"/>
                <w:lang w:val="en-US"/>
              </w:rPr>
              <w:t>x</w:t>
            </w:r>
            <w:r w:rsidRPr="00EA0C88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428FF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1A4EE101" w14:textId="77777777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5FCF609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77A2C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AD125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A4C60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4,12</w:t>
            </w:r>
          </w:p>
        </w:tc>
      </w:tr>
      <w:tr w:rsidR="00F876DA" w:rsidRPr="00EA0C88" w14:paraId="7C0C7F51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F1A95A3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EB89D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14186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FA228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4,20</w:t>
            </w:r>
          </w:p>
        </w:tc>
      </w:tr>
      <w:tr w:rsidR="00F876DA" w:rsidRPr="00EA0C88" w14:paraId="2C027C75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67D4F8C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6170E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35D70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8680A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4,15</w:t>
            </w:r>
          </w:p>
        </w:tc>
      </w:tr>
      <w:tr w:rsidR="00F876DA" w:rsidRPr="00EA0C88" w14:paraId="4E571564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66D5CA8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88962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F589E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B8F33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F876DA" w:rsidRPr="00EA0C88" w14:paraId="196B3F00" w14:textId="77777777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DDC6EB2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8FACE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E91F1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59A06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4,26</w:t>
            </w:r>
          </w:p>
        </w:tc>
      </w:tr>
      <w:tr w:rsidR="00F876DA" w:rsidRPr="00EA0C88" w14:paraId="12A977E0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25CA397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FCA15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C7278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444F7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4,22</w:t>
            </w:r>
          </w:p>
        </w:tc>
      </w:tr>
      <w:tr w:rsidR="00F876DA" w:rsidRPr="00EA0C88" w14:paraId="62C92EC3" w14:textId="77777777">
        <w:trPr>
          <w:trHeight w:val="413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A6898BB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9B7F4EE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3C34B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C00E2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ECB42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5B13D7D0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234B32C3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16E72168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3BF95FF5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68E3174A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6B015130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2C94A071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5CDBC838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769CFCE2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7F9E638F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7A5E4FB8" w14:textId="77777777" w:rsidR="00F876DA" w:rsidRPr="00EA0C88" w:rsidRDefault="00B32A17">
      <w:pPr>
        <w:jc w:val="both"/>
        <w:rPr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lastRenderedPageBreak/>
        <w:t>Задача 3.</w:t>
      </w:r>
      <w:r w:rsidRPr="00EA0C88">
        <w:rPr>
          <w:sz w:val="24"/>
          <w:szCs w:val="24"/>
        </w:rPr>
        <w:t xml:space="preserve">  Для сравнения спортивных показателей взята группа школьников: десять человек - в возрасте 10 лет (</w:t>
      </w:r>
      <w:r w:rsidRPr="00EA0C88">
        <w:rPr>
          <w:sz w:val="24"/>
          <w:szCs w:val="24"/>
        </w:rPr>
        <w:fldChar w:fldCharType="begin"/>
      </w:r>
      <w:r w:rsidRPr="00EA0C88">
        <w:rPr>
          <w:sz w:val="24"/>
          <w:szCs w:val="24"/>
        </w:rPr>
        <w:instrText xml:space="preserve"> QUOTE </w:instrText>
      </w:r>
      <w:r w:rsidRPr="00EA0C88">
        <w:rPr>
          <w:noProof/>
          <w:position w:val="-14"/>
          <w:sz w:val="24"/>
          <w:szCs w:val="24"/>
        </w:rPr>
        <w:drawing>
          <wp:inline distT="0" distB="0" distL="0" distR="0" wp14:anchorId="4B4D1620" wp14:editId="67569C1E">
            <wp:extent cx="173990" cy="2749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8">
        <w:rPr>
          <w:sz w:val="24"/>
          <w:szCs w:val="24"/>
        </w:rPr>
        <w:instrText xml:space="preserve"> </w:instrText>
      </w:r>
      <w:r w:rsidRPr="00EA0C88">
        <w:rPr>
          <w:sz w:val="24"/>
          <w:szCs w:val="24"/>
        </w:rPr>
        <w:fldChar w:fldCharType="separate"/>
      </w:r>
      <w:r w:rsidRPr="00EA0C88">
        <w:rPr>
          <w:noProof/>
          <w:position w:val="-14"/>
          <w:sz w:val="24"/>
          <w:szCs w:val="24"/>
        </w:rPr>
        <w:drawing>
          <wp:inline distT="0" distB="0" distL="0" distR="0" wp14:anchorId="00B02A95" wp14:editId="015E3707">
            <wp:extent cx="173990" cy="2749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8">
        <w:rPr>
          <w:sz w:val="24"/>
          <w:szCs w:val="24"/>
        </w:rPr>
        <w:fldChar w:fldCharType="end"/>
      </w:r>
      <w:r w:rsidRPr="00EA0C88">
        <w:rPr>
          <w:sz w:val="24"/>
          <w:szCs w:val="24"/>
        </w:rPr>
        <w:t>), и эти же дети – в возрасте 11 лет (</w:t>
      </w:r>
      <w:r w:rsidRPr="00EA0C88">
        <w:rPr>
          <w:sz w:val="24"/>
          <w:szCs w:val="24"/>
        </w:rPr>
        <w:fldChar w:fldCharType="begin"/>
      </w:r>
      <w:r w:rsidRPr="00EA0C88">
        <w:rPr>
          <w:sz w:val="24"/>
          <w:szCs w:val="24"/>
        </w:rPr>
        <w:instrText xml:space="preserve"> QUOTE </w:instrText>
      </w:r>
      <w:r w:rsidRPr="00EA0C88">
        <w:rPr>
          <w:noProof/>
          <w:position w:val="-14"/>
          <w:sz w:val="24"/>
          <w:szCs w:val="24"/>
        </w:rPr>
        <w:drawing>
          <wp:inline distT="0" distB="0" distL="0" distR="0" wp14:anchorId="1671B10F" wp14:editId="22A23D31">
            <wp:extent cx="173990" cy="2749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8">
        <w:rPr>
          <w:sz w:val="24"/>
          <w:szCs w:val="24"/>
        </w:rPr>
        <w:instrText xml:space="preserve"> </w:instrText>
      </w:r>
      <w:r w:rsidRPr="00EA0C88">
        <w:rPr>
          <w:sz w:val="24"/>
          <w:szCs w:val="24"/>
        </w:rPr>
        <w:fldChar w:fldCharType="separate"/>
      </w:r>
      <w:r w:rsidRPr="00EA0C88">
        <w:rPr>
          <w:noProof/>
          <w:position w:val="-14"/>
          <w:sz w:val="24"/>
          <w:szCs w:val="24"/>
        </w:rPr>
        <w:drawing>
          <wp:inline distT="0" distB="0" distL="0" distR="0" wp14:anchorId="4512367D" wp14:editId="66C125A6">
            <wp:extent cx="173990" cy="274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8">
        <w:rPr>
          <w:sz w:val="24"/>
          <w:szCs w:val="24"/>
        </w:rPr>
        <w:fldChar w:fldCharType="end"/>
      </w:r>
      <w:r w:rsidRPr="00EA0C88">
        <w:rPr>
          <w:sz w:val="24"/>
          <w:szCs w:val="24"/>
        </w:rPr>
        <w:t xml:space="preserve">). Были измерены и обработаны их показатели времени в беге на дистанцию 30м. Существенно ли отличаются результаты у школьников в возрасте 10 и 11 лет? Определить с помощью </w:t>
      </w:r>
      <w:r w:rsidRPr="00EA0C88">
        <w:rPr>
          <w:b/>
          <w:i/>
          <w:sz w:val="24"/>
          <w:szCs w:val="24"/>
        </w:rPr>
        <w:t xml:space="preserve">критерия знаков ( </w:t>
      </w:r>
      <w:r w:rsidRPr="00EA0C88">
        <w:rPr>
          <w:b/>
          <w:i/>
          <w:sz w:val="24"/>
          <w:szCs w:val="24"/>
          <w:lang w:val="en-US"/>
        </w:rPr>
        <w:t>z</w:t>
      </w:r>
      <w:r w:rsidRPr="00EA0C88">
        <w:rPr>
          <w:b/>
          <w:i/>
          <w:sz w:val="24"/>
          <w:szCs w:val="24"/>
        </w:rPr>
        <w:t xml:space="preserve"> - критерия).</w:t>
      </w:r>
      <w:r w:rsidRPr="00EA0C88">
        <w:rPr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Исходные данные приведены в табл. 4:</w:t>
      </w:r>
    </w:p>
    <w:p w14:paraId="0F253FE8" w14:textId="77777777" w:rsidR="00F876DA" w:rsidRDefault="00B32A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Обработка показателей</w:t>
      </w:r>
      <w:r w:rsidRPr="00EA0C88">
        <w:rPr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времени забега двух групп</w:t>
      </w:r>
      <w:r w:rsidRPr="00EA0C88">
        <w:rPr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школьников</w:t>
      </w:r>
    </w:p>
    <w:p w14:paraId="231156B7" w14:textId="77777777" w:rsidR="00EB7DCA" w:rsidRPr="00EA0C88" w:rsidRDefault="00EB7DC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710"/>
        <w:gridCol w:w="720"/>
      </w:tblGrid>
      <w:tr w:rsidR="00F876DA" w:rsidRPr="00EA0C88" w14:paraId="4058E71A" w14:textId="77777777">
        <w:trPr>
          <w:trHeight w:val="49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385D2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59B31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38A68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576929A0" w14:textId="77777777">
        <w:trPr>
          <w:trHeight w:val="31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A69F6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3EB6F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FD2B0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5,3</w:t>
            </w:r>
          </w:p>
        </w:tc>
      </w:tr>
      <w:tr w:rsidR="00F876DA" w:rsidRPr="00EA0C88" w14:paraId="58CA9A6A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6EB6C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67512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A1230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F876DA" w:rsidRPr="00EA0C88" w14:paraId="383EFE8C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92B58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4B519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85DB6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5,4</w:t>
            </w:r>
          </w:p>
        </w:tc>
      </w:tr>
      <w:tr w:rsidR="00F876DA" w:rsidRPr="00EA0C88" w14:paraId="68F35023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B80B9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A070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4151C8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F876DA" w:rsidRPr="00EA0C88" w14:paraId="2901C908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562F7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67155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FAB484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F876DA" w:rsidRPr="00EA0C88" w14:paraId="4327780E" w14:textId="77777777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89F29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2BD3D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B6B6C5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F876DA" w:rsidRPr="00EA0C88" w14:paraId="18656A6F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358B0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2257A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8903D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F876DA" w:rsidRPr="00EA0C88" w14:paraId="2A0FB30D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B0ECA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72C13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6A537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F876DA" w:rsidRPr="00EA0C88" w14:paraId="2930C437" w14:textId="77777777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54B88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375BA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C4A66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F876DA" w:rsidRPr="00EA0C88" w14:paraId="10141EFB" w14:textId="77777777">
        <w:trPr>
          <w:trHeight w:val="336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E4430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ED381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8DB98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6,8</w:t>
            </w:r>
          </w:p>
        </w:tc>
      </w:tr>
    </w:tbl>
    <w:p w14:paraId="6EF544F8" w14:textId="77777777" w:rsidR="00F876DA" w:rsidRPr="00EA0C88" w:rsidRDefault="00F876DA">
      <w:pPr>
        <w:jc w:val="both"/>
        <w:rPr>
          <w:b/>
          <w:color w:val="000000"/>
          <w:sz w:val="24"/>
          <w:szCs w:val="24"/>
        </w:rPr>
      </w:pPr>
    </w:p>
    <w:p w14:paraId="5263CA5D" w14:textId="77777777" w:rsidR="00F876DA" w:rsidRPr="00EA0C88" w:rsidRDefault="00F876DA">
      <w:pPr>
        <w:jc w:val="both"/>
        <w:rPr>
          <w:b/>
          <w:color w:val="000000"/>
          <w:sz w:val="24"/>
          <w:szCs w:val="24"/>
        </w:rPr>
      </w:pPr>
    </w:p>
    <w:p w14:paraId="59573DC1" w14:textId="77777777" w:rsidR="00F876DA" w:rsidRPr="00EA0C88" w:rsidRDefault="00B32A17">
      <w:pPr>
        <w:jc w:val="both"/>
        <w:rPr>
          <w:b/>
          <w:i/>
          <w:color w:val="000000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4. </w:t>
      </w:r>
      <w:r w:rsidRPr="00EA0C88">
        <w:rPr>
          <w:color w:val="000000"/>
          <w:sz w:val="24"/>
          <w:szCs w:val="24"/>
        </w:rPr>
        <w:t>Сравните результаты скорости бега (м/с) спорт</w:t>
      </w:r>
      <w:r w:rsidRPr="00EA0C88">
        <w:rPr>
          <w:color w:val="000000"/>
          <w:sz w:val="24"/>
          <w:szCs w:val="24"/>
        </w:rPr>
        <w:softHyphen/>
        <w:t xml:space="preserve">сменов контрольной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(табл.5) и экспериментальной</w:t>
      </w:r>
      <w:r w:rsidRPr="00EA0C88">
        <w:rPr>
          <w:i/>
          <w:color w:val="000000"/>
          <w:sz w:val="24"/>
          <w:szCs w:val="24"/>
        </w:rPr>
        <w:t xml:space="preserve"> 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color w:val="000000"/>
          <w:sz w:val="24"/>
          <w:szCs w:val="24"/>
          <w:vertAlign w:val="subscript"/>
        </w:rPr>
        <w:t xml:space="preserve"> </w:t>
      </w:r>
      <w:r w:rsidRPr="00EA0C88">
        <w:rPr>
          <w:i/>
          <w:iCs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 xml:space="preserve">(табл.6) групп. Эффективен ли эксперимент? 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Стьюдента.</w:t>
      </w:r>
    </w:p>
    <w:p w14:paraId="02E90B81" w14:textId="77777777" w:rsidR="00F876DA" w:rsidRPr="00EA0C88" w:rsidRDefault="00F876DA">
      <w:pPr>
        <w:jc w:val="both"/>
        <w:rPr>
          <w:b/>
          <w:i/>
          <w:color w:val="000000"/>
          <w:sz w:val="24"/>
          <w:szCs w:val="24"/>
        </w:rPr>
      </w:pPr>
    </w:p>
    <w:p w14:paraId="416B070A" w14:textId="77777777" w:rsidR="00F876DA" w:rsidRPr="00EA0C88" w:rsidRDefault="00B32A17">
      <w:pPr>
        <w:jc w:val="right"/>
        <w:rPr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контрольной группы                                             </w:t>
      </w:r>
      <w:r w:rsidRPr="00EA0C88">
        <w:rPr>
          <w:bCs/>
          <w:color w:val="000000"/>
          <w:sz w:val="24"/>
          <w:szCs w:val="24"/>
        </w:rPr>
        <w:t>Таблица 5.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F876DA" w:rsidRPr="00EA0C88" w14:paraId="7AF6ECAE" w14:textId="77777777">
        <w:trPr>
          <w:trHeight w:val="46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F9E6C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17FAA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F68FC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1D82EC21" w14:textId="77777777">
        <w:trPr>
          <w:trHeight w:val="33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DE2C72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FFB57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E2091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0D4B9CB3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A979B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AB039F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ADF2E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67E097C5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C7354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53ABB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F0BF1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7AE2CDE1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E2B516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DEF1C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ED2CF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76DA" w:rsidRPr="00EA0C88" w14:paraId="36DB431D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011BE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97A3B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706B9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F876DA" w:rsidRPr="00EA0C88" w14:paraId="0D984118" w14:textId="77777777">
        <w:trPr>
          <w:trHeight w:val="298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AA742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377E2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EF3A3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454A3952" w14:textId="77777777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0600B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568C3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4E70C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F876DA" w:rsidRPr="00EA0C88" w14:paraId="6C89FDEE" w14:textId="77777777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85D854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C8EAAD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DFD8B8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4DF93AB" w14:textId="77777777" w:rsidR="00F876DA" w:rsidRPr="00EA0C88" w:rsidRDefault="00B32A17">
      <w:pPr>
        <w:jc w:val="right"/>
        <w:rPr>
          <w:bCs/>
          <w:color w:val="000000"/>
          <w:sz w:val="24"/>
          <w:szCs w:val="24"/>
          <w:lang w:eastAsia="en-US"/>
        </w:rPr>
      </w:pPr>
      <w:r w:rsidRPr="00EA0C88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экспериментальной группы                                 </w:t>
      </w:r>
      <w:r w:rsidRPr="00EA0C88">
        <w:rPr>
          <w:bCs/>
          <w:color w:val="000000"/>
          <w:sz w:val="24"/>
          <w:szCs w:val="24"/>
        </w:rPr>
        <w:t>Таблица 6.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922"/>
        <w:gridCol w:w="926"/>
      </w:tblGrid>
      <w:tr w:rsidR="00F876DA" w:rsidRPr="00EA0C88" w14:paraId="4CD192B0" w14:textId="77777777">
        <w:trPr>
          <w:trHeight w:val="47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30B28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3CDF3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4C57D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5A67BF43" w14:textId="77777777">
        <w:trPr>
          <w:trHeight w:val="3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F558C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5AD6C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ED808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6F9E4845" w14:textId="77777777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21447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4D060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ED81E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5C0EBC51" w14:textId="77777777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4783D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99A3D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2FA66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</w:tr>
      <w:tr w:rsidR="00F876DA" w:rsidRPr="00EA0C88" w14:paraId="20501D61" w14:textId="77777777">
        <w:trPr>
          <w:trHeight w:val="30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5B4A8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47652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</w:t>
            </w: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>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014F6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76DA" w:rsidRPr="00EA0C88" w14:paraId="7E5FF7E0" w14:textId="77777777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83C89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B20A3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3F9C6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37DCF363" w14:textId="77777777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B5521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1C51F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806CD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745A2E36" w14:textId="77777777">
        <w:trPr>
          <w:trHeight w:val="2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71F11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3B985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4FFAE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42ABBED6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51C4E870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lastRenderedPageBreak/>
        <w:t xml:space="preserve">Задача 5. </w:t>
      </w:r>
      <w:r w:rsidRPr="00EA0C88">
        <w:rPr>
          <w:color w:val="000000"/>
          <w:sz w:val="24"/>
          <w:szCs w:val="24"/>
        </w:rPr>
        <w:t xml:space="preserve">Повысилась ли квалификация футболиста, если время (с) от подачи сигнала до удара по мячу ногой в начале тренировки было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, а в конце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? </w:t>
      </w:r>
    </w:p>
    <w:p w14:paraId="0A160295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</w:t>
      </w:r>
      <w:r w:rsidRPr="00EA0C88">
        <w:rPr>
          <w:color w:val="000000"/>
          <w:sz w:val="24"/>
          <w:szCs w:val="24"/>
        </w:rPr>
        <w:t>.</w:t>
      </w:r>
    </w:p>
    <w:p w14:paraId="096DC534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7 и 8:</w:t>
      </w:r>
    </w:p>
    <w:p w14:paraId="533322C6" w14:textId="77777777" w:rsidR="00F876DA" w:rsidRPr="00EA0C88" w:rsidRDefault="00B32A17">
      <w:pPr>
        <w:rPr>
          <w:b/>
          <w:bCs/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в начале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26"/>
        <w:gridCol w:w="922"/>
      </w:tblGrid>
      <w:tr w:rsidR="00F876DA" w:rsidRPr="00EA0C88" w14:paraId="37AC9103" w14:textId="77777777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C9D95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A3255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DD1CF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35C93C2E" w14:textId="77777777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43E7C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20506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BA65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53D2A89D" w14:textId="77777777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1684B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EDDEF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902B1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27E53557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9B67E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BEDCCB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D3E42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F876DA" w:rsidRPr="00EA0C88" w14:paraId="2B411FC8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3C1DC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4F269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88841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5BAE1A8C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6D0DE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BC27D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5269B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00DD02DF" w14:textId="77777777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3D45E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AE741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A9A99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69539525" w14:textId="77777777">
        <w:trPr>
          <w:trHeight w:val="29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C3CAC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46FCC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5B297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468DAC7E" w14:textId="77777777" w:rsidR="00F876DA" w:rsidRPr="00EA0C88" w:rsidRDefault="00F876DA">
      <w:pPr>
        <w:rPr>
          <w:b/>
          <w:bCs/>
          <w:color w:val="000000"/>
          <w:sz w:val="24"/>
          <w:szCs w:val="24"/>
        </w:rPr>
      </w:pPr>
    </w:p>
    <w:p w14:paraId="441F47DF" w14:textId="77777777" w:rsidR="00F876DA" w:rsidRPr="00EA0C88" w:rsidRDefault="00B32A17">
      <w:pPr>
        <w:rPr>
          <w:b/>
          <w:bCs/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после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2"/>
        <w:gridCol w:w="922"/>
        <w:gridCol w:w="922"/>
      </w:tblGrid>
      <w:tr w:rsidR="00F876DA" w:rsidRPr="00EA0C88" w14:paraId="65AD2FAF" w14:textId="77777777">
        <w:trPr>
          <w:trHeight w:val="46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1517A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№</w:t>
            </w: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A0C88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38E26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52F5D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2CB9861B" w14:textId="77777777">
        <w:trPr>
          <w:trHeight w:val="30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0B47D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BCF888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B4735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00044DD0" w14:textId="77777777">
        <w:trPr>
          <w:trHeight w:val="307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5A87C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18ED6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58AD7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F876DA" w:rsidRPr="00EA0C88" w14:paraId="78969726" w14:textId="77777777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29C48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666AE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21110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F876DA" w:rsidRPr="00EA0C88" w14:paraId="2D977001" w14:textId="77777777">
        <w:trPr>
          <w:trHeight w:val="298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317EC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D9300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15061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54F6C555" w14:textId="77777777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B0B36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E0270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45130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0170B95E" w14:textId="77777777">
        <w:trPr>
          <w:trHeight w:val="293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FD420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DA822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BEC3F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5B2C1BB8" w14:textId="77777777">
        <w:trPr>
          <w:trHeight w:val="30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840E6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2A968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DCEAE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46305B74" w14:textId="77777777" w:rsidR="00F876DA" w:rsidRPr="00EA0C88" w:rsidRDefault="00F876D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14:paraId="48314369" w14:textId="77777777" w:rsidR="00EB7DCA" w:rsidRDefault="00EB7DC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B7D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4F3FDEB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lastRenderedPageBreak/>
        <w:t>Задача 6.</w:t>
      </w:r>
      <w:r w:rsidRPr="00EA0C88">
        <w:rPr>
          <w:color w:val="000000"/>
          <w:sz w:val="24"/>
          <w:szCs w:val="24"/>
        </w:rPr>
        <w:t xml:space="preserve"> В начале (х), и в конце (</w:t>
      </w:r>
      <w:r w:rsidRPr="00EA0C88">
        <w:rPr>
          <w:i/>
          <w:iCs/>
          <w:color w:val="000000"/>
          <w:sz w:val="24"/>
          <w:szCs w:val="24"/>
        </w:rPr>
        <w:t xml:space="preserve">у) </w:t>
      </w:r>
      <w:r w:rsidRPr="00EA0C88">
        <w:rPr>
          <w:color w:val="000000"/>
          <w:sz w:val="24"/>
          <w:szCs w:val="24"/>
        </w:rPr>
        <w:t>годичного цикла тренировок у спринтера 20 раз измерялась скорость бега (м/с).</w:t>
      </w:r>
    </w:p>
    <w:p w14:paraId="3F60F3FE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Оцените характер изменений скорости бега у спринтера за истекший год с помощью </w:t>
      </w:r>
      <w:r w:rsidRPr="00EA0C88">
        <w:rPr>
          <w:b/>
          <w:i/>
          <w:color w:val="000000"/>
          <w:sz w:val="24"/>
          <w:szCs w:val="24"/>
        </w:rPr>
        <w:t>критерия Вилкоксона</w:t>
      </w:r>
      <w:r w:rsidRPr="00EA0C88">
        <w:rPr>
          <w:color w:val="000000"/>
          <w:sz w:val="24"/>
          <w:szCs w:val="24"/>
        </w:rPr>
        <w:t>.</w:t>
      </w:r>
    </w:p>
    <w:p w14:paraId="057D2607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9:</w:t>
      </w:r>
    </w:p>
    <w:p w14:paraId="2D288A59" w14:textId="77777777" w:rsidR="00F876DA" w:rsidRPr="00EA0C88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Обработка результатов скорости бега в начале и в конце годичного цикла тренировок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2"/>
        <w:gridCol w:w="926"/>
      </w:tblGrid>
      <w:tr w:rsidR="00F876DA" w:rsidRPr="00EA0C88" w14:paraId="45EB0AB3" w14:textId="77777777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504DD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 w:rsidRPr="00EA0C88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C67B2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6F8FC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5D555179" w14:textId="77777777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064D3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CD2F2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97459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1F724B50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2381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638409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712988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876DA" w:rsidRPr="00EA0C88" w14:paraId="0240B69C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BFEEA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32D45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098BB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F876DA" w:rsidRPr="00EA0C88" w14:paraId="691CF0C8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AA1FB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8F8D4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2C509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F876DA" w:rsidRPr="00EA0C88" w14:paraId="49DC9D38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4E202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3370B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774D4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F876DA" w:rsidRPr="00EA0C88" w14:paraId="4BDD99FD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8853E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0851C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35753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876DA" w:rsidRPr="00EA0C88" w14:paraId="44FE5A30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F6959C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A6CD9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2AC61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F876DA" w:rsidRPr="00EA0C88" w14:paraId="5AD32A14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D6CA9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27C77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1B352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3F5CD98B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02265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85D91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E5CFA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F876DA" w:rsidRPr="00EA0C88" w14:paraId="36290E16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127E1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7C14F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B3D350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</w:tr>
      <w:tr w:rsidR="00F876DA" w:rsidRPr="00EA0C88" w14:paraId="04B334D9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0E3E1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70682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5930D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876DA" w:rsidRPr="00EA0C88" w14:paraId="7980B50D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FF17C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A415C2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78487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030E30E0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AE99E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53E9A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3742E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F876DA" w:rsidRPr="00EA0C88" w14:paraId="4F7E26D4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75A12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B3E2E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13CBC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F876DA" w:rsidRPr="00EA0C88" w14:paraId="7CEEDEDC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A4651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C5ECA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15AF3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876DA" w:rsidRPr="00EA0C88" w14:paraId="06CA279D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E8ABF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1ACB5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F8D9D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F876DA" w:rsidRPr="00EA0C88" w14:paraId="468B3FB7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5E53F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C8828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442D5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F876DA" w:rsidRPr="00EA0C88" w14:paraId="41EE1AA9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7181E4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4F177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43D92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0D21D5C4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81A46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8CE98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E8697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F876DA" w:rsidRPr="00EA0C88" w14:paraId="37EF5D2C" w14:textId="77777777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127F2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A4781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A01FC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09C94487" w14:textId="77777777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D638F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53A58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032C5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09569BA1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5A9D25E3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59C34A5B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>Задача 7.</w:t>
      </w:r>
      <w:r w:rsidRPr="00EA0C88">
        <w:rPr>
          <w:color w:val="000000"/>
          <w:sz w:val="24"/>
          <w:szCs w:val="24"/>
        </w:rPr>
        <w:t xml:space="preserve"> В равноценных условиях у двух пловцов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и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A0C88">
        <w:rPr>
          <w:color w:val="000000"/>
          <w:sz w:val="24"/>
          <w:szCs w:val="24"/>
        </w:rPr>
        <w:t xml:space="preserve">10 раз фиксировалось среднее время (с) проплывания 25-метровой дистанции. Сравните возможности пловцов, воспользовавшись </w:t>
      </w:r>
      <w:r w:rsidRPr="00EA0C88">
        <w:rPr>
          <w:b/>
          <w:i/>
          <w:color w:val="000000"/>
          <w:sz w:val="24"/>
          <w:szCs w:val="24"/>
        </w:rPr>
        <w:t>критерием Уайта</w:t>
      </w:r>
      <w:r w:rsidRPr="00EA0C88">
        <w:rPr>
          <w:color w:val="000000"/>
          <w:sz w:val="24"/>
          <w:szCs w:val="24"/>
        </w:rPr>
        <w:t>. Исходные данные приведены в табл. 10:</w:t>
      </w:r>
    </w:p>
    <w:p w14:paraId="34087D8B" w14:textId="77777777" w:rsidR="00F876DA" w:rsidRPr="00EA0C88" w:rsidRDefault="00F876DA">
      <w:pPr>
        <w:jc w:val="both"/>
        <w:rPr>
          <w:color w:val="000000"/>
          <w:sz w:val="24"/>
          <w:szCs w:val="24"/>
        </w:rPr>
      </w:pPr>
    </w:p>
    <w:p w14:paraId="44C51A55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A0C88">
        <w:rPr>
          <w:color w:val="000000"/>
          <w:sz w:val="24"/>
          <w:szCs w:val="24"/>
        </w:rPr>
        <w:t>Результаты среднего времени проплывания 25-метровой дистанции</w:t>
      </w:r>
      <w:r w:rsidRPr="00EA0C88">
        <w:rPr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двумя пловцами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8"/>
        <w:gridCol w:w="1094"/>
        <w:gridCol w:w="1094"/>
        <w:gridCol w:w="1008"/>
        <w:gridCol w:w="1099"/>
        <w:gridCol w:w="1118"/>
      </w:tblGrid>
      <w:tr w:rsidR="00F876DA" w:rsidRPr="00EA0C88" w14:paraId="6A081046" w14:textId="77777777">
        <w:trPr>
          <w:trHeight w:val="27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900AB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      п/п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F8E90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10686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819CA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642BF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F715B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1550D3E7" w14:textId="77777777">
        <w:trPr>
          <w:trHeight w:val="30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6539A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60940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12,4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1CAA4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BCA9A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C43E6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D9C03F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F876DA" w:rsidRPr="00EA0C88" w14:paraId="646F8910" w14:textId="77777777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DE0F2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F8E50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77E3F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703B3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9C7C5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5A8A1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F876DA" w:rsidRPr="00EA0C88" w14:paraId="42EB06A8" w14:textId="77777777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EA115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A7167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16668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67BD2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CF796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E7112C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12,3</w:t>
            </w:r>
          </w:p>
        </w:tc>
      </w:tr>
      <w:tr w:rsidR="00F876DA" w:rsidRPr="00EA0C88" w14:paraId="2043F932" w14:textId="77777777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6B401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874D4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ACBE9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177A6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BE63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ECDF6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F876DA" w:rsidRPr="00EA0C88" w14:paraId="3050CF6B" w14:textId="77777777">
        <w:trPr>
          <w:trHeight w:val="28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BBA72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08D25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7A5CE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49CE3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793A2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B97F2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12,2</w:t>
            </w:r>
          </w:p>
        </w:tc>
      </w:tr>
    </w:tbl>
    <w:p w14:paraId="27320F31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 </w:t>
      </w:r>
    </w:p>
    <w:p w14:paraId="467DA40A" w14:textId="77777777" w:rsidR="00EB7DCA" w:rsidRDefault="00EB7DC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B7D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D0AFA48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lastRenderedPageBreak/>
        <w:t>Задача 8.</w:t>
      </w:r>
      <w:r w:rsidRPr="00EA0C88">
        <w:rPr>
          <w:color w:val="000000"/>
          <w:sz w:val="24"/>
          <w:szCs w:val="24"/>
        </w:rPr>
        <w:t xml:space="preserve"> В начале х, и в конце у, подготовительного периода у 23 легкоатлетов зафиксированы результаты в тройном прыжке с места (м).</w:t>
      </w:r>
    </w:p>
    <w:p w14:paraId="09309685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Корректен ли ход их тренировочного процесса в подготовительном периоде? 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Ван-дер-вардена</w:t>
      </w:r>
      <w:r w:rsidRPr="00EA0C88">
        <w:rPr>
          <w:color w:val="000000"/>
          <w:sz w:val="24"/>
          <w:szCs w:val="24"/>
        </w:rPr>
        <w:t>.</w:t>
      </w:r>
    </w:p>
    <w:p w14:paraId="280B112F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11. Данные округлены до десятичного знака:</w:t>
      </w:r>
    </w:p>
    <w:p w14:paraId="4B9EF9A3" w14:textId="77777777" w:rsidR="00F876DA" w:rsidRPr="00EA0C88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Обработка результатов в тройном прыжке с места в начале и в конце подготовительного периода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869"/>
        <w:gridCol w:w="854"/>
        <w:gridCol w:w="864"/>
        <w:gridCol w:w="610"/>
        <w:gridCol w:w="859"/>
        <w:gridCol w:w="840"/>
        <w:gridCol w:w="893"/>
      </w:tblGrid>
      <w:tr w:rsidR="00F876DA" w:rsidRPr="00EA0C88" w14:paraId="79CC39E6" w14:textId="77777777">
        <w:trPr>
          <w:trHeight w:val="49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DBB99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6B5B0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8FE37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16812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66B4F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38B60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AD008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F9A21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</w:tr>
      <w:tr w:rsidR="00F876DA" w:rsidRPr="00EA0C88" w14:paraId="2C85BA75" w14:textId="77777777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AD61BF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FBFD3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2D238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B9E804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06845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10FCB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BBC7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F0D770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6ECD4819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4EDB0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35115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E78EE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62DCC8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BCD7D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B0741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62B0A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1F109E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2B1DCD81" w14:textId="77777777">
        <w:trPr>
          <w:trHeight w:val="331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53EAF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6986D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674ED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4821F6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4BB96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137E0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7D5B5F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B1C6A0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46E6B37F" w14:textId="77777777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619E7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09E5F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BC83CA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CB992D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C02A4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22412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2A55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2B65A2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1863B8CD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80D91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152BE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425A5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90AD80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5CBE9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07D44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D67C7E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6D47AE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1AC86D98" w14:textId="77777777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B55B1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74CAF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9C1DE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333627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B141D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37E6D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9FAB1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742550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45602732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2119B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E35AF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2684E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C4BE4D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C54E8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62D14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F04A0F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A0C2DB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1D334F54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CC88A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A2255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7F2B7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B311D5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BFC23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8992E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D605E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AE5D04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09EA8B3D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76FA1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6452F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D0949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E064CD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87FC7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EE367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ABE15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EFF72E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1436E6B9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EC496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C7B3C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48B33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0FD0E5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CDB67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DD9B7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A212D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B90663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548741BE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3E0A1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17029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CBC8C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E162DD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9A8E7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57CDA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78A35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1FBC4A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7A7136BA" w14:textId="77777777">
        <w:trPr>
          <w:trHeight w:val="336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1EE3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4C85C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B5F0C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3AE75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88B02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990A8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F816E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5314E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644D8304" w14:textId="77777777" w:rsidR="00F876DA" w:rsidRPr="00EA0C88" w:rsidRDefault="00F876DA">
      <w:pPr>
        <w:rPr>
          <w:rFonts w:eastAsia="Calibri"/>
          <w:sz w:val="24"/>
          <w:szCs w:val="24"/>
          <w:lang w:val="en-US" w:eastAsia="en-US"/>
        </w:rPr>
      </w:pPr>
    </w:p>
    <w:p w14:paraId="0CA81DA1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>Задача 9.</w:t>
      </w:r>
      <w:r w:rsidRPr="00EA0C88">
        <w:rPr>
          <w:color w:val="000000"/>
          <w:sz w:val="24"/>
          <w:szCs w:val="24"/>
        </w:rPr>
        <w:t xml:space="preserve">  Гимнасты разделены на две группы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(табл. 12) и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(табл. 13). В группу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дополнительно введен комплекс физи</w:t>
      </w:r>
      <w:r w:rsidRPr="00EA0C88">
        <w:rPr>
          <w:color w:val="000000"/>
          <w:sz w:val="24"/>
          <w:szCs w:val="24"/>
        </w:rPr>
        <w:softHyphen/>
        <w:t>ческих упражнений на развитие гибкости.</w:t>
      </w:r>
    </w:p>
    <w:p w14:paraId="28854F8E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Оцените эффективность дополнительного комплекса физичес</w:t>
      </w:r>
      <w:r w:rsidRPr="00EA0C88">
        <w:rPr>
          <w:color w:val="000000"/>
          <w:sz w:val="24"/>
          <w:szCs w:val="24"/>
        </w:rPr>
        <w:softHyphen/>
        <w:t xml:space="preserve">ких упражнений после годичного цикла тренировочных занятий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</w:t>
      </w:r>
      <w:r w:rsidRPr="00EA0C88">
        <w:rPr>
          <w:color w:val="000000"/>
          <w:sz w:val="24"/>
          <w:szCs w:val="24"/>
        </w:rPr>
        <w:t>. Показатель активной гибкости — амплитуда наклона спорт</w:t>
      </w:r>
      <w:r w:rsidRPr="00EA0C88">
        <w:rPr>
          <w:color w:val="000000"/>
          <w:sz w:val="24"/>
          <w:szCs w:val="24"/>
        </w:rPr>
        <w:softHyphen/>
        <w:t>сменов (мм).</w:t>
      </w:r>
    </w:p>
    <w:p w14:paraId="1D49B88E" w14:textId="77777777" w:rsidR="00EB7DC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Обработка результатов амплитуды наклона спортсменов первой </w:t>
      </w:r>
      <w:r w:rsidR="00EB7DCA">
        <w:rPr>
          <w:color w:val="000000"/>
          <w:sz w:val="24"/>
          <w:szCs w:val="24"/>
        </w:rPr>
        <w:t>(табл. 12) и второй (табл.13)  групп.</w:t>
      </w:r>
      <w:r w:rsidRPr="00EA0C88">
        <w:rPr>
          <w:color w:val="000000"/>
          <w:sz w:val="24"/>
          <w:szCs w:val="24"/>
        </w:rPr>
        <w:t xml:space="preserve">                      </w:t>
      </w:r>
    </w:p>
    <w:p w14:paraId="3039DB61" w14:textId="77777777" w:rsidR="00EB7DCA" w:rsidRDefault="00EB7DCA">
      <w:pPr>
        <w:jc w:val="both"/>
        <w:rPr>
          <w:color w:val="000000"/>
          <w:sz w:val="24"/>
          <w:szCs w:val="24"/>
        </w:rPr>
      </w:pPr>
    </w:p>
    <w:p w14:paraId="36A1F021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Таблица 12.</w:t>
      </w:r>
      <w:r w:rsidR="00EB7DCA">
        <w:rPr>
          <w:color w:val="000000"/>
          <w:sz w:val="24"/>
          <w:szCs w:val="24"/>
        </w:rPr>
        <w:t xml:space="preserve">                                             </w:t>
      </w:r>
      <w:r w:rsidR="00EB7DCA" w:rsidRPr="00EB7DCA">
        <w:rPr>
          <w:color w:val="000000"/>
          <w:sz w:val="24"/>
          <w:szCs w:val="24"/>
        </w:rPr>
        <w:t xml:space="preserve"> </w:t>
      </w:r>
      <w:r w:rsidR="00EB7DCA" w:rsidRPr="00EA0C88">
        <w:rPr>
          <w:color w:val="000000"/>
          <w:sz w:val="24"/>
          <w:szCs w:val="24"/>
        </w:rPr>
        <w:t>Таблица 13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22"/>
        <w:gridCol w:w="922"/>
      </w:tblGrid>
      <w:tr w:rsidR="00F876DA" w:rsidRPr="00EA0C88" w14:paraId="631DFD4D" w14:textId="77777777" w:rsidTr="00EB7DCA">
        <w:trPr>
          <w:trHeight w:val="48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85FE4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A0C88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79A16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3270C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520FCF2A" w14:textId="77777777" w:rsidTr="00EB7DCA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8B5FD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E8B86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F67C6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6A37DD57" w14:textId="77777777" w:rsidTr="00EB7DCA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8B646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96F38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0A039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876DA" w:rsidRPr="00EA0C88" w14:paraId="081EA597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342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8FBCC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4B0C2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876DA" w:rsidRPr="00EA0C88" w14:paraId="2AC677CF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C34EC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B1CF4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68DBD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079134B1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EF1C9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287EE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99710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6FAB5D9C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9F316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374B1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48387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0BFF6B7A" w14:textId="77777777" w:rsidTr="00EB7DCA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3319D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7323C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31290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34</w:t>
            </w:r>
          </w:p>
        </w:tc>
      </w:tr>
    </w:tbl>
    <w:tbl>
      <w:tblPr>
        <w:tblpPr w:leftFromText="180" w:rightFromText="180" w:vertAnchor="text" w:horzAnchor="page" w:tblpX="5268" w:tblpY="-2705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6"/>
      </w:tblGrid>
      <w:tr w:rsidR="00EB7DCA" w:rsidRPr="00EA0C88" w14:paraId="0008EF65" w14:textId="77777777" w:rsidTr="00EB7DCA">
        <w:trPr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CAE5CF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№</w:t>
            </w: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A0C88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DF22C5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45C0FA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B7DCA" w:rsidRPr="00EA0C88" w14:paraId="1227682C" w14:textId="77777777" w:rsidTr="00EB7DCA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D4AE7C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36BF1E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4E8A95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B7DCA" w:rsidRPr="00EA0C88" w14:paraId="5B891C5A" w14:textId="77777777" w:rsidTr="00EB7DCA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D424FF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9C0947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1CBCF1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EB7DCA" w:rsidRPr="00EA0C88" w14:paraId="16AB4018" w14:textId="77777777" w:rsidTr="00EB7DCA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118861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A9C95A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9E72E9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</w:tr>
      <w:tr w:rsidR="00EB7DCA" w:rsidRPr="00EA0C88" w14:paraId="44EED9A5" w14:textId="77777777" w:rsidTr="00EB7DCA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C69E54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B4CC8A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17A3AC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EB7DCA" w:rsidRPr="00EA0C88" w14:paraId="294E92FA" w14:textId="77777777" w:rsidTr="00EB7DCA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2078D1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C7B6A6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B6FE83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EB7DCA" w:rsidRPr="00EA0C88" w14:paraId="30A9E2BA" w14:textId="77777777" w:rsidTr="00EB7DCA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693AD1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022E08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ACB509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EB7DCA" w:rsidRPr="00EA0C88" w14:paraId="6C08BB69" w14:textId="77777777" w:rsidTr="00EB7DCA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6BC5DA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91EC39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20311C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31</w:t>
            </w:r>
          </w:p>
        </w:tc>
      </w:tr>
    </w:tbl>
    <w:p w14:paraId="260AACD9" w14:textId="77777777" w:rsidR="00EB7DCA" w:rsidRDefault="00EB7DCA">
      <w:pPr>
        <w:jc w:val="both"/>
        <w:rPr>
          <w:b/>
          <w:bCs/>
          <w:color w:val="000000"/>
          <w:sz w:val="24"/>
          <w:szCs w:val="24"/>
        </w:rPr>
      </w:pPr>
    </w:p>
    <w:p w14:paraId="0295C47F" w14:textId="77777777" w:rsidR="00EB7DCA" w:rsidRDefault="00EB7DCA">
      <w:pPr>
        <w:jc w:val="both"/>
        <w:rPr>
          <w:b/>
          <w:bCs/>
          <w:color w:val="000000"/>
          <w:sz w:val="24"/>
          <w:szCs w:val="24"/>
        </w:rPr>
      </w:pPr>
    </w:p>
    <w:p w14:paraId="469FF070" w14:textId="77777777" w:rsidR="00EB7DCA" w:rsidRDefault="00EB7DCA">
      <w:pPr>
        <w:jc w:val="both"/>
        <w:rPr>
          <w:b/>
          <w:bCs/>
          <w:color w:val="000000"/>
          <w:sz w:val="24"/>
          <w:szCs w:val="24"/>
        </w:rPr>
        <w:sectPr w:rsidR="00EB7D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0D7CA4A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lastRenderedPageBreak/>
        <w:t xml:space="preserve">Задача 10. </w:t>
      </w:r>
      <w:r w:rsidRPr="00EA0C88">
        <w:rPr>
          <w:color w:val="000000"/>
          <w:sz w:val="24"/>
          <w:szCs w:val="24"/>
        </w:rPr>
        <w:t xml:space="preserve">У спортсменов в равноценных условиях по 10 раз измерялась ЧСС (уд./мин) до тренировки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(табл.14) и после тренировки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(табл. 15) соответственно. Существенны ли разли</w:t>
      </w:r>
      <w:r w:rsidRPr="00EA0C88">
        <w:rPr>
          <w:color w:val="000000"/>
          <w:sz w:val="24"/>
          <w:szCs w:val="24"/>
        </w:rPr>
        <w:softHyphen/>
        <w:t xml:space="preserve">чия в показаниях ЧСС? 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</w:t>
      </w:r>
      <w:r w:rsidRPr="00EA0C88">
        <w:rPr>
          <w:color w:val="000000"/>
          <w:sz w:val="24"/>
          <w:szCs w:val="24"/>
        </w:rPr>
        <w:t xml:space="preserve">. </w:t>
      </w:r>
    </w:p>
    <w:p w14:paraId="71783BF1" w14:textId="77777777" w:rsidR="00F876DA" w:rsidRPr="00EA0C88" w:rsidRDefault="00B32A17">
      <w:pPr>
        <w:jc w:val="right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Таблица 14.</w:t>
      </w:r>
    </w:p>
    <w:p w14:paraId="2CA07C32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Обработка показаний ЧСС спортсмена до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1"/>
        <w:gridCol w:w="912"/>
        <w:gridCol w:w="926"/>
      </w:tblGrid>
      <w:tr w:rsidR="00F876DA" w:rsidRPr="00EA0C88" w14:paraId="7BB73204" w14:textId="77777777">
        <w:trPr>
          <w:trHeight w:val="4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C961E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  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BDCFA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D439B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69BB9E02" w14:textId="77777777">
        <w:trPr>
          <w:trHeight w:val="30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06AC0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035E7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4AE83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66954B68" w14:textId="77777777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A9A19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FAA240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3432F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40EE43B1" w14:textId="77777777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7ACEC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5B03F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B37DC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77A85975" w14:textId="77777777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FA7C0C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9C811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10480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0D1C7271" w14:textId="77777777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7CD5B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1EA84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29FEA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348BF17C" w14:textId="77777777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5F1DF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0E2A9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846E6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4D612082" w14:textId="77777777">
        <w:trPr>
          <w:trHeight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BBDEE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62972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4ED57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2228FDFC" w14:textId="77777777" w:rsidR="00F876DA" w:rsidRPr="00EA0C88" w:rsidRDefault="00B32A17">
      <w:pPr>
        <w:jc w:val="right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Таблица 15.</w:t>
      </w:r>
    </w:p>
    <w:p w14:paraId="19A46F76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Обработка показаний ЧСС спортсмена после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2"/>
      </w:tblGrid>
      <w:tr w:rsidR="00F876DA" w:rsidRPr="00EA0C88" w14:paraId="1B566B9D" w14:textId="77777777">
        <w:trPr>
          <w:trHeight w:val="48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54BD3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№</w:t>
            </w: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A0C88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EB951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C2557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764722B3" w14:textId="77777777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6B194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B5E8A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AB0E1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55B82DE7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20B114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A2D27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7215B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40A2A43D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C5CCA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485B4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E1EF3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0138048E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8385C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B050C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16C2B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7785D926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135F8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45854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15FC8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1585CD37" w14:textId="77777777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E88EA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B55C4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A2182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1C4CD516" w14:textId="77777777">
        <w:trPr>
          <w:trHeight w:val="33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1E753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84C98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3513F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4A97705A" w14:textId="77777777" w:rsidR="001B6336" w:rsidRDefault="001B6336">
      <w:pPr>
        <w:rPr>
          <w:rFonts w:eastAsia="Calibri"/>
          <w:sz w:val="24"/>
          <w:szCs w:val="24"/>
          <w:lang w:eastAsia="en-US"/>
        </w:rPr>
        <w:sectPr w:rsidR="001B63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EBE11DA" w14:textId="77777777" w:rsidR="001B6336" w:rsidRPr="006528EB" w:rsidRDefault="001B6336" w:rsidP="001B6336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  <w:r w:rsidRPr="001B6336">
        <w:rPr>
          <w:rFonts w:eastAsia="Calibri"/>
          <w:b/>
          <w:sz w:val="24"/>
          <w:szCs w:val="24"/>
          <w:lang w:eastAsia="en-US"/>
        </w:rPr>
        <w:lastRenderedPageBreak/>
        <w:t>Раздел 4.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528EB">
        <w:rPr>
          <w:b/>
          <w:color w:val="000000"/>
          <w:spacing w:val="-1"/>
          <w:sz w:val="24"/>
          <w:szCs w:val="24"/>
        </w:rPr>
        <w:t>Метрологические основы комплексного контроля в ФКиС</w:t>
      </w:r>
    </w:p>
    <w:p w14:paraId="4CBF93EA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6C9A48EE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32A17" w:rsidRPr="00EA0C88">
        <w:rPr>
          <w:b/>
          <w:color w:val="000000"/>
          <w:sz w:val="24"/>
          <w:szCs w:val="24"/>
        </w:rPr>
        <w:t>1.</w:t>
      </w:r>
      <w:r w:rsidR="00B32A17" w:rsidRPr="00EA0C88">
        <w:rPr>
          <w:color w:val="000000"/>
          <w:sz w:val="24"/>
          <w:szCs w:val="24"/>
        </w:rPr>
        <w:t xml:space="preserve"> Выявите с помощью </w:t>
      </w:r>
      <w:r w:rsidR="00B32A17" w:rsidRPr="00EA0C88">
        <w:rPr>
          <w:b/>
          <w:i/>
          <w:color w:val="000000"/>
          <w:sz w:val="24"/>
          <w:szCs w:val="24"/>
        </w:rPr>
        <w:t>коэффициента корреляции Бравэ-Пирсона</w:t>
      </w:r>
      <w:r w:rsidR="00B32A17" w:rsidRPr="00EA0C88">
        <w:rPr>
          <w:color w:val="000000"/>
          <w:sz w:val="24"/>
          <w:szCs w:val="24"/>
        </w:rPr>
        <w:t xml:space="preserve">  взаимосвязь между средней скоростью бега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(м/с) и максимальной частотой шагов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="00B32A17" w:rsidRPr="00EA0C88">
        <w:rPr>
          <w:i/>
          <w:iCs/>
          <w:color w:val="000000"/>
          <w:sz w:val="24"/>
          <w:szCs w:val="24"/>
        </w:rPr>
        <w:t xml:space="preserve"> </w:t>
      </w:r>
      <w:r w:rsidR="00B32A17" w:rsidRPr="00EA0C88">
        <w:rPr>
          <w:color w:val="000000"/>
          <w:sz w:val="24"/>
          <w:szCs w:val="24"/>
        </w:rPr>
        <w:t>(с</w:t>
      </w:r>
      <w:r w:rsidR="00B32A17" w:rsidRPr="00EA0C88">
        <w:rPr>
          <w:color w:val="000000"/>
          <w:sz w:val="24"/>
          <w:szCs w:val="24"/>
          <w:vertAlign w:val="superscript"/>
        </w:rPr>
        <w:t>-1</w:t>
      </w:r>
      <w:r w:rsidR="00B32A17" w:rsidRPr="00EA0C88">
        <w:rPr>
          <w:color w:val="000000"/>
          <w:sz w:val="24"/>
          <w:szCs w:val="24"/>
        </w:rPr>
        <w:t>) спортсмена. Исходные данные приведены в табл. 16:</w:t>
      </w:r>
    </w:p>
    <w:p w14:paraId="75ECB2E4" w14:textId="77777777" w:rsidR="00F876DA" w:rsidRPr="00EA0C88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Взаимосвязь между средней скоростью бега и максимальной частотой шагов спортсмена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770"/>
        <w:gridCol w:w="770"/>
        <w:gridCol w:w="770"/>
        <w:gridCol w:w="770"/>
        <w:gridCol w:w="771"/>
        <w:gridCol w:w="771"/>
        <w:gridCol w:w="771"/>
        <w:gridCol w:w="771"/>
        <w:gridCol w:w="771"/>
        <w:gridCol w:w="771"/>
        <w:gridCol w:w="808"/>
      </w:tblGrid>
      <w:tr w:rsidR="00F876DA" w:rsidRPr="00EA0C88" w14:paraId="0E195A34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7CC5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F4A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49CB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CB72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A2BA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893A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4871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F641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F549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D125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4E27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04FF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625274B3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646D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8B10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C040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35A1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3B3C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5364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F4EB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B293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8E1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D7B3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C21C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7B4D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F876DA" w:rsidRPr="00EA0C88" w14:paraId="384611D7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3DEE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A2E2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8CAB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655D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877F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E3A0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52AC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8223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64C3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77DF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8B40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FC3C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30,0</w:t>
            </w:r>
          </w:p>
        </w:tc>
      </w:tr>
    </w:tbl>
    <w:p w14:paraId="73274490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447E31E3" w14:textId="77777777" w:rsidR="00F876DA" w:rsidRPr="00EA0C88" w:rsidRDefault="001B633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32A17" w:rsidRPr="00EA0C88">
        <w:rPr>
          <w:b/>
          <w:color w:val="000000"/>
          <w:sz w:val="24"/>
          <w:szCs w:val="24"/>
        </w:rPr>
        <w:t xml:space="preserve">2. </w:t>
      </w:r>
      <w:r w:rsidR="00B32A17" w:rsidRPr="00EA0C88">
        <w:rPr>
          <w:color w:val="000000"/>
          <w:sz w:val="24"/>
          <w:szCs w:val="24"/>
        </w:rPr>
        <w:t xml:space="preserve">У легкоатлетов измерена ЧСС после максимально быстрого преодоления дистанции и в состоянии покоя. Разность ЧСС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(уд./мин) характеризует возможность организма к преодо</w:t>
      </w:r>
      <w:r w:rsidR="00B32A17" w:rsidRPr="00EA0C88">
        <w:rPr>
          <w:color w:val="000000"/>
          <w:sz w:val="24"/>
          <w:szCs w:val="24"/>
        </w:rPr>
        <w:softHyphen/>
        <w:t>лению пройденной дистанции; время забега на данную дистан</w:t>
      </w:r>
      <w:r w:rsidR="00B32A17" w:rsidRPr="00EA0C88">
        <w:rPr>
          <w:color w:val="000000"/>
          <w:sz w:val="24"/>
          <w:szCs w:val="24"/>
        </w:rPr>
        <w:softHyphen/>
        <w:t xml:space="preserve">цию выражено через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="00B32A17" w:rsidRPr="00EA0C88">
        <w:rPr>
          <w:color w:val="000000"/>
          <w:sz w:val="24"/>
          <w:szCs w:val="24"/>
        </w:rPr>
        <w:t xml:space="preserve">(с). Влияет ли показатель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на спортивный результат? Определить с помощью </w:t>
      </w:r>
      <w:r w:rsidR="00B32A17" w:rsidRPr="00EA0C88">
        <w:rPr>
          <w:b/>
          <w:i/>
          <w:color w:val="000000"/>
          <w:sz w:val="24"/>
          <w:szCs w:val="24"/>
        </w:rPr>
        <w:t>коэффициента корреляции Бравэ-Пирсона</w:t>
      </w:r>
      <w:r w:rsidR="00B32A17" w:rsidRPr="00EA0C88">
        <w:rPr>
          <w:color w:val="000000"/>
          <w:sz w:val="24"/>
          <w:szCs w:val="24"/>
        </w:rPr>
        <w:t>.</w:t>
      </w:r>
    </w:p>
    <w:p w14:paraId="384CA8C2" w14:textId="77777777" w:rsidR="00F876DA" w:rsidRPr="00EA0C88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17:</w:t>
      </w:r>
    </w:p>
    <w:p w14:paraId="6FF2E567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A0C88">
        <w:rPr>
          <w:color w:val="000000"/>
          <w:sz w:val="24"/>
          <w:szCs w:val="24"/>
        </w:rPr>
        <w:t>Влияние разности ЧСС после максимально быстрого преодоления дистанции и в состоянии покоя</w:t>
      </w:r>
    </w:p>
    <w:p w14:paraId="545792D5" w14:textId="77777777" w:rsidR="00F876DA" w:rsidRPr="00EA0C88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808"/>
      </w:tblGrid>
      <w:tr w:rsidR="00F876DA" w:rsidRPr="00EA0C88" w14:paraId="7669EBE6" w14:textId="77777777">
        <w:trPr>
          <w:trHeight w:val="97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8DD4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ED0B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95B4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FEDE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60CA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0782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E31F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F49E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3670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4E8A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E892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0EE1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671836B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BBBB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CF0F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5D26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5B7F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F9D4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1941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C2F3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D506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1D14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5D56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79C3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0C9B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1001</w:t>
            </w:r>
          </w:p>
        </w:tc>
      </w:tr>
      <w:tr w:rsidR="00F876DA" w:rsidRPr="00EA0C88" w14:paraId="00C75199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9041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FDEB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0214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A1C0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2140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486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26F6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90BF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D40F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2716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5CB2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F29E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118</w:t>
            </w:r>
          </w:p>
        </w:tc>
      </w:tr>
    </w:tbl>
    <w:p w14:paraId="7992036A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7199F97C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>За</w:t>
      </w:r>
      <w:r w:rsidR="001B6336">
        <w:rPr>
          <w:b/>
          <w:color w:val="000000"/>
          <w:sz w:val="24"/>
          <w:szCs w:val="24"/>
        </w:rPr>
        <w:t xml:space="preserve">дача </w:t>
      </w:r>
      <w:r w:rsidRPr="00EA0C88">
        <w:rPr>
          <w:b/>
          <w:color w:val="000000"/>
          <w:sz w:val="24"/>
          <w:szCs w:val="24"/>
        </w:rPr>
        <w:t>3.</w:t>
      </w:r>
      <w:r w:rsidRPr="00EA0C88">
        <w:rPr>
          <w:color w:val="000000"/>
          <w:sz w:val="24"/>
          <w:szCs w:val="24"/>
        </w:rPr>
        <w:t xml:space="preserve"> У 7 тяжелоатлетов исследуется величина мы</w:t>
      </w:r>
      <w:r w:rsidRPr="00EA0C88">
        <w:rPr>
          <w:color w:val="000000"/>
          <w:sz w:val="24"/>
          <w:szCs w:val="24"/>
        </w:rPr>
        <w:softHyphen/>
        <w:t xml:space="preserve">шечной силы. Перед соревнованиями измерены показатели силы, в соответствии с которыми спортсмены были распределены по местам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A0C88">
        <w:rPr>
          <w:i/>
          <w:iCs/>
          <w:color w:val="000000"/>
          <w:sz w:val="24"/>
          <w:szCs w:val="24"/>
        </w:rPr>
        <w:t xml:space="preserve">. </w:t>
      </w:r>
      <w:r w:rsidRPr="00EA0C88">
        <w:rPr>
          <w:color w:val="000000"/>
          <w:sz w:val="24"/>
          <w:szCs w:val="24"/>
        </w:rPr>
        <w:t xml:space="preserve">На соревнованиях спортсмены заняли места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</w:rPr>
        <w:t xml:space="preserve">. </w:t>
      </w:r>
      <w:r w:rsidRPr="00EA0C88">
        <w:rPr>
          <w:color w:val="000000"/>
          <w:sz w:val="24"/>
          <w:szCs w:val="24"/>
        </w:rPr>
        <w:t>Вли</w:t>
      </w:r>
      <w:r w:rsidRPr="00EA0C88">
        <w:rPr>
          <w:color w:val="000000"/>
          <w:sz w:val="24"/>
          <w:szCs w:val="24"/>
        </w:rPr>
        <w:softHyphen/>
        <w:t>яют ли условия увеличения мы</w:t>
      </w:r>
      <w:r w:rsidRPr="00EA0C88">
        <w:rPr>
          <w:color w:val="000000"/>
          <w:sz w:val="24"/>
          <w:szCs w:val="24"/>
        </w:rPr>
        <w:softHyphen/>
        <w:t xml:space="preserve">шечной массы на спортивный результат? Определить с помощью рангового </w:t>
      </w:r>
      <w:r w:rsidRPr="00EA0C88">
        <w:rPr>
          <w:b/>
          <w:i/>
          <w:color w:val="000000"/>
          <w:sz w:val="24"/>
          <w:szCs w:val="24"/>
        </w:rPr>
        <w:t>коэффициента корреляции Спирмена.</w:t>
      </w:r>
    </w:p>
    <w:p w14:paraId="3B04F8B7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18:</w:t>
      </w:r>
    </w:p>
    <w:p w14:paraId="48C66942" w14:textId="77777777" w:rsidR="00F876DA" w:rsidRPr="00EA0C88" w:rsidRDefault="00B32A17">
      <w:pPr>
        <w:jc w:val="center"/>
        <w:rPr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t>Влияние увеличения мышечной массы 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797"/>
        <w:gridCol w:w="808"/>
      </w:tblGrid>
      <w:tr w:rsidR="00F876DA" w:rsidRPr="00EA0C88" w14:paraId="48497C8D" w14:textId="77777777" w:rsidTr="00EB7DCA">
        <w:trPr>
          <w:trHeight w:val="6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0EE9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D894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8E0E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016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112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0C50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2AE4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4976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07BC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7CCEBEB2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BFF6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28FA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EB79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5EA3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7B34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5561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4FCD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46C0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1B4B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5A8A4069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6BA5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8337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B201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BE81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4190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18E8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6324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3A81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402C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</w:tbl>
    <w:p w14:paraId="04D5F2FC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1ED7642C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32A17" w:rsidRPr="00EA0C88">
        <w:rPr>
          <w:b/>
          <w:color w:val="000000"/>
          <w:sz w:val="24"/>
          <w:szCs w:val="24"/>
        </w:rPr>
        <w:t>4.</w:t>
      </w:r>
      <w:r w:rsidR="00B32A17" w:rsidRPr="00EA0C88">
        <w:rPr>
          <w:color w:val="000000"/>
          <w:sz w:val="24"/>
          <w:szCs w:val="24"/>
        </w:rPr>
        <w:t xml:space="preserve"> Сравните результаты контрольной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(табл. 19) и экспериментальной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(табл. 20) групп спортсменов по ско</w:t>
      </w:r>
      <w:r w:rsidR="00B32A17" w:rsidRPr="00EA0C88">
        <w:rPr>
          <w:color w:val="000000"/>
          <w:sz w:val="24"/>
          <w:szCs w:val="24"/>
        </w:rPr>
        <w:softHyphen/>
        <w:t>рости бега (м/с).</w:t>
      </w:r>
    </w:p>
    <w:p w14:paraId="482AAF6B" w14:textId="77777777" w:rsidR="00F876DA" w:rsidRPr="00EA0C88" w:rsidRDefault="00B32A17">
      <w:pPr>
        <w:jc w:val="center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                            Обработка результатов </w:t>
      </w:r>
      <w:r w:rsidRPr="00EA0C88">
        <w:rPr>
          <w:bCs/>
          <w:color w:val="000000"/>
          <w:sz w:val="24"/>
          <w:szCs w:val="24"/>
        </w:rPr>
        <w:t xml:space="preserve">контрольной группы спортсменов                 </w:t>
      </w:r>
      <w:r w:rsidRPr="00EA0C88">
        <w:rPr>
          <w:color w:val="000000"/>
          <w:sz w:val="24"/>
          <w:szCs w:val="24"/>
        </w:rPr>
        <w:t>Таблица 19.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1075A577" w14:textId="77777777" w:rsidTr="00EB7DCA">
        <w:trPr>
          <w:trHeight w:val="63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887F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5F93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7441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C29B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8C83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4C59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BDCE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6A7F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5779BEFF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982B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7D6E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5FD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69C7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D72B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7EA5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60D7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F130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52EE4BCB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131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6C94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473F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0EBE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5A58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AF10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D3EA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8A35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</w:tr>
    </w:tbl>
    <w:p w14:paraId="1ADE7DC5" w14:textId="77777777" w:rsidR="00F876DA" w:rsidRPr="00EA0C88" w:rsidRDefault="00F876DA">
      <w:pPr>
        <w:jc w:val="center"/>
        <w:rPr>
          <w:color w:val="000000"/>
          <w:sz w:val="24"/>
          <w:szCs w:val="24"/>
        </w:rPr>
      </w:pPr>
    </w:p>
    <w:p w14:paraId="648BABEE" w14:textId="77777777" w:rsidR="009A5936" w:rsidRDefault="00B32A17">
      <w:pPr>
        <w:jc w:val="center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                      Обработка результатов экспериментальной группы спортсменов            </w:t>
      </w:r>
    </w:p>
    <w:p w14:paraId="5D4FC098" w14:textId="77777777" w:rsidR="009A5936" w:rsidRDefault="009A5936">
      <w:pPr>
        <w:jc w:val="center"/>
        <w:rPr>
          <w:color w:val="000000"/>
          <w:sz w:val="24"/>
          <w:szCs w:val="24"/>
        </w:rPr>
      </w:pPr>
    </w:p>
    <w:p w14:paraId="579C8014" w14:textId="77777777" w:rsidR="00F876DA" w:rsidRPr="00EA0C88" w:rsidRDefault="00B32A17">
      <w:pPr>
        <w:jc w:val="center"/>
        <w:rPr>
          <w:rFonts w:eastAsia="Calibri"/>
          <w:sz w:val="24"/>
          <w:szCs w:val="24"/>
          <w:lang w:eastAsia="en-US"/>
        </w:rPr>
      </w:pPr>
      <w:r w:rsidRPr="00EA0C88">
        <w:rPr>
          <w:color w:val="000000"/>
          <w:sz w:val="24"/>
          <w:szCs w:val="24"/>
        </w:rPr>
        <w:t>Таблица 20.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808"/>
      </w:tblGrid>
      <w:tr w:rsidR="00F876DA" w:rsidRPr="00EA0C88" w14:paraId="1D916ACE" w14:textId="77777777" w:rsidTr="00EB7DCA">
        <w:trPr>
          <w:trHeight w:val="67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A589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lastRenderedPageBreak/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5136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58CD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DFB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B072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E72A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6BCA5DDB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B172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44DD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A478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708D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C0C2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C314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37F34B81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F933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EA9B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1FFC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DC8B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9C50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8B8B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</w:tr>
    </w:tbl>
    <w:p w14:paraId="0BA4537C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3A236855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32A17" w:rsidRPr="00EA0C88">
        <w:rPr>
          <w:b/>
          <w:color w:val="000000"/>
          <w:sz w:val="24"/>
          <w:szCs w:val="24"/>
        </w:rPr>
        <w:t>5.</w:t>
      </w:r>
      <w:r w:rsidR="00B32A17" w:rsidRPr="00EA0C88">
        <w:rPr>
          <w:color w:val="000000"/>
          <w:sz w:val="24"/>
          <w:szCs w:val="24"/>
        </w:rPr>
        <w:t xml:space="preserve"> У двух групп испытуемых в возрасте 14 лет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(табл. 21) и 15 лет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(табл. 22) измерена высота прыжка с места со взмахом рук (см). Проанализируйте изменение высоты прыжка в зависимости от возраста.</w:t>
      </w:r>
    </w:p>
    <w:p w14:paraId="7B6645C3" w14:textId="77777777" w:rsidR="00EB7DCA" w:rsidRDefault="00EB7DCA">
      <w:pPr>
        <w:jc w:val="center"/>
        <w:rPr>
          <w:color w:val="000000"/>
          <w:sz w:val="24"/>
          <w:szCs w:val="24"/>
        </w:rPr>
      </w:pPr>
    </w:p>
    <w:p w14:paraId="1D8F5595" w14:textId="77777777" w:rsidR="00F876DA" w:rsidRPr="00EA0C88" w:rsidRDefault="00B32A17">
      <w:pPr>
        <w:jc w:val="center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            Обработка результатов высоты прыжка школьников в возрасте 14 лет              Таблица 21.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055AEB10" w14:textId="77777777" w:rsidTr="00EB7DCA">
        <w:trPr>
          <w:trHeight w:val="72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305D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3618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1EEE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80DB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2AC2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0E0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6B9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6872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3351A85A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871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44BA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30,2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80E6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32,4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C739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BEF6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B2F8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C5A3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41,2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CCA1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131BC603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44FE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AF8A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242C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804B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A8E9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D1F1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E358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77DA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</w:tr>
    </w:tbl>
    <w:p w14:paraId="2B882055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204D1C0C" w14:textId="77777777" w:rsidR="00F876DA" w:rsidRPr="00EA0C88" w:rsidRDefault="00B32A17">
      <w:pPr>
        <w:jc w:val="center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                      Обработка результатов высоты прыжка школьников в возрасте 15 лет              Таблица 22.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5132AA83" w14:textId="77777777" w:rsidTr="00EB7DCA">
        <w:trPr>
          <w:trHeight w:val="72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9B08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71A4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7850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6838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1B2B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2891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263C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A2E6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4ADCAA15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44AE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ADF5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34,0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7729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35,2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2C33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925E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36,4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0A6F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383C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39,5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3BFA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1CCBC5EC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5D2D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6CC4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702B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71F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1B74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D36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A90F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78A2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</w:tr>
    </w:tbl>
    <w:p w14:paraId="5074BAB6" w14:textId="77777777" w:rsidR="00EB7DCA" w:rsidRDefault="00EB7DCA">
      <w:pPr>
        <w:rPr>
          <w:b/>
          <w:sz w:val="24"/>
          <w:szCs w:val="24"/>
        </w:rPr>
      </w:pPr>
    </w:p>
    <w:p w14:paraId="292BB900" w14:textId="77777777" w:rsidR="00EB7DCA" w:rsidRDefault="00EB7DCA">
      <w:pPr>
        <w:rPr>
          <w:b/>
          <w:sz w:val="24"/>
          <w:szCs w:val="24"/>
        </w:rPr>
      </w:pPr>
    </w:p>
    <w:p w14:paraId="0D650986" w14:textId="77777777" w:rsidR="00EB7DCA" w:rsidRDefault="00EB7DCA">
      <w:pPr>
        <w:rPr>
          <w:b/>
          <w:sz w:val="24"/>
          <w:szCs w:val="24"/>
        </w:rPr>
      </w:pPr>
    </w:p>
    <w:p w14:paraId="782B08F5" w14:textId="77777777" w:rsidR="00F876DA" w:rsidRPr="00EA0C88" w:rsidRDefault="001B6336">
      <w:pPr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Задача </w:t>
      </w:r>
      <w:r w:rsidR="00B32A17" w:rsidRPr="00EA0C88">
        <w:rPr>
          <w:b/>
          <w:sz w:val="24"/>
          <w:szCs w:val="24"/>
        </w:rPr>
        <w:t>6.</w:t>
      </w:r>
      <w:r w:rsidR="00B32A17" w:rsidRPr="00EA0C88">
        <w:rPr>
          <w:sz w:val="24"/>
          <w:szCs w:val="24"/>
        </w:rPr>
        <w:t xml:space="preserve"> У группы испытуемых измерена ЧСС (уд./мин) до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sz w:val="24"/>
          <w:szCs w:val="24"/>
        </w:rPr>
        <w:t xml:space="preserve"> (табл. 23) и после</w:t>
      </w:r>
      <w:r w:rsidR="00B32A17" w:rsidRPr="00EA0C88">
        <w:rPr>
          <w:i/>
          <w:color w:val="000000"/>
          <w:sz w:val="24"/>
          <w:szCs w:val="24"/>
        </w:rPr>
        <w:t xml:space="preserve"> 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sz w:val="24"/>
          <w:szCs w:val="24"/>
        </w:rPr>
        <w:t xml:space="preserve"> (табл. 24) тренировки. Оцените характер тренировки.</w:t>
      </w:r>
    </w:p>
    <w:p w14:paraId="26039072" w14:textId="77777777" w:rsidR="00EB7DCA" w:rsidRDefault="00B32A17">
      <w:pP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 xml:space="preserve">                       Обработка измерений ЧСС у спортсменов до тренировки                       </w:t>
      </w:r>
    </w:p>
    <w:p w14:paraId="71C93F8D" w14:textId="77777777" w:rsidR="00EB7DCA" w:rsidRDefault="00EB7DCA">
      <w:pPr>
        <w:jc w:val="center"/>
        <w:rPr>
          <w:sz w:val="24"/>
          <w:szCs w:val="24"/>
        </w:rPr>
      </w:pPr>
    </w:p>
    <w:p w14:paraId="5097F1C4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color w:val="000000"/>
          <w:sz w:val="24"/>
          <w:szCs w:val="24"/>
        </w:rPr>
        <w:t>Таблица 23.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58819F6D" w14:textId="77777777" w:rsidTr="00EB7DCA">
        <w:trPr>
          <w:trHeight w:val="72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2DB9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0406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44B2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4ABF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588B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B46A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22A8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6E0F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6E35A8B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DF2C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8E3B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4A85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AE8A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CEB0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1052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0211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2E48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2D18DDEC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7667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32E1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AEA3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70D2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F6EB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790D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C559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C07E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50</w:t>
            </w:r>
          </w:p>
        </w:tc>
      </w:tr>
    </w:tbl>
    <w:p w14:paraId="2E0683DF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4AFDD362" w14:textId="77777777" w:rsidR="00EB7DCA" w:rsidRDefault="00B32A17">
      <w:pPr>
        <w:rPr>
          <w:sz w:val="24"/>
          <w:szCs w:val="24"/>
        </w:rPr>
      </w:pPr>
      <w:r w:rsidRPr="00EA0C88">
        <w:rPr>
          <w:sz w:val="24"/>
          <w:szCs w:val="24"/>
        </w:rPr>
        <w:t xml:space="preserve">                   Обработка измерений ЧСС у спортсменов после тренировки                       </w:t>
      </w:r>
    </w:p>
    <w:p w14:paraId="06A33A7C" w14:textId="77777777" w:rsidR="00EB7DCA" w:rsidRDefault="00EB7DCA">
      <w:pPr>
        <w:rPr>
          <w:sz w:val="24"/>
          <w:szCs w:val="24"/>
        </w:rPr>
      </w:pPr>
    </w:p>
    <w:p w14:paraId="3F075F65" w14:textId="77777777" w:rsidR="00F876DA" w:rsidRPr="00EA0C88" w:rsidRDefault="00B32A17" w:rsidP="00EB7DCA">
      <w:pPr>
        <w:jc w:val="center"/>
        <w:rPr>
          <w:sz w:val="24"/>
          <w:szCs w:val="24"/>
        </w:rPr>
      </w:pPr>
      <w:r w:rsidRPr="00EA0C88">
        <w:rPr>
          <w:color w:val="000000"/>
          <w:sz w:val="24"/>
          <w:szCs w:val="24"/>
        </w:rPr>
        <w:t>Таблица 24.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0B860303" w14:textId="77777777" w:rsidTr="00EB7DCA">
        <w:trPr>
          <w:trHeight w:val="55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36FF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A70F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D0D6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7CF1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027F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A895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4DC6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81B8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7DA287CC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E373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8605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165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4C80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172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A163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175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266B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B393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184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E0E4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186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68ED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5CE20ACF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0981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6A0D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60C3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F49D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1596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EE3F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D1D2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43C8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50</w:t>
            </w:r>
          </w:p>
        </w:tc>
      </w:tr>
    </w:tbl>
    <w:p w14:paraId="66C5A141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46C836B2" w14:textId="77777777" w:rsidR="001B6336" w:rsidRDefault="001B6336">
      <w:pPr>
        <w:jc w:val="both"/>
        <w:rPr>
          <w:b/>
          <w:sz w:val="24"/>
          <w:szCs w:val="24"/>
        </w:rPr>
      </w:pPr>
    </w:p>
    <w:p w14:paraId="09E71CB7" w14:textId="77777777" w:rsidR="001B6336" w:rsidRDefault="001B6336">
      <w:pPr>
        <w:jc w:val="both"/>
        <w:rPr>
          <w:b/>
          <w:sz w:val="24"/>
          <w:szCs w:val="24"/>
        </w:rPr>
      </w:pPr>
    </w:p>
    <w:p w14:paraId="024547FD" w14:textId="77777777" w:rsidR="001B6336" w:rsidRDefault="001B6336">
      <w:pPr>
        <w:jc w:val="both"/>
        <w:rPr>
          <w:b/>
          <w:sz w:val="24"/>
          <w:szCs w:val="24"/>
        </w:rPr>
      </w:pPr>
    </w:p>
    <w:p w14:paraId="36E76E88" w14:textId="77777777" w:rsidR="001B6336" w:rsidRDefault="001B6336">
      <w:pPr>
        <w:jc w:val="both"/>
        <w:rPr>
          <w:b/>
          <w:sz w:val="24"/>
          <w:szCs w:val="24"/>
        </w:rPr>
      </w:pPr>
    </w:p>
    <w:p w14:paraId="67882508" w14:textId="77777777" w:rsidR="001B6336" w:rsidRDefault="001B6336">
      <w:pPr>
        <w:jc w:val="both"/>
        <w:rPr>
          <w:b/>
          <w:sz w:val="24"/>
          <w:szCs w:val="24"/>
        </w:rPr>
      </w:pPr>
    </w:p>
    <w:p w14:paraId="6D019BA4" w14:textId="77777777" w:rsidR="001B6336" w:rsidRDefault="001B6336">
      <w:pPr>
        <w:jc w:val="both"/>
        <w:rPr>
          <w:b/>
          <w:sz w:val="24"/>
          <w:szCs w:val="24"/>
        </w:rPr>
      </w:pPr>
    </w:p>
    <w:p w14:paraId="71BCC674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Задача </w:t>
      </w:r>
      <w:r w:rsidR="00B32A17" w:rsidRPr="00EA0C88">
        <w:rPr>
          <w:b/>
          <w:sz w:val="24"/>
          <w:szCs w:val="24"/>
        </w:rPr>
        <w:t>7.</w:t>
      </w:r>
      <w:r w:rsidR="00B32A17" w:rsidRPr="00EA0C88">
        <w:rPr>
          <w:sz w:val="24"/>
          <w:szCs w:val="24"/>
        </w:rPr>
        <w:t xml:space="preserve">  При игре в хоккей два вратаря в течение  30 дней отражали по 100 бросков  шайбы каждый. Число отраженных бросков первого  вратаря 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i/>
          <w:color w:val="000000"/>
          <w:sz w:val="24"/>
          <w:szCs w:val="24"/>
          <w:vertAlign w:val="subscript"/>
        </w:rPr>
        <w:t xml:space="preserve"> </w:t>
      </w:r>
      <w:r w:rsidR="00B32A17" w:rsidRPr="00EA0C88">
        <w:rPr>
          <w:color w:val="000000"/>
          <w:sz w:val="24"/>
          <w:szCs w:val="24"/>
        </w:rPr>
        <w:t xml:space="preserve">и второго вратаря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. Сравните квалификацию вратарей.</w:t>
      </w:r>
    </w:p>
    <w:p w14:paraId="72165549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25: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719"/>
        <w:gridCol w:w="720"/>
        <w:gridCol w:w="900"/>
        <w:gridCol w:w="900"/>
      </w:tblGrid>
      <w:tr w:rsidR="00F876DA" w:rsidRPr="00EA0C88" w14:paraId="5961054F" w14:textId="77777777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C92E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CC6B2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F8477" w14:textId="77777777" w:rsidR="00F876DA" w:rsidRPr="00EA0C88" w:rsidRDefault="00B32A17">
            <w:pP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98EFD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5DE0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</w:tr>
      <w:tr w:rsidR="00F876DA" w:rsidRPr="00EA0C88" w14:paraId="5FDF4121" w14:textId="77777777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5849B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D3781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719D2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64B7B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A7E61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F876DA" w:rsidRPr="00EA0C88" w14:paraId="76673CC7" w14:textId="77777777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26C6D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6587B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D3A13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9F17A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1917D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F876DA" w:rsidRPr="00EA0C88" w14:paraId="7DFEDCCA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38C5C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C9F2E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387FE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504C6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4F02D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76DA" w:rsidRPr="00EA0C88" w14:paraId="7B36D6C6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9278C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EEA92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9AC2C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ED240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4B8EB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7B3A04F4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A6E1B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EC52C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EE7C7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E9004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7B14F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36EEE779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CFC26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23337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3B719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4060E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94E54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1D691B68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2E992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74CFE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1AD00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6B515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DEFE5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644D17F5" w14:textId="77777777" w:rsidR="00F876DA" w:rsidRPr="00EA0C88" w:rsidRDefault="00F876DA">
      <w:pPr>
        <w:rPr>
          <w:color w:val="000000"/>
          <w:sz w:val="24"/>
          <w:szCs w:val="24"/>
          <w:lang w:eastAsia="en-US"/>
        </w:rPr>
      </w:pPr>
    </w:p>
    <w:p w14:paraId="7C9CEE2A" w14:textId="77777777" w:rsidR="00F876DA" w:rsidRPr="00EA0C88" w:rsidRDefault="00F876DA">
      <w:pPr>
        <w:rPr>
          <w:rFonts w:eastAsia="Calibri"/>
          <w:sz w:val="24"/>
          <w:szCs w:val="24"/>
        </w:rPr>
      </w:pPr>
    </w:p>
    <w:p w14:paraId="2B69AB22" w14:textId="77777777" w:rsidR="00F876DA" w:rsidRPr="00EA0C88" w:rsidRDefault="00F876DA">
      <w:pPr>
        <w:rPr>
          <w:b/>
          <w:sz w:val="24"/>
          <w:szCs w:val="24"/>
        </w:rPr>
      </w:pPr>
    </w:p>
    <w:p w14:paraId="0FD70428" w14:textId="77777777" w:rsidR="00F876DA" w:rsidRPr="00EA0C88" w:rsidRDefault="00F876DA">
      <w:pPr>
        <w:rPr>
          <w:b/>
          <w:sz w:val="24"/>
          <w:szCs w:val="24"/>
        </w:rPr>
      </w:pPr>
    </w:p>
    <w:p w14:paraId="46C72CFA" w14:textId="77777777" w:rsidR="00F876DA" w:rsidRPr="00EA0C88" w:rsidRDefault="00F876DA">
      <w:pPr>
        <w:rPr>
          <w:b/>
          <w:sz w:val="24"/>
          <w:szCs w:val="24"/>
        </w:rPr>
      </w:pPr>
    </w:p>
    <w:p w14:paraId="6215405F" w14:textId="77777777" w:rsidR="00F876DA" w:rsidRPr="00EA0C88" w:rsidRDefault="00F876DA">
      <w:pPr>
        <w:rPr>
          <w:b/>
          <w:sz w:val="24"/>
          <w:szCs w:val="24"/>
        </w:rPr>
      </w:pPr>
    </w:p>
    <w:p w14:paraId="64535646" w14:textId="77777777" w:rsidR="00F876DA" w:rsidRPr="00EA0C88" w:rsidRDefault="00F876DA">
      <w:pPr>
        <w:rPr>
          <w:b/>
          <w:sz w:val="24"/>
          <w:szCs w:val="24"/>
        </w:rPr>
      </w:pPr>
    </w:p>
    <w:p w14:paraId="6C21AC7E" w14:textId="77777777" w:rsidR="00F876DA" w:rsidRPr="00EA0C88" w:rsidRDefault="00F876DA">
      <w:pPr>
        <w:rPr>
          <w:b/>
          <w:sz w:val="24"/>
          <w:szCs w:val="24"/>
        </w:rPr>
      </w:pPr>
    </w:p>
    <w:p w14:paraId="62E361A5" w14:textId="77777777" w:rsidR="00F876DA" w:rsidRPr="00EA0C88" w:rsidRDefault="00F876DA">
      <w:pPr>
        <w:rPr>
          <w:b/>
          <w:sz w:val="24"/>
          <w:szCs w:val="24"/>
        </w:rPr>
      </w:pPr>
    </w:p>
    <w:p w14:paraId="4825EB28" w14:textId="77777777" w:rsidR="00F876DA" w:rsidRPr="00EA0C88" w:rsidRDefault="00F876DA">
      <w:pPr>
        <w:rPr>
          <w:b/>
          <w:sz w:val="24"/>
          <w:szCs w:val="24"/>
        </w:rPr>
      </w:pPr>
    </w:p>
    <w:p w14:paraId="71BB2CCD" w14:textId="77777777" w:rsidR="009A5936" w:rsidRDefault="009A5936">
      <w:pPr>
        <w:rPr>
          <w:b/>
          <w:sz w:val="24"/>
          <w:szCs w:val="24"/>
        </w:rPr>
      </w:pPr>
    </w:p>
    <w:p w14:paraId="34B2BB6B" w14:textId="77777777" w:rsidR="009A5936" w:rsidRDefault="009A5936">
      <w:pPr>
        <w:rPr>
          <w:b/>
          <w:sz w:val="24"/>
          <w:szCs w:val="24"/>
        </w:rPr>
      </w:pPr>
    </w:p>
    <w:p w14:paraId="47CCD6F4" w14:textId="77777777" w:rsidR="009A5936" w:rsidRDefault="009A5936">
      <w:pPr>
        <w:rPr>
          <w:b/>
          <w:sz w:val="24"/>
          <w:szCs w:val="24"/>
        </w:rPr>
      </w:pPr>
    </w:p>
    <w:p w14:paraId="185F3BBD" w14:textId="77777777" w:rsidR="009A5936" w:rsidRDefault="009A5936">
      <w:pPr>
        <w:rPr>
          <w:b/>
          <w:sz w:val="24"/>
          <w:szCs w:val="24"/>
        </w:rPr>
      </w:pPr>
    </w:p>
    <w:p w14:paraId="1883871F" w14:textId="77777777" w:rsidR="009A5936" w:rsidRDefault="009A5936">
      <w:pPr>
        <w:rPr>
          <w:b/>
          <w:sz w:val="24"/>
          <w:szCs w:val="24"/>
        </w:rPr>
      </w:pPr>
    </w:p>
    <w:p w14:paraId="08E3725A" w14:textId="77777777" w:rsidR="009A5936" w:rsidRDefault="009A5936">
      <w:pPr>
        <w:rPr>
          <w:b/>
          <w:sz w:val="24"/>
          <w:szCs w:val="24"/>
        </w:rPr>
      </w:pPr>
    </w:p>
    <w:p w14:paraId="18A6A21E" w14:textId="77777777" w:rsidR="00F876DA" w:rsidRPr="00EA0C88" w:rsidRDefault="001B633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 w:rsidR="00B32A17" w:rsidRPr="00EA0C88">
        <w:rPr>
          <w:b/>
          <w:sz w:val="24"/>
          <w:szCs w:val="24"/>
        </w:rPr>
        <w:t>8.</w:t>
      </w:r>
      <w:r w:rsidR="00B32A17" w:rsidRPr="00EA0C88">
        <w:rPr>
          <w:sz w:val="24"/>
          <w:szCs w:val="24"/>
        </w:rPr>
        <w:t xml:space="preserve"> Сравните стабильность в скорости плавания (м/с) первого  и  второго пловца. </w:t>
      </w:r>
      <w:r w:rsidR="00B32A17" w:rsidRPr="00EA0C88">
        <w:rPr>
          <w:color w:val="000000"/>
          <w:sz w:val="24"/>
          <w:szCs w:val="24"/>
        </w:rPr>
        <w:t>Исходные данные приведены в табл. 26: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1160"/>
        <w:gridCol w:w="1161"/>
        <w:gridCol w:w="1160"/>
        <w:gridCol w:w="1160"/>
        <w:gridCol w:w="1161"/>
        <w:gridCol w:w="1160"/>
        <w:gridCol w:w="1172"/>
      </w:tblGrid>
      <w:tr w:rsidR="00F876DA" w:rsidRPr="00EA0C88" w14:paraId="3C40A466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60DF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1EDD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DD3F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90DB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0B3E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246C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281D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BA90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39DE7E99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FA6A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87CE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1</w:t>
            </w:r>
            <w:r w:rsidRPr="00EA0C88">
              <w:rPr>
                <w:sz w:val="24"/>
                <w:szCs w:val="24"/>
              </w:rPr>
              <w:t>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D756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DBA1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1,08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84A9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2349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0F8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1,20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5732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7810C3A5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839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4AAD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B22F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A544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0C24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9C90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1E3F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34D1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20</w:t>
            </w:r>
          </w:p>
        </w:tc>
      </w:tr>
      <w:tr w:rsidR="00F876DA" w:rsidRPr="00EA0C88" w14:paraId="1830600B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E777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9167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FF36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A83C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E215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1,26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1DB5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1,30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8CFE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BCFD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61086E54" w14:textId="77777777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134A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EB0E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588E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0D5F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11D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04C0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0EB2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B005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20</w:t>
            </w:r>
          </w:p>
        </w:tc>
      </w:tr>
    </w:tbl>
    <w:p w14:paraId="1B7D883A" w14:textId="77777777" w:rsidR="00F876DA" w:rsidRPr="00EA0C88" w:rsidRDefault="00F876DA">
      <w:pPr>
        <w:rPr>
          <w:color w:val="000000"/>
          <w:sz w:val="24"/>
          <w:szCs w:val="24"/>
        </w:rPr>
      </w:pPr>
    </w:p>
    <w:p w14:paraId="39DFC847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32A17" w:rsidRPr="00EA0C88">
        <w:rPr>
          <w:b/>
          <w:color w:val="000000"/>
          <w:sz w:val="24"/>
          <w:szCs w:val="24"/>
        </w:rPr>
        <w:t>9.</w:t>
      </w:r>
      <w:r w:rsidR="00B32A17" w:rsidRPr="00EA0C88">
        <w:rPr>
          <w:color w:val="000000"/>
          <w:sz w:val="24"/>
          <w:szCs w:val="24"/>
        </w:rPr>
        <w:t xml:space="preserve"> Величина поглощения кислорода во время спортивной работы (л/мин) обозначена через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>. Проанализируй</w:t>
      </w:r>
      <w:r w:rsidR="00B32A17" w:rsidRPr="00EA0C88">
        <w:rPr>
          <w:color w:val="000000"/>
          <w:sz w:val="24"/>
          <w:szCs w:val="24"/>
        </w:rPr>
        <w:softHyphen/>
        <w:t>те норму поглощения кислорода по показателям наблюдений за тридцатью спортсменами.</w:t>
      </w:r>
    </w:p>
    <w:p w14:paraId="59130FE7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27: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F876DA" w:rsidRPr="00EA0C88" w14:paraId="15FCF91E" w14:textId="77777777">
        <w:trPr>
          <w:trHeight w:val="49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55EF0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</w:p>
          <w:p w14:paraId="3ABFBEC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06ACF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263CF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27069C43" w14:textId="77777777">
        <w:trPr>
          <w:trHeight w:val="181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EDA84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  <w:p w14:paraId="4C5D5DF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  <w:p w14:paraId="34EBCDF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  <w:p w14:paraId="554842E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  <w:p w14:paraId="503BAC8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  <w:p w14:paraId="1C558BC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DF627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4,0</w:t>
            </w:r>
          </w:p>
          <w:p w14:paraId="4CD1A35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4,2</w:t>
            </w:r>
          </w:p>
          <w:p w14:paraId="2174CD6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4,3</w:t>
            </w:r>
          </w:p>
          <w:p w14:paraId="18F7A44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4,5</w:t>
            </w:r>
          </w:p>
          <w:p w14:paraId="6F653D4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4,6</w:t>
            </w:r>
          </w:p>
          <w:p w14:paraId="19ECF40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5AC0E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  <w:p w14:paraId="5EA8451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  <w:p w14:paraId="7870AE3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  <w:p w14:paraId="15D8932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  <w:p w14:paraId="30912B5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  <w:p w14:paraId="4C384D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27562F81" w14:textId="77777777">
        <w:trPr>
          <w:trHeight w:val="32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A5857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FDF8E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4190A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3069387D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4FA8D7F8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1B6336">
        <w:rPr>
          <w:b/>
          <w:color w:val="000000"/>
          <w:sz w:val="24"/>
          <w:szCs w:val="24"/>
        </w:rPr>
        <w:t>1</w:t>
      </w:r>
      <w:r w:rsidRPr="00EA0C88">
        <w:rPr>
          <w:b/>
          <w:color w:val="000000"/>
          <w:sz w:val="24"/>
          <w:szCs w:val="24"/>
        </w:rPr>
        <w:t>0.</w:t>
      </w:r>
      <w:r w:rsidRPr="00EA0C88">
        <w:rPr>
          <w:color w:val="000000"/>
          <w:sz w:val="24"/>
          <w:szCs w:val="24"/>
        </w:rPr>
        <w:t xml:space="preserve"> В ходе тренировочного процесса группа из 25 бо</w:t>
      </w:r>
      <w:r w:rsidRPr="00EA0C88">
        <w:rPr>
          <w:color w:val="000000"/>
          <w:sz w:val="24"/>
          <w:szCs w:val="24"/>
        </w:rPr>
        <w:softHyphen/>
        <w:t>ксеров показала время дифференцированной (избирательной) ре</w:t>
      </w:r>
      <w:r w:rsidRPr="00EA0C88">
        <w:rPr>
          <w:color w:val="000000"/>
          <w:sz w:val="24"/>
          <w:szCs w:val="24"/>
        </w:rPr>
        <w:softHyphen/>
        <w:t xml:space="preserve">акции,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(мс). Проведем классификацию спортсменов по скорости реакции.</w:t>
      </w:r>
    </w:p>
    <w:p w14:paraId="1B7226A7" w14:textId="77777777" w:rsidR="00F876DA" w:rsidRPr="00EA0C88" w:rsidRDefault="00B32A17">
      <w:pPr>
        <w:jc w:val="both"/>
        <w:rPr>
          <w:color w:val="000000"/>
          <w:sz w:val="24"/>
          <w:szCs w:val="24"/>
          <w:lang w:eastAsia="en-US"/>
        </w:rPr>
      </w:pPr>
      <w:r w:rsidRPr="00EA0C88">
        <w:rPr>
          <w:color w:val="000000"/>
          <w:sz w:val="24"/>
          <w:szCs w:val="24"/>
        </w:rPr>
        <w:t>Исходные данные приведены в табл. 28: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2"/>
        <w:gridCol w:w="917"/>
      </w:tblGrid>
      <w:tr w:rsidR="00F876DA" w:rsidRPr="00EA0C88" w14:paraId="6B5107A1" w14:textId="77777777">
        <w:trPr>
          <w:trHeight w:val="47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419B2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lastRenderedPageBreak/>
              <w:t xml:space="preserve">№ </w:t>
            </w:r>
          </w:p>
          <w:p w14:paraId="40EAE44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43D32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085F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03299C59" w14:textId="77777777">
        <w:trPr>
          <w:trHeight w:val="29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9E8D7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A70B1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A6155E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62845249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5FA79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AC707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629F4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199A8B31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5593E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182E4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B360E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76DA" w:rsidRPr="00EA0C88" w14:paraId="7DEFCD11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DA8C8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4DD39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BAF25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F876DA" w:rsidRPr="00EA0C88" w14:paraId="57C19C17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9B00E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7DB3B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65718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119F090A" w14:textId="77777777">
        <w:trPr>
          <w:trHeight w:val="31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8DF9D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B6A4F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E46FB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771E7438" w14:textId="77777777">
        <w:trPr>
          <w:trHeight w:val="31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2A8FC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DAF2F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A83C4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25</w:t>
            </w:r>
          </w:p>
        </w:tc>
      </w:tr>
    </w:tbl>
    <w:p w14:paraId="665D7A28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2B244D70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1B6336">
        <w:rPr>
          <w:b/>
          <w:color w:val="000000"/>
          <w:sz w:val="24"/>
          <w:szCs w:val="24"/>
        </w:rPr>
        <w:t>1</w:t>
      </w:r>
      <w:r w:rsidRPr="00EA0C88">
        <w:rPr>
          <w:b/>
          <w:color w:val="000000"/>
          <w:sz w:val="24"/>
          <w:szCs w:val="24"/>
        </w:rPr>
        <w:t>1.</w:t>
      </w:r>
      <w:r w:rsidRPr="00EA0C88">
        <w:rPr>
          <w:color w:val="000000"/>
          <w:sz w:val="24"/>
          <w:szCs w:val="24"/>
        </w:rPr>
        <w:t xml:space="preserve"> Две группы спортсменов</w:t>
      </w:r>
      <w:r w:rsidRPr="00EA0C88">
        <w:rPr>
          <w:i/>
          <w:color w:val="000000"/>
          <w:sz w:val="24"/>
          <w:szCs w:val="24"/>
        </w:rPr>
        <w:t xml:space="preserve"> 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и </w:t>
      </w:r>
      <w:r w:rsidRPr="00EA0C88">
        <w:rPr>
          <w:i/>
          <w:color w:val="000000"/>
          <w:sz w:val="24"/>
          <w:szCs w:val="24"/>
          <w:lang w:val="en-US"/>
        </w:rPr>
        <w:t>y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 исследова</w:t>
      </w:r>
      <w:r w:rsidRPr="00EA0C88">
        <w:rPr>
          <w:color w:val="000000"/>
          <w:sz w:val="24"/>
          <w:szCs w:val="24"/>
        </w:rPr>
        <w:softHyphen/>
        <w:t>ны на гибкость. У спортсменов измерена амплитуда наклона (см). Сравните гибкость спортсменов первой и второй групп.</w:t>
      </w:r>
    </w:p>
    <w:p w14:paraId="2ABB93A9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29: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157"/>
        <w:gridCol w:w="1159"/>
        <w:gridCol w:w="1158"/>
        <w:gridCol w:w="1158"/>
        <w:gridCol w:w="1159"/>
        <w:gridCol w:w="1158"/>
        <w:gridCol w:w="1177"/>
      </w:tblGrid>
      <w:tr w:rsidR="00F876DA" w:rsidRPr="00EA0C88" w14:paraId="1DF78FAE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C894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BE65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0D7F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9432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2A3C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3183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4AB8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63B8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20DFFF30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FB89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488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413B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4A8F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418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A315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3E83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F76D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506E96E6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D946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3F81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1195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6050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BE95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4460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EC7E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757C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</w:tr>
      <w:tr w:rsidR="00F876DA" w:rsidRPr="00EA0C88" w14:paraId="259F67C8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FE54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B819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7BC4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DABC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3EAE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723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4863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D995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7624BEA1" w14:textId="77777777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D35B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2104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6941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CD1B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6F1C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699B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3D85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EAFA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</w:tr>
    </w:tbl>
    <w:p w14:paraId="7AB22317" w14:textId="77777777" w:rsidR="00F876DA" w:rsidRDefault="00F876D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EF92C42" w14:textId="77777777" w:rsidR="001438F0" w:rsidRPr="00EA0C88" w:rsidRDefault="001438F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5823A00A" w14:textId="77777777" w:rsidR="001438F0" w:rsidRPr="001438F0" w:rsidRDefault="001438F0" w:rsidP="001438F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438F0">
        <w:rPr>
          <w:color w:val="000000"/>
          <w:spacing w:val="-1"/>
          <w:sz w:val="24"/>
          <w:szCs w:val="24"/>
        </w:rPr>
        <w:t>КРИТЕРИИ ОЦЕНКИ:</w:t>
      </w:r>
    </w:p>
    <w:p w14:paraId="69BF8515" w14:textId="77777777" w:rsidR="001438F0" w:rsidRPr="001438F0" w:rsidRDefault="001438F0" w:rsidP="001438F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73617495" w14:textId="77777777" w:rsidR="001438F0" w:rsidRPr="001438F0" w:rsidRDefault="001438F0" w:rsidP="001438F0">
      <w:pPr>
        <w:jc w:val="both"/>
        <w:rPr>
          <w:rFonts w:eastAsiaTheme="minorHAnsi"/>
          <w:sz w:val="24"/>
          <w:szCs w:val="24"/>
          <w:lang w:eastAsia="en-US"/>
        </w:rPr>
      </w:pPr>
      <w:r w:rsidRPr="001438F0">
        <w:rPr>
          <w:rFonts w:eastAsiaTheme="minorHAnsi"/>
          <w:sz w:val="24"/>
          <w:szCs w:val="24"/>
          <w:lang w:eastAsia="en-US"/>
        </w:rPr>
        <w:t xml:space="preserve">- оценка </w:t>
      </w:r>
      <w:r w:rsidRPr="001438F0">
        <w:rPr>
          <w:rFonts w:eastAsiaTheme="minorHAnsi"/>
          <w:b/>
          <w:sz w:val="24"/>
          <w:szCs w:val="24"/>
          <w:lang w:eastAsia="en-US"/>
        </w:rPr>
        <w:t>«отлично»</w:t>
      </w:r>
      <w:r w:rsidRPr="001438F0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14:paraId="7CC25EED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47C0B264" w14:textId="77777777" w:rsidR="001438F0" w:rsidRPr="001438F0" w:rsidRDefault="001438F0" w:rsidP="001438F0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438F0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1438F0">
        <w:rPr>
          <w:rFonts w:eastAsiaTheme="minorHAnsi"/>
          <w:bCs/>
          <w:sz w:val="24"/>
          <w:szCs w:val="24"/>
          <w:lang w:eastAsia="en-US"/>
        </w:rPr>
        <w:t>:</w:t>
      </w:r>
    </w:p>
    <w:p w14:paraId="46888FC1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7FFFA864" w14:textId="77777777" w:rsidR="001438F0" w:rsidRPr="001438F0" w:rsidRDefault="001438F0" w:rsidP="001438F0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438F0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1438F0">
        <w:rPr>
          <w:rFonts w:eastAsiaTheme="minorHAnsi"/>
          <w:bCs/>
          <w:sz w:val="24"/>
          <w:szCs w:val="24"/>
          <w:lang w:eastAsia="en-US"/>
        </w:rPr>
        <w:t>:</w:t>
      </w:r>
    </w:p>
    <w:p w14:paraId="0DEBF6E6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306B7EB1" w14:textId="77777777" w:rsidR="001438F0" w:rsidRPr="001438F0" w:rsidRDefault="001438F0" w:rsidP="001438F0">
      <w:pPr>
        <w:jc w:val="both"/>
        <w:rPr>
          <w:rFonts w:eastAsiaTheme="minorHAnsi"/>
          <w:sz w:val="24"/>
          <w:szCs w:val="24"/>
          <w:lang w:eastAsia="en-US"/>
        </w:rPr>
      </w:pPr>
      <w:r w:rsidRPr="001438F0">
        <w:rPr>
          <w:rFonts w:eastAsiaTheme="minorHAnsi"/>
          <w:sz w:val="24"/>
          <w:szCs w:val="24"/>
          <w:lang w:eastAsia="en-US"/>
        </w:rPr>
        <w:t xml:space="preserve"> - оценка </w:t>
      </w:r>
      <w:r w:rsidRPr="001438F0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Pr="001438F0">
        <w:rPr>
          <w:rFonts w:eastAsiaTheme="minorHAnsi"/>
          <w:sz w:val="24"/>
          <w:szCs w:val="24"/>
          <w:lang w:eastAsia="en-US"/>
        </w:rPr>
        <w:t>:</w:t>
      </w:r>
    </w:p>
    <w:p w14:paraId="26E81B6D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3170F73F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55C9ECC6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14:paraId="3E8D4D4F" w14:textId="77777777" w:rsidR="009A5936" w:rsidRDefault="009A593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DDBA052" w14:textId="77777777" w:rsidR="00F876DA" w:rsidRPr="00EA0C88" w:rsidRDefault="00B32A17" w:rsidP="001B6336">
      <w:pPr>
        <w:pStyle w:val="a3"/>
        <w:numPr>
          <w:ilvl w:val="1"/>
          <w:numId w:val="10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0C88">
        <w:rPr>
          <w:b/>
          <w:i/>
          <w:color w:val="000000"/>
          <w:spacing w:val="-1"/>
          <w:sz w:val="24"/>
          <w:szCs w:val="24"/>
        </w:rPr>
        <w:lastRenderedPageBreak/>
        <w:t>Рефераты</w:t>
      </w:r>
    </w:p>
    <w:p w14:paraId="7DA254B5" w14:textId="77777777" w:rsidR="00F876DA" w:rsidRPr="00EA0C88" w:rsidRDefault="00B32A17">
      <w:pPr>
        <w:ind w:firstLine="720"/>
        <w:jc w:val="both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 xml:space="preserve">Раздел 2. Метрологические основы комплексного контроля в физической культуре и спорте </w:t>
      </w:r>
    </w:p>
    <w:p w14:paraId="5798ABAC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Спортивная метрология – наука об измерениях в ФК и С.</w:t>
      </w:r>
    </w:p>
    <w:p w14:paraId="16FED282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Спортивная тренировка как процесс управления. Понятие об управлении и комплексном контроле.</w:t>
      </w:r>
    </w:p>
    <w:p w14:paraId="48DE83B7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Понятие об измерении. Шкалы измерений (номинальная, порядка, интервалов и отношений). Привести примеры использования разных шкал измерений в своем виде спорта.</w:t>
      </w:r>
    </w:p>
    <w:p w14:paraId="1B6FF00E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Точность измерений. Систематические, случайные, абсолютные и относительные ошибки измерений.</w:t>
      </w:r>
    </w:p>
    <w:p w14:paraId="30590421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Методы математической статистики для обработки и анализа материалов комплексного контроля.</w:t>
      </w:r>
    </w:p>
    <w:p w14:paraId="620044EC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Основные понятия теории тестов. Требования к организации и проведению тестирования.</w:t>
      </w:r>
    </w:p>
    <w:p w14:paraId="3F60F0E5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Виды надежности тестов и способы ее оценки. Статистические методы оценки надежности тестов.</w:t>
      </w:r>
    </w:p>
    <w:p w14:paraId="05064EE5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Логическая и эмпирическая информативность тестов. </w:t>
      </w:r>
    </w:p>
    <w:p w14:paraId="5E0D6887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Основные понятия теории оценок. Шкалы оценок (пропорциональные, прогрессирующие, регрессирующие и сигмовидные).</w:t>
      </w:r>
    </w:p>
    <w:p w14:paraId="436FEBDE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Разновидности норм (сопоставительные, индивидуальные и должные) и их пригодность.</w:t>
      </w:r>
    </w:p>
    <w:p w14:paraId="37B881E9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Основные понятия квалиметрии. Метод экспертных оценок (опрос и анкетирование).</w:t>
      </w:r>
    </w:p>
    <w:p w14:paraId="3C5C8E74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физического состояния спортсменов (телосложение и состав тела, состояние здоровья и уровень развития физических качеств).</w:t>
      </w:r>
    </w:p>
    <w:p w14:paraId="45D1C491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силовых качеств спортсмена. Метрологическая оценка основных, интегральных и дифференциальных показателей силы.</w:t>
      </w:r>
    </w:p>
    <w:p w14:paraId="1B6ED302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скоростных качеств спортсмена. Метрологическая оценка показателей элементарных форм проявления быстроты.</w:t>
      </w:r>
    </w:p>
    <w:p w14:paraId="05A1AF86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уровня развития выносливости. Разновидности показателей выносливости спортсменов и их метрологическая оценка.</w:t>
      </w:r>
    </w:p>
    <w:p w14:paraId="26D75936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Методика контроля активной и пассивной гибкости. Линейные и угловые показатели гибкости, их преимущества и недостатки.</w:t>
      </w:r>
    </w:p>
    <w:p w14:paraId="2E862291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Понятие о специализированности, сложности, направленности и величине нагрузки. Метрологическая оценка тренировочных и соревновательных нагрузок в различных видах спорта.</w:t>
      </w:r>
    </w:p>
    <w:p w14:paraId="6AE8E61F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Состояние спортсмена и разновидности контроля (этапный, текущий и оперативный контроль.</w:t>
      </w:r>
    </w:p>
    <w:p w14:paraId="03D11E1D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Особенности метрологической проверки тестов, предназначенных для оценки этапного, текущего и оперативного состояния спортсменов.</w:t>
      </w:r>
    </w:p>
    <w:p w14:paraId="087CF2EA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соревновательной деятельности. Особенности регистрации и метрологической оценки показателей соревновательной деятельности в различных видах спорта (циклические, ациклические, игровые, единоборства и т.п.).</w:t>
      </w:r>
    </w:p>
    <w:p w14:paraId="3C7FAD36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за технической и тактической подготовленностью спортсменов. Метрологическая оценка показателей технико-тактического мастерства (объем, разносторонность, эффективность и освоенность техники и тактики).</w:t>
      </w:r>
    </w:p>
    <w:p w14:paraId="0924BEEC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Технические новинки средств контроля, над физическим состоянием занимающихся физической культурой.</w:t>
      </w:r>
    </w:p>
    <w:p w14:paraId="61BD1017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Измерительные методики для проведения тестирования состояния и подготовленности лиц, принадлежащих к различному контингенту по полу, возрасту, физическому развитию.</w:t>
      </w:r>
    </w:p>
    <w:p w14:paraId="2D1F3094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Измерение и контроль уровня здоровья.</w:t>
      </w:r>
    </w:p>
    <w:p w14:paraId="209758A9" w14:textId="77777777" w:rsidR="00F876DA" w:rsidRPr="00EA0C88" w:rsidRDefault="00F876D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9311C64" w14:textId="77777777" w:rsidR="001438F0" w:rsidRPr="001438F0" w:rsidRDefault="001438F0" w:rsidP="001438F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438F0">
        <w:rPr>
          <w:color w:val="000000"/>
          <w:spacing w:val="-1"/>
          <w:sz w:val="24"/>
          <w:szCs w:val="24"/>
        </w:rPr>
        <w:t>КРИТЕРИИ ОЦЕНКИ:</w:t>
      </w:r>
    </w:p>
    <w:p w14:paraId="1C1B0FBB" w14:textId="77777777" w:rsidR="00F876DA" w:rsidRPr="00EA0C88" w:rsidRDefault="00F876DA">
      <w:pPr>
        <w:tabs>
          <w:tab w:val="left" w:pos="2295"/>
        </w:tabs>
        <w:jc w:val="both"/>
        <w:rPr>
          <w:sz w:val="24"/>
          <w:szCs w:val="24"/>
        </w:rPr>
      </w:pPr>
    </w:p>
    <w:p w14:paraId="553745E2" w14:textId="77777777" w:rsidR="00F876DA" w:rsidRPr="00EA0C88" w:rsidRDefault="00B32A17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- оценка </w:t>
      </w:r>
      <w:r w:rsidRPr="001438F0">
        <w:rPr>
          <w:b/>
          <w:sz w:val="24"/>
          <w:szCs w:val="24"/>
        </w:rPr>
        <w:t>«зачтено»</w:t>
      </w:r>
      <w:r w:rsidRPr="00EA0C88">
        <w:rPr>
          <w:sz w:val="24"/>
          <w:szCs w:val="24"/>
        </w:rPr>
        <w:t xml:space="preserve"> выставляется обучающемуся, если реферат выполнен в соответствии с требованиями</w:t>
      </w:r>
      <w:r w:rsidR="001438F0">
        <w:rPr>
          <w:sz w:val="24"/>
          <w:szCs w:val="24"/>
        </w:rPr>
        <w:t>,</w:t>
      </w:r>
      <w:r w:rsidRPr="00EA0C88">
        <w:rPr>
          <w:sz w:val="24"/>
          <w:szCs w:val="24"/>
        </w:rPr>
        <w:t xml:space="preserve"> предъявляемыми к его написанию, вовремя представлен и озвучен преподавателю;</w:t>
      </w:r>
    </w:p>
    <w:p w14:paraId="4480DDD8" w14:textId="77777777" w:rsidR="00F876DA" w:rsidRPr="00EA0C88" w:rsidRDefault="00B32A17">
      <w:pPr>
        <w:tabs>
          <w:tab w:val="left" w:pos="5820"/>
        </w:tabs>
        <w:ind w:firstLine="720"/>
        <w:rPr>
          <w:sz w:val="24"/>
          <w:szCs w:val="24"/>
        </w:rPr>
      </w:pPr>
      <w:r w:rsidRPr="00EA0C88">
        <w:rPr>
          <w:sz w:val="24"/>
          <w:szCs w:val="24"/>
        </w:rPr>
        <w:t xml:space="preserve">- оценка </w:t>
      </w:r>
      <w:r w:rsidRPr="001438F0">
        <w:rPr>
          <w:b/>
          <w:sz w:val="24"/>
          <w:szCs w:val="24"/>
        </w:rPr>
        <w:t>«не зачтено»,</w:t>
      </w:r>
      <w:r w:rsidRPr="00EA0C88">
        <w:rPr>
          <w:sz w:val="24"/>
          <w:szCs w:val="24"/>
        </w:rPr>
        <w:t xml:space="preserve"> обусловлена отсутствием выше изложенного положения.</w:t>
      </w:r>
    </w:p>
    <w:p w14:paraId="1ECB9325" w14:textId="77777777" w:rsidR="00F876DA" w:rsidRPr="00EA0C88" w:rsidRDefault="00F876DA">
      <w:pPr>
        <w:tabs>
          <w:tab w:val="left" w:pos="5820"/>
        </w:tabs>
        <w:ind w:firstLine="720"/>
        <w:rPr>
          <w:sz w:val="24"/>
          <w:szCs w:val="24"/>
        </w:rPr>
      </w:pPr>
    </w:p>
    <w:p w14:paraId="02D8A698" w14:textId="77777777" w:rsidR="00F876DA" w:rsidRPr="00EA0C88" w:rsidRDefault="00F876D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C7BD8E1" w14:textId="77777777" w:rsidR="009A5936" w:rsidRDefault="009A5936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63C0A67" w14:textId="77777777" w:rsidR="00F876DA" w:rsidRPr="00EA0C88" w:rsidRDefault="009A5936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2.5.</w:t>
      </w:r>
      <w:r w:rsidR="00B32A17" w:rsidRPr="00EA0C88">
        <w:rPr>
          <w:b/>
          <w:i/>
          <w:color w:val="000000"/>
          <w:spacing w:val="-1"/>
          <w:sz w:val="24"/>
          <w:szCs w:val="24"/>
        </w:rPr>
        <w:t xml:space="preserve"> Рекомендации по оцениванию результатов достижения компетенций.</w:t>
      </w:r>
    </w:p>
    <w:p w14:paraId="0867FA06" w14:textId="77777777" w:rsidR="00F876DA" w:rsidRPr="00EA0C88" w:rsidRDefault="00F876D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7EF5B2D" w14:textId="77777777" w:rsidR="001438F0" w:rsidRDefault="00B32A17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>По дисциплине предусмотрен зачет</w:t>
      </w:r>
      <w:r w:rsidR="003837BB">
        <w:rPr>
          <w:color w:val="000000"/>
          <w:spacing w:val="-1"/>
          <w:sz w:val="24"/>
          <w:szCs w:val="24"/>
        </w:rPr>
        <w:t xml:space="preserve"> с оценкой</w:t>
      </w:r>
      <w:r w:rsidRPr="00EA0C88">
        <w:rPr>
          <w:color w:val="000000"/>
          <w:spacing w:val="-1"/>
          <w:sz w:val="24"/>
          <w:szCs w:val="24"/>
        </w:rPr>
        <w:t xml:space="preserve">. Зачетная программа приведена в разделе 2.1 настоящего ФОС. </w:t>
      </w:r>
    </w:p>
    <w:p w14:paraId="54897A27" w14:textId="77777777" w:rsidR="001438F0" w:rsidRDefault="001438F0" w:rsidP="001438F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Для текущего контроля знаний в семестре предусмотрены тесты. </w:t>
      </w:r>
      <w:r w:rsidR="00B32A17" w:rsidRPr="00EA0C88">
        <w:rPr>
          <w:color w:val="000000"/>
          <w:spacing w:val="-1"/>
          <w:sz w:val="24"/>
          <w:szCs w:val="24"/>
        </w:rPr>
        <w:t>Тесты приведены в разделе 2.2 настоящего ФОС.</w:t>
      </w:r>
    </w:p>
    <w:p w14:paraId="39201BD6" w14:textId="77777777" w:rsidR="00F876DA" w:rsidRDefault="001438F0" w:rsidP="001438F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усвоения теоретических знаний и практических навыков проведения метрологических мероприятий предусмотрены кейсы, практические задания.</w:t>
      </w:r>
      <w:r w:rsidR="00B32A17" w:rsidRPr="00EA0C88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="00B32A17" w:rsidRPr="001438F0">
        <w:rPr>
          <w:color w:val="000000"/>
          <w:spacing w:val="-1"/>
          <w:sz w:val="24"/>
          <w:szCs w:val="24"/>
        </w:rPr>
        <w:t xml:space="preserve">Кейсы,  </w:t>
      </w:r>
      <w:r>
        <w:rPr>
          <w:color w:val="000000"/>
          <w:spacing w:val="-1"/>
          <w:sz w:val="24"/>
          <w:szCs w:val="24"/>
        </w:rPr>
        <w:t>практические задания</w:t>
      </w:r>
      <w:r w:rsidR="00B32A17" w:rsidRPr="001438F0">
        <w:rPr>
          <w:color w:val="000000"/>
          <w:spacing w:val="-1"/>
          <w:sz w:val="24"/>
          <w:szCs w:val="24"/>
        </w:rPr>
        <w:t xml:space="preserve"> приведены в разделе 2.3 настоящего ФОС. </w:t>
      </w:r>
      <w:r>
        <w:rPr>
          <w:color w:val="000000"/>
          <w:spacing w:val="-1"/>
          <w:sz w:val="24"/>
          <w:szCs w:val="24"/>
        </w:rPr>
        <w:t>Кейсы и практические задания должны быть сданы преподавателю на контрольно-итоговых занятиях в семестре.</w:t>
      </w:r>
    </w:p>
    <w:p w14:paraId="1FD8A946" w14:textId="77777777" w:rsidR="00F876DA" w:rsidRPr="0027109C" w:rsidRDefault="001438F0" w:rsidP="0027109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активизации ко</w:t>
      </w:r>
      <w:r w:rsidR="001B6336">
        <w:rPr>
          <w:color w:val="000000"/>
          <w:spacing w:val="-1"/>
          <w:sz w:val="24"/>
          <w:szCs w:val="24"/>
        </w:rPr>
        <w:t>гн</w:t>
      </w:r>
      <w:r>
        <w:rPr>
          <w:color w:val="000000"/>
          <w:spacing w:val="-1"/>
          <w:sz w:val="24"/>
          <w:szCs w:val="24"/>
        </w:rPr>
        <w:t xml:space="preserve">итивно-позновательной деятельности по дисциплине предусмотрен реферат. Темы рефератов приведены в разделе 2.4 настоящего ФОС. </w:t>
      </w:r>
      <w:r w:rsidR="0027109C">
        <w:rPr>
          <w:color w:val="000000"/>
          <w:spacing w:val="-1"/>
          <w:sz w:val="24"/>
          <w:szCs w:val="24"/>
        </w:rPr>
        <w:t>По р</w:t>
      </w:r>
      <w:r>
        <w:rPr>
          <w:color w:val="000000"/>
          <w:spacing w:val="-1"/>
          <w:sz w:val="24"/>
          <w:szCs w:val="24"/>
        </w:rPr>
        <w:t>еферат</w:t>
      </w:r>
      <w:r w:rsidR="0027109C">
        <w:rPr>
          <w:color w:val="000000"/>
          <w:spacing w:val="-1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 xml:space="preserve"> долж</w:t>
      </w:r>
      <w:r w:rsidR="0027109C">
        <w:rPr>
          <w:color w:val="000000"/>
          <w:spacing w:val="-1"/>
          <w:sz w:val="24"/>
          <w:szCs w:val="24"/>
        </w:rPr>
        <w:t>ен</w:t>
      </w:r>
      <w:r>
        <w:rPr>
          <w:color w:val="000000"/>
          <w:spacing w:val="-1"/>
          <w:sz w:val="24"/>
          <w:szCs w:val="24"/>
        </w:rPr>
        <w:t xml:space="preserve"> быть </w:t>
      </w:r>
      <w:r w:rsidR="0027109C">
        <w:rPr>
          <w:color w:val="000000"/>
          <w:spacing w:val="-1"/>
          <w:sz w:val="24"/>
          <w:szCs w:val="24"/>
        </w:rPr>
        <w:t>подготовлен отчет, подлежащий сдаче преподавателю в конце семестра.</w:t>
      </w:r>
    </w:p>
    <w:p w14:paraId="55E2B5AD" w14:textId="77777777" w:rsidR="00F876DA" w:rsidRPr="00EA0C88" w:rsidRDefault="00B32A17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7560801E" w14:textId="77777777" w:rsidR="00F876DA" w:rsidRPr="00EA0C88" w:rsidRDefault="00B32A17" w:rsidP="0027109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>Промежуточный контроль осуществляется в форме зачета</w:t>
      </w:r>
      <w:r w:rsidR="003837BB">
        <w:rPr>
          <w:color w:val="000000"/>
          <w:spacing w:val="-1"/>
          <w:sz w:val="24"/>
          <w:szCs w:val="24"/>
        </w:rPr>
        <w:t xml:space="preserve"> с оценкой</w:t>
      </w:r>
      <w:r w:rsidRPr="00EA0C88">
        <w:rPr>
          <w:color w:val="000000"/>
          <w:spacing w:val="-1"/>
          <w:sz w:val="24"/>
          <w:szCs w:val="24"/>
        </w:rPr>
        <w:t xml:space="preserve"> по программе дисциплины. В зачетных билетах представлены</w:t>
      </w:r>
      <w:r w:rsidR="0027109C">
        <w:rPr>
          <w:color w:val="000000"/>
          <w:spacing w:val="-1"/>
          <w:sz w:val="24"/>
          <w:szCs w:val="24"/>
        </w:rPr>
        <w:t xml:space="preserve">: </w:t>
      </w:r>
      <w:r w:rsidRPr="00EA0C88">
        <w:rPr>
          <w:color w:val="000000"/>
          <w:spacing w:val="-1"/>
          <w:sz w:val="24"/>
          <w:szCs w:val="24"/>
        </w:rPr>
        <w:t>теоретические вопросы по демонстрации знаний и практические задания по реализации умений.</w:t>
      </w:r>
    </w:p>
    <w:p w14:paraId="121FE9AD" w14:textId="77777777" w:rsidR="0027109C" w:rsidRDefault="0027109C">
      <w:pPr>
        <w:pStyle w:val="Default"/>
        <w:jc w:val="center"/>
        <w:rPr>
          <w:b/>
          <w:bCs/>
        </w:rPr>
      </w:pPr>
    </w:p>
    <w:p w14:paraId="6D543F2D" w14:textId="77777777" w:rsidR="00F876DA" w:rsidRPr="00EA0C88" w:rsidRDefault="0027109C">
      <w:pPr>
        <w:pStyle w:val="Default"/>
        <w:jc w:val="center"/>
      </w:pPr>
      <w:r>
        <w:rPr>
          <w:b/>
          <w:bCs/>
        </w:rPr>
        <w:t>Демонстрационный б</w:t>
      </w:r>
      <w:r w:rsidR="00B32A17" w:rsidRPr="00EA0C88">
        <w:rPr>
          <w:b/>
          <w:bCs/>
        </w:rPr>
        <w:t>илет к зачету</w:t>
      </w:r>
      <w:r w:rsidR="003837BB">
        <w:rPr>
          <w:b/>
          <w:bCs/>
        </w:rPr>
        <w:t xml:space="preserve"> с оценкой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27109C" w:rsidRPr="0027109C" w14:paraId="0CDAB0B0" w14:textId="77777777" w:rsidTr="0027109C">
        <w:tc>
          <w:tcPr>
            <w:tcW w:w="1764" w:type="dxa"/>
            <w:vAlign w:val="center"/>
          </w:tcPr>
          <w:p w14:paraId="54089D6E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>МГАФК</w:t>
            </w:r>
          </w:p>
          <w:p w14:paraId="698C5701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903" w:type="dxa"/>
            <w:vAlign w:val="center"/>
          </w:tcPr>
          <w:p w14:paraId="47F2BD98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Билет для зачета</w:t>
            </w:r>
            <w:r w:rsidRPr="0027109C">
              <w:rPr>
                <w:b/>
                <w:sz w:val="24"/>
                <w:szCs w:val="24"/>
              </w:rPr>
              <w:t xml:space="preserve"> </w:t>
            </w:r>
            <w:r w:rsidR="003837BB">
              <w:rPr>
                <w:b/>
                <w:sz w:val="24"/>
                <w:szCs w:val="24"/>
              </w:rPr>
              <w:t>с оценкой</w:t>
            </w:r>
          </w:p>
        </w:tc>
        <w:tc>
          <w:tcPr>
            <w:tcW w:w="2052" w:type="dxa"/>
            <w:vAlign w:val="center"/>
          </w:tcPr>
          <w:p w14:paraId="46605034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 xml:space="preserve">Утверждаю. </w:t>
            </w:r>
          </w:p>
          <w:p w14:paraId="77F1A883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27109C" w:rsidRPr="0027109C" w14:paraId="7F1D611B" w14:textId="77777777" w:rsidTr="0027109C">
        <w:tc>
          <w:tcPr>
            <w:tcW w:w="9719" w:type="dxa"/>
            <w:gridSpan w:val="3"/>
            <w:vAlign w:val="center"/>
          </w:tcPr>
          <w:p w14:paraId="3CB91698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 xml:space="preserve">Дисциплина: </w:t>
            </w:r>
            <w:r>
              <w:rPr>
                <w:b/>
                <w:sz w:val="24"/>
                <w:szCs w:val="24"/>
              </w:rPr>
              <w:t>СПОРТИВНАЯ МЕТРОЛОГИЯ</w:t>
            </w:r>
          </w:p>
          <w:p w14:paraId="23A4AA13" w14:textId="77777777" w:rsidR="0027109C" w:rsidRPr="0027109C" w:rsidRDefault="0027109C" w:rsidP="00284695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>Направление подготовки: 49.03.0</w:t>
            </w:r>
            <w:r w:rsidR="00284695">
              <w:rPr>
                <w:b/>
                <w:sz w:val="24"/>
                <w:szCs w:val="24"/>
              </w:rPr>
              <w:t>4</w:t>
            </w:r>
            <w:r w:rsidRPr="0027109C">
              <w:rPr>
                <w:b/>
                <w:sz w:val="24"/>
                <w:szCs w:val="24"/>
              </w:rPr>
              <w:t xml:space="preserve"> </w:t>
            </w:r>
            <w:r w:rsidR="00284695">
              <w:rPr>
                <w:b/>
                <w:sz w:val="24"/>
                <w:szCs w:val="24"/>
              </w:rPr>
              <w:t>Спорт</w:t>
            </w:r>
            <w:r w:rsidRPr="0027109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7109C" w:rsidRPr="0027109C" w14:paraId="1574DE30" w14:textId="77777777" w:rsidTr="0027109C">
        <w:tc>
          <w:tcPr>
            <w:tcW w:w="9719" w:type="dxa"/>
            <w:gridSpan w:val="3"/>
            <w:vAlign w:val="center"/>
          </w:tcPr>
          <w:p w14:paraId="25235095" w14:textId="77777777" w:rsidR="0027109C" w:rsidRPr="00EA0C88" w:rsidRDefault="0027109C" w:rsidP="0027109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A0C88">
              <w:rPr>
                <w:sz w:val="24"/>
                <w:szCs w:val="24"/>
              </w:rPr>
              <w:t>Что называется надежностью теста? Перечислить причины, вызывающие вариацию результатов при повторном тестировании.</w:t>
            </w:r>
          </w:p>
          <w:p w14:paraId="56D71CB3" w14:textId="77777777" w:rsidR="0027109C" w:rsidRPr="0027109C" w:rsidRDefault="0027109C" w:rsidP="0027109C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A0C88">
              <w:rPr>
                <w:sz w:val="24"/>
                <w:szCs w:val="24"/>
              </w:rPr>
              <w:t xml:space="preserve">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      </w:r>
          </w:p>
        </w:tc>
      </w:tr>
    </w:tbl>
    <w:p w14:paraId="3F7CA523" w14:textId="77777777" w:rsidR="0027109C" w:rsidRDefault="0027109C">
      <w:pPr>
        <w:pStyle w:val="Default"/>
      </w:pPr>
    </w:p>
    <w:p w14:paraId="2BD8176B" w14:textId="77777777" w:rsidR="00F876DA" w:rsidRPr="00EA0C88" w:rsidRDefault="00F876DA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C072656" w14:textId="77777777" w:rsidR="00165EA5" w:rsidRPr="00191023" w:rsidRDefault="00165EA5" w:rsidP="00165EA5">
      <w:pPr>
        <w:autoSpaceDE w:val="0"/>
        <w:autoSpaceDN w:val="0"/>
        <w:adjustRightInd w:val="0"/>
        <w:rPr>
          <w:sz w:val="24"/>
          <w:szCs w:val="24"/>
        </w:rPr>
      </w:pPr>
      <w:r w:rsidRPr="00191023">
        <w:rPr>
          <w:sz w:val="24"/>
          <w:szCs w:val="24"/>
        </w:rPr>
        <w:t>КРИТЕРИИ ОЦЕНКИ:</w:t>
      </w:r>
    </w:p>
    <w:p w14:paraId="59566923" w14:textId="77777777" w:rsidR="00165EA5" w:rsidRPr="00191023" w:rsidRDefault="00165EA5" w:rsidP="00165EA5">
      <w:pPr>
        <w:autoSpaceDE w:val="0"/>
        <w:autoSpaceDN w:val="0"/>
        <w:adjustRightInd w:val="0"/>
        <w:rPr>
          <w:sz w:val="24"/>
          <w:szCs w:val="24"/>
        </w:rPr>
      </w:pPr>
      <w:r w:rsidRPr="00191023">
        <w:rPr>
          <w:sz w:val="24"/>
          <w:szCs w:val="24"/>
        </w:rPr>
        <w:t xml:space="preserve">-оценка  </w:t>
      </w:r>
      <w:r w:rsidRPr="00191023">
        <w:rPr>
          <w:b/>
          <w:sz w:val="24"/>
          <w:szCs w:val="24"/>
        </w:rPr>
        <w:t>«отлично»</w:t>
      </w:r>
      <w:r w:rsidRPr="00191023">
        <w:rPr>
          <w:sz w:val="24"/>
          <w:szCs w:val="24"/>
        </w:rPr>
        <w:t xml:space="preserve"> ставится если: </w:t>
      </w:r>
    </w:p>
    <w:p w14:paraId="630C50E2" w14:textId="77777777" w:rsidR="00165EA5" w:rsidRPr="00191023" w:rsidRDefault="00165EA5" w:rsidP="00165EA5">
      <w:pPr>
        <w:numPr>
          <w:ilvl w:val="0"/>
          <w:numId w:val="39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Обоснованно получены  верные ответы на все вопросы билета. Приведены верные решения задач.</w:t>
      </w:r>
    </w:p>
    <w:p w14:paraId="6A87E0E4" w14:textId="77777777" w:rsidR="00165EA5" w:rsidRPr="00191023" w:rsidRDefault="00165EA5" w:rsidP="00165EA5">
      <w:pPr>
        <w:jc w:val="both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 xml:space="preserve">- оценка </w:t>
      </w:r>
      <w:r w:rsidRPr="00191023">
        <w:rPr>
          <w:rFonts w:eastAsia="Calibri"/>
          <w:b/>
          <w:bCs/>
          <w:sz w:val="24"/>
          <w:szCs w:val="24"/>
        </w:rPr>
        <w:t>«хорошо»:</w:t>
      </w:r>
    </w:p>
    <w:p w14:paraId="79CB6F27" w14:textId="77777777" w:rsidR="00165EA5" w:rsidRPr="00191023" w:rsidRDefault="00165EA5" w:rsidP="00165EA5">
      <w:pPr>
        <w:numPr>
          <w:ilvl w:val="0"/>
          <w:numId w:val="39"/>
        </w:numPr>
        <w:autoSpaceDE w:val="0"/>
        <w:autoSpaceDN w:val="0"/>
        <w:adjustRightInd w:val="0"/>
        <w:ind w:left="0"/>
        <w:contextualSpacing/>
        <w:rPr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0C7433B1" w14:textId="77777777" w:rsidR="00165EA5" w:rsidRPr="00191023" w:rsidRDefault="00165EA5" w:rsidP="00165EA5">
      <w:pPr>
        <w:autoSpaceDE w:val="0"/>
        <w:autoSpaceDN w:val="0"/>
        <w:adjustRightInd w:val="0"/>
        <w:rPr>
          <w:sz w:val="24"/>
          <w:szCs w:val="24"/>
        </w:rPr>
      </w:pPr>
      <w:r w:rsidRPr="00191023">
        <w:rPr>
          <w:sz w:val="24"/>
          <w:szCs w:val="24"/>
        </w:rPr>
        <w:t xml:space="preserve">-оценка  </w:t>
      </w:r>
      <w:r w:rsidRPr="00191023">
        <w:rPr>
          <w:b/>
          <w:sz w:val="24"/>
          <w:szCs w:val="24"/>
        </w:rPr>
        <w:t>«удовлетворительно»</w:t>
      </w:r>
      <w:r w:rsidRPr="00191023">
        <w:rPr>
          <w:sz w:val="24"/>
          <w:szCs w:val="24"/>
        </w:rPr>
        <w:t xml:space="preserve"> ставится если:</w:t>
      </w:r>
    </w:p>
    <w:p w14:paraId="60EFBEFA" w14:textId="77777777" w:rsidR="00165EA5" w:rsidRPr="00191023" w:rsidRDefault="00165EA5" w:rsidP="00165EA5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Приведены верные законы, расчетные формулы по вопросам билета, но обнаружено отсутствие знаний предыдущих разделов,  получено окончательное решение задачи, но небрежная запись решений и ответов.</w:t>
      </w:r>
    </w:p>
    <w:p w14:paraId="687E6711" w14:textId="77777777" w:rsidR="00165EA5" w:rsidRPr="00191023" w:rsidRDefault="00165EA5" w:rsidP="00165EA5">
      <w:pPr>
        <w:jc w:val="both"/>
        <w:rPr>
          <w:rFonts w:eastAsia="Calibri"/>
          <w:sz w:val="24"/>
          <w:szCs w:val="24"/>
        </w:rPr>
      </w:pPr>
      <w:r w:rsidRPr="00191023">
        <w:rPr>
          <w:rFonts w:eastAsia="Calibri"/>
          <w:sz w:val="24"/>
          <w:szCs w:val="24"/>
        </w:rPr>
        <w:t xml:space="preserve">  - оценка </w:t>
      </w:r>
      <w:r w:rsidRPr="00191023">
        <w:rPr>
          <w:rFonts w:eastAsia="Calibri"/>
          <w:b/>
          <w:sz w:val="24"/>
          <w:szCs w:val="24"/>
        </w:rPr>
        <w:t>«неудовлетворительно»:</w:t>
      </w:r>
    </w:p>
    <w:p w14:paraId="5444E6BE" w14:textId="77777777" w:rsidR="00165EA5" w:rsidRPr="00191023" w:rsidRDefault="00165EA5" w:rsidP="00165EA5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14:paraId="7254F29E" w14:textId="77777777" w:rsidR="00165EA5" w:rsidRPr="00191023" w:rsidRDefault="00165EA5" w:rsidP="00165EA5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14:paraId="3FEC914F" w14:textId="77777777" w:rsidR="00165EA5" w:rsidRPr="00191023" w:rsidRDefault="00165EA5" w:rsidP="00165EA5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strike/>
          <w:color w:val="FF0000"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Отсутствуют ответы на вопросы и решения задач.</w:t>
      </w:r>
    </w:p>
    <w:p w14:paraId="718F4B8E" w14:textId="77777777" w:rsidR="00165EA5" w:rsidRPr="00191023" w:rsidRDefault="00165EA5" w:rsidP="00165EA5">
      <w:pPr>
        <w:jc w:val="both"/>
        <w:rPr>
          <w:rFonts w:eastAsia="Calibri"/>
          <w:bCs/>
          <w:sz w:val="24"/>
          <w:szCs w:val="24"/>
        </w:rPr>
      </w:pPr>
    </w:p>
    <w:p w14:paraId="215267D8" w14:textId="77777777" w:rsidR="00165EA5" w:rsidRPr="00191023" w:rsidRDefault="00165EA5" w:rsidP="00165EA5">
      <w:pPr>
        <w:jc w:val="both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14:paraId="71669A9D" w14:textId="77777777" w:rsidR="00165EA5" w:rsidRPr="00191023" w:rsidRDefault="00165EA5" w:rsidP="00165EA5">
      <w:pPr>
        <w:ind w:left="709"/>
        <w:jc w:val="center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О</w:t>
      </w:r>
      <w:r w:rsidRPr="00191023">
        <w:rPr>
          <w:rFonts w:eastAsia="Calibri"/>
          <w:bCs/>
          <w:sz w:val="24"/>
          <w:szCs w:val="24"/>
          <w:vertAlign w:val="subscript"/>
        </w:rPr>
        <w:t>ц</w:t>
      </w:r>
      <w:r w:rsidRPr="00191023">
        <w:rPr>
          <w:rFonts w:eastAsia="Calibri"/>
          <w:bCs/>
          <w:sz w:val="24"/>
          <w:szCs w:val="24"/>
        </w:rPr>
        <w:t>=</w:t>
      </w:r>
      <w:r w:rsidRPr="00191023">
        <w:rPr>
          <w:rFonts w:eastAsia="Calibri"/>
          <w:bCs/>
          <w:position w:val="-24"/>
          <w:sz w:val="24"/>
          <w:szCs w:val="24"/>
        </w:rPr>
        <w:object w:dxaOrig="240" w:dyaOrig="630" w14:anchorId="1ACE375C">
          <v:shape id="_x0000_i1106" type="#_x0000_t75" style="width:11.8pt;height:33.85pt" o:ole="">
            <v:imagedata r:id="rId192" o:title=""/>
          </v:shape>
          <o:OLEObject Type="Embed" ProgID="Equation.3" ShapeID="_x0000_i1106" DrawAspect="Content" ObjectID="_1718609903" r:id="rId193"/>
        </w:object>
      </w:r>
      <w:r w:rsidRPr="00191023">
        <w:rPr>
          <w:rFonts w:eastAsia="Calibri"/>
          <w:bCs/>
          <w:position w:val="-28"/>
          <w:sz w:val="24"/>
          <w:szCs w:val="24"/>
        </w:rPr>
        <w:object w:dxaOrig="705" w:dyaOrig="675" w14:anchorId="742E8708">
          <v:shape id="_x0000_i1107" type="#_x0000_t75" style="width:36pt;height:34.4pt" o:ole="">
            <v:imagedata r:id="rId194" o:title=""/>
          </v:shape>
          <o:OLEObject Type="Embed" ProgID="Equation.3" ShapeID="_x0000_i1107" DrawAspect="Content" ObjectID="_1718609904" r:id="rId195"/>
        </w:object>
      </w:r>
      <w:r w:rsidRPr="00191023">
        <w:rPr>
          <w:rFonts w:eastAsia="Calibri"/>
          <w:bCs/>
          <w:sz w:val="24"/>
          <w:szCs w:val="24"/>
        </w:rPr>
        <w:t>;</w:t>
      </w:r>
    </w:p>
    <w:p w14:paraId="08466E60" w14:textId="77777777" w:rsidR="00165EA5" w:rsidRPr="00191023" w:rsidRDefault="00165EA5" w:rsidP="00165EA5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 xml:space="preserve">Здесь: </w:t>
      </w:r>
      <w:r w:rsidRPr="00191023">
        <w:rPr>
          <w:rFonts w:eastAsia="Calibri"/>
          <w:bCs/>
          <w:sz w:val="24"/>
          <w:szCs w:val="24"/>
          <w:lang w:val="en-US"/>
        </w:rPr>
        <w:t>n</w:t>
      </w:r>
      <w:r w:rsidRPr="00191023">
        <w:rPr>
          <w:rFonts w:eastAsia="Calibri"/>
          <w:bCs/>
          <w:sz w:val="24"/>
          <w:szCs w:val="24"/>
        </w:rPr>
        <w:t xml:space="preserve"> – количество заданий в билете; О</w:t>
      </w:r>
      <w:r w:rsidRPr="00191023">
        <w:rPr>
          <w:rFonts w:eastAsia="Calibri"/>
          <w:bCs/>
          <w:sz w:val="24"/>
          <w:szCs w:val="24"/>
          <w:vertAlign w:val="subscript"/>
        </w:rPr>
        <w:t>ц</w:t>
      </w:r>
      <w:r w:rsidRPr="00191023">
        <w:rPr>
          <w:rFonts w:eastAsia="Calibri"/>
          <w:bCs/>
          <w:sz w:val="24"/>
          <w:szCs w:val="24"/>
          <w:vertAlign w:val="subscript"/>
          <w:lang w:val="en-US"/>
        </w:rPr>
        <w:t>i</w:t>
      </w:r>
      <w:r w:rsidRPr="00191023">
        <w:rPr>
          <w:rFonts w:eastAsia="Calibri"/>
          <w:bCs/>
          <w:sz w:val="24"/>
          <w:szCs w:val="24"/>
          <w:vertAlign w:val="subscript"/>
        </w:rPr>
        <w:t xml:space="preserve"> </w:t>
      </w:r>
      <w:r w:rsidRPr="00191023">
        <w:rPr>
          <w:rFonts w:eastAsia="Calibri"/>
          <w:bCs/>
          <w:sz w:val="24"/>
          <w:szCs w:val="24"/>
        </w:rPr>
        <w:t>– оценки за отдельные задания в билете; О</w:t>
      </w:r>
      <w:r w:rsidRPr="00191023">
        <w:rPr>
          <w:rFonts w:eastAsia="Calibri"/>
          <w:bCs/>
          <w:sz w:val="24"/>
          <w:szCs w:val="24"/>
          <w:vertAlign w:val="subscript"/>
        </w:rPr>
        <w:t>ц</w:t>
      </w:r>
      <w:r w:rsidRPr="00191023">
        <w:rPr>
          <w:rFonts w:eastAsia="Calibri"/>
          <w:bCs/>
          <w:sz w:val="24"/>
          <w:szCs w:val="24"/>
        </w:rPr>
        <w:t xml:space="preserve"> – итоговая оценка за экзамен.</w:t>
      </w:r>
    </w:p>
    <w:p w14:paraId="11051DBD" w14:textId="77777777" w:rsidR="00165EA5" w:rsidRPr="00191023" w:rsidRDefault="00165EA5" w:rsidP="00165EA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0C528C5E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</w:pPr>
    </w:p>
    <w:p w14:paraId="55DFA82C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</w:pPr>
    </w:p>
    <w:p w14:paraId="00437867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</w:pPr>
    </w:p>
    <w:p w14:paraId="376EC7C8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</w:pPr>
    </w:p>
    <w:p w14:paraId="2FF31E9F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  <w:sectPr w:rsidR="00EB48D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CEA8F42" w14:textId="77777777" w:rsidR="0027109C" w:rsidRPr="0027109C" w:rsidRDefault="0027109C" w:rsidP="0027109C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 w:rsidRPr="0027109C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6D86941E" w14:textId="77777777" w:rsidR="0027109C" w:rsidRDefault="0027109C" w:rsidP="0027109C">
      <w:pPr>
        <w:shd w:val="clear" w:color="auto" w:fill="FFFFFF"/>
        <w:ind w:left="851" w:firstLine="142"/>
        <w:jc w:val="both"/>
        <w:rPr>
          <w:color w:val="000000"/>
          <w:sz w:val="24"/>
          <w:szCs w:val="24"/>
        </w:rPr>
      </w:pPr>
      <w:r w:rsidRPr="0027109C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5D2C9A">
        <w:rPr>
          <w:color w:val="000000"/>
          <w:sz w:val="24"/>
          <w:szCs w:val="24"/>
        </w:rPr>
        <w:t>СПОРТИВНАЯ МЕТРОЛОГИЯ</w:t>
      </w: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850"/>
        <w:gridCol w:w="1418"/>
        <w:gridCol w:w="5811"/>
        <w:gridCol w:w="3823"/>
      </w:tblGrid>
      <w:tr w:rsidR="00EE2B42" w:rsidRPr="00AB1158" w14:paraId="44B24374" w14:textId="77777777" w:rsidTr="00F96C65">
        <w:trPr>
          <w:jc w:val="center"/>
        </w:trPr>
        <w:tc>
          <w:tcPr>
            <w:tcW w:w="2437" w:type="dxa"/>
          </w:tcPr>
          <w:p w14:paraId="5EED2521" w14:textId="77777777" w:rsidR="00EE2B42" w:rsidRPr="00AB1158" w:rsidRDefault="00EE2B42" w:rsidP="00EE2B42">
            <w:pPr>
              <w:ind w:right="19"/>
              <w:rPr>
                <w:spacing w:val="-1"/>
              </w:rPr>
            </w:pPr>
            <w:r w:rsidRPr="00AB1158">
              <w:rPr>
                <w:spacing w:val="-1"/>
              </w:rPr>
              <w:t>Формируемые компетенции</w:t>
            </w:r>
          </w:p>
        </w:tc>
        <w:tc>
          <w:tcPr>
            <w:tcW w:w="850" w:type="dxa"/>
          </w:tcPr>
          <w:p w14:paraId="4AB641EC" w14:textId="77777777" w:rsidR="00EE2B42" w:rsidRPr="00AB1158" w:rsidRDefault="00EE2B42" w:rsidP="00EE2B42">
            <w:pPr>
              <w:ind w:left="-34"/>
              <w:rPr>
                <w:spacing w:val="-1"/>
              </w:rPr>
            </w:pPr>
            <w:r w:rsidRPr="00AB1158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418" w:type="dxa"/>
          </w:tcPr>
          <w:p w14:paraId="4D0BD9E5" w14:textId="77777777" w:rsidR="00EE2B42" w:rsidRPr="00AB1158" w:rsidRDefault="00EE2B42" w:rsidP="00EE2B42">
            <w:r w:rsidRPr="00AB1158">
              <w:t xml:space="preserve">Трудовые </w:t>
            </w:r>
          </w:p>
          <w:p w14:paraId="5AB2F3E4" w14:textId="77777777" w:rsidR="00EE2B42" w:rsidRPr="00AB1158" w:rsidRDefault="00EE2B42" w:rsidP="00EE2B42">
            <w:r w:rsidRPr="00AB1158">
              <w:t xml:space="preserve">функции </w:t>
            </w:r>
          </w:p>
          <w:p w14:paraId="1E435988" w14:textId="77777777" w:rsidR="00EE2B42" w:rsidRPr="00AB1158" w:rsidRDefault="00EE2B42" w:rsidP="00EE2B42">
            <w:pPr>
              <w:rPr>
                <w:spacing w:val="-1"/>
              </w:rPr>
            </w:pPr>
            <w:r w:rsidRPr="00AB1158">
              <w:t>(при наличии)</w:t>
            </w:r>
          </w:p>
        </w:tc>
        <w:tc>
          <w:tcPr>
            <w:tcW w:w="5811" w:type="dxa"/>
            <w:vAlign w:val="center"/>
          </w:tcPr>
          <w:p w14:paraId="18CE78DF" w14:textId="77777777" w:rsidR="00EE2B42" w:rsidRPr="00AB1158" w:rsidRDefault="00EE2B42" w:rsidP="00EE2B42">
            <w:pPr>
              <w:jc w:val="center"/>
              <w:rPr>
                <w:spacing w:val="-1"/>
              </w:rPr>
            </w:pPr>
            <w:r w:rsidRPr="00AB1158">
              <w:rPr>
                <w:spacing w:val="-1"/>
              </w:rPr>
              <w:t>ЗУН</w:t>
            </w:r>
          </w:p>
        </w:tc>
        <w:tc>
          <w:tcPr>
            <w:tcW w:w="3823" w:type="dxa"/>
            <w:vAlign w:val="center"/>
          </w:tcPr>
          <w:p w14:paraId="43FFBAE9" w14:textId="77777777" w:rsidR="00EE2B42" w:rsidRPr="00AB1158" w:rsidRDefault="00EE2B42" w:rsidP="00EE2B42">
            <w:pPr>
              <w:ind w:left="-42"/>
              <w:jc w:val="center"/>
              <w:rPr>
                <w:spacing w:val="-1"/>
              </w:rPr>
            </w:pPr>
            <w:r w:rsidRPr="00AB1158">
              <w:rPr>
                <w:iCs/>
              </w:rPr>
              <w:t>Индикаторы достижения</w:t>
            </w:r>
          </w:p>
        </w:tc>
      </w:tr>
      <w:tr w:rsidR="00EE2B42" w:rsidRPr="00AB1158" w14:paraId="1C4E6A59" w14:textId="77777777" w:rsidTr="00F96C65">
        <w:trPr>
          <w:jc w:val="center"/>
        </w:trPr>
        <w:tc>
          <w:tcPr>
            <w:tcW w:w="2437" w:type="dxa"/>
            <w:vMerge w:val="restart"/>
          </w:tcPr>
          <w:p w14:paraId="05D28592" w14:textId="77777777" w:rsidR="00EE2B42" w:rsidRPr="00AB1158" w:rsidRDefault="00EE2B42" w:rsidP="00EE2B42">
            <w:pPr>
              <w:shd w:val="clear" w:color="auto" w:fill="FFFFFF"/>
              <w:rPr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УК-9.</w:t>
            </w:r>
            <w:r w:rsidRPr="00AB1158">
              <w:rPr>
                <w:color w:val="000000"/>
                <w:spacing w:val="-1"/>
              </w:rPr>
              <w:t xml:space="preserve"> </w:t>
            </w:r>
          </w:p>
          <w:p w14:paraId="785AF000" w14:textId="77777777" w:rsidR="00EE2B42" w:rsidRPr="00AB1158" w:rsidRDefault="00EE2B42" w:rsidP="00EE2B42">
            <w:pPr>
              <w:shd w:val="clear" w:color="auto" w:fill="FFFFFF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Способен использовать базовые дефектологические знания в социальной и профессиональной сферах.</w:t>
            </w:r>
          </w:p>
          <w:p w14:paraId="53B63885" w14:textId="77777777" w:rsidR="00EE2B42" w:rsidRPr="00AB1158" w:rsidRDefault="00EE2B42" w:rsidP="00EE2B42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850" w:type="dxa"/>
            <w:vMerge w:val="restart"/>
          </w:tcPr>
          <w:p w14:paraId="10A31E5C" w14:textId="77777777" w:rsidR="00EE2B42" w:rsidRPr="00AB1158" w:rsidRDefault="00EE2B42" w:rsidP="00EE2B42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05.005 ИМ:</w:t>
            </w:r>
          </w:p>
          <w:p w14:paraId="5CD0734E" w14:textId="1B3CEBCA" w:rsidR="00EE2B42" w:rsidRPr="00AB1158" w:rsidRDefault="005D00AD" w:rsidP="005D00AD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lang w:val="en-US"/>
              </w:rPr>
              <w:t>F</w:t>
            </w:r>
            <w:r w:rsidR="00EE2B42" w:rsidRPr="00AB1158">
              <w:rPr>
                <w:color w:val="000000"/>
                <w:spacing w:val="-1"/>
              </w:rPr>
              <w:t>/0</w:t>
            </w:r>
            <w:r>
              <w:rPr>
                <w:color w:val="000000"/>
                <w:spacing w:val="-1"/>
                <w:lang w:val="en-US"/>
              </w:rPr>
              <w:t>7</w:t>
            </w:r>
            <w:r w:rsidR="00EE2B42" w:rsidRPr="00AB1158">
              <w:rPr>
                <w:color w:val="000000"/>
                <w:spacing w:val="-1"/>
              </w:rPr>
              <w:t>.6</w:t>
            </w:r>
          </w:p>
          <w:p w14:paraId="43E466E7" w14:textId="77777777" w:rsidR="00EE2B42" w:rsidRPr="00AB1158" w:rsidRDefault="00EE2B42" w:rsidP="00EE2B42">
            <w:pPr>
              <w:ind w:left="44"/>
              <w:rPr>
                <w:spacing w:val="-1"/>
              </w:rPr>
            </w:pPr>
          </w:p>
        </w:tc>
        <w:tc>
          <w:tcPr>
            <w:tcW w:w="1418" w:type="dxa"/>
            <w:vMerge w:val="restart"/>
          </w:tcPr>
          <w:p w14:paraId="402729DC" w14:textId="77777777" w:rsidR="005D00AD" w:rsidRPr="005D00AD" w:rsidRDefault="005D00AD" w:rsidP="005D00AD">
            <w:pPr>
              <w:rPr>
                <w:b/>
                <w:color w:val="000000"/>
                <w:spacing w:val="-1"/>
              </w:rPr>
            </w:pPr>
            <w:r w:rsidRPr="005D00AD">
              <w:rPr>
                <w:b/>
                <w:color w:val="000000"/>
                <w:spacing w:val="-1"/>
              </w:rPr>
              <w:t>05.005 ИМ:</w:t>
            </w:r>
          </w:p>
          <w:p w14:paraId="115D7680" w14:textId="397DA5D4" w:rsidR="00EE2B42" w:rsidRPr="00AB1158" w:rsidRDefault="005D00AD" w:rsidP="005D00AD">
            <w:pPr>
              <w:tabs>
                <w:tab w:val="right" w:leader="underscore" w:pos="9356"/>
              </w:tabs>
              <w:rPr>
                <w:color w:val="000000"/>
                <w:spacing w:val="-1"/>
              </w:rPr>
            </w:pPr>
            <w:r w:rsidRPr="005D00AD">
              <w:rPr>
                <w:b/>
                <w:color w:val="000000"/>
                <w:spacing w:val="-1"/>
              </w:rPr>
              <w:t xml:space="preserve">F/07.6 </w:t>
            </w:r>
            <w:r w:rsidRPr="005D00AD">
              <w:rPr>
                <w:color w:val="000000"/>
                <w:spacing w:val="-1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4997D448" w14:textId="77777777" w:rsidR="00EE2B42" w:rsidRPr="00AB1158" w:rsidRDefault="00EE2B42" w:rsidP="00EE2B42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Знания</w:t>
            </w:r>
          </w:p>
        </w:tc>
        <w:tc>
          <w:tcPr>
            <w:tcW w:w="3823" w:type="dxa"/>
            <w:vMerge w:val="restart"/>
          </w:tcPr>
          <w:p w14:paraId="60B7A871" w14:textId="77777777" w:rsidR="00EE2B42" w:rsidRPr="00AB1158" w:rsidRDefault="00EE2B42" w:rsidP="00EE2B42">
            <w:pPr>
              <w:tabs>
                <w:tab w:val="right" w:leader="underscore" w:pos="9356"/>
              </w:tabs>
              <w:rPr>
                <w:b/>
              </w:rPr>
            </w:pPr>
            <w:r w:rsidRPr="00AB1158">
              <w:rPr>
                <w:b/>
              </w:rPr>
              <w:t>Действия:</w:t>
            </w:r>
          </w:p>
          <w:p w14:paraId="00C5F289" w14:textId="77777777" w:rsidR="00EE2B42" w:rsidRPr="00AB1158" w:rsidRDefault="006B7620" w:rsidP="006B7620">
            <w:pPr>
              <w:tabs>
                <w:tab w:val="right" w:leader="underscore" w:pos="9356"/>
              </w:tabs>
              <w:jc w:val="both"/>
            </w:pPr>
            <w:r w:rsidRPr="00AB1158">
              <w:t xml:space="preserve">Использует средства измерения, методы педагогического контроля и анализа показателей лиц с дефектологическими изменениями здоровья. </w:t>
            </w:r>
          </w:p>
          <w:p w14:paraId="44F6326F" w14:textId="77777777" w:rsidR="00EE2B42" w:rsidRPr="00AB1158" w:rsidRDefault="00EE2B42" w:rsidP="00EE2B42">
            <w:pPr>
              <w:tabs>
                <w:tab w:val="right" w:leader="underscore" w:pos="9356"/>
              </w:tabs>
              <w:jc w:val="both"/>
              <w:rPr>
                <w:b/>
              </w:rPr>
            </w:pPr>
            <w:r w:rsidRPr="00AB1158">
              <w:rPr>
                <w:b/>
              </w:rPr>
              <w:t>Знать:</w:t>
            </w:r>
          </w:p>
          <w:p w14:paraId="33F99CCD" w14:textId="77777777" w:rsidR="00EE2B42" w:rsidRPr="00AB1158" w:rsidRDefault="006B7620" w:rsidP="00EE2B42">
            <w:pPr>
              <w:tabs>
                <w:tab w:val="right" w:leader="underscore" w:pos="9356"/>
              </w:tabs>
              <w:jc w:val="both"/>
            </w:pPr>
            <w:r w:rsidRPr="00AB1158">
              <w:t>М</w:t>
            </w:r>
            <w:r w:rsidR="00EE2B42" w:rsidRPr="00AB1158">
              <w:t>етоды измерения и приборное обеспечение</w:t>
            </w:r>
            <w:r w:rsidR="000F66AA">
              <w:t xml:space="preserve"> </w:t>
            </w:r>
            <w:r w:rsidR="00EE2B42" w:rsidRPr="00AB1158">
              <w:t>оценки двигательных качеств, анатомического анализа пол</w:t>
            </w:r>
            <w:r w:rsidRPr="00AB1158">
              <w:t>ожений и движений тела человека</w:t>
            </w:r>
            <w:r w:rsidR="00EE2B42" w:rsidRPr="00AB1158">
              <w:t xml:space="preserve"> с </w:t>
            </w:r>
            <w:r w:rsidRPr="00AB1158">
              <w:t>дефектологическими отклонениями. Н</w:t>
            </w:r>
            <w:r w:rsidR="00EE2B42" w:rsidRPr="00AB1158">
              <w:t>ормативные требования и показатели физической подготовленности</w:t>
            </w:r>
            <w:r w:rsidR="000F66AA">
              <w:t xml:space="preserve"> лиц с </w:t>
            </w:r>
            <w:r w:rsidR="000F66AA" w:rsidRPr="00AB1158">
              <w:t>отклонениям</w:t>
            </w:r>
            <w:r w:rsidR="000F66AA">
              <w:t>и</w:t>
            </w:r>
            <w:r w:rsidR="000F66AA" w:rsidRPr="00AB1158">
              <w:t xml:space="preserve"> в состоянии здоровья</w:t>
            </w:r>
            <w:r w:rsidR="00EE2B42" w:rsidRPr="00AB1158">
              <w:t>, представленные в федеральных стандартах</w:t>
            </w:r>
            <w:r w:rsidRPr="00AB1158">
              <w:t>.</w:t>
            </w:r>
          </w:p>
          <w:p w14:paraId="0A012690" w14:textId="77777777" w:rsidR="00EE2B42" w:rsidRPr="00AB1158" w:rsidRDefault="00EE2B42" w:rsidP="00EE2B42">
            <w:pPr>
              <w:tabs>
                <w:tab w:val="right" w:leader="underscore" w:pos="9356"/>
              </w:tabs>
              <w:jc w:val="both"/>
              <w:rPr>
                <w:b/>
              </w:rPr>
            </w:pPr>
            <w:r w:rsidRPr="00AB1158">
              <w:rPr>
                <w:b/>
              </w:rPr>
              <w:t>Уметь:</w:t>
            </w:r>
          </w:p>
          <w:p w14:paraId="69311DBA" w14:textId="77777777" w:rsidR="00EE2B42" w:rsidRPr="00AB1158" w:rsidRDefault="00EE2B42" w:rsidP="000F66AA">
            <w:pPr>
              <w:ind w:right="19"/>
              <w:jc w:val="both"/>
              <w:rPr>
                <w:iCs/>
              </w:rPr>
            </w:pPr>
            <w:r w:rsidRPr="00AB1158">
              <w:rPr>
                <w:color w:val="000000"/>
                <w:spacing w:val="-1"/>
              </w:rPr>
              <w:t xml:space="preserve">Использовать теорию и методы контроля физического, функционального и психического состояния </w:t>
            </w:r>
            <w:r w:rsidR="006B7620" w:rsidRPr="00AB1158">
              <w:rPr>
                <w:color w:val="000000"/>
                <w:spacing w:val="-1"/>
              </w:rPr>
              <w:t>лиц с дефектологическими изменениями здоровья</w:t>
            </w:r>
            <w:r w:rsidR="000F66AA">
              <w:rPr>
                <w:color w:val="000000"/>
                <w:spacing w:val="-1"/>
              </w:rPr>
              <w:t>.</w:t>
            </w:r>
          </w:p>
        </w:tc>
      </w:tr>
      <w:tr w:rsidR="00EE2B42" w:rsidRPr="00AB1158" w14:paraId="742DE6D2" w14:textId="77777777" w:rsidTr="00F96C65">
        <w:trPr>
          <w:jc w:val="center"/>
        </w:trPr>
        <w:tc>
          <w:tcPr>
            <w:tcW w:w="2437" w:type="dxa"/>
            <w:vMerge/>
          </w:tcPr>
          <w:p w14:paraId="0752A2E4" w14:textId="77777777" w:rsidR="00EE2B42" w:rsidRPr="00AB1158" w:rsidRDefault="00EE2B42" w:rsidP="00EE2B42">
            <w:pPr>
              <w:ind w:left="851" w:right="19"/>
              <w:rPr>
                <w:spacing w:val="-1"/>
              </w:rPr>
            </w:pPr>
          </w:p>
        </w:tc>
        <w:tc>
          <w:tcPr>
            <w:tcW w:w="850" w:type="dxa"/>
            <w:vMerge/>
          </w:tcPr>
          <w:p w14:paraId="083FAE0B" w14:textId="77777777" w:rsidR="00EE2B42" w:rsidRPr="00AB1158" w:rsidRDefault="00EE2B42" w:rsidP="00EE2B42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418" w:type="dxa"/>
            <w:vMerge/>
          </w:tcPr>
          <w:p w14:paraId="0E048BBB" w14:textId="77777777" w:rsidR="00EE2B42" w:rsidRPr="00AB1158" w:rsidRDefault="00EE2B42" w:rsidP="00EE2B42">
            <w:pPr>
              <w:ind w:left="851"/>
              <w:rPr>
                <w:spacing w:val="-1"/>
              </w:rPr>
            </w:pPr>
          </w:p>
        </w:tc>
        <w:tc>
          <w:tcPr>
            <w:tcW w:w="5811" w:type="dxa"/>
          </w:tcPr>
          <w:p w14:paraId="5F712D18" w14:textId="77777777" w:rsidR="00EE2B42" w:rsidRPr="00AB1158" w:rsidRDefault="00EE2B42" w:rsidP="000F66AA">
            <w:pPr>
              <w:pStyle w:val="a3"/>
              <w:ind w:left="0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Методов измерения и критери</w:t>
            </w:r>
            <w:r w:rsidR="000F66AA">
              <w:rPr>
                <w:color w:val="000000"/>
                <w:spacing w:val="-1"/>
              </w:rPr>
              <w:t>ев оценки физического развития,</w:t>
            </w:r>
            <w:r w:rsidRPr="00AB1158">
              <w:rPr>
                <w:color w:val="000000"/>
                <w:spacing w:val="-1"/>
              </w:rPr>
              <w:t xml:space="preserve"> двигательных качеств; методов проведения анатомического анализа положений и д</w:t>
            </w:r>
            <w:r w:rsidR="000F66AA">
              <w:rPr>
                <w:color w:val="000000"/>
                <w:spacing w:val="-1"/>
              </w:rPr>
              <w:t>вижений тела человека с учетом</w:t>
            </w:r>
            <w:r w:rsidRPr="00AB1158">
              <w:rPr>
                <w:color w:val="000000"/>
                <w:spacing w:val="-1"/>
              </w:rPr>
              <w:t xml:space="preserve"> дефектологических изменений здоровья. Нормативных требований и показателей физической подготовленности, представленны</w:t>
            </w:r>
            <w:r w:rsidR="006B7620" w:rsidRPr="00AB1158">
              <w:rPr>
                <w:color w:val="000000"/>
                <w:spacing w:val="-1"/>
              </w:rPr>
              <w:t>х</w:t>
            </w:r>
            <w:r w:rsidRPr="00AB1158">
              <w:rPr>
                <w:color w:val="000000"/>
                <w:spacing w:val="-1"/>
              </w:rPr>
              <w:t xml:space="preserve"> в федеральных стандартах по видам спорта</w:t>
            </w:r>
            <w:r w:rsidR="006B7620" w:rsidRPr="00AB1158">
              <w:rPr>
                <w:color w:val="000000"/>
                <w:spacing w:val="-1"/>
              </w:rPr>
              <w:t xml:space="preserve"> для лиц с дефектологическими изменениями здоровья.</w:t>
            </w:r>
          </w:p>
        </w:tc>
        <w:tc>
          <w:tcPr>
            <w:tcW w:w="3823" w:type="dxa"/>
            <w:vMerge/>
          </w:tcPr>
          <w:p w14:paraId="13DBD959" w14:textId="77777777" w:rsidR="00EE2B42" w:rsidRPr="00AB1158" w:rsidRDefault="00EE2B42" w:rsidP="00EE2B42">
            <w:pPr>
              <w:ind w:left="851"/>
              <w:jc w:val="both"/>
              <w:rPr>
                <w:spacing w:val="-1"/>
              </w:rPr>
            </w:pPr>
          </w:p>
        </w:tc>
      </w:tr>
      <w:tr w:rsidR="00EE2B42" w:rsidRPr="00AB1158" w14:paraId="772E225A" w14:textId="77777777" w:rsidTr="00F96C65">
        <w:trPr>
          <w:trHeight w:val="286"/>
          <w:jc w:val="center"/>
        </w:trPr>
        <w:tc>
          <w:tcPr>
            <w:tcW w:w="2437" w:type="dxa"/>
            <w:vMerge/>
          </w:tcPr>
          <w:p w14:paraId="1FFD0F09" w14:textId="77777777" w:rsidR="00EE2B42" w:rsidRPr="00AB1158" w:rsidRDefault="00EE2B42" w:rsidP="00EE2B42">
            <w:pPr>
              <w:ind w:left="851" w:right="19"/>
              <w:rPr>
                <w:spacing w:val="-1"/>
              </w:rPr>
            </w:pPr>
          </w:p>
        </w:tc>
        <w:tc>
          <w:tcPr>
            <w:tcW w:w="850" w:type="dxa"/>
            <w:vMerge/>
          </w:tcPr>
          <w:p w14:paraId="4A3692C7" w14:textId="77777777" w:rsidR="00EE2B42" w:rsidRPr="00AB1158" w:rsidRDefault="00EE2B42" w:rsidP="00EE2B42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418" w:type="dxa"/>
            <w:vMerge/>
          </w:tcPr>
          <w:p w14:paraId="2AA9B336" w14:textId="77777777" w:rsidR="00EE2B42" w:rsidRPr="00AB1158" w:rsidRDefault="00EE2B42" w:rsidP="00EE2B42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14:paraId="4B4CED11" w14:textId="77777777" w:rsidR="00EE2B42" w:rsidRPr="00AB1158" w:rsidRDefault="00EE2B42" w:rsidP="00EE2B42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Умения:</w:t>
            </w:r>
          </w:p>
        </w:tc>
        <w:tc>
          <w:tcPr>
            <w:tcW w:w="3823" w:type="dxa"/>
            <w:vMerge/>
          </w:tcPr>
          <w:p w14:paraId="612F85D5" w14:textId="77777777" w:rsidR="00EE2B42" w:rsidRPr="00AB1158" w:rsidRDefault="00EE2B42" w:rsidP="00EE2B42">
            <w:pPr>
              <w:ind w:left="851"/>
              <w:jc w:val="both"/>
              <w:rPr>
                <w:spacing w:val="-1"/>
              </w:rPr>
            </w:pPr>
          </w:p>
        </w:tc>
      </w:tr>
      <w:tr w:rsidR="00EE2B42" w:rsidRPr="00AB1158" w14:paraId="4F9A4CBC" w14:textId="77777777" w:rsidTr="00F96C65">
        <w:trPr>
          <w:trHeight w:val="286"/>
          <w:jc w:val="center"/>
        </w:trPr>
        <w:tc>
          <w:tcPr>
            <w:tcW w:w="2437" w:type="dxa"/>
            <w:vMerge/>
            <w:vAlign w:val="center"/>
          </w:tcPr>
          <w:p w14:paraId="3FE8DF11" w14:textId="77777777" w:rsidR="00EE2B42" w:rsidRPr="00AB1158" w:rsidRDefault="00EE2B42" w:rsidP="00EE2B42">
            <w:pPr>
              <w:ind w:left="851" w:right="19"/>
              <w:rPr>
                <w:spacing w:val="-1"/>
              </w:rPr>
            </w:pPr>
          </w:p>
        </w:tc>
        <w:tc>
          <w:tcPr>
            <w:tcW w:w="850" w:type="dxa"/>
            <w:vMerge/>
          </w:tcPr>
          <w:p w14:paraId="63C25921" w14:textId="77777777" w:rsidR="00EE2B42" w:rsidRPr="00AB1158" w:rsidRDefault="00EE2B42" w:rsidP="00EE2B42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418" w:type="dxa"/>
            <w:vMerge/>
          </w:tcPr>
          <w:p w14:paraId="31E22B8B" w14:textId="77777777" w:rsidR="00EE2B42" w:rsidRPr="00AB1158" w:rsidRDefault="00EE2B42" w:rsidP="00EE2B42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811" w:type="dxa"/>
          </w:tcPr>
          <w:p w14:paraId="4CAD4432" w14:textId="77777777" w:rsidR="00EE2B42" w:rsidRPr="00AB1158" w:rsidRDefault="006B7620" w:rsidP="006B7620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И</w:t>
            </w:r>
            <w:r w:rsidR="00EE2B42" w:rsidRPr="00AB1158">
              <w:rPr>
                <w:color w:val="000000"/>
                <w:spacing w:val="-1"/>
              </w:rPr>
              <w:t>спользовать комплексное тестирование физического состояния и подготовленности спортсменов</w:t>
            </w:r>
            <w:r w:rsidRPr="00AB1158">
              <w:rPr>
                <w:color w:val="000000"/>
                <w:spacing w:val="-1"/>
              </w:rPr>
              <w:t xml:space="preserve"> с учетом дефектологических изменений здоровья.</w:t>
            </w:r>
            <w:r w:rsidR="00EE2B42" w:rsidRPr="00AB1158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3823" w:type="dxa"/>
            <w:vMerge/>
          </w:tcPr>
          <w:p w14:paraId="2E1DFDB1" w14:textId="77777777" w:rsidR="00EE2B42" w:rsidRPr="00AB1158" w:rsidRDefault="00EE2B42" w:rsidP="00EE2B42">
            <w:pPr>
              <w:ind w:left="851"/>
              <w:jc w:val="both"/>
              <w:rPr>
                <w:spacing w:val="-1"/>
              </w:rPr>
            </w:pPr>
          </w:p>
        </w:tc>
      </w:tr>
      <w:tr w:rsidR="00EE2B42" w:rsidRPr="00AB1158" w14:paraId="1435C462" w14:textId="77777777" w:rsidTr="00F96C65">
        <w:trPr>
          <w:trHeight w:val="286"/>
          <w:jc w:val="center"/>
        </w:trPr>
        <w:tc>
          <w:tcPr>
            <w:tcW w:w="2437" w:type="dxa"/>
            <w:vMerge/>
          </w:tcPr>
          <w:p w14:paraId="6D7EB58A" w14:textId="77777777" w:rsidR="00EE2B42" w:rsidRPr="00AB1158" w:rsidRDefault="00EE2B42" w:rsidP="00EE2B42">
            <w:pPr>
              <w:ind w:left="851" w:right="19"/>
              <w:rPr>
                <w:spacing w:val="-1"/>
              </w:rPr>
            </w:pPr>
          </w:p>
        </w:tc>
        <w:tc>
          <w:tcPr>
            <w:tcW w:w="850" w:type="dxa"/>
            <w:vMerge/>
          </w:tcPr>
          <w:p w14:paraId="310768E4" w14:textId="77777777" w:rsidR="00EE2B42" w:rsidRPr="00AB1158" w:rsidRDefault="00EE2B42" w:rsidP="00EE2B42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418" w:type="dxa"/>
            <w:vMerge/>
          </w:tcPr>
          <w:p w14:paraId="044FD31D" w14:textId="77777777" w:rsidR="00EE2B42" w:rsidRPr="00AB1158" w:rsidRDefault="00EE2B42" w:rsidP="00EE2B42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14:paraId="0562C2AD" w14:textId="77777777" w:rsidR="00EE2B42" w:rsidRPr="00AB1158" w:rsidRDefault="00EE2B42" w:rsidP="00EE2B42">
            <w:pPr>
              <w:ind w:right="19"/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</w:tc>
        <w:tc>
          <w:tcPr>
            <w:tcW w:w="3823" w:type="dxa"/>
            <w:vMerge/>
          </w:tcPr>
          <w:p w14:paraId="38D310BC" w14:textId="77777777" w:rsidR="00EE2B42" w:rsidRPr="00AB1158" w:rsidRDefault="00EE2B42" w:rsidP="00EE2B42">
            <w:pPr>
              <w:ind w:left="851"/>
              <w:jc w:val="both"/>
              <w:rPr>
                <w:spacing w:val="-1"/>
              </w:rPr>
            </w:pPr>
          </w:p>
        </w:tc>
      </w:tr>
      <w:tr w:rsidR="00EE2B42" w:rsidRPr="00AB1158" w14:paraId="150A7D0F" w14:textId="77777777" w:rsidTr="00F96C65">
        <w:trPr>
          <w:trHeight w:val="286"/>
          <w:jc w:val="center"/>
        </w:trPr>
        <w:tc>
          <w:tcPr>
            <w:tcW w:w="2437" w:type="dxa"/>
            <w:vMerge/>
          </w:tcPr>
          <w:p w14:paraId="6DBB8D09" w14:textId="77777777" w:rsidR="00EE2B42" w:rsidRPr="00AB1158" w:rsidRDefault="00EE2B42" w:rsidP="00EE2B42">
            <w:pPr>
              <w:ind w:left="851" w:right="19"/>
              <w:rPr>
                <w:spacing w:val="-1"/>
              </w:rPr>
            </w:pPr>
          </w:p>
        </w:tc>
        <w:tc>
          <w:tcPr>
            <w:tcW w:w="850" w:type="dxa"/>
            <w:vMerge/>
          </w:tcPr>
          <w:p w14:paraId="4F1E7D44" w14:textId="77777777" w:rsidR="00EE2B42" w:rsidRPr="00AB1158" w:rsidRDefault="00EE2B42" w:rsidP="00EE2B42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418" w:type="dxa"/>
            <w:vMerge/>
          </w:tcPr>
          <w:p w14:paraId="5FB8823A" w14:textId="77777777" w:rsidR="00EE2B42" w:rsidRPr="00AB1158" w:rsidRDefault="00EE2B42" w:rsidP="00EE2B42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811" w:type="dxa"/>
          </w:tcPr>
          <w:p w14:paraId="4468D3D2" w14:textId="77777777" w:rsidR="00EE2B42" w:rsidRPr="00AB1158" w:rsidRDefault="006B7620" w:rsidP="006B7620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 xml:space="preserve">Владение </w:t>
            </w:r>
            <w:r w:rsidR="00EE2B42" w:rsidRPr="00AB1158">
              <w:rPr>
                <w:color w:val="000000"/>
                <w:spacing w:val="-1"/>
              </w:rPr>
              <w:t>инклюзивн</w:t>
            </w:r>
            <w:r w:rsidRPr="00AB1158">
              <w:rPr>
                <w:color w:val="000000"/>
                <w:spacing w:val="-1"/>
              </w:rPr>
              <w:t>ой</w:t>
            </w:r>
            <w:r w:rsidR="00EE2B42" w:rsidRPr="00AB1158">
              <w:rPr>
                <w:color w:val="000000"/>
                <w:spacing w:val="-1"/>
              </w:rPr>
              <w:t xml:space="preserve"> компетентност</w:t>
            </w:r>
            <w:r w:rsidRPr="00AB1158">
              <w:rPr>
                <w:color w:val="000000"/>
                <w:spacing w:val="-1"/>
              </w:rPr>
              <w:t>ью</w:t>
            </w:r>
            <w:r w:rsidR="00EE2B42" w:rsidRPr="00AB1158">
              <w:rPr>
                <w:color w:val="000000"/>
                <w:spacing w:val="-1"/>
              </w:rPr>
              <w:t xml:space="preserve"> - способность</w:t>
            </w:r>
            <w:r w:rsidRPr="00AB1158">
              <w:rPr>
                <w:color w:val="000000"/>
                <w:spacing w:val="-1"/>
              </w:rPr>
              <w:t>ю</w:t>
            </w:r>
            <w:r w:rsidR="00EE2B42" w:rsidRPr="00AB1158">
              <w:rPr>
                <w:color w:val="000000"/>
                <w:spacing w:val="-1"/>
              </w:rPr>
              <w:t xml:space="preserve"> использовать базовые дефектологические знания в области спорта; учет закономерностей и факторов физического и психического развития людей с ограниченными возможностями здоровья. </w:t>
            </w:r>
          </w:p>
        </w:tc>
        <w:tc>
          <w:tcPr>
            <w:tcW w:w="3823" w:type="dxa"/>
            <w:vMerge/>
          </w:tcPr>
          <w:p w14:paraId="0492F696" w14:textId="77777777" w:rsidR="00EE2B42" w:rsidRPr="00AB1158" w:rsidRDefault="00EE2B42" w:rsidP="00EE2B42">
            <w:pPr>
              <w:ind w:left="851"/>
              <w:jc w:val="both"/>
              <w:rPr>
                <w:spacing w:val="-1"/>
              </w:rPr>
            </w:pPr>
          </w:p>
        </w:tc>
      </w:tr>
      <w:tr w:rsidR="006B7620" w:rsidRPr="00AB1158" w14:paraId="74189BF3" w14:textId="77777777" w:rsidTr="00F96C65">
        <w:trPr>
          <w:trHeight w:val="50"/>
          <w:jc w:val="center"/>
        </w:trPr>
        <w:tc>
          <w:tcPr>
            <w:tcW w:w="2437" w:type="dxa"/>
            <w:vMerge w:val="restart"/>
          </w:tcPr>
          <w:p w14:paraId="4E6C7480" w14:textId="77777777" w:rsidR="006B7620" w:rsidRPr="00AB1158" w:rsidRDefault="006B7620" w:rsidP="006B7620">
            <w:pPr>
              <w:shd w:val="clear" w:color="auto" w:fill="FFFFFF"/>
              <w:rPr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ОПК-12</w:t>
            </w:r>
            <w:r w:rsidRPr="00AB1158">
              <w:rPr>
                <w:color w:val="000000"/>
                <w:spacing w:val="-1"/>
              </w:rPr>
              <w:t xml:space="preserve">. </w:t>
            </w:r>
          </w:p>
          <w:p w14:paraId="31BE3A5A" w14:textId="77777777" w:rsidR="006B7620" w:rsidRPr="00AB1158" w:rsidRDefault="006B7620" w:rsidP="006B7620">
            <w:pPr>
              <w:shd w:val="clear" w:color="auto" w:fill="FFFFFF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спортсменов, в том числе с использовани</w:t>
            </w:r>
            <w:r w:rsidRPr="00AB1158">
              <w:rPr>
                <w:color w:val="000000"/>
                <w:spacing w:val="-1"/>
              </w:rPr>
              <w:lastRenderedPageBreak/>
              <w:t>ем методик измерения и оценки.</w:t>
            </w:r>
          </w:p>
        </w:tc>
        <w:tc>
          <w:tcPr>
            <w:tcW w:w="850" w:type="dxa"/>
            <w:vMerge w:val="restart"/>
          </w:tcPr>
          <w:p w14:paraId="69D15F17" w14:textId="77777777" w:rsidR="006B7620" w:rsidRPr="00AB1158" w:rsidRDefault="006B7620" w:rsidP="006B7620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lastRenderedPageBreak/>
              <w:t>05.003 Т:</w:t>
            </w:r>
          </w:p>
          <w:p w14:paraId="2039F1BD" w14:textId="77777777" w:rsidR="006B7620" w:rsidRPr="00AB1158" w:rsidRDefault="006B7620" w:rsidP="006B7620">
            <w:pPr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  <w:lang w:val="en-US"/>
              </w:rPr>
              <w:t>D</w:t>
            </w:r>
            <w:r w:rsidRPr="00AB1158">
              <w:rPr>
                <w:color w:val="000000"/>
                <w:spacing w:val="-1"/>
              </w:rPr>
              <w:t xml:space="preserve">/03.6, </w:t>
            </w:r>
            <w:r w:rsidRPr="00AB1158">
              <w:rPr>
                <w:color w:val="000000"/>
                <w:spacing w:val="-1"/>
                <w:lang w:val="en-US"/>
              </w:rPr>
              <w:t>F</w:t>
            </w:r>
            <w:r w:rsidRPr="00AB1158">
              <w:rPr>
                <w:color w:val="000000"/>
                <w:spacing w:val="-1"/>
              </w:rPr>
              <w:t>/01.6</w:t>
            </w:r>
          </w:p>
          <w:p w14:paraId="69FBA737" w14:textId="77777777" w:rsidR="006B7620" w:rsidRPr="00AB1158" w:rsidRDefault="006B7620" w:rsidP="006B7620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05.012  ТП:</w:t>
            </w:r>
          </w:p>
          <w:p w14:paraId="764AD4B9" w14:textId="77777777" w:rsidR="006B7620" w:rsidRPr="00AB1158" w:rsidRDefault="006B7620" w:rsidP="005D00AD">
            <w:pPr>
              <w:rPr>
                <w:spacing w:val="-1"/>
              </w:rPr>
            </w:pPr>
            <w:r w:rsidRPr="00AB1158">
              <w:rPr>
                <w:color w:val="000000"/>
                <w:spacing w:val="-1"/>
              </w:rPr>
              <w:t>А/09.6</w:t>
            </w:r>
          </w:p>
        </w:tc>
        <w:tc>
          <w:tcPr>
            <w:tcW w:w="1418" w:type="dxa"/>
            <w:vMerge w:val="restart"/>
          </w:tcPr>
          <w:p w14:paraId="2FCFC50E" w14:textId="77777777" w:rsidR="006B7620" w:rsidRPr="00AB1158" w:rsidRDefault="006B7620" w:rsidP="006B7620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05.003 Т:</w:t>
            </w:r>
          </w:p>
          <w:p w14:paraId="50C769B3" w14:textId="77777777" w:rsidR="006B7620" w:rsidRPr="00AB1158" w:rsidRDefault="006B7620" w:rsidP="006B7620">
            <w:pPr>
              <w:rPr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  <w:lang w:val="en-US"/>
              </w:rPr>
              <w:t>D</w:t>
            </w:r>
            <w:r w:rsidRPr="00AB1158">
              <w:rPr>
                <w:b/>
                <w:color w:val="000000"/>
                <w:spacing w:val="-1"/>
              </w:rPr>
              <w:t xml:space="preserve">/03.6 </w:t>
            </w:r>
            <w:r w:rsidRPr="00AB1158">
              <w:rPr>
                <w:color w:val="000000"/>
                <w:spacing w:val="-1"/>
              </w:rPr>
              <w:t xml:space="preserve">Проведение тренировочных занятий с занимающимися на этапе совершенствования спортивного мастерства, высшего </w:t>
            </w:r>
            <w:r w:rsidRPr="00AB1158">
              <w:rPr>
                <w:color w:val="000000"/>
                <w:spacing w:val="-1"/>
              </w:rPr>
              <w:lastRenderedPageBreak/>
              <w:t>спортивного мастерства по виду спорта (группе спортивных дисциплин), по индивидуальным планам подготовки спортсменов.</w:t>
            </w:r>
          </w:p>
          <w:p w14:paraId="0D2EDA09" w14:textId="77777777" w:rsidR="006B7620" w:rsidRPr="00AB1158" w:rsidRDefault="006B7620" w:rsidP="006B7620">
            <w:pPr>
              <w:rPr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  <w:lang w:val="en-US"/>
              </w:rPr>
              <w:t>F</w:t>
            </w:r>
            <w:r w:rsidRPr="00AB1158">
              <w:rPr>
                <w:b/>
                <w:color w:val="000000"/>
                <w:spacing w:val="-1"/>
              </w:rPr>
              <w:t xml:space="preserve">/01.6 </w:t>
            </w:r>
            <w:r w:rsidRPr="00AB1158">
              <w:rPr>
                <w:color w:val="000000"/>
                <w:spacing w:val="-1"/>
              </w:rPr>
              <w:t>Проведение тренировочных занятий со спортсменами спортивной команды.</w:t>
            </w:r>
          </w:p>
          <w:p w14:paraId="596F5539" w14:textId="77777777" w:rsidR="006B7620" w:rsidRPr="00AB1158" w:rsidRDefault="006B7620" w:rsidP="006B7620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05.012  ТП:</w:t>
            </w:r>
          </w:p>
          <w:p w14:paraId="1F255043" w14:textId="77777777" w:rsidR="006B7620" w:rsidRPr="00AB1158" w:rsidRDefault="006B7620" w:rsidP="006B7620">
            <w:pPr>
              <w:rPr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 xml:space="preserve">А/09.6 </w:t>
            </w:r>
            <w:r w:rsidRPr="00AB1158">
              <w:rPr>
                <w:color w:val="000000"/>
                <w:spacing w:val="-1"/>
              </w:rPr>
              <w:t>Осуществление контроля и учета подготовленности с использованием методик измерения и оценки.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7584EB09" w14:textId="77777777" w:rsidR="006B7620" w:rsidRPr="00AB1158" w:rsidRDefault="006B7620" w:rsidP="006B7620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lastRenderedPageBreak/>
              <w:t>Знания</w:t>
            </w:r>
          </w:p>
        </w:tc>
        <w:tc>
          <w:tcPr>
            <w:tcW w:w="3823" w:type="dxa"/>
            <w:vMerge w:val="restart"/>
          </w:tcPr>
          <w:p w14:paraId="0739AA2A" w14:textId="77777777" w:rsidR="006B7620" w:rsidRPr="00AB1158" w:rsidRDefault="006B7620" w:rsidP="006B7620">
            <w:pPr>
              <w:tabs>
                <w:tab w:val="right" w:leader="underscore" w:pos="9356"/>
              </w:tabs>
              <w:rPr>
                <w:b/>
              </w:rPr>
            </w:pPr>
            <w:r w:rsidRPr="00AB1158">
              <w:rPr>
                <w:b/>
              </w:rPr>
              <w:t>Действия:</w:t>
            </w:r>
          </w:p>
          <w:p w14:paraId="4A41C454" w14:textId="77777777" w:rsidR="006B7620" w:rsidRPr="00AB1158" w:rsidRDefault="006B7620" w:rsidP="006B7620">
            <w:pPr>
              <w:tabs>
                <w:tab w:val="right" w:leader="underscore" w:pos="9356"/>
              </w:tabs>
              <w:jc w:val="both"/>
            </w:pPr>
            <w:r w:rsidRPr="00AB1158">
              <w:t>Проводит педагогический контроль на занятиях;</w:t>
            </w:r>
          </w:p>
          <w:p w14:paraId="5815B7C3" w14:textId="77777777" w:rsidR="006B7620" w:rsidRPr="00AB1158" w:rsidRDefault="006B7620" w:rsidP="006B7620">
            <w:pPr>
              <w:tabs>
                <w:tab w:val="right" w:leader="underscore" w:pos="9356"/>
              </w:tabs>
              <w:jc w:val="both"/>
            </w:pPr>
            <w:r w:rsidRPr="00AB1158">
              <w:t>пользует контрольно-измерительные приборы;</w:t>
            </w:r>
          </w:p>
          <w:p w14:paraId="5437873C" w14:textId="77777777" w:rsidR="006B7620" w:rsidRPr="00AB1158" w:rsidRDefault="006B7620" w:rsidP="006B7620">
            <w:pPr>
              <w:tabs>
                <w:tab w:val="right" w:leader="underscore" w:pos="9356"/>
              </w:tabs>
              <w:jc w:val="both"/>
            </w:pPr>
            <w:r w:rsidRPr="00AB1158">
              <w:t>выполняет анализ и обобщение результатов измерений.</w:t>
            </w:r>
          </w:p>
          <w:p w14:paraId="714BE901" w14:textId="77777777" w:rsidR="006B7620" w:rsidRPr="00AB1158" w:rsidRDefault="006B7620" w:rsidP="006B7620">
            <w:pPr>
              <w:tabs>
                <w:tab w:val="right" w:leader="underscore" w:pos="9356"/>
              </w:tabs>
              <w:jc w:val="both"/>
              <w:rPr>
                <w:b/>
              </w:rPr>
            </w:pPr>
            <w:r w:rsidRPr="00AB1158">
              <w:rPr>
                <w:b/>
              </w:rPr>
              <w:t>Знать:</w:t>
            </w:r>
          </w:p>
          <w:p w14:paraId="0836ADE6" w14:textId="77777777" w:rsidR="006B7620" w:rsidRPr="00AB1158" w:rsidRDefault="006B7620" w:rsidP="006B7620">
            <w:pPr>
              <w:tabs>
                <w:tab w:val="right" w:leader="underscore" w:pos="9356"/>
              </w:tabs>
              <w:jc w:val="both"/>
            </w:pPr>
            <w:r w:rsidRPr="00AB1158">
              <w:t>Основы теории и практики спортивной метрологии:</w:t>
            </w:r>
          </w:p>
          <w:p w14:paraId="34B9FEA3" w14:textId="77777777" w:rsidR="006B7620" w:rsidRPr="00AB1158" w:rsidRDefault="006B7620" w:rsidP="006B7620">
            <w:pPr>
              <w:tabs>
                <w:tab w:val="right" w:leader="underscore" w:pos="9356"/>
              </w:tabs>
              <w:jc w:val="both"/>
            </w:pPr>
            <w:r w:rsidRPr="00AB1158">
              <w:lastRenderedPageBreak/>
              <w:t>−  методы измерения и приборное обеспечение, методы оценки двигательных качеств, анатомического анализа положений и движений тела человека;</w:t>
            </w:r>
          </w:p>
          <w:p w14:paraId="5E6A81E3" w14:textId="77777777" w:rsidR="006B7620" w:rsidRPr="00AB1158" w:rsidRDefault="006B7620" w:rsidP="006B7620">
            <w:pPr>
              <w:tabs>
                <w:tab w:val="right" w:leader="underscore" w:pos="9356"/>
              </w:tabs>
              <w:jc w:val="both"/>
            </w:pPr>
            <w:r w:rsidRPr="00AB1158">
              <w:t>−  основные слагаемые педагогического контроля и методы его проведения (контроль параметров движений, физических качеств, динамики функциональных сдвигов</w:t>
            </w:r>
            <w:r w:rsidR="000F66AA">
              <w:t>,</w:t>
            </w:r>
            <w:r w:rsidR="000F66AA" w:rsidRPr="00AB1158">
              <w:rPr>
                <w:color w:val="000000"/>
                <w:spacing w:val="-1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 w:rsidRPr="00AB1158">
              <w:t>);</w:t>
            </w:r>
          </w:p>
          <w:p w14:paraId="3705D707" w14:textId="77777777" w:rsidR="006B7620" w:rsidRPr="00AB1158" w:rsidRDefault="006B7620" w:rsidP="006B7620">
            <w:pPr>
              <w:tabs>
                <w:tab w:val="right" w:leader="underscore" w:pos="9356"/>
              </w:tabs>
              <w:jc w:val="both"/>
            </w:pPr>
            <w:r w:rsidRPr="00AB1158"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76170127" w14:textId="77777777" w:rsidR="006B7620" w:rsidRPr="00AB1158" w:rsidRDefault="006B7620" w:rsidP="006B7620">
            <w:pPr>
              <w:tabs>
                <w:tab w:val="right" w:leader="underscore" w:pos="9356"/>
              </w:tabs>
              <w:jc w:val="both"/>
            </w:pPr>
            <w:r w:rsidRPr="00AB1158">
              <w:t>− математические методы анализа показателей в ФКиС: алгебры матриц, интегрально-дифференциального исчисления, математической статистики;</w:t>
            </w:r>
          </w:p>
          <w:p w14:paraId="6B943EA9" w14:textId="77777777" w:rsidR="006B7620" w:rsidRPr="00AB1158" w:rsidRDefault="006B7620" w:rsidP="006B7620">
            <w:pPr>
              <w:tabs>
                <w:tab w:val="right" w:leader="underscore" w:pos="9356"/>
              </w:tabs>
              <w:jc w:val="both"/>
            </w:pPr>
            <w:r w:rsidRPr="00AB1158">
              <w:t>− порядок составления документации по измерению и оценке состояния занимающихся.</w:t>
            </w:r>
          </w:p>
          <w:p w14:paraId="3134BF39" w14:textId="77777777" w:rsidR="006B7620" w:rsidRPr="00AB1158" w:rsidRDefault="006B7620" w:rsidP="006B7620">
            <w:pPr>
              <w:tabs>
                <w:tab w:val="right" w:leader="underscore" w:pos="9356"/>
              </w:tabs>
              <w:jc w:val="both"/>
              <w:rPr>
                <w:b/>
              </w:rPr>
            </w:pPr>
            <w:r w:rsidRPr="00AB1158">
              <w:rPr>
                <w:b/>
              </w:rPr>
              <w:t>Уметь:</w:t>
            </w:r>
          </w:p>
          <w:p w14:paraId="4F98C1DA" w14:textId="77777777" w:rsidR="006B7620" w:rsidRPr="00AB1158" w:rsidRDefault="006B7620" w:rsidP="006B7620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Использовать теорию и методы контроля физического, функционального и психического состояния, занимающегося во время проведения занятий по общей физической и специальной подготовке, в том числе:</w:t>
            </w:r>
          </w:p>
          <w:p w14:paraId="3251A15C" w14:textId="77777777" w:rsidR="006B7620" w:rsidRPr="00AB1158" w:rsidRDefault="006B7620" w:rsidP="006B7620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использовать контрольно-измерительные приборы и средства измерения;</w:t>
            </w:r>
          </w:p>
          <w:p w14:paraId="00A8261C" w14:textId="77777777" w:rsidR="006B7620" w:rsidRPr="00AB1158" w:rsidRDefault="006B7620" w:rsidP="006B7620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4DCAB1EC" w14:textId="77777777" w:rsidR="006B7620" w:rsidRPr="00AB1158" w:rsidRDefault="006B7620" w:rsidP="006B7620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использовать систему тестов для контроля и оценки состояния занимающихся.</w:t>
            </w:r>
          </w:p>
        </w:tc>
      </w:tr>
      <w:tr w:rsidR="006B7620" w:rsidRPr="00AB1158" w14:paraId="47E985C4" w14:textId="77777777" w:rsidTr="00F96C65">
        <w:trPr>
          <w:trHeight w:val="47"/>
          <w:jc w:val="center"/>
        </w:trPr>
        <w:tc>
          <w:tcPr>
            <w:tcW w:w="2437" w:type="dxa"/>
            <w:vMerge/>
          </w:tcPr>
          <w:p w14:paraId="6F23B030" w14:textId="77777777" w:rsidR="006B7620" w:rsidRPr="00AB1158" w:rsidRDefault="006B7620" w:rsidP="006B7620">
            <w:pPr>
              <w:ind w:left="851" w:right="19"/>
              <w:rPr>
                <w:spacing w:val="-1"/>
              </w:rPr>
            </w:pPr>
          </w:p>
        </w:tc>
        <w:tc>
          <w:tcPr>
            <w:tcW w:w="850" w:type="dxa"/>
            <w:vMerge/>
          </w:tcPr>
          <w:p w14:paraId="472B0577" w14:textId="77777777" w:rsidR="006B7620" w:rsidRPr="00AB1158" w:rsidRDefault="006B7620" w:rsidP="006B7620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418" w:type="dxa"/>
            <w:vMerge/>
          </w:tcPr>
          <w:p w14:paraId="587D92F3" w14:textId="77777777" w:rsidR="006B7620" w:rsidRPr="00AB1158" w:rsidRDefault="006B7620" w:rsidP="006B7620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811" w:type="dxa"/>
          </w:tcPr>
          <w:p w14:paraId="647B639E" w14:textId="77777777" w:rsidR="006B7620" w:rsidRPr="00AB1158" w:rsidRDefault="006B7620" w:rsidP="006B7620">
            <w:pPr>
              <w:pStyle w:val="a3"/>
              <w:ind w:left="0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Базовых теоретических положений из области спортивной метрологии, в том числе:</w:t>
            </w:r>
            <w:r w:rsidRPr="00AB1158">
              <w:rPr>
                <w:color w:val="000000"/>
                <w:spacing w:val="-1"/>
              </w:rPr>
              <w:tab/>
            </w:r>
          </w:p>
          <w:p w14:paraId="6CA9A174" w14:textId="77777777" w:rsidR="006B7620" w:rsidRPr="00AB1158" w:rsidRDefault="006B7620" w:rsidP="006B7620">
            <w:pPr>
              <w:pStyle w:val="a3"/>
              <w:ind w:left="0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человека;</w:t>
            </w:r>
          </w:p>
          <w:p w14:paraId="42A3BF0D" w14:textId="77777777" w:rsidR="006B7620" w:rsidRPr="00AB1158" w:rsidRDefault="006B7620" w:rsidP="006B7620">
            <w:pPr>
              <w:pStyle w:val="a3"/>
              <w:ind w:left="0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1EE51C62" w14:textId="77777777" w:rsidR="006B7620" w:rsidRPr="00AB1158" w:rsidRDefault="006B7620" w:rsidP="006B7620">
            <w:pPr>
              <w:pStyle w:val="a3"/>
              <w:ind w:left="0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нормативные требования и показатели физической подготовлен</w:t>
            </w:r>
            <w:r w:rsidRPr="00AB1158">
              <w:rPr>
                <w:color w:val="000000"/>
                <w:spacing w:val="-1"/>
              </w:rPr>
              <w:lastRenderedPageBreak/>
              <w:t>ности, представленные в федеральных стандартах по видам спорта;</w:t>
            </w:r>
          </w:p>
          <w:p w14:paraId="567E9A17" w14:textId="77777777" w:rsidR="006B7620" w:rsidRPr="00AB1158" w:rsidRDefault="006B7620" w:rsidP="006B7620">
            <w:pPr>
              <w:pStyle w:val="a3"/>
              <w:ind w:left="0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методики контроля и особенности оценки технической, тактической и физической подготовленности в ФКиС;</w:t>
            </w:r>
          </w:p>
          <w:p w14:paraId="51EA50ED" w14:textId="77777777" w:rsidR="006B7620" w:rsidRPr="00AB1158" w:rsidRDefault="006B7620" w:rsidP="006B7620">
            <w:pPr>
              <w:pStyle w:val="a3"/>
              <w:ind w:left="0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специфику планирования, его объективные и субъективные особенности занятий в ФКиС;</w:t>
            </w:r>
          </w:p>
          <w:p w14:paraId="252F7582" w14:textId="77777777" w:rsidR="006B7620" w:rsidRPr="00AB1158" w:rsidRDefault="006B7620" w:rsidP="006B7620">
            <w:pPr>
              <w:pStyle w:val="a3"/>
              <w:ind w:left="0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 xml:space="preserve">− математические методы оценок показателей в ФКиС. </w:t>
            </w:r>
          </w:p>
          <w:p w14:paraId="28BBB4CD" w14:textId="77777777" w:rsidR="006B7620" w:rsidRPr="00AB1158" w:rsidRDefault="006B7620" w:rsidP="006B7620">
            <w:pPr>
              <w:contextualSpacing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порядок составления документации по измерению и оценке состояния спортсменов.</w:t>
            </w:r>
          </w:p>
        </w:tc>
        <w:tc>
          <w:tcPr>
            <w:tcW w:w="3823" w:type="dxa"/>
            <w:vMerge/>
          </w:tcPr>
          <w:p w14:paraId="4413D545" w14:textId="77777777" w:rsidR="006B7620" w:rsidRPr="00AB1158" w:rsidRDefault="006B7620" w:rsidP="006B7620">
            <w:pPr>
              <w:ind w:left="851"/>
              <w:jc w:val="both"/>
              <w:rPr>
                <w:spacing w:val="-1"/>
              </w:rPr>
            </w:pPr>
          </w:p>
        </w:tc>
      </w:tr>
      <w:tr w:rsidR="006B7620" w:rsidRPr="00AB1158" w14:paraId="42952EE1" w14:textId="77777777" w:rsidTr="00F96C65">
        <w:trPr>
          <w:trHeight w:val="47"/>
          <w:jc w:val="center"/>
        </w:trPr>
        <w:tc>
          <w:tcPr>
            <w:tcW w:w="2437" w:type="dxa"/>
            <w:vMerge/>
          </w:tcPr>
          <w:p w14:paraId="64BD97E7" w14:textId="77777777" w:rsidR="006B7620" w:rsidRPr="00AB1158" w:rsidRDefault="006B7620" w:rsidP="006B7620">
            <w:pPr>
              <w:ind w:left="851" w:right="19"/>
              <w:rPr>
                <w:spacing w:val="-1"/>
              </w:rPr>
            </w:pPr>
          </w:p>
        </w:tc>
        <w:tc>
          <w:tcPr>
            <w:tcW w:w="850" w:type="dxa"/>
            <w:vMerge/>
          </w:tcPr>
          <w:p w14:paraId="587961BE" w14:textId="77777777" w:rsidR="006B7620" w:rsidRPr="00AB1158" w:rsidRDefault="006B7620" w:rsidP="006B7620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418" w:type="dxa"/>
            <w:vMerge/>
          </w:tcPr>
          <w:p w14:paraId="43A79449" w14:textId="77777777" w:rsidR="006B7620" w:rsidRPr="00AB1158" w:rsidRDefault="006B7620" w:rsidP="006B7620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14:paraId="0EF07B55" w14:textId="77777777" w:rsidR="006B7620" w:rsidRPr="00AB1158" w:rsidRDefault="006B7620" w:rsidP="006B7620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Умения:</w:t>
            </w:r>
          </w:p>
        </w:tc>
        <w:tc>
          <w:tcPr>
            <w:tcW w:w="3823" w:type="dxa"/>
            <w:vMerge/>
          </w:tcPr>
          <w:p w14:paraId="3AB811F1" w14:textId="77777777" w:rsidR="006B7620" w:rsidRPr="00AB1158" w:rsidRDefault="006B7620" w:rsidP="006B7620">
            <w:pPr>
              <w:ind w:left="851"/>
              <w:jc w:val="both"/>
              <w:rPr>
                <w:spacing w:val="-1"/>
              </w:rPr>
            </w:pPr>
          </w:p>
        </w:tc>
      </w:tr>
      <w:tr w:rsidR="006B7620" w:rsidRPr="00AB1158" w14:paraId="0FDE7DA4" w14:textId="77777777" w:rsidTr="00F96C65">
        <w:trPr>
          <w:trHeight w:val="47"/>
          <w:jc w:val="center"/>
        </w:trPr>
        <w:tc>
          <w:tcPr>
            <w:tcW w:w="2437" w:type="dxa"/>
            <w:vMerge/>
          </w:tcPr>
          <w:p w14:paraId="70344FE4" w14:textId="77777777" w:rsidR="006B7620" w:rsidRPr="00AB1158" w:rsidRDefault="006B7620" w:rsidP="006B7620">
            <w:pPr>
              <w:ind w:left="851" w:right="19"/>
              <w:rPr>
                <w:spacing w:val="-1"/>
              </w:rPr>
            </w:pPr>
          </w:p>
        </w:tc>
        <w:tc>
          <w:tcPr>
            <w:tcW w:w="850" w:type="dxa"/>
            <w:vMerge/>
          </w:tcPr>
          <w:p w14:paraId="21E9DC16" w14:textId="77777777" w:rsidR="006B7620" w:rsidRPr="00AB1158" w:rsidRDefault="006B7620" w:rsidP="006B7620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418" w:type="dxa"/>
            <w:vMerge/>
          </w:tcPr>
          <w:p w14:paraId="23ACEE04" w14:textId="77777777" w:rsidR="006B7620" w:rsidRPr="00AB1158" w:rsidRDefault="006B7620" w:rsidP="006B7620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811" w:type="dxa"/>
          </w:tcPr>
          <w:p w14:paraId="3C33E7DE" w14:textId="77777777" w:rsidR="006B7620" w:rsidRPr="00AB1158" w:rsidRDefault="006B7620" w:rsidP="006B7620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Использовать теорию и метод</w:t>
            </w:r>
            <w:r w:rsidR="000F66AA">
              <w:rPr>
                <w:color w:val="000000"/>
                <w:spacing w:val="-1"/>
              </w:rPr>
              <w:t>ы</w:t>
            </w:r>
            <w:r w:rsidRPr="00AB1158">
              <w:rPr>
                <w:color w:val="000000"/>
                <w:spacing w:val="-1"/>
              </w:rPr>
              <w:t xml:space="preserve"> контроля физического, функционального и психического состояния спортсменов во время проведения занятий по общей физической и специальной подготовке, в том числе:</w:t>
            </w:r>
          </w:p>
          <w:p w14:paraId="2E531660" w14:textId="77777777" w:rsidR="006B7620" w:rsidRPr="00AB1158" w:rsidRDefault="006B7620" w:rsidP="006B7620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использовать контрольно-измерительные приборы и средства измерения;</w:t>
            </w:r>
          </w:p>
          <w:p w14:paraId="448E3BD7" w14:textId="77777777" w:rsidR="006B7620" w:rsidRPr="00AB1158" w:rsidRDefault="006B7620" w:rsidP="006B7620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эргометрию, телеметрические методы передачи информации о состоянии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занимающихся, методики исследования оперативной памяти, оценки точности воспроизведения и дифференциации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1F9A6E37" w14:textId="77777777" w:rsidR="006B7620" w:rsidRPr="00AB1158" w:rsidRDefault="006B7620" w:rsidP="006B7620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0282F5EC" w14:textId="77777777" w:rsidR="006B7620" w:rsidRPr="00AB1158" w:rsidRDefault="006B7620" w:rsidP="006B7620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− использовать систему тестов для контроля и оценки состояния спортсменов и интерпретировать полученные результаты тестирования.</w:t>
            </w:r>
          </w:p>
        </w:tc>
        <w:tc>
          <w:tcPr>
            <w:tcW w:w="3823" w:type="dxa"/>
            <w:vMerge/>
          </w:tcPr>
          <w:p w14:paraId="75210C37" w14:textId="77777777" w:rsidR="006B7620" w:rsidRPr="00AB1158" w:rsidRDefault="006B7620" w:rsidP="006B7620">
            <w:pPr>
              <w:ind w:left="851"/>
              <w:jc w:val="both"/>
              <w:rPr>
                <w:spacing w:val="-1"/>
              </w:rPr>
            </w:pPr>
          </w:p>
        </w:tc>
      </w:tr>
      <w:tr w:rsidR="006B7620" w:rsidRPr="00AB1158" w14:paraId="7FAE350F" w14:textId="77777777" w:rsidTr="00F96C65">
        <w:trPr>
          <w:trHeight w:val="47"/>
          <w:jc w:val="center"/>
        </w:trPr>
        <w:tc>
          <w:tcPr>
            <w:tcW w:w="2437" w:type="dxa"/>
            <w:vMerge/>
          </w:tcPr>
          <w:p w14:paraId="6586B718" w14:textId="77777777" w:rsidR="006B7620" w:rsidRPr="00AB1158" w:rsidRDefault="006B7620" w:rsidP="006B7620">
            <w:pPr>
              <w:ind w:left="851" w:right="19"/>
              <w:rPr>
                <w:spacing w:val="-1"/>
              </w:rPr>
            </w:pPr>
          </w:p>
        </w:tc>
        <w:tc>
          <w:tcPr>
            <w:tcW w:w="850" w:type="dxa"/>
            <w:vMerge/>
          </w:tcPr>
          <w:p w14:paraId="7C2B0E99" w14:textId="77777777" w:rsidR="006B7620" w:rsidRPr="00AB1158" w:rsidRDefault="006B7620" w:rsidP="006B7620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418" w:type="dxa"/>
            <w:vMerge/>
          </w:tcPr>
          <w:p w14:paraId="1ADBFF97" w14:textId="77777777" w:rsidR="006B7620" w:rsidRPr="00AB1158" w:rsidRDefault="006B7620" w:rsidP="006B7620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14:paraId="04E90F03" w14:textId="77777777" w:rsidR="006B7620" w:rsidRPr="00AB1158" w:rsidRDefault="006B7620" w:rsidP="006B7620">
            <w:pPr>
              <w:ind w:right="19"/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</w:tc>
        <w:tc>
          <w:tcPr>
            <w:tcW w:w="3823" w:type="dxa"/>
            <w:vMerge/>
          </w:tcPr>
          <w:p w14:paraId="7BF1A0AE" w14:textId="77777777" w:rsidR="006B7620" w:rsidRPr="00AB1158" w:rsidRDefault="006B7620" w:rsidP="006B7620">
            <w:pPr>
              <w:ind w:left="851"/>
              <w:jc w:val="both"/>
              <w:rPr>
                <w:spacing w:val="-1"/>
              </w:rPr>
            </w:pPr>
          </w:p>
        </w:tc>
      </w:tr>
      <w:tr w:rsidR="006B7620" w:rsidRPr="00AB1158" w14:paraId="4D4106EC" w14:textId="77777777" w:rsidTr="00F96C65">
        <w:trPr>
          <w:trHeight w:val="47"/>
          <w:jc w:val="center"/>
        </w:trPr>
        <w:tc>
          <w:tcPr>
            <w:tcW w:w="2437" w:type="dxa"/>
            <w:vMerge/>
          </w:tcPr>
          <w:p w14:paraId="59367869" w14:textId="77777777" w:rsidR="006B7620" w:rsidRPr="00AB1158" w:rsidRDefault="006B7620" w:rsidP="006B7620">
            <w:pPr>
              <w:ind w:left="851" w:right="19"/>
              <w:rPr>
                <w:spacing w:val="-1"/>
              </w:rPr>
            </w:pPr>
          </w:p>
        </w:tc>
        <w:tc>
          <w:tcPr>
            <w:tcW w:w="850" w:type="dxa"/>
            <w:vMerge/>
          </w:tcPr>
          <w:p w14:paraId="19B626A5" w14:textId="77777777" w:rsidR="006B7620" w:rsidRPr="00AB1158" w:rsidRDefault="006B7620" w:rsidP="006B7620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418" w:type="dxa"/>
            <w:vMerge/>
          </w:tcPr>
          <w:p w14:paraId="7BF53AE4" w14:textId="77777777" w:rsidR="006B7620" w:rsidRPr="00AB1158" w:rsidRDefault="006B7620" w:rsidP="006B7620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811" w:type="dxa"/>
          </w:tcPr>
          <w:p w14:paraId="09E12A74" w14:textId="77777777" w:rsidR="006B7620" w:rsidRPr="00AB1158" w:rsidRDefault="006B7620" w:rsidP="006B7620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Владения базовыми методами и методиками измерений, контроля и исследования в ФКиС, в том числе:</w:t>
            </w:r>
          </w:p>
          <w:p w14:paraId="1E264DBA" w14:textId="77777777" w:rsidR="006B7620" w:rsidRPr="00AB1158" w:rsidRDefault="006B7620" w:rsidP="006B7620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–   основы   работы   с   измерительными приборами, основы постановки и реализации метрологического эксперимента в ФКиС;</w:t>
            </w:r>
          </w:p>
          <w:p w14:paraId="3E80AB24" w14:textId="77777777" w:rsidR="006B7620" w:rsidRPr="00AB1158" w:rsidRDefault="006B7620" w:rsidP="006B7620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–  комплексное тестирование состояния,</w:t>
            </w:r>
            <w:r w:rsidR="00217661" w:rsidRPr="00AB1158">
              <w:rPr>
                <w:color w:val="000000"/>
                <w:spacing w:val="-1"/>
              </w:rPr>
              <w:t xml:space="preserve"> функций и свойств спортсменов.</w:t>
            </w:r>
          </w:p>
        </w:tc>
        <w:tc>
          <w:tcPr>
            <w:tcW w:w="3823" w:type="dxa"/>
            <w:vMerge/>
          </w:tcPr>
          <w:p w14:paraId="6932645C" w14:textId="77777777" w:rsidR="006B7620" w:rsidRPr="00AB1158" w:rsidRDefault="006B7620" w:rsidP="006B7620">
            <w:pPr>
              <w:ind w:left="851"/>
              <w:jc w:val="both"/>
              <w:rPr>
                <w:spacing w:val="-1"/>
              </w:rPr>
            </w:pPr>
          </w:p>
        </w:tc>
      </w:tr>
      <w:tr w:rsidR="00EE2B42" w:rsidRPr="00AB1158" w14:paraId="74319851" w14:textId="77777777" w:rsidTr="00F96C65">
        <w:trPr>
          <w:trHeight w:val="33"/>
          <w:jc w:val="center"/>
        </w:trPr>
        <w:tc>
          <w:tcPr>
            <w:tcW w:w="2437" w:type="dxa"/>
            <w:vMerge w:val="restart"/>
          </w:tcPr>
          <w:p w14:paraId="52B35BFB" w14:textId="77777777" w:rsidR="00EE2B42" w:rsidRPr="00AB1158" w:rsidRDefault="00EE2B42" w:rsidP="00EE2B42">
            <w:pPr>
              <w:shd w:val="clear" w:color="auto" w:fill="FFFFFF"/>
              <w:rPr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lastRenderedPageBreak/>
              <w:t>ОПК-13.</w:t>
            </w:r>
            <w:r w:rsidRPr="00AB1158">
              <w:rPr>
                <w:color w:val="000000"/>
                <w:spacing w:val="-1"/>
              </w:rPr>
              <w:t xml:space="preserve"> </w:t>
            </w:r>
          </w:p>
          <w:p w14:paraId="45DC9AA1" w14:textId="77777777" w:rsidR="00EE2B42" w:rsidRPr="00AB1158" w:rsidRDefault="00EE2B42" w:rsidP="00EE2B42">
            <w:pPr>
              <w:shd w:val="clear" w:color="auto" w:fill="FFFFFF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</w:t>
            </w:r>
            <w:r w:rsidR="00AB1158" w:rsidRPr="00AB1158">
              <w:rPr>
                <w:color w:val="000000"/>
                <w:spacing w:val="-1"/>
              </w:rPr>
              <w:t xml:space="preserve">рой и спортом. </w:t>
            </w:r>
          </w:p>
        </w:tc>
        <w:tc>
          <w:tcPr>
            <w:tcW w:w="850" w:type="dxa"/>
            <w:vMerge w:val="restart"/>
          </w:tcPr>
          <w:p w14:paraId="3B24E24A" w14:textId="77777777" w:rsidR="00EE2B42" w:rsidRPr="00AB1158" w:rsidRDefault="00EE2B42" w:rsidP="00EE2B42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05.003 Т:</w:t>
            </w:r>
          </w:p>
          <w:p w14:paraId="1109F585" w14:textId="77777777" w:rsidR="00EE2B42" w:rsidRPr="00AB1158" w:rsidRDefault="00EE2B42" w:rsidP="00EE2B42">
            <w:pPr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  <w:lang w:val="en-US"/>
              </w:rPr>
              <w:t>C</w:t>
            </w:r>
            <w:r w:rsidRPr="00AB1158">
              <w:rPr>
                <w:color w:val="000000"/>
                <w:spacing w:val="-1"/>
              </w:rPr>
              <w:t>/02.6</w:t>
            </w:r>
          </w:p>
          <w:p w14:paraId="461CB17A" w14:textId="77777777" w:rsidR="00EE2B42" w:rsidRPr="00AB1158" w:rsidRDefault="00EE2B42" w:rsidP="00EE2B42">
            <w:pPr>
              <w:ind w:left="44"/>
              <w:rPr>
                <w:spacing w:val="-1"/>
              </w:rPr>
            </w:pPr>
          </w:p>
        </w:tc>
        <w:tc>
          <w:tcPr>
            <w:tcW w:w="1418" w:type="dxa"/>
            <w:vMerge w:val="restart"/>
          </w:tcPr>
          <w:p w14:paraId="55D17E12" w14:textId="77777777" w:rsidR="00EE2B42" w:rsidRPr="00AB1158" w:rsidRDefault="00EE2B42" w:rsidP="00EE2B42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05.003 Т:</w:t>
            </w:r>
          </w:p>
          <w:p w14:paraId="60DE4FD4" w14:textId="77777777" w:rsidR="00EE2B42" w:rsidRPr="00AB1158" w:rsidRDefault="00EE2B42" w:rsidP="00EE2B42">
            <w:pPr>
              <w:rPr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  <w:lang w:val="en-US"/>
              </w:rPr>
              <w:t>C</w:t>
            </w:r>
            <w:r w:rsidRPr="00AB1158">
              <w:rPr>
                <w:b/>
                <w:color w:val="000000"/>
                <w:spacing w:val="-1"/>
              </w:rPr>
              <w:t xml:space="preserve">/02.6 </w:t>
            </w:r>
            <w:r w:rsidRPr="00AB1158">
              <w:rPr>
                <w:color w:val="000000"/>
                <w:spacing w:val="-1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14:paraId="4BA9694F" w14:textId="77777777" w:rsidR="00EE2B42" w:rsidRPr="00AB1158" w:rsidRDefault="00EE2B42" w:rsidP="00EE2B42">
            <w:pPr>
              <w:tabs>
                <w:tab w:val="right" w:leader="underscore" w:pos="9356"/>
              </w:tabs>
              <w:rPr>
                <w:color w:val="000000"/>
                <w:spacing w:val="-1"/>
              </w:rPr>
            </w:pPr>
          </w:p>
          <w:p w14:paraId="3D39C7C0" w14:textId="77777777" w:rsidR="00EE2B42" w:rsidRPr="00AB1158" w:rsidRDefault="00EE2B42" w:rsidP="00EE2B42">
            <w:pPr>
              <w:rPr>
                <w:spacing w:val="-1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14:paraId="6CB0F899" w14:textId="77777777" w:rsidR="00EE2B42" w:rsidRPr="00AB1158" w:rsidRDefault="00EE2B42" w:rsidP="00EE2B42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Знания</w:t>
            </w:r>
          </w:p>
        </w:tc>
        <w:tc>
          <w:tcPr>
            <w:tcW w:w="3823" w:type="dxa"/>
            <w:vMerge w:val="restart"/>
          </w:tcPr>
          <w:p w14:paraId="5C3DFC58" w14:textId="77777777" w:rsidR="00EE2B42" w:rsidRPr="00AB1158" w:rsidRDefault="00EE2B42" w:rsidP="00EE2B42">
            <w:pPr>
              <w:tabs>
                <w:tab w:val="right" w:leader="underscore" w:pos="9356"/>
              </w:tabs>
              <w:rPr>
                <w:b/>
              </w:rPr>
            </w:pPr>
            <w:r w:rsidRPr="00AB1158">
              <w:rPr>
                <w:b/>
              </w:rPr>
              <w:t>Действия:</w:t>
            </w:r>
          </w:p>
          <w:p w14:paraId="51069210" w14:textId="77777777" w:rsidR="00217661" w:rsidRPr="00AB1158" w:rsidRDefault="00217661" w:rsidP="00EE2B42">
            <w:pPr>
              <w:tabs>
                <w:tab w:val="right" w:leader="underscore" w:pos="9356"/>
              </w:tabs>
              <w:jc w:val="both"/>
            </w:pPr>
            <w:r w:rsidRPr="00AB1158">
              <w:t>Планирует и реализует мониторинг динамики изменения показателя спортивной тренировки для коррекции тренировочных процессов.</w:t>
            </w:r>
          </w:p>
          <w:p w14:paraId="041E3E57" w14:textId="77777777" w:rsidR="00EE2B42" w:rsidRPr="00AB1158" w:rsidRDefault="00EE2B42" w:rsidP="00EE2B42">
            <w:pPr>
              <w:tabs>
                <w:tab w:val="right" w:leader="underscore" w:pos="9356"/>
              </w:tabs>
              <w:jc w:val="both"/>
              <w:rPr>
                <w:b/>
              </w:rPr>
            </w:pPr>
            <w:r w:rsidRPr="00AB1158">
              <w:rPr>
                <w:b/>
              </w:rPr>
              <w:t>Знать:</w:t>
            </w:r>
          </w:p>
          <w:p w14:paraId="174A50DF" w14:textId="77777777" w:rsidR="00217661" w:rsidRPr="00AB1158" w:rsidRDefault="00217661" w:rsidP="00EE2B42">
            <w:pPr>
              <w:tabs>
                <w:tab w:val="right" w:leader="underscore" w:pos="9356"/>
              </w:tabs>
              <w:jc w:val="both"/>
            </w:pPr>
            <w:r w:rsidRPr="00AB1158">
              <w:t>Технологии мониторинга</w:t>
            </w:r>
            <w:r w:rsidR="000F66AA">
              <w:t>,</w:t>
            </w:r>
            <w:r w:rsidRPr="00AB1158">
              <w:t xml:space="preserve"> статистического установления закономерностей и воздействующих факторов</w:t>
            </w:r>
            <w:r w:rsidR="000F66AA" w:rsidRPr="00AB1158">
              <w:t xml:space="preserve"> в тренировочном процессе</w:t>
            </w:r>
            <w:r w:rsidRPr="00AB1158">
              <w:t>.</w:t>
            </w:r>
          </w:p>
          <w:p w14:paraId="190D3682" w14:textId="77777777" w:rsidR="00EE2B42" w:rsidRPr="00AB1158" w:rsidRDefault="00EE2B42" w:rsidP="00EE2B42">
            <w:pPr>
              <w:tabs>
                <w:tab w:val="right" w:leader="underscore" w:pos="9356"/>
              </w:tabs>
              <w:jc w:val="both"/>
              <w:rPr>
                <w:b/>
              </w:rPr>
            </w:pPr>
            <w:r w:rsidRPr="00AB1158">
              <w:rPr>
                <w:b/>
              </w:rPr>
              <w:t>Уметь:</w:t>
            </w:r>
          </w:p>
          <w:p w14:paraId="2AF0D53F" w14:textId="77777777" w:rsidR="00AB1158" w:rsidRPr="00AB1158" w:rsidRDefault="00AB1158" w:rsidP="00EE2B42">
            <w:pPr>
              <w:tabs>
                <w:tab w:val="right" w:leader="underscore" w:pos="9356"/>
              </w:tabs>
              <w:rPr>
                <w:iCs/>
              </w:rPr>
            </w:pPr>
            <w:r w:rsidRPr="00AB1158">
              <w:rPr>
                <w:iCs/>
              </w:rPr>
              <w:t>Использовать метрологический контроль результатов спортивной подготовки для коррекции тренировочного процесса и повышения спортивных показателей.</w:t>
            </w:r>
          </w:p>
        </w:tc>
      </w:tr>
      <w:tr w:rsidR="00EE2B42" w:rsidRPr="00AB1158" w14:paraId="2D0530B5" w14:textId="77777777" w:rsidTr="00F96C65">
        <w:trPr>
          <w:trHeight w:val="32"/>
          <w:jc w:val="center"/>
        </w:trPr>
        <w:tc>
          <w:tcPr>
            <w:tcW w:w="2437" w:type="dxa"/>
            <w:vMerge/>
          </w:tcPr>
          <w:p w14:paraId="2DAD51BD" w14:textId="77777777" w:rsidR="00EE2B42" w:rsidRPr="00AB1158" w:rsidRDefault="00EE2B42" w:rsidP="00EE2B42">
            <w:pPr>
              <w:ind w:left="851" w:right="19"/>
              <w:rPr>
                <w:spacing w:val="-1"/>
              </w:rPr>
            </w:pPr>
          </w:p>
        </w:tc>
        <w:tc>
          <w:tcPr>
            <w:tcW w:w="850" w:type="dxa"/>
            <w:vMerge/>
          </w:tcPr>
          <w:p w14:paraId="6D25924E" w14:textId="77777777" w:rsidR="00EE2B42" w:rsidRPr="00AB1158" w:rsidRDefault="00EE2B42" w:rsidP="00EE2B42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418" w:type="dxa"/>
            <w:vMerge/>
          </w:tcPr>
          <w:p w14:paraId="556AA196" w14:textId="77777777" w:rsidR="00EE2B42" w:rsidRPr="00AB1158" w:rsidRDefault="00EE2B42" w:rsidP="00EE2B42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811" w:type="dxa"/>
          </w:tcPr>
          <w:p w14:paraId="76C5DD04" w14:textId="77777777" w:rsidR="00EE2B42" w:rsidRPr="00AB1158" w:rsidRDefault="00217661" w:rsidP="00EE2B42">
            <w:pPr>
              <w:contextualSpacing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Методов анализа и учета результатов спортивной подготовки для планирования и коррекции тренировочного процесса.</w:t>
            </w:r>
          </w:p>
        </w:tc>
        <w:tc>
          <w:tcPr>
            <w:tcW w:w="3823" w:type="dxa"/>
            <w:vMerge/>
          </w:tcPr>
          <w:p w14:paraId="1FBCE761" w14:textId="77777777" w:rsidR="00EE2B42" w:rsidRPr="00AB1158" w:rsidRDefault="00EE2B42" w:rsidP="00EE2B42">
            <w:pPr>
              <w:ind w:left="851"/>
              <w:jc w:val="both"/>
              <w:rPr>
                <w:spacing w:val="-1"/>
              </w:rPr>
            </w:pPr>
          </w:p>
        </w:tc>
      </w:tr>
      <w:tr w:rsidR="00EE2B42" w:rsidRPr="00AB1158" w14:paraId="6965ABA6" w14:textId="77777777" w:rsidTr="00F96C65">
        <w:trPr>
          <w:trHeight w:val="32"/>
          <w:jc w:val="center"/>
        </w:trPr>
        <w:tc>
          <w:tcPr>
            <w:tcW w:w="2437" w:type="dxa"/>
            <w:vMerge/>
          </w:tcPr>
          <w:p w14:paraId="3B2A59A2" w14:textId="77777777" w:rsidR="00EE2B42" w:rsidRPr="00AB1158" w:rsidRDefault="00EE2B42" w:rsidP="00EE2B42">
            <w:pPr>
              <w:ind w:left="851" w:right="19"/>
              <w:rPr>
                <w:spacing w:val="-1"/>
              </w:rPr>
            </w:pPr>
          </w:p>
        </w:tc>
        <w:tc>
          <w:tcPr>
            <w:tcW w:w="850" w:type="dxa"/>
            <w:vMerge/>
          </w:tcPr>
          <w:p w14:paraId="62BD796F" w14:textId="77777777" w:rsidR="00EE2B42" w:rsidRPr="00AB1158" w:rsidRDefault="00EE2B42" w:rsidP="00EE2B42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418" w:type="dxa"/>
            <w:vMerge/>
          </w:tcPr>
          <w:p w14:paraId="19E89282" w14:textId="77777777" w:rsidR="00EE2B42" w:rsidRPr="00AB1158" w:rsidRDefault="00EE2B42" w:rsidP="00EE2B42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14:paraId="0A495062" w14:textId="77777777" w:rsidR="00EE2B42" w:rsidRPr="00AB1158" w:rsidRDefault="00EE2B42" w:rsidP="00EE2B42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Умения:</w:t>
            </w:r>
          </w:p>
        </w:tc>
        <w:tc>
          <w:tcPr>
            <w:tcW w:w="3823" w:type="dxa"/>
            <w:vMerge/>
          </w:tcPr>
          <w:p w14:paraId="399D7A32" w14:textId="77777777" w:rsidR="00EE2B42" w:rsidRPr="00AB1158" w:rsidRDefault="00EE2B42" w:rsidP="00EE2B42">
            <w:pPr>
              <w:ind w:left="851"/>
              <w:jc w:val="both"/>
              <w:rPr>
                <w:spacing w:val="-1"/>
              </w:rPr>
            </w:pPr>
          </w:p>
        </w:tc>
      </w:tr>
      <w:tr w:rsidR="00EE2B42" w:rsidRPr="00AB1158" w14:paraId="34C1AFFC" w14:textId="77777777" w:rsidTr="00F96C65">
        <w:trPr>
          <w:trHeight w:val="32"/>
          <w:jc w:val="center"/>
        </w:trPr>
        <w:tc>
          <w:tcPr>
            <w:tcW w:w="2437" w:type="dxa"/>
            <w:vMerge/>
          </w:tcPr>
          <w:p w14:paraId="7C76F730" w14:textId="77777777" w:rsidR="00EE2B42" w:rsidRPr="00AB1158" w:rsidRDefault="00EE2B42" w:rsidP="00EE2B42">
            <w:pPr>
              <w:ind w:left="851" w:right="19"/>
              <w:rPr>
                <w:spacing w:val="-1"/>
              </w:rPr>
            </w:pPr>
          </w:p>
        </w:tc>
        <w:tc>
          <w:tcPr>
            <w:tcW w:w="850" w:type="dxa"/>
            <w:vMerge/>
          </w:tcPr>
          <w:p w14:paraId="7AF5DE40" w14:textId="77777777" w:rsidR="00EE2B42" w:rsidRPr="00AB1158" w:rsidRDefault="00EE2B42" w:rsidP="00EE2B42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418" w:type="dxa"/>
            <w:vMerge/>
          </w:tcPr>
          <w:p w14:paraId="455C3A28" w14:textId="77777777" w:rsidR="00EE2B42" w:rsidRPr="00AB1158" w:rsidRDefault="00EE2B42" w:rsidP="00EE2B42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811" w:type="dxa"/>
          </w:tcPr>
          <w:p w14:paraId="7E2FE293" w14:textId="77777777" w:rsidR="00EE2B42" w:rsidRPr="00AB1158" w:rsidRDefault="00217661" w:rsidP="00EE2B42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Спланировать и реализовать мониторинг анализа динамики изменения требуемого показателя, установить тенденции и закономерности, рекомендовать коррекционные мероприятия улучшения</w:t>
            </w:r>
            <w:r w:rsidR="000F66AA">
              <w:rPr>
                <w:color w:val="000000"/>
                <w:spacing w:val="-1"/>
              </w:rPr>
              <w:t xml:space="preserve"> показателя</w:t>
            </w:r>
            <w:r w:rsidRPr="00AB1158">
              <w:rPr>
                <w:color w:val="000000"/>
                <w:spacing w:val="-1"/>
              </w:rPr>
              <w:t>.</w:t>
            </w:r>
          </w:p>
        </w:tc>
        <w:tc>
          <w:tcPr>
            <w:tcW w:w="3823" w:type="dxa"/>
            <w:vMerge/>
          </w:tcPr>
          <w:p w14:paraId="0E141DA3" w14:textId="77777777" w:rsidR="00EE2B42" w:rsidRPr="00AB1158" w:rsidRDefault="00EE2B42" w:rsidP="00EE2B42">
            <w:pPr>
              <w:ind w:left="851"/>
              <w:jc w:val="both"/>
              <w:rPr>
                <w:spacing w:val="-1"/>
              </w:rPr>
            </w:pPr>
          </w:p>
        </w:tc>
      </w:tr>
      <w:tr w:rsidR="00EE2B42" w:rsidRPr="00AB1158" w14:paraId="446077A8" w14:textId="77777777" w:rsidTr="00F96C65">
        <w:trPr>
          <w:trHeight w:val="32"/>
          <w:jc w:val="center"/>
        </w:trPr>
        <w:tc>
          <w:tcPr>
            <w:tcW w:w="2437" w:type="dxa"/>
            <w:vMerge/>
          </w:tcPr>
          <w:p w14:paraId="0589321D" w14:textId="77777777" w:rsidR="00EE2B42" w:rsidRPr="00AB1158" w:rsidRDefault="00EE2B42" w:rsidP="00EE2B42">
            <w:pPr>
              <w:ind w:left="851" w:right="19"/>
              <w:rPr>
                <w:spacing w:val="-1"/>
              </w:rPr>
            </w:pPr>
          </w:p>
        </w:tc>
        <w:tc>
          <w:tcPr>
            <w:tcW w:w="850" w:type="dxa"/>
            <w:vMerge/>
          </w:tcPr>
          <w:p w14:paraId="7B5434A9" w14:textId="77777777" w:rsidR="00EE2B42" w:rsidRPr="00AB1158" w:rsidRDefault="00EE2B42" w:rsidP="00EE2B42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418" w:type="dxa"/>
            <w:vMerge/>
          </w:tcPr>
          <w:p w14:paraId="68752516" w14:textId="77777777" w:rsidR="00EE2B42" w:rsidRPr="00AB1158" w:rsidRDefault="00EE2B42" w:rsidP="00EE2B42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14:paraId="711CBA32" w14:textId="77777777" w:rsidR="00EE2B42" w:rsidRPr="00AB1158" w:rsidRDefault="00EE2B42" w:rsidP="00EE2B42">
            <w:pPr>
              <w:ind w:right="19"/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</w:tc>
        <w:tc>
          <w:tcPr>
            <w:tcW w:w="3823" w:type="dxa"/>
            <w:vMerge/>
          </w:tcPr>
          <w:p w14:paraId="761FFE02" w14:textId="77777777" w:rsidR="00EE2B42" w:rsidRPr="00AB1158" w:rsidRDefault="00EE2B42" w:rsidP="00EE2B42">
            <w:pPr>
              <w:ind w:left="851"/>
              <w:jc w:val="both"/>
              <w:rPr>
                <w:spacing w:val="-1"/>
              </w:rPr>
            </w:pPr>
          </w:p>
        </w:tc>
      </w:tr>
      <w:tr w:rsidR="00EE2B42" w:rsidRPr="00AB1158" w14:paraId="152DCC2D" w14:textId="77777777" w:rsidTr="00F96C65">
        <w:trPr>
          <w:trHeight w:val="32"/>
          <w:jc w:val="center"/>
        </w:trPr>
        <w:tc>
          <w:tcPr>
            <w:tcW w:w="2437" w:type="dxa"/>
            <w:vMerge/>
          </w:tcPr>
          <w:p w14:paraId="43DB3548" w14:textId="77777777" w:rsidR="00EE2B42" w:rsidRPr="00AB1158" w:rsidRDefault="00EE2B42" w:rsidP="00EE2B42">
            <w:pPr>
              <w:ind w:left="851" w:right="19"/>
              <w:rPr>
                <w:spacing w:val="-1"/>
              </w:rPr>
            </w:pPr>
          </w:p>
        </w:tc>
        <w:tc>
          <w:tcPr>
            <w:tcW w:w="850" w:type="dxa"/>
            <w:vMerge/>
          </w:tcPr>
          <w:p w14:paraId="4B97EF69" w14:textId="77777777" w:rsidR="00EE2B42" w:rsidRPr="00AB1158" w:rsidRDefault="00EE2B42" w:rsidP="00EE2B42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418" w:type="dxa"/>
            <w:vMerge/>
          </w:tcPr>
          <w:p w14:paraId="1EC86A56" w14:textId="77777777" w:rsidR="00EE2B42" w:rsidRPr="00AB1158" w:rsidRDefault="00EE2B42" w:rsidP="00EE2B42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811" w:type="dxa"/>
          </w:tcPr>
          <w:p w14:paraId="09A41AE5" w14:textId="77777777" w:rsidR="00EE2B42" w:rsidRPr="00AB1158" w:rsidRDefault="00217661" w:rsidP="000F66AA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Планирования и проведения эксперимента по оценк</w:t>
            </w:r>
            <w:r w:rsidR="000F66AA">
              <w:rPr>
                <w:color w:val="000000"/>
                <w:spacing w:val="-1"/>
              </w:rPr>
              <w:t>е</w:t>
            </w:r>
            <w:r w:rsidRPr="00AB1158">
              <w:rPr>
                <w:color w:val="000000"/>
                <w:spacing w:val="-1"/>
              </w:rPr>
              <w:t xml:space="preserve"> результатов изменения показателей в спортивной тренировке; по выявлению факторов, определяющих динамику их изменения.</w:t>
            </w:r>
          </w:p>
        </w:tc>
        <w:tc>
          <w:tcPr>
            <w:tcW w:w="3823" w:type="dxa"/>
            <w:vMerge/>
          </w:tcPr>
          <w:p w14:paraId="77A878C3" w14:textId="77777777" w:rsidR="00EE2B42" w:rsidRPr="00AB1158" w:rsidRDefault="00EE2B42" w:rsidP="00EE2B42">
            <w:pPr>
              <w:ind w:left="851"/>
              <w:jc w:val="both"/>
              <w:rPr>
                <w:spacing w:val="-1"/>
              </w:rPr>
            </w:pPr>
          </w:p>
        </w:tc>
      </w:tr>
      <w:tr w:rsidR="00EE2B42" w:rsidRPr="00AB1158" w14:paraId="6F7DBFCF" w14:textId="77777777" w:rsidTr="00F96C65">
        <w:trPr>
          <w:trHeight w:val="33"/>
          <w:jc w:val="center"/>
        </w:trPr>
        <w:tc>
          <w:tcPr>
            <w:tcW w:w="2437" w:type="dxa"/>
            <w:vMerge w:val="restart"/>
          </w:tcPr>
          <w:p w14:paraId="18FE8D3A" w14:textId="77777777" w:rsidR="00EE2B42" w:rsidRPr="00AB1158" w:rsidRDefault="00EE2B42" w:rsidP="00EE2B42">
            <w:pPr>
              <w:shd w:val="clear" w:color="auto" w:fill="FFFFFF"/>
              <w:rPr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ОПК-15.</w:t>
            </w:r>
            <w:r w:rsidRPr="00AB1158">
              <w:rPr>
                <w:color w:val="000000"/>
                <w:spacing w:val="-1"/>
              </w:rPr>
              <w:t xml:space="preserve"> </w:t>
            </w:r>
          </w:p>
          <w:p w14:paraId="787CAA5B" w14:textId="77777777" w:rsidR="00EE2B42" w:rsidRPr="00AB1158" w:rsidRDefault="00EE2B42" w:rsidP="00EE2B42">
            <w:pPr>
              <w:shd w:val="clear" w:color="auto" w:fill="FFFFFF"/>
              <w:rPr>
                <w:spacing w:val="-1"/>
              </w:rPr>
            </w:pPr>
            <w:r w:rsidRPr="00AB1158">
              <w:rPr>
                <w:color w:val="000000"/>
                <w:spacing w:val="-1"/>
              </w:rPr>
              <w:t>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образования.</w:t>
            </w:r>
          </w:p>
        </w:tc>
        <w:tc>
          <w:tcPr>
            <w:tcW w:w="850" w:type="dxa"/>
            <w:vMerge w:val="restart"/>
          </w:tcPr>
          <w:p w14:paraId="61A05F6A" w14:textId="77777777" w:rsidR="00EE2B42" w:rsidRPr="00AB1158" w:rsidRDefault="00EE2B42" w:rsidP="00EE2B42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05.003 Т:</w:t>
            </w:r>
          </w:p>
          <w:p w14:paraId="6079572C" w14:textId="77777777" w:rsidR="00EE2B42" w:rsidRPr="00AB1158" w:rsidRDefault="00EE2B42" w:rsidP="00EE2B42">
            <w:pPr>
              <w:rPr>
                <w:spacing w:val="-1"/>
              </w:rPr>
            </w:pPr>
            <w:r w:rsidRPr="00AB1158">
              <w:rPr>
                <w:color w:val="000000"/>
                <w:spacing w:val="-1"/>
                <w:lang w:val="en-US"/>
              </w:rPr>
              <w:t>E</w:t>
            </w:r>
            <w:r w:rsidRPr="00AB1158">
              <w:rPr>
                <w:color w:val="000000"/>
                <w:spacing w:val="-1"/>
              </w:rPr>
              <w:t>/01.6</w:t>
            </w:r>
          </w:p>
          <w:p w14:paraId="2A1221E1" w14:textId="77777777" w:rsidR="00EE2B42" w:rsidRPr="00AB1158" w:rsidRDefault="00EE2B42" w:rsidP="00EE2B42">
            <w:pPr>
              <w:ind w:left="44"/>
              <w:rPr>
                <w:spacing w:val="-1"/>
              </w:rPr>
            </w:pPr>
          </w:p>
        </w:tc>
        <w:tc>
          <w:tcPr>
            <w:tcW w:w="1418" w:type="dxa"/>
            <w:vMerge w:val="restart"/>
          </w:tcPr>
          <w:p w14:paraId="14AA87FD" w14:textId="77777777" w:rsidR="00EE2B42" w:rsidRPr="00AB1158" w:rsidRDefault="00EE2B42" w:rsidP="00EE2B42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05.003 Т:</w:t>
            </w:r>
          </w:p>
          <w:p w14:paraId="6D2FA0D1" w14:textId="77777777" w:rsidR="00EE2B42" w:rsidRPr="00AB1158" w:rsidRDefault="00EE2B42" w:rsidP="00EE2B42">
            <w:pPr>
              <w:rPr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  <w:lang w:val="en-US"/>
              </w:rPr>
              <w:t>E</w:t>
            </w:r>
            <w:r w:rsidRPr="00AB1158">
              <w:rPr>
                <w:b/>
                <w:color w:val="000000"/>
                <w:spacing w:val="-1"/>
              </w:rPr>
              <w:t xml:space="preserve">/01.6 </w:t>
            </w:r>
            <w:r w:rsidRPr="00AB1158">
              <w:rPr>
                <w:color w:val="000000"/>
                <w:spacing w:val="-1"/>
              </w:rPr>
              <w:t>Обобщение и распространение передового опыта тренерской деятельности.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57395CB3" w14:textId="77777777" w:rsidR="00EE2B42" w:rsidRPr="00AB1158" w:rsidRDefault="00EE2B42" w:rsidP="00EE2B42">
            <w:pPr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Знания</w:t>
            </w:r>
          </w:p>
        </w:tc>
        <w:tc>
          <w:tcPr>
            <w:tcW w:w="3823" w:type="dxa"/>
            <w:vMerge w:val="restart"/>
          </w:tcPr>
          <w:p w14:paraId="4EA612B9" w14:textId="77777777" w:rsidR="00EE2B42" w:rsidRPr="00AB1158" w:rsidRDefault="00EE2B42" w:rsidP="00EE2B42">
            <w:pPr>
              <w:tabs>
                <w:tab w:val="right" w:leader="underscore" w:pos="9356"/>
              </w:tabs>
              <w:rPr>
                <w:b/>
              </w:rPr>
            </w:pPr>
            <w:r w:rsidRPr="00AB1158">
              <w:rPr>
                <w:b/>
              </w:rPr>
              <w:t>Действия:</w:t>
            </w:r>
          </w:p>
          <w:p w14:paraId="542918ED" w14:textId="77777777" w:rsidR="00EE2B42" w:rsidRPr="00AB1158" w:rsidRDefault="00EE2B42" w:rsidP="00EE2B42">
            <w:pPr>
              <w:tabs>
                <w:tab w:val="right" w:leader="underscore" w:pos="9356"/>
              </w:tabs>
              <w:jc w:val="both"/>
            </w:pPr>
            <w:r w:rsidRPr="00AB1158">
              <w:t>Планирует и реализует эксперимент по исследованию эффективности используемых средств и методик тренировки.</w:t>
            </w:r>
          </w:p>
          <w:p w14:paraId="47AE0E25" w14:textId="77777777" w:rsidR="00EE2B42" w:rsidRPr="00AB1158" w:rsidRDefault="00EE2B42" w:rsidP="00EE2B42">
            <w:pPr>
              <w:tabs>
                <w:tab w:val="right" w:leader="underscore" w:pos="9356"/>
              </w:tabs>
              <w:jc w:val="both"/>
              <w:rPr>
                <w:b/>
              </w:rPr>
            </w:pPr>
            <w:r w:rsidRPr="00AB1158">
              <w:rPr>
                <w:b/>
              </w:rPr>
              <w:t>Знать:</w:t>
            </w:r>
          </w:p>
          <w:p w14:paraId="7B61774E" w14:textId="77777777" w:rsidR="00EE2B42" w:rsidRPr="00AB1158" w:rsidRDefault="00EE2B42" w:rsidP="00EE2B42">
            <w:pPr>
              <w:tabs>
                <w:tab w:val="right" w:leader="underscore" w:pos="9356"/>
              </w:tabs>
              <w:jc w:val="both"/>
            </w:pPr>
            <w:r w:rsidRPr="00AB1158">
              <w:t>Специфику планирования занятий ФКиС, его объективные и субъективные особенности; технологии мониторинга, фиксации и обработки показателей наблюдения, установления закономерностей их изменения.</w:t>
            </w:r>
          </w:p>
          <w:p w14:paraId="652AF1AE" w14:textId="77777777" w:rsidR="00EE2B42" w:rsidRPr="00AB1158" w:rsidRDefault="00EE2B42" w:rsidP="00EE2B42">
            <w:pPr>
              <w:tabs>
                <w:tab w:val="right" w:leader="underscore" w:pos="9356"/>
              </w:tabs>
              <w:jc w:val="both"/>
              <w:rPr>
                <w:b/>
              </w:rPr>
            </w:pPr>
            <w:r w:rsidRPr="00AB1158">
              <w:rPr>
                <w:b/>
              </w:rPr>
              <w:t>Уметь:</w:t>
            </w:r>
          </w:p>
          <w:p w14:paraId="3B869447" w14:textId="77777777" w:rsidR="00EE2B42" w:rsidRPr="00AB1158" w:rsidRDefault="00EE2B42" w:rsidP="00EE2B42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Выполнять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 и соревновательных воздействий.</w:t>
            </w:r>
          </w:p>
          <w:p w14:paraId="34F32922" w14:textId="77777777" w:rsidR="00EE2B42" w:rsidRPr="00AB1158" w:rsidRDefault="00EE2B42" w:rsidP="00EE2B42">
            <w:pPr>
              <w:jc w:val="both"/>
              <w:rPr>
                <w:spacing w:val="-1"/>
              </w:rPr>
            </w:pPr>
          </w:p>
        </w:tc>
      </w:tr>
      <w:tr w:rsidR="00EE2B42" w:rsidRPr="00AB1158" w14:paraId="32643A73" w14:textId="77777777" w:rsidTr="00F96C65">
        <w:trPr>
          <w:trHeight w:val="32"/>
          <w:jc w:val="center"/>
        </w:trPr>
        <w:tc>
          <w:tcPr>
            <w:tcW w:w="2437" w:type="dxa"/>
            <w:vMerge/>
          </w:tcPr>
          <w:p w14:paraId="46346CD2" w14:textId="77777777" w:rsidR="00EE2B42" w:rsidRPr="00AB1158" w:rsidRDefault="00EE2B42" w:rsidP="00EE2B42">
            <w:pPr>
              <w:ind w:left="851" w:right="19"/>
              <w:rPr>
                <w:spacing w:val="-1"/>
              </w:rPr>
            </w:pPr>
          </w:p>
        </w:tc>
        <w:tc>
          <w:tcPr>
            <w:tcW w:w="850" w:type="dxa"/>
            <w:vMerge/>
          </w:tcPr>
          <w:p w14:paraId="643FA19C" w14:textId="77777777" w:rsidR="00EE2B42" w:rsidRPr="00AB1158" w:rsidRDefault="00EE2B42" w:rsidP="00EE2B42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418" w:type="dxa"/>
            <w:vMerge/>
          </w:tcPr>
          <w:p w14:paraId="7827B808" w14:textId="77777777" w:rsidR="00EE2B42" w:rsidRPr="00AB1158" w:rsidRDefault="00EE2B42" w:rsidP="00EE2B42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811" w:type="dxa"/>
          </w:tcPr>
          <w:p w14:paraId="26CC0D5C" w14:textId="77777777" w:rsidR="00EE2B42" w:rsidRPr="00AB1158" w:rsidRDefault="00EE2B42" w:rsidP="00EE2B42">
            <w:pPr>
              <w:pStyle w:val="a3"/>
              <w:ind w:left="0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ФКиС.</w:t>
            </w:r>
          </w:p>
        </w:tc>
        <w:tc>
          <w:tcPr>
            <w:tcW w:w="3823" w:type="dxa"/>
            <w:vMerge/>
          </w:tcPr>
          <w:p w14:paraId="7D293F09" w14:textId="77777777" w:rsidR="00EE2B42" w:rsidRPr="00AB1158" w:rsidRDefault="00EE2B42" w:rsidP="00EE2B42">
            <w:pPr>
              <w:ind w:left="851"/>
              <w:jc w:val="both"/>
              <w:rPr>
                <w:spacing w:val="-1"/>
              </w:rPr>
            </w:pPr>
          </w:p>
        </w:tc>
      </w:tr>
      <w:tr w:rsidR="00EE2B42" w:rsidRPr="00AB1158" w14:paraId="646BFBE4" w14:textId="77777777" w:rsidTr="00F96C65">
        <w:trPr>
          <w:trHeight w:val="32"/>
          <w:jc w:val="center"/>
        </w:trPr>
        <w:tc>
          <w:tcPr>
            <w:tcW w:w="2437" w:type="dxa"/>
            <w:vMerge/>
          </w:tcPr>
          <w:p w14:paraId="4A23231F" w14:textId="77777777" w:rsidR="00EE2B42" w:rsidRPr="00AB1158" w:rsidRDefault="00EE2B42" w:rsidP="00EE2B42">
            <w:pPr>
              <w:ind w:left="851" w:right="19"/>
              <w:rPr>
                <w:spacing w:val="-1"/>
              </w:rPr>
            </w:pPr>
          </w:p>
        </w:tc>
        <w:tc>
          <w:tcPr>
            <w:tcW w:w="850" w:type="dxa"/>
            <w:vMerge/>
          </w:tcPr>
          <w:p w14:paraId="410731D5" w14:textId="77777777" w:rsidR="00EE2B42" w:rsidRPr="00AB1158" w:rsidRDefault="00EE2B42" w:rsidP="00EE2B42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418" w:type="dxa"/>
            <w:vMerge/>
          </w:tcPr>
          <w:p w14:paraId="4C0F7C7D" w14:textId="77777777" w:rsidR="00EE2B42" w:rsidRPr="00AB1158" w:rsidRDefault="00EE2B42" w:rsidP="00EE2B42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14:paraId="0927A586" w14:textId="77777777" w:rsidR="00EE2B42" w:rsidRPr="00AB1158" w:rsidRDefault="00EE2B42" w:rsidP="00EE2B42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Умения:</w:t>
            </w:r>
          </w:p>
        </w:tc>
        <w:tc>
          <w:tcPr>
            <w:tcW w:w="3823" w:type="dxa"/>
            <w:vMerge/>
          </w:tcPr>
          <w:p w14:paraId="5105BE8D" w14:textId="77777777" w:rsidR="00EE2B42" w:rsidRPr="00AB1158" w:rsidRDefault="00EE2B42" w:rsidP="00EE2B42">
            <w:pPr>
              <w:ind w:left="851"/>
              <w:jc w:val="both"/>
              <w:rPr>
                <w:spacing w:val="-1"/>
              </w:rPr>
            </w:pPr>
          </w:p>
        </w:tc>
      </w:tr>
      <w:tr w:rsidR="00EE2B42" w:rsidRPr="00AB1158" w14:paraId="5BF45839" w14:textId="77777777" w:rsidTr="00F96C65">
        <w:trPr>
          <w:trHeight w:val="32"/>
          <w:jc w:val="center"/>
        </w:trPr>
        <w:tc>
          <w:tcPr>
            <w:tcW w:w="2437" w:type="dxa"/>
            <w:vMerge/>
          </w:tcPr>
          <w:p w14:paraId="1DAB3D69" w14:textId="77777777" w:rsidR="00EE2B42" w:rsidRPr="00AB1158" w:rsidRDefault="00EE2B42" w:rsidP="00EE2B42">
            <w:pPr>
              <w:ind w:left="851" w:right="19"/>
              <w:rPr>
                <w:spacing w:val="-1"/>
              </w:rPr>
            </w:pPr>
          </w:p>
        </w:tc>
        <w:tc>
          <w:tcPr>
            <w:tcW w:w="850" w:type="dxa"/>
            <w:vMerge/>
          </w:tcPr>
          <w:p w14:paraId="4D5FA7FB" w14:textId="77777777" w:rsidR="00EE2B42" w:rsidRPr="00AB1158" w:rsidRDefault="00EE2B42" w:rsidP="00EE2B42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418" w:type="dxa"/>
            <w:vMerge/>
          </w:tcPr>
          <w:p w14:paraId="69BC22EB" w14:textId="77777777" w:rsidR="00EE2B42" w:rsidRPr="00AB1158" w:rsidRDefault="00EE2B42" w:rsidP="00EE2B42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811" w:type="dxa"/>
          </w:tcPr>
          <w:p w14:paraId="7194904C" w14:textId="77777777" w:rsidR="00EE2B42" w:rsidRPr="00AB1158" w:rsidRDefault="00EE2B42" w:rsidP="00AB1158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Выполнять математическую обработку выбранных показателей, фактических данных и результатов наблюдения, определять уровни физической подготовленности, тенденции и закономерности их изменения, эффективности тренировочных и соревновательных воздействий; использовать систему тестов для контроля и оценки состояния спортсменов и интерпретировать полученные результаты тестирования.</w:t>
            </w:r>
          </w:p>
        </w:tc>
        <w:tc>
          <w:tcPr>
            <w:tcW w:w="3823" w:type="dxa"/>
            <w:vMerge/>
          </w:tcPr>
          <w:p w14:paraId="6B70A845" w14:textId="77777777" w:rsidR="00EE2B42" w:rsidRPr="00AB1158" w:rsidRDefault="00EE2B42" w:rsidP="00EE2B42">
            <w:pPr>
              <w:ind w:left="851"/>
              <w:jc w:val="both"/>
              <w:rPr>
                <w:spacing w:val="-1"/>
              </w:rPr>
            </w:pPr>
          </w:p>
        </w:tc>
      </w:tr>
      <w:tr w:rsidR="00EE2B42" w:rsidRPr="00AB1158" w14:paraId="45B91A5F" w14:textId="77777777" w:rsidTr="00F96C65">
        <w:trPr>
          <w:trHeight w:val="32"/>
          <w:jc w:val="center"/>
        </w:trPr>
        <w:tc>
          <w:tcPr>
            <w:tcW w:w="2437" w:type="dxa"/>
            <w:vMerge/>
          </w:tcPr>
          <w:p w14:paraId="47E977F8" w14:textId="77777777" w:rsidR="00EE2B42" w:rsidRPr="00AB1158" w:rsidRDefault="00EE2B42" w:rsidP="00EE2B42">
            <w:pPr>
              <w:ind w:left="851" w:right="19"/>
              <w:rPr>
                <w:spacing w:val="-1"/>
              </w:rPr>
            </w:pPr>
          </w:p>
        </w:tc>
        <w:tc>
          <w:tcPr>
            <w:tcW w:w="850" w:type="dxa"/>
            <w:vMerge/>
          </w:tcPr>
          <w:p w14:paraId="62AC4932" w14:textId="77777777" w:rsidR="00EE2B42" w:rsidRPr="00AB1158" w:rsidRDefault="00EE2B42" w:rsidP="00EE2B42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418" w:type="dxa"/>
            <w:vMerge/>
          </w:tcPr>
          <w:p w14:paraId="0680F6C8" w14:textId="77777777" w:rsidR="00EE2B42" w:rsidRPr="00AB1158" w:rsidRDefault="00EE2B42" w:rsidP="00EE2B42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14:paraId="1C88148D" w14:textId="77777777" w:rsidR="00EE2B42" w:rsidRPr="00AB1158" w:rsidRDefault="00EE2B42" w:rsidP="00EE2B42">
            <w:pPr>
              <w:ind w:right="19"/>
              <w:rPr>
                <w:b/>
                <w:color w:val="000000"/>
                <w:spacing w:val="-1"/>
              </w:rPr>
            </w:pPr>
            <w:r w:rsidRPr="00AB1158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</w:tc>
        <w:tc>
          <w:tcPr>
            <w:tcW w:w="3823" w:type="dxa"/>
            <w:vMerge/>
          </w:tcPr>
          <w:p w14:paraId="2B891A0C" w14:textId="77777777" w:rsidR="00EE2B42" w:rsidRPr="00AB1158" w:rsidRDefault="00EE2B42" w:rsidP="00EE2B42">
            <w:pPr>
              <w:ind w:left="851"/>
              <w:jc w:val="both"/>
              <w:rPr>
                <w:spacing w:val="-1"/>
              </w:rPr>
            </w:pPr>
          </w:p>
        </w:tc>
      </w:tr>
      <w:tr w:rsidR="00EE2B42" w:rsidRPr="00AB1158" w14:paraId="066899B6" w14:textId="77777777" w:rsidTr="00F96C65">
        <w:trPr>
          <w:trHeight w:val="32"/>
          <w:jc w:val="center"/>
        </w:trPr>
        <w:tc>
          <w:tcPr>
            <w:tcW w:w="2437" w:type="dxa"/>
            <w:vMerge/>
          </w:tcPr>
          <w:p w14:paraId="69358A72" w14:textId="77777777" w:rsidR="00EE2B42" w:rsidRPr="00AB1158" w:rsidRDefault="00EE2B42" w:rsidP="00EE2B42">
            <w:pPr>
              <w:ind w:left="851" w:right="19"/>
              <w:rPr>
                <w:spacing w:val="-1"/>
              </w:rPr>
            </w:pPr>
          </w:p>
        </w:tc>
        <w:tc>
          <w:tcPr>
            <w:tcW w:w="850" w:type="dxa"/>
            <w:vMerge/>
          </w:tcPr>
          <w:p w14:paraId="460D32BF" w14:textId="77777777" w:rsidR="00EE2B42" w:rsidRPr="00AB1158" w:rsidRDefault="00EE2B42" w:rsidP="00EE2B42">
            <w:pPr>
              <w:ind w:left="851"/>
              <w:rPr>
                <w:b/>
                <w:i/>
                <w:spacing w:val="-1"/>
              </w:rPr>
            </w:pPr>
          </w:p>
        </w:tc>
        <w:tc>
          <w:tcPr>
            <w:tcW w:w="1418" w:type="dxa"/>
            <w:vMerge/>
          </w:tcPr>
          <w:p w14:paraId="0360A27B" w14:textId="77777777" w:rsidR="00EE2B42" w:rsidRPr="00AB1158" w:rsidRDefault="00EE2B42" w:rsidP="00EE2B42">
            <w:pPr>
              <w:tabs>
                <w:tab w:val="right" w:leader="underscore" w:pos="9356"/>
              </w:tabs>
              <w:ind w:left="851"/>
              <w:rPr>
                <w:spacing w:val="-1"/>
              </w:rPr>
            </w:pPr>
          </w:p>
        </w:tc>
        <w:tc>
          <w:tcPr>
            <w:tcW w:w="5811" w:type="dxa"/>
          </w:tcPr>
          <w:p w14:paraId="2D45FB09" w14:textId="77777777" w:rsidR="00EE2B42" w:rsidRPr="00AB1158" w:rsidRDefault="00EE2B42" w:rsidP="00E922C4">
            <w:pPr>
              <w:ind w:right="19"/>
              <w:jc w:val="both"/>
              <w:rPr>
                <w:color w:val="000000"/>
                <w:spacing w:val="-1"/>
              </w:rPr>
            </w:pPr>
            <w:r w:rsidRPr="00AB1158">
              <w:rPr>
                <w:color w:val="000000"/>
                <w:spacing w:val="-1"/>
              </w:rPr>
              <w:t>Владения методами математического анализа показателей в ФКиС. Использования результатов исследований при диагностике, планировании</w:t>
            </w:r>
            <w:r w:rsidR="00B54462">
              <w:rPr>
                <w:color w:val="000000"/>
                <w:spacing w:val="-1"/>
              </w:rPr>
              <w:t>,</w:t>
            </w:r>
            <w:r w:rsidRPr="00AB1158">
              <w:rPr>
                <w:color w:val="000000"/>
                <w:spacing w:val="-1"/>
              </w:rPr>
              <w:t xml:space="preserve"> </w:t>
            </w:r>
            <w:r w:rsidR="00B54462">
              <w:rPr>
                <w:color w:val="000000"/>
                <w:spacing w:val="-1"/>
              </w:rPr>
              <w:t xml:space="preserve">при </w:t>
            </w:r>
            <w:r w:rsidRPr="00AB1158">
              <w:rPr>
                <w:color w:val="000000"/>
                <w:spacing w:val="-1"/>
              </w:rPr>
              <w:t xml:space="preserve">методическом обеспечении </w:t>
            </w:r>
            <w:r w:rsidR="00B54462" w:rsidRPr="00AB1158">
              <w:rPr>
                <w:color w:val="000000"/>
                <w:spacing w:val="-1"/>
              </w:rPr>
              <w:t xml:space="preserve">и определении эффективности </w:t>
            </w:r>
            <w:r w:rsidRPr="00AB1158">
              <w:rPr>
                <w:color w:val="000000"/>
                <w:spacing w:val="-1"/>
              </w:rPr>
              <w:t xml:space="preserve">тренировочного </w:t>
            </w:r>
            <w:r w:rsidR="00B54462">
              <w:rPr>
                <w:color w:val="000000"/>
                <w:spacing w:val="-1"/>
              </w:rPr>
              <w:t>и образовательного процессов</w:t>
            </w:r>
            <w:r w:rsidRPr="00AB1158">
              <w:rPr>
                <w:color w:val="000000"/>
                <w:spacing w:val="-1"/>
              </w:rPr>
              <w:t>. Преодоления интеллектуальных трудност</w:t>
            </w:r>
            <w:r w:rsidR="00E922C4">
              <w:rPr>
                <w:color w:val="000000"/>
                <w:spacing w:val="-1"/>
              </w:rPr>
              <w:t>ей</w:t>
            </w:r>
            <w:r w:rsidRPr="00AB1158">
              <w:rPr>
                <w:color w:val="000000"/>
                <w:spacing w:val="-1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3823" w:type="dxa"/>
            <w:vMerge/>
          </w:tcPr>
          <w:p w14:paraId="70BC6481" w14:textId="77777777" w:rsidR="00EE2B42" w:rsidRPr="00AB1158" w:rsidRDefault="00EE2B42" w:rsidP="00EE2B42">
            <w:pPr>
              <w:ind w:left="851"/>
              <w:jc w:val="both"/>
              <w:rPr>
                <w:spacing w:val="-1"/>
              </w:rPr>
            </w:pPr>
          </w:p>
        </w:tc>
      </w:tr>
    </w:tbl>
    <w:p w14:paraId="75DD7D82" w14:textId="77777777" w:rsidR="003D4336" w:rsidRPr="00EA0C88" w:rsidRDefault="003D4336">
      <w:pPr>
        <w:jc w:val="both"/>
        <w:rPr>
          <w:rFonts w:eastAsia="Calibri"/>
          <w:bCs/>
          <w:sz w:val="24"/>
          <w:szCs w:val="24"/>
        </w:rPr>
      </w:pPr>
    </w:p>
    <w:sectPr w:rsidR="003D4336" w:rsidRPr="00EA0C88" w:rsidSect="0027109C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630ECC"/>
    <w:multiLevelType w:val="hybridMultilevel"/>
    <w:tmpl w:val="69544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3694B"/>
    <w:multiLevelType w:val="hybridMultilevel"/>
    <w:tmpl w:val="6AAA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D4D93"/>
    <w:multiLevelType w:val="hybridMultilevel"/>
    <w:tmpl w:val="70586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036FD"/>
    <w:multiLevelType w:val="hybridMultilevel"/>
    <w:tmpl w:val="EB2CB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B3E13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660EF9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3E02A97"/>
    <w:multiLevelType w:val="hybridMultilevel"/>
    <w:tmpl w:val="8E34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D05D2"/>
    <w:multiLevelType w:val="hybridMultilevel"/>
    <w:tmpl w:val="F64C8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90C01"/>
    <w:multiLevelType w:val="hybridMultilevel"/>
    <w:tmpl w:val="496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FD7DCC"/>
    <w:multiLevelType w:val="hybridMultilevel"/>
    <w:tmpl w:val="9608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52BE9"/>
    <w:multiLevelType w:val="hybridMultilevel"/>
    <w:tmpl w:val="6918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D7D5F"/>
    <w:multiLevelType w:val="hybridMultilevel"/>
    <w:tmpl w:val="69E60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504AAB"/>
    <w:multiLevelType w:val="hybridMultilevel"/>
    <w:tmpl w:val="96F0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2F36A4"/>
    <w:multiLevelType w:val="hybridMultilevel"/>
    <w:tmpl w:val="C548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80E15"/>
    <w:multiLevelType w:val="hybridMultilevel"/>
    <w:tmpl w:val="A60C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EC56D5"/>
    <w:multiLevelType w:val="hybridMultilevel"/>
    <w:tmpl w:val="A63A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B28B3"/>
    <w:multiLevelType w:val="hybridMultilevel"/>
    <w:tmpl w:val="D820F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A25450"/>
    <w:multiLevelType w:val="hybridMultilevel"/>
    <w:tmpl w:val="7E76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C228CF"/>
    <w:multiLevelType w:val="hybridMultilevel"/>
    <w:tmpl w:val="E8F0D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F178E8"/>
    <w:multiLevelType w:val="hybridMultilevel"/>
    <w:tmpl w:val="7F6E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775452"/>
    <w:multiLevelType w:val="multilevel"/>
    <w:tmpl w:val="A8B8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66016EB6"/>
    <w:multiLevelType w:val="hybridMultilevel"/>
    <w:tmpl w:val="A456054E"/>
    <w:lvl w:ilvl="0" w:tplc="005C2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0564CE"/>
    <w:multiLevelType w:val="multilevel"/>
    <w:tmpl w:val="26D0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33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2D81F4F"/>
    <w:multiLevelType w:val="hybridMultilevel"/>
    <w:tmpl w:val="9DCA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E20D7"/>
    <w:multiLevelType w:val="hybridMultilevel"/>
    <w:tmpl w:val="4E663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C70162"/>
    <w:multiLevelType w:val="hybridMultilevel"/>
    <w:tmpl w:val="25ACBFB6"/>
    <w:lvl w:ilvl="0" w:tplc="6A8CD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7BDC0880"/>
    <w:multiLevelType w:val="hybridMultilevel"/>
    <w:tmpl w:val="BC2423A4"/>
    <w:lvl w:ilvl="0" w:tplc="75A259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7D114FEC"/>
    <w:multiLevelType w:val="hybridMultilevel"/>
    <w:tmpl w:val="15BE6A5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FE5B9F"/>
    <w:multiLevelType w:val="multilevel"/>
    <w:tmpl w:val="788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7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15"/>
  </w:num>
  <w:num w:numId="10">
    <w:abstractNumId w:val="30"/>
  </w:num>
  <w:num w:numId="11">
    <w:abstractNumId w:val="9"/>
  </w:num>
  <w:num w:numId="12">
    <w:abstractNumId w:val="32"/>
  </w:num>
  <w:num w:numId="13">
    <w:abstractNumId w:val="31"/>
  </w:num>
  <w:num w:numId="14">
    <w:abstractNumId w:val="18"/>
  </w:num>
  <w:num w:numId="15">
    <w:abstractNumId w:val="23"/>
  </w:num>
  <w:num w:numId="16">
    <w:abstractNumId w:val="5"/>
  </w:num>
  <w:num w:numId="17">
    <w:abstractNumId w:val="8"/>
  </w:num>
  <w:num w:numId="18">
    <w:abstractNumId w:val="28"/>
  </w:num>
  <w:num w:numId="19">
    <w:abstractNumId w:val="12"/>
  </w:num>
  <w:num w:numId="20">
    <w:abstractNumId w:val="19"/>
  </w:num>
  <w:num w:numId="21">
    <w:abstractNumId w:val="10"/>
  </w:num>
  <w:num w:numId="22">
    <w:abstractNumId w:val="4"/>
  </w:num>
  <w:num w:numId="23">
    <w:abstractNumId w:val="35"/>
  </w:num>
  <w:num w:numId="24">
    <w:abstractNumId w:val="36"/>
  </w:num>
  <w:num w:numId="25">
    <w:abstractNumId w:val="37"/>
  </w:num>
  <w:num w:numId="26">
    <w:abstractNumId w:val="2"/>
  </w:num>
  <w:num w:numId="27">
    <w:abstractNumId w:val="22"/>
  </w:num>
  <w:num w:numId="28">
    <w:abstractNumId w:val="21"/>
  </w:num>
  <w:num w:numId="29">
    <w:abstractNumId w:val="6"/>
  </w:num>
  <w:num w:numId="30">
    <w:abstractNumId w:val="34"/>
  </w:num>
  <w:num w:numId="31">
    <w:abstractNumId w:val="33"/>
  </w:num>
  <w:num w:numId="32">
    <w:abstractNumId w:val="7"/>
  </w:num>
  <w:num w:numId="33">
    <w:abstractNumId w:val="0"/>
  </w:num>
  <w:num w:numId="34">
    <w:abstractNumId w:val="39"/>
  </w:num>
  <w:num w:numId="35">
    <w:abstractNumId w:val="14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9"/>
  </w:num>
  <w:num w:numId="39">
    <w:abstractNumId w:val="20"/>
  </w:num>
  <w:num w:numId="40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DA"/>
    <w:rsid w:val="00035758"/>
    <w:rsid w:val="0006406E"/>
    <w:rsid w:val="000C0712"/>
    <w:rsid w:val="000E433E"/>
    <w:rsid w:val="000F66AA"/>
    <w:rsid w:val="001438F0"/>
    <w:rsid w:val="00165EA5"/>
    <w:rsid w:val="00197FF3"/>
    <w:rsid w:val="001B3840"/>
    <w:rsid w:val="001B6336"/>
    <w:rsid w:val="001D3D31"/>
    <w:rsid w:val="001E0027"/>
    <w:rsid w:val="001F277E"/>
    <w:rsid w:val="001F7E89"/>
    <w:rsid w:val="00217661"/>
    <w:rsid w:val="0027109C"/>
    <w:rsid w:val="00284695"/>
    <w:rsid w:val="002B27DD"/>
    <w:rsid w:val="00303374"/>
    <w:rsid w:val="003371E2"/>
    <w:rsid w:val="003837BB"/>
    <w:rsid w:val="00395334"/>
    <w:rsid w:val="003D4336"/>
    <w:rsid w:val="003E4583"/>
    <w:rsid w:val="00401E2D"/>
    <w:rsid w:val="004072F6"/>
    <w:rsid w:val="00413933"/>
    <w:rsid w:val="004162E6"/>
    <w:rsid w:val="0042055D"/>
    <w:rsid w:val="0047219F"/>
    <w:rsid w:val="004A7A53"/>
    <w:rsid w:val="004B7072"/>
    <w:rsid w:val="004D54E4"/>
    <w:rsid w:val="00504152"/>
    <w:rsid w:val="005553EB"/>
    <w:rsid w:val="00586CAA"/>
    <w:rsid w:val="005C7163"/>
    <w:rsid w:val="005D00AD"/>
    <w:rsid w:val="005D2C9A"/>
    <w:rsid w:val="00607674"/>
    <w:rsid w:val="00610262"/>
    <w:rsid w:val="0063273C"/>
    <w:rsid w:val="0064652E"/>
    <w:rsid w:val="006528EB"/>
    <w:rsid w:val="00697D5F"/>
    <w:rsid w:val="006B7620"/>
    <w:rsid w:val="006E5BB9"/>
    <w:rsid w:val="006F148C"/>
    <w:rsid w:val="007518FA"/>
    <w:rsid w:val="007740A7"/>
    <w:rsid w:val="007C24C9"/>
    <w:rsid w:val="007D2363"/>
    <w:rsid w:val="008021FA"/>
    <w:rsid w:val="00815D58"/>
    <w:rsid w:val="00896FAA"/>
    <w:rsid w:val="008B0759"/>
    <w:rsid w:val="008B0ACC"/>
    <w:rsid w:val="00900E63"/>
    <w:rsid w:val="00905303"/>
    <w:rsid w:val="009743F5"/>
    <w:rsid w:val="0097487A"/>
    <w:rsid w:val="0099373F"/>
    <w:rsid w:val="009A22E0"/>
    <w:rsid w:val="009A5936"/>
    <w:rsid w:val="009A7010"/>
    <w:rsid w:val="00AB1158"/>
    <w:rsid w:val="00B32A17"/>
    <w:rsid w:val="00B54462"/>
    <w:rsid w:val="00B63022"/>
    <w:rsid w:val="00B857C7"/>
    <w:rsid w:val="00C10F93"/>
    <w:rsid w:val="00C674E6"/>
    <w:rsid w:val="00CF137F"/>
    <w:rsid w:val="00D34698"/>
    <w:rsid w:val="00D35BCC"/>
    <w:rsid w:val="00D51200"/>
    <w:rsid w:val="00D56DB3"/>
    <w:rsid w:val="00D7482B"/>
    <w:rsid w:val="00D750EB"/>
    <w:rsid w:val="00D94AD3"/>
    <w:rsid w:val="00DE7DAC"/>
    <w:rsid w:val="00E252A6"/>
    <w:rsid w:val="00E3588A"/>
    <w:rsid w:val="00E4370D"/>
    <w:rsid w:val="00E8350D"/>
    <w:rsid w:val="00E922C4"/>
    <w:rsid w:val="00EA0C88"/>
    <w:rsid w:val="00EB3F12"/>
    <w:rsid w:val="00EB48D8"/>
    <w:rsid w:val="00EB7DCA"/>
    <w:rsid w:val="00EC7B9A"/>
    <w:rsid w:val="00EE2B42"/>
    <w:rsid w:val="00F47BC1"/>
    <w:rsid w:val="00F876DA"/>
    <w:rsid w:val="00F96C65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9"/>
    <o:shapelayout v:ext="edit">
      <o:idmap v:ext="edit" data="1"/>
    </o:shapelayout>
  </w:shapeDefaults>
  <w:decimalSymbol w:val=","/>
  <w:listSeparator w:val=";"/>
  <w14:docId w14:val="692244CF"/>
  <w15:docId w15:val="{C94B1C4A-795C-4C35-91A5-D8A9C556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pBdr>
        <w:bottom w:val="single" w:sz="6" w:space="0" w:color="000000"/>
      </w:pBdr>
      <w:spacing w:before="100" w:beforeAutospacing="1" w:after="100" w:afterAutospacing="1"/>
      <w:jc w:val="both"/>
      <w:outlineLvl w:val="0"/>
    </w:pPr>
    <w:rPr>
      <w:rFonts w:ascii="Arial" w:hAnsi="Arial"/>
      <w:b/>
      <w:bCs/>
      <w:color w:val="00000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0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a9">
    <w:name w:val="footnote text"/>
    <w:basedOn w:val="a"/>
    <w:link w:val="aa"/>
    <w:semiHidden/>
    <w:unhideWhenUsed/>
    <w:rPr>
      <w:lang w:val="x-none"/>
    </w:rPr>
  </w:style>
  <w:style w:type="character" w:customStyle="1" w:styleId="aa">
    <w:name w:val="Текст сноски Знак"/>
    <w:basedOn w:val="a0"/>
    <w:link w:val="a9"/>
    <w:semiHidden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b">
    <w:name w:val="footnote reference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13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c"/>
    <w:uiPriority w:val="99"/>
    <w:semiHidden/>
    <w:locked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1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link w:val="ae"/>
    <w:uiPriority w:val="99"/>
    <w:locked/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link w:val="af1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"/>
    <w:basedOn w:val="a"/>
    <w:link w:val="af0"/>
    <w:unhideWhenUsed/>
    <w:pPr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unhideWhenUsed/>
    <w:rPr>
      <w:rFonts w:ascii="Calibri" w:eastAsia="Calibri" w:hAnsi="Calibri"/>
      <w:sz w:val="32"/>
      <w:szCs w:val="22"/>
      <w:lang w:val="x-none" w:eastAsia="en-US"/>
    </w:rPr>
  </w:style>
  <w:style w:type="character" w:customStyle="1" w:styleId="23">
    <w:name w:val="Основной текст 2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Calibri" w:hAnsi="Calibri" w:cs="Times New Roman"/>
      <w:sz w:val="32"/>
      <w:lang w:val="x-none"/>
    </w:rPr>
  </w:style>
  <w:style w:type="paragraph" w:styleId="31">
    <w:name w:val="Body Text 3"/>
    <w:basedOn w:val="a"/>
    <w:link w:val="310"/>
    <w:uiPriority w:val="99"/>
    <w:semiHidden/>
    <w:unhideWhenUsed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uiPriority w:val="99"/>
    <w:semiHidden/>
    <w:locked/>
    <w:rPr>
      <w:rFonts w:ascii="Calibri" w:eastAsia="Calibri" w:hAnsi="Calibri" w:cs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Verdana" w:hAnsi="Verdana"/>
      <w:color w:val="777777"/>
      <w:sz w:val="18"/>
      <w:szCs w:val="1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2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58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19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0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line="170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line="245" w:lineRule="exact"/>
      <w:ind w:firstLine="29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line="1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"/>
    <w:pPr>
      <w:widowControl w:val="0"/>
      <w:autoSpaceDE w:val="0"/>
      <w:autoSpaceDN w:val="0"/>
      <w:adjustRightInd w:val="0"/>
      <w:spacing w:line="244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line="17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5">
    <w:name w:val="Style5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5">
    <w:name w:val="Style6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rPr>
      <w:rFonts w:ascii="Arial" w:hAnsi="Arial" w:cs="Arial" w:hint="default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FontStyle68">
    <w:name w:val="Font Style68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69">
    <w:name w:val="Font Style6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0">
    <w:name w:val="Font Style70"/>
    <w:rPr>
      <w:rFonts w:ascii="Arial" w:hAnsi="Arial" w:cs="Arial" w:hint="default"/>
      <w:b/>
      <w:bCs/>
      <w:sz w:val="12"/>
      <w:szCs w:val="12"/>
    </w:rPr>
  </w:style>
  <w:style w:type="character" w:customStyle="1" w:styleId="FontStyle71">
    <w:name w:val="Font Style71"/>
    <w:rPr>
      <w:rFonts w:ascii="Cambria" w:hAnsi="Cambria" w:cs="Cambria" w:hint="default"/>
      <w:b/>
      <w:bCs/>
      <w:i/>
      <w:iCs/>
      <w:spacing w:val="230"/>
      <w:sz w:val="14"/>
      <w:szCs w:val="14"/>
    </w:rPr>
  </w:style>
  <w:style w:type="character" w:customStyle="1" w:styleId="FontStyle72">
    <w:name w:val="Font Style72"/>
    <w:rPr>
      <w:rFonts w:ascii="Cambria" w:hAnsi="Cambria" w:cs="Cambria" w:hint="default"/>
      <w:sz w:val="20"/>
      <w:szCs w:val="20"/>
    </w:rPr>
  </w:style>
  <w:style w:type="character" w:customStyle="1" w:styleId="FontStyle73">
    <w:name w:val="Font Style73"/>
    <w:rPr>
      <w:rFonts w:ascii="Arial" w:hAnsi="Arial" w:cs="Arial" w:hint="default"/>
      <w:b/>
      <w:bCs/>
      <w:sz w:val="14"/>
      <w:szCs w:val="14"/>
    </w:rPr>
  </w:style>
  <w:style w:type="character" w:customStyle="1" w:styleId="FontStyle74">
    <w:name w:val="Font Style74"/>
    <w:rPr>
      <w:rFonts w:ascii="Arial" w:hAnsi="Arial" w:cs="Arial" w:hint="default"/>
      <w:b/>
      <w:bCs/>
      <w:sz w:val="14"/>
      <w:szCs w:val="14"/>
    </w:rPr>
  </w:style>
  <w:style w:type="character" w:customStyle="1" w:styleId="FontStyle75">
    <w:name w:val="Font Style75"/>
    <w:rPr>
      <w:rFonts w:ascii="Cambria" w:hAnsi="Cambria" w:cs="Cambria" w:hint="default"/>
      <w:b/>
      <w:bCs/>
      <w:sz w:val="8"/>
      <w:szCs w:val="8"/>
    </w:rPr>
  </w:style>
  <w:style w:type="character" w:customStyle="1" w:styleId="FontStyle76">
    <w:name w:val="Font Style76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77">
    <w:name w:val="Font Style77"/>
    <w:rPr>
      <w:rFonts w:ascii="Arial" w:hAnsi="Arial" w:cs="Arial" w:hint="default"/>
      <w:b/>
      <w:bCs/>
      <w:sz w:val="14"/>
      <w:szCs w:val="14"/>
    </w:rPr>
  </w:style>
  <w:style w:type="character" w:customStyle="1" w:styleId="FontStyle78">
    <w:name w:val="Font Style78"/>
    <w:rPr>
      <w:rFonts w:ascii="Arial Narrow" w:hAnsi="Arial Narrow" w:cs="Arial Narrow" w:hint="default"/>
      <w:b/>
      <w:bCs/>
      <w:i/>
      <w:iCs/>
      <w:sz w:val="10"/>
      <w:szCs w:val="10"/>
    </w:rPr>
  </w:style>
  <w:style w:type="character" w:customStyle="1" w:styleId="FontStyle79">
    <w:name w:val="Font Style79"/>
    <w:rPr>
      <w:rFonts w:ascii="Sylfaen" w:hAnsi="Sylfaen" w:cs="Sylfaen" w:hint="default"/>
      <w:sz w:val="28"/>
      <w:szCs w:val="28"/>
    </w:rPr>
  </w:style>
  <w:style w:type="character" w:customStyle="1" w:styleId="FontStyle80">
    <w:name w:val="Font Style80"/>
    <w:rPr>
      <w:rFonts w:ascii="Arial" w:hAnsi="Arial" w:cs="Arial" w:hint="default"/>
      <w:b/>
      <w:bCs/>
      <w:sz w:val="14"/>
      <w:szCs w:val="14"/>
    </w:rPr>
  </w:style>
  <w:style w:type="character" w:customStyle="1" w:styleId="FontStyle81">
    <w:name w:val="Font Style81"/>
    <w:rPr>
      <w:rFonts w:ascii="Arial" w:hAnsi="Arial" w:cs="Arial" w:hint="default"/>
      <w:sz w:val="14"/>
      <w:szCs w:val="14"/>
    </w:rPr>
  </w:style>
  <w:style w:type="character" w:customStyle="1" w:styleId="FontStyle82">
    <w:name w:val="Font Style82"/>
    <w:rPr>
      <w:rFonts w:ascii="Cambria" w:hAnsi="Cambria" w:cs="Cambria" w:hint="default"/>
      <w:b/>
      <w:bCs/>
      <w:sz w:val="10"/>
      <w:szCs w:val="10"/>
    </w:rPr>
  </w:style>
  <w:style w:type="character" w:customStyle="1" w:styleId="FontStyle83">
    <w:name w:val="Font Style83"/>
    <w:rPr>
      <w:rFonts w:ascii="Arial" w:hAnsi="Arial" w:cs="Arial" w:hint="default"/>
      <w:b/>
      <w:bCs/>
      <w:sz w:val="16"/>
      <w:szCs w:val="16"/>
    </w:rPr>
  </w:style>
  <w:style w:type="character" w:customStyle="1" w:styleId="FontStyle84">
    <w:name w:val="Font Style84"/>
    <w:rPr>
      <w:rFonts w:ascii="Cambria" w:hAnsi="Cambria" w:cs="Cambria" w:hint="default"/>
      <w:b/>
      <w:bCs/>
      <w:spacing w:val="-10"/>
      <w:sz w:val="16"/>
      <w:szCs w:val="16"/>
    </w:rPr>
  </w:style>
  <w:style w:type="character" w:customStyle="1" w:styleId="FontStyle85">
    <w:name w:val="Font Style85"/>
    <w:rPr>
      <w:rFonts w:ascii="Cambria" w:hAnsi="Cambria" w:cs="Cambria" w:hint="default"/>
      <w:b/>
      <w:bCs/>
      <w:i/>
      <w:iCs/>
      <w:sz w:val="20"/>
      <w:szCs w:val="20"/>
    </w:rPr>
  </w:style>
  <w:style w:type="character" w:customStyle="1" w:styleId="FontStyle86">
    <w:name w:val="Font Style86"/>
    <w:rPr>
      <w:rFonts w:ascii="Arial" w:hAnsi="Arial" w:cs="Arial" w:hint="default"/>
      <w:b/>
      <w:bCs/>
      <w:sz w:val="12"/>
      <w:szCs w:val="12"/>
    </w:rPr>
  </w:style>
  <w:style w:type="character" w:customStyle="1" w:styleId="FontStyle87">
    <w:name w:val="Font Style87"/>
    <w:rPr>
      <w:rFonts w:ascii="Constantia" w:hAnsi="Constantia" w:cs="Constantia" w:hint="default"/>
      <w:b/>
      <w:bCs/>
      <w:sz w:val="12"/>
      <w:szCs w:val="12"/>
    </w:rPr>
  </w:style>
  <w:style w:type="character" w:customStyle="1" w:styleId="FontStyle88">
    <w:name w:val="Font Style88"/>
    <w:rPr>
      <w:rFonts w:ascii="Arial Narrow" w:hAnsi="Arial Narrow" w:cs="Arial Narrow" w:hint="default"/>
      <w:b/>
      <w:bCs/>
      <w:sz w:val="8"/>
      <w:szCs w:val="8"/>
    </w:rPr>
  </w:style>
  <w:style w:type="character" w:customStyle="1" w:styleId="FontStyle89">
    <w:name w:val="Font Style89"/>
    <w:rPr>
      <w:rFonts w:ascii="Cambria" w:hAnsi="Cambria" w:cs="Cambria" w:hint="default"/>
      <w:b/>
      <w:bCs/>
      <w:sz w:val="36"/>
      <w:szCs w:val="36"/>
    </w:rPr>
  </w:style>
  <w:style w:type="character" w:customStyle="1" w:styleId="FontStyle90">
    <w:name w:val="Font Style90"/>
    <w:rPr>
      <w:rFonts w:ascii="Cambria" w:hAnsi="Cambria" w:cs="Cambria" w:hint="default"/>
      <w:i/>
      <w:iCs/>
      <w:sz w:val="18"/>
      <w:szCs w:val="18"/>
    </w:rPr>
  </w:style>
  <w:style w:type="character" w:customStyle="1" w:styleId="FontStyle91">
    <w:name w:val="Font Style91"/>
    <w:rPr>
      <w:rFonts w:ascii="Arial" w:hAnsi="Arial" w:cs="Arial" w:hint="default"/>
      <w:spacing w:val="-10"/>
      <w:sz w:val="16"/>
      <w:szCs w:val="16"/>
    </w:rPr>
  </w:style>
  <w:style w:type="character" w:customStyle="1" w:styleId="FontStyle92">
    <w:name w:val="Font Style92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3">
    <w:name w:val="Font Style93"/>
    <w:rPr>
      <w:rFonts w:ascii="Cambria" w:hAnsi="Cambria" w:cs="Cambria" w:hint="default"/>
      <w:sz w:val="18"/>
      <w:szCs w:val="18"/>
    </w:rPr>
  </w:style>
  <w:style w:type="character" w:customStyle="1" w:styleId="FontStyle94">
    <w:name w:val="Font Style94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5">
    <w:name w:val="Font Style95"/>
    <w:rPr>
      <w:rFonts w:ascii="Arial" w:hAnsi="Arial" w:cs="Arial" w:hint="default"/>
      <w:b/>
      <w:bCs/>
      <w:sz w:val="20"/>
      <w:szCs w:val="20"/>
    </w:rPr>
  </w:style>
  <w:style w:type="character" w:customStyle="1" w:styleId="FontStyle96">
    <w:name w:val="Font Style96"/>
    <w:rPr>
      <w:rFonts w:ascii="Cambria" w:hAnsi="Cambria" w:cs="Cambria" w:hint="default"/>
      <w:b/>
      <w:bCs/>
      <w:sz w:val="20"/>
      <w:szCs w:val="20"/>
    </w:rPr>
  </w:style>
  <w:style w:type="character" w:customStyle="1" w:styleId="FontStyle97">
    <w:name w:val="Font Style97"/>
    <w:rPr>
      <w:rFonts w:ascii="Times New Roman" w:hAnsi="Times New Roman" w:cs="Times New Roman" w:hint="default"/>
      <w:i/>
      <w:iCs/>
      <w:smallCaps/>
      <w:sz w:val="22"/>
      <w:szCs w:val="22"/>
    </w:rPr>
  </w:style>
  <w:style w:type="character" w:customStyle="1" w:styleId="FontStyle98">
    <w:name w:val="Font Style98"/>
    <w:rPr>
      <w:rFonts w:ascii="Arial" w:hAnsi="Arial" w:cs="Arial" w:hint="default"/>
      <w:b/>
      <w:bCs/>
      <w:sz w:val="14"/>
      <w:szCs w:val="14"/>
    </w:rPr>
  </w:style>
  <w:style w:type="character" w:customStyle="1" w:styleId="FontStyle99">
    <w:name w:val="Font Style99"/>
    <w:rPr>
      <w:rFonts w:ascii="Bookman Old Style" w:hAnsi="Bookman Old Style" w:cs="Bookman Old Style" w:hint="default"/>
      <w:sz w:val="26"/>
      <w:szCs w:val="26"/>
    </w:rPr>
  </w:style>
  <w:style w:type="character" w:customStyle="1" w:styleId="FontStyle100">
    <w:name w:val="Font Style100"/>
    <w:rPr>
      <w:rFonts w:ascii="Arial" w:hAnsi="Arial" w:cs="Arial" w:hint="default"/>
      <w:sz w:val="20"/>
      <w:szCs w:val="20"/>
    </w:rPr>
  </w:style>
  <w:style w:type="character" w:customStyle="1" w:styleId="FontStyle101">
    <w:name w:val="Font Style101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02">
    <w:name w:val="Font Style102"/>
    <w:rPr>
      <w:rFonts w:ascii="Cambria" w:hAnsi="Cambria" w:cs="Cambria" w:hint="default"/>
      <w:b/>
      <w:bCs/>
      <w:sz w:val="20"/>
      <w:szCs w:val="20"/>
    </w:rPr>
  </w:style>
  <w:style w:type="character" w:customStyle="1" w:styleId="FontStyle103">
    <w:name w:val="Font Style103"/>
    <w:rPr>
      <w:rFonts w:ascii="Cambria" w:hAnsi="Cambria" w:cs="Cambria" w:hint="default"/>
      <w:b/>
      <w:bCs/>
      <w:sz w:val="16"/>
      <w:szCs w:val="16"/>
    </w:rPr>
  </w:style>
  <w:style w:type="character" w:customStyle="1" w:styleId="FontStyle104">
    <w:name w:val="Font Style104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5">
    <w:name w:val="Font Style105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6">
    <w:name w:val="Font Style106"/>
    <w:rPr>
      <w:rFonts w:ascii="Arial" w:hAnsi="Arial" w:cs="Arial" w:hint="default"/>
      <w:spacing w:val="-20"/>
      <w:sz w:val="20"/>
      <w:szCs w:val="20"/>
    </w:rPr>
  </w:style>
  <w:style w:type="character" w:customStyle="1" w:styleId="FontStyle107">
    <w:name w:val="Font Style107"/>
    <w:rPr>
      <w:rFonts w:ascii="Arial" w:hAnsi="Arial" w:cs="Arial" w:hint="default"/>
      <w:b/>
      <w:bCs/>
      <w:i/>
      <w:iCs/>
      <w:sz w:val="12"/>
      <w:szCs w:val="12"/>
    </w:rPr>
  </w:style>
  <w:style w:type="character" w:customStyle="1" w:styleId="FontStyle108">
    <w:name w:val="Font Style108"/>
    <w:rPr>
      <w:rFonts w:ascii="Arial" w:hAnsi="Arial" w:cs="Arial" w:hint="default"/>
      <w:b/>
      <w:bCs/>
      <w:sz w:val="8"/>
      <w:szCs w:val="8"/>
    </w:rPr>
  </w:style>
  <w:style w:type="character" w:customStyle="1" w:styleId="FontStyle109">
    <w:name w:val="Font Style109"/>
    <w:rPr>
      <w:rFonts w:ascii="Arial" w:hAnsi="Arial" w:cs="Arial" w:hint="default"/>
      <w:sz w:val="20"/>
      <w:szCs w:val="20"/>
    </w:rPr>
  </w:style>
  <w:style w:type="character" w:customStyle="1" w:styleId="FontStyle110">
    <w:name w:val="Font Style110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17">
    <w:name w:val="Font Style17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Arial" w:hAnsi="Arial" w:cs="Arial" w:hint="default"/>
      <w:b/>
      <w:bCs/>
      <w:sz w:val="14"/>
      <w:szCs w:val="14"/>
    </w:rPr>
  </w:style>
  <w:style w:type="character" w:customStyle="1" w:styleId="FontStyle19">
    <w:name w:val="Font Style19"/>
    <w:rPr>
      <w:rFonts w:ascii="Arial" w:hAnsi="Arial" w:cs="Arial" w:hint="default"/>
      <w:b/>
      <w:bCs/>
      <w:sz w:val="14"/>
      <w:szCs w:val="14"/>
    </w:rPr>
  </w:style>
  <w:style w:type="character" w:customStyle="1" w:styleId="FontStyle23">
    <w:name w:val="Font Style23"/>
    <w:rPr>
      <w:rFonts w:ascii="Cambria" w:hAnsi="Cambria" w:cs="Cambria" w:hint="default"/>
      <w:spacing w:val="-10"/>
      <w:sz w:val="20"/>
      <w:szCs w:val="20"/>
    </w:rPr>
  </w:style>
  <w:style w:type="character" w:customStyle="1" w:styleId="FontStyle25">
    <w:name w:val="Font Style25"/>
    <w:rPr>
      <w:rFonts w:ascii="Bookman Old Style" w:hAnsi="Bookman Old Style" w:cs="Bookman Old Style" w:hint="default"/>
      <w:sz w:val="28"/>
      <w:szCs w:val="28"/>
    </w:rPr>
  </w:style>
  <w:style w:type="character" w:customStyle="1" w:styleId="FontStyle26">
    <w:name w:val="Font Style26"/>
    <w:rPr>
      <w:rFonts w:ascii="Bookman Old Style" w:hAnsi="Bookman Old Style" w:cs="Bookman Old Style" w:hint="default"/>
      <w:sz w:val="28"/>
      <w:szCs w:val="28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  <w:jc w:val="both"/>
    </w:pPr>
    <w:rPr>
      <w:rFonts w:ascii="Verdana" w:hAnsi="Verdana"/>
      <w:color w:val="777777"/>
      <w:sz w:val="18"/>
      <w:szCs w:val="18"/>
    </w:rPr>
  </w:style>
  <w:style w:type="character" w:styleId="af4">
    <w:name w:val="page number"/>
  </w:style>
  <w:style w:type="character" w:customStyle="1" w:styleId="110">
    <w:name w:val="Знак Знак11"/>
    <w:locked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100">
    <w:name w:val="Знак Знак10"/>
    <w:rPr>
      <w:sz w:val="28"/>
      <w:lang w:val="ru-RU" w:eastAsia="ru-RU" w:bidi="ar-SA"/>
    </w:rPr>
  </w:style>
  <w:style w:type="character" w:customStyle="1" w:styleId="9">
    <w:name w:val="Знак Знак9"/>
    <w:rPr>
      <w:sz w:val="28"/>
      <w:lang w:val="ru-RU" w:eastAsia="ru-RU" w:bidi="ar-SA"/>
    </w:rPr>
  </w:style>
  <w:style w:type="character" w:customStyle="1" w:styleId="81">
    <w:name w:val="Знак Знак8"/>
    <w:rPr>
      <w:color w:val="0000FF"/>
      <w:sz w:val="32"/>
      <w:lang w:val="ru-RU" w:eastAsia="ru-RU" w:bidi="ar-SA"/>
    </w:rPr>
  </w:style>
  <w:style w:type="character" w:customStyle="1" w:styleId="41">
    <w:name w:val="Знак Знак4"/>
    <w:rPr>
      <w:sz w:val="22"/>
      <w:szCs w:val="22"/>
      <w:lang w:eastAsia="en-US" w:bidi="ar-SA"/>
    </w:rPr>
  </w:style>
  <w:style w:type="character" w:customStyle="1" w:styleId="70">
    <w:name w:val="Знак Знак7"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24">
    <w:name w:val="Знак Знак2"/>
    <w:rPr>
      <w:sz w:val="28"/>
      <w:lang w:val="ru-RU" w:eastAsia="ru-RU" w:bidi="ar-SA"/>
    </w:rPr>
  </w:style>
  <w:style w:type="paragraph" w:styleId="af5">
    <w:name w:val="Plain Text"/>
    <w:basedOn w:val="a"/>
    <w:link w:val="af6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5">
    <w:name w:val="Нет списка2"/>
    <w:next w:val="a2"/>
    <w:semiHidden/>
    <w:unhideWhenUsed/>
  </w:style>
  <w:style w:type="paragraph" w:customStyle="1" w:styleId="af7">
    <w:name w:val="Информация об изменениях"/>
    <w:basedOn w:val="a"/>
    <w:next w:val="a"/>
    <w:uiPriority w:val="99"/>
    <w:rsid w:val="002B27D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8">
    <w:name w:val="Гипертекстовая ссылка"/>
    <w:basedOn w:val="a0"/>
    <w:uiPriority w:val="99"/>
    <w:rsid w:val="002B27DD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33">
    <w:name w:val="Сетка таблицы3"/>
    <w:basedOn w:val="a1"/>
    <w:next w:val="a8"/>
    <w:uiPriority w:val="59"/>
    <w:rsid w:val="004B707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nhideWhenUsed/>
    <w:rsid w:val="007518FA"/>
    <w:rPr>
      <w:color w:val="0000FF" w:themeColor="hyperlink"/>
      <w:u w:val="single"/>
    </w:rPr>
  </w:style>
  <w:style w:type="table" w:customStyle="1" w:styleId="42">
    <w:name w:val="Сетка таблицы4"/>
    <w:basedOn w:val="a1"/>
    <w:next w:val="a8"/>
    <w:uiPriority w:val="59"/>
    <w:rsid w:val="00900E6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6528E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652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6528EB"/>
    <w:rPr>
      <w:rFonts w:ascii="Courier New" w:eastAsia="Calibri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528EB"/>
  </w:style>
  <w:style w:type="character" w:customStyle="1" w:styleId="count2">
    <w:name w:val="count2"/>
    <w:basedOn w:val="a0"/>
    <w:rsid w:val="006528EB"/>
  </w:style>
  <w:style w:type="paragraph" w:customStyle="1" w:styleId="17">
    <w:name w:val="Абзац списка1"/>
    <w:basedOn w:val="a"/>
    <w:rsid w:val="006528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4">
    <w:name w:val="Абзац списка3"/>
    <w:basedOn w:val="a"/>
    <w:rsid w:val="006528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3.bin"/><Relationship Id="rId21" Type="http://schemas.openxmlformats.org/officeDocument/2006/relationships/hyperlink" Target="https://elibrary.ru" TargetMode="External"/><Relationship Id="rId42" Type="http://schemas.openxmlformats.org/officeDocument/2006/relationships/image" Target="media/image7.wmf"/><Relationship Id="rId63" Type="http://schemas.openxmlformats.org/officeDocument/2006/relationships/oleObject" Target="embeddings/oleObject16.bin"/><Relationship Id="rId84" Type="http://schemas.openxmlformats.org/officeDocument/2006/relationships/image" Target="media/image28.wmf"/><Relationship Id="rId138" Type="http://schemas.openxmlformats.org/officeDocument/2006/relationships/image" Target="media/image55.wmf"/><Relationship Id="rId159" Type="http://schemas.openxmlformats.org/officeDocument/2006/relationships/image" Target="media/image65.wmf"/><Relationship Id="rId170" Type="http://schemas.openxmlformats.org/officeDocument/2006/relationships/oleObject" Target="embeddings/oleObject70.bin"/><Relationship Id="rId191" Type="http://schemas.openxmlformats.org/officeDocument/2006/relationships/image" Target="media/image80.png"/><Relationship Id="rId107" Type="http://schemas.openxmlformats.org/officeDocument/2006/relationships/oleObject" Target="embeddings/oleObject38.bin"/><Relationship Id="rId11" Type="http://schemas.openxmlformats.org/officeDocument/2006/relationships/hyperlink" Target="URL:%20http://lib.mgafk.ru%20" TargetMode="External"/><Relationship Id="rId32" Type="http://schemas.openxmlformats.org/officeDocument/2006/relationships/oleObject" Target="embeddings/oleObject1.bin"/><Relationship Id="rId53" Type="http://schemas.openxmlformats.org/officeDocument/2006/relationships/oleObject" Target="embeddings/oleObject11.bin"/><Relationship Id="rId74" Type="http://schemas.openxmlformats.org/officeDocument/2006/relationships/image" Target="media/image23.wmf"/><Relationship Id="rId128" Type="http://schemas.openxmlformats.org/officeDocument/2006/relationships/image" Target="media/image50.wmf"/><Relationship Id="rId149" Type="http://schemas.openxmlformats.org/officeDocument/2006/relationships/image" Target="media/image60.wmf"/><Relationship Id="rId5" Type="http://schemas.openxmlformats.org/officeDocument/2006/relationships/hyperlink" Target="http://internet.garant.ru/document/redirect/72232870/0" TargetMode="External"/><Relationship Id="rId95" Type="http://schemas.openxmlformats.org/officeDocument/2006/relationships/oleObject" Target="embeddings/oleObject32.bin"/><Relationship Id="rId160" Type="http://schemas.openxmlformats.org/officeDocument/2006/relationships/oleObject" Target="embeddings/oleObject65.bin"/><Relationship Id="rId181" Type="http://schemas.openxmlformats.org/officeDocument/2006/relationships/oleObject" Target="embeddings/oleObject77.bin"/><Relationship Id="rId22" Type="http://schemas.openxmlformats.org/officeDocument/2006/relationships/hyperlink" Target="http://www.iprbookshop.ru" TargetMode="External"/><Relationship Id="rId43" Type="http://schemas.openxmlformats.org/officeDocument/2006/relationships/oleObject" Target="embeddings/oleObject6.bin"/><Relationship Id="rId64" Type="http://schemas.openxmlformats.org/officeDocument/2006/relationships/image" Target="media/image18.wmf"/><Relationship Id="rId118" Type="http://schemas.openxmlformats.org/officeDocument/2006/relationships/image" Target="media/image45.wmf"/><Relationship Id="rId139" Type="http://schemas.openxmlformats.org/officeDocument/2006/relationships/oleObject" Target="embeddings/oleObject54.bin"/><Relationship Id="rId85" Type="http://schemas.openxmlformats.org/officeDocument/2006/relationships/oleObject" Target="embeddings/oleObject27.bin"/><Relationship Id="rId150" Type="http://schemas.openxmlformats.org/officeDocument/2006/relationships/oleObject" Target="embeddings/oleObject60.bin"/><Relationship Id="rId171" Type="http://schemas.openxmlformats.org/officeDocument/2006/relationships/image" Target="media/image71.wmf"/><Relationship Id="rId192" Type="http://schemas.openxmlformats.org/officeDocument/2006/relationships/image" Target="media/image81.wmf"/><Relationship Id="rId12" Type="http://schemas.openxmlformats.org/officeDocument/2006/relationships/hyperlink" Target="URL:%20http://lib.mgafk.ru%20" TargetMode="External"/><Relationship Id="rId33" Type="http://schemas.openxmlformats.org/officeDocument/2006/relationships/image" Target="media/image2.wmf"/><Relationship Id="rId108" Type="http://schemas.openxmlformats.org/officeDocument/2006/relationships/image" Target="media/image40.wmf"/><Relationship Id="rId129" Type="http://schemas.openxmlformats.org/officeDocument/2006/relationships/oleObject" Target="embeddings/oleObject49.bin"/><Relationship Id="rId54" Type="http://schemas.openxmlformats.org/officeDocument/2006/relationships/image" Target="media/image13.wmf"/><Relationship Id="rId75" Type="http://schemas.openxmlformats.org/officeDocument/2006/relationships/oleObject" Target="embeddings/oleObject22.bin"/><Relationship Id="rId96" Type="http://schemas.openxmlformats.org/officeDocument/2006/relationships/image" Target="media/image34.wmf"/><Relationship Id="rId140" Type="http://schemas.openxmlformats.org/officeDocument/2006/relationships/image" Target="media/image56.wmf"/><Relationship Id="rId161" Type="http://schemas.openxmlformats.org/officeDocument/2006/relationships/image" Target="media/image66.wmf"/><Relationship Id="rId182" Type="http://schemas.openxmlformats.org/officeDocument/2006/relationships/image" Target="media/image75.wmf"/><Relationship Id="rId6" Type="http://schemas.openxmlformats.org/officeDocument/2006/relationships/hyperlink" Target="http://internet.garant.ru/document/redirect/70753338/0" TargetMode="External"/><Relationship Id="rId23" Type="http://schemas.openxmlformats.org/officeDocument/2006/relationships/hyperlink" Target="https://biblio-online.ru" TargetMode="External"/><Relationship Id="rId119" Type="http://schemas.openxmlformats.org/officeDocument/2006/relationships/oleObject" Target="embeddings/oleObject44.bin"/><Relationship Id="rId44" Type="http://schemas.openxmlformats.org/officeDocument/2006/relationships/image" Target="media/image8.wmf"/><Relationship Id="rId65" Type="http://schemas.openxmlformats.org/officeDocument/2006/relationships/oleObject" Target="embeddings/oleObject17.bin"/><Relationship Id="rId86" Type="http://schemas.openxmlformats.org/officeDocument/2006/relationships/image" Target="media/image29.wmf"/><Relationship Id="rId130" Type="http://schemas.openxmlformats.org/officeDocument/2006/relationships/image" Target="media/image51.wmf"/><Relationship Id="rId151" Type="http://schemas.openxmlformats.org/officeDocument/2006/relationships/image" Target="media/image61.wmf"/><Relationship Id="rId172" Type="http://schemas.openxmlformats.org/officeDocument/2006/relationships/oleObject" Target="embeddings/oleObject71.bin"/><Relationship Id="rId193" Type="http://schemas.openxmlformats.org/officeDocument/2006/relationships/oleObject" Target="embeddings/oleObject82.bin"/><Relationship Id="rId13" Type="http://schemas.openxmlformats.org/officeDocument/2006/relationships/hyperlink" Target="URL:%20http://lib.mgafk.ru%20" TargetMode="External"/><Relationship Id="rId109" Type="http://schemas.openxmlformats.org/officeDocument/2006/relationships/oleObject" Target="embeddings/oleObject39.bin"/><Relationship Id="rId34" Type="http://schemas.openxmlformats.org/officeDocument/2006/relationships/oleObject" Target="embeddings/oleObject2.bin"/><Relationship Id="rId55" Type="http://schemas.openxmlformats.org/officeDocument/2006/relationships/oleObject" Target="embeddings/oleObject12.bin"/><Relationship Id="rId76" Type="http://schemas.openxmlformats.org/officeDocument/2006/relationships/image" Target="media/image24.wmf"/><Relationship Id="rId97" Type="http://schemas.openxmlformats.org/officeDocument/2006/relationships/oleObject" Target="embeddings/oleObject33.bin"/><Relationship Id="rId120" Type="http://schemas.openxmlformats.org/officeDocument/2006/relationships/image" Target="media/image46.wmf"/><Relationship Id="rId141" Type="http://schemas.openxmlformats.org/officeDocument/2006/relationships/oleObject" Target="embeddings/oleObject55.bin"/><Relationship Id="rId7" Type="http://schemas.openxmlformats.org/officeDocument/2006/relationships/hyperlink" Target="http://internet.garant.ru/document/redirect/72232870/0" TargetMode="External"/><Relationship Id="rId71" Type="http://schemas.openxmlformats.org/officeDocument/2006/relationships/oleObject" Target="embeddings/oleObject20.bin"/><Relationship Id="rId92" Type="http://schemas.openxmlformats.org/officeDocument/2006/relationships/image" Target="media/image32.wmf"/><Relationship Id="rId162" Type="http://schemas.openxmlformats.org/officeDocument/2006/relationships/oleObject" Target="embeddings/oleObject66.bin"/><Relationship Id="rId183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hyperlink" Target="http://fcior.edu.ru" TargetMode="External"/><Relationship Id="rId24" Type="http://schemas.openxmlformats.org/officeDocument/2006/relationships/hyperlink" Target="https://rucont.ru/" TargetMode="External"/><Relationship Id="rId40" Type="http://schemas.openxmlformats.org/officeDocument/2006/relationships/image" Target="media/image6.wmf"/><Relationship Id="rId45" Type="http://schemas.openxmlformats.org/officeDocument/2006/relationships/oleObject" Target="embeddings/oleObject7.bin"/><Relationship Id="rId66" Type="http://schemas.openxmlformats.org/officeDocument/2006/relationships/image" Target="media/image19.wmf"/><Relationship Id="rId87" Type="http://schemas.openxmlformats.org/officeDocument/2006/relationships/oleObject" Target="embeddings/oleObject28.bin"/><Relationship Id="rId110" Type="http://schemas.openxmlformats.org/officeDocument/2006/relationships/image" Target="media/image41.wmf"/><Relationship Id="rId115" Type="http://schemas.openxmlformats.org/officeDocument/2006/relationships/oleObject" Target="embeddings/oleObject42.bin"/><Relationship Id="rId131" Type="http://schemas.openxmlformats.org/officeDocument/2006/relationships/oleObject" Target="embeddings/oleObject50.bin"/><Relationship Id="rId136" Type="http://schemas.openxmlformats.org/officeDocument/2006/relationships/image" Target="media/image54.wmf"/><Relationship Id="rId157" Type="http://schemas.openxmlformats.org/officeDocument/2006/relationships/image" Target="media/image64.wmf"/><Relationship Id="rId178" Type="http://schemas.openxmlformats.org/officeDocument/2006/relationships/image" Target="media/image73.wmf"/><Relationship Id="rId61" Type="http://schemas.openxmlformats.org/officeDocument/2006/relationships/oleObject" Target="embeddings/oleObject15.bin"/><Relationship Id="rId82" Type="http://schemas.openxmlformats.org/officeDocument/2006/relationships/image" Target="media/image27.wmf"/><Relationship Id="rId152" Type="http://schemas.openxmlformats.org/officeDocument/2006/relationships/oleObject" Target="embeddings/oleObject61.bin"/><Relationship Id="rId173" Type="http://schemas.openxmlformats.org/officeDocument/2006/relationships/image" Target="media/image72.wmf"/><Relationship Id="rId194" Type="http://schemas.openxmlformats.org/officeDocument/2006/relationships/image" Target="media/image82.wmf"/><Relationship Id="rId19" Type="http://schemas.openxmlformats.org/officeDocument/2006/relationships/hyperlink" Target="https://urait.ru/bcode/449646" TargetMode="External"/><Relationship Id="rId14" Type="http://schemas.openxmlformats.org/officeDocument/2006/relationships/hyperlink" Target="http://www.iprbookshop.ru/66597.html" TargetMode="External"/><Relationship Id="rId30" Type="http://schemas.openxmlformats.org/officeDocument/2006/relationships/hyperlink" Target="https://minsport.gov.ru/" TargetMode="External"/><Relationship Id="rId35" Type="http://schemas.openxmlformats.org/officeDocument/2006/relationships/image" Target="media/image3.png"/><Relationship Id="rId56" Type="http://schemas.openxmlformats.org/officeDocument/2006/relationships/image" Target="media/image14.wmf"/><Relationship Id="rId77" Type="http://schemas.openxmlformats.org/officeDocument/2006/relationships/oleObject" Target="embeddings/oleObject23.bin"/><Relationship Id="rId100" Type="http://schemas.openxmlformats.org/officeDocument/2006/relationships/image" Target="media/image36.wmf"/><Relationship Id="rId105" Type="http://schemas.openxmlformats.org/officeDocument/2006/relationships/oleObject" Target="embeddings/oleObject37.bin"/><Relationship Id="rId126" Type="http://schemas.openxmlformats.org/officeDocument/2006/relationships/image" Target="media/image49.wmf"/><Relationship Id="rId147" Type="http://schemas.openxmlformats.org/officeDocument/2006/relationships/oleObject" Target="embeddings/oleObject58.bin"/><Relationship Id="rId168" Type="http://schemas.openxmlformats.org/officeDocument/2006/relationships/oleObject" Target="embeddings/oleObject69.bin"/><Relationship Id="rId8" Type="http://schemas.openxmlformats.org/officeDocument/2006/relationships/hyperlink" Target="URL:%20http://lib.mgafk.ru%20" TargetMode="External"/><Relationship Id="rId51" Type="http://schemas.openxmlformats.org/officeDocument/2006/relationships/oleObject" Target="embeddings/oleObject10.bin"/><Relationship Id="rId72" Type="http://schemas.openxmlformats.org/officeDocument/2006/relationships/image" Target="media/image22.wmf"/><Relationship Id="rId93" Type="http://schemas.openxmlformats.org/officeDocument/2006/relationships/oleObject" Target="embeddings/oleObject31.bin"/><Relationship Id="rId98" Type="http://schemas.openxmlformats.org/officeDocument/2006/relationships/image" Target="media/image35.wmf"/><Relationship Id="rId121" Type="http://schemas.openxmlformats.org/officeDocument/2006/relationships/oleObject" Target="embeddings/oleObject45.bin"/><Relationship Id="rId142" Type="http://schemas.openxmlformats.org/officeDocument/2006/relationships/image" Target="media/image57.wmf"/><Relationship Id="rId163" Type="http://schemas.openxmlformats.org/officeDocument/2006/relationships/image" Target="media/image67.wmf"/><Relationship Id="rId184" Type="http://schemas.openxmlformats.org/officeDocument/2006/relationships/image" Target="media/image76.wmf"/><Relationship Id="rId189" Type="http://schemas.openxmlformats.org/officeDocument/2006/relationships/oleObject" Target="embeddings/oleObject81.bin"/><Relationship Id="rId3" Type="http://schemas.openxmlformats.org/officeDocument/2006/relationships/settings" Target="settings.xml"/><Relationship Id="rId25" Type="http://schemas.openxmlformats.org/officeDocument/2006/relationships/hyperlink" Target="https://minobrnauki.gov.ru/" TargetMode="External"/><Relationship Id="rId46" Type="http://schemas.openxmlformats.org/officeDocument/2006/relationships/image" Target="media/image9.wmf"/><Relationship Id="rId67" Type="http://schemas.openxmlformats.org/officeDocument/2006/relationships/oleObject" Target="embeddings/oleObject18.bin"/><Relationship Id="rId116" Type="http://schemas.openxmlformats.org/officeDocument/2006/relationships/image" Target="media/image44.wmf"/><Relationship Id="rId137" Type="http://schemas.openxmlformats.org/officeDocument/2006/relationships/oleObject" Target="embeddings/oleObject53.bin"/><Relationship Id="rId158" Type="http://schemas.openxmlformats.org/officeDocument/2006/relationships/oleObject" Target="embeddings/oleObject64.bin"/><Relationship Id="rId20" Type="http://schemas.openxmlformats.org/officeDocument/2006/relationships/hyperlink" Target="http://lib.mgafk.ru" TargetMode="External"/><Relationship Id="rId41" Type="http://schemas.openxmlformats.org/officeDocument/2006/relationships/oleObject" Target="embeddings/oleObject5.bin"/><Relationship Id="rId62" Type="http://schemas.openxmlformats.org/officeDocument/2006/relationships/image" Target="media/image17.wmf"/><Relationship Id="rId83" Type="http://schemas.openxmlformats.org/officeDocument/2006/relationships/oleObject" Target="embeddings/oleObject26.bin"/><Relationship Id="rId88" Type="http://schemas.openxmlformats.org/officeDocument/2006/relationships/image" Target="media/image30.wmf"/><Relationship Id="rId111" Type="http://schemas.openxmlformats.org/officeDocument/2006/relationships/oleObject" Target="embeddings/oleObject40.bin"/><Relationship Id="rId132" Type="http://schemas.openxmlformats.org/officeDocument/2006/relationships/image" Target="media/image52.wmf"/><Relationship Id="rId153" Type="http://schemas.openxmlformats.org/officeDocument/2006/relationships/image" Target="media/image62.wmf"/><Relationship Id="rId174" Type="http://schemas.openxmlformats.org/officeDocument/2006/relationships/oleObject" Target="embeddings/oleObject72.bin"/><Relationship Id="rId179" Type="http://schemas.openxmlformats.org/officeDocument/2006/relationships/oleObject" Target="embeddings/oleObject76.bin"/><Relationship Id="rId195" Type="http://schemas.openxmlformats.org/officeDocument/2006/relationships/oleObject" Target="embeddings/oleObject83.bin"/><Relationship Id="rId190" Type="http://schemas.openxmlformats.org/officeDocument/2006/relationships/image" Target="media/image79.png"/><Relationship Id="rId15" Type="http://schemas.openxmlformats.org/officeDocument/2006/relationships/hyperlink" Target="URL:%20http://lib.mgafk.ru%20" TargetMode="External"/><Relationship Id="rId36" Type="http://schemas.openxmlformats.org/officeDocument/2006/relationships/image" Target="media/image4.wmf"/><Relationship Id="rId57" Type="http://schemas.openxmlformats.org/officeDocument/2006/relationships/oleObject" Target="embeddings/oleObject13.bin"/><Relationship Id="rId106" Type="http://schemas.openxmlformats.org/officeDocument/2006/relationships/image" Target="media/image39.wmf"/><Relationship Id="rId127" Type="http://schemas.openxmlformats.org/officeDocument/2006/relationships/oleObject" Target="embeddings/oleObject48.bin"/><Relationship Id="rId10" Type="http://schemas.openxmlformats.org/officeDocument/2006/relationships/hyperlink" Target="URL:%20http://lib.mgafk.ru%20" TargetMode="External"/><Relationship Id="rId31" Type="http://schemas.openxmlformats.org/officeDocument/2006/relationships/image" Target="media/image1.wmf"/><Relationship Id="rId52" Type="http://schemas.openxmlformats.org/officeDocument/2006/relationships/image" Target="media/image12.wmf"/><Relationship Id="rId73" Type="http://schemas.openxmlformats.org/officeDocument/2006/relationships/oleObject" Target="embeddings/oleObject21.bin"/><Relationship Id="rId78" Type="http://schemas.openxmlformats.org/officeDocument/2006/relationships/image" Target="media/image25.wmf"/><Relationship Id="rId94" Type="http://schemas.openxmlformats.org/officeDocument/2006/relationships/image" Target="media/image33.wmf"/><Relationship Id="rId99" Type="http://schemas.openxmlformats.org/officeDocument/2006/relationships/oleObject" Target="embeddings/oleObject34.bin"/><Relationship Id="rId101" Type="http://schemas.openxmlformats.org/officeDocument/2006/relationships/oleObject" Target="embeddings/oleObject35.bin"/><Relationship Id="rId122" Type="http://schemas.openxmlformats.org/officeDocument/2006/relationships/image" Target="media/image47.wmf"/><Relationship Id="rId143" Type="http://schemas.openxmlformats.org/officeDocument/2006/relationships/oleObject" Target="embeddings/oleObject56.bin"/><Relationship Id="rId148" Type="http://schemas.openxmlformats.org/officeDocument/2006/relationships/oleObject" Target="embeddings/oleObject59.bin"/><Relationship Id="rId164" Type="http://schemas.openxmlformats.org/officeDocument/2006/relationships/oleObject" Target="embeddings/oleObject67.bin"/><Relationship Id="rId169" Type="http://schemas.openxmlformats.org/officeDocument/2006/relationships/image" Target="media/image70.wmf"/><Relationship Id="rId185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80" Type="http://schemas.openxmlformats.org/officeDocument/2006/relationships/image" Target="media/image74.wmf"/><Relationship Id="rId26" Type="http://schemas.openxmlformats.org/officeDocument/2006/relationships/hyperlink" Target="http://obrnadzor.gov.ru/ru/" TargetMode="External"/><Relationship Id="rId47" Type="http://schemas.openxmlformats.org/officeDocument/2006/relationships/oleObject" Target="embeddings/oleObject8.bin"/><Relationship Id="rId68" Type="http://schemas.openxmlformats.org/officeDocument/2006/relationships/image" Target="media/image20.wmf"/><Relationship Id="rId89" Type="http://schemas.openxmlformats.org/officeDocument/2006/relationships/oleObject" Target="embeddings/oleObject29.bin"/><Relationship Id="rId112" Type="http://schemas.openxmlformats.org/officeDocument/2006/relationships/image" Target="media/image42.wmf"/><Relationship Id="rId133" Type="http://schemas.openxmlformats.org/officeDocument/2006/relationships/oleObject" Target="embeddings/oleObject51.bin"/><Relationship Id="rId154" Type="http://schemas.openxmlformats.org/officeDocument/2006/relationships/oleObject" Target="embeddings/oleObject62.bin"/><Relationship Id="rId175" Type="http://schemas.openxmlformats.org/officeDocument/2006/relationships/oleObject" Target="embeddings/oleObject73.bin"/><Relationship Id="rId196" Type="http://schemas.openxmlformats.org/officeDocument/2006/relationships/fontTable" Target="fontTable.xml"/><Relationship Id="rId16" Type="http://schemas.openxmlformats.org/officeDocument/2006/relationships/hyperlink" Target="URL:%20http://lib.mgafk.ru%20" TargetMode="External"/><Relationship Id="rId37" Type="http://schemas.openxmlformats.org/officeDocument/2006/relationships/oleObject" Target="embeddings/oleObject3.bin"/><Relationship Id="rId58" Type="http://schemas.openxmlformats.org/officeDocument/2006/relationships/image" Target="media/image15.wmf"/><Relationship Id="rId79" Type="http://schemas.openxmlformats.org/officeDocument/2006/relationships/oleObject" Target="embeddings/oleObject24.bin"/><Relationship Id="rId102" Type="http://schemas.openxmlformats.org/officeDocument/2006/relationships/image" Target="media/image37.wmf"/><Relationship Id="rId123" Type="http://schemas.openxmlformats.org/officeDocument/2006/relationships/oleObject" Target="embeddings/oleObject46.bin"/><Relationship Id="rId144" Type="http://schemas.openxmlformats.org/officeDocument/2006/relationships/image" Target="media/image58.wmf"/><Relationship Id="rId90" Type="http://schemas.openxmlformats.org/officeDocument/2006/relationships/image" Target="media/image31.wmf"/><Relationship Id="rId165" Type="http://schemas.openxmlformats.org/officeDocument/2006/relationships/image" Target="media/image68.wmf"/><Relationship Id="rId186" Type="http://schemas.openxmlformats.org/officeDocument/2006/relationships/image" Target="media/image77.wmf"/><Relationship Id="rId27" Type="http://schemas.openxmlformats.org/officeDocument/2006/relationships/hyperlink" Target="http://www.edu.ru" TargetMode="External"/><Relationship Id="rId48" Type="http://schemas.openxmlformats.org/officeDocument/2006/relationships/image" Target="media/image10.wmf"/><Relationship Id="rId69" Type="http://schemas.openxmlformats.org/officeDocument/2006/relationships/oleObject" Target="embeddings/oleObject19.bin"/><Relationship Id="rId113" Type="http://schemas.openxmlformats.org/officeDocument/2006/relationships/oleObject" Target="embeddings/oleObject41.bin"/><Relationship Id="rId134" Type="http://schemas.openxmlformats.org/officeDocument/2006/relationships/image" Target="media/image53.wmf"/><Relationship Id="rId80" Type="http://schemas.openxmlformats.org/officeDocument/2006/relationships/image" Target="media/image26.wmf"/><Relationship Id="rId155" Type="http://schemas.openxmlformats.org/officeDocument/2006/relationships/image" Target="media/image63.wmf"/><Relationship Id="rId176" Type="http://schemas.openxmlformats.org/officeDocument/2006/relationships/oleObject" Target="embeddings/oleObject74.bin"/><Relationship Id="rId197" Type="http://schemas.openxmlformats.org/officeDocument/2006/relationships/theme" Target="theme/theme1.xml"/><Relationship Id="rId17" Type="http://schemas.openxmlformats.org/officeDocument/2006/relationships/hyperlink" Target="URL:%20http://lib.mgafk.ru%20" TargetMode="External"/><Relationship Id="rId38" Type="http://schemas.openxmlformats.org/officeDocument/2006/relationships/image" Target="media/image5.wmf"/><Relationship Id="rId59" Type="http://schemas.openxmlformats.org/officeDocument/2006/relationships/oleObject" Target="embeddings/oleObject14.bin"/><Relationship Id="rId103" Type="http://schemas.openxmlformats.org/officeDocument/2006/relationships/oleObject" Target="embeddings/oleObject36.bin"/><Relationship Id="rId124" Type="http://schemas.openxmlformats.org/officeDocument/2006/relationships/image" Target="media/image48.wmf"/><Relationship Id="rId70" Type="http://schemas.openxmlformats.org/officeDocument/2006/relationships/image" Target="media/image21.wmf"/><Relationship Id="rId91" Type="http://schemas.openxmlformats.org/officeDocument/2006/relationships/oleObject" Target="embeddings/oleObject30.bin"/><Relationship Id="rId145" Type="http://schemas.openxmlformats.org/officeDocument/2006/relationships/oleObject" Target="embeddings/oleObject57.bin"/><Relationship Id="rId166" Type="http://schemas.openxmlformats.org/officeDocument/2006/relationships/oleObject" Target="embeddings/oleObject68.bin"/><Relationship Id="rId187" Type="http://schemas.openxmlformats.org/officeDocument/2006/relationships/oleObject" Target="embeddings/oleObject80.bin"/><Relationship Id="rId1" Type="http://schemas.openxmlformats.org/officeDocument/2006/relationships/numbering" Target="numbering.xml"/><Relationship Id="rId28" Type="http://schemas.openxmlformats.org/officeDocument/2006/relationships/hyperlink" Target="http://window.edu.ru" TargetMode="External"/><Relationship Id="rId49" Type="http://schemas.openxmlformats.org/officeDocument/2006/relationships/oleObject" Target="embeddings/oleObject9.bin"/><Relationship Id="rId114" Type="http://schemas.openxmlformats.org/officeDocument/2006/relationships/image" Target="media/image43.wmf"/><Relationship Id="rId60" Type="http://schemas.openxmlformats.org/officeDocument/2006/relationships/image" Target="media/image16.wmf"/><Relationship Id="rId81" Type="http://schemas.openxmlformats.org/officeDocument/2006/relationships/oleObject" Target="embeddings/oleObject25.bin"/><Relationship Id="rId135" Type="http://schemas.openxmlformats.org/officeDocument/2006/relationships/oleObject" Target="embeddings/oleObject52.bin"/><Relationship Id="rId156" Type="http://schemas.openxmlformats.org/officeDocument/2006/relationships/oleObject" Target="embeddings/oleObject63.bin"/><Relationship Id="rId177" Type="http://schemas.openxmlformats.org/officeDocument/2006/relationships/oleObject" Target="embeddings/oleObject75.bin"/><Relationship Id="rId18" Type="http://schemas.openxmlformats.org/officeDocument/2006/relationships/hyperlink" Target="https://urait.ru/bcode/449645" TargetMode="External"/><Relationship Id="rId39" Type="http://schemas.openxmlformats.org/officeDocument/2006/relationships/oleObject" Target="embeddings/oleObject4.bin"/><Relationship Id="rId50" Type="http://schemas.openxmlformats.org/officeDocument/2006/relationships/image" Target="media/image11.wmf"/><Relationship Id="rId104" Type="http://schemas.openxmlformats.org/officeDocument/2006/relationships/image" Target="media/image38.wmf"/><Relationship Id="rId125" Type="http://schemas.openxmlformats.org/officeDocument/2006/relationships/oleObject" Target="embeddings/oleObject47.bin"/><Relationship Id="rId146" Type="http://schemas.openxmlformats.org/officeDocument/2006/relationships/image" Target="media/image59.wmf"/><Relationship Id="rId167" Type="http://schemas.openxmlformats.org/officeDocument/2006/relationships/image" Target="media/image69.wmf"/><Relationship Id="rId188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66</Pages>
  <Words>18459</Words>
  <Characters>105218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Завкафедрой БИИТ</cp:lastModifiedBy>
  <cp:revision>113</cp:revision>
  <cp:lastPrinted>2019-09-13T07:58:00Z</cp:lastPrinted>
  <dcterms:created xsi:type="dcterms:W3CDTF">2019-10-23T06:14:00Z</dcterms:created>
  <dcterms:modified xsi:type="dcterms:W3CDTF">2022-07-06T07:45:00Z</dcterms:modified>
</cp:coreProperties>
</file>