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Министерство спорта Российской Федерации</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высшего образования</w:t>
      </w: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9749FE" w:rsidRPr="00605EA3" w:rsidRDefault="009749FE" w:rsidP="00605EA3">
      <w:pPr>
        <w:widowControl w:val="0"/>
        <w:spacing w:after="0" w:line="240" w:lineRule="auto"/>
        <w:jc w:val="center"/>
        <w:rPr>
          <w:rFonts w:ascii="Times New Roman" w:eastAsia="Times New Roman" w:hAnsi="Times New Roman" w:cs="Times New Roman"/>
          <w:color w:val="000000"/>
          <w:sz w:val="24"/>
          <w:szCs w:val="24"/>
          <w:lang w:eastAsia="ru-RU"/>
        </w:rPr>
      </w:pPr>
    </w:p>
    <w:p w:rsidR="009749FE" w:rsidRPr="00605EA3" w:rsidRDefault="00A434EF"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Кафедра </w:t>
      </w:r>
      <w:r w:rsidR="00992E03">
        <w:rPr>
          <w:rFonts w:ascii="Times New Roman" w:eastAsia="Times New Roman" w:hAnsi="Times New Roman" w:cs="Times New Roman"/>
          <w:color w:val="000000"/>
          <w:sz w:val="24"/>
          <w:szCs w:val="24"/>
          <w:lang w:eastAsia="ru-RU"/>
        </w:rPr>
        <w:t>а</w:t>
      </w:r>
      <w:r w:rsidR="009749FE" w:rsidRPr="00605EA3">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9749FE" w:rsidRPr="00605EA3" w:rsidRDefault="009749FE" w:rsidP="00605EA3">
      <w:pPr>
        <w:widowControl w:val="0"/>
        <w:numPr>
          <w:ilvl w:val="0"/>
          <w:numId w:val="11"/>
        </w:numPr>
        <w:spacing w:after="0" w:line="240" w:lineRule="auto"/>
        <w:ind w:firstLine="707"/>
        <w:jc w:val="center"/>
        <w:rPr>
          <w:rFonts w:ascii="Times New Roman" w:eastAsia="Times New Roman" w:hAnsi="Times New Roman" w:cs="Times New Roman"/>
          <w:color w:val="000000"/>
          <w:sz w:val="24"/>
          <w:szCs w:val="24"/>
          <w:lang w:eastAsia="ru-RU"/>
        </w:rPr>
      </w:pPr>
    </w:p>
    <w:p w:rsidR="008D3FBD" w:rsidRPr="008D3FBD" w:rsidRDefault="008D3FBD" w:rsidP="008D3FBD">
      <w:pPr>
        <w:widowControl w:val="0"/>
        <w:spacing w:after="0" w:line="240" w:lineRule="auto"/>
        <w:jc w:val="right"/>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УТВЕРЖДЕНО</w:t>
      </w:r>
    </w:p>
    <w:p w:rsidR="008D3FBD" w:rsidRPr="008D3FBD" w:rsidRDefault="008D3FBD" w:rsidP="008D3FBD">
      <w:pPr>
        <w:widowControl w:val="0"/>
        <w:spacing w:after="0" w:line="240" w:lineRule="auto"/>
        <w:jc w:val="right"/>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Председатель УМК</w:t>
      </w:r>
    </w:p>
    <w:p w:rsidR="008D3FBD" w:rsidRPr="008D3FBD" w:rsidRDefault="008D3FBD" w:rsidP="008D3FBD">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8D3FBD">
        <w:rPr>
          <w:rFonts w:ascii="Times New Roman" w:eastAsia="Times New Roman" w:hAnsi="Times New Roman" w:cs="Times New Roman"/>
          <w:color w:val="000000"/>
          <w:sz w:val="24"/>
          <w:szCs w:val="24"/>
          <w:lang w:eastAsia="ru-RU"/>
        </w:rPr>
        <w:t>И.о.проректора</w:t>
      </w:r>
      <w:proofErr w:type="spellEnd"/>
      <w:r w:rsidRPr="008D3FBD">
        <w:rPr>
          <w:rFonts w:ascii="Times New Roman" w:eastAsia="Times New Roman" w:hAnsi="Times New Roman" w:cs="Times New Roman"/>
          <w:color w:val="000000"/>
          <w:sz w:val="24"/>
          <w:szCs w:val="24"/>
          <w:lang w:eastAsia="ru-RU"/>
        </w:rPr>
        <w:t xml:space="preserve"> по </w:t>
      </w:r>
      <w:proofErr w:type="gramStart"/>
      <w:r w:rsidRPr="008D3FBD">
        <w:rPr>
          <w:rFonts w:ascii="Times New Roman" w:eastAsia="Times New Roman" w:hAnsi="Times New Roman" w:cs="Times New Roman"/>
          <w:color w:val="000000"/>
          <w:sz w:val="24"/>
          <w:szCs w:val="24"/>
          <w:lang w:eastAsia="ru-RU"/>
        </w:rPr>
        <w:t>учебной  работе</w:t>
      </w:r>
      <w:proofErr w:type="gramEnd"/>
    </w:p>
    <w:p w:rsidR="008D3FBD" w:rsidRPr="008D3FBD" w:rsidRDefault="008D3FBD" w:rsidP="008D3FBD">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8D3FBD">
        <w:rPr>
          <w:rFonts w:ascii="Times New Roman" w:eastAsia="Times New Roman" w:hAnsi="Times New Roman" w:cs="Times New Roman"/>
          <w:color w:val="000000"/>
          <w:sz w:val="24"/>
          <w:szCs w:val="24"/>
          <w:lang w:eastAsia="ru-RU"/>
        </w:rPr>
        <w:t>к.п.н</w:t>
      </w:r>
      <w:proofErr w:type="spellEnd"/>
      <w:r w:rsidRPr="008D3FBD">
        <w:rPr>
          <w:rFonts w:ascii="Times New Roman" w:eastAsia="Times New Roman" w:hAnsi="Times New Roman" w:cs="Times New Roman"/>
          <w:color w:val="000000"/>
          <w:sz w:val="24"/>
          <w:szCs w:val="24"/>
          <w:lang w:eastAsia="ru-RU"/>
        </w:rPr>
        <w:t xml:space="preserve">., </w:t>
      </w:r>
      <w:proofErr w:type="gramStart"/>
      <w:r w:rsidRPr="008D3FBD">
        <w:rPr>
          <w:rFonts w:ascii="Times New Roman" w:eastAsia="Times New Roman" w:hAnsi="Times New Roman" w:cs="Times New Roman"/>
          <w:color w:val="000000"/>
          <w:sz w:val="24"/>
          <w:szCs w:val="24"/>
          <w:lang w:eastAsia="ru-RU"/>
        </w:rPr>
        <w:t>А,С.</w:t>
      </w:r>
      <w:proofErr w:type="gramEnd"/>
      <w:r w:rsidRPr="008D3FBD">
        <w:rPr>
          <w:rFonts w:ascii="Times New Roman" w:eastAsia="Times New Roman" w:hAnsi="Times New Roman" w:cs="Times New Roman"/>
          <w:color w:val="000000"/>
          <w:sz w:val="24"/>
          <w:szCs w:val="24"/>
          <w:lang w:eastAsia="ru-RU"/>
        </w:rPr>
        <w:t xml:space="preserve"> Солнцева</w:t>
      </w:r>
    </w:p>
    <w:p w:rsidR="008D3FBD" w:rsidRPr="008D3FBD" w:rsidRDefault="008D3FBD" w:rsidP="008D3FBD">
      <w:pPr>
        <w:widowControl w:val="0"/>
        <w:spacing w:after="0" w:line="240" w:lineRule="auto"/>
        <w:jc w:val="right"/>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______________________________</w:t>
      </w:r>
    </w:p>
    <w:p w:rsidR="009749FE" w:rsidRPr="008D3FBD" w:rsidRDefault="008D3FBD" w:rsidP="008D3FBD">
      <w:pPr>
        <w:widowControl w:val="0"/>
        <w:spacing w:after="0" w:line="240" w:lineRule="auto"/>
        <w:jc w:val="right"/>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«21» июня 2022 г.</w:t>
      </w:r>
    </w:p>
    <w:p w:rsidR="008F014B" w:rsidRDefault="008F014B"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РАБОЧАЯ ПРОГРАММА ДИСЦИПЛИНЫ</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Рациональное питание в адаптивной физической культуре</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hAnsi="Times New Roman" w:cs="Times New Roman"/>
          <w:b/>
          <w:sz w:val="24"/>
          <w:szCs w:val="24"/>
        </w:rPr>
        <w:t>Б1.В.ДВ.0</w:t>
      </w:r>
      <w:r w:rsidR="008D3FBD">
        <w:rPr>
          <w:rFonts w:ascii="Times New Roman" w:hAnsi="Times New Roman" w:cs="Times New Roman"/>
          <w:b/>
          <w:sz w:val="24"/>
          <w:szCs w:val="24"/>
        </w:rPr>
        <w:t>2</w:t>
      </w:r>
      <w:r w:rsidRPr="00605EA3">
        <w:rPr>
          <w:rFonts w:ascii="Times New Roman" w:hAnsi="Times New Roman" w:cs="Times New Roman"/>
          <w:b/>
          <w:sz w:val="24"/>
          <w:szCs w:val="24"/>
        </w:rPr>
        <w:t>.01.</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Направление подготовки 49.03.02 «ФИЗИЧЕСКАЯ КУЛЬТУРА ДЛЯ ЛИЦ С ОТКЛОНЕНИЯМИ В СОСТОЯНИИ ЗДОРОВЬЯ (АДАПТИВНАЯ ФИЗИЧЕСКАЯ КУЛЬТУРА)»</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sz w:val="24"/>
          <w:szCs w:val="24"/>
          <w:lang w:eastAsia="ru-RU"/>
        </w:rPr>
        <w:t>ОПОП: «</w:t>
      </w:r>
      <w:r w:rsidR="00373256">
        <w:rPr>
          <w:rFonts w:ascii="Times New Roman" w:eastAsia="Times New Roman" w:hAnsi="Times New Roman" w:cs="Times New Roman"/>
          <w:b/>
          <w:sz w:val="24"/>
          <w:szCs w:val="24"/>
          <w:lang w:eastAsia="ru-RU"/>
        </w:rPr>
        <w:t>Физическая реабилитация</w:t>
      </w:r>
      <w:r w:rsidR="00992E03">
        <w:rPr>
          <w:rFonts w:ascii="Times New Roman" w:eastAsia="Times New Roman" w:hAnsi="Times New Roman" w:cs="Times New Roman"/>
          <w:b/>
          <w:sz w:val="24"/>
          <w:szCs w:val="24"/>
          <w:lang w:eastAsia="ru-RU"/>
        </w:rPr>
        <w:t>»</w:t>
      </w:r>
    </w:p>
    <w:p w:rsidR="009749FE" w:rsidRPr="00605EA3" w:rsidRDefault="009749FE" w:rsidP="00605EA3">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Квалификация выпускника: бакалавр</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Форма </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обучения/заочная</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8D7644" w:rsidRPr="008D7644" w:rsidTr="00373256">
        <w:trPr>
          <w:trHeight w:val="3026"/>
        </w:trPr>
        <w:tc>
          <w:tcPr>
            <w:tcW w:w="3544" w:type="dxa"/>
          </w:tcPr>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color w:val="000000"/>
                <w:sz w:val="24"/>
                <w:szCs w:val="24"/>
                <w:lang w:eastAsia="ru-RU"/>
              </w:rPr>
              <w:t>СОГЛАСОВАНО</w:t>
            </w: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color w:val="000000"/>
                <w:sz w:val="24"/>
                <w:szCs w:val="24"/>
                <w:lang w:eastAsia="ru-RU"/>
              </w:rPr>
              <w:t xml:space="preserve">Декан социально-педагогического факультета, </w:t>
            </w:r>
            <w:proofErr w:type="spellStart"/>
            <w:r w:rsidRPr="008D7644">
              <w:rPr>
                <w:rFonts w:ascii="Times New Roman" w:eastAsia="Times New Roman" w:hAnsi="Times New Roman" w:cs="Times New Roman"/>
                <w:color w:val="000000"/>
                <w:sz w:val="24"/>
                <w:szCs w:val="24"/>
                <w:lang w:eastAsia="ru-RU"/>
              </w:rPr>
              <w:t>к.пс.н</w:t>
            </w:r>
            <w:proofErr w:type="spellEnd"/>
            <w:r w:rsidRPr="008D7644">
              <w:rPr>
                <w:rFonts w:ascii="Times New Roman" w:eastAsia="Times New Roman" w:hAnsi="Times New Roman" w:cs="Times New Roman"/>
                <w:color w:val="000000"/>
                <w:sz w:val="24"/>
                <w:szCs w:val="24"/>
                <w:lang w:eastAsia="ru-RU"/>
              </w:rPr>
              <w:t>., доцент</w:t>
            </w: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color w:val="000000"/>
                <w:sz w:val="24"/>
                <w:szCs w:val="24"/>
                <w:lang w:eastAsia="ru-RU"/>
              </w:rPr>
              <w:t>___________</w:t>
            </w:r>
            <w:proofErr w:type="spellStart"/>
            <w:r w:rsidRPr="008D7644">
              <w:rPr>
                <w:rFonts w:ascii="Times New Roman" w:eastAsia="Times New Roman" w:hAnsi="Times New Roman" w:cs="Times New Roman"/>
                <w:color w:val="000000"/>
                <w:sz w:val="24"/>
                <w:szCs w:val="24"/>
                <w:lang w:eastAsia="ru-RU"/>
              </w:rPr>
              <w:t>В.А.Дерючева</w:t>
            </w:r>
            <w:proofErr w:type="spellEnd"/>
            <w:r w:rsidRPr="008D7644">
              <w:rPr>
                <w:rFonts w:ascii="Times New Roman" w:eastAsia="Times New Roman" w:hAnsi="Times New Roman" w:cs="Times New Roman"/>
                <w:color w:val="000000"/>
                <w:sz w:val="24"/>
                <w:szCs w:val="24"/>
                <w:lang w:eastAsia="ru-RU"/>
              </w:rPr>
              <w:t xml:space="preserve"> </w:t>
            </w:r>
          </w:p>
          <w:p w:rsidR="008D7644" w:rsidRPr="008D7644" w:rsidRDefault="008D3FBD" w:rsidP="008D7644">
            <w:pPr>
              <w:widowControl w:val="0"/>
              <w:spacing w:after="0" w:line="240" w:lineRule="auto"/>
              <w:jc w:val="center"/>
              <w:rPr>
                <w:rFonts w:ascii="Times New Roman" w:eastAsia="Times New Roman" w:hAnsi="Times New Roman" w:cs="Times New Roman"/>
                <w:color w:val="000000"/>
                <w:sz w:val="24"/>
                <w:szCs w:val="24"/>
                <w:lang w:eastAsia="ru-RU"/>
              </w:rPr>
            </w:pPr>
            <w:r w:rsidRPr="00625AB6">
              <w:rPr>
                <w:rFonts w:ascii="Times New Roman" w:eastAsia="Times New Roman" w:hAnsi="Times New Roman" w:cs="Times New Roman"/>
                <w:color w:val="000000"/>
                <w:sz w:val="24"/>
                <w:szCs w:val="24"/>
                <w:lang w:eastAsia="ru-RU"/>
              </w:rPr>
              <w:t>«21» июня 2022 г.</w:t>
            </w:r>
          </w:p>
        </w:tc>
        <w:tc>
          <w:tcPr>
            <w:tcW w:w="3402" w:type="dxa"/>
          </w:tcPr>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color w:val="000000"/>
                <w:sz w:val="24"/>
                <w:szCs w:val="24"/>
                <w:lang w:eastAsia="ru-RU"/>
              </w:rPr>
              <w:t>СОГЛАСОВАНО</w:t>
            </w:r>
          </w:p>
          <w:p w:rsidR="008D3FBD" w:rsidRPr="008D3FBD"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Декан факультета</w:t>
            </w:r>
          </w:p>
          <w:p w:rsidR="008D3FBD" w:rsidRPr="008D3FBD"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8D3FBD">
              <w:rPr>
                <w:rFonts w:ascii="Times New Roman" w:eastAsia="Times New Roman" w:hAnsi="Times New Roman" w:cs="Times New Roman"/>
                <w:color w:val="000000"/>
                <w:sz w:val="24"/>
                <w:szCs w:val="24"/>
                <w:lang w:eastAsia="ru-RU"/>
              </w:rPr>
              <w:t>пед</w:t>
            </w:r>
            <w:proofErr w:type="spellEnd"/>
            <w:r w:rsidRPr="008D3FBD">
              <w:rPr>
                <w:rFonts w:ascii="Times New Roman" w:eastAsia="Times New Roman" w:hAnsi="Times New Roman" w:cs="Times New Roman"/>
                <w:color w:val="000000"/>
                <w:sz w:val="24"/>
                <w:szCs w:val="24"/>
                <w:lang w:eastAsia="ru-RU"/>
              </w:rPr>
              <w:t>. наук. профессор</w:t>
            </w:r>
          </w:p>
          <w:p w:rsidR="008D3FBD" w:rsidRPr="008D3FBD"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_____________В.Х Шнайдер</w:t>
            </w:r>
          </w:p>
          <w:p w:rsidR="008D7644" w:rsidRPr="008D7644"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 xml:space="preserve">«21» июня 2022 г. </w:t>
            </w:r>
          </w:p>
        </w:tc>
        <w:tc>
          <w:tcPr>
            <w:tcW w:w="3544" w:type="dxa"/>
            <w:hideMark/>
          </w:tcPr>
          <w:p w:rsidR="008D7644" w:rsidRPr="008D7644" w:rsidRDefault="008D7644" w:rsidP="008D7644">
            <w:pPr>
              <w:widowControl w:val="0"/>
              <w:spacing w:after="0" w:line="240" w:lineRule="auto"/>
              <w:jc w:val="center"/>
              <w:rPr>
                <w:rFonts w:ascii="Times New Roman" w:eastAsia="Times New Roman" w:hAnsi="Times New Roman" w:cs="Times New Roman"/>
                <w:color w:val="000000"/>
                <w:sz w:val="24"/>
                <w:szCs w:val="24"/>
                <w:lang w:eastAsia="ru-RU"/>
              </w:rPr>
            </w:pPr>
          </w:p>
          <w:p w:rsidR="008D3FBD" w:rsidRPr="008D3FBD"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 15, </w:t>
            </w:r>
          </w:p>
          <w:p w:rsidR="008D3FBD" w:rsidRPr="008D3FBD"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«30» мая 2022 г.)</w:t>
            </w:r>
          </w:p>
          <w:p w:rsidR="008D3FBD"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Заведующий кафедрой, к.б.н., доцент</w:t>
            </w:r>
          </w:p>
          <w:p w:rsidR="008D3FBD" w:rsidRPr="008D3FBD"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________</w:t>
            </w:r>
            <w:r w:rsidR="002404DA">
              <w:rPr>
                <w:rFonts w:ascii="Times New Roman" w:eastAsia="Times New Roman" w:hAnsi="Times New Roman" w:cs="Times New Roman"/>
                <w:color w:val="000000"/>
                <w:sz w:val="24"/>
                <w:szCs w:val="24"/>
                <w:lang w:eastAsia="ru-RU"/>
              </w:rPr>
              <w:t>___</w:t>
            </w:r>
            <w:proofErr w:type="spellStart"/>
            <w:r w:rsidRPr="008D3FBD">
              <w:rPr>
                <w:rFonts w:ascii="Times New Roman" w:eastAsia="Times New Roman" w:hAnsi="Times New Roman" w:cs="Times New Roman"/>
                <w:color w:val="000000"/>
                <w:sz w:val="24"/>
                <w:szCs w:val="24"/>
                <w:lang w:eastAsia="ru-RU"/>
              </w:rPr>
              <w:t>И.В.Осадченко</w:t>
            </w:r>
            <w:proofErr w:type="spellEnd"/>
          </w:p>
          <w:p w:rsidR="008D7644" w:rsidRPr="008D7644" w:rsidRDefault="008D3FBD" w:rsidP="008D3FBD">
            <w:pPr>
              <w:widowControl w:val="0"/>
              <w:spacing w:after="0" w:line="240" w:lineRule="auto"/>
              <w:jc w:val="center"/>
              <w:rPr>
                <w:rFonts w:ascii="Times New Roman" w:eastAsia="Times New Roman" w:hAnsi="Times New Roman" w:cs="Times New Roman"/>
                <w:color w:val="000000"/>
                <w:sz w:val="24"/>
                <w:szCs w:val="24"/>
                <w:lang w:eastAsia="ru-RU"/>
              </w:rPr>
            </w:pPr>
            <w:r w:rsidRPr="008D3FBD">
              <w:rPr>
                <w:rFonts w:ascii="Times New Roman" w:eastAsia="Times New Roman" w:hAnsi="Times New Roman" w:cs="Times New Roman"/>
                <w:color w:val="000000"/>
                <w:sz w:val="24"/>
                <w:szCs w:val="24"/>
                <w:lang w:eastAsia="ru-RU"/>
              </w:rPr>
              <w:t>«30» мая 2022 г.</w:t>
            </w:r>
          </w:p>
        </w:tc>
      </w:tr>
    </w:tbl>
    <w:p w:rsidR="008D7644" w:rsidRPr="008D7644" w:rsidRDefault="008D7644"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b/>
          <w:color w:val="000000"/>
          <w:sz w:val="24"/>
          <w:szCs w:val="24"/>
          <w:lang w:eastAsia="ru-RU"/>
        </w:rPr>
      </w:pPr>
    </w:p>
    <w:p w:rsidR="008D7644" w:rsidRPr="008D7644" w:rsidRDefault="008D7644" w:rsidP="008D7644">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8D7644">
        <w:rPr>
          <w:rFonts w:ascii="Times New Roman" w:eastAsia="Times New Roman" w:hAnsi="Times New Roman" w:cs="Times New Roman"/>
          <w:b/>
          <w:color w:val="000000"/>
          <w:sz w:val="24"/>
          <w:szCs w:val="24"/>
          <w:lang w:eastAsia="ru-RU"/>
        </w:rPr>
        <w:t>Малаховка</w:t>
      </w:r>
      <w:proofErr w:type="spellEnd"/>
      <w:r w:rsidRPr="008D7644">
        <w:rPr>
          <w:rFonts w:ascii="Times New Roman" w:eastAsia="Times New Roman" w:hAnsi="Times New Roman" w:cs="Times New Roman"/>
          <w:b/>
          <w:color w:val="000000"/>
          <w:sz w:val="24"/>
          <w:szCs w:val="24"/>
          <w:lang w:eastAsia="ru-RU"/>
        </w:rPr>
        <w:t xml:space="preserve"> 202</w:t>
      </w:r>
      <w:r w:rsidR="008D3FBD">
        <w:rPr>
          <w:rFonts w:ascii="Times New Roman" w:eastAsia="Times New Roman" w:hAnsi="Times New Roman" w:cs="Times New Roman"/>
          <w:b/>
          <w:color w:val="000000"/>
          <w:sz w:val="24"/>
          <w:szCs w:val="24"/>
          <w:lang w:eastAsia="ru-RU"/>
        </w:rPr>
        <w:t>2</w:t>
      </w:r>
    </w:p>
    <w:p w:rsidR="00C34FAE" w:rsidRPr="00605EA3" w:rsidRDefault="008D7644" w:rsidP="008D7644">
      <w:pPr>
        <w:spacing w:after="0" w:line="240" w:lineRule="auto"/>
        <w:jc w:val="both"/>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b/>
          <w:color w:val="000000"/>
          <w:sz w:val="24"/>
          <w:szCs w:val="24"/>
          <w:lang w:eastAsia="ru-RU"/>
        </w:rPr>
        <w:br w:type="page"/>
      </w:r>
      <w:r w:rsidR="00992E03"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992E03" w:rsidRPr="00992E03">
        <w:rPr>
          <w:rFonts w:ascii="Times New Roman" w:eastAsia="Times New Roman" w:hAnsi="Times New Roman" w:cs="Times New Roman"/>
          <w:color w:val="000000"/>
          <w:sz w:val="24"/>
          <w:szCs w:val="24"/>
          <w:lang w:eastAsia="ru-RU"/>
        </w:rPr>
        <w:t>бакалавриат</w:t>
      </w:r>
      <w:proofErr w:type="spellEnd"/>
      <w:r w:rsidR="00992E03"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Default="00B67298" w:rsidP="00605EA3">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r>
        <w:rPr>
          <w:rFonts w:ascii="Times New Roman" w:eastAsia="Times New Roman" w:hAnsi="Times New Roman" w:cs="Times New Roman"/>
          <w:color w:val="000000"/>
          <w:sz w:val="24"/>
          <w:szCs w:val="24"/>
          <w:lang w:eastAsia="ru-RU"/>
        </w:rPr>
        <w:t>к.п.н</w:t>
      </w:r>
      <w:proofErr w:type="spellEnd"/>
      <w:r>
        <w:rPr>
          <w:rFonts w:ascii="Times New Roman" w:eastAsia="Times New Roman" w:hAnsi="Times New Roman" w:cs="Times New Roman"/>
          <w:color w:val="000000"/>
          <w:sz w:val="24"/>
          <w:szCs w:val="24"/>
          <w:lang w:eastAsia="ru-RU"/>
        </w:rPr>
        <w:t xml:space="preserve">., доцент кафедры </w:t>
      </w:r>
      <w:r w:rsidR="002950EC" w:rsidRPr="00605EA3">
        <w:rPr>
          <w:rFonts w:ascii="Times New Roman" w:eastAsia="Times New Roman" w:hAnsi="Times New Roman" w:cs="Times New Roman"/>
          <w:color w:val="000000"/>
          <w:sz w:val="24"/>
          <w:szCs w:val="24"/>
          <w:lang w:eastAsia="ru-RU"/>
        </w:rPr>
        <w:t>адаптивной физической культуры и спортивной медицины</w:t>
      </w:r>
    </w:p>
    <w:p w:rsidR="00AB6072" w:rsidRPr="00605EA3" w:rsidRDefault="00AB6072"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Рецензенты: </w:t>
      </w:r>
    </w:p>
    <w:p w:rsidR="002950EC" w:rsidRPr="00605EA3" w:rsidRDefault="002950EC" w:rsidP="00605EA3">
      <w:pPr>
        <w:widowControl w:val="0"/>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w:t>
      </w:r>
      <w:r w:rsidR="00992E03">
        <w:rPr>
          <w:rFonts w:ascii="Times New Roman" w:eastAsia="Times New Roman" w:hAnsi="Times New Roman" w:cs="Times New Roman"/>
          <w:color w:val="000000"/>
          <w:sz w:val="24"/>
          <w:szCs w:val="24"/>
          <w:lang w:eastAsia="ru-RU"/>
        </w:rPr>
        <w:t xml:space="preserve">артынихин </w:t>
      </w:r>
      <w:proofErr w:type="gramStart"/>
      <w:r w:rsidR="00992E03">
        <w:rPr>
          <w:rFonts w:ascii="Times New Roman" w:eastAsia="Times New Roman" w:hAnsi="Times New Roman" w:cs="Times New Roman"/>
          <w:color w:val="000000"/>
          <w:sz w:val="24"/>
          <w:szCs w:val="24"/>
          <w:lang w:eastAsia="ru-RU"/>
        </w:rPr>
        <w:t>В.С. ,</w:t>
      </w:r>
      <w:proofErr w:type="gramEnd"/>
      <w:r w:rsidR="00992E03">
        <w:rPr>
          <w:rFonts w:ascii="Times New Roman" w:eastAsia="Times New Roman" w:hAnsi="Times New Roman" w:cs="Times New Roman"/>
          <w:color w:val="000000"/>
          <w:sz w:val="24"/>
          <w:szCs w:val="24"/>
          <w:lang w:eastAsia="ru-RU"/>
        </w:rPr>
        <w:t xml:space="preserve"> к.м.н., </w:t>
      </w:r>
      <w:r w:rsidRPr="00605EA3">
        <w:rPr>
          <w:rFonts w:ascii="Times New Roman" w:eastAsia="Times New Roman" w:hAnsi="Times New Roman" w:cs="Times New Roman"/>
          <w:color w:val="000000"/>
          <w:sz w:val="24"/>
          <w:szCs w:val="24"/>
          <w:lang w:eastAsia="ru-RU"/>
        </w:rPr>
        <w:t>доцент кафедры адаптивной физической культуры и спортивной медицины</w:t>
      </w:r>
    </w:p>
    <w:p w:rsidR="002950EC" w:rsidRPr="00605EA3" w:rsidRDefault="002950EC" w:rsidP="00605EA3">
      <w:pPr>
        <w:widowControl w:val="0"/>
        <w:spacing w:after="0" w:line="240" w:lineRule="auto"/>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605EA3">
        <w:rPr>
          <w:rFonts w:ascii="Times New Roman" w:eastAsia="Times New Roman" w:hAnsi="Times New Roman" w:cs="Times New Roman"/>
          <w:color w:val="000000"/>
          <w:sz w:val="24"/>
          <w:szCs w:val="24"/>
          <w:lang w:eastAsia="ru-RU"/>
        </w:rPr>
        <w:t>зав.кафедрой</w:t>
      </w:r>
      <w:proofErr w:type="spellEnd"/>
      <w:r w:rsidRPr="00605EA3">
        <w:rPr>
          <w:rFonts w:ascii="Times New Roman" w:eastAsia="Times New Roman" w:hAnsi="Times New Roman" w:cs="Times New Roman"/>
          <w:color w:val="000000"/>
          <w:sz w:val="24"/>
          <w:szCs w:val="24"/>
          <w:lang w:eastAsia="ru-RU"/>
        </w:rPr>
        <w:t xml:space="preserve">  физиологии</w:t>
      </w:r>
      <w:proofErr w:type="gramEnd"/>
      <w:r w:rsidRPr="00605EA3">
        <w:rPr>
          <w:rFonts w:ascii="Times New Roman" w:eastAsia="Times New Roman" w:hAnsi="Times New Roman" w:cs="Times New Roman"/>
          <w:color w:val="000000"/>
          <w:sz w:val="24"/>
          <w:szCs w:val="24"/>
          <w:lang w:eastAsia="ru-RU"/>
        </w:rPr>
        <w:t xml:space="preserve"> и биохимии</w:t>
      </w: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AF7CE9" w:rsidRDefault="00AF7CE9" w:rsidP="00AF7CE9">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AF7CE9" w:rsidRPr="00AF7CE9" w:rsidTr="00AF7CE9">
        <w:tc>
          <w:tcPr>
            <w:tcW w:w="830"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AF7CE9" w:rsidRPr="00AF7CE9" w:rsidRDefault="00AF7CE9" w:rsidP="00AF7CE9">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AF7CE9" w:rsidRPr="00AF7CE9" w:rsidTr="00AF7CE9">
        <w:tc>
          <w:tcPr>
            <w:tcW w:w="830" w:type="dxa"/>
          </w:tcPr>
          <w:p w:rsidR="00AF7CE9" w:rsidRPr="00AF7CE9" w:rsidRDefault="00AF7CE9" w:rsidP="00AF7CE9">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AF7CE9" w:rsidRPr="00AF7CE9" w:rsidRDefault="00AF7CE9" w:rsidP="00AF7CE9">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18.11.2013 N 681н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AF7CE9" w:rsidRPr="00AF7CE9" w:rsidRDefault="003A0A7D" w:rsidP="00AF7CE9">
            <w:pPr>
              <w:pStyle w:val="1"/>
              <w:spacing w:before="0" w:after="0"/>
              <w:jc w:val="both"/>
              <w:outlineLvl w:val="0"/>
              <w:rPr>
                <w:rFonts w:ascii="Times New Roman" w:hAnsi="Times New Roman" w:cs="Times New Roman"/>
                <w:b w:val="0"/>
                <w:color w:val="auto"/>
              </w:rPr>
            </w:pPr>
            <w:hyperlink r:id="rId8" w:history="1">
              <w:r w:rsidR="00AF7CE9" w:rsidRPr="00AF7CE9">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AF7CE9" w:rsidRPr="00AF7CE9" w:rsidRDefault="003A0A7D" w:rsidP="00AF7CE9">
            <w:pPr>
              <w:pStyle w:val="1"/>
              <w:spacing w:before="0" w:after="0"/>
              <w:jc w:val="both"/>
              <w:outlineLvl w:val="0"/>
              <w:rPr>
                <w:rFonts w:ascii="Times New Roman" w:hAnsi="Times New Roman" w:cs="Times New Roman"/>
                <w:color w:val="auto"/>
              </w:rPr>
            </w:pPr>
            <w:hyperlink r:id="rId9" w:history="1">
              <w:r w:rsidR="00AF7CE9" w:rsidRPr="00AF7CE9">
                <w:rPr>
                  <w:rStyle w:val="a6"/>
                  <w:rFonts w:ascii="Times New Roman" w:hAnsi="Times New Roman"/>
                  <w:b w:val="0"/>
                  <w:bCs w:val="0"/>
                  <w:color w:val="auto"/>
                </w:rPr>
                <w:t xml:space="preserve"> "Инструктор-методист</w:t>
              </w:r>
              <w:r w:rsidR="00AF7CE9" w:rsidRPr="00AF7CE9">
                <w:rPr>
                  <w:rFonts w:ascii="Times New Roman" w:eastAsia="Times New Roman" w:hAnsi="Times New Roman" w:cs="Times New Roman"/>
                  <w:b w:val="0"/>
                  <w:bCs w:val="0"/>
                  <w:color w:val="auto"/>
                </w:rPr>
                <w:t xml:space="preserve"> </w:t>
              </w:r>
              <w:r w:rsidR="00AF7CE9"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AF7CE9" w:rsidRPr="00AF7CE9" w:rsidRDefault="00AF7CE9" w:rsidP="00AF7CE9">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AF7CE9" w:rsidRPr="00AF7CE9" w:rsidRDefault="00AF7CE9" w:rsidP="00AF7CE9">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CD249E" w:rsidRDefault="00C34FAE" w:rsidP="00605EA3">
      <w:pPr>
        <w:spacing w:after="0" w:line="240" w:lineRule="auto"/>
        <w:rPr>
          <w:rFonts w:ascii="Times New Roman" w:eastAsia="Times New Roman" w:hAnsi="Times New Roman" w:cs="Times New Roman"/>
          <w:b/>
          <w:i/>
          <w:color w:val="000000"/>
          <w:spacing w:val="-1"/>
          <w:sz w:val="24"/>
          <w:szCs w:val="24"/>
          <w:lang w:eastAsia="ru-RU"/>
        </w:rPr>
      </w:pPr>
      <w:r w:rsidRPr="00CD249E">
        <w:rPr>
          <w:rFonts w:ascii="Times New Roman" w:eastAsia="Times New Roman" w:hAnsi="Times New Roman" w:cs="Times New Roman"/>
          <w:b/>
          <w:bCs/>
          <w:caps/>
          <w:color w:val="000000"/>
          <w:spacing w:val="-1"/>
          <w:sz w:val="24"/>
          <w:szCs w:val="24"/>
          <w:lang w:eastAsia="ru-RU"/>
        </w:rPr>
        <w:t>1. изучениЕ дисцип</w:t>
      </w:r>
      <w:r w:rsidR="00CD249E" w:rsidRPr="00CD249E">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CD249E">
        <w:rPr>
          <w:rFonts w:ascii="Times New Roman" w:eastAsia="Times New Roman" w:hAnsi="Times New Roman" w:cs="Times New Roman"/>
          <w:b/>
          <w:bCs/>
          <w:caps/>
          <w:color w:val="000000"/>
          <w:spacing w:val="-1"/>
          <w:sz w:val="24"/>
          <w:szCs w:val="24"/>
          <w:lang w:eastAsia="ru-RU"/>
        </w:rPr>
        <w:t>следующих компетенций:</w:t>
      </w:r>
    </w:p>
    <w:p w:rsidR="00373256" w:rsidRDefault="00373256" w:rsidP="00CD249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ПК-3 </w:t>
      </w:r>
      <w:r w:rsidRPr="00373256">
        <w:rPr>
          <w:rFonts w:ascii="Times New Roman" w:eastAsia="Times New Roman" w:hAnsi="Times New Roman" w:cs="Times New Roman"/>
          <w:color w:val="000000"/>
          <w:spacing w:val="-1"/>
          <w:sz w:val="24"/>
          <w:szCs w:val="24"/>
          <w:lang w:eastAsia="ru-RU"/>
        </w:rPr>
        <w:t>Способен обеспечивать эффективность процесса физической реабилитации занимающихся различных нозологических, возрастных и гендерных групп с учетом принципов и форм организации реабилитационной (восстановительной) деятельности, направленных на восстановление после травм и заболеваний функциональных систем организма человека.</w:t>
      </w:r>
    </w:p>
    <w:p w:rsidR="00373256" w:rsidRDefault="00CD249E" w:rsidP="00CD249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ПК-4</w:t>
      </w:r>
      <w:r>
        <w:rPr>
          <w:rFonts w:ascii="Times New Roman" w:eastAsia="Times New Roman" w:hAnsi="Times New Roman" w:cs="Times New Roman"/>
          <w:color w:val="000000"/>
          <w:spacing w:val="-1"/>
          <w:sz w:val="24"/>
          <w:szCs w:val="24"/>
          <w:lang w:eastAsia="ru-RU"/>
        </w:rPr>
        <w:tab/>
      </w:r>
      <w:r w:rsidR="00373256" w:rsidRPr="00373256">
        <w:rPr>
          <w:rFonts w:ascii="Times New Roman" w:eastAsia="Times New Roman" w:hAnsi="Times New Roman" w:cs="Times New Roman"/>
          <w:color w:val="000000"/>
          <w:spacing w:val="-1"/>
          <w:sz w:val="24"/>
          <w:szCs w:val="24"/>
          <w:lang w:eastAsia="ru-RU"/>
        </w:rPr>
        <w:t xml:space="preserve">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 </w:t>
      </w:r>
    </w:p>
    <w:p w:rsidR="00CD249E" w:rsidRDefault="00CD249E" w:rsidP="00CD249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ПК-5</w:t>
      </w:r>
      <w:r>
        <w:rPr>
          <w:rFonts w:ascii="Times New Roman" w:eastAsia="Times New Roman" w:hAnsi="Times New Roman" w:cs="Times New Roman"/>
          <w:color w:val="000000"/>
          <w:spacing w:val="-1"/>
          <w:sz w:val="24"/>
          <w:szCs w:val="24"/>
          <w:lang w:eastAsia="ru-RU"/>
        </w:rPr>
        <w:tab/>
      </w:r>
      <w:r w:rsidR="00020E68" w:rsidRPr="00020E68">
        <w:rPr>
          <w:rFonts w:ascii="Times New Roman" w:eastAsia="Times New Roman" w:hAnsi="Times New Roman" w:cs="Times New Roman"/>
          <w:color w:val="000000"/>
          <w:spacing w:val="-1"/>
          <w:sz w:val="24"/>
          <w:szCs w:val="24"/>
          <w:lang w:eastAsia="ru-RU"/>
        </w:rPr>
        <w:t>Способен составлять и применять на практике комплексы упражнений,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w:t>
      </w:r>
    </w:p>
    <w:p w:rsidR="00020E68" w:rsidRPr="00CD249E" w:rsidRDefault="00020E68" w:rsidP="00CD249E">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DF2404" w:rsidRPr="00CD249E" w:rsidRDefault="00DF2404" w:rsidP="00CD249E">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DF2404" w:rsidRPr="00605EA3" w:rsidTr="00640B65">
        <w:trPr>
          <w:jc w:val="center"/>
        </w:trPr>
        <w:tc>
          <w:tcPr>
            <w:tcW w:w="3985" w:type="dxa"/>
          </w:tcPr>
          <w:p w:rsidR="00DF2404" w:rsidRPr="00605EA3" w:rsidRDefault="00DF2404"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453343" w:rsidRPr="00605EA3" w:rsidTr="00453343">
        <w:trPr>
          <w:trHeight w:val="431"/>
          <w:jc w:val="center"/>
        </w:trPr>
        <w:tc>
          <w:tcPr>
            <w:tcW w:w="9061" w:type="dxa"/>
            <w:gridSpan w:val="3"/>
          </w:tcPr>
          <w:p w:rsidR="00453343" w:rsidRPr="00374DFE" w:rsidRDefault="00453343" w:rsidP="00CD249E">
            <w:pPr>
              <w:spacing w:after="0" w:line="240" w:lineRule="auto"/>
              <w:jc w:val="center"/>
              <w:rPr>
                <w:rFonts w:ascii="Times New Roman" w:eastAsia="Times New Roman" w:hAnsi="Times New Roman" w:cs="Times New Roman"/>
                <w:b/>
                <w:i/>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Знает:</w:t>
            </w:r>
          </w:p>
        </w:tc>
      </w:tr>
      <w:tr w:rsidR="00931F8E" w:rsidRPr="00605EA3" w:rsidTr="00374DFE">
        <w:trPr>
          <w:trHeight w:val="955"/>
          <w:jc w:val="center"/>
        </w:trPr>
        <w:tc>
          <w:tcPr>
            <w:tcW w:w="3985" w:type="dxa"/>
          </w:tcPr>
          <w:p w:rsidR="00931F8E" w:rsidRPr="00374DFE" w:rsidRDefault="00931F8E"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2"/>
                <w:sz w:val="24"/>
                <w:szCs w:val="24"/>
              </w:rPr>
              <w:t xml:space="preserve"> </w:t>
            </w:r>
            <w:r w:rsidRPr="00605EA3">
              <w:rPr>
                <w:rFonts w:ascii="Times New Roman" w:hAnsi="Times New Roman" w:cs="Times New Roman"/>
                <w:spacing w:val="-3"/>
                <w:sz w:val="24"/>
                <w:szCs w:val="24"/>
              </w:rPr>
              <w:t xml:space="preserve"> </w:t>
            </w:r>
            <w:r w:rsidRPr="00605EA3">
              <w:rPr>
                <w:rFonts w:ascii="Times New Roman" w:hAnsi="Times New Roman" w:cs="Times New Roman"/>
                <w:spacing w:val="-4"/>
                <w:sz w:val="24"/>
                <w:szCs w:val="24"/>
              </w:rPr>
              <w:t>- основные принципы и особенности организации пи</w:t>
            </w:r>
            <w:r w:rsidR="00374DFE">
              <w:rPr>
                <w:rFonts w:ascii="Times New Roman" w:hAnsi="Times New Roman" w:cs="Times New Roman"/>
                <w:spacing w:val="-4"/>
                <w:sz w:val="24"/>
                <w:szCs w:val="24"/>
              </w:rPr>
              <w:t>тания различных групп населения</w:t>
            </w:r>
          </w:p>
        </w:tc>
        <w:tc>
          <w:tcPr>
            <w:tcW w:w="2956" w:type="dxa"/>
          </w:tcPr>
          <w:p w:rsidR="00EF0D96" w:rsidRPr="00CD249E" w:rsidRDefault="00314F01" w:rsidP="00605EA3">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00CD249E" w:rsidRPr="00CD249E">
              <w:rPr>
                <w:rFonts w:ascii="Times New Roman" w:eastAsia="Times New Roman" w:hAnsi="Times New Roman" w:cs="Times New Roman"/>
                <w:sz w:val="24"/>
                <w:szCs w:val="24"/>
                <w:lang w:eastAsia="ru-RU"/>
              </w:rPr>
              <w:t xml:space="preserve"> С/03.6</w:t>
            </w:r>
            <w:r w:rsidR="00CD249E">
              <w:rPr>
                <w:rFonts w:ascii="Times New Roman" w:eastAsia="Times New Roman" w:hAnsi="Times New Roman" w:cs="Times New Roman"/>
                <w:sz w:val="24"/>
                <w:szCs w:val="24"/>
                <w:lang w:eastAsia="ru-RU"/>
              </w:rPr>
              <w:t xml:space="preserve">; </w:t>
            </w:r>
            <w:r w:rsidR="00CD249E" w:rsidRPr="00CD249E">
              <w:rPr>
                <w:rFonts w:ascii="Times New Roman" w:eastAsia="Times New Roman" w:hAnsi="Times New Roman" w:cs="Times New Roman"/>
                <w:sz w:val="24"/>
                <w:szCs w:val="24"/>
                <w:lang w:eastAsia="ru-RU"/>
              </w:rPr>
              <w:t>С/05.6</w:t>
            </w:r>
          </w:p>
          <w:p w:rsidR="00931F8E" w:rsidRPr="00640B65" w:rsidRDefault="00314F01"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00CD249E" w:rsidRPr="00CD249E">
              <w:rPr>
                <w:rFonts w:ascii="Times New Roman" w:eastAsia="Times New Roman" w:hAnsi="Times New Roman" w:cs="Times New Roman"/>
                <w:b/>
                <w:sz w:val="24"/>
                <w:szCs w:val="24"/>
                <w:lang w:eastAsia="ru-RU"/>
              </w:rPr>
              <w:t>:</w:t>
            </w:r>
            <w:r w:rsidR="00C630B6" w:rsidRPr="00CD249E">
              <w:rPr>
                <w:rFonts w:ascii="Times New Roman" w:eastAsia="Times New Roman" w:hAnsi="Times New Roman" w:cs="Times New Roman"/>
                <w:sz w:val="24"/>
                <w:szCs w:val="24"/>
                <w:lang w:eastAsia="ru-RU"/>
              </w:rPr>
              <w:t xml:space="preserve"> В/01.6</w:t>
            </w:r>
            <w:r w:rsidR="00CD249E">
              <w:rPr>
                <w:rFonts w:ascii="Times New Roman" w:eastAsia="Times New Roman" w:hAnsi="Times New Roman" w:cs="Times New Roman"/>
                <w:sz w:val="24"/>
                <w:szCs w:val="24"/>
                <w:lang w:eastAsia="ru-RU"/>
              </w:rPr>
              <w:t>;</w:t>
            </w:r>
            <w:r w:rsidR="00C630B6" w:rsidRPr="00CD249E">
              <w:rPr>
                <w:rFonts w:ascii="Times New Roman" w:eastAsia="Times New Roman" w:hAnsi="Times New Roman" w:cs="Times New Roman"/>
                <w:sz w:val="24"/>
                <w:szCs w:val="24"/>
                <w:lang w:eastAsia="ru-RU"/>
              </w:rPr>
              <w:t xml:space="preserve"> С/01.6</w:t>
            </w:r>
            <w:r w:rsidR="00CD249E">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sidR="00CD249E">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sidR="00640B65">
              <w:rPr>
                <w:rFonts w:ascii="Times New Roman" w:eastAsia="Times New Roman" w:hAnsi="Times New Roman" w:cs="Times New Roman"/>
                <w:sz w:val="24"/>
                <w:szCs w:val="24"/>
                <w:lang w:eastAsia="ru-RU"/>
              </w:rPr>
              <w:t>А/02.6</w:t>
            </w:r>
          </w:p>
        </w:tc>
        <w:tc>
          <w:tcPr>
            <w:tcW w:w="2120" w:type="dxa"/>
          </w:tcPr>
          <w:p w:rsidR="00020E68" w:rsidRDefault="00020E68" w:rsidP="00640B6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640B65" w:rsidRPr="00640B65" w:rsidRDefault="00D25843"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931F8E" w:rsidP="00640B6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931F8E" w:rsidRPr="00605EA3" w:rsidTr="00374DFE">
        <w:trPr>
          <w:trHeight w:val="957"/>
          <w:jc w:val="center"/>
        </w:trPr>
        <w:tc>
          <w:tcPr>
            <w:tcW w:w="3985" w:type="dxa"/>
          </w:tcPr>
          <w:p w:rsidR="00931F8E" w:rsidRPr="00605EA3" w:rsidRDefault="00931F8E" w:rsidP="00605EA3">
            <w:pPr>
              <w:spacing w:after="0" w:line="240" w:lineRule="auto"/>
              <w:jc w:val="both"/>
              <w:rPr>
                <w:rFonts w:ascii="Times New Roman" w:eastAsia="Calibri" w:hAnsi="Times New Roman" w:cs="Times New Roman"/>
                <w:sz w:val="24"/>
                <w:szCs w:val="24"/>
              </w:rPr>
            </w:pPr>
            <w:r w:rsidRPr="00605EA3">
              <w:rPr>
                <w:rFonts w:ascii="Times New Roman" w:eastAsia="Calibri" w:hAnsi="Times New Roman" w:cs="Times New Roman"/>
                <w:sz w:val="24"/>
                <w:szCs w:val="24"/>
              </w:rPr>
              <w:t xml:space="preserve">- основные тенденции развития методов оценки пищевых рационов </w:t>
            </w:r>
          </w:p>
          <w:p w:rsidR="00931F8E" w:rsidRPr="00605EA3" w:rsidRDefault="00931F8E"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931F8E" w:rsidRPr="00605EA3" w:rsidTr="00640B65">
        <w:trPr>
          <w:trHeight w:val="1027"/>
          <w:jc w:val="center"/>
        </w:trPr>
        <w:tc>
          <w:tcPr>
            <w:tcW w:w="3985" w:type="dxa"/>
          </w:tcPr>
          <w:p w:rsidR="00931F8E" w:rsidRPr="00605EA3" w:rsidRDefault="00931F8E" w:rsidP="00605EA3">
            <w:pPr>
              <w:spacing w:after="0" w:line="240" w:lineRule="auto"/>
              <w:rPr>
                <w:rFonts w:ascii="Times New Roman" w:hAnsi="Times New Roman" w:cs="Times New Roman"/>
                <w:sz w:val="24"/>
                <w:szCs w:val="24"/>
              </w:rPr>
            </w:pPr>
            <w:r w:rsidRPr="00605EA3">
              <w:rPr>
                <w:rFonts w:ascii="Times New Roman" w:hAnsi="Times New Roman" w:cs="Times New Roman"/>
                <w:sz w:val="24"/>
                <w:szCs w:val="24"/>
              </w:rPr>
              <w:t xml:space="preserve">- </w:t>
            </w:r>
            <w:r w:rsidR="00D619D3" w:rsidRPr="00605EA3">
              <w:rPr>
                <w:rFonts w:ascii="Times New Roman" w:hAnsi="Times New Roman" w:cs="Times New Roman"/>
                <w:sz w:val="24"/>
                <w:szCs w:val="24"/>
              </w:rPr>
              <w:t xml:space="preserve">современные практические и научные проблемы в области контроля питания </w:t>
            </w:r>
          </w:p>
          <w:p w:rsidR="00D619D3" w:rsidRPr="00605EA3" w:rsidRDefault="00D619D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pacing w:val="-4"/>
                <w:sz w:val="24"/>
                <w:szCs w:val="24"/>
              </w:rPr>
              <w:t>различных групп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317"/>
          <w:jc w:val="center"/>
        </w:trPr>
        <w:tc>
          <w:tcPr>
            <w:tcW w:w="9061" w:type="dxa"/>
            <w:gridSpan w:val="3"/>
          </w:tcPr>
          <w:p w:rsidR="00453343" w:rsidRPr="00374DFE" w:rsidRDefault="00453343"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Умеет:</w:t>
            </w:r>
          </w:p>
        </w:tc>
      </w:tr>
      <w:tr w:rsidR="00453343" w:rsidRPr="00605EA3" w:rsidTr="00640B65">
        <w:trPr>
          <w:trHeight w:val="1167"/>
          <w:jc w:val="center"/>
        </w:trPr>
        <w:tc>
          <w:tcPr>
            <w:tcW w:w="3985" w:type="dxa"/>
          </w:tcPr>
          <w:p w:rsidR="00453343" w:rsidRPr="00374DFE" w:rsidRDefault="00453343"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выявлять современные практические и научные проблемы в сфере составл</w:t>
            </w:r>
            <w:r w:rsidR="00374DFE">
              <w:rPr>
                <w:rFonts w:ascii="Times New Roman" w:hAnsi="Times New Roman" w:cs="Times New Roman"/>
                <w:sz w:val="24"/>
                <w:szCs w:val="24"/>
              </w:rPr>
              <w:t>ения и анализа пищевых рационов</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926"/>
          <w:jc w:val="center"/>
        </w:trPr>
        <w:tc>
          <w:tcPr>
            <w:tcW w:w="3985" w:type="dxa"/>
          </w:tcPr>
          <w:p w:rsidR="00453343" w:rsidRPr="00374DFE" w:rsidRDefault="00453343" w:rsidP="00605EA3">
            <w:pPr>
              <w:spacing w:after="0" w:line="240" w:lineRule="auto"/>
              <w:jc w:val="both"/>
              <w:rPr>
                <w:rFonts w:ascii="Times New Roman" w:hAnsi="Times New Roman" w:cs="Times New Roman"/>
                <w:color w:val="FF0000"/>
                <w:sz w:val="24"/>
                <w:szCs w:val="24"/>
              </w:rPr>
            </w:pPr>
            <w:r w:rsidRPr="00605EA3">
              <w:rPr>
                <w:rFonts w:ascii="Times New Roman" w:hAnsi="Times New Roman" w:cs="Times New Roman"/>
                <w:sz w:val="24"/>
                <w:szCs w:val="24"/>
              </w:rPr>
              <w:t>- получать данные для выявления особенностей питания с учетом</w:t>
            </w:r>
            <w:r w:rsidR="0075647D" w:rsidRPr="00605EA3">
              <w:rPr>
                <w:rFonts w:ascii="Times New Roman" w:hAnsi="Times New Roman" w:cs="Times New Roman"/>
                <w:sz w:val="24"/>
                <w:szCs w:val="24"/>
              </w:rPr>
              <w:t xml:space="preserve"> пола,</w:t>
            </w:r>
            <w:r w:rsidRPr="00605EA3">
              <w:rPr>
                <w:rFonts w:ascii="Times New Roman" w:hAnsi="Times New Roman" w:cs="Times New Roman"/>
                <w:sz w:val="24"/>
                <w:szCs w:val="24"/>
              </w:rPr>
              <w:t xml:space="preserve"> возраста</w:t>
            </w:r>
            <w:r w:rsidR="0075647D" w:rsidRPr="00605EA3">
              <w:rPr>
                <w:rFonts w:ascii="Times New Roman" w:hAnsi="Times New Roman" w:cs="Times New Roman"/>
                <w:sz w:val="24"/>
                <w:szCs w:val="24"/>
              </w:rPr>
              <w:t xml:space="preserve"> и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1258"/>
          <w:jc w:val="center"/>
        </w:trPr>
        <w:tc>
          <w:tcPr>
            <w:tcW w:w="3985" w:type="dxa"/>
          </w:tcPr>
          <w:p w:rsidR="00453343" w:rsidRPr="00605EA3" w:rsidRDefault="0045334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применять знания по диетологии при решении научных проблем и практических задач в сфере </w:t>
            </w:r>
            <w:r w:rsidR="0075647D"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94794D">
        <w:trPr>
          <w:trHeight w:val="70"/>
          <w:jc w:val="center"/>
        </w:trPr>
        <w:tc>
          <w:tcPr>
            <w:tcW w:w="9061" w:type="dxa"/>
            <w:gridSpan w:val="3"/>
          </w:tcPr>
          <w:p w:rsidR="0078555F" w:rsidRPr="00374DFE" w:rsidRDefault="0078555F"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Имеет опыт:</w:t>
            </w:r>
          </w:p>
        </w:tc>
      </w:tr>
      <w:tr w:rsidR="0078555F" w:rsidRPr="00605EA3" w:rsidTr="00640B65">
        <w:trPr>
          <w:trHeight w:val="1286"/>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применения знаний по диетологии при решении научных проблем и практических задач в сфере </w:t>
            </w:r>
            <w:r w:rsidR="00357631"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307A37">
        <w:trPr>
          <w:trHeight w:val="982"/>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lastRenderedPageBreak/>
              <w:t xml:space="preserve">-применения современных подходов в сфере контроля пищевых рационов </w:t>
            </w:r>
            <w:r w:rsidR="00357631" w:rsidRPr="00605EA3">
              <w:rPr>
                <w:rFonts w:ascii="Times New Roman" w:hAnsi="Times New Roman" w:cs="Times New Roman"/>
                <w:sz w:val="24"/>
                <w:szCs w:val="24"/>
              </w:rPr>
              <w:t>различных контингентов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640B65">
        <w:trPr>
          <w:trHeight w:val="1286"/>
          <w:jc w:val="center"/>
        </w:trPr>
        <w:tc>
          <w:tcPr>
            <w:tcW w:w="3985" w:type="dxa"/>
          </w:tcPr>
          <w:p w:rsidR="0078555F" w:rsidRPr="00307A37" w:rsidRDefault="0078555F"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xml:space="preserve">- </w:t>
            </w:r>
            <w:r w:rsidR="00EF78AD" w:rsidRPr="00605EA3">
              <w:rPr>
                <w:rFonts w:ascii="Times New Roman" w:hAnsi="Times New Roman" w:cs="Times New Roman"/>
                <w:sz w:val="24"/>
                <w:szCs w:val="24"/>
              </w:rPr>
              <w:t xml:space="preserve"> </w:t>
            </w:r>
            <w:r w:rsidR="00357631" w:rsidRPr="00605EA3">
              <w:rPr>
                <w:rFonts w:ascii="Times New Roman" w:hAnsi="Times New Roman" w:cs="Times New Roman"/>
                <w:sz w:val="24"/>
                <w:szCs w:val="24"/>
              </w:rPr>
              <w:t>в сфере составления и анализа пищевых рационов</w:t>
            </w:r>
            <w:r w:rsidR="00EF78AD" w:rsidRPr="00605EA3">
              <w:rPr>
                <w:rFonts w:ascii="Times New Roman" w:hAnsi="Times New Roman" w:cs="Times New Roman"/>
                <w:sz w:val="24"/>
                <w:szCs w:val="24"/>
              </w:rPr>
              <w:t xml:space="preserve"> различных контингентов населения с учетом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07A3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bl>
    <w:p w:rsidR="00B36FAA" w:rsidRPr="00605EA3" w:rsidRDefault="00B36FAA"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B67298"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B67298">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AE5B95" w:rsidRDefault="00C34FAE" w:rsidP="00B6729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Дисциплина </w:t>
      </w:r>
      <w:r w:rsidR="00532DE1" w:rsidRPr="00605EA3">
        <w:rPr>
          <w:rFonts w:ascii="Times New Roman" w:eastAsia="Times New Roman" w:hAnsi="Times New Roman" w:cs="Times New Roman"/>
          <w:color w:val="000000"/>
          <w:spacing w:val="-1"/>
          <w:sz w:val="24"/>
          <w:szCs w:val="24"/>
          <w:lang w:eastAsia="ru-RU"/>
        </w:rPr>
        <w:t>«</w:t>
      </w:r>
      <w:r w:rsidR="009749FE" w:rsidRPr="00605EA3">
        <w:rPr>
          <w:rFonts w:ascii="Times New Roman" w:eastAsia="Times New Roman" w:hAnsi="Times New Roman" w:cs="Times New Roman"/>
          <w:color w:val="000000"/>
          <w:spacing w:val="-1"/>
          <w:sz w:val="24"/>
          <w:szCs w:val="24"/>
          <w:lang w:eastAsia="ru-RU"/>
        </w:rPr>
        <w:t>Рациональное питание в адаптивной физической культуре</w:t>
      </w:r>
      <w:r w:rsidR="00532DE1"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AE5B95">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AE5B95">
        <w:rPr>
          <w:rFonts w:ascii="Times New Roman" w:eastAsia="Times New Roman" w:hAnsi="Times New Roman" w:cs="Times New Roman"/>
          <w:color w:val="000000"/>
          <w:spacing w:val="-1"/>
          <w:sz w:val="24"/>
          <w:szCs w:val="24"/>
          <w:lang w:eastAsia="ru-RU"/>
        </w:rPr>
        <w:t>льных отношений</w:t>
      </w:r>
      <w:r w:rsidRPr="00AE5B95">
        <w:rPr>
          <w:rFonts w:ascii="Times New Roman" w:eastAsia="Times New Roman" w:hAnsi="Times New Roman" w:cs="Times New Roman"/>
          <w:color w:val="000000"/>
          <w:spacing w:val="-1"/>
          <w:sz w:val="24"/>
          <w:szCs w:val="24"/>
          <w:lang w:eastAsia="ru-RU"/>
        </w:rPr>
        <w:t xml:space="preserve">. </w:t>
      </w:r>
    </w:p>
    <w:p w:rsidR="00B832F4" w:rsidRPr="00605EA3" w:rsidRDefault="00C34FAE" w:rsidP="00020E6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605EA3">
        <w:rPr>
          <w:rFonts w:ascii="Times New Roman" w:eastAsia="Times New Roman" w:hAnsi="Times New Roman" w:cs="Times New Roman"/>
          <w:color w:val="000000"/>
          <w:spacing w:val="-1"/>
          <w:sz w:val="24"/>
          <w:szCs w:val="24"/>
          <w:lang w:eastAsia="ru-RU"/>
        </w:rPr>
        <w:t xml:space="preserve">в </w:t>
      </w:r>
      <w:r w:rsidR="00C85980">
        <w:rPr>
          <w:rFonts w:ascii="Times New Roman" w:eastAsia="Times New Roman" w:hAnsi="Times New Roman" w:cs="Times New Roman"/>
          <w:color w:val="000000"/>
          <w:spacing w:val="-1"/>
          <w:sz w:val="24"/>
          <w:szCs w:val="24"/>
          <w:lang w:eastAsia="ru-RU"/>
        </w:rPr>
        <w:t>4</w:t>
      </w:r>
      <w:r w:rsidR="00946DD8"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се</w:t>
      </w:r>
      <w:r w:rsidR="00B832F4" w:rsidRPr="00605EA3">
        <w:rPr>
          <w:rFonts w:ascii="Times New Roman" w:eastAsia="Times New Roman" w:hAnsi="Times New Roman" w:cs="Times New Roman"/>
          <w:color w:val="000000"/>
          <w:spacing w:val="-1"/>
          <w:sz w:val="24"/>
          <w:szCs w:val="24"/>
          <w:lang w:eastAsia="ru-RU"/>
        </w:rPr>
        <w:t>местре в очной форме обучения</w:t>
      </w:r>
      <w:r w:rsidR="00B34183" w:rsidRPr="00605EA3">
        <w:rPr>
          <w:rFonts w:ascii="Times New Roman" w:eastAsia="Times New Roman" w:hAnsi="Times New Roman" w:cs="Times New Roman"/>
          <w:color w:val="000000"/>
          <w:spacing w:val="-1"/>
          <w:sz w:val="24"/>
          <w:szCs w:val="24"/>
          <w:lang w:eastAsia="ru-RU"/>
        </w:rPr>
        <w:t xml:space="preserve"> и </w:t>
      </w:r>
      <w:r w:rsidR="00C85980">
        <w:rPr>
          <w:rFonts w:ascii="Times New Roman" w:eastAsia="Times New Roman" w:hAnsi="Times New Roman" w:cs="Times New Roman"/>
          <w:color w:val="000000"/>
          <w:spacing w:val="-1"/>
          <w:sz w:val="24"/>
          <w:szCs w:val="24"/>
          <w:lang w:eastAsia="ru-RU"/>
        </w:rPr>
        <w:t xml:space="preserve">в </w:t>
      </w:r>
      <w:r w:rsidR="00605EA3" w:rsidRPr="00605EA3">
        <w:rPr>
          <w:rFonts w:ascii="Times New Roman" w:eastAsia="Times New Roman" w:hAnsi="Times New Roman" w:cs="Times New Roman"/>
          <w:color w:val="000000"/>
          <w:spacing w:val="-1"/>
          <w:sz w:val="24"/>
          <w:szCs w:val="24"/>
          <w:lang w:eastAsia="ru-RU"/>
        </w:rPr>
        <w:t xml:space="preserve">6 </w:t>
      </w:r>
      <w:r w:rsidR="001C3F08" w:rsidRPr="00605EA3">
        <w:rPr>
          <w:rFonts w:ascii="Times New Roman" w:eastAsia="Times New Roman" w:hAnsi="Times New Roman" w:cs="Times New Roman"/>
          <w:color w:val="000000"/>
          <w:spacing w:val="-1"/>
          <w:sz w:val="24"/>
          <w:szCs w:val="24"/>
          <w:lang w:eastAsia="ru-RU"/>
        </w:rPr>
        <w:t>семестре заочной формы обучения</w:t>
      </w:r>
      <w:r w:rsidRPr="00605EA3">
        <w:rPr>
          <w:rFonts w:ascii="Times New Roman" w:eastAsia="Times New Roman" w:hAnsi="Times New Roman" w:cs="Times New Roman"/>
          <w:color w:val="000000"/>
          <w:spacing w:val="-1"/>
          <w:sz w:val="24"/>
          <w:szCs w:val="24"/>
          <w:lang w:eastAsia="ru-RU"/>
        </w:rPr>
        <w:t>.</w:t>
      </w:r>
    </w:p>
    <w:p w:rsidR="00C34FAE" w:rsidRPr="00605EA3" w:rsidRDefault="00C34FAE"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про</w:t>
      </w:r>
      <w:r w:rsidR="00946DD8" w:rsidRPr="00605EA3">
        <w:rPr>
          <w:rFonts w:ascii="Times New Roman" w:eastAsia="Times New Roman" w:hAnsi="Times New Roman" w:cs="Times New Roman"/>
          <w:color w:val="000000"/>
          <w:spacing w:val="-1"/>
          <w:sz w:val="24"/>
          <w:szCs w:val="24"/>
          <w:lang w:eastAsia="ru-RU"/>
        </w:rPr>
        <w:t>межуточной аттестации: зачет</w:t>
      </w:r>
      <w:r w:rsidRPr="00605EA3">
        <w:rPr>
          <w:rFonts w:ascii="Times New Roman" w:eastAsia="Times New Roman" w:hAnsi="Times New Roman" w:cs="Times New Roman"/>
          <w:color w:val="000000"/>
          <w:spacing w:val="-1"/>
          <w:sz w:val="24"/>
          <w:szCs w:val="24"/>
          <w:lang w:eastAsia="ru-RU"/>
        </w:rPr>
        <w:t xml:space="preserve"> </w:t>
      </w:r>
    </w:p>
    <w:p w:rsidR="00C34FAE" w:rsidRPr="00605EA3" w:rsidRDefault="00C34FAE" w:rsidP="00605EA3">
      <w:pPr>
        <w:spacing w:after="0" w:line="240" w:lineRule="auto"/>
        <w:jc w:val="both"/>
        <w:rPr>
          <w:rFonts w:ascii="Times New Roman" w:eastAsia="Times New Roman" w:hAnsi="Times New Roman" w:cs="Times New Roman"/>
          <w:i/>
          <w:color w:val="000000"/>
          <w:spacing w:val="-1"/>
          <w:sz w:val="24"/>
          <w:szCs w:val="24"/>
          <w:lang w:eastAsia="ru-RU"/>
        </w:rPr>
      </w:pPr>
    </w:p>
    <w:p w:rsidR="00C34FAE"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8245C3" w:rsidRPr="008245C3" w:rsidRDefault="008245C3" w:rsidP="008245C3">
      <w:pPr>
        <w:tabs>
          <w:tab w:val="left" w:pos="1134"/>
        </w:tabs>
        <w:spacing w:after="0" w:line="240" w:lineRule="auto"/>
        <w:ind w:left="709"/>
        <w:contextualSpacing/>
        <w:jc w:val="both"/>
        <w:rPr>
          <w:rFonts w:ascii="Times New Roman" w:eastAsia="Times New Roman" w:hAnsi="Times New Roman" w:cs="Times New Roman"/>
          <w:b/>
          <w:caps/>
          <w:color w:val="000000"/>
          <w:spacing w:val="-1"/>
          <w:sz w:val="24"/>
          <w:szCs w:val="24"/>
          <w:lang w:eastAsia="ru-RU"/>
        </w:rPr>
      </w:pPr>
    </w:p>
    <w:p w:rsidR="00247095" w:rsidRPr="00605EA3" w:rsidRDefault="00247095"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aps/>
          <w:color w:val="000000"/>
          <w:spacing w:val="-1"/>
          <w:sz w:val="24"/>
          <w:szCs w:val="24"/>
          <w:lang w:eastAsia="ru-RU"/>
        </w:rPr>
        <w:t xml:space="preserve">                                         </w:t>
      </w:r>
      <w:r w:rsidRPr="00605EA3">
        <w:rPr>
          <w:rFonts w:ascii="Times New Roman" w:eastAsia="Times New Roman" w:hAnsi="Times New Roman" w:cs="Times New Roman"/>
          <w:i/>
          <w:color w:val="000000"/>
          <w:spacing w:val="-1"/>
          <w:sz w:val="24"/>
          <w:szCs w:val="24"/>
          <w:lang w:eastAsia="ru-RU"/>
        </w:rPr>
        <w:t>очная форма обучения</w:t>
      </w: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559"/>
      </w:tblGrid>
      <w:tr w:rsidR="00B34183" w:rsidRPr="00605EA3" w:rsidTr="00736C07">
        <w:trPr>
          <w:jc w:val="center"/>
        </w:trPr>
        <w:tc>
          <w:tcPr>
            <w:tcW w:w="5382" w:type="dxa"/>
            <w:gridSpan w:val="2"/>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59" w:type="dxa"/>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382"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C85980"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692DCF" w:rsidRDefault="00692DCF"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8245C3" w:rsidRPr="00605EA3" w:rsidRDefault="008245C3"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D5CE0" w:rsidRPr="00605EA3" w:rsidRDefault="002D5CE0" w:rsidP="00605EA3">
      <w:pPr>
        <w:shd w:val="clear" w:color="auto" w:fill="FFFFFF"/>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i/>
          <w:color w:val="000000"/>
          <w:spacing w:val="-1"/>
          <w:sz w:val="24"/>
          <w:szCs w:val="24"/>
          <w:lang w:eastAsia="ru-RU"/>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D5CE0" w:rsidRPr="00605EA3" w:rsidTr="00736C07">
        <w:trPr>
          <w:jc w:val="center"/>
        </w:trPr>
        <w:tc>
          <w:tcPr>
            <w:tcW w:w="5240" w:type="dxa"/>
            <w:gridSpan w:val="2"/>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240"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605EA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404DA">
              <w:rPr>
                <w:rFonts w:ascii="Times New Roman" w:eastAsia="Times New Roman" w:hAnsi="Times New Roman" w:cs="Times New Roman"/>
                <w:b/>
                <w:color w:val="000000"/>
                <w:spacing w:val="-1"/>
                <w:sz w:val="24"/>
                <w:szCs w:val="24"/>
                <w:lang w:eastAsia="ru-RU"/>
              </w:rPr>
              <w:t>2</w:t>
            </w:r>
          </w:p>
        </w:tc>
        <w:tc>
          <w:tcPr>
            <w:tcW w:w="1560"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404DA">
              <w:rPr>
                <w:rFonts w:ascii="Times New Roman" w:eastAsia="Times New Roman" w:hAnsi="Times New Roman" w:cs="Times New Roman"/>
                <w:b/>
                <w:color w:val="000000"/>
                <w:spacing w:val="-1"/>
                <w:sz w:val="24"/>
                <w:szCs w:val="24"/>
                <w:lang w:eastAsia="ru-RU"/>
              </w:rPr>
              <w:t>2</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736C07" w:rsidRPr="00605EA3" w:rsidRDefault="002404DA"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736C07" w:rsidRPr="00605EA3" w:rsidRDefault="002404DA"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404DA">
              <w:rPr>
                <w:rFonts w:ascii="Times New Roman" w:eastAsia="Times New Roman" w:hAnsi="Times New Roman" w:cs="Times New Roman"/>
                <w:b/>
                <w:color w:val="000000"/>
                <w:spacing w:val="-1"/>
                <w:sz w:val="24"/>
                <w:szCs w:val="24"/>
                <w:lang w:eastAsia="ru-RU"/>
              </w:rPr>
              <w:t>6</w:t>
            </w:r>
          </w:p>
        </w:tc>
        <w:tc>
          <w:tcPr>
            <w:tcW w:w="1560"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404DA">
              <w:rPr>
                <w:rFonts w:ascii="Times New Roman" w:eastAsia="Times New Roman" w:hAnsi="Times New Roman" w:cs="Times New Roman"/>
                <w:b/>
                <w:color w:val="000000"/>
                <w:spacing w:val="-1"/>
                <w:sz w:val="24"/>
                <w:szCs w:val="24"/>
                <w:lang w:eastAsia="ru-RU"/>
              </w:rPr>
              <w:t>6</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A8280F" w:rsidRDefault="00A8280F"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8245C3" w:rsidRDefault="008245C3"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8245C3" w:rsidRDefault="00C34FAE" w:rsidP="008245C3">
      <w:pPr>
        <w:numPr>
          <w:ilvl w:val="0"/>
          <w:numId w:val="1"/>
        </w:numPr>
        <w:spacing w:after="0" w:line="240" w:lineRule="auto"/>
        <w:ind w:left="360"/>
        <w:contextualSpacing/>
        <w:jc w:val="center"/>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443"/>
        <w:gridCol w:w="4961"/>
        <w:gridCol w:w="968"/>
      </w:tblGrid>
      <w:tr w:rsidR="00C34FAE" w:rsidRPr="00605EA3" w:rsidTr="00173EAA">
        <w:trPr>
          <w:cantSplit/>
          <w:trHeight w:val="981"/>
          <w:jc w:val="center"/>
        </w:trPr>
        <w:tc>
          <w:tcPr>
            <w:tcW w:w="813"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п/п</w:t>
            </w:r>
          </w:p>
        </w:tc>
        <w:tc>
          <w:tcPr>
            <w:tcW w:w="2443" w:type="dxa"/>
            <w:vAlign w:val="center"/>
          </w:tcPr>
          <w:p w:rsidR="00C34FAE" w:rsidRPr="00605EA3" w:rsidRDefault="00C34FAE" w:rsidP="00605EA3">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Тема (раздел)</w:t>
            </w:r>
          </w:p>
        </w:tc>
        <w:tc>
          <w:tcPr>
            <w:tcW w:w="4961"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Содержание раздела </w:t>
            </w:r>
          </w:p>
        </w:tc>
        <w:tc>
          <w:tcPr>
            <w:tcW w:w="968"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C34FAE" w:rsidRPr="00605EA3" w:rsidTr="00173EAA">
        <w:trPr>
          <w:jc w:val="center"/>
        </w:trPr>
        <w:tc>
          <w:tcPr>
            <w:tcW w:w="813"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p>
        </w:tc>
        <w:tc>
          <w:tcPr>
            <w:tcW w:w="2443" w:type="dxa"/>
            <w:vAlign w:val="center"/>
          </w:tcPr>
          <w:p w:rsidR="00C34FAE" w:rsidRPr="001B3085" w:rsidRDefault="00D12B57"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4961" w:type="dxa"/>
            <w:vAlign w:val="center"/>
          </w:tcPr>
          <w:p w:rsidR="00C34FAE" w:rsidRPr="001B3085" w:rsidRDefault="00D12B57" w:rsidP="001B3085">
            <w:pPr>
              <w:spacing w:after="0" w:line="240" w:lineRule="auto"/>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Энергетический обмен в организме человека.  Механизмы пищеварения. Белки и белковые 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w:t>
            </w:r>
            <w:r w:rsidR="001B3085">
              <w:rPr>
                <w:rFonts w:ascii="Times New Roman" w:eastAsia="Times New Roman" w:hAnsi="Times New Roman" w:cs="Times New Roman"/>
                <w:sz w:val="24"/>
                <w:szCs w:val="24"/>
                <w:lang w:eastAsia="ru-RU"/>
              </w:rPr>
              <w:t xml:space="preserve">ь и кулинарная обработка </w:t>
            </w:r>
            <w:proofErr w:type="gramStart"/>
            <w:r w:rsidR="001B3085">
              <w:rPr>
                <w:rFonts w:ascii="Times New Roman" w:eastAsia="Times New Roman" w:hAnsi="Times New Roman" w:cs="Times New Roman"/>
                <w:sz w:val="24"/>
                <w:szCs w:val="24"/>
                <w:lang w:eastAsia="ru-RU"/>
              </w:rPr>
              <w:t>пищи..</w:t>
            </w:r>
            <w:proofErr w:type="gramEnd"/>
          </w:p>
        </w:tc>
        <w:tc>
          <w:tcPr>
            <w:tcW w:w="968" w:type="dxa"/>
            <w:vAlign w:val="center"/>
          </w:tcPr>
          <w:p w:rsidR="00C34FAE" w:rsidRPr="00605EA3" w:rsidRDefault="00295AB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r w:rsidR="00C44CDC" w:rsidRPr="00605EA3">
              <w:rPr>
                <w:rFonts w:ascii="Times New Roman" w:eastAsia="Times New Roman" w:hAnsi="Times New Roman" w:cs="Times New Roman"/>
                <w:color w:val="000000"/>
                <w:spacing w:val="-1"/>
                <w:sz w:val="24"/>
                <w:szCs w:val="24"/>
                <w:lang w:eastAsia="ru-RU"/>
              </w:rPr>
              <w:t>2</w:t>
            </w:r>
          </w:p>
        </w:tc>
      </w:tr>
      <w:tr w:rsidR="00BA6E29" w:rsidRPr="00605EA3" w:rsidTr="00173EAA">
        <w:trPr>
          <w:jc w:val="center"/>
        </w:trPr>
        <w:tc>
          <w:tcPr>
            <w:tcW w:w="813" w:type="dxa"/>
            <w:vAlign w:val="center"/>
          </w:tcPr>
          <w:p w:rsidR="00BA6E29" w:rsidRPr="00605EA3" w:rsidRDefault="00BA6E29"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w:t>
            </w:r>
          </w:p>
        </w:tc>
        <w:tc>
          <w:tcPr>
            <w:tcW w:w="2443" w:type="dxa"/>
            <w:vAlign w:val="center"/>
          </w:tcPr>
          <w:p w:rsidR="00BA6E29" w:rsidRPr="001B3085" w:rsidRDefault="00D12B57"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4961" w:type="dxa"/>
            <w:vAlign w:val="center"/>
          </w:tcPr>
          <w:p w:rsidR="00D12B57" w:rsidRPr="00605EA3" w:rsidRDefault="00C0167C" w:rsidP="00605EA3">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Вегетарианство. </w:t>
            </w:r>
            <w:proofErr w:type="gramStart"/>
            <w:r>
              <w:rPr>
                <w:rFonts w:ascii="Times New Roman" w:eastAsia="Times New Roman" w:hAnsi="Times New Roman" w:cs="Times New Roman"/>
                <w:sz w:val="24"/>
                <w:szCs w:val="24"/>
                <w:lang w:eastAsia="ru-RU"/>
              </w:rPr>
              <w:t xml:space="preserve">Концепция  </w:t>
            </w:r>
            <w:r w:rsidR="00D12B57" w:rsidRPr="00605EA3">
              <w:rPr>
                <w:rFonts w:ascii="Times New Roman" w:eastAsia="Times New Roman" w:hAnsi="Times New Roman" w:cs="Times New Roman"/>
                <w:sz w:val="24"/>
                <w:szCs w:val="24"/>
                <w:lang w:eastAsia="ru-RU"/>
              </w:rPr>
              <w:t>раздельного</w:t>
            </w:r>
            <w:proofErr w:type="gramEnd"/>
            <w:r w:rsidR="00D12B57" w:rsidRPr="00605EA3">
              <w:rPr>
                <w:rFonts w:ascii="Times New Roman" w:eastAsia="Times New Roman" w:hAnsi="Times New Roman" w:cs="Times New Roman"/>
                <w:sz w:val="24"/>
                <w:szCs w:val="24"/>
                <w:lang w:eastAsia="ru-RU"/>
              </w:rPr>
              <w:t xml:space="preserve"> питания. Концепция Поля Брега. Очковая система питания.</w:t>
            </w:r>
          </w:p>
          <w:p w:rsidR="00BA6E29" w:rsidRPr="00605EA3" w:rsidRDefault="00D12B57" w:rsidP="00605EA3">
            <w:pPr>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hAnsi="Times New Roman" w:cs="Times New Roman"/>
                <w:i/>
                <w:sz w:val="24"/>
                <w:szCs w:val="24"/>
              </w:rPr>
              <w:tab/>
            </w:r>
          </w:p>
        </w:tc>
        <w:tc>
          <w:tcPr>
            <w:tcW w:w="968" w:type="dxa"/>
            <w:vAlign w:val="center"/>
          </w:tcPr>
          <w:p w:rsidR="00BA6E29"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22</w:t>
            </w:r>
          </w:p>
        </w:tc>
      </w:tr>
      <w:tr w:rsidR="00C34FAE" w:rsidRPr="00605EA3" w:rsidTr="00173EAA">
        <w:trPr>
          <w:jc w:val="center"/>
        </w:trPr>
        <w:tc>
          <w:tcPr>
            <w:tcW w:w="813" w:type="dxa"/>
            <w:vAlign w:val="center"/>
          </w:tcPr>
          <w:p w:rsidR="00C34FAE" w:rsidRPr="00605EA3" w:rsidRDefault="00F709B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3</w:t>
            </w:r>
          </w:p>
        </w:tc>
        <w:tc>
          <w:tcPr>
            <w:tcW w:w="2443" w:type="dxa"/>
            <w:vAlign w:val="center"/>
          </w:tcPr>
          <w:p w:rsidR="00C34FAE" w:rsidRPr="001B3085" w:rsidRDefault="002A37AF"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Особенности питания детей.</w:t>
            </w:r>
          </w:p>
        </w:tc>
        <w:tc>
          <w:tcPr>
            <w:tcW w:w="4961" w:type="dxa"/>
            <w:vAlign w:val="center"/>
          </w:tcPr>
          <w:p w:rsidR="00C34FAE" w:rsidRPr="00605EA3" w:rsidRDefault="002A37AF" w:rsidP="00605EA3">
            <w:pPr>
              <w:spacing w:after="0" w:line="240" w:lineRule="auto"/>
              <w:jc w:val="both"/>
              <w:rPr>
                <w:rFonts w:ascii="Times New Roman" w:eastAsia="Times New Roman" w:hAnsi="Times New Roman" w:cs="Times New Roman"/>
                <w:b/>
                <w:color w:val="000000"/>
                <w:spacing w:val="-1"/>
                <w:sz w:val="24"/>
                <w:szCs w:val="24"/>
                <w:lang w:eastAsia="ru-RU"/>
              </w:rPr>
            </w:pPr>
            <w:r w:rsidRPr="00605EA3">
              <w:rPr>
                <w:rFonts w:ascii="Times New Roman" w:hAnsi="Times New Roman" w:cs="Times New Roman"/>
                <w:sz w:val="24"/>
                <w:szCs w:val="24"/>
              </w:rPr>
              <w:t xml:space="preserve">Особенности питания детей дошкольного возраста. Режим питания детей школьного </w:t>
            </w:r>
            <w:proofErr w:type="gramStart"/>
            <w:r w:rsidRPr="00605EA3">
              <w:rPr>
                <w:rFonts w:ascii="Times New Roman" w:hAnsi="Times New Roman" w:cs="Times New Roman"/>
                <w:sz w:val="24"/>
                <w:szCs w:val="24"/>
              </w:rPr>
              <w:t xml:space="preserve">возраста.  </w:t>
            </w:r>
            <w:proofErr w:type="gramEnd"/>
          </w:p>
        </w:tc>
        <w:tc>
          <w:tcPr>
            <w:tcW w:w="968" w:type="dxa"/>
            <w:vAlign w:val="center"/>
          </w:tcPr>
          <w:p w:rsidR="00C34FAE" w:rsidRPr="00605EA3" w:rsidRDefault="00295AB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2A37AF" w:rsidRPr="00605EA3" w:rsidTr="00173EAA">
        <w:trPr>
          <w:jc w:val="center"/>
        </w:trPr>
        <w:tc>
          <w:tcPr>
            <w:tcW w:w="813" w:type="dxa"/>
            <w:vAlign w:val="center"/>
          </w:tcPr>
          <w:p w:rsidR="002A37AF"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4</w:t>
            </w:r>
          </w:p>
        </w:tc>
        <w:tc>
          <w:tcPr>
            <w:tcW w:w="2443" w:type="dxa"/>
            <w:vAlign w:val="center"/>
          </w:tcPr>
          <w:p w:rsidR="002A37AF" w:rsidRPr="001B3085" w:rsidRDefault="002A37AF"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 xml:space="preserve">Особенности питания при заболеваниях и </w:t>
            </w:r>
            <w:proofErr w:type="gramStart"/>
            <w:r w:rsidRPr="001B3085">
              <w:rPr>
                <w:rFonts w:ascii="Times New Roman" w:hAnsi="Times New Roman" w:cs="Times New Roman"/>
                <w:sz w:val="24"/>
                <w:szCs w:val="24"/>
              </w:rPr>
              <w:t>травмах  опорно</w:t>
            </w:r>
            <w:proofErr w:type="gramEnd"/>
            <w:r w:rsidRPr="001B3085">
              <w:rPr>
                <w:rFonts w:ascii="Times New Roman" w:hAnsi="Times New Roman" w:cs="Times New Roman"/>
                <w:sz w:val="24"/>
                <w:szCs w:val="24"/>
              </w:rPr>
              <w:t>-двигательного аппарата</w:t>
            </w:r>
          </w:p>
        </w:tc>
        <w:tc>
          <w:tcPr>
            <w:tcW w:w="4961" w:type="dxa"/>
            <w:vAlign w:val="center"/>
          </w:tcPr>
          <w:p w:rsidR="002A37AF" w:rsidRPr="00605EA3" w:rsidRDefault="002A37AF"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рахите, остеопорозе, нарушениях осанки, травмах опорного двигательного </w:t>
            </w:r>
            <w:proofErr w:type="gramStart"/>
            <w:r w:rsidRPr="00605EA3">
              <w:rPr>
                <w:rFonts w:ascii="Times New Roman" w:eastAsia="Times New Roman" w:hAnsi="Times New Roman" w:cs="Times New Roman"/>
                <w:sz w:val="24"/>
                <w:szCs w:val="24"/>
                <w:lang w:eastAsia="ru-RU"/>
              </w:rPr>
              <w:t>аппарата(</w:t>
            </w:r>
            <w:proofErr w:type="gramEnd"/>
            <w:r w:rsidRPr="00605EA3">
              <w:rPr>
                <w:rFonts w:ascii="Times New Roman" w:eastAsia="Times New Roman" w:hAnsi="Times New Roman" w:cs="Times New Roman"/>
                <w:sz w:val="24"/>
                <w:szCs w:val="24"/>
                <w:lang w:eastAsia="ru-RU"/>
              </w:rPr>
              <w:t>переломах, растяжениях)</w:t>
            </w:r>
          </w:p>
          <w:p w:rsidR="002A37AF" w:rsidRPr="00605EA3" w:rsidRDefault="002A37AF" w:rsidP="00605EA3">
            <w:pPr>
              <w:widowControl w:val="0"/>
              <w:spacing w:after="0" w:line="240" w:lineRule="auto"/>
              <w:rPr>
                <w:rFonts w:ascii="Times New Roman" w:eastAsia="Times New Roman" w:hAnsi="Times New Roman" w:cs="Times New Roman"/>
                <w:i/>
                <w:sz w:val="24"/>
                <w:szCs w:val="24"/>
                <w:lang w:eastAsia="ru-RU"/>
              </w:rPr>
            </w:pPr>
          </w:p>
        </w:tc>
        <w:tc>
          <w:tcPr>
            <w:tcW w:w="968" w:type="dxa"/>
            <w:vAlign w:val="center"/>
          </w:tcPr>
          <w:p w:rsidR="002A37AF"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r>
      <w:tr w:rsidR="0056295E" w:rsidRPr="00605EA3" w:rsidTr="00173EAA">
        <w:trPr>
          <w:jc w:val="center"/>
        </w:trPr>
        <w:tc>
          <w:tcPr>
            <w:tcW w:w="813" w:type="dxa"/>
            <w:vAlign w:val="center"/>
          </w:tcPr>
          <w:p w:rsidR="0056295E"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5</w:t>
            </w:r>
          </w:p>
        </w:tc>
        <w:tc>
          <w:tcPr>
            <w:tcW w:w="2443" w:type="dxa"/>
            <w:vAlign w:val="center"/>
          </w:tcPr>
          <w:p w:rsidR="0056295E" w:rsidRPr="001B3085" w:rsidRDefault="0056295E" w:rsidP="001B3085">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sidR="001B3085">
              <w:rPr>
                <w:rFonts w:ascii="Times New Roman" w:eastAsia="Times New Roman" w:hAnsi="Times New Roman" w:cs="Times New Roman"/>
                <w:sz w:val="24"/>
                <w:szCs w:val="24"/>
                <w:lang w:eastAsia="ru-RU"/>
              </w:rPr>
              <w:t>иях сердечно-сосудистой системы</w:t>
            </w:r>
          </w:p>
        </w:tc>
        <w:tc>
          <w:tcPr>
            <w:tcW w:w="4961" w:type="dxa"/>
            <w:vAlign w:val="center"/>
          </w:tcPr>
          <w:p w:rsidR="0056295E" w:rsidRPr="00605EA3" w:rsidRDefault="0056295E"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инфаркте миокарда, стенокардии, ИБС, варикозном расширении вен, атеросклерозе.</w:t>
            </w:r>
          </w:p>
          <w:p w:rsidR="0056295E" w:rsidRPr="00605EA3" w:rsidRDefault="0056295E"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6295E"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56295E" w:rsidRPr="00605EA3" w:rsidTr="00173EAA">
        <w:trPr>
          <w:jc w:val="center"/>
        </w:trPr>
        <w:tc>
          <w:tcPr>
            <w:tcW w:w="813" w:type="dxa"/>
            <w:vAlign w:val="center"/>
          </w:tcPr>
          <w:p w:rsidR="0056295E"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c>
          <w:tcPr>
            <w:tcW w:w="2443" w:type="dxa"/>
            <w:vAlign w:val="center"/>
          </w:tcPr>
          <w:p w:rsidR="0056295E" w:rsidRPr="001B3085" w:rsidRDefault="0056295E" w:rsidP="00605EA3">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 xml:space="preserve">Особенности питания при заболеваниях дыхательной </w:t>
            </w:r>
            <w:proofErr w:type="gramStart"/>
            <w:r w:rsidRPr="001B3085">
              <w:rPr>
                <w:rFonts w:ascii="Times New Roman" w:hAnsi="Times New Roman" w:cs="Times New Roman"/>
                <w:sz w:val="24"/>
                <w:szCs w:val="24"/>
              </w:rPr>
              <w:t>системы.</w:t>
            </w:r>
            <w:r w:rsidRPr="001B3085">
              <w:rPr>
                <w:rFonts w:ascii="Times New Roman" w:hAnsi="Times New Roman" w:cs="Times New Roman"/>
                <w:sz w:val="24"/>
                <w:szCs w:val="24"/>
              </w:rPr>
              <w:tab/>
            </w:r>
            <w:proofErr w:type="gramEnd"/>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i/>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sz w:val="24"/>
                <w:szCs w:val="24"/>
                <w:lang w:eastAsia="ru-RU"/>
              </w:rPr>
              <w:t>( пневмонии</w:t>
            </w:r>
            <w:proofErr w:type="gramEnd"/>
            <w:r w:rsidRPr="00605EA3">
              <w:rPr>
                <w:rFonts w:ascii="Times New Roman" w:eastAsia="Times New Roman" w:hAnsi="Times New Roman" w:cs="Times New Roman"/>
                <w:sz w:val="24"/>
                <w:szCs w:val="24"/>
                <w:lang w:eastAsia="ru-RU"/>
              </w:rPr>
              <w:t>, рините, бронхите, эмфиземе легких)</w:t>
            </w:r>
          </w:p>
          <w:p w:rsidR="0056295E" w:rsidRPr="00605EA3" w:rsidRDefault="0056295E"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6295E"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7</w:t>
            </w:r>
          </w:p>
        </w:tc>
        <w:tc>
          <w:tcPr>
            <w:tcW w:w="2443" w:type="dxa"/>
            <w:vAlign w:val="center"/>
          </w:tcPr>
          <w:p w:rsidR="008E4580" w:rsidRPr="001B3085" w:rsidRDefault="008E4580"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гастрите</w:t>
            </w:r>
            <w:proofErr w:type="gramStart"/>
            <w:r w:rsidRPr="00605EA3">
              <w:rPr>
                <w:rFonts w:ascii="Times New Roman" w:eastAsia="Times New Roman" w:hAnsi="Times New Roman" w:cs="Times New Roman"/>
                <w:sz w:val="24"/>
                <w:szCs w:val="24"/>
                <w:lang w:eastAsia="ru-RU"/>
              </w:rPr>
              <w:t>, ,язвенной</w:t>
            </w:r>
            <w:proofErr w:type="gramEnd"/>
            <w:r w:rsidRPr="00605EA3">
              <w:rPr>
                <w:rFonts w:ascii="Times New Roman" w:eastAsia="Times New Roman" w:hAnsi="Times New Roman" w:cs="Times New Roman"/>
                <w:sz w:val="24"/>
                <w:szCs w:val="24"/>
                <w:lang w:eastAsia="ru-RU"/>
              </w:rPr>
              <w:t xml:space="preserve"> болезни желудка, </w:t>
            </w:r>
            <w:proofErr w:type="spellStart"/>
            <w:r w:rsidRPr="00605EA3">
              <w:rPr>
                <w:rFonts w:ascii="Times New Roman" w:eastAsia="Times New Roman" w:hAnsi="Times New Roman" w:cs="Times New Roman"/>
                <w:sz w:val="24"/>
                <w:szCs w:val="24"/>
                <w:lang w:eastAsia="ru-RU"/>
              </w:rPr>
              <w:t>панкриотите</w:t>
            </w:r>
            <w:proofErr w:type="spellEnd"/>
            <w:r w:rsidRPr="00605EA3">
              <w:rPr>
                <w:rFonts w:ascii="Times New Roman" w:eastAsia="Times New Roman" w:hAnsi="Times New Roman" w:cs="Times New Roman"/>
                <w:sz w:val="24"/>
                <w:szCs w:val="24"/>
                <w:lang w:eastAsia="ru-RU"/>
              </w:rPr>
              <w:t xml:space="preserve">, колите, </w:t>
            </w:r>
            <w:proofErr w:type="spellStart"/>
            <w:r w:rsidRPr="00605EA3">
              <w:rPr>
                <w:rFonts w:ascii="Times New Roman" w:eastAsia="Times New Roman" w:hAnsi="Times New Roman" w:cs="Times New Roman"/>
                <w:sz w:val="24"/>
                <w:szCs w:val="24"/>
                <w:lang w:eastAsia="ru-RU"/>
              </w:rPr>
              <w:t>желче</w:t>
            </w:r>
            <w:proofErr w:type="spellEnd"/>
            <w:r w:rsidRPr="00605EA3">
              <w:rPr>
                <w:rFonts w:ascii="Times New Roman" w:eastAsia="Times New Roman" w:hAnsi="Times New Roman" w:cs="Times New Roman"/>
                <w:sz w:val="24"/>
                <w:szCs w:val="24"/>
                <w:lang w:eastAsia="ru-RU"/>
              </w:rPr>
              <w:t>-каменной болезни.</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2443" w:type="dxa"/>
            <w:vAlign w:val="center"/>
          </w:tcPr>
          <w:p w:rsidR="008E4580" w:rsidRPr="001B3085" w:rsidRDefault="008E4580"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ожирении, заболевания щитовидной железы, подагре</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9</w:t>
            </w:r>
          </w:p>
        </w:tc>
        <w:tc>
          <w:tcPr>
            <w:tcW w:w="2443" w:type="dxa"/>
            <w:vAlign w:val="center"/>
          </w:tcPr>
          <w:p w:rsidR="008E4580" w:rsidRPr="001B3085" w:rsidRDefault="005D6AB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мочекаменной болезни, нефрите, цистите</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5D6ABC" w:rsidRPr="00605EA3" w:rsidTr="00173EAA">
        <w:trPr>
          <w:jc w:val="center"/>
        </w:trPr>
        <w:tc>
          <w:tcPr>
            <w:tcW w:w="813" w:type="dxa"/>
            <w:vAlign w:val="center"/>
          </w:tcPr>
          <w:p w:rsidR="005D6ABC" w:rsidRPr="00605EA3" w:rsidRDefault="005D6AB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c>
          <w:tcPr>
            <w:tcW w:w="2443" w:type="dxa"/>
            <w:vAlign w:val="center"/>
          </w:tcPr>
          <w:p w:rsidR="005D6ABC" w:rsidRPr="001B3085" w:rsidRDefault="005D6AB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 xml:space="preserve">Особенности питания спортсменов с отклонениями в </w:t>
            </w:r>
            <w:r w:rsidRPr="001B3085">
              <w:rPr>
                <w:rFonts w:ascii="Times New Roman" w:hAnsi="Times New Roman" w:cs="Times New Roman"/>
                <w:sz w:val="24"/>
                <w:szCs w:val="24"/>
              </w:rPr>
              <w:lastRenderedPageBreak/>
              <w:t>состоянии здоровья</w:t>
            </w:r>
          </w:p>
        </w:tc>
        <w:tc>
          <w:tcPr>
            <w:tcW w:w="4961" w:type="dxa"/>
            <w:vAlign w:val="center"/>
          </w:tcPr>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Особенности пищевых рационов и режима питания у лиц с ограниченными возможностями</w:t>
            </w:r>
          </w:p>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p>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D6ABC"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lastRenderedPageBreak/>
              <w:t>8</w:t>
            </w:r>
          </w:p>
        </w:tc>
      </w:tr>
    </w:tbl>
    <w:p w:rsidR="0091328F" w:rsidRPr="00605EA3" w:rsidRDefault="0091328F" w:rsidP="00605EA3">
      <w:pPr>
        <w:spacing w:after="0" w:line="240" w:lineRule="auto"/>
        <w:contextualSpacing/>
        <w:rPr>
          <w:rFonts w:ascii="Times New Roman" w:eastAsia="Times New Roman" w:hAnsi="Times New Roman" w:cs="Times New Roman"/>
          <w:sz w:val="24"/>
          <w:szCs w:val="24"/>
          <w:lang w:eastAsia="ru-RU"/>
        </w:rPr>
      </w:pPr>
    </w:p>
    <w:p w:rsidR="00C34FAE" w:rsidRPr="003F1E9D" w:rsidRDefault="00027EB5" w:rsidP="00605EA3">
      <w:pPr>
        <w:numPr>
          <w:ilvl w:val="0"/>
          <w:numId w:val="1"/>
        </w:numPr>
        <w:spacing w:after="0" w:line="240" w:lineRule="auto"/>
        <w:ind w:left="0"/>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РАЗДЕЛЫ</w:t>
      </w:r>
      <w:r w:rsidR="00C34FAE" w:rsidRPr="003F1E9D">
        <w:rPr>
          <w:rFonts w:ascii="Times New Roman" w:eastAsia="Times New Roman" w:hAnsi="Times New Roman" w:cs="Times New Roman"/>
          <w:b/>
          <w:sz w:val="24"/>
          <w:szCs w:val="24"/>
          <w:lang w:eastAsia="ru-RU"/>
        </w:rPr>
        <w:t xml:space="preserve"> ДИСЦИПЛИНЫ</w:t>
      </w:r>
      <w:r>
        <w:rPr>
          <w:rFonts w:ascii="Times New Roman" w:eastAsia="Times New Roman" w:hAnsi="Times New Roman" w:cs="Times New Roman"/>
          <w:b/>
          <w:sz w:val="24"/>
          <w:szCs w:val="24"/>
          <w:lang w:eastAsia="ru-RU"/>
        </w:rPr>
        <w:t xml:space="preserve"> и ВИДЫ УЧЕБНОЙ РАБОТЫ</w:t>
      </w:r>
      <w:r w:rsidR="00C34FAE" w:rsidRPr="003F1E9D">
        <w:rPr>
          <w:rFonts w:ascii="Times New Roman" w:eastAsia="Times New Roman" w:hAnsi="Times New Roman" w:cs="Times New Roman"/>
          <w:b/>
          <w:sz w:val="24"/>
          <w:szCs w:val="24"/>
          <w:lang w:eastAsia="ru-RU"/>
        </w:rPr>
        <w:t>:</w:t>
      </w:r>
    </w:p>
    <w:p w:rsidR="00D82A91" w:rsidRPr="003F1E9D" w:rsidRDefault="003F1E9D"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275"/>
        <w:gridCol w:w="1276"/>
        <w:gridCol w:w="1276"/>
        <w:gridCol w:w="1134"/>
      </w:tblGrid>
      <w:tr w:rsidR="00D82A91" w:rsidRPr="00605EA3" w:rsidTr="00925AB0">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Наименование разделов дисциплины</w:t>
            </w:r>
          </w:p>
        </w:tc>
        <w:tc>
          <w:tcPr>
            <w:tcW w:w="3827" w:type="dxa"/>
            <w:gridSpan w:val="3"/>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Всего</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часов</w:t>
            </w:r>
          </w:p>
        </w:tc>
      </w:tr>
      <w:tr w:rsidR="00D82A91" w:rsidRPr="00605EA3" w:rsidTr="00925AB0">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Л</w:t>
            </w: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ПЗ</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детей</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24</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 xml:space="preserve">Особенности питания при заболеваниях и </w:t>
            </w:r>
            <w:proofErr w:type="gramStart"/>
            <w:r w:rsidRPr="001B3085">
              <w:rPr>
                <w:rFonts w:ascii="Times New Roman" w:hAnsi="Times New Roman" w:cs="Times New Roman"/>
                <w:sz w:val="24"/>
                <w:szCs w:val="24"/>
              </w:rPr>
              <w:t>травмах  опорно</w:t>
            </w:r>
            <w:proofErr w:type="gramEnd"/>
            <w:r w:rsidRPr="001B3085">
              <w:rPr>
                <w:rFonts w:ascii="Times New Roman" w:hAnsi="Times New Roman" w:cs="Times New Roman"/>
                <w:sz w:val="24"/>
                <w:szCs w:val="24"/>
              </w:rPr>
              <w:t>-двигательного аппарата</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F530A5"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5</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p w:rsidR="00D82A91" w:rsidRPr="001B3085" w:rsidRDefault="00D82A91" w:rsidP="003F1E9D">
            <w:pPr>
              <w:spacing w:after="0" w:line="240" w:lineRule="auto"/>
              <w:jc w:val="both"/>
              <w:rPr>
                <w:rFonts w:ascii="Times New Roman" w:hAnsi="Times New Roman" w:cs="Times New Roman"/>
                <w:sz w:val="24"/>
                <w:szCs w:val="24"/>
              </w:rPr>
            </w:pP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дыхательной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7</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9</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123B8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2404DA" w:rsidRPr="00605EA3" w:rsidTr="00925AB0">
        <w:tc>
          <w:tcPr>
            <w:tcW w:w="646" w:type="dxa"/>
            <w:tcBorders>
              <w:top w:val="single" w:sz="4" w:space="0" w:color="auto"/>
              <w:left w:val="single" w:sz="4" w:space="0" w:color="auto"/>
              <w:bottom w:val="single" w:sz="4" w:space="0" w:color="auto"/>
              <w:right w:val="single" w:sz="4" w:space="0" w:color="auto"/>
            </w:tcBorders>
          </w:tcPr>
          <w:p w:rsidR="002404DA" w:rsidRPr="00605EA3" w:rsidRDefault="002404DA" w:rsidP="003F1E9D">
            <w:pPr>
              <w:spacing w:after="0" w:line="240" w:lineRule="auto"/>
              <w:jc w:val="both"/>
              <w:rPr>
                <w:rFonts w:ascii="Times New Roman" w:eastAsia="Times New Roman" w:hAnsi="Times New Roman" w:cs="Times New Roman"/>
                <w:sz w:val="24"/>
                <w:szCs w:val="24"/>
                <w:lang w:eastAsia="ru-RU"/>
              </w:rPr>
            </w:pPr>
          </w:p>
        </w:tc>
        <w:tc>
          <w:tcPr>
            <w:tcW w:w="3460"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both"/>
              <w:rPr>
                <w:rFonts w:ascii="Times New Roman" w:hAnsi="Times New Roman" w:cs="Times New Roman"/>
                <w:b/>
                <w:sz w:val="24"/>
                <w:szCs w:val="24"/>
              </w:rPr>
            </w:pPr>
            <w:r w:rsidRPr="002404DA">
              <w:rPr>
                <w:rFonts w:ascii="Times New Roman" w:hAnsi="Times New Roman" w:cs="Times New Roman"/>
                <w:b/>
                <w:sz w:val="24"/>
                <w:szCs w:val="24"/>
              </w:rPr>
              <w:t>ИТОГО:</w:t>
            </w:r>
          </w:p>
        </w:tc>
        <w:tc>
          <w:tcPr>
            <w:tcW w:w="1275"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12</w:t>
            </w:r>
          </w:p>
        </w:tc>
        <w:tc>
          <w:tcPr>
            <w:tcW w:w="1276"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24</w:t>
            </w:r>
          </w:p>
        </w:tc>
        <w:tc>
          <w:tcPr>
            <w:tcW w:w="1276"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72</w:t>
            </w:r>
          </w:p>
        </w:tc>
        <w:tc>
          <w:tcPr>
            <w:tcW w:w="1134"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108</w:t>
            </w:r>
          </w:p>
        </w:tc>
      </w:tr>
    </w:tbl>
    <w:p w:rsidR="00D82A91" w:rsidRPr="00605EA3" w:rsidRDefault="00D82A91" w:rsidP="00605EA3">
      <w:pPr>
        <w:spacing w:after="0" w:line="240" w:lineRule="auto"/>
        <w:rPr>
          <w:rFonts w:ascii="Times New Roman" w:eastAsia="Times New Roman" w:hAnsi="Times New Roman" w:cs="Times New Roman"/>
          <w:b/>
          <w:sz w:val="24"/>
          <w:szCs w:val="24"/>
          <w:lang w:eastAsia="ru-RU"/>
        </w:rPr>
      </w:pPr>
    </w:p>
    <w:p w:rsidR="002D5CE0" w:rsidRDefault="002D5CE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за</w:t>
      </w:r>
      <w:r w:rsidR="003F1E9D">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311"/>
        <w:gridCol w:w="1039"/>
        <w:gridCol w:w="1039"/>
        <w:gridCol w:w="1040"/>
        <w:gridCol w:w="992"/>
      </w:tblGrid>
      <w:tr w:rsidR="002404DA" w:rsidRPr="002404DA" w:rsidTr="00DD0D9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 п/п</w:t>
            </w:r>
          </w:p>
        </w:tc>
        <w:tc>
          <w:tcPr>
            <w:tcW w:w="4311"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Всего</w:t>
            </w:r>
          </w:p>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часов</w:t>
            </w:r>
          </w:p>
        </w:tc>
      </w:tr>
      <w:tr w:rsidR="002404DA" w:rsidRPr="002404DA" w:rsidTr="00DD0D94">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rPr>
                <w:rFonts w:ascii="Times New Roman" w:eastAsia="Times New Roman" w:hAnsi="Times New Roman" w:cs="Times New Roman"/>
                <w:sz w:val="24"/>
                <w:szCs w:val="24"/>
                <w:lang w:eastAsia="ru-RU"/>
              </w:rPr>
            </w:pPr>
          </w:p>
        </w:tc>
        <w:tc>
          <w:tcPr>
            <w:tcW w:w="4311"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rPr>
                <w:rFonts w:ascii="Times New Roman" w:eastAsia="Times New Roman" w:hAnsi="Times New Roman" w:cs="Times New Roman"/>
                <w:sz w:val="24"/>
                <w:szCs w:val="24"/>
                <w:lang w:eastAsia="ru-RU"/>
              </w:rPr>
            </w:pPr>
          </w:p>
        </w:tc>
        <w:tc>
          <w:tcPr>
            <w:tcW w:w="1039"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ПЗ</w:t>
            </w:r>
          </w:p>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p>
        </w:tc>
        <w:tc>
          <w:tcPr>
            <w:tcW w:w="1040"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Пищевые вещества и их роль в организме.</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11</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Концепции питания современного человека</w:t>
            </w:r>
            <w:r w:rsidRPr="002404DA">
              <w:rPr>
                <w:rFonts w:ascii="Times New Roman" w:hAnsi="Times New Roman" w:cs="Times New Roman"/>
                <w:sz w:val="24"/>
                <w:szCs w:val="24"/>
              </w:rPr>
              <w:tab/>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23</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3.</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widowControl w:val="0"/>
              <w:spacing w:after="0" w:line="240" w:lineRule="auto"/>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Особенности питания детей</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22</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4.</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lastRenderedPageBreak/>
              <w:t>5</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widowControl w:val="0"/>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заболеваниях дыхательной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7</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 органов пищеварения</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заболеваниях эндокринной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9</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 мочеполовой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спортсменов с отклонениями в состоянии здоровья</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r>
      <w:tr w:rsidR="002404DA" w:rsidRPr="002404DA" w:rsidTr="00DD0D94">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b/>
                <w:sz w:val="24"/>
                <w:szCs w:val="24"/>
              </w:rPr>
            </w:pPr>
            <w:r w:rsidRPr="002404DA">
              <w:rPr>
                <w:rFonts w:ascii="Times New Roman" w:hAnsi="Times New Roman" w:cs="Times New Roman"/>
                <w:b/>
                <w:sz w:val="24"/>
                <w:szCs w:val="24"/>
              </w:rPr>
              <w:t>ИТОГО</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8</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96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108</w:t>
            </w:r>
          </w:p>
        </w:tc>
      </w:tr>
    </w:tbl>
    <w:p w:rsidR="002404DA" w:rsidRDefault="002404DA" w:rsidP="003F1E9D">
      <w:pPr>
        <w:spacing w:after="0" w:line="240" w:lineRule="auto"/>
        <w:jc w:val="center"/>
        <w:rPr>
          <w:rFonts w:ascii="Times New Roman" w:eastAsia="Times New Roman" w:hAnsi="Times New Roman" w:cs="Times New Roman"/>
          <w:sz w:val="24"/>
          <w:szCs w:val="24"/>
          <w:lang w:eastAsia="ru-RU"/>
        </w:rPr>
      </w:pPr>
    </w:p>
    <w:p w:rsidR="00565393" w:rsidRPr="00605EA3" w:rsidRDefault="00565393" w:rsidP="00605EA3">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3F1E9D" w:rsidRPr="003F1E9D" w:rsidRDefault="003F1E9D" w:rsidP="003F1E9D">
      <w:pPr>
        <w:ind w:left="709"/>
        <w:jc w:val="both"/>
        <w:rPr>
          <w:rFonts w:ascii="Times New Roman" w:eastAsia="Calibri" w:hAnsi="Times New Roman" w:cs="Times New Roman"/>
          <w:b/>
          <w:sz w:val="24"/>
          <w:szCs w:val="24"/>
        </w:rPr>
      </w:pPr>
      <w:r w:rsidRPr="003F1E9D">
        <w:rPr>
          <w:rFonts w:ascii="Times New Roman" w:hAnsi="Times New Roman" w:cs="Times New Roman"/>
          <w:b/>
          <w:caps/>
          <w:color w:val="000000"/>
          <w:spacing w:val="-1"/>
          <w:sz w:val="24"/>
          <w:szCs w:val="24"/>
        </w:rPr>
        <w:t>6.</w:t>
      </w:r>
      <w:r w:rsidR="00C34FAE" w:rsidRPr="003F1E9D">
        <w:rPr>
          <w:rFonts w:ascii="Times New Roman" w:hAnsi="Times New Roman" w:cs="Times New Roman"/>
          <w:b/>
          <w:caps/>
          <w:color w:val="000000"/>
          <w:spacing w:val="-1"/>
          <w:sz w:val="24"/>
          <w:szCs w:val="24"/>
        </w:rPr>
        <w:t xml:space="preserve">Перечень основной и дополнительной литературы, </w:t>
      </w:r>
    </w:p>
    <w:p w:rsidR="00AD53B9" w:rsidRPr="00605EA3" w:rsidRDefault="00AD53B9" w:rsidP="003F1E9D">
      <w:pPr>
        <w:pStyle w:val="a3"/>
        <w:ind w:left="0"/>
        <w:jc w:val="both"/>
        <w:rPr>
          <w:rFonts w:eastAsia="Calibri"/>
          <w:b/>
          <w:sz w:val="24"/>
          <w:szCs w:val="24"/>
        </w:rPr>
      </w:pPr>
      <w:r w:rsidRPr="00605EA3">
        <w:rPr>
          <w:rFonts w:eastAsia="Calibri"/>
          <w:b/>
          <w:sz w:val="24"/>
          <w:szCs w:val="24"/>
        </w:rPr>
        <w:t>6.1. Основная литература</w:t>
      </w:r>
    </w:p>
    <w:p w:rsidR="00AD53B9" w:rsidRPr="00605EA3" w:rsidRDefault="00AD53B9" w:rsidP="00605EA3">
      <w:pPr>
        <w:widowControl w:val="0"/>
        <w:spacing w:after="0" w:line="240" w:lineRule="auto"/>
        <w:ind w:firstLine="709"/>
        <w:jc w:val="both"/>
        <w:rPr>
          <w:rFonts w:ascii="Times New Roman" w:eastAsia="Calibri" w:hAnsi="Times New Roman" w:cs="Times New Roman"/>
          <w:b/>
          <w:sz w:val="24"/>
          <w:szCs w:val="24"/>
          <w:lang w:eastAsia="ru-RU"/>
        </w:rPr>
      </w:pPr>
    </w:p>
    <w:p w:rsidR="00AD53B9" w:rsidRPr="00605EA3" w:rsidRDefault="00AD53B9" w:rsidP="00605EA3">
      <w:pPr>
        <w:pStyle w:val="a3"/>
        <w:ind w:left="0"/>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5489"/>
        <w:gridCol w:w="1683"/>
        <w:gridCol w:w="1294"/>
      </w:tblGrid>
      <w:tr w:rsidR="00AD53B9" w:rsidRPr="00605EA3" w:rsidTr="009749FE">
        <w:tc>
          <w:tcPr>
            <w:tcW w:w="60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588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3077"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r w:rsidRPr="00605EA3">
              <w:rPr>
                <w:rFonts w:ascii="Times New Roman" w:hAnsi="Times New Roman" w:cs="Times New Roman"/>
                <w:bCs/>
                <w:sz w:val="24"/>
                <w:szCs w:val="24"/>
              </w:rPr>
              <w:t>Лаптев, А. П.</w:t>
            </w:r>
            <w:r w:rsidRPr="00605EA3">
              <w:rPr>
                <w:rFonts w:ascii="Times New Roman" w:hAnsi="Times New Roman" w:cs="Times New Roman"/>
                <w:b/>
                <w:bCs/>
                <w:sz w:val="24"/>
                <w:szCs w:val="24"/>
              </w:rPr>
              <w:t xml:space="preserve"> </w:t>
            </w:r>
            <w:r w:rsidRPr="00605EA3">
              <w:rPr>
                <w:rFonts w:ascii="Times New Roman" w:hAnsi="Times New Roman" w:cs="Times New Roman"/>
                <w:sz w:val="24"/>
                <w:szCs w:val="24"/>
              </w:rPr>
              <w:t xml:space="preserve">Лекции по общей и спортивной гигиене / А. П. Лаптев,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О. В. </w:t>
            </w:r>
            <w:proofErr w:type="gramStart"/>
            <w:r w:rsidRPr="00605EA3">
              <w:rPr>
                <w:rFonts w:ascii="Times New Roman" w:hAnsi="Times New Roman" w:cs="Times New Roman"/>
                <w:sz w:val="24"/>
                <w:szCs w:val="24"/>
              </w:rPr>
              <w:t>Григорьева ;</w:t>
            </w:r>
            <w:proofErr w:type="gramEnd"/>
            <w:r w:rsidRPr="00605EA3">
              <w:rPr>
                <w:rFonts w:ascii="Times New Roman" w:hAnsi="Times New Roman" w:cs="Times New Roman"/>
                <w:sz w:val="24"/>
                <w:szCs w:val="24"/>
              </w:rPr>
              <w:t xml:space="preserve"> РГУФК. - 2-е изд.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Физическая культура, 2009. - 383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spacing w:val="-1"/>
                <w:sz w:val="24"/>
                <w:szCs w:val="24"/>
              </w:rPr>
              <w:t xml:space="preserve">             87</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50"/>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xml:space="preserve">, С. А. </w:t>
            </w:r>
            <w:r w:rsidRPr="00605EA3">
              <w:rPr>
                <w:rFonts w:ascii="Times New Roman" w:hAnsi="Times New Roman" w:cs="Times New Roman"/>
                <w:sz w:val="24"/>
                <w:szCs w:val="24"/>
              </w:rPr>
              <w:t xml:space="preserve">Гигиенические основы физкультурно-спортивной </w:t>
            </w:r>
            <w:proofErr w:type="gramStart"/>
            <w:r w:rsidRPr="00605EA3">
              <w:rPr>
                <w:rFonts w:ascii="Times New Roman" w:hAnsi="Times New Roman" w:cs="Times New Roman"/>
                <w:sz w:val="24"/>
                <w:szCs w:val="24"/>
              </w:rPr>
              <w:t>деятельности :</w:t>
            </w:r>
            <w:proofErr w:type="gramEnd"/>
            <w:r w:rsidRPr="00605EA3">
              <w:rPr>
                <w:rFonts w:ascii="Times New Roman" w:hAnsi="Times New Roman" w:cs="Times New Roman"/>
                <w:sz w:val="24"/>
                <w:szCs w:val="24"/>
              </w:rPr>
              <w:t xml:space="preserve"> учебник /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2014. - 270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48</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Гигиена физической культуры и </w:t>
            </w:r>
            <w:proofErr w:type="gramStart"/>
            <w:r w:rsidRPr="00605EA3">
              <w:rPr>
                <w:rFonts w:ascii="Times New Roman" w:hAnsi="Times New Roman" w:cs="Times New Roman"/>
                <w:bCs/>
                <w:sz w:val="24"/>
                <w:szCs w:val="24"/>
              </w:rPr>
              <w:t>спорта</w:t>
            </w:r>
            <w:r w:rsidRPr="00605EA3">
              <w:rPr>
                <w:rFonts w:ascii="Times New Roman" w:hAnsi="Times New Roman" w:cs="Times New Roman"/>
                <w:sz w:val="24"/>
                <w:szCs w:val="24"/>
              </w:rPr>
              <w:t xml:space="preserve"> :</w:t>
            </w:r>
            <w:proofErr w:type="gramEnd"/>
            <w:r w:rsidRPr="00605EA3">
              <w:rPr>
                <w:rFonts w:ascii="Times New Roman" w:hAnsi="Times New Roman" w:cs="Times New Roman"/>
                <w:sz w:val="24"/>
                <w:szCs w:val="24"/>
              </w:rPr>
              <w:t xml:space="preserve"> учебник для студентов вузов / под ред. В. А. </w:t>
            </w:r>
            <w:proofErr w:type="spellStart"/>
            <w:r w:rsidRPr="00605EA3">
              <w:rPr>
                <w:rFonts w:ascii="Times New Roman" w:hAnsi="Times New Roman" w:cs="Times New Roman"/>
                <w:sz w:val="24"/>
                <w:szCs w:val="24"/>
              </w:rPr>
              <w:t>Маргазина</w:t>
            </w:r>
            <w:proofErr w:type="spellEnd"/>
            <w:r w:rsidRPr="00605EA3">
              <w:rPr>
                <w:rFonts w:ascii="Times New Roman" w:hAnsi="Times New Roman" w:cs="Times New Roman"/>
                <w:sz w:val="24"/>
                <w:szCs w:val="24"/>
              </w:rPr>
              <w:t>, О. Н. Семеновой. - Санкт-</w:t>
            </w:r>
            <w:proofErr w:type="gramStart"/>
            <w:r w:rsidRPr="00605EA3">
              <w:rPr>
                <w:rFonts w:ascii="Times New Roman" w:hAnsi="Times New Roman" w:cs="Times New Roman"/>
                <w:sz w:val="24"/>
                <w:szCs w:val="24"/>
              </w:rPr>
              <w:t>Петербург :</w:t>
            </w:r>
            <w:proofErr w:type="gramEnd"/>
            <w:r w:rsidRPr="00605EA3">
              <w:rPr>
                <w:rFonts w:ascii="Times New Roman" w:hAnsi="Times New Roman" w:cs="Times New Roman"/>
                <w:sz w:val="24"/>
                <w:szCs w:val="24"/>
              </w:rPr>
              <w:t xml:space="preserve"> </w:t>
            </w:r>
            <w:proofErr w:type="spellStart"/>
            <w:r w:rsidRPr="00605EA3">
              <w:rPr>
                <w:rFonts w:ascii="Times New Roman" w:hAnsi="Times New Roman" w:cs="Times New Roman"/>
                <w:sz w:val="24"/>
                <w:szCs w:val="24"/>
              </w:rPr>
              <w:t>СпецЛит</w:t>
            </w:r>
            <w:proofErr w:type="spellEnd"/>
            <w:r w:rsidRPr="00605EA3">
              <w:rPr>
                <w:rFonts w:ascii="Times New Roman" w:hAnsi="Times New Roman" w:cs="Times New Roman"/>
                <w:sz w:val="24"/>
                <w:szCs w:val="24"/>
              </w:rPr>
              <w:t>, 2010. - 190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105</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4</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iCs/>
                <w:sz w:val="24"/>
                <w:szCs w:val="24"/>
              </w:rPr>
              <w:t>Полиевский</w:t>
            </w:r>
            <w:proofErr w:type="spellEnd"/>
            <w:r w:rsidRPr="00605EA3">
              <w:rPr>
                <w:rFonts w:ascii="Times New Roman" w:hAnsi="Times New Roman" w:cs="Times New Roman"/>
                <w:bCs/>
                <w:iCs/>
                <w:sz w:val="24"/>
                <w:szCs w:val="24"/>
              </w:rPr>
              <w:t>, С. А. </w:t>
            </w:r>
            <w:r w:rsidRPr="00605EA3">
              <w:rPr>
                <w:rFonts w:ascii="Times New Roman" w:hAnsi="Times New Roman" w:cs="Times New Roman"/>
                <w:bCs/>
                <w:sz w:val="24"/>
                <w:szCs w:val="24"/>
              </w:rPr>
              <w:t xml:space="preserve"> Питание спортсменов. Безопасность пищевых </w:t>
            </w:r>
            <w:proofErr w:type="gramStart"/>
            <w:r w:rsidRPr="00605EA3">
              <w:rPr>
                <w:rFonts w:ascii="Times New Roman" w:hAnsi="Times New Roman" w:cs="Times New Roman"/>
                <w:bCs/>
                <w:sz w:val="24"/>
                <w:szCs w:val="24"/>
              </w:rPr>
              <w:t>продуктов :</w:t>
            </w:r>
            <w:proofErr w:type="gramEnd"/>
            <w:r w:rsidRPr="00605EA3">
              <w:rPr>
                <w:rFonts w:ascii="Times New Roman" w:hAnsi="Times New Roman" w:cs="Times New Roman"/>
                <w:bCs/>
                <w:sz w:val="24"/>
                <w:szCs w:val="24"/>
              </w:rPr>
              <w:t xml:space="preserve"> учебное пособие для вузов / С. А. </w:t>
            </w: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Г. А. </w:t>
            </w:r>
            <w:proofErr w:type="spellStart"/>
            <w:r w:rsidRPr="00605EA3">
              <w:rPr>
                <w:rFonts w:ascii="Times New Roman" w:hAnsi="Times New Roman" w:cs="Times New Roman"/>
                <w:bCs/>
                <w:sz w:val="24"/>
                <w:szCs w:val="24"/>
              </w:rPr>
              <w:t>Ямалетдинова</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испр</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2020. — 122 с. — (Высшее образование). — ISBN 978-5-534-12804-8.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ЭБС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[сайт]. — URL: </w:t>
            </w:r>
            <w:hyperlink r:id="rId10" w:tgtFrame="_blank" w:history="1">
              <w:r w:rsidRPr="00605EA3">
                <w:rPr>
                  <w:rStyle w:val="aa"/>
                  <w:rFonts w:ascii="Times New Roman" w:hAnsi="Times New Roman" w:cs="Times New Roman"/>
                  <w:bCs/>
                  <w:sz w:val="24"/>
                  <w:szCs w:val="24"/>
                </w:rPr>
                <w:t>https://urait.ru/bcode/448336</w:t>
              </w:r>
            </w:hyperlink>
            <w:r w:rsidRPr="00605EA3">
              <w:rPr>
                <w:rFonts w:ascii="Times New Roman" w:hAnsi="Times New Roman" w:cs="Times New Roman"/>
                <w:bCs/>
                <w:sz w:val="24"/>
                <w:szCs w:val="24"/>
              </w:rPr>
              <w:t> (дата обращения: 28.12.2020).</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r w:rsidRPr="00605EA3">
              <w:rPr>
                <w:rFonts w:ascii="Times New Roman" w:hAnsi="Times New Roman" w:cs="Times New Roman"/>
                <w:bCs/>
                <w:sz w:val="24"/>
                <w:szCs w:val="24"/>
              </w:rPr>
              <w:t xml:space="preserve">Волков, Н. И. </w:t>
            </w:r>
            <w:proofErr w:type="spellStart"/>
            <w:r w:rsidRPr="00605EA3">
              <w:rPr>
                <w:rFonts w:ascii="Times New Roman" w:hAnsi="Times New Roman" w:cs="Times New Roman"/>
                <w:bCs/>
                <w:sz w:val="24"/>
                <w:szCs w:val="24"/>
              </w:rPr>
              <w:t>Эргогенные</w:t>
            </w:r>
            <w:proofErr w:type="spellEnd"/>
            <w:r w:rsidRPr="00605EA3">
              <w:rPr>
                <w:rFonts w:ascii="Times New Roman" w:hAnsi="Times New Roman" w:cs="Times New Roman"/>
                <w:bCs/>
                <w:sz w:val="24"/>
                <w:szCs w:val="24"/>
              </w:rPr>
              <w:t xml:space="preserve"> эффекты спортивного </w:t>
            </w:r>
            <w:proofErr w:type="gramStart"/>
            <w:r w:rsidRPr="00605EA3">
              <w:rPr>
                <w:rFonts w:ascii="Times New Roman" w:hAnsi="Times New Roman" w:cs="Times New Roman"/>
                <w:bCs/>
                <w:sz w:val="24"/>
                <w:szCs w:val="24"/>
              </w:rPr>
              <w:t>питания :</w:t>
            </w:r>
            <w:proofErr w:type="gramEnd"/>
            <w:r w:rsidRPr="00605EA3">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«Спорт», 2016. — 100 c. — ISBN 978-5-9907240-9-9.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605EA3">
                <w:rPr>
                  <w:rStyle w:val="aa"/>
                  <w:rFonts w:ascii="Times New Roman" w:hAnsi="Times New Roman" w:cs="Times New Roman"/>
                  <w:bCs/>
                  <w:sz w:val="24"/>
                  <w:szCs w:val="24"/>
                </w:rPr>
                <w:t>http://www.iprbookshop.ru/55572.html</w:t>
              </w:r>
            </w:hyperlink>
            <w:r w:rsidRPr="00605EA3">
              <w:rPr>
                <w:rFonts w:ascii="Times New Roman" w:hAnsi="Times New Roman" w:cs="Times New Roman"/>
                <w:bCs/>
                <w:sz w:val="24"/>
                <w:szCs w:val="24"/>
              </w:rPr>
              <w:t xml:space="preserve"> (дата </w:t>
            </w:r>
            <w:r w:rsidRPr="00605EA3">
              <w:rPr>
                <w:rFonts w:ascii="Times New Roman" w:hAnsi="Times New Roman" w:cs="Times New Roman"/>
                <w:bCs/>
                <w:sz w:val="24"/>
                <w:szCs w:val="24"/>
              </w:rPr>
              <w:lastRenderedPageBreak/>
              <w:t xml:space="preserve">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lastRenderedPageBreak/>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lastRenderedPageBreak/>
              <w:t>6</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Ф. Н. Питание и </w:t>
            </w:r>
            <w:proofErr w:type="gramStart"/>
            <w:r w:rsidRPr="00605EA3">
              <w:rPr>
                <w:rFonts w:ascii="Times New Roman" w:hAnsi="Times New Roman" w:cs="Times New Roman"/>
                <w:bCs/>
                <w:sz w:val="24"/>
                <w:szCs w:val="24"/>
              </w:rPr>
              <w:t>здоровье :</w:t>
            </w:r>
            <w:proofErr w:type="gramEnd"/>
            <w:r w:rsidRPr="00605EA3">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Прометей, 2016. — 168 c. — ISBN 978-5-9907123-8-6.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605EA3">
                <w:rPr>
                  <w:rStyle w:val="aa"/>
                  <w:rFonts w:ascii="Times New Roman" w:hAnsi="Times New Roman" w:cs="Times New Roman"/>
                  <w:bCs/>
                  <w:sz w:val="24"/>
                  <w:szCs w:val="24"/>
                </w:rPr>
                <w:t>http://www.iprbookshop.ru/58168.html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AD53B9" w:rsidRPr="00605EA3" w:rsidRDefault="00AD53B9" w:rsidP="00605EA3">
      <w:pPr>
        <w:pStyle w:val="a3"/>
        <w:ind w:left="0"/>
        <w:jc w:val="both"/>
        <w:rPr>
          <w:b/>
          <w:sz w:val="24"/>
          <w:szCs w:val="24"/>
        </w:rPr>
      </w:pPr>
    </w:p>
    <w:p w:rsidR="00AD53B9" w:rsidRPr="00605EA3" w:rsidRDefault="00AD53B9" w:rsidP="00605EA3">
      <w:pPr>
        <w:pStyle w:val="a3"/>
        <w:ind w:left="0"/>
        <w:jc w:val="both"/>
        <w:rPr>
          <w:b/>
          <w:sz w:val="24"/>
          <w:szCs w:val="24"/>
        </w:rPr>
      </w:pPr>
      <w:r w:rsidRPr="00605EA3">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605EA3"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Королев, А. А. </w:t>
            </w:r>
            <w:r w:rsidRPr="00605EA3">
              <w:rPr>
                <w:rFonts w:ascii="Times New Roman" w:hAnsi="Times New Roman" w:cs="Times New Roman"/>
                <w:sz w:val="24"/>
                <w:szCs w:val="24"/>
              </w:rPr>
              <w:t xml:space="preserve">Гигиена </w:t>
            </w:r>
            <w:proofErr w:type="gramStart"/>
            <w:r w:rsidRPr="00605EA3">
              <w:rPr>
                <w:rFonts w:ascii="Times New Roman" w:hAnsi="Times New Roman" w:cs="Times New Roman"/>
                <w:sz w:val="24"/>
                <w:szCs w:val="24"/>
              </w:rPr>
              <w:t>питания :</w:t>
            </w:r>
            <w:proofErr w:type="gramEnd"/>
            <w:r w:rsidRPr="00605EA3">
              <w:rPr>
                <w:rFonts w:ascii="Times New Roman" w:hAnsi="Times New Roman" w:cs="Times New Roman"/>
                <w:sz w:val="24"/>
                <w:szCs w:val="24"/>
              </w:rPr>
              <w:t xml:space="preserve"> учебник / А. А. Королев. - 3-е изд., </w:t>
            </w:r>
            <w:proofErr w:type="spellStart"/>
            <w:r w:rsidRPr="00605EA3">
              <w:rPr>
                <w:rFonts w:ascii="Times New Roman" w:hAnsi="Times New Roman" w:cs="Times New Roman"/>
                <w:sz w:val="24"/>
                <w:szCs w:val="24"/>
              </w:rPr>
              <w:t>перераб</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pStyle w:val="a3"/>
              <w:ind w:left="0"/>
              <w:rPr>
                <w:sz w:val="24"/>
                <w:szCs w:val="24"/>
              </w:rPr>
            </w:pPr>
            <w:r w:rsidRPr="00605EA3">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605EA3">
              <w:rPr>
                <w:bCs/>
                <w:sz w:val="24"/>
                <w:szCs w:val="24"/>
              </w:rPr>
              <w:t>Дону :</w:t>
            </w:r>
            <w:proofErr w:type="gramEnd"/>
            <w:r w:rsidRPr="00605EA3">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Шмонина</w:t>
            </w:r>
            <w:proofErr w:type="spellEnd"/>
            <w:r w:rsidRPr="00605EA3">
              <w:rPr>
                <w:rFonts w:ascii="Times New Roman" w:hAnsi="Times New Roman" w:cs="Times New Roman"/>
                <w:bCs/>
                <w:sz w:val="24"/>
                <w:szCs w:val="24"/>
              </w:rPr>
              <w:t xml:space="preserve">, О. Н. </w:t>
            </w:r>
            <w:r w:rsidRPr="00605EA3">
              <w:rPr>
                <w:rFonts w:ascii="Times New Roman" w:hAnsi="Times New Roman" w:cs="Times New Roman"/>
                <w:sz w:val="24"/>
                <w:szCs w:val="24"/>
              </w:rPr>
              <w:t xml:space="preserve"> Избранные лекции по </w:t>
            </w:r>
            <w:proofErr w:type="gramStart"/>
            <w:r w:rsidRPr="00605EA3">
              <w:rPr>
                <w:rFonts w:ascii="Times New Roman" w:hAnsi="Times New Roman" w:cs="Times New Roman"/>
                <w:sz w:val="24"/>
                <w:szCs w:val="24"/>
              </w:rPr>
              <w:t>гигиене :</w:t>
            </w:r>
            <w:proofErr w:type="gramEnd"/>
            <w:r w:rsidRPr="00605EA3">
              <w:rPr>
                <w:rFonts w:ascii="Times New Roman" w:hAnsi="Times New Roman" w:cs="Times New Roman"/>
                <w:sz w:val="24"/>
                <w:szCs w:val="24"/>
              </w:rPr>
              <w:t xml:space="preserve"> учебное пособие / О. Н. </w:t>
            </w:r>
            <w:proofErr w:type="spellStart"/>
            <w:r w:rsidRPr="00605EA3">
              <w:rPr>
                <w:rFonts w:ascii="Times New Roman" w:hAnsi="Times New Roman" w:cs="Times New Roman"/>
                <w:sz w:val="24"/>
                <w:szCs w:val="24"/>
              </w:rPr>
              <w:t>Шмонина</w:t>
            </w:r>
            <w:proofErr w:type="spellEnd"/>
            <w:r w:rsidRPr="00605EA3">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Н. Д. Питание юных спортсменов / Н. Д. </w:t>
            </w: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Р. Р. </w:t>
            </w:r>
            <w:proofErr w:type="spellStart"/>
            <w:r w:rsidRPr="00605EA3">
              <w:rPr>
                <w:rFonts w:ascii="Times New Roman" w:hAnsi="Times New Roman" w:cs="Times New Roman"/>
                <w:bCs/>
                <w:sz w:val="24"/>
                <w:szCs w:val="24"/>
              </w:rPr>
              <w:t>Дондуковская</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перераб</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bCs/>
                <w:spacing w:val="-4"/>
                <w:sz w:val="24"/>
                <w:szCs w:val="24"/>
              </w:rPr>
              <w:t>Школа лечебного питания</w:t>
            </w:r>
            <w:r w:rsidRPr="00605EA3">
              <w:rPr>
                <w:rFonts w:ascii="Times New Roman" w:hAnsi="Times New Roman" w:cs="Times New Roman"/>
                <w:spacing w:val="-4"/>
                <w:sz w:val="24"/>
                <w:szCs w:val="24"/>
              </w:rPr>
              <w:t xml:space="preserve">.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w:t>
            </w:r>
            <w:proofErr w:type="spellStart"/>
            <w:r w:rsidRPr="00605EA3">
              <w:rPr>
                <w:rFonts w:ascii="Times New Roman" w:hAnsi="Times New Roman" w:cs="Times New Roman"/>
                <w:spacing w:val="-4"/>
                <w:sz w:val="24"/>
                <w:szCs w:val="24"/>
              </w:rPr>
              <w:t>ИнтелТек</w:t>
            </w:r>
            <w:proofErr w:type="spellEnd"/>
            <w:r w:rsidRPr="00605EA3">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4"/>
                <w:sz w:val="24"/>
                <w:szCs w:val="24"/>
              </w:rPr>
              <w:t xml:space="preserve">Спортивная биохимия с основами спортивной </w:t>
            </w:r>
            <w:proofErr w:type="gramStart"/>
            <w:r w:rsidRPr="00605EA3">
              <w:rPr>
                <w:rFonts w:ascii="Times New Roman" w:hAnsi="Times New Roman" w:cs="Times New Roman"/>
                <w:spacing w:val="-4"/>
                <w:sz w:val="24"/>
                <w:szCs w:val="24"/>
              </w:rPr>
              <w:t>фармакологии :</w:t>
            </w:r>
            <w:proofErr w:type="gramEnd"/>
            <w:r w:rsidRPr="00605EA3">
              <w:rPr>
                <w:rFonts w:ascii="Times New Roman" w:hAnsi="Times New Roman" w:cs="Times New Roman"/>
                <w:spacing w:val="-4"/>
                <w:sz w:val="24"/>
                <w:szCs w:val="24"/>
              </w:rPr>
              <w:t xml:space="preserve"> учебное пособие для вузов / Л. В. </w:t>
            </w:r>
            <w:proofErr w:type="spellStart"/>
            <w:r w:rsidRPr="00605EA3">
              <w:rPr>
                <w:rFonts w:ascii="Times New Roman" w:hAnsi="Times New Roman" w:cs="Times New Roman"/>
                <w:spacing w:val="-4"/>
                <w:sz w:val="24"/>
                <w:szCs w:val="24"/>
              </w:rPr>
              <w:t>Капилевич</w:t>
            </w:r>
            <w:proofErr w:type="spellEnd"/>
            <w:r w:rsidRPr="00605EA3">
              <w:rPr>
                <w:rFonts w:ascii="Times New Roman" w:hAnsi="Times New Roman" w:cs="Times New Roman"/>
                <w:spacing w:val="-4"/>
                <w:sz w:val="24"/>
                <w:szCs w:val="24"/>
              </w:rPr>
              <w:t>, Е. Ю. Дьякова, Е. В. </w:t>
            </w:r>
            <w:proofErr w:type="spellStart"/>
            <w:r w:rsidRPr="00605EA3">
              <w:rPr>
                <w:rFonts w:ascii="Times New Roman" w:hAnsi="Times New Roman" w:cs="Times New Roman"/>
                <w:spacing w:val="-4"/>
                <w:sz w:val="24"/>
                <w:szCs w:val="24"/>
              </w:rPr>
              <w:t>Кошельская</w:t>
            </w:r>
            <w:proofErr w:type="spellEnd"/>
            <w:r w:rsidRPr="00605EA3">
              <w:rPr>
                <w:rFonts w:ascii="Times New Roman" w:hAnsi="Times New Roman" w:cs="Times New Roman"/>
                <w:spacing w:val="-4"/>
                <w:sz w:val="24"/>
                <w:szCs w:val="24"/>
              </w:rPr>
              <w:t xml:space="preserve">, В. И. Андреев.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Издательство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2020. — 151 с. — (Высшее образование). — ISBN 978-5-534-11890-2. — </w:t>
            </w:r>
            <w:proofErr w:type="gramStart"/>
            <w:r w:rsidRPr="00605EA3">
              <w:rPr>
                <w:rFonts w:ascii="Times New Roman" w:hAnsi="Times New Roman" w:cs="Times New Roman"/>
                <w:spacing w:val="-4"/>
                <w:sz w:val="24"/>
                <w:szCs w:val="24"/>
              </w:rPr>
              <w:t>Текст :</w:t>
            </w:r>
            <w:proofErr w:type="gramEnd"/>
            <w:r w:rsidRPr="00605EA3">
              <w:rPr>
                <w:rFonts w:ascii="Times New Roman" w:hAnsi="Times New Roman" w:cs="Times New Roman"/>
                <w:spacing w:val="-4"/>
                <w:sz w:val="24"/>
                <w:szCs w:val="24"/>
              </w:rPr>
              <w:t xml:space="preserve"> электронный // ЭБС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[сайт]. — URL: </w:t>
            </w:r>
            <w:hyperlink r:id="rId13" w:tgtFrame="_blank" w:history="1">
              <w:r w:rsidRPr="00605EA3">
                <w:rPr>
                  <w:rStyle w:val="aa"/>
                  <w:rFonts w:ascii="Times New Roman" w:hAnsi="Times New Roman" w:cs="Times New Roman"/>
                  <w:spacing w:val="-4"/>
                  <w:sz w:val="24"/>
                  <w:szCs w:val="24"/>
                </w:rPr>
                <w:t>https://urait.ru/bcode/451495</w:t>
              </w:r>
            </w:hyperlink>
            <w:r w:rsidRPr="00605EA3">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52344B" w:rsidRDefault="0052344B" w:rsidP="0052344B">
      <w:pPr>
        <w:pStyle w:val="a3"/>
        <w:ind w:left="0"/>
        <w:jc w:val="both"/>
        <w:rPr>
          <w:caps/>
          <w:color w:val="000000"/>
          <w:spacing w:val="-1"/>
          <w:sz w:val="24"/>
          <w:szCs w:val="24"/>
        </w:rPr>
      </w:pPr>
    </w:p>
    <w:p w:rsidR="0052344B" w:rsidRPr="0052344B" w:rsidRDefault="0052344B" w:rsidP="0052344B">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Электронная библиотечная система ЭЛМАРК (МГАФК)</w:t>
      </w:r>
      <w:r w:rsidRPr="0052344B">
        <w:rPr>
          <w:rFonts w:ascii="Times New Roman" w:eastAsia="Times New Roman" w:hAnsi="Times New Roman" w:cs="Times New Roman"/>
          <w:color w:val="0000FF"/>
          <w:sz w:val="24"/>
          <w:szCs w:val="24"/>
          <w:u w:color="000000"/>
          <w:bdr w:val="nil"/>
          <w:lang w:eastAsia="ru-RU"/>
        </w:rPr>
        <w:t xml:space="preserve"> </w:t>
      </w:r>
      <w:hyperlink r:id="rId1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://lib.mgafk.ru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Elibrary</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5" w:history="1">
        <w:r w:rsidRPr="0052344B">
          <w:rPr>
            <w:rFonts w:ascii="Times New Roman" w:eastAsia="Times New Roman" w:hAnsi="Times New Roman" w:cs="Times New Roman"/>
            <w:color w:val="0000FF"/>
            <w:sz w:val="24"/>
            <w:szCs w:val="24"/>
            <w:u w:val="single" w:color="000000"/>
            <w:bdr w:val="nil"/>
            <w:lang w:eastAsia="ru-RU"/>
          </w:rPr>
          <w:t>https://elibrary.ru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IPRbooks</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6" w:history="1">
        <w:r w:rsidRPr="0052344B">
          <w:rPr>
            <w:rFonts w:ascii="Times New Roman" w:eastAsia="Times New Roman" w:hAnsi="Times New Roman" w:cs="Times New Roman"/>
            <w:color w:val="0000FF"/>
            <w:sz w:val="24"/>
            <w:szCs w:val="24"/>
            <w:u w:val="single" w:color="000000"/>
            <w:bdr w:val="nil"/>
            <w:lang w:eastAsia="ru-RU"/>
          </w:rPr>
          <w:t>http://www.iprbookshop.ru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Юрайт</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7" w:history="1">
        <w:r w:rsidRPr="0052344B">
          <w:rPr>
            <w:rFonts w:ascii="Times New Roman" w:eastAsia="Times New Roman" w:hAnsi="Times New Roman" w:cs="Times New Roman"/>
            <w:color w:val="0000FF"/>
            <w:sz w:val="24"/>
            <w:szCs w:val="24"/>
            <w:u w:val="single" w:color="000000"/>
            <w:bdr w:val="nil"/>
            <w:lang w:eastAsia="ru-RU"/>
          </w:rPr>
          <w:t>https://biblio-online.ru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ind w:left="928"/>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РУКОНТ</w:t>
      </w:r>
      <w:r w:rsidRPr="0052344B">
        <w:rPr>
          <w:rFonts w:ascii="Times New Roman" w:eastAsia="Times New Roman" w:hAnsi="Times New Roman" w:cs="Times New Roman"/>
          <w:color w:val="0000FF"/>
          <w:sz w:val="24"/>
          <w:szCs w:val="24"/>
          <w:u w:color="000000"/>
          <w:bdr w:val="nil"/>
          <w:lang w:eastAsia="ru-RU"/>
        </w:rPr>
        <w:t xml:space="preserve"> </w:t>
      </w:r>
      <w:hyperlink r:id="rId18" w:history="1">
        <w:r w:rsidRPr="0052344B">
          <w:rPr>
            <w:rFonts w:ascii="Times New Roman" w:eastAsia="Times New Roman" w:hAnsi="Times New Roman" w:cs="Times New Roman"/>
            <w:color w:val="0000FF"/>
            <w:sz w:val="24"/>
            <w:szCs w:val="24"/>
            <w:u w:val="single" w:color="000000"/>
            <w:bdr w:val="nil"/>
            <w:lang w:eastAsia="ru-RU"/>
          </w:rPr>
          <w:t>https://rucont.ru/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Министерство </w:t>
      </w:r>
      <w:r w:rsidRPr="0052344B">
        <w:rPr>
          <w:rFonts w:ascii="Times New Roman" w:eastAsia="Calibri" w:hAnsi="Times New Roman" w:cs="Times New Roman"/>
          <w:sz w:val="24"/>
          <w:szCs w:val="24"/>
          <w:u w:color="000000"/>
          <w:bdr w:val="nil"/>
        </w:rPr>
        <w:t xml:space="preserve">науки и высшего образования </w:t>
      </w:r>
      <w:r w:rsidRPr="0052344B">
        <w:rPr>
          <w:rFonts w:ascii="Times New Roman" w:eastAsia="Calibri" w:hAnsi="Times New Roman" w:cs="Times New Roman"/>
          <w:color w:val="2F2F2F"/>
          <w:sz w:val="24"/>
          <w:szCs w:val="24"/>
          <w:u w:color="000000"/>
          <w:bdr w:val="nil"/>
        </w:rPr>
        <w:t xml:space="preserve">Российской Федерации </w:t>
      </w:r>
      <w:hyperlink r:id="rId19" w:history="1">
        <w:r w:rsidRPr="0052344B">
          <w:rPr>
            <w:rFonts w:ascii="Times New Roman" w:eastAsia="Calibri" w:hAnsi="Times New Roman" w:cs="Times New Roman"/>
            <w:color w:val="0000FF"/>
            <w:sz w:val="24"/>
            <w:szCs w:val="24"/>
            <w:u w:val="single" w:color="000000"/>
            <w:bdr w:val="nil"/>
          </w:rPr>
          <w:t>https://minobrnauki.gov.ru/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lastRenderedPageBreak/>
        <w:t xml:space="preserve">Федеральная служба по надзору в сфере образования и науки </w:t>
      </w:r>
      <w:hyperlink r:id="rId20" w:history="1">
        <w:r w:rsidRPr="0052344B">
          <w:rPr>
            <w:rFonts w:ascii="Times New Roman" w:eastAsia="Calibri" w:hAnsi="Times New Roman" w:cs="Times New Roman"/>
            <w:color w:val="0000FF"/>
            <w:sz w:val="24"/>
            <w:szCs w:val="24"/>
            <w:u w:val="single" w:color="000000"/>
            <w:bdr w:val="nil"/>
          </w:rPr>
          <w:t>http://obrnadzor.gov.ru/ru/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Федеральный портал «Российское образование» </w:t>
      </w:r>
      <w:hyperlink r:id="rId21" w:history="1">
        <w:r w:rsidRPr="0052344B">
          <w:rPr>
            <w:rFonts w:ascii="Times New Roman" w:eastAsia="Calibri" w:hAnsi="Times New Roman" w:cs="Times New Roman"/>
            <w:color w:val="0000FF"/>
            <w:sz w:val="24"/>
            <w:szCs w:val="24"/>
            <w:u w:val="single" w:color="000000"/>
            <w:bdr w:val="nil"/>
          </w:rPr>
          <w:t>http://www.edu.ru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ind w:left="928"/>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Информационная система «Единое окно доступа к образовательным ресурсам» </w:t>
      </w:r>
      <w:hyperlink r:id="rId22" w:history="1">
        <w:r w:rsidRPr="0052344B">
          <w:rPr>
            <w:rFonts w:ascii="Times New Roman" w:eastAsia="Calibri" w:hAnsi="Times New Roman" w:cs="Times New Roman"/>
            <w:color w:val="0000FF"/>
            <w:sz w:val="24"/>
            <w:szCs w:val="24"/>
            <w:u w:val="single" w:color="000000"/>
            <w:bdr w:val="nil"/>
          </w:rPr>
          <w:t>http://window.edu.ru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Calibri" w:hAnsi="Times New Roman" w:cs="Times New Roman"/>
          <w:color w:val="2F2F2F"/>
          <w:sz w:val="24"/>
          <w:szCs w:val="24"/>
          <w:u w:color="000000"/>
          <w:bdr w:val="nil"/>
        </w:rPr>
        <w:t xml:space="preserve">Федеральный центр и информационно-образовательных ресурсов </w:t>
      </w:r>
      <w:hyperlink r:id="rId23" w:history="1">
        <w:r w:rsidRPr="0052344B">
          <w:rPr>
            <w:rFonts w:ascii="Times New Roman" w:eastAsia="Calibri" w:hAnsi="Times New Roman" w:cs="Times New Roman"/>
            <w:color w:val="0000FF"/>
            <w:sz w:val="24"/>
            <w:szCs w:val="24"/>
            <w:u w:val="single" w:color="000000"/>
            <w:bdr w:val="nil"/>
          </w:rPr>
          <w:t>http://fcior.edu.ru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ind w:left="928"/>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библиотека </w:t>
      </w:r>
      <w:proofErr w:type="spellStart"/>
      <w:r w:rsidRPr="0052344B">
        <w:rPr>
          <w:rFonts w:ascii="Times New Roman" w:eastAsia="Times New Roman" w:hAnsi="Times New Roman" w:cs="Times New Roman"/>
          <w:color w:val="000000"/>
          <w:sz w:val="24"/>
          <w:szCs w:val="24"/>
          <w:u w:color="000000"/>
          <w:bdr w:val="nil"/>
          <w:lang w:val="en-US" w:eastAsia="ru-RU"/>
        </w:rPr>
        <w:t>BooksMed</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2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www</w:t>
        </w:r>
        <w:r w:rsidRPr="0052344B">
          <w:rPr>
            <w:rFonts w:ascii="Times New Roman" w:eastAsia="Times New Roman" w:hAnsi="Times New Roman" w:cs="Times New Roman"/>
            <w:color w:val="0000FF"/>
            <w:sz w:val="24"/>
            <w:szCs w:val="24"/>
            <w:u w:val="single" w:color="000000"/>
            <w:bdr w:val="nil"/>
            <w:lang w:eastAsia="ru-RU"/>
          </w:rPr>
          <w:t>.</w:t>
        </w:r>
        <w:proofErr w:type="spellStart"/>
        <w:r w:rsidRPr="0052344B">
          <w:rPr>
            <w:rFonts w:ascii="Times New Roman" w:eastAsia="Times New Roman" w:hAnsi="Times New Roman" w:cs="Times New Roman"/>
            <w:color w:val="0000FF"/>
            <w:sz w:val="24"/>
            <w:szCs w:val="24"/>
            <w:u w:val="single" w:color="000000"/>
            <w:bdr w:val="nil"/>
            <w:lang w:val="en-US" w:eastAsia="ru-RU"/>
          </w:rPr>
          <w:t>booksmed</w:t>
        </w:r>
        <w:proofErr w:type="spellEnd"/>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com</w:t>
        </w:r>
      </w:hyperlink>
    </w:p>
    <w:p w:rsidR="0052344B" w:rsidRPr="0052344B" w:rsidRDefault="0052344B" w:rsidP="0052344B">
      <w:pPr>
        <w:numPr>
          <w:ilvl w:val="0"/>
          <w:numId w:val="18"/>
        </w:num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информационная сеть </w:t>
      </w:r>
      <w:hyperlink r:id="rId25" w:history="1">
        <w:r w:rsidRPr="0052344B">
          <w:rPr>
            <w:rFonts w:ascii="Times New Roman" w:eastAsia="Times New Roman" w:hAnsi="Times New Roman" w:cs="Times New Roman"/>
            <w:color w:val="0000FF"/>
            <w:sz w:val="24"/>
            <w:szCs w:val="24"/>
            <w:u w:val="single" w:color="000000"/>
            <w:bdr w:val="nil"/>
            <w:lang w:eastAsia="ru-RU"/>
          </w:rPr>
          <w:t>http://www.medicinform.net</w:t>
        </w:r>
      </w:hyperlink>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52344B" w:rsidRPr="0052344B" w:rsidRDefault="0052344B"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52344B" w:rsidRPr="0052344B" w:rsidRDefault="0052344B" w:rsidP="0052344B">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52344B" w:rsidRPr="0052344B" w:rsidTr="00373256">
        <w:tc>
          <w:tcPr>
            <w:tcW w:w="3397" w:type="dxa"/>
            <w:shd w:val="clear" w:color="auto" w:fill="auto"/>
          </w:tcPr>
          <w:p w:rsidR="0052344B" w:rsidRPr="0052344B" w:rsidRDefault="0052344B" w:rsidP="0052344B">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664" w:type="dxa"/>
            <w:shd w:val="clear" w:color="auto" w:fill="auto"/>
          </w:tcPr>
          <w:p w:rsidR="0052344B" w:rsidRPr="0052344B" w:rsidRDefault="0052344B" w:rsidP="0052344B">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аудитория для семинарских занятий, текущей и промежуточной </w:t>
            </w:r>
            <w:proofErr w:type="gramStart"/>
            <w:r w:rsidRPr="0052344B">
              <w:rPr>
                <w:rFonts w:ascii="Times New Roman" w:eastAsia="Times New Roman" w:hAnsi="Times New Roman" w:cs="Times New Roman"/>
                <w:sz w:val="24"/>
                <w:szCs w:val="24"/>
                <w:lang w:eastAsia="ru-RU"/>
              </w:rPr>
              <w:t>аттестации  (</w:t>
            </w:r>
            <w:proofErr w:type="gramEnd"/>
            <w:r w:rsidRPr="0052344B">
              <w:rPr>
                <w:rFonts w:ascii="Times New Roman" w:eastAsia="Times New Roman" w:hAnsi="Times New Roman" w:cs="Times New Roman"/>
                <w:sz w:val="24"/>
                <w:szCs w:val="24"/>
                <w:lang w:eastAsia="ru-RU"/>
              </w:rPr>
              <w:t>аудитории № 311, 312, 318, 321, 317; 122)</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аудитория для групповых и индивидуальных консультаций (аудитории </w:t>
            </w:r>
            <w:proofErr w:type="gramStart"/>
            <w:r w:rsidRPr="0052344B">
              <w:rPr>
                <w:rFonts w:ascii="Times New Roman" w:eastAsia="Times New Roman" w:hAnsi="Times New Roman" w:cs="Times New Roman"/>
                <w:sz w:val="24"/>
                <w:szCs w:val="24"/>
                <w:lang w:eastAsia="ru-RU"/>
              </w:rPr>
              <w:t>№  316</w:t>
            </w:r>
            <w:proofErr w:type="gramEnd"/>
            <w:r w:rsidRPr="0052344B">
              <w:rPr>
                <w:rFonts w:ascii="Times New Roman" w:eastAsia="Times New Roman" w:hAnsi="Times New Roman" w:cs="Times New Roman"/>
                <w:sz w:val="24"/>
                <w:szCs w:val="24"/>
                <w:lang w:eastAsia="ru-RU"/>
              </w:rPr>
              <w:t>, 122)</w:t>
            </w:r>
          </w:p>
        </w:tc>
        <w:tc>
          <w:tcPr>
            <w:tcW w:w="5664" w:type="dxa"/>
            <w:shd w:val="clear" w:color="auto" w:fill="auto"/>
          </w:tcPr>
          <w:p w:rsidR="0052344B" w:rsidRPr="0052344B" w:rsidRDefault="0052344B" w:rsidP="0052344B">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w:t>
            </w:r>
            <w:proofErr w:type="gramStart"/>
            <w:r w:rsidRPr="0052344B">
              <w:rPr>
                <w:rFonts w:ascii="Times New Roman" w:eastAsia="Times New Roman" w:hAnsi="Times New Roman" w:cs="Times New Roman"/>
                <w:sz w:val="24"/>
                <w:szCs w:val="24"/>
                <w:lang w:eastAsia="ru-RU"/>
              </w:rPr>
              <w:t>аудитории  №</w:t>
            </w:r>
            <w:proofErr w:type="gramEnd"/>
            <w:r w:rsidRPr="0052344B">
              <w:rPr>
                <w:rFonts w:ascii="Times New Roman" w:eastAsia="Times New Roman" w:hAnsi="Times New Roman" w:cs="Times New Roman"/>
                <w:sz w:val="24"/>
                <w:szCs w:val="24"/>
                <w:lang w:eastAsia="ru-RU"/>
              </w:rPr>
              <w:t xml:space="preserve"> 122, 314)</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52344B" w:rsidRPr="0052344B" w:rsidTr="00373256">
        <w:tc>
          <w:tcPr>
            <w:tcW w:w="3397" w:type="dxa"/>
            <w:shd w:val="clear" w:color="auto" w:fill="auto"/>
          </w:tcPr>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52344B" w:rsidRPr="0052344B" w:rsidRDefault="0052344B" w:rsidP="0052344B">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52344B" w:rsidRPr="0052344B" w:rsidRDefault="0052344B" w:rsidP="0052344B">
      <w:pPr>
        <w:spacing w:after="0" w:line="276" w:lineRule="auto"/>
        <w:jc w:val="both"/>
        <w:rPr>
          <w:rFonts w:ascii="Times New Roman" w:eastAsia="Times New Roman" w:hAnsi="Times New Roman" w:cs="Times New Roman"/>
          <w:sz w:val="24"/>
          <w:szCs w:val="24"/>
          <w:lang w:eastAsia="ru-RU"/>
        </w:rPr>
      </w:pPr>
    </w:p>
    <w:p w:rsid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p>
    <w:p w:rsidR="0052344B" w:rsidRP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52344B" w:rsidRPr="0052344B" w:rsidRDefault="0052344B" w:rsidP="0052344B">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lastRenderedPageBreak/>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52344B" w:rsidRPr="0052344B" w:rsidRDefault="0052344B" w:rsidP="0052344B">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52344B" w:rsidRPr="0052344B" w:rsidRDefault="0052344B" w:rsidP="0052344B">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52344B" w:rsidRPr="00FB7636" w:rsidRDefault="0052344B" w:rsidP="00FB7636">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52344B" w:rsidRDefault="0052344B" w:rsidP="0052344B">
      <w:pPr>
        <w:pStyle w:val="a3"/>
        <w:ind w:left="0"/>
        <w:jc w:val="both"/>
        <w:rPr>
          <w:b/>
          <w:caps/>
          <w:color w:val="000000"/>
          <w:spacing w:val="-1"/>
          <w:sz w:val="24"/>
          <w:szCs w:val="24"/>
        </w:rPr>
      </w:pPr>
    </w:p>
    <w:p w:rsidR="00027EB5" w:rsidRDefault="00027EB5" w:rsidP="00FB7636">
      <w:pPr>
        <w:spacing w:after="0" w:line="240" w:lineRule="auto"/>
        <w:rPr>
          <w:rFonts w:ascii="Times New Roman" w:eastAsia="Times New Roman" w:hAnsi="Times New Roman" w:cs="Times New Roman"/>
          <w:i/>
          <w:sz w:val="24"/>
          <w:szCs w:val="24"/>
          <w:lang w:eastAsia="ru-RU"/>
        </w:rPr>
      </w:pP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Приложение к рабочей программы дисциплины</w:t>
      </w: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w:t>
      </w:r>
      <w:r w:rsidR="00294FA1" w:rsidRPr="00027EB5">
        <w:rPr>
          <w:rFonts w:ascii="Times New Roman" w:eastAsia="Times New Roman" w:hAnsi="Times New Roman" w:cs="Times New Roman"/>
          <w:b/>
          <w:i/>
          <w:sz w:val="20"/>
          <w:szCs w:val="20"/>
          <w:lang w:eastAsia="ru-RU"/>
        </w:rPr>
        <w:t>Рациональное питание в адаптивной физической культуре</w:t>
      </w:r>
      <w:r w:rsidRPr="00027EB5">
        <w:rPr>
          <w:rFonts w:ascii="Times New Roman" w:eastAsia="Times New Roman" w:hAnsi="Times New Roman" w:cs="Times New Roman"/>
          <w:b/>
          <w:i/>
          <w:sz w:val="20"/>
          <w:szCs w:val="20"/>
          <w:lang w:eastAsia="ru-RU"/>
        </w:rPr>
        <w:t>»</w:t>
      </w:r>
    </w:p>
    <w:p w:rsidR="00346723" w:rsidRPr="00605EA3" w:rsidRDefault="00346723" w:rsidP="00605EA3">
      <w:pPr>
        <w:spacing w:after="0" w:line="240" w:lineRule="auto"/>
        <w:jc w:val="right"/>
        <w:rPr>
          <w:rFonts w:ascii="Times New Roman" w:eastAsia="Times New Roman" w:hAnsi="Times New Roman" w:cs="Times New Roman"/>
          <w:i/>
          <w:sz w:val="24"/>
          <w:szCs w:val="24"/>
          <w:lang w:eastAsia="ru-RU"/>
        </w:rPr>
      </w:pP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Министерство спорта Российской Федерации </w:t>
      </w: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высшего образования</w:t>
      </w:r>
    </w:p>
    <w:p w:rsidR="00346723" w:rsidRPr="00605EA3" w:rsidRDefault="00346723" w:rsidP="00605EA3">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346723" w:rsidRPr="002404DA" w:rsidRDefault="00532DE1" w:rsidP="00605EA3">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 xml:space="preserve">Кафедра </w:t>
      </w:r>
      <w:r w:rsidR="003F1E9D" w:rsidRPr="002404DA">
        <w:rPr>
          <w:rFonts w:ascii="Times New Roman" w:eastAsia="Times New Roman" w:hAnsi="Times New Roman" w:cs="Times New Roman"/>
          <w:sz w:val="24"/>
          <w:szCs w:val="24"/>
          <w:lang w:eastAsia="ru-RU"/>
        </w:rPr>
        <w:t>а</w:t>
      </w:r>
      <w:r w:rsidR="00346723" w:rsidRPr="002404DA">
        <w:rPr>
          <w:rFonts w:ascii="Times New Roman" w:eastAsia="Times New Roman" w:hAnsi="Times New Roman" w:cs="Times New Roman"/>
          <w:sz w:val="24"/>
          <w:szCs w:val="24"/>
          <w:lang w:eastAsia="ru-RU"/>
        </w:rPr>
        <w:t>даптивной физической культуры и спортивной медицины</w:t>
      </w:r>
    </w:p>
    <w:p w:rsidR="00346723" w:rsidRPr="00605EA3" w:rsidRDefault="00346723" w:rsidP="00605EA3">
      <w:pPr>
        <w:spacing w:after="0" w:line="240" w:lineRule="auto"/>
        <w:jc w:val="right"/>
        <w:rPr>
          <w:rFonts w:ascii="Times New Roman" w:eastAsia="Times New Roman" w:hAnsi="Times New Roman" w:cs="Times New Roman"/>
          <w:sz w:val="24"/>
          <w:szCs w:val="24"/>
          <w:lang w:eastAsia="ru-RU"/>
        </w:rPr>
      </w:pPr>
    </w:p>
    <w:p w:rsidR="002404DA" w:rsidRPr="002404DA" w:rsidRDefault="002404DA" w:rsidP="002404DA">
      <w:pPr>
        <w:spacing w:after="0" w:line="240" w:lineRule="auto"/>
        <w:jc w:val="right"/>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УТВЕРЖДЕНО</w:t>
      </w:r>
    </w:p>
    <w:p w:rsidR="002404DA" w:rsidRPr="002404DA" w:rsidRDefault="002404DA" w:rsidP="002404DA">
      <w:pPr>
        <w:spacing w:after="0" w:line="240" w:lineRule="auto"/>
        <w:jc w:val="right"/>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 xml:space="preserve">решением Учебно-методической комиссии     </w:t>
      </w:r>
    </w:p>
    <w:p w:rsidR="002404DA" w:rsidRPr="002404DA" w:rsidRDefault="002404DA" w:rsidP="002404DA">
      <w:pPr>
        <w:spacing w:after="0" w:line="240" w:lineRule="auto"/>
        <w:jc w:val="right"/>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протокол № 8/21 от «15» июня 2022г.</w:t>
      </w:r>
    </w:p>
    <w:p w:rsidR="002404DA" w:rsidRPr="002404DA" w:rsidRDefault="002404DA" w:rsidP="002404DA">
      <w:pPr>
        <w:spacing w:after="0" w:line="240" w:lineRule="auto"/>
        <w:jc w:val="right"/>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 xml:space="preserve">Председатель УМК, </w:t>
      </w:r>
    </w:p>
    <w:p w:rsidR="002404DA" w:rsidRPr="002404DA" w:rsidRDefault="002404DA" w:rsidP="002404DA">
      <w:pPr>
        <w:spacing w:after="0" w:line="240" w:lineRule="auto"/>
        <w:jc w:val="right"/>
        <w:rPr>
          <w:rFonts w:ascii="Times New Roman" w:eastAsia="Times New Roman" w:hAnsi="Times New Roman" w:cs="Times New Roman"/>
          <w:sz w:val="24"/>
          <w:szCs w:val="24"/>
          <w:lang w:eastAsia="ru-RU"/>
        </w:rPr>
      </w:pPr>
      <w:proofErr w:type="spellStart"/>
      <w:r w:rsidRPr="002404DA">
        <w:rPr>
          <w:rFonts w:ascii="Times New Roman" w:eastAsia="Times New Roman" w:hAnsi="Times New Roman" w:cs="Times New Roman"/>
          <w:sz w:val="24"/>
          <w:szCs w:val="24"/>
          <w:lang w:eastAsia="ru-RU"/>
        </w:rPr>
        <w:t>И.о</w:t>
      </w:r>
      <w:proofErr w:type="spellEnd"/>
      <w:r w:rsidRPr="002404DA">
        <w:rPr>
          <w:rFonts w:ascii="Times New Roman" w:eastAsia="Times New Roman" w:hAnsi="Times New Roman" w:cs="Times New Roman"/>
          <w:sz w:val="24"/>
          <w:szCs w:val="24"/>
          <w:lang w:eastAsia="ru-RU"/>
        </w:rPr>
        <w:t xml:space="preserve"> проректора по учебной работе</w:t>
      </w:r>
    </w:p>
    <w:p w:rsidR="002404DA" w:rsidRPr="002404DA" w:rsidRDefault="002404DA" w:rsidP="002404DA">
      <w:pPr>
        <w:spacing w:after="0" w:line="240" w:lineRule="auto"/>
        <w:jc w:val="right"/>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___________________А.С Солнцева</w:t>
      </w:r>
    </w:p>
    <w:p w:rsidR="00346723" w:rsidRPr="00605EA3" w:rsidRDefault="00346723" w:rsidP="00605EA3">
      <w:pPr>
        <w:spacing w:after="0" w:line="240" w:lineRule="auto"/>
        <w:jc w:val="right"/>
        <w:rPr>
          <w:rFonts w:ascii="Times New Roman" w:eastAsia="Times New Roman" w:hAnsi="Times New Roman" w:cs="Times New Roman"/>
          <w:sz w:val="24"/>
          <w:szCs w:val="24"/>
          <w:lang w:eastAsia="ru-RU"/>
        </w:rPr>
      </w:pPr>
    </w:p>
    <w:p w:rsidR="00346723" w:rsidRDefault="00346723" w:rsidP="00605EA3">
      <w:pPr>
        <w:spacing w:after="0" w:line="240" w:lineRule="auto"/>
        <w:jc w:val="right"/>
        <w:rPr>
          <w:rFonts w:ascii="Times New Roman" w:eastAsia="Times New Roman" w:hAnsi="Times New Roman" w:cs="Times New Roman"/>
          <w:sz w:val="24"/>
          <w:szCs w:val="24"/>
          <w:lang w:eastAsia="ru-RU"/>
        </w:rPr>
      </w:pPr>
    </w:p>
    <w:p w:rsidR="00027EB5" w:rsidRPr="00605EA3" w:rsidRDefault="00027EB5" w:rsidP="00605EA3">
      <w:pPr>
        <w:spacing w:after="0" w:line="240" w:lineRule="auto"/>
        <w:jc w:val="right"/>
        <w:rPr>
          <w:rFonts w:ascii="Times New Roman" w:eastAsia="Times New Roman" w:hAnsi="Times New Roman" w:cs="Times New Roman"/>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bCs/>
          <w:sz w:val="24"/>
          <w:szCs w:val="24"/>
          <w:lang w:eastAsia="ru-RU"/>
        </w:rPr>
      </w:pPr>
      <w:r w:rsidRPr="00605EA3">
        <w:rPr>
          <w:rFonts w:ascii="Times New Roman" w:eastAsia="Times New Roman" w:hAnsi="Times New Roman" w:cs="Times New Roman"/>
          <w:b/>
          <w:bCs/>
          <w:sz w:val="24"/>
          <w:szCs w:val="24"/>
          <w:lang w:eastAsia="ru-RU"/>
        </w:rPr>
        <w:t>Фонд оценочных средств</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по дисциплине </w:t>
      </w:r>
    </w:p>
    <w:p w:rsidR="00D859B7" w:rsidRPr="00FB7636"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FB7636" w:rsidRDefault="00FB7636" w:rsidP="00605EA3">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FB7636">
        <w:rPr>
          <w:rFonts w:ascii="Times New Roman" w:eastAsia="Times New Roman" w:hAnsi="Times New Roman" w:cs="Times New Roman"/>
          <w:b/>
          <w:sz w:val="24"/>
          <w:szCs w:val="24"/>
          <w:lang w:eastAsia="ru-RU"/>
        </w:rPr>
        <w:t>РАЦИОНАЛЬНОЕ ПИТАНИЕ В АДАПТИВНОЙ ФИЗИЧЕСКОЙ КУЛЬТУРЕ</w:t>
      </w:r>
    </w:p>
    <w:p w:rsidR="00FB7636" w:rsidRDefault="00FB7636" w:rsidP="00605EA3">
      <w:pPr>
        <w:widowControl w:val="0"/>
        <w:spacing w:after="0" w:line="240" w:lineRule="auto"/>
        <w:jc w:val="center"/>
        <w:rPr>
          <w:rFonts w:ascii="Times New Roman" w:hAnsi="Times New Roman" w:cs="Times New Roman"/>
          <w:b/>
          <w:sz w:val="24"/>
          <w:szCs w:val="24"/>
        </w:rPr>
      </w:pPr>
    </w:p>
    <w:p w:rsidR="00D859B7" w:rsidRPr="00FB7636" w:rsidRDefault="008F014B"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49.03.02</w:t>
      </w:r>
      <w:bookmarkStart w:id="0" w:name="_GoBack"/>
      <w:bookmarkEnd w:id="0"/>
      <w:r w:rsidR="00D859B7" w:rsidRPr="00FB7636">
        <w:rPr>
          <w:rFonts w:ascii="Times New Roman" w:eastAsia="Times New Roman" w:hAnsi="Times New Roman" w:cs="Times New Roman"/>
          <w:color w:val="000000"/>
          <w:sz w:val="24"/>
          <w:szCs w:val="24"/>
          <w:lang w:eastAsia="ru-RU"/>
        </w:rPr>
        <w:t xml:space="preserve"> «</w:t>
      </w:r>
      <w:r w:rsidR="00FB7636">
        <w:rPr>
          <w:rFonts w:ascii="Times New Roman" w:eastAsia="Times New Roman" w:hAnsi="Times New Roman" w:cs="Times New Roman"/>
          <w:color w:val="000000"/>
          <w:sz w:val="24"/>
          <w:szCs w:val="24"/>
          <w:lang w:eastAsia="ru-RU"/>
        </w:rPr>
        <w:t>Ф</w:t>
      </w:r>
      <w:r w:rsidR="00FB7636" w:rsidRPr="00FB7636">
        <w:rPr>
          <w:rFonts w:ascii="Times New Roman" w:eastAsia="Times New Roman" w:hAnsi="Times New Roman" w:cs="Times New Roman"/>
          <w:color w:val="000000"/>
          <w:sz w:val="24"/>
          <w:szCs w:val="24"/>
          <w:lang w:eastAsia="ru-RU"/>
        </w:rPr>
        <w:t>изическая культура для лиц с отклонениями в состоянии здоровья (адаптивная физическая культура)</w:t>
      </w:r>
      <w:r w:rsidR="00D859B7" w:rsidRPr="00FB7636">
        <w:rPr>
          <w:rFonts w:ascii="Times New Roman" w:eastAsia="Times New Roman" w:hAnsi="Times New Roman" w:cs="Times New Roman"/>
          <w:color w:val="000000"/>
          <w:sz w:val="24"/>
          <w:szCs w:val="24"/>
          <w:lang w:eastAsia="ru-RU"/>
        </w:rPr>
        <w:t>»</w:t>
      </w:r>
    </w:p>
    <w:p w:rsidR="00D859B7" w:rsidRPr="00605EA3" w:rsidRDefault="00D859B7"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r w:rsidR="00D859B7" w:rsidRPr="00605EA3">
        <w:rPr>
          <w:rFonts w:ascii="Times New Roman" w:eastAsia="Times New Roman" w:hAnsi="Times New Roman" w:cs="Times New Roman"/>
          <w:b/>
          <w:i/>
          <w:sz w:val="24"/>
          <w:szCs w:val="24"/>
          <w:lang w:eastAsia="ru-RU"/>
        </w:rPr>
        <w:t>Лечебная физическая культура</w:t>
      </w:r>
      <w:r>
        <w:rPr>
          <w:rFonts w:ascii="Times New Roman" w:eastAsia="Times New Roman" w:hAnsi="Times New Roman" w:cs="Times New Roman"/>
          <w:b/>
          <w:i/>
          <w:sz w:val="24"/>
          <w:szCs w:val="24"/>
          <w:lang w:eastAsia="ru-RU"/>
        </w:rPr>
        <w:t>»</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Форма обучения </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очная/заочная</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830AAA" w:rsidRPr="00830AAA" w:rsidRDefault="00830AAA" w:rsidP="00830AA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830AAA">
        <w:rPr>
          <w:rFonts w:ascii="Times New Roman" w:eastAsia="Times New Roman" w:hAnsi="Times New Roman" w:cs="Times New Roman"/>
          <w:sz w:val="24"/>
          <w:szCs w:val="24"/>
          <w:lang w:eastAsia="ru-RU"/>
        </w:rPr>
        <w:t>Рассмотрено и одобрено на заседании кафедры</w:t>
      </w:r>
    </w:p>
    <w:p w:rsidR="00830AAA" w:rsidRPr="00830AAA" w:rsidRDefault="00830AAA" w:rsidP="00830AA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830AAA">
        <w:rPr>
          <w:rFonts w:ascii="Times New Roman" w:eastAsia="Times New Roman" w:hAnsi="Times New Roman" w:cs="Times New Roman"/>
          <w:sz w:val="24"/>
          <w:szCs w:val="24"/>
          <w:lang w:eastAsia="ru-RU"/>
        </w:rPr>
        <w:t xml:space="preserve">(протокол № 14 от «30» мая 2022 г.) </w:t>
      </w:r>
    </w:p>
    <w:p w:rsidR="00830AAA" w:rsidRPr="00830AAA" w:rsidRDefault="00830AAA" w:rsidP="00830AA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830AAA">
        <w:rPr>
          <w:rFonts w:ascii="Times New Roman" w:eastAsia="Times New Roman" w:hAnsi="Times New Roman" w:cs="Times New Roman"/>
          <w:sz w:val="24"/>
          <w:szCs w:val="24"/>
          <w:lang w:eastAsia="ru-RU"/>
        </w:rPr>
        <w:t>Зав. кафедрой, к.б.н., доцент</w:t>
      </w:r>
    </w:p>
    <w:p w:rsidR="00830AAA" w:rsidRPr="00830AAA" w:rsidRDefault="00830AAA" w:rsidP="00830AA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830AAA">
        <w:rPr>
          <w:rFonts w:ascii="Times New Roman" w:eastAsia="Times New Roman" w:hAnsi="Times New Roman" w:cs="Times New Roman"/>
          <w:sz w:val="24"/>
          <w:szCs w:val="24"/>
          <w:lang w:eastAsia="ru-RU"/>
        </w:rPr>
        <w:t>____________И.В. Осадченко</w:t>
      </w:r>
    </w:p>
    <w:p w:rsidR="00400AC7" w:rsidRPr="00400AC7" w:rsidRDefault="00400AC7" w:rsidP="00400AC7">
      <w:pPr>
        <w:tabs>
          <w:tab w:val="left" w:pos="5245"/>
          <w:tab w:val="left" w:pos="5529"/>
        </w:tabs>
        <w:spacing w:after="0" w:line="240" w:lineRule="auto"/>
        <w:jc w:val="both"/>
        <w:rPr>
          <w:rFonts w:ascii="Times New Roman" w:eastAsia="Times New Roman" w:hAnsi="Times New Roman" w:cs="Times New Roman"/>
          <w:sz w:val="24"/>
          <w:szCs w:val="24"/>
          <w:lang w:eastAsia="ru-RU"/>
        </w:rPr>
      </w:pPr>
    </w:p>
    <w:p w:rsidR="00400AC7" w:rsidRPr="00400AC7" w:rsidRDefault="00400AC7" w:rsidP="00400AC7">
      <w:pPr>
        <w:spacing w:after="0" w:line="240" w:lineRule="auto"/>
        <w:jc w:val="both"/>
        <w:rPr>
          <w:rFonts w:ascii="Times New Roman" w:eastAsia="Times New Roman" w:hAnsi="Times New Roman" w:cs="Times New Roman"/>
          <w:sz w:val="24"/>
          <w:szCs w:val="24"/>
          <w:lang w:eastAsia="ru-RU"/>
        </w:rPr>
      </w:pPr>
    </w:p>
    <w:p w:rsidR="00400AC7" w:rsidRPr="00400AC7" w:rsidRDefault="00400AC7" w:rsidP="00400AC7">
      <w:pPr>
        <w:spacing w:after="0" w:line="240" w:lineRule="auto"/>
        <w:jc w:val="both"/>
        <w:rPr>
          <w:rFonts w:ascii="Times New Roman" w:eastAsia="Times New Roman" w:hAnsi="Times New Roman" w:cs="Times New Roman"/>
          <w:sz w:val="24"/>
          <w:szCs w:val="24"/>
          <w:lang w:eastAsia="ru-RU"/>
        </w:rPr>
      </w:pPr>
    </w:p>
    <w:p w:rsidR="00400AC7" w:rsidRPr="00400AC7" w:rsidRDefault="00400AC7" w:rsidP="00400AC7">
      <w:pPr>
        <w:spacing w:after="0" w:line="240" w:lineRule="auto"/>
        <w:jc w:val="center"/>
        <w:rPr>
          <w:rFonts w:ascii="Times New Roman" w:eastAsia="Times New Roman" w:hAnsi="Times New Roman" w:cs="Times New Roman"/>
          <w:sz w:val="24"/>
          <w:szCs w:val="24"/>
          <w:lang w:eastAsia="ru-RU"/>
        </w:rPr>
      </w:pPr>
      <w:proofErr w:type="spellStart"/>
      <w:r w:rsidRPr="00400AC7">
        <w:rPr>
          <w:rFonts w:ascii="Times New Roman" w:eastAsia="Times New Roman" w:hAnsi="Times New Roman" w:cs="Times New Roman"/>
          <w:sz w:val="24"/>
          <w:szCs w:val="24"/>
          <w:lang w:eastAsia="ru-RU"/>
        </w:rPr>
        <w:t>Малаховка</w:t>
      </w:r>
      <w:proofErr w:type="spellEnd"/>
      <w:r w:rsidRPr="00400AC7">
        <w:rPr>
          <w:rFonts w:ascii="Times New Roman" w:eastAsia="Times New Roman" w:hAnsi="Times New Roman" w:cs="Times New Roman"/>
          <w:sz w:val="24"/>
          <w:szCs w:val="24"/>
          <w:lang w:eastAsia="ru-RU"/>
        </w:rPr>
        <w:t>, 202</w:t>
      </w:r>
      <w:r w:rsidR="00830AAA">
        <w:rPr>
          <w:rFonts w:ascii="Times New Roman" w:eastAsia="Times New Roman" w:hAnsi="Times New Roman" w:cs="Times New Roman"/>
          <w:sz w:val="24"/>
          <w:szCs w:val="24"/>
          <w:lang w:eastAsia="ru-RU"/>
        </w:rPr>
        <w:t>2</w:t>
      </w:r>
      <w:r w:rsidRPr="00400AC7">
        <w:rPr>
          <w:rFonts w:ascii="Times New Roman" w:eastAsia="Times New Roman" w:hAnsi="Times New Roman" w:cs="Times New Roman"/>
          <w:sz w:val="24"/>
          <w:szCs w:val="24"/>
          <w:lang w:eastAsia="ru-RU"/>
        </w:rPr>
        <w:t xml:space="preserve"> год</w:t>
      </w:r>
    </w:p>
    <w:p w:rsidR="00400AC7" w:rsidRPr="00400AC7" w:rsidRDefault="00400AC7" w:rsidP="00400AC7">
      <w:pPr>
        <w:spacing w:after="0" w:line="240" w:lineRule="auto"/>
        <w:ind w:firstLine="709"/>
        <w:jc w:val="both"/>
        <w:rPr>
          <w:rFonts w:ascii="Times New Roman" w:eastAsia="Times New Roman" w:hAnsi="Times New Roman" w:cs="Times New Roman"/>
          <w:b/>
          <w:sz w:val="24"/>
          <w:szCs w:val="24"/>
          <w:lang w:eastAsia="ru-RU"/>
        </w:rPr>
      </w:pPr>
    </w:p>
    <w:p w:rsidR="00400AC7" w:rsidRPr="00400AC7" w:rsidRDefault="00400AC7" w:rsidP="00400AC7">
      <w:pPr>
        <w:spacing w:after="0" w:line="360" w:lineRule="auto"/>
        <w:jc w:val="both"/>
        <w:rPr>
          <w:rFonts w:ascii="Times New Roman" w:eastAsia="Times New Roman" w:hAnsi="Times New Roman" w:cs="Times New Roman"/>
          <w:b/>
          <w:sz w:val="24"/>
          <w:szCs w:val="24"/>
          <w:lang w:eastAsia="ru-RU"/>
        </w:rPr>
        <w:sectPr w:rsidR="00400AC7" w:rsidRPr="00400AC7" w:rsidSect="00373256">
          <w:footerReference w:type="default" r:id="rId26"/>
          <w:pgSz w:w="11906" w:h="16838"/>
          <w:pgMar w:top="1134" w:right="1134" w:bottom="851" w:left="1701" w:header="709" w:footer="709" w:gutter="0"/>
          <w:cols w:space="708"/>
          <w:titlePg/>
          <w:docGrid w:linePitch="360"/>
        </w:sect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196A9F" w:rsidRPr="00196A9F" w:rsidRDefault="00196A9F" w:rsidP="00196A9F">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t xml:space="preserve">ПАСПОРТ ФОНДА ОЦЕНОЧНЫХ СРЕДСТВ ПО </w:t>
      </w:r>
      <w:proofErr w:type="spellStart"/>
      <w:r w:rsidRPr="00196A9F">
        <w:rPr>
          <w:rFonts w:ascii="Times New Roman" w:eastAsia="Times New Roman" w:hAnsi="Times New Roman" w:cs="Times New Roman"/>
          <w:b/>
          <w:sz w:val="24"/>
          <w:szCs w:val="24"/>
          <w:lang w:eastAsia="ru-RU"/>
        </w:rPr>
        <w:t>ДИСЦИПЛИНе</w:t>
      </w:r>
      <w:proofErr w:type="spellEnd"/>
      <w:r w:rsidRPr="00196A9F">
        <w:rPr>
          <w:rFonts w:ascii="Times New Roman" w:eastAsia="Times New Roman" w:hAnsi="Times New Roman" w:cs="Times New Roman"/>
          <w:b/>
          <w:sz w:val="24"/>
          <w:szCs w:val="24"/>
          <w:lang w:eastAsia="ru-RU"/>
        </w:rPr>
        <w:t xml:space="preserve">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96A9F" w:rsidRPr="00196A9F" w:rsidTr="00373256">
        <w:trPr>
          <w:jc w:val="center"/>
        </w:trPr>
        <w:tc>
          <w:tcPr>
            <w:tcW w:w="169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196A9F" w:rsidRPr="00196A9F" w:rsidRDefault="00196A9F" w:rsidP="00196A9F">
            <w:pPr>
              <w:spacing w:after="0" w:line="240" w:lineRule="auto"/>
              <w:jc w:val="center"/>
              <w:rPr>
                <w:rFonts w:ascii="Times New Roman" w:eastAsia="Times New Roman" w:hAnsi="Times New Roman" w:cs="Times New Roman"/>
                <w:i/>
                <w:sz w:val="24"/>
                <w:szCs w:val="24"/>
                <w:lang w:eastAsia="ru-RU"/>
              </w:rPr>
            </w:pPr>
          </w:p>
        </w:tc>
        <w:tc>
          <w:tcPr>
            <w:tcW w:w="283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196A9F" w:rsidRPr="00196A9F" w:rsidRDefault="00196A9F" w:rsidP="00196A9F">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127A24" w:rsidRPr="00196A9F" w:rsidTr="00373256">
        <w:trPr>
          <w:jc w:val="center"/>
        </w:trPr>
        <w:tc>
          <w:tcPr>
            <w:tcW w:w="1696" w:type="dxa"/>
            <w:vMerge w:val="restart"/>
          </w:tcPr>
          <w:p w:rsidR="00127A24" w:rsidRDefault="00AF606A" w:rsidP="00127A24">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 </w:t>
            </w:r>
            <w:r w:rsidR="00127A24">
              <w:rPr>
                <w:rFonts w:ascii="Times New Roman" w:eastAsia="Times New Roman" w:hAnsi="Times New Roman" w:cs="Times New Roman"/>
                <w:b/>
                <w:color w:val="000000"/>
                <w:spacing w:val="-1"/>
                <w:sz w:val="24"/>
                <w:szCs w:val="24"/>
                <w:lang w:eastAsia="ru-RU"/>
              </w:rPr>
              <w:t xml:space="preserve">ПК-3 </w:t>
            </w:r>
            <w:r w:rsidR="00127A24" w:rsidRPr="00373256">
              <w:rPr>
                <w:rFonts w:ascii="Times New Roman" w:eastAsia="Times New Roman" w:hAnsi="Times New Roman" w:cs="Times New Roman"/>
                <w:color w:val="000000"/>
                <w:spacing w:val="-1"/>
                <w:sz w:val="24"/>
                <w:szCs w:val="24"/>
                <w:lang w:eastAsia="ru-RU"/>
              </w:rPr>
              <w:t>Способен обеспечивать эффективность процесса физической реабилитации занимающихся различных нозологических, возрастных и гендерных групп с учетом принципов и форм организации реабилитационной (восстановительной) деятельности, направленных на восстановление после травм и заболеваний функциональных систем организма человека.</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w:t>
            </w:r>
            <w:r w:rsidRPr="00307A37">
              <w:rPr>
                <w:rFonts w:ascii="Times New Roman" w:eastAsia="Times New Roman" w:hAnsi="Times New Roman" w:cs="Times New Roman"/>
                <w:sz w:val="24"/>
                <w:szCs w:val="24"/>
                <w:lang w:eastAsia="ru-RU"/>
              </w:rPr>
              <w:lastRenderedPageBreak/>
              <w:t>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AF606A" w:rsidRPr="00196A9F" w:rsidRDefault="00127A24" w:rsidP="00905CCF">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w:t>
            </w:r>
            <w:r w:rsidR="00AF606A">
              <w:rPr>
                <w:rFonts w:ascii="Times New Roman" w:eastAsia="Times New Roman" w:hAnsi="Times New Roman" w:cs="Times New Roman"/>
                <w:sz w:val="24"/>
                <w:szCs w:val="24"/>
                <w:lang w:eastAsia="ru-RU"/>
              </w:rPr>
              <w:t xml:space="preserve">обеспечивать эффективность процесса восстановления после заболевания при </w:t>
            </w:r>
            <w:r w:rsidR="00AF606A" w:rsidRPr="00307A37">
              <w:rPr>
                <w:rFonts w:ascii="Times New Roman" w:eastAsia="Times New Roman" w:hAnsi="Times New Roman" w:cs="Times New Roman"/>
                <w:sz w:val="24"/>
                <w:szCs w:val="24"/>
                <w:lang w:eastAsia="ru-RU"/>
              </w:rPr>
              <w:t>применени</w:t>
            </w:r>
            <w:r w:rsidR="00AF606A">
              <w:rPr>
                <w:rFonts w:ascii="Times New Roman" w:eastAsia="Times New Roman" w:hAnsi="Times New Roman" w:cs="Times New Roman"/>
                <w:sz w:val="24"/>
                <w:szCs w:val="24"/>
                <w:lang w:eastAsia="ru-RU"/>
              </w:rPr>
              <w:t>и</w:t>
            </w:r>
            <w:r w:rsidR="00AF606A" w:rsidRPr="00307A37">
              <w:rPr>
                <w:rFonts w:ascii="Times New Roman" w:eastAsia="Times New Roman" w:hAnsi="Times New Roman" w:cs="Times New Roman"/>
                <w:sz w:val="24"/>
                <w:szCs w:val="24"/>
                <w:lang w:eastAsia="ru-RU"/>
              </w:rPr>
              <w:t xml:space="preserve"> современных подходов в сфере контроля пищевых рационов </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val="restart"/>
          </w:tcPr>
          <w:p w:rsidR="00C10A34" w:rsidRPr="00C10A34" w:rsidRDefault="00C10A34" w:rsidP="00C10A34">
            <w:pPr>
              <w:shd w:val="clear" w:color="auto" w:fill="FFFFFF"/>
              <w:spacing w:after="0" w:line="240" w:lineRule="auto"/>
              <w:jc w:val="both"/>
              <w:rPr>
                <w:rFonts w:ascii="Times New Roman" w:eastAsia="Times New Roman" w:hAnsi="Times New Roman" w:cs="Times New Roman"/>
                <w:sz w:val="24"/>
                <w:szCs w:val="24"/>
                <w:lang w:eastAsia="ru-RU"/>
              </w:rPr>
            </w:pPr>
            <w:r w:rsidRPr="00C10A34">
              <w:rPr>
                <w:rFonts w:ascii="Times New Roman" w:eastAsia="Times New Roman" w:hAnsi="Times New Roman" w:cs="Times New Roman"/>
                <w:b/>
                <w:sz w:val="24"/>
                <w:szCs w:val="24"/>
                <w:lang w:eastAsia="ru-RU"/>
              </w:rPr>
              <w:lastRenderedPageBreak/>
              <w:t>ПК-4</w:t>
            </w:r>
            <w:r>
              <w:rPr>
                <w:rFonts w:ascii="Times New Roman" w:eastAsia="Times New Roman" w:hAnsi="Times New Roman" w:cs="Times New Roman"/>
                <w:sz w:val="24"/>
                <w:szCs w:val="24"/>
                <w:lang w:eastAsia="ru-RU"/>
              </w:rPr>
              <w:t xml:space="preserve"> </w:t>
            </w:r>
            <w:r w:rsidRPr="00C10A34">
              <w:rPr>
                <w:rFonts w:ascii="Times New Roman" w:eastAsia="Times New Roman" w:hAnsi="Times New Roman" w:cs="Times New Roman"/>
                <w:sz w:val="24"/>
                <w:szCs w:val="24"/>
                <w:lang w:eastAsia="ru-RU"/>
              </w:rPr>
              <w:t xml:space="preserve">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 </w:t>
            </w:r>
          </w:p>
          <w:p w:rsidR="00127A24" w:rsidRPr="00196A9F" w:rsidRDefault="00127A24" w:rsidP="00C10A34">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рационов различных контингентов населения </w:t>
            </w:r>
            <w:r w:rsidRPr="00307A37">
              <w:rPr>
                <w:rFonts w:ascii="Times New Roman" w:eastAsia="Times New Roman" w:hAnsi="Times New Roman" w:cs="Times New Roman"/>
                <w:sz w:val="24"/>
                <w:szCs w:val="24"/>
                <w:lang w:eastAsia="ru-RU"/>
              </w:rPr>
              <w:lastRenderedPageBreak/>
              <w:t>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применять знания по рациональному питанию при решении восстановительных мероприятий в сфере адаптивной физической культуре</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val="restart"/>
          </w:tcPr>
          <w:p w:rsidR="00127A24" w:rsidRPr="00196A9F" w:rsidRDefault="00C10A3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color w:val="000000"/>
                <w:spacing w:val="-1"/>
                <w:sz w:val="24"/>
                <w:szCs w:val="24"/>
                <w:lang w:eastAsia="ru-RU"/>
              </w:rPr>
              <w:lastRenderedPageBreak/>
              <w:t xml:space="preserve">ПК-5 </w:t>
            </w:r>
            <w:r w:rsidRPr="00C10A34">
              <w:rPr>
                <w:rFonts w:ascii="Times New Roman" w:eastAsia="Times New Roman" w:hAnsi="Times New Roman" w:cs="Times New Roman"/>
                <w:color w:val="000000"/>
                <w:spacing w:val="-1"/>
                <w:sz w:val="24"/>
                <w:szCs w:val="24"/>
                <w:lang w:eastAsia="ru-RU"/>
              </w:rPr>
              <w:t>Способен составлять и применять на практике комплексы упражнений,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w:t>
            </w: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bl>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Pr="00605EA3" w:rsidRDefault="00FE5476" w:rsidP="00605EA3">
      <w:pPr>
        <w:spacing w:after="0" w:line="240" w:lineRule="auto"/>
        <w:jc w:val="center"/>
        <w:rPr>
          <w:rFonts w:ascii="Times New Roman" w:eastAsia="Times New Roman" w:hAnsi="Times New Roman" w:cs="Times New Roman"/>
          <w:sz w:val="24"/>
          <w:szCs w:val="24"/>
          <w:lang w:eastAsia="ru-RU"/>
        </w:rPr>
      </w:pPr>
    </w:p>
    <w:p w:rsidR="00A01FC1" w:rsidRPr="00C7648E" w:rsidRDefault="00A01FC1" w:rsidP="00A01FC1">
      <w:pPr>
        <w:numPr>
          <w:ilvl w:val="0"/>
          <w:numId w:val="12"/>
        </w:numPr>
        <w:shd w:val="clear" w:color="auto" w:fill="FFFFFF"/>
        <w:spacing w:after="0" w:line="240" w:lineRule="auto"/>
        <w:contextualSpacing/>
        <w:jc w:val="both"/>
        <w:rPr>
          <w:rFonts w:ascii="Times New Roman" w:eastAsia="Times New Roman" w:hAnsi="Times New Roman" w:cs="Times New Roman"/>
          <w:b/>
          <w:spacing w:val="-1"/>
          <w:sz w:val="24"/>
          <w:szCs w:val="24"/>
          <w:lang w:eastAsia="ru-RU"/>
        </w:rPr>
      </w:pPr>
      <w:r w:rsidRPr="00C7648E">
        <w:rPr>
          <w:rFonts w:ascii="Times New Roman" w:eastAsia="Times New Roman" w:hAnsi="Times New Roman" w:cs="Times New Roman"/>
          <w:b/>
          <w:spacing w:val="-1"/>
          <w:sz w:val="24"/>
          <w:szCs w:val="24"/>
          <w:lang w:eastAsia="ru-RU"/>
        </w:rPr>
        <w:t>Типовые контрольные задания:</w:t>
      </w:r>
    </w:p>
    <w:p w:rsidR="00A01FC1" w:rsidRPr="001952DB" w:rsidRDefault="00A01FC1" w:rsidP="00A01FC1">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Механизмы пищеварения.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волокна.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Витамины.</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Вода.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Режимы пита</w:t>
      </w:r>
      <w:r w:rsidR="00CB52B7" w:rsidRPr="00605EA3">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605EA3">
        <w:rPr>
          <w:rFonts w:ascii="Times New Roman" w:eastAsia="Times New Roman" w:hAnsi="Times New Roman" w:cs="Times New Roman"/>
          <w:color w:val="000000"/>
          <w:sz w:val="24"/>
          <w:szCs w:val="24"/>
          <w:lang w:eastAsia="ru-RU"/>
        </w:rPr>
        <w:t xml:space="preserve">параолимпийских </w:t>
      </w:r>
      <w:r w:rsidRPr="00605EA3">
        <w:rPr>
          <w:rFonts w:ascii="Times New Roman" w:eastAsia="Times New Roman" w:hAnsi="Times New Roman" w:cs="Times New Roman"/>
          <w:color w:val="000000"/>
          <w:sz w:val="24"/>
          <w:szCs w:val="24"/>
          <w:lang w:eastAsia="ru-RU"/>
        </w:rPr>
        <w:t xml:space="preserve"> видах</w:t>
      </w:r>
      <w:proofErr w:type="gramEnd"/>
      <w:r w:rsidRPr="00605EA3">
        <w:rPr>
          <w:rFonts w:ascii="Times New Roman" w:eastAsia="Times New Roman" w:hAnsi="Times New Roman" w:cs="Times New Roman"/>
          <w:color w:val="000000"/>
          <w:sz w:val="24"/>
          <w:szCs w:val="24"/>
          <w:lang w:eastAsia="ru-RU"/>
        </w:rPr>
        <w:t xml:space="preserve"> спорта.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Питание и ожирение.</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Методика </w:t>
      </w:r>
      <w:proofErr w:type="spellStart"/>
      <w:r w:rsidRPr="00605EA3">
        <w:rPr>
          <w:rFonts w:ascii="Times New Roman" w:eastAsia="Times New Roman" w:hAnsi="Times New Roman" w:cs="Times New Roman"/>
          <w:color w:val="000000"/>
          <w:sz w:val="24"/>
          <w:szCs w:val="24"/>
          <w:lang w:eastAsia="ru-RU"/>
        </w:rPr>
        <w:t>карбогидратной</w:t>
      </w:r>
      <w:proofErr w:type="spellEnd"/>
      <w:r w:rsidRPr="00605EA3">
        <w:rPr>
          <w:rFonts w:ascii="Times New Roman" w:eastAsia="Times New Roman" w:hAnsi="Times New Roman" w:cs="Times New Roman"/>
          <w:color w:val="000000"/>
          <w:sz w:val="24"/>
          <w:szCs w:val="24"/>
          <w:lang w:eastAsia="ru-RU"/>
        </w:rPr>
        <w:t xml:space="preserve"> разгрузки-нагрузки.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Вегетарианство.</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Концепция Поля Брега.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Очковая система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дошкольных учреждениях.</w:t>
      </w:r>
    </w:p>
    <w:p w:rsidR="00CC2BDF"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школе.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остеопорозе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нарушениях осанки</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 xml:space="preserve">при </w:t>
      </w:r>
      <w:r w:rsidRPr="00605EA3">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аппарата(</w:t>
      </w:r>
      <w:proofErr w:type="gramEnd"/>
      <w:r w:rsidRPr="00605EA3">
        <w:rPr>
          <w:rFonts w:ascii="Times New Roman" w:eastAsia="Times New Roman" w:hAnsi="Times New Roman" w:cs="Times New Roman"/>
          <w:color w:val="000000"/>
          <w:sz w:val="24"/>
          <w:szCs w:val="24"/>
          <w:lang w:eastAsia="ru-RU"/>
        </w:rPr>
        <w:t>переломах, растяжениях)</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w:t>
      </w:r>
      <w:r w:rsidR="00646296" w:rsidRPr="00605EA3">
        <w:rPr>
          <w:rFonts w:ascii="Times New Roman" w:eastAsia="Times New Roman" w:hAnsi="Times New Roman" w:cs="Times New Roman"/>
          <w:color w:val="000000"/>
          <w:sz w:val="24"/>
          <w:szCs w:val="24"/>
          <w:lang w:eastAsia="ru-RU"/>
        </w:rPr>
        <w:t>а питания при инфаркте миокарда</w:t>
      </w:r>
      <w:r w:rsidRPr="00605EA3">
        <w:rPr>
          <w:rFonts w:ascii="Times New Roman" w:eastAsia="Times New Roman" w:hAnsi="Times New Roman" w:cs="Times New Roman"/>
          <w:color w:val="000000"/>
          <w:sz w:val="24"/>
          <w:szCs w:val="24"/>
          <w:lang w:eastAsia="ru-RU"/>
        </w:rPr>
        <w:t xml:space="preserve"> </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w:t>
      </w:r>
      <w:r w:rsidR="00627DD8" w:rsidRPr="00605EA3">
        <w:rPr>
          <w:rFonts w:ascii="Times New Roman" w:eastAsia="Times New Roman" w:hAnsi="Times New Roman" w:cs="Times New Roman"/>
          <w:color w:val="000000"/>
          <w:sz w:val="24"/>
          <w:szCs w:val="24"/>
          <w:lang w:eastAsia="ru-RU"/>
        </w:rPr>
        <w:t xml:space="preserve"> </w:t>
      </w:r>
      <w:r w:rsidR="00646296" w:rsidRPr="00605EA3">
        <w:rPr>
          <w:rFonts w:ascii="Times New Roman" w:eastAsia="Times New Roman" w:hAnsi="Times New Roman" w:cs="Times New Roman"/>
          <w:color w:val="000000"/>
          <w:sz w:val="24"/>
          <w:szCs w:val="24"/>
          <w:lang w:eastAsia="ru-RU"/>
        </w:rPr>
        <w:t>стенокардии</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ИБС</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варикозном рас</w:t>
      </w:r>
      <w:r w:rsidRPr="00605EA3">
        <w:rPr>
          <w:rFonts w:ascii="Times New Roman" w:eastAsia="Times New Roman" w:hAnsi="Times New Roman" w:cs="Times New Roman"/>
          <w:color w:val="000000"/>
          <w:sz w:val="24"/>
          <w:szCs w:val="24"/>
          <w:lang w:eastAsia="ru-RU"/>
        </w:rPr>
        <w:t>ширении вен</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атеросклерозе.</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color w:val="000000"/>
          <w:sz w:val="24"/>
          <w:szCs w:val="24"/>
          <w:lang w:eastAsia="ru-RU"/>
        </w:rPr>
        <w:t>( пневмонии</w:t>
      </w:r>
      <w:proofErr w:type="gramEnd"/>
      <w:r w:rsidRPr="00605EA3">
        <w:rPr>
          <w:rFonts w:ascii="Times New Roman" w:eastAsia="Times New Roman" w:hAnsi="Times New Roman" w:cs="Times New Roman"/>
          <w:color w:val="000000"/>
          <w:sz w:val="24"/>
          <w:szCs w:val="24"/>
          <w:lang w:eastAsia="ru-RU"/>
        </w:rPr>
        <w:t>, рините, бронхите, эмфиземе легких)</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46296" w:rsidRPr="00605EA3">
        <w:rPr>
          <w:rFonts w:ascii="Times New Roman" w:eastAsia="Times New Roman" w:hAnsi="Times New Roman" w:cs="Times New Roman"/>
          <w:color w:val="000000"/>
          <w:sz w:val="24"/>
          <w:szCs w:val="24"/>
          <w:lang w:eastAsia="ru-RU"/>
        </w:rPr>
        <w:t>в и режима питания при гастрите</w:t>
      </w:r>
    </w:p>
    <w:p w:rsidR="00627DD8"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605EA3">
        <w:rPr>
          <w:rFonts w:ascii="Times New Roman" w:eastAsia="Times New Roman" w:hAnsi="Times New Roman" w:cs="Times New Roman"/>
          <w:color w:val="000000"/>
          <w:sz w:val="24"/>
          <w:szCs w:val="24"/>
          <w:lang w:eastAsia="ru-RU"/>
        </w:rPr>
        <w:t>при</w:t>
      </w:r>
      <w:r w:rsidR="002559FD" w:rsidRPr="00605EA3">
        <w:rPr>
          <w:rFonts w:ascii="Times New Roman" w:eastAsia="Times New Roman" w:hAnsi="Times New Roman" w:cs="Times New Roman"/>
          <w:color w:val="000000"/>
          <w:sz w:val="24"/>
          <w:szCs w:val="24"/>
          <w:lang w:eastAsia="ru-RU"/>
        </w:rPr>
        <w:t>,язвенной</w:t>
      </w:r>
      <w:proofErr w:type="spellEnd"/>
      <w:proofErr w:type="gramEnd"/>
      <w:r w:rsidR="002559FD" w:rsidRPr="00605EA3">
        <w:rPr>
          <w:rFonts w:ascii="Times New Roman" w:eastAsia="Times New Roman" w:hAnsi="Times New Roman" w:cs="Times New Roman"/>
          <w:color w:val="000000"/>
          <w:sz w:val="24"/>
          <w:szCs w:val="24"/>
          <w:lang w:eastAsia="ru-RU"/>
        </w:rPr>
        <w:t xml:space="preserve"> болезни желудка,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proofErr w:type="spellStart"/>
      <w:r w:rsidR="002559FD" w:rsidRPr="00605EA3">
        <w:rPr>
          <w:rFonts w:ascii="Times New Roman" w:eastAsia="Times New Roman" w:hAnsi="Times New Roman" w:cs="Times New Roman"/>
          <w:color w:val="000000"/>
          <w:sz w:val="24"/>
          <w:szCs w:val="24"/>
          <w:lang w:eastAsia="ru-RU"/>
        </w:rPr>
        <w:t>панкриотите</w:t>
      </w:r>
      <w:proofErr w:type="spellEnd"/>
      <w:r w:rsidR="002559FD" w:rsidRPr="00605EA3">
        <w:rPr>
          <w:rFonts w:ascii="Times New Roman" w:eastAsia="Times New Roman" w:hAnsi="Times New Roman" w:cs="Times New Roman"/>
          <w:color w:val="000000"/>
          <w:sz w:val="24"/>
          <w:szCs w:val="24"/>
          <w:lang w:eastAsia="ru-RU"/>
        </w:rPr>
        <w:t xml:space="preserve">,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r w:rsidR="002559FD" w:rsidRPr="00605EA3">
        <w:rPr>
          <w:rFonts w:ascii="Times New Roman" w:eastAsia="Times New Roman" w:hAnsi="Times New Roman" w:cs="Times New Roman"/>
          <w:color w:val="000000"/>
          <w:sz w:val="24"/>
          <w:szCs w:val="24"/>
          <w:lang w:eastAsia="ru-RU"/>
        </w:rPr>
        <w:t xml:space="preserve">колите,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002559FD" w:rsidRPr="00605EA3">
        <w:rPr>
          <w:rFonts w:ascii="Times New Roman" w:eastAsia="Times New Roman" w:hAnsi="Times New Roman" w:cs="Times New Roman"/>
          <w:color w:val="000000"/>
          <w:sz w:val="24"/>
          <w:szCs w:val="24"/>
          <w:lang w:eastAsia="ru-RU"/>
        </w:rPr>
        <w:t>желче</w:t>
      </w:r>
      <w:proofErr w:type="spellEnd"/>
      <w:r w:rsidR="002559FD" w:rsidRPr="00605EA3">
        <w:rPr>
          <w:rFonts w:ascii="Times New Roman" w:eastAsia="Times New Roman" w:hAnsi="Times New Roman" w:cs="Times New Roman"/>
          <w:color w:val="000000"/>
          <w:sz w:val="24"/>
          <w:szCs w:val="24"/>
          <w:lang w:eastAsia="ru-RU"/>
        </w:rPr>
        <w:t>-каменной болезни.</w:t>
      </w:r>
    </w:p>
    <w:p w:rsidR="00627DD8"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27DD8" w:rsidRPr="00605EA3">
        <w:rPr>
          <w:rFonts w:ascii="Times New Roman" w:eastAsia="Times New Roman" w:hAnsi="Times New Roman" w:cs="Times New Roman"/>
          <w:color w:val="000000"/>
          <w:sz w:val="24"/>
          <w:szCs w:val="24"/>
          <w:lang w:eastAsia="ru-RU"/>
        </w:rPr>
        <w:t>в и режима питания при ожирении</w:t>
      </w:r>
    </w:p>
    <w:p w:rsidR="00F147F2"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w:t>
      </w:r>
      <w:r w:rsidR="002559FD" w:rsidRPr="00605EA3">
        <w:rPr>
          <w:rFonts w:ascii="Times New Roman" w:eastAsia="Times New Roman" w:hAnsi="Times New Roman" w:cs="Times New Roman"/>
          <w:color w:val="000000"/>
          <w:sz w:val="24"/>
          <w:szCs w:val="24"/>
          <w:lang w:eastAsia="ru-RU"/>
        </w:rPr>
        <w:t xml:space="preserve"> </w:t>
      </w:r>
      <w:r w:rsidRPr="00605EA3">
        <w:rPr>
          <w:rFonts w:ascii="Times New Roman" w:eastAsia="Times New Roman" w:hAnsi="Times New Roman" w:cs="Times New Roman"/>
          <w:color w:val="000000"/>
          <w:sz w:val="24"/>
          <w:szCs w:val="24"/>
          <w:lang w:eastAsia="ru-RU"/>
        </w:rPr>
        <w:t xml:space="preserve">при </w:t>
      </w:r>
      <w:r w:rsidR="00F147F2" w:rsidRPr="00605EA3">
        <w:rPr>
          <w:rFonts w:ascii="Times New Roman" w:eastAsia="Times New Roman" w:hAnsi="Times New Roman" w:cs="Times New Roman"/>
          <w:color w:val="000000"/>
          <w:sz w:val="24"/>
          <w:szCs w:val="24"/>
          <w:lang w:eastAsia="ru-RU"/>
        </w:rPr>
        <w:t>заболевания щитовидной железы</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E9100F"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подагре</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w:t>
      </w:r>
      <w:r w:rsidR="00E9100F" w:rsidRPr="00605EA3">
        <w:rPr>
          <w:rFonts w:ascii="Times New Roman" w:eastAsia="Times New Roman" w:hAnsi="Times New Roman" w:cs="Times New Roman"/>
          <w:color w:val="000000"/>
          <w:sz w:val="24"/>
          <w:szCs w:val="24"/>
          <w:lang w:eastAsia="ru-RU"/>
        </w:rPr>
        <w:t>итания при мочекаменной болезни</w:t>
      </w:r>
      <w:r w:rsidR="002559FD" w:rsidRPr="00605EA3">
        <w:rPr>
          <w:rFonts w:ascii="Times New Roman" w:eastAsia="Times New Roman" w:hAnsi="Times New Roman" w:cs="Times New Roman"/>
          <w:color w:val="000000"/>
          <w:sz w:val="24"/>
          <w:szCs w:val="24"/>
          <w:lang w:eastAsia="ru-RU"/>
        </w:rPr>
        <w:t xml:space="preserve"> </w:t>
      </w:r>
    </w:p>
    <w:p w:rsidR="00E9100F" w:rsidRPr="00605EA3" w:rsidRDefault="00E9100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нефрите</w:t>
      </w:r>
    </w:p>
    <w:p w:rsidR="00813BD8" w:rsidRPr="00605EA3" w:rsidRDefault="00813B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цистите</w:t>
      </w:r>
    </w:p>
    <w:p w:rsidR="002559FD"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у лиц с ограниченными возможностями</w:t>
      </w:r>
    </w:p>
    <w:p w:rsidR="00DF4D79" w:rsidRPr="00605EA3" w:rsidRDefault="00DF4D79" w:rsidP="00605EA3">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01FC1" w:rsidRDefault="00400AC7" w:rsidP="00400AC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A01FC1" w:rsidRDefault="00A01FC1" w:rsidP="00A01FC1">
      <w:pPr>
        <w:spacing w:after="0" w:line="240" w:lineRule="auto"/>
        <w:rPr>
          <w:rFonts w:ascii="Times New Roman" w:eastAsia="Times New Roman" w:hAnsi="Times New Roman" w:cs="Times New Roman"/>
          <w:sz w:val="24"/>
          <w:szCs w:val="24"/>
          <w:lang w:eastAsia="ru-RU"/>
        </w:rPr>
      </w:pPr>
    </w:p>
    <w:p w:rsidR="00DF4D79" w:rsidRPr="00605EA3" w:rsidRDefault="00A01FC1" w:rsidP="00A01FC1">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Практические занятия</w:t>
      </w:r>
    </w:p>
    <w:p w:rsidR="00F0624F" w:rsidRPr="00A01FC1" w:rsidRDefault="00DF4D79" w:rsidP="00A01FC1">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sidR="00A01FC1">
        <w:rPr>
          <w:rFonts w:ascii="Times New Roman" w:eastAsia="Times New Roman" w:hAnsi="Times New Roman" w:cs="Times New Roman"/>
          <w:b/>
          <w:sz w:val="24"/>
          <w:szCs w:val="24"/>
          <w:lang w:eastAsia="ru-RU"/>
        </w:rPr>
        <w:t xml:space="preserve"> вещества и их роль в организме</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Практическое </w:t>
      </w:r>
      <w:proofErr w:type="gramStart"/>
      <w:r w:rsidRPr="00605EA3">
        <w:rPr>
          <w:rFonts w:ascii="Times New Roman" w:eastAsia="Times New Roman" w:hAnsi="Times New Roman" w:cs="Times New Roman"/>
          <w:b/>
          <w:sz w:val="24"/>
          <w:szCs w:val="24"/>
          <w:lang w:eastAsia="ru-RU"/>
        </w:rPr>
        <w:t xml:space="preserve">занятие </w:t>
      </w:r>
      <w:r w:rsidR="009C4C0B" w:rsidRPr="00605EA3">
        <w:rPr>
          <w:rFonts w:ascii="Times New Roman" w:eastAsia="Times New Roman" w:hAnsi="Times New Roman" w:cs="Times New Roman"/>
          <w:b/>
          <w:sz w:val="24"/>
          <w:szCs w:val="24"/>
          <w:lang w:eastAsia="ru-RU"/>
        </w:rPr>
        <w:t xml:space="preserve"> (</w:t>
      </w:r>
      <w:proofErr w:type="gramEnd"/>
      <w:r w:rsidR="009C4C0B" w:rsidRPr="00605EA3">
        <w:rPr>
          <w:rFonts w:ascii="Times New Roman" w:eastAsia="Times New Roman" w:hAnsi="Times New Roman" w:cs="Times New Roman"/>
          <w:b/>
          <w:sz w:val="24"/>
          <w:szCs w:val="24"/>
          <w:lang w:eastAsia="ru-RU"/>
        </w:rPr>
        <w:t xml:space="preserve"> 2 часа)</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Тема: Расчет суточных </w:t>
      </w:r>
      <w:proofErr w:type="spellStart"/>
      <w:r w:rsidRPr="00605EA3">
        <w:rPr>
          <w:rFonts w:ascii="Times New Roman" w:eastAsia="Times New Roman" w:hAnsi="Times New Roman" w:cs="Times New Roman"/>
          <w:b/>
          <w:sz w:val="24"/>
          <w:szCs w:val="24"/>
          <w:lang w:eastAsia="ru-RU"/>
        </w:rPr>
        <w:t>энерготрат</w:t>
      </w:r>
      <w:proofErr w:type="spellEnd"/>
      <w:r w:rsidRPr="00605EA3">
        <w:rPr>
          <w:rFonts w:ascii="Times New Roman" w:eastAsia="Times New Roman" w:hAnsi="Times New Roman" w:cs="Times New Roman"/>
          <w:b/>
          <w:sz w:val="24"/>
          <w:szCs w:val="24"/>
          <w:lang w:eastAsia="ru-RU"/>
        </w:rPr>
        <w:t xml:space="preserve"> человека.</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Цель: </w:t>
      </w:r>
      <w:r w:rsidRPr="00605EA3">
        <w:rPr>
          <w:rFonts w:ascii="Times New Roman" w:eastAsia="Times New Roman" w:hAnsi="Times New Roman" w:cs="Times New Roman"/>
          <w:sz w:val="24"/>
          <w:szCs w:val="24"/>
          <w:lang w:eastAsia="ru-RU"/>
        </w:rPr>
        <w:t xml:space="preserve">научиться определять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человека в зависимости от вида </w:t>
      </w:r>
      <w:proofErr w:type="gramStart"/>
      <w:r w:rsidRPr="00605EA3">
        <w:rPr>
          <w:rFonts w:ascii="Times New Roman" w:eastAsia="Times New Roman" w:hAnsi="Times New Roman" w:cs="Times New Roman"/>
          <w:sz w:val="24"/>
          <w:szCs w:val="24"/>
          <w:lang w:eastAsia="ru-RU"/>
        </w:rPr>
        <w:t>деятельности  расчетным</w:t>
      </w:r>
      <w:proofErr w:type="gramEnd"/>
      <w:r w:rsidRPr="00605EA3">
        <w:rPr>
          <w:rFonts w:ascii="Times New Roman" w:eastAsia="Times New Roman" w:hAnsi="Times New Roman" w:cs="Times New Roman"/>
          <w:sz w:val="24"/>
          <w:szCs w:val="24"/>
          <w:lang w:eastAsia="ru-RU"/>
        </w:rPr>
        <w:t xml:space="preserve"> методом.</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Задание. </w:t>
      </w:r>
      <w:r w:rsidRPr="00605EA3">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основной обмен.</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специфически динамическое действие пищи.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различные виды деятельности.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3. Особенности питания детей </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Практическое занятие (2часа)</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Цель занятия.</w:t>
      </w:r>
      <w:r w:rsidRPr="00605EA3">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605EA3">
        <w:rPr>
          <w:rFonts w:ascii="Times New Roman" w:eastAsia="Times New Roman" w:hAnsi="Times New Roman" w:cs="Times New Roman"/>
          <w:sz w:val="24"/>
          <w:szCs w:val="24"/>
          <w:lang w:eastAsia="ru-RU"/>
        </w:rPr>
        <w:t>обеспечения  детей</w:t>
      </w:r>
      <w:proofErr w:type="gramEnd"/>
      <w:r w:rsidRPr="00605EA3">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Задание.</w:t>
      </w:r>
      <w:r w:rsidRPr="00605EA3">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Выбрать из каждой группы пищевых </w:t>
      </w:r>
      <w:proofErr w:type="gramStart"/>
      <w:r w:rsidRPr="00605EA3">
        <w:rPr>
          <w:rFonts w:ascii="Times New Roman" w:eastAsia="Times New Roman" w:hAnsi="Times New Roman" w:cs="Times New Roman"/>
          <w:sz w:val="24"/>
          <w:szCs w:val="24"/>
          <w:lang w:eastAsia="ru-RU"/>
        </w:rPr>
        <w:t>продуктов  те</w:t>
      </w:r>
      <w:proofErr w:type="gramEnd"/>
      <w:r w:rsidRPr="00605EA3">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605EA3">
        <w:rPr>
          <w:rFonts w:ascii="Times New Roman" w:eastAsia="Times New Roman" w:hAnsi="Times New Roman" w:cs="Times New Roman"/>
          <w:sz w:val="24"/>
          <w:szCs w:val="24"/>
          <w:lang w:eastAsia="ru-RU"/>
        </w:rPr>
        <w:t>рационеребенка</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Пользуясь таблицей химического состава пищевых </w:t>
      </w:r>
      <w:proofErr w:type="gramStart"/>
      <w:r w:rsidRPr="00605EA3">
        <w:rPr>
          <w:rFonts w:ascii="Times New Roman" w:eastAsia="Times New Roman" w:hAnsi="Times New Roman" w:cs="Times New Roman"/>
          <w:sz w:val="24"/>
          <w:szCs w:val="24"/>
          <w:lang w:eastAsia="ru-RU"/>
        </w:rPr>
        <w:t>продуктов ,</w:t>
      </w:r>
      <w:proofErr w:type="gramEnd"/>
      <w:r w:rsidRPr="00605EA3">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927587" w:rsidRDefault="002E7642" w:rsidP="00605EA3">
      <w:pPr>
        <w:spacing w:after="0" w:line="240" w:lineRule="auto"/>
        <w:jc w:val="both"/>
        <w:rPr>
          <w:rFonts w:ascii="Times New Roman" w:eastAsia="Times New Roman" w:hAnsi="Times New Roman" w:cs="Times New Roman"/>
          <w:b/>
          <w:sz w:val="24"/>
          <w:szCs w:val="24"/>
          <w:lang w:eastAsia="ru-RU"/>
        </w:rPr>
      </w:pPr>
      <w:r w:rsidRPr="002E7642">
        <w:rPr>
          <w:rFonts w:ascii="Times New Roman" w:eastAsia="Times New Roman" w:hAnsi="Times New Roman" w:cs="Times New Roman"/>
          <w:b/>
          <w:sz w:val="24"/>
          <w:szCs w:val="24"/>
          <w:lang w:eastAsia="ru-RU"/>
        </w:rPr>
        <w:lastRenderedPageBreak/>
        <w:t xml:space="preserve">Раздел 4. Особенности питания при заболеваниях и </w:t>
      </w:r>
      <w:proofErr w:type="gramStart"/>
      <w:r w:rsidRPr="002E7642">
        <w:rPr>
          <w:rFonts w:ascii="Times New Roman" w:eastAsia="Times New Roman" w:hAnsi="Times New Roman" w:cs="Times New Roman"/>
          <w:b/>
          <w:sz w:val="24"/>
          <w:szCs w:val="24"/>
          <w:lang w:eastAsia="ru-RU"/>
        </w:rPr>
        <w:t>травмах  опорно</w:t>
      </w:r>
      <w:proofErr w:type="gramEnd"/>
      <w:r w:rsidRPr="002E7642">
        <w:rPr>
          <w:rFonts w:ascii="Times New Roman" w:eastAsia="Times New Roman" w:hAnsi="Times New Roman" w:cs="Times New Roman"/>
          <w:b/>
          <w:sz w:val="24"/>
          <w:szCs w:val="24"/>
          <w:lang w:eastAsia="ru-RU"/>
        </w:rPr>
        <w:t>-двигательного аппарата</w:t>
      </w:r>
    </w:p>
    <w:p w:rsidR="002E7642" w:rsidRPr="00927587" w:rsidRDefault="002E7642" w:rsidP="002E7642">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Практическое занятие </w:t>
      </w:r>
      <w:proofErr w:type="gramStart"/>
      <w:r>
        <w:rPr>
          <w:rFonts w:ascii="Times New Roman" w:eastAsia="Times New Roman" w:hAnsi="Times New Roman" w:cs="Times New Roman"/>
          <w:b/>
          <w:color w:val="000000"/>
          <w:sz w:val="24"/>
          <w:szCs w:val="24"/>
          <w:lang w:eastAsia="ru-RU"/>
        </w:rPr>
        <w:t>( 2</w:t>
      </w:r>
      <w:proofErr w:type="gramEnd"/>
      <w:r>
        <w:rPr>
          <w:rFonts w:ascii="Times New Roman" w:eastAsia="Times New Roman" w:hAnsi="Times New Roman" w:cs="Times New Roman"/>
          <w:b/>
          <w:color w:val="000000"/>
          <w:sz w:val="24"/>
          <w:szCs w:val="24"/>
          <w:lang w:eastAsia="ru-RU"/>
        </w:rPr>
        <w:t xml:space="preserve"> часа)</w:t>
      </w:r>
    </w:p>
    <w:p w:rsidR="002E7642" w:rsidRPr="00605EA3" w:rsidRDefault="002E7642" w:rsidP="002E7642">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рахите у детей</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6.</w:t>
      </w:r>
      <w:r w:rsidRPr="00605EA3">
        <w:rPr>
          <w:rFonts w:ascii="Times New Roman" w:hAnsi="Times New Roman" w:cs="Times New Roman"/>
          <w:b/>
          <w:i/>
          <w:sz w:val="24"/>
          <w:szCs w:val="24"/>
        </w:rPr>
        <w:t xml:space="preserve"> </w:t>
      </w:r>
      <w:r w:rsidRPr="00605EA3">
        <w:rPr>
          <w:rFonts w:ascii="Times New Roman" w:hAnsi="Times New Roman" w:cs="Times New Roman"/>
          <w:b/>
          <w:sz w:val="24"/>
          <w:szCs w:val="24"/>
        </w:rPr>
        <w:t>Особенности питания при заболеваниях дыхательной системы.</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Практическая работа (2 часа). </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туберкулезе</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8</w:t>
      </w:r>
      <w:r w:rsidRPr="00605EA3">
        <w:rPr>
          <w:rFonts w:ascii="Times New Roman" w:hAnsi="Times New Roman" w:cs="Times New Roman"/>
          <w:b/>
          <w:sz w:val="24"/>
          <w:szCs w:val="24"/>
        </w:rPr>
        <w:t xml:space="preserve"> Особенности питания при заболеваниях обмена веществ</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Практическая работа (2 часа)</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927587" w:rsidRDefault="00927587" w:rsidP="00605EA3">
      <w:pPr>
        <w:spacing w:after="0" w:line="240" w:lineRule="auto"/>
        <w:jc w:val="both"/>
        <w:rPr>
          <w:rFonts w:ascii="Times New Roman" w:eastAsia="Times New Roman" w:hAnsi="Times New Roman" w:cs="Times New Roman"/>
          <w:b/>
          <w:sz w:val="24"/>
          <w:szCs w:val="24"/>
          <w:lang w:eastAsia="ru-RU"/>
        </w:rPr>
      </w:pPr>
    </w:p>
    <w:p w:rsidR="00400AC7" w:rsidRDefault="00C7648E" w:rsidP="00C7648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400AC7">
        <w:rPr>
          <w:rFonts w:ascii="Times New Roman" w:eastAsia="Times New Roman" w:hAnsi="Times New Roman" w:cs="Times New Roman"/>
          <w:b/>
          <w:spacing w:val="-3"/>
          <w:sz w:val="24"/>
          <w:szCs w:val="24"/>
          <w:lang w:eastAsia="ru-RU"/>
        </w:rPr>
        <w:t>Выступления с докладами-презентациями</w:t>
      </w:r>
    </w:p>
    <w:p w:rsidR="00400AC7" w:rsidRDefault="00400AC7" w:rsidP="00C7648E">
      <w:pPr>
        <w:spacing w:after="0" w:line="240" w:lineRule="auto"/>
        <w:jc w:val="center"/>
        <w:rPr>
          <w:rFonts w:ascii="Times New Roman" w:eastAsia="Times New Roman" w:hAnsi="Times New Roman" w:cs="Times New Roman"/>
          <w:b/>
          <w:spacing w:val="-3"/>
          <w:sz w:val="24"/>
          <w:szCs w:val="24"/>
          <w:lang w:eastAsia="ru-RU"/>
        </w:rPr>
      </w:pPr>
    </w:p>
    <w:p w:rsidR="001B4324" w:rsidRDefault="00400AC7" w:rsidP="00400AC7">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докладов-презентаций</w:t>
      </w:r>
    </w:p>
    <w:p w:rsidR="00927587" w:rsidRDefault="001B4324" w:rsidP="00605EA3">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Pr>
          <w:rFonts w:ascii="Times New Roman" w:eastAsia="Times New Roman" w:hAnsi="Times New Roman" w:cs="Times New Roman"/>
          <w:b/>
          <w:sz w:val="24"/>
          <w:szCs w:val="24"/>
          <w:lang w:eastAsia="ru-RU"/>
        </w:rPr>
        <w:t xml:space="preserve"> вещества и их роль в организме</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Механизмы пищеварения.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w:t>
      </w:r>
      <w:r w:rsidRPr="00605EA3">
        <w:rPr>
          <w:rFonts w:ascii="Times New Roman" w:eastAsia="Times New Roman" w:hAnsi="Times New Roman" w:cs="Times New Roman"/>
          <w:color w:val="000000"/>
          <w:sz w:val="24"/>
          <w:szCs w:val="24"/>
          <w:lang w:eastAsia="ru-RU"/>
        </w:rPr>
        <w:tab/>
        <w:t xml:space="preserve">Пищевые волокна.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7.</w:t>
      </w:r>
      <w:r w:rsidRPr="00605EA3">
        <w:rPr>
          <w:rFonts w:ascii="Times New Roman" w:eastAsia="Times New Roman" w:hAnsi="Times New Roman" w:cs="Times New Roman"/>
          <w:color w:val="000000"/>
          <w:sz w:val="24"/>
          <w:szCs w:val="24"/>
          <w:lang w:eastAsia="ru-RU"/>
        </w:rPr>
        <w:tab/>
        <w:t>Витамины.</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8.</w:t>
      </w:r>
      <w:r w:rsidRPr="00605EA3">
        <w:rPr>
          <w:rFonts w:ascii="Times New Roman" w:eastAsia="Times New Roman" w:hAnsi="Times New Roman" w:cs="Times New Roman"/>
          <w:color w:val="000000"/>
          <w:sz w:val="24"/>
          <w:szCs w:val="24"/>
          <w:lang w:eastAsia="ru-RU"/>
        </w:rPr>
        <w:tab/>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9.</w:t>
      </w:r>
      <w:r w:rsidRPr="00605EA3">
        <w:rPr>
          <w:rFonts w:ascii="Times New Roman" w:eastAsia="Times New Roman" w:hAnsi="Times New Roman" w:cs="Times New Roman"/>
          <w:color w:val="000000"/>
          <w:sz w:val="24"/>
          <w:szCs w:val="24"/>
          <w:lang w:eastAsia="ru-RU"/>
        </w:rPr>
        <w:tab/>
        <w:t xml:space="preserve">Вода. </w:t>
      </w:r>
    </w:p>
    <w:p w:rsidR="003B194E" w:rsidRPr="00C7648E" w:rsidRDefault="004E5C5D"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10.</w:t>
      </w:r>
      <w:r w:rsidRPr="00605EA3">
        <w:rPr>
          <w:rFonts w:ascii="Times New Roman" w:eastAsia="Times New Roman" w:hAnsi="Times New Roman" w:cs="Times New Roman"/>
          <w:color w:val="000000"/>
          <w:sz w:val="24"/>
          <w:szCs w:val="24"/>
          <w:lang w:eastAsia="ru-RU"/>
        </w:rPr>
        <w:tab/>
        <w:t>Усвояемост</w:t>
      </w:r>
      <w:r w:rsidR="00C7648E">
        <w:rPr>
          <w:rFonts w:ascii="Times New Roman" w:eastAsia="Times New Roman" w:hAnsi="Times New Roman" w:cs="Times New Roman"/>
          <w:color w:val="000000"/>
          <w:sz w:val="24"/>
          <w:szCs w:val="24"/>
          <w:lang w:eastAsia="ru-RU"/>
        </w:rPr>
        <w:t xml:space="preserve">ь и кулинарная обработка пищи. </w:t>
      </w:r>
    </w:p>
    <w:p w:rsidR="009C4C0B" w:rsidRPr="00605EA3" w:rsidRDefault="009C4C0B" w:rsidP="00C7648E">
      <w:pPr>
        <w:tabs>
          <w:tab w:val="left" w:pos="5820"/>
        </w:tabs>
        <w:spacing w:after="0" w:line="240" w:lineRule="auto"/>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2. Концепции питания современного </w:t>
      </w:r>
      <w:proofErr w:type="gramStart"/>
      <w:r w:rsidRPr="00605EA3">
        <w:rPr>
          <w:rFonts w:ascii="Times New Roman" w:eastAsia="Times New Roman" w:hAnsi="Times New Roman" w:cs="Times New Roman"/>
          <w:b/>
          <w:sz w:val="24"/>
          <w:szCs w:val="24"/>
          <w:lang w:eastAsia="ru-RU"/>
        </w:rPr>
        <w:t>человека .</w:t>
      </w:r>
      <w:proofErr w:type="gramEnd"/>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9C4C0B" w:rsidRPr="00605EA3">
        <w:rPr>
          <w:rFonts w:ascii="Times New Roman" w:eastAsia="Times New Roman" w:hAnsi="Times New Roman" w:cs="Times New Roman"/>
          <w:color w:val="000000"/>
          <w:sz w:val="24"/>
          <w:szCs w:val="24"/>
          <w:lang w:eastAsia="ru-RU"/>
        </w:rPr>
        <w:t>Питание и ожирение.</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9C4C0B"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Вегетарианство.</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5. </w:t>
      </w: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 Концепция Поля Брега.</w:t>
      </w:r>
    </w:p>
    <w:p w:rsidR="00A92C27" w:rsidRPr="00C7648E" w:rsidRDefault="00C7648E"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 Очковая система питания.</w:t>
      </w:r>
    </w:p>
    <w:p w:rsidR="00BE0E60" w:rsidRPr="00605EA3" w:rsidRDefault="001B4324" w:rsidP="00400AC7">
      <w:pPr>
        <w:spacing w:after="0" w:line="240" w:lineRule="auto"/>
        <w:jc w:val="both"/>
        <w:rPr>
          <w:rFonts w:ascii="Times New Roman" w:eastAsia="Times New Roman" w:hAnsi="Times New Roman" w:cs="Times New Roman"/>
          <w:b/>
          <w:sz w:val="24"/>
          <w:szCs w:val="24"/>
          <w:lang w:eastAsia="ru-RU"/>
        </w:rPr>
      </w:pPr>
      <w:r w:rsidRPr="00927587">
        <w:rPr>
          <w:rFonts w:ascii="Times New Roman" w:eastAsia="Times New Roman" w:hAnsi="Times New Roman" w:cs="Times New Roman"/>
          <w:b/>
          <w:sz w:val="24"/>
          <w:szCs w:val="24"/>
          <w:lang w:eastAsia="ru-RU"/>
        </w:rPr>
        <w:t>Разде</w:t>
      </w:r>
      <w:r w:rsidR="00400AC7">
        <w:rPr>
          <w:rFonts w:ascii="Times New Roman" w:eastAsia="Times New Roman" w:hAnsi="Times New Roman" w:cs="Times New Roman"/>
          <w:b/>
          <w:sz w:val="24"/>
          <w:szCs w:val="24"/>
          <w:lang w:eastAsia="ru-RU"/>
        </w:rPr>
        <w:t xml:space="preserve">л 3. Особенности питания детей </w:t>
      </w:r>
    </w:p>
    <w:p w:rsidR="00BE0E60" w:rsidRPr="00605EA3" w:rsidRDefault="00BE0E60"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 Роль пищевых веществ в питании детей.</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 Особенности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C51881" w:rsidRPr="00C7648E" w:rsidRDefault="00BE0E60" w:rsidP="00C7648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sz w:val="24"/>
          <w:szCs w:val="24"/>
          <w:lang w:eastAsia="ru-RU"/>
        </w:rPr>
        <w:t>5. Организация питания в дошкольных учреждениях</w:t>
      </w:r>
    </w:p>
    <w:p w:rsidR="00A92C27" w:rsidRPr="00C7648E" w:rsidRDefault="00634896" w:rsidP="00605EA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4.</w:t>
      </w:r>
      <w:r w:rsidR="00566FC8" w:rsidRPr="00605EA3">
        <w:rPr>
          <w:rFonts w:ascii="Times New Roman" w:hAnsi="Times New Roman" w:cs="Times New Roman"/>
          <w:b/>
          <w:i/>
          <w:sz w:val="24"/>
          <w:szCs w:val="24"/>
        </w:rPr>
        <w:t xml:space="preserve"> </w:t>
      </w:r>
      <w:r w:rsidR="00566FC8" w:rsidRPr="00C7648E">
        <w:rPr>
          <w:rFonts w:ascii="Times New Roman" w:hAnsi="Times New Roman" w:cs="Times New Roman"/>
          <w:b/>
          <w:sz w:val="24"/>
          <w:szCs w:val="24"/>
        </w:rPr>
        <w:t xml:space="preserve">Особенности питания при заболеваниях и </w:t>
      </w:r>
      <w:proofErr w:type="gramStart"/>
      <w:r w:rsidR="00566FC8" w:rsidRPr="00C7648E">
        <w:rPr>
          <w:rFonts w:ascii="Times New Roman" w:hAnsi="Times New Roman" w:cs="Times New Roman"/>
          <w:b/>
          <w:sz w:val="24"/>
          <w:szCs w:val="24"/>
        </w:rPr>
        <w:t>травмах  опорно</w:t>
      </w:r>
      <w:proofErr w:type="gramEnd"/>
      <w:r w:rsidR="00566FC8" w:rsidRPr="00C7648E">
        <w:rPr>
          <w:rFonts w:ascii="Times New Roman" w:hAnsi="Times New Roman" w:cs="Times New Roman"/>
          <w:b/>
          <w:sz w:val="24"/>
          <w:szCs w:val="24"/>
        </w:rPr>
        <w:t>-двигательного аппарата</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C7648E">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b/>
          <w:color w:val="000000"/>
          <w:sz w:val="24"/>
          <w:szCs w:val="24"/>
          <w:lang w:eastAsia="ru-RU"/>
        </w:rPr>
        <w:t>.</w:t>
      </w:r>
      <w:r w:rsidRPr="00605EA3">
        <w:rPr>
          <w:rFonts w:ascii="Times New Roman" w:eastAsia="Times New Roman" w:hAnsi="Times New Roman" w:cs="Times New Roman"/>
          <w:b/>
          <w:color w:val="000000"/>
          <w:sz w:val="24"/>
          <w:szCs w:val="24"/>
          <w:lang w:eastAsia="ru-RU"/>
        </w:rPr>
        <w:tab/>
      </w: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530A5" w:rsidRPr="00605EA3" w:rsidRDefault="00C51881" w:rsidP="00C7648E">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w:t>
      </w:r>
      <w:r w:rsidR="00C7648E">
        <w:rPr>
          <w:rFonts w:ascii="Times New Roman" w:eastAsia="Times New Roman" w:hAnsi="Times New Roman" w:cs="Times New Roman"/>
          <w:color w:val="000000"/>
          <w:sz w:val="24"/>
          <w:szCs w:val="24"/>
          <w:lang w:eastAsia="ru-RU"/>
        </w:rPr>
        <w:t>ппарата(</w:t>
      </w:r>
      <w:proofErr w:type="gramEnd"/>
      <w:r w:rsidR="00C7648E">
        <w:rPr>
          <w:rFonts w:ascii="Times New Roman" w:eastAsia="Times New Roman" w:hAnsi="Times New Roman" w:cs="Times New Roman"/>
          <w:color w:val="000000"/>
          <w:sz w:val="24"/>
          <w:szCs w:val="24"/>
          <w:lang w:eastAsia="ru-RU"/>
        </w:rPr>
        <w:t>переломах, растяжениях)</w:t>
      </w:r>
    </w:p>
    <w:p w:rsidR="00C51881" w:rsidRPr="00C7648E" w:rsidRDefault="00C51881" w:rsidP="00C7648E">
      <w:pPr>
        <w:widowControl w:val="0"/>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color w:val="000000"/>
          <w:sz w:val="24"/>
          <w:szCs w:val="24"/>
          <w:lang w:eastAsia="ru-RU"/>
        </w:rPr>
        <w:t>Раздел 5.</w:t>
      </w:r>
      <w:r w:rsidR="006A5DBE" w:rsidRPr="00605EA3">
        <w:rPr>
          <w:rFonts w:ascii="Times New Roman" w:eastAsia="Times New Roman" w:hAnsi="Times New Roman" w:cs="Times New Roman"/>
          <w:b/>
          <w:sz w:val="24"/>
          <w:szCs w:val="24"/>
          <w:lang w:eastAsia="ru-RU"/>
        </w:rPr>
        <w:t xml:space="preserve"> Особенности питания при заболеван</w:t>
      </w:r>
      <w:r w:rsidR="00C7648E">
        <w:rPr>
          <w:rFonts w:ascii="Times New Roman" w:eastAsia="Times New Roman" w:hAnsi="Times New Roman" w:cs="Times New Roman"/>
          <w:b/>
          <w:sz w:val="24"/>
          <w:szCs w:val="24"/>
          <w:lang w:eastAsia="ru-RU"/>
        </w:rPr>
        <w:t>иях сердечно-сосудистой системы</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672C5D" w:rsidRPr="00FE1447" w:rsidRDefault="00481C04"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w:t>
      </w:r>
      <w:r w:rsidR="00FE1447">
        <w:rPr>
          <w:rFonts w:ascii="Times New Roman" w:eastAsia="Times New Roman" w:hAnsi="Times New Roman" w:cs="Times New Roman"/>
          <w:color w:val="000000"/>
          <w:sz w:val="24"/>
          <w:szCs w:val="24"/>
          <w:lang w:eastAsia="ru-RU"/>
        </w:rPr>
        <w:t>жима питания при атеросклерозе.</w:t>
      </w:r>
    </w:p>
    <w:p w:rsidR="00672C5D" w:rsidRPr="00605EA3" w:rsidRDefault="00C24359" w:rsidP="00400AC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7</w:t>
      </w:r>
      <w:r w:rsidR="003D3094">
        <w:rPr>
          <w:rFonts w:ascii="Times New Roman" w:eastAsia="Times New Roman" w:hAnsi="Times New Roman" w:cs="Times New Roman"/>
          <w:b/>
          <w:color w:val="000000"/>
          <w:sz w:val="24"/>
          <w:szCs w:val="24"/>
          <w:lang w:eastAsia="ru-RU"/>
        </w:rPr>
        <w:t>.</w:t>
      </w:r>
      <w:r w:rsidR="00A749F8" w:rsidRPr="00605EA3">
        <w:rPr>
          <w:rFonts w:ascii="Times New Roman" w:hAnsi="Times New Roman" w:cs="Times New Roman"/>
          <w:b/>
          <w:sz w:val="24"/>
          <w:szCs w:val="24"/>
        </w:rPr>
        <w:t xml:space="preserve"> Особенности питания при заболеваниях органов пищеварения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00C51881" w:rsidRPr="00605EA3">
        <w:rPr>
          <w:rFonts w:ascii="Times New Roman" w:eastAsia="Times New Roman" w:hAnsi="Times New Roman" w:cs="Times New Roman"/>
          <w:color w:val="000000"/>
          <w:sz w:val="24"/>
          <w:szCs w:val="24"/>
          <w:lang w:eastAsia="ru-RU"/>
        </w:rPr>
        <w:t>при,язвенной</w:t>
      </w:r>
      <w:proofErr w:type="spellEnd"/>
      <w:proofErr w:type="gramEnd"/>
      <w:r w:rsidR="00C51881" w:rsidRPr="00605EA3">
        <w:rPr>
          <w:rFonts w:ascii="Times New Roman" w:eastAsia="Times New Roman" w:hAnsi="Times New Roman" w:cs="Times New Roman"/>
          <w:color w:val="000000"/>
          <w:sz w:val="24"/>
          <w:szCs w:val="24"/>
          <w:lang w:eastAsia="ru-RU"/>
        </w:rPr>
        <w:t xml:space="preserve"> болезни желудка,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00C51881" w:rsidRPr="00605EA3">
        <w:rPr>
          <w:rFonts w:ascii="Times New Roman" w:eastAsia="Times New Roman" w:hAnsi="Times New Roman" w:cs="Times New Roman"/>
          <w:color w:val="000000"/>
          <w:sz w:val="24"/>
          <w:szCs w:val="24"/>
          <w:lang w:eastAsia="ru-RU"/>
        </w:rPr>
        <w:t>панкриотите</w:t>
      </w:r>
      <w:proofErr w:type="spellEnd"/>
      <w:r w:rsidR="00C51881" w:rsidRPr="00605EA3">
        <w:rPr>
          <w:rFonts w:ascii="Times New Roman" w:eastAsia="Times New Roman" w:hAnsi="Times New Roman" w:cs="Times New Roman"/>
          <w:color w:val="000000"/>
          <w:sz w:val="24"/>
          <w:szCs w:val="24"/>
          <w:lang w:eastAsia="ru-RU"/>
        </w:rPr>
        <w:t xml:space="preserve">, </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A749F8" w:rsidRPr="00605EA3" w:rsidRDefault="00C51881"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Pr="00605EA3">
        <w:rPr>
          <w:rFonts w:ascii="Times New Roman" w:eastAsia="Times New Roman" w:hAnsi="Times New Roman" w:cs="Times New Roman"/>
          <w:color w:val="000000"/>
          <w:sz w:val="24"/>
          <w:szCs w:val="24"/>
          <w:lang w:eastAsia="ru-RU"/>
        </w:rPr>
        <w:t>жел</w:t>
      </w:r>
      <w:r w:rsidR="00FE1447">
        <w:rPr>
          <w:rFonts w:ascii="Times New Roman" w:eastAsia="Times New Roman" w:hAnsi="Times New Roman" w:cs="Times New Roman"/>
          <w:color w:val="000000"/>
          <w:sz w:val="24"/>
          <w:szCs w:val="24"/>
          <w:lang w:eastAsia="ru-RU"/>
        </w:rPr>
        <w:t>че</w:t>
      </w:r>
      <w:proofErr w:type="spellEnd"/>
      <w:r w:rsidR="00FE1447">
        <w:rPr>
          <w:rFonts w:ascii="Times New Roman" w:eastAsia="Times New Roman" w:hAnsi="Times New Roman" w:cs="Times New Roman"/>
          <w:color w:val="000000"/>
          <w:sz w:val="24"/>
          <w:szCs w:val="24"/>
          <w:lang w:eastAsia="ru-RU"/>
        </w:rPr>
        <w:t>-каменной болезни.</w:t>
      </w:r>
    </w:p>
    <w:p w:rsidR="009211D0" w:rsidRPr="00605EA3" w:rsidRDefault="00C24359" w:rsidP="00FE144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FE1447">
        <w:rPr>
          <w:rFonts w:ascii="Times New Roman" w:eastAsia="Times New Roman" w:hAnsi="Times New Roman" w:cs="Times New Roman"/>
          <w:b/>
          <w:color w:val="000000"/>
          <w:sz w:val="24"/>
          <w:szCs w:val="24"/>
          <w:lang w:eastAsia="ru-RU"/>
        </w:rPr>
        <w:t>Раздел 9</w:t>
      </w:r>
      <w:r w:rsidR="003D3094">
        <w:rPr>
          <w:rFonts w:ascii="Times New Roman" w:eastAsia="Times New Roman" w:hAnsi="Times New Roman" w:cs="Times New Roman"/>
          <w:b/>
          <w:color w:val="000000"/>
          <w:sz w:val="24"/>
          <w:szCs w:val="24"/>
          <w:lang w:eastAsia="ru-RU"/>
        </w:rPr>
        <w:t>.</w:t>
      </w:r>
      <w:r w:rsidR="00070D04" w:rsidRPr="00FE1447">
        <w:rPr>
          <w:rFonts w:ascii="Times New Roman" w:hAnsi="Times New Roman" w:cs="Times New Roman"/>
          <w:b/>
          <w:sz w:val="24"/>
          <w:szCs w:val="24"/>
        </w:rPr>
        <w:t xml:space="preserve"> Особенности питания при заболевания мочеполовой системы</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346723" w:rsidRPr="00FE1447" w:rsidRDefault="00346723" w:rsidP="00FE1447">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FE1447" w:rsidRDefault="00FE1447" w:rsidP="00605EA3">
      <w:pPr>
        <w:spacing w:after="0" w:line="240" w:lineRule="auto"/>
        <w:ind w:firstLine="720"/>
        <w:rPr>
          <w:rFonts w:ascii="Times New Roman" w:eastAsia="Times New Roman" w:hAnsi="Times New Roman" w:cs="Times New Roman"/>
          <w:b/>
          <w:sz w:val="24"/>
          <w:szCs w:val="24"/>
          <w:lang w:eastAsia="ru-RU"/>
        </w:rPr>
      </w:pP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eastAsia="Arial Unicode MS" w:hAnsi="Times New Roman" w:cs="Times New Roman"/>
          <w:b/>
          <w:bCs/>
          <w:color w:val="000000"/>
          <w:sz w:val="24"/>
          <w:szCs w:val="24"/>
          <w:lang w:eastAsia="ru-RU"/>
        </w:rPr>
      </w:pPr>
      <w:r w:rsidRPr="00D1583B">
        <w:rPr>
          <w:rFonts w:ascii="Times New Roman" w:eastAsia="Arial Unicode MS" w:hAnsi="Times New Roman" w:cs="Times New Roman"/>
          <w:b/>
          <w:bCs/>
          <w:color w:val="000000"/>
          <w:sz w:val="24"/>
          <w:szCs w:val="24"/>
          <w:lang w:eastAsia="ru-RU"/>
        </w:rPr>
        <w:t>2.Рекомендации по оцениванию результатов достижения компетенций</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b/>
          <w:bCs/>
          <w:color w:val="000000"/>
          <w:sz w:val="24"/>
          <w:szCs w:val="24"/>
          <w:lang w:eastAsia="ru-RU"/>
        </w:rPr>
        <w:lastRenderedPageBreak/>
        <w:tab/>
      </w:r>
      <w:r w:rsidRPr="00D1583B">
        <w:rPr>
          <w:rFonts w:ascii="Times New Roman" w:eastAsia="Arial Unicode MS" w:hAnsi="Times New Roman" w:cs="Times New Roman"/>
          <w:color w:val="000000"/>
          <w:sz w:val="24"/>
          <w:szCs w:val="24"/>
          <w:lang w:eastAsia="ru-RU"/>
        </w:rPr>
        <w:t xml:space="preserve">Оценка качества освоения дисциплины </w:t>
      </w:r>
      <w:r w:rsidR="00770348">
        <w:rPr>
          <w:rFonts w:ascii="Times New Roman" w:eastAsia="Arial Unicode MS" w:hAnsi="Times New Roman" w:cs="Times New Roman"/>
          <w:color w:val="000000"/>
          <w:sz w:val="24"/>
          <w:szCs w:val="24"/>
          <w:lang w:eastAsia="ru-RU"/>
        </w:rPr>
        <w:t>«</w:t>
      </w:r>
      <w:r w:rsidR="00770348" w:rsidRPr="00770348">
        <w:rPr>
          <w:rFonts w:ascii="Times New Roman" w:eastAsia="Arial Unicode MS" w:hAnsi="Times New Roman" w:cs="Times New Roman"/>
          <w:color w:val="000000"/>
          <w:sz w:val="24"/>
          <w:szCs w:val="24"/>
          <w:lang w:eastAsia="ru-RU"/>
        </w:rPr>
        <w:t>Рациональное питание в адаптивной физической культуре</w:t>
      </w:r>
      <w:r w:rsidR="00770348">
        <w:rPr>
          <w:rFonts w:ascii="Times New Roman" w:eastAsia="Arial Unicode MS" w:hAnsi="Times New Roman" w:cs="Times New Roman"/>
          <w:color w:val="000000"/>
          <w:sz w:val="24"/>
          <w:szCs w:val="24"/>
          <w:lang w:eastAsia="ru-RU"/>
        </w:rPr>
        <w:t xml:space="preserve">» </w:t>
      </w:r>
      <w:r w:rsidRPr="00D1583B">
        <w:rPr>
          <w:rFonts w:ascii="Times New Roman" w:eastAsia="Arial Unicode MS" w:hAnsi="Times New Roman" w:cs="Times New Roman"/>
          <w:color w:val="000000"/>
          <w:sz w:val="24"/>
          <w:szCs w:val="24"/>
          <w:lang w:eastAsia="ru-RU"/>
        </w:rPr>
        <w:t>обучающимися включает результаты текущего контроля успеваемости и промежуточной аттестации.</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lang w:eastAsia="ru-RU"/>
        </w:rPr>
        <w:t>Текущая аттестация</w:t>
      </w:r>
      <w:r w:rsidRPr="00D1583B">
        <w:rPr>
          <w:rFonts w:ascii="Times New Roman" w:eastAsia="Arial Unicode MS" w:hAnsi="Times New Roman" w:cs="Times New Roman"/>
          <w:color w:val="000000"/>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u w:val="single"/>
          <w:lang w:eastAsia="ru-RU"/>
        </w:rPr>
        <w:t>Текущий контроль (текущая аттестация)</w:t>
      </w:r>
      <w:r w:rsidRPr="00D1583B">
        <w:rPr>
          <w:rFonts w:ascii="Times New Roman" w:eastAsia="Arial Unicode MS" w:hAnsi="Times New Roman" w:cs="Times New Roman"/>
          <w:color w:val="000000"/>
          <w:sz w:val="24"/>
          <w:szCs w:val="24"/>
          <w:lang w:eastAsia="ru-RU"/>
        </w:rPr>
        <w:t xml:space="preserve">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К формам контроля текущей успеваемости по дисциплине «</w:t>
      </w:r>
      <w:r w:rsidR="00770348">
        <w:rPr>
          <w:rFonts w:ascii="Times New Roman" w:eastAsia="Arial Unicode MS" w:hAnsi="Times New Roman" w:cs="Times New Roman"/>
          <w:color w:val="000000"/>
          <w:sz w:val="24"/>
          <w:szCs w:val="24"/>
          <w:lang w:eastAsia="ru-RU"/>
        </w:rPr>
        <w:t xml:space="preserve">Рациональное </w:t>
      </w:r>
      <w:r w:rsidR="00770348" w:rsidRPr="00770348">
        <w:rPr>
          <w:rFonts w:ascii="Times New Roman" w:eastAsia="Arial Unicode MS" w:hAnsi="Times New Roman" w:cs="Times New Roman"/>
          <w:color w:val="000000"/>
          <w:sz w:val="24"/>
          <w:szCs w:val="24"/>
          <w:lang w:eastAsia="ru-RU"/>
        </w:rPr>
        <w:t>питание в</w:t>
      </w:r>
      <w:r w:rsidR="00770348">
        <w:rPr>
          <w:rFonts w:ascii="Times New Roman" w:eastAsia="Arial Unicode MS" w:hAnsi="Times New Roman" w:cs="Times New Roman"/>
          <w:color w:val="000000"/>
          <w:sz w:val="24"/>
          <w:szCs w:val="24"/>
          <w:lang w:eastAsia="ru-RU"/>
        </w:rPr>
        <w:t xml:space="preserve"> адаптивной физической культуре</w:t>
      </w:r>
      <w:r w:rsidRPr="00D1583B">
        <w:rPr>
          <w:rFonts w:ascii="Times New Roman" w:eastAsia="Arial Unicode MS" w:hAnsi="Times New Roman" w:cs="Times New Roman"/>
          <w:color w:val="000000"/>
          <w:sz w:val="24"/>
          <w:szCs w:val="24"/>
          <w:lang w:eastAsia="ru-RU"/>
        </w:rPr>
        <w:t>».</w:t>
      </w:r>
    </w:p>
    <w:p w:rsidR="00F91F12" w:rsidRDefault="00D1583B" w:rsidP="00F91F1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Times New Roman" w:hAnsi="Times New Roman" w:cs="Times New Roman"/>
          <w:b/>
          <w:i/>
          <w:color w:val="000000"/>
          <w:sz w:val="24"/>
          <w:szCs w:val="24"/>
          <w:lang w:eastAsia="ru-RU"/>
        </w:rPr>
        <w:t>2.</w:t>
      </w:r>
      <w:r w:rsidR="00770348">
        <w:rPr>
          <w:rFonts w:ascii="Times New Roman" w:eastAsia="Times New Roman" w:hAnsi="Times New Roman" w:cs="Times New Roman"/>
          <w:b/>
          <w:i/>
          <w:color w:val="000000"/>
          <w:sz w:val="24"/>
          <w:szCs w:val="24"/>
          <w:lang w:eastAsia="ru-RU"/>
        </w:rPr>
        <w:t>1</w:t>
      </w:r>
      <w:r w:rsidRPr="00D1583B">
        <w:rPr>
          <w:rFonts w:ascii="Times New Roman" w:eastAsia="Times New Roman" w:hAnsi="Times New Roman" w:cs="Times New Roman"/>
          <w:b/>
          <w:i/>
          <w:color w:val="000000"/>
          <w:sz w:val="24"/>
          <w:szCs w:val="24"/>
          <w:lang w:eastAsia="ru-RU"/>
        </w:rPr>
        <w:t>. Выступления с докладами-презентациями:</w:t>
      </w:r>
    </w:p>
    <w:p w:rsidR="00F91F12" w:rsidRPr="00F91F12" w:rsidRDefault="00F91F12" w:rsidP="00F91F12">
      <w:pPr>
        <w:suppressAutoHyphens/>
        <w:spacing w:after="0" w:line="240" w:lineRule="auto"/>
        <w:ind w:firstLine="708"/>
        <w:jc w:val="both"/>
        <w:rPr>
          <w:rFonts w:ascii="Times New Roman" w:eastAsia="Times New Roman" w:hAnsi="Times New Roman" w:cs="Times New Roman"/>
          <w:sz w:val="24"/>
          <w:szCs w:val="24"/>
          <w:lang w:eastAsia="zh-CN"/>
        </w:rPr>
      </w:pPr>
      <w:r w:rsidRPr="00F91F12">
        <w:rPr>
          <w:rFonts w:ascii="Times New Roman" w:eastAsia="Times New Roman" w:hAnsi="Times New Roman" w:cs="Times New Roman"/>
          <w:b/>
          <w:bCs/>
          <w:sz w:val="24"/>
          <w:szCs w:val="24"/>
          <w:lang w:eastAsia="zh-CN"/>
        </w:rPr>
        <w:t>Доклад –</w:t>
      </w:r>
      <w:r w:rsidRPr="00F91F12">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sz w:val="24"/>
          <w:szCs w:val="24"/>
          <w:lang w:eastAsia="zh-CN"/>
        </w:rPr>
      </w:pPr>
      <w:r w:rsidRPr="00F91F12">
        <w:rPr>
          <w:rFonts w:ascii="Times New Roman" w:eastAsia="Times New Roman" w:hAnsi="Times New Roman" w:cs="Times New Roman"/>
          <w:b/>
          <w:sz w:val="24"/>
          <w:szCs w:val="24"/>
          <w:lang w:eastAsia="zh-CN"/>
        </w:rPr>
        <w:t>Презентация</w:t>
      </w:r>
      <w:r w:rsidRPr="00F91F12">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b/>
          <w:sz w:val="24"/>
          <w:szCs w:val="24"/>
          <w:lang w:eastAsia="zh-CN"/>
        </w:rPr>
      </w:pPr>
      <w:r w:rsidRPr="00F91F12">
        <w:rPr>
          <w:rFonts w:ascii="Times New Roman" w:eastAsia="Times New Roman" w:hAnsi="Times New Roman" w:cs="Times New Roman"/>
          <w:b/>
          <w:sz w:val="24"/>
          <w:szCs w:val="24"/>
          <w:lang w:eastAsia="zh-CN"/>
        </w:rPr>
        <w:t>Критерии оценки доклада:</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«5 баллов»</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«4 балла»</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«3 балла»</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композицию и структуру, но в </w:t>
      </w:r>
      <w:proofErr w:type="gramStart"/>
      <w:r w:rsidRPr="00F91F12">
        <w:rPr>
          <w:rFonts w:ascii="Times New Roman" w:eastAsia="Times New Roman" w:hAnsi="Times New Roman" w:cs="Times New Roman"/>
          <w:sz w:val="24"/>
          <w:szCs w:val="24"/>
          <w:lang w:eastAsia="ru-RU"/>
        </w:rPr>
        <w:t>подаче  есть</w:t>
      </w:r>
      <w:proofErr w:type="gramEnd"/>
      <w:r w:rsidRPr="00F91F12">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 xml:space="preserve">оценка «2 балла» </w:t>
      </w:r>
      <w:r w:rsidRPr="00F91F12">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F91F12">
        <w:rPr>
          <w:rFonts w:ascii="Times New Roman" w:eastAsia="Times New Roman" w:hAnsi="Times New Roman" w:cs="Times New Roman"/>
          <w:sz w:val="24"/>
          <w:szCs w:val="24"/>
          <w:lang w:eastAsia="ru-RU"/>
        </w:rPr>
        <w:t>материала  есть</w:t>
      </w:r>
      <w:proofErr w:type="gramEnd"/>
      <w:r w:rsidRPr="00F91F12">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b/>
          <w:sz w:val="24"/>
          <w:szCs w:val="24"/>
          <w:lang w:eastAsia="zh-CN"/>
        </w:rPr>
      </w:pPr>
      <w:r w:rsidRPr="00F91F12">
        <w:rPr>
          <w:rFonts w:ascii="Times New Roman" w:eastAsia="Times New Roman" w:hAnsi="Times New Roman" w:cs="Times New Roman"/>
          <w:b/>
          <w:sz w:val="24"/>
          <w:szCs w:val="24"/>
          <w:lang w:eastAsia="zh-CN"/>
        </w:rPr>
        <w:t>Критерии оценки презентации:</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«отлично»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«хорошо»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w:t>
      </w:r>
      <w:r w:rsidRPr="00F91F12">
        <w:rPr>
          <w:rFonts w:ascii="Times New Roman" w:eastAsia="Times New Roman" w:hAnsi="Times New Roman" w:cs="Times New Roman"/>
          <w:sz w:val="24"/>
          <w:szCs w:val="24"/>
          <w:u w:color="000000"/>
          <w:lang w:eastAsia="ru-RU"/>
        </w:rPr>
        <w:lastRenderedPageBreak/>
        <w:t>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b/>
          <w:sz w:val="24"/>
          <w:szCs w:val="24"/>
          <w:u w:color="000000"/>
          <w:lang w:eastAsia="ru-RU"/>
        </w:rPr>
        <w:t>-  оценка «удовлетворительно»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«неудовлетворительно»</w:t>
      </w:r>
      <w:r w:rsidRPr="00F91F12">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F91F12">
        <w:rPr>
          <w:rFonts w:ascii="Times New Roman" w:eastAsia="Times New Roman" w:hAnsi="Times New Roman" w:cs="Times New Roman"/>
          <w:sz w:val="24"/>
          <w:szCs w:val="24"/>
          <w:u w:color="000000"/>
          <w:lang w:eastAsia="ru-RU"/>
        </w:rPr>
        <w:t>информации;не</w:t>
      </w:r>
      <w:proofErr w:type="spellEnd"/>
      <w:proofErr w:type="gramEnd"/>
      <w:r w:rsidRPr="00F91F12">
        <w:rPr>
          <w:rFonts w:ascii="Times New Roman" w:eastAsia="Times New Roman" w:hAnsi="Times New Roman" w:cs="Times New Roman"/>
          <w:sz w:val="24"/>
          <w:szCs w:val="24"/>
          <w:u w:color="000000"/>
          <w:lang w:eastAsia="ru-RU"/>
        </w:rPr>
        <w:t xml:space="preserve"> соблюден единый стиль оформления. </w:t>
      </w:r>
    </w:p>
    <w:p w:rsidR="00F91F12" w:rsidRPr="00F91F12" w:rsidRDefault="00F91F12" w:rsidP="00F91F1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p>
    <w:p w:rsidR="00D1583B" w:rsidRPr="00D1583B" w:rsidRDefault="00D1583B" w:rsidP="00D1583B">
      <w:pPr>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2.</w:t>
      </w:r>
      <w:r w:rsidR="006003B4">
        <w:rPr>
          <w:rFonts w:ascii="Times New Roman" w:eastAsia="Arial Unicode MS" w:hAnsi="Times New Roman" w:cs="Times New Roman"/>
          <w:b/>
          <w:bCs/>
          <w:i/>
          <w:iCs/>
          <w:color w:val="000000"/>
          <w:sz w:val="24"/>
          <w:szCs w:val="24"/>
          <w:lang w:eastAsia="ru-RU"/>
        </w:rPr>
        <w:t>2</w:t>
      </w:r>
      <w:r w:rsidRPr="00D1583B">
        <w:rPr>
          <w:rFonts w:ascii="Times New Roman" w:eastAsia="Arial Unicode MS" w:hAnsi="Times New Roman" w:cs="Times New Roman"/>
          <w:b/>
          <w:bCs/>
          <w:i/>
          <w:iCs/>
          <w:color w:val="000000"/>
          <w:sz w:val="24"/>
          <w:szCs w:val="24"/>
          <w:lang w:eastAsia="ru-RU"/>
        </w:rPr>
        <w:t xml:space="preserve">. </w:t>
      </w:r>
      <w:r w:rsidR="00DF3F93">
        <w:rPr>
          <w:rFonts w:ascii="Times New Roman" w:eastAsia="Arial Unicode MS" w:hAnsi="Times New Roman" w:cs="Times New Roman"/>
          <w:b/>
          <w:bCs/>
          <w:i/>
          <w:iCs/>
          <w:color w:val="000000"/>
          <w:sz w:val="24"/>
          <w:szCs w:val="24"/>
          <w:lang w:eastAsia="ru-RU"/>
        </w:rPr>
        <w:t>Практическая работа</w:t>
      </w:r>
    </w:p>
    <w:p w:rsidR="00C5296A" w:rsidRPr="00C5296A" w:rsidRDefault="00D1583B" w:rsidP="00C5296A">
      <w:pPr>
        <w:pBdr>
          <w:top w:val="nil"/>
          <w:left w:val="nil"/>
          <w:bottom w:val="nil"/>
          <w:right w:val="nil"/>
          <w:between w:val="nil"/>
          <w:bar w:val="nil"/>
        </w:pBdr>
        <w:ind w:firstLine="709"/>
        <w:jc w:val="both"/>
        <w:rPr>
          <w:rFonts w:ascii="Times New Roman" w:eastAsia="Arial Unicode MS" w:hAnsi="Times New Roman" w:cs="Times New Roman"/>
          <w:color w:val="000000"/>
          <w:sz w:val="24"/>
          <w:szCs w:val="24"/>
          <w:u w:color="000000"/>
          <w:bdr w:val="nil"/>
          <w:lang w:eastAsia="ru-RU"/>
        </w:rPr>
      </w:pPr>
      <w:r w:rsidRPr="00D1583B">
        <w:rPr>
          <w:rFonts w:ascii="Times New Roman" w:eastAsia="Arial Unicode MS" w:hAnsi="Times New Roman" w:cs="Times New Roman"/>
          <w:color w:val="000000"/>
          <w:sz w:val="24"/>
          <w:szCs w:val="24"/>
          <w:lang w:eastAsia="ru-RU"/>
        </w:rPr>
        <w:t xml:space="preserve">         </w:t>
      </w:r>
      <w:r w:rsidR="00C5296A" w:rsidRPr="00C5296A">
        <w:rPr>
          <w:rFonts w:ascii="Times New Roman" w:eastAsia="Arial Unicode MS" w:hAnsi="Times New Roman" w:cs="Times New Roman"/>
          <w:b/>
          <w:color w:val="000000"/>
          <w:sz w:val="24"/>
          <w:szCs w:val="24"/>
          <w:u w:color="000000"/>
          <w:bdr w:val="nil"/>
          <w:lang w:eastAsia="ru-RU"/>
        </w:rPr>
        <w:t xml:space="preserve">Практическая работа - </w:t>
      </w:r>
      <w:r w:rsidR="00C5296A" w:rsidRPr="00C5296A">
        <w:rPr>
          <w:rFonts w:ascii="Times New Roman" w:eastAsia="Arial Unicode MS" w:hAnsi="Times New Roman" w:cs="Times New Roman"/>
          <w:color w:val="000000"/>
          <w:sz w:val="24"/>
          <w:szCs w:val="24"/>
          <w:u w:color="000000"/>
          <w:bdr w:val="nil"/>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lang w:eastAsia="ru-RU"/>
        </w:rPr>
      </w:pPr>
      <w:r w:rsidRPr="00C5296A">
        <w:rPr>
          <w:rFonts w:ascii="Times New Roman" w:eastAsia="Arial Unicode MS" w:hAnsi="Times New Roman" w:cs="Times New Roman"/>
          <w:b/>
          <w:bCs/>
          <w:color w:val="000000"/>
          <w:sz w:val="24"/>
          <w:szCs w:val="24"/>
          <w:u w:color="000000"/>
          <w:bdr w:val="nil"/>
          <w:lang w:eastAsia="ru-RU"/>
        </w:rPr>
        <w:t>Оценка результатов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Преподаватель наблюдает за действием каждого студента и отмечает правильность выполнения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C5296A">
        <w:rPr>
          <w:rFonts w:ascii="Times New Roman" w:eastAsia="Arial Unicode MS" w:hAnsi="Times New Roman" w:cs="Times New Roman"/>
          <w:color w:val="000000"/>
          <w:sz w:val="24"/>
          <w:szCs w:val="24"/>
          <w:u w:color="000000"/>
          <w:bdr w:val="nil"/>
          <w:lang w:eastAsia="ru-RU"/>
        </w:rPr>
        <w:t>работы.м</w:t>
      </w:r>
      <w:proofErr w:type="spellEnd"/>
    </w:p>
    <w:p w:rsidR="00C5296A" w:rsidRPr="00C5296A" w:rsidRDefault="00C5296A" w:rsidP="00C5296A">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C5296A">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Times New Roman" w:hAnsi="Times New Roman" w:cs="Times New Roman"/>
          <w:b/>
          <w:color w:val="000000"/>
          <w:sz w:val="24"/>
          <w:szCs w:val="24"/>
          <w:u w:color="000000"/>
          <w:bdr w:val="nil"/>
          <w:lang w:eastAsia="ru-RU" w:bidi="hi-IN"/>
        </w:rPr>
        <w:t>Оценка «Зачтено»</w:t>
      </w:r>
      <w:r w:rsidRPr="00C5296A">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C5296A">
        <w:rPr>
          <w:rFonts w:ascii="Times New Roman" w:eastAsia="Arial Unicode MS" w:hAnsi="Times New Roman" w:cs="Times New Roman"/>
          <w:color w:val="000000"/>
          <w:sz w:val="24"/>
          <w:szCs w:val="24"/>
          <w:u w:color="000000"/>
          <w:bdr w:val="nil"/>
          <w:lang w:eastAsia="ru-RU"/>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C5296A">
        <w:rPr>
          <w:rFonts w:ascii="Times New Roman" w:eastAsia="Arial Unicode MS" w:hAnsi="Times New Roman" w:cs="Times New Roman"/>
          <w:b/>
          <w:sz w:val="24"/>
          <w:szCs w:val="24"/>
          <w:u w:color="000000"/>
          <w:bdr w:val="nil"/>
          <w:lang w:eastAsia="ru-RU"/>
        </w:rPr>
        <w:t>Оценка «</w:t>
      </w:r>
      <w:proofErr w:type="spellStart"/>
      <w:r w:rsidRPr="00C5296A">
        <w:rPr>
          <w:rFonts w:ascii="Times New Roman" w:eastAsia="Arial Unicode MS" w:hAnsi="Times New Roman" w:cs="Times New Roman"/>
          <w:b/>
          <w:sz w:val="24"/>
          <w:szCs w:val="24"/>
          <w:u w:color="000000"/>
          <w:bdr w:val="nil"/>
          <w:lang w:eastAsia="ru-RU"/>
        </w:rPr>
        <w:t>Незачтено</w:t>
      </w:r>
      <w:proofErr w:type="spellEnd"/>
      <w:r w:rsidRPr="00C5296A">
        <w:rPr>
          <w:rFonts w:ascii="Times New Roman" w:eastAsia="Arial Unicode MS" w:hAnsi="Times New Roman" w:cs="Times New Roman"/>
          <w:b/>
          <w:sz w:val="24"/>
          <w:szCs w:val="24"/>
          <w:u w:color="000000"/>
          <w:bdr w:val="nil"/>
          <w:lang w:eastAsia="ru-RU"/>
        </w:rPr>
        <w:t>»</w:t>
      </w:r>
      <w:r w:rsidRPr="00C5296A">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D1583B" w:rsidRPr="00D1583B" w:rsidRDefault="00D1583B" w:rsidP="00C5296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 xml:space="preserve">            2.4. Виды и формы отработки пропущенных занятий</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Пропущенные учебные занятия подлежат отработке.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Отработка студентом пропущенного занятия проводится в следующих формах: написание реферата с презентацией по выбранной теме с последующим собеседованием с преподавателем (тема реферата обозначается преподавателем).</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Форма отработки студентом пропущенного практического занятия выбирается преподавателем.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lastRenderedPageBreak/>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Студенту, имеющему право на свободное посещение занятий, выдается график индивидуальной работы.</w:t>
      </w: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spacing w:after="0" w:line="240" w:lineRule="auto"/>
        <w:ind w:firstLine="709"/>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b/>
          <w:i/>
          <w:sz w:val="24"/>
          <w:szCs w:val="24"/>
          <w:u w:val="single"/>
          <w:lang w:eastAsia="ru-RU"/>
        </w:rPr>
        <w:t xml:space="preserve">Промежуточная аттестация </w:t>
      </w:r>
      <w:r w:rsidRPr="00D1583B">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 </w:t>
      </w:r>
      <w:r w:rsidR="006003B4">
        <w:rPr>
          <w:rFonts w:ascii="Times New Roman" w:eastAsia="Times New Roman" w:hAnsi="Times New Roman" w:cs="Times New Roman"/>
          <w:sz w:val="24"/>
          <w:szCs w:val="24"/>
          <w:lang w:eastAsia="ru-RU"/>
        </w:rPr>
        <w:t>зачет</w:t>
      </w:r>
      <w:r w:rsidRPr="00D1583B">
        <w:rPr>
          <w:rFonts w:ascii="Times New Roman" w:eastAsia="Times New Roman" w:hAnsi="Times New Roman" w:cs="Times New Roman"/>
          <w:sz w:val="24"/>
          <w:szCs w:val="24"/>
          <w:lang w:eastAsia="ru-RU"/>
        </w:rPr>
        <w:t>.</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1583B" w:rsidRPr="00D1583B" w:rsidRDefault="00D1583B" w:rsidP="00D1583B">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 xml:space="preserve">Основой для определения оценки на зачете служит объём и уровень усвоения студентами материала, предусмотренного рабочей программой соответствующей дисциплины. </w:t>
      </w:r>
    </w:p>
    <w:p w:rsidR="00FE1447" w:rsidRPr="00D1583B" w:rsidRDefault="00FE1447" w:rsidP="00605EA3">
      <w:pPr>
        <w:spacing w:after="0" w:line="240" w:lineRule="auto"/>
        <w:ind w:firstLine="720"/>
        <w:rPr>
          <w:rFonts w:ascii="Times New Roman" w:eastAsia="Times New Roman" w:hAnsi="Times New Roman" w:cs="Times New Roman"/>
          <w:b/>
          <w:sz w:val="24"/>
          <w:szCs w:val="24"/>
          <w:lang w:eastAsia="ru-RU"/>
        </w:rPr>
      </w:pPr>
    </w:p>
    <w:p w:rsidR="00DF3F93" w:rsidRPr="00DF3F93" w:rsidRDefault="00DF3F93" w:rsidP="00DF3F93">
      <w:pPr>
        <w:shd w:val="clear" w:color="auto" w:fill="FFFFFF"/>
        <w:spacing w:after="0" w:line="240" w:lineRule="auto"/>
        <w:contextualSpacing/>
        <w:jc w:val="both"/>
        <w:rPr>
          <w:rFonts w:ascii="Times New Roman" w:hAnsi="Times New Roman" w:cs="Times New Roman"/>
          <w:b/>
          <w:sz w:val="24"/>
          <w:szCs w:val="24"/>
        </w:rPr>
      </w:pPr>
      <w:r w:rsidRPr="00DF3F93">
        <w:rPr>
          <w:rFonts w:ascii="Times New Roman" w:hAnsi="Times New Roman" w:cs="Times New Roman"/>
          <w:b/>
          <w:sz w:val="24"/>
          <w:szCs w:val="24"/>
        </w:rPr>
        <w:t xml:space="preserve">Критерии оценки ответа на зачете: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«Не</w:t>
      </w:r>
      <w:r>
        <w:rPr>
          <w:rFonts w:ascii="Times New Roman" w:hAnsi="Times New Roman" w:cs="Times New Roman"/>
          <w:b/>
          <w:sz w:val="24"/>
          <w:szCs w:val="24"/>
        </w:rPr>
        <w:t xml:space="preserve"> </w:t>
      </w: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7247C6" w:rsidRPr="00605EA3" w:rsidRDefault="007247C6" w:rsidP="00605EA3">
      <w:pPr>
        <w:shd w:val="clear" w:color="auto" w:fill="FFFFFF"/>
        <w:spacing w:after="0" w:line="240" w:lineRule="auto"/>
        <w:contextualSpacing/>
        <w:jc w:val="both"/>
        <w:rPr>
          <w:rFonts w:ascii="Times New Roman" w:hAnsi="Times New Roman" w:cs="Times New Roman"/>
          <w:sz w:val="24"/>
          <w:szCs w:val="24"/>
        </w:rPr>
      </w:pPr>
    </w:p>
    <w:sectPr w:rsidR="007247C6" w:rsidRPr="00605EA3"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A7D" w:rsidRDefault="003A0A7D">
      <w:pPr>
        <w:spacing w:after="0" w:line="240" w:lineRule="auto"/>
      </w:pPr>
      <w:r>
        <w:separator/>
      </w:r>
    </w:p>
  </w:endnote>
  <w:endnote w:type="continuationSeparator" w:id="0">
    <w:p w:rsidR="003A0A7D" w:rsidRDefault="003A0A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1927604"/>
      <w:docPartObj>
        <w:docPartGallery w:val="Page Numbers (Bottom of Page)"/>
        <w:docPartUnique/>
      </w:docPartObj>
    </w:sdtPr>
    <w:sdtEndPr/>
    <w:sdtContent>
      <w:p w:rsidR="008D3FBD" w:rsidRDefault="008D3FBD">
        <w:pPr>
          <w:pStyle w:val="ac"/>
          <w:jc w:val="right"/>
        </w:pPr>
        <w:r>
          <w:fldChar w:fldCharType="begin"/>
        </w:r>
        <w:r>
          <w:instrText>PAGE   \* MERGEFORMAT</w:instrText>
        </w:r>
        <w:r>
          <w:fldChar w:fldCharType="separate"/>
        </w:r>
        <w:r w:rsidR="008F014B">
          <w:rPr>
            <w:noProof/>
          </w:rPr>
          <w:t>20</w:t>
        </w:r>
        <w:r>
          <w:fldChar w:fldCharType="end"/>
        </w:r>
      </w:p>
    </w:sdtContent>
  </w:sdt>
  <w:p w:rsidR="008D3FBD" w:rsidRDefault="008D3FBD">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A7D" w:rsidRDefault="003A0A7D">
      <w:pPr>
        <w:spacing w:after="0" w:line="240" w:lineRule="auto"/>
      </w:pPr>
      <w:r>
        <w:separator/>
      </w:r>
    </w:p>
  </w:footnote>
  <w:footnote w:type="continuationSeparator" w:id="0">
    <w:p w:rsidR="003A0A7D" w:rsidRDefault="003A0A7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7">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nsid w:val="7D114FEC"/>
    <w:multiLevelType w:val="hybridMultilevel"/>
    <w:tmpl w:val="AF5A8A56"/>
    <w:lvl w:ilvl="0" w:tplc="72548A8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2"/>
  </w:num>
  <w:num w:numId="3">
    <w:abstractNumId w:val="9"/>
  </w:num>
  <w:num w:numId="4">
    <w:abstractNumId w:val="26"/>
  </w:num>
  <w:num w:numId="5">
    <w:abstractNumId w:val="0"/>
  </w:num>
  <w:num w:numId="6">
    <w:abstractNumId w:val="24"/>
  </w:num>
  <w:num w:numId="7">
    <w:abstractNumId w:val="4"/>
  </w:num>
  <w:num w:numId="8">
    <w:abstractNumId w:val="16"/>
  </w:num>
  <w:num w:numId="9">
    <w:abstractNumId w:val="14"/>
  </w:num>
  <w:num w:numId="10">
    <w:abstractNumId w:val="6"/>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23"/>
  </w:num>
  <w:num w:numId="15">
    <w:abstractNumId w:val="2"/>
  </w:num>
  <w:num w:numId="16">
    <w:abstractNumId w:val="10"/>
  </w:num>
  <w:num w:numId="17">
    <w:abstractNumId w:val="29"/>
  </w:num>
  <w:num w:numId="18">
    <w:abstractNumId w:val="18"/>
  </w:num>
  <w:num w:numId="19">
    <w:abstractNumId w:val="11"/>
  </w:num>
  <w:num w:numId="20">
    <w:abstractNumId w:val="13"/>
  </w:num>
  <w:num w:numId="21">
    <w:abstractNumId w:val="15"/>
  </w:num>
  <w:num w:numId="22">
    <w:abstractNumId w:val="22"/>
  </w:num>
  <w:num w:numId="23">
    <w:abstractNumId w:val="5"/>
  </w:num>
  <w:num w:numId="24">
    <w:abstractNumId w:val="7"/>
  </w:num>
  <w:num w:numId="25">
    <w:abstractNumId w:val="3"/>
  </w:num>
  <w:num w:numId="26">
    <w:abstractNumId w:val="8"/>
  </w:num>
  <w:num w:numId="27">
    <w:abstractNumId w:val="19"/>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17"/>
  </w:num>
  <w:num w:numId="31">
    <w:abstractNumId w:val="25"/>
  </w:num>
  <w:num w:numId="32">
    <w:abstractNumId w:val="28"/>
  </w:num>
  <w:num w:numId="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020EB"/>
    <w:rsid w:val="00017CE8"/>
    <w:rsid w:val="00020E68"/>
    <w:rsid w:val="00027EB5"/>
    <w:rsid w:val="00047363"/>
    <w:rsid w:val="00070D04"/>
    <w:rsid w:val="00096C19"/>
    <w:rsid w:val="000A7EAA"/>
    <w:rsid w:val="000C21C6"/>
    <w:rsid w:val="000C5C39"/>
    <w:rsid w:val="0011205F"/>
    <w:rsid w:val="00117CB9"/>
    <w:rsid w:val="00121607"/>
    <w:rsid w:val="00123B80"/>
    <w:rsid w:val="00127A24"/>
    <w:rsid w:val="00155422"/>
    <w:rsid w:val="00162E82"/>
    <w:rsid w:val="00171E98"/>
    <w:rsid w:val="00173E19"/>
    <w:rsid w:val="00173EAA"/>
    <w:rsid w:val="001771E1"/>
    <w:rsid w:val="00187C2C"/>
    <w:rsid w:val="00196A9F"/>
    <w:rsid w:val="001B3085"/>
    <w:rsid w:val="001B4324"/>
    <w:rsid w:val="001C1A38"/>
    <w:rsid w:val="001C3F08"/>
    <w:rsid w:val="0020270D"/>
    <w:rsid w:val="002404DA"/>
    <w:rsid w:val="00247095"/>
    <w:rsid w:val="00247B85"/>
    <w:rsid w:val="002559FD"/>
    <w:rsid w:val="00263991"/>
    <w:rsid w:val="002841EA"/>
    <w:rsid w:val="00294FA1"/>
    <w:rsid w:val="002950EC"/>
    <w:rsid w:val="00295AB3"/>
    <w:rsid w:val="002A37AF"/>
    <w:rsid w:val="002D5CE0"/>
    <w:rsid w:val="002E17E4"/>
    <w:rsid w:val="002E47BC"/>
    <w:rsid w:val="002E7642"/>
    <w:rsid w:val="002F13C1"/>
    <w:rsid w:val="002F1BF0"/>
    <w:rsid w:val="00307A37"/>
    <w:rsid w:val="00314F01"/>
    <w:rsid w:val="003242F7"/>
    <w:rsid w:val="00346723"/>
    <w:rsid w:val="00355BF4"/>
    <w:rsid w:val="00357631"/>
    <w:rsid w:val="00373256"/>
    <w:rsid w:val="00374DFE"/>
    <w:rsid w:val="00387956"/>
    <w:rsid w:val="0039318B"/>
    <w:rsid w:val="003A0A7D"/>
    <w:rsid w:val="003B0E73"/>
    <w:rsid w:val="003B194E"/>
    <w:rsid w:val="003B7116"/>
    <w:rsid w:val="003C61E8"/>
    <w:rsid w:val="003D3094"/>
    <w:rsid w:val="003E473C"/>
    <w:rsid w:val="003F1E9D"/>
    <w:rsid w:val="00400AC7"/>
    <w:rsid w:val="00404169"/>
    <w:rsid w:val="00404C5A"/>
    <w:rsid w:val="0042164C"/>
    <w:rsid w:val="00424362"/>
    <w:rsid w:val="00453343"/>
    <w:rsid w:val="00476C1D"/>
    <w:rsid w:val="00481C04"/>
    <w:rsid w:val="004B2F27"/>
    <w:rsid w:val="004C7AA3"/>
    <w:rsid w:val="004E5C5D"/>
    <w:rsid w:val="00520EE6"/>
    <w:rsid w:val="0052344B"/>
    <w:rsid w:val="00532DE1"/>
    <w:rsid w:val="00551A82"/>
    <w:rsid w:val="00562870"/>
    <w:rsid w:val="0056295E"/>
    <w:rsid w:val="00565393"/>
    <w:rsid w:val="00566FC8"/>
    <w:rsid w:val="0059135E"/>
    <w:rsid w:val="005945F1"/>
    <w:rsid w:val="005A1F11"/>
    <w:rsid w:val="005D0F77"/>
    <w:rsid w:val="005D40D3"/>
    <w:rsid w:val="005D6ABC"/>
    <w:rsid w:val="005E36D2"/>
    <w:rsid w:val="005E7AB3"/>
    <w:rsid w:val="006003B4"/>
    <w:rsid w:val="00605EA3"/>
    <w:rsid w:val="00611D1E"/>
    <w:rsid w:val="006125E8"/>
    <w:rsid w:val="00627DD8"/>
    <w:rsid w:val="00634896"/>
    <w:rsid w:val="00640B65"/>
    <w:rsid w:val="00646296"/>
    <w:rsid w:val="00651062"/>
    <w:rsid w:val="00655AA4"/>
    <w:rsid w:val="00656E12"/>
    <w:rsid w:val="00672C5D"/>
    <w:rsid w:val="00692DCF"/>
    <w:rsid w:val="006A5DBE"/>
    <w:rsid w:val="00702F50"/>
    <w:rsid w:val="00713BB7"/>
    <w:rsid w:val="00716607"/>
    <w:rsid w:val="00717AAB"/>
    <w:rsid w:val="007247C6"/>
    <w:rsid w:val="00736C07"/>
    <w:rsid w:val="0074459A"/>
    <w:rsid w:val="00750ED7"/>
    <w:rsid w:val="00755376"/>
    <w:rsid w:val="0075647D"/>
    <w:rsid w:val="00756807"/>
    <w:rsid w:val="007608BF"/>
    <w:rsid w:val="00770348"/>
    <w:rsid w:val="007768E8"/>
    <w:rsid w:val="0078555F"/>
    <w:rsid w:val="007A7A27"/>
    <w:rsid w:val="007B4D62"/>
    <w:rsid w:val="007E163C"/>
    <w:rsid w:val="007E195E"/>
    <w:rsid w:val="007F0C84"/>
    <w:rsid w:val="007F1E36"/>
    <w:rsid w:val="00813BD8"/>
    <w:rsid w:val="00821955"/>
    <w:rsid w:val="008245C3"/>
    <w:rsid w:val="00830AAA"/>
    <w:rsid w:val="00837403"/>
    <w:rsid w:val="00854A96"/>
    <w:rsid w:val="00854FE1"/>
    <w:rsid w:val="00855FDE"/>
    <w:rsid w:val="00862D5B"/>
    <w:rsid w:val="00867648"/>
    <w:rsid w:val="008A2166"/>
    <w:rsid w:val="008A3A5F"/>
    <w:rsid w:val="008A481F"/>
    <w:rsid w:val="008D3FBD"/>
    <w:rsid w:val="008D7644"/>
    <w:rsid w:val="008E2E2A"/>
    <w:rsid w:val="008E2E90"/>
    <w:rsid w:val="008E4580"/>
    <w:rsid w:val="008E49D4"/>
    <w:rsid w:val="008F014B"/>
    <w:rsid w:val="008F4743"/>
    <w:rsid w:val="00905CCF"/>
    <w:rsid w:val="0091328F"/>
    <w:rsid w:val="009211D0"/>
    <w:rsid w:val="00925AB0"/>
    <w:rsid w:val="00927587"/>
    <w:rsid w:val="00931F8E"/>
    <w:rsid w:val="00946DD8"/>
    <w:rsid w:val="0094794D"/>
    <w:rsid w:val="00951039"/>
    <w:rsid w:val="009749FE"/>
    <w:rsid w:val="00992AAF"/>
    <w:rsid w:val="00992E03"/>
    <w:rsid w:val="009B4258"/>
    <w:rsid w:val="009C0F38"/>
    <w:rsid w:val="009C1010"/>
    <w:rsid w:val="009C4C0B"/>
    <w:rsid w:val="009C7F75"/>
    <w:rsid w:val="00A01FC1"/>
    <w:rsid w:val="00A04F48"/>
    <w:rsid w:val="00A31108"/>
    <w:rsid w:val="00A35816"/>
    <w:rsid w:val="00A434EF"/>
    <w:rsid w:val="00A63F14"/>
    <w:rsid w:val="00A72610"/>
    <w:rsid w:val="00A749F8"/>
    <w:rsid w:val="00A75AEB"/>
    <w:rsid w:val="00A7615E"/>
    <w:rsid w:val="00A8280F"/>
    <w:rsid w:val="00A86169"/>
    <w:rsid w:val="00A92C27"/>
    <w:rsid w:val="00AB6072"/>
    <w:rsid w:val="00AD53B9"/>
    <w:rsid w:val="00AE5B95"/>
    <w:rsid w:val="00AF606A"/>
    <w:rsid w:val="00AF7CE9"/>
    <w:rsid w:val="00B130AA"/>
    <w:rsid w:val="00B34009"/>
    <w:rsid w:val="00B34183"/>
    <w:rsid w:val="00B357DB"/>
    <w:rsid w:val="00B3635C"/>
    <w:rsid w:val="00B36FAA"/>
    <w:rsid w:val="00B41986"/>
    <w:rsid w:val="00B50CA4"/>
    <w:rsid w:val="00B67298"/>
    <w:rsid w:val="00B67E91"/>
    <w:rsid w:val="00B702F3"/>
    <w:rsid w:val="00B7781D"/>
    <w:rsid w:val="00B832F4"/>
    <w:rsid w:val="00B974F3"/>
    <w:rsid w:val="00BA5E58"/>
    <w:rsid w:val="00BA6E29"/>
    <w:rsid w:val="00BB45BB"/>
    <w:rsid w:val="00BD7E4E"/>
    <w:rsid w:val="00BE0E60"/>
    <w:rsid w:val="00BE2D5F"/>
    <w:rsid w:val="00BF2710"/>
    <w:rsid w:val="00C00CC2"/>
    <w:rsid w:val="00C0167C"/>
    <w:rsid w:val="00C10A34"/>
    <w:rsid w:val="00C10ABB"/>
    <w:rsid w:val="00C11BE7"/>
    <w:rsid w:val="00C1747F"/>
    <w:rsid w:val="00C209D5"/>
    <w:rsid w:val="00C24359"/>
    <w:rsid w:val="00C34FAE"/>
    <w:rsid w:val="00C35862"/>
    <w:rsid w:val="00C44CDC"/>
    <w:rsid w:val="00C51881"/>
    <w:rsid w:val="00C5296A"/>
    <w:rsid w:val="00C578B7"/>
    <w:rsid w:val="00C630B6"/>
    <w:rsid w:val="00C630CF"/>
    <w:rsid w:val="00C705A8"/>
    <w:rsid w:val="00C7648E"/>
    <w:rsid w:val="00C85980"/>
    <w:rsid w:val="00C96AEC"/>
    <w:rsid w:val="00CA5797"/>
    <w:rsid w:val="00CB52B7"/>
    <w:rsid w:val="00CC2BDF"/>
    <w:rsid w:val="00CD249E"/>
    <w:rsid w:val="00CD42AB"/>
    <w:rsid w:val="00CF2B3A"/>
    <w:rsid w:val="00D12B57"/>
    <w:rsid w:val="00D1583B"/>
    <w:rsid w:val="00D20230"/>
    <w:rsid w:val="00D25843"/>
    <w:rsid w:val="00D337F2"/>
    <w:rsid w:val="00D46DEB"/>
    <w:rsid w:val="00D619D3"/>
    <w:rsid w:val="00D677F2"/>
    <w:rsid w:val="00D75B41"/>
    <w:rsid w:val="00D82A91"/>
    <w:rsid w:val="00D859B7"/>
    <w:rsid w:val="00DA7571"/>
    <w:rsid w:val="00DC0771"/>
    <w:rsid w:val="00DD5753"/>
    <w:rsid w:val="00DE0C86"/>
    <w:rsid w:val="00DE5597"/>
    <w:rsid w:val="00DF2404"/>
    <w:rsid w:val="00DF3F93"/>
    <w:rsid w:val="00DF4D79"/>
    <w:rsid w:val="00DF7CB6"/>
    <w:rsid w:val="00E071D3"/>
    <w:rsid w:val="00E75666"/>
    <w:rsid w:val="00E807BB"/>
    <w:rsid w:val="00E9100F"/>
    <w:rsid w:val="00E971B8"/>
    <w:rsid w:val="00EA37A1"/>
    <w:rsid w:val="00EE367E"/>
    <w:rsid w:val="00EF0D96"/>
    <w:rsid w:val="00EF178A"/>
    <w:rsid w:val="00EF78AD"/>
    <w:rsid w:val="00F021F1"/>
    <w:rsid w:val="00F0624F"/>
    <w:rsid w:val="00F11069"/>
    <w:rsid w:val="00F122F6"/>
    <w:rsid w:val="00F147F2"/>
    <w:rsid w:val="00F14F27"/>
    <w:rsid w:val="00F410CA"/>
    <w:rsid w:val="00F52FBC"/>
    <w:rsid w:val="00F530A5"/>
    <w:rsid w:val="00F660C0"/>
    <w:rsid w:val="00F709B1"/>
    <w:rsid w:val="00F733DC"/>
    <w:rsid w:val="00F82BF6"/>
    <w:rsid w:val="00F8420C"/>
    <w:rsid w:val="00F91F12"/>
    <w:rsid w:val="00FA06F5"/>
    <w:rsid w:val="00FB7636"/>
    <w:rsid w:val="00FB7884"/>
    <w:rsid w:val="00FC29D4"/>
    <w:rsid w:val="00FD064C"/>
    <w:rsid w:val="00FD6D87"/>
    <w:rsid w:val="00FE1447"/>
    <w:rsid w:val="00FE5476"/>
    <w:rsid w:val="00FF3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2DE1"/>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unhideWhenUsed/>
    <w:rsid w:val="00400AC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d">
    <w:name w:val="Нижний колонтитул Знак"/>
    <w:basedOn w:val="a0"/>
    <w:link w:val="ac"/>
    <w:uiPriority w:val="99"/>
    <w:rsid w:val="00400AC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rucont.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biblio-online.ru" TargetMode="External"/><Relationship Id="rId25"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48336"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03F142-FDC4-4EE8-B00D-5613D6F1BD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843</TotalTime>
  <Pages>21</Pages>
  <Words>6416</Words>
  <Characters>36572</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56</cp:revision>
  <dcterms:created xsi:type="dcterms:W3CDTF">2019-11-22T18:26:00Z</dcterms:created>
  <dcterms:modified xsi:type="dcterms:W3CDTF">2022-08-03T17:34:00Z</dcterms:modified>
</cp:coreProperties>
</file>