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высшего образования</w:t>
      </w:r>
    </w:p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6455B8" w:rsidRPr="00C17A41" w:rsidRDefault="006455B8" w:rsidP="006455B8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455B8" w:rsidRPr="00C17A41" w:rsidTr="006455B8">
        <w:tc>
          <w:tcPr>
            <w:tcW w:w="4617" w:type="dxa"/>
            <w:hideMark/>
          </w:tcPr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455B8" w:rsidRPr="00C17A41" w:rsidRDefault="00902800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6455B8" w:rsidRPr="00C17A41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6455B8" w:rsidRPr="00C17A41" w:rsidRDefault="006455B8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455B8" w:rsidRPr="00C17A41" w:rsidRDefault="00902800" w:rsidP="006455B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6455B8" w:rsidRPr="00C17A4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455B8" w:rsidRPr="00C17A41" w:rsidRDefault="006455B8" w:rsidP="006455B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C17A41">
        <w:rPr>
          <w:rFonts w:cs="Tahoma"/>
          <w:b/>
          <w:iCs/>
          <w:sz w:val="24"/>
          <w:szCs w:val="24"/>
        </w:rPr>
        <w:t>Б1.О.</w:t>
      </w:r>
      <w:r w:rsidR="0046032A" w:rsidRPr="00C17A41">
        <w:rPr>
          <w:rFonts w:cs="Tahoma"/>
          <w:b/>
          <w:iCs/>
          <w:sz w:val="24"/>
          <w:szCs w:val="24"/>
        </w:rPr>
        <w:t>3</w:t>
      </w:r>
      <w:r w:rsidR="00B50FF0">
        <w:rPr>
          <w:rFonts w:cs="Tahoma"/>
          <w:b/>
          <w:iCs/>
          <w:sz w:val="24"/>
          <w:szCs w:val="24"/>
        </w:rPr>
        <w:t>7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17A41">
        <w:rPr>
          <w:rFonts w:cs="Tahoma"/>
          <w:color w:val="000000"/>
          <w:sz w:val="24"/>
          <w:szCs w:val="24"/>
        </w:rPr>
        <w:t xml:space="preserve"> </w:t>
      </w:r>
    </w:p>
    <w:p w:rsidR="0046032A" w:rsidRPr="00C17A41" w:rsidRDefault="0046032A" w:rsidP="0046032A">
      <w:pPr>
        <w:jc w:val="center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>49.03.02 Физическая культура для лиц с отклонениями</w:t>
      </w:r>
    </w:p>
    <w:p w:rsidR="0046032A" w:rsidRPr="00C17A41" w:rsidRDefault="0046032A" w:rsidP="0046032A">
      <w:pPr>
        <w:jc w:val="center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>в состоянии здоровья (адаптивная физическая культура)</w:t>
      </w:r>
    </w:p>
    <w:p w:rsidR="0046032A" w:rsidRPr="00C17A41" w:rsidRDefault="0046032A" w:rsidP="0046032A">
      <w:pPr>
        <w:jc w:val="center"/>
        <w:rPr>
          <w:rFonts w:cs="Tahoma"/>
          <w:b/>
          <w:sz w:val="24"/>
          <w:szCs w:val="24"/>
        </w:rPr>
      </w:pPr>
    </w:p>
    <w:p w:rsidR="0046032A" w:rsidRPr="00C17A41" w:rsidRDefault="0046032A" w:rsidP="0046032A">
      <w:pPr>
        <w:jc w:val="center"/>
        <w:rPr>
          <w:bCs/>
          <w:i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ОПОП:</w:t>
      </w:r>
    </w:p>
    <w:p w:rsidR="0046032A" w:rsidRPr="00C17A41" w:rsidRDefault="000F763B" w:rsidP="0046032A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>«</w:t>
      </w:r>
      <w:r w:rsidR="0046032A" w:rsidRPr="00C17A41">
        <w:rPr>
          <w:bCs/>
          <w:i/>
          <w:sz w:val="24"/>
          <w:szCs w:val="24"/>
        </w:rPr>
        <w:t>Лечебная физическая культура</w:t>
      </w:r>
      <w:r w:rsidRPr="00C17A41">
        <w:rPr>
          <w:bCs/>
          <w:i/>
          <w:sz w:val="24"/>
          <w:szCs w:val="24"/>
        </w:rPr>
        <w:t>»</w:t>
      </w:r>
    </w:p>
    <w:p w:rsidR="0046032A" w:rsidRPr="00C17A41" w:rsidRDefault="000F763B" w:rsidP="0046032A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>«</w:t>
      </w:r>
      <w:r w:rsidR="0046032A" w:rsidRPr="00C17A41">
        <w:rPr>
          <w:bCs/>
          <w:i/>
          <w:sz w:val="24"/>
          <w:szCs w:val="24"/>
        </w:rPr>
        <w:t>Физическая реабилитация</w:t>
      </w:r>
      <w:r w:rsidRPr="00C17A41">
        <w:rPr>
          <w:bCs/>
          <w:i/>
          <w:sz w:val="24"/>
          <w:szCs w:val="24"/>
        </w:rPr>
        <w:t>»</w:t>
      </w:r>
      <w:r w:rsidR="0046032A" w:rsidRPr="00C17A41">
        <w:rPr>
          <w:bCs/>
          <w:i/>
          <w:sz w:val="24"/>
          <w:szCs w:val="24"/>
        </w:rPr>
        <w:t xml:space="preserve"> </w:t>
      </w:r>
    </w:p>
    <w:p w:rsidR="0046032A" w:rsidRPr="00C17A41" w:rsidRDefault="000F763B" w:rsidP="0046032A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>«</w:t>
      </w:r>
      <w:r w:rsidR="0046032A" w:rsidRPr="00C17A41">
        <w:rPr>
          <w:bCs/>
          <w:i/>
          <w:sz w:val="24"/>
          <w:szCs w:val="24"/>
        </w:rPr>
        <w:t>Адаптивный спорт</w:t>
      </w:r>
      <w:r w:rsidRPr="00C17A41">
        <w:rPr>
          <w:bCs/>
          <w:i/>
          <w:sz w:val="24"/>
          <w:szCs w:val="24"/>
        </w:rPr>
        <w:t>»</w:t>
      </w:r>
      <w:r w:rsidR="00FC58BE">
        <w:rPr>
          <w:bCs/>
          <w:i/>
          <w:sz w:val="24"/>
          <w:szCs w:val="24"/>
        </w:rPr>
        <w:t xml:space="preserve"> (ЗФО)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6455B8" w:rsidRDefault="00FC58BE" w:rsidP="006455B8">
      <w:pPr>
        <w:widowControl w:val="0"/>
        <w:jc w:val="center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Б</w:t>
      </w:r>
      <w:r w:rsidR="006455B8" w:rsidRPr="00C17A41">
        <w:rPr>
          <w:i/>
          <w:sz w:val="24"/>
          <w:szCs w:val="24"/>
        </w:rPr>
        <w:t>акалавр</w:t>
      </w:r>
    </w:p>
    <w:p w:rsidR="00FC58BE" w:rsidRDefault="00FC58BE" w:rsidP="006455B8">
      <w:pPr>
        <w:widowControl w:val="0"/>
        <w:jc w:val="center"/>
        <w:rPr>
          <w:i/>
          <w:sz w:val="24"/>
          <w:szCs w:val="24"/>
        </w:rPr>
      </w:pPr>
    </w:p>
    <w:p w:rsidR="00FC58BE" w:rsidRPr="00C17A41" w:rsidRDefault="00FC58BE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Форма обучения</w:t>
      </w:r>
    </w:p>
    <w:p w:rsidR="006455B8" w:rsidRPr="00C17A41" w:rsidRDefault="006455B8" w:rsidP="006455B8">
      <w:pPr>
        <w:widowControl w:val="0"/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очная / заочная</w:t>
      </w:r>
    </w:p>
    <w:p w:rsidR="006455B8" w:rsidRDefault="006455B8" w:rsidP="006455B8">
      <w:pPr>
        <w:widowControl w:val="0"/>
        <w:jc w:val="center"/>
        <w:rPr>
          <w:b/>
          <w:sz w:val="24"/>
          <w:szCs w:val="24"/>
        </w:rPr>
      </w:pPr>
    </w:p>
    <w:p w:rsidR="00FC58BE" w:rsidRDefault="00FC58BE" w:rsidP="006455B8">
      <w:pPr>
        <w:widowControl w:val="0"/>
        <w:jc w:val="center"/>
        <w:rPr>
          <w:b/>
          <w:sz w:val="24"/>
          <w:szCs w:val="24"/>
        </w:rPr>
      </w:pPr>
    </w:p>
    <w:p w:rsidR="00FC58BE" w:rsidRPr="00C17A41" w:rsidRDefault="00FC58BE" w:rsidP="006455B8">
      <w:pPr>
        <w:widowControl w:val="0"/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1F0633" w:rsidRPr="00C17A41" w:rsidTr="0014712E">
        <w:tc>
          <w:tcPr>
            <w:tcW w:w="2802" w:type="dxa"/>
          </w:tcPr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дневной формы обучения,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к.п.н., доцент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________С.В. Лепешкина </w:t>
            </w:r>
          </w:p>
          <w:p w:rsidR="001F0633" w:rsidRPr="00C17A41" w:rsidRDefault="00902800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2693" w:type="dxa"/>
          </w:tcPr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заочной формы обучения,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__________В.Х Шнайдер</w:t>
            </w:r>
          </w:p>
          <w:p w:rsidR="001F0633" w:rsidRPr="00C17A41" w:rsidRDefault="00902800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14/1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от «24» апреля 20</w:t>
            </w:r>
            <w:r w:rsidR="00902800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 xml:space="preserve">д.п.н., профессор 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17A41">
              <w:rPr>
                <w:rFonts w:cs="Tahoma"/>
                <w:color w:val="000000"/>
                <w:sz w:val="24"/>
                <w:szCs w:val="24"/>
              </w:rPr>
              <w:t>___________Починкин А.В.</w:t>
            </w:r>
          </w:p>
          <w:p w:rsidR="001F0633" w:rsidRPr="00C17A41" w:rsidRDefault="001F0633" w:rsidP="0014712E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6455B8" w:rsidRPr="00C17A41" w:rsidRDefault="006455B8" w:rsidP="006455B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C58BE" w:rsidRDefault="00FC58BE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C58BE" w:rsidRDefault="00FC58BE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C58BE" w:rsidRDefault="00FC58BE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Малаховка 20</w:t>
      </w:r>
      <w:r w:rsidR="00902800">
        <w:rPr>
          <w:rFonts w:cs="Tahoma"/>
          <w:b/>
          <w:color w:val="000000"/>
          <w:sz w:val="24"/>
          <w:szCs w:val="24"/>
        </w:rPr>
        <w:t>20</w:t>
      </w:r>
    </w:p>
    <w:p w:rsidR="0046032A" w:rsidRPr="00C17A41" w:rsidRDefault="006455B8" w:rsidP="0046032A">
      <w:pPr>
        <w:widowControl w:val="0"/>
        <w:jc w:val="both"/>
        <w:rPr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br w:type="page"/>
      </w:r>
      <w:r w:rsidR="0046032A" w:rsidRPr="00C17A41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 942 от 19 сентября 2017 года года </w:t>
      </w:r>
      <w:r w:rsidR="0046032A" w:rsidRPr="00C17A41">
        <w:rPr>
          <w:color w:val="000000"/>
          <w:sz w:val="24"/>
          <w:szCs w:val="24"/>
        </w:rPr>
        <w:t xml:space="preserve">(зарегистрирован Министерством юстиции Российской Федерации </w:t>
      </w:r>
      <w:r w:rsidR="0046032A" w:rsidRPr="00C17A41">
        <w:rPr>
          <w:rFonts w:cs="Tahoma"/>
          <w:color w:val="000000"/>
          <w:sz w:val="24"/>
          <w:szCs w:val="24"/>
        </w:rPr>
        <w:t xml:space="preserve">19 сентября </w:t>
      </w:r>
      <w:r w:rsidR="0046032A" w:rsidRPr="00C17A41">
        <w:rPr>
          <w:color w:val="000000"/>
          <w:sz w:val="24"/>
          <w:szCs w:val="24"/>
        </w:rPr>
        <w:t>201</w:t>
      </w:r>
      <w:r w:rsidR="0046032A" w:rsidRPr="00C17A41">
        <w:rPr>
          <w:sz w:val="24"/>
          <w:szCs w:val="24"/>
        </w:rPr>
        <w:t>7</w:t>
      </w:r>
      <w:r w:rsidR="0046032A" w:rsidRPr="00C17A41">
        <w:rPr>
          <w:color w:val="000000"/>
          <w:sz w:val="24"/>
          <w:szCs w:val="24"/>
        </w:rPr>
        <w:t xml:space="preserve"> г., регистрационный номер № </w:t>
      </w:r>
      <w:r w:rsidR="0046032A" w:rsidRPr="00C17A41">
        <w:rPr>
          <w:sz w:val="24"/>
          <w:szCs w:val="24"/>
        </w:rPr>
        <w:t>48563</w:t>
      </w:r>
      <w:r w:rsidR="0046032A" w:rsidRPr="00C17A41">
        <w:rPr>
          <w:color w:val="000000"/>
          <w:sz w:val="24"/>
          <w:szCs w:val="24"/>
        </w:rPr>
        <w:t>).</w:t>
      </w:r>
    </w:p>
    <w:p w:rsidR="006455B8" w:rsidRPr="00C17A41" w:rsidRDefault="006455B8" w:rsidP="0046032A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>спорта ФГБОУ МГАФК</w:t>
      </w:r>
    </w:p>
    <w:p w:rsidR="006455B8" w:rsidRPr="00C17A41" w:rsidRDefault="006455B8" w:rsidP="006455B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Починкин А.В., д.п.н., профессор,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заведующий кафедрой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управления, экономики и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истории физической культуры и 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sz w:val="24"/>
          <w:szCs w:val="24"/>
        </w:rPr>
        <w:t>спорта ФГБОУ ВО МГАФК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 xml:space="preserve">Диманс С.Л., к.э.н.,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rFonts w:cs="Tahoma"/>
          <w:color w:val="000000"/>
          <w:sz w:val="24"/>
          <w:szCs w:val="24"/>
        </w:rPr>
        <w:t xml:space="preserve">доцент </w:t>
      </w:r>
      <w:r w:rsidRPr="00C17A41">
        <w:rPr>
          <w:sz w:val="24"/>
          <w:szCs w:val="24"/>
        </w:rPr>
        <w:t xml:space="preserve">кафедры управления, экономики и </w:t>
      </w:r>
    </w:p>
    <w:p w:rsidR="006455B8" w:rsidRPr="00C17A41" w:rsidRDefault="006455B8" w:rsidP="006455B8">
      <w:pPr>
        <w:widowControl w:val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истории физической культуры и </w:t>
      </w:r>
    </w:p>
    <w:p w:rsidR="006455B8" w:rsidRPr="00C17A41" w:rsidRDefault="006455B8" w:rsidP="006455B8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C17A41">
        <w:rPr>
          <w:sz w:val="24"/>
          <w:szCs w:val="24"/>
        </w:rPr>
        <w:t>спорта ФГБОУ ВО МГАФК</w:t>
      </w:r>
    </w:p>
    <w:p w:rsidR="00967EC9" w:rsidRPr="00C17A41" w:rsidRDefault="00967EC9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6455B8">
      <w:pPr>
        <w:widowControl w:val="0"/>
        <w:rPr>
          <w:b/>
          <w:sz w:val="24"/>
          <w:szCs w:val="24"/>
        </w:rPr>
      </w:pPr>
    </w:p>
    <w:p w:rsidR="0046032A" w:rsidRPr="00C17A41" w:rsidRDefault="0046032A" w:rsidP="0046032A">
      <w:pPr>
        <w:widowControl w:val="0"/>
        <w:jc w:val="both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46032A" w:rsidRPr="00C17A41" w:rsidTr="0014712E">
        <w:tc>
          <w:tcPr>
            <w:tcW w:w="766" w:type="dxa"/>
            <w:shd w:val="clear" w:color="auto" w:fill="auto"/>
            <w:vAlign w:val="center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Код ПС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Аббрев. исп. в РПД</w:t>
            </w:r>
          </w:p>
        </w:tc>
      </w:tr>
      <w:tr w:rsidR="0046032A" w:rsidRPr="00C17A41" w:rsidTr="0014712E">
        <w:tc>
          <w:tcPr>
            <w:tcW w:w="9923" w:type="dxa"/>
            <w:gridSpan w:val="4"/>
            <w:shd w:val="clear" w:color="auto" w:fill="auto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46032A" w:rsidRPr="00C17A41" w:rsidTr="0014712E">
        <w:tc>
          <w:tcPr>
            <w:tcW w:w="766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03.007</w:t>
            </w:r>
          </w:p>
        </w:tc>
        <w:tc>
          <w:tcPr>
            <w:tcW w:w="4763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17A4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rFonts w:cs="Tahoma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4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СР</w:t>
            </w:r>
          </w:p>
        </w:tc>
      </w:tr>
      <w:tr w:rsidR="0046032A" w:rsidRPr="00C17A41" w:rsidTr="0014712E">
        <w:tc>
          <w:tcPr>
            <w:tcW w:w="9923" w:type="dxa"/>
            <w:gridSpan w:val="4"/>
            <w:shd w:val="clear" w:color="auto" w:fill="auto"/>
          </w:tcPr>
          <w:p w:rsidR="0046032A" w:rsidRPr="00C17A41" w:rsidRDefault="0046032A" w:rsidP="0014712E">
            <w:pPr>
              <w:widowControl w:val="0"/>
              <w:jc w:val="center"/>
              <w:rPr>
                <w:rFonts w:cs="Tahoma"/>
                <w:b/>
                <w:sz w:val="24"/>
                <w:szCs w:val="24"/>
              </w:rPr>
            </w:pPr>
            <w:r w:rsidRPr="00C17A41">
              <w:rPr>
                <w:rFonts w:cs="Tahoma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6032A" w:rsidRPr="00C17A41" w:rsidTr="0014712E">
        <w:tc>
          <w:tcPr>
            <w:tcW w:w="766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  <w:shd w:val="clear" w:color="auto" w:fill="auto"/>
          </w:tcPr>
          <w:p w:rsidR="0046032A" w:rsidRPr="00C17A41" w:rsidRDefault="00772E2D" w:rsidP="001471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hyperlink r:id="rId5" w:history="1">
              <w:r w:rsidR="0046032A" w:rsidRPr="00C17A41">
                <w:rPr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Т АФК</w:t>
            </w:r>
          </w:p>
        </w:tc>
      </w:tr>
      <w:tr w:rsidR="0046032A" w:rsidRPr="00C17A41" w:rsidTr="0014712E">
        <w:tc>
          <w:tcPr>
            <w:tcW w:w="766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  <w:shd w:val="clear" w:color="auto" w:fill="auto"/>
          </w:tcPr>
          <w:p w:rsidR="0046032A" w:rsidRPr="00C17A41" w:rsidRDefault="00772E2D" w:rsidP="0014712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6" w:history="1">
              <w:r w:rsidR="0046032A" w:rsidRPr="00C17A41">
                <w:rPr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  <w:shd w:val="clear" w:color="auto" w:fill="auto"/>
          </w:tcPr>
          <w:p w:rsidR="0046032A" w:rsidRPr="00C17A41" w:rsidRDefault="0046032A" w:rsidP="0014712E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ИМ АФК</w:t>
            </w:r>
          </w:p>
        </w:tc>
      </w:tr>
    </w:tbl>
    <w:p w:rsidR="006455B8" w:rsidRPr="00C17A41" w:rsidRDefault="0046032A" w:rsidP="0046032A">
      <w:pPr>
        <w:pStyle w:val="a3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C17A41">
        <w:rPr>
          <w:sz w:val="24"/>
          <w:szCs w:val="24"/>
        </w:rPr>
        <w:br w:type="page"/>
      </w:r>
      <w:r w:rsidR="006455B8" w:rsidRPr="00C17A41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="006455B8" w:rsidRPr="00C17A41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BE28FA" w:rsidRPr="00C17A41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6455B8" w:rsidRPr="00C17A41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6455B8" w:rsidRPr="00C17A41" w:rsidRDefault="006455B8" w:rsidP="006455B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78318B" w:rsidRPr="00C17A41" w:rsidRDefault="0078318B" w:rsidP="001331F4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C17A41">
        <w:rPr>
          <w:b/>
          <w:caps/>
          <w:color w:val="000000"/>
          <w:spacing w:val="-1"/>
          <w:sz w:val="24"/>
          <w:szCs w:val="24"/>
        </w:rPr>
        <w:t>УК-2</w:t>
      </w:r>
      <w:r w:rsidRPr="00C17A41">
        <w:rPr>
          <w:caps/>
          <w:color w:val="000000"/>
          <w:spacing w:val="-1"/>
          <w:sz w:val="24"/>
          <w:szCs w:val="24"/>
        </w:rPr>
        <w:t xml:space="preserve"> – </w:t>
      </w:r>
      <w:r w:rsidR="009B4555" w:rsidRPr="00C17A41">
        <w:rPr>
          <w:color w:val="000000"/>
          <w:spacing w:val="-1"/>
          <w:sz w:val="24"/>
          <w:szCs w:val="24"/>
        </w:rPr>
        <w:t>С</w:t>
      </w:r>
      <w:r w:rsidRPr="00C17A41">
        <w:rPr>
          <w:color w:val="000000"/>
          <w:spacing w:val="-1"/>
          <w:sz w:val="24"/>
          <w:szCs w:val="24"/>
        </w:rPr>
        <w:t>пособен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определять круг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задач в рамках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поставленной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цели и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выбирать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оптимальные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способы их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решения,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исходя из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действующих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правовых норм,</w:t>
      </w:r>
      <w:r w:rsidRPr="00C17A41">
        <w:rPr>
          <w:caps/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14712E" w:rsidRPr="00C17A41" w:rsidRDefault="0014712E" w:rsidP="001331F4">
      <w:pPr>
        <w:shd w:val="clear" w:color="auto" w:fill="FFFFFF"/>
        <w:spacing w:line="276" w:lineRule="auto"/>
        <w:ind w:firstLine="567"/>
        <w:jc w:val="both"/>
        <w:rPr>
          <w:b/>
          <w:color w:val="000000"/>
          <w:spacing w:val="-1"/>
          <w:sz w:val="24"/>
          <w:szCs w:val="24"/>
        </w:rPr>
      </w:pPr>
    </w:p>
    <w:p w:rsidR="00B85974" w:rsidRPr="00C17A41" w:rsidRDefault="0014712E" w:rsidP="001331F4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>УК-3</w:t>
      </w:r>
      <w:r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aps/>
          <w:color w:val="000000"/>
          <w:spacing w:val="-1"/>
          <w:sz w:val="24"/>
          <w:szCs w:val="24"/>
        </w:rPr>
        <w:t>–</w:t>
      </w:r>
      <w:r w:rsidRPr="00C17A41">
        <w:rPr>
          <w:sz w:val="24"/>
          <w:szCs w:val="24"/>
        </w:rPr>
        <w:t>Способен осуществлять социальное взаимодействие и реализовывать свою роль в команде.</w:t>
      </w:r>
    </w:p>
    <w:p w:rsidR="00B85974" w:rsidRPr="00C17A41" w:rsidRDefault="00B85974" w:rsidP="001331F4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</w:p>
    <w:p w:rsidR="00B85974" w:rsidRPr="00C17A41" w:rsidRDefault="00B85974" w:rsidP="00B85974">
      <w:p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  <w:sectPr w:rsidR="00B85974" w:rsidRPr="00C17A41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5B8" w:rsidRPr="00C17A41" w:rsidRDefault="006455B8" w:rsidP="006455B8">
      <w:pPr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>РЕЗУЛЬТАТЫ ОБУЧЕНИЯ ПО ДИСЦИПЛИНЕ:</w:t>
      </w:r>
    </w:p>
    <w:tbl>
      <w:tblPr>
        <w:tblW w:w="16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91"/>
        <w:gridCol w:w="1524"/>
        <w:gridCol w:w="2416"/>
        <w:gridCol w:w="7076"/>
        <w:gridCol w:w="1622"/>
      </w:tblGrid>
      <w:tr w:rsidR="00E804E1" w:rsidRPr="00C17A41" w:rsidTr="009D79A4">
        <w:trPr>
          <w:jc w:val="center"/>
        </w:trPr>
        <w:tc>
          <w:tcPr>
            <w:tcW w:w="1546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991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524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2416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</w:tc>
        <w:tc>
          <w:tcPr>
            <w:tcW w:w="7076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1622" w:type="dxa"/>
            <w:vAlign w:val="center"/>
          </w:tcPr>
          <w:p w:rsidR="00E804E1" w:rsidRPr="00C17A41" w:rsidRDefault="00E804E1" w:rsidP="000F763B">
            <w:pPr>
              <w:ind w:left="-57" w:right="-113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Индикаторы достижения</w:t>
            </w:r>
            <w:r w:rsidR="000F763B" w:rsidRPr="00C17A41">
              <w:rPr>
                <w:color w:val="000000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14712E" w:rsidRPr="00C17A41" w:rsidTr="009D79A4">
        <w:trPr>
          <w:jc w:val="center"/>
        </w:trPr>
        <w:tc>
          <w:tcPr>
            <w:tcW w:w="1546" w:type="dxa"/>
          </w:tcPr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  <w:lang w:bidi="en-US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  <w:lang w:bidi="en-US"/>
              </w:rPr>
              <w:t xml:space="preserve">УК-3 </w:t>
            </w: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991" w:type="dxa"/>
          </w:tcPr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СР 03.007 Специалист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по реабилитационной работе в социальной сфере</w:t>
            </w: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Т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05.002 </w:t>
            </w: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Тренер по адаптивной физической культуре и адаптивному спорту</w:t>
            </w: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971A8" w:rsidRPr="00C17A41" w:rsidRDefault="001971A8" w:rsidP="000F763B">
            <w:pPr>
              <w:ind w:left="-57" w:right="-113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05.004 </w:t>
            </w:r>
            <w:r w:rsidRPr="00C17A41">
              <w:rPr>
                <w:b/>
                <w:i/>
                <w:iCs/>
                <w:sz w:val="24"/>
                <w:szCs w:val="24"/>
              </w:rPr>
              <w:t>Инструктор-методист по адаптивной физической культуре и адаптивному спорту</w:t>
            </w:r>
          </w:p>
        </w:tc>
        <w:tc>
          <w:tcPr>
            <w:tcW w:w="1524" w:type="dxa"/>
          </w:tcPr>
          <w:p w:rsidR="0014712E" w:rsidRPr="00C17A41" w:rsidRDefault="0014712E" w:rsidP="000F763B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СР 03.007 </w:t>
            </w:r>
          </w:p>
          <w:p w:rsidR="0014712E" w:rsidRPr="00C17A41" w:rsidRDefault="0014712E" w:rsidP="000F763B">
            <w:pPr>
              <w:ind w:left="-57"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>А</w:t>
            </w: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color w:val="22272F"/>
                <w:sz w:val="24"/>
                <w:szCs w:val="24"/>
                <w:shd w:val="clear" w:color="auto" w:fill="FFFFFF"/>
              </w:rPr>
              <w:t>Социальная реабилитация уязвимых категорий населения</w:t>
            </w: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Т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05.002</w:t>
            </w:r>
          </w:p>
          <w:p w:rsidR="005E7CAB" w:rsidRPr="00C17A41" w:rsidRDefault="0014712E" w:rsidP="000F763B">
            <w:pPr>
              <w:ind w:left="-57" w:right="-113"/>
              <w:rPr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А </w:t>
            </w:r>
            <w:r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t xml:space="preserve">Руководство общей физической и специальной подготовкой занимающихся </w:t>
            </w:r>
          </w:p>
          <w:p w:rsidR="0014712E" w:rsidRPr="00C17A41" w:rsidRDefault="0014712E" w:rsidP="000F763B">
            <w:pPr>
              <w:ind w:left="-57" w:right="-113"/>
              <w:rPr>
                <w:iCs/>
                <w:color w:val="22272F"/>
                <w:sz w:val="24"/>
                <w:szCs w:val="24"/>
                <w:shd w:val="clear" w:color="auto" w:fill="FFFFFF"/>
              </w:rPr>
            </w:pPr>
            <w:r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t>в процессе реабилитацио</w:t>
            </w:r>
            <w:r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lastRenderedPageBreak/>
              <w:t>нных мероприятий</w:t>
            </w:r>
          </w:p>
          <w:p w:rsidR="0014712E" w:rsidRPr="00C17A41" w:rsidRDefault="0014712E" w:rsidP="000F763B">
            <w:pPr>
              <w:ind w:left="-57" w:right="-113"/>
              <w:rPr>
                <w:iCs/>
                <w:color w:val="22272F"/>
                <w:sz w:val="24"/>
                <w:szCs w:val="24"/>
                <w:shd w:val="clear" w:color="auto" w:fill="FFFFFF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ИМ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05.004 </w:t>
            </w:r>
          </w:p>
          <w:p w:rsidR="0014712E" w:rsidRPr="00C17A41" w:rsidRDefault="0014712E" w:rsidP="000F763B">
            <w:pPr>
              <w:ind w:left="-57" w:right="-113"/>
              <w:rPr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А </w:t>
            </w:r>
            <w:r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t>Организация групповых и индивидуальных занятий по адаптивной физической культуре с инвалидами и</w:t>
            </w:r>
            <w:r w:rsidR="00E64A89"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17A41">
              <w:rPr>
                <w:iCs/>
                <w:color w:val="22272F"/>
                <w:sz w:val="24"/>
                <w:szCs w:val="24"/>
                <w:shd w:val="clear" w:color="auto" w:fill="FFFFFF"/>
              </w:rPr>
              <w:t>лицами с ограниченными возможностями здоровья</w:t>
            </w:r>
          </w:p>
        </w:tc>
        <w:tc>
          <w:tcPr>
            <w:tcW w:w="2416" w:type="dxa"/>
          </w:tcPr>
          <w:p w:rsidR="0014712E" w:rsidRPr="00C17A41" w:rsidRDefault="0014712E" w:rsidP="000F763B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СР 03.007 </w:t>
            </w:r>
          </w:p>
          <w:p w:rsidR="0014712E" w:rsidRPr="00C17A41" w:rsidRDefault="0014712E" w:rsidP="000F763B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A/01.6 </w:t>
            </w:r>
            <w:r w:rsidRPr="00C17A41">
              <w:rPr>
                <w:iCs/>
                <w:color w:val="000000"/>
                <w:spacing w:val="-1"/>
                <w:sz w:val="24"/>
                <w:szCs w:val="24"/>
              </w:rPr>
              <w:t xml:space="preserve">Социально-психологическая и социально-педагогическая реабилитация несовершеннолетних клиентов </w:t>
            </w:r>
          </w:p>
          <w:p w:rsidR="0014712E" w:rsidRPr="00C17A41" w:rsidRDefault="0014712E" w:rsidP="000F763B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C17A41">
              <w:rPr>
                <w:b/>
                <w:sz w:val="24"/>
                <w:szCs w:val="24"/>
                <w:u w:val="single"/>
              </w:rPr>
              <w:t xml:space="preserve">A/02.6 </w:t>
            </w:r>
            <w:r w:rsidRPr="00C17A41">
              <w:rPr>
                <w:sz w:val="24"/>
                <w:szCs w:val="24"/>
              </w:rPr>
              <w:t>Социально-психологическая и трудовая реабилитация трудоспособных клиентов</w:t>
            </w:r>
          </w:p>
          <w:p w:rsidR="005E7CAB" w:rsidRPr="00C17A41" w:rsidRDefault="0014712E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  <w:u w:val="single"/>
              </w:rPr>
              <w:t>A/03.6</w:t>
            </w:r>
            <w:r w:rsidRPr="00C17A41">
              <w:rPr>
                <w:sz w:val="24"/>
                <w:szCs w:val="24"/>
              </w:rPr>
              <w:t xml:space="preserve"> Социальная и трудовая реабилитация пожилых людей </w:t>
            </w:r>
          </w:p>
          <w:p w:rsidR="0014712E" w:rsidRPr="00C17A41" w:rsidRDefault="0014712E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 тяжелыми хроническими заболеваниями</w:t>
            </w:r>
          </w:p>
          <w:p w:rsidR="0014712E" w:rsidRPr="00C17A41" w:rsidRDefault="0014712E" w:rsidP="000F763B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Т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05.002</w:t>
            </w:r>
          </w:p>
          <w:p w:rsidR="0014712E" w:rsidRPr="00C17A41" w:rsidRDefault="0014712E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А/04.5 </w:t>
            </w:r>
            <w:r w:rsidRPr="00C17A41">
              <w:rPr>
                <w:sz w:val="24"/>
                <w:szCs w:val="24"/>
              </w:rPr>
              <w:t xml:space="preserve">Консультирование тренеров, занимающихся по вопросам физиологического </w:t>
            </w:r>
            <w:r w:rsidRPr="00C17A41">
              <w:rPr>
                <w:sz w:val="24"/>
                <w:szCs w:val="24"/>
              </w:rPr>
              <w:lastRenderedPageBreak/>
              <w:t>обоснования и организации общей физической и специальной подготовки</w:t>
            </w:r>
          </w:p>
          <w:p w:rsidR="005E7CAB" w:rsidRPr="00C17A41" w:rsidRDefault="005E7CAB" w:rsidP="000F763B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E7CAB" w:rsidRPr="00C17A41" w:rsidRDefault="005E7CAB" w:rsidP="000F763B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14712E" w:rsidRPr="00C17A41" w:rsidRDefault="0014712E" w:rsidP="000F763B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ИМ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05.004 </w:t>
            </w:r>
          </w:p>
          <w:p w:rsidR="0014712E" w:rsidRPr="00C17A41" w:rsidRDefault="0014712E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iCs/>
                <w:sz w:val="24"/>
                <w:szCs w:val="24"/>
                <w:u w:val="single"/>
              </w:rPr>
              <w:t>А/03.5</w:t>
            </w:r>
            <w:r w:rsidRPr="00C17A41">
              <w:rPr>
                <w:i/>
                <w:iCs/>
                <w:sz w:val="24"/>
                <w:szCs w:val="24"/>
              </w:rPr>
              <w:t xml:space="preserve"> </w:t>
            </w:r>
            <w:r w:rsidRPr="00C17A41">
              <w:rPr>
                <w:iCs/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</w:t>
            </w:r>
            <w:r w:rsidR="005E7CAB" w:rsidRPr="00C17A41">
              <w:rPr>
                <w:iCs/>
                <w:sz w:val="24"/>
                <w:szCs w:val="24"/>
              </w:rPr>
              <w:t xml:space="preserve"> </w:t>
            </w:r>
            <w:r w:rsidRPr="00C17A41">
              <w:rPr>
                <w:iCs/>
                <w:sz w:val="24"/>
                <w:szCs w:val="24"/>
              </w:rPr>
              <w:t>ограниченными возможностями</w:t>
            </w:r>
            <w:r w:rsidR="005E7CAB" w:rsidRPr="00C17A41">
              <w:rPr>
                <w:iCs/>
                <w:sz w:val="24"/>
                <w:szCs w:val="24"/>
              </w:rPr>
              <w:t xml:space="preserve"> </w:t>
            </w:r>
            <w:r w:rsidRPr="00C17A41">
              <w:rPr>
                <w:iCs/>
                <w:sz w:val="24"/>
                <w:szCs w:val="24"/>
              </w:rPr>
              <w:t>здоровья</w:t>
            </w:r>
          </w:p>
        </w:tc>
        <w:tc>
          <w:tcPr>
            <w:tcW w:w="7076" w:type="dxa"/>
          </w:tcPr>
          <w:p w:rsidR="0014712E" w:rsidRPr="00C17A41" w:rsidRDefault="0014712E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561C1D" w:rsidRPr="00C17A41" w:rsidRDefault="00561C1D" w:rsidP="000F763B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требовани</w:t>
            </w:r>
            <w:r w:rsidR="00A610AE" w:rsidRPr="00C17A41">
              <w:rPr>
                <w:spacing w:val="-1"/>
                <w:sz w:val="24"/>
                <w:szCs w:val="24"/>
              </w:rPr>
              <w:t>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</w:t>
            </w:r>
            <w:r w:rsidR="00A610AE" w:rsidRPr="00C17A41">
              <w:rPr>
                <w:spacing w:val="-1"/>
                <w:sz w:val="24"/>
                <w:szCs w:val="24"/>
              </w:rPr>
              <w:t>ов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целеполагания;</w:t>
            </w:r>
          </w:p>
          <w:p w:rsidR="00561C1D" w:rsidRPr="00C17A41" w:rsidRDefault="00561C1D" w:rsidP="000F763B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</w:t>
            </w:r>
            <w:r w:rsidR="00A610AE" w:rsidRPr="00C17A41">
              <w:rPr>
                <w:spacing w:val="-1"/>
                <w:sz w:val="24"/>
                <w:szCs w:val="24"/>
              </w:rPr>
              <w:t>ов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метод</w:t>
            </w:r>
            <w:r w:rsidR="00A610AE" w:rsidRPr="00C17A41">
              <w:rPr>
                <w:spacing w:val="-3"/>
                <w:sz w:val="24"/>
                <w:szCs w:val="24"/>
              </w:rPr>
              <w:t>ов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планирования;</w:t>
            </w:r>
          </w:p>
          <w:p w:rsidR="00561C1D" w:rsidRPr="00C17A41" w:rsidRDefault="00561C1D" w:rsidP="000F763B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</w:t>
            </w:r>
            <w:r w:rsidR="00A610AE" w:rsidRPr="00C17A41">
              <w:rPr>
                <w:spacing w:val="-1"/>
                <w:sz w:val="24"/>
                <w:szCs w:val="24"/>
              </w:rPr>
              <w:t>ов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содержани</w:t>
            </w:r>
            <w:r w:rsidR="00A610AE" w:rsidRPr="00C17A41">
              <w:rPr>
                <w:spacing w:val="-1"/>
                <w:sz w:val="24"/>
                <w:szCs w:val="24"/>
              </w:rPr>
              <w:t>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ультур</w:t>
            </w:r>
            <w:r w:rsidRPr="00C17A41">
              <w:rPr>
                <w:spacing w:val="-5"/>
                <w:sz w:val="24"/>
                <w:szCs w:val="24"/>
              </w:rPr>
              <w:t>е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физической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ре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спорте;</w:t>
            </w:r>
          </w:p>
          <w:p w:rsidR="00A610AE" w:rsidRPr="00C17A41" w:rsidRDefault="00561C1D" w:rsidP="000F763B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метод</w:t>
            </w:r>
            <w:r w:rsidR="00A610AE" w:rsidRPr="00C17A41">
              <w:rPr>
                <w:spacing w:val="-3"/>
                <w:sz w:val="24"/>
                <w:szCs w:val="24"/>
              </w:rPr>
              <w:t>ов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управления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области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ультур</w:t>
            </w:r>
            <w:r w:rsidRPr="00C17A41">
              <w:rPr>
                <w:spacing w:val="-5"/>
                <w:sz w:val="24"/>
                <w:szCs w:val="24"/>
              </w:rPr>
              <w:t>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адаптивного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применяемые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на федеральном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региональном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уровнях;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A610AE" w:rsidRPr="00C17A41" w:rsidRDefault="00561C1D" w:rsidP="000F763B">
            <w:pPr>
              <w:ind w:left="-57" w:right="-113"/>
              <w:rPr>
                <w:spacing w:val="-8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основ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планирования,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бюджетирования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порядок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финансирования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деятельности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физкультурно-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спортивной</w:t>
            </w:r>
            <w:r w:rsidRPr="00C17A41">
              <w:rPr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той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или</w:t>
            </w:r>
            <w:r w:rsidRPr="00C17A41">
              <w:rPr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иной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организационно-правовой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формы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формы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собственности;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</w:p>
          <w:p w:rsidR="00561C1D" w:rsidRPr="00C17A41" w:rsidRDefault="00561C1D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количественны</w:t>
            </w:r>
            <w:r w:rsidR="00A610AE" w:rsidRPr="00C17A41">
              <w:rPr>
                <w:spacing w:val="-2"/>
                <w:sz w:val="24"/>
                <w:szCs w:val="24"/>
              </w:rPr>
              <w:t>х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показател</w:t>
            </w:r>
            <w:r w:rsidR="00A610AE" w:rsidRPr="00C17A41">
              <w:rPr>
                <w:spacing w:val="-2"/>
                <w:sz w:val="24"/>
                <w:szCs w:val="24"/>
              </w:rPr>
              <w:t>ей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физкультурно-оздоровительной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спортивно-массовой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работы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инвалидами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лицами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  <w:p w:rsidR="0014712E" w:rsidRPr="00C17A41" w:rsidRDefault="0014712E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91778" w:rsidRPr="00C17A41" w:rsidRDefault="00561C1D" w:rsidP="000F763B">
            <w:pPr>
              <w:ind w:left="-57" w:right="-113"/>
              <w:rPr>
                <w:spacing w:val="-6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формулировать</w:t>
            </w:r>
            <w:r w:rsidRPr="00C17A41">
              <w:rPr>
                <w:spacing w:val="-2"/>
                <w:sz w:val="24"/>
                <w:szCs w:val="24"/>
              </w:rPr>
              <w:t xml:space="preserve"> перечень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взаимосвязанных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задач,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обеспечивающих</w:t>
            </w:r>
            <w:r w:rsidRPr="00C17A41">
              <w:rPr>
                <w:spacing w:val="5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достижение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поставленной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цели;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</w:p>
          <w:p w:rsidR="00A91778" w:rsidRPr="00C17A41" w:rsidRDefault="00561C1D" w:rsidP="000F763B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определять</w:t>
            </w:r>
            <w:r w:rsidRPr="00C17A41">
              <w:rPr>
                <w:spacing w:val="4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ожидаемые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результаты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решения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задач;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A91778" w:rsidRPr="00C17A41" w:rsidRDefault="00561C1D" w:rsidP="000F763B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разрабатывать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различные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планов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реализации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программ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области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адаптивного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комплексной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реабилитации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="00A91778" w:rsidRPr="00C17A41">
              <w:rPr>
                <w:spacing w:val="-6"/>
                <w:sz w:val="24"/>
                <w:szCs w:val="24"/>
              </w:rPr>
              <w:t>ре</w:t>
            </w:r>
            <w:r w:rsidRPr="00C17A41">
              <w:rPr>
                <w:spacing w:val="-1"/>
                <w:sz w:val="24"/>
                <w:szCs w:val="24"/>
              </w:rPr>
              <w:t>абилитации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детей-инвалидов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22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A91778" w:rsidRPr="00C17A41" w:rsidRDefault="00561C1D" w:rsidP="000F763B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осуществлять</w:t>
            </w:r>
            <w:r w:rsidRPr="00C17A41">
              <w:rPr>
                <w:spacing w:val="4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физкультурно-оздоровительных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спортивно-массовых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здоровья,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включая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учетом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целей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задач</w:t>
            </w:r>
            <w:r w:rsidRPr="00C17A41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физкультурно-спортивной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организации;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</w:p>
          <w:p w:rsidR="00A91778" w:rsidRPr="00C17A41" w:rsidRDefault="00561C1D" w:rsidP="000F763B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проводить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анализ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планов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позиций правовых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норм,</w:t>
            </w:r>
            <w:r w:rsidRPr="00C17A41">
              <w:rPr>
                <w:spacing w:val="-2"/>
                <w:sz w:val="24"/>
                <w:szCs w:val="24"/>
              </w:rPr>
              <w:t xml:space="preserve"> имеющихся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ресурсов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ограничений;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561C1D" w:rsidRPr="00C17A41" w:rsidRDefault="00561C1D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-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проводить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оценку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ресурсного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обеспечения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спортивного,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физкультурно-оздоровительного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или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инвалидностью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  <w:p w:rsidR="0014712E" w:rsidRPr="00C17A41" w:rsidRDefault="0014712E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61C1D" w:rsidRPr="00C17A41" w:rsidRDefault="00561C1D" w:rsidP="000F763B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реализации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циклов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занятий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различной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продолжительности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избранным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видам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адаптивного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спорта;</w:t>
            </w:r>
          </w:p>
          <w:p w:rsidR="00561C1D" w:rsidRPr="00C17A41" w:rsidRDefault="00561C1D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спортивных,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физкультурно-</w:t>
            </w:r>
            <w:r w:rsidRPr="00C17A41">
              <w:rPr>
                <w:spacing w:val="3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оздоровительных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спортивно-массовых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мероприятий,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том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 xml:space="preserve">лиц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  <w:p w:rsidR="00561C1D" w:rsidRPr="00C17A41" w:rsidRDefault="00561C1D" w:rsidP="000F763B">
            <w:pPr>
              <w:ind w:left="-57" w:right="-113"/>
              <w:rPr>
                <w:sz w:val="24"/>
                <w:szCs w:val="24"/>
              </w:rPr>
            </w:pPr>
          </w:p>
          <w:p w:rsidR="00561C1D" w:rsidRPr="00C17A41" w:rsidRDefault="00561C1D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561C1D" w:rsidRPr="00C17A41" w:rsidRDefault="00561C1D" w:rsidP="000F763B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функци</w:t>
            </w:r>
            <w:r w:rsidR="00B14B6B" w:rsidRPr="00C17A41">
              <w:rPr>
                <w:spacing w:val="-2"/>
                <w:sz w:val="24"/>
                <w:szCs w:val="24"/>
              </w:rPr>
              <w:t>й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средств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общения;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B14B6B" w:rsidRPr="00C17A41" w:rsidRDefault="00561C1D" w:rsidP="000F763B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психологически</w:t>
            </w:r>
            <w:r w:rsidR="00B14B6B" w:rsidRPr="00C17A41">
              <w:rPr>
                <w:spacing w:val="-1"/>
                <w:sz w:val="24"/>
                <w:szCs w:val="24"/>
              </w:rPr>
              <w:t>х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особенност</w:t>
            </w:r>
            <w:r w:rsidR="00B14B6B" w:rsidRPr="00C17A41">
              <w:rPr>
                <w:sz w:val="24"/>
                <w:szCs w:val="24"/>
              </w:rPr>
              <w:t>ей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8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различными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категориями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групп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4"/>
                <w:sz w:val="24"/>
                <w:szCs w:val="24"/>
              </w:rPr>
              <w:t>лю</w:t>
            </w:r>
            <w:r w:rsidRPr="00C17A41">
              <w:rPr>
                <w:spacing w:val="-5"/>
                <w:sz w:val="24"/>
                <w:szCs w:val="24"/>
              </w:rPr>
              <w:t>де</w:t>
            </w:r>
            <w:r w:rsidRPr="00C17A41">
              <w:rPr>
                <w:spacing w:val="-4"/>
                <w:sz w:val="24"/>
                <w:szCs w:val="24"/>
              </w:rPr>
              <w:t>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(по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возрасту,</w:t>
            </w:r>
            <w:r w:rsidRPr="00C17A41">
              <w:rPr>
                <w:spacing w:val="-1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состоянию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этническим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религиозным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признакам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др.);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B14B6B" w:rsidRPr="00C17A41" w:rsidRDefault="00561C1D" w:rsidP="000F763B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источник</w:t>
            </w:r>
            <w:r w:rsidR="00B14B6B" w:rsidRPr="00C17A41">
              <w:rPr>
                <w:spacing w:val="-2"/>
                <w:sz w:val="24"/>
                <w:szCs w:val="24"/>
              </w:rPr>
              <w:t>ов</w:t>
            </w:r>
            <w:r w:rsidRPr="00C17A41">
              <w:rPr>
                <w:spacing w:val="-2"/>
                <w:sz w:val="24"/>
                <w:szCs w:val="24"/>
              </w:rPr>
              <w:t>,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причин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способ</w:t>
            </w:r>
            <w:r w:rsidR="00B14B6B" w:rsidRPr="00C17A41">
              <w:rPr>
                <w:sz w:val="24"/>
                <w:szCs w:val="24"/>
              </w:rPr>
              <w:t>ов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конфликтами;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B14B6B" w:rsidRPr="00C17A41" w:rsidRDefault="00561C1D" w:rsidP="000F763B">
            <w:pPr>
              <w:ind w:left="-57" w:right="-113"/>
              <w:rPr>
                <w:spacing w:val="-4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методик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воспитательной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работы,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основные</w:t>
            </w:r>
            <w:r w:rsidRPr="00C17A41">
              <w:rPr>
                <w:spacing w:val="2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деятельностного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4"/>
                <w:sz w:val="24"/>
                <w:szCs w:val="24"/>
              </w:rPr>
              <w:t>по</w:t>
            </w:r>
            <w:r w:rsidRPr="00C17A41">
              <w:rPr>
                <w:spacing w:val="-5"/>
                <w:sz w:val="24"/>
                <w:szCs w:val="24"/>
              </w:rPr>
              <w:t>д</w:t>
            </w:r>
            <w:r w:rsidRPr="00C17A41">
              <w:rPr>
                <w:spacing w:val="-4"/>
                <w:sz w:val="24"/>
                <w:szCs w:val="24"/>
              </w:rPr>
              <w:t>хо</w:t>
            </w:r>
            <w:r w:rsidRPr="00C17A41">
              <w:rPr>
                <w:spacing w:val="-5"/>
                <w:sz w:val="24"/>
                <w:szCs w:val="24"/>
              </w:rPr>
              <w:t>да</w:t>
            </w:r>
            <w:r w:rsidRPr="00C17A41">
              <w:rPr>
                <w:spacing w:val="-4"/>
                <w:sz w:val="24"/>
                <w:szCs w:val="24"/>
              </w:rPr>
              <w:t>,</w:t>
            </w:r>
            <w:r w:rsidRPr="00C17A41">
              <w:rPr>
                <w:spacing w:val="-1"/>
                <w:sz w:val="24"/>
                <w:szCs w:val="24"/>
              </w:rPr>
              <w:t xml:space="preserve"> виды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приемы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современных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педагогических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технологий;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</w:p>
          <w:p w:rsidR="00561C1D" w:rsidRPr="00C17A41" w:rsidRDefault="00561C1D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метод</w:t>
            </w:r>
            <w:r w:rsidR="00B14B6B" w:rsidRPr="00C17A41">
              <w:rPr>
                <w:spacing w:val="-3"/>
                <w:sz w:val="24"/>
                <w:szCs w:val="24"/>
              </w:rPr>
              <w:t>ов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убеждения,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аргументации</w:t>
            </w:r>
            <w:r w:rsidRPr="00C17A41">
              <w:rPr>
                <w:spacing w:val="5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своей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="00134F80" w:rsidRPr="00C17A41">
              <w:rPr>
                <w:spacing w:val="-1"/>
                <w:sz w:val="24"/>
                <w:szCs w:val="24"/>
              </w:rPr>
              <w:t>позиции</w:t>
            </w:r>
          </w:p>
          <w:p w:rsidR="00561C1D" w:rsidRPr="00C17A41" w:rsidRDefault="00561C1D" w:rsidP="000F763B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14B6B" w:rsidRPr="00C17A41" w:rsidRDefault="00B14B6B" w:rsidP="000F763B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эффективно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взаимодействовать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другими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членами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команды,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том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участвовать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обмене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информацией,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знаниями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опытом,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презентации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ре</w:t>
            </w:r>
            <w:r w:rsidRPr="00C17A41">
              <w:rPr>
                <w:spacing w:val="-4"/>
                <w:sz w:val="24"/>
                <w:szCs w:val="24"/>
              </w:rPr>
              <w:t>зульт</w:t>
            </w:r>
            <w:r w:rsidRPr="00C17A41">
              <w:rPr>
                <w:spacing w:val="-5"/>
                <w:sz w:val="24"/>
                <w:szCs w:val="24"/>
              </w:rPr>
              <w:t>а</w:t>
            </w:r>
            <w:r w:rsidRPr="00C17A41">
              <w:rPr>
                <w:spacing w:val="-4"/>
                <w:sz w:val="24"/>
                <w:szCs w:val="24"/>
              </w:rPr>
              <w:t>тов</w:t>
            </w:r>
            <w:r w:rsidRPr="00C17A41">
              <w:rPr>
                <w:spacing w:val="-2"/>
                <w:sz w:val="24"/>
                <w:szCs w:val="24"/>
              </w:rPr>
              <w:t xml:space="preserve"> работы</w:t>
            </w:r>
            <w:r w:rsidRPr="00C17A41">
              <w:rPr>
                <w:spacing w:val="5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 xml:space="preserve">команды; </w:t>
            </w:r>
          </w:p>
          <w:p w:rsidR="00B14B6B" w:rsidRPr="00C17A41" w:rsidRDefault="00B14B6B" w:rsidP="000F763B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планировать,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 xml:space="preserve">организовывать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4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 xml:space="preserve">координировать </w:t>
            </w:r>
            <w:r w:rsidRPr="00C17A41">
              <w:rPr>
                <w:spacing w:val="-2"/>
                <w:sz w:val="24"/>
                <w:szCs w:val="24"/>
              </w:rPr>
              <w:t>работы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коллективе;</w:t>
            </w:r>
          </w:p>
          <w:p w:rsidR="00B14B6B" w:rsidRPr="00C17A41" w:rsidRDefault="00B14B6B" w:rsidP="000F763B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общаться</w:t>
            </w:r>
            <w:r w:rsidRPr="00C17A41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детьми,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детьми-инвалидами,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признавать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их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достоинство,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понимая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принимая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их;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B14B6B" w:rsidRPr="00C17A41" w:rsidRDefault="00B14B6B" w:rsidP="000F763B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управлять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учебными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тренировочными</w:t>
            </w:r>
            <w:r w:rsidRPr="00C17A41">
              <w:rPr>
                <w:spacing w:val="26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группами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целью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вовлечения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занимающихся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процесс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обучения,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развития,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 xml:space="preserve">воспитания, </w:t>
            </w:r>
            <w:r w:rsidRPr="00C17A41">
              <w:rPr>
                <w:spacing w:val="-2"/>
                <w:sz w:val="24"/>
                <w:szCs w:val="24"/>
              </w:rPr>
              <w:t>коррекции,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компенсации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профилактики;</w:t>
            </w:r>
          </w:p>
          <w:p w:rsidR="00B14B6B" w:rsidRPr="00C17A41" w:rsidRDefault="00B14B6B" w:rsidP="000F763B">
            <w:pPr>
              <w:ind w:left="-57" w:right="-113"/>
              <w:rPr>
                <w:spacing w:val="-7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анализировать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реальное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состояние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дел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учебной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тренировочной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группе,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поддерживать</w:t>
            </w:r>
            <w:r w:rsidRPr="00C17A41">
              <w:rPr>
                <w:sz w:val="24"/>
                <w:szCs w:val="24"/>
              </w:rPr>
              <w:t xml:space="preserve"> в</w:t>
            </w:r>
            <w:r w:rsidRPr="00C17A41">
              <w:rPr>
                <w:spacing w:val="23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коллективе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деловую,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дружелюбную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атмосферу;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</w:p>
          <w:p w:rsidR="00B14B6B" w:rsidRPr="00C17A41" w:rsidRDefault="00B14B6B" w:rsidP="000F763B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защищать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достоинство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интересы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обучающихся</w:t>
            </w:r>
            <w:r w:rsidRPr="00C17A41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спортсменов,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том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паралимпийцев,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сурдлимпийцев,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специальных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олимпийцев,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помогать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детям,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оказавшимся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конфликтной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ситуации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и/или</w:t>
            </w:r>
            <w:r w:rsidRPr="00C17A41">
              <w:rPr>
                <w:spacing w:val="-2"/>
                <w:sz w:val="24"/>
                <w:szCs w:val="24"/>
              </w:rPr>
              <w:t xml:space="preserve"> неблагоприятных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условиях</w:t>
            </w:r>
          </w:p>
          <w:p w:rsidR="00561C1D" w:rsidRPr="00C17A41" w:rsidRDefault="00561C1D" w:rsidP="000F763B">
            <w:pPr>
              <w:ind w:left="-57" w:right="-113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02B7E" w:rsidRPr="00C17A41" w:rsidRDefault="00B14B6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решения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образовательных,</w:t>
            </w:r>
            <w:r w:rsidRPr="00C17A41">
              <w:rPr>
                <w:spacing w:val="2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воспитательных,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развивающих,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коррекционных,</w:t>
            </w:r>
            <w:r w:rsidRPr="00C17A41">
              <w:rPr>
                <w:spacing w:val="5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компенсаторных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профилактических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задач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процессе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физкультурно-спортивной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622" w:type="dxa"/>
          </w:tcPr>
          <w:p w:rsidR="009D79A4" w:rsidRPr="00C17A41" w:rsidRDefault="009D79A4" w:rsidP="009D79A4">
            <w:pPr>
              <w:shd w:val="clear" w:color="auto" w:fill="FFFFFF"/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lastRenderedPageBreak/>
              <w:t xml:space="preserve">УК–2.1 </w:t>
            </w:r>
            <w:r w:rsidRPr="00C17A41">
              <w:rPr>
                <w:sz w:val="24"/>
                <w:szCs w:val="24"/>
              </w:rPr>
              <w:t>Формулирует в рамках поставленной цели проекта совокупность задач, обеспечивающих ее достижение</w:t>
            </w:r>
          </w:p>
          <w:p w:rsidR="009D79A4" w:rsidRPr="00C17A41" w:rsidRDefault="009D79A4" w:rsidP="009D79A4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УК–2.2</w:t>
            </w:r>
          </w:p>
          <w:p w:rsidR="000F763B" w:rsidRPr="00C17A41" w:rsidRDefault="009D79A4" w:rsidP="009D79A4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Выбирает оптимальный способ решения задач, учитывая действующие правовые нормы и имеющиеся условия, ресурсы и ограничения</w:t>
            </w: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0F763B" w:rsidRPr="00C17A41" w:rsidRDefault="000F763B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9D79A4" w:rsidRPr="00C17A41" w:rsidRDefault="009D79A4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9D79A4" w:rsidRPr="00C17A41" w:rsidRDefault="009D79A4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971A8" w:rsidRPr="00C17A41" w:rsidRDefault="001971A8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971A8" w:rsidRPr="00C17A41" w:rsidRDefault="001971A8" w:rsidP="000F763B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</w:p>
          <w:p w:rsidR="001971A8" w:rsidRPr="00C17A41" w:rsidRDefault="001971A8" w:rsidP="001971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ind w:left="-57" w:right="-113"/>
              <w:rPr>
                <w:rFonts w:ascii="yandex-sans" w:hAnsi="yandex-sans"/>
                <w:b/>
                <w:color w:val="000000"/>
                <w:sz w:val="24"/>
                <w:szCs w:val="24"/>
              </w:rPr>
            </w:pPr>
            <w:r w:rsidRPr="00C17A41">
              <w:rPr>
                <w:rFonts w:ascii="yandex-sans" w:hAnsi="yandex-sans"/>
                <w:b/>
                <w:color w:val="000000"/>
                <w:sz w:val="24"/>
                <w:szCs w:val="24"/>
              </w:rPr>
              <w:t>УК-3.1</w:t>
            </w:r>
          </w:p>
          <w:p w:rsidR="001971A8" w:rsidRPr="00C17A41" w:rsidRDefault="001971A8" w:rsidP="001971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ind w:left="-57" w:right="-113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17A41">
              <w:rPr>
                <w:rFonts w:ascii="yandex-sans" w:hAnsi="yandex-sans"/>
                <w:color w:val="000000"/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  <w:p w:rsidR="001971A8" w:rsidRPr="00C17A41" w:rsidRDefault="001971A8" w:rsidP="001971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ind w:left="-57" w:right="-113"/>
              <w:rPr>
                <w:rFonts w:ascii="yandex-sans" w:hAnsi="yandex-sans"/>
                <w:b/>
                <w:color w:val="000000"/>
                <w:sz w:val="24"/>
                <w:szCs w:val="24"/>
              </w:rPr>
            </w:pPr>
            <w:r w:rsidRPr="00C17A41">
              <w:rPr>
                <w:rFonts w:ascii="yandex-sans" w:hAnsi="yandex-sans"/>
                <w:b/>
                <w:color w:val="000000"/>
                <w:sz w:val="24"/>
                <w:szCs w:val="24"/>
              </w:rPr>
              <w:t>УК-3.2</w:t>
            </w:r>
          </w:p>
          <w:p w:rsidR="001971A8" w:rsidRPr="00C17A41" w:rsidRDefault="001971A8" w:rsidP="001971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ind w:left="-57" w:right="-113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17A41">
              <w:rPr>
                <w:rFonts w:ascii="yandex-sans" w:hAnsi="yandex-sans"/>
                <w:color w:val="000000"/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  <w:p w:rsidR="001971A8" w:rsidRPr="00C17A41" w:rsidRDefault="001971A8" w:rsidP="001971A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FFFFFF"/>
              <w:ind w:left="-57" w:right="-113"/>
              <w:rPr>
                <w:rFonts w:ascii="yandex-sans" w:hAnsi="yandex-sans"/>
                <w:b/>
                <w:color w:val="000000"/>
                <w:sz w:val="24"/>
                <w:szCs w:val="24"/>
              </w:rPr>
            </w:pPr>
            <w:r w:rsidRPr="00C17A41">
              <w:rPr>
                <w:rFonts w:ascii="yandex-sans" w:hAnsi="yandex-sans"/>
                <w:b/>
                <w:color w:val="000000"/>
                <w:sz w:val="24"/>
                <w:szCs w:val="24"/>
              </w:rPr>
              <w:t>УК-3.3</w:t>
            </w:r>
          </w:p>
          <w:p w:rsidR="000F763B" w:rsidRPr="00C17A41" w:rsidRDefault="001971A8" w:rsidP="001971A8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</w:tbl>
    <w:p w:rsidR="00C02B7E" w:rsidRPr="00C17A41" w:rsidRDefault="00C02B7E">
      <w:pPr>
        <w:rPr>
          <w:sz w:val="24"/>
          <w:szCs w:val="24"/>
        </w:rPr>
      </w:pPr>
    </w:p>
    <w:p w:rsidR="00D82EFE" w:rsidRPr="00C17A41" w:rsidRDefault="00D82EFE">
      <w:pPr>
        <w:rPr>
          <w:sz w:val="24"/>
          <w:szCs w:val="24"/>
        </w:rPr>
      </w:pPr>
    </w:p>
    <w:p w:rsidR="00E804E1" w:rsidRPr="00C17A41" w:rsidRDefault="00E804E1" w:rsidP="006455B8">
      <w:pPr>
        <w:rPr>
          <w:sz w:val="24"/>
          <w:szCs w:val="24"/>
        </w:rPr>
      </w:pPr>
    </w:p>
    <w:p w:rsidR="006455B8" w:rsidRPr="00C17A41" w:rsidRDefault="006455B8" w:rsidP="006455B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455B8" w:rsidRPr="00C17A41" w:rsidRDefault="006455B8" w:rsidP="006455B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6455B8" w:rsidRPr="00C17A41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55B8" w:rsidRPr="00C17A41" w:rsidRDefault="00BE28FA" w:rsidP="006455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6455B8" w:rsidRPr="00C17A41" w:rsidRDefault="006455B8" w:rsidP="006455B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="003159D7" w:rsidRPr="00C17A41">
        <w:rPr>
          <w:i/>
          <w:color w:val="000000"/>
          <w:spacing w:val="-1"/>
          <w:sz w:val="24"/>
          <w:szCs w:val="24"/>
        </w:rPr>
        <w:t>обязательной части</w:t>
      </w:r>
      <w:r w:rsidR="00CE46A9" w:rsidRPr="00C17A41">
        <w:rPr>
          <w:color w:val="000000"/>
          <w:spacing w:val="-1"/>
          <w:sz w:val="24"/>
          <w:szCs w:val="24"/>
        </w:rPr>
        <w:t>.</w:t>
      </w:r>
      <w:r w:rsidR="00E03619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</w:t>
      </w:r>
      <w:r w:rsidRPr="00C17A41">
        <w:rPr>
          <w:bCs/>
          <w:sz w:val="24"/>
          <w:szCs w:val="24"/>
        </w:rPr>
        <w:br/>
      </w:r>
      <w:r w:rsidRPr="00C17A41">
        <w:rPr>
          <w:color w:val="000000"/>
          <w:spacing w:val="-1"/>
          <w:sz w:val="24"/>
          <w:szCs w:val="24"/>
        </w:rPr>
        <w:t xml:space="preserve">в </w:t>
      </w:r>
      <w:r w:rsidR="00324719" w:rsidRPr="00C17A41">
        <w:rPr>
          <w:b/>
          <w:color w:val="000000"/>
          <w:spacing w:val="-1"/>
          <w:sz w:val="24"/>
          <w:szCs w:val="24"/>
        </w:rPr>
        <w:t>6</w:t>
      </w:r>
      <w:r w:rsidRPr="00C17A41">
        <w:rPr>
          <w:b/>
          <w:color w:val="000000"/>
          <w:spacing w:val="-1"/>
          <w:sz w:val="24"/>
          <w:szCs w:val="24"/>
        </w:rPr>
        <w:t xml:space="preserve"> семестре</w:t>
      </w:r>
      <w:r w:rsidRPr="00C17A41">
        <w:rPr>
          <w:color w:val="000000"/>
          <w:spacing w:val="-1"/>
          <w:sz w:val="24"/>
          <w:szCs w:val="24"/>
        </w:rPr>
        <w:t xml:space="preserve"> по </w:t>
      </w:r>
      <w:r w:rsidRPr="00C17A41">
        <w:rPr>
          <w:i/>
          <w:color w:val="000000"/>
          <w:spacing w:val="-1"/>
          <w:sz w:val="24"/>
          <w:szCs w:val="24"/>
        </w:rPr>
        <w:t>очной</w:t>
      </w:r>
      <w:r w:rsidRPr="00C17A41">
        <w:rPr>
          <w:color w:val="000000"/>
          <w:spacing w:val="-1"/>
          <w:sz w:val="24"/>
          <w:szCs w:val="24"/>
        </w:rPr>
        <w:t xml:space="preserve"> форме обучения</w:t>
      </w:r>
      <w:r w:rsidR="00324719" w:rsidRPr="00C17A41">
        <w:rPr>
          <w:color w:val="000000"/>
          <w:spacing w:val="-1"/>
          <w:sz w:val="24"/>
          <w:szCs w:val="24"/>
        </w:rPr>
        <w:t xml:space="preserve"> и </w:t>
      </w:r>
      <w:r w:rsidR="00A578C1" w:rsidRPr="00C17A41">
        <w:rPr>
          <w:color w:val="000000"/>
          <w:spacing w:val="-1"/>
          <w:sz w:val="24"/>
          <w:szCs w:val="24"/>
        </w:rPr>
        <w:t>4</w:t>
      </w:r>
      <w:r w:rsidR="00324719" w:rsidRPr="00C17A41">
        <w:rPr>
          <w:color w:val="000000"/>
          <w:spacing w:val="-1"/>
          <w:sz w:val="24"/>
          <w:szCs w:val="24"/>
        </w:rPr>
        <w:t xml:space="preserve"> </w:t>
      </w:r>
      <w:r w:rsidR="00324719" w:rsidRPr="00C17A41">
        <w:rPr>
          <w:b/>
          <w:color w:val="000000"/>
          <w:spacing w:val="-1"/>
          <w:sz w:val="24"/>
          <w:szCs w:val="24"/>
        </w:rPr>
        <w:t>семестре</w:t>
      </w:r>
      <w:r w:rsidR="00324719" w:rsidRPr="00C17A41">
        <w:rPr>
          <w:color w:val="000000"/>
          <w:spacing w:val="-1"/>
          <w:sz w:val="24"/>
          <w:szCs w:val="24"/>
        </w:rPr>
        <w:t xml:space="preserve"> по за</w:t>
      </w:r>
      <w:r w:rsidR="00324719" w:rsidRPr="00C17A41">
        <w:rPr>
          <w:i/>
          <w:color w:val="000000"/>
          <w:spacing w:val="-1"/>
          <w:sz w:val="24"/>
          <w:szCs w:val="24"/>
        </w:rPr>
        <w:t>очной</w:t>
      </w:r>
      <w:r w:rsidR="00324719" w:rsidRPr="00C17A41">
        <w:rPr>
          <w:color w:val="000000"/>
          <w:spacing w:val="-1"/>
          <w:sz w:val="24"/>
          <w:szCs w:val="24"/>
        </w:rPr>
        <w:t xml:space="preserve"> форме обучения</w:t>
      </w:r>
      <w:r w:rsidRPr="00C17A41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Pr="00C17A41">
        <w:rPr>
          <w:b/>
          <w:color w:val="000000"/>
          <w:spacing w:val="-1"/>
          <w:sz w:val="24"/>
          <w:szCs w:val="24"/>
        </w:rPr>
        <w:t>экзамен</w:t>
      </w:r>
      <w:r w:rsidRPr="00C17A41">
        <w:rPr>
          <w:color w:val="000000"/>
          <w:spacing w:val="-1"/>
          <w:sz w:val="24"/>
          <w:szCs w:val="24"/>
        </w:rPr>
        <w:t xml:space="preserve">. </w:t>
      </w:r>
    </w:p>
    <w:p w:rsidR="006455B8" w:rsidRPr="00C17A41" w:rsidRDefault="006455B8" w:rsidP="006455B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455B8" w:rsidRPr="00C17A41" w:rsidRDefault="00BE28FA" w:rsidP="006455B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455B8" w:rsidRPr="00C17A41" w:rsidRDefault="003159D7" w:rsidP="00CE46A9">
      <w:pPr>
        <w:pStyle w:val="a3"/>
        <w:ind w:left="709"/>
        <w:jc w:val="center"/>
        <w:rPr>
          <w:caps/>
          <w:color w:val="000000"/>
          <w:spacing w:val="-1"/>
          <w:sz w:val="24"/>
          <w:szCs w:val="24"/>
        </w:rPr>
      </w:pPr>
      <w:r w:rsidRPr="00C17A4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6455B8" w:rsidRPr="00C17A41" w:rsidTr="006455B8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6455B8" w:rsidRPr="00C17A41" w:rsidTr="006455B8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455B8" w:rsidRPr="00C17A41" w:rsidRDefault="00324719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6455B8" w:rsidRPr="00C17A41" w:rsidRDefault="00324719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25" w:type="dxa"/>
            <w:vAlign w:val="center"/>
          </w:tcPr>
          <w:p w:rsidR="006455B8" w:rsidRPr="00C17A41" w:rsidRDefault="00324719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40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6455B8" w:rsidRPr="00C17A41" w:rsidRDefault="006455B8" w:rsidP="006455B8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6455B8" w:rsidRPr="00C17A41" w:rsidRDefault="00324719" w:rsidP="006455B8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6455B8" w:rsidRPr="00C17A41" w:rsidRDefault="00324719" w:rsidP="006455B8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12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6455B8" w:rsidRPr="00C17A41" w:rsidRDefault="006455B8" w:rsidP="006455B8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28</w:t>
            </w: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28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6455B8" w:rsidRPr="00C17A41" w:rsidRDefault="00324719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50</w:t>
            </w:r>
          </w:p>
        </w:tc>
        <w:tc>
          <w:tcPr>
            <w:tcW w:w="1425" w:type="dxa"/>
            <w:vAlign w:val="center"/>
          </w:tcPr>
          <w:p w:rsidR="006455B8" w:rsidRPr="00C17A41" w:rsidRDefault="00324719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50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418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18</w:t>
            </w:r>
          </w:p>
        </w:tc>
      </w:tr>
      <w:tr w:rsidR="006455B8" w:rsidRPr="00C17A41" w:rsidTr="006455B8">
        <w:trPr>
          <w:jc w:val="center"/>
        </w:trPr>
        <w:tc>
          <w:tcPr>
            <w:tcW w:w="6727" w:type="dxa"/>
            <w:gridSpan w:val="2"/>
            <w:vAlign w:val="center"/>
          </w:tcPr>
          <w:p w:rsidR="006455B8" w:rsidRPr="00C17A41" w:rsidRDefault="006455B8" w:rsidP="006455B8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6455B8" w:rsidRPr="00C17A41" w:rsidRDefault="006455B8" w:rsidP="006455B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455B8" w:rsidRPr="00C17A41" w:rsidTr="006455B8">
        <w:trPr>
          <w:jc w:val="center"/>
        </w:trPr>
        <w:tc>
          <w:tcPr>
            <w:tcW w:w="3704" w:type="dxa"/>
            <w:vMerge w:val="restart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6455B8" w:rsidRPr="00C17A41" w:rsidTr="006455B8">
        <w:trPr>
          <w:jc w:val="center"/>
        </w:trPr>
        <w:tc>
          <w:tcPr>
            <w:tcW w:w="3704" w:type="dxa"/>
            <w:vMerge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6455B8" w:rsidRPr="00C17A41" w:rsidRDefault="006455B8" w:rsidP="006455B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3159D7" w:rsidRPr="00C17A41" w:rsidRDefault="003159D7" w:rsidP="003159D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17A41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324719" w:rsidRPr="00C17A41" w:rsidTr="00B30645">
        <w:trPr>
          <w:jc w:val="center"/>
        </w:trPr>
        <w:tc>
          <w:tcPr>
            <w:tcW w:w="6727" w:type="dxa"/>
            <w:gridSpan w:val="2"/>
            <w:vMerge w:val="restart"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324719" w:rsidRPr="00C17A41" w:rsidTr="00B30645">
        <w:trPr>
          <w:trHeight w:val="183"/>
          <w:jc w:val="center"/>
        </w:trPr>
        <w:tc>
          <w:tcPr>
            <w:tcW w:w="6727" w:type="dxa"/>
            <w:gridSpan w:val="2"/>
            <w:vMerge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24719" w:rsidRPr="00C17A41" w:rsidRDefault="00A578C1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12</w:t>
            </w: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24719" w:rsidRPr="00C17A41" w:rsidRDefault="00324719" w:rsidP="00B3064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24719" w:rsidRPr="00C17A41" w:rsidRDefault="0056636F" w:rsidP="00B30645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 w:rsidR="00324719" w:rsidRPr="00C17A41" w:rsidRDefault="00A578C1" w:rsidP="00B30645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4</w:t>
            </w: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418" w:type="dxa"/>
            <w:vAlign w:val="center"/>
          </w:tcPr>
          <w:p w:rsidR="00324719" w:rsidRPr="00C17A41" w:rsidRDefault="0056636F" w:rsidP="00B30645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425" w:type="dxa"/>
            <w:vAlign w:val="center"/>
          </w:tcPr>
          <w:p w:rsidR="00324719" w:rsidRPr="00C17A41" w:rsidRDefault="0056636F" w:rsidP="00B30645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8</w:t>
            </w: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96</w:t>
            </w:r>
          </w:p>
        </w:tc>
      </w:tr>
      <w:tr w:rsidR="007E3BFE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7E3BFE" w:rsidRPr="00C17A41" w:rsidRDefault="007E3BFE" w:rsidP="00B3064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7E3BFE" w:rsidRPr="00C17A41" w:rsidRDefault="007E3BFE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E3BFE" w:rsidRPr="00C17A41" w:rsidRDefault="007E3BFE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324719" w:rsidRPr="00C17A41" w:rsidRDefault="007E3BFE" w:rsidP="00B30645">
            <w:pPr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18</w:t>
            </w:r>
          </w:p>
        </w:tc>
        <w:tc>
          <w:tcPr>
            <w:tcW w:w="1425" w:type="dxa"/>
            <w:vAlign w:val="center"/>
          </w:tcPr>
          <w:p w:rsidR="00324719" w:rsidRPr="00C17A41" w:rsidRDefault="007E3BFE" w:rsidP="00B30645">
            <w:pPr>
              <w:ind w:left="-207" w:right="-144"/>
              <w:jc w:val="center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18</w:t>
            </w:r>
          </w:p>
        </w:tc>
      </w:tr>
      <w:tr w:rsidR="00324719" w:rsidRPr="00C17A41" w:rsidTr="00B30645">
        <w:trPr>
          <w:jc w:val="center"/>
        </w:trPr>
        <w:tc>
          <w:tcPr>
            <w:tcW w:w="6727" w:type="dxa"/>
            <w:gridSpan w:val="2"/>
            <w:vAlign w:val="center"/>
          </w:tcPr>
          <w:p w:rsidR="00324719" w:rsidRPr="00C17A41" w:rsidRDefault="00324719" w:rsidP="00B30645">
            <w:pPr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vAlign w:val="center"/>
          </w:tcPr>
          <w:p w:rsidR="00324719" w:rsidRPr="00C17A41" w:rsidRDefault="00324719" w:rsidP="00B3064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324719" w:rsidRPr="00C17A41" w:rsidTr="00B30645">
        <w:trPr>
          <w:jc w:val="center"/>
        </w:trPr>
        <w:tc>
          <w:tcPr>
            <w:tcW w:w="3704" w:type="dxa"/>
            <w:vMerge w:val="restart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3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17A41">
              <w:rPr>
                <w:b/>
                <w:spacing w:val="-1"/>
                <w:sz w:val="24"/>
                <w:szCs w:val="24"/>
              </w:rPr>
              <w:t>108</w:t>
            </w:r>
          </w:p>
        </w:tc>
      </w:tr>
      <w:tr w:rsidR="00324719" w:rsidRPr="00C17A41" w:rsidTr="00B30645">
        <w:trPr>
          <w:jc w:val="center"/>
        </w:trPr>
        <w:tc>
          <w:tcPr>
            <w:tcW w:w="3704" w:type="dxa"/>
            <w:vMerge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25" w:type="dxa"/>
            <w:vAlign w:val="center"/>
          </w:tcPr>
          <w:p w:rsidR="00324719" w:rsidRPr="00C17A41" w:rsidRDefault="00324719" w:rsidP="00B3064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324719" w:rsidRPr="00C17A41" w:rsidRDefault="00324719" w:rsidP="00324719">
      <w:pPr>
        <w:pStyle w:val="a3"/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6455B8" w:rsidRPr="00C17A41" w:rsidRDefault="00BE28FA" w:rsidP="006455B8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49"/>
        <w:gridCol w:w="6548"/>
        <w:gridCol w:w="672"/>
      </w:tblGrid>
      <w:tr w:rsidR="006455B8" w:rsidRPr="00C17A41" w:rsidTr="006455B8">
        <w:trPr>
          <w:cantSplit/>
          <w:trHeight w:val="489"/>
          <w:jc w:val="center"/>
        </w:trPr>
        <w:tc>
          <w:tcPr>
            <w:tcW w:w="425" w:type="dxa"/>
            <w:vAlign w:val="center"/>
          </w:tcPr>
          <w:p w:rsidR="006455B8" w:rsidRPr="00C17A41" w:rsidRDefault="006455B8" w:rsidP="0074733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№ п/п</w:t>
            </w:r>
          </w:p>
        </w:tc>
        <w:tc>
          <w:tcPr>
            <w:tcW w:w="1949" w:type="dxa"/>
            <w:vAlign w:val="center"/>
          </w:tcPr>
          <w:p w:rsidR="006455B8" w:rsidRPr="00C17A41" w:rsidRDefault="006455B8" w:rsidP="0074733D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548" w:type="dxa"/>
            <w:vAlign w:val="center"/>
          </w:tcPr>
          <w:p w:rsidR="006455B8" w:rsidRPr="00C17A41" w:rsidRDefault="006455B8" w:rsidP="0074733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672" w:type="dxa"/>
          </w:tcPr>
          <w:p w:rsidR="006455B8" w:rsidRPr="00C17A41" w:rsidRDefault="006455B8" w:rsidP="0074733D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Теоретические</w:t>
            </w:r>
          </w:p>
          <w:p w:rsidR="00CE46A9" w:rsidRPr="00C17A41" w:rsidRDefault="00CE46A9" w:rsidP="0074733D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основы</w:t>
            </w:r>
          </w:p>
          <w:p w:rsidR="00CE46A9" w:rsidRPr="00C17A41" w:rsidRDefault="00CE46A9" w:rsidP="0074733D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менеджмента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1. Понятие «управление» и «менеджмент». Определение менеджмента. 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2. Основные цели и сущность менеджмента.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Теория управления как база для теории и практики современного менеджмента.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4. Основные категории менеджмента.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5. Сущность субъект-объектной связи.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7. Специфика управленческого труда.</w:t>
            </w:r>
          </w:p>
          <w:p w:rsidR="00CE46A9" w:rsidRPr="00C17A41" w:rsidRDefault="00CE46A9" w:rsidP="00FF105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8. Развитие управления, школы и подходы управления. </w:t>
            </w:r>
          </w:p>
          <w:p w:rsidR="00CE46A9" w:rsidRPr="00C17A41" w:rsidRDefault="00CE46A9" w:rsidP="00FF105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9. Принципы менеджмента. </w:t>
            </w:r>
          </w:p>
          <w:p w:rsidR="00CE46A9" w:rsidRPr="00C17A41" w:rsidRDefault="00CE46A9" w:rsidP="00FF105E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10. Современные подходы и концепции управления.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11. Роли менеджера в спортивной организации.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CE46A9" w:rsidRPr="00C17A41" w:rsidRDefault="00CE46A9" w:rsidP="007E3BF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Управление физической </w:t>
            </w:r>
            <w:r w:rsidRPr="00C17A41">
              <w:rPr>
                <w:sz w:val="24"/>
                <w:szCs w:val="24"/>
              </w:rPr>
              <w:lastRenderedPageBreak/>
              <w:t>культурой и спортом в РФ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 xml:space="preserve">1. Цель и задачи управления физической культурой и спортом.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2. Структура управления физической культурой и спортом в РФ.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4. Управление ФКиС на федеральном и региональном уровнях.</w:t>
            </w:r>
          </w:p>
          <w:p w:rsidR="00CE46A9" w:rsidRPr="00C17A41" w:rsidRDefault="00CE46A9" w:rsidP="00FE4F47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5. Общественные спортивные организации.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6.Классификация спортивных организаций. 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12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1. Понятие «системы» и системного подхода в управлении.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CE46A9" w:rsidRPr="00C17A41" w:rsidRDefault="00CE46A9" w:rsidP="000B7C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CE46A9" w:rsidRPr="00C17A41" w:rsidRDefault="00CE46A9" w:rsidP="000B7CD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1. Субъекты физкультурно-спортивного движения страны.</w:t>
            </w:r>
          </w:p>
          <w:p w:rsidR="00CE46A9" w:rsidRPr="00C17A41" w:rsidRDefault="00CE46A9" w:rsidP="00847F7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2. Взаимодействие государственных и общественных спортивных организаций. </w:t>
            </w:r>
          </w:p>
          <w:p w:rsidR="00CE46A9" w:rsidRPr="00C17A41" w:rsidRDefault="00CE46A9" w:rsidP="00847F76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1. Принятие решений как коммуникативный процесс.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 2. Классификация, этапы и требования, предъявляемые к принятию решений.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Моделирование как подход науки управления к принятию решения.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4. Типология коммуникаций в организации и за ее пределами. 5. Взаимосвязи и коммуникации организаций в сфере физической культуры и спорта.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6. Управленческая информация. Формы и средства информации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8. Основные направления и составляющие организационных отношений. Функции координации и контроля.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 xml:space="preserve">9. Мотивация в спортивном менеджменте.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10. Мотивация спортсменов: особенности и закономерности.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12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49" w:type="dxa"/>
          </w:tcPr>
          <w:p w:rsidR="00CE46A9" w:rsidRPr="00C17A41" w:rsidRDefault="00CE46A9" w:rsidP="006E3604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1. Определение и классификация методов управления.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2. Организационно-распорядительные методы управления.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3. Правовые методы управления.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4. Социально-психологические методы управления.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5. Экономические методы в менеджменте.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1. Набор и отбор кадров в спортивные организации.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2. Тестирование и испытательный срок как элементы процедуры отбора кадров.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3. Процедура найма на работу в государственные спортивные организации.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</w:tr>
      <w:tr w:rsidR="00CE46A9" w:rsidRPr="00C17A41" w:rsidTr="006455B8">
        <w:trPr>
          <w:jc w:val="center"/>
        </w:trPr>
        <w:tc>
          <w:tcPr>
            <w:tcW w:w="425" w:type="dxa"/>
          </w:tcPr>
          <w:p w:rsidR="00CE46A9" w:rsidRPr="00C17A41" w:rsidRDefault="00CE46A9" w:rsidP="0074733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CE46A9" w:rsidRPr="00C17A41" w:rsidRDefault="00CE46A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6548" w:type="dxa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1. Организационная структура международного спортивного движения.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2. Основные цели и задачи международных федераций по видам спорта.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3. Структура международной спортивной федерации.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4. Принципы построения международного спортивного движения. 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5. Классификация международных спортивных организаций и объединений.</w:t>
            </w:r>
          </w:p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6. Компетенция ОКР и национальных федераций по видам спорта.</w:t>
            </w:r>
          </w:p>
        </w:tc>
        <w:tc>
          <w:tcPr>
            <w:tcW w:w="672" w:type="dxa"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</w:tr>
      <w:tr w:rsidR="00E03619" w:rsidRPr="00C17A41" w:rsidTr="003933D4">
        <w:trPr>
          <w:jc w:val="center"/>
        </w:trPr>
        <w:tc>
          <w:tcPr>
            <w:tcW w:w="2374" w:type="dxa"/>
            <w:gridSpan w:val="2"/>
          </w:tcPr>
          <w:p w:rsidR="00E03619" w:rsidRPr="00C17A41" w:rsidRDefault="00E03619" w:rsidP="0074733D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6548" w:type="dxa"/>
          </w:tcPr>
          <w:p w:rsidR="00E03619" w:rsidRPr="00C17A41" w:rsidRDefault="00E0361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E03619" w:rsidRPr="00C17A41" w:rsidRDefault="00E03619" w:rsidP="00147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E46A9" w:rsidRPr="00C17A41" w:rsidTr="006455B8">
        <w:trPr>
          <w:jc w:val="center"/>
        </w:trPr>
        <w:tc>
          <w:tcPr>
            <w:tcW w:w="8922" w:type="dxa"/>
            <w:gridSpan w:val="3"/>
          </w:tcPr>
          <w:p w:rsidR="00CE46A9" w:rsidRPr="00C17A41" w:rsidRDefault="00CE46A9" w:rsidP="0074733D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672" w:type="dxa"/>
          </w:tcPr>
          <w:p w:rsidR="00CE46A9" w:rsidRPr="00C17A41" w:rsidRDefault="00E03619" w:rsidP="00747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002966" w:rsidRPr="00C17A41" w:rsidRDefault="00002966" w:rsidP="006455B8">
      <w:pPr>
        <w:pStyle w:val="a3"/>
        <w:ind w:left="1069"/>
        <w:rPr>
          <w:sz w:val="24"/>
          <w:szCs w:val="24"/>
        </w:rPr>
      </w:pPr>
    </w:p>
    <w:p w:rsidR="00FF105E" w:rsidRPr="00C17A41" w:rsidRDefault="004748A6" w:rsidP="00427410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BE28FA" w:rsidRPr="00C17A41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6455B8" w:rsidRPr="00C17A41">
        <w:rPr>
          <w:b/>
          <w:sz w:val="24"/>
          <w:szCs w:val="24"/>
        </w:rPr>
        <w:t xml:space="preserve">: </w:t>
      </w:r>
    </w:p>
    <w:p w:rsidR="00CE46A9" w:rsidRPr="00C17A41" w:rsidRDefault="0084693C" w:rsidP="0084693C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5685"/>
        <w:gridCol w:w="816"/>
        <w:gridCol w:w="818"/>
        <w:gridCol w:w="825"/>
        <w:gridCol w:w="774"/>
      </w:tblGrid>
      <w:tr w:rsidR="006455B8" w:rsidRPr="00C17A41" w:rsidTr="006E3604">
        <w:trPr>
          <w:trHeight w:val="184"/>
          <w:jc w:val="center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№ п/п</w:t>
            </w:r>
          </w:p>
        </w:tc>
        <w:tc>
          <w:tcPr>
            <w:tcW w:w="3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Всего</w:t>
            </w:r>
          </w:p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часов</w:t>
            </w:r>
          </w:p>
        </w:tc>
      </w:tr>
      <w:tr w:rsidR="007E3BFE" w:rsidRPr="00C17A41" w:rsidTr="006E3604">
        <w:trPr>
          <w:trHeight w:val="175"/>
          <w:jc w:val="center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6455B8">
            <w:pPr>
              <w:rPr>
                <w:sz w:val="24"/>
                <w:szCs w:val="24"/>
              </w:rPr>
            </w:pPr>
          </w:p>
        </w:tc>
        <w:tc>
          <w:tcPr>
            <w:tcW w:w="3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6455B8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7E3BF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СРС</w:t>
            </w: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5B8" w:rsidRPr="00C17A41" w:rsidRDefault="006455B8" w:rsidP="006455B8">
            <w:pPr>
              <w:rPr>
                <w:sz w:val="24"/>
                <w:szCs w:val="24"/>
              </w:rPr>
            </w:pP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B8" w:rsidRPr="00C17A41" w:rsidRDefault="006455B8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B8" w:rsidRPr="00C17A41" w:rsidRDefault="001954D7" w:rsidP="001954D7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B8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B8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B8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B8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D716A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7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Методы менеджмента в спорте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B30645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</w:tr>
      <w:tr w:rsidR="007E3BFE" w:rsidRPr="00C17A41" w:rsidTr="007E3BFE">
        <w:trPr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9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B30645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B30645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974431" w:rsidP="006455B8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</w:tr>
      <w:tr w:rsidR="007E3BFE" w:rsidRPr="00C17A41" w:rsidTr="007E3BFE">
        <w:trPr>
          <w:jc w:val="center"/>
        </w:trPr>
        <w:tc>
          <w:tcPr>
            <w:tcW w:w="3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90</w:t>
            </w:r>
          </w:p>
        </w:tc>
      </w:tr>
      <w:tr w:rsidR="000B7CD2" w:rsidRPr="00C17A41" w:rsidTr="007E3BFE">
        <w:trPr>
          <w:jc w:val="center"/>
        </w:trPr>
        <w:tc>
          <w:tcPr>
            <w:tcW w:w="4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Подготовка к экзамену: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18</w:t>
            </w:r>
          </w:p>
        </w:tc>
      </w:tr>
      <w:tr w:rsidR="000B7CD2" w:rsidRPr="00C17A41" w:rsidTr="007E3BFE">
        <w:trPr>
          <w:jc w:val="center"/>
        </w:trPr>
        <w:tc>
          <w:tcPr>
            <w:tcW w:w="4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Всего: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D2" w:rsidRPr="00C17A41" w:rsidRDefault="000B7CD2" w:rsidP="006455B8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108</w:t>
            </w:r>
          </w:p>
        </w:tc>
      </w:tr>
    </w:tbl>
    <w:p w:rsidR="00D91662" w:rsidRPr="00C17A41" w:rsidRDefault="0084693C" w:rsidP="0084693C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заочная форма обучения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3"/>
        <w:gridCol w:w="850"/>
        <w:gridCol w:w="851"/>
        <w:gridCol w:w="850"/>
        <w:gridCol w:w="849"/>
      </w:tblGrid>
      <w:tr w:rsidR="00CE46A9" w:rsidRPr="00C17A41" w:rsidTr="00080F61">
        <w:trPr>
          <w:trHeight w:val="43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Всего</w:t>
            </w:r>
          </w:p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CE46A9" w:rsidRPr="00C17A41" w:rsidTr="00080F61">
        <w:trPr>
          <w:trHeight w:val="562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rPr>
                <w:sz w:val="24"/>
                <w:szCs w:val="24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A9" w:rsidRPr="00C17A41" w:rsidRDefault="00CE46A9" w:rsidP="0014712E">
            <w:pPr>
              <w:rPr>
                <w:sz w:val="24"/>
                <w:szCs w:val="24"/>
              </w:rPr>
            </w:pP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Теоретические основы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14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Управление физической культурой и спортом в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14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Физическая культура и спорт как система. Система ФКиС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CE46A9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14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Организационное построение сферы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CE46A9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Принятие решений и коммуникации в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CE46A9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12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6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Функции спортивного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56636F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56636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  <w:r w:rsidR="0056636F" w:rsidRPr="00C17A41">
              <w:rPr>
                <w:sz w:val="24"/>
                <w:szCs w:val="24"/>
              </w:rPr>
              <w:t>2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7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Методы менеджмента в спорте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Кадровое обеспечение отрасли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CE46A9" w:rsidRPr="00C17A41" w:rsidTr="00080F6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9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shd w:val="clear" w:color="auto" w:fill="FFFFFF"/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Управление международным спортивным движением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56636F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56636F" w:rsidP="0014712E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</w:t>
            </w:r>
          </w:p>
        </w:tc>
      </w:tr>
      <w:tr w:rsidR="00CE46A9" w:rsidRPr="00C17A41" w:rsidTr="00080F61">
        <w:trPr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56636F" w:rsidP="0014712E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56636F" w:rsidP="0014712E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A9" w:rsidRPr="00C17A41" w:rsidRDefault="00CE46A9" w:rsidP="0014712E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108</w:t>
            </w:r>
          </w:p>
        </w:tc>
      </w:tr>
    </w:tbl>
    <w:p w:rsidR="00CE46A9" w:rsidRPr="00C17A41" w:rsidRDefault="00CE46A9" w:rsidP="00D91662">
      <w:pPr>
        <w:ind w:left="709"/>
        <w:rPr>
          <w:sz w:val="24"/>
          <w:szCs w:val="24"/>
        </w:rPr>
      </w:pPr>
    </w:p>
    <w:p w:rsidR="006455B8" w:rsidRPr="00C17A41" w:rsidRDefault="00BE28FA" w:rsidP="006455B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6455B8" w:rsidRPr="00C17A41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6455B8" w:rsidRPr="00C17A41">
        <w:rPr>
          <w:b/>
          <w:sz w:val="24"/>
          <w:szCs w:val="24"/>
        </w:rPr>
        <w:t>необ</w:t>
      </w:r>
      <w:r w:rsidRPr="00C17A41">
        <w:rPr>
          <w:b/>
          <w:sz w:val="24"/>
          <w:szCs w:val="24"/>
        </w:rPr>
        <w:t>ходимый для освоения дисциплины:</w:t>
      </w:r>
    </w:p>
    <w:p w:rsidR="00CE46A9" w:rsidRPr="00C17A41" w:rsidRDefault="00CE46A9" w:rsidP="006455B8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</w:p>
    <w:p w:rsidR="00422277" w:rsidRPr="004748A6" w:rsidRDefault="00422277" w:rsidP="00FB41C0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4748A6">
        <w:rPr>
          <w:b/>
          <w:sz w:val="24"/>
          <w:szCs w:val="24"/>
        </w:rPr>
        <w:t>Основная литература</w:t>
      </w:r>
    </w:p>
    <w:tbl>
      <w:tblPr>
        <w:tblW w:w="498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6459"/>
        <w:gridCol w:w="1203"/>
        <w:gridCol w:w="1042"/>
      </w:tblGrid>
      <w:tr w:rsidR="00422277" w:rsidRPr="00C17A41" w:rsidTr="009664AF">
        <w:trPr>
          <w:trHeight w:val="34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17A41">
              <w:rPr>
                <w:b/>
                <w:sz w:val="24"/>
                <w:szCs w:val="24"/>
              </w:rPr>
              <w:t>Наименование издание</w:t>
            </w:r>
          </w:p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rPr>
                <w:b/>
                <w:sz w:val="24"/>
                <w:szCs w:val="24"/>
              </w:rPr>
            </w:pPr>
          </w:p>
        </w:tc>
        <w:tc>
          <w:tcPr>
            <w:tcW w:w="6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библиотека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кафедра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right="-113"/>
              <w:rPr>
                <w:rFonts w:cs="Tahoma"/>
                <w:sz w:val="24"/>
                <w:szCs w:val="24"/>
              </w:rPr>
            </w:pPr>
            <w:r w:rsidRPr="00C17A41">
              <w:rPr>
                <w:rFonts w:cs="Tahoma"/>
                <w:sz w:val="24"/>
                <w:szCs w:val="24"/>
              </w:rPr>
              <w:t xml:space="preserve">Дафт, Р. Менеджмент : учебник. - 10-е изд. - Санкт-Петербург: ПИТЕР, 2014. - 655 с. : ил. - (Классика МВА). - Текст (визуальный): непосредственный. - ISBN 978-5-496-00783-2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jc w:val="center"/>
              <w:rPr>
                <w:rFonts w:ascii="Times New Roman" w:hAnsi="Times New Roman"/>
              </w:rPr>
            </w:pPr>
            <w:r w:rsidRPr="00C17A41">
              <w:rPr>
                <w:rFonts w:ascii="Times New Roman" w:hAnsi="Times New Roman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7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8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9" w:history="1">
              <w:r w:rsidRPr="00C17A41">
                <w:rPr>
                  <w:rStyle w:val="a5"/>
                  <w:sz w:val="24"/>
                  <w:szCs w:val="24"/>
                </w:rPr>
                <w:t xml:space="preserve">URL: </w:t>
              </w:r>
              <w:r w:rsidRPr="00C17A41">
                <w:rPr>
                  <w:rStyle w:val="a5"/>
                  <w:sz w:val="24"/>
                  <w:szCs w:val="24"/>
                </w:rPr>
                <w:lastRenderedPageBreak/>
                <w:t>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0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1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Электронно-библиотечная система IPR BOOKS : [сайт]. — URL: </w:t>
            </w:r>
            <w:hyperlink r:id="rId12" w:history="1">
              <w:r w:rsidRPr="00C17A41">
                <w:rPr>
                  <w:rStyle w:val="a5"/>
                  <w:sz w:val="24"/>
                  <w:szCs w:val="24"/>
                </w:rPr>
                <w:t>http://www.iprbookshop.ru/75953.html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3" w:history="1">
              <w:r w:rsidRPr="00C17A41">
                <w:rPr>
                  <w:rStyle w:val="a5"/>
                  <w:sz w:val="24"/>
                  <w:szCs w:val="24"/>
                </w:rPr>
                <w:t>http://www.iprbookshop.ru/91975.html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4" w:history="1">
              <w:r w:rsidRPr="00C17A41">
                <w:rPr>
                  <w:rStyle w:val="a5"/>
                  <w:sz w:val="24"/>
                  <w:szCs w:val="24"/>
                </w:rPr>
                <w:t>http://www.iprbookshop.ru/95627.html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5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Фискалов, В. Д.   Организационные аспекты управления физкультурно-спортивным движением : учебное пособие / В. Д. Фискалов, Ю. А. Зубарев, В. П. Черкашин ; ВГАФК. - </w:t>
            </w:r>
            <w:r w:rsidRPr="00C17A41">
              <w:rPr>
                <w:sz w:val="24"/>
                <w:szCs w:val="24"/>
              </w:rPr>
              <w:lastRenderedPageBreak/>
              <w:t xml:space="preserve">Волгоград, 2010. - табл. - Библиогр.: с. 377-381. - Текст : электронный // Электронно-библиотечная система ЭЛМАРК (МГАФК) : [сайт]. — </w:t>
            </w:r>
            <w:hyperlink r:id="rId16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Губина, Е. М.   Организация физкультурно-спортивной деятельности : учебно-методическое пособие / Е. М. Губина ; ВГАФК. - Волгоград, 2010. - Библиогр.: с. 149. - Текст : электронный // Электронно-библиотечная система ЭЛМАРК (МГАФК) : [сайт]. — </w:t>
            </w:r>
            <w:hyperlink r:id="rId17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422277">
            <w:pPr>
              <w:numPr>
                <w:ilvl w:val="0"/>
                <w:numId w:val="63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Перфильева, И. В.   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18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pStyle w:val="Style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17A4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17A41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422277" w:rsidRPr="004748A6" w:rsidRDefault="00422277" w:rsidP="004F1AA3">
      <w:pPr>
        <w:pStyle w:val="a3"/>
        <w:numPr>
          <w:ilvl w:val="1"/>
          <w:numId w:val="3"/>
        </w:numPr>
        <w:jc w:val="both"/>
        <w:rPr>
          <w:rFonts w:cs="Tahoma"/>
          <w:b/>
          <w:sz w:val="24"/>
          <w:szCs w:val="24"/>
        </w:rPr>
      </w:pPr>
      <w:r w:rsidRPr="004748A6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392"/>
        <w:gridCol w:w="1249"/>
        <w:gridCol w:w="1076"/>
      </w:tblGrid>
      <w:tr w:rsidR="00422277" w:rsidRPr="00C17A41" w:rsidTr="009664AF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17A41">
              <w:rPr>
                <w:b/>
                <w:sz w:val="24"/>
                <w:szCs w:val="24"/>
              </w:rPr>
              <w:t>Наименование издание</w:t>
            </w:r>
          </w:p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rPr>
                <w:b/>
                <w:sz w:val="24"/>
                <w:szCs w:val="24"/>
              </w:rPr>
            </w:pPr>
          </w:p>
        </w:tc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277" w:rsidRPr="00C17A41" w:rsidRDefault="00422277" w:rsidP="009664A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кафедра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77" w:rsidRPr="00C17A41" w:rsidRDefault="00422277" w:rsidP="009664AF">
            <w:pPr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2.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Починкин, А. В. Менеджмент в сфере физической культуры и спорта : учебное пособие. - Москва : Советский спорт, 2010. - 263 с. - Библиогр.: с. 256-259. - Текст (ви</w:t>
            </w:r>
            <w:r w:rsidR="00C17A41">
              <w:rPr>
                <w:sz w:val="24"/>
                <w:szCs w:val="24"/>
              </w:rPr>
              <w:t xml:space="preserve">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3.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Починкин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9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4.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Михалев, В. И.   Управление сферой спорта на 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20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5.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Менеджмент в сфере физической культуры и спорта : учебное пособие / В. К. Ефимов, В. А. Какузин, А. Т. Контанистов, А. В. Починкин ; МГАФК. - Малаховка, 2000. - Текст : электронный // Электронно-библиотечная система ЭЛМАРК (МГАФК) : [сайт]. — </w:t>
            </w:r>
            <w:hyperlink r:id="rId21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lastRenderedPageBreak/>
              <w:t xml:space="preserve">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Управление в сфере физической культуры и спорта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2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7.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Управление в сфере физической культуры и спорта I часть : учебное пособие. Ч. 1 / В. К. Ефимов, А. В. Починкин, В. А. Какузин [и др.] ; МГАФК. - Малаховка, 1996. - Текст : электронный // Электронно-библиотечная система ЭЛМАРК (МГАФК) : [сайт]. — </w:t>
            </w:r>
            <w:hyperlink r:id="rId23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8.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Круглова, Т. Э.   Менеджмент в физической культуре и спорте : учебно-методическое пособие / Т. Э. Круглова ; СПбГАФК. - Санкт-Петербург, 2002. - ISBN 5-7065-0389-1. - Текст : электронный // Электронно-библиотечная система ЭЛМАРК (МГАФК) : [сайт]. — </w:t>
            </w:r>
            <w:hyperlink r:id="rId24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9.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Сулейманова, С. Р.   Основы принятия управленческих решений : учебно-методическое пособие / С. Р. Сулейманова, В. М. Степанян ; ВГАФК. - Волгоград, 2010. - Библиогр.: с. 110-111. - Текст : электронный // Электронно-библиотечная система ЭЛМАРК (МГАФК) : [сайт]. — </w:t>
            </w:r>
            <w:hyperlink r:id="rId25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  <w:tr w:rsidR="00422277" w:rsidRPr="00C17A41" w:rsidTr="009664AF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ind w:left="360" w:hanging="374"/>
              <w:jc w:val="both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10.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Росенко, С. И.   Становление и развитие профессиональной подготовки менеджеров в российских вузах физической культуры : монография / С. И. Росенко, Д. А. Кумпен ; НГУФК им. П. Ф. Лесгафта. - Санкт-Петербург, 2010. - табл. - Библиогр.: с. 135-141. - ISBN 978-5-904594-05-3. - Текст : электронный // Электронно-библиотечная система ЭЛМАРК (МГАФК) : [сайт]. — </w:t>
            </w:r>
            <w:hyperlink r:id="rId26" w:history="1">
              <w:r w:rsidRPr="00C17A41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C17A41">
              <w:rPr>
                <w:sz w:val="24"/>
                <w:szCs w:val="24"/>
              </w:rPr>
              <w:t xml:space="preserve"> (дата обращения: 20.05.2020).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7" w:rsidRPr="00C17A41" w:rsidRDefault="00422277" w:rsidP="009664AF">
            <w:pPr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</w:p>
        </w:tc>
      </w:tr>
    </w:tbl>
    <w:p w:rsidR="00422277" w:rsidRDefault="00422277" w:rsidP="00422277">
      <w:pPr>
        <w:jc w:val="both"/>
        <w:rPr>
          <w:rFonts w:cs="Tahoma"/>
          <w:b/>
          <w:sz w:val="24"/>
          <w:szCs w:val="24"/>
        </w:rPr>
      </w:pPr>
    </w:p>
    <w:p w:rsidR="00422277" w:rsidRPr="00C17A41" w:rsidRDefault="00422277" w:rsidP="00422277">
      <w:pPr>
        <w:pStyle w:val="a3"/>
        <w:widowControl w:val="0"/>
        <w:tabs>
          <w:tab w:val="left" w:pos="142"/>
          <w:tab w:val="left" w:pos="1134"/>
        </w:tabs>
        <w:ind w:left="142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>7.   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C17A41">
          <w:rPr>
            <w:rStyle w:val="a5"/>
            <w:rFonts w:cs="Tahoma"/>
            <w:sz w:val="24"/>
            <w:szCs w:val="24"/>
            <w:lang w:val="en-US"/>
          </w:rPr>
          <w:t>http</w:t>
        </w:r>
        <w:r w:rsidRPr="00C17A41">
          <w:rPr>
            <w:rStyle w:val="a5"/>
            <w:rFonts w:cs="Tahoma"/>
            <w:sz w:val="24"/>
            <w:szCs w:val="24"/>
          </w:rPr>
          <w:t>://lib.mgafk.ru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Электронно-библиотечная система Elibrary </w:t>
      </w:r>
      <w:hyperlink r:id="rId28" w:history="1">
        <w:r w:rsidRPr="00C17A41">
          <w:rPr>
            <w:rStyle w:val="a5"/>
            <w:rFonts w:cs="Tahoma"/>
            <w:sz w:val="24"/>
            <w:szCs w:val="24"/>
          </w:rPr>
          <w:t>https://elibrary.ru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Электронно-библиотечная система издательства "Лань" </w:t>
      </w:r>
      <w:hyperlink r:id="rId29" w:history="1">
        <w:r w:rsidRPr="00C17A41">
          <w:rPr>
            <w:rStyle w:val="a5"/>
            <w:rFonts w:cs="Tahoma"/>
            <w:sz w:val="24"/>
            <w:szCs w:val="24"/>
          </w:rPr>
          <w:t>https://</w:t>
        </w:r>
        <w:r w:rsidRPr="00C17A41">
          <w:rPr>
            <w:rStyle w:val="a5"/>
            <w:rFonts w:cs="Tahoma"/>
            <w:sz w:val="24"/>
            <w:szCs w:val="24"/>
            <w:lang w:val="en-US"/>
          </w:rPr>
          <w:t>L</w:t>
        </w:r>
        <w:r w:rsidRPr="00C17A41">
          <w:rPr>
            <w:rStyle w:val="a5"/>
            <w:rFonts w:cs="Tahoma"/>
            <w:sz w:val="24"/>
            <w:szCs w:val="24"/>
          </w:rPr>
          <w:t>anbook.com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Электронно-библиотечная система IPRbooks </w:t>
      </w:r>
      <w:hyperlink r:id="rId30" w:history="1">
        <w:r w:rsidRPr="00C17A41">
          <w:rPr>
            <w:rStyle w:val="a5"/>
            <w:rFonts w:cs="Tahoma"/>
            <w:sz w:val="24"/>
            <w:szCs w:val="24"/>
          </w:rPr>
          <w:t>http://www.iprbookshop.ru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Электронно-библиотечная система «Юрайт» </w:t>
      </w:r>
      <w:hyperlink r:id="rId31" w:history="1">
        <w:r w:rsidRPr="00C17A41">
          <w:rPr>
            <w:rStyle w:val="a5"/>
            <w:rFonts w:cs="Tahoma"/>
            <w:sz w:val="24"/>
            <w:szCs w:val="24"/>
          </w:rPr>
          <w:t>https://biblio-online.ru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Электронно-библиотечная система РУКОНТ </w:t>
      </w:r>
      <w:hyperlink r:id="rId32" w:history="1">
        <w:r w:rsidRPr="00C17A41">
          <w:rPr>
            <w:rStyle w:val="a5"/>
            <w:rFonts w:cs="Tahoma"/>
            <w:sz w:val="24"/>
            <w:szCs w:val="24"/>
          </w:rPr>
          <w:t>https://rucont.ru/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Министерство образования и науки Российской Федерации </w:t>
      </w:r>
      <w:hyperlink r:id="rId33" w:history="1">
        <w:r w:rsidRPr="00C17A41">
          <w:rPr>
            <w:rStyle w:val="a5"/>
            <w:rFonts w:cs="Tahoma"/>
            <w:sz w:val="24"/>
            <w:szCs w:val="24"/>
          </w:rPr>
          <w:t>https://minobrnauki.gov.ru/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34" w:history="1">
        <w:r w:rsidRPr="00C17A41">
          <w:rPr>
            <w:rStyle w:val="a5"/>
            <w:rFonts w:cs="Tahoma"/>
            <w:sz w:val="24"/>
            <w:szCs w:val="24"/>
          </w:rPr>
          <w:t>http://obrnadzor.gov.ru/ru/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Федеральный портал «Российское образование» </w:t>
      </w:r>
      <w:hyperlink r:id="rId35" w:history="1">
        <w:r w:rsidRPr="00C17A41">
          <w:rPr>
            <w:rStyle w:val="a5"/>
            <w:rFonts w:cs="Tahoma"/>
            <w:sz w:val="24"/>
            <w:szCs w:val="24"/>
          </w:rPr>
          <w:t>http://www.edu.ru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C17A41">
          <w:rPr>
            <w:rStyle w:val="a5"/>
            <w:rFonts w:cs="Tahoma"/>
            <w:sz w:val="24"/>
            <w:szCs w:val="24"/>
          </w:rPr>
          <w:t>http://window.edu.ru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Федеральный центр и информационно-образовательных ресурсов </w:t>
      </w:r>
      <w:hyperlink r:id="rId37" w:history="1">
        <w:r w:rsidRPr="00C17A41">
          <w:rPr>
            <w:rStyle w:val="a5"/>
            <w:rFonts w:cs="Tahoma"/>
            <w:sz w:val="24"/>
            <w:szCs w:val="24"/>
          </w:rPr>
          <w:t>http://fcior.edu.ru</w:t>
        </w:r>
      </w:hyperlink>
    </w:p>
    <w:p w:rsidR="00422277" w:rsidRPr="00C17A41" w:rsidRDefault="00422277" w:rsidP="00422277">
      <w:pPr>
        <w:pStyle w:val="a3"/>
        <w:widowControl w:val="0"/>
        <w:numPr>
          <w:ilvl w:val="0"/>
          <w:numId w:val="64"/>
        </w:numPr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  <w:r w:rsidRPr="00C17A41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38" w:history="1">
        <w:r w:rsidRPr="00C17A41">
          <w:rPr>
            <w:rStyle w:val="a5"/>
            <w:rFonts w:cs="Tahoma"/>
            <w:sz w:val="24"/>
            <w:szCs w:val="24"/>
          </w:rPr>
          <w:t>http://www.ecsocman.edu.ru</w:t>
        </w:r>
      </w:hyperlink>
    </w:p>
    <w:p w:rsidR="00422277" w:rsidRPr="00C17A41" w:rsidRDefault="00422277" w:rsidP="00422277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455B8" w:rsidRPr="00C17A41" w:rsidRDefault="006455B8" w:rsidP="006455B8">
      <w:pPr>
        <w:pStyle w:val="a3"/>
        <w:widowControl w:val="0"/>
        <w:tabs>
          <w:tab w:val="left" w:pos="142"/>
          <w:tab w:val="left" w:pos="1134"/>
        </w:tabs>
        <w:ind w:left="709"/>
        <w:jc w:val="both"/>
        <w:rPr>
          <w:rFonts w:cs="Tahoma"/>
          <w:sz w:val="24"/>
          <w:szCs w:val="24"/>
        </w:rPr>
      </w:pPr>
    </w:p>
    <w:p w:rsidR="006455B8" w:rsidRPr="00C17A41" w:rsidRDefault="00BE28FA" w:rsidP="0042227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ind w:right="-427"/>
        <w:rPr>
          <w:b/>
          <w:caps/>
          <w:spacing w:val="-1"/>
          <w:sz w:val="24"/>
          <w:szCs w:val="24"/>
        </w:rPr>
      </w:pPr>
      <w:r w:rsidRPr="00C17A41">
        <w:rPr>
          <w:b/>
          <w:spacing w:val="-1"/>
          <w:sz w:val="24"/>
          <w:szCs w:val="24"/>
        </w:rPr>
        <w:t>Материально-техническое обеспечение дисциплины</w:t>
      </w:r>
      <w:r w:rsidR="006455B8" w:rsidRPr="00C17A41">
        <w:rPr>
          <w:b/>
          <w:caps/>
          <w:spacing w:val="-1"/>
          <w:sz w:val="24"/>
          <w:szCs w:val="24"/>
        </w:rPr>
        <w:t xml:space="preserve">: </w:t>
      </w:r>
    </w:p>
    <w:p w:rsidR="006455B8" w:rsidRPr="00C17A41" w:rsidRDefault="006455B8" w:rsidP="00630C57">
      <w:pPr>
        <w:pStyle w:val="a3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Перечень специализированных аудиторий</w:t>
      </w:r>
      <w:r w:rsidR="004748A6">
        <w:rPr>
          <w:i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519"/>
        <w:gridCol w:w="2834"/>
        <w:gridCol w:w="2675"/>
        <w:gridCol w:w="1932"/>
      </w:tblGrid>
      <w:tr w:rsidR="0056636F" w:rsidRPr="00C17A41" w:rsidTr="006913E0">
        <w:tc>
          <w:tcPr>
            <w:tcW w:w="389" w:type="dxa"/>
            <w:shd w:val="clear" w:color="auto" w:fill="auto"/>
            <w:vAlign w:val="center"/>
          </w:tcPr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 xml:space="preserve">Наименование дисциплины </w:t>
            </w:r>
          </w:p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в соответствии с УП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979" w:type="dxa"/>
          </w:tcPr>
          <w:p w:rsidR="0056636F" w:rsidRPr="00C17A41" w:rsidRDefault="0056636F" w:rsidP="006913E0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56636F" w:rsidRPr="00C17A41" w:rsidTr="006913E0">
        <w:tc>
          <w:tcPr>
            <w:tcW w:w="389" w:type="dxa"/>
            <w:vMerge w:val="restart"/>
            <w:shd w:val="clear" w:color="auto" w:fill="auto"/>
          </w:tcPr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</w:rPr>
              <w:t>1</w:t>
            </w: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12D4E" w:rsidRPr="00C17A41" w:rsidRDefault="00512D4E" w:rsidP="006913E0">
            <w:pPr>
              <w:rPr>
                <w:b/>
                <w:sz w:val="24"/>
                <w:szCs w:val="24"/>
              </w:rPr>
            </w:pPr>
          </w:p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:rsidR="0056636F" w:rsidRPr="00C17A41" w:rsidRDefault="0056636F" w:rsidP="0056636F">
            <w:pPr>
              <w:ind w:right="-81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Менеджмент физической культуры и спорта</w:t>
            </w:r>
          </w:p>
          <w:p w:rsidR="0056636F" w:rsidRPr="00C17A41" w:rsidRDefault="0056636F" w:rsidP="0056636F">
            <w:pPr>
              <w:ind w:right="-81"/>
              <w:rPr>
                <w:sz w:val="24"/>
                <w:szCs w:val="24"/>
              </w:rPr>
            </w:pPr>
          </w:p>
          <w:p w:rsidR="0056636F" w:rsidRPr="00C17A41" w:rsidRDefault="0056636F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12D4E" w:rsidRPr="00C17A41" w:rsidRDefault="00512D4E" w:rsidP="0056636F">
            <w:pPr>
              <w:ind w:right="-81"/>
              <w:rPr>
                <w:sz w:val="24"/>
                <w:szCs w:val="24"/>
              </w:rPr>
            </w:pPr>
          </w:p>
          <w:p w:rsidR="0056636F" w:rsidRPr="00C17A41" w:rsidRDefault="0056636F" w:rsidP="0056636F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b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2742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  <w:p w:rsidR="0056636F" w:rsidRPr="00C17A41" w:rsidRDefault="0056636F" w:rsidP="006913E0">
            <w:pPr>
              <w:ind w:right="-113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56636F" w:rsidRPr="00C17A41" w:rsidTr="006913E0">
        <w:tc>
          <w:tcPr>
            <w:tcW w:w="389" w:type="dxa"/>
            <w:vMerge/>
            <w:shd w:val="clear" w:color="auto" w:fill="auto"/>
          </w:tcPr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2742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1979" w:type="dxa"/>
            <w:vMerge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</w:p>
        </w:tc>
      </w:tr>
      <w:tr w:rsidR="0056636F" w:rsidRPr="00C17A41" w:rsidTr="006913E0">
        <w:tc>
          <w:tcPr>
            <w:tcW w:w="389" w:type="dxa"/>
            <w:vMerge/>
            <w:shd w:val="clear" w:color="auto" w:fill="auto"/>
          </w:tcPr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Аудитория для групповых и индивидуальных консультаций (1-216)</w:t>
            </w:r>
          </w:p>
        </w:tc>
        <w:tc>
          <w:tcPr>
            <w:tcW w:w="2742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1979" w:type="dxa"/>
            <w:vMerge w:val="restart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56636F" w:rsidRPr="00C17A41" w:rsidTr="006913E0">
        <w:trPr>
          <w:trHeight w:val="647"/>
        </w:trPr>
        <w:tc>
          <w:tcPr>
            <w:tcW w:w="389" w:type="dxa"/>
            <w:vMerge/>
            <w:shd w:val="clear" w:color="auto" w:fill="auto"/>
          </w:tcPr>
          <w:p w:rsidR="0056636F" w:rsidRPr="00C17A41" w:rsidRDefault="0056636F" w:rsidP="006913E0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 xml:space="preserve">Помещение для самостоятельной работы </w:t>
            </w:r>
          </w:p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(1-216)</w:t>
            </w:r>
          </w:p>
        </w:tc>
        <w:tc>
          <w:tcPr>
            <w:tcW w:w="2742" w:type="dxa"/>
            <w:shd w:val="clear" w:color="auto" w:fill="auto"/>
          </w:tcPr>
          <w:p w:rsidR="00512D4E" w:rsidRPr="00C17A41" w:rsidRDefault="0056636F" w:rsidP="00512D4E">
            <w:pPr>
              <w:ind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1979" w:type="dxa"/>
            <w:vMerge/>
          </w:tcPr>
          <w:p w:rsidR="0056636F" w:rsidRPr="00C17A41" w:rsidRDefault="0056636F" w:rsidP="006913E0">
            <w:pPr>
              <w:ind w:right="-113"/>
              <w:rPr>
                <w:sz w:val="24"/>
                <w:szCs w:val="24"/>
              </w:rPr>
            </w:pPr>
          </w:p>
        </w:tc>
      </w:tr>
    </w:tbl>
    <w:p w:rsidR="00C5532D" w:rsidRPr="004748A6" w:rsidRDefault="006455B8" w:rsidP="00367F91">
      <w:pPr>
        <w:pStyle w:val="a3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4748A6">
        <w:rPr>
          <w:i/>
          <w:sz w:val="24"/>
          <w:szCs w:val="24"/>
        </w:rPr>
        <w:t xml:space="preserve">Программное обеспечение: </w:t>
      </w:r>
    </w:p>
    <w:p w:rsidR="00C84F1C" w:rsidRPr="00C17A41" w:rsidRDefault="006455B8" w:rsidP="006455B8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512D4E" w:rsidRPr="00C17A41" w:rsidRDefault="006455B8" w:rsidP="006455B8">
      <w:pPr>
        <w:pStyle w:val="a3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512D4E" w:rsidRPr="00C17A41" w:rsidRDefault="00512D4E" w:rsidP="00512D4E">
      <w:pPr>
        <w:pStyle w:val="ad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C17A41">
        <w:rPr>
          <w:b w:val="0"/>
          <w:bCs w:val="0"/>
          <w:i/>
          <w:sz w:val="24"/>
          <w:szCs w:val="24"/>
        </w:rPr>
        <w:lastRenderedPageBreak/>
        <w:t>8.3. Изучение дисциплины инвалидами и обучающимися с ограниченными возможностями здоровья</w:t>
      </w:r>
      <w:r w:rsidRPr="00C17A41">
        <w:rPr>
          <w:spacing w:val="-1"/>
          <w:sz w:val="24"/>
          <w:szCs w:val="24"/>
        </w:rPr>
        <w:t xml:space="preserve"> </w:t>
      </w:r>
      <w:r w:rsidRPr="00C17A41">
        <w:rPr>
          <w:b w:val="0"/>
          <w:spacing w:val="-1"/>
          <w:sz w:val="24"/>
          <w:szCs w:val="24"/>
        </w:rPr>
        <w:t xml:space="preserve">осуществляется </w:t>
      </w:r>
      <w:r w:rsidRPr="00C17A41">
        <w:rPr>
          <w:b w:val="0"/>
          <w:sz w:val="24"/>
          <w:szCs w:val="24"/>
        </w:rPr>
        <w:t xml:space="preserve">с </w:t>
      </w:r>
      <w:r w:rsidRPr="00C17A4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17A41">
        <w:rPr>
          <w:b w:val="0"/>
          <w:sz w:val="24"/>
          <w:szCs w:val="24"/>
        </w:rPr>
        <w:t xml:space="preserve"> и </w:t>
      </w:r>
      <w:r w:rsidRPr="00C17A4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17A41">
        <w:rPr>
          <w:b w:val="0"/>
          <w:spacing w:val="-2"/>
          <w:sz w:val="24"/>
          <w:szCs w:val="24"/>
        </w:rPr>
        <w:t xml:space="preserve">доступ </w:t>
      </w:r>
      <w:r w:rsidRPr="00C17A41">
        <w:rPr>
          <w:b w:val="0"/>
          <w:sz w:val="24"/>
          <w:szCs w:val="24"/>
        </w:rPr>
        <w:t xml:space="preserve">в </w:t>
      </w:r>
      <w:r w:rsidRPr="00C17A41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17A41">
        <w:rPr>
          <w:b w:val="0"/>
          <w:sz w:val="24"/>
          <w:szCs w:val="24"/>
        </w:rPr>
        <w:t xml:space="preserve">на 1 этаже главного здания. </w:t>
      </w:r>
      <w:r w:rsidRPr="00C17A41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512D4E" w:rsidRPr="00C17A41" w:rsidRDefault="00512D4E" w:rsidP="00512D4E">
      <w:pPr>
        <w:pStyle w:val="ad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17A41">
        <w:rPr>
          <w:b w:val="0"/>
          <w:i/>
          <w:iCs/>
          <w:sz w:val="24"/>
          <w:szCs w:val="24"/>
        </w:rPr>
        <w:t xml:space="preserve">8.3.1. для </w:t>
      </w:r>
      <w:r w:rsidRPr="00C17A4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17A41">
        <w:rPr>
          <w:b w:val="0"/>
          <w:i/>
          <w:iCs/>
          <w:sz w:val="24"/>
          <w:szCs w:val="24"/>
        </w:rPr>
        <w:t>и лиц с</w:t>
      </w:r>
      <w:r w:rsidRPr="00C17A4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17A4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512D4E" w:rsidRPr="00C17A41" w:rsidRDefault="00512D4E" w:rsidP="00512D4E">
      <w:pPr>
        <w:ind w:firstLine="709"/>
        <w:jc w:val="both"/>
        <w:rPr>
          <w:spacing w:val="-1"/>
          <w:sz w:val="24"/>
          <w:szCs w:val="24"/>
        </w:rPr>
      </w:pPr>
      <w:r w:rsidRPr="00C17A41">
        <w:rPr>
          <w:i/>
          <w:iCs/>
          <w:sz w:val="24"/>
          <w:szCs w:val="24"/>
        </w:rPr>
        <w:t xml:space="preserve">- </w:t>
      </w:r>
      <w:r w:rsidRPr="00C17A41">
        <w:rPr>
          <w:iCs/>
          <w:sz w:val="24"/>
          <w:szCs w:val="24"/>
        </w:rPr>
        <w:t>о</w:t>
      </w:r>
      <w:r w:rsidRPr="00C17A41">
        <w:rPr>
          <w:spacing w:val="-1"/>
          <w:sz w:val="24"/>
          <w:szCs w:val="24"/>
        </w:rPr>
        <w:t xml:space="preserve">беспечен доступ </w:t>
      </w:r>
      <w:r w:rsidRPr="00C17A41">
        <w:rPr>
          <w:sz w:val="24"/>
          <w:szCs w:val="24"/>
        </w:rPr>
        <w:t xml:space="preserve">обучающихся, </w:t>
      </w:r>
      <w:r w:rsidRPr="00C17A41">
        <w:rPr>
          <w:spacing w:val="-1"/>
          <w:sz w:val="24"/>
          <w:szCs w:val="24"/>
        </w:rPr>
        <w:t xml:space="preserve">являющихся слепыми или слабовидящими </w:t>
      </w:r>
      <w:r w:rsidRPr="00C17A41">
        <w:rPr>
          <w:sz w:val="24"/>
          <w:szCs w:val="24"/>
        </w:rPr>
        <w:t xml:space="preserve">к </w:t>
      </w:r>
      <w:r w:rsidRPr="00C17A41">
        <w:rPr>
          <w:spacing w:val="-1"/>
          <w:sz w:val="24"/>
          <w:szCs w:val="24"/>
        </w:rPr>
        <w:t>зданиям Академии;</w:t>
      </w:r>
    </w:p>
    <w:p w:rsidR="00512D4E" w:rsidRPr="00C17A41" w:rsidRDefault="00512D4E" w:rsidP="00512D4E">
      <w:pPr>
        <w:ind w:firstLine="709"/>
        <w:jc w:val="both"/>
        <w:rPr>
          <w:sz w:val="24"/>
          <w:szCs w:val="24"/>
        </w:rPr>
      </w:pPr>
      <w:r w:rsidRPr="00C17A41">
        <w:rPr>
          <w:spacing w:val="-1"/>
          <w:sz w:val="24"/>
          <w:szCs w:val="24"/>
        </w:rPr>
        <w:t xml:space="preserve">- </w:t>
      </w:r>
      <w:r w:rsidRPr="00C17A41">
        <w:rPr>
          <w:iCs/>
          <w:sz w:val="24"/>
          <w:szCs w:val="24"/>
        </w:rPr>
        <w:t>э</w:t>
      </w:r>
      <w:r w:rsidRPr="00C17A41">
        <w:rPr>
          <w:sz w:val="24"/>
          <w:szCs w:val="24"/>
        </w:rPr>
        <w:t>лектронный видео увеличитель "ONYX Deskset HD 22 (в полной комплектации);</w:t>
      </w:r>
    </w:p>
    <w:p w:rsidR="00512D4E" w:rsidRPr="00C17A41" w:rsidRDefault="00512D4E" w:rsidP="00512D4E">
      <w:pPr>
        <w:ind w:firstLine="709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- </w:t>
      </w:r>
      <w:r w:rsidRPr="00C17A4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17A41">
        <w:rPr>
          <w:sz w:val="24"/>
          <w:szCs w:val="24"/>
        </w:rPr>
        <w:t xml:space="preserve"> </w:t>
      </w:r>
    </w:p>
    <w:p w:rsidR="00512D4E" w:rsidRPr="00C17A41" w:rsidRDefault="00512D4E" w:rsidP="00512D4E">
      <w:pPr>
        <w:ind w:firstLine="709"/>
        <w:jc w:val="both"/>
        <w:rPr>
          <w:sz w:val="24"/>
          <w:szCs w:val="24"/>
          <w:shd w:val="clear" w:color="auto" w:fill="FFFFFF"/>
        </w:rPr>
      </w:pPr>
      <w:r w:rsidRPr="00C17A41">
        <w:rPr>
          <w:sz w:val="24"/>
          <w:szCs w:val="24"/>
        </w:rPr>
        <w:t xml:space="preserve">- принтер Брайля; </w:t>
      </w:r>
    </w:p>
    <w:p w:rsidR="00512D4E" w:rsidRPr="00C17A41" w:rsidRDefault="00512D4E" w:rsidP="00512D4E">
      <w:pPr>
        <w:ind w:firstLine="709"/>
        <w:jc w:val="both"/>
        <w:rPr>
          <w:sz w:val="24"/>
          <w:szCs w:val="24"/>
          <w:shd w:val="clear" w:color="auto" w:fill="FEFEFE"/>
        </w:rPr>
      </w:pPr>
      <w:r w:rsidRPr="00C17A41">
        <w:rPr>
          <w:sz w:val="24"/>
          <w:szCs w:val="24"/>
          <w:shd w:val="clear" w:color="auto" w:fill="FFFFFF"/>
        </w:rPr>
        <w:t xml:space="preserve">- </w:t>
      </w:r>
      <w:r w:rsidRPr="00C17A4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17A41">
        <w:rPr>
          <w:sz w:val="24"/>
          <w:szCs w:val="24"/>
          <w:shd w:val="clear" w:color="auto" w:fill="FFFFFF"/>
        </w:rPr>
        <w:t xml:space="preserve"> </w:t>
      </w:r>
    </w:p>
    <w:p w:rsidR="00512D4E" w:rsidRPr="00C17A41" w:rsidRDefault="00512D4E" w:rsidP="00512D4E">
      <w:pPr>
        <w:pStyle w:val="ad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C17A41">
        <w:rPr>
          <w:b w:val="0"/>
          <w:i/>
          <w:iCs/>
          <w:sz w:val="24"/>
          <w:szCs w:val="24"/>
        </w:rPr>
        <w:t xml:space="preserve">8.3.2. для </w:t>
      </w:r>
      <w:r w:rsidRPr="00C17A4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17A41">
        <w:rPr>
          <w:b w:val="0"/>
          <w:i/>
          <w:iCs/>
          <w:sz w:val="24"/>
          <w:szCs w:val="24"/>
        </w:rPr>
        <w:t>и лиц с</w:t>
      </w:r>
      <w:r w:rsidRPr="00C17A4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17A41">
        <w:rPr>
          <w:b w:val="0"/>
          <w:i/>
          <w:iCs/>
          <w:sz w:val="24"/>
          <w:szCs w:val="24"/>
        </w:rPr>
        <w:t xml:space="preserve"> здоровья по слуху:</w:t>
      </w:r>
    </w:p>
    <w:p w:rsidR="00512D4E" w:rsidRPr="00C17A41" w:rsidRDefault="00512D4E" w:rsidP="00512D4E">
      <w:pPr>
        <w:pStyle w:val="ad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C17A41">
        <w:rPr>
          <w:b w:val="0"/>
          <w:i/>
          <w:iCs/>
          <w:sz w:val="24"/>
          <w:szCs w:val="24"/>
        </w:rPr>
        <w:t xml:space="preserve">- </w:t>
      </w:r>
      <w:r w:rsidRPr="00C17A41">
        <w:rPr>
          <w:b w:val="0"/>
          <w:sz w:val="24"/>
          <w:szCs w:val="24"/>
        </w:rPr>
        <w:t>акустическая система</w:t>
      </w:r>
      <w:r w:rsidRPr="00C17A4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512D4E" w:rsidRPr="00C17A41" w:rsidRDefault="00512D4E" w:rsidP="00512D4E">
      <w:pPr>
        <w:pStyle w:val="ad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17A41">
        <w:rPr>
          <w:b w:val="0"/>
          <w:i/>
          <w:iCs/>
          <w:sz w:val="24"/>
          <w:szCs w:val="24"/>
        </w:rPr>
        <w:t xml:space="preserve">- </w:t>
      </w:r>
      <w:r w:rsidRPr="00C17A41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512D4E" w:rsidRPr="00C17A41" w:rsidRDefault="00512D4E" w:rsidP="00512D4E">
      <w:pPr>
        <w:pStyle w:val="ad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C17A4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512D4E" w:rsidRPr="00C17A41" w:rsidRDefault="00512D4E" w:rsidP="00512D4E">
      <w:pPr>
        <w:pStyle w:val="ad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17A4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512D4E" w:rsidRPr="00C17A41" w:rsidRDefault="00512D4E" w:rsidP="00512D4E">
      <w:pPr>
        <w:pStyle w:val="ad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17A41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512D4E" w:rsidRPr="00C17A41" w:rsidRDefault="00512D4E" w:rsidP="00512D4E">
      <w:pPr>
        <w:pStyle w:val="ad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C17A41">
        <w:rPr>
          <w:b w:val="0"/>
          <w:i/>
          <w:iCs/>
          <w:sz w:val="24"/>
          <w:szCs w:val="24"/>
        </w:rPr>
        <w:t xml:space="preserve">8.3.3. для </w:t>
      </w:r>
      <w:r w:rsidRPr="00C17A4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17A41">
        <w:rPr>
          <w:b w:val="0"/>
          <w:i/>
          <w:iCs/>
          <w:sz w:val="24"/>
          <w:szCs w:val="24"/>
        </w:rPr>
        <w:t xml:space="preserve">и лиц с </w:t>
      </w:r>
      <w:r w:rsidRPr="00C17A4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17A41">
        <w:rPr>
          <w:b w:val="0"/>
          <w:i/>
          <w:iCs/>
          <w:sz w:val="24"/>
          <w:szCs w:val="24"/>
        </w:rPr>
        <w:t>аппарата:</w:t>
      </w:r>
    </w:p>
    <w:p w:rsidR="00C84F1C" w:rsidRPr="00C17A41" w:rsidRDefault="00512D4E" w:rsidP="00512D4E">
      <w:pPr>
        <w:pStyle w:val="ad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C17A41">
        <w:rPr>
          <w:b w:val="0"/>
          <w:i/>
          <w:iCs/>
          <w:sz w:val="24"/>
          <w:szCs w:val="24"/>
        </w:rPr>
        <w:t xml:space="preserve">- </w:t>
      </w:r>
      <w:r w:rsidRPr="00C17A4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455B8" w:rsidRPr="00C17A41" w:rsidRDefault="006455B8" w:rsidP="00512D4E">
      <w:pPr>
        <w:pStyle w:val="ad"/>
        <w:kinsoku w:val="0"/>
        <w:overflowPunct w:val="0"/>
        <w:ind w:right="113" w:firstLine="709"/>
        <w:jc w:val="both"/>
        <w:rPr>
          <w:sz w:val="24"/>
          <w:szCs w:val="24"/>
        </w:rPr>
      </w:pPr>
      <w:r w:rsidRPr="00C17A41">
        <w:rPr>
          <w:sz w:val="24"/>
          <w:szCs w:val="24"/>
        </w:rPr>
        <w:br w:type="page"/>
      </w:r>
    </w:p>
    <w:p w:rsidR="006455B8" w:rsidRPr="004748A6" w:rsidRDefault="006455B8" w:rsidP="006455B8">
      <w:pPr>
        <w:jc w:val="right"/>
        <w:rPr>
          <w:i/>
        </w:rPr>
      </w:pPr>
      <w:r w:rsidRPr="004748A6">
        <w:rPr>
          <w:i/>
        </w:rPr>
        <w:lastRenderedPageBreak/>
        <w:t>Приложение к рабочей программе дисциплины</w:t>
      </w:r>
    </w:p>
    <w:p w:rsidR="006455B8" w:rsidRPr="004748A6" w:rsidRDefault="006455B8" w:rsidP="006455B8">
      <w:pPr>
        <w:jc w:val="right"/>
        <w:rPr>
          <w:i/>
        </w:rPr>
      </w:pPr>
      <w:r w:rsidRPr="004748A6">
        <w:rPr>
          <w:i/>
        </w:rPr>
        <w:t>«</w:t>
      </w:r>
      <w:r w:rsidR="006A0580" w:rsidRPr="004748A6">
        <w:rPr>
          <w:i/>
        </w:rPr>
        <w:t>Менеджмент физической культуры и спорта</w:t>
      </w:r>
      <w:r w:rsidRPr="004748A6">
        <w:rPr>
          <w:i/>
        </w:rPr>
        <w:t>»</w:t>
      </w:r>
    </w:p>
    <w:p w:rsidR="00960778" w:rsidRPr="00C17A41" w:rsidRDefault="00960778" w:rsidP="006455B8">
      <w:pPr>
        <w:jc w:val="center"/>
        <w:rPr>
          <w:sz w:val="24"/>
          <w:szCs w:val="24"/>
        </w:rPr>
      </w:pPr>
    </w:p>
    <w:p w:rsidR="006455B8" w:rsidRPr="00C17A41" w:rsidRDefault="006455B8" w:rsidP="006455B8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 xml:space="preserve">Министерство спорта Российской Федерации </w:t>
      </w:r>
    </w:p>
    <w:p w:rsidR="006455B8" w:rsidRPr="00C17A41" w:rsidRDefault="006455B8" w:rsidP="006455B8">
      <w:pPr>
        <w:jc w:val="center"/>
        <w:rPr>
          <w:sz w:val="24"/>
          <w:szCs w:val="24"/>
        </w:rPr>
      </w:pPr>
    </w:p>
    <w:p w:rsidR="006455B8" w:rsidRPr="00C17A41" w:rsidRDefault="006455B8" w:rsidP="006455B8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455B8" w:rsidRPr="00C17A41" w:rsidRDefault="006455B8" w:rsidP="006455B8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высшего образования</w:t>
      </w:r>
    </w:p>
    <w:p w:rsidR="006455B8" w:rsidRPr="00C17A41" w:rsidRDefault="006455B8" w:rsidP="006455B8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«Московская государственная академия физической культуры»</w:t>
      </w:r>
    </w:p>
    <w:p w:rsidR="006455B8" w:rsidRPr="00C17A41" w:rsidRDefault="006455B8" w:rsidP="006455B8">
      <w:pPr>
        <w:jc w:val="right"/>
        <w:rPr>
          <w:b/>
          <w:sz w:val="24"/>
          <w:szCs w:val="24"/>
        </w:rPr>
      </w:pPr>
    </w:p>
    <w:p w:rsidR="006455B8" w:rsidRPr="00C17A41" w:rsidRDefault="006455B8" w:rsidP="006455B8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6455B8" w:rsidRPr="00C17A41" w:rsidRDefault="006455B8" w:rsidP="006455B8">
      <w:pPr>
        <w:jc w:val="center"/>
        <w:rPr>
          <w:sz w:val="24"/>
          <w:szCs w:val="24"/>
        </w:rPr>
      </w:pP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>УТВЕРЖДЕНО</w:t>
      </w: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>решением Учебно-методической комиссии</w:t>
      </w: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 xml:space="preserve">протокол № </w:t>
      </w:r>
      <w:r w:rsidR="00772E2D">
        <w:rPr>
          <w:sz w:val="24"/>
          <w:szCs w:val="24"/>
        </w:rPr>
        <w:t>7</w:t>
      </w:r>
      <w:r w:rsidRPr="00C17A41">
        <w:rPr>
          <w:sz w:val="24"/>
          <w:szCs w:val="24"/>
        </w:rPr>
        <w:t xml:space="preserve"> от </w:t>
      </w:r>
      <w:r w:rsidR="00772E2D">
        <w:rPr>
          <w:rFonts w:cs="Tahoma"/>
          <w:color w:val="000000"/>
          <w:sz w:val="24"/>
          <w:szCs w:val="24"/>
        </w:rPr>
        <w:t>«20» августа 2020 г.</w:t>
      </w:r>
      <w:r w:rsidRPr="00C17A41">
        <w:rPr>
          <w:sz w:val="24"/>
          <w:szCs w:val="24"/>
        </w:rPr>
        <w:t>.</w:t>
      </w: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 xml:space="preserve">Председатель УМК, </w:t>
      </w: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>проректор по учебной работе</w:t>
      </w:r>
    </w:p>
    <w:p w:rsidR="006455B8" w:rsidRPr="00C17A41" w:rsidRDefault="006455B8" w:rsidP="006455B8">
      <w:pPr>
        <w:jc w:val="right"/>
        <w:rPr>
          <w:sz w:val="24"/>
          <w:szCs w:val="24"/>
        </w:rPr>
      </w:pPr>
      <w:r w:rsidRPr="00C17A41">
        <w:rPr>
          <w:sz w:val="24"/>
          <w:szCs w:val="24"/>
        </w:rPr>
        <w:t>_____________А.Н. Таланцев</w:t>
      </w:r>
    </w:p>
    <w:p w:rsidR="006455B8" w:rsidRPr="00C17A41" w:rsidRDefault="006455B8" w:rsidP="006455B8">
      <w:pPr>
        <w:jc w:val="center"/>
        <w:rPr>
          <w:b/>
          <w:bCs/>
          <w:sz w:val="24"/>
          <w:szCs w:val="24"/>
        </w:rPr>
      </w:pPr>
    </w:p>
    <w:p w:rsidR="006455B8" w:rsidRPr="00C17A41" w:rsidRDefault="006455B8" w:rsidP="006455B8">
      <w:pPr>
        <w:jc w:val="center"/>
        <w:rPr>
          <w:b/>
          <w:bCs/>
          <w:sz w:val="24"/>
          <w:szCs w:val="24"/>
        </w:rPr>
      </w:pPr>
      <w:r w:rsidRPr="00C17A41">
        <w:rPr>
          <w:b/>
          <w:bCs/>
          <w:sz w:val="24"/>
          <w:szCs w:val="24"/>
        </w:rPr>
        <w:t>Фонд оценочных средств</w:t>
      </w:r>
    </w:p>
    <w:p w:rsidR="006455B8" w:rsidRPr="00C17A41" w:rsidRDefault="006455B8" w:rsidP="006455B8">
      <w:pPr>
        <w:jc w:val="center"/>
        <w:rPr>
          <w:b/>
          <w:bCs/>
          <w:sz w:val="24"/>
          <w:szCs w:val="24"/>
        </w:rPr>
      </w:pPr>
      <w:r w:rsidRPr="00C17A41">
        <w:rPr>
          <w:b/>
          <w:bCs/>
          <w:sz w:val="24"/>
          <w:szCs w:val="24"/>
        </w:rPr>
        <w:t>по дисциплине</w:t>
      </w:r>
    </w:p>
    <w:p w:rsidR="006455B8" w:rsidRPr="00C17A41" w:rsidRDefault="006455B8" w:rsidP="006455B8">
      <w:pPr>
        <w:jc w:val="center"/>
        <w:rPr>
          <w:b/>
          <w:bCs/>
          <w:sz w:val="24"/>
          <w:szCs w:val="24"/>
        </w:rPr>
      </w:pPr>
    </w:p>
    <w:p w:rsidR="006455B8" w:rsidRPr="00C17A41" w:rsidRDefault="006455B8" w:rsidP="006455B8">
      <w:pPr>
        <w:jc w:val="center"/>
        <w:rPr>
          <w:b/>
          <w:bCs/>
          <w:sz w:val="24"/>
          <w:szCs w:val="24"/>
        </w:rPr>
      </w:pPr>
      <w:r w:rsidRPr="00C17A41">
        <w:rPr>
          <w:b/>
          <w:bCs/>
          <w:sz w:val="24"/>
          <w:szCs w:val="24"/>
        </w:rPr>
        <w:t>«</w:t>
      </w:r>
      <w:r w:rsidR="004974F8" w:rsidRPr="00C17A41">
        <w:rPr>
          <w:rFonts w:cs="Tahoma"/>
          <w:b/>
          <w:color w:val="000000"/>
          <w:sz w:val="24"/>
          <w:szCs w:val="24"/>
        </w:rPr>
        <w:t>МЕНЕДЖМЕНТ ФИЗИЧЕСКОЙ КУЛЬТУРЫ И СПОРТА</w:t>
      </w:r>
      <w:r w:rsidRPr="00C17A41">
        <w:rPr>
          <w:b/>
          <w:bCs/>
          <w:sz w:val="24"/>
          <w:szCs w:val="24"/>
        </w:rPr>
        <w:t>»</w:t>
      </w:r>
    </w:p>
    <w:p w:rsidR="006455B8" w:rsidRPr="00C17A41" w:rsidRDefault="006455B8" w:rsidP="006455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60778" w:rsidRPr="00C17A41" w:rsidRDefault="00960778" w:rsidP="0096077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C17A41">
        <w:rPr>
          <w:rFonts w:cs="Tahoma"/>
          <w:color w:val="000000"/>
          <w:sz w:val="24"/>
          <w:szCs w:val="24"/>
        </w:rPr>
        <w:t xml:space="preserve"> </w:t>
      </w:r>
    </w:p>
    <w:p w:rsidR="00960778" w:rsidRPr="00C17A41" w:rsidRDefault="00960778" w:rsidP="00960778">
      <w:pPr>
        <w:jc w:val="center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>49.03.02 Физическая культура для лиц с отклонениями</w:t>
      </w:r>
    </w:p>
    <w:p w:rsidR="00960778" w:rsidRPr="00C17A41" w:rsidRDefault="00960778" w:rsidP="00960778">
      <w:pPr>
        <w:jc w:val="center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 xml:space="preserve">в состоянии здоровья </w:t>
      </w:r>
    </w:p>
    <w:p w:rsidR="00960778" w:rsidRPr="00C17A41" w:rsidRDefault="00960778" w:rsidP="00960778">
      <w:pPr>
        <w:jc w:val="center"/>
        <w:rPr>
          <w:rFonts w:cs="Tahoma"/>
          <w:b/>
          <w:sz w:val="24"/>
          <w:szCs w:val="24"/>
        </w:rPr>
      </w:pPr>
      <w:r w:rsidRPr="00C17A41">
        <w:rPr>
          <w:rFonts w:cs="Tahoma"/>
          <w:b/>
          <w:sz w:val="24"/>
          <w:szCs w:val="24"/>
        </w:rPr>
        <w:t>(адаптивная физическая культура)</w:t>
      </w:r>
    </w:p>
    <w:p w:rsidR="00960778" w:rsidRPr="00C17A41" w:rsidRDefault="00960778" w:rsidP="00960778">
      <w:pPr>
        <w:jc w:val="center"/>
        <w:rPr>
          <w:rFonts w:cs="Tahoma"/>
          <w:b/>
          <w:sz w:val="24"/>
          <w:szCs w:val="24"/>
        </w:rPr>
      </w:pPr>
    </w:p>
    <w:p w:rsidR="00960778" w:rsidRPr="00C17A41" w:rsidRDefault="000F763B" w:rsidP="00960778">
      <w:pPr>
        <w:jc w:val="center"/>
        <w:rPr>
          <w:bCs/>
          <w:i/>
          <w:sz w:val="24"/>
          <w:szCs w:val="24"/>
        </w:rPr>
      </w:pPr>
      <w:r w:rsidRPr="00C17A41">
        <w:rPr>
          <w:b/>
          <w:bCs/>
          <w:i/>
          <w:sz w:val="24"/>
          <w:szCs w:val="24"/>
        </w:rPr>
        <w:t>Профили подготовки:</w:t>
      </w:r>
    </w:p>
    <w:p w:rsidR="000F763B" w:rsidRPr="00C17A41" w:rsidRDefault="000F763B" w:rsidP="000F763B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>«Лечебная физическая культура»</w:t>
      </w:r>
    </w:p>
    <w:p w:rsidR="000F763B" w:rsidRPr="00C17A41" w:rsidRDefault="000F763B" w:rsidP="000F763B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 xml:space="preserve">«Физическая реабилитация» </w:t>
      </w:r>
    </w:p>
    <w:p w:rsidR="000F763B" w:rsidRPr="00C17A41" w:rsidRDefault="000F763B" w:rsidP="000F763B">
      <w:pPr>
        <w:widowControl w:val="0"/>
        <w:jc w:val="center"/>
        <w:rPr>
          <w:bCs/>
          <w:i/>
          <w:sz w:val="24"/>
          <w:szCs w:val="24"/>
        </w:rPr>
      </w:pPr>
      <w:r w:rsidRPr="00C17A41">
        <w:rPr>
          <w:bCs/>
          <w:i/>
          <w:sz w:val="24"/>
          <w:szCs w:val="24"/>
        </w:rPr>
        <w:t>«Адаптивный спорт»</w:t>
      </w:r>
      <w:r w:rsidR="004748A6">
        <w:rPr>
          <w:bCs/>
          <w:i/>
          <w:sz w:val="24"/>
          <w:szCs w:val="24"/>
        </w:rPr>
        <w:t xml:space="preserve"> (ЗФО)</w:t>
      </w:r>
    </w:p>
    <w:p w:rsidR="004974F8" w:rsidRPr="00C17A41" w:rsidRDefault="004974F8" w:rsidP="004974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974F8" w:rsidRPr="00C17A41" w:rsidRDefault="004974F8" w:rsidP="004974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4974F8" w:rsidRPr="00C17A41" w:rsidRDefault="004974F8" w:rsidP="004974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17A41">
        <w:rPr>
          <w:i/>
          <w:sz w:val="24"/>
          <w:szCs w:val="24"/>
        </w:rPr>
        <w:t>бакалавр</w:t>
      </w:r>
    </w:p>
    <w:p w:rsidR="004748A6" w:rsidRDefault="004748A6" w:rsidP="004974F8">
      <w:pPr>
        <w:widowControl w:val="0"/>
        <w:jc w:val="center"/>
        <w:rPr>
          <w:b/>
          <w:sz w:val="24"/>
          <w:szCs w:val="24"/>
        </w:rPr>
      </w:pPr>
    </w:p>
    <w:p w:rsidR="004748A6" w:rsidRDefault="004748A6" w:rsidP="004974F8">
      <w:pPr>
        <w:widowControl w:val="0"/>
        <w:jc w:val="center"/>
        <w:rPr>
          <w:b/>
          <w:sz w:val="24"/>
          <w:szCs w:val="24"/>
        </w:rPr>
      </w:pPr>
    </w:p>
    <w:p w:rsidR="004974F8" w:rsidRPr="00C17A41" w:rsidRDefault="004974F8" w:rsidP="004974F8">
      <w:pPr>
        <w:widowControl w:val="0"/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Форма обучения</w:t>
      </w:r>
    </w:p>
    <w:p w:rsidR="004974F8" w:rsidRPr="00C17A41" w:rsidRDefault="004974F8" w:rsidP="004974F8">
      <w:pPr>
        <w:widowControl w:val="0"/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очная / заочная</w:t>
      </w:r>
    </w:p>
    <w:p w:rsidR="006455B8" w:rsidRPr="00C17A41" w:rsidRDefault="006455B8" w:rsidP="006455B8">
      <w:pPr>
        <w:widowControl w:val="0"/>
        <w:jc w:val="center"/>
        <w:rPr>
          <w:b/>
          <w:sz w:val="24"/>
          <w:szCs w:val="24"/>
        </w:rPr>
      </w:pPr>
    </w:p>
    <w:p w:rsidR="002A3813" w:rsidRPr="00C17A41" w:rsidRDefault="002A3813" w:rsidP="006455B8">
      <w:pPr>
        <w:widowControl w:val="0"/>
        <w:jc w:val="center"/>
        <w:rPr>
          <w:b/>
          <w:sz w:val="24"/>
          <w:szCs w:val="24"/>
        </w:rPr>
      </w:pPr>
    </w:p>
    <w:p w:rsidR="006455B8" w:rsidRPr="00C17A41" w:rsidRDefault="006455B8" w:rsidP="006455B8">
      <w:pPr>
        <w:jc w:val="right"/>
        <w:rPr>
          <w:sz w:val="24"/>
          <w:szCs w:val="24"/>
        </w:rPr>
      </w:pPr>
    </w:p>
    <w:p w:rsidR="004748A6" w:rsidRDefault="004748A6" w:rsidP="006455B8">
      <w:pPr>
        <w:jc w:val="right"/>
        <w:rPr>
          <w:sz w:val="24"/>
          <w:szCs w:val="24"/>
        </w:rPr>
      </w:pPr>
    </w:p>
    <w:p w:rsidR="006455B8" w:rsidRPr="00C17A41" w:rsidRDefault="006455B8" w:rsidP="006455B8">
      <w:pPr>
        <w:jc w:val="right"/>
        <w:rPr>
          <w:b/>
          <w:sz w:val="24"/>
          <w:szCs w:val="24"/>
        </w:rPr>
      </w:pPr>
      <w:r w:rsidRPr="00C17A41">
        <w:rPr>
          <w:sz w:val="24"/>
          <w:szCs w:val="24"/>
        </w:rPr>
        <w:t>Рассмотрено и одобрено на заседании кафедры</w:t>
      </w:r>
    </w:p>
    <w:p w:rsidR="006455B8" w:rsidRPr="00C17A41" w:rsidRDefault="006455B8" w:rsidP="006455B8">
      <w:pPr>
        <w:jc w:val="right"/>
        <w:rPr>
          <w:b/>
          <w:sz w:val="24"/>
          <w:szCs w:val="24"/>
        </w:rPr>
      </w:pPr>
      <w:r w:rsidRPr="00C17A41">
        <w:rPr>
          <w:sz w:val="24"/>
          <w:szCs w:val="24"/>
        </w:rPr>
        <w:t>(протокол № 14/1 от «24» апреля 20</w:t>
      </w:r>
      <w:r w:rsidR="00772E2D">
        <w:rPr>
          <w:sz w:val="24"/>
          <w:szCs w:val="24"/>
        </w:rPr>
        <w:t>20</w:t>
      </w:r>
      <w:r w:rsidRPr="00C17A41">
        <w:rPr>
          <w:sz w:val="24"/>
          <w:szCs w:val="24"/>
        </w:rPr>
        <w:t xml:space="preserve"> г.)</w:t>
      </w:r>
    </w:p>
    <w:p w:rsidR="006455B8" w:rsidRPr="00C17A41" w:rsidRDefault="006455B8" w:rsidP="006455B8">
      <w:pPr>
        <w:jc w:val="right"/>
        <w:rPr>
          <w:b/>
          <w:sz w:val="24"/>
          <w:szCs w:val="24"/>
        </w:rPr>
      </w:pPr>
      <w:r w:rsidRPr="00C17A41">
        <w:rPr>
          <w:sz w:val="24"/>
          <w:szCs w:val="24"/>
        </w:rPr>
        <w:t>Зав. кафедрой, профессор ____________ А.В. Починкин</w:t>
      </w:r>
    </w:p>
    <w:p w:rsidR="006455B8" w:rsidRPr="00C17A41" w:rsidRDefault="006455B8" w:rsidP="006455B8">
      <w:pPr>
        <w:ind w:firstLine="5670"/>
        <w:rPr>
          <w:sz w:val="24"/>
          <w:szCs w:val="24"/>
        </w:rPr>
      </w:pPr>
    </w:p>
    <w:p w:rsidR="002A3813" w:rsidRDefault="002A3813" w:rsidP="006455B8">
      <w:pPr>
        <w:ind w:firstLine="5670"/>
        <w:rPr>
          <w:sz w:val="24"/>
          <w:szCs w:val="24"/>
        </w:rPr>
      </w:pPr>
    </w:p>
    <w:p w:rsidR="004748A6" w:rsidRDefault="004748A6" w:rsidP="006455B8">
      <w:pPr>
        <w:ind w:firstLine="5670"/>
        <w:rPr>
          <w:sz w:val="24"/>
          <w:szCs w:val="24"/>
        </w:rPr>
      </w:pPr>
    </w:p>
    <w:p w:rsidR="004748A6" w:rsidRDefault="004748A6" w:rsidP="006455B8">
      <w:pPr>
        <w:ind w:firstLine="5670"/>
        <w:rPr>
          <w:sz w:val="24"/>
          <w:szCs w:val="24"/>
        </w:rPr>
      </w:pPr>
    </w:p>
    <w:p w:rsidR="004748A6" w:rsidRPr="00C17A41" w:rsidRDefault="004748A6" w:rsidP="006455B8">
      <w:pPr>
        <w:ind w:firstLine="5670"/>
        <w:rPr>
          <w:sz w:val="24"/>
          <w:szCs w:val="24"/>
        </w:rPr>
      </w:pPr>
    </w:p>
    <w:p w:rsidR="006455B8" w:rsidRPr="00C17A41" w:rsidRDefault="006455B8" w:rsidP="006455B8">
      <w:pPr>
        <w:jc w:val="center"/>
        <w:rPr>
          <w:sz w:val="24"/>
          <w:szCs w:val="24"/>
        </w:rPr>
        <w:sectPr w:rsidR="006455B8" w:rsidRPr="00C17A41" w:rsidSect="00645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17A41">
        <w:rPr>
          <w:sz w:val="24"/>
          <w:szCs w:val="24"/>
        </w:rPr>
        <w:t>Малаховка 20</w:t>
      </w:r>
      <w:r w:rsidR="00772E2D">
        <w:rPr>
          <w:sz w:val="24"/>
          <w:szCs w:val="24"/>
        </w:rPr>
        <w:t>20</w:t>
      </w:r>
      <w:r w:rsidR="00205C90" w:rsidRPr="00C17A41">
        <w:rPr>
          <w:sz w:val="24"/>
          <w:szCs w:val="24"/>
        </w:rPr>
        <w:tab/>
      </w:r>
      <w:bookmarkStart w:id="0" w:name="_GoBack"/>
      <w:bookmarkEnd w:id="0"/>
    </w:p>
    <w:p w:rsidR="006455B8" w:rsidRPr="00C17A41" w:rsidRDefault="006455B8" w:rsidP="006455B8">
      <w:pPr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455B8" w:rsidRPr="00C17A41" w:rsidRDefault="006455B8" w:rsidP="00B23B1F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Паспорт фонда оценочных средств</w:t>
      </w:r>
    </w:p>
    <w:tbl>
      <w:tblPr>
        <w:tblW w:w="1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3106"/>
        <w:gridCol w:w="10908"/>
      </w:tblGrid>
      <w:tr w:rsidR="00043542" w:rsidRPr="00C17A41" w:rsidTr="00B56E46">
        <w:trPr>
          <w:trHeight w:val="185"/>
          <w:jc w:val="center"/>
        </w:trPr>
        <w:tc>
          <w:tcPr>
            <w:tcW w:w="1848" w:type="dxa"/>
            <w:vAlign w:val="center"/>
          </w:tcPr>
          <w:p w:rsidR="006455B8" w:rsidRPr="00C17A41" w:rsidRDefault="006455B8" w:rsidP="008479CF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06" w:type="dxa"/>
            <w:vAlign w:val="center"/>
          </w:tcPr>
          <w:p w:rsidR="006455B8" w:rsidRPr="00C17A41" w:rsidRDefault="006455B8" w:rsidP="008479CF">
            <w:pPr>
              <w:tabs>
                <w:tab w:val="right" w:leader="underscore" w:pos="9356"/>
              </w:tabs>
              <w:ind w:left="-57" w:right="-113"/>
              <w:jc w:val="center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10908" w:type="dxa"/>
            <w:vAlign w:val="center"/>
          </w:tcPr>
          <w:p w:rsidR="006455B8" w:rsidRPr="00C17A41" w:rsidRDefault="006455B8" w:rsidP="008479CF">
            <w:pPr>
              <w:tabs>
                <w:tab w:val="right" w:leader="underscore" w:pos="9356"/>
              </w:tabs>
              <w:ind w:left="-57" w:right="-113"/>
              <w:jc w:val="center"/>
              <w:rPr>
                <w:iCs/>
                <w:sz w:val="24"/>
                <w:szCs w:val="24"/>
              </w:rPr>
            </w:pPr>
            <w:r w:rsidRPr="00C17A4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43542" w:rsidRPr="00C17A41" w:rsidTr="00B56E46">
        <w:trPr>
          <w:trHeight w:val="1837"/>
          <w:jc w:val="center"/>
        </w:trPr>
        <w:tc>
          <w:tcPr>
            <w:tcW w:w="1848" w:type="dxa"/>
          </w:tcPr>
          <w:p w:rsidR="00043542" w:rsidRPr="00C17A41" w:rsidRDefault="00043542" w:rsidP="0059225A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 xml:space="preserve">УК-2 </w:t>
            </w:r>
          </w:p>
          <w:p w:rsidR="00043542" w:rsidRPr="00C17A41" w:rsidRDefault="00043542" w:rsidP="0059225A">
            <w:pPr>
              <w:ind w:left="-57" w:right="-113"/>
              <w:rPr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06" w:type="dxa"/>
            <w:vMerge w:val="restart"/>
          </w:tcPr>
          <w:p w:rsidR="0056636F" w:rsidRPr="00C17A41" w:rsidRDefault="0056636F" w:rsidP="0056636F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СР 03.007 </w:t>
            </w:r>
          </w:p>
          <w:p w:rsidR="0056636F" w:rsidRPr="00C17A41" w:rsidRDefault="0056636F" w:rsidP="0056636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A/01.6 </w:t>
            </w:r>
            <w:r w:rsidRPr="00C17A41">
              <w:rPr>
                <w:iCs/>
                <w:color w:val="000000"/>
                <w:spacing w:val="-1"/>
                <w:sz w:val="24"/>
                <w:szCs w:val="24"/>
              </w:rPr>
              <w:t xml:space="preserve">Социально-психологическая и социально-педагогическая реабилитация несовершеннолетних клиентов </w:t>
            </w:r>
          </w:p>
          <w:p w:rsidR="0056636F" w:rsidRPr="00C17A41" w:rsidRDefault="0056636F" w:rsidP="0056636F">
            <w:pPr>
              <w:ind w:left="-57" w:right="-113"/>
              <w:rPr>
                <w:b/>
                <w:sz w:val="24"/>
                <w:szCs w:val="24"/>
                <w:u w:val="single"/>
              </w:rPr>
            </w:pPr>
            <w:r w:rsidRPr="00C17A41">
              <w:rPr>
                <w:b/>
                <w:sz w:val="24"/>
                <w:szCs w:val="24"/>
                <w:u w:val="single"/>
              </w:rPr>
              <w:t xml:space="preserve">A/02.6 </w:t>
            </w:r>
            <w:r w:rsidRPr="00C17A41">
              <w:rPr>
                <w:sz w:val="24"/>
                <w:szCs w:val="24"/>
              </w:rPr>
              <w:t>Социально-психологическая и трудовая реабилитация трудоспособных клиентов</w:t>
            </w:r>
          </w:p>
          <w:p w:rsidR="0056636F" w:rsidRPr="00C17A41" w:rsidRDefault="0056636F" w:rsidP="0056636F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sz w:val="24"/>
                <w:szCs w:val="24"/>
                <w:u w:val="single"/>
              </w:rPr>
              <w:t>A/03.6</w:t>
            </w:r>
            <w:r w:rsidRPr="00C17A41">
              <w:rPr>
                <w:sz w:val="24"/>
                <w:szCs w:val="24"/>
              </w:rPr>
              <w:t xml:space="preserve"> Социальная и трудовая реабилитация пожилых людей </w:t>
            </w:r>
          </w:p>
          <w:p w:rsidR="0056636F" w:rsidRPr="00C17A41" w:rsidRDefault="0056636F" w:rsidP="0056636F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 тяжелыми хроническими заболеваниями</w:t>
            </w:r>
          </w:p>
          <w:p w:rsidR="0056636F" w:rsidRPr="00C17A41" w:rsidRDefault="0056636F" w:rsidP="0056636F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6636F" w:rsidRPr="00C17A41" w:rsidRDefault="0056636F" w:rsidP="0056636F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Т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05.002</w:t>
            </w:r>
          </w:p>
          <w:p w:rsidR="0056636F" w:rsidRPr="00C17A41" w:rsidRDefault="0056636F" w:rsidP="0056636F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А/04.5 </w:t>
            </w:r>
            <w:r w:rsidRPr="00C17A41">
              <w:rPr>
                <w:sz w:val="24"/>
                <w:szCs w:val="24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:rsidR="0056636F" w:rsidRPr="00C17A41" w:rsidRDefault="0056636F" w:rsidP="0056636F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6636F" w:rsidRPr="00C17A41" w:rsidRDefault="0056636F" w:rsidP="0056636F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6636F" w:rsidRPr="00C17A41" w:rsidRDefault="0056636F" w:rsidP="0056636F">
            <w:pPr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56636F" w:rsidRPr="00C17A41" w:rsidRDefault="0056636F" w:rsidP="0056636F">
            <w:pPr>
              <w:ind w:left="-57"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b/>
                <w:i/>
                <w:color w:val="000000"/>
                <w:spacing w:val="-1"/>
                <w:sz w:val="24"/>
                <w:szCs w:val="24"/>
              </w:rPr>
              <w:t>ИМ АФК</w:t>
            </w:r>
            <w:r w:rsidRPr="00C17A41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05.004 </w:t>
            </w:r>
          </w:p>
          <w:p w:rsidR="00043542" w:rsidRPr="00C17A41" w:rsidRDefault="0056636F" w:rsidP="0056636F">
            <w:pPr>
              <w:spacing w:line="216" w:lineRule="auto"/>
              <w:ind w:left="-57" w:right="-113"/>
              <w:rPr>
                <w:b/>
                <w:sz w:val="24"/>
                <w:szCs w:val="24"/>
              </w:rPr>
            </w:pPr>
            <w:r w:rsidRPr="00C17A41">
              <w:rPr>
                <w:b/>
                <w:i/>
                <w:iCs/>
                <w:sz w:val="24"/>
                <w:szCs w:val="24"/>
                <w:u w:val="single"/>
              </w:rPr>
              <w:lastRenderedPageBreak/>
              <w:t>А/03.5</w:t>
            </w:r>
            <w:r w:rsidRPr="00C17A41">
              <w:rPr>
                <w:i/>
                <w:iCs/>
                <w:sz w:val="24"/>
                <w:szCs w:val="24"/>
              </w:rPr>
              <w:t xml:space="preserve"> </w:t>
            </w:r>
            <w:r w:rsidRPr="00C17A41">
              <w:rPr>
                <w:iCs/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0908" w:type="dxa"/>
          </w:tcPr>
          <w:p w:rsidR="00043542" w:rsidRPr="00C17A41" w:rsidRDefault="00043542" w:rsidP="008479C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требования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принципы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целеполагания;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 xml:space="preserve">методы </w:t>
            </w:r>
            <w:r w:rsidRPr="00C17A41">
              <w:rPr>
                <w:spacing w:val="-1"/>
                <w:sz w:val="24"/>
                <w:szCs w:val="24"/>
              </w:rPr>
              <w:t>планирования;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содержание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ультур</w:t>
            </w:r>
            <w:r w:rsidRPr="00C17A41">
              <w:rPr>
                <w:spacing w:val="-5"/>
                <w:sz w:val="24"/>
                <w:szCs w:val="24"/>
              </w:rPr>
              <w:t>е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физической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ре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спорте;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методы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управления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области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ультур</w:t>
            </w:r>
            <w:r w:rsidRPr="00C17A41">
              <w:rPr>
                <w:spacing w:val="-5"/>
                <w:sz w:val="24"/>
                <w:szCs w:val="24"/>
              </w:rPr>
              <w:t>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1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адаптивного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применяемые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на федеральном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региональном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уровнях;</w:t>
            </w:r>
          </w:p>
          <w:p w:rsidR="00134F80" w:rsidRPr="00C17A41" w:rsidRDefault="00134F80" w:rsidP="00134F80">
            <w:pPr>
              <w:ind w:left="-57" w:right="-113"/>
              <w:rPr>
                <w:spacing w:val="-8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основы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планирования,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бюджетирования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порядок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финансирования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деятельности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физкультурно-</w:t>
            </w:r>
            <w:r w:rsidRPr="00C17A41">
              <w:rPr>
                <w:spacing w:val="-1"/>
                <w:sz w:val="24"/>
                <w:szCs w:val="24"/>
              </w:rPr>
              <w:t>спортивной</w:t>
            </w:r>
            <w:r w:rsidRPr="00C17A41">
              <w:rPr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той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или</w:t>
            </w:r>
            <w:r w:rsidRPr="00C17A41">
              <w:rPr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иной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организационно-правовой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формы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формы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собственности;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количественные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показатели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физкультурно-оздоровительной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спортивно-массовой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работы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инвалидами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лицами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  <w:p w:rsidR="00043542" w:rsidRPr="00C17A41" w:rsidRDefault="00043542" w:rsidP="008479C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134F80" w:rsidRPr="00C17A41" w:rsidRDefault="00134F80" w:rsidP="00134F80">
            <w:pPr>
              <w:ind w:left="-57" w:right="-113"/>
              <w:rPr>
                <w:spacing w:val="-6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формулировать</w:t>
            </w:r>
            <w:r w:rsidRPr="00C17A41">
              <w:rPr>
                <w:spacing w:val="-2"/>
                <w:sz w:val="24"/>
                <w:szCs w:val="24"/>
              </w:rPr>
              <w:t xml:space="preserve"> перечень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взаимосвязанных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задач,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обеспечивающих</w:t>
            </w:r>
            <w:r w:rsidRPr="00C17A41">
              <w:rPr>
                <w:spacing w:val="5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достижение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поставленной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цели;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определять</w:t>
            </w:r>
            <w:r w:rsidRPr="00C17A41">
              <w:rPr>
                <w:spacing w:val="4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ожидаемые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результаты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решения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задач;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разрабатывать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различные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планов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реализации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программ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области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физической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к</w:t>
            </w:r>
            <w:r w:rsidRPr="00C17A41">
              <w:rPr>
                <w:spacing w:val="-4"/>
                <w:sz w:val="24"/>
                <w:szCs w:val="24"/>
              </w:rPr>
              <w:t>ульту</w:t>
            </w:r>
            <w:r w:rsidRPr="00C17A41">
              <w:rPr>
                <w:spacing w:val="-5"/>
                <w:sz w:val="24"/>
                <w:szCs w:val="24"/>
              </w:rPr>
              <w:t>ры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адаптивного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комплексной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реабилитации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6"/>
                <w:sz w:val="24"/>
                <w:szCs w:val="24"/>
              </w:rPr>
              <w:t xml:space="preserve"> ре</w:t>
            </w:r>
            <w:r w:rsidRPr="00C17A41">
              <w:rPr>
                <w:spacing w:val="-1"/>
                <w:sz w:val="24"/>
                <w:szCs w:val="24"/>
              </w:rPr>
              <w:t>абилитации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детей-инвалидов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22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осуществлять</w:t>
            </w:r>
            <w:r w:rsidRPr="00C17A41">
              <w:rPr>
                <w:spacing w:val="4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физкультурно-оздоровительных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спортивно-массовых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здоровья,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включая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учетом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целей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задач</w:t>
            </w:r>
            <w:r w:rsidRPr="00C17A41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физкультурно-спортивной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организации;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проводить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анализ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планов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позиций правовых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норм,</w:t>
            </w:r>
            <w:r w:rsidRPr="00C17A41">
              <w:rPr>
                <w:spacing w:val="-2"/>
                <w:sz w:val="24"/>
                <w:szCs w:val="24"/>
              </w:rPr>
              <w:t xml:space="preserve"> имеющихся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ресурсов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ограничений;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4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проводить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оценку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ресурсного</w:t>
            </w:r>
            <w:r w:rsidRPr="00C17A41">
              <w:rPr>
                <w:spacing w:val="-1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обеспечения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спортивного,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физкультурно-оздоровительного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или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лиц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инвалидностью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  <w:p w:rsidR="00043542" w:rsidRPr="00C17A41" w:rsidRDefault="00043542" w:rsidP="008479C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pacing w:val="-1"/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реализации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циклов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занятий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различной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продолжительности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избранным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видам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адаптивного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спорта;</w:t>
            </w:r>
          </w:p>
          <w:p w:rsidR="00043542" w:rsidRPr="00C17A41" w:rsidRDefault="00134F80" w:rsidP="00134F80">
            <w:pPr>
              <w:ind w:left="-57" w:right="-113"/>
              <w:rPr>
                <w:b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4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планирования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спортивных,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физкультурно-</w:t>
            </w:r>
            <w:r w:rsidRPr="00C17A41">
              <w:rPr>
                <w:spacing w:val="3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оздоровительных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спортивно-массовых</w:t>
            </w:r>
            <w:r w:rsidRPr="00C17A41">
              <w:rPr>
                <w:spacing w:val="2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мероприятий,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том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для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инвалидов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 xml:space="preserve">лиц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ограниченными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возможностями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</w:t>
            </w:r>
          </w:p>
        </w:tc>
      </w:tr>
      <w:tr w:rsidR="00043542" w:rsidRPr="00C17A41" w:rsidTr="00B56E46">
        <w:trPr>
          <w:trHeight w:val="2355"/>
          <w:jc w:val="center"/>
        </w:trPr>
        <w:tc>
          <w:tcPr>
            <w:tcW w:w="1848" w:type="dxa"/>
          </w:tcPr>
          <w:p w:rsidR="00134F80" w:rsidRPr="00C17A41" w:rsidRDefault="00134F80" w:rsidP="00134F80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  <w:lang w:bidi="en-US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  <w:lang w:bidi="en-US"/>
              </w:rPr>
              <w:lastRenderedPageBreak/>
              <w:t xml:space="preserve">УК-3 </w:t>
            </w:r>
          </w:p>
          <w:p w:rsidR="00043542" w:rsidRPr="00C17A41" w:rsidRDefault="00134F80" w:rsidP="00134F80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106" w:type="dxa"/>
            <w:vMerge/>
          </w:tcPr>
          <w:p w:rsidR="00043542" w:rsidRPr="00C17A41" w:rsidRDefault="00043542" w:rsidP="00143B26">
            <w:pPr>
              <w:spacing w:line="216" w:lineRule="auto"/>
              <w:ind w:left="-57"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08" w:type="dxa"/>
          </w:tcPr>
          <w:p w:rsidR="00043542" w:rsidRPr="00C17A41" w:rsidRDefault="00043542" w:rsidP="008479C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134F80" w:rsidRPr="00C17A41" w:rsidRDefault="00134F80" w:rsidP="00134F80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 xml:space="preserve">функции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средства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общения;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психологические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особенности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8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различными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категориями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групп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4"/>
                <w:sz w:val="24"/>
                <w:szCs w:val="24"/>
              </w:rPr>
              <w:t>лю</w:t>
            </w:r>
            <w:r w:rsidRPr="00C17A41">
              <w:rPr>
                <w:spacing w:val="-5"/>
                <w:sz w:val="24"/>
                <w:szCs w:val="24"/>
              </w:rPr>
              <w:t>де</w:t>
            </w:r>
            <w:r w:rsidRPr="00C17A41">
              <w:rPr>
                <w:spacing w:val="-4"/>
                <w:sz w:val="24"/>
                <w:szCs w:val="24"/>
              </w:rPr>
              <w:t>й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(по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возрасту,</w:t>
            </w:r>
            <w:r w:rsidRPr="00C17A41">
              <w:rPr>
                <w:spacing w:val="-1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состоянию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здоровья,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этническим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религиозным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признакам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др.);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5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источники,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причины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способы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конфликтами;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4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2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методики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воспитательной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работы,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основные</w:t>
            </w:r>
            <w:r w:rsidRPr="00C17A41">
              <w:rPr>
                <w:spacing w:val="25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принципы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деятельностного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4"/>
                <w:sz w:val="24"/>
                <w:szCs w:val="24"/>
              </w:rPr>
              <w:t>по</w:t>
            </w:r>
            <w:r w:rsidRPr="00C17A41">
              <w:rPr>
                <w:spacing w:val="-5"/>
                <w:sz w:val="24"/>
                <w:szCs w:val="24"/>
              </w:rPr>
              <w:t>д</w:t>
            </w:r>
            <w:r w:rsidRPr="00C17A41">
              <w:rPr>
                <w:spacing w:val="-4"/>
                <w:sz w:val="24"/>
                <w:szCs w:val="24"/>
              </w:rPr>
              <w:t>хо</w:t>
            </w:r>
            <w:r w:rsidRPr="00C17A41">
              <w:rPr>
                <w:spacing w:val="-5"/>
                <w:sz w:val="24"/>
                <w:szCs w:val="24"/>
              </w:rPr>
              <w:t>да</w:t>
            </w:r>
            <w:r w:rsidRPr="00C17A41">
              <w:rPr>
                <w:spacing w:val="-4"/>
                <w:sz w:val="24"/>
                <w:szCs w:val="24"/>
              </w:rPr>
              <w:t>,</w:t>
            </w:r>
            <w:r w:rsidRPr="00C17A41">
              <w:rPr>
                <w:spacing w:val="-1"/>
                <w:sz w:val="24"/>
                <w:szCs w:val="24"/>
              </w:rPr>
              <w:t xml:space="preserve"> виды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3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приемы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современных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педагогических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технологий;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методы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убеждения,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аргументации</w:t>
            </w:r>
            <w:r w:rsidRPr="00C17A41">
              <w:rPr>
                <w:spacing w:val="5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своей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позиции</w:t>
            </w:r>
          </w:p>
          <w:p w:rsidR="00043542" w:rsidRPr="00C17A41" w:rsidRDefault="00043542" w:rsidP="008479CF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134F80" w:rsidRPr="00C17A41" w:rsidRDefault="00134F80" w:rsidP="00134F80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эффективно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взаимодействовать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другими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членами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команды,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том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</w:t>
            </w:r>
            <w:r w:rsidRPr="00C17A41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участвовать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обмене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информацией,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знаниями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2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опытом,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презентации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5"/>
                <w:sz w:val="24"/>
                <w:szCs w:val="24"/>
              </w:rPr>
              <w:t>ре</w:t>
            </w:r>
            <w:r w:rsidRPr="00C17A41">
              <w:rPr>
                <w:spacing w:val="-4"/>
                <w:sz w:val="24"/>
                <w:szCs w:val="24"/>
              </w:rPr>
              <w:t>зульт</w:t>
            </w:r>
            <w:r w:rsidRPr="00C17A41">
              <w:rPr>
                <w:spacing w:val="-5"/>
                <w:sz w:val="24"/>
                <w:szCs w:val="24"/>
              </w:rPr>
              <w:t>а</w:t>
            </w:r>
            <w:r w:rsidRPr="00C17A41">
              <w:rPr>
                <w:spacing w:val="-4"/>
                <w:sz w:val="24"/>
                <w:szCs w:val="24"/>
              </w:rPr>
              <w:t>тов</w:t>
            </w:r>
            <w:r w:rsidRPr="00C17A41">
              <w:rPr>
                <w:spacing w:val="-2"/>
                <w:sz w:val="24"/>
                <w:szCs w:val="24"/>
              </w:rPr>
              <w:t xml:space="preserve"> работы</w:t>
            </w:r>
            <w:r w:rsidRPr="00C17A41">
              <w:rPr>
                <w:spacing w:val="5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 xml:space="preserve">команды; </w:t>
            </w:r>
          </w:p>
          <w:p w:rsidR="00134F80" w:rsidRPr="00C17A41" w:rsidRDefault="00134F80" w:rsidP="00134F80">
            <w:pPr>
              <w:ind w:left="-57" w:right="-113"/>
              <w:rPr>
                <w:spacing w:val="-3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планировать,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 xml:space="preserve">организовывать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4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 xml:space="preserve">координировать </w:t>
            </w:r>
            <w:r w:rsidRPr="00C17A41">
              <w:rPr>
                <w:spacing w:val="-2"/>
                <w:sz w:val="24"/>
                <w:szCs w:val="24"/>
              </w:rPr>
              <w:t>работы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коллективе;</w:t>
            </w:r>
          </w:p>
          <w:p w:rsidR="00134F80" w:rsidRPr="00C17A41" w:rsidRDefault="00134F80" w:rsidP="00134F80">
            <w:pPr>
              <w:ind w:left="-57" w:right="-113"/>
              <w:rPr>
                <w:spacing w:val="-2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общаться</w:t>
            </w:r>
            <w:r w:rsidRPr="00C17A41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детьми,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детьми-инвалидами,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признавать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их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достоинство,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понимая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принимая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их;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управлять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учебными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тренировочными</w:t>
            </w:r>
            <w:r w:rsidRPr="00C17A41">
              <w:rPr>
                <w:spacing w:val="26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группами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с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целью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вовлечения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занимающихся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процесс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обучения,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развития,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 xml:space="preserve">воспитания, </w:t>
            </w:r>
            <w:r w:rsidRPr="00C17A41">
              <w:rPr>
                <w:spacing w:val="-2"/>
                <w:sz w:val="24"/>
                <w:szCs w:val="24"/>
              </w:rPr>
              <w:t>коррекции,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компенсации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профилактики;</w:t>
            </w:r>
          </w:p>
          <w:p w:rsidR="00134F80" w:rsidRPr="00C17A41" w:rsidRDefault="00134F80" w:rsidP="00134F80">
            <w:pPr>
              <w:ind w:left="-57" w:right="-113"/>
              <w:rPr>
                <w:spacing w:val="-7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анализировать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реальное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состояние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дел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учебной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тренировочной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группе,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поддерживать</w:t>
            </w:r>
            <w:r w:rsidRPr="00C17A41">
              <w:rPr>
                <w:sz w:val="24"/>
                <w:szCs w:val="24"/>
              </w:rPr>
              <w:t xml:space="preserve"> в</w:t>
            </w:r>
            <w:r w:rsidRPr="00C17A41">
              <w:rPr>
                <w:spacing w:val="23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коллективе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деловую,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дружелюбную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атмосферу;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</w:p>
          <w:p w:rsidR="00134F80" w:rsidRPr="00C17A41" w:rsidRDefault="00134F80" w:rsidP="00134F80">
            <w:pPr>
              <w:ind w:left="-57" w:right="-113"/>
              <w:rPr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31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защищать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достоинство</w:t>
            </w:r>
            <w:r w:rsidRPr="00C17A41">
              <w:rPr>
                <w:spacing w:val="-6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интересы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обучающихся</w:t>
            </w:r>
            <w:r w:rsidRPr="00C17A41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спортсменов,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том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числе,</w:t>
            </w:r>
            <w:r w:rsidRPr="00C17A41">
              <w:rPr>
                <w:spacing w:val="-2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паралимпийцев,</w:t>
            </w:r>
            <w:r w:rsidRPr="00C17A41">
              <w:rPr>
                <w:spacing w:val="3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сурдлимпийцев,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специальных</w:t>
            </w:r>
            <w:r w:rsidRPr="00C17A41">
              <w:rPr>
                <w:spacing w:val="-9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олимпийцев,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помогать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детям,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оказавшимся</w:t>
            </w:r>
            <w:r w:rsidRPr="00C17A41">
              <w:rPr>
                <w:spacing w:val="-4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3"/>
                <w:sz w:val="24"/>
                <w:szCs w:val="24"/>
              </w:rPr>
              <w:t>конфликтной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ситуации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и/или</w:t>
            </w:r>
            <w:r w:rsidRPr="00C17A41">
              <w:rPr>
                <w:spacing w:val="-2"/>
                <w:sz w:val="24"/>
                <w:szCs w:val="24"/>
              </w:rPr>
              <w:t xml:space="preserve"> неблагоприятных</w:t>
            </w:r>
            <w:r w:rsidRPr="00C17A41">
              <w:rPr>
                <w:spacing w:val="-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условиях</w:t>
            </w:r>
          </w:p>
          <w:p w:rsidR="00043542" w:rsidRPr="00C17A41" w:rsidRDefault="00043542" w:rsidP="00043542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043542" w:rsidRPr="00C17A41" w:rsidRDefault="00134F80" w:rsidP="009D1AD7">
            <w:pPr>
              <w:ind w:left="-57" w:right="-113"/>
              <w:rPr>
                <w:i/>
                <w:color w:val="000000"/>
                <w:spacing w:val="-1"/>
                <w:sz w:val="24"/>
                <w:szCs w:val="24"/>
              </w:rPr>
            </w:pPr>
            <w:r w:rsidRPr="00C17A41">
              <w:rPr>
                <w:sz w:val="24"/>
                <w:szCs w:val="24"/>
              </w:rPr>
              <w:t>-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решения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образовательных,</w:t>
            </w:r>
            <w:r w:rsidRPr="00C17A41">
              <w:rPr>
                <w:spacing w:val="23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воспитательных,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развивающих,</w:t>
            </w:r>
            <w:r w:rsidRPr="00C17A41">
              <w:rPr>
                <w:spacing w:val="-8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коррекционных,</w:t>
            </w:r>
            <w:r w:rsidRPr="00C17A41">
              <w:rPr>
                <w:spacing w:val="53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компенсаторных</w:t>
            </w:r>
            <w:r w:rsidRPr="00C17A41">
              <w:rPr>
                <w:spacing w:val="-7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и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профилактических</w:t>
            </w:r>
            <w:r w:rsidRPr="00C17A41">
              <w:rPr>
                <w:spacing w:val="-5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задач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в</w:t>
            </w:r>
            <w:r w:rsidRPr="00C17A41">
              <w:rPr>
                <w:spacing w:val="25"/>
                <w:sz w:val="24"/>
                <w:szCs w:val="24"/>
              </w:rPr>
              <w:t xml:space="preserve"> </w:t>
            </w:r>
            <w:r w:rsidRPr="00C17A41">
              <w:rPr>
                <w:sz w:val="24"/>
                <w:szCs w:val="24"/>
              </w:rPr>
              <w:t>процессе</w:t>
            </w:r>
            <w:r w:rsidRPr="00C17A41">
              <w:rPr>
                <w:spacing w:val="-10"/>
                <w:sz w:val="24"/>
                <w:szCs w:val="24"/>
              </w:rPr>
              <w:t xml:space="preserve"> </w:t>
            </w:r>
            <w:r w:rsidRPr="00C17A41">
              <w:rPr>
                <w:spacing w:val="-2"/>
                <w:sz w:val="24"/>
                <w:szCs w:val="24"/>
              </w:rPr>
              <w:t>физкультурно-спортивной</w:t>
            </w:r>
            <w:r w:rsidRPr="00C17A41">
              <w:rPr>
                <w:spacing w:val="27"/>
                <w:sz w:val="24"/>
                <w:szCs w:val="24"/>
              </w:rPr>
              <w:t xml:space="preserve"> </w:t>
            </w:r>
            <w:r w:rsidRPr="00C17A41">
              <w:rPr>
                <w:spacing w:val="-1"/>
                <w:sz w:val="24"/>
                <w:szCs w:val="24"/>
              </w:rPr>
              <w:t>деятельности</w:t>
            </w:r>
          </w:p>
        </w:tc>
      </w:tr>
    </w:tbl>
    <w:p w:rsidR="0056636F" w:rsidRPr="00C17A41" w:rsidRDefault="0056636F">
      <w:pPr>
        <w:rPr>
          <w:sz w:val="24"/>
          <w:szCs w:val="24"/>
        </w:rPr>
      </w:pPr>
    </w:p>
    <w:p w:rsidR="006455B8" w:rsidRPr="00C17A41" w:rsidRDefault="006455B8" w:rsidP="006455B8">
      <w:pPr>
        <w:jc w:val="center"/>
        <w:rPr>
          <w:i/>
          <w:sz w:val="24"/>
          <w:szCs w:val="24"/>
        </w:rPr>
      </w:pPr>
    </w:p>
    <w:p w:rsidR="006455B8" w:rsidRPr="00C17A41" w:rsidRDefault="006455B8" w:rsidP="006455B8">
      <w:pPr>
        <w:jc w:val="center"/>
        <w:rPr>
          <w:i/>
          <w:sz w:val="24"/>
          <w:szCs w:val="24"/>
        </w:rPr>
        <w:sectPr w:rsidR="006455B8" w:rsidRPr="00C17A41" w:rsidSect="00645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55B8" w:rsidRPr="00C17A41" w:rsidRDefault="006455B8" w:rsidP="00B23B1F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6455B8" w:rsidRPr="00C17A41" w:rsidRDefault="006455B8" w:rsidP="00B23B1F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17A4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6455B8" w:rsidRPr="00C17A41" w:rsidRDefault="006455B8" w:rsidP="006455B8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8D246A" w:rsidRPr="00C17A41" w:rsidRDefault="002675DA" w:rsidP="008D246A">
      <w:pPr>
        <w:ind w:firstLine="567"/>
        <w:jc w:val="both"/>
        <w:rPr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 xml:space="preserve">УК-2. </w:t>
      </w:r>
      <w:r w:rsidRPr="00C17A41">
        <w:rPr>
          <w:i/>
          <w:color w:val="000000"/>
          <w:spacing w:val="-1"/>
          <w:sz w:val="24"/>
          <w:szCs w:val="24"/>
        </w:rPr>
        <w:t xml:space="preserve">Знает: </w:t>
      </w:r>
      <w:r w:rsidR="008D246A" w:rsidRPr="00C17A41">
        <w:rPr>
          <w:sz w:val="24"/>
          <w:szCs w:val="24"/>
        </w:rPr>
        <w:t>требования и принципы целеполагания; принципы и методы планирования; виды и содержание планирования в физической культуре и спорте, адаптивной физической культуре и адаптивном спорте; методы организации и управления в области физической культуры и спорта, адаптивной физической культуры и адаптивного спорта, применяемые на федеральном и региональном уровнях;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количественные показатели физкультурно-оздоровительной и спортивно-массовой работы с инвалидами и лицами с ограниченными возможностями здоровья.</w:t>
      </w:r>
    </w:p>
    <w:p w:rsidR="008D246A" w:rsidRPr="00C17A41" w:rsidRDefault="008D246A" w:rsidP="008D246A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У</w:t>
      </w:r>
      <w:r w:rsidR="00AB0621" w:rsidRPr="00C17A41">
        <w:rPr>
          <w:b/>
          <w:sz w:val="24"/>
          <w:szCs w:val="24"/>
        </w:rPr>
        <w:t>К-</w:t>
      </w:r>
      <w:r w:rsidRPr="00C17A41">
        <w:rPr>
          <w:b/>
          <w:sz w:val="24"/>
          <w:szCs w:val="24"/>
        </w:rPr>
        <w:t>3</w:t>
      </w:r>
      <w:r w:rsidR="00AB0621" w:rsidRPr="00C17A41">
        <w:rPr>
          <w:b/>
          <w:sz w:val="24"/>
          <w:szCs w:val="24"/>
        </w:rPr>
        <w:t>.</w:t>
      </w:r>
      <w:r w:rsidR="00AB0621" w:rsidRPr="00C17A41">
        <w:rPr>
          <w:sz w:val="24"/>
          <w:szCs w:val="24"/>
        </w:rPr>
        <w:t xml:space="preserve"> </w:t>
      </w:r>
      <w:r w:rsidR="00AB0621" w:rsidRPr="00C17A41">
        <w:rPr>
          <w:i/>
          <w:sz w:val="24"/>
          <w:szCs w:val="24"/>
        </w:rPr>
        <w:t>Знает:</w:t>
      </w:r>
      <w:r w:rsidR="00AB0621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функции и средства общения; психологические особенности общения с различными категориями групп людей (по возрасту, состоянию здоровья, этническим и религиозным признакам и др.); источники, причины и способы управления конфликтами; методики воспитательной работы, основные принципы деятельностного подхода, виды и приемы современных педагогических технологий; методы убеждения, аргументации своей позиции.</w:t>
      </w:r>
    </w:p>
    <w:p w:rsidR="00BC27CE" w:rsidRPr="00C17A41" w:rsidRDefault="00BC27CE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2.Развитие науки управления. Характеристика различных школ управления.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3.Структура управления физической культурой и спортом в России на федеральном уровне.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4.Структура, цели, задачи и содержание деятельности федерации по виду спорта.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5.Классификация управленческих отношений в сфере физической культуры и спорта.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6.Классификация спортивных организаций.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7.Основные функции государственных органов управления спортивным движением.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8.Характеристика методов управления.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9.Особенности менеджмента в спортивных организациях на муниципальном уровне.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основных управленческих действий.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22. Принципы менеджмента.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(спартакиада и т.п.): основные разделы документа и содержание.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lastRenderedPageBreak/>
        <w:t>26. Классификация рекламы и ее особенности в сфере физической культуры и спорта.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тактика, политика, процедуры и правила.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уровне.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черты. Внутренние переменные параметры организации. Их учет в работе тренера.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предъявляемых к формулировке целей.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34.</w:t>
      </w:r>
      <w:r w:rsidR="00871695" w:rsidRPr="00C17A41">
        <w:rPr>
          <w:color w:val="000000"/>
          <w:spacing w:val="-1"/>
          <w:sz w:val="24"/>
          <w:szCs w:val="24"/>
        </w:rPr>
        <w:t xml:space="preserve"> Планирование и учет работы в </w:t>
      </w:r>
      <w:r w:rsidRPr="00C17A41">
        <w:rPr>
          <w:color w:val="000000"/>
          <w:spacing w:val="-1"/>
          <w:sz w:val="24"/>
          <w:szCs w:val="24"/>
        </w:rPr>
        <w:t>СШ. Основные критерии оценки труда тренерско</w:t>
      </w:r>
      <w:r w:rsidR="00871695" w:rsidRPr="00C17A41">
        <w:rPr>
          <w:color w:val="000000"/>
          <w:spacing w:val="-1"/>
          <w:sz w:val="24"/>
          <w:szCs w:val="24"/>
        </w:rPr>
        <w:t xml:space="preserve">-преподавательского состава </w:t>
      </w:r>
      <w:r w:rsidRPr="00C17A41">
        <w:rPr>
          <w:color w:val="000000"/>
          <w:spacing w:val="-1"/>
          <w:sz w:val="24"/>
          <w:szCs w:val="24"/>
        </w:rPr>
        <w:t>СШ</w:t>
      </w:r>
      <w:r w:rsidR="00871695" w:rsidRPr="00C17A41">
        <w:rPr>
          <w:color w:val="000000"/>
          <w:spacing w:val="-1"/>
          <w:sz w:val="24"/>
          <w:szCs w:val="24"/>
        </w:rPr>
        <w:t>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35. Типы штабов и виды штабных полномочий в спортивной деятельности. Особенности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корпоративного управления в российском профессиональном спорте.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уровне.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спортивного руководителя.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тренера.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отрасли</w:t>
      </w:r>
      <w:r w:rsidR="00871695" w:rsidRPr="00C17A41">
        <w:rPr>
          <w:color w:val="000000"/>
          <w:spacing w:val="-1"/>
          <w:sz w:val="24"/>
          <w:szCs w:val="24"/>
        </w:rPr>
        <w:t>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052DC6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движением.</w:t>
      </w:r>
    </w:p>
    <w:p w:rsidR="00871695" w:rsidRPr="00C17A41" w:rsidRDefault="00052DC6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</w:t>
      </w:r>
      <w:r w:rsidR="00871695" w:rsidRPr="00C17A41">
        <w:rPr>
          <w:color w:val="000000"/>
          <w:spacing w:val="-1"/>
          <w:sz w:val="24"/>
          <w:szCs w:val="24"/>
        </w:rPr>
        <w:t xml:space="preserve"> </w:t>
      </w:r>
      <w:r w:rsidRPr="00C17A41">
        <w:rPr>
          <w:color w:val="000000"/>
          <w:spacing w:val="-1"/>
          <w:sz w:val="24"/>
          <w:szCs w:val="24"/>
        </w:rPr>
        <w:t>стране.</w:t>
      </w:r>
    </w:p>
    <w:p w:rsidR="00871695" w:rsidRPr="00C17A41" w:rsidRDefault="00871695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871695" w:rsidRPr="00C17A41" w:rsidRDefault="00871695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2675DA" w:rsidRPr="00C17A41" w:rsidRDefault="00871695" w:rsidP="003959BE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 w:rsidRPr="00C17A41">
        <w:rPr>
          <w:color w:val="000000"/>
          <w:spacing w:val="-1"/>
          <w:sz w:val="24"/>
          <w:szCs w:val="24"/>
        </w:rPr>
        <w:t xml:space="preserve">45. </w:t>
      </w:r>
      <w:r w:rsidRPr="00C17A41">
        <w:rPr>
          <w:sz w:val="24"/>
          <w:szCs w:val="24"/>
        </w:rPr>
        <w:t>Кадровое обеспечение отрасли ФКиС.</w:t>
      </w:r>
      <w:r w:rsidR="00324C30" w:rsidRPr="00C17A41">
        <w:rPr>
          <w:sz w:val="24"/>
          <w:szCs w:val="24"/>
        </w:rPr>
        <w:t xml:space="preserve"> Набор и отбор кадров в спортивные организации.</w:t>
      </w:r>
    </w:p>
    <w:p w:rsidR="007341CC" w:rsidRPr="00C17A41" w:rsidRDefault="007341CC" w:rsidP="007341CC">
      <w:pPr>
        <w:shd w:val="clear" w:color="auto" w:fill="FFFFFF"/>
        <w:jc w:val="center"/>
        <w:rPr>
          <w:b/>
          <w:sz w:val="24"/>
          <w:szCs w:val="24"/>
        </w:rPr>
      </w:pPr>
    </w:p>
    <w:p w:rsidR="000E54A2" w:rsidRPr="00C17A41" w:rsidRDefault="000E54A2" w:rsidP="000E54A2">
      <w:pPr>
        <w:tabs>
          <w:tab w:val="left" w:pos="2295"/>
        </w:tabs>
        <w:jc w:val="center"/>
        <w:rPr>
          <w:sz w:val="24"/>
          <w:szCs w:val="24"/>
        </w:rPr>
      </w:pPr>
      <w:r w:rsidRPr="00C17A41">
        <w:rPr>
          <w:b/>
          <w:bCs/>
          <w:sz w:val="24"/>
          <w:szCs w:val="24"/>
        </w:rPr>
        <w:t>ТЕМЫ РЕФЕРАТОВ</w:t>
      </w:r>
      <w:r w:rsidRPr="00C17A41">
        <w:rPr>
          <w:sz w:val="24"/>
          <w:szCs w:val="24"/>
        </w:rPr>
        <w:t xml:space="preserve"> </w:t>
      </w:r>
    </w:p>
    <w:p w:rsidR="000E54A2" w:rsidRPr="00C17A41" w:rsidRDefault="000E54A2" w:rsidP="000E54A2">
      <w:pPr>
        <w:ind w:firstLine="709"/>
        <w:jc w:val="both"/>
        <w:outlineLvl w:val="0"/>
        <w:rPr>
          <w:bCs/>
          <w:kern w:val="36"/>
          <w:sz w:val="24"/>
          <w:szCs w:val="24"/>
        </w:rPr>
      </w:pPr>
    </w:p>
    <w:p w:rsidR="000E54A2" w:rsidRPr="00C17A41" w:rsidRDefault="000E54A2" w:rsidP="000E54A2">
      <w:pPr>
        <w:ind w:firstLine="709"/>
        <w:jc w:val="both"/>
        <w:outlineLvl w:val="0"/>
        <w:rPr>
          <w:bCs/>
          <w:kern w:val="36"/>
          <w:sz w:val="24"/>
          <w:szCs w:val="24"/>
        </w:rPr>
      </w:pPr>
      <w:r w:rsidRPr="00C17A41">
        <w:rPr>
          <w:bCs/>
          <w:kern w:val="36"/>
          <w:sz w:val="24"/>
          <w:szCs w:val="24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84693C" w:rsidRPr="00C17A41" w:rsidRDefault="0084693C" w:rsidP="007341CC">
      <w:pPr>
        <w:shd w:val="clear" w:color="auto" w:fill="FFFFFF"/>
        <w:jc w:val="both"/>
        <w:rPr>
          <w:sz w:val="24"/>
          <w:szCs w:val="24"/>
        </w:rPr>
      </w:pP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1.</w:t>
      </w:r>
      <w:r w:rsidR="005B1082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Теоретические основы менеджмента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1. Основные понятия менеджмента, их содержание на примере из сферы ФКиС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(управленческие отношения, функции, структура организации, процесс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управления, методы менеджмента).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2. Развитие науки управления. Характеристика различных школ управления.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3. Классификация управленческих отношений в сфере физической культуры и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спорта. 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4. Роли менеджера в спортивной организации.</w:t>
      </w:r>
    </w:p>
    <w:p w:rsidR="007341CC" w:rsidRPr="00C17A41" w:rsidRDefault="007341CC" w:rsidP="005B1082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2.</w:t>
      </w:r>
      <w:r w:rsidR="005B1082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Управление физической культурой и спортом в РФ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1. Цель и задачи управления физической культурой и спортом. 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2. Структура управления физической культурой и спортом в РФ.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 xml:space="preserve">3. Государственные органы управления физической культурой и спортом как органы специальной компетенции. 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4. Управление ФКиС на федеральном и региональном уровнях.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5. Общественные спортивные организации. 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6.Классификация спортивных организаций.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3.</w:t>
      </w:r>
      <w:r w:rsidR="005B1082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Физическая культура и спорт как система. Система ФКиС в России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2.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4. Управленческие аспекты менеджмента по внедрению физкультурно-спортивного комплекса «Готов к труду и обороне» (ГТО).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4.</w:t>
      </w:r>
      <w:r w:rsidR="005B1082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Организационное построение сферы физической культуры и спорта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1. Субъекты физкультурно-спортивного движения страны.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7341CC" w:rsidRPr="00C17A41" w:rsidRDefault="007341CC" w:rsidP="007341CC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C87919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5.</w:t>
      </w:r>
      <w:r w:rsidR="005B1082" w:rsidRPr="00C17A41">
        <w:rPr>
          <w:sz w:val="24"/>
          <w:szCs w:val="24"/>
        </w:rPr>
        <w:t xml:space="preserve"> </w:t>
      </w:r>
      <w:r w:rsidR="00C87919" w:rsidRPr="00C17A41">
        <w:rPr>
          <w:sz w:val="24"/>
          <w:szCs w:val="24"/>
        </w:rPr>
        <w:t>Принятие решений и коммуникации в управлении</w:t>
      </w:r>
    </w:p>
    <w:p w:rsidR="007341CC" w:rsidRPr="00C17A41" w:rsidRDefault="00C87919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1. </w:t>
      </w:r>
      <w:r w:rsidR="007341CC" w:rsidRPr="00C17A41">
        <w:rPr>
          <w:sz w:val="24"/>
          <w:szCs w:val="24"/>
        </w:rPr>
        <w:t>Технология принятия управленческих решений и методы их реализации в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различных физкультурно-спортивных организациях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2. Принятие решений как коммуникативный процесс.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3. Классификация, этапы и требования, предъявляемые к принятию решений.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4. Моделирование как подход науки управления к принятию решения.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5. Типология коммуникаций в организации и за ее пределами. 5. Взаимосвязи и коммуникации организаций в сфере физической культуры и спорта. </w:t>
      </w:r>
    </w:p>
    <w:p w:rsidR="007341CC" w:rsidRPr="00C17A41" w:rsidRDefault="00C87919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6. Управленческая информация. Формы и средства информации</w:t>
      </w:r>
    </w:p>
    <w:p w:rsidR="00C87919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6.</w:t>
      </w:r>
      <w:r w:rsidR="005B1082" w:rsidRPr="00C17A41">
        <w:rPr>
          <w:sz w:val="24"/>
          <w:szCs w:val="24"/>
        </w:rPr>
        <w:t xml:space="preserve"> </w:t>
      </w:r>
      <w:r w:rsidR="00C87919" w:rsidRPr="00C17A41">
        <w:rPr>
          <w:sz w:val="24"/>
          <w:szCs w:val="24"/>
        </w:rPr>
        <w:t>Функции спортивного менеджмента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1. Планирование в физкультурно-спортивных организациях государственного сектора экономики и коммерческих организациях.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2. Формы, виды и технологии планирования. Методика составления календарного плана спортивной работы.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7.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8. Основные направления и составляющие организационных отношений. Функции координации и контроля.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9. Мотивация в спортивном менеджменте. 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10. Мотивация спортсменов: особенности и закономерности.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7.</w:t>
      </w:r>
      <w:r w:rsidR="005B1082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Методы менеджмента в спорте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1. Социально-психологические основы работы с клиентами фитнес клубов.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2. Классификация и характеристика методов управления. Их использование и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применение на конкретном примере из спортивной практики.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3. Организационно-распорядительные методы и правовые управления.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>4. Социально-психологические методы управления.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5. Экономические методы в менеджменте.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>6. Содержание делопроизводства в работе спортивной организации.</w:t>
      </w:r>
    </w:p>
    <w:p w:rsidR="00C87919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8.</w:t>
      </w:r>
      <w:r w:rsidR="005B1082" w:rsidRPr="00C17A41">
        <w:rPr>
          <w:sz w:val="24"/>
          <w:szCs w:val="24"/>
        </w:rPr>
        <w:t xml:space="preserve"> </w:t>
      </w:r>
      <w:r w:rsidR="00C87919" w:rsidRPr="00C17A41">
        <w:rPr>
          <w:sz w:val="24"/>
          <w:szCs w:val="24"/>
        </w:rPr>
        <w:t xml:space="preserve">Кадровое обеспечение отрасли 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1. Развитие спортивного менеджмента в РФ и за рубежом.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2. Управление персоналом в спортивных клубах.</w:t>
      </w:r>
    </w:p>
    <w:p w:rsidR="007341CC" w:rsidRPr="00C17A41" w:rsidRDefault="007341CC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3. Подготовка спортивного менеджера в РФ и за рубежом.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4. Набор и отбор кадров в спортивные организации.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5. Тестирование и испытательный срок как элементы процедуры отбора кадров.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6. Процедура найма на работу в государственные спортивные организации. </w:t>
      </w:r>
    </w:p>
    <w:p w:rsidR="00C87919" w:rsidRPr="00C17A41" w:rsidRDefault="00C87919" w:rsidP="00C87919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/>
        <w:rPr>
          <w:sz w:val="24"/>
          <w:szCs w:val="24"/>
        </w:rPr>
      </w:pPr>
      <w:r w:rsidRPr="00C17A41">
        <w:rPr>
          <w:sz w:val="24"/>
          <w:szCs w:val="24"/>
        </w:rPr>
        <w:t xml:space="preserve">7. Процедуры занятия выборных должностей в общественных спортивных организациях. </w:t>
      </w:r>
    </w:p>
    <w:p w:rsidR="00C87919" w:rsidRPr="00C17A41" w:rsidRDefault="00C87919" w:rsidP="007341CC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8. Внешний и внутренний набор кадров, продвижение по служебной лестнице, ротация кадров.</w:t>
      </w:r>
    </w:p>
    <w:p w:rsidR="00C87919" w:rsidRPr="00C17A41" w:rsidRDefault="007341CC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РАЗДЕЛ 9.</w:t>
      </w:r>
      <w:r w:rsidR="005B1082" w:rsidRPr="00C17A41">
        <w:rPr>
          <w:sz w:val="24"/>
          <w:szCs w:val="24"/>
        </w:rPr>
        <w:t xml:space="preserve"> </w:t>
      </w:r>
      <w:r w:rsidR="00C87919" w:rsidRPr="00C17A41">
        <w:rPr>
          <w:sz w:val="24"/>
          <w:szCs w:val="24"/>
        </w:rPr>
        <w:t>Управление международным спортивным движением</w:t>
      </w:r>
      <w:r w:rsidR="00C87919" w:rsidRPr="00C17A41">
        <w:rPr>
          <w:sz w:val="24"/>
          <w:szCs w:val="24"/>
        </w:rPr>
        <w:tab/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1. Организационная структура международного спортивного движения. 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2. Основные цели и задачи международных федераций по видам спорта. 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3. Структура международной спортивной федерации.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4. Принципы построения международного спортивного движения. 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5. Классификация международных спортивных организаций и объединений.</w:t>
      </w:r>
    </w:p>
    <w:p w:rsidR="00C87919" w:rsidRPr="00C17A41" w:rsidRDefault="00C87919" w:rsidP="00C87919">
      <w:pPr>
        <w:shd w:val="clear" w:color="auto" w:fill="FFFFFF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6. Компетенция ОКР и национальных федераций по видам спорта.</w:t>
      </w:r>
    </w:p>
    <w:p w:rsidR="00324C30" w:rsidRPr="00C17A41" w:rsidRDefault="00324C30" w:rsidP="003959BE">
      <w:pPr>
        <w:outlineLvl w:val="0"/>
        <w:rPr>
          <w:b/>
          <w:bCs/>
          <w:kern w:val="36"/>
          <w:sz w:val="24"/>
          <w:szCs w:val="24"/>
        </w:rPr>
      </w:pPr>
    </w:p>
    <w:p w:rsidR="006913E0" w:rsidRPr="00C17A41" w:rsidRDefault="006913E0" w:rsidP="006913E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ТЕМАТИКА КОНТРОЛЬНЫХ РАБОТ</w:t>
      </w:r>
    </w:p>
    <w:p w:rsidR="006913E0" w:rsidRPr="00C17A41" w:rsidRDefault="006913E0" w:rsidP="006913E0">
      <w:pPr>
        <w:pStyle w:val="a3"/>
        <w:tabs>
          <w:tab w:val="left" w:pos="284"/>
        </w:tabs>
        <w:spacing w:line="276" w:lineRule="auto"/>
        <w:ind w:left="0"/>
        <w:jc w:val="center"/>
        <w:rPr>
          <w:b/>
          <w:sz w:val="24"/>
          <w:szCs w:val="24"/>
        </w:rPr>
      </w:pP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Менеджмент профессионального спорта.</w:t>
      </w:r>
      <w:r w:rsidRPr="00C17A41">
        <w:rPr>
          <w:bCs/>
          <w:sz w:val="24"/>
          <w:szCs w:val="24"/>
        </w:rPr>
        <w:t xml:space="preserve">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Участие представителей России в менеджменте международного спортивного движения.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Менеджмент физической культуры и спорта субъекта Российской Федерации в сопоставлении с другими субъектами России.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Организационно-управленческие аспекты подготовки и проведения чемпионата мира по футболу 2018 года. </w:t>
      </w:r>
      <w:r w:rsidRPr="00C17A41">
        <w:rPr>
          <w:bCs/>
          <w:sz w:val="24"/>
          <w:szCs w:val="24"/>
        </w:rPr>
        <w:t xml:space="preserve">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Менеджмент-проект организации спортивного мероприятия.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Организационные основы олимпийского спорта.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Анализ управленческой деятельности фитнес-клуба.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Роль менеджера спортивного коллектива в регулировании конфликтов.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Особенности и проблемы менеджмента спортивного клуба.</w:t>
      </w:r>
      <w:r w:rsidRPr="00C17A41">
        <w:rPr>
          <w:bCs/>
          <w:sz w:val="24"/>
          <w:szCs w:val="24"/>
        </w:rPr>
        <w:t xml:space="preserve">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Внебюджетная деятельность спортивной организации.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Система материальной мотивации персонала спортивной организации. </w:t>
      </w:r>
    </w:p>
    <w:p w:rsidR="006913E0" w:rsidRPr="00C17A41" w:rsidRDefault="006913E0" w:rsidP="006913E0">
      <w:pPr>
        <w:numPr>
          <w:ilvl w:val="0"/>
          <w:numId w:val="62"/>
        </w:numPr>
        <w:tabs>
          <w:tab w:val="clear" w:pos="360"/>
          <w:tab w:val="left" w:pos="426"/>
          <w:tab w:val="num" w:pos="709"/>
          <w:tab w:val="left" w:pos="5670"/>
        </w:tabs>
        <w:spacing w:line="276" w:lineRule="auto"/>
        <w:ind w:left="0" w:firstLine="0"/>
        <w:jc w:val="both"/>
        <w:rPr>
          <w:bCs/>
          <w:sz w:val="24"/>
          <w:szCs w:val="24"/>
        </w:rPr>
      </w:pPr>
      <w:r w:rsidRPr="00C17A41">
        <w:rPr>
          <w:sz w:val="24"/>
          <w:szCs w:val="24"/>
        </w:rPr>
        <w:t xml:space="preserve">Организация безопасности спортивных мероприятий. </w:t>
      </w:r>
    </w:p>
    <w:p w:rsidR="006455B8" w:rsidRPr="00C17A41" w:rsidRDefault="006455B8" w:rsidP="00B23B1F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17A41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6455B8" w:rsidRPr="00C17A41" w:rsidRDefault="006455B8" w:rsidP="006455B8">
      <w:pPr>
        <w:pStyle w:val="a3"/>
        <w:ind w:left="0" w:right="-113" w:firstLine="993"/>
        <w:jc w:val="both"/>
        <w:rPr>
          <w:b/>
          <w:sz w:val="24"/>
          <w:szCs w:val="24"/>
        </w:rPr>
      </w:pPr>
    </w:p>
    <w:p w:rsidR="008D246A" w:rsidRPr="00C17A41" w:rsidRDefault="008D246A" w:rsidP="008D246A">
      <w:pPr>
        <w:ind w:firstLine="567"/>
        <w:jc w:val="both"/>
        <w:rPr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 xml:space="preserve">УК-2. </w:t>
      </w:r>
      <w:r w:rsidRPr="00C17A41">
        <w:rPr>
          <w:i/>
          <w:color w:val="000000"/>
          <w:spacing w:val="-1"/>
          <w:sz w:val="24"/>
          <w:szCs w:val="24"/>
        </w:rPr>
        <w:t xml:space="preserve">Знает: </w:t>
      </w:r>
      <w:r w:rsidRPr="00C17A41">
        <w:rPr>
          <w:sz w:val="24"/>
          <w:szCs w:val="24"/>
        </w:rPr>
        <w:t xml:space="preserve">требования и принципы целеполагания; принципы и методы планирования; виды и содержание планирования в физической культуре и спорте, адаптивной физической культуре и адаптивном спорте; методы организации и управления в области физической культуры и спорта, адаптивной физической культуры и адаптивного спорта, применяемые на федеральном и региональном уровнях; основы планирования, бюджетирования и порядок финансирования деятельности физкультурно-спортивной организации той или иной организационно-правовой формы и формы собственности; </w:t>
      </w:r>
      <w:r w:rsidRPr="00C17A41">
        <w:rPr>
          <w:sz w:val="24"/>
          <w:szCs w:val="24"/>
        </w:rPr>
        <w:lastRenderedPageBreak/>
        <w:t>количественные показатели физкультурно-оздоровительной и спортивно-массовой работы с инвалидами и лицами с ограниченными возможностями здоровья.</w:t>
      </w:r>
    </w:p>
    <w:p w:rsidR="008D246A" w:rsidRPr="00C17A41" w:rsidRDefault="008D246A" w:rsidP="008D246A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УК-3.</w:t>
      </w:r>
      <w:r w:rsidRPr="00C17A41">
        <w:rPr>
          <w:sz w:val="24"/>
          <w:szCs w:val="24"/>
        </w:rPr>
        <w:t xml:space="preserve"> </w:t>
      </w:r>
      <w:r w:rsidRPr="00C17A41">
        <w:rPr>
          <w:i/>
          <w:sz w:val="24"/>
          <w:szCs w:val="24"/>
        </w:rPr>
        <w:t>Знает:</w:t>
      </w:r>
      <w:r w:rsidRPr="00C17A41">
        <w:rPr>
          <w:sz w:val="24"/>
          <w:szCs w:val="24"/>
        </w:rPr>
        <w:t xml:space="preserve"> функции и средства общения; психологические особенности общения с различными категориями групп людей (по возрасту, состоянию здоровья, этническим и религиозным признакам и др.); источники, причины и способы управления конфликтами; методики воспитательной работы, основные принципы деятельностного подхода, виды и приемы современных педагогических технологий; методы убеждения, аргументации своей позиции.</w:t>
      </w:r>
    </w:p>
    <w:p w:rsidR="008D246A" w:rsidRPr="00C17A41" w:rsidRDefault="008D246A" w:rsidP="008D246A">
      <w:pPr>
        <w:ind w:firstLine="567"/>
        <w:jc w:val="both"/>
        <w:rPr>
          <w:sz w:val="24"/>
          <w:szCs w:val="24"/>
        </w:rPr>
      </w:pP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А. Файоль – представитель: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научного управления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Административной школы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психологии и человеческих отношений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науки управления (или количественная школа)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А.П. Слоун – представитель: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научного управления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Административной школы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психологии и человеческих отношений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426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науки управления (или количественная школа)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В каких документах закреплены цели формальной организации:</w:t>
      </w:r>
    </w:p>
    <w:p w:rsidR="00750A1D" w:rsidRPr="00C17A41" w:rsidRDefault="00750A1D" w:rsidP="00630C57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 учредительных </w:t>
      </w:r>
    </w:p>
    <w:p w:rsidR="00750A1D" w:rsidRPr="00C17A41" w:rsidRDefault="00750A1D" w:rsidP="00630C57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 юридических </w:t>
      </w:r>
    </w:p>
    <w:p w:rsidR="00750A1D" w:rsidRPr="00C17A41" w:rsidRDefault="00750A1D" w:rsidP="00630C57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 административных </w:t>
      </w:r>
    </w:p>
    <w:p w:rsidR="00750A1D" w:rsidRPr="00C17A41" w:rsidRDefault="00750A1D" w:rsidP="00C83B2F">
      <w:pPr>
        <w:pStyle w:val="a3"/>
        <w:numPr>
          <w:ilvl w:val="0"/>
          <w:numId w:val="1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C17A41"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750A1D" w:rsidRPr="00C17A41" w:rsidRDefault="00750A1D" w:rsidP="00630C5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2002 г. </w:t>
      </w:r>
    </w:p>
    <w:p w:rsidR="00750A1D" w:rsidRPr="00C17A41" w:rsidRDefault="00750A1D" w:rsidP="00630C5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2008 г. </w:t>
      </w:r>
    </w:p>
    <w:p w:rsidR="00750A1D" w:rsidRPr="00C17A41" w:rsidRDefault="00750A1D" w:rsidP="00630C5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2012 г. </w:t>
      </w:r>
    </w:p>
    <w:p w:rsidR="00750A1D" w:rsidRPr="00C17A41" w:rsidRDefault="00750A1D" w:rsidP="00630C57">
      <w:pPr>
        <w:pStyle w:val="a3"/>
        <w:numPr>
          <w:ilvl w:val="0"/>
          <w:numId w:val="1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2014 г.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sz w:val="24"/>
          <w:szCs w:val="24"/>
        </w:rPr>
      </w:pPr>
      <w:r w:rsidRPr="00C17A41"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750A1D" w:rsidRPr="00C17A41" w:rsidRDefault="00750A1D" w:rsidP="00630C57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Министерство спорта  РФ, министерства и департаменты по ФКиС субъектов РФ, ШВСМ</w:t>
      </w:r>
    </w:p>
    <w:p w:rsidR="00750A1D" w:rsidRPr="00C17A41" w:rsidRDefault="00750A1D" w:rsidP="00630C57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750A1D" w:rsidRPr="00C17A41" w:rsidRDefault="00750A1D" w:rsidP="00630C57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750A1D" w:rsidRPr="00C17A41" w:rsidRDefault="00750A1D" w:rsidP="00630C57">
      <w:pPr>
        <w:pStyle w:val="a3"/>
        <w:numPr>
          <w:ilvl w:val="0"/>
          <w:numId w:val="14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Внешний побудитель к действию</w:t>
      </w:r>
    </w:p>
    <w:p w:rsidR="00750A1D" w:rsidRPr="00C17A41" w:rsidRDefault="00750A1D" w:rsidP="00630C5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Стимул</w:t>
      </w:r>
    </w:p>
    <w:p w:rsidR="00750A1D" w:rsidRPr="00C17A41" w:rsidRDefault="00750A1D" w:rsidP="00630C5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Мотив</w:t>
      </w:r>
    </w:p>
    <w:p w:rsidR="00750A1D" w:rsidRPr="00C17A41" w:rsidRDefault="00750A1D" w:rsidP="00630C5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Мотивация</w:t>
      </w:r>
    </w:p>
    <w:p w:rsidR="00750A1D" w:rsidRPr="00C17A41" w:rsidRDefault="00750A1D" w:rsidP="00630C5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Стимулирование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Внутренний побудитель к действию</w:t>
      </w:r>
    </w:p>
    <w:p w:rsidR="00750A1D" w:rsidRPr="00C17A41" w:rsidRDefault="00750A1D" w:rsidP="00630C57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>Стимул</w:t>
      </w:r>
    </w:p>
    <w:p w:rsidR="00750A1D" w:rsidRPr="00C17A41" w:rsidRDefault="00750A1D" w:rsidP="00630C57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Мотив</w:t>
      </w:r>
    </w:p>
    <w:p w:rsidR="00750A1D" w:rsidRPr="00C17A41" w:rsidRDefault="00750A1D" w:rsidP="00630C57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Потребности</w:t>
      </w:r>
    </w:p>
    <w:p w:rsidR="00750A1D" w:rsidRPr="00C17A41" w:rsidRDefault="00750A1D" w:rsidP="00630C57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Стимулирование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Высший орган управления в спортивной федерации.</w:t>
      </w:r>
    </w:p>
    <w:p w:rsidR="00750A1D" w:rsidRPr="00C17A41" w:rsidRDefault="00750A1D" w:rsidP="00630C57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Исполнительный комитет</w:t>
      </w:r>
    </w:p>
    <w:p w:rsidR="00750A1D" w:rsidRPr="00C17A41" w:rsidRDefault="00750A1D" w:rsidP="00630C57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Президент </w:t>
      </w:r>
    </w:p>
    <w:p w:rsidR="00750A1D" w:rsidRPr="00C17A41" w:rsidRDefault="00750A1D" w:rsidP="00630C57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Президиум</w:t>
      </w:r>
    </w:p>
    <w:p w:rsidR="00750A1D" w:rsidRPr="00C17A41" w:rsidRDefault="00750A1D" w:rsidP="00630C57">
      <w:pPr>
        <w:pStyle w:val="a3"/>
        <w:numPr>
          <w:ilvl w:val="0"/>
          <w:numId w:val="1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Конференция (общее собрание)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Высший орган управления Олимпийского комитета России</w:t>
      </w:r>
    </w:p>
    <w:p w:rsidR="00750A1D" w:rsidRPr="00C17A41" w:rsidRDefault="00750A1D" w:rsidP="00630C57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Исполнительный комитет</w:t>
      </w:r>
    </w:p>
    <w:p w:rsidR="00750A1D" w:rsidRPr="00C17A41" w:rsidRDefault="00750A1D" w:rsidP="00630C57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Олимпийское собрание </w:t>
      </w:r>
    </w:p>
    <w:p w:rsidR="00750A1D" w:rsidRPr="00C17A41" w:rsidRDefault="00750A1D" w:rsidP="00630C57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Президиум ОКР </w:t>
      </w:r>
    </w:p>
    <w:p w:rsidR="00750A1D" w:rsidRPr="00C17A41" w:rsidRDefault="00750A1D" w:rsidP="00630C57">
      <w:pPr>
        <w:pStyle w:val="a3"/>
        <w:numPr>
          <w:ilvl w:val="0"/>
          <w:numId w:val="2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Конференция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750A1D" w:rsidRPr="00C17A41" w:rsidRDefault="00750A1D" w:rsidP="00630C57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Команда </w:t>
      </w:r>
    </w:p>
    <w:p w:rsidR="00750A1D" w:rsidRPr="00C17A41" w:rsidRDefault="00750A1D" w:rsidP="00630C57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Организация </w:t>
      </w:r>
    </w:p>
    <w:p w:rsidR="00750A1D" w:rsidRPr="00C17A41" w:rsidRDefault="00750A1D" w:rsidP="00630C57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Учреждение </w:t>
      </w:r>
    </w:p>
    <w:p w:rsidR="00750A1D" w:rsidRPr="00C17A41" w:rsidRDefault="00750A1D" w:rsidP="00630C57">
      <w:pPr>
        <w:pStyle w:val="a3"/>
        <w:numPr>
          <w:ilvl w:val="0"/>
          <w:numId w:val="2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750A1D" w:rsidRPr="00C17A41" w:rsidRDefault="00750A1D" w:rsidP="00630C57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ФЗ «О физической культуре и спорте» </w:t>
      </w:r>
    </w:p>
    <w:p w:rsidR="00750A1D" w:rsidRPr="00C17A41" w:rsidRDefault="00750A1D" w:rsidP="00630C57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Устав Олимпийского комитета России </w:t>
      </w:r>
    </w:p>
    <w:p w:rsidR="00750A1D" w:rsidRPr="00C17A41" w:rsidRDefault="00750A1D" w:rsidP="00630C57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Олимпийская Хартия </w:t>
      </w:r>
    </w:p>
    <w:p w:rsidR="00750A1D" w:rsidRPr="00C17A41" w:rsidRDefault="00750A1D" w:rsidP="00630C57">
      <w:pPr>
        <w:pStyle w:val="a3"/>
        <w:numPr>
          <w:ilvl w:val="0"/>
          <w:numId w:val="2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Устав Международного Олимпийского комитета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750A1D" w:rsidRPr="00C17A41" w:rsidRDefault="00750A1D" w:rsidP="00630C57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Устав спортивной организации </w:t>
      </w:r>
    </w:p>
    <w:p w:rsidR="00750A1D" w:rsidRPr="00C17A41" w:rsidRDefault="00750A1D" w:rsidP="00630C57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Положение о соревнованиях </w:t>
      </w:r>
    </w:p>
    <w:p w:rsidR="00750A1D" w:rsidRPr="00C17A41" w:rsidRDefault="00750A1D" w:rsidP="00630C57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Правила соревнований </w:t>
      </w:r>
    </w:p>
    <w:p w:rsidR="00750A1D" w:rsidRPr="00C17A41" w:rsidRDefault="00750A1D" w:rsidP="00630C57">
      <w:pPr>
        <w:pStyle w:val="a3"/>
        <w:numPr>
          <w:ilvl w:val="0"/>
          <w:numId w:val="23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Программа соревнований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750A1D" w:rsidRPr="00C17A41" w:rsidRDefault="00750A1D" w:rsidP="00630C57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Бюджет </w:t>
      </w:r>
    </w:p>
    <w:p w:rsidR="00750A1D" w:rsidRPr="00C17A41" w:rsidRDefault="00750A1D" w:rsidP="00630C57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Процедуры </w:t>
      </w:r>
    </w:p>
    <w:p w:rsidR="00750A1D" w:rsidRPr="00C17A41" w:rsidRDefault="00750A1D" w:rsidP="00630C57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Правила </w:t>
      </w:r>
    </w:p>
    <w:p w:rsidR="00750A1D" w:rsidRPr="00C17A41" w:rsidRDefault="00750A1D" w:rsidP="00630C57">
      <w:pPr>
        <w:pStyle w:val="a3"/>
        <w:numPr>
          <w:ilvl w:val="0"/>
          <w:numId w:val="2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Тактика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750A1D" w:rsidRPr="00C17A41" w:rsidRDefault="00750A1D" w:rsidP="00630C57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Факторы прямого воздействия внешней среды</w:t>
      </w:r>
    </w:p>
    <w:p w:rsidR="00750A1D" w:rsidRPr="00C17A41" w:rsidRDefault="00750A1D" w:rsidP="00630C57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Факторы косвенного воздействия внешней среды</w:t>
      </w:r>
    </w:p>
    <w:p w:rsidR="00750A1D" w:rsidRPr="00C17A41" w:rsidRDefault="00750A1D" w:rsidP="00630C57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 xml:space="preserve">Факторы внутренней среды </w:t>
      </w:r>
    </w:p>
    <w:p w:rsidR="00750A1D" w:rsidRPr="00C17A41" w:rsidRDefault="00750A1D" w:rsidP="00630C57">
      <w:pPr>
        <w:pStyle w:val="a3"/>
        <w:numPr>
          <w:ilvl w:val="0"/>
          <w:numId w:val="25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Факторы деловой среды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какой организации относится Олимпийский комитет России?</w:t>
      </w:r>
    </w:p>
    <w:p w:rsidR="00750A1D" w:rsidRPr="00C17A41" w:rsidRDefault="00750A1D" w:rsidP="00630C57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Государственной </w:t>
      </w:r>
    </w:p>
    <w:p w:rsidR="00750A1D" w:rsidRPr="00C17A41" w:rsidRDefault="00750A1D" w:rsidP="00630C57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Коммерческой </w:t>
      </w:r>
    </w:p>
    <w:p w:rsidR="00750A1D" w:rsidRPr="00C17A41" w:rsidRDefault="00750A1D" w:rsidP="00630C57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Общественной </w:t>
      </w:r>
    </w:p>
    <w:p w:rsidR="00750A1D" w:rsidRPr="00C17A41" w:rsidRDefault="00750A1D" w:rsidP="00630C57">
      <w:pPr>
        <w:pStyle w:val="a3"/>
        <w:numPr>
          <w:ilvl w:val="0"/>
          <w:numId w:val="2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750A1D" w:rsidRPr="00C17A41" w:rsidRDefault="00750A1D" w:rsidP="00630C57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Государственный </w:t>
      </w:r>
    </w:p>
    <w:p w:rsidR="00750A1D" w:rsidRPr="00C17A41" w:rsidRDefault="00750A1D" w:rsidP="00630C57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Общественный </w:t>
      </w:r>
    </w:p>
    <w:p w:rsidR="00750A1D" w:rsidRPr="00C17A41" w:rsidRDefault="00750A1D" w:rsidP="00630C57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Смешанный </w:t>
      </w:r>
    </w:p>
    <w:p w:rsidR="00750A1D" w:rsidRPr="00C17A41" w:rsidRDefault="00750A1D" w:rsidP="00630C57">
      <w:pPr>
        <w:pStyle w:val="a3"/>
        <w:numPr>
          <w:ilvl w:val="0"/>
          <w:numId w:val="2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Коммерческий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750A1D" w:rsidRPr="00C17A41" w:rsidRDefault="00750A1D" w:rsidP="00630C57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Принцип демократизации </w:t>
      </w:r>
    </w:p>
    <w:p w:rsidR="00750A1D" w:rsidRPr="00C17A41" w:rsidRDefault="00750A1D" w:rsidP="00630C57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Принцип эффективности </w:t>
      </w:r>
    </w:p>
    <w:p w:rsidR="00750A1D" w:rsidRPr="00C17A41" w:rsidRDefault="00750A1D" w:rsidP="00630C57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Принцип системности </w:t>
      </w:r>
    </w:p>
    <w:p w:rsidR="00750A1D" w:rsidRPr="00C17A41" w:rsidRDefault="00750A1D" w:rsidP="00630C57">
      <w:pPr>
        <w:pStyle w:val="a3"/>
        <w:numPr>
          <w:ilvl w:val="0"/>
          <w:numId w:val="28"/>
        </w:numPr>
        <w:tabs>
          <w:tab w:val="left" w:pos="284"/>
        </w:tabs>
        <w:spacing w:line="276" w:lineRule="auto"/>
        <w:ind w:left="709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Принцип иерархической упорядоченности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750A1D" w:rsidRPr="00C17A41" w:rsidRDefault="00750A1D" w:rsidP="00630C57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Высший - институциональный </w:t>
      </w:r>
    </w:p>
    <w:p w:rsidR="00750A1D" w:rsidRPr="00C17A41" w:rsidRDefault="00750A1D" w:rsidP="00630C57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Средний - административный </w:t>
      </w:r>
    </w:p>
    <w:p w:rsidR="00750A1D" w:rsidRPr="00C17A41" w:rsidRDefault="00750A1D" w:rsidP="00630C57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Технологический </w:t>
      </w:r>
    </w:p>
    <w:p w:rsidR="00750A1D" w:rsidRPr="00C17A41" w:rsidRDefault="00750A1D" w:rsidP="00630C57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Нет правильных ответов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какому этапу принятия управленческого решения относится следующее действие? «Определение критериев будущего решения»</w:t>
      </w:r>
    </w:p>
    <w:p w:rsidR="00750A1D" w:rsidRPr="00C17A41" w:rsidRDefault="00750A1D" w:rsidP="00630C57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Диагноз проблемы </w:t>
      </w:r>
    </w:p>
    <w:p w:rsidR="00750A1D" w:rsidRPr="00C17A41" w:rsidRDefault="00750A1D" w:rsidP="00630C57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Формулировка ограничений </w:t>
      </w:r>
    </w:p>
    <w:p w:rsidR="00750A1D" w:rsidRPr="00C17A41" w:rsidRDefault="00750A1D" w:rsidP="00630C57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Определение альтернатив </w:t>
      </w:r>
    </w:p>
    <w:p w:rsidR="00750A1D" w:rsidRPr="00C17A41" w:rsidRDefault="00750A1D" w:rsidP="00630C57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Оценка возможных альтернатив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общей функции в спортивном менеджменте относится:</w:t>
      </w:r>
    </w:p>
    <w:p w:rsidR="00750A1D" w:rsidRPr="00C17A41" w:rsidRDefault="00750A1D" w:rsidP="00630C57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Формирование структуры организации </w:t>
      </w:r>
    </w:p>
    <w:p w:rsidR="00750A1D" w:rsidRPr="00C17A41" w:rsidRDefault="00750A1D" w:rsidP="00630C57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Осуществление контроля за использованием бюджетных средств, находящихся в ведении департамента </w:t>
      </w:r>
    </w:p>
    <w:p w:rsidR="00750A1D" w:rsidRPr="00C17A41" w:rsidRDefault="00750A1D" w:rsidP="00630C57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Утверждение календаря спортивно-массовых мероприятий </w:t>
      </w:r>
    </w:p>
    <w:p w:rsidR="00750A1D" w:rsidRPr="00C17A41" w:rsidRDefault="00750A1D" w:rsidP="00630C57">
      <w:pPr>
        <w:pStyle w:val="a3"/>
        <w:numPr>
          <w:ilvl w:val="0"/>
          <w:numId w:val="31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750A1D" w:rsidRPr="00C17A41" w:rsidRDefault="00750A1D" w:rsidP="00630C57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750A1D" w:rsidRPr="00C17A41" w:rsidRDefault="00750A1D" w:rsidP="00630C57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750A1D" w:rsidRPr="00C17A41" w:rsidRDefault="00750A1D" w:rsidP="00630C57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750A1D" w:rsidRPr="00C17A41" w:rsidRDefault="00750A1D" w:rsidP="00630C57">
      <w:pPr>
        <w:pStyle w:val="a3"/>
        <w:numPr>
          <w:ilvl w:val="0"/>
          <w:numId w:val="3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750A1D" w:rsidRPr="00C17A41" w:rsidRDefault="00750A1D" w:rsidP="00630C57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Поставщики, трудовые ресурсы, законы и учреждения государственного регулирования, потребители, конкуренты </w:t>
      </w:r>
    </w:p>
    <w:p w:rsidR="00750A1D" w:rsidRPr="00C17A41" w:rsidRDefault="00750A1D" w:rsidP="00630C57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Состояние экономики, изменения в политике, социальная культура, НТП, технологии, групповые интересы, международная среда </w:t>
      </w:r>
    </w:p>
    <w:p w:rsidR="00750A1D" w:rsidRPr="00C17A41" w:rsidRDefault="00750A1D" w:rsidP="00630C57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Цели, кадры, задачи, структура, технология, организационная культура </w:t>
      </w:r>
    </w:p>
    <w:p w:rsidR="00750A1D" w:rsidRPr="00C17A41" w:rsidRDefault="00750A1D" w:rsidP="00630C57">
      <w:pPr>
        <w:pStyle w:val="a3"/>
        <w:numPr>
          <w:ilvl w:val="0"/>
          <w:numId w:val="33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Партнеры, персонал, социально-психологические условия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750A1D" w:rsidRPr="00C17A41" w:rsidRDefault="00750A1D" w:rsidP="00630C57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Функциональная </w:t>
      </w:r>
    </w:p>
    <w:p w:rsidR="00750A1D" w:rsidRPr="00C17A41" w:rsidRDefault="00750A1D" w:rsidP="00630C57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Линейная </w:t>
      </w:r>
    </w:p>
    <w:p w:rsidR="00750A1D" w:rsidRPr="00C17A41" w:rsidRDefault="00750A1D" w:rsidP="00630C57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Матричная </w:t>
      </w:r>
    </w:p>
    <w:p w:rsidR="00750A1D" w:rsidRPr="00C17A41" w:rsidRDefault="00750A1D" w:rsidP="00630C57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Целевая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750A1D" w:rsidRPr="00C17A41" w:rsidRDefault="00750A1D" w:rsidP="00630C57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Школа научного управления </w:t>
      </w:r>
    </w:p>
    <w:p w:rsidR="00750A1D" w:rsidRPr="00C17A41" w:rsidRDefault="00750A1D" w:rsidP="00630C57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Классическая школа управления </w:t>
      </w:r>
    </w:p>
    <w:p w:rsidR="00750A1D" w:rsidRPr="00C17A41" w:rsidRDefault="00750A1D" w:rsidP="00630C57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Школа человеческих отношений и школа поведенческих наук </w:t>
      </w:r>
    </w:p>
    <w:p w:rsidR="00750A1D" w:rsidRPr="00C17A41" w:rsidRDefault="00750A1D" w:rsidP="00630C57">
      <w:pPr>
        <w:pStyle w:val="a3"/>
        <w:numPr>
          <w:ilvl w:val="0"/>
          <w:numId w:val="37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Школа науки управления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750A1D" w:rsidRPr="00C17A41" w:rsidRDefault="00750A1D" w:rsidP="00630C57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экономические </w:t>
      </w:r>
    </w:p>
    <w:p w:rsidR="00750A1D" w:rsidRPr="00C17A41" w:rsidRDefault="00750A1D" w:rsidP="00630C57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административные </w:t>
      </w:r>
    </w:p>
    <w:p w:rsidR="00750A1D" w:rsidRPr="00C17A41" w:rsidRDefault="00750A1D" w:rsidP="00630C57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социально-психологические </w:t>
      </w:r>
    </w:p>
    <w:p w:rsidR="00750A1D" w:rsidRPr="00C17A41" w:rsidRDefault="00750A1D" w:rsidP="00630C57">
      <w:pPr>
        <w:pStyle w:val="a3"/>
        <w:numPr>
          <w:ilvl w:val="0"/>
          <w:numId w:val="38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правовые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Какие стили руководства существуют?</w:t>
      </w:r>
    </w:p>
    <w:p w:rsidR="00750A1D" w:rsidRPr="00C17A41" w:rsidRDefault="00750A1D" w:rsidP="00630C57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Интуитивный, авторитарный, демократический </w:t>
      </w:r>
    </w:p>
    <w:p w:rsidR="00750A1D" w:rsidRPr="00C17A41" w:rsidRDefault="00750A1D" w:rsidP="00630C57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Демократический, анархический, публичный </w:t>
      </w:r>
    </w:p>
    <w:p w:rsidR="00750A1D" w:rsidRPr="00C17A41" w:rsidRDefault="00750A1D" w:rsidP="00630C57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Либеральный, авторитарный, демократический </w:t>
      </w:r>
    </w:p>
    <w:p w:rsidR="00750A1D" w:rsidRPr="00C17A41" w:rsidRDefault="00750A1D" w:rsidP="00630C57">
      <w:pPr>
        <w:pStyle w:val="a3"/>
        <w:numPr>
          <w:ilvl w:val="0"/>
          <w:numId w:val="39"/>
        </w:numPr>
        <w:tabs>
          <w:tab w:val="left" w:pos="284"/>
        </w:tabs>
        <w:spacing w:line="276" w:lineRule="auto"/>
        <w:ind w:left="709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Невмешательство, либеральный, демократический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Ключевым понятием в спортивном менеджменте является:</w:t>
      </w:r>
    </w:p>
    <w:p w:rsidR="00750A1D" w:rsidRPr="00C17A41" w:rsidRDefault="00750A1D" w:rsidP="00630C57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Управление </w:t>
      </w:r>
    </w:p>
    <w:p w:rsidR="00750A1D" w:rsidRPr="00C17A41" w:rsidRDefault="00750A1D" w:rsidP="00630C57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Физкультурно-спортивные услуги </w:t>
      </w:r>
    </w:p>
    <w:p w:rsidR="00750A1D" w:rsidRPr="00C17A41" w:rsidRDefault="00750A1D" w:rsidP="00630C57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Физкультурно-спортивная организация</w:t>
      </w:r>
    </w:p>
    <w:p w:rsidR="00750A1D" w:rsidRPr="00C17A41" w:rsidRDefault="00750A1D" w:rsidP="00630C57">
      <w:pPr>
        <w:pStyle w:val="a3"/>
        <w:numPr>
          <w:ilvl w:val="0"/>
          <w:numId w:val="4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750A1D" w:rsidRPr="00C17A41" w:rsidRDefault="00750A1D" w:rsidP="00630C57">
      <w:pPr>
        <w:pStyle w:val="a3"/>
        <w:numPr>
          <w:ilvl w:val="0"/>
          <w:numId w:val="4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Вертикальные коммуникации </w:t>
      </w:r>
    </w:p>
    <w:p w:rsidR="00750A1D" w:rsidRPr="00C17A41" w:rsidRDefault="00750A1D" w:rsidP="00630C57">
      <w:pPr>
        <w:pStyle w:val="a3"/>
        <w:numPr>
          <w:ilvl w:val="0"/>
          <w:numId w:val="4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Горизонтальные коммуникации </w:t>
      </w:r>
    </w:p>
    <w:p w:rsidR="00750A1D" w:rsidRPr="00C17A41" w:rsidRDefault="00750A1D" w:rsidP="00630C57">
      <w:pPr>
        <w:pStyle w:val="a3"/>
        <w:numPr>
          <w:ilvl w:val="0"/>
          <w:numId w:val="4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Информация </w:t>
      </w:r>
    </w:p>
    <w:p w:rsidR="00750A1D" w:rsidRPr="00C17A41" w:rsidRDefault="00750A1D" w:rsidP="00630C57">
      <w:pPr>
        <w:pStyle w:val="a3"/>
        <w:numPr>
          <w:ilvl w:val="0"/>
          <w:numId w:val="42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>Паблик рилейшенз</w:t>
      </w:r>
    </w:p>
    <w:p w:rsidR="00750A1D" w:rsidRPr="00C17A41" w:rsidRDefault="0037727F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 xml:space="preserve">Контроль, </w:t>
      </w:r>
      <w:r w:rsidR="00750A1D" w:rsidRPr="00C17A41">
        <w:rPr>
          <w:sz w:val="24"/>
          <w:szCs w:val="24"/>
        </w:rPr>
        <w:t xml:space="preserve">суть </w:t>
      </w:r>
      <w:r w:rsidRPr="00C17A41">
        <w:rPr>
          <w:sz w:val="24"/>
          <w:szCs w:val="24"/>
        </w:rPr>
        <w:t xml:space="preserve">которого </w:t>
      </w:r>
      <w:r w:rsidR="00750A1D" w:rsidRPr="00C17A41">
        <w:rPr>
          <w:sz w:val="24"/>
          <w:szCs w:val="24"/>
        </w:rPr>
        <w:t xml:space="preserve"> - сравнение полученных результатов с требуемыми нормативами</w:t>
      </w:r>
    </w:p>
    <w:p w:rsidR="00750A1D" w:rsidRPr="00C17A41" w:rsidRDefault="00750A1D" w:rsidP="00630C57">
      <w:pPr>
        <w:pStyle w:val="a3"/>
        <w:numPr>
          <w:ilvl w:val="0"/>
          <w:numId w:val="4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Предварительный </w:t>
      </w:r>
    </w:p>
    <w:p w:rsidR="00750A1D" w:rsidRPr="00C17A41" w:rsidRDefault="00750A1D" w:rsidP="00630C57">
      <w:pPr>
        <w:pStyle w:val="a3"/>
        <w:numPr>
          <w:ilvl w:val="0"/>
          <w:numId w:val="4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Текущий </w:t>
      </w:r>
    </w:p>
    <w:p w:rsidR="00750A1D" w:rsidRPr="00C17A41" w:rsidRDefault="00750A1D" w:rsidP="00630C57">
      <w:pPr>
        <w:pStyle w:val="a3"/>
        <w:numPr>
          <w:ilvl w:val="0"/>
          <w:numId w:val="4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Заключительный </w:t>
      </w:r>
    </w:p>
    <w:p w:rsidR="00750A1D" w:rsidRPr="00C17A41" w:rsidRDefault="00750A1D" w:rsidP="0037727F">
      <w:pPr>
        <w:pStyle w:val="a3"/>
        <w:numPr>
          <w:ilvl w:val="0"/>
          <w:numId w:val="44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Нет правильных ответов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Л. Урвик – представитель: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научного управления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Административной школы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психологии и человеческих отношений</w:t>
      </w:r>
    </w:p>
    <w:p w:rsidR="00750A1D" w:rsidRPr="00C17A41" w:rsidRDefault="00750A1D" w:rsidP="00630C57">
      <w:pPr>
        <w:pStyle w:val="a3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284" w:right="-284" w:firstLine="0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Школы науки управления (или количественная школа)</w:t>
      </w:r>
    </w:p>
    <w:p w:rsidR="00750A1D" w:rsidRPr="00C17A41" w:rsidRDefault="00750A1D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750A1D" w:rsidRPr="00C17A41" w:rsidRDefault="00750A1D" w:rsidP="00630C57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Экономические </w:t>
      </w:r>
    </w:p>
    <w:p w:rsidR="00750A1D" w:rsidRPr="00C17A41" w:rsidRDefault="00750A1D" w:rsidP="00630C57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Социально-психологические </w:t>
      </w:r>
    </w:p>
    <w:p w:rsidR="00750A1D" w:rsidRPr="00C17A41" w:rsidRDefault="00750A1D" w:rsidP="00630C57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Правовые </w:t>
      </w:r>
    </w:p>
    <w:p w:rsidR="00750A1D" w:rsidRPr="00C17A41" w:rsidRDefault="00750A1D" w:rsidP="00630C57">
      <w:pPr>
        <w:pStyle w:val="a3"/>
        <w:numPr>
          <w:ilvl w:val="0"/>
          <w:numId w:val="46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Организационно-распорядительные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8673C7" w:rsidRPr="00C17A41" w:rsidRDefault="008673C7" w:rsidP="00630C57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Вертикальные коммуникации </w:t>
      </w:r>
    </w:p>
    <w:p w:rsidR="008673C7" w:rsidRPr="00C17A41" w:rsidRDefault="008673C7" w:rsidP="00630C57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Горизонтальные коммуникации </w:t>
      </w:r>
    </w:p>
    <w:p w:rsidR="008673C7" w:rsidRPr="00C17A41" w:rsidRDefault="008673C7" w:rsidP="00630C57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Информация </w:t>
      </w:r>
    </w:p>
    <w:p w:rsidR="008673C7" w:rsidRPr="00C17A41" w:rsidRDefault="008673C7" w:rsidP="00630C57">
      <w:pPr>
        <w:pStyle w:val="a3"/>
        <w:numPr>
          <w:ilvl w:val="0"/>
          <w:numId w:val="47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Паблик рилейшенз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Обращение к массовой аудитории, за которое</w:t>
      </w:r>
      <w:r w:rsidR="0037727F" w:rsidRPr="00C17A41">
        <w:rPr>
          <w:sz w:val="24"/>
          <w:szCs w:val="24"/>
        </w:rPr>
        <w:t xml:space="preserve"> </w:t>
      </w:r>
      <w:r w:rsidRPr="00C17A41">
        <w:rPr>
          <w:sz w:val="24"/>
          <w:szCs w:val="24"/>
        </w:rPr>
        <w:t>не надо платить</w:t>
      </w:r>
    </w:p>
    <w:p w:rsidR="008673C7" w:rsidRPr="00C17A41" w:rsidRDefault="008673C7" w:rsidP="00630C57">
      <w:pPr>
        <w:pStyle w:val="a3"/>
        <w:numPr>
          <w:ilvl w:val="0"/>
          <w:numId w:val="4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Паблисити </w:t>
      </w:r>
    </w:p>
    <w:p w:rsidR="008673C7" w:rsidRPr="00C17A41" w:rsidRDefault="008673C7" w:rsidP="00630C57">
      <w:pPr>
        <w:pStyle w:val="a3"/>
        <w:numPr>
          <w:ilvl w:val="0"/>
          <w:numId w:val="4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Паблик рилейшенз </w:t>
      </w:r>
    </w:p>
    <w:p w:rsidR="008673C7" w:rsidRPr="00C17A41" w:rsidRDefault="008673C7" w:rsidP="00630C57">
      <w:pPr>
        <w:pStyle w:val="a3"/>
        <w:numPr>
          <w:ilvl w:val="0"/>
          <w:numId w:val="4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Информация </w:t>
      </w:r>
    </w:p>
    <w:p w:rsidR="008673C7" w:rsidRPr="00C17A41" w:rsidRDefault="008673C7" w:rsidP="00630C57">
      <w:pPr>
        <w:pStyle w:val="a3"/>
        <w:numPr>
          <w:ilvl w:val="0"/>
          <w:numId w:val="48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Реклама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Общие функции менеджмента включают в себя планирование, организацию, координацию, контроль и ……. Выберите одну не достающую функцию:</w:t>
      </w:r>
    </w:p>
    <w:p w:rsidR="008673C7" w:rsidRPr="00C17A41" w:rsidRDefault="008673C7" w:rsidP="00630C57">
      <w:pPr>
        <w:pStyle w:val="a3"/>
        <w:numPr>
          <w:ilvl w:val="0"/>
          <w:numId w:val="4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Реализация </w:t>
      </w:r>
    </w:p>
    <w:p w:rsidR="008673C7" w:rsidRPr="00C17A41" w:rsidRDefault="008673C7" w:rsidP="00630C57">
      <w:pPr>
        <w:pStyle w:val="a3"/>
        <w:numPr>
          <w:ilvl w:val="0"/>
          <w:numId w:val="4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Мотивация </w:t>
      </w:r>
    </w:p>
    <w:p w:rsidR="008673C7" w:rsidRPr="00C17A41" w:rsidRDefault="008673C7" w:rsidP="00630C57">
      <w:pPr>
        <w:pStyle w:val="a3"/>
        <w:numPr>
          <w:ilvl w:val="0"/>
          <w:numId w:val="4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Конкретизация </w:t>
      </w:r>
    </w:p>
    <w:p w:rsidR="008673C7" w:rsidRPr="00C17A41" w:rsidRDefault="008673C7" w:rsidP="00630C57">
      <w:pPr>
        <w:pStyle w:val="a3"/>
        <w:numPr>
          <w:ilvl w:val="0"/>
          <w:numId w:val="49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Организации, которые не относятся к общественным спортивным организациям.</w:t>
      </w:r>
    </w:p>
    <w:p w:rsidR="008673C7" w:rsidRPr="00C17A41" w:rsidRDefault="008673C7" w:rsidP="00630C57">
      <w:pPr>
        <w:pStyle w:val="a3"/>
        <w:numPr>
          <w:ilvl w:val="0"/>
          <w:numId w:val="5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Олимпийский комитет России </w:t>
      </w:r>
    </w:p>
    <w:p w:rsidR="008673C7" w:rsidRPr="00C17A41" w:rsidRDefault="008673C7" w:rsidP="00630C57">
      <w:pPr>
        <w:pStyle w:val="a3"/>
        <w:numPr>
          <w:ilvl w:val="0"/>
          <w:numId w:val="5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Федерации по видам спорта</w:t>
      </w:r>
    </w:p>
    <w:p w:rsidR="008673C7" w:rsidRPr="00C17A41" w:rsidRDefault="008673C7" w:rsidP="00630C57">
      <w:pPr>
        <w:pStyle w:val="a3"/>
        <w:numPr>
          <w:ilvl w:val="0"/>
          <w:numId w:val="50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Министерство спорта Российской Федерации</w:t>
      </w:r>
    </w:p>
    <w:p w:rsidR="008673C7" w:rsidRPr="00C17A41" w:rsidRDefault="008673C7" w:rsidP="00630C57">
      <w:pPr>
        <w:pStyle w:val="a3"/>
        <w:numPr>
          <w:ilvl w:val="0"/>
          <w:numId w:val="50"/>
        </w:numPr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Спортивные клубы и союзы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Передача части задач, полномочий и ответственности от руководителя лицу, которое принимает на себя ответственность за их выполнение.</w:t>
      </w:r>
    </w:p>
    <w:p w:rsidR="008673C7" w:rsidRPr="00C17A41" w:rsidRDefault="008673C7" w:rsidP="00630C57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Делегирование</w:t>
      </w:r>
    </w:p>
    <w:p w:rsidR="008673C7" w:rsidRPr="00C17A41" w:rsidRDefault="008673C7" w:rsidP="00630C57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Централизация </w:t>
      </w:r>
    </w:p>
    <w:p w:rsidR="008673C7" w:rsidRPr="00C17A41" w:rsidRDefault="008673C7" w:rsidP="00630C57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>Построение структуры организации</w:t>
      </w:r>
    </w:p>
    <w:p w:rsidR="008673C7" w:rsidRPr="00C17A41" w:rsidRDefault="008673C7" w:rsidP="00630C57">
      <w:pPr>
        <w:pStyle w:val="a3"/>
        <w:numPr>
          <w:ilvl w:val="0"/>
          <w:numId w:val="51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«Маятник концентрации» 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Право, которое дает организации должностному лицу использовать её ресурсы – это:</w:t>
      </w:r>
    </w:p>
    <w:p w:rsidR="008673C7" w:rsidRPr="00C17A41" w:rsidRDefault="008673C7" w:rsidP="00630C57">
      <w:pPr>
        <w:pStyle w:val="a3"/>
        <w:numPr>
          <w:ilvl w:val="0"/>
          <w:numId w:val="5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Полномочия</w:t>
      </w:r>
    </w:p>
    <w:p w:rsidR="008673C7" w:rsidRPr="00C17A41" w:rsidRDefault="008673C7" w:rsidP="00630C57">
      <w:pPr>
        <w:pStyle w:val="a3"/>
        <w:numPr>
          <w:ilvl w:val="0"/>
          <w:numId w:val="5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Ответственность</w:t>
      </w:r>
    </w:p>
    <w:p w:rsidR="008673C7" w:rsidRPr="00C17A41" w:rsidRDefault="008673C7" w:rsidP="00630C57">
      <w:pPr>
        <w:pStyle w:val="a3"/>
        <w:numPr>
          <w:ilvl w:val="0"/>
          <w:numId w:val="5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Единоначалие</w:t>
      </w:r>
    </w:p>
    <w:p w:rsidR="008673C7" w:rsidRPr="00C17A41" w:rsidRDefault="008673C7" w:rsidP="00630C57">
      <w:pPr>
        <w:pStyle w:val="a3"/>
        <w:numPr>
          <w:ilvl w:val="0"/>
          <w:numId w:val="52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Централизация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Правовой акт, регулирующий трудовые, социально-экономические и профессиональные отношения между работодателями и работниками в организациях называется:</w:t>
      </w:r>
    </w:p>
    <w:p w:rsidR="008673C7" w:rsidRPr="00C17A41" w:rsidRDefault="008673C7" w:rsidP="00630C57">
      <w:pPr>
        <w:pStyle w:val="a3"/>
        <w:numPr>
          <w:ilvl w:val="0"/>
          <w:numId w:val="5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Устав</w:t>
      </w:r>
    </w:p>
    <w:p w:rsidR="008673C7" w:rsidRPr="00C17A41" w:rsidRDefault="008673C7" w:rsidP="00630C57">
      <w:pPr>
        <w:pStyle w:val="a3"/>
        <w:numPr>
          <w:ilvl w:val="0"/>
          <w:numId w:val="5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Коллективный договор</w:t>
      </w:r>
    </w:p>
    <w:p w:rsidR="008673C7" w:rsidRPr="00C17A41" w:rsidRDefault="008673C7" w:rsidP="00630C57">
      <w:pPr>
        <w:pStyle w:val="a3"/>
        <w:numPr>
          <w:ilvl w:val="0"/>
          <w:numId w:val="53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Трудовой договор</w:t>
      </w:r>
    </w:p>
    <w:p w:rsidR="008673C7" w:rsidRPr="00C17A41" w:rsidRDefault="008673C7" w:rsidP="008673C7">
      <w:pPr>
        <w:pStyle w:val="a3"/>
        <w:tabs>
          <w:tab w:val="left" w:pos="284"/>
        </w:tabs>
        <w:spacing w:line="276" w:lineRule="auto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Принцип менеджмента, где ряд лиц, стоящих на руководящих должностях, начиная от лица, занимающего высокое положение до руководителя низового звена. Каждый работник должен иметь перспективу продвижения по служебной лестнице</w:t>
      </w:r>
    </w:p>
    <w:p w:rsidR="008673C7" w:rsidRPr="00C17A41" w:rsidRDefault="008673C7" w:rsidP="00630C57">
      <w:pPr>
        <w:pStyle w:val="a3"/>
        <w:numPr>
          <w:ilvl w:val="0"/>
          <w:numId w:val="5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Полномочия</w:t>
      </w:r>
    </w:p>
    <w:p w:rsidR="008673C7" w:rsidRPr="00C17A41" w:rsidRDefault="008673C7" w:rsidP="00630C57">
      <w:pPr>
        <w:pStyle w:val="a3"/>
        <w:numPr>
          <w:ilvl w:val="0"/>
          <w:numId w:val="5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Ответственность</w:t>
      </w:r>
    </w:p>
    <w:p w:rsidR="008673C7" w:rsidRPr="00C17A41" w:rsidRDefault="008673C7" w:rsidP="00630C57">
      <w:pPr>
        <w:pStyle w:val="a3"/>
        <w:numPr>
          <w:ilvl w:val="0"/>
          <w:numId w:val="5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Единоначалие</w:t>
      </w:r>
    </w:p>
    <w:p w:rsidR="008673C7" w:rsidRPr="00C17A41" w:rsidRDefault="008673C7" w:rsidP="00630C57">
      <w:pPr>
        <w:pStyle w:val="a3"/>
        <w:numPr>
          <w:ilvl w:val="0"/>
          <w:numId w:val="54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sz w:val="24"/>
          <w:szCs w:val="24"/>
        </w:rPr>
      </w:pPr>
      <w:r w:rsidRPr="00C17A41">
        <w:rPr>
          <w:i/>
          <w:sz w:val="24"/>
          <w:szCs w:val="24"/>
        </w:rPr>
        <w:t>Скалярная цепь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Принцип, когда работник должен иметь только одного непосредственного начальника.</w:t>
      </w:r>
    </w:p>
    <w:p w:rsidR="008673C7" w:rsidRPr="00C17A41" w:rsidRDefault="008673C7" w:rsidP="00630C57">
      <w:pPr>
        <w:pStyle w:val="a3"/>
        <w:numPr>
          <w:ilvl w:val="0"/>
          <w:numId w:val="5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Полномочия</w:t>
      </w:r>
    </w:p>
    <w:p w:rsidR="008673C7" w:rsidRPr="00C17A41" w:rsidRDefault="008673C7" w:rsidP="00630C57">
      <w:pPr>
        <w:pStyle w:val="a3"/>
        <w:numPr>
          <w:ilvl w:val="0"/>
          <w:numId w:val="5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Ответственность</w:t>
      </w:r>
    </w:p>
    <w:p w:rsidR="008673C7" w:rsidRPr="00C17A41" w:rsidRDefault="008673C7" w:rsidP="00630C57">
      <w:pPr>
        <w:pStyle w:val="a3"/>
        <w:numPr>
          <w:ilvl w:val="0"/>
          <w:numId w:val="5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Единоначалие</w:t>
      </w:r>
    </w:p>
    <w:p w:rsidR="008673C7" w:rsidRPr="00C17A41" w:rsidRDefault="008673C7" w:rsidP="00630C57">
      <w:pPr>
        <w:pStyle w:val="a3"/>
        <w:numPr>
          <w:ilvl w:val="0"/>
          <w:numId w:val="55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Централизация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Системообразующим фактором для системы ФКиС является:</w:t>
      </w:r>
    </w:p>
    <w:p w:rsidR="008673C7" w:rsidRPr="00C17A41" w:rsidRDefault="008673C7" w:rsidP="00630C57">
      <w:pPr>
        <w:pStyle w:val="a3"/>
        <w:numPr>
          <w:ilvl w:val="0"/>
          <w:numId w:val="5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Человек, занимающийся физическими упражнениями</w:t>
      </w:r>
    </w:p>
    <w:p w:rsidR="008673C7" w:rsidRPr="00C17A41" w:rsidRDefault="008673C7" w:rsidP="00630C57">
      <w:pPr>
        <w:pStyle w:val="a3"/>
        <w:numPr>
          <w:ilvl w:val="0"/>
          <w:numId w:val="5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Физкультурно-спортивная организация</w:t>
      </w:r>
    </w:p>
    <w:p w:rsidR="008673C7" w:rsidRPr="00C17A41" w:rsidRDefault="008673C7" w:rsidP="00630C57">
      <w:pPr>
        <w:pStyle w:val="a3"/>
        <w:numPr>
          <w:ilvl w:val="0"/>
          <w:numId w:val="56"/>
        </w:numPr>
        <w:tabs>
          <w:tab w:val="left" w:pos="0"/>
          <w:tab w:val="left" w:pos="426"/>
          <w:tab w:val="left" w:pos="2127"/>
        </w:tabs>
        <w:spacing w:line="276" w:lineRule="auto"/>
        <w:ind w:right="-284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Организация спортивной индустрии</w:t>
      </w:r>
    </w:p>
    <w:p w:rsidR="008673C7" w:rsidRPr="00C17A41" w:rsidRDefault="008673C7" w:rsidP="00630C57">
      <w:pPr>
        <w:pStyle w:val="a3"/>
        <w:numPr>
          <w:ilvl w:val="0"/>
          <w:numId w:val="56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Упорядоченная совокупность взаимосвязанных элементов, находящихся между собой в устойчивых отношениях, обеспечивающих их развитие и функционирование как единого целого.</w:t>
      </w:r>
    </w:p>
    <w:p w:rsidR="008673C7" w:rsidRPr="00C17A41" w:rsidRDefault="008673C7" w:rsidP="00630C57">
      <w:pPr>
        <w:pStyle w:val="a3"/>
        <w:numPr>
          <w:ilvl w:val="0"/>
          <w:numId w:val="5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Делегирование</w:t>
      </w:r>
      <w:r w:rsidRPr="00C17A41">
        <w:rPr>
          <w:sz w:val="24"/>
          <w:szCs w:val="24"/>
        </w:rPr>
        <w:t xml:space="preserve"> </w:t>
      </w:r>
    </w:p>
    <w:p w:rsidR="008673C7" w:rsidRPr="00C17A41" w:rsidRDefault="008673C7" w:rsidP="00630C57">
      <w:pPr>
        <w:pStyle w:val="a3"/>
        <w:numPr>
          <w:ilvl w:val="0"/>
          <w:numId w:val="5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Разработка структуры организации</w:t>
      </w:r>
      <w:r w:rsidRPr="00C17A41">
        <w:rPr>
          <w:sz w:val="24"/>
          <w:szCs w:val="24"/>
        </w:rPr>
        <w:t xml:space="preserve"> </w:t>
      </w:r>
    </w:p>
    <w:p w:rsidR="008673C7" w:rsidRPr="00C17A41" w:rsidRDefault="008673C7" w:rsidP="00630C57">
      <w:pPr>
        <w:pStyle w:val="a3"/>
        <w:numPr>
          <w:ilvl w:val="0"/>
          <w:numId w:val="5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Стратегия</w:t>
      </w:r>
    </w:p>
    <w:p w:rsidR="008673C7" w:rsidRPr="00C17A41" w:rsidRDefault="008673C7" w:rsidP="00630C57">
      <w:pPr>
        <w:pStyle w:val="a3"/>
        <w:numPr>
          <w:ilvl w:val="0"/>
          <w:numId w:val="57"/>
        </w:numPr>
        <w:tabs>
          <w:tab w:val="left" w:pos="0"/>
          <w:tab w:val="left" w:pos="426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Структура организации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Планирование</w:t>
      </w:r>
      <w:r w:rsidRPr="00C17A41">
        <w:rPr>
          <w:sz w:val="24"/>
          <w:szCs w:val="24"/>
        </w:rPr>
        <w:t xml:space="preserve"> 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Координация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Организация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lastRenderedPageBreak/>
        <w:t>Все ответы правильные</w:t>
      </w:r>
    </w:p>
    <w:p w:rsidR="008673C7" w:rsidRPr="00C17A41" w:rsidRDefault="008673C7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Формирование структуры организации, а также обеспечение ее всем необходимым для нормальной работы – это: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Планирование</w:t>
      </w:r>
      <w:r w:rsidRPr="00C17A41">
        <w:rPr>
          <w:sz w:val="24"/>
          <w:szCs w:val="24"/>
        </w:rPr>
        <w:t xml:space="preserve"> 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Координация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Организация</w:t>
      </w:r>
    </w:p>
    <w:p w:rsidR="008673C7" w:rsidRPr="00C17A41" w:rsidRDefault="008673C7" w:rsidP="00630C57">
      <w:pPr>
        <w:pStyle w:val="a3"/>
        <w:numPr>
          <w:ilvl w:val="0"/>
          <w:numId w:val="58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Все ответы правильные</w:t>
      </w:r>
    </w:p>
    <w:p w:rsidR="003959BE" w:rsidRPr="00C17A41" w:rsidRDefault="003959BE" w:rsidP="00630C57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C17A41">
        <w:rPr>
          <w:sz w:val="24"/>
          <w:szCs w:val="24"/>
        </w:rPr>
        <w:t>Что следует понимать под миссией организации?</w:t>
      </w:r>
    </w:p>
    <w:p w:rsidR="003959BE" w:rsidRPr="00C17A41" w:rsidRDefault="003959BE" w:rsidP="00630C57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Основные задания организации </w:t>
      </w:r>
    </w:p>
    <w:p w:rsidR="003959BE" w:rsidRPr="00C17A41" w:rsidRDefault="003959BE" w:rsidP="00630C57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 xml:space="preserve">Основное направление деятельности </w:t>
      </w:r>
    </w:p>
    <w:p w:rsidR="003959BE" w:rsidRPr="00C17A41" w:rsidRDefault="003959BE" w:rsidP="00630C57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sz w:val="24"/>
          <w:szCs w:val="24"/>
        </w:rPr>
      </w:pPr>
      <w:r w:rsidRPr="00C17A41">
        <w:rPr>
          <w:i/>
          <w:sz w:val="24"/>
          <w:szCs w:val="24"/>
        </w:rPr>
        <w:t>Четко выраженные причины существования</w:t>
      </w:r>
      <w:r w:rsidRPr="00C17A41">
        <w:rPr>
          <w:sz w:val="24"/>
          <w:szCs w:val="24"/>
        </w:rPr>
        <w:t xml:space="preserve"> </w:t>
      </w:r>
    </w:p>
    <w:p w:rsidR="008673C7" w:rsidRPr="00C17A41" w:rsidRDefault="003959BE" w:rsidP="00AB0621">
      <w:pPr>
        <w:pStyle w:val="a3"/>
        <w:numPr>
          <w:ilvl w:val="0"/>
          <w:numId w:val="60"/>
        </w:numPr>
        <w:tabs>
          <w:tab w:val="left" w:pos="0"/>
          <w:tab w:val="left" w:pos="426"/>
          <w:tab w:val="left" w:pos="2127"/>
        </w:tabs>
        <w:spacing w:line="276" w:lineRule="auto"/>
        <w:ind w:left="709" w:right="-284" w:hanging="283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Основные функции организации</w:t>
      </w:r>
    </w:p>
    <w:p w:rsidR="006455B8" w:rsidRPr="00C17A41" w:rsidRDefault="006455B8" w:rsidP="008F204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6455B8" w:rsidRPr="00C17A41" w:rsidRDefault="006455B8" w:rsidP="00B23B1F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17A41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</w:t>
      </w:r>
    </w:p>
    <w:p w:rsidR="006455B8" w:rsidRPr="00C17A41" w:rsidRDefault="006455B8" w:rsidP="006455B8">
      <w:pPr>
        <w:ind w:right="-113" w:firstLine="993"/>
        <w:jc w:val="both"/>
        <w:rPr>
          <w:b/>
          <w:sz w:val="24"/>
          <w:szCs w:val="24"/>
        </w:rPr>
      </w:pPr>
    </w:p>
    <w:p w:rsidR="00BC426D" w:rsidRPr="00C17A41" w:rsidRDefault="00BC426D" w:rsidP="00BC426D">
      <w:pPr>
        <w:ind w:right="-113" w:firstLine="993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УК-2.</w:t>
      </w:r>
      <w:r w:rsidRPr="00C17A41">
        <w:rPr>
          <w:sz w:val="24"/>
          <w:szCs w:val="24"/>
        </w:rPr>
        <w:t xml:space="preserve"> </w:t>
      </w:r>
      <w:r w:rsidRPr="00C17A41">
        <w:rPr>
          <w:i/>
          <w:sz w:val="24"/>
          <w:szCs w:val="24"/>
        </w:rPr>
        <w:t>Умеет:</w:t>
      </w:r>
      <w:r w:rsidRPr="00C17A41">
        <w:rPr>
          <w:sz w:val="24"/>
          <w:szCs w:val="24"/>
        </w:rPr>
        <w:t xml:space="preserve"> </w:t>
      </w:r>
      <w:r w:rsidR="008D246A" w:rsidRPr="00C17A41">
        <w:rPr>
          <w:sz w:val="24"/>
          <w:szCs w:val="24"/>
        </w:rPr>
        <w:t>формулировать перечень взаимосвязанных задач, обеспечивающих достижение поставленной цели; определять ожидаемые результаты решения задач; разрабатывать различные виды планов по реализации программ в области физической культуры и спорта, адаптивной физической культуры и адаптивного спорта, комплексной реабилитации и реабилитации инвалидов, детей-инвалидов и лиц с ограниченными возможностями здоровья; осуществлять планирование физкультурно-оздоровительных и спортивно-массовых мероприятий для лиц с ограниченными возможностями здоровья, включая инвалидов, с учетом целей и задач физкультурно-спортивной организации; проводить анализ планов с позиций правовых норм, имеющихся ресурсов и ограничений; проводить оценку ресурсного обеспечения спортивного, физкультурно-оздоровительного или спортивно-массового мероприятия для лиц с инвалидностью и ограниченными возможностями здоровья</w:t>
      </w:r>
      <w:r w:rsidR="00CE091B" w:rsidRPr="00C17A41">
        <w:rPr>
          <w:sz w:val="24"/>
          <w:szCs w:val="24"/>
        </w:rPr>
        <w:t>.</w:t>
      </w:r>
    </w:p>
    <w:p w:rsidR="00BC426D" w:rsidRPr="00C17A41" w:rsidRDefault="00BC426D" w:rsidP="0036055B">
      <w:pPr>
        <w:ind w:right="-113" w:firstLine="993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Имеет опыт:</w:t>
      </w:r>
      <w:r w:rsidR="00B04ACE" w:rsidRPr="00C17A41">
        <w:rPr>
          <w:sz w:val="24"/>
          <w:szCs w:val="24"/>
        </w:rPr>
        <w:t xml:space="preserve"> планирования и реализации циклов занятий различной продолжительности по избранным видам спорта, адаптивного спорта; планирования спортивных, физкультурно- оздоровительных и спортивно-массовых мероприятий, в том числе, для инвалидов и лиц с ограниченными возможностями здоровья</w:t>
      </w:r>
      <w:r w:rsidR="00CE091B" w:rsidRPr="00C17A41">
        <w:rPr>
          <w:sz w:val="24"/>
          <w:szCs w:val="24"/>
        </w:rPr>
        <w:t>.</w:t>
      </w:r>
    </w:p>
    <w:p w:rsidR="008D246A" w:rsidRPr="00C17A41" w:rsidRDefault="008D246A" w:rsidP="008D246A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УК-3.</w:t>
      </w:r>
      <w:r w:rsidRPr="00C17A41">
        <w:rPr>
          <w:sz w:val="24"/>
          <w:szCs w:val="24"/>
        </w:rPr>
        <w:t xml:space="preserve"> </w:t>
      </w:r>
      <w:r w:rsidR="00B04ACE" w:rsidRPr="00C17A41">
        <w:rPr>
          <w:i/>
          <w:sz w:val="24"/>
          <w:szCs w:val="24"/>
        </w:rPr>
        <w:t>Умеет:</w:t>
      </w:r>
      <w:r w:rsidR="00B04ACE" w:rsidRPr="00C17A41">
        <w:rPr>
          <w:sz w:val="24"/>
          <w:szCs w:val="24"/>
        </w:rPr>
        <w:t xml:space="preserve"> эффективно взаимодействовать с другими членами команды, в том числе участвовать в обмене информацией, знаниями и опытом, и презентации результатов работы команды; планировать, организовывать и координировать работы в коллективе; общаться с детьми, детьми-инвалидами, признавать их достоинство, понимая и принимая их; управлять учебными и тренировочными группами с целью вовлечения занимающихся в процесс обучения, развития, воспитания, коррекции, компенсации и профилактики; анализировать реальное состояние дел в учебной и тренировочной группе, поддерживать в коллективе деловую, дружелюбную атмосферу; защищать достоинство и интересы обучающихся и спортсменов, в том числе, паралимпийцев, сурдлимпийцев, специальных олимпийцев, помогать детям, оказавшимся в конфликтной ситуации и/или неблагоприятных условиях</w:t>
      </w:r>
      <w:r w:rsidRPr="00C17A41">
        <w:rPr>
          <w:sz w:val="24"/>
          <w:szCs w:val="24"/>
        </w:rPr>
        <w:t>.</w:t>
      </w:r>
    </w:p>
    <w:p w:rsidR="00B04ACE" w:rsidRPr="00C17A41" w:rsidRDefault="00B04ACE" w:rsidP="00B04ACE">
      <w:pPr>
        <w:ind w:firstLine="567"/>
        <w:jc w:val="both"/>
        <w:rPr>
          <w:sz w:val="24"/>
          <w:szCs w:val="24"/>
        </w:rPr>
      </w:pPr>
      <w:r w:rsidRPr="00C17A41">
        <w:rPr>
          <w:i/>
          <w:sz w:val="24"/>
          <w:szCs w:val="24"/>
        </w:rPr>
        <w:t>Имеет опыт:</w:t>
      </w:r>
      <w:r w:rsidRPr="00C17A41">
        <w:rPr>
          <w:sz w:val="24"/>
          <w:szCs w:val="24"/>
        </w:rPr>
        <w:t xml:space="preserve"> решения образовательных, воспитательных, развивающих, коррекционных, компенсаторных и профилактических задач в процессе физкультурно-спортивной деятельности.</w:t>
      </w:r>
    </w:p>
    <w:p w:rsidR="00BC27CE" w:rsidRPr="00C17A41" w:rsidRDefault="00BC27CE" w:rsidP="00BC27CE">
      <w:pPr>
        <w:ind w:left="-57" w:right="-113"/>
        <w:rPr>
          <w:i/>
          <w:color w:val="000000"/>
          <w:spacing w:val="-1"/>
          <w:sz w:val="24"/>
          <w:szCs w:val="24"/>
        </w:rPr>
      </w:pPr>
    </w:p>
    <w:p w:rsidR="000D1334" w:rsidRPr="00C17A41" w:rsidRDefault="008F2044" w:rsidP="008F2044">
      <w:pPr>
        <w:pStyle w:val="a3"/>
        <w:ind w:left="567" w:right="-143"/>
        <w:jc w:val="center"/>
        <w:rPr>
          <w:b/>
          <w:sz w:val="24"/>
          <w:szCs w:val="24"/>
        </w:rPr>
      </w:pPr>
      <w:r w:rsidRPr="00C17A41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8F2044" w:rsidRPr="00C17A41" w:rsidRDefault="008F2044" w:rsidP="008F2044">
      <w:pPr>
        <w:jc w:val="center"/>
        <w:rPr>
          <w:sz w:val="24"/>
          <w:szCs w:val="24"/>
        </w:rPr>
      </w:pPr>
    </w:p>
    <w:p w:rsidR="003A0E16" w:rsidRPr="00C17A41" w:rsidRDefault="003A0E16" w:rsidP="003A0E16">
      <w:pPr>
        <w:ind w:firstLine="567"/>
        <w:rPr>
          <w:sz w:val="24"/>
          <w:szCs w:val="24"/>
        </w:rPr>
      </w:pPr>
      <w:r w:rsidRPr="00C17A41">
        <w:rPr>
          <w:b/>
          <w:sz w:val="24"/>
          <w:szCs w:val="24"/>
        </w:rPr>
        <w:t xml:space="preserve">1. </w:t>
      </w:r>
      <w:r w:rsidRPr="00C17A41">
        <w:rPr>
          <w:b/>
          <w:i/>
          <w:sz w:val="24"/>
          <w:szCs w:val="24"/>
        </w:rPr>
        <w:t>Практическое задание.</w:t>
      </w:r>
      <w:r w:rsidRPr="00C17A41">
        <w:rPr>
          <w:b/>
          <w:sz w:val="24"/>
          <w:szCs w:val="24"/>
        </w:rPr>
        <w:t xml:space="preserve"> </w:t>
      </w:r>
      <w:r w:rsidRPr="00C17A41">
        <w:rPr>
          <w:sz w:val="24"/>
          <w:szCs w:val="24"/>
        </w:rPr>
        <w:t>Характеристики менеджмента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формулировками.</w:t>
      </w:r>
    </w:p>
    <w:p w:rsidR="003A0E16" w:rsidRPr="00C17A41" w:rsidRDefault="00422277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281940</wp:posOffset>
                </wp:positionV>
                <wp:extent cx="914400" cy="342900"/>
                <wp:effectExtent l="9525" t="11430" r="9525" b="7620"/>
                <wp:wrapNone/>
                <wp:docPr id="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Pr="008222C9" w:rsidRDefault="00BE28FA" w:rsidP="003A0E16">
                            <w:r w:rsidRPr="008222C9">
                              <w:t>Аппарат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67.2pt;margin-top:22.2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">
                <v:textbox>
                  <w:txbxContent>
                    <w:p w:rsidR="00BE28FA" w:rsidRPr="008222C9" w:rsidRDefault="00BE28FA" w:rsidP="003A0E16">
                      <w:r w:rsidRPr="008222C9">
                        <w:t>Аппарат</w:t>
                      </w:r>
                    </w:p>
                  </w:txbxContent>
                </v:textbox>
              </v:oval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224790</wp:posOffset>
                </wp:positionV>
                <wp:extent cx="914400" cy="466725"/>
                <wp:effectExtent l="9525" t="11430" r="9525" b="7620"/>
                <wp:wrapNone/>
                <wp:docPr id="1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Pr="00B00BBB" w:rsidRDefault="00BE28FA" w:rsidP="003A0E16">
                            <w:r w:rsidRPr="00B00BBB">
                              <w:t>Процесс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7" style="position:absolute;margin-left:274.95pt;margin-top:17.7pt;width:1in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">
                <v:textbox>
                  <w:txbxContent>
                    <w:p w:rsidR="00BE28FA" w:rsidRPr="00B00BBB" w:rsidRDefault="00BE28FA" w:rsidP="003A0E16">
                      <w:r w:rsidRPr="00B00BBB">
                        <w:t>Процесс</w:t>
                      </w:r>
                    </w:p>
                  </w:txbxContent>
                </v:textbox>
              </v:oval>
            </w:pict>
          </mc:Fallback>
        </mc:AlternateContent>
      </w:r>
    </w:p>
    <w:p w:rsidR="003A0E16" w:rsidRPr="00C17A41" w:rsidRDefault="00422277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220345</wp:posOffset>
                </wp:positionV>
                <wp:extent cx="152400" cy="19050"/>
                <wp:effectExtent l="9525" t="12065" r="9525" b="698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00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2.95pt;margin-top:17.35pt;width:12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/XKgIAAEo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"/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144145</wp:posOffset>
                </wp:positionV>
                <wp:extent cx="133350" cy="76835"/>
                <wp:effectExtent l="9525" t="12065" r="9525" b="635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E72C6" id="AutoShape 33" o:spid="_x0000_s1026" type="#_x0000_t32" style="position:absolute;margin-left:139.2pt;margin-top:11.35pt;width:10.5pt;height: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oIgIAAD8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"/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220345</wp:posOffset>
                </wp:positionV>
                <wp:extent cx="0" cy="19050"/>
                <wp:effectExtent l="9525" t="12065" r="9525" b="698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CF41" id="AutoShape 32" o:spid="_x0000_s1026" type="#_x0000_t32" style="position:absolute;margin-left:145.2pt;margin-top:17.35pt;width:0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7T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"/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1270</wp:posOffset>
                </wp:positionV>
                <wp:extent cx="1562100" cy="752475"/>
                <wp:effectExtent l="9525" t="12065" r="9525" b="6985"/>
                <wp:wrapNone/>
                <wp:docPr id="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Pr="00B00BBB" w:rsidRDefault="00BE28FA" w:rsidP="003A0E16">
                            <w:pPr>
                              <w:jc w:val="center"/>
                            </w:pPr>
                            <w:r w:rsidRPr="00B00BBB">
                              <w:t>Менеджмент определяется как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8" style="position:absolute;margin-left:145.2pt;margin-top:.1pt;width:123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">
                <v:textbox>
                  <w:txbxContent>
                    <w:p w:rsidR="00BE28FA" w:rsidRPr="00B00BBB" w:rsidRDefault="00BE28FA" w:rsidP="003A0E16">
                      <w:pPr>
                        <w:jc w:val="center"/>
                      </w:pPr>
                      <w:r w:rsidRPr="00B00BBB">
                        <w:t>Менеджмент определяется как</w:t>
                      </w:r>
                      <w:r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</w:p>
    <w:p w:rsidR="003A0E16" w:rsidRPr="00C17A41" w:rsidRDefault="00422277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17A41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291465</wp:posOffset>
                </wp:positionV>
                <wp:extent cx="190500" cy="133985"/>
                <wp:effectExtent l="9525" t="11430" r="9525" b="698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97761" id="AutoShape 36" o:spid="_x0000_s1026" type="#_x0000_t32" style="position:absolute;margin-left:253.2pt;margin-top:22.95pt;width:15pt;height:10.5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LgIAAFQEAAAOAAAAZHJzL2Uyb0RvYy54bWysVE2P0zAQvSPxHyzf2yT9oo2arlZJC4cF&#10;Ku3C3bWdxsKxLdttWiH+O2OnLVu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"/>
            </w:pict>
          </mc:Fallback>
        </mc:AlternateContent>
      </w:r>
      <w:r w:rsidRPr="00C17A41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291465</wp:posOffset>
                </wp:positionV>
                <wp:extent cx="114300" cy="76200"/>
                <wp:effectExtent l="9525" t="11430" r="9525" b="762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43881" id="AutoShape 34" o:spid="_x0000_s1026" type="#_x0000_t32" style="position:absolute;margin-left:145.2pt;margin-top:22.95pt;width:9pt;height: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vE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"/>
            </w:pict>
          </mc:Fallback>
        </mc:AlternateContent>
      </w:r>
      <w:r w:rsidRPr="00C17A41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196215</wp:posOffset>
                </wp:positionV>
                <wp:extent cx="1562100" cy="923925"/>
                <wp:effectExtent l="9525" t="11430" r="9525" b="7620"/>
                <wp:wrapNone/>
                <wp:docPr id="4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Default="00BE28FA" w:rsidP="003A0E16">
                            <w:pPr>
                              <w:jc w:val="center"/>
                            </w:pPr>
                            <w:r w:rsidRPr="00B00BBB">
                              <w:t>Совокупность  профессионально подготовленных специалистов</w:t>
                            </w:r>
                            <w:r>
                              <w:t xml:space="preserve"> подготов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9" style="position:absolute;margin-left:35.7pt;margin-top:15.45pt;width:12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">
                <v:textbox>
                  <w:txbxContent>
                    <w:p w:rsidR="00BE28FA" w:rsidRDefault="00BE28FA" w:rsidP="003A0E16">
                      <w:pPr>
                        <w:jc w:val="center"/>
                      </w:pPr>
                      <w:r w:rsidRPr="00B00BBB">
                        <w:t>Совокупность  профессионально подготовленных специалистов</w:t>
                      </w:r>
                      <w:r>
                        <w:t xml:space="preserve"> подготов</w:t>
                      </w:r>
                    </w:p>
                  </w:txbxContent>
                </v:textbox>
              </v:oval>
            </w:pict>
          </mc:Fallback>
        </mc:AlternateContent>
      </w:r>
    </w:p>
    <w:p w:rsidR="003A0E16" w:rsidRPr="00C17A41" w:rsidRDefault="00422277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96520</wp:posOffset>
                </wp:positionV>
                <wp:extent cx="0" cy="139700"/>
                <wp:effectExtent l="9525" t="11430" r="9525" b="1079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1FC6" id="AutoShape 37" o:spid="_x0000_s1026" type="#_x0000_t32" style="position:absolute;margin-left:208.2pt;margin-top:7.6pt;width:0;height:1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"/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236220</wp:posOffset>
                </wp:positionV>
                <wp:extent cx="1133475" cy="507365"/>
                <wp:effectExtent l="9525" t="8255" r="9525" b="8255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Pr="00B00BBB" w:rsidRDefault="00BE28FA" w:rsidP="003A0E16">
                            <w:pPr>
                              <w:jc w:val="center"/>
                            </w:pPr>
                            <w:r w:rsidRPr="00B00BBB">
                              <w:t>Наука и искусство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0" style="position:absolute;margin-left:163.95pt;margin-top:18.6pt;width:89.25pt;height: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">
                <v:textbox>
                  <w:txbxContent>
                    <w:p w:rsidR="00BE28FA" w:rsidRPr="00B00BBB" w:rsidRDefault="00BE28FA" w:rsidP="003A0E16">
                      <w:pPr>
                        <w:jc w:val="center"/>
                      </w:pPr>
                      <w:r w:rsidRPr="00B00BBB">
                        <w:t>Наука и искусство</w:t>
                      </w:r>
                    </w:p>
                  </w:txbxContent>
                </v:textbox>
              </v:oval>
            </w:pict>
          </mc:Fallback>
        </mc:AlternateContent>
      </w:r>
      <w:r w:rsidRPr="00C17A41">
        <w:rPr>
          <w:rFonts w:asciiTheme="minorHAnsi" w:eastAsia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39370</wp:posOffset>
                </wp:positionV>
                <wp:extent cx="1066800" cy="428625"/>
                <wp:effectExtent l="9525" t="11430" r="9525" b="7620"/>
                <wp:wrapNone/>
                <wp:docPr id="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8FA" w:rsidRPr="00B00BBB" w:rsidRDefault="00BE28FA" w:rsidP="003A0E16">
                            <w:r w:rsidRPr="00B00BBB">
                              <w:t>Функция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1" style="position:absolute;margin-left:262.95pt;margin-top:3.1pt;width:84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">
                <v:textbox>
                  <w:txbxContent>
                    <w:p w:rsidR="00BE28FA" w:rsidRPr="00B00BBB" w:rsidRDefault="00BE28FA" w:rsidP="003A0E16">
                      <w:r w:rsidRPr="00B00BBB">
                        <w:t>Функция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3A0E16" w:rsidRPr="00C17A41" w:rsidRDefault="003A0E16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A0E16" w:rsidRPr="00C17A41" w:rsidRDefault="003A0E16" w:rsidP="003A0E1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A0E16" w:rsidRPr="00C17A41" w:rsidRDefault="003A0E16" w:rsidP="003A0E16">
      <w:pPr>
        <w:jc w:val="center"/>
        <w:rPr>
          <w:sz w:val="24"/>
          <w:szCs w:val="24"/>
        </w:rPr>
      </w:pPr>
      <w:r w:rsidRPr="00C17A41">
        <w:rPr>
          <w:sz w:val="24"/>
          <w:szCs w:val="24"/>
        </w:rPr>
        <w:t>Рисунок - Схема базовых сущностных характеристик менеджмента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</w:p>
    <w:p w:rsidR="003A0E16" w:rsidRPr="00C17A41" w:rsidRDefault="003A0E16" w:rsidP="003A0E16">
      <w:pPr>
        <w:ind w:firstLine="567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Контрольные вопросы.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1. Сущность спортивного менеджмента?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3. Этапы формирования и развития менеджмента?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5. В чем заключается деятельность менеджера?</w:t>
      </w:r>
    </w:p>
    <w:p w:rsidR="003A0E16" w:rsidRPr="00C17A41" w:rsidRDefault="003A0E16" w:rsidP="003A0E16">
      <w:pPr>
        <w:rPr>
          <w:sz w:val="24"/>
          <w:szCs w:val="24"/>
        </w:rPr>
      </w:pPr>
      <w:r w:rsidRPr="00C17A41">
        <w:rPr>
          <w:sz w:val="24"/>
          <w:szCs w:val="24"/>
        </w:rPr>
        <w:t>6. Роль менеджера в физкультурно-спортивных организациях?</w:t>
      </w:r>
      <w:r w:rsidRPr="00C17A41">
        <w:rPr>
          <w:sz w:val="24"/>
          <w:szCs w:val="24"/>
        </w:rPr>
        <w:cr/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 xml:space="preserve">2. </w:t>
      </w:r>
      <w:r w:rsidRPr="00C17A41">
        <w:rPr>
          <w:b/>
          <w:i/>
          <w:sz w:val="24"/>
          <w:szCs w:val="24"/>
        </w:rPr>
        <w:t>Практическое задание.</w:t>
      </w:r>
      <w:r w:rsidRPr="00C17A41">
        <w:rPr>
          <w:sz w:val="24"/>
          <w:szCs w:val="24"/>
        </w:rPr>
        <w:t xml:space="preserve"> Планирование как функция менеджмента «Будущее вашего бизнеса»</w:t>
      </w:r>
    </w:p>
    <w:p w:rsidR="003A0E16" w:rsidRPr="00C17A41" w:rsidRDefault="003A0E16" w:rsidP="003A0E16">
      <w:pPr>
        <w:ind w:firstLine="567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Задание: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Сформулируйте, пожалуйста, как видится Вам дальнейшее будущее своей фирмы при самых благоприятных условиях ее развития. Возможный период времени определите сами.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Выявите основные «связанные группы», чьи интересы так или иначе связаны с будущим Вашей фирмы.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Выявите расхождения в личных интересах и подходах к развитию фирмы у основных «связанных групп».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Какие действия можно ожидать от них в соответствии с их текущими и будущими интересами?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Оцените в свете этого, какие проблемы возникнут перед вами в процессе достижения желаемого будущего состояния фирмы?</w:t>
      </w:r>
    </w:p>
    <w:p w:rsidR="003A0E16" w:rsidRPr="00C17A41" w:rsidRDefault="003A0E16" w:rsidP="003A0E16">
      <w:pPr>
        <w:ind w:firstLine="567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Методические рекомендации: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1. Избегайте в данном случае использования конкретных цифр и показателей;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2. Помните, что здесь имеется в виду желаемая “высота планки” для Вашего бизнеса.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Обсудите то, что у вас получилось в своей группе.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 xml:space="preserve">3. </w:t>
      </w:r>
      <w:r w:rsidRPr="00C17A41">
        <w:rPr>
          <w:b/>
          <w:i/>
          <w:sz w:val="24"/>
          <w:szCs w:val="24"/>
        </w:rPr>
        <w:t>Практическое задание</w:t>
      </w:r>
      <w:r w:rsidRPr="00C17A41">
        <w:rPr>
          <w:b/>
          <w:sz w:val="24"/>
          <w:szCs w:val="24"/>
        </w:rPr>
        <w:t xml:space="preserve">. </w:t>
      </w:r>
      <w:r w:rsidRPr="00C17A41">
        <w:rPr>
          <w:sz w:val="24"/>
          <w:szCs w:val="24"/>
        </w:rPr>
        <w:t>Роль менеджмента в деятельности организации «Создайте свою фирму»</w:t>
      </w:r>
    </w:p>
    <w:p w:rsidR="003A0E16" w:rsidRPr="00C17A41" w:rsidRDefault="003A0E16" w:rsidP="003A0E16">
      <w:pPr>
        <w:ind w:firstLine="567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Задание: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Определите организационно – правовую форму вашей фирмы.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Определите сферу деятельности: производство, предоставление услуг и т.д.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Определите миссию, цели и задачи Вашей фирмы</w:t>
      </w:r>
    </w:p>
    <w:p w:rsidR="003A0E16" w:rsidRPr="00C17A41" w:rsidRDefault="003A0E16" w:rsidP="003A0E16">
      <w:pPr>
        <w:ind w:firstLine="567"/>
        <w:jc w:val="both"/>
        <w:rPr>
          <w:i/>
          <w:sz w:val="24"/>
          <w:szCs w:val="24"/>
        </w:rPr>
      </w:pPr>
      <w:r w:rsidRPr="00C17A41">
        <w:rPr>
          <w:i/>
          <w:sz w:val="24"/>
          <w:szCs w:val="24"/>
        </w:rPr>
        <w:t>Методические рекомендации: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>1. Избегайте в данном случае использования конкретных цифр и показателей. Обсудите то, что у вас получилось в своей группе.</w:t>
      </w:r>
    </w:p>
    <w:p w:rsidR="003A0E16" w:rsidRPr="00C17A41" w:rsidRDefault="003A0E16" w:rsidP="003A0E16">
      <w:pPr>
        <w:ind w:firstLine="567"/>
        <w:jc w:val="both"/>
        <w:rPr>
          <w:i/>
          <w:sz w:val="24"/>
          <w:szCs w:val="24"/>
        </w:rPr>
      </w:pP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4.</w:t>
      </w:r>
      <w:r w:rsidRPr="00C17A41">
        <w:rPr>
          <w:b/>
          <w:i/>
          <w:sz w:val="24"/>
          <w:szCs w:val="24"/>
        </w:rPr>
        <w:t xml:space="preserve"> Практическое задание</w:t>
      </w:r>
      <w:r w:rsidRPr="00C17A41">
        <w:rPr>
          <w:b/>
          <w:sz w:val="24"/>
          <w:szCs w:val="24"/>
        </w:rPr>
        <w:t>.</w:t>
      </w:r>
      <w:r w:rsidRPr="00C17A41">
        <w:rPr>
          <w:sz w:val="24"/>
          <w:szCs w:val="24"/>
        </w:rPr>
        <w:t xml:space="preserve"> Представление в табличной (схематичной) форме «Методов менеджмента».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Студенты подразделяются на несколько подгрупп (по 4-5 человек). Каждая подгруппа, изучая текстовой материал о методах менеджмента, должна представить его в табличной или схематичной форме. Далее идет обмен мнениями и идеями.</w:t>
      </w:r>
    </w:p>
    <w:p w:rsidR="003A0E16" w:rsidRPr="00C17A41" w:rsidRDefault="003A0E16" w:rsidP="003A0E16">
      <w:pPr>
        <w:ind w:firstLine="567"/>
        <w:jc w:val="both"/>
        <w:rPr>
          <w:sz w:val="24"/>
          <w:szCs w:val="24"/>
        </w:rPr>
      </w:pPr>
    </w:p>
    <w:p w:rsidR="000D1334" w:rsidRPr="00C17A41" w:rsidRDefault="003A0E16" w:rsidP="003A0E16">
      <w:pPr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5</w:t>
      </w:r>
      <w:r w:rsidR="003959BE" w:rsidRPr="00C17A41">
        <w:rPr>
          <w:b/>
          <w:sz w:val="24"/>
          <w:szCs w:val="24"/>
        </w:rPr>
        <w:t>.</w:t>
      </w:r>
      <w:r w:rsidR="003959BE" w:rsidRPr="00C17A41">
        <w:rPr>
          <w:sz w:val="24"/>
          <w:szCs w:val="24"/>
        </w:rPr>
        <w:t xml:space="preserve"> </w:t>
      </w:r>
      <w:r w:rsidR="000D1334" w:rsidRPr="00C17A41">
        <w:rPr>
          <w:b/>
          <w:i/>
          <w:sz w:val="24"/>
          <w:szCs w:val="24"/>
        </w:rPr>
        <w:t>Практическое занятие</w:t>
      </w:r>
      <w:r w:rsidRPr="00C17A41">
        <w:rPr>
          <w:b/>
          <w:i/>
          <w:sz w:val="24"/>
          <w:szCs w:val="24"/>
        </w:rPr>
        <w:t>.</w:t>
      </w:r>
      <w:r w:rsidR="000D1334" w:rsidRPr="00C17A41">
        <w:rPr>
          <w:sz w:val="24"/>
          <w:szCs w:val="24"/>
        </w:rPr>
        <w:t xml:space="preserve"> «Формы, виды и технологии планирования. Методика составления плана спортивной работы».</w:t>
      </w:r>
    </w:p>
    <w:p w:rsidR="003959BE" w:rsidRPr="00C17A41" w:rsidRDefault="000D1334" w:rsidP="00630C57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 </w:t>
      </w:r>
      <w:r w:rsidRPr="00C17A41">
        <w:rPr>
          <w:i/>
          <w:sz w:val="24"/>
          <w:szCs w:val="24"/>
        </w:rPr>
        <w:t>Задание:</w:t>
      </w:r>
      <w:r w:rsidRPr="00C17A41">
        <w:rPr>
          <w:sz w:val="24"/>
          <w:szCs w:val="24"/>
        </w:rPr>
        <w:t xml:space="preserve"> составить план календарной работы  коллектива физической культуры (на основании методики, предложенной преподавателем).</w:t>
      </w:r>
    </w:p>
    <w:p w:rsidR="003A0E16" w:rsidRPr="00C17A41" w:rsidRDefault="003A0E16" w:rsidP="00630C57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3959BE" w:rsidRPr="00C17A41" w:rsidRDefault="003A0E16" w:rsidP="00630C57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C17A41">
        <w:rPr>
          <w:b/>
          <w:sz w:val="24"/>
          <w:szCs w:val="24"/>
        </w:rPr>
        <w:t>6</w:t>
      </w:r>
      <w:r w:rsidR="003959BE" w:rsidRPr="00C17A41">
        <w:rPr>
          <w:b/>
          <w:sz w:val="24"/>
          <w:szCs w:val="24"/>
        </w:rPr>
        <w:t>.</w:t>
      </w:r>
      <w:r w:rsidR="003959BE" w:rsidRPr="00C17A41">
        <w:rPr>
          <w:b/>
          <w:i/>
          <w:sz w:val="24"/>
          <w:szCs w:val="24"/>
        </w:rPr>
        <w:t xml:space="preserve"> Практическое занятие</w:t>
      </w:r>
      <w:r w:rsidR="003959BE" w:rsidRPr="00C17A41">
        <w:rPr>
          <w:sz w:val="24"/>
          <w:szCs w:val="24"/>
        </w:rPr>
        <w:t xml:space="preserve"> «Формы, виды и технологии планирования. Методика составления</w:t>
      </w:r>
      <w:r w:rsidR="00BC426D" w:rsidRPr="00C17A41">
        <w:rPr>
          <w:sz w:val="24"/>
          <w:szCs w:val="24"/>
        </w:rPr>
        <w:t xml:space="preserve"> Положения о спортивном мероприятии</w:t>
      </w:r>
      <w:r w:rsidR="003959BE" w:rsidRPr="00C17A41">
        <w:rPr>
          <w:sz w:val="24"/>
          <w:szCs w:val="24"/>
        </w:rPr>
        <w:t>».</w:t>
      </w:r>
    </w:p>
    <w:p w:rsidR="003959BE" w:rsidRPr="00C17A41" w:rsidRDefault="003959BE" w:rsidP="00630C57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C17A41">
        <w:rPr>
          <w:i/>
          <w:sz w:val="24"/>
          <w:szCs w:val="24"/>
        </w:rPr>
        <w:t>Задание:</w:t>
      </w:r>
      <w:r w:rsidRPr="00C17A41">
        <w:rPr>
          <w:sz w:val="24"/>
          <w:szCs w:val="24"/>
        </w:rPr>
        <w:t xml:space="preserve"> составить </w:t>
      </w:r>
      <w:r w:rsidR="00BC426D" w:rsidRPr="00C17A41">
        <w:rPr>
          <w:sz w:val="24"/>
          <w:szCs w:val="24"/>
        </w:rPr>
        <w:t xml:space="preserve">Положение о спортивном мероприятии </w:t>
      </w:r>
      <w:r w:rsidRPr="00C17A41">
        <w:rPr>
          <w:sz w:val="24"/>
          <w:szCs w:val="24"/>
        </w:rPr>
        <w:t>(на основании методики, предложенной преподавателем).</w:t>
      </w:r>
    </w:p>
    <w:p w:rsidR="008F2044" w:rsidRPr="00C17A41" w:rsidRDefault="008F2044" w:rsidP="008F2044">
      <w:pPr>
        <w:spacing w:after="200" w:line="276" w:lineRule="auto"/>
        <w:rPr>
          <w:spacing w:val="-2"/>
          <w:sz w:val="24"/>
          <w:szCs w:val="24"/>
        </w:rPr>
      </w:pPr>
    </w:p>
    <w:p w:rsidR="008F2044" w:rsidRPr="00C17A41" w:rsidRDefault="008F2044" w:rsidP="008F2044">
      <w:pPr>
        <w:pStyle w:val="a3"/>
        <w:numPr>
          <w:ilvl w:val="1"/>
          <w:numId w:val="4"/>
        </w:numPr>
        <w:shd w:val="clear" w:color="auto" w:fill="FFFFFF"/>
        <w:tabs>
          <w:tab w:val="left" w:pos="567"/>
          <w:tab w:val="left" w:pos="1276"/>
        </w:tabs>
        <w:ind w:left="0"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C17A4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8F2044" w:rsidRPr="00C17A41" w:rsidRDefault="008F2044" w:rsidP="008F2044">
      <w:pPr>
        <w:tabs>
          <w:tab w:val="left" w:pos="567"/>
        </w:tabs>
        <w:ind w:firstLine="567"/>
        <w:jc w:val="both"/>
        <w:rPr>
          <w:b/>
          <w:sz w:val="24"/>
          <w:szCs w:val="24"/>
        </w:rPr>
      </w:pPr>
    </w:p>
    <w:p w:rsidR="00B1059D" w:rsidRPr="00C17A41" w:rsidRDefault="00B1059D" w:rsidP="00B1059D">
      <w:pPr>
        <w:tabs>
          <w:tab w:val="left" w:pos="567"/>
        </w:tabs>
        <w:jc w:val="both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Критерии оценки промежуточной аттестации:</w:t>
      </w:r>
    </w:p>
    <w:p w:rsidR="00B1059D" w:rsidRPr="00C17A41" w:rsidRDefault="00B1059D" w:rsidP="00B1059D">
      <w:pPr>
        <w:tabs>
          <w:tab w:val="left" w:pos="142"/>
          <w:tab w:val="left" w:pos="567"/>
        </w:tabs>
        <w:ind w:firstLine="567"/>
        <w:jc w:val="both"/>
        <w:rPr>
          <w:b/>
          <w:sz w:val="24"/>
          <w:szCs w:val="24"/>
        </w:rPr>
      </w:pPr>
      <w:r w:rsidRPr="00C17A41"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B1059D" w:rsidRPr="00C17A41" w:rsidRDefault="00B1059D" w:rsidP="00B1059D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ab/>
        <w:t xml:space="preserve">- Оценка </w:t>
      </w:r>
      <w:r w:rsidRPr="00C17A41">
        <w:rPr>
          <w:b/>
          <w:sz w:val="24"/>
          <w:szCs w:val="24"/>
        </w:rPr>
        <w:t>«отлично»</w:t>
      </w:r>
      <w:r w:rsidRPr="00C17A41"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B1059D" w:rsidRPr="00C17A41" w:rsidRDefault="00B1059D" w:rsidP="00B1059D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ab/>
        <w:t xml:space="preserve">- Оценка </w:t>
      </w:r>
      <w:r w:rsidRPr="00C17A41">
        <w:rPr>
          <w:b/>
          <w:sz w:val="24"/>
          <w:szCs w:val="24"/>
        </w:rPr>
        <w:t>«хорошо»</w:t>
      </w:r>
      <w:r w:rsidRPr="00C17A41"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C17A41"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 w:rsidRPr="00C17A41">
        <w:rPr>
          <w:sz w:val="24"/>
          <w:szCs w:val="24"/>
        </w:rPr>
        <w:t xml:space="preserve"> </w:t>
      </w:r>
    </w:p>
    <w:p w:rsidR="00B1059D" w:rsidRPr="00C17A41" w:rsidRDefault="00B1059D" w:rsidP="00B1059D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ab/>
        <w:t xml:space="preserve">- Оценка </w:t>
      </w:r>
      <w:r w:rsidRPr="00C17A41">
        <w:rPr>
          <w:b/>
          <w:sz w:val="24"/>
          <w:szCs w:val="24"/>
        </w:rPr>
        <w:t>«удовлетворительно»</w:t>
      </w:r>
      <w:r w:rsidRPr="00C17A41"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C17A41">
        <w:rPr>
          <w:spacing w:val="-4"/>
          <w:sz w:val="24"/>
          <w:szCs w:val="24"/>
        </w:rPr>
        <w:t xml:space="preserve">, а также неуверенно </w:t>
      </w:r>
      <w:r w:rsidRPr="00C17A41">
        <w:rPr>
          <w:sz w:val="24"/>
          <w:szCs w:val="24"/>
        </w:rPr>
        <w:t>ответил на два дополнительных вопроса.</w:t>
      </w:r>
      <w:r w:rsidRPr="00C17A41"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B1059D" w:rsidRPr="00C17A41" w:rsidRDefault="00B1059D" w:rsidP="00B1059D">
      <w:pPr>
        <w:tabs>
          <w:tab w:val="left" w:pos="567"/>
          <w:tab w:val="left" w:pos="900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- Оценка </w:t>
      </w:r>
      <w:r w:rsidRPr="00C17A41">
        <w:rPr>
          <w:b/>
          <w:sz w:val="24"/>
          <w:szCs w:val="24"/>
        </w:rPr>
        <w:t>«неудовлетворительно»</w:t>
      </w:r>
      <w:r w:rsidRPr="00C17A41"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C17A41">
        <w:rPr>
          <w:spacing w:val="-4"/>
          <w:sz w:val="24"/>
          <w:szCs w:val="24"/>
        </w:rPr>
        <w:t xml:space="preserve">, а также не </w:t>
      </w:r>
      <w:r w:rsidRPr="00C17A41"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B1059D" w:rsidRPr="00C17A41" w:rsidRDefault="00B1059D" w:rsidP="00B1059D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C17A41">
        <w:rPr>
          <w:b/>
          <w:bCs/>
          <w:sz w:val="24"/>
          <w:szCs w:val="24"/>
        </w:rPr>
        <w:t xml:space="preserve">Критерии оценки защиты рефератов: </w:t>
      </w:r>
    </w:p>
    <w:p w:rsidR="00B1059D" w:rsidRPr="00C17A41" w:rsidRDefault="00B1059D" w:rsidP="00C23DB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«отлично»</w:t>
      </w:r>
      <w:r w:rsidRPr="00C17A41">
        <w:rPr>
          <w:sz w:val="24"/>
          <w:szCs w:val="24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B1059D" w:rsidRPr="00C17A41" w:rsidRDefault="00B1059D" w:rsidP="00C23DB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Оценка</w:t>
      </w:r>
      <w:r w:rsidRPr="00C17A41">
        <w:rPr>
          <w:b/>
          <w:sz w:val="24"/>
          <w:szCs w:val="24"/>
        </w:rPr>
        <w:t xml:space="preserve"> «хорошо»</w:t>
      </w:r>
      <w:r w:rsidRPr="00C17A41">
        <w:rPr>
          <w:sz w:val="24"/>
          <w:szCs w:val="24"/>
        </w:rPr>
        <w:t xml:space="preserve"> выставляется студенту при раскрытии темы реферата.</w:t>
      </w:r>
    </w:p>
    <w:p w:rsidR="00B1059D" w:rsidRPr="00C17A41" w:rsidRDefault="00B1059D" w:rsidP="00C23DB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«удовлетворительно»</w:t>
      </w:r>
      <w:r w:rsidRPr="00C17A41">
        <w:rPr>
          <w:sz w:val="24"/>
          <w:szCs w:val="24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B1059D" w:rsidRPr="00C17A41" w:rsidRDefault="00B1059D" w:rsidP="00C23DB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«неудовлетворительно»</w:t>
      </w:r>
      <w:r w:rsidRPr="00C17A41">
        <w:rPr>
          <w:sz w:val="24"/>
          <w:szCs w:val="24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ФГОС 3++ и программой обучения по данной дисциплине.</w:t>
      </w:r>
    </w:p>
    <w:p w:rsidR="00A05130" w:rsidRPr="00C17A41" w:rsidRDefault="00A05130" w:rsidP="00A05130">
      <w:pPr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Критерии оценки заданий контрольных работ:</w:t>
      </w:r>
    </w:p>
    <w:p w:rsidR="00A05130" w:rsidRPr="00C17A41" w:rsidRDefault="00A05130" w:rsidP="00A05130">
      <w:pPr>
        <w:numPr>
          <w:ilvl w:val="0"/>
          <w:numId w:val="5"/>
        </w:numPr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«отлично»</w:t>
      </w:r>
      <w:r w:rsidRPr="00C17A41">
        <w:rPr>
          <w:sz w:val="24"/>
          <w:szCs w:val="24"/>
        </w:rPr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A05130" w:rsidRPr="00C17A41" w:rsidRDefault="00A05130" w:rsidP="00A05130">
      <w:pPr>
        <w:numPr>
          <w:ilvl w:val="0"/>
          <w:numId w:val="5"/>
        </w:numPr>
        <w:jc w:val="both"/>
        <w:rPr>
          <w:sz w:val="24"/>
          <w:szCs w:val="24"/>
        </w:rPr>
      </w:pPr>
      <w:r w:rsidRPr="00C17A41">
        <w:rPr>
          <w:sz w:val="24"/>
          <w:szCs w:val="24"/>
        </w:rPr>
        <w:lastRenderedPageBreak/>
        <w:t xml:space="preserve">Оценка </w:t>
      </w:r>
      <w:r w:rsidRPr="00C17A41">
        <w:rPr>
          <w:b/>
          <w:sz w:val="24"/>
          <w:szCs w:val="24"/>
        </w:rPr>
        <w:t>«хорошо»</w:t>
      </w:r>
      <w:r w:rsidRPr="00C17A41">
        <w:rPr>
          <w:sz w:val="24"/>
          <w:szCs w:val="24"/>
        </w:rPr>
        <w:t xml:space="preserve"> выставляется студенту при правильных ответах на все вопросы, за исключением одного;</w:t>
      </w:r>
    </w:p>
    <w:p w:rsidR="00A05130" w:rsidRPr="00C17A41" w:rsidRDefault="00A05130" w:rsidP="00A05130">
      <w:pPr>
        <w:numPr>
          <w:ilvl w:val="0"/>
          <w:numId w:val="5"/>
        </w:numPr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«удовлетворительно»</w:t>
      </w:r>
      <w:r w:rsidRPr="00C17A41">
        <w:rPr>
          <w:sz w:val="24"/>
          <w:szCs w:val="24"/>
        </w:rPr>
        <w:t xml:space="preserve"> выставляется студенту при ответе на половину вопросов контрольной работы;</w:t>
      </w:r>
    </w:p>
    <w:p w:rsidR="00A05130" w:rsidRPr="00C17A41" w:rsidRDefault="00A05130" w:rsidP="00A05130">
      <w:pPr>
        <w:numPr>
          <w:ilvl w:val="0"/>
          <w:numId w:val="5"/>
        </w:numPr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«неудовлетворительно»</w:t>
      </w:r>
      <w:r w:rsidRPr="00C17A41">
        <w:rPr>
          <w:sz w:val="24"/>
          <w:szCs w:val="24"/>
        </w:rPr>
        <w:t xml:space="preserve"> выставляется студенту при отсутствии в соответствии с ФГОС ВО 3++ и программой обучения по данной дисциплине.</w:t>
      </w:r>
    </w:p>
    <w:p w:rsidR="00B1059D" w:rsidRPr="00C17A41" w:rsidRDefault="00B1059D" w:rsidP="00B1059D">
      <w:pPr>
        <w:tabs>
          <w:tab w:val="left" w:pos="567"/>
        </w:tabs>
        <w:jc w:val="both"/>
        <w:rPr>
          <w:b/>
          <w:sz w:val="24"/>
          <w:szCs w:val="24"/>
        </w:rPr>
      </w:pPr>
      <w:r w:rsidRPr="00C17A41">
        <w:rPr>
          <w:b/>
          <w:sz w:val="24"/>
          <w:szCs w:val="24"/>
        </w:rPr>
        <w:t>Критерии оценки тестовых заданий:</w:t>
      </w:r>
    </w:p>
    <w:p w:rsidR="00B1059D" w:rsidRPr="00C17A41" w:rsidRDefault="00B1059D" w:rsidP="00B1059D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>- Для прохождения тестирования студент должен дать правильные ответы, минимум на 50% вопросов, представленных в тестировании.</w:t>
      </w:r>
    </w:p>
    <w:p w:rsidR="00B1059D" w:rsidRPr="00C17A41" w:rsidRDefault="00B1059D" w:rsidP="00B1059D">
      <w:pPr>
        <w:tabs>
          <w:tab w:val="left" w:pos="567"/>
        </w:tabs>
        <w:ind w:left="851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- Если студент не ответил на половину вопросов теста, то тест считается не пройденным. </w:t>
      </w:r>
    </w:p>
    <w:p w:rsidR="0084693C" w:rsidRPr="00C17A41" w:rsidRDefault="0084693C" w:rsidP="0084693C">
      <w:pPr>
        <w:pStyle w:val="Default"/>
        <w:rPr>
          <w:rFonts w:ascii="Times New Roman" w:hAnsi="Times New Roman" w:cs="Times New Roman"/>
          <w:b/>
        </w:rPr>
      </w:pPr>
      <w:r w:rsidRPr="00C17A41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84693C" w:rsidRPr="00C17A41" w:rsidRDefault="0084693C" w:rsidP="00C23DB8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«отлично»</w:t>
      </w:r>
      <w:r w:rsidRPr="00C17A41">
        <w:rPr>
          <w:sz w:val="24"/>
          <w:szCs w:val="24"/>
        </w:rPr>
        <w:t xml:space="preserve"> выставляется студенту, если выполнены все задания;</w:t>
      </w:r>
    </w:p>
    <w:p w:rsidR="0084693C" w:rsidRPr="00C17A41" w:rsidRDefault="0084693C" w:rsidP="00C23DB8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«хорошо»</w:t>
      </w:r>
      <w:r w:rsidRPr="00C17A41">
        <w:rPr>
          <w:sz w:val="24"/>
          <w:szCs w:val="24"/>
        </w:rPr>
        <w:t xml:space="preserve"> выставляется студенту при выполнении всех заданий, за исключением одного;</w:t>
      </w:r>
    </w:p>
    <w:p w:rsidR="0084693C" w:rsidRPr="00C17A41" w:rsidRDefault="0084693C" w:rsidP="00C23DB8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«удовлетворительно»</w:t>
      </w:r>
      <w:r w:rsidRPr="00C17A41">
        <w:rPr>
          <w:sz w:val="24"/>
          <w:szCs w:val="24"/>
        </w:rPr>
        <w:t xml:space="preserve"> выставляется студенту при выполнении 50% заданий;</w:t>
      </w:r>
    </w:p>
    <w:p w:rsidR="0084693C" w:rsidRPr="00C17A41" w:rsidRDefault="0084693C" w:rsidP="00C23DB8">
      <w:pPr>
        <w:numPr>
          <w:ilvl w:val="0"/>
          <w:numId w:val="5"/>
        </w:numPr>
        <w:tabs>
          <w:tab w:val="left" w:pos="1134"/>
        </w:tabs>
        <w:ind w:left="851" w:firstLine="0"/>
        <w:jc w:val="both"/>
        <w:rPr>
          <w:sz w:val="24"/>
          <w:szCs w:val="24"/>
        </w:rPr>
      </w:pPr>
      <w:r w:rsidRPr="00C17A41">
        <w:rPr>
          <w:sz w:val="24"/>
          <w:szCs w:val="24"/>
        </w:rPr>
        <w:t xml:space="preserve">Оценка </w:t>
      </w:r>
      <w:r w:rsidRPr="00C17A41">
        <w:rPr>
          <w:b/>
          <w:sz w:val="24"/>
          <w:szCs w:val="24"/>
        </w:rPr>
        <w:t>«неудовлетворительно»</w:t>
      </w:r>
      <w:r w:rsidRPr="00C17A41">
        <w:rPr>
          <w:sz w:val="24"/>
          <w:szCs w:val="24"/>
        </w:rPr>
        <w:t xml:space="preserve"> выставляется студенту при отсутствии знаний, умений и навыков в соответствии с ФГОС ВО 3++ и программой обучения по данной дисциплине.</w:t>
      </w:r>
    </w:p>
    <w:p w:rsidR="0084693C" w:rsidRPr="00C17A41" w:rsidRDefault="0084693C" w:rsidP="00B1059D">
      <w:pPr>
        <w:tabs>
          <w:tab w:val="left" w:pos="567"/>
        </w:tabs>
        <w:ind w:left="851"/>
        <w:jc w:val="both"/>
        <w:rPr>
          <w:sz w:val="24"/>
          <w:szCs w:val="24"/>
        </w:rPr>
      </w:pPr>
    </w:p>
    <w:sectPr w:rsidR="0084693C" w:rsidRPr="00C17A41" w:rsidSect="0064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863"/>
    <w:multiLevelType w:val="hybridMultilevel"/>
    <w:tmpl w:val="C45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320FD"/>
    <w:multiLevelType w:val="hybridMultilevel"/>
    <w:tmpl w:val="7D4C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87625"/>
    <w:multiLevelType w:val="hybridMultilevel"/>
    <w:tmpl w:val="6F5A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26C4CFB"/>
    <w:multiLevelType w:val="hybridMultilevel"/>
    <w:tmpl w:val="2208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46EB"/>
    <w:multiLevelType w:val="hybridMultilevel"/>
    <w:tmpl w:val="E646C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D7261"/>
    <w:multiLevelType w:val="hybridMultilevel"/>
    <w:tmpl w:val="6B88B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10BE8"/>
    <w:multiLevelType w:val="hybridMultilevel"/>
    <w:tmpl w:val="E33E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E50A1"/>
    <w:multiLevelType w:val="hybridMultilevel"/>
    <w:tmpl w:val="D46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C0081"/>
    <w:multiLevelType w:val="hybridMultilevel"/>
    <w:tmpl w:val="1918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254A82"/>
    <w:multiLevelType w:val="hybridMultilevel"/>
    <w:tmpl w:val="4E2C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AE33B7F"/>
    <w:multiLevelType w:val="hybridMultilevel"/>
    <w:tmpl w:val="9216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BA84040"/>
    <w:multiLevelType w:val="hybridMultilevel"/>
    <w:tmpl w:val="469C4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EC5FBE"/>
    <w:multiLevelType w:val="hybridMultilevel"/>
    <w:tmpl w:val="7DF6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120DDA"/>
    <w:multiLevelType w:val="multilevel"/>
    <w:tmpl w:val="61C8C38E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535654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5D87F4D"/>
    <w:multiLevelType w:val="hybridMultilevel"/>
    <w:tmpl w:val="E136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3A255F"/>
    <w:multiLevelType w:val="hybridMultilevel"/>
    <w:tmpl w:val="C5E0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4B26AB"/>
    <w:multiLevelType w:val="hybridMultilevel"/>
    <w:tmpl w:val="398E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D951CD"/>
    <w:multiLevelType w:val="hybridMultilevel"/>
    <w:tmpl w:val="B238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0134B8"/>
    <w:multiLevelType w:val="hybridMultilevel"/>
    <w:tmpl w:val="74323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072581"/>
    <w:multiLevelType w:val="hybridMultilevel"/>
    <w:tmpl w:val="F754F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04450EF"/>
    <w:multiLevelType w:val="hybridMultilevel"/>
    <w:tmpl w:val="4DDC4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60228AD"/>
    <w:multiLevelType w:val="hybridMultilevel"/>
    <w:tmpl w:val="59A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4D7370E"/>
    <w:multiLevelType w:val="hybridMultilevel"/>
    <w:tmpl w:val="ADFE6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603170E"/>
    <w:multiLevelType w:val="hybridMultilevel"/>
    <w:tmpl w:val="5AE210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2821B1"/>
    <w:multiLevelType w:val="hybridMultilevel"/>
    <w:tmpl w:val="5DFE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114FEC"/>
    <w:multiLevelType w:val="multilevel"/>
    <w:tmpl w:val="4468B0A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"/>
  </w:num>
  <w:num w:numId="5">
    <w:abstractNumId w:val="27"/>
  </w:num>
  <w:num w:numId="6">
    <w:abstractNumId w:val="17"/>
  </w:num>
  <w:num w:numId="7">
    <w:abstractNumId w:val="11"/>
  </w:num>
  <w:num w:numId="8">
    <w:abstractNumId w:val="45"/>
  </w:num>
  <w:num w:numId="9">
    <w:abstractNumId w:val="32"/>
  </w:num>
  <w:num w:numId="10">
    <w:abstractNumId w:val="47"/>
  </w:num>
  <w:num w:numId="11">
    <w:abstractNumId w:val="61"/>
  </w:num>
  <w:num w:numId="12">
    <w:abstractNumId w:val="20"/>
  </w:num>
  <w:num w:numId="13">
    <w:abstractNumId w:val="62"/>
  </w:num>
  <w:num w:numId="14">
    <w:abstractNumId w:val="7"/>
  </w:num>
  <w:num w:numId="15">
    <w:abstractNumId w:val="41"/>
  </w:num>
  <w:num w:numId="16">
    <w:abstractNumId w:val="18"/>
  </w:num>
  <w:num w:numId="17">
    <w:abstractNumId w:val="6"/>
  </w:num>
  <w:num w:numId="18">
    <w:abstractNumId w:val="37"/>
  </w:num>
  <w:num w:numId="19">
    <w:abstractNumId w:val="19"/>
  </w:num>
  <w:num w:numId="20">
    <w:abstractNumId w:val="9"/>
  </w:num>
  <w:num w:numId="21">
    <w:abstractNumId w:val="24"/>
  </w:num>
  <w:num w:numId="22">
    <w:abstractNumId w:val="51"/>
  </w:num>
  <w:num w:numId="23">
    <w:abstractNumId w:val="48"/>
  </w:num>
  <w:num w:numId="24">
    <w:abstractNumId w:val="8"/>
  </w:num>
  <w:num w:numId="25">
    <w:abstractNumId w:val="60"/>
  </w:num>
  <w:num w:numId="26">
    <w:abstractNumId w:val="15"/>
  </w:num>
  <w:num w:numId="27">
    <w:abstractNumId w:val="56"/>
  </w:num>
  <w:num w:numId="28">
    <w:abstractNumId w:val="30"/>
  </w:num>
  <w:num w:numId="29">
    <w:abstractNumId w:val="13"/>
  </w:num>
  <w:num w:numId="30">
    <w:abstractNumId w:val="44"/>
  </w:num>
  <w:num w:numId="31">
    <w:abstractNumId w:val="52"/>
  </w:num>
  <w:num w:numId="32">
    <w:abstractNumId w:val="54"/>
  </w:num>
  <w:num w:numId="33">
    <w:abstractNumId w:val="3"/>
  </w:num>
  <w:num w:numId="34">
    <w:abstractNumId w:val="59"/>
  </w:num>
  <w:num w:numId="35">
    <w:abstractNumId w:val="2"/>
  </w:num>
  <w:num w:numId="36">
    <w:abstractNumId w:val="26"/>
  </w:num>
  <w:num w:numId="37">
    <w:abstractNumId w:val="57"/>
  </w:num>
  <w:num w:numId="38">
    <w:abstractNumId w:val="34"/>
  </w:num>
  <w:num w:numId="39">
    <w:abstractNumId w:val="55"/>
  </w:num>
  <w:num w:numId="40">
    <w:abstractNumId w:val="14"/>
  </w:num>
  <w:num w:numId="41">
    <w:abstractNumId w:val="42"/>
  </w:num>
  <w:num w:numId="42">
    <w:abstractNumId w:val="36"/>
  </w:num>
  <w:num w:numId="43">
    <w:abstractNumId w:val="31"/>
  </w:num>
  <w:num w:numId="44">
    <w:abstractNumId w:val="38"/>
  </w:num>
  <w:num w:numId="45">
    <w:abstractNumId w:val="58"/>
  </w:num>
  <w:num w:numId="46">
    <w:abstractNumId w:val="22"/>
  </w:num>
  <w:num w:numId="47">
    <w:abstractNumId w:val="29"/>
  </w:num>
  <w:num w:numId="48">
    <w:abstractNumId w:val="5"/>
  </w:num>
  <w:num w:numId="49">
    <w:abstractNumId w:val="4"/>
  </w:num>
  <w:num w:numId="50">
    <w:abstractNumId w:val="43"/>
  </w:num>
  <w:num w:numId="51">
    <w:abstractNumId w:val="10"/>
  </w:num>
  <w:num w:numId="52">
    <w:abstractNumId w:val="12"/>
  </w:num>
  <w:num w:numId="53">
    <w:abstractNumId w:val="0"/>
  </w:num>
  <w:num w:numId="54">
    <w:abstractNumId w:val="53"/>
  </w:num>
  <w:num w:numId="55">
    <w:abstractNumId w:val="21"/>
  </w:num>
  <w:num w:numId="56">
    <w:abstractNumId w:val="23"/>
  </w:num>
  <w:num w:numId="57">
    <w:abstractNumId w:val="33"/>
  </w:num>
  <w:num w:numId="58">
    <w:abstractNumId w:val="46"/>
  </w:num>
  <w:num w:numId="59">
    <w:abstractNumId w:val="50"/>
  </w:num>
  <w:num w:numId="60">
    <w:abstractNumId w:val="16"/>
  </w:num>
  <w:num w:numId="61">
    <w:abstractNumId w:val="49"/>
  </w:num>
  <w:num w:numId="62">
    <w:abstractNumId w:val="40"/>
    <w:lvlOverride w:ilvl="0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B8"/>
    <w:rsid w:val="00001F93"/>
    <w:rsid w:val="000021F7"/>
    <w:rsid w:val="00002966"/>
    <w:rsid w:val="000135F2"/>
    <w:rsid w:val="00024880"/>
    <w:rsid w:val="00043542"/>
    <w:rsid w:val="0004434E"/>
    <w:rsid w:val="0004622B"/>
    <w:rsid w:val="000471EB"/>
    <w:rsid w:val="00052DC6"/>
    <w:rsid w:val="00066617"/>
    <w:rsid w:val="00080F61"/>
    <w:rsid w:val="000A24F0"/>
    <w:rsid w:val="000B7CD2"/>
    <w:rsid w:val="000C2F4E"/>
    <w:rsid w:val="000D1334"/>
    <w:rsid w:val="000D2B90"/>
    <w:rsid w:val="000E54A2"/>
    <w:rsid w:val="000F763B"/>
    <w:rsid w:val="001305FD"/>
    <w:rsid w:val="001331F4"/>
    <w:rsid w:val="00134F80"/>
    <w:rsid w:val="00143B26"/>
    <w:rsid w:val="0014712E"/>
    <w:rsid w:val="00163C7D"/>
    <w:rsid w:val="001954D7"/>
    <w:rsid w:val="001971A8"/>
    <w:rsid w:val="001C50B8"/>
    <w:rsid w:val="001F0633"/>
    <w:rsid w:val="001F7FB8"/>
    <w:rsid w:val="00205C90"/>
    <w:rsid w:val="00213E14"/>
    <w:rsid w:val="00230358"/>
    <w:rsid w:val="002321CF"/>
    <w:rsid w:val="002675DA"/>
    <w:rsid w:val="002A3813"/>
    <w:rsid w:val="002A3E5B"/>
    <w:rsid w:val="003120F9"/>
    <w:rsid w:val="003159D7"/>
    <w:rsid w:val="00320C05"/>
    <w:rsid w:val="00324719"/>
    <w:rsid w:val="00324C30"/>
    <w:rsid w:val="0032550E"/>
    <w:rsid w:val="0036055B"/>
    <w:rsid w:val="00375A37"/>
    <w:rsid w:val="0037727F"/>
    <w:rsid w:val="00385A7C"/>
    <w:rsid w:val="003959BE"/>
    <w:rsid w:val="003970FA"/>
    <w:rsid w:val="003A0E16"/>
    <w:rsid w:val="003A4489"/>
    <w:rsid w:val="003B062F"/>
    <w:rsid w:val="003B3C89"/>
    <w:rsid w:val="003C3542"/>
    <w:rsid w:val="003C5A58"/>
    <w:rsid w:val="003D36FA"/>
    <w:rsid w:val="003E3DA1"/>
    <w:rsid w:val="003E4C62"/>
    <w:rsid w:val="003F44FA"/>
    <w:rsid w:val="00422277"/>
    <w:rsid w:val="00423691"/>
    <w:rsid w:val="00427410"/>
    <w:rsid w:val="00435748"/>
    <w:rsid w:val="0046032A"/>
    <w:rsid w:val="004748A6"/>
    <w:rsid w:val="004974F8"/>
    <w:rsid w:val="00512D4E"/>
    <w:rsid w:val="00526174"/>
    <w:rsid w:val="00534C43"/>
    <w:rsid w:val="00561B46"/>
    <w:rsid w:val="00561C1D"/>
    <w:rsid w:val="0056636F"/>
    <w:rsid w:val="0057780E"/>
    <w:rsid w:val="0059225A"/>
    <w:rsid w:val="005A6A17"/>
    <w:rsid w:val="005B1082"/>
    <w:rsid w:val="005D22D4"/>
    <w:rsid w:val="005D662A"/>
    <w:rsid w:val="005E7CAB"/>
    <w:rsid w:val="005F2761"/>
    <w:rsid w:val="00605C08"/>
    <w:rsid w:val="00630C57"/>
    <w:rsid w:val="006455B8"/>
    <w:rsid w:val="00667254"/>
    <w:rsid w:val="006913E0"/>
    <w:rsid w:val="006A0580"/>
    <w:rsid w:val="006E3604"/>
    <w:rsid w:val="006E36E1"/>
    <w:rsid w:val="007341CC"/>
    <w:rsid w:val="0074733D"/>
    <w:rsid w:val="00750A1D"/>
    <w:rsid w:val="00754D2C"/>
    <w:rsid w:val="00772E2D"/>
    <w:rsid w:val="0078318B"/>
    <w:rsid w:val="00787605"/>
    <w:rsid w:val="007D6FAC"/>
    <w:rsid w:val="007E3BFE"/>
    <w:rsid w:val="0084693C"/>
    <w:rsid w:val="008479CF"/>
    <w:rsid w:val="00847F76"/>
    <w:rsid w:val="0086233F"/>
    <w:rsid w:val="008673C7"/>
    <w:rsid w:val="00871695"/>
    <w:rsid w:val="008C116C"/>
    <w:rsid w:val="008D246A"/>
    <w:rsid w:val="008F2044"/>
    <w:rsid w:val="00902800"/>
    <w:rsid w:val="00904917"/>
    <w:rsid w:val="00915AAA"/>
    <w:rsid w:val="00960778"/>
    <w:rsid w:val="00967EC9"/>
    <w:rsid w:val="00974431"/>
    <w:rsid w:val="0099018D"/>
    <w:rsid w:val="009944C2"/>
    <w:rsid w:val="009B4555"/>
    <w:rsid w:val="009C51B1"/>
    <w:rsid w:val="009D1AD7"/>
    <w:rsid w:val="009D716A"/>
    <w:rsid w:val="009D79A4"/>
    <w:rsid w:val="00A05130"/>
    <w:rsid w:val="00A346C6"/>
    <w:rsid w:val="00A578C1"/>
    <w:rsid w:val="00A610AE"/>
    <w:rsid w:val="00A670DB"/>
    <w:rsid w:val="00A7670E"/>
    <w:rsid w:val="00A8440E"/>
    <w:rsid w:val="00A91778"/>
    <w:rsid w:val="00AA6827"/>
    <w:rsid w:val="00AB0621"/>
    <w:rsid w:val="00AD6B20"/>
    <w:rsid w:val="00AE1C47"/>
    <w:rsid w:val="00AE2E5E"/>
    <w:rsid w:val="00AF60AA"/>
    <w:rsid w:val="00B01D32"/>
    <w:rsid w:val="00B04ACE"/>
    <w:rsid w:val="00B1059D"/>
    <w:rsid w:val="00B14B6B"/>
    <w:rsid w:val="00B16D31"/>
    <w:rsid w:val="00B17043"/>
    <w:rsid w:val="00B175CB"/>
    <w:rsid w:val="00B17663"/>
    <w:rsid w:val="00B23B1F"/>
    <w:rsid w:val="00B30645"/>
    <w:rsid w:val="00B42B13"/>
    <w:rsid w:val="00B50FF0"/>
    <w:rsid w:val="00B56E46"/>
    <w:rsid w:val="00B71023"/>
    <w:rsid w:val="00B815F4"/>
    <w:rsid w:val="00B85974"/>
    <w:rsid w:val="00B95BC2"/>
    <w:rsid w:val="00BB7D21"/>
    <w:rsid w:val="00BC27CE"/>
    <w:rsid w:val="00BC426D"/>
    <w:rsid w:val="00BC7F26"/>
    <w:rsid w:val="00BE289E"/>
    <w:rsid w:val="00BE28FA"/>
    <w:rsid w:val="00BE4450"/>
    <w:rsid w:val="00BE7B30"/>
    <w:rsid w:val="00BF0DC9"/>
    <w:rsid w:val="00C02B7E"/>
    <w:rsid w:val="00C108D7"/>
    <w:rsid w:val="00C1744E"/>
    <w:rsid w:val="00C17A41"/>
    <w:rsid w:val="00C23DB8"/>
    <w:rsid w:val="00C5532D"/>
    <w:rsid w:val="00C718F7"/>
    <w:rsid w:val="00C83B2F"/>
    <w:rsid w:val="00C84F1C"/>
    <w:rsid w:val="00C87919"/>
    <w:rsid w:val="00C94CA1"/>
    <w:rsid w:val="00C97F96"/>
    <w:rsid w:val="00CB14EB"/>
    <w:rsid w:val="00CC11DC"/>
    <w:rsid w:val="00CE091B"/>
    <w:rsid w:val="00CE46A9"/>
    <w:rsid w:val="00D00359"/>
    <w:rsid w:val="00D11517"/>
    <w:rsid w:val="00D3368A"/>
    <w:rsid w:val="00D82EFE"/>
    <w:rsid w:val="00D91662"/>
    <w:rsid w:val="00D93517"/>
    <w:rsid w:val="00DB60A1"/>
    <w:rsid w:val="00E03619"/>
    <w:rsid w:val="00E42864"/>
    <w:rsid w:val="00E614C4"/>
    <w:rsid w:val="00E64A89"/>
    <w:rsid w:val="00E76DE6"/>
    <w:rsid w:val="00E804E1"/>
    <w:rsid w:val="00E86CED"/>
    <w:rsid w:val="00E91580"/>
    <w:rsid w:val="00E966A4"/>
    <w:rsid w:val="00EB1AD6"/>
    <w:rsid w:val="00ED465E"/>
    <w:rsid w:val="00F30832"/>
    <w:rsid w:val="00F83932"/>
    <w:rsid w:val="00FC58BE"/>
    <w:rsid w:val="00FE3D56"/>
    <w:rsid w:val="00FE4F4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A87F3-DF8D-414C-A2C1-D308D16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5B8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5B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455B8"/>
    <w:pPr>
      <w:ind w:left="720"/>
      <w:contextualSpacing/>
    </w:pPr>
  </w:style>
  <w:style w:type="paragraph" w:customStyle="1" w:styleId="Style3">
    <w:name w:val="Style3"/>
    <w:basedOn w:val="a"/>
    <w:link w:val="Style30"/>
    <w:rsid w:val="006455B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6455B8"/>
    <w:rPr>
      <w:rFonts w:ascii="Tahoma" w:eastAsia="Times New Roman" w:hAnsi="Tahoma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6455B8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645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455B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rsid w:val="006455B8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"/>
    <w:rsid w:val="006455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6455B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455B8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paragraph" w:styleId="a8">
    <w:name w:val="Normal (Web)"/>
    <w:basedOn w:val="a"/>
    <w:uiPriority w:val="99"/>
    <w:unhideWhenUsed/>
    <w:rsid w:val="006455B8"/>
    <w:pPr>
      <w:spacing w:before="100" w:beforeAutospacing="1" w:after="100" w:afterAutospacing="1"/>
    </w:pPr>
    <w:rPr>
      <w:sz w:val="24"/>
      <w:szCs w:val="24"/>
    </w:rPr>
  </w:style>
  <w:style w:type="character" w:customStyle="1" w:styleId="nowrap">
    <w:name w:val="nowrap"/>
    <w:basedOn w:val="a0"/>
    <w:rsid w:val="006455B8"/>
  </w:style>
  <w:style w:type="character" w:customStyle="1" w:styleId="a9">
    <w:name w:val="Гипертекстовая ссылка"/>
    <w:uiPriority w:val="99"/>
    <w:rsid w:val="006455B8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6455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9B455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customStyle="1" w:styleId="Default">
    <w:name w:val="Default"/>
    <w:rsid w:val="008469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02488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character" w:customStyle="1" w:styleId="20">
    <w:name w:val="Заголовок 2 Знак"/>
    <w:basedOn w:val="a0"/>
    <w:link w:val="2"/>
    <w:semiHidden/>
    <w:rsid w:val="004603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nhideWhenUsed/>
    <w:rsid w:val="00512D4E"/>
    <w:pPr>
      <w:jc w:val="center"/>
      <w:outlineLvl w:val="2"/>
    </w:pPr>
    <w:rPr>
      <w:b/>
      <w:bCs/>
      <w:sz w:val="28"/>
      <w:szCs w:val="28"/>
    </w:rPr>
  </w:style>
  <w:style w:type="character" w:customStyle="1" w:styleId="ae">
    <w:name w:val="Основной текст Знак"/>
    <w:basedOn w:val="a0"/>
    <w:link w:val="ad"/>
    <w:rsid w:val="00512D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91975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5953.html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s://Lanbook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95627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9741</Words>
  <Characters>55526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УМУ</cp:lastModifiedBy>
  <cp:revision>6</cp:revision>
  <dcterms:created xsi:type="dcterms:W3CDTF">2020-12-15T11:39:00Z</dcterms:created>
  <dcterms:modified xsi:type="dcterms:W3CDTF">2020-12-30T07:10:00Z</dcterms:modified>
</cp:coreProperties>
</file>