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9C" w:rsidRPr="00095DCD" w:rsidRDefault="001C379C" w:rsidP="001C379C">
      <w:pPr>
        <w:jc w:val="center"/>
        <w:rPr>
          <w:rFonts w:ascii="Times New Roman" w:hAnsi="Times New Roman" w:cs="Times New Roman"/>
          <w:color w:val="auto"/>
        </w:rPr>
      </w:pPr>
    </w:p>
    <w:p w:rsidR="001C379C" w:rsidRDefault="001C379C" w:rsidP="001C379C">
      <w:pPr>
        <w:jc w:val="center"/>
        <w:rPr>
          <w:rFonts w:ascii="Times New Roman" w:hAnsi="Times New Roman" w:cs="Times New Roman"/>
          <w:color w:val="auto"/>
        </w:rPr>
      </w:pPr>
      <w:r w:rsidRPr="00095DCD">
        <w:rPr>
          <w:rFonts w:ascii="Times New Roman" w:hAnsi="Times New Roman" w:cs="Times New Roman"/>
          <w:color w:val="auto"/>
        </w:rPr>
        <w:t>Министерство спорта Российской Федерации</w:t>
      </w:r>
    </w:p>
    <w:p w:rsidR="00012BB7" w:rsidRPr="00095DCD" w:rsidRDefault="00012BB7" w:rsidP="001C379C">
      <w:pPr>
        <w:jc w:val="center"/>
        <w:rPr>
          <w:rFonts w:ascii="Times New Roman" w:hAnsi="Times New Roman" w:cs="Times New Roman"/>
          <w:color w:val="auto"/>
        </w:rPr>
      </w:pPr>
    </w:p>
    <w:p w:rsidR="001C379C" w:rsidRPr="00095DCD" w:rsidRDefault="001C379C" w:rsidP="001C379C">
      <w:pPr>
        <w:jc w:val="center"/>
        <w:rPr>
          <w:rFonts w:ascii="Times New Roman" w:hAnsi="Times New Roman" w:cs="Times New Roman"/>
          <w:color w:val="auto"/>
        </w:rPr>
      </w:pPr>
      <w:r w:rsidRPr="00095DCD">
        <w:rPr>
          <w:rFonts w:ascii="Times New Roman" w:hAnsi="Times New Roman" w:cs="Times New Roman"/>
          <w:color w:val="auto"/>
        </w:rPr>
        <w:t>Федеральное государственное бюджетное образовательное учреждение</w:t>
      </w:r>
    </w:p>
    <w:p w:rsidR="001C379C" w:rsidRPr="00095DCD" w:rsidRDefault="001C379C" w:rsidP="001C379C">
      <w:pPr>
        <w:jc w:val="center"/>
        <w:rPr>
          <w:rFonts w:ascii="Times New Roman" w:hAnsi="Times New Roman" w:cs="Times New Roman"/>
          <w:color w:val="auto"/>
        </w:rPr>
      </w:pPr>
      <w:r w:rsidRPr="00095DCD">
        <w:rPr>
          <w:rFonts w:ascii="Times New Roman" w:hAnsi="Times New Roman" w:cs="Times New Roman"/>
          <w:color w:val="auto"/>
        </w:rPr>
        <w:t>высшего образования</w:t>
      </w:r>
    </w:p>
    <w:p w:rsidR="001C379C" w:rsidRPr="00095DCD" w:rsidRDefault="001C379C" w:rsidP="001C379C">
      <w:pPr>
        <w:jc w:val="center"/>
        <w:rPr>
          <w:rFonts w:ascii="Times New Roman" w:hAnsi="Times New Roman" w:cs="Times New Roman"/>
          <w:color w:val="auto"/>
        </w:rPr>
      </w:pPr>
      <w:r w:rsidRPr="00095DCD">
        <w:rPr>
          <w:rFonts w:ascii="Times New Roman" w:hAnsi="Times New Roman" w:cs="Times New Roman"/>
          <w:color w:val="auto"/>
        </w:rPr>
        <w:t>«Московская государственная академия физической культуры»</w:t>
      </w:r>
    </w:p>
    <w:p w:rsidR="001C379C" w:rsidRPr="00095DCD" w:rsidRDefault="001C379C" w:rsidP="001C379C">
      <w:pPr>
        <w:jc w:val="center"/>
        <w:rPr>
          <w:rFonts w:ascii="Times New Roman" w:hAnsi="Times New Roman" w:cs="Times New Roman"/>
          <w:color w:val="auto"/>
        </w:rPr>
      </w:pPr>
      <w:r w:rsidRPr="00095DCD">
        <w:rPr>
          <w:rFonts w:ascii="Times New Roman" w:hAnsi="Times New Roman" w:cs="Times New Roman"/>
          <w:color w:val="auto"/>
        </w:rPr>
        <w:t>Кафедра физиологии и биохимии</w:t>
      </w:r>
    </w:p>
    <w:p w:rsidR="001C379C" w:rsidRPr="00095DCD" w:rsidRDefault="001C379C" w:rsidP="001C379C">
      <w:pPr>
        <w:widowControl/>
        <w:numPr>
          <w:ilvl w:val="0"/>
          <w:numId w:val="1"/>
        </w:numPr>
        <w:ind w:left="709" w:firstLine="707"/>
        <w:jc w:val="center"/>
        <w:rPr>
          <w:rFonts w:ascii="Times New Roman" w:hAnsi="Times New Roman" w:cs="Times New Roman"/>
          <w:color w:val="auto"/>
        </w:rPr>
      </w:pPr>
    </w:p>
    <w:p w:rsidR="001C379C" w:rsidRPr="00095DCD" w:rsidRDefault="001C379C" w:rsidP="001C379C">
      <w:pPr>
        <w:widowControl/>
        <w:numPr>
          <w:ilvl w:val="0"/>
          <w:numId w:val="1"/>
        </w:numPr>
        <w:ind w:left="709" w:firstLine="707"/>
        <w:jc w:val="center"/>
        <w:rPr>
          <w:rFonts w:ascii="Times New Roman" w:hAnsi="Times New Roman" w:cs="Times New Roman"/>
          <w:color w:val="auto"/>
        </w:rPr>
      </w:pPr>
    </w:p>
    <w:tbl>
      <w:tblPr>
        <w:tblW w:w="0" w:type="auto"/>
        <w:tblLook w:val="04A0" w:firstRow="1" w:lastRow="0" w:firstColumn="1" w:lastColumn="0" w:noHBand="0" w:noVBand="1"/>
      </w:tblPr>
      <w:tblGrid>
        <w:gridCol w:w="4928"/>
        <w:gridCol w:w="4643"/>
      </w:tblGrid>
      <w:tr w:rsidR="001C379C" w:rsidRPr="00095DCD" w:rsidTr="00E82472">
        <w:tc>
          <w:tcPr>
            <w:tcW w:w="4928" w:type="dxa"/>
          </w:tcPr>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СОГЛАСОВАНО</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Начальник Учебно-</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 xml:space="preserve">методического управления </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к.п.н. А.С. Солнцева</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________________________________</w:t>
            </w:r>
          </w:p>
          <w:p w:rsidR="001C379C" w:rsidRPr="00095DCD" w:rsidRDefault="001C379C" w:rsidP="00012BB7">
            <w:pPr>
              <w:jc w:val="center"/>
              <w:rPr>
                <w:rFonts w:ascii="Times New Roman" w:hAnsi="Times New Roman" w:cs="Times New Roman"/>
                <w:color w:val="auto"/>
              </w:rPr>
            </w:pPr>
            <w:r w:rsidRPr="00095DCD">
              <w:rPr>
                <w:rFonts w:ascii="Times New Roman" w:hAnsi="Times New Roman" w:cs="Times New Roman"/>
                <w:color w:val="auto"/>
              </w:rPr>
              <w:t>«</w:t>
            </w:r>
            <w:r w:rsidR="00012BB7">
              <w:rPr>
                <w:rFonts w:ascii="Times New Roman" w:hAnsi="Times New Roman" w:cs="Times New Roman"/>
                <w:color w:val="auto"/>
              </w:rPr>
              <w:t>20» августа</w:t>
            </w:r>
            <w:r w:rsidRPr="00095DCD">
              <w:rPr>
                <w:rFonts w:ascii="Times New Roman" w:hAnsi="Times New Roman" w:cs="Times New Roman"/>
                <w:color w:val="auto"/>
              </w:rPr>
              <w:t xml:space="preserve"> 20</w:t>
            </w:r>
            <w:r w:rsidR="00012BB7">
              <w:rPr>
                <w:rFonts w:ascii="Times New Roman" w:hAnsi="Times New Roman" w:cs="Times New Roman"/>
                <w:color w:val="auto"/>
              </w:rPr>
              <w:t>20</w:t>
            </w:r>
            <w:r w:rsidRPr="00095DCD">
              <w:rPr>
                <w:rFonts w:ascii="Times New Roman" w:hAnsi="Times New Roman" w:cs="Times New Roman"/>
                <w:color w:val="auto"/>
              </w:rPr>
              <w:t xml:space="preserve"> г.</w:t>
            </w:r>
          </w:p>
        </w:tc>
        <w:tc>
          <w:tcPr>
            <w:tcW w:w="4643" w:type="dxa"/>
          </w:tcPr>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УТВЕРЖДАЮ</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Председатель УМК</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проректор по учебной  работе</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 xml:space="preserve"> к.п.н., профессор А.Н Таланцев</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______________________________</w:t>
            </w:r>
          </w:p>
          <w:p w:rsidR="001C379C" w:rsidRPr="00095DCD" w:rsidRDefault="001C379C" w:rsidP="00012BB7">
            <w:pPr>
              <w:jc w:val="center"/>
              <w:rPr>
                <w:rFonts w:ascii="Times New Roman" w:hAnsi="Times New Roman" w:cs="Times New Roman"/>
                <w:color w:val="auto"/>
              </w:rPr>
            </w:pPr>
            <w:r w:rsidRPr="00095DCD">
              <w:rPr>
                <w:rFonts w:ascii="Times New Roman" w:hAnsi="Times New Roman" w:cs="Times New Roman"/>
                <w:color w:val="auto"/>
              </w:rPr>
              <w:t>«</w:t>
            </w:r>
            <w:r w:rsidR="00012BB7">
              <w:rPr>
                <w:rFonts w:ascii="Times New Roman" w:hAnsi="Times New Roman" w:cs="Times New Roman"/>
                <w:color w:val="auto"/>
              </w:rPr>
              <w:t>20</w:t>
            </w:r>
            <w:r w:rsidRPr="00095DCD">
              <w:rPr>
                <w:rFonts w:ascii="Times New Roman" w:hAnsi="Times New Roman" w:cs="Times New Roman"/>
                <w:color w:val="auto"/>
              </w:rPr>
              <w:t xml:space="preserve">» </w:t>
            </w:r>
            <w:r w:rsidR="00012BB7">
              <w:rPr>
                <w:rFonts w:ascii="Times New Roman" w:hAnsi="Times New Roman" w:cs="Times New Roman"/>
                <w:color w:val="auto"/>
              </w:rPr>
              <w:t>августа</w:t>
            </w:r>
            <w:r w:rsidRPr="00095DCD">
              <w:rPr>
                <w:rFonts w:ascii="Times New Roman" w:hAnsi="Times New Roman" w:cs="Times New Roman"/>
                <w:color w:val="auto"/>
              </w:rPr>
              <w:t xml:space="preserve"> 20</w:t>
            </w:r>
            <w:r w:rsidR="00012BB7">
              <w:rPr>
                <w:rFonts w:ascii="Times New Roman" w:hAnsi="Times New Roman" w:cs="Times New Roman"/>
                <w:color w:val="auto"/>
              </w:rPr>
              <w:t xml:space="preserve">20 </w:t>
            </w:r>
            <w:r w:rsidRPr="00095DCD">
              <w:rPr>
                <w:rFonts w:ascii="Times New Roman" w:hAnsi="Times New Roman" w:cs="Times New Roman"/>
                <w:color w:val="auto"/>
              </w:rPr>
              <w:t xml:space="preserve">г. </w:t>
            </w:r>
          </w:p>
        </w:tc>
      </w:tr>
    </w:tbl>
    <w:p w:rsidR="001C379C" w:rsidRPr="00095DCD" w:rsidRDefault="001C379C"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r w:rsidRPr="00095DCD">
        <w:rPr>
          <w:rFonts w:ascii="Times New Roman" w:hAnsi="Times New Roman" w:cs="Times New Roman"/>
          <w:b/>
          <w:color w:val="auto"/>
        </w:rPr>
        <w:t>РАБОЧАЯ ПРОГРАММА ДИСЦИПЛИНЫ</w:t>
      </w:r>
    </w:p>
    <w:p w:rsidR="001C379C" w:rsidRPr="00095DCD" w:rsidRDefault="001C379C" w:rsidP="001C379C">
      <w:pPr>
        <w:jc w:val="center"/>
        <w:rPr>
          <w:rFonts w:ascii="Times New Roman" w:hAnsi="Times New Roman" w:cs="Times New Roman"/>
          <w:b/>
          <w:color w:val="auto"/>
        </w:rPr>
      </w:pPr>
    </w:p>
    <w:p w:rsidR="00FB61EE" w:rsidRPr="00095DCD" w:rsidRDefault="00012BB7" w:rsidP="001C379C">
      <w:pPr>
        <w:jc w:val="center"/>
        <w:rPr>
          <w:rFonts w:ascii="Times New Roman" w:hAnsi="Times New Roman" w:cs="Times New Roman"/>
          <w:b/>
          <w:bCs/>
          <w:color w:val="auto"/>
        </w:rPr>
      </w:pPr>
      <w:r>
        <w:rPr>
          <w:rFonts w:ascii="Times New Roman" w:hAnsi="Times New Roman" w:cs="Times New Roman"/>
          <w:b/>
          <w:bCs/>
          <w:color w:val="auto"/>
        </w:rPr>
        <w:t>«</w:t>
      </w:r>
      <w:r w:rsidR="003860ED" w:rsidRPr="00095DCD">
        <w:rPr>
          <w:rFonts w:ascii="Times New Roman" w:hAnsi="Times New Roman" w:cs="Times New Roman"/>
          <w:b/>
          <w:bCs/>
          <w:color w:val="auto"/>
        </w:rPr>
        <w:t xml:space="preserve">ФИЗИОЛОГИЧЕСКИЕ ОСНОВЫ </w:t>
      </w:r>
      <w:r w:rsidR="00953B4A" w:rsidRPr="00095DCD">
        <w:rPr>
          <w:rFonts w:ascii="Times New Roman" w:hAnsi="Times New Roman" w:cs="Times New Roman"/>
          <w:b/>
          <w:bCs/>
          <w:color w:val="auto"/>
        </w:rPr>
        <w:t>КОРРЕКЦИИ</w:t>
      </w:r>
      <w:r w:rsidR="003860ED" w:rsidRPr="00095DCD">
        <w:rPr>
          <w:rFonts w:ascii="Times New Roman" w:hAnsi="Times New Roman" w:cs="Times New Roman"/>
          <w:b/>
          <w:bCs/>
          <w:color w:val="auto"/>
        </w:rPr>
        <w:t xml:space="preserve"> </w:t>
      </w:r>
    </w:p>
    <w:p w:rsidR="001C379C" w:rsidRPr="00095DCD" w:rsidRDefault="00953B4A" w:rsidP="001C379C">
      <w:pPr>
        <w:jc w:val="center"/>
        <w:rPr>
          <w:rFonts w:ascii="Times New Roman" w:hAnsi="Times New Roman" w:cs="Times New Roman"/>
          <w:b/>
          <w:bCs/>
          <w:color w:val="auto"/>
        </w:rPr>
      </w:pPr>
      <w:r w:rsidRPr="00095DCD">
        <w:rPr>
          <w:rFonts w:ascii="Times New Roman" w:hAnsi="Times New Roman" w:cs="Times New Roman"/>
          <w:b/>
          <w:bCs/>
          <w:color w:val="auto"/>
        </w:rPr>
        <w:t>ФУНКЦИОНАЛЬНОГО СОСТОЯНИЯ СПОРТСМЕНОВ</w:t>
      </w:r>
      <w:r w:rsidR="00012BB7">
        <w:rPr>
          <w:rFonts w:ascii="Times New Roman" w:hAnsi="Times New Roman" w:cs="Times New Roman"/>
          <w:b/>
          <w:bCs/>
          <w:color w:val="auto"/>
        </w:rPr>
        <w:t>»</w:t>
      </w:r>
    </w:p>
    <w:p w:rsidR="001C379C" w:rsidRPr="00095DCD" w:rsidRDefault="001C379C" w:rsidP="001C379C">
      <w:pPr>
        <w:jc w:val="center"/>
        <w:rPr>
          <w:rFonts w:ascii="Times New Roman" w:hAnsi="Times New Roman" w:cs="Times New Roman"/>
          <w:b/>
          <w:iCs/>
          <w:color w:val="auto"/>
        </w:rPr>
      </w:pPr>
      <w:r w:rsidRPr="00095DCD">
        <w:rPr>
          <w:rFonts w:ascii="Times New Roman" w:hAnsi="Times New Roman" w:cs="Times New Roman"/>
          <w:b/>
          <w:bCs/>
          <w:color w:val="auto"/>
        </w:rPr>
        <w:t>Б1.В.</w:t>
      </w:r>
      <w:r w:rsidR="00FB61EE" w:rsidRPr="00095DCD">
        <w:rPr>
          <w:rFonts w:ascii="Times New Roman" w:hAnsi="Times New Roman" w:cs="Times New Roman"/>
          <w:b/>
          <w:bCs/>
          <w:color w:val="auto"/>
        </w:rPr>
        <w:t>ДВ.06.0</w:t>
      </w:r>
      <w:r w:rsidR="00953B4A" w:rsidRPr="00095DCD">
        <w:rPr>
          <w:rFonts w:ascii="Times New Roman" w:hAnsi="Times New Roman" w:cs="Times New Roman"/>
          <w:b/>
          <w:bCs/>
          <w:color w:val="auto"/>
        </w:rPr>
        <w:t>2</w:t>
      </w:r>
    </w:p>
    <w:p w:rsidR="001C379C" w:rsidRPr="00095DCD" w:rsidRDefault="001C379C"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r w:rsidRPr="00095DCD">
        <w:rPr>
          <w:rFonts w:ascii="Times New Roman" w:hAnsi="Times New Roman" w:cs="Times New Roman"/>
          <w:b/>
          <w:color w:val="auto"/>
        </w:rPr>
        <w:t>Направление подготовки:</w:t>
      </w:r>
      <w:r w:rsidRPr="00095DCD">
        <w:rPr>
          <w:rFonts w:ascii="Times New Roman" w:hAnsi="Times New Roman" w:cs="Times New Roman"/>
          <w:color w:val="auto"/>
        </w:rPr>
        <w:t xml:space="preserve"> </w:t>
      </w:r>
    </w:p>
    <w:p w:rsidR="001C379C" w:rsidRDefault="00012BB7" w:rsidP="001C379C">
      <w:pPr>
        <w:jc w:val="center"/>
        <w:rPr>
          <w:rFonts w:ascii="Times New Roman" w:hAnsi="Times New Roman" w:cs="Times New Roman"/>
          <w:bCs/>
          <w:color w:val="auto"/>
        </w:rPr>
      </w:pPr>
      <w:r>
        <w:rPr>
          <w:rFonts w:ascii="Times New Roman" w:hAnsi="Times New Roman" w:cs="Times New Roman"/>
          <w:bCs/>
          <w:color w:val="auto"/>
        </w:rPr>
        <w:t>49.03.01 Физическая культура</w:t>
      </w:r>
    </w:p>
    <w:p w:rsidR="00095DCD" w:rsidRDefault="00095DCD" w:rsidP="001C379C">
      <w:pPr>
        <w:jc w:val="center"/>
        <w:rPr>
          <w:rFonts w:ascii="Times New Roman" w:hAnsi="Times New Roman" w:cs="Times New Roman"/>
          <w:bCs/>
          <w:color w:val="auto"/>
        </w:rPr>
      </w:pPr>
    </w:p>
    <w:p w:rsidR="00095DCD" w:rsidRPr="00095DCD" w:rsidRDefault="00095DCD" w:rsidP="001C379C">
      <w:pPr>
        <w:jc w:val="center"/>
        <w:rPr>
          <w:rFonts w:ascii="Times New Roman" w:hAnsi="Times New Roman" w:cs="Times New Roman"/>
          <w:bCs/>
          <w:color w:val="auto"/>
        </w:rPr>
      </w:pPr>
    </w:p>
    <w:p w:rsidR="001C379C" w:rsidRPr="00095DCD" w:rsidRDefault="00012BB7" w:rsidP="001C379C">
      <w:pPr>
        <w:jc w:val="center"/>
        <w:rPr>
          <w:rFonts w:ascii="Times New Roman" w:hAnsi="Times New Roman" w:cs="Times New Roman"/>
          <w:b/>
          <w:bCs/>
          <w:i/>
          <w:color w:val="auto"/>
        </w:rPr>
      </w:pPr>
      <w:r>
        <w:rPr>
          <w:rFonts w:ascii="Times New Roman" w:hAnsi="Times New Roman" w:cs="Times New Roman"/>
          <w:b/>
          <w:bCs/>
          <w:i/>
          <w:color w:val="auto"/>
        </w:rPr>
        <w:t>ОПОП</w:t>
      </w:r>
      <w:r w:rsidR="001C379C" w:rsidRPr="00095DCD">
        <w:rPr>
          <w:rFonts w:ascii="Times New Roman" w:hAnsi="Times New Roman" w:cs="Times New Roman"/>
          <w:b/>
          <w:bCs/>
          <w:i/>
          <w:color w:val="auto"/>
        </w:rPr>
        <w:t>:</w:t>
      </w:r>
    </w:p>
    <w:p w:rsidR="001C379C" w:rsidRPr="00095DCD" w:rsidRDefault="001C379C" w:rsidP="001C379C">
      <w:pPr>
        <w:jc w:val="center"/>
        <w:rPr>
          <w:rFonts w:ascii="Times New Roman" w:hAnsi="Times New Roman" w:cs="Times New Roman"/>
          <w:b/>
          <w:bCs/>
          <w:i/>
          <w:color w:val="auto"/>
        </w:rPr>
      </w:pPr>
      <w:r w:rsidRPr="00095DCD">
        <w:rPr>
          <w:rFonts w:ascii="Times New Roman" w:hAnsi="Times New Roman" w:cs="Times New Roman"/>
          <w:b/>
          <w:bCs/>
          <w:i/>
          <w:color w:val="auto"/>
        </w:rPr>
        <w:t>Спортивная тренировка в избранном виде спорта</w:t>
      </w:r>
    </w:p>
    <w:p w:rsidR="00717118" w:rsidRPr="00095DCD" w:rsidRDefault="00717118" w:rsidP="001C379C">
      <w:pPr>
        <w:jc w:val="center"/>
        <w:rPr>
          <w:rFonts w:ascii="Times New Roman" w:hAnsi="Times New Roman" w:cs="Times New Roman"/>
          <w:b/>
          <w:bCs/>
          <w:color w:val="auto"/>
        </w:rPr>
      </w:pPr>
    </w:p>
    <w:p w:rsidR="00934292" w:rsidRPr="00095DCD" w:rsidRDefault="00934292" w:rsidP="001C379C">
      <w:pPr>
        <w:jc w:val="center"/>
        <w:rPr>
          <w:rFonts w:ascii="Times New Roman" w:hAnsi="Times New Roman" w:cs="Times New Roman"/>
          <w:b/>
          <w:bCs/>
          <w:color w:val="auto"/>
        </w:rPr>
      </w:pPr>
    </w:p>
    <w:p w:rsidR="001C379C" w:rsidRPr="00095DCD" w:rsidRDefault="001C379C" w:rsidP="001C379C">
      <w:pPr>
        <w:jc w:val="center"/>
        <w:rPr>
          <w:rFonts w:ascii="Times New Roman" w:hAnsi="Times New Roman" w:cs="Times New Roman"/>
          <w:b/>
          <w:bCs/>
          <w:color w:val="auto"/>
        </w:rPr>
      </w:pPr>
      <w:r w:rsidRPr="00095DCD">
        <w:rPr>
          <w:rFonts w:ascii="Times New Roman" w:hAnsi="Times New Roman" w:cs="Times New Roman"/>
          <w:b/>
          <w:bCs/>
          <w:color w:val="auto"/>
        </w:rPr>
        <w:t>Квалификация выпускника</w:t>
      </w:r>
    </w:p>
    <w:p w:rsidR="001C379C" w:rsidRPr="00095DCD" w:rsidRDefault="001C379C" w:rsidP="001C379C">
      <w:pPr>
        <w:jc w:val="center"/>
        <w:rPr>
          <w:rFonts w:ascii="Times New Roman" w:hAnsi="Times New Roman" w:cs="Times New Roman"/>
          <w:b/>
          <w:bCs/>
          <w:color w:val="auto"/>
        </w:rPr>
      </w:pPr>
      <w:r w:rsidRPr="00095DCD">
        <w:rPr>
          <w:rFonts w:ascii="Times New Roman" w:hAnsi="Times New Roman" w:cs="Times New Roman"/>
          <w:b/>
          <w:bCs/>
          <w:color w:val="auto"/>
        </w:rPr>
        <w:t>Бакалавр</w:t>
      </w:r>
    </w:p>
    <w:p w:rsidR="001C379C" w:rsidRDefault="001C379C" w:rsidP="001C379C">
      <w:pPr>
        <w:jc w:val="center"/>
        <w:rPr>
          <w:rFonts w:ascii="Times New Roman" w:hAnsi="Times New Roman" w:cs="Times New Roman"/>
          <w:b/>
          <w:color w:val="auto"/>
        </w:rPr>
      </w:pPr>
    </w:p>
    <w:p w:rsidR="00095DCD" w:rsidRPr="00095DCD" w:rsidRDefault="00095DCD"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r w:rsidRPr="00095DCD">
        <w:rPr>
          <w:rFonts w:ascii="Times New Roman" w:hAnsi="Times New Roman" w:cs="Times New Roman"/>
          <w:b/>
          <w:color w:val="auto"/>
        </w:rPr>
        <w:t>Форма обучения</w:t>
      </w:r>
    </w:p>
    <w:p w:rsidR="001C379C" w:rsidRPr="00095DCD" w:rsidRDefault="001C379C" w:rsidP="001C379C">
      <w:pPr>
        <w:jc w:val="center"/>
        <w:rPr>
          <w:rFonts w:ascii="Times New Roman" w:hAnsi="Times New Roman" w:cs="Times New Roman"/>
          <w:color w:val="auto"/>
        </w:rPr>
      </w:pPr>
      <w:r w:rsidRPr="00095DCD">
        <w:rPr>
          <w:rFonts w:ascii="Times New Roman" w:hAnsi="Times New Roman" w:cs="Times New Roman"/>
          <w:color w:val="auto"/>
        </w:rPr>
        <w:t>Очная / Заочная</w:t>
      </w:r>
    </w:p>
    <w:p w:rsidR="001C379C" w:rsidRPr="00095DCD" w:rsidRDefault="001C379C" w:rsidP="001C379C">
      <w:pPr>
        <w:jc w:val="center"/>
        <w:rPr>
          <w:rFonts w:ascii="Times New Roman" w:hAnsi="Times New Roman" w:cs="Times New Roman"/>
          <w:color w:val="auto"/>
        </w:rPr>
      </w:pPr>
    </w:p>
    <w:p w:rsidR="001C379C" w:rsidRPr="00095DCD" w:rsidRDefault="001C379C" w:rsidP="001C379C">
      <w:pPr>
        <w:jc w:val="center"/>
        <w:rPr>
          <w:rFonts w:ascii="Times New Roman" w:hAnsi="Times New Roman" w:cs="Times New Roman"/>
          <w:b/>
          <w:color w:val="auto"/>
        </w:rPr>
      </w:pPr>
    </w:p>
    <w:tbl>
      <w:tblPr>
        <w:tblW w:w="9968" w:type="dxa"/>
        <w:tblLayout w:type="fixed"/>
        <w:tblLook w:val="04A0" w:firstRow="1" w:lastRow="0" w:firstColumn="1" w:lastColumn="0" w:noHBand="0" w:noVBand="1"/>
      </w:tblPr>
      <w:tblGrid>
        <w:gridCol w:w="3510"/>
        <w:gridCol w:w="3261"/>
        <w:gridCol w:w="3197"/>
      </w:tblGrid>
      <w:tr w:rsidR="001C379C" w:rsidRPr="00095DCD" w:rsidTr="00E82472">
        <w:tc>
          <w:tcPr>
            <w:tcW w:w="3510" w:type="dxa"/>
          </w:tcPr>
          <w:p w:rsidR="001C379C" w:rsidRPr="00095DC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095DCD">
              <w:rPr>
                <w:rFonts w:ascii="Times New Roman" w:hAnsi="Times New Roman" w:cs="Times New Roman"/>
                <w:color w:val="auto"/>
                <w:u w:color="000000"/>
                <w:bdr w:val="nil"/>
              </w:rPr>
              <w:t>СОГЛАСОВАНО</w:t>
            </w:r>
          </w:p>
          <w:p w:rsidR="001C379C" w:rsidRPr="00095DC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095DCD">
              <w:rPr>
                <w:rFonts w:ascii="Times New Roman" w:hAnsi="Times New Roman" w:cs="Times New Roman"/>
                <w:color w:val="auto"/>
                <w:u w:color="000000"/>
                <w:bdr w:val="nil"/>
              </w:rPr>
              <w:t xml:space="preserve">Декан факультета </w:t>
            </w:r>
          </w:p>
          <w:p w:rsidR="001C379C" w:rsidRPr="00095DC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095DCD">
              <w:rPr>
                <w:rFonts w:ascii="Times New Roman" w:hAnsi="Times New Roman" w:cs="Times New Roman"/>
                <w:color w:val="auto"/>
                <w:u w:color="000000"/>
                <w:bdr w:val="nil"/>
              </w:rPr>
              <w:t>дневной формы обучения</w:t>
            </w:r>
          </w:p>
          <w:p w:rsidR="001C379C" w:rsidRPr="00095DC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095DCD">
              <w:rPr>
                <w:rFonts w:ascii="Times New Roman" w:hAnsi="Times New Roman" w:cs="Times New Roman"/>
                <w:color w:val="auto"/>
                <w:u w:color="000000"/>
                <w:bdr w:val="nil"/>
              </w:rPr>
              <w:t>к.п.н., доцент Лепешкина С.В.</w:t>
            </w:r>
          </w:p>
          <w:p w:rsidR="001C379C" w:rsidRPr="00095DCD" w:rsidRDefault="001C379C" w:rsidP="00E82472">
            <w:pPr>
              <w:widowControl/>
              <w:pBdr>
                <w:top w:val="nil"/>
                <w:left w:val="nil"/>
                <w:bottom w:val="nil"/>
                <w:right w:val="nil"/>
                <w:between w:val="nil"/>
                <w:bar w:val="nil"/>
              </w:pBdr>
              <w:suppressAutoHyphens/>
              <w:jc w:val="center"/>
              <w:rPr>
                <w:rFonts w:ascii="Times New Roman" w:hAnsi="Times New Roman" w:cs="Times New Roman"/>
                <w:color w:val="auto"/>
                <w:u w:color="000000"/>
                <w:bdr w:val="nil"/>
              </w:rPr>
            </w:pPr>
            <w:r w:rsidRPr="00095DCD">
              <w:rPr>
                <w:rFonts w:ascii="Times New Roman" w:hAnsi="Times New Roman" w:cs="Times New Roman"/>
                <w:color w:val="auto"/>
                <w:u w:color="000000"/>
                <w:bdr w:val="nil"/>
              </w:rPr>
              <w:t>___________________</w:t>
            </w:r>
          </w:p>
          <w:p w:rsidR="001C379C" w:rsidRPr="00095DCD" w:rsidRDefault="00012BB7" w:rsidP="00E82472">
            <w:pPr>
              <w:jc w:val="center"/>
              <w:rPr>
                <w:rFonts w:ascii="Times New Roman" w:hAnsi="Times New Roman" w:cs="Times New Roman"/>
              </w:rPr>
            </w:pPr>
            <w:r w:rsidRPr="00095DCD">
              <w:rPr>
                <w:rFonts w:ascii="Times New Roman" w:hAnsi="Times New Roman" w:cs="Times New Roman"/>
                <w:color w:val="auto"/>
              </w:rPr>
              <w:t>«</w:t>
            </w:r>
            <w:r>
              <w:rPr>
                <w:rFonts w:ascii="Times New Roman" w:hAnsi="Times New Roman" w:cs="Times New Roman"/>
                <w:color w:val="auto"/>
              </w:rPr>
              <w:t>20</w:t>
            </w:r>
            <w:r w:rsidRPr="00095DCD">
              <w:rPr>
                <w:rFonts w:ascii="Times New Roman" w:hAnsi="Times New Roman" w:cs="Times New Roman"/>
                <w:color w:val="auto"/>
              </w:rPr>
              <w:t xml:space="preserve">» </w:t>
            </w:r>
            <w:r>
              <w:rPr>
                <w:rFonts w:ascii="Times New Roman" w:hAnsi="Times New Roman" w:cs="Times New Roman"/>
                <w:color w:val="auto"/>
              </w:rPr>
              <w:t>августа</w:t>
            </w:r>
            <w:r w:rsidRPr="00095DCD">
              <w:rPr>
                <w:rFonts w:ascii="Times New Roman" w:hAnsi="Times New Roman" w:cs="Times New Roman"/>
                <w:color w:val="auto"/>
              </w:rPr>
              <w:t xml:space="preserve"> 20</w:t>
            </w:r>
            <w:r>
              <w:rPr>
                <w:rFonts w:ascii="Times New Roman" w:hAnsi="Times New Roman" w:cs="Times New Roman"/>
                <w:color w:val="auto"/>
              </w:rPr>
              <w:t xml:space="preserve">20 </w:t>
            </w:r>
            <w:r w:rsidRPr="00095DCD">
              <w:rPr>
                <w:rFonts w:ascii="Times New Roman" w:hAnsi="Times New Roman" w:cs="Times New Roman"/>
                <w:color w:val="auto"/>
              </w:rPr>
              <w:t>г.</w:t>
            </w:r>
          </w:p>
        </w:tc>
        <w:tc>
          <w:tcPr>
            <w:tcW w:w="3261" w:type="dxa"/>
          </w:tcPr>
          <w:p w:rsidR="001C379C" w:rsidRPr="00095DCD" w:rsidRDefault="001C379C" w:rsidP="00E82472">
            <w:pPr>
              <w:tabs>
                <w:tab w:val="left" w:pos="225"/>
              </w:tabs>
              <w:rPr>
                <w:rFonts w:ascii="Times New Roman" w:hAnsi="Times New Roman" w:cs="Times New Roman"/>
              </w:rPr>
            </w:pPr>
            <w:r w:rsidRPr="00095DCD">
              <w:rPr>
                <w:rFonts w:ascii="Times New Roman" w:hAnsi="Times New Roman" w:cs="Times New Roman"/>
              </w:rPr>
              <w:tab/>
              <w:t>СОГЛАСОВАНО</w:t>
            </w:r>
          </w:p>
          <w:p w:rsidR="001C379C" w:rsidRPr="00095DCD" w:rsidRDefault="001C379C" w:rsidP="00E82472">
            <w:pPr>
              <w:tabs>
                <w:tab w:val="left" w:pos="225"/>
              </w:tabs>
              <w:rPr>
                <w:rFonts w:ascii="Times New Roman" w:hAnsi="Times New Roman" w:cs="Times New Roman"/>
              </w:rPr>
            </w:pPr>
            <w:r w:rsidRPr="00095DCD">
              <w:rPr>
                <w:rFonts w:ascii="Times New Roman" w:hAnsi="Times New Roman" w:cs="Times New Roman"/>
              </w:rPr>
              <w:t>Декан факультета</w:t>
            </w:r>
          </w:p>
          <w:p w:rsidR="001C379C" w:rsidRPr="00095DCD" w:rsidRDefault="001C379C" w:rsidP="00E82472">
            <w:pPr>
              <w:tabs>
                <w:tab w:val="left" w:pos="225"/>
              </w:tabs>
              <w:rPr>
                <w:rFonts w:ascii="Times New Roman" w:hAnsi="Times New Roman" w:cs="Times New Roman"/>
              </w:rPr>
            </w:pPr>
            <w:r w:rsidRPr="00095DCD">
              <w:rPr>
                <w:rFonts w:ascii="Times New Roman" w:hAnsi="Times New Roman" w:cs="Times New Roman"/>
              </w:rPr>
              <w:t>заочной формы обучения, к.п.н., профессор</w:t>
            </w:r>
          </w:p>
          <w:p w:rsidR="001C379C" w:rsidRPr="00095DCD" w:rsidRDefault="001C379C" w:rsidP="00E82472">
            <w:pPr>
              <w:tabs>
                <w:tab w:val="left" w:pos="225"/>
              </w:tabs>
              <w:rPr>
                <w:rFonts w:ascii="Times New Roman" w:hAnsi="Times New Roman" w:cs="Times New Roman"/>
              </w:rPr>
            </w:pPr>
            <w:r w:rsidRPr="00095DCD">
              <w:rPr>
                <w:rFonts w:ascii="Times New Roman" w:hAnsi="Times New Roman" w:cs="Times New Roman"/>
              </w:rPr>
              <w:t>_____________В.Х Шнайдер</w:t>
            </w:r>
          </w:p>
          <w:p w:rsidR="001C379C" w:rsidRPr="00095DCD" w:rsidRDefault="00012BB7" w:rsidP="00E82472">
            <w:pPr>
              <w:tabs>
                <w:tab w:val="left" w:pos="225"/>
              </w:tabs>
              <w:rPr>
                <w:rFonts w:ascii="Times New Roman" w:hAnsi="Times New Roman" w:cs="Times New Roman"/>
              </w:rPr>
            </w:pPr>
            <w:r w:rsidRPr="00095DCD">
              <w:rPr>
                <w:rFonts w:ascii="Times New Roman" w:hAnsi="Times New Roman" w:cs="Times New Roman"/>
                <w:color w:val="auto"/>
              </w:rPr>
              <w:t>«</w:t>
            </w:r>
            <w:r>
              <w:rPr>
                <w:rFonts w:ascii="Times New Roman" w:hAnsi="Times New Roman" w:cs="Times New Roman"/>
                <w:color w:val="auto"/>
              </w:rPr>
              <w:t>20</w:t>
            </w:r>
            <w:r w:rsidRPr="00095DCD">
              <w:rPr>
                <w:rFonts w:ascii="Times New Roman" w:hAnsi="Times New Roman" w:cs="Times New Roman"/>
                <w:color w:val="auto"/>
              </w:rPr>
              <w:t xml:space="preserve">» </w:t>
            </w:r>
            <w:r>
              <w:rPr>
                <w:rFonts w:ascii="Times New Roman" w:hAnsi="Times New Roman" w:cs="Times New Roman"/>
                <w:color w:val="auto"/>
              </w:rPr>
              <w:t>августа</w:t>
            </w:r>
            <w:r w:rsidRPr="00095DCD">
              <w:rPr>
                <w:rFonts w:ascii="Times New Roman" w:hAnsi="Times New Roman" w:cs="Times New Roman"/>
                <w:color w:val="auto"/>
              </w:rPr>
              <w:t xml:space="preserve"> 20</w:t>
            </w:r>
            <w:r>
              <w:rPr>
                <w:rFonts w:ascii="Times New Roman" w:hAnsi="Times New Roman" w:cs="Times New Roman"/>
                <w:color w:val="auto"/>
              </w:rPr>
              <w:t xml:space="preserve">20 </w:t>
            </w:r>
            <w:r w:rsidRPr="00095DCD">
              <w:rPr>
                <w:rFonts w:ascii="Times New Roman" w:hAnsi="Times New Roman" w:cs="Times New Roman"/>
                <w:color w:val="auto"/>
              </w:rPr>
              <w:t xml:space="preserve">г. </w:t>
            </w:r>
          </w:p>
        </w:tc>
        <w:tc>
          <w:tcPr>
            <w:tcW w:w="3197" w:type="dxa"/>
          </w:tcPr>
          <w:p w:rsidR="001C379C" w:rsidRPr="00012BB7" w:rsidRDefault="001C379C" w:rsidP="00E82472">
            <w:pPr>
              <w:jc w:val="center"/>
              <w:rPr>
                <w:rFonts w:ascii="Times New Roman" w:hAnsi="Times New Roman" w:cs="Times New Roman"/>
                <w:color w:val="FF0000"/>
              </w:rPr>
            </w:pPr>
            <w:r w:rsidRPr="00095DCD">
              <w:rPr>
                <w:rFonts w:ascii="Times New Roman" w:hAnsi="Times New Roman" w:cs="Times New Roman"/>
                <w:color w:val="auto"/>
              </w:rPr>
              <w:t>Программа рассмотрена и одобрена на заседании кафедры (про</w:t>
            </w:r>
            <w:r w:rsidRPr="00012BB7">
              <w:rPr>
                <w:rFonts w:ascii="Times New Roman" w:hAnsi="Times New Roman" w:cs="Times New Roman"/>
                <w:color w:val="FF0000"/>
              </w:rPr>
              <w:t xml:space="preserve">токол № </w:t>
            </w:r>
            <w:proofErr w:type="gramStart"/>
            <w:r w:rsidR="00095DCD" w:rsidRPr="00012BB7">
              <w:rPr>
                <w:rFonts w:ascii="Times New Roman" w:hAnsi="Times New Roman" w:cs="Times New Roman"/>
                <w:color w:val="FF0000"/>
              </w:rPr>
              <w:t>9</w:t>
            </w:r>
            <w:r w:rsidRPr="00012BB7">
              <w:rPr>
                <w:rFonts w:ascii="Times New Roman" w:hAnsi="Times New Roman" w:cs="Times New Roman"/>
                <w:color w:val="FF0000"/>
              </w:rPr>
              <w:t xml:space="preserve"> ,</w:t>
            </w:r>
            <w:proofErr w:type="gramEnd"/>
            <w:r w:rsidRPr="00012BB7">
              <w:rPr>
                <w:rFonts w:ascii="Times New Roman" w:hAnsi="Times New Roman" w:cs="Times New Roman"/>
                <w:color w:val="FF0000"/>
              </w:rPr>
              <w:t xml:space="preserve"> </w:t>
            </w:r>
          </w:p>
          <w:p w:rsidR="001C379C" w:rsidRPr="00095DCD" w:rsidRDefault="001C379C" w:rsidP="00E82472">
            <w:pPr>
              <w:jc w:val="center"/>
              <w:rPr>
                <w:rFonts w:ascii="Times New Roman" w:hAnsi="Times New Roman" w:cs="Times New Roman"/>
                <w:color w:val="auto"/>
              </w:rPr>
            </w:pPr>
            <w:r w:rsidRPr="00012BB7">
              <w:rPr>
                <w:rFonts w:ascii="Times New Roman" w:hAnsi="Times New Roman" w:cs="Times New Roman"/>
                <w:color w:val="FF0000"/>
              </w:rPr>
              <w:t xml:space="preserve"> «</w:t>
            </w:r>
            <w:r w:rsidR="00095DCD" w:rsidRPr="00012BB7">
              <w:rPr>
                <w:rFonts w:ascii="Times New Roman" w:hAnsi="Times New Roman" w:cs="Times New Roman"/>
                <w:color w:val="FF0000"/>
              </w:rPr>
              <w:t>3</w:t>
            </w:r>
            <w:r w:rsidRPr="00012BB7">
              <w:rPr>
                <w:rFonts w:ascii="Times New Roman" w:hAnsi="Times New Roman" w:cs="Times New Roman"/>
                <w:color w:val="FF0000"/>
              </w:rPr>
              <w:t>»</w:t>
            </w:r>
            <w:r w:rsidR="00095DCD" w:rsidRPr="00012BB7">
              <w:rPr>
                <w:rFonts w:ascii="Times New Roman" w:hAnsi="Times New Roman" w:cs="Times New Roman"/>
                <w:color w:val="FF0000"/>
              </w:rPr>
              <w:t xml:space="preserve"> апреля </w:t>
            </w:r>
            <w:r w:rsidRPr="00012BB7">
              <w:rPr>
                <w:rFonts w:ascii="Times New Roman" w:hAnsi="Times New Roman" w:cs="Times New Roman"/>
                <w:color w:val="FF0000"/>
              </w:rPr>
              <w:t xml:space="preserve">2019 г. </w:t>
            </w:r>
            <w:r w:rsidRPr="00095DCD">
              <w:rPr>
                <w:rFonts w:ascii="Times New Roman" w:hAnsi="Times New Roman" w:cs="Times New Roman"/>
                <w:color w:val="auto"/>
              </w:rPr>
              <w:t xml:space="preserve">Заведующий кафедрой,  </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к.б.н., доц.</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Стрельникова И.В.</w:t>
            </w:r>
          </w:p>
          <w:p w:rsidR="001C379C" w:rsidRPr="00095DCD" w:rsidRDefault="001C379C" w:rsidP="00E82472">
            <w:pPr>
              <w:jc w:val="center"/>
              <w:rPr>
                <w:rFonts w:ascii="Times New Roman" w:hAnsi="Times New Roman" w:cs="Times New Roman"/>
                <w:color w:val="auto"/>
              </w:rPr>
            </w:pPr>
            <w:r w:rsidRPr="00095DCD">
              <w:rPr>
                <w:rFonts w:ascii="Times New Roman" w:hAnsi="Times New Roman" w:cs="Times New Roman"/>
                <w:color w:val="auto"/>
              </w:rPr>
              <w:t>___________________</w:t>
            </w:r>
          </w:p>
        </w:tc>
      </w:tr>
    </w:tbl>
    <w:p w:rsidR="001C379C" w:rsidRPr="00095DCD" w:rsidRDefault="001C379C" w:rsidP="001C379C">
      <w:pPr>
        <w:jc w:val="center"/>
        <w:rPr>
          <w:rFonts w:ascii="Times New Roman" w:hAnsi="Times New Roman" w:cs="Times New Roman"/>
          <w:b/>
        </w:rPr>
      </w:pPr>
    </w:p>
    <w:p w:rsidR="001C379C" w:rsidRPr="00095DCD" w:rsidRDefault="001C379C"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p>
    <w:p w:rsidR="001C379C" w:rsidRPr="00095DCD" w:rsidRDefault="001C379C" w:rsidP="001C379C">
      <w:pPr>
        <w:jc w:val="center"/>
        <w:rPr>
          <w:rFonts w:ascii="Times New Roman" w:hAnsi="Times New Roman" w:cs="Times New Roman"/>
          <w:b/>
          <w:color w:val="auto"/>
        </w:rPr>
      </w:pPr>
      <w:r w:rsidRPr="00095DCD">
        <w:rPr>
          <w:rFonts w:ascii="Times New Roman" w:hAnsi="Times New Roman" w:cs="Times New Roman"/>
          <w:b/>
          <w:color w:val="auto"/>
        </w:rPr>
        <w:t>Малаховка 20</w:t>
      </w:r>
      <w:r w:rsidR="00012BB7">
        <w:rPr>
          <w:rFonts w:ascii="Times New Roman" w:hAnsi="Times New Roman" w:cs="Times New Roman"/>
          <w:b/>
          <w:color w:val="auto"/>
        </w:rPr>
        <w:t>20</w:t>
      </w:r>
    </w:p>
    <w:p w:rsidR="001C379C" w:rsidRPr="00095DCD" w:rsidRDefault="001C379C" w:rsidP="008C2F71">
      <w:pPr>
        <w:jc w:val="both"/>
        <w:rPr>
          <w:rFonts w:ascii="Times New Roman" w:hAnsi="Times New Roman" w:cs="Times New Roman"/>
          <w:color w:val="auto"/>
        </w:rPr>
      </w:pPr>
      <w:r w:rsidRPr="00095DCD">
        <w:rPr>
          <w:rFonts w:ascii="Times New Roman" w:hAnsi="Times New Roman" w:cs="Times New Roman"/>
          <w:color w:val="auto"/>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w:t>
      </w:r>
      <w:proofErr w:type="gramStart"/>
      <w:r w:rsidRPr="00095DCD">
        <w:rPr>
          <w:rFonts w:ascii="Times New Roman" w:hAnsi="Times New Roman" w:cs="Times New Roman"/>
          <w:color w:val="auto"/>
        </w:rPr>
        <w:t>подготовки</w:t>
      </w:r>
      <w:proofErr w:type="gramEnd"/>
      <w:r w:rsidRPr="00095DCD">
        <w:rPr>
          <w:rFonts w:ascii="Times New Roman" w:hAnsi="Times New Roman" w:cs="Times New Roman"/>
          <w:color w:val="auto"/>
        </w:rPr>
        <w:t xml:space="preserve"> 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w:t>
      </w:r>
    </w:p>
    <w:p w:rsidR="001C379C" w:rsidRPr="00095DCD" w:rsidRDefault="001C379C" w:rsidP="001C379C">
      <w:pPr>
        <w:rPr>
          <w:rFonts w:ascii="Times New Roman" w:hAnsi="Times New Roman" w:cs="Times New Roman"/>
          <w:b/>
          <w:color w:val="auto"/>
        </w:rPr>
      </w:pPr>
    </w:p>
    <w:p w:rsidR="001C379C" w:rsidRPr="00095DCD" w:rsidRDefault="001C379C" w:rsidP="001C379C">
      <w:pPr>
        <w:rPr>
          <w:rFonts w:ascii="Times New Roman" w:hAnsi="Times New Roman" w:cs="Times New Roman"/>
          <w:b/>
          <w:color w:val="auto"/>
        </w:rPr>
      </w:pPr>
      <w:r w:rsidRPr="00095DCD">
        <w:rPr>
          <w:rFonts w:ascii="Times New Roman" w:hAnsi="Times New Roman" w:cs="Times New Roman"/>
          <w:b/>
          <w:color w:val="auto"/>
        </w:rPr>
        <w:t xml:space="preserve">Составители рабочей программы: </w:t>
      </w:r>
    </w:p>
    <w:p w:rsidR="001C379C" w:rsidRPr="00095DCD" w:rsidRDefault="001C379C" w:rsidP="001C379C">
      <w:pPr>
        <w:jc w:val="both"/>
        <w:rPr>
          <w:rFonts w:ascii="Times New Roman" w:hAnsi="Times New Roman" w:cs="Times New Roman"/>
          <w:color w:val="auto"/>
        </w:rPr>
      </w:pPr>
    </w:p>
    <w:p w:rsidR="00006990" w:rsidRPr="00095DCD" w:rsidRDefault="00006990" w:rsidP="00006990">
      <w:pPr>
        <w:spacing w:line="360" w:lineRule="auto"/>
        <w:jc w:val="both"/>
        <w:rPr>
          <w:rFonts w:ascii="Times New Roman" w:hAnsi="Times New Roman" w:cs="Times New Roman"/>
        </w:rPr>
      </w:pPr>
      <w:r w:rsidRPr="00095DCD">
        <w:rPr>
          <w:rFonts w:ascii="Times New Roman" w:hAnsi="Times New Roman" w:cs="Times New Roman"/>
        </w:rPr>
        <w:t xml:space="preserve">Лактионова Т.И., к.м.н., доцент                                                </w:t>
      </w:r>
    </w:p>
    <w:p w:rsidR="00006990" w:rsidRPr="00095DCD" w:rsidRDefault="00006990" w:rsidP="00006990">
      <w:pPr>
        <w:spacing w:line="360" w:lineRule="auto"/>
        <w:jc w:val="both"/>
        <w:rPr>
          <w:rFonts w:ascii="Times New Roman" w:hAnsi="Times New Roman" w:cs="Times New Roman"/>
        </w:rPr>
      </w:pPr>
      <w:r w:rsidRPr="00095DCD">
        <w:rPr>
          <w:rFonts w:ascii="Times New Roman" w:hAnsi="Times New Roman" w:cs="Times New Roman"/>
        </w:rPr>
        <w:t xml:space="preserve"> Погосян Т.А., к.п.н., доцент                                                     </w:t>
      </w:r>
    </w:p>
    <w:p w:rsidR="00006990" w:rsidRPr="00095DCD" w:rsidRDefault="00006990" w:rsidP="00006990">
      <w:pPr>
        <w:spacing w:line="360" w:lineRule="auto"/>
        <w:jc w:val="both"/>
        <w:rPr>
          <w:rFonts w:ascii="Times New Roman" w:hAnsi="Times New Roman" w:cs="Times New Roman"/>
        </w:rPr>
      </w:pPr>
      <w:r w:rsidRPr="00095DCD">
        <w:rPr>
          <w:rFonts w:ascii="Times New Roman" w:hAnsi="Times New Roman" w:cs="Times New Roman"/>
        </w:rPr>
        <w:t xml:space="preserve">Курочкина Е.С., ст. преподаватель                                           </w:t>
      </w:r>
    </w:p>
    <w:p w:rsidR="001C379C" w:rsidRPr="00095DCD" w:rsidRDefault="001C379C" w:rsidP="001C379C">
      <w:pPr>
        <w:jc w:val="both"/>
        <w:rPr>
          <w:rFonts w:ascii="Times New Roman" w:hAnsi="Times New Roman" w:cs="Times New Roman"/>
          <w:color w:val="auto"/>
          <w:sz w:val="28"/>
          <w:szCs w:val="28"/>
        </w:rPr>
      </w:pPr>
    </w:p>
    <w:p w:rsidR="001C379C" w:rsidRPr="00095DCD" w:rsidRDefault="001C379C" w:rsidP="001C379C">
      <w:pPr>
        <w:jc w:val="both"/>
        <w:rPr>
          <w:rFonts w:ascii="Times New Roman" w:hAnsi="Times New Roman" w:cs="Times New Roman"/>
          <w:color w:val="auto"/>
        </w:rPr>
      </w:pPr>
    </w:p>
    <w:p w:rsidR="001C379C" w:rsidRPr="00095DCD" w:rsidRDefault="001C379C" w:rsidP="001C379C">
      <w:pPr>
        <w:jc w:val="both"/>
        <w:rPr>
          <w:rFonts w:ascii="Times New Roman" w:hAnsi="Times New Roman" w:cs="Times New Roman"/>
          <w:color w:val="auto"/>
        </w:rPr>
      </w:pPr>
    </w:p>
    <w:p w:rsidR="001C379C" w:rsidRPr="00095DCD" w:rsidRDefault="001C379C" w:rsidP="001C379C">
      <w:pPr>
        <w:rPr>
          <w:rFonts w:ascii="Times New Roman" w:hAnsi="Times New Roman" w:cs="Times New Roman"/>
          <w:b/>
          <w:color w:val="auto"/>
        </w:rPr>
      </w:pPr>
      <w:r w:rsidRPr="00095DCD">
        <w:rPr>
          <w:rFonts w:ascii="Times New Roman" w:hAnsi="Times New Roman" w:cs="Times New Roman"/>
          <w:b/>
          <w:color w:val="auto"/>
        </w:rPr>
        <w:t xml:space="preserve">Рецензенты: </w:t>
      </w:r>
    </w:p>
    <w:p w:rsidR="00006990" w:rsidRPr="00095DCD" w:rsidRDefault="00006990" w:rsidP="00006990">
      <w:pPr>
        <w:spacing w:line="360" w:lineRule="auto"/>
        <w:rPr>
          <w:rFonts w:ascii="Times New Roman" w:hAnsi="Times New Roman" w:cs="Times New Roman"/>
        </w:rPr>
      </w:pPr>
      <w:r w:rsidRPr="00095DCD">
        <w:rPr>
          <w:rFonts w:ascii="Times New Roman" w:hAnsi="Times New Roman" w:cs="Times New Roman"/>
        </w:rPr>
        <w:t xml:space="preserve">Долматова Т.И., к.м.н., профессор                                          </w:t>
      </w:r>
    </w:p>
    <w:p w:rsidR="00006990" w:rsidRPr="00095DCD" w:rsidRDefault="00006990" w:rsidP="00932028">
      <w:pPr>
        <w:spacing w:line="360" w:lineRule="auto"/>
        <w:rPr>
          <w:rFonts w:ascii="Times New Roman" w:hAnsi="Times New Roman" w:cs="Times New Roman"/>
        </w:rPr>
      </w:pPr>
      <w:r w:rsidRPr="00095DCD">
        <w:rPr>
          <w:rFonts w:ascii="Times New Roman" w:hAnsi="Times New Roman" w:cs="Times New Roman"/>
        </w:rPr>
        <w:t xml:space="preserve">Стрельникова И.В., к.б.н., доцент                                             </w:t>
      </w:r>
    </w:p>
    <w:p w:rsidR="00932028" w:rsidRPr="00095DCD" w:rsidRDefault="00932028" w:rsidP="00932028">
      <w:pPr>
        <w:spacing w:line="360" w:lineRule="auto"/>
        <w:rPr>
          <w:rFonts w:ascii="Times New Roman" w:hAnsi="Times New Roman" w:cs="Times New Roman"/>
          <w:b/>
          <w:color w:val="auto"/>
          <w:sz w:val="28"/>
          <w:szCs w:val="28"/>
        </w:rPr>
      </w:pPr>
    </w:p>
    <w:p w:rsidR="008C2F71" w:rsidRPr="00095DCD" w:rsidRDefault="008C2F71" w:rsidP="008C2F71">
      <w:pPr>
        <w:rPr>
          <w:rFonts w:ascii="Times New Roman" w:hAnsi="Times New Roman" w:cs="Times New Roman"/>
          <w:b/>
          <w:color w:val="auto"/>
          <w:sz w:val="28"/>
          <w:szCs w:val="28"/>
        </w:rPr>
      </w:pPr>
    </w:p>
    <w:p w:rsidR="001C379C" w:rsidRPr="00095DCD" w:rsidRDefault="001C379C" w:rsidP="001C379C">
      <w:pPr>
        <w:rPr>
          <w:rFonts w:ascii="Times New Roman" w:hAnsi="Times New Roman" w:cs="Times New Roman"/>
          <w:color w:val="auto"/>
        </w:rPr>
      </w:pPr>
    </w:p>
    <w:p w:rsidR="00257DA1" w:rsidRPr="00095DCD" w:rsidRDefault="00257DA1">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717118" w:rsidRPr="00095DCD" w:rsidRDefault="00717118" w:rsidP="00717118">
      <w:pPr>
        <w:rPr>
          <w:rFonts w:ascii="Times New Roman" w:hAnsi="Times New Roman" w:cs="Times New Roman"/>
          <w:b/>
        </w:rPr>
      </w:pPr>
      <w:r w:rsidRPr="00095DCD">
        <w:rPr>
          <w:rFonts w:ascii="Times New Roman" w:hAnsi="Times New Roman" w:cs="Times New Roman"/>
          <w:b/>
        </w:rPr>
        <w:t>Ссылки на используемые в разработке РПД дисциплины профессиональные стандарты (в соответствии с ФГОС ВО 49.03.01):</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676"/>
        <w:gridCol w:w="3171"/>
        <w:gridCol w:w="1059"/>
      </w:tblGrid>
      <w:tr w:rsidR="00717118" w:rsidRPr="00095DCD"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center"/>
              <w:rPr>
                <w:rFonts w:ascii="Times New Roman" w:hAnsi="Times New Roman" w:cs="Times New Roman"/>
                <w:b/>
                <w:lang w:eastAsia="en-US"/>
              </w:rPr>
            </w:pPr>
            <w:r w:rsidRPr="00095DCD">
              <w:rPr>
                <w:rFonts w:ascii="Times New Roman" w:hAnsi="Times New Roman" w:cs="Times New Roman"/>
                <w:b/>
                <w:lang w:eastAsia="en-US"/>
              </w:rPr>
              <w:t>Код ПС</w:t>
            </w:r>
          </w:p>
        </w:tc>
        <w:tc>
          <w:tcPr>
            <w:tcW w:w="46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center"/>
              <w:rPr>
                <w:rFonts w:ascii="Times New Roman" w:hAnsi="Times New Roman" w:cs="Times New Roman"/>
                <w:b/>
                <w:lang w:eastAsia="en-US"/>
              </w:rPr>
            </w:pPr>
            <w:r w:rsidRPr="00095DCD">
              <w:rPr>
                <w:rFonts w:ascii="Times New Roman" w:hAnsi="Times New Roman" w:cs="Times New Roman"/>
                <w:b/>
                <w:lang w:eastAsia="en-US"/>
              </w:rPr>
              <w:t>Профессиональный стандарт</w:t>
            </w: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center"/>
              <w:rPr>
                <w:rFonts w:ascii="Times New Roman" w:hAnsi="Times New Roman" w:cs="Times New Roman"/>
                <w:b/>
                <w:lang w:eastAsia="en-US"/>
              </w:rPr>
            </w:pPr>
            <w:r w:rsidRPr="00095DCD">
              <w:rPr>
                <w:rFonts w:ascii="Times New Roman" w:hAnsi="Times New Roman" w:cs="Times New Roman"/>
                <w:b/>
                <w:lang w:eastAsia="en-US"/>
              </w:rPr>
              <w:t>Приказ Министерства труда и социальной защиты РФ</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center"/>
              <w:rPr>
                <w:rFonts w:ascii="Times New Roman" w:hAnsi="Times New Roman" w:cs="Times New Roman"/>
                <w:b/>
                <w:lang w:eastAsia="en-US"/>
              </w:rPr>
            </w:pPr>
            <w:r w:rsidRPr="00095DCD">
              <w:rPr>
                <w:rFonts w:ascii="Times New Roman" w:hAnsi="Times New Roman" w:cs="Times New Roman"/>
                <w:b/>
                <w:lang w:eastAsia="en-US"/>
              </w:rPr>
              <w:t>Аббрев. исп. в РПД</w:t>
            </w:r>
          </w:p>
        </w:tc>
      </w:tr>
      <w:tr w:rsidR="00717118" w:rsidRPr="00095DCD" w:rsidTr="00E82472">
        <w:tc>
          <w:tcPr>
            <w:tcW w:w="9782" w:type="dxa"/>
            <w:gridSpan w:val="4"/>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center"/>
              <w:rPr>
                <w:rFonts w:ascii="Times New Roman" w:hAnsi="Times New Roman" w:cs="Times New Roman"/>
                <w:b/>
                <w:lang w:eastAsia="en-US"/>
              </w:rPr>
            </w:pPr>
            <w:r w:rsidRPr="00095DCD">
              <w:rPr>
                <w:rFonts w:ascii="Times New Roman" w:hAnsi="Times New Roman" w:cs="Times New Roman"/>
                <w:b/>
                <w:lang w:eastAsia="en-US"/>
              </w:rPr>
              <w:t>05 Физическая культура и спорт</w:t>
            </w:r>
          </w:p>
        </w:tc>
      </w:tr>
      <w:tr w:rsidR="00717118" w:rsidRPr="00095DCD" w:rsidTr="00E82472">
        <w:tc>
          <w:tcPr>
            <w:tcW w:w="876"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both"/>
              <w:rPr>
                <w:rFonts w:ascii="Times New Roman" w:hAnsi="Times New Roman" w:cs="Times New Roman"/>
                <w:lang w:eastAsia="en-US"/>
              </w:rPr>
            </w:pPr>
            <w:r w:rsidRPr="00095DCD">
              <w:rPr>
                <w:rFonts w:ascii="Times New Roman" w:hAnsi="Times New Roman" w:cs="Times New Roman"/>
                <w:lang w:eastAsia="en-US"/>
              </w:rPr>
              <w:t>05.003</w:t>
            </w:r>
          </w:p>
        </w:tc>
        <w:tc>
          <w:tcPr>
            <w:tcW w:w="4676" w:type="dxa"/>
            <w:tcBorders>
              <w:top w:val="single" w:sz="4" w:space="0" w:color="auto"/>
              <w:left w:val="single" w:sz="4" w:space="0" w:color="auto"/>
              <w:bottom w:val="single" w:sz="4" w:space="0" w:color="auto"/>
              <w:right w:val="single" w:sz="4" w:space="0" w:color="auto"/>
            </w:tcBorders>
            <w:shd w:val="clear" w:color="auto" w:fill="auto"/>
          </w:tcPr>
          <w:p w:rsidR="00717118" w:rsidRPr="00095DCD" w:rsidRDefault="00971BB5" w:rsidP="00E82472">
            <w:pPr>
              <w:pStyle w:val="1"/>
              <w:rPr>
                <w:lang w:eastAsia="en-US"/>
              </w:rPr>
            </w:pPr>
            <w:hyperlink r:id="rId5" w:history="1">
              <w:r w:rsidR="00717118" w:rsidRPr="00095DCD">
                <w:rPr>
                  <w:rStyle w:val="a7"/>
                  <w:b w:val="0"/>
                  <w:bCs w:val="0"/>
                  <w:color w:val="auto"/>
                  <w:lang w:eastAsia="en-US"/>
                </w:rPr>
                <w:t xml:space="preserve"> "Тренер"</w:t>
              </w:r>
            </w:hyperlink>
          </w:p>
          <w:p w:rsidR="00717118" w:rsidRPr="00095DCD" w:rsidRDefault="00717118" w:rsidP="00E82472">
            <w:pPr>
              <w:pStyle w:val="1"/>
              <w:rPr>
                <w:lang w:eastAsia="en-US"/>
              </w:rPr>
            </w:pPr>
          </w:p>
        </w:tc>
        <w:tc>
          <w:tcPr>
            <w:tcW w:w="3171"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both"/>
              <w:rPr>
                <w:rFonts w:ascii="Times New Roman" w:hAnsi="Times New Roman" w:cs="Times New Roman"/>
                <w:lang w:eastAsia="en-US"/>
              </w:rPr>
            </w:pPr>
            <w:r w:rsidRPr="00095DCD">
              <w:rPr>
                <w:rFonts w:ascii="Times New Roman" w:hAnsi="Times New Roman" w:cs="Times New Roman"/>
                <w:lang w:eastAsia="en-US"/>
              </w:rPr>
              <w:t>Приказ Министерства труда и социальной защиты РФ от 28 марта 2019 г. N 191н</w:t>
            </w:r>
          </w:p>
        </w:tc>
        <w:tc>
          <w:tcPr>
            <w:tcW w:w="1059" w:type="dxa"/>
            <w:tcBorders>
              <w:top w:val="single" w:sz="4" w:space="0" w:color="auto"/>
              <w:left w:val="single" w:sz="4" w:space="0" w:color="auto"/>
              <w:bottom w:val="single" w:sz="4" w:space="0" w:color="auto"/>
              <w:right w:val="single" w:sz="4" w:space="0" w:color="auto"/>
            </w:tcBorders>
            <w:shd w:val="clear" w:color="auto" w:fill="auto"/>
            <w:hideMark/>
          </w:tcPr>
          <w:p w:rsidR="00717118" w:rsidRPr="00095DCD" w:rsidRDefault="00717118" w:rsidP="00E82472">
            <w:pPr>
              <w:jc w:val="both"/>
              <w:rPr>
                <w:rFonts w:ascii="Times New Roman" w:hAnsi="Times New Roman" w:cs="Times New Roman"/>
                <w:b/>
                <w:lang w:eastAsia="en-US"/>
              </w:rPr>
            </w:pPr>
            <w:r w:rsidRPr="00095DCD">
              <w:rPr>
                <w:rFonts w:ascii="Times New Roman" w:hAnsi="Times New Roman" w:cs="Times New Roman"/>
                <w:b/>
                <w:lang w:eastAsia="en-US"/>
              </w:rPr>
              <w:t>Т</w:t>
            </w:r>
          </w:p>
        </w:tc>
      </w:tr>
    </w:tbl>
    <w:p w:rsidR="00717118" w:rsidRPr="00095DCD" w:rsidRDefault="00717118" w:rsidP="00717118">
      <w:pPr>
        <w:rPr>
          <w:rFonts w:ascii="Times New Roman" w:hAnsi="Times New Roman" w:cs="Times New Roman"/>
          <w:b/>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717118" w:rsidRPr="00095DCD" w:rsidRDefault="0071711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pPr>
        <w:rPr>
          <w:rFonts w:ascii="Times New Roman" w:hAnsi="Times New Roman" w:cs="Times New Roman"/>
        </w:rPr>
      </w:pPr>
    </w:p>
    <w:p w:rsidR="004F75D8" w:rsidRPr="00095DCD" w:rsidRDefault="004F75D8" w:rsidP="004F75D8">
      <w:pPr>
        <w:pStyle w:val="a3"/>
        <w:numPr>
          <w:ilvl w:val="0"/>
          <w:numId w:val="2"/>
        </w:numPr>
        <w:tabs>
          <w:tab w:val="left" w:pos="0"/>
        </w:tabs>
        <w:jc w:val="both"/>
        <w:rPr>
          <w:rFonts w:ascii="Times New Roman" w:hAnsi="Times New Roman" w:cs="Times New Roman"/>
          <w:b/>
          <w:bCs/>
          <w:color w:val="auto"/>
        </w:rPr>
      </w:pPr>
      <w:r w:rsidRPr="00095DCD">
        <w:rPr>
          <w:rFonts w:ascii="Times New Roman" w:hAnsi="Times New Roman" w:cs="Times New Roman"/>
          <w:b/>
          <w:bCs/>
          <w:color w:val="auto"/>
        </w:rPr>
        <w:lastRenderedPageBreak/>
        <w:t>ИЗУЧЕНИЕ ДИСЦИПЛИНЫ НАПРАВЛЕНО НА ФОРМИРОВАНИЕ СЛЕДУЮЩИХ КОМПЕТЕНЦИЙ:</w:t>
      </w:r>
    </w:p>
    <w:p w:rsidR="004F75D8" w:rsidRPr="00095DCD" w:rsidRDefault="004F75D8" w:rsidP="004F75D8">
      <w:pPr>
        <w:pStyle w:val="TableParagraph"/>
        <w:ind w:left="0" w:right="126"/>
        <w:jc w:val="both"/>
        <w:rPr>
          <w:rFonts w:ascii="Times New Roman" w:hAnsi="Times New Roman" w:cs="Times New Roman"/>
          <w:sz w:val="24"/>
          <w:szCs w:val="24"/>
          <w:lang w:val="ru-RU"/>
        </w:rPr>
      </w:pPr>
      <w:r w:rsidRPr="00095DCD">
        <w:rPr>
          <w:rFonts w:ascii="Times New Roman" w:hAnsi="Times New Roman" w:cs="Times New Roman"/>
          <w:b/>
          <w:sz w:val="24"/>
          <w:szCs w:val="24"/>
          <w:lang w:val="ru-RU"/>
        </w:rPr>
        <w:t>ПК-2</w:t>
      </w:r>
      <w:r w:rsidRPr="00095DCD">
        <w:rPr>
          <w:rFonts w:ascii="Times New Roman" w:hAnsi="Times New Roman" w:cs="Times New Roman"/>
          <w:sz w:val="24"/>
          <w:szCs w:val="24"/>
          <w:lang w:val="ru-RU"/>
        </w:rPr>
        <w:t>.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p w:rsidR="004F75D8" w:rsidRPr="00095DCD" w:rsidRDefault="004F75D8" w:rsidP="004F75D8">
      <w:pPr>
        <w:pStyle w:val="TableParagraph"/>
        <w:ind w:left="0" w:right="126"/>
        <w:jc w:val="both"/>
        <w:rPr>
          <w:rFonts w:ascii="Times New Roman" w:hAnsi="Times New Roman" w:cs="Times New Roman"/>
          <w:sz w:val="24"/>
          <w:szCs w:val="24"/>
          <w:lang w:val="ru-RU"/>
        </w:rPr>
      </w:pPr>
      <w:r w:rsidRPr="00095DCD">
        <w:rPr>
          <w:rFonts w:ascii="Times New Roman" w:hAnsi="Times New Roman" w:cs="Times New Roman"/>
          <w:b/>
          <w:sz w:val="24"/>
          <w:szCs w:val="24"/>
          <w:lang w:val="ru-RU"/>
        </w:rPr>
        <w:t>ПК-</w:t>
      </w:r>
      <w:r w:rsidR="00006990" w:rsidRPr="00095DCD">
        <w:rPr>
          <w:rFonts w:ascii="Times New Roman" w:hAnsi="Times New Roman" w:cs="Times New Roman"/>
          <w:b/>
          <w:sz w:val="24"/>
          <w:szCs w:val="24"/>
          <w:lang w:val="ru-RU"/>
        </w:rPr>
        <w:t>3</w:t>
      </w:r>
      <w:r w:rsidRPr="00095DCD">
        <w:rPr>
          <w:rFonts w:ascii="Times New Roman" w:hAnsi="Times New Roman" w:cs="Times New Roman"/>
          <w:sz w:val="24"/>
          <w:szCs w:val="24"/>
          <w:lang w:val="ru-RU"/>
        </w:rPr>
        <w:t xml:space="preserve">. </w:t>
      </w:r>
      <w:r w:rsidR="00006990" w:rsidRPr="00095DCD">
        <w:rPr>
          <w:rFonts w:ascii="Times New Roman" w:hAnsi="Times New Roman" w:cs="Times New Roman"/>
          <w:sz w:val="24"/>
          <w:szCs w:val="24"/>
          <w:lang w:val="ru-RU"/>
        </w:rPr>
        <w:t>Способен реализовывать индивидуальный подход в процессе спортивной подготовки.</w:t>
      </w:r>
    </w:p>
    <w:p w:rsidR="004F75D8" w:rsidRPr="00095DCD" w:rsidRDefault="004F75D8" w:rsidP="004F75D8">
      <w:pPr>
        <w:jc w:val="both"/>
        <w:rPr>
          <w:rFonts w:ascii="Times New Roman" w:eastAsiaTheme="minorHAnsi" w:hAnsi="Times New Roman" w:cs="Times New Roman"/>
          <w:lang w:eastAsia="en-US"/>
        </w:rPr>
      </w:pPr>
      <w:r w:rsidRPr="00095DCD">
        <w:rPr>
          <w:rFonts w:ascii="Times New Roman" w:hAnsi="Times New Roman" w:cs="Times New Roman"/>
          <w:b/>
        </w:rPr>
        <w:t>ПК-7</w:t>
      </w:r>
      <w:r w:rsidRPr="00095DCD">
        <w:rPr>
          <w:rFonts w:ascii="Times New Roman" w:hAnsi="Times New Roman" w:cs="Times New Roman"/>
        </w:rPr>
        <w:t>.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p w:rsidR="004F75D8" w:rsidRPr="00095DCD" w:rsidRDefault="004F75D8">
      <w:pPr>
        <w:rPr>
          <w:rFonts w:ascii="Times New Roman" w:hAnsi="Times New Roman" w:cs="Times New Roman"/>
        </w:rPr>
      </w:pPr>
    </w:p>
    <w:p w:rsidR="000C0FDD" w:rsidRPr="00095DCD" w:rsidRDefault="000C0FDD" w:rsidP="000C0FDD">
      <w:pPr>
        <w:shd w:val="clear" w:color="auto" w:fill="FFFFFF"/>
        <w:ind w:firstLine="708"/>
        <w:jc w:val="center"/>
        <w:rPr>
          <w:rFonts w:ascii="Times New Roman" w:hAnsi="Times New Roman" w:cs="Times New Roman"/>
          <w:spacing w:val="-1"/>
        </w:rPr>
      </w:pPr>
      <w:r w:rsidRPr="00095DCD">
        <w:rPr>
          <w:rFonts w:ascii="Times New Roman" w:hAnsi="Times New Roman" w:cs="Times New Roman"/>
          <w:caps/>
          <w:spacing w:val="-1"/>
        </w:rPr>
        <w:t>РЕЗУЛЬТАТЫ ОБУЧЕНИЯ ПО ДИСЦИПЛИНЕ:</w:t>
      </w:r>
    </w:p>
    <w:p w:rsidR="000C0FDD" w:rsidRPr="00095DCD" w:rsidRDefault="000C0FDD" w:rsidP="000C0FDD">
      <w:pPr>
        <w:tabs>
          <w:tab w:val="left" w:pos="0"/>
        </w:tabs>
        <w:jc w:val="both"/>
        <w:rPr>
          <w:rFonts w:ascii="Times New Roman" w:hAnsi="Times New Roman" w:cs="Times New Roman"/>
          <w:b/>
          <w:bCs/>
          <w:color w:val="auto"/>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6"/>
        <w:gridCol w:w="3402"/>
        <w:gridCol w:w="2659"/>
      </w:tblGrid>
      <w:tr w:rsidR="000C0FDD" w:rsidRPr="00095DCD" w:rsidTr="00B74DA8">
        <w:tc>
          <w:tcPr>
            <w:tcW w:w="3746" w:type="dxa"/>
            <w:shd w:val="clear" w:color="auto" w:fill="auto"/>
          </w:tcPr>
          <w:p w:rsidR="000C0FDD" w:rsidRPr="00095DCD" w:rsidRDefault="000C0FDD" w:rsidP="00E82472">
            <w:pPr>
              <w:tabs>
                <w:tab w:val="left" w:pos="0"/>
              </w:tabs>
              <w:jc w:val="both"/>
              <w:rPr>
                <w:rFonts w:ascii="Times New Roman" w:hAnsi="Times New Roman" w:cs="Times New Roman"/>
                <w:bCs/>
                <w:color w:val="auto"/>
                <w:highlight w:val="yellow"/>
              </w:rPr>
            </w:pPr>
          </w:p>
        </w:tc>
        <w:tc>
          <w:tcPr>
            <w:tcW w:w="3402" w:type="dxa"/>
            <w:shd w:val="clear" w:color="auto" w:fill="auto"/>
          </w:tcPr>
          <w:p w:rsidR="000C0FDD" w:rsidRPr="00095DCD" w:rsidRDefault="000C0FDD" w:rsidP="00E82472">
            <w:pPr>
              <w:tabs>
                <w:tab w:val="left" w:pos="0"/>
              </w:tabs>
              <w:jc w:val="center"/>
              <w:rPr>
                <w:rFonts w:ascii="Times New Roman" w:hAnsi="Times New Roman" w:cs="Times New Roman"/>
                <w:bCs/>
                <w:color w:val="auto"/>
              </w:rPr>
            </w:pPr>
            <w:r w:rsidRPr="00095DCD">
              <w:rPr>
                <w:rFonts w:ascii="Times New Roman" w:hAnsi="Times New Roman" w:cs="Times New Roman"/>
                <w:bCs/>
                <w:color w:val="auto"/>
              </w:rPr>
              <w:t>Соотнесенные профессиональные стандарты</w:t>
            </w:r>
          </w:p>
        </w:tc>
        <w:tc>
          <w:tcPr>
            <w:tcW w:w="2659" w:type="dxa"/>
            <w:shd w:val="clear" w:color="auto" w:fill="auto"/>
          </w:tcPr>
          <w:p w:rsidR="000C0FDD" w:rsidRPr="00095DCD" w:rsidRDefault="000C0FDD" w:rsidP="00E82472">
            <w:pPr>
              <w:tabs>
                <w:tab w:val="left" w:pos="0"/>
              </w:tabs>
              <w:jc w:val="center"/>
              <w:rPr>
                <w:rFonts w:ascii="Times New Roman" w:hAnsi="Times New Roman" w:cs="Times New Roman"/>
                <w:bCs/>
                <w:color w:val="auto"/>
              </w:rPr>
            </w:pPr>
            <w:r w:rsidRPr="00095DCD">
              <w:rPr>
                <w:rFonts w:ascii="Times New Roman" w:hAnsi="Times New Roman" w:cs="Times New Roman"/>
                <w:bCs/>
                <w:color w:val="auto"/>
              </w:rPr>
              <w:t>Формируемые компетенции</w:t>
            </w:r>
          </w:p>
        </w:tc>
      </w:tr>
      <w:tr w:rsidR="000C0FDD" w:rsidRPr="00095DCD" w:rsidTr="00B74DA8">
        <w:tc>
          <w:tcPr>
            <w:tcW w:w="3746" w:type="dxa"/>
            <w:shd w:val="clear" w:color="auto" w:fill="auto"/>
          </w:tcPr>
          <w:p w:rsidR="000C0FDD" w:rsidRPr="00095DCD" w:rsidRDefault="000C0FDD" w:rsidP="00E82472">
            <w:pPr>
              <w:tabs>
                <w:tab w:val="left" w:pos="0"/>
              </w:tabs>
              <w:jc w:val="both"/>
              <w:rPr>
                <w:rFonts w:ascii="Times New Roman" w:hAnsi="Times New Roman" w:cs="Times New Roman"/>
                <w:b/>
                <w:bCs/>
                <w:i/>
                <w:color w:val="auto"/>
              </w:rPr>
            </w:pPr>
            <w:r w:rsidRPr="00095DCD">
              <w:rPr>
                <w:rFonts w:ascii="Times New Roman" w:hAnsi="Times New Roman" w:cs="Times New Roman"/>
                <w:b/>
                <w:bCs/>
                <w:i/>
                <w:color w:val="auto"/>
              </w:rPr>
              <w:t>Знания:</w:t>
            </w:r>
          </w:p>
          <w:p w:rsidR="000C0FDD" w:rsidRPr="00095DCD" w:rsidRDefault="00174BFA" w:rsidP="00184594">
            <w:pPr>
              <w:jc w:val="both"/>
              <w:rPr>
                <w:rFonts w:ascii="Times New Roman" w:hAnsi="Times New Roman" w:cs="Times New Roman"/>
                <w:bCs/>
                <w:color w:val="auto"/>
              </w:rPr>
            </w:pPr>
            <w:r w:rsidRPr="00095DCD">
              <w:rPr>
                <w:rFonts w:ascii="Times New Roman" w:eastAsia="Calibri" w:hAnsi="Times New Roman" w:cs="Times New Roman"/>
                <w:bCs/>
                <w:iCs/>
                <w:lang w:eastAsia="en-US"/>
              </w:rPr>
              <w:t xml:space="preserve">Основные методы, технологии и приёмы </w:t>
            </w:r>
            <w:r w:rsidR="00184594" w:rsidRPr="00095DCD">
              <w:rPr>
                <w:rFonts w:ascii="Times New Roman" w:eastAsia="Calibri" w:hAnsi="Times New Roman" w:cs="Times New Roman"/>
                <w:bCs/>
                <w:iCs/>
                <w:lang w:eastAsia="en-US"/>
              </w:rPr>
              <w:t>коррекции функционального состояния</w:t>
            </w:r>
            <w:r w:rsidRPr="00095DCD">
              <w:rPr>
                <w:rFonts w:ascii="Times New Roman" w:eastAsia="Calibri" w:hAnsi="Times New Roman" w:cs="Times New Roman"/>
                <w:bCs/>
                <w:iCs/>
                <w:lang w:eastAsia="en-US"/>
              </w:rPr>
              <w:t xml:space="preserve"> спортсменов,</w:t>
            </w:r>
            <w:r w:rsidR="008D790E" w:rsidRPr="00095DCD">
              <w:rPr>
                <w:rFonts w:ascii="Times New Roman" w:eastAsia="Calibri" w:hAnsi="Times New Roman" w:cs="Times New Roman"/>
                <w:bCs/>
                <w:iCs/>
                <w:lang w:eastAsia="en-US"/>
              </w:rPr>
              <w:t xml:space="preserve"> </w:t>
            </w:r>
            <w:r w:rsidRPr="00095DCD">
              <w:rPr>
                <w:rFonts w:ascii="Times New Roman" w:eastAsia="Calibri" w:hAnsi="Times New Roman" w:cs="Times New Roman"/>
                <w:bCs/>
                <w:iCs/>
                <w:lang w:eastAsia="en-US"/>
              </w:rPr>
              <w:t>п</w:t>
            </w:r>
            <w:r w:rsidR="00F055A9" w:rsidRPr="00095DCD">
              <w:rPr>
                <w:rFonts w:ascii="Times New Roman" w:eastAsia="Calibri" w:hAnsi="Times New Roman" w:cs="Times New Roman"/>
                <w:bCs/>
                <w:iCs/>
                <w:lang w:eastAsia="en-US"/>
              </w:rPr>
              <w:t>озволяющие</w:t>
            </w:r>
            <w:r w:rsidR="00480EFB" w:rsidRPr="00095DCD">
              <w:rPr>
                <w:rFonts w:ascii="Times New Roman" w:eastAsia="Calibri" w:hAnsi="Times New Roman" w:cs="Times New Roman"/>
                <w:bCs/>
                <w:iCs/>
                <w:lang w:eastAsia="en-US"/>
              </w:rPr>
              <w:t xml:space="preserve"> осуществлять </w:t>
            </w:r>
            <w:r w:rsidR="00F055A9" w:rsidRPr="00095DCD">
              <w:rPr>
                <w:rFonts w:ascii="Times New Roman" w:eastAsia="Calibri" w:hAnsi="Times New Roman" w:cs="Times New Roman"/>
                <w:bCs/>
                <w:iCs/>
                <w:lang w:eastAsia="en-US"/>
              </w:rPr>
              <w:t xml:space="preserve"> </w:t>
            </w:r>
            <w:r w:rsidR="00480EFB" w:rsidRPr="00095DCD">
              <w:rPr>
                <w:rFonts w:ascii="Times New Roman" w:hAnsi="Times New Roman" w:cs="Times New Roman"/>
              </w:rPr>
              <w:t>спортивный отбор</w:t>
            </w:r>
            <w:r w:rsidR="0014227D" w:rsidRPr="00095DCD">
              <w:rPr>
                <w:rFonts w:ascii="Times New Roman" w:hAnsi="Times New Roman" w:cs="Times New Roman"/>
              </w:rPr>
              <w:t xml:space="preserve"> и</w:t>
            </w:r>
            <w:r w:rsidR="00480EFB" w:rsidRPr="00095DCD">
              <w:rPr>
                <w:rFonts w:ascii="Times New Roman" w:hAnsi="Times New Roman" w:cs="Times New Roman"/>
              </w:rPr>
              <w:t xml:space="preserve"> спортивную ориентацию в процессе занятий;</w:t>
            </w:r>
          </w:p>
        </w:tc>
        <w:tc>
          <w:tcPr>
            <w:tcW w:w="3402" w:type="dxa"/>
            <w:vMerge w:val="restart"/>
            <w:shd w:val="clear" w:color="auto" w:fill="auto"/>
          </w:tcPr>
          <w:p w:rsidR="00932028" w:rsidRPr="00095DCD" w:rsidRDefault="00DC65C7" w:rsidP="00DC65C7">
            <w:pPr>
              <w:tabs>
                <w:tab w:val="left" w:pos="0"/>
              </w:tabs>
              <w:rPr>
                <w:rFonts w:ascii="Times New Roman" w:hAnsi="Times New Roman" w:cs="Times New Roman"/>
                <w:b/>
                <w:bCs/>
                <w:color w:val="auto"/>
              </w:rPr>
            </w:pPr>
            <w:r w:rsidRPr="00095DCD">
              <w:rPr>
                <w:rFonts w:ascii="Times New Roman" w:hAnsi="Times New Roman" w:cs="Times New Roman"/>
                <w:b/>
                <w:bCs/>
                <w:color w:val="auto"/>
              </w:rPr>
              <w:t xml:space="preserve">Т </w:t>
            </w:r>
          </w:p>
          <w:p w:rsidR="00932028" w:rsidRPr="00095DCD" w:rsidRDefault="00DC65C7" w:rsidP="00DC65C7">
            <w:pPr>
              <w:tabs>
                <w:tab w:val="left" w:pos="0"/>
              </w:tabs>
              <w:rPr>
                <w:rFonts w:ascii="Times New Roman" w:hAnsi="Times New Roman" w:cs="Times New Roman"/>
                <w:b/>
                <w:bCs/>
                <w:i/>
                <w:color w:val="auto"/>
              </w:rPr>
            </w:pPr>
            <w:r w:rsidRPr="00095DCD">
              <w:rPr>
                <w:rFonts w:ascii="Times New Roman" w:hAnsi="Times New Roman" w:cs="Times New Roman"/>
                <w:b/>
                <w:bCs/>
                <w:i/>
                <w:color w:val="auto"/>
              </w:rPr>
              <w:t>С/01.6</w:t>
            </w:r>
          </w:p>
          <w:p w:rsidR="00932028" w:rsidRPr="00095DCD" w:rsidRDefault="00932028" w:rsidP="00DC65C7">
            <w:pPr>
              <w:tabs>
                <w:tab w:val="left" w:pos="0"/>
              </w:tabs>
              <w:rPr>
                <w:rFonts w:ascii="Times New Roman" w:hAnsi="Times New Roman" w:cs="Times New Roman"/>
                <w:b/>
                <w:bCs/>
                <w:i/>
                <w:color w:val="auto"/>
              </w:rPr>
            </w:pPr>
            <w:r w:rsidRPr="00095DCD">
              <w:rPr>
                <w:rFonts w:ascii="Times New Roman" w:hAnsi="Times New Roman" w:cs="Times New Roman"/>
              </w:rPr>
              <w:t>Отбор занимающихся в группы тренировочного этапа;</w:t>
            </w:r>
          </w:p>
          <w:p w:rsidR="00932028" w:rsidRPr="00095DCD" w:rsidRDefault="00DC65C7" w:rsidP="00DC65C7">
            <w:pPr>
              <w:tabs>
                <w:tab w:val="left" w:pos="0"/>
              </w:tabs>
              <w:rPr>
                <w:rFonts w:ascii="Times New Roman" w:hAnsi="Times New Roman" w:cs="Times New Roman"/>
                <w:bCs/>
                <w:color w:val="auto"/>
              </w:rPr>
            </w:pPr>
            <w:r w:rsidRPr="00095DCD">
              <w:rPr>
                <w:rFonts w:ascii="Times New Roman" w:hAnsi="Times New Roman" w:cs="Times New Roman"/>
                <w:b/>
                <w:bCs/>
                <w:i/>
                <w:color w:val="auto"/>
              </w:rPr>
              <w:t xml:space="preserve"> С/02.6</w:t>
            </w:r>
            <w:r w:rsidRPr="00095DCD">
              <w:rPr>
                <w:rFonts w:ascii="Times New Roman" w:hAnsi="Times New Roman" w:cs="Times New Roman"/>
                <w:bCs/>
                <w:color w:val="auto"/>
              </w:rPr>
              <w:t xml:space="preserve"> </w:t>
            </w:r>
          </w:p>
          <w:p w:rsidR="00DC65C7" w:rsidRPr="00095DCD" w:rsidRDefault="00932028" w:rsidP="00DC65C7">
            <w:pPr>
              <w:tabs>
                <w:tab w:val="left" w:pos="0"/>
              </w:tabs>
              <w:rPr>
                <w:rFonts w:ascii="Times New Roman" w:hAnsi="Times New Roman" w:cs="Times New Roman"/>
                <w:bCs/>
                <w:color w:val="auto"/>
                <w:highlight w:val="yellow"/>
              </w:rPr>
            </w:pPr>
            <w:r w:rsidRPr="00095DCD">
              <w:rPr>
                <w:rFonts w:ascii="Times New Roman" w:hAnsi="Times New Roman" w:cs="Times New Roman"/>
              </w:rPr>
              <w:t>П</w:t>
            </w:r>
            <w:r w:rsidR="00DC65C7" w:rsidRPr="00095DCD">
              <w:rPr>
                <w:rFonts w:ascii="Times New Roman" w:hAnsi="Times New Roman" w:cs="Times New Roman"/>
              </w:rPr>
              <w:t>ланирование, учет и анализ результатов спортивной подготовки занимающихся на тренировочном этапе (этапе спортивной подготовки)</w:t>
            </w:r>
          </w:p>
          <w:p w:rsidR="008C2FE8" w:rsidRPr="00095DCD" w:rsidRDefault="008C2FE8" w:rsidP="008C2FE8">
            <w:pPr>
              <w:tabs>
                <w:tab w:val="left" w:pos="0"/>
              </w:tabs>
              <w:rPr>
                <w:rFonts w:ascii="Times New Roman" w:hAnsi="Times New Roman" w:cs="Times New Roman"/>
                <w:b/>
                <w:color w:val="auto"/>
                <w:lang w:eastAsia="en-US"/>
              </w:rPr>
            </w:pPr>
          </w:p>
          <w:p w:rsidR="008C2FE8" w:rsidRPr="00095DCD" w:rsidRDefault="008C2FE8" w:rsidP="008C2FE8">
            <w:pPr>
              <w:tabs>
                <w:tab w:val="left" w:pos="0"/>
              </w:tabs>
              <w:rPr>
                <w:rFonts w:ascii="Times New Roman" w:hAnsi="Times New Roman" w:cs="Times New Roman"/>
                <w:color w:val="auto"/>
                <w:lang w:eastAsia="en-US"/>
              </w:rPr>
            </w:pPr>
            <w:r w:rsidRPr="00095DCD">
              <w:rPr>
                <w:rFonts w:ascii="Times New Roman" w:hAnsi="Times New Roman" w:cs="Times New Roman"/>
                <w:b/>
                <w:color w:val="auto"/>
                <w:lang w:eastAsia="en-US"/>
              </w:rPr>
              <w:t>D/01.6</w:t>
            </w:r>
            <w:r w:rsidRPr="00095DCD">
              <w:rPr>
                <w:rFonts w:ascii="Times New Roman" w:hAnsi="Times New Roman" w:cs="Times New Roman"/>
                <w:color w:val="auto"/>
                <w:lang w:eastAsia="en-US"/>
              </w:rPr>
              <w:t xml:space="preserve"> </w:t>
            </w:r>
          </w:p>
          <w:p w:rsidR="00DC65C7" w:rsidRPr="00095DCD" w:rsidRDefault="008C2FE8" w:rsidP="00DC65C7">
            <w:pPr>
              <w:tabs>
                <w:tab w:val="left" w:pos="0"/>
              </w:tabs>
              <w:rPr>
                <w:rFonts w:ascii="Times New Roman" w:hAnsi="Times New Roman" w:cs="Times New Roman"/>
                <w:b/>
                <w:i/>
              </w:rPr>
            </w:pPr>
            <w:r w:rsidRPr="00095DCD">
              <w:rPr>
                <w:rFonts w:ascii="Times New Roman" w:hAnsi="Times New Roman" w:cs="Times New Roman"/>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8C2FE8" w:rsidRPr="00095DCD" w:rsidRDefault="008C2FE8" w:rsidP="00DC65C7">
            <w:pPr>
              <w:tabs>
                <w:tab w:val="left" w:pos="0"/>
              </w:tabs>
              <w:rPr>
                <w:rFonts w:ascii="Times New Roman" w:hAnsi="Times New Roman" w:cs="Times New Roman"/>
                <w:b/>
                <w:i/>
              </w:rPr>
            </w:pPr>
          </w:p>
          <w:p w:rsidR="00932028" w:rsidRPr="00095DCD" w:rsidRDefault="00DC65C7" w:rsidP="00932028">
            <w:pPr>
              <w:tabs>
                <w:tab w:val="left" w:pos="0"/>
              </w:tabs>
              <w:rPr>
                <w:rFonts w:ascii="Times New Roman" w:hAnsi="Times New Roman" w:cs="Times New Roman"/>
              </w:rPr>
            </w:pPr>
            <w:r w:rsidRPr="00095DCD">
              <w:rPr>
                <w:rFonts w:ascii="Times New Roman" w:hAnsi="Times New Roman" w:cs="Times New Roman"/>
                <w:b/>
                <w:i/>
              </w:rPr>
              <w:t>F/02.6</w:t>
            </w:r>
            <w:r w:rsidRPr="00095DCD">
              <w:rPr>
                <w:rFonts w:ascii="Times New Roman" w:hAnsi="Times New Roman" w:cs="Times New Roman"/>
              </w:rPr>
              <w:t xml:space="preserve"> </w:t>
            </w:r>
          </w:p>
          <w:p w:rsidR="000C0FDD" w:rsidRPr="00095DCD" w:rsidRDefault="009A2435" w:rsidP="00932028">
            <w:pPr>
              <w:tabs>
                <w:tab w:val="left" w:pos="0"/>
              </w:tabs>
              <w:rPr>
                <w:rFonts w:ascii="Times New Roman" w:hAnsi="Times New Roman" w:cs="Times New Roman"/>
                <w:bCs/>
                <w:color w:val="auto"/>
              </w:rPr>
            </w:pPr>
            <w:r w:rsidRPr="00095DCD">
              <w:rPr>
                <w:rFonts w:ascii="Times New Roman" w:hAnsi="Times New Roman" w:cs="Times New Roman"/>
              </w:rPr>
              <w:t>Организация отбора и подготовки спортсменов спортивной команды</w:t>
            </w:r>
          </w:p>
        </w:tc>
        <w:tc>
          <w:tcPr>
            <w:tcW w:w="2659" w:type="dxa"/>
            <w:vMerge w:val="restart"/>
            <w:shd w:val="clear" w:color="auto" w:fill="auto"/>
          </w:tcPr>
          <w:p w:rsidR="000C0FDD" w:rsidRPr="00095DCD" w:rsidRDefault="000C0FDD" w:rsidP="000C0FDD">
            <w:pPr>
              <w:tabs>
                <w:tab w:val="left" w:pos="0"/>
              </w:tabs>
              <w:jc w:val="center"/>
              <w:rPr>
                <w:rFonts w:ascii="Times New Roman" w:hAnsi="Times New Roman" w:cs="Times New Roman"/>
                <w:bCs/>
                <w:color w:val="auto"/>
              </w:rPr>
            </w:pPr>
          </w:p>
          <w:p w:rsidR="00717118" w:rsidRPr="00095DCD" w:rsidRDefault="00717118" w:rsidP="000C0FDD">
            <w:pPr>
              <w:tabs>
                <w:tab w:val="left" w:pos="0"/>
              </w:tabs>
              <w:jc w:val="center"/>
              <w:rPr>
                <w:rFonts w:ascii="Times New Roman" w:hAnsi="Times New Roman" w:cs="Times New Roman"/>
                <w:bCs/>
                <w:color w:val="auto"/>
              </w:rPr>
            </w:pPr>
            <w:r w:rsidRPr="00095DCD">
              <w:rPr>
                <w:rFonts w:ascii="Times New Roman" w:hAnsi="Times New Roman" w:cs="Times New Roman"/>
                <w:bCs/>
                <w:color w:val="auto"/>
              </w:rPr>
              <w:t>ПК-2</w:t>
            </w:r>
          </w:p>
        </w:tc>
      </w:tr>
      <w:tr w:rsidR="000C0FDD" w:rsidRPr="00095DCD" w:rsidTr="00B74DA8">
        <w:tc>
          <w:tcPr>
            <w:tcW w:w="3746" w:type="dxa"/>
            <w:shd w:val="clear" w:color="auto" w:fill="auto"/>
          </w:tcPr>
          <w:p w:rsidR="000C0FDD" w:rsidRPr="00095DCD" w:rsidRDefault="000C0FDD" w:rsidP="00E82472">
            <w:pPr>
              <w:tabs>
                <w:tab w:val="left" w:pos="0"/>
              </w:tabs>
              <w:jc w:val="both"/>
              <w:rPr>
                <w:rFonts w:ascii="Times New Roman" w:hAnsi="Times New Roman" w:cs="Times New Roman"/>
                <w:b/>
                <w:bCs/>
                <w:i/>
                <w:color w:val="auto"/>
              </w:rPr>
            </w:pPr>
            <w:r w:rsidRPr="00095DCD">
              <w:rPr>
                <w:rFonts w:ascii="Times New Roman" w:hAnsi="Times New Roman" w:cs="Times New Roman"/>
                <w:b/>
                <w:bCs/>
                <w:i/>
                <w:color w:val="auto"/>
              </w:rPr>
              <w:t>Умения:</w:t>
            </w:r>
          </w:p>
          <w:p w:rsidR="000C0FDD" w:rsidRPr="00095DCD" w:rsidRDefault="00480EFB" w:rsidP="00B74DA8">
            <w:pPr>
              <w:pStyle w:val="TableParagraph"/>
              <w:ind w:left="0" w:right="126"/>
              <w:jc w:val="both"/>
              <w:rPr>
                <w:rFonts w:ascii="Times New Roman" w:hAnsi="Times New Roman" w:cs="Times New Roman"/>
                <w:lang w:val="ru-RU" w:eastAsia="ru-RU"/>
              </w:rPr>
            </w:pPr>
            <w:r w:rsidRPr="00095DCD">
              <w:rPr>
                <w:rFonts w:ascii="Times New Roman" w:hAnsi="Times New Roman" w:cs="Times New Roman"/>
                <w:bCs/>
                <w:iCs/>
                <w:sz w:val="24"/>
                <w:szCs w:val="24"/>
                <w:lang w:val="ru-RU"/>
              </w:rPr>
              <w:t>Анализ полученных данны</w:t>
            </w:r>
            <w:r w:rsidR="00CA7C57" w:rsidRPr="00095DCD">
              <w:rPr>
                <w:rFonts w:ascii="Times New Roman" w:hAnsi="Times New Roman" w:cs="Times New Roman"/>
                <w:bCs/>
                <w:iCs/>
                <w:sz w:val="24"/>
                <w:szCs w:val="24"/>
                <w:lang w:val="ru-RU"/>
              </w:rPr>
              <w:t>х</w:t>
            </w:r>
            <w:r w:rsidRPr="00095DCD">
              <w:rPr>
                <w:rFonts w:ascii="Times New Roman" w:hAnsi="Times New Roman" w:cs="Times New Roman"/>
                <w:bCs/>
                <w:iCs/>
                <w:sz w:val="24"/>
                <w:szCs w:val="24"/>
                <w:lang w:val="ru-RU"/>
              </w:rPr>
              <w:t xml:space="preserve"> физиологических обследований и использова</w:t>
            </w:r>
            <w:r w:rsidR="00CA7C57" w:rsidRPr="00095DCD">
              <w:rPr>
                <w:rFonts w:ascii="Times New Roman" w:hAnsi="Times New Roman" w:cs="Times New Roman"/>
                <w:bCs/>
                <w:iCs/>
                <w:sz w:val="24"/>
                <w:szCs w:val="24"/>
                <w:lang w:val="ru-RU"/>
              </w:rPr>
              <w:t>ние</w:t>
            </w:r>
            <w:r w:rsidRPr="00095DCD">
              <w:rPr>
                <w:rFonts w:ascii="Times New Roman" w:hAnsi="Times New Roman" w:cs="Times New Roman"/>
                <w:bCs/>
                <w:iCs/>
                <w:sz w:val="24"/>
                <w:szCs w:val="24"/>
                <w:lang w:val="ru-RU"/>
              </w:rPr>
              <w:t xml:space="preserve"> их для проведения научно обоснованного </w:t>
            </w:r>
            <w:r w:rsidR="00CA7C57" w:rsidRPr="00095DCD">
              <w:rPr>
                <w:rFonts w:ascii="Times New Roman" w:hAnsi="Times New Roman" w:cs="Times New Roman"/>
                <w:sz w:val="24"/>
                <w:szCs w:val="24"/>
                <w:lang w:val="ru-RU"/>
              </w:rPr>
              <w:t>спортивного отбора, спортивной ориентации и оценки перспективности занимающихся на различных этапах многолетней спортивной подготовки</w:t>
            </w:r>
            <w:r w:rsidR="00B74DA8" w:rsidRPr="00095DCD">
              <w:rPr>
                <w:rFonts w:ascii="Times New Roman" w:hAnsi="Times New Roman" w:cs="Times New Roman"/>
                <w:sz w:val="24"/>
                <w:szCs w:val="24"/>
                <w:lang w:val="ru-RU"/>
              </w:rPr>
              <w:t>;</w:t>
            </w:r>
          </w:p>
        </w:tc>
        <w:tc>
          <w:tcPr>
            <w:tcW w:w="3402" w:type="dxa"/>
            <w:vMerge/>
            <w:shd w:val="clear" w:color="auto" w:fill="auto"/>
          </w:tcPr>
          <w:p w:rsidR="000C0FDD" w:rsidRPr="00095DCD" w:rsidRDefault="000C0FDD" w:rsidP="00E82472">
            <w:pPr>
              <w:tabs>
                <w:tab w:val="left" w:pos="0"/>
              </w:tabs>
              <w:jc w:val="both"/>
              <w:rPr>
                <w:rFonts w:ascii="Times New Roman" w:hAnsi="Times New Roman" w:cs="Times New Roman"/>
                <w:bCs/>
                <w:color w:val="auto"/>
              </w:rPr>
            </w:pPr>
          </w:p>
        </w:tc>
        <w:tc>
          <w:tcPr>
            <w:tcW w:w="2659" w:type="dxa"/>
            <w:vMerge/>
            <w:shd w:val="clear" w:color="auto" w:fill="auto"/>
          </w:tcPr>
          <w:p w:rsidR="000C0FDD" w:rsidRPr="00095DCD" w:rsidRDefault="000C0FDD" w:rsidP="00E82472">
            <w:pPr>
              <w:tabs>
                <w:tab w:val="left" w:pos="0"/>
              </w:tabs>
              <w:jc w:val="both"/>
              <w:rPr>
                <w:rFonts w:ascii="Times New Roman" w:hAnsi="Times New Roman" w:cs="Times New Roman"/>
                <w:bCs/>
                <w:color w:val="auto"/>
              </w:rPr>
            </w:pPr>
          </w:p>
        </w:tc>
      </w:tr>
      <w:tr w:rsidR="000C0FDD" w:rsidRPr="00095DCD" w:rsidTr="00B74DA8">
        <w:tc>
          <w:tcPr>
            <w:tcW w:w="3746" w:type="dxa"/>
            <w:shd w:val="clear" w:color="auto" w:fill="auto"/>
          </w:tcPr>
          <w:p w:rsidR="000C0FDD" w:rsidRPr="00095DCD" w:rsidRDefault="000C0FDD" w:rsidP="00E82472">
            <w:pPr>
              <w:tabs>
                <w:tab w:val="left" w:pos="0"/>
              </w:tabs>
              <w:jc w:val="both"/>
              <w:rPr>
                <w:rFonts w:ascii="Times New Roman" w:hAnsi="Times New Roman" w:cs="Times New Roman"/>
                <w:b/>
                <w:bCs/>
                <w:i/>
                <w:color w:val="auto"/>
              </w:rPr>
            </w:pPr>
            <w:r w:rsidRPr="00095DCD">
              <w:rPr>
                <w:rFonts w:ascii="Times New Roman" w:hAnsi="Times New Roman" w:cs="Times New Roman"/>
                <w:b/>
                <w:bCs/>
                <w:i/>
                <w:color w:val="auto"/>
              </w:rPr>
              <w:t>Навыки и/или опыт деятельности:</w:t>
            </w:r>
          </w:p>
          <w:p w:rsidR="000C0FDD" w:rsidRPr="00095DCD" w:rsidRDefault="00120CDE" w:rsidP="0014227D">
            <w:pPr>
              <w:rPr>
                <w:rFonts w:ascii="Times New Roman" w:eastAsia="Calibri" w:hAnsi="Times New Roman" w:cs="Times New Roman"/>
              </w:rPr>
            </w:pPr>
            <w:r w:rsidRPr="00095DCD">
              <w:rPr>
                <w:rFonts w:ascii="Times New Roman" w:eastAsia="Calibri" w:hAnsi="Times New Roman" w:cs="Times New Roman"/>
                <w:lang w:eastAsia="en-US"/>
              </w:rPr>
              <w:t>Технология управления тренировочным процессом</w:t>
            </w:r>
            <w:r w:rsidR="003A36E8" w:rsidRPr="00095DCD">
              <w:rPr>
                <w:rFonts w:ascii="Times New Roman" w:eastAsia="Calibri" w:hAnsi="Times New Roman" w:cs="Times New Roman"/>
                <w:lang w:eastAsia="en-US"/>
              </w:rPr>
              <w:t>,</w:t>
            </w:r>
            <w:r w:rsidRPr="00095DCD">
              <w:rPr>
                <w:rFonts w:ascii="Times New Roman" w:eastAsia="Calibri" w:hAnsi="Times New Roman" w:cs="Times New Roman"/>
                <w:lang w:eastAsia="en-US"/>
              </w:rPr>
              <w:t xml:space="preserve"> позволяющая осуществлять</w:t>
            </w:r>
            <w:r w:rsidRPr="00095DCD">
              <w:rPr>
                <w:rFonts w:ascii="Times New Roman" w:hAnsi="Times New Roman" w:cs="Times New Roman"/>
              </w:rPr>
              <w:t xml:space="preserve"> спортивный отбор</w:t>
            </w:r>
            <w:r w:rsidR="0014227D" w:rsidRPr="00095DCD">
              <w:rPr>
                <w:rFonts w:ascii="Times New Roman" w:hAnsi="Times New Roman" w:cs="Times New Roman"/>
              </w:rPr>
              <w:t xml:space="preserve"> и</w:t>
            </w:r>
            <w:r w:rsidRPr="00095DCD">
              <w:rPr>
                <w:rFonts w:ascii="Times New Roman" w:hAnsi="Times New Roman" w:cs="Times New Roman"/>
              </w:rPr>
              <w:t xml:space="preserve"> спортивную ориентацию в процессе занятий;</w:t>
            </w:r>
          </w:p>
        </w:tc>
        <w:tc>
          <w:tcPr>
            <w:tcW w:w="3402" w:type="dxa"/>
            <w:vMerge/>
            <w:shd w:val="clear" w:color="auto" w:fill="auto"/>
          </w:tcPr>
          <w:p w:rsidR="000C0FDD" w:rsidRPr="00095DCD" w:rsidRDefault="000C0FDD" w:rsidP="00E82472">
            <w:pPr>
              <w:tabs>
                <w:tab w:val="left" w:pos="0"/>
              </w:tabs>
              <w:jc w:val="both"/>
              <w:rPr>
                <w:rFonts w:ascii="Times New Roman" w:hAnsi="Times New Roman" w:cs="Times New Roman"/>
                <w:bCs/>
                <w:color w:val="auto"/>
              </w:rPr>
            </w:pPr>
          </w:p>
        </w:tc>
        <w:tc>
          <w:tcPr>
            <w:tcW w:w="2659" w:type="dxa"/>
            <w:vMerge/>
            <w:shd w:val="clear" w:color="auto" w:fill="auto"/>
          </w:tcPr>
          <w:p w:rsidR="000C0FDD" w:rsidRPr="00095DCD" w:rsidRDefault="000C0FDD" w:rsidP="00E82472">
            <w:pPr>
              <w:tabs>
                <w:tab w:val="left" w:pos="0"/>
              </w:tabs>
              <w:jc w:val="both"/>
              <w:rPr>
                <w:rFonts w:ascii="Times New Roman" w:hAnsi="Times New Roman" w:cs="Times New Roman"/>
                <w:bCs/>
                <w:color w:val="auto"/>
              </w:rPr>
            </w:pPr>
          </w:p>
        </w:tc>
      </w:tr>
      <w:tr w:rsidR="000C0FDD" w:rsidRPr="00095DCD" w:rsidTr="00B74DA8">
        <w:tc>
          <w:tcPr>
            <w:tcW w:w="3746" w:type="dxa"/>
            <w:shd w:val="clear" w:color="auto" w:fill="auto"/>
          </w:tcPr>
          <w:p w:rsidR="005633E6" w:rsidRPr="00095DCD" w:rsidRDefault="000C0FDD" w:rsidP="003B53B7">
            <w:pPr>
              <w:autoSpaceDE w:val="0"/>
              <w:autoSpaceDN w:val="0"/>
              <w:ind w:left="29" w:right="126" w:hanging="29"/>
              <w:jc w:val="both"/>
              <w:rPr>
                <w:rFonts w:ascii="Times New Roman" w:hAnsi="Times New Roman" w:cs="Times New Roman"/>
                <w:lang w:eastAsia="en-US"/>
              </w:rPr>
            </w:pPr>
            <w:r w:rsidRPr="00095DCD">
              <w:rPr>
                <w:rFonts w:ascii="Times New Roman" w:hAnsi="Times New Roman" w:cs="Times New Roman"/>
                <w:b/>
                <w:bCs/>
                <w:i/>
                <w:color w:val="auto"/>
              </w:rPr>
              <w:t>Знания:</w:t>
            </w:r>
            <w:r w:rsidR="00507C89" w:rsidRPr="00095DCD">
              <w:rPr>
                <w:rFonts w:ascii="Times New Roman" w:hAnsi="Times New Roman" w:cs="Times New Roman"/>
                <w:lang w:eastAsia="en-US"/>
              </w:rPr>
              <w:t xml:space="preserve"> </w:t>
            </w:r>
          </w:p>
          <w:p w:rsidR="000C0FDD" w:rsidRPr="00095DCD" w:rsidRDefault="0048392D" w:rsidP="00042DF4">
            <w:pPr>
              <w:autoSpaceDE w:val="0"/>
              <w:autoSpaceDN w:val="0"/>
              <w:ind w:left="29" w:right="126" w:hanging="29"/>
              <w:jc w:val="both"/>
              <w:rPr>
                <w:rFonts w:ascii="Times New Roman" w:hAnsi="Times New Roman" w:cs="Times New Roman"/>
                <w:lang w:eastAsia="en-US"/>
              </w:rPr>
            </w:pPr>
            <w:r w:rsidRPr="00095DCD">
              <w:rPr>
                <w:rFonts w:ascii="Times New Roman" w:hAnsi="Times New Roman" w:cs="Times New Roman"/>
                <w:lang w:eastAsia="en-US"/>
              </w:rPr>
              <w:t>Предельный объем тренировочной нагрузки</w:t>
            </w:r>
            <w:r w:rsidR="0072495B" w:rsidRPr="00095DCD">
              <w:rPr>
                <w:rFonts w:ascii="Times New Roman" w:hAnsi="Times New Roman" w:cs="Times New Roman"/>
                <w:lang w:eastAsia="en-US"/>
              </w:rPr>
              <w:t xml:space="preserve">, физиологические основы </w:t>
            </w:r>
            <w:r w:rsidR="00184594" w:rsidRPr="00095DCD">
              <w:rPr>
                <w:rFonts w:ascii="Times New Roman" w:hAnsi="Times New Roman" w:cs="Times New Roman"/>
                <w:lang w:eastAsia="en-US"/>
              </w:rPr>
              <w:t>коррекции функционального состояния спортсменов</w:t>
            </w:r>
            <w:r w:rsidRPr="00095DCD">
              <w:rPr>
                <w:rFonts w:ascii="Times New Roman" w:hAnsi="Times New Roman" w:cs="Times New Roman"/>
                <w:lang w:eastAsia="en-US"/>
              </w:rPr>
              <w:t xml:space="preserve"> на </w:t>
            </w:r>
            <w:r w:rsidR="00184594" w:rsidRPr="00095DCD">
              <w:rPr>
                <w:rFonts w:ascii="Times New Roman" w:hAnsi="Times New Roman" w:cs="Times New Roman"/>
                <w:lang w:eastAsia="en-US"/>
              </w:rPr>
              <w:t xml:space="preserve">различных </w:t>
            </w:r>
            <w:r w:rsidRPr="00095DCD">
              <w:rPr>
                <w:rFonts w:ascii="Times New Roman" w:hAnsi="Times New Roman" w:cs="Times New Roman"/>
                <w:lang w:eastAsia="en-US"/>
              </w:rPr>
              <w:t>этапах подготовки по виду спорта (группе спортивных дисциплин)</w:t>
            </w:r>
            <w:r w:rsidR="0072495B" w:rsidRPr="00095DCD">
              <w:rPr>
                <w:rFonts w:ascii="Times New Roman" w:hAnsi="Times New Roman" w:cs="Times New Roman"/>
                <w:lang w:eastAsia="en-US"/>
              </w:rPr>
              <w:t>;</w:t>
            </w:r>
          </w:p>
          <w:p w:rsidR="0072495B" w:rsidRPr="00095DCD" w:rsidRDefault="0072495B" w:rsidP="0080533B">
            <w:pPr>
              <w:ind w:left="29" w:right="126"/>
              <w:jc w:val="both"/>
              <w:rPr>
                <w:rFonts w:ascii="Times New Roman" w:hAnsi="Times New Roman" w:cs="Times New Roman"/>
                <w:lang w:eastAsia="en-US"/>
              </w:rPr>
            </w:pPr>
            <w:r w:rsidRPr="00095DCD">
              <w:rPr>
                <w:rFonts w:ascii="Times New Roman" w:hAnsi="Times New Roman" w:cs="Times New Roman"/>
                <w:lang w:eastAsia="en-US"/>
              </w:rPr>
              <w:t xml:space="preserve">Понятие адаптации и закономерности ее </w:t>
            </w:r>
            <w:r w:rsidRPr="00095DCD">
              <w:rPr>
                <w:rFonts w:ascii="Times New Roman" w:hAnsi="Times New Roman" w:cs="Times New Roman"/>
                <w:lang w:eastAsia="en-US"/>
              </w:rPr>
              <w:lastRenderedPageBreak/>
              <w:t>формирования у спортсменов при различных нагрузках;</w:t>
            </w:r>
          </w:p>
          <w:p w:rsidR="002E3D83" w:rsidRPr="00095DCD" w:rsidRDefault="002E3D83" w:rsidP="00184594">
            <w:pPr>
              <w:ind w:left="29" w:right="126"/>
              <w:jc w:val="both"/>
              <w:rPr>
                <w:rFonts w:ascii="Times New Roman" w:hAnsi="Times New Roman" w:cs="Times New Roman"/>
              </w:rPr>
            </w:pPr>
            <w:r w:rsidRPr="00095DCD">
              <w:rPr>
                <w:rFonts w:ascii="Times New Roman" w:hAnsi="Times New Roman" w:cs="Times New Roman"/>
                <w:lang w:eastAsia="en-US"/>
              </w:rPr>
              <w:t>Направления и технологии индивидуализации спортивной подготовки с помощью</w:t>
            </w:r>
            <w:r w:rsidR="00184594" w:rsidRPr="00095DCD">
              <w:rPr>
                <w:rFonts w:ascii="Times New Roman" w:hAnsi="Times New Roman" w:cs="Times New Roman"/>
                <w:lang w:eastAsia="en-US"/>
              </w:rPr>
              <w:t xml:space="preserve"> коррекции функционального состояния</w:t>
            </w:r>
            <w:r w:rsidR="004D718A" w:rsidRPr="00095DCD">
              <w:rPr>
                <w:rFonts w:ascii="Times New Roman" w:hAnsi="Times New Roman" w:cs="Times New Roman"/>
                <w:lang w:eastAsia="en-US"/>
              </w:rPr>
              <w:t xml:space="preserve"> спортсменов</w:t>
            </w:r>
            <w:r w:rsidRPr="00095DCD">
              <w:rPr>
                <w:rFonts w:ascii="Times New Roman" w:hAnsi="Times New Roman" w:cs="Times New Roman"/>
                <w:lang w:eastAsia="en-US"/>
              </w:rPr>
              <w:t>;</w:t>
            </w:r>
          </w:p>
        </w:tc>
        <w:tc>
          <w:tcPr>
            <w:tcW w:w="3402" w:type="dxa"/>
            <w:vMerge w:val="restart"/>
            <w:shd w:val="clear" w:color="auto" w:fill="auto"/>
          </w:tcPr>
          <w:p w:rsidR="000A3E66" w:rsidRPr="00095DCD" w:rsidRDefault="000A3E66" w:rsidP="000A3E66">
            <w:pPr>
              <w:tabs>
                <w:tab w:val="left" w:pos="0"/>
              </w:tabs>
              <w:rPr>
                <w:rFonts w:ascii="Times New Roman" w:hAnsi="Times New Roman" w:cs="Times New Roman"/>
                <w:b/>
                <w:bCs/>
                <w:color w:val="auto"/>
              </w:rPr>
            </w:pPr>
            <w:r w:rsidRPr="00095DCD">
              <w:rPr>
                <w:rFonts w:ascii="Times New Roman" w:hAnsi="Times New Roman" w:cs="Times New Roman"/>
                <w:b/>
                <w:bCs/>
                <w:color w:val="auto"/>
              </w:rPr>
              <w:lastRenderedPageBreak/>
              <w:t xml:space="preserve">Т </w:t>
            </w:r>
          </w:p>
          <w:p w:rsidR="000A3E66" w:rsidRPr="00095DCD" w:rsidRDefault="00934292" w:rsidP="000A3E66">
            <w:pPr>
              <w:tabs>
                <w:tab w:val="left" w:pos="0"/>
              </w:tabs>
              <w:rPr>
                <w:rFonts w:ascii="Times New Roman" w:hAnsi="Times New Roman" w:cs="Times New Roman"/>
                <w:color w:val="auto"/>
                <w:lang w:eastAsia="en-US"/>
              </w:rPr>
            </w:pPr>
            <w:r w:rsidRPr="00095DCD">
              <w:rPr>
                <w:rFonts w:ascii="Times New Roman" w:hAnsi="Times New Roman" w:cs="Times New Roman"/>
                <w:b/>
                <w:color w:val="auto"/>
                <w:lang w:eastAsia="en-US"/>
              </w:rPr>
              <w:t>D/03.6</w:t>
            </w:r>
            <w:r w:rsidRPr="00095DCD">
              <w:rPr>
                <w:rFonts w:ascii="Times New Roman" w:hAnsi="Times New Roman" w:cs="Times New Roman"/>
                <w:color w:val="auto"/>
                <w:lang w:eastAsia="en-US"/>
              </w:rPr>
              <w:t xml:space="preserve"> </w:t>
            </w:r>
          </w:p>
          <w:p w:rsidR="00B860AA" w:rsidRPr="00095DCD" w:rsidRDefault="00043817" w:rsidP="000A3E66">
            <w:pPr>
              <w:tabs>
                <w:tab w:val="left" w:pos="0"/>
              </w:tabs>
              <w:rPr>
                <w:rFonts w:ascii="Times New Roman" w:hAnsi="Times New Roman" w:cs="Times New Roman"/>
                <w:b/>
                <w:bCs/>
                <w:color w:val="auto"/>
                <w:highlight w:val="yellow"/>
              </w:rPr>
            </w:pPr>
            <w:r w:rsidRPr="00095DCD">
              <w:rPr>
                <w:rFonts w:ascii="Times New Roman" w:hAnsi="Times New Roman" w:cs="Times New Roman"/>
              </w:rPr>
              <w:t xml:space="preserve">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w:t>
            </w:r>
            <w:r w:rsidRPr="00095DCD">
              <w:rPr>
                <w:rFonts w:ascii="Times New Roman" w:hAnsi="Times New Roman" w:cs="Times New Roman"/>
              </w:rPr>
              <w:lastRenderedPageBreak/>
              <w:t>подготовки спортсменов</w:t>
            </w:r>
          </w:p>
        </w:tc>
        <w:tc>
          <w:tcPr>
            <w:tcW w:w="2659" w:type="dxa"/>
            <w:vMerge w:val="restart"/>
            <w:shd w:val="clear" w:color="auto" w:fill="auto"/>
          </w:tcPr>
          <w:p w:rsidR="000C0FDD" w:rsidRPr="00095DCD" w:rsidRDefault="000C0FDD" w:rsidP="000C0FDD">
            <w:pPr>
              <w:tabs>
                <w:tab w:val="left" w:pos="0"/>
              </w:tabs>
              <w:jc w:val="center"/>
              <w:rPr>
                <w:rFonts w:ascii="Times New Roman" w:hAnsi="Times New Roman" w:cs="Times New Roman"/>
              </w:rPr>
            </w:pPr>
          </w:p>
          <w:p w:rsidR="00717118" w:rsidRPr="00095DCD" w:rsidRDefault="00507C89" w:rsidP="00006990">
            <w:pPr>
              <w:tabs>
                <w:tab w:val="left" w:pos="0"/>
              </w:tabs>
              <w:jc w:val="center"/>
              <w:rPr>
                <w:rFonts w:ascii="Times New Roman" w:hAnsi="Times New Roman" w:cs="Times New Roman"/>
              </w:rPr>
            </w:pPr>
            <w:r w:rsidRPr="00095DCD">
              <w:rPr>
                <w:rFonts w:ascii="Times New Roman" w:hAnsi="Times New Roman" w:cs="Times New Roman"/>
              </w:rPr>
              <w:t>ПК-</w:t>
            </w:r>
            <w:r w:rsidR="00006990" w:rsidRPr="00095DCD">
              <w:rPr>
                <w:rFonts w:ascii="Times New Roman" w:hAnsi="Times New Roman" w:cs="Times New Roman"/>
              </w:rPr>
              <w:t>3</w:t>
            </w:r>
          </w:p>
        </w:tc>
      </w:tr>
      <w:tr w:rsidR="000C0FDD" w:rsidRPr="00095DCD" w:rsidTr="00B74DA8">
        <w:tc>
          <w:tcPr>
            <w:tcW w:w="3746" w:type="dxa"/>
            <w:shd w:val="clear" w:color="auto" w:fill="auto"/>
          </w:tcPr>
          <w:p w:rsidR="000C0FDD" w:rsidRPr="00095DCD" w:rsidRDefault="000C0FDD" w:rsidP="00E82472">
            <w:pPr>
              <w:tabs>
                <w:tab w:val="left" w:pos="0"/>
              </w:tabs>
              <w:jc w:val="both"/>
              <w:rPr>
                <w:rFonts w:ascii="Times New Roman" w:hAnsi="Times New Roman" w:cs="Times New Roman"/>
                <w:b/>
                <w:bCs/>
                <w:i/>
                <w:color w:val="auto"/>
              </w:rPr>
            </w:pPr>
            <w:r w:rsidRPr="00095DCD">
              <w:rPr>
                <w:rFonts w:ascii="Times New Roman" w:hAnsi="Times New Roman" w:cs="Times New Roman"/>
                <w:b/>
                <w:bCs/>
                <w:i/>
                <w:color w:val="auto"/>
              </w:rPr>
              <w:lastRenderedPageBreak/>
              <w:t>Умения:</w:t>
            </w:r>
          </w:p>
          <w:p w:rsidR="000C0FDD" w:rsidRPr="00095DCD" w:rsidRDefault="002E3D83" w:rsidP="002E3D83">
            <w:pPr>
              <w:ind w:left="29" w:right="126"/>
              <w:jc w:val="both"/>
              <w:rPr>
                <w:rFonts w:ascii="Times New Roman" w:hAnsi="Times New Roman" w:cs="Times New Roman"/>
                <w:lang w:eastAsia="en-US"/>
              </w:rPr>
            </w:pPr>
            <w:r w:rsidRPr="00095DCD">
              <w:rPr>
                <w:rFonts w:ascii="Times New Roman" w:hAnsi="Times New Roman" w:cs="Times New Roman"/>
                <w:lang w:eastAsia="en-US"/>
              </w:rPr>
              <w:t>Анализировать и интерпретировать данные комплексного исследования функционального состояния организма занимающегося, использовать их для</w:t>
            </w:r>
            <w:r w:rsidR="004D718A" w:rsidRPr="00095DCD">
              <w:rPr>
                <w:rFonts w:ascii="Times New Roman" w:hAnsi="Times New Roman" w:cs="Times New Roman"/>
                <w:lang w:eastAsia="en-US"/>
              </w:rPr>
              <w:t xml:space="preserve"> направленной коррекции</w:t>
            </w:r>
            <w:r w:rsidRPr="00095DCD">
              <w:rPr>
                <w:rFonts w:ascii="Times New Roman" w:hAnsi="Times New Roman" w:cs="Times New Roman"/>
                <w:lang w:eastAsia="en-US"/>
              </w:rPr>
              <w:t>;</w:t>
            </w:r>
          </w:p>
          <w:p w:rsidR="002E3D83" w:rsidRPr="00095DCD" w:rsidRDefault="00F36351" w:rsidP="00E4588D">
            <w:pPr>
              <w:ind w:left="29" w:right="126"/>
              <w:jc w:val="both"/>
              <w:rPr>
                <w:rFonts w:ascii="Times New Roman" w:hAnsi="Times New Roman" w:cs="Times New Roman"/>
                <w:bCs/>
                <w:color w:val="auto"/>
                <w:highlight w:val="yellow"/>
              </w:rPr>
            </w:pPr>
            <w:r w:rsidRPr="00095DCD">
              <w:rPr>
                <w:rFonts w:ascii="Times New Roman" w:hAnsi="Times New Roman" w:cs="Times New Roman"/>
                <w:lang w:eastAsia="en-US"/>
              </w:rPr>
              <w:t xml:space="preserve">Рационально моделировать </w:t>
            </w:r>
            <w:r w:rsidR="00E4588D" w:rsidRPr="00095DCD">
              <w:rPr>
                <w:rFonts w:ascii="Times New Roman" w:hAnsi="Times New Roman" w:cs="Times New Roman"/>
                <w:lang w:eastAsia="en-US"/>
              </w:rPr>
              <w:t>функциональное состояние спортсмена</w:t>
            </w:r>
            <w:r w:rsidRPr="00095DCD">
              <w:rPr>
                <w:rFonts w:ascii="Times New Roman" w:hAnsi="Times New Roman" w:cs="Times New Roman"/>
                <w:lang w:eastAsia="en-US"/>
              </w:rPr>
              <w:t xml:space="preserve">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p>
        </w:tc>
        <w:tc>
          <w:tcPr>
            <w:tcW w:w="3402" w:type="dxa"/>
            <w:vMerge/>
            <w:shd w:val="clear" w:color="auto" w:fill="auto"/>
          </w:tcPr>
          <w:p w:rsidR="000C0FDD" w:rsidRPr="00095DCD" w:rsidRDefault="000C0FDD" w:rsidP="00E82472">
            <w:pPr>
              <w:tabs>
                <w:tab w:val="left" w:pos="0"/>
              </w:tabs>
              <w:jc w:val="both"/>
              <w:rPr>
                <w:rFonts w:ascii="Times New Roman" w:hAnsi="Times New Roman" w:cs="Times New Roman"/>
                <w:bCs/>
                <w:color w:val="auto"/>
                <w:highlight w:val="yellow"/>
              </w:rPr>
            </w:pPr>
          </w:p>
        </w:tc>
        <w:tc>
          <w:tcPr>
            <w:tcW w:w="2659" w:type="dxa"/>
            <w:vMerge/>
            <w:shd w:val="clear" w:color="auto" w:fill="auto"/>
          </w:tcPr>
          <w:p w:rsidR="000C0FDD" w:rsidRPr="00095DCD" w:rsidRDefault="000C0FDD" w:rsidP="00E82472">
            <w:pPr>
              <w:tabs>
                <w:tab w:val="left" w:pos="0"/>
              </w:tabs>
              <w:jc w:val="both"/>
              <w:rPr>
                <w:rFonts w:ascii="Times New Roman" w:hAnsi="Times New Roman" w:cs="Times New Roman"/>
                <w:bCs/>
                <w:color w:val="auto"/>
                <w:highlight w:val="yellow"/>
              </w:rPr>
            </w:pPr>
          </w:p>
        </w:tc>
      </w:tr>
      <w:tr w:rsidR="000C0FDD" w:rsidRPr="00095DCD" w:rsidTr="00B74DA8">
        <w:tc>
          <w:tcPr>
            <w:tcW w:w="3746" w:type="dxa"/>
            <w:shd w:val="clear" w:color="auto" w:fill="auto"/>
          </w:tcPr>
          <w:p w:rsidR="000C0FDD" w:rsidRPr="00095DCD" w:rsidRDefault="000C0FDD" w:rsidP="00E82472">
            <w:pPr>
              <w:tabs>
                <w:tab w:val="left" w:pos="0"/>
              </w:tabs>
              <w:jc w:val="both"/>
              <w:rPr>
                <w:rFonts w:ascii="Times New Roman" w:hAnsi="Times New Roman" w:cs="Times New Roman"/>
                <w:b/>
                <w:bCs/>
                <w:i/>
                <w:color w:val="auto"/>
              </w:rPr>
            </w:pPr>
            <w:r w:rsidRPr="00095DCD">
              <w:rPr>
                <w:rFonts w:ascii="Times New Roman" w:hAnsi="Times New Roman" w:cs="Times New Roman"/>
                <w:b/>
                <w:bCs/>
                <w:i/>
                <w:color w:val="auto"/>
              </w:rPr>
              <w:t>Навыки и/или опыт деятельности:</w:t>
            </w:r>
          </w:p>
          <w:p w:rsidR="000C0FDD" w:rsidRPr="00095DCD" w:rsidRDefault="00F36351" w:rsidP="00E4588D">
            <w:pPr>
              <w:autoSpaceDE w:val="0"/>
              <w:autoSpaceDN w:val="0"/>
              <w:ind w:left="29" w:right="126" w:hanging="29"/>
              <w:jc w:val="both"/>
              <w:rPr>
                <w:rFonts w:ascii="Times New Roman" w:hAnsi="Times New Roman" w:cs="Times New Roman"/>
                <w:bCs/>
                <w:color w:val="auto"/>
                <w:highlight w:val="yellow"/>
              </w:rPr>
            </w:pPr>
            <w:r w:rsidRPr="00095DCD">
              <w:rPr>
                <w:rFonts w:ascii="Times New Roman" w:hAnsi="Times New Roman" w:cs="Times New Roman"/>
                <w:lang w:eastAsia="en-US"/>
              </w:rPr>
              <w:t>Постановки и контроля исполнения физиологической задачи тренировок, моделирование оптимально</w:t>
            </w:r>
            <w:r w:rsidR="00E4588D" w:rsidRPr="00095DCD">
              <w:rPr>
                <w:rFonts w:ascii="Times New Roman" w:hAnsi="Times New Roman" w:cs="Times New Roman"/>
                <w:lang w:eastAsia="en-US"/>
              </w:rPr>
              <w:t>го</w:t>
            </w:r>
            <w:r w:rsidRPr="00095DCD">
              <w:rPr>
                <w:rFonts w:ascii="Times New Roman" w:hAnsi="Times New Roman" w:cs="Times New Roman"/>
                <w:lang w:eastAsia="en-US"/>
              </w:rPr>
              <w:t xml:space="preserve"> </w:t>
            </w:r>
            <w:r w:rsidR="00E4588D" w:rsidRPr="00095DCD">
              <w:rPr>
                <w:rFonts w:ascii="Times New Roman" w:hAnsi="Times New Roman" w:cs="Times New Roman"/>
                <w:lang w:eastAsia="en-US"/>
              </w:rPr>
              <w:t>функционального состояния,</w:t>
            </w:r>
            <w:r w:rsidRPr="00095DCD">
              <w:rPr>
                <w:rFonts w:ascii="Times New Roman" w:hAnsi="Times New Roman" w:cs="Times New Roman"/>
                <w:lang w:eastAsia="en-US"/>
              </w:rPr>
              <w:t xml:space="preserve"> контроль оптимального соотношения (соразмерности) различных сторон подготовленности занимающегося в процессе тренировки</w:t>
            </w:r>
          </w:p>
        </w:tc>
        <w:tc>
          <w:tcPr>
            <w:tcW w:w="3402" w:type="dxa"/>
            <w:vMerge/>
            <w:shd w:val="clear" w:color="auto" w:fill="auto"/>
          </w:tcPr>
          <w:p w:rsidR="000C0FDD" w:rsidRPr="00095DCD" w:rsidRDefault="000C0FDD" w:rsidP="00E82472">
            <w:pPr>
              <w:tabs>
                <w:tab w:val="left" w:pos="0"/>
              </w:tabs>
              <w:jc w:val="both"/>
              <w:rPr>
                <w:rFonts w:ascii="Times New Roman" w:hAnsi="Times New Roman" w:cs="Times New Roman"/>
                <w:bCs/>
                <w:color w:val="auto"/>
                <w:highlight w:val="yellow"/>
              </w:rPr>
            </w:pPr>
          </w:p>
        </w:tc>
        <w:tc>
          <w:tcPr>
            <w:tcW w:w="2659" w:type="dxa"/>
            <w:vMerge/>
            <w:shd w:val="clear" w:color="auto" w:fill="auto"/>
          </w:tcPr>
          <w:p w:rsidR="000C0FDD" w:rsidRPr="00095DCD" w:rsidRDefault="000C0FDD" w:rsidP="00E82472">
            <w:pPr>
              <w:tabs>
                <w:tab w:val="left" w:pos="0"/>
              </w:tabs>
              <w:jc w:val="both"/>
              <w:rPr>
                <w:rFonts w:ascii="Times New Roman" w:hAnsi="Times New Roman" w:cs="Times New Roman"/>
                <w:bCs/>
                <w:color w:val="auto"/>
                <w:highlight w:val="yellow"/>
              </w:rPr>
            </w:pPr>
          </w:p>
        </w:tc>
      </w:tr>
      <w:tr w:rsidR="00717118" w:rsidRPr="00095DCD" w:rsidTr="00B74DA8">
        <w:tc>
          <w:tcPr>
            <w:tcW w:w="3746" w:type="dxa"/>
            <w:shd w:val="clear" w:color="auto" w:fill="auto"/>
          </w:tcPr>
          <w:p w:rsidR="00717118" w:rsidRPr="00095DCD" w:rsidRDefault="00717118" w:rsidP="00C55AD1">
            <w:pPr>
              <w:tabs>
                <w:tab w:val="left" w:pos="0"/>
                <w:tab w:val="center" w:pos="1647"/>
              </w:tabs>
              <w:rPr>
                <w:rFonts w:ascii="Times New Roman" w:hAnsi="Times New Roman" w:cs="Times New Roman"/>
                <w:b/>
                <w:bCs/>
                <w:i/>
                <w:color w:val="auto"/>
              </w:rPr>
            </w:pPr>
            <w:r w:rsidRPr="00095DCD">
              <w:rPr>
                <w:rFonts w:ascii="Times New Roman" w:hAnsi="Times New Roman" w:cs="Times New Roman"/>
                <w:b/>
                <w:bCs/>
                <w:i/>
                <w:color w:val="auto"/>
              </w:rPr>
              <w:t>Знания:</w:t>
            </w:r>
            <w:r w:rsidR="009141B8" w:rsidRPr="00095DCD">
              <w:rPr>
                <w:rFonts w:ascii="Times New Roman" w:hAnsi="Times New Roman" w:cs="Times New Roman"/>
                <w:b/>
                <w:bCs/>
                <w:i/>
                <w:color w:val="auto"/>
              </w:rPr>
              <w:tab/>
            </w:r>
          </w:p>
          <w:p w:rsidR="009141B8" w:rsidRPr="00095DCD" w:rsidRDefault="009141B8" w:rsidP="00C55AD1">
            <w:pPr>
              <w:tabs>
                <w:tab w:val="left" w:pos="0"/>
                <w:tab w:val="center" w:pos="1647"/>
              </w:tabs>
              <w:rPr>
                <w:rFonts w:ascii="Times New Roman" w:hAnsi="Times New Roman" w:cs="Times New Roman"/>
                <w:b/>
                <w:bCs/>
                <w:i/>
                <w:color w:val="auto"/>
              </w:rPr>
            </w:pPr>
            <w:r w:rsidRPr="00095DCD">
              <w:rPr>
                <w:rFonts w:ascii="Times New Roman" w:hAnsi="Times New Roman" w:cs="Times New Roman"/>
              </w:rPr>
              <w:t xml:space="preserve">Методы </w:t>
            </w:r>
            <w:r w:rsidR="00C55AD1" w:rsidRPr="00095DCD">
              <w:rPr>
                <w:rFonts w:ascii="Times New Roman" w:hAnsi="Times New Roman" w:cs="Times New Roman"/>
              </w:rPr>
              <w:t xml:space="preserve">коррекции функционального </w:t>
            </w:r>
            <w:r w:rsidRPr="00095DCD">
              <w:rPr>
                <w:rFonts w:ascii="Times New Roman" w:hAnsi="Times New Roman" w:cs="Times New Roman"/>
              </w:rPr>
              <w:t>состояния занимающихся;</w:t>
            </w:r>
          </w:p>
          <w:p w:rsidR="00717118" w:rsidRPr="00095DCD" w:rsidRDefault="009141B8" w:rsidP="00C55AD1">
            <w:pPr>
              <w:pStyle w:val="a5"/>
              <w:tabs>
                <w:tab w:val="clear" w:pos="720"/>
                <w:tab w:val="right" w:leader="underscore" w:pos="9356"/>
              </w:tabs>
              <w:spacing w:line="240" w:lineRule="auto"/>
              <w:ind w:left="0" w:firstLine="0"/>
              <w:jc w:val="left"/>
              <w:rPr>
                <w:bCs/>
              </w:rPr>
            </w:pPr>
            <w:r w:rsidRPr="00095DCD">
              <w:rPr>
                <w:bCs/>
                <w:iCs/>
              </w:rPr>
              <w:t>Методические основы научных исследований в сфере физической культуры и спорта;</w:t>
            </w:r>
          </w:p>
        </w:tc>
        <w:tc>
          <w:tcPr>
            <w:tcW w:w="3402" w:type="dxa"/>
            <w:vMerge w:val="restart"/>
            <w:shd w:val="clear" w:color="auto" w:fill="auto"/>
          </w:tcPr>
          <w:p w:rsidR="008C2CF2" w:rsidRPr="00095DCD" w:rsidRDefault="008C2CF2" w:rsidP="008C2CF2">
            <w:pPr>
              <w:tabs>
                <w:tab w:val="left" w:pos="0"/>
              </w:tabs>
              <w:rPr>
                <w:rFonts w:ascii="Times New Roman" w:hAnsi="Times New Roman" w:cs="Times New Roman"/>
                <w:b/>
                <w:bCs/>
                <w:color w:val="auto"/>
              </w:rPr>
            </w:pPr>
            <w:r w:rsidRPr="00095DCD">
              <w:rPr>
                <w:rFonts w:ascii="Times New Roman" w:hAnsi="Times New Roman" w:cs="Times New Roman"/>
                <w:b/>
                <w:bCs/>
                <w:color w:val="auto"/>
              </w:rPr>
              <w:t xml:space="preserve">Т </w:t>
            </w:r>
          </w:p>
          <w:p w:rsidR="008C2CF2" w:rsidRPr="00095DCD" w:rsidRDefault="008C2CF2" w:rsidP="008C2CF2">
            <w:pPr>
              <w:tabs>
                <w:tab w:val="left" w:pos="0"/>
              </w:tabs>
              <w:jc w:val="both"/>
              <w:rPr>
                <w:rFonts w:ascii="Times New Roman" w:hAnsi="Times New Roman" w:cs="Times New Roman"/>
              </w:rPr>
            </w:pPr>
            <w:r w:rsidRPr="00095DCD">
              <w:rPr>
                <w:rFonts w:ascii="Times New Roman" w:hAnsi="Times New Roman" w:cs="Times New Roman"/>
                <w:b/>
                <w:bCs/>
                <w:i/>
                <w:color w:val="auto"/>
              </w:rPr>
              <w:t xml:space="preserve"> С/02.6</w:t>
            </w:r>
          </w:p>
          <w:p w:rsidR="008C2CF2" w:rsidRPr="00095DCD" w:rsidRDefault="000A3E66" w:rsidP="00E82472">
            <w:pPr>
              <w:tabs>
                <w:tab w:val="left" w:pos="0"/>
              </w:tabs>
              <w:jc w:val="both"/>
              <w:rPr>
                <w:rFonts w:ascii="Times New Roman" w:hAnsi="Times New Roman" w:cs="Times New Roman"/>
              </w:rPr>
            </w:pPr>
            <w:r w:rsidRPr="00095DCD">
              <w:rPr>
                <w:rFonts w:ascii="Times New Roman" w:hAnsi="Times New Roman" w:cs="Times New Roman"/>
              </w:rPr>
              <w:t>П</w:t>
            </w:r>
            <w:r w:rsidR="008C2CF2" w:rsidRPr="00095DCD">
              <w:rPr>
                <w:rFonts w:ascii="Times New Roman" w:hAnsi="Times New Roman" w:cs="Times New Roman"/>
              </w:rPr>
              <w:t>ланирование, учет и анализ результатов спортивной подготовки занимающихся на тренировочном этапе (этапе спортивной специализации)</w:t>
            </w:r>
          </w:p>
          <w:p w:rsidR="000A3E66" w:rsidRPr="00095DCD" w:rsidRDefault="000A3E66" w:rsidP="00E82472">
            <w:pPr>
              <w:tabs>
                <w:tab w:val="left" w:pos="0"/>
              </w:tabs>
              <w:jc w:val="both"/>
              <w:rPr>
                <w:rFonts w:ascii="Times New Roman" w:hAnsi="Times New Roman" w:cs="Times New Roman"/>
                <w:b/>
              </w:rPr>
            </w:pPr>
          </w:p>
          <w:p w:rsidR="000A3E66" w:rsidRPr="00095DCD" w:rsidRDefault="008C2CF2" w:rsidP="00E82472">
            <w:pPr>
              <w:tabs>
                <w:tab w:val="left" w:pos="0"/>
              </w:tabs>
              <w:jc w:val="both"/>
              <w:rPr>
                <w:rFonts w:ascii="Times New Roman" w:hAnsi="Times New Roman" w:cs="Times New Roman"/>
                <w:b/>
                <w:color w:val="auto"/>
              </w:rPr>
            </w:pPr>
            <w:r w:rsidRPr="00095DCD">
              <w:rPr>
                <w:rFonts w:ascii="Times New Roman" w:hAnsi="Times New Roman" w:cs="Times New Roman"/>
                <w:b/>
              </w:rPr>
              <w:t>D/02.6</w:t>
            </w:r>
            <w:r w:rsidRPr="00095DCD">
              <w:rPr>
                <w:rFonts w:ascii="Times New Roman" w:hAnsi="Times New Roman" w:cs="Times New Roman"/>
                <w:b/>
                <w:color w:val="auto"/>
              </w:rPr>
              <w:t xml:space="preserve"> </w:t>
            </w:r>
          </w:p>
          <w:p w:rsidR="000A3E66" w:rsidRPr="00095DCD" w:rsidRDefault="000A3E66" w:rsidP="000A3E66">
            <w:pPr>
              <w:tabs>
                <w:tab w:val="left" w:pos="0"/>
              </w:tabs>
              <w:jc w:val="both"/>
              <w:rPr>
                <w:rFonts w:ascii="Times New Roman" w:hAnsi="Times New Roman" w:cs="Times New Roman"/>
              </w:rPr>
            </w:pPr>
            <w:r w:rsidRPr="00095DCD">
              <w:rPr>
                <w:rFonts w:ascii="Times New Roman" w:hAnsi="Times New Roman" w:cs="Times New Roman"/>
              </w:rPr>
              <w:t xml:space="preserve">Планирование, учет и анализ результатов спортивной подготовки занимающихся на этапе совершенствования спортивного мастерства, этапе </w:t>
            </w:r>
            <w:r w:rsidRPr="00095DCD">
              <w:rPr>
                <w:rFonts w:ascii="Times New Roman" w:hAnsi="Times New Roman" w:cs="Times New Roman"/>
              </w:rPr>
              <w:lastRenderedPageBreak/>
              <w:t>высшего спортивного мастерства</w:t>
            </w:r>
          </w:p>
          <w:p w:rsidR="000A3E66" w:rsidRPr="00095DCD" w:rsidRDefault="000A3E66" w:rsidP="00E82472">
            <w:pPr>
              <w:tabs>
                <w:tab w:val="left" w:pos="0"/>
              </w:tabs>
              <w:jc w:val="both"/>
              <w:rPr>
                <w:rFonts w:ascii="Times New Roman" w:hAnsi="Times New Roman" w:cs="Times New Roman"/>
                <w:b/>
                <w:color w:val="auto"/>
              </w:rPr>
            </w:pPr>
          </w:p>
          <w:p w:rsidR="000A3E66" w:rsidRPr="00095DCD" w:rsidRDefault="008C2CF2" w:rsidP="000A3E66">
            <w:pPr>
              <w:tabs>
                <w:tab w:val="left" w:pos="0"/>
              </w:tabs>
              <w:jc w:val="both"/>
              <w:rPr>
                <w:rFonts w:ascii="Times New Roman" w:hAnsi="Times New Roman" w:cs="Times New Roman"/>
              </w:rPr>
            </w:pPr>
            <w:r w:rsidRPr="00095DCD">
              <w:rPr>
                <w:rFonts w:ascii="Times New Roman" w:hAnsi="Times New Roman" w:cs="Times New Roman"/>
                <w:b/>
                <w:color w:val="auto"/>
              </w:rPr>
              <w:t>D/04.6</w:t>
            </w:r>
            <w:r w:rsidRPr="00095DCD">
              <w:rPr>
                <w:rFonts w:ascii="Times New Roman" w:hAnsi="Times New Roman" w:cs="Times New Roman"/>
              </w:rPr>
              <w:t xml:space="preserve"> </w:t>
            </w:r>
          </w:p>
          <w:p w:rsidR="008C2CF2" w:rsidRPr="00095DCD" w:rsidRDefault="008C2CF2" w:rsidP="000A3E66">
            <w:pPr>
              <w:tabs>
                <w:tab w:val="left" w:pos="0"/>
              </w:tabs>
              <w:jc w:val="both"/>
              <w:rPr>
                <w:rFonts w:ascii="Times New Roman" w:hAnsi="Times New Roman" w:cs="Times New Roman"/>
                <w:b/>
                <w:bCs/>
                <w:color w:val="auto"/>
                <w:highlight w:val="yellow"/>
              </w:rPr>
            </w:pPr>
            <w:r w:rsidRPr="00095DCD">
              <w:rPr>
                <w:rFonts w:ascii="Times New Roman" w:hAnsi="Times New Roman" w:cs="Times New Roman"/>
                <w:color w:val="auto"/>
              </w:rPr>
              <w:t>Управление систематической соревновательной деятельностью занимающегося</w:t>
            </w:r>
          </w:p>
        </w:tc>
        <w:tc>
          <w:tcPr>
            <w:tcW w:w="2659" w:type="dxa"/>
            <w:vMerge w:val="restart"/>
            <w:shd w:val="clear" w:color="auto" w:fill="auto"/>
          </w:tcPr>
          <w:p w:rsidR="00717118" w:rsidRPr="00095DCD" w:rsidRDefault="00717118" w:rsidP="00E82472">
            <w:pPr>
              <w:tabs>
                <w:tab w:val="left" w:pos="0"/>
              </w:tabs>
              <w:jc w:val="both"/>
              <w:rPr>
                <w:rFonts w:ascii="Times New Roman" w:hAnsi="Times New Roman" w:cs="Times New Roman"/>
                <w:bCs/>
                <w:color w:val="auto"/>
              </w:rPr>
            </w:pPr>
          </w:p>
          <w:p w:rsidR="00507C89" w:rsidRPr="00095DCD" w:rsidRDefault="00507C89" w:rsidP="00507C89">
            <w:pPr>
              <w:tabs>
                <w:tab w:val="left" w:pos="0"/>
              </w:tabs>
              <w:jc w:val="center"/>
              <w:rPr>
                <w:rFonts w:ascii="Times New Roman" w:hAnsi="Times New Roman" w:cs="Times New Roman"/>
                <w:bCs/>
                <w:color w:val="auto"/>
              </w:rPr>
            </w:pPr>
            <w:r w:rsidRPr="00095DCD">
              <w:rPr>
                <w:rFonts w:ascii="Times New Roman" w:hAnsi="Times New Roman" w:cs="Times New Roman"/>
                <w:bCs/>
                <w:color w:val="auto"/>
              </w:rPr>
              <w:t>ПК-7</w:t>
            </w:r>
          </w:p>
        </w:tc>
      </w:tr>
      <w:tr w:rsidR="00717118" w:rsidRPr="00095DCD" w:rsidTr="00B74DA8">
        <w:tc>
          <w:tcPr>
            <w:tcW w:w="3746" w:type="dxa"/>
            <w:shd w:val="clear" w:color="auto" w:fill="auto"/>
          </w:tcPr>
          <w:p w:rsidR="00717118" w:rsidRPr="00095DCD" w:rsidRDefault="00717118" w:rsidP="00E82472">
            <w:pPr>
              <w:tabs>
                <w:tab w:val="left" w:pos="0"/>
              </w:tabs>
              <w:jc w:val="both"/>
              <w:rPr>
                <w:rFonts w:ascii="Times New Roman" w:hAnsi="Times New Roman" w:cs="Times New Roman"/>
                <w:b/>
                <w:bCs/>
                <w:i/>
                <w:color w:val="auto"/>
              </w:rPr>
            </w:pPr>
            <w:r w:rsidRPr="00095DCD">
              <w:rPr>
                <w:rFonts w:ascii="Times New Roman" w:hAnsi="Times New Roman" w:cs="Times New Roman"/>
                <w:b/>
                <w:bCs/>
                <w:i/>
                <w:color w:val="auto"/>
              </w:rPr>
              <w:t>Умения:</w:t>
            </w:r>
          </w:p>
          <w:p w:rsidR="00717118" w:rsidRPr="00095DCD" w:rsidRDefault="00E369EF" w:rsidP="00E369EF">
            <w:pPr>
              <w:pStyle w:val="a5"/>
              <w:tabs>
                <w:tab w:val="clear" w:pos="720"/>
              </w:tabs>
              <w:suppressAutoHyphens/>
              <w:spacing w:line="240" w:lineRule="auto"/>
              <w:ind w:left="0" w:firstLine="0"/>
            </w:pPr>
            <w:r w:rsidRPr="00095DCD">
              <w:rPr>
                <w:bCs/>
                <w:iCs/>
              </w:rPr>
              <w:t>Анализ полученных данных</w:t>
            </w:r>
            <w:r w:rsidR="008D790E" w:rsidRPr="00095DCD">
              <w:rPr>
                <w:bCs/>
                <w:iCs/>
              </w:rPr>
              <w:t xml:space="preserve"> физиологических</w:t>
            </w:r>
            <w:r w:rsidRPr="00095DCD">
              <w:rPr>
                <w:bCs/>
                <w:iCs/>
              </w:rPr>
              <w:t xml:space="preserve"> обследований и использование их для</w:t>
            </w:r>
            <w:r w:rsidR="00BA1492" w:rsidRPr="00095DCD">
              <w:rPr>
                <w:bCs/>
                <w:iCs/>
              </w:rPr>
              <w:t xml:space="preserve"> </w:t>
            </w:r>
            <w:r w:rsidR="00C55AD1" w:rsidRPr="00095DCD">
              <w:rPr>
                <w:bCs/>
                <w:iCs/>
              </w:rPr>
              <w:t xml:space="preserve">коррекции функционального состояния </w:t>
            </w:r>
            <w:r w:rsidR="00BA1492" w:rsidRPr="00095DCD">
              <w:rPr>
                <w:bCs/>
                <w:iCs/>
              </w:rPr>
              <w:t>спортсменов</w:t>
            </w:r>
            <w:r w:rsidRPr="00095DCD">
              <w:t>;</w:t>
            </w:r>
          </w:p>
          <w:p w:rsidR="00701DE4" w:rsidRPr="00095DCD" w:rsidRDefault="00701DE4" w:rsidP="009458A8">
            <w:pPr>
              <w:jc w:val="both"/>
              <w:rPr>
                <w:rFonts w:ascii="Times New Roman" w:hAnsi="Times New Roman" w:cs="Times New Roman"/>
              </w:rPr>
            </w:pPr>
            <w:r w:rsidRPr="00095DCD">
              <w:rPr>
                <w:rFonts w:ascii="Times New Roman" w:eastAsia="Calibri" w:hAnsi="Times New Roman" w:cs="Times New Roman"/>
              </w:rPr>
              <w:t xml:space="preserve">Организация и проведение в </w:t>
            </w:r>
            <w:r w:rsidRPr="00095DCD">
              <w:rPr>
                <w:rFonts w:ascii="Times New Roman" w:eastAsia="Calibri" w:hAnsi="Times New Roman" w:cs="Times New Roman"/>
              </w:rPr>
              <w:lastRenderedPageBreak/>
              <w:t>доступных формах научны</w:t>
            </w:r>
            <w:r w:rsidR="009458A8" w:rsidRPr="00095DCD">
              <w:rPr>
                <w:rFonts w:ascii="Times New Roman" w:eastAsia="Calibri" w:hAnsi="Times New Roman" w:cs="Times New Roman"/>
              </w:rPr>
              <w:t>х</w:t>
            </w:r>
            <w:r w:rsidRPr="00095DCD">
              <w:rPr>
                <w:rFonts w:ascii="Times New Roman" w:eastAsia="Calibri" w:hAnsi="Times New Roman" w:cs="Times New Roman"/>
              </w:rPr>
              <w:t xml:space="preserve"> исследовани</w:t>
            </w:r>
            <w:r w:rsidR="009458A8" w:rsidRPr="00095DCD">
              <w:rPr>
                <w:rFonts w:ascii="Times New Roman" w:eastAsia="Calibri" w:hAnsi="Times New Roman" w:cs="Times New Roman"/>
              </w:rPr>
              <w:t>й</w:t>
            </w:r>
            <w:r w:rsidRPr="00095DCD">
              <w:rPr>
                <w:rFonts w:ascii="Times New Roman" w:eastAsia="Calibri" w:hAnsi="Times New Roman" w:cs="Times New Roman"/>
              </w:rPr>
              <w:t xml:space="preserve"> в сфере физической культуры и спорта;</w:t>
            </w:r>
          </w:p>
        </w:tc>
        <w:tc>
          <w:tcPr>
            <w:tcW w:w="3402" w:type="dxa"/>
            <w:vMerge/>
            <w:shd w:val="clear" w:color="auto" w:fill="auto"/>
          </w:tcPr>
          <w:p w:rsidR="00717118" w:rsidRPr="00095DCD" w:rsidRDefault="00717118" w:rsidP="00E82472">
            <w:pPr>
              <w:tabs>
                <w:tab w:val="left" w:pos="0"/>
              </w:tabs>
              <w:jc w:val="both"/>
              <w:rPr>
                <w:rFonts w:ascii="Times New Roman" w:hAnsi="Times New Roman" w:cs="Times New Roman"/>
                <w:bCs/>
                <w:color w:val="auto"/>
                <w:highlight w:val="yellow"/>
              </w:rPr>
            </w:pPr>
          </w:p>
        </w:tc>
        <w:tc>
          <w:tcPr>
            <w:tcW w:w="2659" w:type="dxa"/>
            <w:vMerge/>
            <w:shd w:val="clear" w:color="auto" w:fill="auto"/>
          </w:tcPr>
          <w:p w:rsidR="00717118" w:rsidRPr="00095DCD" w:rsidRDefault="00717118" w:rsidP="00E82472">
            <w:pPr>
              <w:tabs>
                <w:tab w:val="left" w:pos="0"/>
              </w:tabs>
              <w:jc w:val="both"/>
              <w:rPr>
                <w:rFonts w:ascii="Times New Roman" w:hAnsi="Times New Roman" w:cs="Times New Roman"/>
                <w:bCs/>
                <w:color w:val="auto"/>
                <w:highlight w:val="yellow"/>
              </w:rPr>
            </w:pPr>
          </w:p>
        </w:tc>
      </w:tr>
      <w:tr w:rsidR="00717118" w:rsidRPr="00095DCD" w:rsidTr="00B74DA8">
        <w:tc>
          <w:tcPr>
            <w:tcW w:w="3746" w:type="dxa"/>
            <w:shd w:val="clear" w:color="auto" w:fill="auto"/>
          </w:tcPr>
          <w:p w:rsidR="00717118" w:rsidRPr="00095DCD" w:rsidRDefault="00717118" w:rsidP="00E82472">
            <w:pPr>
              <w:tabs>
                <w:tab w:val="left" w:pos="0"/>
              </w:tabs>
              <w:jc w:val="both"/>
              <w:rPr>
                <w:rFonts w:ascii="Times New Roman" w:hAnsi="Times New Roman" w:cs="Times New Roman"/>
                <w:b/>
                <w:bCs/>
                <w:i/>
                <w:color w:val="auto"/>
              </w:rPr>
            </w:pPr>
            <w:r w:rsidRPr="00095DCD">
              <w:rPr>
                <w:rFonts w:ascii="Times New Roman" w:hAnsi="Times New Roman" w:cs="Times New Roman"/>
                <w:b/>
                <w:bCs/>
                <w:i/>
                <w:color w:val="auto"/>
              </w:rPr>
              <w:lastRenderedPageBreak/>
              <w:t>Навыки и/или опыт деятельности:</w:t>
            </w:r>
          </w:p>
          <w:p w:rsidR="009458A8" w:rsidRPr="00095DCD" w:rsidRDefault="009458A8" w:rsidP="009458A8">
            <w:pPr>
              <w:shd w:val="clear" w:color="auto" w:fill="FFFFFF"/>
              <w:jc w:val="both"/>
              <w:rPr>
                <w:rFonts w:ascii="Times New Roman" w:hAnsi="Times New Roman" w:cs="Times New Roman"/>
              </w:rPr>
            </w:pPr>
            <w:r w:rsidRPr="00095DCD">
              <w:rPr>
                <w:rFonts w:ascii="Times New Roman" w:hAnsi="Times New Roman" w:cs="Times New Roman"/>
              </w:rPr>
              <w:t>Навык</w:t>
            </w:r>
            <w:r w:rsidR="0097542D" w:rsidRPr="00095DCD">
              <w:rPr>
                <w:rFonts w:ascii="Times New Roman" w:hAnsi="Times New Roman" w:cs="Times New Roman"/>
              </w:rPr>
              <w:t>и</w:t>
            </w:r>
            <w:r w:rsidRPr="00095DCD">
              <w:rPr>
                <w:rFonts w:ascii="Times New Roman" w:hAnsi="Times New Roman" w:cs="Times New Roman"/>
              </w:rPr>
              <w:t xml:space="preserve"> рационального использования диагностического оборудования и специальной аппаратуры;</w:t>
            </w:r>
          </w:p>
          <w:p w:rsidR="0097542D" w:rsidRPr="00095DCD" w:rsidRDefault="0097542D" w:rsidP="0097542D">
            <w:pPr>
              <w:shd w:val="clear" w:color="auto" w:fill="FFFFFF"/>
              <w:rPr>
                <w:rFonts w:ascii="Times New Roman" w:hAnsi="Times New Roman" w:cs="Times New Roman"/>
              </w:rPr>
            </w:pPr>
            <w:r w:rsidRPr="00095DCD">
              <w:rPr>
                <w:rFonts w:ascii="Times New Roman" w:hAnsi="Times New Roman" w:cs="Times New Roman"/>
              </w:rPr>
              <w:t>Методы проведения научных исследований в сфере профессиональной деятельности;</w:t>
            </w:r>
          </w:p>
          <w:p w:rsidR="00717118" w:rsidRPr="00095DCD" w:rsidRDefault="0097542D" w:rsidP="0097542D">
            <w:pPr>
              <w:jc w:val="both"/>
              <w:rPr>
                <w:rFonts w:ascii="Times New Roman" w:eastAsia="Calibri" w:hAnsi="Times New Roman" w:cs="Times New Roman"/>
              </w:rPr>
            </w:pPr>
            <w:r w:rsidRPr="00095DCD">
              <w:rPr>
                <w:rFonts w:ascii="Times New Roman" w:eastAsia="Calibri" w:hAnsi="Times New Roman" w:cs="Times New Roman"/>
                <w:iCs/>
              </w:rPr>
              <w:t>Навыки анализа и интерпритации результатов научного исследования.</w:t>
            </w:r>
          </w:p>
        </w:tc>
        <w:tc>
          <w:tcPr>
            <w:tcW w:w="3402" w:type="dxa"/>
            <w:vMerge/>
            <w:shd w:val="clear" w:color="auto" w:fill="auto"/>
          </w:tcPr>
          <w:p w:rsidR="00717118" w:rsidRPr="00095DCD" w:rsidRDefault="00717118" w:rsidP="00E82472">
            <w:pPr>
              <w:tabs>
                <w:tab w:val="left" w:pos="0"/>
              </w:tabs>
              <w:jc w:val="both"/>
              <w:rPr>
                <w:rFonts w:ascii="Times New Roman" w:hAnsi="Times New Roman" w:cs="Times New Roman"/>
                <w:bCs/>
                <w:color w:val="auto"/>
                <w:highlight w:val="yellow"/>
              </w:rPr>
            </w:pPr>
          </w:p>
        </w:tc>
        <w:tc>
          <w:tcPr>
            <w:tcW w:w="2659" w:type="dxa"/>
            <w:vMerge/>
            <w:shd w:val="clear" w:color="auto" w:fill="auto"/>
          </w:tcPr>
          <w:p w:rsidR="00717118" w:rsidRPr="00095DCD" w:rsidRDefault="00717118" w:rsidP="00E82472">
            <w:pPr>
              <w:tabs>
                <w:tab w:val="left" w:pos="0"/>
              </w:tabs>
              <w:jc w:val="both"/>
              <w:rPr>
                <w:rFonts w:ascii="Times New Roman" w:hAnsi="Times New Roman" w:cs="Times New Roman"/>
                <w:bCs/>
                <w:color w:val="auto"/>
                <w:highlight w:val="yellow"/>
              </w:rPr>
            </w:pPr>
          </w:p>
        </w:tc>
      </w:tr>
    </w:tbl>
    <w:p w:rsidR="000C0FDD" w:rsidRPr="00095DCD" w:rsidRDefault="000C0FDD">
      <w:pPr>
        <w:rPr>
          <w:rFonts w:ascii="Times New Roman" w:hAnsi="Times New Roman" w:cs="Times New Roman"/>
        </w:rPr>
      </w:pPr>
    </w:p>
    <w:p w:rsidR="00B05D6B" w:rsidRPr="00095DCD" w:rsidRDefault="00B05D6B" w:rsidP="00B05D6B">
      <w:pPr>
        <w:ind w:firstLine="708"/>
        <w:jc w:val="both"/>
        <w:rPr>
          <w:rFonts w:ascii="Times New Roman" w:hAnsi="Times New Roman" w:cs="Times New Roman"/>
          <w:b/>
          <w:color w:val="auto"/>
        </w:rPr>
      </w:pPr>
      <w:r w:rsidRPr="00095DCD">
        <w:rPr>
          <w:rFonts w:ascii="Times New Roman" w:hAnsi="Times New Roman" w:cs="Times New Roman"/>
          <w:b/>
          <w:color w:val="auto"/>
        </w:rPr>
        <w:t xml:space="preserve">2. </w:t>
      </w:r>
      <w:r w:rsidRPr="00095DCD">
        <w:rPr>
          <w:rFonts w:ascii="Times New Roman" w:hAnsi="Times New Roman" w:cs="Times New Roman"/>
          <w:b/>
          <w:caps/>
          <w:color w:val="auto"/>
        </w:rPr>
        <w:t>Место дисциплины в структуре образовательной программы:</w:t>
      </w:r>
    </w:p>
    <w:p w:rsidR="00B93AF2" w:rsidRPr="00095DCD" w:rsidRDefault="00F57206" w:rsidP="00F57206">
      <w:pPr>
        <w:jc w:val="both"/>
        <w:rPr>
          <w:rFonts w:ascii="Times New Roman" w:hAnsi="Times New Roman" w:cs="Times New Roman"/>
          <w:bCs/>
          <w:color w:val="auto"/>
        </w:rPr>
      </w:pPr>
      <w:r w:rsidRPr="00095DCD">
        <w:rPr>
          <w:rFonts w:ascii="Times New Roman" w:hAnsi="Times New Roman" w:cs="Times New Roman"/>
          <w:color w:val="auto"/>
          <w:spacing w:val="-1"/>
        </w:rPr>
        <w:t>Дисциплина «Ф</w:t>
      </w:r>
      <w:r w:rsidRPr="00095DCD">
        <w:rPr>
          <w:rFonts w:ascii="Times New Roman" w:hAnsi="Times New Roman" w:cs="Times New Roman"/>
          <w:bCs/>
          <w:color w:val="auto"/>
        </w:rPr>
        <w:t>изиологические основы коррекции функционального состояния спортсменов</w:t>
      </w:r>
      <w:r w:rsidRPr="00095DCD">
        <w:rPr>
          <w:rFonts w:ascii="Times New Roman" w:hAnsi="Times New Roman" w:cs="Times New Roman"/>
          <w:color w:val="auto"/>
          <w:spacing w:val="-1"/>
        </w:rPr>
        <w:t>» в структуре образовательной программы относится к части, формируемой участниками образовательных отношений.</w:t>
      </w:r>
    </w:p>
    <w:p w:rsidR="00B93AF2" w:rsidRPr="00095DCD" w:rsidRDefault="00B93AF2" w:rsidP="00B93AF2">
      <w:pPr>
        <w:ind w:firstLine="709"/>
        <w:jc w:val="both"/>
        <w:rPr>
          <w:rFonts w:ascii="Times New Roman" w:hAnsi="Times New Roman" w:cs="Times New Roman"/>
          <w:spacing w:val="-1"/>
        </w:rPr>
      </w:pPr>
      <w:r w:rsidRPr="00095DCD">
        <w:rPr>
          <w:rFonts w:ascii="Times New Roman" w:hAnsi="Times New Roman" w:cs="Times New Roman"/>
          <w:spacing w:val="-1"/>
        </w:rPr>
        <w:t xml:space="preserve">В соответствии с рабочим учебным планом дисциплина изучается в </w:t>
      </w:r>
      <w:r w:rsidR="00D15BAB">
        <w:rPr>
          <w:rFonts w:ascii="Times New Roman" w:hAnsi="Times New Roman" w:cs="Times New Roman"/>
          <w:spacing w:val="-1"/>
        </w:rPr>
        <w:t>8</w:t>
      </w:r>
      <w:r w:rsidRPr="00095DCD">
        <w:rPr>
          <w:rFonts w:ascii="Times New Roman" w:hAnsi="Times New Roman" w:cs="Times New Roman"/>
          <w:spacing w:val="-1"/>
        </w:rPr>
        <w:t xml:space="preserve"> семестр</w:t>
      </w:r>
      <w:r w:rsidR="0040074B" w:rsidRPr="00095DCD">
        <w:rPr>
          <w:rFonts w:ascii="Times New Roman" w:hAnsi="Times New Roman" w:cs="Times New Roman"/>
          <w:spacing w:val="-1"/>
        </w:rPr>
        <w:t>е</w:t>
      </w:r>
      <w:r w:rsidRPr="00095DCD">
        <w:rPr>
          <w:rFonts w:ascii="Times New Roman" w:hAnsi="Times New Roman" w:cs="Times New Roman"/>
          <w:spacing w:val="-1"/>
        </w:rPr>
        <w:t xml:space="preserve"> в очной форме обучения, в </w:t>
      </w:r>
      <w:r w:rsidR="0040074B" w:rsidRPr="00095DCD">
        <w:rPr>
          <w:rFonts w:ascii="Times New Roman" w:hAnsi="Times New Roman" w:cs="Times New Roman"/>
          <w:spacing w:val="-1"/>
        </w:rPr>
        <w:t>9</w:t>
      </w:r>
      <w:r w:rsidRPr="00095DCD">
        <w:rPr>
          <w:rFonts w:ascii="Times New Roman" w:hAnsi="Times New Roman" w:cs="Times New Roman"/>
          <w:spacing w:val="-1"/>
        </w:rPr>
        <w:t xml:space="preserve"> семестре в заочной форме обучения. Вид промежуточной аттестации: экзамен. </w:t>
      </w:r>
    </w:p>
    <w:p w:rsidR="00C922A3" w:rsidRPr="00095DCD" w:rsidRDefault="00C922A3" w:rsidP="00C922A3">
      <w:pPr>
        <w:numPr>
          <w:ilvl w:val="0"/>
          <w:numId w:val="1"/>
        </w:numPr>
        <w:jc w:val="center"/>
        <w:rPr>
          <w:rFonts w:ascii="Times New Roman" w:hAnsi="Times New Roman" w:cs="Times New Roman"/>
          <w:b/>
          <w:caps/>
          <w:color w:val="auto"/>
        </w:rPr>
      </w:pPr>
    </w:p>
    <w:p w:rsidR="00C922A3" w:rsidRPr="00095DCD" w:rsidRDefault="00C922A3" w:rsidP="00C922A3">
      <w:pPr>
        <w:numPr>
          <w:ilvl w:val="0"/>
          <w:numId w:val="1"/>
        </w:numPr>
        <w:jc w:val="center"/>
        <w:rPr>
          <w:rFonts w:ascii="Times New Roman" w:hAnsi="Times New Roman" w:cs="Times New Roman"/>
          <w:b/>
          <w:caps/>
          <w:color w:val="auto"/>
        </w:rPr>
      </w:pPr>
      <w:r w:rsidRPr="00095DCD">
        <w:rPr>
          <w:rFonts w:ascii="Times New Roman" w:hAnsi="Times New Roman" w:cs="Times New Roman"/>
          <w:b/>
          <w:caps/>
          <w:color w:val="auto"/>
        </w:rPr>
        <w:t>3. Объем дисциплины и виды учебной работы:</w:t>
      </w:r>
    </w:p>
    <w:p w:rsidR="00847C90" w:rsidRPr="00095DCD" w:rsidRDefault="00C922A3" w:rsidP="00C922A3">
      <w:pPr>
        <w:jc w:val="center"/>
        <w:rPr>
          <w:rFonts w:ascii="Times New Roman" w:hAnsi="Times New Roman" w:cs="Times New Roman"/>
        </w:rPr>
      </w:pPr>
      <w:r w:rsidRPr="00095DCD">
        <w:rPr>
          <w:rFonts w:ascii="Times New Roman" w:hAnsi="Times New Roman" w:cs="Times New Roman"/>
        </w:rPr>
        <w:t>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031"/>
        <w:gridCol w:w="1559"/>
        <w:gridCol w:w="1949"/>
      </w:tblGrid>
      <w:tr w:rsidR="00C922A3" w:rsidRPr="00095DCD" w:rsidTr="00C922A3">
        <w:trPr>
          <w:trHeight w:val="219"/>
        </w:trPr>
        <w:tc>
          <w:tcPr>
            <w:tcW w:w="6062" w:type="dxa"/>
            <w:gridSpan w:val="2"/>
            <w:vMerge w:val="restart"/>
            <w:tcBorders>
              <w:top w:val="single" w:sz="12" w:space="0" w:color="auto"/>
              <w:left w:val="single" w:sz="12" w:space="0" w:color="auto"/>
              <w:bottom w:val="single" w:sz="6" w:space="0" w:color="auto"/>
              <w:right w:val="single" w:sz="6" w:space="0" w:color="auto"/>
            </w:tcBorders>
            <w:hideMark/>
          </w:tcPr>
          <w:p w:rsidR="00C922A3" w:rsidRPr="00095DCD" w:rsidRDefault="00C922A3" w:rsidP="00E82472">
            <w:pPr>
              <w:jc w:val="center"/>
              <w:rPr>
                <w:rFonts w:ascii="Times New Roman" w:hAnsi="Times New Roman" w:cs="Times New Roman"/>
                <w:color w:val="auto"/>
              </w:rPr>
            </w:pPr>
            <w:r w:rsidRPr="00095DCD">
              <w:rPr>
                <w:rFonts w:ascii="Times New Roman" w:hAnsi="Times New Roman" w:cs="Times New Roman"/>
                <w:color w:val="auto"/>
              </w:rPr>
              <w:t>Вид учебной работы</w:t>
            </w:r>
          </w:p>
        </w:tc>
        <w:tc>
          <w:tcPr>
            <w:tcW w:w="1559" w:type="dxa"/>
            <w:vMerge w:val="restart"/>
            <w:tcBorders>
              <w:top w:val="single" w:sz="12" w:space="0" w:color="auto"/>
              <w:left w:val="single" w:sz="6" w:space="0" w:color="auto"/>
              <w:bottom w:val="single" w:sz="6" w:space="0" w:color="auto"/>
              <w:right w:val="single" w:sz="6" w:space="0" w:color="auto"/>
            </w:tcBorders>
            <w:hideMark/>
          </w:tcPr>
          <w:p w:rsidR="00C922A3" w:rsidRPr="00095DCD" w:rsidRDefault="00C922A3" w:rsidP="00E82472">
            <w:pPr>
              <w:jc w:val="center"/>
              <w:rPr>
                <w:rFonts w:ascii="Times New Roman" w:hAnsi="Times New Roman" w:cs="Times New Roman"/>
                <w:color w:val="auto"/>
              </w:rPr>
            </w:pPr>
            <w:r w:rsidRPr="00095DCD">
              <w:rPr>
                <w:rFonts w:ascii="Times New Roman" w:hAnsi="Times New Roman" w:cs="Times New Roman"/>
                <w:color w:val="auto"/>
              </w:rPr>
              <w:t>Всего часов</w:t>
            </w:r>
          </w:p>
        </w:tc>
        <w:tc>
          <w:tcPr>
            <w:tcW w:w="1949" w:type="dxa"/>
            <w:tcBorders>
              <w:top w:val="single" w:sz="12" w:space="0" w:color="auto"/>
              <w:left w:val="single" w:sz="6" w:space="0" w:color="auto"/>
              <w:bottom w:val="single" w:sz="4" w:space="0" w:color="auto"/>
              <w:right w:val="single" w:sz="12" w:space="0" w:color="auto"/>
            </w:tcBorders>
            <w:hideMark/>
          </w:tcPr>
          <w:p w:rsidR="00C922A3" w:rsidRPr="00095DCD" w:rsidRDefault="00C922A3" w:rsidP="00E82472">
            <w:pPr>
              <w:jc w:val="center"/>
              <w:rPr>
                <w:rFonts w:ascii="Times New Roman" w:hAnsi="Times New Roman" w:cs="Times New Roman"/>
                <w:color w:val="auto"/>
              </w:rPr>
            </w:pPr>
            <w:r w:rsidRPr="00095DCD">
              <w:rPr>
                <w:rFonts w:ascii="Times New Roman" w:hAnsi="Times New Roman" w:cs="Times New Roman"/>
                <w:color w:val="auto"/>
              </w:rPr>
              <w:t>Семестры</w:t>
            </w:r>
          </w:p>
        </w:tc>
      </w:tr>
      <w:tr w:rsidR="0040074B" w:rsidRPr="00095DCD" w:rsidTr="00953B4A">
        <w:trPr>
          <w:trHeight w:val="234"/>
        </w:trPr>
        <w:tc>
          <w:tcPr>
            <w:tcW w:w="6062" w:type="dxa"/>
            <w:gridSpan w:val="2"/>
            <w:vMerge/>
            <w:tcBorders>
              <w:top w:val="single" w:sz="12" w:space="0" w:color="auto"/>
              <w:left w:val="single" w:sz="12" w:space="0" w:color="auto"/>
              <w:bottom w:val="single" w:sz="6" w:space="0" w:color="auto"/>
              <w:right w:val="single" w:sz="6" w:space="0" w:color="auto"/>
            </w:tcBorders>
            <w:vAlign w:val="center"/>
            <w:hideMark/>
          </w:tcPr>
          <w:p w:rsidR="0040074B" w:rsidRPr="00095DCD" w:rsidRDefault="0040074B" w:rsidP="00E82472">
            <w:pPr>
              <w:widowControl/>
              <w:rPr>
                <w:rFonts w:ascii="Times New Roman" w:hAnsi="Times New Roman" w:cs="Times New Roman"/>
                <w:color w:val="auto"/>
              </w:rPr>
            </w:pPr>
          </w:p>
        </w:tc>
        <w:tc>
          <w:tcPr>
            <w:tcW w:w="1559" w:type="dxa"/>
            <w:vMerge/>
            <w:tcBorders>
              <w:top w:val="single" w:sz="12" w:space="0" w:color="auto"/>
              <w:left w:val="single" w:sz="6" w:space="0" w:color="auto"/>
              <w:bottom w:val="single" w:sz="6" w:space="0" w:color="auto"/>
              <w:right w:val="single" w:sz="6" w:space="0" w:color="auto"/>
            </w:tcBorders>
            <w:vAlign w:val="center"/>
            <w:hideMark/>
          </w:tcPr>
          <w:p w:rsidR="0040074B" w:rsidRPr="00095DCD" w:rsidRDefault="0040074B" w:rsidP="00E82472">
            <w:pPr>
              <w:widowControl/>
              <w:rPr>
                <w:rFonts w:ascii="Times New Roman" w:hAnsi="Times New Roman" w:cs="Times New Roman"/>
                <w:color w:val="auto"/>
              </w:rPr>
            </w:pPr>
          </w:p>
        </w:tc>
        <w:tc>
          <w:tcPr>
            <w:tcW w:w="1949" w:type="dxa"/>
            <w:tcBorders>
              <w:top w:val="single" w:sz="4" w:space="0" w:color="auto"/>
              <w:left w:val="single" w:sz="6" w:space="0" w:color="auto"/>
              <w:bottom w:val="single" w:sz="6" w:space="0" w:color="auto"/>
              <w:right w:val="single" w:sz="4" w:space="0" w:color="auto"/>
            </w:tcBorders>
          </w:tcPr>
          <w:p w:rsidR="0040074B" w:rsidRPr="00095DCD" w:rsidRDefault="00D15BAB" w:rsidP="00E82472">
            <w:pPr>
              <w:jc w:val="center"/>
              <w:rPr>
                <w:rFonts w:ascii="Times New Roman" w:hAnsi="Times New Roman" w:cs="Times New Roman"/>
                <w:b/>
                <w:color w:val="auto"/>
              </w:rPr>
            </w:pPr>
            <w:r>
              <w:rPr>
                <w:rFonts w:ascii="Times New Roman" w:hAnsi="Times New Roman" w:cs="Times New Roman"/>
                <w:b/>
                <w:color w:val="auto"/>
              </w:rPr>
              <w:t>8</w:t>
            </w:r>
          </w:p>
        </w:tc>
      </w:tr>
      <w:tr w:rsidR="0040074B" w:rsidRPr="00095DCD" w:rsidTr="00953B4A">
        <w:trPr>
          <w:trHeight w:val="424"/>
        </w:trPr>
        <w:tc>
          <w:tcPr>
            <w:tcW w:w="6062"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40074B" w:rsidRPr="00095DCD" w:rsidRDefault="0040074B" w:rsidP="00C922A3">
            <w:pPr>
              <w:rPr>
                <w:rFonts w:ascii="Times New Roman" w:hAnsi="Times New Roman" w:cs="Times New Roman"/>
                <w:b/>
                <w:color w:val="auto"/>
              </w:rPr>
            </w:pPr>
            <w:r w:rsidRPr="00095DCD">
              <w:rPr>
                <w:rFonts w:ascii="Times New Roman" w:hAnsi="Times New Roman" w:cs="Times New Roman"/>
                <w:b/>
                <w:color w:val="auto"/>
              </w:rPr>
              <w:t>Контактная работа преподавателя с обучающимися</w:t>
            </w:r>
          </w:p>
        </w:tc>
        <w:tc>
          <w:tcPr>
            <w:tcW w:w="1559" w:type="dxa"/>
            <w:tcBorders>
              <w:top w:val="single" w:sz="6" w:space="0" w:color="auto"/>
              <w:left w:val="single" w:sz="6" w:space="0" w:color="auto"/>
              <w:bottom w:val="single" w:sz="6" w:space="0" w:color="auto"/>
              <w:right w:val="single" w:sz="6" w:space="0" w:color="auto"/>
            </w:tcBorders>
            <w:shd w:val="clear" w:color="auto" w:fill="E0E0E0"/>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44</w:t>
            </w:r>
          </w:p>
        </w:tc>
        <w:tc>
          <w:tcPr>
            <w:tcW w:w="1949" w:type="dxa"/>
            <w:tcBorders>
              <w:top w:val="single" w:sz="6" w:space="0" w:color="auto"/>
              <w:left w:val="single" w:sz="6" w:space="0" w:color="auto"/>
              <w:bottom w:val="single" w:sz="6" w:space="0" w:color="auto"/>
              <w:right w:val="single" w:sz="12" w:space="0" w:color="auto"/>
            </w:tcBorders>
            <w:shd w:val="clear" w:color="auto" w:fill="E0E0E0"/>
          </w:tcPr>
          <w:p w:rsidR="0040074B" w:rsidRPr="00095DCD" w:rsidRDefault="0040074B" w:rsidP="00E82472">
            <w:pPr>
              <w:jc w:val="center"/>
              <w:rPr>
                <w:rFonts w:ascii="Times New Roman" w:hAnsi="Times New Roman" w:cs="Times New Roman"/>
                <w:color w:val="auto"/>
              </w:rPr>
            </w:pPr>
            <w:r w:rsidRPr="00095DCD">
              <w:rPr>
                <w:rFonts w:ascii="Times New Roman" w:hAnsi="Times New Roman" w:cs="Times New Roman"/>
                <w:color w:val="auto"/>
              </w:rPr>
              <w:t>44</w:t>
            </w:r>
          </w:p>
        </w:tc>
      </w:tr>
      <w:tr w:rsidR="00C922A3" w:rsidRPr="00095DCD" w:rsidTr="00E82472">
        <w:tc>
          <w:tcPr>
            <w:tcW w:w="9570" w:type="dxa"/>
            <w:gridSpan w:val="4"/>
            <w:tcBorders>
              <w:top w:val="single" w:sz="6" w:space="0" w:color="auto"/>
              <w:left w:val="single" w:sz="12" w:space="0" w:color="auto"/>
              <w:bottom w:val="single" w:sz="6" w:space="0" w:color="auto"/>
              <w:right w:val="single" w:sz="12" w:space="0" w:color="auto"/>
            </w:tcBorders>
            <w:hideMark/>
          </w:tcPr>
          <w:p w:rsidR="00C922A3" w:rsidRPr="00095DCD" w:rsidRDefault="00C922A3" w:rsidP="00E82472">
            <w:pPr>
              <w:rPr>
                <w:rFonts w:ascii="Times New Roman" w:hAnsi="Times New Roman" w:cs="Times New Roman"/>
                <w:color w:val="auto"/>
              </w:rPr>
            </w:pPr>
            <w:r w:rsidRPr="00095DCD">
              <w:rPr>
                <w:rFonts w:ascii="Times New Roman" w:hAnsi="Times New Roman" w:cs="Times New Roman"/>
                <w:color w:val="auto"/>
              </w:rPr>
              <w:t>В том числе:</w:t>
            </w:r>
          </w:p>
        </w:tc>
      </w:tr>
      <w:tr w:rsidR="0040074B" w:rsidRPr="00095DCD" w:rsidTr="00953B4A">
        <w:tc>
          <w:tcPr>
            <w:tcW w:w="6062" w:type="dxa"/>
            <w:gridSpan w:val="2"/>
            <w:tcBorders>
              <w:top w:val="single" w:sz="6" w:space="0" w:color="auto"/>
              <w:left w:val="single" w:sz="12" w:space="0" w:color="auto"/>
              <w:bottom w:val="single" w:sz="6" w:space="0" w:color="auto"/>
              <w:right w:val="single" w:sz="6" w:space="0" w:color="auto"/>
            </w:tcBorders>
            <w:hideMark/>
          </w:tcPr>
          <w:p w:rsidR="0040074B" w:rsidRPr="00095DCD" w:rsidRDefault="0040074B" w:rsidP="00E82472">
            <w:pPr>
              <w:rPr>
                <w:rFonts w:ascii="Times New Roman" w:hAnsi="Times New Roman" w:cs="Times New Roman"/>
                <w:color w:val="auto"/>
              </w:rPr>
            </w:pPr>
            <w:r w:rsidRPr="00095DCD">
              <w:rPr>
                <w:rFonts w:ascii="Times New Roman" w:hAnsi="Times New Roman" w:cs="Times New Roman"/>
                <w:color w:val="auto"/>
              </w:rPr>
              <w:t>Лекции</w:t>
            </w:r>
            <w:r w:rsidR="00B5740C">
              <w:rPr>
                <w:rFonts w:ascii="Times New Roman" w:hAnsi="Times New Roman" w:cs="Times New Roman"/>
                <w:color w:val="auto"/>
              </w:rPr>
              <w:t xml:space="preserve"> (Л)</w:t>
            </w:r>
          </w:p>
        </w:tc>
        <w:tc>
          <w:tcPr>
            <w:tcW w:w="1559" w:type="dxa"/>
            <w:tcBorders>
              <w:top w:val="single" w:sz="6" w:space="0" w:color="auto"/>
              <w:left w:val="single" w:sz="6" w:space="0" w:color="auto"/>
              <w:bottom w:val="single" w:sz="6" w:space="0" w:color="auto"/>
              <w:right w:val="single" w:sz="6" w:space="0" w:color="auto"/>
            </w:tcBorders>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20</w:t>
            </w:r>
          </w:p>
        </w:tc>
        <w:tc>
          <w:tcPr>
            <w:tcW w:w="1949" w:type="dxa"/>
            <w:tcBorders>
              <w:top w:val="single" w:sz="6" w:space="0" w:color="auto"/>
              <w:left w:val="single" w:sz="6" w:space="0" w:color="auto"/>
              <w:bottom w:val="single" w:sz="6" w:space="0" w:color="auto"/>
              <w:right w:val="single" w:sz="12" w:space="0" w:color="auto"/>
            </w:tcBorders>
          </w:tcPr>
          <w:p w:rsidR="0040074B" w:rsidRPr="00095DCD" w:rsidRDefault="0040074B" w:rsidP="00E82472">
            <w:pPr>
              <w:jc w:val="center"/>
              <w:rPr>
                <w:rFonts w:ascii="Times New Roman" w:hAnsi="Times New Roman" w:cs="Times New Roman"/>
                <w:color w:val="auto"/>
              </w:rPr>
            </w:pPr>
            <w:r w:rsidRPr="00095DCD">
              <w:rPr>
                <w:rFonts w:ascii="Times New Roman" w:hAnsi="Times New Roman" w:cs="Times New Roman"/>
                <w:color w:val="auto"/>
              </w:rPr>
              <w:t>20</w:t>
            </w:r>
          </w:p>
        </w:tc>
      </w:tr>
      <w:tr w:rsidR="0040074B" w:rsidRPr="00095DCD" w:rsidTr="00953B4A">
        <w:tc>
          <w:tcPr>
            <w:tcW w:w="6062" w:type="dxa"/>
            <w:gridSpan w:val="2"/>
            <w:tcBorders>
              <w:top w:val="single" w:sz="6" w:space="0" w:color="auto"/>
              <w:left w:val="single" w:sz="12" w:space="0" w:color="auto"/>
              <w:bottom w:val="single" w:sz="6" w:space="0" w:color="auto"/>
              <w:right w:val="single" w:sz="6" w:space="0" w:color="auto"/>
            </w:tcBorders>
            <w:hideMark/>
          </w:tcPr>
          <w:p w:rsidR="0040074B" w:rsidRPr="00095DCD" w:rsidRDefault="0040074B" w:rsidP="00E82472">
            <w:pPr>
              <w:rPr>
                <w:rFonts w:ascii="Times New Roman" w:hAnsi="Times New Roman" w:cs="Times New Roman"/>
                <w:color w:val="auto"/>
              </w:rPr>
            </w:pPr>
            <w:r w:rsidRPr="00095DCD">
              <w:rPr>
                <w:rFonts w:ascii="Times New Roman" w:hAnsi="Times New Roman" w:cs="Times New Roman"/>
                <w:color w:val="auto"/>
              </w:rPr>
              <w:t>Семинары (С)</w:t>
            </w:r>
          </w:p>
        </w:tc>
        <w:tc>
          <w:tcPr>
            <w:tcW w:w="1559" w:type="dxa"/>
            <w:tcBorders>
              <w:top w:val="single" w:sz="6" w:space="0" w:color="auto"/>
              <w:left w:val="single" w:sz="6" w:space="0" w:color="auto"/>
              <w:bottom w:val="single" w:sz="6" w:space="0" w:color="auto"/>
              <w:right w:val="single" w:sz="6" w:space="0" w:color="auto"/>
            </w:tcBorders>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4</w:t>
            </w:r>
          </w:p>
        </w:tc>
        <w:tc>
          <w:tcPr>
            <w:tcW w:w="1949" w:type="dxa"/>
            <w:tcBorders>
              <w:top w:val="single" w:sz="6" w:space="0" w:color="auto"/>
              <w:left w:val="single" w:sz="6" w:space="0" w:color="auto"/>
              <w:bottom w:val="single" w:sz="6" w:space="0" w:color="auto"/>
              <w:right w:val="single" w:sz="12" w:space="0" w:color="auto"/>
            </w:tcBorders>
          </w:tcPr>
          <w:p w:rsidR="0040074B" w:rsidRPr="00095DCD" w:rsidRDefault="0040074B" w:rsidP="00E82472">
            <w:pPr>
              <w:jc w:val="center"/>
              <w:rPr>
                <w:rFonts w:ascii="Times New Roman" w:hAnsi="Times New Roman" w:cs="Times New Roman"/>
                <w:color w:val="auto"/>
              </w:rPr>
            </w:pPr>
            <w:r w:rsidRPr="00095DCD">
              <w:rPr>
                <w:rFonts w:ascii="Times New Roman" w:hAnsi="Times New Roman" w:cs="Times New Roman"/>
                <w:color w:val="auto"/>
              </w:rPr>
              <w:t>4</w:t>
            </w:r>
          </w:p>
        </w:tc>
      </w:tr>
      <w:tr w:rsidR="0040074B" w:rsidRPr="00095DCD" w:rsidTr="00953B4A">
        <w:tc>
          <w:tcPr>
            <w:tcW w:w="6062" w:type="dxa"/>
            <w:gridSpan w:val="2"/>
            <w:tcBorders>
              <w:top w:val="single" w:sz="6" w:space="0" w:color="auto"/>
              <w:left w:val="single" w:sz="12" w:space="0" w:color="auto"/>
              <w:bottom w:val="single" w:sz="6" w:space="0" w:color="auto"/>
              <w:right w:val="single" w:sz="6" w:space="0" w:color="auto"/>
            </w:tcBorders>
            <w:hideMark/>
          </w:tcPr>
          <w:p w:rsidR="0040074B" w:rsidRPr="00095DCD" w:rsidRDefault="0040074B" w:rsidP="0040074B">
            <w:pPr>
              <w:rPr>
                <w:rFonts w:ascii="Times New Roman" w:hAnsi="Times New Roman" w:cs="Times New Roman"/>
                <w:color w:val="auto"/>
              </w:rPr>
            </w:pPr>
            <w:r w:rsidRPr="00095DCD">
              <w:rPr>
                <w:rFonts w:ascii="Times New Roman" w:hAnsi="Times New Roman" w:cs="Times New Roman"/>
                <w:color w:val="auto"/>
              </w:rPr>
              <w:t>Практические занятия (ПЗ)</w:t>
            </w:r>
          </w:p>
        </w:tc>
        <w:tc>
          <w:tcPr>
            <w:tcW w:w="1559" w:type="dxa"/>
            <w:tcBorders>
              <w:top w:val="single" w:sz="6" w:space="0" w:color="auto"/>
              <w:left w:val="single" w:sz="6" w:space="0" w:color="auto"/>
              <w:bottom w:val="single" w:sz="6" w:space="0" w:color="auto"/>
              <w:right w:val="single" w:sz="6" w:space="0" w:color="auto"/>
            </w:tcBorders>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20</w:t>
            </w:r>
          </w:p>
        </w:tc>
        <w:tc>
          <w:tcPr>
            <w:tcW w:w="1949" w:type="dxa"/>
            <w:tcBorders>
              <w:top w:val="single" w:sz="6" w:space="0" w:color="auto"/>
              <w:left w:val="single" w:sz="6" w:space="0" w:color="auto"/>
              <w:bottom w:val="single" w:sz="6" w:space="0" w:color="auto"/>
              <w:right w:val="single" w:sz="12" w:space="0" w:color="auto"/>
            </w:tcBorders>
          </w:tcPr>
          <w:p w:rsidR="0040074B" w:rsidRPr="00095DCD" w:rsidRDefault="0040074B" w:rsidP="00E82472">
            <w:pPr>
              <w:jc w:val="center"/>
              <w:rPr>
                <w:rFonts w:ascii="Times New Roman" w:hAnsi="Times New Roman" w:cs="Times New Roman"/>
                <w:color w:val="auto"/>
              </w:rPr>
            </w:pPr>
            <w:r w:rsidRPr="00095DCD">
              <w:rPr>
                <w:rFonts w:ascii="Times New Roman" w:hAnsi="Times New Roman" w:cs="Times New Roman"/>
                <w:color w:val="auto"/>
              </w:rPr>
              <w:t>20</w:t>
            </w:r>
          </w:p>
        </w:tc>
      </w:tr>
      <w:tr w:rsidR="0040074B" w:rsidRPr="00095DCD" w:rsidTr="00953B4A">
        <w:tc>
          <w:tcPr>
            <w:tcW w:w="6062"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40074B" w:rsidRPr="00095DCD" w:rsidRDefault="0040074B" w:rsidP="00C8387E">
            <w:pPr>
              <w:rPr>
                <w:rFonts w:ascii="Times New Roman" w:hAnsi="Times New Roman" w:cs="Times New Roman"/>
                <w:b/>
                <w:color w:val="auto"/>
              </w:rPr>
            </w:pPr>
            <w:r w:rsidRPr="00095DCD">
              <w:rPr>
                <w:rFonts w:ascii="Times New Roman" w:hAnsi="Times New Roman" w:cs="Times New Roman"/>
                <w:b/>
                <w:color w:val="auto"/>
              </w:rPr>
              <w:t>Самостоятельная работа</w:t>
            </w:r>
          </w:p>
        </w:tc>
        <w:tc>
          <w:tcPr>
            <w:tcW w:w="1559" w:type="dxa"/>
            <w:tcBorders>
              <w:top w:val="single" w:sz="6" w:space="0" w:color="auto"/>
              <w:left w:val="single" w:sz="6" w:space="0" w:color="auto"/>
              <w:bottom w:val="single" w:sz="6" w:space="0" w:color="auto"/>
              <w:right w:val="single" w:sz="6" w:space="0" w:color="auto"/>
            </w:tcBorders>
            <w:shd w:val="clear" w:color="auto" w:fill="E0E0E0"/>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64</w:t>
            </w:r>
          </w:p>
        </w:tc>
        <w:tc>
          <w:tcPr>
            <w:tcW w:w="1949" w:type="dxa"/>
            <w:tcBorders>
              <w:top w:val="single" w:sz="6" w:space="0" w:color="auto"/>
              <w:left w:val="single" w:sz="6" w:space="0" w:color="auto"/>
              <w:bottom w:val="single" w:sz="6" w:space="0" w:color="auto"/>
              <w:right w:val="single" w:sz="12" w:space="0" w:color="auto"/>
            </w:tcBorders>
            <w:shd w:val="clear" w:color="auto" w:fill="E0E0E0"/>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64</w:t>
            </w:r>
          </w:p>
        </w:tc>
      </w:tr>
      <w:tr w:rsidR="0040074B" w:rsidRPr="00095DCD" w:rsidTr="00953B4A">
        <w:tc>
          <w:tcPr>
            <w:tcW w:w="6062" w:type="dxa"/>
            <w:gridSpan w:val="2"/>
            <w:tcBorders>
              <w:top w:val="single" w:sz="6" w:space="0" w:color="auto"/>
              <w:left w:val="single" w:sz="12" w:space="0" w:color="auto"/>
              <w:bottom w:val="single" w:sz="4" w:space="0" w:color="auto"/>
              <w:right w:val="single" w:sz="6" w:space="0" w:color="auto"/>
            </w:tcBorders>
            <w:hideMark/>
          </w:tcPr>
          <w:p w:rsidR="0040074B" w:rsidRPr="00095DCD" w:rsidRDefault="0040074B" w:rsidP="00E82472">
            <w:pPr>
              <w:rPr>
                <w:rFonts w:ascii="Times New Roman" w:hAnsi="Times New Roman" w:cs="Times New Roman"/>
                <w:color w:val="auto"/>
              </w:rPr>
            </w:pPr>
            <w:r w:rsidRPr="00095DCD">
              <w:rPr>
                <w:rFonts w:ascii="Times New Roman" w:hAnsi="Times New Roman" w:cs="Times New Roman"/>
                <w:color w:val="auto"/>
              </w:rPr>
              <w:t xml:space="preserve">Вид промежуточной аттестации </w:t>
            </w:r>
          </w:p>
        </w:tc>
        <w:tc>
          <w:tcPr>
            <w:tcW w:w="1559" w:type="dxa"/>
            <w:tcBorders>
              <w:top w:val="single" w:sz="6" w:space="0" w:color="auto"/>
              <w:left w:val="single" w:sz="6" w:space="0" w:color="auto"/>
              <w:bottom w:val="single" w:sz="6" w:space="0" w:color="auto"/>
              <w:right w:val="single" w:sz="6" w:space="0" w:color="auto"/>
            </w:tcBorders>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экзамен</w:t>
            </w:r>
          </w:p>
        </w:tc>
        <w:tc>
          <w:tcPr>
            <w:tcW w:w="1949" w:type="dxa"/>
            <w:tcBorders>
              <w:top w:val="single" w:sz="6" w:space="0" w:color="auto"/>
              <w:left w:val="single" w:sz="6" w:space="0" w:color="auto"/>
              <w:bottom w:val="single" w:sz="6" w:space="0" w:color="auto"/>
              <w:right w:val="single" w:sz="12" w:space="0" w:color="auto"/>
            </w:tcBorders>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экзамен</w:t>
            </w:r>
          </w:p>
        </w:tc>
      </w:tr>
      <w:tr w:rsidR="0040074B" w:rsidRPr="00095DCD" w:rsidTr="00953B4A">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40074B" w:rsidRPr="00095DCD" w:rsidRDefault="0040074B" w:rsidP="00E82472">
            <w:pPr>
              <w:rPr>
                <w:rFonts w:ascii="Times New Roman" w:hAnsi="Times New Roman" w:cs="Times New Roman"/>
                <w:b/>
                <w:color w:val="auto"/>
              </w:rPr>
            </w:pPr>
            <w:r w:rsidRPr="00095DCD">
              <w:rPr>
                <w:rFonts w:ascii="Times New Roman" w:hAnsi="Times New Roman" w:cs="Times New Roman"/>
                <w:b/>
                <w:color w:val="auto"/>
              </w:rPr>
              <w:t xml:space="preserve">Общая трудоемкость:                                               </w:t>
            </w:r>
          </w:p>
        </w:tc>
        <w:tc>
          <w:tcPr>
            <w:tcW w:w="3031" w:type="dxa"/>
            <w:tcBorders>
              <w:top w:val="single" w:sz="4" w:space="0" w:color="auto"/>
              <w:left w:val="single" w:sz="4" w:space="0" w:color="auto"/>
              <w:bottom w:val="single" w:sz="4" w:space="0" w:color="auto"/>
              <w:right w:val="single" w:sz="4" w:space="0" w:color="auto"/>
            </w:tcBorders>
            <w:shd w:val="clear" w:color="auto" w:fill="E0E0E0"/>
            <w:vAlign w:val="center"/>
          </w:tcPr>
          <w:p w:rsidR="0040074B" w:rsidRPr="00095DCD" w:rsidRDefault="0040074B" w:rsidP="00E82472">
            <w:pPr>
              <w:jc w:val="center"/>
              <w:rPr>
                <w:rFonts w:ascii="Times New Roman" w:hAnsi="Times New Roman" w:cs="Times New Roman"/>
                <w:b/>
                <w:spacing w:val="-1"/>
                <w:szCs w:val="28"/>
              </w:rPr>
            </w:pPr>
            <w:r w:rsidRPr="00095DCD">
              <w:rPr>
                <w:rFonts w:ascii="Times New Roman" w:hAnsi="Times New Roman" w:cs="Times New Roman"/>
                <w:b/>
                <w:spacing w:val="-1"/>
                <w:szCs w:val="28"/>
              </w:rPr>
              <w:t>часы</w:t>
            </w:r>
          </w:p>
        </w:tc>
        <w:tc>
          <w:tcPr>
            <w:tcW w:w="1559" w:type="dxa"/>
            <w:tcBorders>
              <w:top w:val="single" w:sz="6" w:space="0" w:color="auto"/>
              <w:left w:val="single" w:sz="4" w:space="0" w:color="auto"/>
              <w:right w:val="single" w:sz="6" w:space="0" w:color="auto"/>
            </w:tcBorders>
            <w:shd w:val="clear" w:color="auto" w:fill="E0E0E0"/>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108</w:t>
            </w:r>
          </w:p>
        </w:tc>
        <w:tc>
          <w:tcPr>
            <w:tcW w:w="1949" w:type="dxa"/>
            <w:tcBorders>
              <w:top w:val="single" w:sz="6" w:space="0" w:color="auto"/>
              <w:left w:val="single" w:sz="6" w:space="0" w:color="auto"/>
              <w:right w:val="single" w:sz="12" w:space="0" w:color="auto"/>
            </w:tcBorders>
            <w:shd w:val="clear" w:color="auto" w:fill="E0E0E0"/>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108</w:t>
            </w:r>
          </w:p>
        </w:tc>
      </w:tr>
      <w:tr w:rsidR="0040074B" w:rsidRPr="00095DCD" w:rsidTr="00953B4A">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40074B" w:rsidRPr="00095DCD" w:rsidRDefault="0040074B" w:rsidP="00E82472">
            <w:pPr>
              <w:rPr>
                <w:rFonts w:ascii="Times New Roman" w:hAnsi="Times New Roman" w:cs="Times New Roman"/>
                <w:b/>
                <w:color w:val="auto"/>
              </w:rPr>
            </w:pPr>
          </w:p>
        </w:tc>
        <w:tc>
          <w:tcPr>
            <w:tcW w:w="3031" w:type="dxa"/>
            <w:tcBorders>
              <w:top w:val="single" w:sz="4" w:space="0" w:color="auto"/>
              <w:left w:val="single" w:sz="4" w:space="0" w:color="auto"/>
              <w:bottom w:val="single" w:sz="4" w:space="0" w:color="auto"/>
              <w:right w:val="single" w:sz="4" w:space="0" w:color="auto"/>
            </w:tcBorders>
            <w:shd w:val="clear" w:color="auto" w:fill="E0E0E0"/>
            <w:vAlign w:val="center"/>
          </w:tcPr>
          <w:p w:rsidR="0040074B" w:rsidRPr="00095DCD" w:rsidRDefault="0040074B" w:rsidP="00E82472">
            <w:pPr>
              <w:jc w:val="center"/>
              <w:rPr>
                <w:rFonts w:ascii="Times New Roman" w:hAnsi="Times New Roman" w:cs="Times New Roman"/>
                <w:b/>
                <w:spacing w:val="-1"/>
                <w:szCs w:val="28"/>
              </w:rPr>
            </w:pPr>
            <w:r w:rsidRPr="00095DCD">
              <w:rPr>
                <w:rFonts w:ascii="Times New Roman" w:hAnsi="Times New Roman" w:cs="Times New Roman"/>
                <w:b/>
                <w:spacing w:val="-1"/>
                <w:szCs w:val="28"/>
              </w:rPr>
              <w:t>зачетные единицы</w:t>
            </w:r>
          </w:p>
        </w:tc>
        <w:tc>
          <w:tcPr>
            <w:tcW w:w="1559" w:type="dxa"/>
            <w:tcBorders>
              <w:left w:val="single" w:sz="4" w:space="0" w:color="auto"/>
              <w:bottom w:val="single" w:sz="6" w:space="0" w:color="auto"/>
              <w:right w:val="single" w:sz="6" w:space="0" w:color="auto"/>
            </w:tcBorders>
            <w:shd w:val="clear" w:color="auto" w:fill="E0E0E0"/>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3</w:t>
            </w:r>
          </w:p>
        </w:tc>
        <w:tc>
          <w:tcPr>
            <w:tcW w:w="1949" w:type="dxa"/>
            <w:tcBorders>
              <w:left w:val="single" w:sz="6" w:space="0" w:color="auto"/>
              <w:bottom w:val="single" w:sz="6" w:space="0" w:color="auto"/>
              <w:right w:val="single" w:sz="12" w:space="0" w:color="auto"/>
            </w:tcBorders>
            <w:shd w:val="clear" w:color="auto" w:fill="E0E0E0"/>
          </w:tcPr>
          <w:p w:rsidR="0040074B" w:rsidRPr="00095DCD" w:rsidRDefault="001C1087" w:rsidP="00E82472">
            <w:pPr>
              <w:jc w:val="center"/>
              <w:rPr>
                <w:rFonts w:ascii="Times New Roman" w:hAnsi="Times New Roman" w:cs="Times New Roman"/>
                <w:color w:val="auto"/>
              </w:rPr>
            </w:pPr>
            <w:r w:rsidRPr="00095DCD">
              <w:rPr>
                <w:rFonts w:ascii="Times New Roman" w:hAnsi="Times New Roman" w:cs="Times New Roman"/>
                <w:color w:val="auto"/>
              </w:rPr>
              <w:t>3</w:t>
            </w:r>
          </w:p>
        </w:tc>
      </w:tr>
    </w:tbl>
    <w:p w:rsidR="00C922A3" w:rsidRPr="00095DCD" w:rsidRDefault="00C922A3" w:rsidP="00C922A3">
      <w:pPr>
        <w:jc w:val="center"/>
        <w:rPr>
          <w:rFonts w:ascii="Times New Roman" w:hAnsi="Times New Roman" w:cs="Times New Roman"/>
        </w:rPr>
      </w:pPr>
    </w:p>
    <w:p w:rsidR="005A1F72" w:rsidRPr="00095DCD" w:rsidRDefault="005A1F72" w:rsidP="005A1F72">
      <w:pPr>
        <w:numPr>
          <w:ilvl w:val="0"/>
          <w:numId w:val="1"/>
        </w:numPr>
        <w:spacing w:after="120"/>
        <w:jc w:val="center"/>
        <w:rPr>
          <w:rFonts w:ascii="Times New Roman" w:hAnsi="Times New Roman" w:cs="Times New Roman"/>
          <w:caps/>
          <w:color w:val="auto"/>
        </w:rPr>
      </w:pPr>
      <w:r w:rsidRPr="00095DCD">
        <w:rPr>
          <w:rFonts w:ascii="Times New Roman" w:hAnsi="Times New Roman" w:cs="Times New Roman"/>
          <w:caps/>
          <w:color w:val="auto"/>
        </w:rPr>
        <w:t>ЗАОЧНАЯ ФОРМА обучения</w:t>
      </w:r>
    </w:p>
    <w:tbl>
      <w:tblPr>
        <w:tblW w:w="95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031"/>
        <w:gridCol w:w="3314"/>
        <w:gridCol w:w="1560"/>
        <w:gridCol w:w="1665"/>
      </w:tblGrid>
      <w:tr w:rsidR="005A1F72" w:rsidRPr="00095DCD" w:rsidTr="004606C6">
        <w:trPr>
          <w:trHeight w:val="219"/>
        </w:trPr>
        <w:tc>
          <w:tcPr>
            <w:tcW w:w="6345" w:type="dxa"/>
            <w:gridSpan w:val="2"/>
            <w:vMerge w:val="restart"/>
            <w:tcBorders>
              <w:top w:val="single" w:sz="12" w:space="0" w:color="auto"/>
              <w:left w:val="single" w:sz="12" w:space="0" w:color="auto"/>
              <w:bottom w:val="single" w:sz="6" w:space="0" w:color="auto"/>
              <w:right w:val="single" w:sz="6" w:space="0" w:color="auto"/>
            </w:tcBorders>
            <w:hideMark/>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Вид учебной работы</w:t>
            </w:r>
          </w:p>
        </w:tc>
        <w:tc>
          <w:tcPr>
            <w:tcW w:w="1560" w:type="dxa"/>
            <w:vMerge w:val="restart"/>
            <w:tcBorders>
              <w:top w:val="single" w:sz="12" w:space="0" w:color="auto"/>
              <w:left w:val="single" w:sz="6" w:space="0" w:color="auto"/>
              <w:bottom w:val="single" w:sz="6" w:space="0" w:color="auto"/>
              <w:right w:val="single" w:sz="6" w:space="0" w:color="auto"/>
            </w:tcBorders>
            <w:hideMark/>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Всего часов</w:t>
            </w:r>
          </w:p>
        </w:tc>
        <w:tc>
          <w:tcPr>
            <w:tcW w:w="1665" w:type="dxa"/>
            <w:tcBorders>
              <w:top w:val="single" w:sz="12" w:space="0" w:color="auto"/>
              <w:left w:val="single" w:sz="6" w:space="0" w:color="auto"/>
              <w:bottom w:val="single" w:sz="4" w:space="0" w:color="auto"/>
              <w:right w:val="single" w:sz="12" w:space="0" w:color="auto"/>
            </w:tcBorders>
            <w:hideMark/>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Семестры</w:t>
            </w:r>
          </w:p>
        </w:tc>
      </w:tr>
      <w:tr w:rsidR="005A1F72" w:rsidRPr="00095DCD" w:rsidTr="004606C6">
        <w:trPr>
          <w:trHeight w:val="234"/>
        </w:trPr>
        <w:tc>
          <w:tcPr>
            <w:tcW w:w="6345" w:type="dxa"/>
            <w:gridSpan w:val="2"/>
            <w:vMerge/>
            <w:tcBorders>
              <w:top w:val="single" w:sz="12" w:space="0" w:color="auto"/>
              <w:left w:val="single" w:sz="12" w:space="0" w:color="auto"/>
              <w:bottom w:val="single" w:sz="6" w:space="0" w:color="auto"/>
              <w:right w:val="single" w:sz="6" w:space="0" w:color="auto"/>
            </w:tcBorders>
            <w:vAlign w:val="center"/>
            <w:hideMark/>
          </w:tcPr>
          <w:p w:rsidR="005A1F72" w:rsidRPr="00095DCD" w:rsidRDefault="005A1F72" w:rsidP="004606C6">
            <w:pPr>
              <w:widowControl/>
              <w:rPr>
                <w:rFonts w:ascii="Times New Roman" w:hAnsi="Times New Roman" w:cs="Times New Roman"/>
                <w:color w:val="auto"/>
              </w:rPr>
            </w:pPr>
          </w:p>
        </w:tc>
        <w:tc>
          <w:tcPr>
            <w:tcW w:w="1560" w:type="dxa"/>
            <w:vMerge/>
            <w:tcBorders>
              <w:top w:val="single" w:sz="12" w:space="0" w:color="auto"/>
              <w:left w:val="single" w:sz="6" w:space="0" w:color="auto"/>
              <w:bottom w:val="single" w:sz="6" w:space="0" w:color="auto"/>
              <w:right w:val="single" w:sz="6" w:space="0" w:color="auto"/>
            </w:tcBorders>
            <w:vAlign w:val="center"/>
            <w:hideMark/>
          </w:tcPr>
          <w:p w:rsidR="005A1F72" w:rsidRPr="00095DCD" w:rsidRDefault="005A1F72" w:rsidP="004606C6">
            <w:pPr>
              <w:widowControl/>
              <w:rPr>
                <w:rFonts w:ascii="Times New Roman" w:hAnsi="Times New Roman" w:cs="Times New Roman"/>
                <w:color w:val="auto"/>
              </w:rPr>
            </w:pPr>
          </w:p>
        </w:tc>
        <w:tc>
          <w:tcPr>
            <w:tcW w:w="1665" w:type="dxa"/>
            <w:tcBorders>
              <w:top w:val="single" w:sz="4" w:space="0" w:color="auto"/>
              <w:left w:val="single" w:sz="6" w:space="0" w:color="auto"/>
              <w:bottom w:val="single" w:sz="6" w:space="0" w:color="auto"/>
              <w:right w:val="single" w:sz="4" w:space="0" w:color="auto"/>
            </w:tcBorders>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9</w:t>
            </w:r>
          </w:p>
        </w:tc>
      </w:tr>
      <w:tr w:rsidR="005A1F72" w:rsidRPr="00095DCD" w:rsidTr="004606C6">
        <w:trPr>
          <w:trHeight w:val="424"/>
        </w:trPr>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5A1F72" w:rsidRPr="00095DCD" w:rsidRDefault="005A1F72" w:rsidP="004606C6">
            <w:pPr>
              <w:rPr>
                <w:rFonts w:ascii="Times New Roman" w:hAnsi="Times New Roman" w:cs="Times New Roman"/>
                <w:b/>
                <w:color w:val="auto"/>
              </w:rPr>
            </w:pPr>
            <w:r w:rsidRPr="00095DCD">
              <w:rPr>
                <w:rFonts w:ascii="Times New Roman" w:hAnsi="Times New Roman" w:cs="Times New Roman"/>
                <w:b/>
                <w:color w:val="auto"/>
              </w:rPr>
              <w:t>Контактная работа преподавателя с обучающимися</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14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14</w:t>
            </w:r>
          </w:p>
        </w:tc>
      </w:tr>
      <w:tr w:rsidR="005A1F72" w:rsidRPr="00095DCD" w:rsidTr="004606C6">
        <w:tc>
          <w:tcPr>
            <w:tcW w:w="9570" w:type="dxa"/>
            <w:gridSpan w:val="4"/>
            <w:tcBorders>
              <w:top w:val="single" w:sz="6" w:space="0" w:color="auto"/>
              <w:left w:val="single" w:sz="12" w:space="0" w:color="auto"/>
              <w:bottom w:val="single" w:sz="6" w:space="0" w:color="auto"/>
              <w:right w:val="single" w:sz="12" w:space="0" w:color="auto"/>
            </w:tcBorders>
            <w:hideMark/>
          </w:tcPr>
          <w:p w:rsidR="005A1F72" w:rsidRPr="00095DCD" w:rsidRDefault="005A1F72" w:rsidP="004606C6">
            <w:pPr>
              <w:rPr>
                <w:rFonts w:ascii="Times New Roman" w:hAnsi="Times New Roman" w:cs="Times New Roman"/>
                <w:color w:val="auto"/>
              </w:rPr>
            </w:pPr>
            <w:r w:rsidRPr="00095DCD">
              <w:rPr>
                <w:rFonts w:ascii="Times New Roman" w:hAnsi="Times New Roman" w:cs="Times New Roman"/>
                <w:color w:val="auto"/>
              </w:rPr>
              <w:t>В том числе:</w:t>
            </w:r>
          </w:p>
        </w:tc>
      </w:tr>
      <w:tr w:rsidR="005A1F72" w:rsidRPr="00095DCD" w:rsidTr="004606C6">
        <w:tc>
          <w:tcPr>
            <w:tcW w:w="6345" w:type="dxa"/>
            <w:gridSpan w:val="2"/>
            <w:tcBorders>
              <w:top w:val="single" w:sz="6" w:space="0" w:color="auto"/>
              <w:left w:val="single" w:sz="12" w:space="0" w:color="auto"/>
              <w:bottom w:val="single" w:sz="6" w:space="0" w:color="auto"/>
              <w:right w:val="single" w:sz="6" w:space="0" w:color="auto"/>
            </w:tcBorders>
            <w:hideMark/>
          </w:tcPr>
          <w:p w:rsidR="005A1F72" w:rsidRPr="00095DCD" w:rsidRDefault="005A1F72" w:rsidP="004606C6">
            <w:pPr>
              <w:rPr>
                <w:rFonts w:ascii="Times New Roman" w:hAnsi="Times New Roman" w:cs="Times New Roman"/>
                <w:color w:val="auto"/>
              </w:rPr>
            </w:pPr>
            <w:r w:rsidRPr="00095DCD">
              <w:rPr>
                <w:rFonts w:ascii="Times New Roman" w:hAnsi="Times New Roman" w:cs="Times New Roman"/>
                <w:color w:val="auto"/>
              </w:rPr>
              <w:t>Лекции (Л)</w:t>
            </w:r>
          </w:p>
        </w:tc>
        <w:tc>
          <w:tcPr>
            <w:tcW w:w="1560" w:type="dxa"/>
            <w:tcBorders>
              <w:top w:val="single" w:sz="6" w:space="0" w:color="auto"/>
              <w:left w:val="single" w:sz="6" w:space="0" w:color="auto"/>
              <w:bottom w:val="single" w:sz="6" w:space="0" w:color="auto"/>
              <w:right w:val="single" w:sz="6" w:space="0" w:color="auto"/>
            </w:tcBorders>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6</w:t>
            </w:r>
          </w:p>
        </w:tc>
        <w:tc>
          <w:tcPr>
            <w:tcW w:w="1665" w:type="dxa"/>
            <w:tcBorders>
              <w:top w:val="single" w:sz="6" w:space="0" w:color="auto"/>
              <w:left w:val="single" w:sz="6" w:space="0" w:color="auto"/>
              <w:bottom w:val="single" w:sz="6" w:space="0" w:color="auto"/>
              <w:right w:val="single" w:sz="12" w:space="0" w:color="auto"/>
            </w:tcBorders>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6</w:t>
            </w:r>
          </w:p>
        </w:tc>
      </w:tr>
      <w:tr w:rsidR="005A1F72" w:rsidRPr="00095DCD" w:rsidTr="004606C6">
        <w:tc>
          <w:tcPr>
            <w:tcW w:w="6345" w:type="dxa"/>
            <w:gridSpan w:val="2"/>
            <w:tcBorders>
              <w:top w:val="single" w:sz="6" w:space="0" w:color="auto"/>
              <w:left w:val="single" w:sz="12" w:space="0" w:color="auto"/>
              <w:bottom w:val="single" w:sz="6" w:space="0" w:color="auto"/>
              <w:right w:val="single" w:sz="6" w:space="0" w:color="auto"/>
            </w:tcBorders>
            <w:hideMark/>
          </w:tcPr>
          <w:p w:rsidR="005A1F72" w:rsidRPr="00095DCD" w:rsidRDefault="005A1F72" w:rsidP="004606C6">
            <w:pPr>
              <w:rPr>
                <w:rFonts w:ascii="Times New Roman" w:hAnsi="Times New Roman" w:cs="Times New Roman"/>
                <w:color w:val="auto"/>
              </w:rPr>
            </w:pPr>
            <w:r w:rsidRPr="00095DCD">
              <w:rPr>
                <w:rFonts w:ascii="Times New Roman" w:hAnsi="Times New Roman" w:cs="Times New Roman"/>
                <w:color w:val="auto"/>
              </w:rPr>
              <w:t xml:space="preserve">Практические занятия (ПЗ) </w:t>
            </w:r>
          </w:p>
        </w:tc>
        <w:tc>
          <w:tcPr>
            <w:tcW w:w="1560" w:type="dxa"/>
            <w:tcBorders>
              <w:top w:val="single" w:sz="6" w:space="0" w:color="auto"/>
              <w:left w:val="single" w:sz="6" w:space="0" w:color="auto"/>
              <w:bottom w:val="single" w:sz="6" w:space="0" w:color="auto"/>
              <w:right w:val="single" w:sz="6" w:space="0" w:color="auto"/>
            </w:tcBorders>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8</w:t>
            </w:r>
          </w:p>
        </w:tc>
        <w:tc>
          <w:tcPr>
            <w:tcW w:w="1665" w:type="dxa"/>
            <w:tcBorders>
              <w:top w:val="single" w:sz="6" w:space="0" w:color="auto"/>
              <w:left w:val="single" w:sz="6" w:space="0" w:color="auto"/>
              <w:bottom w:val="single" w:sz="6" w:space="0" w:color="auto"/>
              <w:right w:val="single" w:sz="12" w:space="0" w:color="auto"/>
            </w:tcBorders>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8</w:t>
            </w:r>
          </w:p>
        </w:tc>
      </w:tr>
      <w:tr w:rsidR="005A1F72" w:rsidRPr="00095DCD" w:rsidTr="004606C6">
        <w:tc>
          <w:tcPr>
            <w:tcW w:w="6345" w:type="dxa"/>
            <w:gridSpan w:val="2"/>
            <w:tcBorders>
              <w:top w:val="single" w:sz="6" w:space="0" w:color="auto"/>
              <w:left w:val="single" w:sz="12" w:space="0" w:color="auto"/>
              <w:bottom w:val="single" w:sz="6" w:space="0" w:color="auto"/>
              <w:right w:val="single" w:sz="6" w:space="0" w:color="auto"/>
            </w:tcBorders>
            <w:shd w:val="clear" w:color="auto" w:fill="E0E0E0"/>
            <w:hideMark/>
          </w:tcPr>
          <w:p w:rsidR="005A1F72" w:rsidRPr="00095DCD" w:rsidRDefault="005A1F72" w:rsidP="004606C6">
            <w:pPr>
              <w:rPr>
                <w:rFonts w:ascii="Times New Roman" w:hAnsi="Times New Roman" w:cs="Times New Roman"/>
                <w:b/>
                <w:color w:val="auto"/>
              </w:rPr>
            </w:pPr>
            <w:r w:rsidRPr="00095DCD">
              <w:rPr>
                <w:rFonts w:ascii="Times New Roman" w:hAnsi="Times New Roman" w:cs="Times New Roman"/>
                <w:b/>
                <w:color w:val="auto"/>
              </w:rPr>
              <w:t xml:space="preserve">Самостоятельная работа </w:t>
            </w:r>
          </w:p>
        </w:tc>
        <w:tc>
          <w:tcPr>
            <w:tcW w:w="1560" w:type="dxa"/>
            <w:tcBorders>
              <w:top w:val="single" w:sz="6" w:space="0" w:color="auto"/>
              <w:left w:val="single" w:sz="6" w:space="0" w:color="auto"/>
              <w:bottom w:val="single" w:sz="6" w:space="0" w:color="auto"/>
              <w:right w:val="single" w:sz="6" w:space="0" w:color="auto"/>
            </w:tcBorders>
            <w:shd w:val="clear" w:color="auto" w:fill="E0E0E0"/>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94</w:t>
            </w:r>
          </w:p>
        </w:tc>
        <w:tc>
          <w:tcPr>
            <w:tcW w:w="1665" w:type="dxa"/>
            <w:tcBorders>
              <w:top w:val="single" w:sz="6" w:space="0" w:color="auto"/>
              <w:left w:val="single" w:sz="6" w:space="0" w:color="auto"/>
              <w:bottom w:val="single" w:sz="6" w:space="0" w:color="auto"/>
              <w:right w:val="single" w:sz="12" w:space="0" w:color="auto"/>
            </w:tcBorders>
            <w:shd w:val="clear" w:color="auto" w:fill="E0E0E0"/>
          </w:tcPr>
          <w:p w:rsidR="005A1F72" w:rsidRPr="00095DCD" w:rsidRDefault="005A1F72" w:rsidP="004606C6">
            <w:pPr>
              <w:tabs>
                <w:tab w:val="left" w:pos="405"/>
                <w:tab w:val="center" w:pos="724"/>
              </w:tabs>
              <w:jc w:val="center"/>
              <w:rPr>
                <w:rFonts w:ascii="Times New Roman" w:hAnsi="Times New Roman" w:cs="Times New Roman"/>
                <w:color w:val="auto"/>
              </w:rPr>
            </w:pPr>
            <w:r w:rsidRPr="00095DCD">
              <w:rPr>
                <w:rFonts w:ascii="Times New Roman" w:hAnsi="Times New Roman" w:cs="Times New Roman"/>
                <w:color w:val="auto"/>
              </w:rPr>
              <w:t>94</w:t>
            </w:r>
          </w:p>
        </w:tc>
      </w:tr>
      <w:tr w:rsidR="005A1F72" w:rsidRPr="00095DCD" w:rsidTr="004606C6">
        <w:tc>
          <w:tcPr>
            <w:tcW w:w="6345" w:type="dxa"/>
            <w:gridSpan w:val="2"/>
            <w:tcBorders>
              <w:top w:val="single" w:sz="6" w:space="0" w:color="auto"/>
              <w:left w:val="single" w:sz="12" w:space="0" w:color="auto"/>
              <w:bottom w:val="single" w:sz="4" w:space="0" w:color="auto"/>
              <w:right w:val="single" w:sz="6" w:space="0" w:color="auto"/>
            </w:tcBorders>
            <w:hideMark/>
          </w:tcPr>
          <w:p w:rsidR="005A1F72" w:rsidRPr="00095DCD" w:rsidRDefault="005A1F72" w:rsidP="004606C6">
            <w:pPr>
              <w:rPr>
                <w:rFonts w:ascii="Times New Roman" w:hAnsi="Times New Roman" w:cs="Times New Roman"/>
                <w:color w:val="auto"/>
              </w:rPr>
            </w:pPr>
            <w:r w:rsidRPr="00095DCD">
              <w:rPr>
                <w:rFonts w:ascii="Times New Roman" w:hAnsi="Times New Roman" w:cs="Times New Roman"/>
                <w:color w:val="auto"/>
              </w:rPr>
              <w:t xml:space="preserve">Вид промежуточной аттестации </w:t>
            </w:r>
          </w:p>
        </w:tc>
        <w:tc>
          <w:tcPr>
            <w:tcW w:w="1560" w:type="dxa"/>
            <w:tcBorders>
              <w:top w:val="single" w:sz="6" w:space="0" w:color="auto"/>
              <w:left w:val="single" w:sz="6" w:space="0" w:color="auto"/>
              <w:bottom w:val="single" w:sz="6" w:space="0" w:color="auto"/>
              <w:right w:val="single" w:sz="6" w:space="0" w:color="auto"/>
            </w:tcBorders>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экзамен</w:t>
            </w:r>
          </w:p>
        </w:tc>
        <w:tc>
          <w:tcPr>
            <w:tcW w:w="1665" w:type="dxa"/>
            <w:tcBorders>
              <w:top w:val="single" w:sz="6" w:space="0" w:color="auto"/>
              <w:left w:val="single" w:sz="6" w:space="0" w:color="auto"/>
              <w:bottom w:val="single" w:sz="6" w:space="0" w:color="auto"/>
              <w:right w:val="single" w:sz="12" w:space="0" w:color="auto"/>
            </w:tcBorders>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экзамен</w:t>
            </w:r>
          </w:p>
        </w:tc>
      </w:tr>
      <w:tr w:rsidR="005A1F72" w:rsidRPr="00095DCD" w:rsidTr="004606C6">
        <w:trPr>
          <w:trHeight w:val="210"/>
        </w:trPr>
        <w:tc>
          <w:tcPr>
            <w:tcW w:w="3031" w:type="dxa"/>
            <w:vMerge w:val="restart"/>
            <w:tcBorders>
              <w:top w:val="single" w:sz="4" w:space="0" w:color="auto"/>
              <w:left w:val="single" w:sz="4" w:space="0" w:color="auto"/>
              <w:bottom w:val="single" w:sz="4" w:space="0" w:color="auto"/>
              <w:right w:val="single" w:sz="4" w:space="0" w:color="auto"/>
            </w:tcBorders>
            <w:shd w:val="clear" w:color="auto" w:fill="E0E0E0"/>
            <w:hideMark/>
          </w:tcPr>
          <w:p w:rsidR="005A1F72" w:rsidRPr="00095DCD" w:rsidRDefault="005A1F72" w:rsidP="004606C6">
            <w:pPr>
              <w:rPr>
                <w:rFonts w:ascii="Times New Roman" w:hAnsi="Times New Roman" w:cs="Times New Roman"/>
                <w:b/>
                <w:color w:val="auto"/>
              </w:rPr>
            </w:pPr>
            <w:r w:rsidRPr="00095DCD">
              <w:rPr>
                <w:rFonts w:ascii="Times New Roman" w:hAnsi="Times New Roman" w:cs="Times New Roman"/>
                <w:b/>
                <w:color w:val="auto"/>
              </w:rPr>
              <w:t xml:space="preserve">Общая трудоемкость:                                               </w:t>
            </w: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5A1F72" w:rsidRPr="00095DCD" w:rsidRDefault="005A1F72" w:rsidP="004606C6">
            <w:pPr>
              <w:jc w:val="center"/>
              <w:rPr>
                <w:rFonts w:ascii="Times New Roman" w:hAnsi="Times New Roman" w:cs="Times New Roman"/>
                <w:b/>
                <w:spacing w:val="-1"/>
                <w:szCs w:val="28"/>
              </w:rPr>
            </w:pPr>
            <w:r w:rsidRPr="00095DCD">
              <w:rPr>
                <w:rFonts w:ascii="Times New Roman" w:hAnsi="Times New Roman" w:cs="Times New Roman"/>
                <w:b/>
                <w:spacing w:val="-1"/>
                <w:szCs w:val="28"/>
              </w:rPr>
              <w:t>часы</w:t>
            </w:r>
          </w:p>
        </w:tc>
        <w:tc>
          <w:tcPr>
            <w:tcW w:w="1560" w:type="dxa"/>
            <w:tcBorders>
              <w:top w:val="single" w:sz="6" w:space="0" w:color="auto"/>
              <w:left w:val="single" w:sz="4" w:space="0" w:color="auto"/>
              <w:right w:val="single" w:sz="6" w:space="0" w:color="auto"/>
            </w:tcBorders>
            <w:shd w:val="clear" w:color="auto" w:fill="E0E0E0"/>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108</w:t>
            </w:r>
          </w:p>
        </w:tc>
        <w:tc>
          <w:tcPr>
            <w:tcW w:w="1665" w:type="dxa"/>
            <w:tcBorders>
              <w:top w:val="single" w:sz="6" w:space="0" w:color="auto"/>
              <w:left w:val="single" w:sz="6" w:space="0" w:color="auto"/>
              <w:right w:val="single" w:sz="12" w:space="0" w:color="auto"/>
            </w:tcBorders>
            <w:shd w:val="clear" w:color="auto" w:fill="E0E0E0"/>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108</w:t>
            </w:r>
          </w:p>
        </w:tc>
      </w:tr>
      <w:tr w:rsidR="005A1F72" w:rsidRPr="00095DCD" w:rsidTr="004606C6">
        <w:trPr>
          <w:trHeight w:val="210"/>
        </w:trPr>
        <w:tc>
          <w:tcPr>
            <w:tcW w:w="3031" w:type="dxa"/>
            <w:vMerge/>
            <w:tcBorders>
              <w:top w:val="single" w:sz="4" w:space="0" w:color="auto"/>
              <w:left w:val="single" w:sz="4" w:space="0" w:color="auto"/>
              <w:bottom w:val="single" w:sz="4" w:space="0" w:color="auto"/>
              <w:right w:val="single" w:sz="4" w:space="0" w:color="auto"/>
            </w:tcBorders>
            <w:shd w:val="clear" w:color="auto" w:fill="E0E0E0"/>
            <w:hideMark/>
          </w:tcPr>
          <w:p w:rsidR="005A1F72" w:rsidRPr="00095DCD" w:rsidRDefault="005A1F72" w:rsidP="004606C6">
            <w:pPr>
              <w:rPr>
                <w:rFonts w:ascii="Times New Roman" w:hAnsi="Times New Roman" w:cs="Times New Roman"/>
                <w:b/>
                <w:color w:val="auto"/>
              </w:rPr>
            </w:pPr>
          </w:p>
        </w:tc>
        <w:tc>
          <w:tcPr>
            <w:tcW w:w="3314" w:type="dxa"/>
            <w:tcBorders>
              <w:top w:val="single" w:sz="4" w:space="0" w:color="auto"/>
              <w:left w:val="single" w:sz="4" w:space="0" w:color="auto"/>
              <w:bottom w:val="single" w:sz="4" w:space="0" w:color="auto"/>
              <w:right w:val="single" w:sz="4" w:space="0" w:color="auto"/>
            </w:tcBorders>
            <w:shd w:val="clear" w:color="auto" w:fill="E0E0E0"/>
            <w:vAlign w:val="center"/>
          </w:tcPr>
          <w:p w:rsidR="005A1F72" w:rsidRPr="00095DCD" w:rsidRDefault="005A1F72" w:rsidP="004606C6">
            <w:pPr>
              <w:jc w:val="center"/>
              <w:rPr>
                <w:rFonts w:ascii="Times New Roman" w:hAnsi="Times New Roman" w:cs="Times New Roman"/>
                <w:b/>
                <w:spacing w:val="-1"/>
                <w:szCs w:val="28"/>
              </w:rPr>
            </w:pPr>
            <w:r w:rsidRPr="00095DCD">
              <w:rPr>
                <w:rFonts w:ascii="Times New Roman" w:hAnsi="Times New Roman" w:cs="Times New Roman"/>
                <w:b/>
                <w:spacing w:val="-1"/>
                <w:szCs w:val="28"/>
              </w:rPr>
              <w:t>зачетные единицы</w:t>
            </w:r>
          </w:p>
        </w:tc>
        <w:tc>
          <w:tcPr>
            <w:tcW w:w="1560" w:type="dxa"/>
            <w:tcBorders>
              <w:left w:val="single" w:sz="4" w:space="0" w:color="auto"/>
              <w:bottom w:val="single" w:sz="6" w:space="0" w:color="auto"/>
              <w:right w:val="single" w:sz="6" w:space="0" w:color="auto"/>
            </w:tcBorders>
            <w:shd w:val="clear" w:color="auto" w:fill="E0E0E0"/>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3</w:t>
            </w:r>
          </w:p>
        </w:tc>
        <w:tc>
          <w:tcPr>
            <w:tcW w:w="1665" w:type="dxa"/>
            <w:tcBorders>
              <w:left w:val="single" w:sz="6" w:space="0" w:color="auto"/>
              <w:bottom w:val="single" w:sz="6" w:space="0" w:color="auto"/>
              <w:right w:val="single" w:sz="12" w:space="0" w:color="auto"/>
            </w:tcBorders>
            <w:shd w:val="clear" w:color="auto" w:fill="E0E0E0"/>
          </w:tcPr>
          <w:p w:rsidR="005A1F72" w:rsidRPr="00095DCD" w:rsidRDefault="005A1F72" w:rsidP="004606C6">
            <w:pPr>
              <w:jc w:val="center"/>
              <w:rPr>
                <w:rFonts w:ascii="Times New Roman" w:hAnsi="Times New Roman" w:cs="Times New Roman"/>
                <w:color w:val="auto"/>
              </w:rPr>
            </w:pPr>
            <w:r w:rsidRPr="00095DCD">
              <w:rPr>
                <w:rFonts w:ascii="Times New Roman" w:hAnsi="Times New Roman" w:cs="Times New Roman"/>
                <w:color w:val="auto"/>
              </w:rPr>
              <w:t>3</w:t>
            </w:r>
          </w:p>
        </w:tc>
      </w:tr>
    </w:tbl>
    <w:p w:rsidR="00C922A3" w:rsidRPr="00095DCD" w:rsidRDefault="00C922A3" w:rsidP="00C922A3">
      <w:pPr>
        <w:jc w:val="center"/>
        <w:rPr>
          <w:rFonts w:ascii="Times New Roman" w:hAnsi="Times New Roman" w:cs="Times New Roman"/>
        </w:rPr>
      </w:pPr>
    </w:p>
    <w:p w:rsidR="00C8387E" w:rsidRPr="00095DCD" w:rsidRDefault="00C8387E" w:rsidP="00C8387E">
      <w:pPr>
        <w:spacing w:after="120"/>
        <w:jc w:val="center"/>
        <w:rPr>
          <w:rFonts w:ascii="Times New Roman" w:hAnsi="Times New Roman" w:cs="Times New Roman"/>
          <w:b/>
          <w:caps/>
          <w:color w:val="auto"/>
        </w:rPr>
      </w:pPr>
      <w:r w:rsidRPr="00095DCD">
        <w:rPr>
          <w:rFonts w:ascii="Times New Roman" w:hAnsi="Times New Roman" w:cs="Times New Roman"/>
          <w:b/>
          <w:caps/>
          <w:color w:val="auto"/>
        </w:rPr>
        <w:t>4. Содержание дисциплины</w:t>
      </w:r>
    </w:p>
    <w:tbl>
      <w:tblPr>
        <w:tblW w:w="5000" w:type="pct"/>
        <w:tblLook w:val="0000" w:firstRow="0" w:lastRow="0" w:firstColumn="0" w:lastColumn="0" w:noHBand="0" w:noVBand="0"/>
      </w:tblPr>
      <w:tblGrid>
        <w:gridCol w:w="540"/>
        <w:gridCol w:w="2312"/>
        <w:gridCol w:w="5821"/>
        <w:gridCol w:w="898"/>
      </w:tblGrid>
      <w:tr w:rsidR="005B2306" w:rsidRPr="00095DCD" w:rsidTr="005B2306">
        <w:trPr>
          <w:trHeight w:val="609"/>
        </w:trPr>
        <w:tc>
          <w:tcPr>
            <w:tcW w:w="282" w:type="pct"/>
            <w:tcBorders>
              <w:top w:val="single" w:sz="4" w:space="0" w:color="000000"/>
              <w:left w:val="single" w:sz="4" w:space="0" w:color="000000"/>
            </w:tcBorders>
          </w:tcPr>
          <w:p w:rsidR="005B2306" w:rsidRPr="00095DCD" w:rsidRDefault="005B2306" w:rsidP="00E82472">
            <w:pPr>
              <w:snapToGrid w:val="0"/>
              <w:jc w:val="center"/>
              <w:rPr>
                <w:rFonts w:ascii="Times New Roman" w:hAnsi="Times New Roman" w:cs="Times New Roman"/>
              </w:rPr>
            </w:pPr>
            <w:r w:rsidRPr="00095DCD">
              <w:rPr>
                <w:rFonts w:ascii="Times New Roman" w:hAnsi="Times New Roman" w:cs="Times New Roman"/>
              </w:rPr>
              <w:t>№ п/п</w:t>
            </w:r>
          </w:p>
          <w:p w:rsidR="005B2306" w:rsidRPr="00095DCD" w:rsidRDefault="005B2306" w:rsidP="00E82472">
            <w:pPr>
              <w:rPr>
                <w:rFonts w:ascii="Times New Roman" w:hAnsi="Times New Roman" w:cs="Times New Roman"/>
              </w:rPr>
            </w:pPr>
            <w:r w:rsidRPr="00095DCD">
              <w:rPr>
                <w:rFonts w:ascii="Times New Roman" w:hAnsi="Times New Roman" w:cs="Times New Roman"/>
              </w:rPr>
              <w:t xml:space="preserve">  </w:t>
            </w:r>
          </w:p>
        </w:tc>
        <w:tc>
          <w:tcPr>
            <w:tcW w:w="1208" w:type="pct"/>
            <w:tcBorders>
              <w:top w:val="single" w:sz="4" w:space="0" w:color="000000"/>
              <w:left w:val="single" w:sz="4" w:space="0" w:color="000000"/>
            </w:tcBorders>
          </w:tcPr>
          <w:p w:rsidR="005B2306" w:rsidRPr="00095DCD" w:rsidRDefault="005B2306" w:rsidP="00E82472">
            <w:pPr>
              <w:rPr>
                <w:rFonts w:ascii="Times New Roman" w:hAnsi="Times New Roman" w:cs="Times New Roman"/>
                <w:color w:val="auto"/>
              </w:rPr>
            </w:pPr>
            <w:r w:rsidRPr="00095DCD">
              <w:rPr>
                <w:rFonts w:ascii="Times New Roman" w:hAnsi="Times New Roman" w:cs="Times New Roman"/>
                <w:color w:val="auto"/>
              </w:rPr>
              <w:t>Тема (раздел)</w:t>
            </w:r>
          </w:p>
        </w:tc>
        <w:tc>
          <w:tcPr>
            <w:tcW w:w="3041" w:type="pct"/>
            <w:tcBorders>
              <w:top w:val="single" w:sz="4" w:space="0" w:color="auto"/>
              <w:left w:val="single" w:sz="4" w:space="0" w:color="000000"/>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 xml:space="preserve">Содержание раздела </w:t>
            </w:r>
          </w:p>
        </w:tc>
        <w:tc>
          <w:tcPr>
            <w:tcW w:w="469" w:type="pct"/>
            <w:tcBorders>
              <w:top w:val="single" w:sz="4" w:space="0" w:color="auto"/>
              <w:left w:val="single" w:sz="4" w:space="0" w:color="000000"/>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Всего часов</w:t>
            </w:r>
          </w:p>
        </w:tc>
      </w:tr>
      <w:tr w:rsidR="002479C2" w:rsidRPr="00095DCD" w:rsidTr="005B2306">
        <w:tc>
          <w:tcPr>
            <w:tcW w:w="282" w:type="pct"/>
            <w:tcBorders>
              <w:top w:val="single" w:sz="4" w:space="0" w:color="000000"/>
              <w:left w:val="single" w:sz="4" w:space="0" w:color="000000"/>
              <w:bottom w:val="single" w:sz="4" w:space="0" w:color="000000"/>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t xml:space="preserve">1 </w:t>
            </w:r>
          </w:p>
        </w:tc>
        <w:tc>
          <w:tcPr>
            <w:tcW w:w="1208" w:type="pct"/>
            <w:tcBorders>
              <w:top w:val="single" w:sz="4" w:space="0" w:color="000000"/>
              <w:left w:val="single" w:sz="4" w:space="0" w:color="000000"/>
              <w:bottom w:val="single" w:sz="4" w:space="0" w:color="000000"/>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 xml:space="preserve">Введение в дисциплину </w:t>
            </w:r>
            <w:r w:rsidRPr="00095DCD">
              <w:rPr>
                <w:rFonts w:ascii="Times New Roman" w:hAnsi="Times New Roman" w:cs="Times New Roman"/>
                <w:bCs/>
              </w:rPr>
              <w:t>«Физиологические основы коррекции функционального состояния спортсменов».</w:t>
            </w:r>
          </w:p>
          <w:p w:rsidR="002479C2" w:rsidRPr="00095DCD" w:rsidRDefault="002479C2" w:rsidP="009336A8">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000000"/>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Предмет, цели и задачи физиологических основ коррекции функциональных состояний спортсменов. Болезнь и здоровье: предмет исследований. Здоровье как психофизиологическое отражение образа жизни человека. Недостаточная эффективность информационного обеспечения занятий физической культурой и спортом.</w:t>
            </w: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5B2306">
            <w:pPr>
              <w:jc w:val="center"/>
              <w:rPr>
                <w:rFonts w:ascii="Times New Roman" w:hAnsi="Times New Roman" w:cs="Times New Roman"/>
                <w:color w:val="auto"/>
              </w:rPr>
            </w:pPr>
          </w:p>
          <w:p w:rsidR="002479C2" w:rsidRPr="00095DCD" w:rsidRDefault="002479C2" w:rsidP="005B2306">
            <w:pPr>
              <w:jc w:val="center"/>
              <w:rPr>
                <w:rFonts w:ascii="Times New Roman" w:hAnsi="Times New Roman" w:cs="Times New Roman"/>
                <w:color w:val="auto"/>
              </w:rPr>
            </w:pPr>
            <w:r w:rsidRPr="00095DCD">
              <w:rPr>
                <w:rFonts w:ascii="Times New Roman" w:hAnsi="Times New Roman" w:cs="Times New Roman"/>
                <w:color w:val="auto"/>
              </w:rPr>
              <w:t>12</w:t>
            </w:r>
          </w:p>
        </w:tc>
      </w:tr>
      <w:tr w:rsidR="002479C2" w:rsidRPr="00095DCD" w:rsidTr="005B2306">
        <w:tc>
          <w:tcPr>
            <w:tcW w:w="282" w:type="pct"/>
            <w:tcBorders>
              <w:top w:val="single" w:sz="4" w:space="0" w:color="000000"/>
              <w:left w:val="single" w:sz="4" w:space="0" w:color="000000"/>
              <w:bottom w:val="single" w:sz="4" w:space="0" w:color="auto"/>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t>2.</w:t>
            </w:r>
          </w:p>
        </w:tc>
        <w:tc>
          <w:tcPr>
            <w:tcW w:w="1208" w:type="pct"/>
            <w:tcBorders>
              <w:top w:val="single" w:sz="4" w:space="0" w:color="000000"/>
              <w:left w:val="single" w:sz="4" w:space="0" w:color="000000"/>
              <w:bottom w:val="single" w:sz="4" w:space="0" w:color="auto"/>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Характеристика отдельных видов функционального состояния организма.</w:t>
            </w:r>
          </w:p>
          <w:p w:rsidR="002479C2" w:rsidRPr="00095DCD" w:rsidRDefault="002479C2" w:rsidP="009336A8">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auto"/>
            </w:tcBorders>
          </w:tcPr>
          <w:p w:rsidR="002479C2" w:rsidRPr="00095DCD" w:rsidRDefault="002479C2" w:rsidP="009336A8">
            <w:pPr>
              <w:jc w:val="both"/>
              <w:rPr>
                <w:rFonts w:ascii="Times New Roman" w:hAnsi="Times New Roman" w:cs="Times New Roman"/>
              </w:rPr>
            </w:pPr>
            <w:r w:rsidRPr="00095DCD">
              <w:rPr>
                <w:rFonts w:ascii="Times New Roman" w:hAnsi="Times New Roman" w:cs="Times New Roman"/>
              </w:rPr>
              <w:t>Виды функциональных состояний. Одномерные и многомерные шкалы оценки функциональных состояний. Кратковременные и долговременные состояния. Стресс как основное функциональное состояние в спорте.</w:t>
            </w: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5B2306">
            <w:pPr>
              <w:jc w:val="center"/>
              <w:rPr>
                <w:rFonts w:ascii="Times New Roman" w:hAnsi="Times New Roman" w:cs="Times New Roman"/>
                <w:color w:val="auto"/>
              </w:rPr>
            </w:pPr>
          </w:p>
          <w:p w:rsidR="002479C2" w:rsidRPr="00095DCD" w:rsidRDefault="002479C2" w:rsidP="005B2306">
            <w:pPr>
              <w:jc w:val="center"/>
              <w:rPr>
                <w:rFonts w:ascii="Times New Roman" w:hAnsi="Times New Roman" w:cs="Times New Roman"/>
                <w:color w:val="auto"/>
              </w:rPr>
            </w:pPr>
            <w:r w:rsidRPr="00095DCD">
              <w:rPr>
                <w:rFonts w:ascii="Times New Roman" w:hAnsi="Times New Roman" w:cs="Times New Roman"/>
                <w:color w:val="auto"/>
              </w:rPr>
              <w:t>14</w:t>
            </w:r>
          </w:p>
        </w:tc>
      </w:tr>
      <w:tr w:rsidR="002479C2" w:rsidRPr="00095DCD" w:rsidTr="005B2306">
        <w:tc>
          <w:tcPr>
            <w:tcW w:w="282" w:type="pct"/>
            <w:tcBorders>
              <w:top w:val="single" w:sz="4" w:space="0" w:color="000000"/>
              <w:left w:val="single" w:sz="4" w:space="0" w:color="000000"/>
              <w:bottom w:val="single" w:sz="4" w:space="0" w:color="auto"/>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t>3</w:t>
            </w:r>
          </w:p>
        </w:tc>
        <w:tc>
          <w:tcPr>
            <w:tcW w:w="1208" w:type="pct"/>
            <w:tcBorders>
              <w:top w:val="single" w:sz="4" w:space="0" w:color="000000"/>
              <w:left w:val="single" w:sz="4" w:space="0" w:color="000000"/>
              <w:bottom w:val="single" w:sz="4" w:space="0" w:color="auto"/>
            </w:tcBorders>
          </w:tcPr>
          <w:p w:rsidR="002479C2" w:rsidRPr="00095DCD" w:rsidRDefault="002479C2" w:rsidP="009336A8">
            <w:pPr>
              <w:tabs>
                <w:tab w:val="right" w:leader="underscore" w:pos="9356"/>
              </w:tabs>
              <w:jc w:val="both"/>
              <w:rPr>
                <w:rFonts w:ascii="Times New Roman" w:hAnsi="Times New Roman" w:cs="Times New Roman"/>
              </w:rPr>
            </w:pPr>
            <w:r w:rsidRPr="00095DCD">
              <w:rPr>
                <w:rFonts w:ascii="Times New Roman" w:hAnsi="Times New Roman" w:cs="Times New Roman"/>
              </w:rPr>
              <w:t>Комплексный метод измерения оценки функционального состояния по В.С. Фомину.</w:t>
            </w:r>
          </w:p>
          <w:p w:rsidR="002479C2" w:rsidRPr="00095DCD" w:rsidRDefault="002479C2" w:rsidP="009336A8">
            <w:pPr>
              <w:tabs>
                <w:tab w:val="right" w:leader="underscore" w:pos="9356"/>
              </w:tabs>
              <w:rPr>
                <w:rFonts w:ascii="Times New Roman" w:hAnsi="Times New Roman" w:cs="Times New Roman"/>
              </w:rPr>
            </w:pPr>
          </w:p>
        </w:tc>
        <w:tc>
          <w:tcPr>
            <w:tcW w:w="3041" w:type="pct"/>
            <w:tcBorders>
              <w:top w:val="single" w:sz="4" w:space="0" w:color="000000"/>
              <w:left w:val="single" w:sz="4" w:space="0" w:color="000000"/>
              <w:bottom w:val="single" w:sz="4" w:space="0" w:color="auto"/>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Теоретические основы метода измерения здоровья по В.С. Фомину. Методологические подходы к измерению здоровья человека. Тестирование темперамента и психического компонента здоровья. Тестирование нейродинамического компонента здоровья. Тестирование эффективности легочной вентиляции и общего кровотока. Тестирование аэробной и анаэробной выносливости. Тестирование двигательного компонента здоровья. «Профиль здоровья» как наглядное отражение уровней развития адаптационных качеств и свойств организма.</w:t>
            </w:r>
          </w:p>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Прогрессирование дефицита двигательной активности у студентов вузов. Физиологическое обоснование выбора средств физической подготовки студентов. Оценка оздоровительной эффективности программ физической подготовки учащихся. Физиологические  основы нормирования физических нагрузок для учащихся специальных медицинских групп. Физиологические  основы нормирования физических нагрузок для лиц среднего и пожилого возрастов. Физиологические  основы нормирования физических нагрузок для лиц с последствиями различных заболеваний (физическая реабилитация).</w:t>
            </w:r>
          </w:p>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Нормирование физических нагрузок, как физиологическая основа оптимизации двигательного режима в условиях гиперкинезии у спортсменов и гипокинезии у больных, школьников и студентов.</w:t>
            </w: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5B2306">
            <w:pPr>
              <w:jc w:val="center"/>
              <w:rPr>
                <w:rFonts w:ascii="Times New Roman" w:hAnsi="Times New Roman" w:cs="Times New Roman"/>
                <w:color w:val="auto"/>
              </w:rPr>
            </w:pPr>
          </w:p>
          <w:p w:rsidR="002479C2" w:rsidRPr="00095DCD" w:rsidRDefault="002479C2" w:rsidP="005B2306">
            <w:pPr>
              <w:jc w:val="center"/>
              <w:rPr>
                <w:rFonts w:ascii="Times New Roman" w:hAnsi="Times New Roman" w:cs="Times New Roman"/>
                <w:color w:val="auto"/>
              </w:rPr>
            </w:pPr>
            <w:r w:rsidRPr="00095DCD">
              <w:rPr>
                <w:rFonts w:ascii="Times New Roman" w:hAnsi="Times New Roman" w:cs="Times New Roman"/>
                <w:color w:val="auto"/>
              </w:rPr>
              <w:t>26</w:t>
            </w:r>
          </w:p>
        </w:tc>
      </w:tr>
      <w:tr w:rsidR="002479C2" w:rsidRPr="00095DCD" w:rsidTr="005B2306">
        <w:tc>
          <w:tcPr>
            <w:tcW w:w="282" w:type="pct"/>
            <w:tcBorders>
              <w:top w:val="single" w:sz="4" w:space="0" w:color="000000"/>
              <w:left w:val="single" w:sz="4" w:space="0" w:color="000000"/>
              <w:bottom w:val="single" w:sz="4" w:space="0" w:color="auto"/>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t>4</w:t>
            </w:r>
          </w:p>
        </w:tc>
        <w:tc>
          <w:tcPr>
            <w:tcW w:w="1208" w:type="pct"/>
            <w:tcBorders>
              <w:top w:val="single" w:sz="4" w:space="0" w:color="000000"/>
              <w:left w:val="single" w:sz="4" w:space="0" w:color="000000"/>
              <w:bottom w:val="single" w:sz="4" w:space="0" w:color="auto"/>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 xml:space="preserve">Физиологические механизмы адаптации организма к </w:t>
            </w:r>
            <w:r w:rsidRPr="00095DCD">
              <w:rPr>
                <w:rFonts w:ascii="Times New Roman" w:hAnsi="Times New Roman" w:cs="Times New Roman"/>
              </w:rPr>
              <w:lastRenderedPageBreak/>
              <w:t>спортивной деятельности</w:t>
            </w:r>
          </w:p>
        </w:tc>
        <w:tc>
          <w:tcPr>
            <w:tcW w:w="3041" w:type="pct"/>
            <w:tcBorders>
              <w:top w:val="single" w:sz="4" w:space="0" w:color="000000"/>
              <w:left w:val="single" w:sz="4" w:space="0" w:color="000000"/>
              <w:bottom w:val="single" w:sz="4" w:space="0" w:color="auto"/>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lastRenderedPageBreak/>
              <w:t xml:space="preserve">Цикличность изменений эколого-социальной среды, как пусковой механизм адаптации человека. Биологические ритмы в механизмах адаптации организма к спортивной деятельности. Трехфазная </w:t>
            </w:r>
            <w:r w:rsidRPr="00095DCD">
              <w:rPr>
                <w:rFonts w:ascii="Times New Roman" w:hAnsi="Times New Roman" w:cs="Times New Roman"/>
              </w:rPr>
              <w:lastRenderedPageBreak/>
              <w:t>синхронизация активности возбудимых тканей в механизмах адаптации к физическим нагрузкам. Установочная потребность («реакция ожидания») в механизмах адаптации к спортивной деятельности. Регулярность тренировочных нагрузок в режиме смешанного энергообеспечения, как основа развития выносливости в избранном виде спорта. Восстановительная функциональная система как механизм увеличения функциональных резервов организма.</w:t>
            </w: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5B2306">
            <w:pPr>
              <w:jc w:val="center"/>
              <w:rPr>
                <w:rFonts w:ascii="Times New Roman" w:hAnsi="Times New Roman" w:cs="Times New Roman"/>
                <w:color w:val="auto"/>
              </w:rPr>
            </w:pPr>
          </w:p>
          <w:p w:rsidR="002479C2" w:rsidRPr="00095DCD" w:rsidRDefault="002479C2" w:rsidP="005B2306">
            <w:pPr>
              <w:jc w:val="center"/>
              <w:rPr>
                <w:rFonts w:ascii="Times New Roman" w:hAnsi="Times New Roman" w:cs="Times New Roman"/>
                <w:color w:val="auto"/>
              </w:rPr>
            </w:pPr>
            <w:r w:rsidRPr="00095DCD">
              <w:rPr>
                <w:rFonts w:ascii="Times New Roman" w:hAnsi="Times New Roman" w:cs="Times New Roman"/>
                <w:color w:val="auto"/>
              </w:rPr>
              <w:t>16</w:t>
            </w:r>
          </w:p>
        </w:tc>
      </w:tr>
      <w:tr w:rsidR="002479C2" w:rsidRPr="00095DCD" w:rsidTr="005B2306">
        <w:tc>
          <w:tcPr>
            <w:tcW w:w="282" w:type="pct"/>
            <w:tcBorders>
              <w:top w:val="single" w:sz="4" w:space="0" w:color="000000"/>
              <w:left w:val="single" w:sz="4" w:space="0" w:color="000000"/>
              <w:bottom w:val="single" w:sz="4" w:space="0" w:color="000000"/>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lastRenderedPageBreak/>
              <w:t>5.</w:t>
            </w:r>
          </w:p>
        </w:tc>
        <w:tc>
          <w:tcPr>
            <w:tcW w:w="1208" w:type="pct"/>
            <w:tcBorders>
              <w:top w:val="single" w:sz="4" w:space="0" w:color="000000"/>
              <w:left w:val="single" w:sz="4" w:space="0" w:color="000000"/>
              <w:bottom w:val="single" w:sz="4" w:space="0" w:color="000000"/>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основы нормирования нагрузок в годичном цикле спортивной тренировки</w:t>
            </w:r>
          </w:p>
        </w:tc>
        <w:tc>
          <w:tcPr>
            <w:tcW w:w="3041" w:type="pct"/>
            <w:tcBorders>
              <w:top w:val="single" w:sz="4" w:space="0" w:color="000000"/>
              <w:left w:val="single" w:sz="4" w:space="0" w:color="000000"/>
              <w:bottom w:val="single" w:sz="4" w:space="0" w:color="000000"/>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факторы, определяющие эффективность спортивной тренировки. Социально-экологические факторы, определяющие эффективность спортивной тренировки. Модельные характеристики здоровья как средство управления тренировочным процессом. Цикличность и регулярность максимальных нагрузок, как основной принцип спортивной тренировки. Развитие адаптационных качеств и свойств организма в годичном цикле спортивной тренировки.</w:t>
            </w: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18</w:t>
            </w:r>
          </w:p>
        </w:tc>
      </w:tr>
      <w:tr w:rsidR="002479C2" w:rsidRPr="00095DCD" w:rsidTr="005B2306">
        <w:trPr>
          <w:trHeight w:val="1715"/>
        </w:trPr>
        <w:tc>
          <w:tcPr>
            <w:tcW w:w="282" w:type="pct"/>
            <w:tcBorders>
              <w:top w:val="single" w:sz="4" w:space="0" w:color="000000"/>
              <w:left w:val="single" w:sz="4" w:space="0" w:color="000000"/>
              <w:bottom w:val="single" w:sz="4" w:space="0" w:color="000000"/>
            </w:tcBorders>
          </w:tcPr>
          <w:p w:rsidR="002479C2" w:rsidRPr="00095DCD" w:rsidRDefault="002479C2" w:rsidP="00E82472">
            <w:pPr>
              <w:snapToGrid w:val="0"/>
              <w:rPr>
                <w:rFonts w:ascii="Times New Roman" w:hAnsi="Times New Roman" w:cs="Times New Roman"/>
              </w:rPr>
            </w:pPr>
            <w:r w:rsidRPr="00095DCD">
              <w:rPr>
                <w:rFonts w:ascii="Times New Roman" w:hAnsi="Times New Roman" w:cs="Times New Roman"/>
              </w:rPr>
              <w:t>6.</w:t>
            </w:r>
          </w:p>
        </w:tc>
        <w:tc>
          <w:tcPr>
            <w:tcW w:w="1208" w:type="pct"/>
            <w:tcBorders>
              <w:top w:val="single" w:sz="4" w:space="0" w:color="000000"/>
              <w:left w:val="single" w:sz="4" w:space="0" w:color="000000"/>
              <w:bottom w:val="single" w:sz="4" w:space="0" w:color="000000"/>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3041" w:type="pct"/>
            <w:tcBorders>
              <w:top w:val="single" w:sz="4" w:space="0" w:color="000000"/>
              <w:left w:val="single" w:sz="4" w:space="0" w:color="000000"/>
              <w:bottom w:val="single" w:sz="4" w:space="0" w:color="000000"/>
            </w:tcBorders>
          </w:tcPr>
          <w:p w:rsidR="002479C2" w:rsidRPr="00095DCD" w:rsidRDefault="002479C2" w:rsidP="009336A8">
            <w:pPr>
              <w:jc w:val="both"/>
              <w:rPr>
                <w:rFonts w:ascii="Times New Roman" w:hAnsi="Times New Roman" w:cs="Times New Roman"/>
              </w:rPr>
            </w:pPr>
            <w:r w:rsidRPr="00095DCD">
              <w:rPr>
                <w:rFonts w:ascii="Times New Roman" w:hAnsi="Times New Roman" w:cs="Times New Roman"/>
              </w:rPr>
              <w:t>Аутогенные и гетерогенные методы регуляции. Саморегуляция психического состояния. Восстановительные методы. Дозирование нагрузки как метод оптимизации функционального состояния. Эргогенные средства оптимизации состояния спортсмена.</w:t>
            </w:r>
          </w:p>
          <w:p w:rsidR="002479C2" w:rsidRPr="00095DCD" w:rsidRDefault="002479C2" w:rsidP="009336A8">
            <w:pPr>
              <w:tabs>
                <w:tab w:val="right" w:leader="underscore" w:pos="9356"/>
              </w:tabs>
              <w:rPr>
                <w:rFonts w:ascii="Times New Roman" w:hAnsi="Times New Roman" w:cs="Times New Roman"/>
              </w:rPr>
            </w:pPr>
          </w:p>
        </w:tc>
        <w:tc>
          <w:tcPr>
            <w:tcW w:w="469" w:type="pct"/>
            <w:tcBorders>
              <w:top w:val="single" w:sz="4" w:space="0" w:color="auto"/>
              <w:left w:val="single" w:sz="4" w:space="0" w:color="000000"/>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22</w:t>
            </w:r>
          </w:p>
        </w:tc>
      </w:tr>
    </w:tbl>
    <w:p w:rsidR="005B2306" w:rsidRPr="00095DCD" w:rsidRDefault="00B5740C" w:rsidP="005B2306">
      <w:pPr>
        <w:pStyle w:val="a3"/>
        <w:widowControl/>
        <w:numPr>
          <w:ilvl w:val="0"/>
          <w:numId w:val="3"/>
        </w:numPr>
        <w:jc w:val="center"/>
        <w:rPr>
          <w:rFonts w:ascii="Times New Roman" w:hAnsi="Times New Roman" w:cs="Times New Roman"/>
          <w:b/>
          <w:szCs w:val="28"/>
        </w:rPr>
      </w:pPr>
      <w:r>
        <w:rPr>
          <w:rFonts w:ascii="Times New Roman" w:hAnsi="Times New Roman" w:cs="Times New Roman"/>
          <w:b/>
          <w:szCs w:val="28"/>
        </w:rPr>
        <w:t xml:space="preserve">РАЗДЕЛЫ </w:t>
      </w:r>
      <w:r w:rsidR="005B2306" w:rsidRPr="00095DCD">
        <w:rPr>
          <w:rFonts w:ascii="Times New Roman" w:hAnsi="Times New Roman" w:cs="Times New Roman"/>
          <w:b/>
          <w:szCs w:val="28"/>
        </w:rPr>
        <w:t>ДИСЦИПЛИНЫ</w:t>
      </w:r>
      <w:r>
        <w:rPr>
          <w:rFonts w:ascii="Times New Roman" w:hAnsi="Times New Roman" w:cs="Times New Roman"/>
          <w:b/>
          <w:szCs w:val="28"/>
        </w:rPr>
        <w:t xml:space="preserve"> и ВИДЫ УЧЕБНОЙ РАБОТЫ</w:t>
      </w:r>
      <w:r w:rsidR="005B2306" w:rsidRPr="00095DCD">
        <w:rPr>
          <w:rFonts w:ascii="Times New Roman" w:hAnsi="Times New Roman" w:cs="Times New Roman"/>
          <w:b/>
          <w:szCs w:val="28"/>
        </w:rPr>
        <w:t>:</w:t>
      </w:r>
    </w:p>
    <w:p w:rsidR="005B2306" w:rsidRPr="00095DCD" w:rsidRDefault="005B2306" w:rsidP="005B2306">
      <w:pPr>
        <w:jc w:val="center"/>
        <w:rPr>
          <w:rFonts w:ascii="Times New Roman" w:hAnsi="Times New Roman" w:cs="Times New Roman"/>
          <w:szCs w:val="28"/>
        </w:rPr>
      </w:pPr>
      <w:r w:rsidRPr="00095DCD">
        <w:rPr>
          <w:rFonts w:ascii="Times New Roman" w:hAnsi="Times New Roman" w:cs="Times New Roman"/>
          <w:szCs w:val="28"/>
        </w:rPr>
        <w:t>очная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708"/>
        <w:gridCol w:w="708"/>
        <w:gridCol w:w="709"/>
        <w:gridCol w:w="714"/>
        <w:gridCol w:w="917"/>
      </w:tblGrid>
      <w:tr w:rsidR="005B2306" w:rsidRPr="00095DCD" w:rsidTr="00E82472">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5B2306" w:rsidRPr="00095DCD" w:rsidRDefault="005B2306" w:rsidP="00E82472">
            <w:pPr>
              <w:jc w:val="both"/>
              <w:rPr>
                <w:rFonts w:ascii="Times New Roman" w:hAnsi="Times New Roman" w:cs="Times New Roman"/>
                <w:color w:val="auto"/>
              </w:rPr>
            </w:pPr>
            <w:r w:rsidRPr="00095DCD">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Наименование разделов дисциплины</w:t>
            </w:r>
          </w:p>
        </w:tc>
        <w:tc>
          <w:tcPr>
            <w:tcW w:w="2839" w:type="dxa"/>
            <w:gridSpan w:val="4"/>
            <w:tcBorders>
              <w:top w:val="single" w:sz="4" w:space="0" w:color="auto"/>
              <w:left w:val="single" w:sz="4" w:space="0" w:color="auto"/>
              <w:bottom w:val="single" w:sz="4" w:space="0" w:color="auto"/>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Всего</w:t>
            </w:r>
          </w:p>
          <w:p w:rsidR="005B2306" w:rsidRPr="00095DCD" w:rsidRDefault="005B2306" w:rsidP="00E82472">
            <w:pPr>
              <w:jc w:val="center"/>
              <w:rPr>
                <w:rFonts w:ascii="Times New Roman" w:hAnsi="Times New Roman" w:cs="Times New Roman"/>
                <w:color w:val="auto"/>
                <w:highlight w:val="yellow"/>
              </w:rPr>
            </w:pPr>
            <w:r w:rsidRPr="00095DCD">
              <w:rPr>
                <w:rFonts w:ascii="Times New Roman" w:hAnsi="Times New Roman" w:cs="Times New Roman"/>
                <w:color w:val="auto"/>
              </w:rPr>
              <w:t>часов</w:t>
            </w:r>
          </w:p>
        </w:tc>
      </w:tr>
      <w:tr w:rsidR="005B2306" w:rsidRPr="00095DCD" w:rsidTr="00E82472">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5B2306" w:rsidRPr="00095DCD" w:rsidRDefault="005B2306" w:rsidP="00E82472">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5B2306" w:rsidRPr="00095DCD" w:rsidRDefault="005B2306" w:rsidP="00E82472">
            <w:pPr>
              <w:widowControl/>
              <w:rPr>
                <w:rFonts w:ascii="Times New Roman" w:hAnsi="Times New Roman" w:cs="Times New Roman"/>
                <w:color w:val="auto"/>
              </w:rPr>
            </w:pPr>
          </w:p>
        </w:tc>
        <w:tc>
          <w:tcPr>
            <w:tcW w:w="708" w:type="dxa"/>
            <w:tcBorders>
              <w:top w:val="single" w:sz="4" w:space="0" w:color="auto"/>
              <w:left w:val="single" w:sz="4" w:space="0" w:color="auto"/>
              <w:bottom w:val="single" w:sz="4" w:space="0" w:color="auto"/>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Л</w:t>
            </w:r>
          </w:p>
        </w:tc>
        <w:tc>
          <w:tcPr>
            <w:tcW w:w="708" w:type="dxa"/>
            <w:tcBorders>
              <w:top w:val="single" w:sz="4" w:space="0" w:color="auto"/>
              <w:left w:val="single" w:sz="4" w:space="0" w:color="auto"/>
              <w:bottom w:val="single" w:sz="4" w:space="0" w:color="auto"/>
              <w:right w:val="single" w:sz="4" w:space="0" w:color="auto"/>
            </w:tcBorders>
          </w:tcPr>
          <w:p w:rsidR="005B2306" w:rsidRPr="00095DCD" w:rsidRDefault="006A2529" w:rsidP="00E82472">
            <w:pPr>
              <w:jc w:val="center"/>
              <w:rPr>
                <w:rFonts w:ascii="Times New Roman" w:hAnsi="Times New Roman" w:cs="Times New Roman"/>
                <w:color w:val="auto"/>
              </w:rPr>
            </w:pPr>
            <w:r w:rsidRPr="00095DCD">
              <w:rPr>
                <w:rFonts w:ascii="Times New Roman" w:hAnsi="Times New Roman" w:cs="Times New Roman"/>
                <w:color w:val="auto"/>
              </w:rPr>
              <w:t>С</w:t>
            </w:r>
          </w:p>
        </w:tc>
        <w:tc>
          <w:tcPr>
            <w:tcW w:w="709" w:type="dxa"/>
            <w:tcBorders>
              <w:top w:val="single" w:sz="4" w:space="0" w:color="auto"/>
              <w:left w:val="single" w:sz="4" w:space="0" w:color="auto"/>
              <w:bottom w:val="single" w:sz="4" w:space="0" w:color="auto"/>
              <w:right w:val="single" w:sz="4" w:space="0" w:color="auto"/>
            </w:tcBorders>
          </w:tcPr>
          <w:p w:rsidR="005B2306" w:rsidRPr="00095DCD" w:rsidRDefault="00A347EA" w:rsidP="00E82472">
            <w:pPr>
              <w:jc w:val="center"/>
              <w:rPr>
                <w:rFonts w:ascii="Times New Roman" w:hAnsi="Times New Roman" w:cs="Times New Roman"/>
                <w:color w:val="auto"/>
              </w:rPr>
            </w:pPr>
            <w:r w:rsidRPr="00095DCD">
              <w:rPr>
                <w:rFonts w:ascii="Times New Roman" w:hAnsi="Times New Roman" w:cs="Times New Roman"/>
                <w:color w:val="auto"/>
              </w:rPr>
              <w:t>П</w:t>
            </w:r>
            <w:r w:rsidR="005B2306" w:rsidRPr="00095DCD">
              <w:rPr>
                <w:rFonts w:ascii="Times New Roman" w:hAnsi="Times New Roman" w:cs="Times New Roman"/>
                <w:color w:val="auto"/>
              </w:rPr>
              <w:t>З</w:t>
            </w:r>
          </w:p>
        </w:tc>
        <w:tc>
          <w:tcPr>
            <w:tcW w:w="714" w:type="dxa"/>
            <w:tcBorders>
              <w:top w:val="single" w:sz="4" w:space="0" w:color="auto"/>
              <w:left w:val="single" w:sz="4" w:space="0" w:color="auto"/>
              <w:bottom w:val="single" w:sz="4" w:space="0" w:color="auto"/>
              <w:right w:val="single" w:sz="4" w:space="0" w:color="auto"/>
            </w:tcBorders>
          </w:tcPr>
          <w:p w:rsidR="005B2306" w:rsidRPr="00095DCD" w:rsidRDefault="005B2306" w:rsidP="00E82472">
            <w:pPr>
              <w:jc w:val="center"/>
              <w:rPr>
                <w:rFonts w:ascii="Times New Roman" w:hAnsi="Times New Roman" w:cs="Times New Roman"/>
                <w:color w:val="auto"/>
              </w:rPr>
            </w:pPr>
            <w:r w:rsidRPr="00095DCD">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5B2306" w:rsidRPr="00095DCD" w:rsidRDefault="005B2306" w:rsidP="00E82472">
            <w:pPr>
              <w:widowControl/>
              <w:rPr>
                <w:rFonts w:ascii="Times New Roman" w:hAnsi="Times New Roman" w:cs="Times New Roman"/>
                <w:color w:val="auto"/>
                <w:highlight w:val="yellow"/>
              </w:rPr>
            </w:pP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2479C2">
            <w:pPr>
              <w:tabs>
                <w:tab w:val="right" w:leader="underscore" w:pos="9356"/>
              </w:tabs>
              <w:rPr>
                <w:rFonts w:ascii="Times New Roman" w:hAnsi="Times New Roman" w:cs="Times New Roman"/>
              </w:rPr>
            </w:pPr>
            <w:r w:rsidRPr="00095DCD">
              <w:rPr>
                <w:rFonts w:ascii="Times New Roman" w:hAnsi="Times New Roman" w:cs="Times New Roman"/>
              </w:rPr>
              <w:t xml:space="preserve">Введение в дисциплину </w:t>
            </w:r>
            <w:r w:rsidRPr="00095DCD">
              <w:rPr>
                <w:rFonts w:ascii="Times New Roman" w:hAnsi="Times New Roman" w:cs="Times New Roman"/>
                <w:bCs/>
              </w:rPr>
              <w:t>«Физиологические основы коррекции функционального состояния спортсменов».</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rPr>
            </w:pPr>
          </w:p>
          <w:p w:rsidR="002479C2" w:rsidRPr="00095DCD" w:rsidRDefault="002479C2" w:rsidP="00E82472">
            <w:pPr>
              <w:jc w:val="center"/>
              <w:rPr>
                <w:rFonts w:ascii="Times New Roman" w:hAnsi="Times New Roman" w:cs="Times New Roman"/>
              </w:rPr>
            </w:pPr>
            <w:r w:rsidRPr="00095DCD">
              <w:rPr>
                <w:rFonts w:ascii="Times New Roman" w:hAnsi="Times New Roman" w:cs="Times New Roman"/>
              </w:rPr>
              <w:t>12</w:t>
            </w:r>
          </w:p>
        </w:tc>
      </w:tr>
      <w:tr w:rsidR="002479C2" w:rsidRPr="00095DCD" w:rsidTr="00A347EA">
        <w:trPr>
          <w:trHeight w:val="628"/>
        </w:trPr>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2479C2">
            <w:pPr>
              <w:tabs>
                <w:tab w:val="right" w:leader="underscore" w:pos="9356"/>
              </w:tabs>
              <w:rPr>
                <w:rFonts w:ascii="Times New Roman" w:hAnsi="Times New Roman" w:cs="Times New Roman"/>
              </w:rPr>
            </w:pPr>
            <w:r w:rsidRPr="00095DCD">
              <w:rPr>
                <w:rFonts w:ascii="Times New Roman" w:hAnsi="Times New Roman" w:cs="Times New Roman"/>
              </w:rPr>
              <w:t>Характеристика отдельных видов функционального состояния организма.</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A347EA">
            <w:pPr>
              <w:tabs>
                <w:tab w:val="right" w:leader="underscore" w:pos="9356"/>
              </w:tabs>
              <w:jc w:val="center"/>
              <w:rPr>
                <w:rFonts w:ascii="Times New Roman" w:hAnsi="Times New Roman" w:cs="Times New Roman"/>
                <w:color w:val="auto"/>
              </w:rPr>
            </w:pPr>
          </w:p>
          <w:p w:rsidR="002479C2" w:rsidRPr="00095DCD" w:rsidRDefault="002479C2" w:rsidP="00A347EA">
            <w:pPr>
              <w:tabs>
                <w:tab w:val="right" w:leader="underscore" w:pos="9356"/>
              </w:tabs>
              <w:jc w:val="center"/>
              <w:rPr>
                <w:rFonts w:ascii="Times New Roman" w:hAnsi="Times New Roman" w:cs="Times New Roman"/>
                <w:color w:val="auto"/>
              </w:rPr>
            </w:pPr>
            <w:r w:rsidRPr="00095DCD">
              <w:rPr>
                <w:rFonts w:ascii="Times New Roman" w:hAnsi="Times New Roman" w:cs="Times New Roman"/>
                <w:color w:val="auto"/>
              </w:rPr>
              <w:t>2</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A347EA">
            <w:pPr>
              <w:tabs>
                <w:tab w:val="right" w:leader="underscore" w:pos="9356"/>
              </w:tabs>
              <w:jc w:val="center"/>
              <w:rPr>
                <w:rFonts w:ascii="Times New Roman" w:hAnsi="Times New Roman" w:cs="Times New Roman"/>
              </w:rPr>
            </w:pPr>
          </w:p>
          <w:p w:rsidR="002479C2" w:rsidRPr="00095DCD" w:rsidRDefault="002479C2" w:rsidP="00A347E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rPr>
            </w:pPr>
          </w:p>
          <w:p w:rsidR="002479C2" w:rsidRPr="00095DCD" w:rsidRDefault="002479C2" w:rsidP="00E82472">
            <w:pPr>
              <w:snapToGrid w:val="0"/>
              <w:jc w:val="center"/>
              <w:rPr>
                <w:rFonts w:ascii="Times New Roman" w:hAnsi="Times New Roman" w:cs="Times New Roman"/>
              </w:rPr>
            </w:pPr>
            <w:r w:rsidRPr="00095DCD">
              <w:rPr>
                <w:rFonts w:ascii="Times New Roman" w:hAnsi="Times New Roman" w:cs="Times New Roman"/>
              </w:rPr>
              <w:t>14</w:t>
            </w: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2479C2">
            <w:pPr>
              <w:tabs>
                <w:tab w:val="right" w:leader="underscore" w:pos="9356"/>
              </w:tabs>
              <w:jc w:val="both"/>
              <w:rPr>
                <w:rFonts w:ascii="Times New Roman" w:hAnsi="Times New Roman" w:cs="Times New Roman"/>
              </w:rPr>
            </w:pPr>
            <w:r w:rsidRPr="00095DCD">
              <w:rPr>
                <w:rFonts w:ascii="Times New Roman" w:hAnsi="Times New Roman" w:cs="Times New Roman"/>
              </w:rPr>
              <w:t>Комплексный метод измерения оценки функционального состояния по В.С. Фомину.</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A347EA">
            <w:pPr>
              <w:tabs>
                <w:tab w:val="right" w:leader="underscore" w:pos="9356"/>
              </w:tabs>
              <w:jc w:val="center"/>
              <w:rPr>
                <w:rFonts w:ascii="Times New Roman" w:hAnsi="Times New Roman" w:cs="Times New Roman"/>
                <w:color w:val="auto"/>
              </w:rPr>
            </w:pPr>
          </w:p>
          <w:p w:rsidR="002479C2" w:rsidRPr="00095DCD" w:rsidRDefault="002479C2" w:rsidP="00A347EA">
            <w:pPr>
              <w:tabs>
                <w:tab w:val="right" w:leader="underscore" w:pos="9356"/>
              </w:tabs>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12</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rPr>
            </w:pPr>
          </w:p>
          <w:p w:rsidR="002479C2" w:rsidRPr="00095DCD" w:rsidRDefault="002479C2" w:rsidP="00E82472">
            <w:pPr>
              <w:snapToGrid w:val="0"/>
              <w:jc w:val="center"/>
              <w:rPr>
                <w:rFonts w:ascii="Times New Roman" w:hAnsi="Times New Roman" w:cs="Times New Roman"/>
              </w:rPr>
            </w:pPr>
            <w:r w:rsidRPr="00095DCD">
              <w:rPr>
                <w:rFonts w:ascii="Times New Roman" w:hAnsi="Times New Roman" w:cs="Times New Roman"/>
              </w:rPr>
              <w:t>26</w:t>
            </w: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механизмы адаптации организма к спортивной деятельности</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6A2529">
            <w:pPr>
              <w:tabs>
                <w:tab w:val="right" w:leader="underscore" w:pos="9356"/>
              </w:tabs>
              <w:jc w:val="center"/>
              <w:rPr>
                <w:rFonts w:ascii="Times New Roman" w:hAnsi="Times New Roman" w:cs="Times New Roman"/>
                <w:color w:val="auto"/>
              </w:rPr>
            </w:pPr>
          </w:p>
          <w:p w:rsidR="002479C2" w:rsidRPr="00095DCD" w:rsidRDefault="002479C2" w:rsidP="006A2529">
            <w:pPr>
              <w:tabs>
                <w:tab w:val="right" w:leader="underscore" w:pos="9356"/>
              </w:tabs>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10</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rPr>
            </w:pPr>
          </w:p>
          <w:p w:rsidR="002479C2" w:rsidRPr="00095DCD" w:rsidRDefault="002479C2" w:rsidP="00E82472">
            <w:pPr>
              <w:snapToGrid w:val="0"/>
              <w:jc w:val="center"/>
              <w:rPr>
                <w:rFonts w:ascii="Times New Roman" w:hAnsi="Times New Roman" w:cs="Times New Roman"/>
              </w:rPr>
            </w:pPr>
            <w:r w:rsidRPr="00095DCD">
              <w:rPr>
                <w:rFonts w:ascii="Times New Roman" w:hAnsi="Times New Roman" w:cs="Times New Roman"/>
              </w:rPr>
              <w:t>16</w:t>
            </w: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основы нормирования нагрузок в годичном цикле спортивной тренировки</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rPr>
            </w:pPr>
          </w:p>
          <w:p w:rsidR="002479C2" w:rsidRPr="00095DCD" w:rsidRDefault="002479C2" w:rsidP="00E82472">
            <w:pPr>
              <w:snapToGrid w:val="0"/>
              <w:jc w:val="center"/>
              <w:rPr>
                <w:rFonts w:ascii="Times New Roman" w:hAnsi="Times New Roman" w:cs="Times New Roman"/>
              </w:rPr>
            </w:pPr>
            <w:r w:rsidRPr="00095DCD">
              <w:rPr>
                <w:rFonts w:ascii="Times New Roman" w:hAnsi="Times New Roman" w:cs="Times New Roman"/>
              </w:rPr>
              <w:t>18</w:t>
            </w: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4</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tabs>
                <w:tab w:val="right" w:leader="underscore" w:pos="9356"/>
              </w:tabs>
              <w:jc w:val="center"/>
              <w:rPr>
                <w:rFonts w:ascii="Times New Roman" w:hAnsi="Times New Roman" w:cs="Times New Roman"/>
              </w:rPr>
            </w:pPr>
          </w:p>
          <w:p w:rsidR="002479C2" w:rsidRPr="00095DCD" w:rsidRDefault="002479C2" w:rsidP="00E82472">
            <w:pPr>
              <w:tabs>
                <w:tab w:val="right" w:leader="underscore" w:pos="9356"/>
              </w:tabs>
              <w:jc w:val="center"/>
              <w:rPr>
                <w:rFonts w:ascii="Times New Roman" w:hAnsi="Times New Roman" w:cs="Times New Roman"/>
              </w:rPr>
            </w:pPr>
            <w:r w:rsidRPr="00095DCD">
              <w:rPr>
                <w:rFonts w:ascii="Times New Roman" w:hAnsi="Times New Roman" w:cs="Times New Roman"/>
              </w:rPr>
              <w:t>6</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rPr>
            </w:pPr>
          </w:p>
          <w:p w:rsidR="002479C2" w:rsidRPr="00095DCD" w:rsidRDefault="002479C2" w:rsidP="00E82472">
            <w:pPr>
              <w:snapToGrid w:val="0"/>
              <w:jc w:val="center"/>
              <w:rPr>
                <w:rFonts w:ascii="Times New Roman" w:hAnsi="Times New Roman" w:cs="Times New Roman"/>
              </w:rPr>
            </w:pPr>
            <w:r w:rsidRPr="00095DCD">
              <w:rPr>
                <w:rFonts w:ascii="Times New Roman" w:hAnsi="Times New Roman" w:cs="Times New Roman"/>
              </w:rPr>
              <w:t>22</w:t>
            </w:r>
          </w:p>
        </w:tc>
      </w:tr>
      <w:tr w:rsidR="002479C2" w:rsidRPr="00095DCD" w:rsidTr="00E82472">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both"/>
              <w:rPr>
                <w:rFonts w:ascii="Times New Roman" w:hAnsi="Times New Roman" w:cs="Times New Roman"/>
                <w:b/>
                <w:color w:val="auto"/>
              </w:rPr>
            </w:pPr>
            <w:r w:rsidRPr="00095DCD">
              <w:rPr>
                <w:rFonts w:ascii="Times New Roman" w:hAnsi="Times New Roman" w:cs="Times New Roman"/>
                <w:b/>
                <w:color w:val="auto"/>
              </w:rPr>
              <w:t>Всего:</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snapToGrid w:val="0"/>
              <w:jc w:val="center"/>
              <w:rPr>
                <w:rFonts w:ascii="Times New Roman" w:hAnsi="Times New Roman" w:cs="Times New Roman"/>
                <w:color w:val="auto"/>
              </w:rPr>
            </w:pPr>
            <w:r w:rsidRPr="00095DCD">
              <w:rPr>
                <w:rFonts w:ascii="Times New Roman" w:hAnsi="Times New Roman" w:cs="Times New Roman"/>
                <w:color w:val="auto"/>
              </w:rPr>
              <w:t>20</w:t>
            </w:r>
          </w:p>
        </w:tc>
        <w:tc>
          <w:tcPr>
            <w:tcW w:w="708"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4</w:t>
            </w:r>
          </w:p>
        </w:tc>
        <w:tc>
          <w:tcPr>
            <w:tcW w:w="709"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20</w:t>
            </w:r>
          </w:p>
        </w:tc>
        <w:tc>
          <w:tcPr>
            <w:tcW w:w="714"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64</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E82472">
            <w:pPr>
              <w:jc w:val="center"/>
              <w:rPr>
                <w:rFonts w:ascii="Times New Roman" w:hAnsi="Times New Roman" w:cs="Times New Roman"/>
                <w:color w:val="auto"/>
              </w:rPr>
            </w:pPr>
            <w:r w:rsidRPr="00095DCD">
              <w:rPr>
                <w:rFonts w:ascii="Times New Roman" w:hAnsi="Times New Roman" w:cs="Times New Roman"/>
                <w:color w:val="auto"/>
              </w:rPr>
              <w:t>108</w:t>
            </w:r>
          </w:p>
        </w:tc>
      </w:tr>
    </w:tbl>
    <w:p w:rsidR="007B2CC3" w:rsidRPr="00095DCD" w:rsidRDefault="007B2CC3" w:rsidP="007B2CC3">
      <w:pPr>
        <w:jc w:val="center"/>
        <w:rPr>
          <w:rFonts w:ascii="Times New Roman" w:hAnsi="Times New Roman" w:cs="Times New Roman"/>
          <w:szCs w:val="28"/>
        </w:rPr>
      </w:pPr>
      <w:proofErr w:type="gramStart"/>
      <w:r w:rsidRPr="00095DCD">
        <w:rPr>
          <w:rFonts w:ascii="Times New Roman" w:hAnsi="Times New Roman" w:cs="Times New Roman"/>
          <w:szCs w:val="28"/>
        </w:rPr>
        <w:t>заочная</w:t>
      </w:r>
      <w:proofErr w:type="gramEnd"/>
      <w:r w:rsidRPr="00095DCD">
        <w:rPr>
          <w:rFonts w:ascii="Times New Roman" w:hAnsi="Times New Roman" w:cs="Times New Roman"/>
          <w:szCs w:val="28"/>
        </w:rPr>
        <w:t xml:space="preserve"> форма обучения</w:t>
      </w: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992"/>
        <w:gridCol w:w="992"/>
        <w:gridCol w:w="992"/>
        <w:gridCol w:w="855"/>
        <w:gridCol w:w="917"/>
      </w:tblGrid>
      <w:tr w:rsidR="007B2CC3" w:rsidRPr="00095DCD" w:rsidTr="00953B4A">
        <w:trPr>
          <w:trHeight w:val="177"/>
        </w:trPr>
        <w:tc>
          <w:tcPr>
            <w:tcW w:w="645" w:type="dxa"/>
            <w:vMerge w:val="restart"/>
            <w:tcBorders>
              <w:top w:val="single" w:sz="4" w:space="0" w:color="auto"/>
              <w:left w:val="single" w:sz="4" w:space="0" w:color="auto"/>
              <w:bottom w:val="single" w:sz="4" w:space="0" w:color="auto"/>
              <w:right w:val="single" w:sz="4" w:space="0" w:color="auto"/>
            </w:tcBorders>
          </w:tcPr>
          <w:p w:rsidR="007B2CC3" w:rsidRPr="00095DCD" w:rsidRDefault="007B2CC3" w:rsidP="00953B4A">
            <w:pPr>
              <w:jc w:val="both"/>
              <w:rPr>
                <w:rFonts w:ascii="Times New Roman" w:hAnsi="Times New Roman" w:cs="Times New Roman"/>
                <w:color w:val="auto"/>
              </w:rPr>
            </w:pPr>
            <w:r w:rsidRPr="00095DCD">
              <w:rPr>
                <w:rFonts w:ascii="Times New Roman" w:hAnsi="Times New Roman" w:cs="Times New Roman"/>
                <w:color w:val="auto"/>
              </w:rPr>
              <w:t>№ п/п</w:t>
            </w:r>
          </w:p>
        </w:tc>
        <w:tc>
          <w:tcPr>
            <w:tcW w:w="4992" w:type="dxa"/>
            <w:vMerge w:val="restart"/>
            <w:tcBorders>
              <w:top w:val="single" w:sz="4" w:space="0" w:color="auto"/>
              <w:left w:val="single" w:sz="4" w:space="0" w:color="auto"/>
              <w:bottom w:val="single" w:sz="4" w:space="0" w:color="auto"/>
              <w:right w:val="single" w:sz="4" w:space="0" w:color="auto"/>
            </w:tcBorders>
          </w:tcPr>
          <w:p w:rsidR="007B2CC3" w:rsidRPr="00095DCD" w:rsidRDefault="007B2CC3" w:rsidP="00953B4A">
            <w:pPr>
              <w:jc w:val="center"/>
              <w:rPr>
                <w:rFonts w:ascii="Times New Roman" w:hAnsi="Times New Roman" w:cs="Times New Roman"/>
                <w:color w:val="auto"/>
              </w:rPr>
            </w:pPr>
            <w:r w:rsidRPr="00095DCD">
              <w:rPr>
                <w:rFonts w:ascii="Times New Roman" w:hAnsi="Times New Roman" w:cs="Times New Roman"/>
                <w:color w:val="auto"/>
              </w:rPr>
              <w:t>Наименование разделов дисциплины</w:t>
            </w:r>
          </w:p>
        </w:tc>
        <w:tc>
          <w:tcPr>
            <w:tcW w:w="2839" w:type="dxa"/>
            <w:gridSpan w:val="3"/>
            <w:tcBorders>
              <w:top w:val="single" w:sz="4" w:space="0" w:color="auto"/>
              <w:left w:val="single" w:sz="4" w:space="0" w:color="auto"/>
              <w:bottom w:val="single" w:sz="4" w:space="0" w:color="auto"/>
              <w:right w:val="single" w:sz="4" w:space="0" w:color="auto"/>
            </w:tcBorders>
          </w:tcPr>
          <w:p w:rsidR="007B2CC3" w:rsidRPr="00095DCD" w:rsidRDefault="007B2CC3" w:rsidP="00953B4A">
            <w:pPr>
              <w:jc w:val="center"/>
              <w:rPr>
                <w:rFonts w:ascii="Times New Roman" w:hAnsi="Times New Roman" w:cs="Times New Roman"/>
                <w:color w:val="auto"/>
              </w:rPr>
            </w:pPr>
            <w:r w:rsidRPr="00095DCD">
              <w:rPr>
                <w:rFonts w:ascii="Times New Roman" w:hAnsi="Times New Roman" w:cs="Times New Roman"/>
                <w:color w:val="auto"/>
              </w:rPr>
              <w:t>Виды учебной работы</w:t>
            </w:r>
          </w:p>
        </w:tc>
        <w:tc>
          <w:tcPr>
            <w:tcW w:w="917" w:type="dxa"/>
            <w:vMerge w:val="restart"/>
            <w:tcBorders>
              <w:top w:val="single" w:sz="4" w:space="0" w:color="auto"/>
              <w:left w:val="single" w:sz="4" w:space="0" w:color="auto"/>
              <w:right w:val="single" w:sz="4" w:space="0" w:color="auto"/>
            </w:tcBorders>
          </w:tcPr>
          <w:p w:rsidR="007B2CC3" w:rsidRPr="00095DCD" w:rsidRDefault="007B2CC3" w:rsidP="00953B4A">
            <w:pPr>
              <w:jc w:val="center"/>
              <w:rPr>
                <w:rFonts w:ascii="Times New Roman" w:hAnsi="Times New Roman" w:cs="Times New Roman"/>
                <w:color w:val="auto"/>
              </w:rPr>
            </w:pPr>
            <w:r w:rsidRPr="00095DCD">
              <w:rPr>
                <w:rFonts w:ascii="Times New Roman" w:hAnsi="Times New Roman" w:cs="Times New Roman"/>
                <w:color w:val="auto"/>
              </w:rPr>
              <w:t>Всего</w:t>
            </w:r>
          </w:p>
          <w:p w:rsidR="007B2CC3" w:rsidRPr="00095DCD" w:rsidRDefault="007B2CC3" w:rsidP="00953B4A">
            <w:pPr>
              <w:jc w:val="center"/>
              <w:rPr>
                <w:rFonts w:ascii="Times New Roman" w:hAnsi="Times New Roman" w:cs="Times New Roman"/>
                <w:color w:val="auto"/>
                <w:highlight w:val="yellow"/>
              </w:rPr>
            </w:pPr>
            <w:r w:rsidRPr="00095DCD">
              <w:rPr>
                <w:rFonts w:ascii="Times New Roman" w:hAnsi="Times New Roman" w:cs="Times New Roman"/>
                <w:color w:val="auto"/>
              </w:rPr>
              <w:t>часов</w:t>
            </w:r>
          </w:p>
        </w:tc>
      </w:tr>
      <w:tr w:rsidR="007B2CC3" w:rsidRPr="00095DCD" w:rsidTr="007B2CC3">
        <w:trPr>
          <w:trHeight w:val="324"/>
        </w:trPr>
        <w:tc>
          <w:tcPr>
            <w:tcW w:w="645" w:type="dxa"/>
            <w:vMerge/>
            <w:tcBorders>
              <w:top w:val="single" w:sz="4" w:space="0" w:color="auto"/>
              <w:left w:val="single" w:sz="4" w:space="0" w:color="auto"/>
              <w:bottom w:val="single" w:sz="4" w:space="0" w:color="auto"/>
              <w:right w:val="single" w:sz="4" w:space="0" w:color="auto"/>
            </w:tcBorders>
            <w:vAlign w:val="center"/>
          </w:tcPr>
          <w:p w:rsidR="007B2CC3" w:rsidRPr="00095DCD" w:rsidRDefault="007B2CC3" w:rsidP="00953B4A">
            <w:pPr>
              <w:widowControl/>
              <w:rPr>
                <w:rFonts w:ascii="Times New Roman" w:hAnsi="Times New Roman" w:cs="Times New Roman"/>
                <w:color w:val="auto"/>
              </w:rPr>
            </w:pPr>
          </w:p>
        </w:tc>
        <w:tc>
          <w:tcPr>
            <w:tcW w:w="4992" w:type="dxa"/>
            <w:vMerge/>
            <w:tcBorders>
              <w:top w:val="single" w:sz="4" w:space="0" w:color="auto"/>
              <w:left w:val="single" w:sz="4" w:space="0" w:color="auto"/>
              <w:bottom w:val="single" w:sz="4" w:space="0" w:color="auto"/>
              <w:right w:val="single" w:sz="4" w:space="0" w:color="auto"/>
            </w:tcBorders>
            <w:vAlign w:val="center"/>
          </w:tcPr>
          <w:p w:rsidR="007B2CC3" w:rsidRPr="00095DCD" w:rsidRDefault="007B2CC3" w:rsidP="00953B4A">
            <w:pPr>
              <w:widowControl/>
              <w:rPr>
                <w:rFonts w:ascii="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7B2CC3" w:rsidRPr="00095DCD" w:rsidRDefault="007B2CC3" w:rsidP="00953B4A">
            <w:pPr>
              <w:jc w:val="center"/>
              <w:rPr>
                <w:rFonts w:ascii="Times New Roman" w:hAnsi="Times New Roman" w:cs="Times New Roman"/>
                <w:color w:val="auto"/>
              </w:rPr>
            </w:pPr>
            <w:r w:rsidRPr="00095DCD">
              <w:rPr>
                <w:rFonts w:ascii="Times New Roman" w:hAnsi="Times New Roman" w:cs="Times New Roman"/>
                <w:color w:val="auto"/>
              </w:rPr>
              <w:t>Л</w:t>
            </w:r>
          </w:p>
        </w:tc>
        <w:tc>
          <w:tcPr>
            <w:tcW w:w="992" w:type="dxa"/>
            <w:tcBorders>
              <w:top w:val="single" w:sz="4" w:space="0" w:color="auto"/>
              <w:left w:val="single" w:sz="4" w:space="0" w:color="auto"/>
              <w:bottom w:val="single" w:sz="4" w:space="0" w:color="auto"/>
              <w:right w:val="single" w:sz="4" w:space="0" w:color="auto"/>
            </w:tcBorders>
          </w:tcPr>
          <w:p w:rsidR="007B2CC3" w:rsidRPr="00095DCD" w:rsidRDefault="007B2CC3" w:rsidP="00953B4A">
            <w:pPr>
              <w:jc w:val="center"/>
              <w:rPr>
                <w:rFonts w:ascii="Times New Roman" w:hAnsi="Times New Roman" w:cs="Times New Roman"/>
                <w:color w:val="auto"/>
              </w:rPr>
            </w:pPr>
            <w:r w:rsidRPr="00095DCD">
              <w:rPr>
                <w:rFonts w:ascii="Times New Roman" w:hAnsi="Times New Roman" w:cs="Times New Roman"/>
                <w:color w:val="auto"/>
              </w:rPr>
              <w:t>ПЗ</w:t>
            </w:r>
          </w:p>
        </w:tc>
        <w:tc>
          <w:tcPr>
            <w:tcW w:w="855" w:type="dxa"/>
            <w:tcBorders>
              <w:top w:val="single" w:sz="4" w:space="0" w:color="auto"/>
              <w:left w:val="single" w:sz="4" w:space="0" w:color="auto"/>
              <w:bottom w:val="single" w:sz="4" w:space="0" w:color="auto"/>
              <w:right w:val="single" w:sz="4" w:space="0" w:color="auto"/>
            </w:tcBorders>
          </w:tcPr>
          <w:p w:rsidR="007B2CC3" w:rsidRPr="00095DCD" w:rsidRDefault="007B2CC3" w:rsidP="00953B4A">
            <w:pPr>
              <w:jc w:val="center"/>
              <w:rPr>
                <w:rFonts w:ascii="Times New Roman" w:hAnsi="Times New Roman" w:cs="Times New Roman"/>
                <w:color w:val="auto"/>
              </w:rPr>
            </w:pPr>
            <w:r w:rsidRPr="00095DCD">
              <w:rPr>
                <w:rFonts w:ascii="Times New Roman" w:hAnsi="Times New Roman" w:cs="Times New Roman"/>
                <w:color w:val="auto"/>
              </w:rPr>
              <w:t>СРС</w:t>
            </w:r>
          </w:p>
        </w:tc>
        <w:tc>
          <w:tcPr>
            <w:tcW w:w="917" w:type="dxa"/>
            <w:vMerge/>
            <w:tcBorders>
              <w:left w:val="single" w:sz="4" w:space="0" w:color="auto"/>
              <w:bottom w:val="single" w:sz="4" w:space="0" w:color="auto"/>
              <w:right w:val="single" w:sz="4" w:space="0" w:color="auto"/>
            </w:tcBorders>
            <w:vAlign w:val="center"/>
          </w:tcPr>
          <w:p w:rsidR="007B2CC3" w:rsidRPr="00095DCD" w:rsidRDefault="007B2CC3" w:rsidP="00953B4A">
            <w:pPr>
              <w:widowControl/>
              <w:rPr>
                <w:rFonts w:ascii="Times New Roman" w:hAnsi="Times New Roman" w:cs="Times New Roman"/>
                <w:color w:val="auto"/>
                <w:highlight w:val="yellow"/>
              </w:rPr>
            </w:pPr>
          </w:p>
        </w:tc>
      </w:tr>
      <w:tr w:rsidR="002479C2" w:rsidRPr="00095DCD" w:rsidTr="007B2CC3">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lastRenderedPageBreak/>
              <w:t>1.</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 xml:space="preserve">Введение в дисциплину </w:t>
            </w:r>
            <w:r w:rsidRPr="00095DCD">
              <w:rPr>
                <w:rFonts w:ascii="Times New Roman" w:hAnsi="Times New Roman" w:cs="Times New Roman"/>
                <w:bCs/>
              </w:rPr>
              <w:t>«Физиологические основы коррекции функционального состояния спортсменов».</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p>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w:t>
            </w:r>
          </w:p>
          <w:p w:rsidR="002479C2" w:rsidRPr="00095DCD" w:rsidRDefault="002479C2" w:rsidP="00953B4A">
            <w:pPr>
              <w:tabs>
                <w:tab w:val="right" w:leader="underscore" w:pos="9356"/>
              </w:tabs>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p>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12</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rPr>
            </w:pPr>
          </w:p>
          <w:p w:rsidR="002479C2" w:rsidRPr="00095DCD" w:rsidRDefault="002479C2" w:rsidP="00953B4A">
            <w:pPr>
              <w:jc w:val="center"/>
              <w:rPr>
                <w:rFonts w:ascii="Times New Roman" w:hAnsi="Times New Roman" w:cs="Times New Roman"/>
              </w:rPr>
            </w:pPr>
            <w:r w:rsidRPr="00095DCD">
              <w:rPr>
                <w:rFonts w:ascii="Times New Roman" w:hAnsi="Times New Roman" w:cs="Times New Roman"/>
              </w:rPr>
              <w:t>12</w:t>
            </w:r>
          </w:p>
        </w:tc>
      </w:tr>
      <w:tr w:rsidR="002479C2" w:rsidRPr="00095DCD" w:rsidTr="007B2CC3">
        <w:trPr>
          <w:trHeight w:val="628"/>
        </w:trPr>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2.</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Характеристика отдельных видов функционального состояния организма.</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p>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snapToGrid w:val="0"/>
              <w:jc w:val="center"/>
              <w:rPr>
                <w:rFonts w:ascii="Times New Roman" w:hAnsi="Times New Roman" w:cs="Times New Roman"/>
              </w:rPr>
            </w:pPr>
          </w:p>
          <w:p w:rsidR="002479C2" w:rsidRPr="00095DCD" w:rsidRDefault="002479C2" w:rsidP="00953B4A">
            <w:pPr>
              <w:snapToGrid w:val="0"/>
              <w:jc w:val="center"/>
              <w:rPr>
                <w:rFonts w:ascii="Times New Roman" w:hAnsi="Times New Roman" w:cs="Times New Roman"/>
              </w:rPr>
            </w:pPr>
            <w:r w:rsidRPr="00095DCD">
              <w:rPr>
                <w:rFonts w:ascii="Times New Roman" w:hAnsi="Times New Roman" w:cs="Times New Roman"/>
              </w:rPr>
              <w:t>14</w:t>
            </w:r>
          </w:p>
        </w:tc>
      </w:tr>
      <w:tr w:rsidR="002479C2" w:rsidRPr="00095DCD" w:rsidTr="007B2CC3">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3.</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9336A8">
            <w:pPr>
              <w:tabs>
                <w:tab w:val="right" w:leader="underscore" w:pos="9356"/>
              </w:tabs>
              <w:jc w:val="both"/>
              <w:rPr>
                <w:rFonts w:ascii="Times New Roman" w:hAnsi="Times New Roman" w:cs="Times New Roman"/>
              </w:rPr>
            </w:pPr>
            <w:r w:rsidRPr="00095DCD">
              <w:rPr>
                <w:rFonts w:ascii="Times New Roman" w:hAnsi="Times New Roman" w:cs="Times New Roman"/>
              </w:rPr>
              <w:t>Комплексный метод измерения оценки функционального состояния по В.С. Фомину.</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5A1F7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8</w:t>
            </w:r>
          </w:p>
        </w:tc>
        <w:tc>
          <w:tcPr>
            <w:tcW w:w="85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p>
          <w:p w:rsidR="002479C2" w:rsidRPr="00095DCD" w:rsidRDefault="002479C2" w:rsidP="005A1F72">
            <w:pPr>
              <w:jc w:val="center"/>
              <w:rPr>
                <w:rFonts w:ascii="Times New Roman" w:hAnsi="Times New Roman" w:cs="Times New Roman"/>
                <w:color w:val="auto"/>
              </w:rPr>
            </w:pPr>
            <w:r w:rsidRPr="00095DCD">
              <w:rPr>
                <w:rFonts w:ascii="Times New Roman" w:hAnsi="Times New Roman" w:cs="Times New Roman"/>
                <w:color w:val="auto"/>
              </w:rPr>
              <w:t>1</w:t>
            </w:r>
            <w:r w:rsidR="005A1F72" w:rsidRPr="00095DCD">
              <w:rPr>
                <w:rFonts w:ascii="Times New Roman" w:hAnsi="Times New Roman" w:cs="Times New Roman"/>
                <w:color w:val="auto"/>
              </w:rPr>
              <w:t>6</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snapToGrid w:val="0"/>
              <w:jc w:val="center"/>
              <w:rPr>
                <w:rFonts w:ascii="Times New Roman" w:hAnsi="Times New Roman" w:cs="Times New Roman"/>
              </w:rPr>
            </w:pPr>
          </w:p>
          <w:p w:rsidR="002479C2" w:rsidRPr="00095DCD" w:rsidRDefault="002479C2" w:rsidP="00953B4A">
            <w:pPr>
              <w:snapToGrid w:val="0"/>
              <w:jc w:val="center"/>
              <w:rPr>
                <w:rFonts w:ascii="Times New Roman" w:hAnsi="Times New Roman" w:cs="Times New Roman"/>
              </w:rPr>
            </w:pPr>
            <w:r w:rsidRPr="00095DCD">
              <w:rPr>
                <w:rFonts w:ascii="Times New Roman" w:hAnsi="Times New Roman" w:cs="Times New Roman"/>
              </w:rPr>
              <w:t>26</w:t>
            </w:r>
          </w:p>
        </w:tc>
      </w:tr>
      <w:tr w:rsidR="002479C2" w:rsidRPr="00095DCD" w:rsidTr="007B2CC3">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4.</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механизмы адаптации организма к спортивной деятельности</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p>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14</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snapToGrid w:val="0"/>
              <w:jc w:val="center"/>
              <w:rPr>
                <w:rFonts w:ascii="Times New Roman" w:hAnsi="Times New Roman" w:cs="Times New Roman"/>
              </w:rPr>
            </w:pPr>
          </w:p>
          <w:p w:rsidR="002479C2" w:rsidRPr="00095DCD" w:rsidRDefault="002479C2" w:rsidP="00953B4A">
            <w:pPr>
              <w:snapToGrid w:val="0"/>
              <w:jc w:val="center"/>
              <w:rPr>
                <w:rFonts w:ascii="Times New Roman" w:hAnsi="Times New Roman" w:cs="Times New Roman"/>
              </w:rPr>
            </w:pPr>
            <w:r w:rsidRPr="00095DCD">
              <w:rPr>
                <w:rFonts w:ascii="Times New Roman" w:hAnsi="Times New Roman" w:cs="Times New Roman"/>
              </w:rPr>
              <w:t>16</w:t>
            </w:r>
          </w:p>
        </w:tc>
      </w:tr>
      <w:tr w:rsidR="002479C2" w:rsidRPr="00095DCD" w:rsidTr="007B2CC3">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5.</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Физиологические основы нормирования нагрузок в годичном цикле спортивной тренировки</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p>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16</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snapToGrid w:val="0"/>
              <w:jc w:val="center"/>
              <w:rPr>
                <w:rFonts w:ascii="Times New Roman" w:hAnsi="Times New Roman" w:cs="Times New Roman"/>
              </w:rPr>
            </w:pPr>
          </w:p>
          <w:p w:rsidR="002479C2" w:rsidRPr="00095DCD" w:rsidRDefault="002479C2" w:rsidP="00953B4A">
            <w:pPr>
              <w:snapToGrid w:val="0"/>
              <w:jc w:val="center"/>
              <w:rPr>
                <w:rFonts w:ascii="Times New Roman" w:hAnsi="Times New Roman" w:cs="Times New Roman"/>
              </w:rPr>
            </w:pPr>
            <w:r w:rsidRPr="00095DCD">
              <w:rPr>
                <w:rFonts w:ascii="Times New Roman" w:hAnsi="Times New Roman" w:cs="Times New Roman"/>
              </w:rPr>
              <w:t>18</w:t>
            </w:r>
          </w:p>
        </w:tc>
      </w:tr>
      <w:tr w:rsidR="002479C2" w:rsidRPr="00095DCD" w:rsidTr="007B2CC3">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6.</w:t>
            </w: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9336A8">
            <w:pPr>
              <w:tabs>
                <w:tab w:val="right" w:leader="underscore" w:pos="9356"/>
              </w:tabs>
              <w:rPr>
                <w:rFonts w:ascii="Times New Roman" w:hAnsi="Times New Roman" w:cs="Times New Roman"/>
              </w:rPr>
            </w:pPr>
            <w:r w:rsidRPr="00095DCD">
              <w:rPr>
                <w:rFonts w:ascii="Times New Roman" w:hAnsi="Times New Roman" w:cs="Times New Roman"/>
              </w:rPr>
              <w:t>Современные медико-биологические методы оптимизации функционального состояния спортсменов.</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tabs>
                <w:tab w:val="right" w:leader="underscore" w:pos="9356"/>
              </w:tabs>
              <w:jc w:val="center"/>
              <w:rPr>
                <w:rFonts w:ascii="Times New Roman" w:hAnsi="Times New Roman" w:cs="Times New Roman"/>
              </w:rPr>
            </w:pPr>
          </w:p>
          <w:p w:rsidR="002479C2" w:rsidRPr="00095DCD" w:rsidRDefault="002479C2" w:rsidP="00953B4A">
            <w:pPr>
              <w:tabs>
                <w:tab w:val="right" w:leader="underscore" w:pos="9356"/>
              </w:tabs>
              <w:jc w:val="center"/>
              <w:rPr>
                <w:rFonts w:ascii="Times New Roman" w:hAnsi="Times New Roman" w:cs="Times New Roman"/>
              </w:rPr>
            </w:pPr>
            <w:r w:rsidRPr="00095DCD">
              <w:rPr>
                <w:rFonts w:ascii="Times New Roman" w:hAnsi="Times New Roman" w:cs="Times New Roman"/>
              </w:rPr>
              <w:t>-</w:t>
            </w:r>
          </w:p>
        </w:tc>
        <w:tc>
          <w:tcPr>
            <w:tcW w:w="85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p>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22</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snapToGrid w:val="0"/>
              <w:jc w:val="center"/>
              <w:rPr>
                <w:rFonts w:ascii="Times New Roman" w:hAnsi="Times New Roman" w:cs="Times New Roman"/>
              </w:rPr>
            </w:pPr>
          </w:p>
          <w:p w:rsidR="002479C2" w:rsidRPr="00095DCD" w:rsidRDefault="002479C2" w:rsidP="00953B4A">
            <w:pPr>
              <w:snapToGrid w:val="0"/>
              <w:jc w:val="center"/>
              <w:rPr>
                <w:rFonts w:ascii="Times New Roman" w:hAnsi="Times New Roman" w:cs="Times New Roman"/>
              </w:rPr>
            </w:pPr>
            <w:r w:rsidRPr="00095DCD">
              <w:rPr>
                <w:rFonts w:ascii="Times New Roman" w:hAnsi="Times New Roman" w:cs="Times New Roman"/>
              </w:rPr>
              <w:t>22</w:t>
            </w:r>
          </w:p>
        </w:tc>
      </w:tr>
      <w:tr w:rsidR="002479C2" w:rsidRPr="00095DCD" w:rsidTr="007B2CC3">
        <w:tc>
          <w:tcPr>
            <w:tcW w:w="645"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p>
        </w:tc>
        <w:tc>
          <w:tcPr>
            <w:tcW w:w="4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both"/>
              <w:rPr>
                <w:rFonts w:ascii="Times New Roman" w:hAnsi="Times New Roman" w:cs="Times New Roman"/>
                <w:b/>
                <w:color w:val="auto"/>
              </w:rPr>
            </w:pPr>
            <w:r w:rsidRPr="00095DCD">
              <w:rPr>
                <w:rFonts w:ascii="Times New Roman" w:hAnsi="Times New Roman" w:cs="Times New Roman"/>
                <w:b/>
                <w:color w:val="auto"/>
              </w:rPr>
              <w:t>Всего:</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6</w:t>
            </w:r>
          </w:p>
        </w:tc>
        <w:tc>
          <w:tcPr>
            <w:tcW w:w="992" w:type="dxa"/>
            <w:tcBorders>
              <w:top w:val="single" w:sz="4" w:space="0" w:color="auto"/>
              <w:left w:val="single" w:sz="4" w:space="0" w:color="auto"/>
              <w:bottom w:val="single" w:sz="4" w:space="0" w:color="auto"/>
              <w:right w:val="single" w:sz="4" w:space="0" w:color="auto"/>
            </w:tcBorders>
          </w:tcPr>
          <w:p w:rsidR="002479C2" w:rsidRPr="00095DCD" w:rsidRDefault="005A1F72" w:rsidP="00953B4A">
            <w:pPr>
              <w:jc w:val="center"/>
              <w:rPr>
                <w:rFonts w:ascii="Times New Roman" w:hAnsi="Times New Roman" w:cs="Times New Roman"/>
                <w:color w:val="auto"/>
              </w:rPr>
            </w:pPr>
            <w:r w:rsidRPr="00095DCD">
              <w:rPr>
                <w:rFonts w:ascii="Times New Roman" w:hAnsi="Times New Roman" w:cs="Times New Roman"/>
                <w:color w:val="auto"/>
              </w:rPr>
              <w:t>8</w:t>
            </w:r>
          </w:p>
        </w:tc>
        <w:tc>
          <w:tcPr>
            <w:tcW w:w="855" w:type="dxa"/>
            <w:tcBorders>
              <w:top w:val="single" w:sz="4" w:space="0" w:color="auto"/>
              <w:left w:val="single" w:sz="4" w:space="0" w:color="auto"/>
              <w:bottom w:val="single" w:sz="4" w:space="0" w:color="auto"/>
              <w:right w:val="single" w:sz="4" w:space="0" w:color="auto"/>
            </w:tcBorders>
          </w:tcPr>
          <w:p w:rsidR="002479C2" w:rsidRPr="00095DCD" w:rsidRDefault="002479C2" w:rsidP="005A1F72">
            <w:pPr>
              <w:jc w:val="center"/>
              <w:rPr>
                <w:rFonts w:ascii="Times New Roman" w:hAnsi="Times New Roman" w:cs="Times New Roman"/>
                <w:color w:val="auto"/>
              </w:rPr>
            </w:pPr>
            <w:r w:rsidRPr="00095DCD">
              <w:rPr>
                <w:rFonts w:ascii="Times New Roman" w:hAnsi="Times New Roman" w:cs="Times New Roman"/>
                <w:color w:val="auto"/>
              </w:rPr>
              <w:t>9</w:t>
            </w:r>
            <w:r w:rsidR="005A1F72" w:rsidRPr="00095DCD">
              <w:rPr>
                <w:rFonts w:ascii="Times New Roman" w:hAnsi="Times New Roman" w:cs="Times New Roman"/>
                <w:color w:val="auto"/>
              </w:rPr>
              <w:t>4</w:t>
            </w:r>
          </w:p>
        </w:tc>
        <w:tc>
          <w:tcPr>
            <w:tcW w:w="917" w:type="dxa"/>
            <w:tcBorders>
              <w:top w:val="single" w:sz="4" w:space="0" w:color="auto"/>
              <w:left w:val="single" w:sz="4" w:space="0" w:color="auto"/>
              <w:bottom w:val="single" w:sz="4" w:space="0" w:color="auto"/>
              <w:right w:val="single" w:sz="4" w:space="0" w:color="auto"/>
            </w:tcBorders>
          </w:tcPr>
          <w:p w:rsidR="002479C2" w:rsidRPr="00095DCD" w:rsidRDefault="002479C2" w:rsidP="00953B4A">
            <w:pPr>
              <w:jc w:val="center"/>
              <w:rPr>
                <w:rFonts w:ascii="Times New Roman" w:hAnsi="Times New Roman" w:cs="Times New Roman"/>
                <w:color w:val="auto"/>
              </w:rPr>
            </w:pPr>
            <w:r w:rsidRPr="00095DCD">
              <w:rPr>
                <w:rFonts w:ascii="Times New Roman" w:hAnsi="Times New Roman" w:cs="Times New Roman"/>
                <w:color w:val="auto"/>
              </w:rPr>
              <w:t>108</w:t>
            </w:r>
          </w:p>
        </w:tc>
      </w:tr>
    </w:tbl>
    <w:p w:rsidR="00C8387E" w:rsidRPr="00095DCD" w:rsidRDefault="00C8387E" w:rsidP="00C922A3">
      <w:pPr>
        <w:jc w:val="center"/>
        <w:rPr>
          <w:rFonts w:ascii="Times New Roman" w:hAnsi="Times New Roman" w:cs="Times New Roman"/>
        </w:rPr>
      </w:pPr>
    </w:p>
    <w:p w:rsidR="008D5ADF" w:rsidRPr="008D5ADF" w:rsidRDefault="008D5ADF" w:rsidP="008D5ADF">
      <w:pPr>
        <w:ind w:left="709"/>
        <w:jc w:val="both"/>
        <w:rPr>
          <w:rFonts w:ascii="Times New Roman" w:hAnsi="Times New Roman" w:cs="Times New Roman"/>
          <w:b/>
          <w:color w:val="auto"/>
        </w:rPr>
      </w:pPr>
      <w:r w:rsidRPr="008D5ADF">
        <w:rPr>
          <w:rFonts w:ascii="Times New Roman" w:hAnsi="Times New Roman" w:cs="Times New Roman"/>
          <w:b/>
        </w:rPr>
        <w:t>6.</w:t>
      </w:r>
      <w:r w:rsidRPr="008D5ADF">
        <w:rPr>
          <w:rFonts w:ascii="Times New Roman" w:hAnsi="Times New Roman" w:cs="Times New Roman"/>
        </w:rPr>
        <w:tab/>
      </w:r>
      <w:r w:rsidRPr="008D5ADF">
        <w:rPr>
          <w:rFonts w:ascii="Times New Roman" w:hAnsi="Times New Roman" w:cs="Times New Roman"/>
          <w:b/>
          <w:caps/>
          <w:spacing w:val="-1"/>
        </w:rPr>
        <w:t xml:space="preserve">Перечень основной и дополнительной литературы, </w:t>
      </w:r>
      <w:r w:rsidRPr="008D5ADF">
        <w:rPr>
          <w:rFonts w:ascii="Times New Roman" w:hAnsi="Times New Roman" w:cs="Times New Roman"/>
          <w:b/>
        </w:rPr>
        <w:t>необходимый для освоения дисциплины</w:t>
      </w:r>
    </w:p>
    <w:p w:rsidR="008D5ADF" w:rsidRPr="008D5ADF" w:rsidRDefault="008D5ADF" w:rsidP="008D5ADF">
      <w:pPr>
        <w:jc w:val="both"/>
        <w:rPr>
          <w:rFonts w:ascii="Times New Roman" w:hAnsi="Times New Roman" w:cs="Times New Roman"/>
          <w:b/>
          <w:color w:val="auto"/>
        </w:rPr>
      </w:pPr>
      <w:r w:rsidRPr="008D5ADF">
        <w:rPr>
          <w:rFonts w:ascii="Times New Roman" w:hAnsi="Times New Roman" w:cs="Times New Roman"/>
          <w:b/>
          <w:color w:val="auto"/>
        </w:rPr>
        <w:t>6.1. 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6121"/>
        <w:gridCol w:w="1425"/>
        <w:gridCol w:w="1384"/>
      </w:tblGrid>
      <w:tr w:rsidR="008D5ADF" w:rsidRPr="008D5ADF" w:rsidTr="003F5BED">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8D5ADF" w:rsidRPr="008D5ADF" w:rsidRDefault="008D5ADF" w:rsidP="008D5ADF">
            <w:pPr>
              <w:jc w:val="center"/>
              <w:rPr>
                <w:rFonts w:ascii="Times New Roman" w:hAnsi="Times New Roman" w:cs="Times New Roman"/>
                <w:b/>
                <w:color w:val="auto"/>
                <w:lang w:eastAsia="en-US"/>
              </w:rPr>
            </w:pPr>
            <w:r w:rsidRPr="008D5ADF">
              <w:rPr>
                <w:rFonts w:ascii="Times New Roman" w:hAnsi="Times New Roman" w:cs="Times New Roman"/>
                <w:b/>
                <w:color w:val="auto"/>
                <w:lang w:eastAsia="en-US"/>
              </w:rPr>
              <w:t xml:space="preserve">№ </w:t>
            </w:r>
            <w:proofErr w:type="spellStart"/>
            <w:r w:rsidRPr="008D5ADF">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8D5ADF" w:rsidRPr="008D5ADF" w:rsidRDefault="008D5ADF" w:rsidP="008D5ADF">
            <w:pPr>
              <w:jc w:val="center"/>
              <w:rPr>
                <w:rFonts w:ascii="Times New Roman" w:hAnsi="Times New Roman" w:cs="Times New Roman"/>
                <w:b/>
                <w:color w:val="auto"/>
                <w:vertAlign w:val="superscript"/>
                <w:lang w:eastAsia="en-US"/>
              </w:rPr>
            </w:pPr>
            <w:r w:rsidRPr="008D5ADF">
              <w:rPr>
                <w:rFonts w:ascii="Times New Roman" w:hAnsi="Times New Roman" w:cs="Times New Roman"/>
                <w:b/>
                <w:color w:val="auto"/>
                <w:lang w:eastAsia="en-US"/>
              </w:rPr>
              <w:t>Наименование</w:t>
            </w:r>
          </w:p>
          <w:p w:rsidR="008D5ADF" w:rsidRPr="008D5ADF" w:rsidRDefault="008D5ADF" w:rsidP="008D5ADF">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8D5ADF" w:rsidRPr="008D5ADF" w:rsidRDefault="008D5ADF" w:rsidP="008D5ADF">
            <w:pPr>
              <w:jc w:val="center"/>
              <w:rPr>
                <w:rFonts w:ascii="Times New Roman" w:hAnsi="Times New Roman" w:cs="Times New Roman"/>
                <w:b/>
                <w:color w:val="auto"/>
                <w:lang w:eastAsia="en-US"/>
              </w:rPr>
            </w:pPr>
            <w:r w:rsidRPr="008D5ADF">
              <w:rPr>
                <w:rFonts w:ascii="Times New Roman" w:hAnsi="Times New Roman" w:cs="Times New Roman"/>
                <w:b/>
                <w:color w:val="auto"/>
                <w:lang w:eastAsia="en-US"/>
              </w:rPr>
              <w:t>Кол-во экземпляров</w:t>
            </w:r>
          </w:p>
        </w:tc>
      </w:tr>
      <w:tr w:rsidR="008D5ADF" w:rsidRPr="008D5ADF" w:rsidTr="003F5BED">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8D5ADF" w:rsidRPr="008D5ADF" w:rsidRDefault="008D5ADF" w:rsidP="008D5ADF">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8D5ADF" w:rsidRPr="008D5ADF" w:rsidRDefault="008D5ADF" w:rsidP="008D5ADF">
            <w:pPr>
              <w:widowControl/>
              <w:rPr>
                <w:rFonts w:ascii="Times New Roman" w:hAnsi="Times New Roman" w:cs="Times New Roman"/>
                <w:b/>
                <w:color w:val="auto"/>
                <w:lang w:eastAsia="en-US"/>
              </w:rPr>
            </w:pPr>
          </w:p>
        </w:tc>
        <w:tc>
          <w:tcPr>
            <w:tcW w:w="1391" w:type="dxa"/>
            <w:tcBorders>
              <w:top w:val="single" w:sz="4" w:space="0" w:color="auto"/>
              <w:left w:val="single" w:sz="4" w:space="0" w:color="auto"/>
              <w:bottom w:val="single" w:sz="4" w:space="0" w:color="auto"/>
              <w:right w:val="single" w:sz="4" w:space="0" w:color="auto"/>
            </w:tcBorders>
            <w:vAlign w:val="center"/>
            <w:hideMark/>
          </w:tcPr>
          <w:p w:rsidR="008D5ADF" w:rsidRPr="008D5ADF" w:rsidRDefault="008D5ADF" w:rsidP="008D5ADF">
            <w:pPr>
              <w:jc w:val="center"/>
              <w:rPr>
                <w:rFonts w:ascii="Times New Roman" w:hAnsi="Times New Roman" w:cs="Times New Roman"/>
                <w:color w:val="auto"/>
                <w:lang w:eastAsia="en-US"/>
              </w:rPr>
            </w:pPr>
            <w:proofErr w:type="gramStart"/>
            <w:r w:rsidRPr="008D5ADF">
              <w:rPr>
                <w:rFonts w:ascii="Times New Roman" w:hAnsi="Times New Roman" w:cs="Times New Roman"/>
                <w:color w:val="auto"/>
                <w:lang w:eastAsia="en-US"/>
              </w:rPr>
              <w:t>библиотека</w:t>
            </w:r>
            <w:proofErr w:type="gramEnd"/>
          </w:p>
        </w:tc>
        <w:tc>
          <w:tcPr>
            <w:tcW w:w="1351" w:type="dxa"/>
            <w:tcBorders>
              <w:top w:val="single" w:sz="4" w:space="0" w:color="auto"/>
              <w:left w:val="single" w:sz="4" w:space="0" w:color="auto"/>
              <w:bottom w:val="single" w:sz="4" w:space="0" w:color="auto"/>
              <w:right w:val="single" w:sz="4" w:space="0" w:color="auto"/>
            </w:tcBorders>
            <w:vAlign w:val="center"/>
            <w:hideMark/>
          </w:tcPr>
          <w:p w:rsidR="008D5ADF" w:rsidRPr="008D5ADF" w:rsidRDefault="008D5ADF" w:rsidP="008D5ADF">
            <w:pPr>
              <w:jc w:val="center"/>
              <w:rPr>
                <w:rFonts w:ascii="Times New Roman" w:hAnsi="Times New Roman" w:cs="Times New Roman"/>
                <w:color w:val="auto"/>
                <w:lang w:eastAsia="en-US"/>
              </w:rPr>
            </w:pPr>
            <w:proofErr w:type="gramStart"/>
            <w:r w:rsidRPr="008D5ADF">
              <w:rPr>
                <w:rFonts w:ascii="Times New Roman" w:hAnsi="Times New Roman" w:cs="Times New Roman"/>
                <w:color w:val="auto"/>
                <w:lang w:eastAsia="en-US"/>
              </w:rPr>
              <w:t>кафедра</w:t>
            </w:r>
            <w:proofErr w:type="gramEnd"/>
          </w:p>
        </w:tc>
      </w:tr>
      <w:tr w:rsidR="008D5ADF" w:rsidRPr="008D5ADF" w:rsidTr="003F5BED">
        <w:trPr>
          <w:trHeight w:val="10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ind w:left="360" w:hanging="360"/>
              <w:jc w:val="both"/>
              <w:rPr>
                <w:rFonts w:ascii="Times New Roman" w:hAnsi="Times New Roman" w:cs="Times New Roman"/>
                <w:lang w:eastAsia="en-US"/>
              </w:rPr>
            </w:pPr>
            <w:r w:rsidRPr="008D5ADF">
              <w:rPr>
                <w:rFonts w:ascii="Times New Roman" w:hAnsi="Times New Roman" w:cs="Times New Roman"/>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r w:rsidRPr="008D5ADF">
              <w:rPr>
                <w:rFonts w:ascii="Times New Roman" w:hAnsi="Times New Roman" w:cs="Times New Roman"/>
                <w:lang w:eastAsia="en-US"/>
              </w:rPr>
              <w:t xml:space="preserve">Михайлова, Е. А. Физиология </w:t>
            </w:r>
            <w:proofErr w:type="gramStart"/>
            <w:r w:rsidRPr="008D5ADF">
              <w:rPr>
                <w:rFonts w:ascii="Times New Roman" w:hAnsi="Times New Roman" w:cs="Times New Roman"/>
                <w:lang w:eastAsia="en-US"/>
              </w:rPr>
              <w:t>спорта :</w:t>
            </w:r>
            <w:proofErr w:type="gramEnd"/>
            <w:r w:rsidRPr="008D5ADF">
              <w:rPr>
                <w:rFonts w:ascii="Times New Roman" w:hAnsi="Times New Roman" w:cs="Times New Roman"/>
                <w:lang w:eastAsia="en-US"/>
              </w:rPr>
              <w:t xml:space="preserve"> учебное пособие / Е. А. Михайлова ; </w:t>
            </w:r>
            <w:proofErr w:type="spellStart"/>
            <w:r w:rsidRPr="008D5ADF">
              <w:rPr>
                <w:rFonts w:ascii="Times New Roman" w:hAnsi="Times New Roman" w:cs="Times New Roman"/>
                <w:lang w:eastAsia="en-US"/>
              </w:rPr>
              <w:t>ВлГАФК</w:t>
            </w:r>
            <w:proofErr w:type="spellEnd"/>
            <w:r w:rsidRPr="008D5ADF">
              <w:rPr>
                <w:rFonts w:ascii="Times New Roman" w:hAnsi="Times New Roman" w:cs="Times New Roman"/>
                <w:lang w:eastAsia="en-US"/>
              </w:rPr>
              <w:t xml:space="preserve">. - Великие Луки, 2015. - 117 с. - </w:t>
            </w:r>
            <w:proofErr w:type="gramStart"/>
            <w:r w:rsidRPr="008D5ADF">
              <w:rPr>
                <w:rFonts w:ascii="Times New Roman" w:hAnsi="Times New Roman" w:cs="Times New Roman"/>
                <w:lang w:eastAsia="en-US"/>
              </w:rPr>
              <w:t>Библиогр.:</w:t>
            </w:r>
            <w:proofErr w:type="gramEnd"/>
            <w:r w:rsidRPr="008D5ADF">
              <w:rPr>
                <w:rFonts w:ascii="Times New Roman" w:hAnsi="Times New Roman" w:cs="Times New Roman"/>
                <w:lang w:eastAsia="en-US"/>
              </w:rPr>
              <w:t xml:space="preserve"> с. 116-117. - </w:t>
            </w:r>
            <w:proofErr w:type="gramStart"/>
            <w:r w:rsidRPr="008D5ADF">
              <w:rPr>
                <w:rFonts w:ascii="Times New Roman" w:hAnsi="Times New Roman" w:cs="Times New Roman"/>
                <w:lang w:eastAsia="en-US"/>
              </w:rPr>
              <w:t>Текст :</w:t>
            </w:r>
            <w:proofErr w:type="gramEnd"/>
            <w:r w:rsidRPr="008D5ADF">
              <w:rPr>
                <w:rFonts w:ascii="Times New Roman" w:hAnsi="Times New Roman" w:cs="Times New Roman"/>
                <w:lang w:eastAsia="en-US"/>
              </w:rPr>
              <w:t xml:space="preserve"> электронный // Электронно-библиотечная система ЭЛМАРК (МГАФК) : [сайт]. — </w:t>
            </w:r>
            <w:hyperlink r:id="rId6" w:history="1">
              <w:r w:rsidRPr="008D5ADF">
                <w:rPr>
                  <w:rFonts w:ascii="Times New Roman" w:hAnsi="Times New Roman" w:cs="Times New Roman"/>
                  <w:color w:val="0066CC"/>
                  <w:u w:val="single"/>
                  <w:lang w:eastAsia="en-US"/>
                </w:rPr>
                <w:t>URL: http://lib.mgafk.ru</w:t>
              </w:r>
            </w:hyperlink>
            <w:r w:rsidRPr="008D5ADF">
              <w:rPr>
                <w:rFonts w:ascii="Times New Roman" w:hAnsi="Times New Roman" w:cs="Times New Roman"/>
                <w:lang w:eastAsia="en-US"/>
              </w:rPr>
              <w:t xml:space="preserve"> (дата обращения: 15.01.2020). — Режим доступа: для </w:t>
            </w:r>
            <w:proofErr w:type="spellStart"/>
            <w:r w:rsidRPr="008D5ADF">
              <w:rPr>
                <w:rFonts w:ascii="Times New Roman" w:hAnsi="Times New Roman" w:cs="Times New Roman"/>
                <w:lang w:eastAsia="en-US"/>
              </w:rPr>
              <w:t>авторизир</w:t>
            </w:r>
            <w:proofErr w:type="spellEnd"/>
            <w:proofErr w:type="gramStart"/>
            <w:r w:rsidRPr="008D5ADF">
              <w:rPr>
                <w:rFonts w:ascii="Times New Roman" w:hAnsi="Times New Roman" w:cs="Times New Roman"/>
                <w:lang w:eastAsia="en-US"/>
              </w:rPr>
              <w:t>. пользователей</w:t>
            </w:r>
            <w:proofErr w:type="gramEnd"/>
            <w:r w:rsidRPr="008D5ADF">
              <w:rPr>
                <w:rFonts w:ascii="Times New Roman" w:hAnsi="Times New Roman" w:cs="Times New Roman"/>
                <w:lang w:eastAsia="en-US"/>
              </w:rPr>
              <w:t xml:space="preserve"> </w:t>
            </w:r>
          </w:p>
        </w:tc>
        <w:tc>
          <w:tcPr>
            <w:tcW w:w="1391"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10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ind w:left="360" w:hanging="360"/>
              <w:jc w:val="both"/>
              <w:rPr>
                <w:rFonts w:ascii="Times New Roman" w:hAnsi="Times New Roman" w:cs="Times New Roman"/>
                <w:lang w:eastAsia="en-US"/>
              </w:rPr>
            </w:pPr>
            <w:r w:rsidRPr="008D5ADF">
              <w:rPr>
                <w:rFonts w:ascii="Times New Roman" w:hAnsi="Times New Roman" w:cs="Times New Roman"/>
                <w:lang w:eastAsia="en-US"/>
              </w:rPr>
              <w:t>2.</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proofErr w:type="spellStart"/>
            <w:r w:rsidRPr="008D5ADF">
              <w:rPr>
                <w:rFonts w:ascii="Times New Roman" w:hAnsi="Times New Roman" w:cs="Times New Roman"/>
                <w:lang w:eastAsia="en-US"/>
              </w:rPr>
              <w:t>Солодков</w:t>
            </w:r>
            <w:proofErr w:type="spellEnd"/>
            <w:r w:rsidRPr="008D5ADF">
              <w:rPr>
                <w:rFonts w:ascii="Times New Roman" w:hAnsi="Times New Roman" w:cs="Times New Roman"/>
                <w:lang w:eastAsia="en-US"/>
              </w:rPr>
              <w:t xml:space="preserve">, А. С. Физиология спорта: функциональные состояния спортсменов и способы их </w:t>
            </w:r>
            <w:proofErr w:type="gramStart"/>
            <w:r w:rsidRPr="008D5ADF">
              <w:rPr>
                <w:rFonts w:ascii="Times New Roman" w:hAnsi="Times New Roman" w:cs="Times New Roman"/>
                <w:lang w:eastAsia="en-US"/>
              </w:rPr>
              <w:t>восстановления :</w:t>
            </w:r>
            <w:proofErr w:type="gramEnd"/>
            <w:r w:rsidRPr="008D5ADF">
              <w:rPr>
                <w:rFonts w:ascii="Times New Roman" w:hAnsi="Times New Roman" w:cs="Times New Roman"/>
                <w:lang w:eastAsia="en-US"/>
              </w:rPr>
              <w:t xml:space="preserve"> учебное пособие / А. С. </w:t>
            </w:r>
            <w:proofErr w:type="spellStart"/>
            <w:r w:rsidRPr="008D5ADF">
              <w:rPr>
                <w:rFonts w:ascii="Times New Roman" w:hAnsi="Times New Roman" w:cs="Times New Roman"/>
                <w:lang w:eastAsia="en-US"/>
              </w:rPr>
              <w:t>Солодков</w:t>
            </w:r>
            <w:proofErr w:type="spellEnd"/>
            <w:r w:rsidRPr="008D5ADF">
              <w:rPr>
                <w:rFonts w:ascii="Times New Roman" w:hAnsi="Times New Roman" w:cs="Times New Roman"/>
                <w:lang w:eastAsia="en-US"/>
              </w:rPr>
              <w:t xml:space="preserve"> ; НГУФК им. П. Ф. Лесгафта. - Санкт-Петербург, 2015. - </w:t>
            </w:r>
            <w:proofErr w:type="gramStart"/>
            <w:r w:rsidRPr="008D5ADF">
              <w:rPr>
                <w:rFonts w:ascii="Times New Roman" w:hAnsi="Times New Roman" w:cs="Times New Roman"/>
                <w:lang w:eastAsia="en-US"/>
              </w:rPr>
              <w:t>Текст :</w:t>
            </w:r>
            <w:proofErr w:type="gramEnd"/>
            <w:r w:rsidRPr="008D5ADF">
              <w:rPr>
                <w:rFonts w:ascii="Times New Roman" w:hAnsi="Times New Roman" w:cs="Times New Roman"/>
                <w:lang w:eastAsia="en-US"/>
              </w:rPr>
              <w:t xml:space="preserve"> электронный // Электронно-библиотечная система ЭЛМАРК (МГАФК) : [сайт]. — </w:t>
            </w:r>
            <w:hyperlink r:id="rId7" w:history="1">
              <w:r w:rsidRPr="008D5ADF">
                <w:rPr>
                  <w:rFonts w:ascii="Times New Roman" w:hAnsi="Times New Roman" w:cs="Times New Roman"/>
                  <w:color w:val="0066CC"/>
                  <w:u w:val="single"/>
                  <w:lang w:eastAsia="en-US"/>
                </w:rPr>
                <w:t>URL: http://lib.mgafk.ru</w:t>
              </w:r>
            </w:hyperlink>
            <w:r w:rsidRPr="008D5ADF">
              <w:rPr>
                <w:rFonts w:ascii="Times New Roman" w:hAnsi="Times New Roman" w:cs="Times New Roman"/>
                <w:lang w:eastAsia="en-US"/>
              </w:rPr>
              <w:t xml:space="preserve"> (дата обращения: 15.01.2020). — Режим доступа: для </w:t>
            </w:r>
            <w:proofErr w:type="spellStart"/>
            <w:r w:rsidRPr="008D5ADF">
              <w:rPr>
                <w:rFonts w:ascii="Times New Roman" w:hAnsi="Times New Roman" w:cs="Times New Roman"/>
                <w:lang w:eastAsia="en-US"/>
              </w:rPr>
              <w:t>авторизир</w:t>
            </w:r>
            <w:proofErr w:type="spellEnd"/>
            <w:proofErr w:type="gramStart"/>
            <w:r w:rsidRPr="008D5ADF">
              <w:rPr>
                <w:rFonts w:ascii="Times New Roman" w:hAnsi="Times New Roman" w:cs="Times New Roman"/>
                <w:lang w:eastAsia="en-US"/>
              </w:rPr>
              <w:t>. пользователей</w:t>
            </w:r>
            <w:proofErr w:type="gramEnd"/>
            <w:r w:rsidRPr="008D5ADF">
              <w:rPr>
                <w:rFonts w:ascii="Times New Roman" w:hAnsi="Times New Roman" w:cs="Times New Roman"/>
                <w:lang w:eastAsia="en-US"/>
              </w:rPr>
              <w:t xml:space="preserve"> </w:t>
            </w:r>
          </w:p>
        </w:tc>
        <w:tc>
          <w:tcPr>
            <w:tcW w:w="1391"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10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ind w:left="360" w:hanging="360"/>
              <w:jc w:val="both"/>
              <w:rPr>
                <w:rFonts w:ascii="Times New Roman" w:hAnsi="Times New Roman" w:cs="Times New Roman"/>
                <w:lang w:eastAsia="en-US"/>
              </w:rPr>
            </w:pPr>
            <w:r w:rsidRPr="008D5ADF">
              <w:rPr>
                <w:rFonts w:ascii="Times New Roman" w:hAnsi="Times New Roman" w:cs="Times New Roman"/>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proofErr w:type="spellStart"/>
            <w:r w:rsidRPr="008D5ADF">
              <w:rPr>
                <w:rFonts w:ascii="Times New Roman" w:hAnsi="Times New Roman" w:cs="Times New Roman"/>
                <w:lang w:eastAsia="en-US"/>
              </w:rPr>
              <w:t>Солодков</w:t>
            </w:r>
            <w:proofErr w:type="spellEnd"/>
            <w:r w:rsidRPr="008D5ADF">
              <w:rPr>
                <w:rFonts w:ascii="Times New Roman" w:hAnsi="Times New Roman" w:cs="Times New Roman"/>
                <w:lang w:eastAsia="en-US"/>
              </w:rPr>
              <w:t xml:space="preserve">, А. С. Функциональные состояния спортсменов и способы их </w:t>
            </w:r>
            <w:proofErr w:type="gramStart"/>
            <w:r w:rsidRPr="008D5ADF">
              <w:rPr>
                <w:rFonts w:ascii="Times New Roman" w:hAnsi="Times New Roman" w:cs="Times New Roman"/>
                <w:lang w:eastAsia="en-US"/>
              </w:rPr>
              <w:t>коррекции :</w:t>
            </w:r>
            <w:proofErr w:type="gramEnd"/>
            <w:r w:rsidRPr="008D5ADF">
              <w:rPr>
                <w:rFonts w:ascii="Times New Roman" w:hAnsi="Times New Roman" w:cs="Times New Roman"/>
                <w:lang w:eastAsia="en-US"/>
              </w:rPr>
              <w:t xml:space="preserve"> учебное пособие / А. С. </w:t>
            </w:r>
            <w:proofErr w:type="spellStart"/>
            <w:r w:rsidRPr="008D5ADF">
              <w:rPr>
                <w:rFonts w:ascii="Times New Roman" w:hAnsi="Times New Roman" w:cs="Times New Roman"/>
                <w:lang w:eastAsia="en-US"/>
              </w:rPr>
              <w:t>Солодков</w:t>
            </w:r>
            <w:proofErr w:type="spellEnd"/>
            <w:r w:rsidRPr="008D5ADF">
              <w:rPr>
                <w:rFonts w:ascii="Times New Roman" w:hAnsi="Times New Roman" w:cs="Times New Roman"/>
                <w:lang w:eastAsia="en-US"/>
              </w:rPr>
              <w:t xml:space="preserve">, Ю. А. </w:t>
            </w:r>
            <w:proofErr w:type="spellStart"/>
            <w:r w:rsidRPr="008D5ADF">
              <w:rPr>
                <w:rFonts w:ascii="Times New Roman" w:hAnsi="Times New Roman" w:cs="Times New Roman"/>
                <w:lang w:eastAsia="en-US"/>
              </w:rPr>
              <w:t>Поварещенкова</w:t>
            </w:r>
            <w:proofErr w:type="spellEnd"/>
            <w:r w:rsidRPr="008D5ADF">
              <w:rPr>
                <w:rFonts w:ascii="Times New Roman" w:hAnsi="Times New Roman" w:cs="Times New Roman"/>
                <w:lang w:eastAsia="en-US"/>
              </w:rPr>
              <w:t xml:space="preserve"> ; НГУФК им. П. Ф. Лесгафта. - Санкт-Петербург, 2015. - </w:t>
            </w:r>
            <w:proofErr w:type="gramStart"/>
            <w:r w:rsidRPr="008D5ADF">
              <w:rPr>
                <w:rFonts w:ascii="Times New Roman" w:hAnsi="Times New Roman" w:cs="Times New Roman"/>
                <w:lang w:eastAsia="en-US"/>
              </w:rPr>
              <w:t>Библиогр.:</w:t>
            </w:r>
            <w:proofErr w:type="gramEnd"/>
            <w:r w:rsidRPr="008D5ADF">
              <w:rPr>
                <w:rFonts w:ascii="Times New Roman" w:hAnsi="Times New Roman" w:cs="Times New Roman"/>
                <w:lang w:eastAsia="en-US"/>
              </w:rPr>
              <w:t xml:space="preserve"> с. 88-89. - Текст : электронный // Электронно-библиотечная система ЭЛМАРК (МГАФК) : [сайт]. — </w:t>
            </w:r>
            <w:hyperlink r:id="rId8" w:history="1">
              <w:r w:rsidRPr="008D5ADF">
                <w:rPr>
                  <w:rFonts w:ascii="Times New Roman" w:hAnsi="Times New Roman" w:cs="Times New Roman"/>
                  <w:color w:val="0066CC"/>
                  <w:u w:val="single"/>
                  <w:lang w:eastAsia="en-US"/>
                </w:rPr>
                <w:t>URL: http://lib.mgafk.ru</w:t>
              </w:r>
            </w:hyperlink>
            <w:r w:rsidRPr="008D5ADF">
              <w:rPr>
                <w:rFonts w:ascii="Times New Roman" w:hAnsi="Times New Roman" w:cs="Times New Roman"/>
                <w:lang w:eastAsia="en-US"/>
              </w:rPr>
              <w:t xml:space="preserve"> (дата обращения: 15.01.2020). — Режим доступа: для </w:t>
            </w:r>
            <w:proofErr w:type="spellStart"/>
            <w:r w:rsidRPr="008D5ADF">
              <w:rPr>
                <w:rFonts w:ascii="Times New Roman" w:hAnsi="Times New Roman" w:cs="Times New Roman"/>
                <w:lang w:eastAsia="en-US"/>
              </w:rPr>
              <w:t>авторизир</w:t>
            </w:r>
            <w:proofErr w:type="spellEnd"/>
            <w:proofErr w:type="gramStart"/>
            <w:r w:rsidRPr="008D5ADF">
              <w:rPr>
                <w:rFonts w:ascii="Times New Roman" w:hAnsi="Times New Roman" w:cs="Times New Roman"/>
                <w:lang w:eastAsia="en-US"/>
              </w:rPr>
              <w:t>. пользователей</w:t>
            </w:r>
            <w:proofErr w:type="gramEnd"/>
            <w:r w:rsidRPr="008D5ADF">
              <w:rPr>
                <w:rFonts w:ascii="Times New Roman" w:hAnsi="Times New Roman" w:cs="Times New Roman"/>
                <w:lang w:eastAsia="en-US"/>
              </w:rPr>
              <w:t xml:space="preserve"> </w:t>
            </w:r>
          </w:p>
        </w:tc>
        <w:tc>
          <w:tcPr>
            <w:tcW w:w="1391"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10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ind w:left="360" w:hanging="331"/>
              <w:jc w:val="both"/>
              <w:rPr>
                <w:rFonts w:ascii="Times New Roman" w:hAnsi="Times New Roman" w:cs="Times New Roman"/>
                <w:lang w:eastAsia="en-US"/>
              </w:rPr>
            </w:pPr>
            <w:r w:rsidRPr="008D5ADF">
              <w:rPr>
                <w:rFonts w:ascii="Times New Roman" w:hAnsi="Times New Roman" w:cs="Times New Roman"/>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r w:rsidRPr="008D5ADF">
              <w:rPr>
                <w:rFonts w:ascii="Times New Roman" w:hAnsi="Times New Roman" w:cs="Times New Roman"/>
                <w:lang w:eastAsia="en-US"/>
              </w:rPr>
              <w:t xml:space="preserve">Синайский, М. М. Практикум по физиологии </w:t>
            </w:r>
            <w:proofErr w:type="gramStart"/>
            <w:r w:rsidRPr="008D5ADF">
              <w:rPr>
                <w:rFonts w:ascii="Times New Roman" w:hAnsi="Times New Roman" w:cs="Times New Roman"/>
                <w:lang w:eastAsia="en-US"/>
              </w:rPr>
              <w:t>спорта :</w:t>
            </w:r>
            <w:proofErr w:type="gramEnd"/>
            <w:r w:rsidRPr="008D5ADF">
              <w:rPr>
                <w:rFonts w:ascii="Times New Roman" w:hAnsi="Times New Roman" w:cs="Times New Roman"/>
                <w:lang w:eastAsia="en-US"/>
              </w:rPr>
              <w:t xml:space="preserve"> учебное пособие / М. М. Синайский, Т. И. Лактионова, Е. С. Курочкина ; МГАФК. - Малаховка, 2011. - </w:t>
            </w:r>
            <w:proofErr w:type="gramStart"/>
            <w:r w:rsidRPr="008D5ADF">
              <w:rPr>
                <w:rFonts w:ascii="Times New Roman" w:hAnsi="Times New Roman" w:cs="Times New Roman"/>
                <w:lang w:eastAsia="en-US"/>
              </w:rPr>
              <w:t>Текст :</w:t>
            </w:r>
            <w:proofErr w:type="gramEnd"/>
            <w:r w:rsidRPr="008D5ADF">
              <w:rPr>
                <w:rFonts w:ascii="Times New Roman" w:hAnsi="Times New Roman" w:cs="Times New Roman"/>
                <w:lang w:eastAsia="en-US"/>
              </w:rPr>
              <w:t xml:space="preserve"> электронный // Электронно-библиотечная система ЭЛМАРК (МГАФК) : [сайт]. — </w:t>
            </w:r>
            <w:hyperlink r:id="rId9" w:history="1">
              <w:r w:rsidRPr="008D5ADF">
                <w:rPr>
                  <w:rFonts w:ascii="Times New Roman" w:hAnsi="Times New Roman" w:cs="Times New Roman"/>
                  <w:color w:val="0066CC"/>
                  <w:u w:val="single"/>
                  <w:lang w:eastAsia="en-US"/>
                </w:rPr>
                <w:t>URL: http://lib.mgafk.ru</w:t>
              </w:r>
            </w:hyperlink>
            <w:r w:rsidRPr="008D5ADF">
              <w:rPr>
                <w:rFonts w:ascii="Times New Roman" w:hAnsi="Times New Roman" w:cs="Times New Roman"/>
                <w:lang w:eastAsia="en-US"/>
              </w:rPr>
              <w:t xml:space="preserve"> (дата обращения: 15.01.2020). — Режим доступа: для </w:t>
            </w:r>
            <w:proofErr w:type="spellStart"/>
            <w:r w:rsidRPr="008D5ADF">
              <w:rPr>
                <w:rFonts w:ascii="Times New Roman" w:hAnsi="Times New Roman" w:cs="Times New Roman"/>
                <w:lang w:eastAsia="en-US"/>
              </w:rPr>
              <w:lastRenderedPageBreak/>
              <w:t>авторизир</w:t>
            </w:r>
            <w:proofErr w:type="spellEnd"/>
            <w:proofErr w:type="gramStart"/>
            <w:r w:rsidRPr="008D5ADF">
              <w:rPr>
                <w:rFonts w:ascii="Times New Roman" w:hAnsi="Times New Roman" w:cs="Times New Roman"/>
                <w:lang w:eastAsia="en-US"/>
              </w:rPr>
              <w:t>. пользователей</w:t>
            </w:r>
            <w:proofErr w:type="gramEnd"/>
            <w:r w:rsidRPr="008D5ADF">
              <w:rPr>
                <w:rFonts w:ascii="Times New Roman" w:hAnsi="Times New Roman" w:cs="Times New Roman"/>
                <w:lang w:eastAsia="en-US"/>
              </w:rPr>
              <w:t xml:space="preserve"> </w:t>
            </w:r>
          </w:p>
        </w:tc>
        <w:tc>
          <w:tcPr>
            <w:tcW w:w="1391"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lastRenderedPageBreak/>
              <w:t>1</w:t>
            </w:r>
          </w:p>
        </w:tc>
        <w:tc>
          <w:tcPr>
            <w:tcW w:w="1351"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10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ind w:left="360" w:hanging="360"/>
              <w:jc w:val="both"/>
              <w:rPr>
                <w:rFonts w:ascii="Times New Roman" w:hAnsi="Times New Roman" w:cs="Times New Roman"/>
                <w:lang w:eastAsia="en-US"/>
              </w:rPr>
            </w:pPr>
            <w:r w:rsidRPr="008D5ADF">
              <w:rPr>
                <w:rFonts w:ascii="Times New Roman" w:hAnsi="Times New Roman" w:cs="Times New Roman"/>
                <w:lang w:eastAsia="en-US"/>
              </w:rPr>
              <w:lastRenderedPageBreak/>
              <w:t>5.</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bCs/>
                <w:lang w:eastAsia="en-US"/>
              </w:rPr>
            </w:pPr>
            <w:proofErr w:type="spellStart"/>
            <w:r w:rsidRPr="008D5ADF">
              <w:rPr>
                <w:rFonts w:ascii="Times New Roman" w:hAnsi="Times New Roman" w:cs="Times New Roman"/>
                <w:bCs/>
                <w:lang w:eastAsia="en-US"/>
              </w:rPr>
              <w:t>Солодков</w:t>
            </w:r>
            <w:proofErr w:type="spellEnd"/>
            <w:r w:rsidRPr="008D5ADF">
              <w:rPr>
                <w:rFonts w:ascii="Times New Roman" w:hAnsi="Times New Roman" w:cs="Times New Roman"/>
                <w:bCs/>
                <w:lang w:eastAsia="en-US"/>
              </w:rPr>
              <w:t xml:space="preserve">, А. С. Физиология человека. Общая. Спортивная. </w:t>
            </w:r>
            <w:proofErr w:type="gramStart"/>
            <w:r w:rsidRPr="008D5ADF">
              <w:rPr>
                <w:rFonts w:ascii="Times New Roman" w:hAnsi="Times New Roman" w:cs="Times New Roman"/>
                <w:bCs/>
                <w:lang w:eastAsia="en-US"/>
              </w:rPr>
              <w:t>Возрастная  :</w:t>
            </w:r>
            <w:proofErr w:type="gramEnd"/>
            <w:r w:rsidRPr="008D5ADF">
              <w:rPr>
                <w:rFonts w:ascii="Times New Roman" w:hAnsi="Times New Roman" w:cs="Times New Roman"/>
                <w:bCs/>
                <w:lang w:eastAsia="en-US"/>
              </w:rPr>
              <w:t xml:space="preserve"> учебник / А. С. </w:t>
            </w:r>
            <w:proofErr w:type="spellStart"/>
            <w:r w:rsidRPr="008D5ADF">
              <w:rPr>
                <w:rFonts w:ascii="Times New Roman" w:hAnsi="Times New Roman" w:cs="Times New Roman"/>
                <w:bCs/>
                <w:lang w:eastAsia="en-US"/>
              </w:rPr>
              <w:t>Солодков</w:t>
            </w:r>
            <w:proofErr w:type="spellEnd"/>
            <w:r w:rsidRPr="008D5ADF">
              <w:rPr>
                <w:rFonts w:ascii="Times New Roman" w:hAnsi="Times New Roman" w:cs="Times New Roman"/>
                <w:bCs/>
                <w:lang w:eastAsia="en-US"/>
              </w:rPr>
              <w:t xml:space="preserve">, Е. Б. Сологуб. — 8-е изд. </w:t>
            </w:r>
            <w:proofErr w:type="gramStart"/>
            <w:r w:rsidRPr="008D5ADF">
              <w:rPr>
                <w:rFonts w:ascii="Times New Roman" w:hAnsi="Times New Roman" w:cs="Times New Roman"/>
                <w:bCs/>
                <w:lang w:eastAsia="en-US"/>
              </w:rPr>
              <w:t>—  Москва</w:t>
            </w:r>
            <w:proofErr w:type="gramEnd"/>
            <w:r w:rsidRPr="008D5ADF">
              <w:rPr>
                <w:rFonts w:ascii="Times New Roman" w:hAnsi="Times New Roman" w:cs="Times New Roman"/>
                <w:bCs/>
                <w:lang w:eastAsia="en-US"/>
              </w:rPr>
              <w:t xml:space="preserve"> : Издательство «Спорт», 2018. — 624 c. — ISBN 978-5-9500179-3-3. — </w:t>
            </w:r>
            <w:proofErr w:type="gramStart"/>
            <w:r w:rsidRPr="008D5ADF">
              <w:rPr>
                <w:rFonts w:ascii="Times New Roman" w:hAnsi="Times New Roman" w:cs="Times New Roman"/>
                <w:bCs/>
                <w:lang w:eastAsia="en-US"/>
              </w:rPr>
              <w:t>Текст :</w:t>
            </w:r>
            <w:proofErr w:type="gramEnd"/>
            <w:r w:rsidRPr="008D5ADF">
              <w:rPr>
                <w:rFonts w:ascii="Times New Roman" w:hAnsi="Times New Roman" w:cs="Times New Roman"/>
                <w:bCs/>
                <w:lang w:eastAsia="en-US"/>
              </w:rPr>
              <w:t xml:space="preserve"> электронный // Электронно-библиотечная система IPR BOOKS : [сайт]. — URL: </w:t>
            </w:r>
            <w:hyperlink r:id="rId10" w:history="1">
              <w:r w:rsidRPr="008D5ADF">
                <w:rPr>
                  <w:rFonts w:ascii="Times New Roman" w:hAnsi="Times New Roman" w:cs="Times New Roman"/>
                  <w:bCs/>
                  <w:color w:val="0066CC"/>
                  <w:u w:val="single"/>
                  <w:lang w:eastAsia="en-US"/>
                </w:rPr>
                <w:t>http://www.iprbookshop.ru/74306.html</w:t>
              </w:r>
            </w:hyperlink>
            <w:r w:rsidRPr="008D5ADF">
              <w:rPr>
                <w:rFonts w:ascii="Times New Roman" w:hAnsi="Times New Roman" w:cs="Times New Roman"/>
                <w:bCs/>
                <w:lang w:eastAsia="en-US"/>
              </w:rPr>
              <w:t xml:space="preserve"> (дата обращения: 15.01.2020). — Режим доступа: для </w:t>
            </w:r>
            <w:proofErr w:type="spellStart"/>
            <w:r w:rsidRPr="008D5ADF">
              <w:rPr>
                <w:rFonts w:ascii="Times New Roman" w:hAnsi="Times New Roman" w:cs="Times New Roman"/>
                <w:bCs/>
                <w:lang w:eastAsia="en-US"/>
              </w:rPr>
              <w:t>авторизир</w:t>
            </w:r>
            <w:proofErr w:type="spellEnd"/>
            <w:proofErr w:type="gramStart"/>
            <w:r w:rsidRPr="008D5ADF">
              <w:rPr>
                <w:rFonts w:ascii="Times New Roman" w:hAnsi="Times New Roman" w:cs="Times New Roman"/>
                <w:bCs/>
                <w:lang w:eastAsia="en-US"/>
              </w:rPr>
              <w:t>. пользователей</w:t>
            </w:r>
            <w:proofErr w:type="gramEnd"/>
          </w:p>
        </w:tc>
        <w:tc>
          <w:tcPr>
            <w:tcW w:w="1391"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10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ind w:left="360" w:hanging="360"/>
              <w:jc w:val="both"/>
              <w:rPr>
                <w:rFonts w:ascii="Times New Roman" w:hAnsi="Times New Roman" w:cs="Times New Roman"/>
                <w:lang w:eastAsia="en-US"/>
              </w:rPr>
            </w:pPr>
            <w:r w:rsidRPr="008D5ADF">
              <w:rPr>
                <w:rFonts w:ascii="Times New Roman" w:hAnsi="Times New Roman" w:cs="Times New Roman"/>
                <w:lang w:eastAsia="en-US"/>
              </w:rPr>
              <w:t>6.</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bCs/>
                <w:lang w:eastAsia="en-US"/>
              </w:rPr>
            </w:pPr>
            <w:proofErr w:type="spellStart"/>
            <w:r w:rsidRPr="008D5ADF">
              <w:rPr>
                <w:rFonts w:ascii="Times New Roman" w:hAnsi="Times New Roman" w:cs="Times New Roman"/>
                <w:bCs/>
                <w:lang w:eastAsia="en-US"/>
              </w:rPr>
              <w:t>Чинкин</w:t>
            </w:r>
            <w:proofErr w:type="spellEnd"/>
            <w:r w:rsidRPr="008D5ADF">
              <w:rPr>
                <w:rFonts w:ascii="Times New Roman" w:hAnsi="Times New Roman" w:cs="Times New Roman"/>
                <w:bCs/>
                <w:lang w:eastAsia="en-US"/>
              </w:rPr>
              <w:t xml:space="preserve">, А.С. Физиология </w:t>
            </w:r>
            <w:proofErr w:type="gramStart"/>
            <w:r w:rsidRPr="008D5ADF">
              <w:rPr>
                <w:rFonts w:ascii="Times New Roman" w:hAnsi="Times New Roman" w:cs="Times New Roman"/>
                <w:bCs/>
                <w:lang w:eastAsia="en-US"/>
              </w:rPr>
              <w:t>спорта :</w:t>
            </w:r>
            <w:proofErr w:type="gramEnd"/>
            <w:r w:rsidRPr="008D5ADF">
              <w:rPr>
                <w:rFonts w:ascii="Times New Roman" w:hAnsi="Times New Roman" w:cs="Times New Roman"/>
                <w:bCs/>
                <w:lang w:eastAsia="en-US"/>
              </w:rPr>
              <w:t xml:space="preserve"> учебное пособие / А.С. </w:t>
            </w:r>
            <w:proofErr w:type="spellStart"/>
            <w:r w:rsidRPr="008D5ADF">
              <w:rPr>
                <w:rFonts w:ascii="Times New Roman" w:hAnsi="Times New Roman" w:cs="Times New Roman"/>
                <w:bCs/>
                <w:lang w:eastAsia="en-US"/>
              </w:rPr>
              <w:t>Чинкин</w:t>
            </w:r>
            <w:proofErr w:type="spellEnd"/>
            <w:r w:rsidRPr="008D5ADF">
              <w:rPr>
                <w:rFonts w:ascii="Times New Roman" w:hAnsi="Times New Roman" w:cs="Times New Roman"/>
                <w:bCs/>
                <w:lang w:eastAsia="en-US"/>
              </w:rPr>
              <w:t xml:space="preserve">, А.С. Назаренко. — </w:t>
            </w:r>
            <w:proofErr w:type="gramStart"/>
            <w:r w:rsidRPr="008D5ADF">
              <w:rPr>
                <w:rFonts w:ascii="Times New Roman" w:hAnsi="Times New Roman" w:cs="Times New Roman"/>
                <w:bCs/>
                <w:lang w:eastAsia="en-US"/>
              </w:rPr>
              <w:t>Москва :</w:t>
            </w:r>
            <w:proofErr w:type="gramEnd"/>
            <w:r w:rsidRPr="008D5ADF">
              <w:rPr>
                <w:rFonts w:ascii="Times New Roman" w:hAnsi="Times New Roman" w:cs="Times New Roman"/>
                <w:bCs/>
                <w:lang w:eastAsia="en-US"/>
              </w:rPr>
              <w:t xml:space="preserve"> Спорт-Человек, 2016. — 120 с. — ISBN 978-5-9907239-2-4. — </w:t>
            </w:r>
            <w:proofErr w:type="gramStart"/>
            <w:r w:rsidRPr="008D5ADF">
              <w:rPr>
                <w:rFonts w:ascii="Times New Roman" w:hAnsi="Times New Roman" w:cs="Times New Roman"/>
                <w:bCs/>
                <w:lang w:eastAsia="en-US"/>
              </w:rPr>
              <w:t>Текст :</w:t>
            </w:r>
            <w:proofErr w:type="gramEnd"/>
            <w:r w:rsidRPr="008D5ADF">
              <w:rPr>
                <w:rFonts w:ascii="Times New Roman" w:hAnsi="Times New Roman" w:cs="Times New Roman"/>
                <w:bCs/>
                <w:lang w:eastAsia="en-US"/>
              </w:rPr>
              <w:t xml:space="preserve"> электронный // Лань : электронно-библиотечная система. — URL: </w:t>
            </w:r>
            <w:hyperlink r:id="rId11" w:history="1">
              <w:r w:rsidRPr="008D5ADF">
                <w:rPr>
                  <w:rFonts w:ascii="Times New Roman" w:hAnsi="Times New Roman" w:cs="Times New Roman"/>
                  <w:bCs/>
                  <w:color w:val="0066CC"/>
                  <w:u w:val="single"/>
                  <w:lang w:eastAsia="en-US"/>
                </w:rPr>
                <w:t>https://e.lanbook.com/book/97445</w:t>
              </w:r>
            </w:hyperlink>
            <w:r w:rsidRPr="008D5ADF">
              <w:rPr>
                <w:rFonts w:ascii="Times New Roman" w:hAnsi="Times New Roman" w:cs="Times New Roman"/>
                <w:bCs/>
                <w:lang w:eastAsia="en-US"/>
              </w:rPr>
              <w:t xml:space="preserve"> (дата обращения: 20.01.2020). — Режим доступа: для </w:t>
            </w:r>
            <w:proofErr w:type="spellStart"/>
            <w:r w:rsidRPr="008D5ADF">
              <w:rPr>
                <w:rFonts w:ascii="Times New Roman" w:hAnsi="Times New Roman" w:cs="Times New Roman"/>
                <w:bCs/>
                <w:lang w:eastAsia="en-US"/>
              </w:rPr>
              <w:t>авториз</w:t>
            </w:r>
            <w:proofErr w:type="spellEnd"/>
            <w:proofErr w:type="gramStart"/>
            <w:r w:rsidRPr="008D5ADF">
              <w:rPr>
                <w:rFonts w:ascii="Times New Roman" w:hAnsi="Times New Roman" w:cs="Times New Roman"/>
                <w:bCs/>
                <w:lang w:eastAsia="en-US"/>
              </w:rPr>
              <w:t>. пользователей</w:t>
            </w:r>
            <w:proofErr w:type="gramEnd"/>
            <w:r w:rsidRPr="008D5ADF">
              <w:rPr>
                <w:rFonts w:ascii="Times New Roman" w:hAnsi="Times New Roman" w:cs="Times New Roman"/>
                <w:bCs/>
                <w:lang w:eastAsia="en-US"/>
              </w:rPr>
              <w:t>.</w:t>
            </w:r>
          </w:p>
        </w:tc>
        <w:tc>
          <w:tcPr>
            <w:tcW w:w="1391"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10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ind w:left="360" w:hanging="360"/>
              <w:jc w:val="both"/>
              <w:rPr>
                <w:rFonts w:ascii="Times New Roman" w:hAnsi="Times New Roman" w:cs="Times New Roman"/>
                <w:lang w:eastAsia="en-US"/>
              </w:rPr>
            </w:pPr>
            <w:r w:rsidRPr="008D5ADF">
              <w:rPr>
                <w:rFonts w:ascii="Times New Roman" w:hAnsi="Times New Roman" w:cs="Times New Roman"/>
                <w:lang w:eastAsia="en-US"/>
              </w:rPr>
              <w:t>7.</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bCs/>
                <w:lang w:eastAsia="en-US"/>
              </w:rPr>
            </w:pPr>
            <w:proofErr w:type="spellStart"/>
            <w:r w:rsidRPr="008D5ADF">
              <w:rPr>
                <w:rFonts w:ascii="Times New Roman" w:hAnsi="Times New Roman" w:cs="Times New Roman"/>
                <w:bCs/>
                <w:lang w:eastAsia="en-US"/>
              </w:rPr>
              <w:t>Корягина</w:t>
            </w:r>
            <w:proofErr w:type="spellEnd"/>
            <w:r w:rsidRPr="008D5ADF">
              <w:rPr>
                <w:rFonts w:ascii="Times New Roman" w:hAnsi="Times New Roman" w:cs="Times New Roman"/>
                <w:bCs/>
                <w:lang w:eastAsia="en-US"/>
              </w:rPr>
              <w:t xml:space="preserve">, Ю. В. Курс лекций по физиологии физкультурно-спортивной </w:t>
            </w:r>
            <w:proofErr w:type="gramStart"/>
            <w:r w:rsidRPr="008D5ADF">
              <w:rPr>
                <w:rFonts w:ascii="Times New Roman" w:hAnsi="Times New Roman" w:cs="Times New Roman"/>
                <w:bCs/>
                <w:lang w:eastAsia="en-US"/>
              </w:rPr>
              <w:t>деятельности  :</w:t>
            </w:r>
            <w:proofErr w:type="gramEnd"/>
            <w:r w:rsidRPr="008D5ADF">
              <w:rPr>
                <w:rFonts w:ascii="Times New Roman" w:hAnsi="Times New Roman" w:cs="Times New Roman"/>
                <w:bCs/>
                <w:lang w:eastAsia="en-US"/>
              </w:rPr>
              <w:t xml:space="preserve"> учебное пособие / Ю. В. </w:t>
            </w:r>
            <w:proofErr w:type="spellStart"/>
            <w:r w:rsidRPr="008D5ADF">
              <w:rPr>
                <w:rFonts w:ascii="Times New Roman" w:hAnsi="Times New Roman" w:cs="Times New Roman"/>
                <w:bCs/>
                <w:lang w:eastAsia="en-US"/>
              </w:rPr>
              <w:t>Корягина</w:t>
            </w:r>
            <w:proofErr w:type="spellEnd"/>
            <w:r w:rsidRPr="008D5ADF">
              <w:rPr>
                <w:rFonts w:ascii="Times New Roman" w:hAnsi="Times New Roman" w:cs="Times New Roman"/>
                <w:bCs/>
                <w:lang w:eastAsia="en-US"/>
              </w:rPr>
              <w:t xml:space="preserve">, Ю. П. Салова, Т. П. </w:t>
            </w:r>
            <w:proofErr w:type="spellStart"/>
            <w:r w:rsidRPr="008D5ADF">
              <w:rPr>
                <w:rFonts w:ascii="Times New Roman" w:hAnsi="Times New Roman" w:cs="Times New Roman"/>
                <w:bCs/>
                <w:lang w:eastAsia="en-US"/>
              </w:rPr>
              <w:t>Замчий</w:t>
            </w:r>
            <w:proofErr w:type="spellEnd"/>
            <w:r w:rsidRPr="008D5ADF">
              <w:rPr>
                <w:rFonts w:ascii="Times New Roman" w:hAnsi="Times New Roman" w:cs="Times New Roman"/>
                <w:bCs/>
                <w:lang w:eastAsia="en-US"/>
              </w:rPr>
              <w:t xml:space="preserve">. </w:t>
            </w:r>
            <w:proofErr w:type="gramStart"/>
            <w:r w:rsidRPr="008D5ADF">
              <w:rPr>
                <w:rFonts w:ascii="Times New Roman" w:hAnsi="Times New Roman" w:cs="Times New Roman"/>
                <w:bCs/>
                <w:lang w:eastAsia="en-US"/>
              </w:rPr>
              <w:t>—  Омск</w:t>
            </w:r>
            <w:proofErr w:type="gramEnd"/>
            <w:r w:rsidRPr="008D5ADF">
              <w:rPr>
                <w:rFonts w:ascii="Times New Roman" w:hAnsi="Times New Roman" w:cs="Times New Roman"/>
                <w:bCs/>
                <w:lang w:eastAsia="en-US"/>
              </w:rPr>
              <w:t xml:space="preserve"> : Сибирский государственный университет физической культуры и спорта, 2014. — 152 c. — ISBN 2227-8397. — </w:t>
            </w:r>
            <w:proofErr w:type="gramStart"/>
            <w:r w:rsidRPr="008D5ADF">
              <w:rPr>
                <w:rFonts w:ascii="Times New Roman" w:hAnsi="Times New Roman" w:cs="Times New Roman"/>
                <w:bCs/>
                <w:lang w:eastAsia="en-US"/>
              </w:rPr>
              <w:t>Текст :</w:t>
            </w:r>
            <w:proofErr w:type="gramEnd"/>
            <w:r w:rsidRPr="008D5ADF">
              <w:rPr>
                <w:rFonts w:ascii="Times New Roman" w:hAnsi="Times New Roman" w:cs="Times New Roman"/>
                <w:bCs/>
                <w:lang w:eastAsia="en-US"/>
              </w:rPr>
              <w:t xml:space="preserve"> электронный // Электронно-библиотечная система IPR BOOKS : [сайт]. — URL: </w:t>
            </w:r>
            <w:hyperlink r:id="rId12" w:history="1">
              <w:r w:rsidRPr="008D5ADF">
                <w:rPr>
                  <w:rFonts w:ascii="Times New Roman" w:hAnsi="Times New Roman" w:cs="Times New Roman"/>
                  <w:bCs/>
                  <w:color w:val="0066CC"/>
                  <w:u w:val="single"/>
                  <w:lang w:eastAsia="en-US"/>
                </w:rPr>
                <w:t>http://www.iprbookshop.ru/64976.html</w:t>
              </w:r>
            </w:hyperlink>
            <w:r w:rsidRPr="008D5ADF">
              <w:rPr>
                <w:rFonts w:ascii="Times New Roman" w:hAnsi="Times New Roman" w:cs="Times New Roman"/>
                <w:bCs/>
                <w:lang w:eastAsia="en-US"/>
              </w:rPr>
              <w:t xml:space="preserve"> (дата обращения: 15.01.2020). — Режим доступа: для </w:t>
            </w:r>
            <w:proofErr w:type="spellStart"/>
            <w:r w:rsidRPr="008D5ADF">
              <w:rPr>
                <w:rFonts w:ascii="Times New Roman" w:hAnsi="Times New Roman" w:cs="Times New Roman"/>
                <w:bCs/>
                <w:lang w:eastAsia="en-US"/>
              </w:rPr>
              <w:t>авторизир</w:t>
            </w:r>
            <w:proofErr w:type="spellEnd"/>
            <w:proofErr w:type="gramStart"/>
            <w:r w:rsidRPr="008D5ADF">
              <w:rPr>
                <w:rFonts w:ascii="Times New Roman" w:hAnsi="Times New Roman" w:cs="Times New Roman"/>
                <w:bCs/>
                <w:lang w:eastAsia="en-US"/>
              </w:rPr>
              <w:t>. пользователей</w:t>
            </w:r>
            <w:proofErr w:type="gramEnd"/>
          </w:p>
        </w:tc>
        <w:tc>
          <w:tcPr>
            <w:tcW w:w="1391"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1</w:t>
            </w:r>
          </w:p>
        </w:tc>
        <w:tc>
          <w:tcPr>
            <w:tcW w:w="1351"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10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ind w:left="360" w:hanging="360"/>
              <w:jc w:val="both"/>
              <w:rPr>
                <w:rFonts w:ascii="Times New Roman" w:hAnsi="Times New Roman" w:cs="Times New Roman"/>
                <w:lang w:eastAsia="en-US"/>
              </w:rPr>
            </w:pPr>
            <w:r w:rsidRPr="008D5ADF">
              <w:rPr>
                <w:rFonts w:ascii="Times New Roman" w:hAnsi="Times New Roman" w:cs="Times New Roman"/>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proofErr w:type="spellStart"/>
            <w:r w:rsidRPr="008D5ADF">
              <w:rPr>
                <w:rFonts w:ascii="Times New Roman" w:hAnsi="Times New Roman" w:cs="Times New Roman"/>
                <w:bCs/>
                <w:lang w:eastAsia="en-US"/>
              </w:rPr>
              <w:t>Солодков</w:t>
            </w:r>
            <w:proofErr w:type="spellEnd"/>
            <w:r w:rsidRPr="008D5ADF">
              <w:rPr>
                <w:rFonts w:ascii="Times New Roman" w:hAnsi="Times New Roman" w:cs="Times New Roman"/>
                <w:bCs/>
                <w:lang w:eastAsia="en-US"/>
              </w:rPr>
              <w:t>, А. С.</w:t>
            </w:r>
            <w:r w:rsidRPr="008D5ADF">
              <w:rPr>
                <w:rFonts w:ascii="Times New Roman" w:hAnsi="Times New Roman" w:cs="Times New Roman"/>
                <w:lang w:eastAsia="en-US"/>
              </w:rPr>
              <w:br/>
              <w:t xml:space="preserve">Физиология человека. Общая. Спортивная. Возрастная: учебник для высших учебных заведений физической культуры. - Изд. 4-е, </w:t>
            </w:r>
            <w:proofErr w:type="spellStart"/>
            <w:r w:rsidRPr="008D5ADF">
              <w:rPr>
                <w:rFonts w:ascii="Times New Roman" w:hAnsi="Times New Roman" w:cs="Times New Roman"/>
                <w:lang w:eastAsia="en-US"/>
              </w:rPr>
              <w:t>испр</w:t>
            </w:r>
            <w:proofErr w:type="spellEnd"/>
            <w:proofErr w:type="gramStart"/>
            <w:r w:rsidRPr="008D5ADF">
              <w:rPr>
                <w:rFonts w:ascii="Times New Roman" w:hAnsi="Times New Roman" w:cs="Times New Roman"/>
                <w:lang w:eastAsia="en-US"/>
              </w:rPr>
              <w:t>. и</w:t>
            </w:r>
            <w:proofErr w:type="gramEnd"/>
            <w:r w:rsidRPr="008D5ADF">
              <w:rPr>
                <w:rFonts w:ascii="Times New Roman" w:hAnsi="Times New Roman" w:cs="Times New Roman"/>
                <w:lang w:eastAsia="en-US"/>
              </w:rPr>
              <w:t xml:space="preserve"> доп. - М. : Советский спорт, 2012.</w:t>
            </w:r>
          </w:p>
        </w:tc>
        <w:tc>
          <w:tcPr>
            <w:tcW w:w="1391"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98</w:t>
            </w:r>
          </w:p>
        </w:tc>
        <w:tc>
          <w:tcPr>
            <w:tcW w:w="1351"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3</w:t>
            </w:r>
          </w:p>
        </w:tc>
      </w:tr>
      <w:tr w:rsidR="008D5ADF" w:rsidRPr="008D5ADF" w:rsidTr="003F5BED">
        <w:trPr>
          <w:trHeight w:val="10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ind w:left="360" w:hanging="331"/>
              <w:jc w:val="both"/>
              <w:rPr>
                <w:rFonts w:ascii="Times New Roman" w:hAnsi="Times New Roman" w:cs="Times New Roman"/>
                <w:lang w:eastAsia="en-US"/>
              </w:rPr>
            </w:pPr>
            <w:r w:rsidRPr="008D5ADF">
              <w:rPr>
                <w:rFonts w:ascii="Times New Roman" w:hAnsi="Times New Roman" w:cs="Times New Roman"/>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bCs/>
                <w:lang w:eastAsia="en-US"/>
              </w:rPr>
            </w:pPr>
            <w:proofErr w:type="spellStart"/>
            <w:r w:rsidRPr="008D5ADF">
              <w:rPr>
                <w:rFonts w:ascii="Times New Roman" w:hAnsi="Times New Roman" w:cs="Times New Roman"/>
                <w:bCs/>
                <w:lang w:eastAsia="en-US"/>
              </w:rPr>
              <w:t>Солодков</w:t>
            </w:r>
            <w:proofErr w:type="spellEnd"/>
            <w:r w:rsidRPr="008D5ADF">
              <w:rPr>
                <w:rFonts w:ascii="Times New Roman" w:hAnsi="Times New Roman" w:cs="Times New Roman"/>
                <w:bCs/>
                <w:lang w:eastAsia="en-US"/>
              </w:rPr>
              <w:t>, А.С.</w:t>
            </w:r>
            <w:r w:rsidRPr="008D5ADF">
              <w:rPr>
                <w:rFonts w:ascii="Times New Roman" w:hAnsi="Times New Roman" w:cs="Times New Roman"/>
                <w:lang w:eastAsia="en-US"/>
              </w:rPr>
              <w:t xml:space="preserve"> Физиология человека. Общая. Спортивная. </w:t>
            </w:r>
            <w:proofErr w:type="gramStart"/>
            <w:r w:rsidRPr="008D5ADF">
              <w:rPr>
                <w:rFonts w:ascii="Times New Roman" w:hAnsi="Times New Roman" w:cs="Times New Roman"/>
                <w:lang w:eastAsia="en-US"/>
              </w:rPr>
              <w:t>Возрастная :</w:t>
            </w:r>
            <w:proofErr w:type="gramEnd"/>
            <w:r w:rsidRPr="008D5ADF">
              <w:rPr>
                <w:rFonts w:ascii="Times New Roman" w:hAnsi="Times New Roman" w:cs="Times New Roman"/>
                <w:lang w:eastAsia="en-US"/>
              </w:rPr>
              <w:t xml:space="preserve"> учебник для высших учебных заведений физической культуры. – Изд. 5-е, </w:t>
            </w:r>
            <w:proofErr w:type="spellStart"/>
            <w:r w:rsidRPr="008D5ADF">
              <w:rPr>
                <w:rFonts w:ascii="Times New Roman" w:hAnsi="Times New Roman" w:cs="Times New Roman"/>
                <w:lang w:eastAsia="en-US"/>
              </w:rPr>
              <w:t>испр</w:t>
            </w:r>
            <w:proofErr w:type="spellEnd"/>
            <w:proofErr w:type="gramStart"/>
            <w:r w:rsidRPr="008D5ADF">
              <w:rPr>
                <w:rFonts w:ascii="Times New Roman" w:hAnsi="Times New Roman" w:cs="Times New Roman"/>
                <w:lang w:eastAsia="en-US"/>
              </w:rPr>
              <w:t>. и</w:t>
            </w:r>
            <w:proofErr w:type="gramEnd"/>
            <w:r w:rsidRPr="008D5ADF">
              <w:rPr>
                <w:rFonts w:ascii="Times New Roman" w:hAnsi="Times New Roman" w:cs="Times New Roman"/>
                <w:lang w:eastAsia="en-US"/>
              </w:rPr>
              <w:t xml:space="preserve"> доп. – М. : Спорт, 2015. </w:t>
            </w:r>
          </w:p>
        </w:tc>
        <w:tc>
          <w:tcPr>
            <w:tcW w:w="1391"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100</w:t>
            </w:r>
          </w:p>
        </w:tc>
        <w:tc>
          <w:tcPr>
            <w:tcW w:w="1351"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2</w:t>
            </w:r>
          </w:p>
        </w:tc>
      </w:tr>
    </w:tbl>
    <w:p w:rsidR="008D5ADF" w:rsidRPr="008D5ADF" w:rsidRDefault="008D5ADF" w:rsidP="008D5ADF">
      <w:pPr>
        <w:jc w:val="both"/>
        <w:rPr>
          <w:rFonts w:ascii="Times New Roman" w:hAnsi="Times New Roman" w:cs="Times New Roman"/>
          <w:b/>
          <w:color w:val="auto"/>
        </w:rPr>
      </w:pPr>
    </w:p>
    <w:p w:rsidR="008D5ADF" w:rsidRPr="008D5ADF" w:rsidRDefault="008D5ADF" w:rsidP="008D5ADF">
      <w:pPr>
        <w:jc w:val="both"/>
        <w:rPr>
          <w:rFonts w:ascii="Times New Roman" w:hAnsi="Times New Roman" w:cs="Times New Roman"/>
          <w:b/>
          <w:color w:val="auto"/>
        </w:rPr>
      </w:pPr>
      <w:r w:rsidRPr="008D5ADF">
        <w:rPr>
          <w:rFonts w:ascii="Times New Roman" w:hAnsi="Times New Roman" w:cs="Times New Roman"/>
          <w:b/>
          <w:color w:val="auto"/>
        </w:rPr>
        <w:t>6.2. Дополнительная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121"/>
        <w:gridCol w:w="1437"/>
        <w:gridCol w:w="1371"/>
      </w:tblGrid>
      <w:tr w:rsidR="008D5ADF" w:rsidRPr="008D5ADF" w:rsidTr="003F5BED">
        <w:trPr>
          <w:trHeight w:val="340"/>
        </w:trPr>
        <w:tc>
          <w:tcPr>
            <w:tcW w:w="627" w:type="dxa"/>
            <w:vMerge w:val="restart"/>
            <w:tcBorders>
              <w:top w:val="single" w:sz="4" w:space="0" w:color="auto"/>
              <w:left w:val="single" w:sz="4" w:space="0" w:color="auto"/>
              <w:bottom w:val="single" w:sz="4" w:space="0" w:color="auto"/>
              <w:right w:val="single" w:sz="4" w:space="0" w:color="auto"/>
            </w:tcBorders>
            <w:vAlign w:val="center"/>
            <w:hideMark/>
          </w:tcPr>
          <w:p w:rsidR="008D5ADF" w:rsidRPr="008D5ADF" w:rsidRDefault="008D5ADF" w:rsidP="008D5ADF">
            <w:pPr>
              <w:jc w:val="center"/>
              <w:rPr>
                <w:rFonts w:ascii="Times New Roman" w:hAnsi="Times New Roman" w:cs="Times New Roman"/>
                <w:b/>
                <w:color w:val="auto"/>
                <w:lang w:eastAsia="en-US"/>
              </w:rPr>
            </w:pPr>
            <w:r w:rsidRPr="008D5ADF">
              <w:rPr>
                <w:rFonts w:ascii="Times New Roman" w:hAnsi="Times New Roman" w:cs="Times New Roman"/>
                <w:b/>
                <w:color w:val="auto"/>
                <w:lang w:eastAsia="en-US"/>
              </w:rPr>
              <w:t xml:space="preserve">№ </w:t>
            </w:r>
            <w:proofErr w:type="spellStart"/>
            <w:r w:rsidRPr="008D5ADF">
              <w:rPr>
                <w:rFonts w:ascii="Times New Roman" w:hAnsi="Times New Roman" w:cs="Times New Roman"/>
                <w:b/>
                <w:color w:val="auto"/>
                <w:lang w:eastAsia="en-US"/>
              </w:rPr>
              <w:t>пп</w:t>
            </w:r>
            <w:proofErr w:type="spellEnd"/>
          </w:p>
        </w:tc>
        <w:tc>
          <w:tcPr>
            <w:tcW w:w="5976" w:type="dxa"/>
            <w:vMerge w:val="restart"/>
            <w:tcBorders>
              <w:top w:val="single" w:sz="4" w:space="0" w:color="auto"/>
              <w:left w:val="single" w:sz="4" w:space="0" w:color="auto"/>
              <w:bottom w:val="single" w:sz="4" w:space="0" w:color="auto"/>
              <w:right w:val="single" w:sz="4" w:space="0" w:color="auto"/>
            </w:tcBorders>
            <w:vAlign w:val="center"/>
          </w:tcPr>
          <w:p w:rsidR="008D5ADF" w:rsidRPr="008D5ADF" w:rsidRDefault="008D5ADF" w:rsidP="008D5ADF">
            <w:pPr>
              <w:jc w:val="center"/>
              <w:rPr>
                <w:rFonts w:ascii="Times New Roman" w:hAnsi="Times New Roman" w:cs="Times New Roman"/>
                <w:b/>
                <w:color w:val="auto"/>
                <w:vertAlign w:val="superscript"/>
                <w:lang w:eastAsia="en-US"/>
              </w:rPr>
            </w:pPr>
            <w:r w:rsidRPr="008D5ADF">
              <w:rPr>
                <w:rFonts w:ascii="Times New Roman" w:hAnsi="Times New Roman" w:cs="Times New Roman"/>
                <w:b/>
                <w:color w:val="auto"/>
                <w:lang w:eastAsia="en-US"/>
              </w:rPr>
              <w:t>Наименование</w:t>
            </w:r>
          </w:p>
          <w:p w:rsidR="008D5ADF" w:rsidRPr="008D5ADF" w:rsidRDefault="008D5ADF" w:rsidP="008D5ADF">
            <w:pPr>
              <w:jc w:val="center"/>
              <w:rPr>
                <w:rFonts w:ascii="Times New Roman" w:hAnsi="Times New Roman" w:cs="Times New Roman"/>
                <w:b/>
                <w:color w:val="auto"/>
                <w:lang w:eastAsia="en-US"/>
              </w:rPr>
            </w:pPr>
          </w:p>
        </w:tc>
        <w:tc>
          <w:tcPr>
            <w:tcW w:w="2742" w:type="dxa"/>
            <w:gridSpan w:val="2"/>
            <w:tcBorders>
              <w:top w:val="single" w:sz="4" w:space="0" w:color="auto"/>
              <w:left w:val="single" w:sz="4" w:space="0" w:color="auto"/>
              <w:bottom w:val="single" w:sz="4" w:space="0" w:color="auto"/>
              <w:right w:val="single" w:sz="4" w:space="0" w:color="auto"/>
            </w:tcBorders>
            <w:vAlign w:val="center"/>
            <w:hideMark/>
          </w:tcPr>
          <w:p w:rsidR="008D5ADF" w:rsidRPr="008D5ADF" w:rsidRDefault="008D5ADF" w:rsidP="008D5ADF">
            <w:pPr>
              <w:jc w:val="center"/>
              <w:rPr>
                <w:rFonts w:ascii="Times New Roman" w:hAnsi="Times New Roman" w:cs="Times New Roman"/>
                <w:b/>
                <w:color w:val="auto"/>
                <w:lang w:eastAsia="en-US"/>
              </w:rPr>
            </w:pPr>
            <w:r w:rsidRPr="008D5ADF">
              <w:rPr>
                <w:rFonts w:ascii="Times New Roman" w:hAnsi="Times New Roman" w:cs="Times New Roman"/>
                <w:b/>
                <w:color w:val="auto"/>
                <w:lang w:eastAsia="en-US"/>
              </w:rPr>
              <w:t>Кол-во экземпляров</w:t>
            </w:r>
          </w:p>
        </w:tc>
      </w:tr>
      <w:tr w:rsidR="008D5ADF" w:rsidRPr="008D5ADF" w:rsidTr="003F5BED">
        <w:trPr>
          <w:trHeight w:val="340"/>
        </w:trPr>
        <w:tc>
          <w:tcPr>
            <w:tcW w:w="627" w:type="dxa"/>
            <w:vMerge/>
            <w:tcBorders>
              <w:top w:val="single" w:sz="4" w:space="0" w:color="auto"/>
              <w:left w:val="single" w:sz="4" w:space="0" w:color="auto"/>
              <w:bottom w:val="single" w:sz="4" w:space="0" w:color="auto"/>
              <w:right w:val="single" w:sz="4" w:space="0" w:color="auto"/>
            </w:tcBorders>
            <w:vAlign w:val="center"/>
            <w:hideMark/>
          </w:tcPr>
          <w:p w:rsidR="008D5ADF" w:rsidRPr="008D5ADF" w:rsidRDefault="008D5ADF" w:rsidP="008D5ADF">
            <w:pPr>
              <w:widowControl/>
              <w:rPr>
                <w:rFonts w:ascii="Times New Roman" w:hAnsi="Times New Roman" w:cs="Times New Roman"/>
                <w:b/>
                <w:color w:val="auto"/>
                <w:lang w:eastAsia="en-US"/>
              </w:rPr>
            </w:pPr>
          </w:p>
        </w:tc>
        <w:tc>
          <w:tcPr>
            <w:tcW w:w="5976" w:type="dxa"/>
            <w:vMerge/>
            <w:tcBorders>
              <w:top w:val="single" w:sz="4" w:space="0" w:color="auto"/>
              <w:left w:val="single" w:sz="4" w:space="0" w:color="auto"/>
              <w:bottom w:val="single" w:sz="4" w:space="0" w:color="auto"/>
              <w:right w:val="single" w:sz="4" w:space="0" w:color="auto"/>
            </w:tcBorders>
            <w:vAlign w:val="center"/>
            <w:hideMark/>
          </w:tcPr>
          <w:p w:rsidR="008D5ADF" w:rsidRPr="008D5ADF" w:rsidRDefault="008D5ADF" w:rsidP="008D5ADF">
            <w:pPr>
              <w:widowControl/>
              <w:rPr>
                <w:rFonts w:ascii="Times New Roman" w:hAnsi="Times New Roman" w:cs="Times New Roman"/>
                <w:b/>
                <w:color w:val="auto"/>
                <w:lang w:eastAsia="en-US"/>
              </w:rPr>
            </w:pPr>
          </w:p>
        </w:tc>
        <w:tc>
          <w:tcPr>
            <w:tcW w:w="1403" w:type="dxa"/>
            <w:tcBorders>
              <w:top w:val="single" w:sz="4" w:space="0" w:color="auto"/>
              <w:left w:val="single" w:sz="4" w:space="0" w:color="auto"/>
              <w:bottom w:val="single" w:sz="4" w:space="0" w:color="auto"/>
              <w:right w:val="single" w:sz="4" w:space="0" w:color="auto"/>
            </w:tcBorders>
            <w:vAlign w:val="center"/>
            <w:hideMark/>
          </w:tcPr>
          <w:p w:rsidR="008D5ADF" w:rsidRPr="008D5ADF" w:rsidRDefault="008D5ADF" w:rsidP="008D5ADF">
            <w:pPr>
              <w:jc w:val="center"/>
              <w:rPr>
                <w:rFonts w:ascii="Times New Roman" w:hAnsi="Times New Roman" w:cs="Times New Roman"/>
                <w:color w:val="auto"/>
                <w:lang w:eastAsia="en-US"/>
              </w:rPr>
            </w:pPr>
            <w:proofErr w:type="gramStart"/>
            <w:r w:rsidRPr="008D5ADF">
              <w:rPr>
                <w:rFonts w:ascii="Times New Roman" w:hAnsi="Times New Roman" w:cs="Times New Roman"/>
                <w:color w:val="auto"/>
                <w:lang w:eastAsia="en-US"/>
              </w:rPr>
              <w:t>библиотека</w:t>
            </w:r>
            <w:proofErr w:type="gramEnd"/>
          </w:p>
        </w:tc>
        <w:tc>
          <w:tcPr>
            <w:tcW w:w="1339" w:type="dxa"/>
            <w:tcBorders>
              <w:top w:val="single" w:sz="4" w:space="0" w:color="auto"/>
              <w:left w:val="single" w:sz="4" w:space="0" w:color="auto"/>
              <w:bottom w:val="single" w:sz="4" w:space="0" w:color="auto"/>
              <w:right w:val="single" w:sz="4" w:space="0" w:color="auto"/>
            </w:tcBorders>
            <w:vAlign w:val="center"/>
            <w:hideMark/>
          </w:tcPr>
          <w:p w:rsidR="008D5ADF" w:rsidRPr="008D5ADF" w:rsidRDefault="008D5ADF" w:rsidP="008D5ADF">
            <w:pPr>
              <w:jc w:val="center"/>
              <w:rPr>
                <w:rFonts w:ascii="Times New Roman" w:hAnsi="Times New Roman" w:cs="Times New Roman"/>
                <w:color w:val="auto"/>
                <w:lang w:eastAsia="en-US"/>
              </w:rPr>
            </w:pPr>
            <w:proofErr w:type="gramStart"/>
            <w:r w:rsidRPr="008D5ADF">
              <w:rPr>
                <w:rFonts w:ascii="Times New Roman" w:hAnsi="Times New Roman" w:cs="Times New Roman"/>
                <w:color w:val="auto"/>
                <w:lang w:eastAsia="en-US"/>
              </w:rPr>
              <w:t>кафедра</w:t>
            </w:r>
            <w:proofErr w:type="gramEnd"/>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jc w:val="both"/>
              <w:rPr>
                <w:rFonts w:ascii="Times New Roman" w:hAnsi="Times New Roman" w:cs="Times New Roman"/>
                <w:color w:val="auto"/>
                <w:lang w:eastAsia="en-US"/>
              </w:rPr>
            </w:pPr>
            <w:r w:rsidRPr="008D5ADF">
              <w:rPr>
                <w:rFonts w:ascii="Times New Roman" w:hAnsi="Times New Roman" w:cs="Times New Roman"/>
                <w:color w:val="auto"/>
                <w:lang w:eastAsia="en-US"/>
              </w:rPr>
              <w:t>1.</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proofErr w:type="spellStart"/>
            <w:r w:rsidRPr="008D5ADF">
              <w:rPr>
                <w:rFonts w:ascii="Times New Roman" w:hAnsi="Times New Roman" w:cs="Times New Roman"/>
                <w:lang w:eastAsia="en-US"/>
              </w:rPr>
              <w:t>Капилевич</w:t>
            </w:r>
            <w:proofErr w:type="spellEnd"/>
            <w:r w:rsidRPr="008D5ADF">
              <w:rPr>
                <w:rFonts w:ascii="Times New Roman" w:hAnsi="Times New Roman" w:cs="Times New Roman"/>
                <w:lang w:eastAsia="en-US"/>
              </w:rPr>
              <w:t xml:space="preserve">, Л. В. Физиология </w:t>
            </w:r>
            <w:proofErr w:type="gramStart"/>
            <w:r w:rsidRPr="008D5ADF">
              <w:rPr>
                <w:rFonts w:ascii="Times New Roman" w:hAnsi="Times New Roman" w:cs="Times New Roman"/>
                <w:lang w:eastAsia="en-US"/>
              </w:rPr>
              <w:t>спорта  :</w:t>
            </w:r>
            <w:proofErr w:type="gramEnd"/>
            <w:r w:rsidRPr="008D5ADF">
              <w:rPr>
                <w:rFonts w:ascii="Times New Roman" w:hAnsi="Times New Roman" w:cs="Times New Roman"/>
                <w:lang w:eastAsia="en-US"/>
              </w:rPr>
              <w:t xml:space="preserve"> учебное пособие / Л. В. </w:t>
            </w:r>
            <w:proofErr w:type="spellStart"/>
            <w:r w:rsidRPr="008D5ADF">
              <w:rPr>
                <w:rFonts w:ascii="Times New Roman" w:hAnsi="Times New Roman" w:cs="Times New Roman"/>
                <w:lang w:eastAsia="en-US"/>
              </w:rPr>
              <w:t>Капилевич</w:t>
            </w:r>
            <w:proofErr w:type="spellEnd"/>
            <w:r w:rsidRPr="008D5ADF">
              <w:rPr>
                <w:rFonts w:ascii="Times New Roman" w:hAnsi="Times New Roman" w:cs="Times New Roman"/>
                <w:lang w:eastAsia="en-US"/>
              </w:rPr>
              <w:t xml:space="preserve">. </w:t>
            </w:r>
            <w:proofErr w:type="gramStart"/>
            <w:r w:rsidRPr="008D5ADF">
              <w:rPr>
                <w:rFonts w:ascii="Times New Roman" w:hAnsi="Times New Roman" w:cs="Times New Roman"/>
                <w:lang w:eastAsia="en-US"/>
              </w:rPr>
              <w:t>—  Томск</w:t>
            </w:r>
            <w:proofErr w:type="gramEnd"/>
            <w:r w:rsidRPr="008D5ADF">
              <w:rPr>
                <w:rFonts w:ascii="Times New Roman" w:hAnsi="Times New Roman" w:cs="Times New Roman"/>
                <w:lang w:eastAsia="en-US"/>
              </w:rPr>
              <w:t xml:space="preserve"> : Томский политехнический университет, 2011. — 142 c. — ISBN 978-5-98298-834-8. — </w:t>
            </w:r>
            <w:proofErr w:type="gramStart"/>
            <w:r w:rsidRPr="008D5ADF">
              <w:rPr>
                <w:rFonts w:ascii="Times New Roman" w:hAnsi="Times New Roman" w:cs="Times New Roman"/>
                <w:lang w:eastAsia="en-US"/>
              </w:rPr>
              <w:t>Текст :</w:t>
            </w:r>
            <w:proofErr w:type="gramEnd"/>
            <w:r w:rsidRPr="008D5ADF">
              <w:rPr>
                <w:rFonts w:ascii="Times New Roman" w:hAnsi="Times New Roman" w:cs="Times New Roman"/>
                <w:lang w:eastAsia="en-US"/>
              </w:rPr>
              <w:t xml:space="preserve"> электронный // Электронно-библиотечная система IPR BOOKS : [сайт]. — URL: </w:t>
            </w:r>
            <w:hyperlink r:id="rId13" w:history="1">
              <w:r w:rsidRPr="008D5ADF">
                <w:rPr>
                  <w:rFonts w:ascii="Times New Roman" w:hAnsi="Times New Roman" w:cs="Times New Roman"/>
                  <w:color w:val="0066CC"/>
                  <w:u w:val="single"/>
                  <w:lang w:eastAsia="en-US"/>
                </w:rPr>
                <w:t>http://www.iprbookshop.ru/34729.html</w:t>
              </w:r>
            </w:hyperlink>
            <w:r w:rsidRPr="008D5ADF">
              <w:rPr>
                <w:rFonts w:ascii="Times New Roman" w:hAnsi="Times New Roman" w:cs="Times New Roman"/>
                <w:lang w:eastAsia="en-US"/>
              </w:rPr>
              <w:t xml:space="preserve"> (дата обращения: 14.01.2020). — Режим доступа: для </w:t>
            </w:r>
            <w:proofErr w:type="spellStart"/>
            <w:r w:rsidRPr="008D5ADF">
              <w:rPr>
                <w:rFonts w:ascii="Times New Roman" w:hAnsi="Times New Roman" w:cs="Times New Roman"/>
                <w:lang w:eastAsia="en-US"/>
              </w:rPr>
              <w:t>авторизир</w:t>
            </w:r>
            <w:proofErr w:type="spellEnd"/>
            <w:proofErr w:type="gramStart"/>
            <w:r w:rsidRPr="008D5ADF">
              <w:rPr>
                <w:rFonts w:ascii="Times New Roman" w:hAnsi="Times New Roman" w:cs="Times New Roman"/>
                <w:lang w:eastAsia="en-US"/>
              </w:rPr>
              <w:t>. пользователей</w:t>
            </w:r>
            <w:proofErr w:type="gramEnd"/>
          </w:p>
        </w:tc>
        <w:tc>
          <w:tcPr>
            <w:tcW w:w="1403"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jc w:val="both"/>
              <w:rPr>
                <w:rFonts w:ascii="Times New Roman" w:hAnsi="Times New Roman" w:cs="Times New Roman"/>
                <w:color w:val="auto"/>
                <w:lang w:eastAsia="en-US"/>
              </w:rPr>
            </w:pPr>
            <w:r w:rsidRPr="008D5ADF">
              <w:rPr>
                <w:rFonts w:ascii="Times New Roman" w:hAnsi="Times New Roman" w:cs="Times New Roman"/>
                <w:color w:val="auto"/>
                <w:lang w:eastAsia="en-US"/>
              </w:rPr>
              <w:lastRenderedPageBreak/>
              <w:t>2.</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r w:rsidRPr="008D5ADF">
              <w:rPr>
                <w:rFonts w:ascii="Times New Roman" w:hAnsi="Times New Roman" w:cs="Times New Roman"/>
                <w:lang w:eastAsia="en-US"/>
              </w:rPr>
              <w:t xml:space="preserve">Смирнова, А. В. Физиология </w:t>
            </w:r>
            <w:proofErr w:type="gramStart"/>
            <w:r w:rsidRPr="008D5ADF">
              <w:rPr>
                <w:rFonts w:ascii="Times New Roman" w:hAnsi="Times New Roman" w:cs="Times New Roman"/>
                <w:lang w:eastAsia="en-US"/>
              </w:rPr>
              <w:t>человека  :</w:t>
            </w:r>
            <w:proofErr w:type="gramEnd"/>
            <w:r w:rsidRPr="008D5ADF">
              <w:rPr>
                <w:rFonts w:ascii="Times New Roman" w:hAnsi="Times New Roman" w:cs="Times New Roman"/>
                <w:lang w:eastAsia="en-US"/>
              </w:rPr>
              <w:t xml:space="preserve"> учебно-методическое пособие для лабораторно-практических занятий и самостоятельной работы / А. В. Смирнова. </w:t>
            </w:r>
            <w:proofErr w:type="gramStart"/>
            <w:r w:rsidRPr="008D5ADF">
              <w:rPr>
                <w:rFonts w:ascii="Times New Roman" w:hAnsi="Times New Roman" w:cs="Times New Roman"/>
                <w:lang w:eastAsia="en-US"/>
              </w:rPr>
              <w:t>—  Набережные</w:t>
            </w:r>
            <w:proofErr w:type="gramEnd"/>
            <w:r w:rsidRPr="008D5ADF">
              <w:rPr>
                <w:rFonts w:ascii="Times New Roman" w:hAnsi="Times New Roman" w:cs="Times New Roman"/>
                <w:lang w:eastAsia="en-US"/>
              </w:rPr>
              <w:t xml:space="preserve"> Челны : </w:t>
            </w:r>
            <w:proofErr w:type="spellStart"/>
            <w:r w:rsidRPr="008D5ADF">
              <w:rPr>
                <w:rFonts w:ascii="Times New Roman" w:hAnsi="Times New Roman" w:cs="Times New Roman"/>
                <w:lang w:eastAsia="en-US"/>
              </w:rPr>
              <w:t>Набережночелнинский</w:t>
            </w:r>
            <w:proofErr w:type="spellEnd"/>
            <w:r w:rsidRPr="008D5ADF">
              <w:rPr>
                <w:rFonts w:ascii="Times New Roman" w:hAnsi="Times New Roman" w:cs="Times New Roman"/>
                <w:lang w:eastAsia="en-US"/>
              </w:rPr>
              <w:t xml:space="preserve"> государственный педагогический университет, 2014. — 98 c. — ISBN 2227-8397. — </w:t>
            </w:r>
            <w:proofErr w:type="gramStart"/>
            <w:r w:rsidRPr="008D5ADF">
              <w:rPr>
                <w:rFonts w:ascii="Times New Roman" w:hAnsi="Times New Roman" w:cs="Times New Roman"/>
                <w:lang w:eastAsia="en-US"/>
              </w:rPr>
              <w:t>Текст :</w:t>
            </w:r>
            <w:proofErr w:type="gramEnd"/>
            <w:r w:rsidRPr="008D5ADF">
              <w:rPr>
                <w:rFonts w:ascii="Times New Roman" w:hAnsi="Times New Roman" w:cs="Times New Roman"/>
                <w:lang w:eastAsia="en-US"/>
              </w:rPr>
              <w:t xml:space="preserve"> электронный // Электронно-библиотечная система IPR BOOKS : [сайт]. — URL: </w:t>
            </w:r>
            <w:hyperlink r:id="rId14" w:history="1">
              <w:r w:rsidRPr="008D5ADF">
                <w:rPr>
                  <w:rFonts w:ascii="Times New Roman" w:hAnsi="Times New Roman" w:cs="Times New Roman"/>
                  <w:color w:val="0066CC"/>
                  <w:u w:val="single"/>
                  <w:lang w:eastAsia="en-US"/>
                </w:rPr>
                <w:t>http://www.iprbookshop.ru/49942.html</w:t>
              </w:r>
            </w:hyperlink>
            <w:r w:rsidRPr="008D5ADF">
              <w:rPr>
                <w:rFonts w:ascii="Times New Roman" w:hAnsi="Times New Roman" w:cs="Times New Roman"/>
                <w:lang w:eastAsia="en-US"/>
              </w:rPr>
              <w:t xml:space="preserve"> (дата обращения: 12.01.2020). — Режим доступа: для </w:t>
            </w:r>
            <w:proofErr w:type="spellStart"/>
            <w:r w:rsidRPr="008D5ADF">
              <w:rPr>
                <w:rFonts w:ascii="Times New Roman" w:hAnsi="Times New Roman" w:cs="Times New Roman"/>
                <w:lang w:eastAsia="en-US"/>
              </w:rPr>
              <w:t>авторизир</w:t>
            </w:r>
            <w:proofErr w:type="spellEnd"/>
            <w:proofErr w:type="gramStart"/>
            <w:r w:rsidRPr="008D5ADF">
              <w:rPr>
                <w:rFonts w:ascii="Times New Roman" w:hAnsi="Times New Roman" w:cs="Times New Roman"/>
                <w:lang w:eastAsia="en-US"/>
              </w:rPr>
              <w:t>. пользователей</w:t>
            </w:r>
            <w:proofErr w:type="gramEnd"/>
          </w:p>
        </w:tc>
        <w:tc>
          <w:tcPr>
            <w:tcW w:w="1403"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tc>
        <w:tc>
          <w:tcPr>
            <w:tcW w:w="1339"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jc w:val="both"/>
              <w:rPr>
                <w:rFonts w:ascii="Times New Roman" w:hAnsi="Times New Roman" w:cs="Times New Roman"/>
                <w:color w:val="auto"/>
                <w:lang w:eastAsia="en-US"/>
              </w:rPr>
            </w:pPr>
            <w:r w:rsidRPr="008D5ADF">
              <w:rPr>
                <w:rFonts w:ascii="Times New Roman" w:hAnsi="Times New Roman" w:cs="Times New Roman"/>
                <w:color w:val="auto"/>
                <w:lang w:eastAsia="en-US"/>
              </w:rPr>
              <w:t>3.</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proofErr w:type="spellStart"/>
            <w:r w:rsidRPr="008D5ADF">
              <w:rPr>
                <w:rFonts w:ascii="Times New Roman" w:hAnsi="Times New Roman" w:cs="Times New Roman"/>
                <w:bCs/>
                <w:lang w:eastAsia="en-US"/>
              </w:rPr>
              <w:t>Роженцов</w:t>
            </w:r>
            <w:proofErr w:type="spellEnd"/>
            <w:r w:rsidRPr="008D5ADF">
              <w:rPr>
                <w:rFonts w:ascii="Times New Roman" w:hAnsi="Times New Roman" w:cs="Times New Roman"/>
                <w:bCs/>
                <w:lang w:eastAsia="en-US"/>
              </w:rPr>
              <w:t xml:space="preserve"> В. В.</w:t>
            </w:r>
            <w:r w:rsidRPr="008D5ADF">
              <w:rPr>
                <w:rFonts w:ascii="Times New Roman" w:hAnsi="Times New Roman" w:cs="Times New Roman"/>
                <w:lang w:eastAsia="en-US"/>
              </w:rPr>
              <w:br/>
              <w:t xml:space="preserve">Утомление при занятиях физической культурой и спортом: проблемы, методы </w:t>
            </w:r>
            <w:proofErr w:type="gramStart"/>
            <w:r w:rsidRPr="008D5ADF">
              <w:rPr>
                <w:rFonts w:ascii="Times New Roman" w:hAnsi="Times New Roman" w:cs="Times New Roman"/>
                <w:lang w:eastAsia="en-US"/>
              </w:rPr>
              <w:t>исследования :</w:t>
            </w:r>
            <w:proofErr w:type="gramEnd"/>
            <w:r w:rsidRPr="008D5ADF">
              <w:rPr>
                <w:rFonts w:ascii="Times New Roman" w:hAnsi="Times New Roman" w:cs="Times New Roman"/>
                <w:lang w:eastAsia="en-US"/>
              </w:rPr>
              <w:t xml:space="preserve"> монография. - </w:t>
            </w:r>
            <w:proofErr w:type="gramStart"/>
            <w:r w:rsidRPr="008D5ADF">
              <w:rPr>
                <w:rFonts w:ascii="Times New Roman" w:hAnsi="Times New Roman" w:cs="Times New Roman"/>
                <w:lang w:eastAsia="en-US"/>
              </w:rPr>
              <w:t>М. :</w:t>
            </w:r>
            <w:proofErr w:type="gramEnd"/>
            <w:r w:rsidRPr="008D5ADF">
              <w:rPr>
                <w:rFonts w:ascii="Times New Roman" w:hAnsi="Times New Roman" w:cs="Times New Roman"/>
                <w:lang w:eastAsia="en-US"/>
              </w:rPr>
              <w:t xml:space="preserve"> Советский спорт, 2006. - 280 с.</w:t>
            </w:r>
          </w:p>
        </w:tc>
        <w:tc>
          <w:tcPr>
            <w:tcW w:w="1403"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3</w:t>
            </w:r>
          </w:p>
        </w:tc>
        <w:tc>
          <w:tcPr>
            <w:tcW w:w="1339"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jc w:val="both"/>
              <w:rPr>
                <w:rFonts w:ascii="Times New Roman" w:hAnsi="Times New Roman" w:cs="Times New Roman"/>
                <w:color w:val="auto"/>
                <w:lang w:eastAsia="en-US"/>
              </w:rPr>
            </w:pPr>
            <w:r w:rsidRPr="008D5ADF">
              <w:rPr>
                <w:rFonts w:ascii="Times New Roman" w:hAnsi="Times New Roman" w:cs="Times New Roman"/>
                <w:color w:val="auto"/>
                <w:lang w:eastAsia="en-US"/>
              </w:rPr>
              <w:t>4.</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proofErr w:type="spellStart"/>
            <w:r w:rsidRPr="008D5ADF">
              <w:rPr>
                <w:rFonts w:ascii="Times New Roman" w:hAnsi="Times New Roman" w:cs="Times New Roman"/>
                <w:bCs/>
                <w:lang w:eastAsia="en-US"/>
              </w:rPr>
              <w:t>Пустозеров</w:t>
            </w:r>
            <w:proofErr w:type="spellEnd"/>
            <w:r w:rsidRPr="008D5ADF">
              <w:rPr>
                <w:rFonts w:ascii="Times New Roman" w:hAnsi="Times New Roman" w:cs="Times New Roman"/>
                <w:bCs/>
                <w:lang w:eastAsia="en-US"/>
              </w:rPr>
              <w:t>, А. И.</w:t>
            </w:r>
            <w:r w:rsidRPr="008D5ADF">
              <w:rPr>
                <w:rFonts w:ascii="Times New Roman" w:hAnsi="Times New Roman" w:cs="Times New Roman"/>
                <w:lang w:eastAsia="en-US"/>
              </w:rPr>
              <w:br/>
              <w:t xml:space="preserve">Курс лекций по физиологии физических упражнений и </w:t>
            </w:r>
            <w:proofErr w:type="gramStart"/>
            <w:r w:rsidRPr="008D5ADF">
              <w:rPr>
                <w:rFonts w:ascii="Times New Roman" w:hAnsi="Times New Roman" w:cs="Times New Roman"/>
                <w:lang w:eastAsia="en-US"/>
              </w:rPr>
              <w:t>спорта :</w:t>
            </w:r>
            <w:proofErr w:type="gramEnd"/>
            <w:r w:rsidRPr="008D5ADF">
              <w:rPr>
                <w:rFonts w:ascii="Times New Roman" w:hAnsi="Times New Roman" w:cs="Times New Roman"/>
                <w:lang w:eastAsia="en-US"/>
              </w:rPr>
              <w:t xml:space="preserve"> </w:t>
            </w:r>
            <w:proofErr w:type="spellStart"/>
            <w:r w:rsidRPr="008D5ADF">
              <w:rPr>
                <w:rFonts w:ascii="Times New Roman" w:hAnsi="Times New Roman" w:cs="Times New Roman"/>
                <w:lang w:eastAsia="en-US"/>
              </w:rPr>
              <w:t>УралГУФК</w:t>
            </w:r>
            <w:proofErr w:type="spellEnd"/>
            <w:r w:rsidRPr="008D5ADF">
              <w:rPr>
                <w:rFonts w:ascii="Times New Roman" w:hAnsi="Times New Roman" w:cs="Times New Roman"/>
                <w:lang w:eastAsia="en-US"/>
              </w:rPr>
              <w:t>. - Челябинск, 2008. - 53 с.</w:t>
            </w:r>
          </w:p>
        </w:tc>
        <w:tc>
          <w:tcPr>
            <w:tcW w:w="1403"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jc w:val="both"/>
              <w:rPr>
                <w:rFonts w:ascii="Times New Roman" w:hAnsi="Times New Roman" w:cs="Times New Roman"/>
                <w:color w:val="auto"/>
                <w:lang w:eastAsia="en-US"/>
              </w:rPr>
            </w:pPr>
            <w:r w:rsidRPr="008D5ADF">
              <w:rPr>
                <w:rFonts w:ascii="Times New Roman" w:hAnsi="Times New Roman" w:cs="Times New Roman"/>
                <w:color w:val="auto"/>
                <w:lang w:eastAsia="en-US"/>
              </w:rPr>
              <w:t>5.</w:t>
            </w:r>
          </w:p>
        </w:tc>
        <w:tc>
          <w:tcPr>
            <w:tcW w:w="5976"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rPr>
                <w:rFonts w:ascii="Times New Roman" w:hAnsi="Times New Roman" w:cs="Times New Roman"/>
                <w:lang w:eastAsia="en-US"/>
              </w:rPr>
            </w:pPr>
            <w:r w:rsidRPr="008D5ADF">
              <w:rPr>
                <w:rFonts w:ascii="Times New Roman" w:hAnsi="Times New Roman" w:cs="Times New Roman"/>
                <w:bCs/>
                <w:lang w:eastAsia="en-US"/>
              </w:rPr>
              <w:t xml:space="preserve">Современные средства повышения и восстановления физической работоспособности </w:t>
            </w:r>
            <w:proofErr w:type="gramStart"/>
            <w:r w:rsidRPr="008D5ADF">
              <w:rPr>
                <w:rFonts w:ascii="Times New Roman" w:hAnsi="Times New Roman" w:cs="Times New Roman"/>
                <w:bCs/>
                <w:lang w:eastAsia="en-US"/>
              </w:rPr>
              <w:t>спортсменов</w:t>
            </w:r>
            <w:r w:rsidRPr="008D5ADF">
              <w:rPr>
                <w:rFonts w:ascii="Times New Roman" w:hAnsi="Times New Roman" w:cs="Times New Roman"/>
                <w:lang w:eastAsia="en-US"/>
              </w:rPr>
              <w:t xml:space="preserve"> :</w:t>
            </w:r>
            <w:proofErr w:type="gramEnd"/>
            <w:r w:rsidRPr="008D5ADF">
              <w:rPr>
                <w:rFonts w:ascii="Times New Roman" w:hAnsi="Times New Roman" w:cs="Times New Roman"/>
                <w:lang w:eastAsia="en-US"/>
              </w:rPr>
              <w:t xml:space="preserve"> монография / СГАФК. - Смоленск, 2008. - 173 с.</w:t>
            </w:r>
          </w:p>
          <w:p w:rsidR="008D5ADF" w:rsidRPr="008D5ADF" w:rsidRDefault="008D5ADF" w:rsidP="008D5ADF">
            <w:pPr>
              <w:rPr>
                <w:rFonts w:ascii="Times New Roman" w:hAnsi="Times New Roman" w:cs="Times New Roman"/>
                <w:lang w:eastAsia="en-US"/>
              </w:rPr>
            </w:pPr>
          </w:p>
        </w:tc>
        <w:tc>
          <w:tcPr>
            <w:tcW w:w="1403"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jc w:val="both"/>
              <w:rPr>
                <w:rFonts w:ascii="Times New Roman" w:hAnsi="Times New Roman" w:cs="Times New Roman"/>
                <w:color w:val="auto"/>
                <w:lang w:eastAsia="en-US"/>
              </w:rPr>
            </w:pPr>
            <w:r w:rsidRPr="008D5ADF">
              <w:rPr>
                <w:rFonts w:ascii="Times New Roman" w:hAnsi="Times New Roman" w:cs="Times New Roman"/>
                <w:color w:val="auto"/>
                <w:lang w:eastAsia="en-US"/>
              </w:rPr>
              <w:t>6.</w:t>
            </w:r>
          </w:p>
        </w:tc>
        <w:tc>
          <w:tcPr>
            <w:tcW w:w="5976"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rPr>
                <w:rFonts w:ascii="Times New Roman" w:hAnsi="Times New Roman" w:cs="Times New Roman"/>
                <w:bCs/>
                <w:lang w:eastAsia="en-US"/>
              </w:rPr>
            </w:pPr>
            <w:proofErr w:type="spellStart"/>
            <w:r w:rsidRPr="008D5ADF">
              <w:rPr>
                <w:rFonts w:ascii="Times New Roman" w:hAnsi="Times New Roman" w:cs="Times New Roman"/>
                <w:bCs/>
                <w:lang w:eastAsia="en-US"/>
              </w:rPr>
              <w:t>Солодков</w:t>
            </w:r>
            <w:proofErr w:type="spellEnd"/>
            <w:r w:rsidRPr="008D5ADF">
              <w:rPr>
                <w:rFonts w:ascii="Times New Roman" w:hAnsi="Times New Roman" w:cs="Times New Roman"/>
                <w:bCs/>
                <w:lang w:eastAsia="en-US"/>
              </w:rPr>
              <w:t xml:space="preserve">, А. С. Физиологические проблемы адаптации к физическим </w:t>
            </w:r>
            <w:proofErr w:type="gramStart"/>
            <w:r w:rsidRPr="008D5ADF">
              <w:rPr>
                <w:rFonts w:ascii="Times New Roman" w:hAnsi="Times New Roman" w:cs="Times New Roman"/>
                <w:bCs/>
                <w:lang w:eastAsia="en-US"/>
              </w:rPr>
              <w:t>нагрузкам :</w:t>
            </w:r>
            <w:proofErr w:type="gramEnd"/>
            <w:r w:rsidRPr="008D5ADF">
              <w:rPr>
                <w:rFonts w:ascii="Times New Roman" w:hAnsi="Times New Roman" w:cs="Times New Roman"/>
                <w:bCs/>
                <w:lang w:eastAsia="en-US"/>
              </w:rPr>
              <w:t xml:space="preserve"> учебное пособие / А. С. </w:t>
            </w:r>
            <w:proofErr w:type="spellStart"/>
            <w:r w:rsidRPr="008D5ADF">
              <w:rPr>
                <w:rFonts w:ascii="Times New Roman" w:hAnsi="Times New Roman" w:cs="Times New Roman"/>
                <w:bCs/>
                <w:lang w:eastAsia="en-US"/>
              </w:rPr>
              <w:t>Солодков</w:t>
            </w:r>
            <w:proofErr w:type="spellEnd"/>
            <w:r w:rsidRPr="008D5ADF">
              <w:rPr>
                <w:rFonts w:ascii="Times New Roman" w:hAnsi="Times New Roman" w:cs="Times New Roman"/>
                <w:bCs/>
                <w:lang w:eastAsia="en-US"/>
              </w:rPr>
              <w:t xml:space="preserve">, В. В. Селиверстова ; НГУФК им. П. Ф. Лесгафта. - Санкт-Петербург, 2014. - </w:t>
            </w:r>
            <w:proofErr w:type="gramStart"/>
            <w:r w:rsidRPr="008D5ADF">
              <w:rPr>
                <w:rFonts w:ascii="Times New Roman" w:hAnsi="Times New Roman" w:cs="Times New Roman"/>
                <w:bCs/>
                <w:lang w:eastAsia="en-US"/>
              </w:rPr>
              <w:t>Библиогр.:</w:t>
            </w:r>
            <w:proofErr w:type="gramEnd"/>
            <w:r w:rsidRPr="008D5ADF">
              <w:rPr>
                <w:rFonts w:ascii="Times New Roman" w:hAnsi="Times New Roman" w:cs="Times New Roman"/>
                <w:bCs/>
                <w:lang w:eastAsia="en-US"/>
              </w:rPr>
              <w:t xml:space="preserve"> с. 101. - </w:t>
            </w:r>
            <w:proofErr w:type="gramStart"/>
            <w:r w:rsidRPr="008D5ADF">
              <w:rPr>
                <w:rFonts w:ascii="Times New Roman" w:hAnsi="Times New Roman" w:cs="Times New Roman"/>
                <w:bCs/>
                <w:lang w:eastAsia="en-US"/>
              </w:rPr>
              <w:t>Текст :</w:t>
            </w:r>
            <w:proofErr w:type="gramEnd"/>
            <w:r w:rsidRPr="008D5ADF">
              <w:rPr>
                <w:rFonts w:ascii="Times New Roman" w:hAnsi="Times New Roman" w:cs="Times New Roman"/>
                <w:bCs/>
                <w:lang w:eastAsia="en-US"/>
              </w:rPr>
              <w:t xml:space="preserve"> электронный // Электронно-библиотечная система ЭЛМАРК (МГАФК) : [сайт]. — </w:t>
            </w:r>
            <w:hyperlink r:id="rId15" w:history="1">
              <w:r w:rsidRPr="008D5ADF">
                <w:rPr>
                  <w:rFonts w:ascii="Times New Roman" w:hAnsi="Times New Roman" w:cs="Times New Roman"/>
                  <w:bCs/>
                  <w:color w:val="0066CC"/>
                  <w:u w:val="single"/>
                  <w:lang w:eastAsia="en-US"/>
                </w:rPr>
                <w:t>URL: http://lib.mgafk.ru</w:t>
              </w:r>
            </w:hyperlink>
            <w:r w:rsidRPr="008D5ADF">
              <w:rPr>
                <w:rFonts w:ascii="Times New Roman" w:hAnsi="Times New Roman" w:cs="Times New Roman"/>
                <w:bCs/>
                <w:lang w:eastAsia="en-US"/>
              </w:rPr>
              <w:t xml:space="preserve"> (дата обращения: 16.01.2020). — Режим доступа: для </w:t>
            </w:r>
            <w:proofErr w:type="spellStart"/>
            <w:r w:rsidRPr="008D5ADF">
              <w:rPr>
                <w:rFonts w:ascii="Times New Roman" w:hAnsi="Times New Roman" w:cs="Times New Roman"/>
                <w:bCs/>
                <w:lang w:eastAsia="en-US"/>
              </w:rPr>
              <w:t>авторизир</w:t>
            </w:r>
            <w:proofErr w:type="spellEnd"/>
            <w:proofErr w:type="gramStart"/>
            <w:r w:rsidRPr="008D5ADF">
              <w:rPr>
                <w:rFonts w:ascii="Times New Roman" w:hAnsi="Times New Roman" w:cs="Times New Roman"/>
                <w:bCs/>
                <w:lang w:eastAsia="en-US"/>
              </w:rPr>
              <w:t>. пользователей</w:t>
            </w:r>
            <w:proofErr w:type="gramEnd"/>
            <w:r w:rsidRPr="008D5ADF">
              <w:rPr>
                <w:rFonts w:ascii="Times New Roman" w:hAnsi="Times New Roman" w:cs="Times New Roman"/>
                <w:bCs/>
                <w:lang w:eastAsia="en-US"/>
              </w:rPr>
              <w:t xml:space="preserve"> </w:t>
            </w:r>
          </w:p>
          <w:p w:rsidR="008D5ADF" w:rsidRPr="008D5ADF" w:rsidRDefault="008D5ADF" w:rsidP="008D5ADF">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jc w:val="both"/>
              <w:rPr>
                <w:rFonts w:ascii="Times New Roman" w:hAnsi="Times New Roman" w:cs="Times New Roman"/>
                <w:color w:val="auto"/>
                <w:lang w:eastAsia="en-US"/>
              </w:rPr>
            </w:pPr>
            <w:r w:rsidRPr="008D5ADF">
              <w:rPr>
                <w:rFonts w:ascii="Times New Roman" w:hAnsi="Times New Roman" w:cs="Times New Roman"/>
                <w:color w:val="auto"/>
                <w:lang w:eastAsia="en-US"/>
              </w:rPr>
              <w:t>7.</w:t>
            </w:r>
          </w:p>
        </w:tc>
        <w:tc>
          <w:tcPr>
            <w:tcW w:w="5976"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rPr>
                <w:rFonts w:ascii="Times New Roman" w:hAnsi="Times New Roman" w:cs="Times New Roman"/>
                <w:bCs/>
                <w:lang w:eastAsia="en-US"/>
              </w:rPr>
            </w:pPr>
            <w:r w:rsidRPr="008D5ADF">
              <w:rPr>
                <w:rFonts w:ascii="Times New Roman" w:hAnsi="Times New Roman" w:cs="Times New Roman"/>
                <w:bCs/>
                <w:lang w:eastAsia="en-US"/>
              </w:rPr>
              <w:t>Дмитрук, А. И.</w:t>
            </w:r>
            <w:r w:rsidRPr="008D5ADF">
              <w:rPr>
                <w:rFonts w:ascii="Times New Roman" w:hAnsi="Times New Roman" w:cs="Times New Roman"/>
                <w:b/>
                <w:bCs/>
                <w:lang w:eastAsia="en-US"/>
              </w:rPr>
              <w:t xml:space="preserve"> </w:t>
            </w:r>
            <w:r w:rsidRPr="008D5ADF">
              <w:rPr>
                <w:rFonts w:ascii="Times New Roman" w:hAnsi="Times New Roman" w:cs="Times New Roman"/>
                <w:bCs/>
                <w:lang w:eastAsia="en-US"/>
              </w:rPr>
              <w:t xml:space="preserve">Физическая работоспособность человека. Методы оценки и способы </w:t>
            </w:r>
            <w:proofErr w:type="gramStart"/>
            <w:r w:rsidRPr="008D5ADF">
              <w:rPr>
                <w:rFonts w:ascii="Times New Roman" w:hAnsi="Times New Roman" w:cs="Times New Roman"/>
                <w:bCs/>
                <w:lang w:eastAsia="en-US"/>
              </w:rPr>
              <w:t>коррекции :</w:t>
            </w:r>
            <w:proofErr w:type="gramEnd"/>
            <w:r w:rsidRPr="008D5ADF">
              <w:rPr>
                <w:rFonts w:ascii="Times New Roman" w:hAnsi="Times New Roman" w:cs="Times New Roman"/>
                <w:bCs/>
                <w:lang w:eastAsia="en-US"/>
              </w:rPr>
              <w:t xml:space="preserve"> учебно-методическое пособие / А. И. Дмитрук, Д. С. Мельников ; </w:t>
            </w:r>
            <w:proofErr w:type="spellStart"/>
            <w:r w:rsidRPr="008D5ADF">
              <w:rPr>
                <w:rFonts w:ascii="Times New Roman" w:hAnsi="Times New Roman" w:cs="Times New Roman"/>
                <w:bCs/>
                <w:lang w:eastAsia="en-US"/>
              </w:rPr>
              <w:t>СПбГУФК</w:t>
            </w:r>
            <w:proofErr w:type="spellEnd"/>
            <w:r w:rsidRPr="008D5ADF">
              <w:rPr>
                <w:rFonts w:ascii="Times New Roman" w:hAnsi="Times New Roman" w:cs="Times New Roman"/>
                <w:bCs/>
                <w:lang w:eastAsia="en-US"/>
              </w:rPr>
              <w:t xml:space="preserve"> им. П. Ф. Лесгафта. - Санкт-Петербург, 2007. - табл. - </w:t>
            </w:r>
            <w:proofErr w:type="gramStart"/>
            <w:r w:rsidRPr="008D5ADF">
              <w:rPr>
                <w:rFonts w:ascii="Times New Roman" w:hAnsi="Times New Roman" w:cs="Times New Roman"/>
                <w:bCs/>
                <w:lang w:eastAsia="en-US"/>
              </w:rPr>
              <w:t>Библиогр.:</w:t>
            </w:r>
            <w:proofErr w:type="gramEnd"/>
            <w:r w:rsidRPr="008D5ADF">
              <w:rPr>
                <w:rFonts w:ascii="Times New Roman" w:hAnsi="Times New Roman" w:cs="Times New Roman"/>
                <w:bCs/>
                <w:lang w:eastAsia="en-US"/>
              </w:rPr>
              <w:t xml:space="preserve"> с. 45-47. - Текст : электронный // Электронно-библиотечная система ЭЛМАРК (МГАФК) : [сайт]. — </w:t>
            </w:r>
            <w:hyperlink r:id="rId16" w:history="1">
              <w:r w:rsidRPr="008D5ADF">
                <w:rPr>
                  <w:rFonts w:ascii="Times New Roman" w:hAnsi="Times New Roman" w:cs="Times New Roman"/>
                  <w:bCs/>
                  <w:color w:val="0066CC"/>
                  <w:u w:val="single"/>
                  <w:lang w:eastAsia="en-US"/>
                </w:rPr>
                <w:t>URL: http://lib.mgafk.ru</w:t>
              </w:r>
            </w:hyperlink>
            <w:r w:rsidRPr="008D5ADF">
              <w:rPr>
                <w:rFonts w:ascii="Times New Roman" w:hAnsi="Times New Roman" w:cs="Times New Roman"/>
                <w:bCs/>
                <w:lang w:eastAsia="en-US"/>
              </w:rPr>
              <w:t xml:space="preserve"> (дата обращения: 16.01.2020). — Режим доступа: для </w:t>
            </w:r>
            <w:proofErr w:type="spellStart"/>
            <w:r w:rsidRPr="008D5ADF">
              <w:rPr>
                <w:rFonts w:ascii="Times New Roman" w:hAnsi="Times New Roman" w:cs="Times New Roman"/>
                <w:bCs/>
                <w:lang w:eastAsia="en-US"/>
              </w:rPr>
              <w:t>авторизир</w:t>
            </w:r>
            <w:proofErr w:type="spellEnd"/>
            <w:proofErr w:type="gramStart"/>
            <w:r w:rsidRPr="008D5ADF">
              <w:rPr>
                <w:rFonts w:ascii="Times New Roman" w:hAnsi="Times New Roman" w:cs="Times New Roman"/>
                <w:bCs/>
                <w:lang w:eastAsia="en-US"/>
              </w:rPr>
              <w:t>. пользователей</w:t>
            </w:r>
            <w:proofErr w:type="gramEnd"/>
            <w:r w:rsidRPr="008D5ADF">
              <w:rPr>
                <w:rFonts w:ascii="Times New Roman" w:hAnsi="Times New Roman" w:cs="Times New Roman"/>
                <w:bCs/>
                <w:lang w:eastAsia="en-US"/>
              </w:rPr>
              <w:t xml:space="preserve"> </w:t>
            </w:r>
          </w:p>
          <w:p w:rsidR="008D5ADF" w:rsidRPr="008D5ADF" w:rsidRDefault="008D5ADF" w:rsidP="008D5ADF">
            <w:pPr>
              <w:rPr>
                <w:rFonts w:ascii="Times New Roman" w:hAnsi="Times New Roman" w:cs="Times New Roman"/>
                <w:bCs/>
                <w:lang w:eastAsia="en-US"/>
              </w:rPr>
            </w:pPr>
          </w:p>
        </w:tc>
        <w:tc>
          <w:tcPr>
            <w:tcW w:w="1403"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jc w:val="both"/>
              <w:rPr>
                <w:rFonts w:ascii="Times New Roman" w:hAnsi="Times New Roman" w:cs="Times New Roman"/>
                <w:color w:val="auto"/>
                <w:lang w:eastAsia="en-US"/>
              </w:rPr>
            </w:pPr>
            <w:r w:rsidRPr="008D5ADF">
              <w:rPr>
                <w:rFonts w:ascii="Times New Roman" w:hAnsi="Times New Roman" w:cs="Times New Roman"/>
                <w:color w:val="auto"/>
                <w:lang w:eastAsia="en-US"/>
              </w:rPr>
              <w:t>8.</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bCs/>
                <w:lang w:eastAsia="en-US"/>
              </w:rPr>
            </w:pPr>
            <w:r w:rsidRPr="008D5ADF">
              <w:rPr>
                <w:rFonts w:ascii="Times New Roman" w:hAnsi="Times New Roman" w:cs="Times New Roman"/>
                <w:bCs/>
                <w:lang w:eastAsia="en-US"/>
              </w:rPr>
              <w:t xml:space="preserve">Методы физиологических </w:t>
            </w:r>
            <w:proofErr w:type="gramStart"/>
            <w:r w:rsidRPr="008D5ADF">
              <w:rPr>
                <w:rFonts w:ascii="Times New Roman" w:hAnsi="Times New Roman" w:cs="Times New Roman"/>
                <w:bCs/>
                <w:lang w:eastAsia="en-US"/>
              </w:rPr>
              <w:t>исследований :</w:t>
            </w:r>
            <w:proofErr w:type="gramEnd"/>
            <w:r w:rsidRPr="008D5ADF">
              <w:rPr>
                <w:rFonts w:ascii="Times New Roman" w:hAnsi="Times New Roman" w:cs="Times New Roman"/>
                <w:bCs/>
                <w:lang w:eastAsia="en-US"/>
              </w:rPr>
              <w:t xml:space="preserve"> учебное пособие / Д. С. Мельников, Ю. А. </w:t>
            </w:r>
            <w:proofErr w:type="spellStart"/>
            <w:r w:rsidRPr="008D5ADF">
              <w:rPr>
                <w:rFonts w:ascii="Times New Roman" w:hAnsi="Times New Roman" w:cs="Times New Roman"/>
                <w:bCs/>
                <w:lang w:eastAsia="en-US"/>
              </w:rPr>
              <w:t>Поварещенкова</w:t>
            </w:r>
            <w:proofErr w:type="spellEnd"/>
            <w:r w:rsidRPr="008D5ADF">
              <w:rPr>
                <w:rFonts w:ascii="Times New Roman" w:hAnsi="Times New Roman" w:cs="Times New Roman"/>
                <w:bCs/>
                <w:lang w:eastAsia="en-US"/>
              </w:rPr>
              <w:t xml:space="preserve">, В. В. Селиверстова, Н. В. Кудрявцева ; НГУ им. П. Ф. Лесгафта. - Санкт-Петербург, 2018. - </w:t>
            </w:r>
            <w:proofErr w:type="gramStart"/>
            <w:r w:rsidRPr="008D5ADF">
              <w:rPr>
                <w:rFonts w:ascii="Times New Roman" w:hAnsi="Times New Roman" w:cs="Times New Roman"/>
                <w:bCs/>
                <w:lang w:eastAsia="en-US"/>
              </w:rPr>
              <w:t>Текст :</w:t>
            </w:r>
            <w:proofErr w:type="gramEnd"/>
            <w:r w:rsidRPr="008D5ADF">
              <w:rPr>
                <w:rFonts w:ascii="Times New Roman" w:hAnsi="Times New Roman" w:cs="Times New Roman"/>
                <w:bCs/>
                <w:lang w:eastAsia="en-US"/>
              </w:rPr>
              <w:t xml:space="preserve"> электронный // Электронно-библиотечная система ЭЛМАРК (МГАФК) : [сайт]. — </w:t>
            </w:r>
            <w:hyperlink r:id="rId17" w:history="1">
              <w:r w:rsidRPr="008D5ADF">
                <w:rPr>
                  <w:rFonts w:ascii="Times New Roman" w:hAnsi="Times New Roman" w:cs="Times New Roman"/>
                  <w:bCs/>
                  <w:color w:val="0066CC"/>
                  <w:u w:val="single"/>
                  <w:lang w:eastAsia="en-US"/>
                </w:rPr>
                <w:t>URL: http://lib.mgafk.ru</w:t>
              </w:r>
            </w:hyperlink>
            <w:r w:rsidRPr="008D5ADF">
              <w:rPr>
                <w:rFonts w:ascii="Times New Roman" w:hAnsi="Times New Roman" w:cs="Times New Roman"/>
                <w:bCs/>
                <w:lang w:eastAsia="en-US"/>
              </w:rPr>
              <w:t xml:space="preserve"> (дата обращения: 15.01.2020). — Режим доступа: для </w:t>
            </w:r>
            <w:proofErr w:type="spellStart"/>
            <w:r w:rsidRPr="008D5ADF">
              <w:rPr>
                <w:rFonts w:ascii="Times New Roman" w:hAnsi="Times New Roman" w:cs="Times New Roman"/>
                <w:bCs/>
                <w:lang w:eastAsia="en-US"/>
              </w:rPr>
              <w:t>авторизир</w:t>
            </w:r>
            <w:proofErr w:type="spellEnd"/>
            <w:proofErr w:type="gramStart"/>
            <w:r w:rsidRPr="008D5ADF">
              <w:rPr>
                <w:rFonts w:ascii="Times New Roman" w:hAnsi="Times New Roman" w:cs="Times New Roman"/>
                <w:bCs/>
                <w:lang w:eastAsia="en-US"/>
              </w:rPr>
              <w:t>. пользователей</w:t>
            </w:r>
            <w:proofErr w:type="gramEnd"/>
          </w:p>
        </w:tc>
        <w:tc>
          <w:tcPr>
            <w:tcW w:w="1403"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1</w:t>
            </w:r>
          </w:p>
        </w:tc>
        <w:tc>
          <w:tcPr>
            <w:tcW w:w="1339"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jc w:val="both"/>
              <w:rPr>
                <w:rFonts w:ascii="Times New Roman" w:hAnsi="Times New Roman" w:cs="Times New Roman"/>
                <w:color w:val="auto"/>
                <w:lang w:eastAsia="en-US"/>
              </w:rPr>
            </w:pPr>
            <w:r w:rsidRPr="008D5ADF">
              <w:rPr>
                <w:rFonts w:ascii="Times New Roman" w:hAnsi="Times New Roman" w:cs="Times New Roman"/>
                <w:color w:val="auto"/>
                <w:lang w:eastAsia="en-US"/>
              </w:rPr>
              <w:t>9.</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bCs/>
                <w:lang w:eastAsia="en-US"/>
              </w:rPr>
            </w:pPr>
            <w:r w:rsidRPr="008D5ADF">
              <w:rPr>
                <w:rFonts w:ascii="Times New Roman" w:hAnsi="Times New Roman" w:cs="Times New Roman"/>
                <w:bCs/>
                <w:lang w:eastAsia="en-US"/>
              </w:rPr>
              <w:t xml:space="preserve">Кудрявцева, Н. В. </w:t>
            </w:r>
            <w:proofErr w:type="spellStart"/>
            <w:r w:rsidRPr="008D5ADF">
              <w:rPr>
                <w:rFonts w:ascii="Times New Roman" w:hAnsi="Times New Roman" w:cs="Times New Roman"/>
                <w:bCs/>
                <w:lang w:eastAsia="en-US"/>
              </w:rPr>
              <w:t>Безаппаратурные</w:t>
            </w:r>
            <w:proofErr w:type="spellEnd"/>
            <w:r w:rsidRPr="008D5ADF">
              <w:rPr>
                <w:rFonts w:ascii="Times New Roman" w:hAnsi="Times New Roman" w:cs="Times New Roman"/>
                <w:bCs/>
                <w:lang w:eastAsia="en-US"/>
              </w:rPr>
              <w:t xml:space="preserve"> методики для определения функционального состояния </w:t>
            </w:r>
            <w:proofErr w:type="gramStart"/>
            <w:r w:rsidRPr="008D5ADF">
              <w:rPr>
                <w:rFonts w:ascii="Times New Roman" w:hAnsi="Times New Roman" w:cs="Times New Roman"/>
                <w:bCs/>
                <w:lang w:eastAsia="en-US"/>
              </w:rPr>
              <w:t>организма :</w:t>
            </w:r>
            <w:proofErr w:type="gramEnd"/>
            <w:r w:rsidRPr="008D5ADF">
              <w:rPr>
                <w:rFonts w:ascii="Times New Roman" w:hAnsi="Times New Roman" w:cs="Times New Roman"/>
                <w:bCs/>
                <w:lang w:eastAsia="en-US"/>
              </w:rPr>
              <w:t xml:space="preserve"> учебно-методическое пособие / Н. В. Кудрявцева, Д. С. Мельников, М. А. </w:t>
            </w:r>
            <w:proofErr w:type="spellStart"/>
            <w:r w:rsidRPr="008D5ADF">
              <w:rPr>
                <w:rFonts w:ascii="Times New Roman" w:hAnsi="Times New Roman" w:cs="Times New Roman"/>
                <w:bCs/>
                <w:lang w:eastAsia="en-US"/>
              </w:rPr>
              <w:t>Шансков</w:t>
            </w:r>
            <w:proofErr w:type="spellEnd"/>
            <w:r w:rsidRPr="008D5ADF">
              <w:rPr>
                <w:rFonts w:ascii="Times New Roman" w:hAnsi="Times New Roman" w:cs="Times New Roman"/>
                <w:bCs/>
                <w:lang w:eastAsia="en-US"/>
              </w:rPr>
              <w:t xml:space="preserve"> ; </w:t>
            </w:r>
            <w:proofErr w:type="spellStart"/>
            <w:r w:rsidRPr="008D5ADF">
              <w:rPr>
                <w:rFonts w:ascii="Times New Roman" w:hAnsi="Times New Roman" w:cs="Times New Roman"/>
                <w:bCs/>
                <w:lang w:eastAsia="en-US"/>
              </w:rPr>
              <w:t>СПбГУФК</w:t>
            </w:r>
            <w:proofErr w:type="spellEnd"/>
            <w:r w:rsidRPr="008D5ADF">
              <w:rPr>
                <w:rFonts w:ascii="Times New Roman" w:hAnsi="Times New Roman" w:cs="Times New Roman"/>
                <w:bCs/>
                <w:lang w:eastAsia="en-US"/>
              </w:rPr>
              <w:t>. - Санкт-</w:t>
            </w:r>
            <w:r w:rsidRPr="008D5ADF">
              <w:rPr>
                <w:rFonts w:ascii="Times New Roman" w:hAnsi="Times New Roman" w:cs="Times New Roman"/>
                <w:bCs/>
                <w:lang w:eastAsia="en-US"/>
              </w:rPr>
              <w:lastRenderedPageBreak/>
              <w:t xml:space="preserve">Петербург, 2010. - 50 с. - </w:t>
            </w:r>
            <w:proofErr w:type="gramStart"/>
            <w:r w:rsidRPr="008D5ADF">
              <w:rPr>
                <w:rFonts w:ascii="Times New Roman" w:hAnsi="Times New Roman" w:cs="Times New Roman"/>
                <w:bCs/>
                <w:lang w:eastAsia="en-US"/>
              </w:rPr>
              <w:t>Библиогр.:</w:t>
            </w:r>
            <w:proofErr w:type="gramEnd"/>
            <w:r w:rsidRPr="008D5ADF">
              <w:rPr>
                <w:rFonts w:ascii="Times New Roman" w:hAnsi="Times New Roman" w:cs="Times New Roman"/>
                <w:bCs/>
                <w:lang w:eastAsia="en-US"/>
              </w:rPr>
              <w:t xml:space="preserve"> с. 49. - Текст : электронный // Электронно-библиотечная система ЭЛМАРК (МГАФК) : [сайт]. — </w:t>
            </w:r>
            <w:hyperlink r:id="rId18" w:history="1">
              <w:r w:rsidRPr="008D5ADF">
                <w:rPr>
                  <w:rFonts w:ascii="Times New Roman" w:hAnsi="Times New Roman" w:cs="Times New Roman"/>
                  <w:bCs/>
                  <w:color w:val="0066CC"/>
                  <w:u w:val="single"/>
                  <w:lang w:eastAsia="en-US"/>
                </w:rPr>
                <w:t>URL: http://lib.mgafk.ru</w:t>
              </w:r>
            </w:hyperlink>
            <w:r w:rsidRPr="008D5ADF">
              <w:rPr>
                <w:rFonts w:ascii="Times New Roman" w:hAnsi="Times New Roman" w:cs="Times New Roman"/>
                <w:bCs/>
                <w:lang w:eastAsia="en-US"/>
              </w:rPr>
              <w:t xml:space="preserve"> (дата обращения: 15.01.2020). — Режим доступа: для </w:t>
            </w:r>
            <w:proofErr w:type="spellStart"/>
            <w:r w:rsidRPr="008D5ADF">
              <w:rPr>
                <w:rFonts w:ascii="Times New Roman" w:hAnsi="Times New Roman" w:cs="Times New Roman"/>
                <w:bCs/>
                <w:lang w:eastAsia="en-US"/>
              </w:rPr>
              <w:t>авторизир</w:t>
            </w:r>
            <w:proofErr w:type="spellEnd"/>
            <w:proofErr w:type="gramStart"/>
            <w:r w:rsidRPr="008D5ADF">
              <w:rPr>
                <w:rFonts w:ascii="Times New Roman" w:hAnsi="Times New Roman" w:cs="Times New Roman"/>
                <w:bCs/>
                <w:lang w:eastAsia="en-US"/>
              </w:rPr>
              <w:t>. пользователей</w:t>
            </w:r>
            <w:proofErr w:type="gramEnd"/>
          </w:p>
        </w:tc>
        <w:tc>
          <w:tcPr>
            <w:tcW w:w="1403"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lastRenderedPageBreak/>
              <w:t>1</w:t>
            </w:r>
          </w:p>
        </w:tc>
        <w:tc>
          <w:tcPr>
            <w:tcW w:w="1339"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jc w:val="both"/>
              <w:rPr>
                <w:rFonts w:ascii="Times New Roman" w:hAnsi="Times New Roman" w:cs="Times New Roman"/>
                <w:color w:val="auto"/>
                <w:lang w:eastAsia="en-US"/>
              </w:rPr>
            </w:pPr>
            <w:r w:rsidRPr="008D5ADF">
              <w:rPr>
                <w:rFonts w:ascii="Times New Roman" w:hAnsi="Times New Roman" w:cs="Times New Roman"/>
                <w:color w:val="auto"/>
                <w:lang w:eastAsia="en-US"/>
              </w:rPr>
              <w:lastRenderedPageBreak/>
              <w:t>10.</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r w:rsidRPr="008D5ADF">
              <w:rPr>
                <w:rFonts w:ascii="Times New Roman" w:hAnsi="Times New Roman" w:cs="Times New Roman"/>
                <w:bCs/>
                <w:lang w:eastAsia="en-US"/>
              </w:rPr>
              <w:t xml:space="preserve">Физиология спорта: медико-биологические основы подготовки юных </w:t>
            </w:r>
            <w:proofErr w:type="gramStart"/>
            <w:r w:rsidRPr="008D5ADF">
              <w:rPr>
                <w:rFonts w:ascii="Times New Roman" w:hAnsi="Times New Roman" w:cs="Times New Roman"/>
                <w:bCs/>
                <w:lang w:eastAsia="en-US"/>
              </w:rPr>
              <w:t>хоккеистов</w:t>
            </w:r>
            <w:r w:rsidRPr="008D5ADF">
              <w:rPr>
                <w:rFonts w:ascii="Times New Roman" w:hAnsi="Times New Roman" w:cs="Times New Roman"/>
                <w:lang w:eastAsia="en-US"/>
              </w:rPr>
              <w:t xml:space="preserve"> :</w:t>
            </w:r>
            <w:proofErr w:type="gramEnd"/>
            <w:r w:rsidRPr="008D5ADF">
              <w:rPr>
                <w:rFonts w:ascii="Times New Roman" w:hAnsi="Times New Roman" w:cs="Times New Roman"/>
                <w:lang w:eastAsia="en-US"/>
              </w:rPr>
              <w:t xml:space="preserve"> учебное пособие / НГУФК им. П. Ф. Лесгафта. - </w:t>
            </w:r>
            <w:proofErr w:type="gramStart"/>
            <w:r w:rsidRPr="008D5ADF">
              <w:rPr>
                <w:rFonts w:ascii="Times New Roman" w:hAnsi="Times New Roman" w:cs="Times New Roman"/>
                <w:lang w:eastAsia="en-US"/>
              </w:rPr>
              <w:t>СПб.,</w:t>
            </w:r>
            <w:proofErr w:type="gramEnd"/>
            <w:r w:rsidRPr="008D5ADF">
              <w:rPr>
                <w:rFonts w:ascii="Times New Roman" w:hAnsi="Times New Roman" w:cs="Times New Roman"/>
                <w:lang w:eastAsia="en-US"/>
              </w:rPr>
              <w:t xml:space="preserve"> 2013. - 165 с.</w:t>
            </w:r>
          </w:p>
        </w:tc>
        <w:tc>
          <w:tcPr>
            <w:tcW w:w="1403"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1</w:t>
            </w: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jc w:val="both"/>
              <w:rPr>
                <w:rFonts w:ascii="Times New Roman" w:hAnsi="Times New Roman" w:cs="Times New Roman"/>
                <w:color w:val="auto"/>
                <w:lang w:eastAsia="en-US"/>
              </w:rPr>
            </w:pPr>
            <w:r w:rsidRPr="008D5ADF">
              <w:rPr>
                <w:rFonts w:ascii="Times New Roman" w:hAnsi="Times New Roman" w:cs="Times New Roman"/>
                <w:color w:val="auto"/>
                <w:lang w:eastAsia="en-US"/>
              </w:rPr>
              <w:t>11.</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r w:rsidRPr="008D5ADF">
              <w:rPr>
                <w:rFonts w:ascii="Times New Roman" w:hAnsi="Times New Roman" w:cs="Times New Roman"/>
                <w:bCs/>
                <w:lang w:eastAsia="en-US"/>
              </w:rPr>
              <w:t>Солопов И. Н.</w:t>
            </w:r>
            <w:r w:rsidRPr="008D5ADF">
              <w:rPr>
                <w:rFonts w:ascii="Times New Roman" w:hAnsi="Times New Roman" w:cs="Times New Roman"/>
                <w:lang w:eastAsia="en-US"/>
              </w:rPr>
              <w:br/>
              <w:t xml:space="preserve">Сущность и структура функциональной подготовленности спортсменов / Волг. акад. физ. </w:t>
            </w:r>
            <w:proofErr w:type="gramStart"/>
            <w:r w:rsidRPr="008D5ADF">
              <w:rPr>
                <w:rFonts w:ascii="Times New Roman" w:hAnsi="Times New Roman" w:cs="Times New Roman"/>
                <w:lang w:eastAsia="en-US"/>
              </w:rPr>
              <w:t>культ.</w:t>
            </w:r>
            <w:r w:rsidRPr="008D5ADF">
              <w:rPr>
                <w:rFonts w:ascii="Times New Roman" w:hAnsi="Times New Roman" w:cs="Times New Roman"/>
                <w:lang w:eastAsia="en-US"/>
              </w:rPr>
              <w:br/>
              <w:t>/</w:t>
            </w:r>
            <w:proofErr w:type="gramEnd"/>
            <w:r w:rsidRPr="008D5ADF">
              <w:rPr>
                <w:rFonts w:ascii="Times New Roman" w:hAnsi="Times New Roman" w:cs="Times New Roman"/>
                <w:lang w:eastAsia="en-US"/>
              </w:rPr>
              <w:t>/ Теория и практика физической культуры. - 2010. - № 8. - С. 56 - 60.</w:t>
            </w:r>
          </w:p>
        </w:tc>
        <w:tc>
          <w:tcPr>
            <w:tcW w:w="1403"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jc w:val="both"/>
              <w:rPr>
                <w:rFonts w:ascii="Times New Roman" w:hAnsi="Times New Roman" w:cs="Times New Roman"/>
                <w:color w:val="auto"/>
                <w:lang w:eastAsia="en-US"/>
              </w:rPr>
            </w:pPr>
            <w:r w:rsidRPr="008D5ADF">
              <w:rPr>
                <w:rFonts w:ascii="Times New Roman" w:hAnsi="Times New Roman" w:cs="Times New Roman"/>
                <w:color w:val="auto"/>
                <w:lang w:eastAsia="en-US"/>
              </w:rPr>
              <w:t>12.</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r w:rsidRPr="008D5ADF">
              <w:rPr>
                <w:rFonts w:ascii="Times New Roman" w:hAnsi="Times New Roman" w:cs="Times New Roman"/>
                <w:bCs/>
                <w:lang w:eastAsia="en-US"/>
              </w:rPr>
              <w:t>Платонов В. Н.</w:t>
            </w:r>
            <w:r w:rsidRPr="008D5ADF">
              <w:rPr>
                <w:rFonts w:ascii="Times New Roman" w:hAnsi="Times New Roman" w:cs="Times New Roman"/>
                <w:lang w:eastAsia="en-US"/>
              </w:rPr>
              <w:br/>
              <w:t>Теория адаптации и резервы совершенствования системы подготовки спортсменов (часть 1) / Нац. ун-т физ. воспитания и спорта, Украина</w:t>
            </w:r>
            <w:r w:rsidRPr="008D5ADF">
              <w:rPr>
                <w:rFonts w:ascii="Times New Roman" w:hAnsi="Times New Roman" w:cs="Times New Roman"/>
                <w:lang w:eastAsia="en-US"/>
              </w:rPr>
              <w:br/>
              <w:t>// Вестник спортивной науки. - 2010. - № 2. - С. 8-14.</w:t>
            </w:r>
          </w:p>
        </w:tc>
        <w:tc>
          <w:tcPr>
            <w:tcW w:w="1403"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jc w:val="both"/>
              <w:rPr>
                <w:rFonts w:ascii="Times New Roman" w:hAnsi="Times New Roman" w:cs="Times New Roman"/>
                <w:color w:val="auto"/>
                <w:lang w:eastAsia="en-US"/>
              </w:rPr>
            </w:pPr>
            <w:r w:rsidRPr="008D5ADF">
              <w:rPr>
                <w:rFonts w:ascii="Times New Roman" w:hAnsi="Times New Roman" w:cs="Times New Roman"/>
                <w:color w:val="auto"/>
                <w:lang w:eastAsia="en-US"/>
              </w:rPr>
              <w:t>13.</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r w:rsidRPr="008D5ADF">
              <w:rPr>
                <w:rFonts w:ascii="Times New Roman" w:hAnsi="Times New Roman" w:cs="Times New Roman"/>
                <w:bCs/>
                <w:lang w:eastAsia="en-US"/>
              </w:rPr>
              <w:t>Платонов В. Н.</w:t>
            </w:r>
            <w:r w:rsidRPr="008D5ADF">
              <w:rPr>
                <w:rFonts w:ascii="Times New Roman" w:hAnsi="Times New Roman" w:cs="Times New Roman"/>
                <w:lang w:eastAsia="en-US"/>
              </w:rPr>
              <w:br/>
              <w:t>Теория адаптации и резервы совершенствования системы подготовки спортсменов (часть 2) / Нац. ун-т физ. воспитания и спорта, Украина</w:t>
            </w:r>
            <w:r w:rsidRPr="008D5ADF">
              <w:rPr>
                <w:rFonts w:ascii="Times New Roman" w:hAnsi="Times New Roman" w:cs="Times New Roman"/>
                <w:lang w:eastAsia="en-US"/>
              </w:rPr>
              <w:br/>
              <w:t>// Вестник спортивной науки. - 2010. - № 3. - С. 3 - 9.</w:t>
            </w:r>
          </w:p>
        </w:tc>
        <w:tc>
          <w:tcPr>
            <w:tcW w:w="1403"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rPr>
                <w:rFonts w:ascii="Times New Roman" w:hAnsi="Times New Roman" w:cs="Times New Roman"/>
                <w:color w:val="auto"/>
                <w:lang w:eastAsia="en-US"/>
              </w:rPr>
            </w:pPr>
            <w:r w:rsidRPr="008D5ADF">
              <w:rPr>
                <w:rFonts w:ascii="Times New Roman" w:hAnsi="Times New Roman" w:cs="Times New Roman"/>
                <w:color w:val="auto"/>
                <w:lang w:eastAsia="en-US"/>
              </w:rPr>
              <w:t>14.</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proofErr w:type="spellStart"/>
            <w:r w:rsidRPr="008D5ADF">
              <w:rPr>
                <w:rFonts w:ascii="Times New Roman" w:hAnsi="Times New Roman" w:cs="Times New Roman"/>
                <w:bCs/>
                <w:lang w:eastAsia="en-US"/>
              </w:rPr>
              <w:t>Солодков</w:t>
            </w:r>
            <w:proofErr w:type="spellEnd"/>
            <w:r w:rsidRPr="008D5ADF">
              <w:rPr>
                <w:rFonts w:ascii="Times New Roman" w:hAnsi="Times New Roman" w:cs="Times New Roman"/>
                <w:bCs/>
                <w:lang w:eastAsia="en-US"/>
              </w:rPr>
              <w:t xml:space="preserve"> А. С.</w:t>
            </w:r>
            <w:r w:rsidRPr="008D5ADF">
              <w:rPr>
                <w:rFonts w:ascii="Times New Roman" w:hAnsi="Times New Roman" w:cs="Times New Roman"/>
                <w:lang w:eastAsia="en-US"/>
              </w:rPr>
              <w:br/>
              <w:t>Физиологические механизмы и закономерности восстановительных процессов в спорте</w:t>
            </w:r>
            <w:r w:rsidRPr="008D5ADF">
              <w:rPr>
                <w:rFonts w:ascii="Times New Roman" w:hAnsi="Times New Roman" w:cs="Times New Roman"/>
                <w:lang w:eastAsia="en-US"/>
              </w:rPr>
              <w:br/>
              <w:t>// Ученые записки университета имени П. Ф. Лесгафта. - 2007. - № 6. - С. 76-84.</w:t>
            </w:r>
          </w:p>
        </w:tc>
        <w:tc>
          <w:tcPr>
            <w:tcW w:w="1403"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rPr>
                <w:rFonts w:ascii="Times New Roman" w:hAnsi="Times New Roman" w:cs="Times New Roman"/>
                <w:color w:val="auto"/>
                <w:lang w:eastAsia="en-US"/>
              </w:rPr>
            </w:pPr>
            <w:r w:rsidRPr="008D5ADF">
              <w:rPr>
                <w:rFonts w:ascii="Times New Roman" w:hAnsi="Times New Roman" w:cs="Times New Roman"/>
                <w:color w:val="auto"/>
                <w:lang w:eastAsia="en-US"/>
              </w:rPr>
              <w:t>15.</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sz w:val="28"/>
                <w:szCs w:val="28"/>
                <w:lang w:eastAsia="en-US"/>
              </w:rPr>
            </w:pPr>
            <w:proofErr w:type="spellStart"/>
            <w:r w:rsidRPr="008D5ADF">
              <w:rPr>
                <w:rFonts w:ascii="Times New Roman" w:hAnsi="Times New Roman" w:cs="Times New Roman"/>
                <w:bCs/>
                <w:lang w:eastAsia="en-US"/>
              </w:rPr>
              <w:t>Ландырь</w:t>
            </w:r>
            <w:proofErr w:type="spellEnd"/>
            <w:r w:rsidRPr="008D5ADF">
              <w:rPr>
                <w:rFonts w:ascii="Times New Roman" w:hAnsi="Times New Roman" w:cs="Times New Roman"/>
                <w:bCs/>
                <w:lang w:eastAsia="en-US"/>
              </w:rPr>
              <w:t>, А. П.</w:t>
            </w:r>
            <w:r w:rsidRPr="008D5ADF">
              <w:rPr>
                <w:rFonts w:ascii="Times New Roman" w:hAnsi="Times New Roman" w:cs="Times New Roman"/>
                <w:lang w:eastAsia="en-US"/>
              </w:rPr>
              <w:br/>
              <w:t xml:space="preserve">Мониторинг сердечной деятельности в управлении тренировочным процессом в физической культуре и спорте. - </w:t>
            </w:r>
            <w:proofErr w:type="gramStart"/>
            <w:r w:rsidRPr="008D5ADF">
              <w:rPr>
                <w:rFonts w:ascii="Times New Roman" w:hAnsi="Times New Roman" w:cs="Times New Roman"/>
                <w:lang w:eastAsia="en-US"/>
              </w:rPr>
              <w:t>М. :</w:t>
            </w:r>
            <w:proofErr w:type="gramEnd"/>
            <w:r w:rsidRPr="008D5ADF">
              <w:rPr>
                <w:rFonts w:ascii="Times New Roman" w:hAnsi="Times New Roman" w:cs="Times New Roman"/>
                <w:lang w:eastAsia="en-US"/>
              </w:rPr>
              <w:t xml:space="preserve"> Триада, 2011. - 176 с.</w:t>
            </w:r>
          </w:p>
        </w:tc>
        <w:tc>
          <w:tcPr>
            <w:tcW w:w="1403"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10</w:t>
            </w:r>
          </w:p>
        </w:tc>
        <w:tc>
          <w:tcPr>
            <w:tcW w:w="1339"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1</w:t>
            </w: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rPr>
                <w:rFonts w:ascii="Times New Roman" w:hAnsi="Times New Roman" w:cs="Times New Roman"/>
                <w:color w:val="auto"/>
                <w:lang w:eastAsia="en-US"/>
              </w:rPr>
            </w:pPr>
            <w:r w:rsidRPr="008D5ADF">
              <w:rPr>
                <w:rFonts w:ascii="Times New Roman" w:hAnsi="Times New Roman" w:cs="Times New Roman"/>
                <w:color w:val="auto"/>
                <w:lang w:eastAsia="en-US"/>
              </w:rPr>
              <w:t>16.</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sz w:val="28"/>
                <w:szCs w:val="28"/>
                <w:lang w:eastAsia="en-US"/>
              </w:rPr>
            </w:pPr>
            <w:r w:rsidRPr="008D5ADF">
              <w:rPr>
                <w:rFonts w:ascii="Times New Roman" w:hAnsi="Times New Roman" w:cs="Times New Roman"/>
                <w:bCs/>
                <w:lang w:eastAsia="en-US"/>
              </w:rPr>
              <w:t>Макарова Г. А.</w:t>
            </w:r>
            <w:r w:rsidRPr="008D5ADF">
              <w:rPr>
                <w:rFonts w:ascii="Times New Roman" w:hAnsi="Times New Roman" w:cs="Times New Roman"/>
                <w:lang w:eastAsia="en-US"/>
              </w:rPr>
              <w:br/>
              <w:t>Методологические принципы анализа и оценки физиологических критериев функционального состояния организма спортсменов / Куб. ин-т физ. культуры и спорта // Теория и практика физической культуры. - 2007. - № 10. - С. 49-52.</w:t>
            </w:r>
          </w:p>
        </w:tc>
        <w:tc>
          <w:tcPr>
            <w:tcW w:w="1403"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rPr>
                <w:rFonts w:ascii="Times New Roman" w:hAnsi="Times New Roman" w:cs="Times New Roman"/>
                <w:color w:val="auto"/>
                <w:lang w:eastAsia="en-US"/>
              </w:rPr>
            </w:pPr>
            <w:r w:rsidRPr="008D5ADF">
              <w:rPr>
                <w:rFonts w:ascii="Times New Roman" w:hAnsi="Times New Roman" w:cs="Times New Roman"/>
                <w:color w:val="auto"/>
                <w:lang w:eastAsia="en-US"/>
              </w:rPr>
              <w:t>17.</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r w:rsidRPr="008D5ADF">
              <w:rPr>
                <w:rFonts w:ascii="Times New Roman" w:hAnsi="Times New Roman" w:cs="Times New Roman"/>
                <w:bCs/>
                <w:lang w:eastAsia="en-US"/>
              </w:rPr>
              <w:t>Попов, Д. В.</w:t>
            </w:r>
            <w:r w:rsidRPr="008D5ADF">
              <w:rPr>
                <w:rFonts w:ascii="Times New Roman" w:hAnsi="Times New Roman" w:cs="Times New Roman"/>
                <w:lang w:eastAsia="en-US"/>
              </w:rPr>
              <w:br/>
              <w:t xml:space="preserve">Аэробная работоспособность </w:t>
            </w:r>
            <w:proofErr w:type="gramStart"/>
            <w:r w:rsidRPr="008D5ADF">
              <w:rPr>
                <w:rFonts w:ascii="Times New Roman" w:hAnsi="Times New Roman" w:cs="Times New Roman"/>
                <w:lang w:eastAsia="en-US"/>
              </w:rPr>
              <w:t>человека :</w:t>
            </w:r>
            <w:proofErr w:type="gramEnd"/>
            <w:r w:rsidRPr="008D5ADF">
              <w:rPr>
                <w:rFonts w:ascii="Times New Roman" w:hAnsi="Times New Roman" w:cs="Times New Roman"/>
                <w:lang w:eastAsia="en-US"/>
              </w:rPr>
              <w:t xml:space="preserve"> монография. - </w:t>
            </w:r>
            <w:proofErr w:type="gramStart"/>
            <w:r w:rsidRPr="008D5ADF">
              <w:rPr>
                <w:rFonts w:ascii="Times New Roman" w:hAnsi="Times New Roman" w:cs="Times New Roman"/>
                <w:lang w:eastAsia="en-US"/>
              </w:rPr>
              <w:t>М. :</w:t>
            </w:r>
            <w:proofErr w:type="gramEnd"/>
            <w:r w:rsidRPr="008D5ADF">
              <w:rPr>
                <w:rFonts w:ascii="Times New Roman" w:hAnsi="Times New Roman" w:cs="Times New Roman"/>
                <w:lang w:eastAsia="en-US"/>
              </w:rPr>
              <w:t xml:space="preserve"> Наука, 2012. - 106 с.</w:t>
            </w:r>
          </w:p>
        </w:tc>
        <w:tc>
          <w:tcPr>
            <w:tcW w:w="1403"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4</w:t>
            </w:r>
          </w:p>
        </w:tc>
        <w:tc>
          <w:tcPr>
            <w:tcW w:w="1339"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rPr>
                <w:rFonts w:ascii="Times New Roman" w:hAnsi="Times New Roman" w:cs="Times New Roman"/>
                <w:color w:val="auto"/>
                <w:lang w:eastAsia="en-US"/>
              </w:rPr>
            </w:pPr>
            <w:r w:rsidRPr="008D5ADF">
              <w:rPr>
                <w:rFonts w:ascii="Times New Roman" w:hAnsi="Times New Roman" w:cs="Times New Roman"/>
                <w:color w:val="auto"/>
                <w:lang w:eastAsia="en-US"/>
              </w:rPr>
              <w:t>18.</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proofErr w:type="spellStart"/>
            <w:r w:rsidRPr="008D5ADF">
              <w:rPr>
                <w:rFonts w:ascii="Times New Roman" w:hAnsi="Times New Roman" w:cs="Times New Roman"/>
                <w:bCs/>
                <w:lang w:eastAsia="en-US"/>
              </w:rPr>
              <w:t>Фарфель</w:t>
            </w:r>
            <w:proofErr w:type="spellEnd"/>
            <w:r w:rsidRPr="008D5ADF">
              <w:rPr>
                <w:rFonts w:ascii="Times New Roman" w:hAnsi="Times New Roman" w:cs="Times New Roman"/>
                <w:bCs/>
                <w:lang w:eastAsia="en-US"/>
              </w:rPr>
              <w:t xml:space="preserve"> В. С.</w:t>
            </w:r>
            <w:r w:rsidRPr="008D5ADF">
              <w:rPr>
                <w:rFonts w:ascii="Times New Roman" w:hAnsi="Times New Roman" w:cs="Times New Roman"/>
                <w:lang w:eastAsia="en-US"/>
              </w:rPr>
              <w:br/>
              <w:t xml:space="preserve">Управление движениями в спорте. - 2-е изд., стер. - </w:t>
            </w:r>
            <w:proofErr w:type="gramStart"/>
            <w:r w:rsidRPr="008D5ADF">
              <w:rPr>
                <w:rFonts w:ascii="Times New Roman" w:hAnsi="Times New Roman" w:cs="Times New Roman"/>
                <w:lang w:eastAsia="en-US"/>
              </w:rPr>
              <w:t>М. :</w:t>
            </w:r>
            <w:proofErr w:type="gramEnd"/>
            <w:r w:rsidRPr="008D5ADF">
              <w:rPr>
                <w:rFonts w:ascii="Times New Roman" w:hAnsi="Times New Roman" w:cs="Times New Roman"/>
                <w:lang w:eastAsia="en-US"/>
              </w:rPr>
              <w:t xml:space="preserve"> Советский спорт, 2011. - 202 с.</w:t>
            </w:r>
          </w:p>
        </w:tc>
        <w:tc>
          <w:tcPr>
            <w:tcW w:w="1403"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21</w:t>
            </w:r>
          </w:p>
        </w:tc>
        <w:tc>
          <w:tcPr>
            <w:tcW w:w="1339"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r w:rsidR="008D5ADF" w:rsidRPr="008D5ADF" w:rsidTr="003F5BED">
        <w:trPr>
          <w:trHeight w:val="340"/>
        </w:trPr>
        <w:tc>
          <w:tcPr>
            <w:tcW w:w="627"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widowControl/>
              <w:rPr>
                <w:rFonts w:ascii="Times New Roman" w:hAnsi="Times New Roman" w:cs="Times New Roman"/>
                <w:color w:val="auto"/>
                <w:lang w:eastAsia="en-US"/>
              </w:rPr>
            </w:pPr>
            <w:r w:rsidRPr="008D5ADF">
              <w:rPr>
                <w:rFonts w:ascii="Times New Roman" w:hAnsi="Times New Roman" w:cs="Times New Roman"/>
                <w:color w:val="auto"/>
                <w:lang w:eastAsia="en-US"/>
              </w:rPr>
              <w:t>19.</w:t>
            </w:r>
          </w:p>
        </w:tc>
        <w:tc>
          <w:tcPr>
            <w:tcW w:w="5976" w:type="dxa"/>
            <w:tcBorders>
              <w:top w:val="single" w:sz="4" w:space="0" w:color="auto"/>
              <w:left w:val="single" w:sz="4" w:space="0" w:color="auto"/>
              <w:bottom w:val="single" w:sz="4" w:space="0" w:color="auto"/>
              <w:right w:val="single" w:sz="4" w:space="0" w:color="auto"/>
            </w:tcBorders>
            <w:hideMark/>
          </w:tcPr>
          <w:p w:rsidR="008D5ADF" w:rsidRPr="008D5ADF" w:rsidRDefault="008D5ADF" w:rsidP="008D5ADF">
            <w:pPr>
              <w:rPr>
                <w:rFonts w:ascii="Times New Roman" w:hAnsi="Times New Roman" w:cs="Times New Roman"/>
                <w:lang w:eastAsia="en-US"/>
              </w:rPr>
            </w:pPr>
            <w:r w:rsidRPr="008D5ADF">
              <w:rPr>
                <w:rFonts w:ascii="Times New Roman" w:hAnsi="Times New Roman" w:cs="Times New Roman"/>
                <w:bCs/>
                <w:lang w:eastAsia="en-US"/>
              </w:rPr>
              <w:t>Щепина Г. М.</w:t>
            </w:r>
            <w:r w:rsidRPr="008D5ADF">
              <w:rPr>
                <w:rFonts w:ascii="Times New Roman" w:hAnsi="Times New Roman" w:cs="Times New Roman"/>
                <w:lang w:eastAsia="en-US"/>
              </w:rPr>
              <w:br/>
              <w:t>Оценка адаптационных возможностей спортсменов</w:t>
            </w:r>
            <w:r w:rsidRPr="008D5ADF">
              <w:rPr>
                <w:rFonts w:ascii="Times New Roman" w:hAnsi="Times New Roman" w:cs="Times New Roman"/>
                <w:lang w:eastAsia="en-US"/>
              </w:rPr>
              <w:br/>
              <w:t>// Теория и практика физической культуры. - 2009. - № 1. - С. 27-30. Некоторые итоги исследований физиологической адаптации в спорте / С.-</w:t>
            </w:r>
            <w:proofErr w:type="spellStart"/>
            <w:r w:rsidRPr="008D5ADF">
              <w:rPr>
                <w:rFonts w:ascii="Times New Roman" w:hAnsi="Times New Roman" w:cs="Times New Roman"/>
                <w:lang w:eastAsia="en-US"/>
              </w:rPr>
              <w:t>Петерб</w:t>
            </w:r>
            <w:proofErr w:type="spellEnd"/>
            <w:r w:rsidRPr="008D5ADF">
              <w:rPr>
                <w:rFonts w:ascii="Times New Roman" w:hAnsi="Times New Roman" w:cs="Times New Roman"/>
                <w:lang w:eastAsia="en-US"/>
              </w:rPr>
              <w:t>. гос. ун-т физ. культуры им. П. Ф. Лесгафта // Теория и практика физической культуры. - 2006. - № 10. - С. 42-44.</w:t>
            </w:r>
          </w:p>
        </w:tc>
        <w:tc>
          <w:tcPr>
            <w:tcW w:w="1403"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2</w:t>
            </w:r>
          </w:p>
        </w:tc>
        <w:tc>
          <w:tcPr>
            <w:tcW w:w="1339" w:type="dxa"/>
            <w:tcBorders>
              <w:top w:val="single" w:sz="4" w:space="0" w:color="auto"/>
              <w:left w:val="single" w:sz="4" w:space="0" w:color="auto"/>
              <w:bottom w:val="single" w:sz="4" w:space="0" w:color="auto"/>
              <w:right w:val="single" w:sz="4" w:space="0" w:color="auto"/>
            </w:tcBorders>
          </w:tcPr>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p>
          <w:p w:rsidR="008D5ADF" w:rsidRPr="008D5ADF" w:rsidRDefault="008D5ADF" w:rsidP="008D5ADF">
            <w:pPr>
              <w:jc w:val="center"/>
              <w:rPr>
                <w:rFonts w:ascii="Times New Roman" w:hAnsi="Times New Roman" w:cs="Times New Roman"/>
                <w:lang w:eastAsia="en-US"/>
              </w:rPr>
            </w:pPr>
            <w:r w:rsidRPr="008D5ADF">
              <w:rPr>
                <w:rFonts w:ascii="Times New Roman" w:hAnsi="Times New Roman" w:cs="Times New Roman"/>
                <w:lang w:eastAsia="en-US"/>
              </w:rPr>
              <w:t>-</w:t>
            </w:r>
          </w:p>
        </w:tc>
      </w:tr>
    </w:tbl>
    <w:p w:rsidR="008D5ADF" w:rsidRPr="008D5ADF" w:rsidRDefault="008D5ADF" w:rsidP="008D5ADF">
      <w:pPr>
        <w:ind w:left="710"/>
        <w:rPr>
          <w:rFonts w:ascii="Times New Roman" w:hAnsi="Times New Roman" w:cs="Times New Roman"/>
          <w:b/>
          <w:caps/>
          <w:spacing w:val="-1"/>
          <w:szCs w:val="28"/>
        </w:rPr>
      </w:pPr>
    </w:p>
    <w:p w:rsidR="008D5ADF" w:rsidRPr="008D5ADF" w:rsidRDefault="008D5ADF" w:rsidP="008D5ADF">
      <w:pPr>
        <w:widowControl/>
        <w:jc w:val="both"/>
        <w:rPr>
          <w:rFonts w:ascii="Times New Roman" w:hAnsi="Times New Roman" w:cs="Times New Roman"/>
          <w:b/>
          <w:color w:val="auto"/>
        </w:rPr>
      </w:pPr>
      <w:r w:rsidRPr="008D5ADF">
        <w:rPr>
          <w:rFonts w:ascii="Times New Roman" w:hAnsi="Times New Roman" w:cs="Times New Roman"/>
          <w:b/>
          <w:color w:val="auto"/>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8D5ADF" w:rsidRPr="008D5ADF" w:rsidRDefault="008D5ADF" w:rsidP="008D5ADF">
      <w:pPr>
        <w:widowControl/>
        <w:numPr>
          <w:ilvl w:val="0"/>
          <w:numId w:val="37"/>
        </w:numPr>
        <w:jc w:val="both"/>
        <w:rPr>
          <w:rFonts w:ascii="Times New Roman" w:hAnsi="Times New Roman" w:cs="Times New Roman"/>
          <w:color w:val="auto"/>
        </w:rPr>
      </w:pPr>
      <w:r w:rsidRPr="008D5ADF">
        <w:rPr>
          <w:rFonts w:ascii="Times New Roman" w:hAnsi="Times New Roman" w:cs="Times New Roman"/>
          <w:color w:val="auto"/>
        </w:rPr>
        <w:t xml:space="preserve">Электронная библиотечная система ЭЛМАРК (МГАФК) </w:t>
      </w:r>
      <w:hyperlink r:id="rId19" w:history="1">
        <w:r w:rsidRPr="008D5ADF">
          <w:rPr>
            <w:rFonts w:ascii="Times New Roman" w:hAnsi="Times New Roman" w:cs="Times New Roman"/>
            <w:color w:val="0563C1"/>
            <w:u w:val="single"/>
            <w:lang w:val="en-US"/>
          </w:rPr>
          <w:t>http</w:t>
        </w:r>
        <w:r w:rsidRPr="008D5ADF">
          <w:rPr>
            <w:rFonts w:ascii="Times New Roman" w:hAnsi="Times New Roman" w:cs="Times New Roman"/>
            <w:color w:val="0563C1"/>
            <w:u w:val="single"/>
          </w:rPr>
          <w:t>://lib.mgafk.ru</w:t>
        </w:r>
      </w:hyperlink>
    </w:p>
    <w:p w:rsidR="008D5ADF" w:rsidRPr="008D5ADF" w:rsidRDefault="008D5ADF" w:rsidP="008D5ADF">
      <w:pPr>
        <w:widowControl/>
        <w:numPr>
          <w:ilvl w:val="0"/>
          <w:numId w:val="37"/>
        </w:numPr>
        <w:jc w:val="both"/>
        <w:rPr>
          <w:rFonts w:ascii="Times New Roman" w:hAnsi="Times New Roman" w:cs="Times New Roman"/>
          <w:color w:val="auto"/>
        </w:rPr>
      </w:pPr>
      <w:r w:rsidRPr="008D5ADF">
        <w:rPr>
          <w:rFonts w:ascii="Times New Roman" w:hAnsi="Times New Roman" w:cs="Times New Roman"/>
          <w:color w:val="auto"/>
        </w:rPr>
        <w:t xml:space="preserve">Электронно-библиотечная система Elibrary </w:t>
      </w:r>
      <w:hyperlink r:id="rId20" w:history="1">
        <w:r w:rsidRPr="008D5ADF">
          <w:rPr>
            <w:rFonts w:ascii="Times New Roman" w:hAnsi="Times New Roman" w:cs="Times New Roman"/>
            <w:color w:val="0563C1"/>
            <w:u w:val="single"/>
          </w:rPr>
          <w:t>https://elibrary.ru</w:t>
        </w:r>
      </w:hyperlink>
    </w:p>
    <w:p w:rsidR="008D5ADF" w:rsidRPr="008D5ADF" w:rsidRDefault="008D5ADF" w:rsidP="008D5ADF">
      <w:pPr>
        <w:widowControl/>
        <w:numPr>
          <w:ilvl w:val="0"/>
          <w:numId w:val="37"/>
        </w:numPr>
        <w:jc w:val="both"/>
        <w:rPr>
          <w:rFonts w:ascii="Times New Roman" w:hAnsi="Times New Roman" w:cs="Times New Roman"/>
          <w:color w:val="auto"/>
        </w:rPr>
      </w:pPr>
      <w:r w:rsidRPr="008D5ADF">
        <w:rPr>
          <w:rFonts w:ascii="Times New Roman" w:hAnsi="Times New Roman" w:cs="Times New Roman"/>
          <w:color w:val="auto"/>
        </w:rPr>
        <w:t xml:space="preserve">Электронно-библиотечная система издательства "Лань" </w:t>
      </w:r>
      <w:hyperlink r:id="rId21" w:history="1">
        <w:r w:rsidRPr="008D5ADF">
          <w:rPr>
            <w:rFonts w:ascii="Times New Roman" w:hAnsi="Times New Roman" w:cs="Times New Roman"/>
            <w:color w:val="0563C1"/>
            <w:u w:val="single"/>
          </w:rPr>
          <w:t>https://</w:t>
        </w:r>
        <w:r w:rsidRPr="008D5ADF">
          <w:rPr>
            <w:rFonts w:ascii="Times New Roman" w:hAnsi="Times New Roman" w:cs="Times New Roman"/>
            <w:color w:val="0563C1"/>
            <w:u w:val="single"/>
            <w:lang w:val="en-US"/>
          </w:rPr>
          <w:t>L</w:t>
        </w:r>
        <w:r w:rsidRPr="008D5ADF">
          <w:rPr>
            <w:rFonts w:ascii="Times New Roman" w:hAnsi="Times New Roman" w:cs="Times New Roman"/>
            <w:color w:val="0563C1"/>
            <w:u w:val="single"/>
          </w:rPr>
          <w:t>anbook.com</w:t>
        </w:r>
      </w:hyperlink>
    </w:p>
    <w:p w:rsidR="008D5ADF" w:rsidRPr="008D5ADF" w:rsidRDefault="008D5ADF" w:rsidP="008D5ADF">
      <w:pPr>
        <w:widowControl/>
        <w:numPr>
          <w:ilvl w:val="0"/>
          <w:numId w:val="37"/>
        </w:numPr>
        <w:jc w:val="both"/>
        <w:rPr>
          <w:rFonts w:ascii="Times New Roman" w:hAnsi="Times New Roman" w:cs="Times New Roman"/>
          <w:color w:val="auto"/>
        </w:rPr>
      </w:pPr>
      <w:r w:rsidRPr="008D5ADF">
        <w:rPr>
          <w:rFonts w:ascii="Times New Roman" w:hAnsi="Times New Roman" w:cs="Times New Roman"/>
          <w:color w:val="auto"/>
        </w:rPr>
        <w:t xml:space="preserve">Электронно-библиотечная система </w:t>
      </w:r>
      <w:proofErr w:type="spellStart"/>
      <w:r w:rsidRPr="008D5ADF">
        <w:rPr>
          <w:rFonts w:ascii="Times New Roman" w:hAnsi="Times New Roman" w:cs="Times New Roman"/>
          <w:color w:val="auto"/>
        </w:rPr>
        <w:t>IPRbooks</w:t>
      </w:r>
      <w:proofErr w:type="spellEnd"/>
      <w:r w:rsidRPr="008D5ADF">
        <w:rPr>
          <w:rFonts w:ascii="Times New Roman" w:hAnsi="Times New Roman" w:cs="Times New Roman"/>
          <w:color w:val="auto"/>
        </w:rPr>
        <w:t xml:space="preserve"> </w:t>
      </w:r>
      <w:hyperlink r:id="rId22" w:history="1">
        <w:r w:rsidRPr="008D5ADF">
          <w:rPr>
            <w:rFonts w:ascii="Times New Roman" w:hAnsi="Times New Roman" w:cs="Times New Roman"/>
            <w:color w:val="0563C1"/>
            <w:u w:val="single"/>
          </w:rPr>
          <w:t>http://www.iprbookshop.ru</w:t>
        </w:r>
      </w:hyperlink>
    </w:p>
    <w:p w:rsidR="008D5ADF" w:rsidRPr="008D5ADF" w:rsidRDefault="008D5ADF" w:rsidP="008D5ADF">
      <w:pPr>
        <w:widowControl/>
        <w:numPr>
          <w:ilvl w:val="0"/>
          <w:numId w:val="37"/>
        </w:numPr>
        <w:jc w:val="both"/>
        <w:rPr>
          <w:rFonts w:ascii="Times New Roman" w:hAnsi="Times New Roman" w:cs="Times New Roman"/>
          <w:color w:val="auto"/>
        </w:rPr>
      </w:pPr>
      <w:r w:rsidRPr="008D5ADF">
        <w:rPr>
          <w:rFonts w:ascii="Times New Roman" w:hAnsi="Times New Roman" w:cs="Times New Roman"/>
          <w:color w:val="auto"/>
        </w:rPr>
        <w:t>Электронно-библиотечная система «</w:t>
      </w:r>
      <w:proofErr w:type="spellStart"/>
      <w:r w:rsidRPr="008D5ADF">
        <w:rPr>
          <w:rFonts w:ascii="Times New Roman" w:hAnsi="Times New Roman" w:cs="Times New Roman"/>
          <w:color w:val="auto"/>
        </w:rPr>
        <w:t>Юрайт</w:t>
      </w:r>
      <w:proofErr w:type="spellEnd"/>
      <w:r w:rsidRPr="008D5ADF">
        <w:rPr>
          <w:rFonts w:ascii="Times New Roman" w:hAnsi="Times New Roman" w:cs="Times New Roman"/>
          <w:color w:val="auto"/>
        </w:rPr>
        <w:t xml:space="preserve">» </w:t>
      </w:r>
      <w:hyperlink r:id="rId23" w:history="1">
        <w:r w:rsidRPr="008D5ADF">
          <w:rPr>
            <w:rFonts w:ascii="Times New Roman" w:hAnsi="Times New Roman" w:cs="Times New Roman"/>
            <w:color w:val="0563C1"/>
            <w:u w:val="single"/>
          </w:rPr>
          <w:t>https://biblio-online.ru</w:t>
        </w:r>
      </w:hyperlink>
    </w:p>
    <w:p w:rsidR="008D5ADF" w:rsidRPr="008D5ADF" w:rsidRDefault="008D5ADF" w:rsidP="008D5ADF">
      <w:pPr>
        <w:widowControl/>
        <w:numPr>
          <w:ilvl w:val="0"/>
          <w:numId w:val="37"/>
        </w:numPr>
        <w:jc w:val="both"/>
        <w:rPr>
          <w:rFonts w:ascii="Times New Roman" w:hAnsi="Times New Roman" w:cs="Times New Roman"/>
          <w:color w:val="auto"/>
        </w:rPr>
      </w:pPr>
      <w:r w:rsidRPr="008D5ADF">
        <w:rPr>
          <w:rFonts w:ascii="Times New Roman" w:hAnsi="Times New Roman" w:cs="Times New Roman"/>
          <w:color w:val="auto"/>
        </w:rPr>
        <w:t xml:space="preserve">Электронно-библиотечная система РУКОНТ </w:t>
      </w:r>
      <w:hyperlink r:id="rId24" w:history="1">
        <w:r w:rsidRPr="008D5ADF">
          <w:rPr>
            <w:rFonts w:ascii="Times New Roman" w:hAnsi="Times New Roman" w:cs="Times New Roman"/>
            <w:color w:val="0563C1"/>
            <w:u w:val="single"/>
          </w:rPr>
          <w:t>https://rucont.ru/</w:t>
        </w:r>
      </w:hyperlink>
    </w:p>
    <w:p w:rsidR="008D5ADF" w:rsidRPr="008D5ADF" w:rsidRDefault="008D5ADF" w:rsidP="008D5ADF">
      <w:pPr>
        <w:widowControl/>
        <w:numPr>
          <w:ilvl w:val="0"/>
          <w:numId w:val="37"/>
        </w:numPr>
        <w:jc w:val="both"/>
        <w:rPr>
          <w:rFonts w:ascii="Times New Roman" w:hAnsi="Times New Roman" w:cs="Times New Roman"/>
          <w:color w:val="auto"/>
        </w:rPr>
      </w:pPr>
      <w:r w:rsidRPr="008D5ADF">
        <w:rPr>
          <w:rFonts w:ascii="Times New Roman" w:hAnsi="Times New Roman" w:cs="Times New Roman"/>
          <w:color w:val="auto"/>
        </w:rPr>
        <w:t xml:space="preserve">Министерство образования и науки Российской Федерации </w:t>
      </w:r>
      <w:hyperlink r:id="rId25" w:history="1">
        <w:r w:rsidRPr="008D5ADF">
          <w:rPr>
            <w:rFonts w:ascii="Times New Roman" w:hAnsi="Times New Roman" w:cs="Times New Roman"/>
            <w:color w:val="0563C1"/>
            <w:u w:val="single"/>
          </w:rPr>
          <w:t>https://minobrnauki.gov.ru/</w:t>
        </w:r>
      </w:hyperlink>
    </w:p>
    <w:p w:rsidR="008D5ADF" w:rsidRPr="008D5ADF" w:rsidRDefault="008D5ADF" w:rsidP="008D5ADF">
      <w:pPr>
        <w:widowControl/>
        <w:numPr>
          <w:ilvl w:val="0"/>
          <w:numId w:val="37"/>
        </w:numPr>
        <w:jc w:val="both"/>
        <w:rPr>
          <w:rFonts w:ascii="Times New Roman" w:hAnsi="Times New Roman" w:cs="Times New Roman"/>
          <w:color w:val="auto"/>
        </w:rPr>
      </w:pPr>
      <w:r w:rsidRPr="008D5ADF">
        <w:rPr>
          <w:rFonts w:ascii="Times New Roman" w:hAnsi="Times New Roman" w:cs="Times New Roman"/>
          <w:color w:val="auto"/>
        </w:rPr>
        <w:t xml:space="preserve">Федеральная служба по надзору в сфере образования и науки </w:t>
      </w:r>
      <w:hyperlink r:id="rId26" w:history="1">
        <w:r w:rsidRPr="008D5ADF">
          <w:rPr>
            <w:rFonts w:ascii="Times New Roman" w:hAnsi="Times New Roman" w:cs="Times New Roman"/>
            <w:color w:val="0563C1"/>
            <w:u w:val="single"/>
          </w:rPr>
          <w:t>http://obrnadzor.gov.ru/ru/</w:t>
        </w:r>
      </w:hyperlink>
    </w:p>
    <w:p w:rsidR="008D5ADF" w:rsidRPr="008D5ADF" w:rsidRDefault="008D5ADF" w:rsidP="008D5ADF">
      <w:pPr>
        <w:widowControl/>
        <w:numPr>
          <w:ilvl w:val="0"/>
          <w:numId w:val="37"/>
        </w:numPr>
        <w:jc w:val="both"/>
        <w:rPr>
          <w:rFonts w:ascii="Times New Roman" w:hAnsi="Times New Roman" w:cs="Times New Roman"/>
          <w:color w:val="auto"/>
        </w:rPr>
      </w:pPr>
      <w:r w:rsidRPr="008D5ADF">
        <w:rPr>
          <w:rFonts w:ascii="Times New Roman" w:hAnsi="Times New Roman" w:cs="Times New Roman"/>
          <w:color w:val="auto"/>
        </w:rPr>
        <w:t xml:space="preserve">Федеральный портал «Российское образование» </w:t>
      </w:r>
      <w:hyperlink r:id="rId27" w:history="1">
        <w:r w:rsidRPr="008D5ADF">
          <w:rPr>
            <w:rFonts w:ascii="Times New Roman" w:hAnsi="Times New Roman" w:cs="Times New Roman"/>
            <w:color w:val="0563C1"/>
            <w:u w:val="single"/>
          </w:rPr>
          <w:t>http://www.edu.ru</w:t>
        </w:r>
      </w:hyperlink>
    </w:p>
    <w:p w:rsidR="008D5ADF" w:rsidRPr="008D5ADF" w:rsidRDefault="008D5ADF" w:rsidP="008D5ADF">
      <w:pPr>
        <w:widowControl/>
        <w:numPr>
          <w:ilvl w:val="0"/>
          <w:numId w:val="37"/>
        </w:numPr>
        <w:jc w:val="both"/>
        <w:rPr>
          <w:rFonts w:ascii="Times New Roman" w:hAnsi="Times New Roman" w:cs="Times New Roman"/>
          <w:color w:val="auto"/>
        </w:rPr>
      </w:pPr>
      <w:r w:rsidRPr="008D5ADF">
        <w:rPr>
          <w:rFonts w:ascii="Times New Roman" w:hAnsi="Times New Roman" w:cs="Times New Roman"/>
          <w:color w:val="auto"/>
        </w:rPr>
        <w:t xml:space="preserve">Информационная система «Единое окно доступа к образовательным ресурсам» </w:t>
      </w:r>
      <w:hyperlink r:id="rId28" w:history="1">
        <w:r w:rsidRPr="008D5ADF">
          <w:rPr>
            <w:rFonts w:ascii="Times New Roman" w:hAnsi="Times New Roman" w:cs="Times New Roman"/>
            <w:color w:val="0563C1"/>
            <w:u w:val="single"/>
          </w:rPr>
          <w:t>http://window.edu.ru</w:t>
        </w:r>
      </w:hyperlink>
    </w:p>
    <w:p w:rsidR="008D5ADF" w:rsidRPr="008D5ADF" w:rsidRDefault="008D5ADF" w:rsidP="008D5ADF">
      <w:pPr>
        <w:widowControl/>
        <w:numPr>
          <w:ilvl w:val="0"/>
          <w:numId w:val="37"/>
        </w:numPr>
        <w:jc w:val="both"/>
        <w:rPr>
          <w:rFonts w:ascii="Times New Roman" w:hAnsi="Times New Roman" w:cs="Times New Roman"/>
          <w:color w:val="auto"/>
        </w:rPr>
      </w:pPr>
      <w:r w:rsidRPr="008D5ADF">
        <w:rPr>
          <w:rFonts w:ascii="Times New Roman" w:hAnsi="Times New Roman" w:cs="Times New Roman"/>
          <w:color w:val="auto"/>
        </w:rPr>
        <w:t xml:space="preserve">Федеральный центр и информационно-образовательных ресурсов </w:t>
      </w:r>
      <w:hyperlink r:id="rId29" w:history="1">
        <w:r w:rsidRPr="008D5ADF">
          <w:rPr>
            <w:rFonts w:ascii="Times New Roman" w:hAnsi="Times New Roman" w:cs="Times New Roman"/>
            <w:color w:val="0563C1"/>
            <w:u w:val="single"/>
          </w:rPr>
          <w:t>http://fcior.edu.ru</w:t>
        </w:r>
      </w:hyperlink>
    </w:p>
    <w:p w:rsidR="008D5ADF" w:rsidRPr="008D5ADF" w:rsidRDefault="008D5ADF" w:rsidP="008D5ADF">
      <w:pPr>
        <w:widowControl/>
        <w:jc w:val="both"/>
        <w:rPr>
          <w:rFonts w:ascii="Times New Roman" w:hAnsi="Times New Roman" w:cs="Times New Roman"/>
          <w:color w:val="auto"/>
        </w:rPr>
      </w:pPr>
    </w:p>
    <w:p w:rsidR="008D5ADF" w:rsidRPr="008D5ADF" w:rsidRDefault="008D5ADF" w:rsidP="008D5ADF">
      <w:pPr>
        <w:widowControl/>
        <w:shd w:val="clear" w:color="auto" w:fill="FFFFFF"/>
        <w:tabs>
          <w:tab w:val="left" w:pos="1134"/>
          <w:tab w:val="left" w:pos="1276"/>
          <w:tab w:val="left" w:pos="1418"/>
        </w:tabs>
        <w:ind w:firstLine="709"/>
        <w:contextualSpacing/>
        <w:rPr>
          <w:rFonts w:ascii="Times New Roman" w:hAnsi="Times New Roman" w:cs="Times New Roman"/>
          <w:b/>
        </w:rPr>
      </w:pPr>
      <w:r w:rsidRPr="008D5ADF">
        <w:rPr>
          <w:rFonts w:ascii="Times New Roman" w:hAnsi="Times New Roman" w:cs="Times New Roman"/>
          <w:b/>
        </w:rPr>
        <w:t>8. Материально-техническое обеспечение дисциплины.</w:t>
      </w:r>
    </w:p>
    <w:p w:rsidR="008D5ADF" w:rsidRPr="008D5ADF" w:rsidRDefault="008D5ADF" w:rsidP="008D5ADF">
      <w:pPr>
        <w:widowControl/>
        <w:shd w:val="clear" w:color="auto" w:fill="FFFFFF"/>
        <w:tabs>
          <w:tab w:val="left" w:pos="1134"/>
          <w:tab w:val="left" w:pos="1276"/>
          <w:tab w:val="left" w:pos="1418"/>
        </w:tabs>
        <w:ind w:firstLine="709"/>
        <w:contextualSpacing/>
        <w:rPr>
          <w:rFonts w:ascii="Times New Roman" w:hAnsi="Times New Roman" w:cs="Times New Roman"/>
          <w:b/>
        </w:rPr>
      </w:pPr>
      <w:r w:rsidRPr="008D5ADF">
        <w:rPr>
          <w:rFonts w:ascii="Times New Roman" w:hAnsi="Times New Roman" w:cs="Times New Roman"/>
          <w:b/>
        </w:rPr>
        <w:t>8.1.  Специализированные аудитории и оборудование</w:t>
      </w:r>
    </w:p>
    <w:p w:rsidR="008D5ADF" w:rsidRPr="008D5ADF" w:rsidRDefault="008D5ADF" w:rsidP="008D5ADF">
      <w:pPr>
        <w:numPr>
          <w:ilvl w:val="0"/>
          <w:numId w:val="38"/>
        </w:numPr>
        <w:ind w:left="709" w:firstLine="0"/>
        <w:jc w:val="both"/>
        <w:rPr>
          <w:rFonts w:ascii="Times New Roman" w:hAnsi="Times New Roman" w:cs="Times New Roman"/>
        </w:rPr>
      </w:pPr>
      <w:r w:rsidRPr="008D5ADF">
        <w:rPr>
          <w:rFonts w:ascii="Times New Roman" w:hAnsi="Times New Roman" w:cs="Times New Roman"/>
          <w:color w:val="auto"/>
        </w:rPr>
        <w:t>Лекционный зал с мультимедийным оборудованием</w:t>
      </w:r>
    </w:p>
    <w:p w:rsidR="008D5ADF" w:rsidRPr="008D5ADF" w:rsidRDefault="008D5ADF" w:rsidP="008D5ADF">
      <w:pPr>
        <w:numPr>
          <w:ilvl w:val="0"/>
          <w:numId w:val="38"/>
        </w:numPr>
        <w:ind w:left="709" w:firstLine="0"/>
        <w:jc w:val="both"/>
        <w:rPr>
          <w:rFonts w:ascii="Times New Roman" w:hAnsi="Times New Roman" w:cs="Times New Roman"/>
        </w:rPr>
      </w:pPr>
      <w:r w:rsidRPr="008D5ADF">
        <w:rPr>
          <w:rFonts w:ascii="Times New Roman" w:hAnsi="Times New Roman" w:cs="Times New Roman"/>
          <w:color w:val="auto"/>
        </w:rPr>
        <w:t>Аудитория для лабораторных работ 403</w:t>
      </w:r>
    </w:p>
    <w:p w:rsidR="008D5ADF" w:rsidRPr="008D5ADF" w:rsidRDefault="008D5ADF" w:rsidP="008D5ADF">
      <w:pPr>
        <w:numPr>
          <w:ilvl w:val="0"/>
          <w:numId w:val="38"/>
        </w:numPr>
        <w:ind w:left="709" w:firstLine="0"/>
        <w:jc w:val="both"/>
        <w:rPr>
          <w:rFonts w:ascii="Times New Roman" w:hAnsi="Times New Roman" w:cs="Times New Roman"/>
        </w:rPr>
      </w:pPr>
      <w:r w:rsidRPr="008D5ADF">
        <w:rPr>
          <w:rFonts w:ascii="Times New Roman" w:hAnsi="Times New Roman" w:cs="Times New Roman"/>
          <w:color w:val="auto"/>
        </w:rPr>
        <w:t>Аудитория для лабораторных работ 406</w:t>
      </w:r>
    </w:p>
    <w:p w:rsidR="008D5ADF" w:rsidRPr="008D5ADF" w:rsidRDefault="008D5ADF" w:rsidP="008D5ADF">
      <w:pPr>
        <w:numPr>
          <w:ilvl w:val="0"/>
          <w:numId w:val="38"/>
        </w:numPr>
        <w:ind w:left="709" w:firstLine="0"/>
        <w:jc w:val="both"/>
        <w:rPr>
          <w:rFonts w:ascii="Times New Roman" w:hAnsi="Times New Roman" w:cs="Times New Roman"/>
        </w:rPr>
      </w:pPr>
      <w:r w:rsidRPr="008D5ADF">
        <w:rPr>
          <w:rFonts w:ascii="Times New Roman" w:hAnsi="Times New Roman" w:cs="Times New Roman"/>
          <w:color w:val="auto"/>
        </w:rPr>
        <w:t>Аудитория для лабораторных работ 407</w:t>
      </w:r>
    </w:p>
    <w:p w:rsidR="008D5ADF" w:rsidRPr="008D5ADF" w:rsidRDefault="008D5ADF" w:rsidP="008D5ADF">
      <w:pPr>
        <w:numPr>
          <w:ilvl w:val="0"/>
          <w:numId w:val="38"/>
        </w:numPr>
        <w:ind w:left="709" w:firstLine="0"/>
        <w:jc w:val="both"/>
        <w:rPr>
          <w:rFonts w:ascii="Times New Roman" w:hAnsi="Times New Roman" w:cs="Times New Roman"/>
        </w:rPr>
      </w:pPr>
      <w:r w:rsidRPr="008D5ADF">
        <w:rPr>
          <w:rFonts w:ascii="Times New Roman" w:hAnsi="Times New Roman" w:cs="Times New Roman"/>
          <w:color w:val="auto"/>
        </w:rPr>
        <w:t>Аудитория для лабораторных работ 408</w:t>
      </w:r>
    </w:p>
    <w:p w:rsidR="008D5ADF" w:rsidRPr="008D5ADF" w:rsidRDefault="008D5ADF" w:rsidP="008D5ADF">
      <w:pPr>
        <w:numPr>
          <w:ilvl w:val="0"/>
          <w:numId w:val="38"/>
        </w:numPr>
        <w:ind w:left="709" w:firstLine="0"/>
        <w:jc w:val="both"/>
        <w:rPr>
          <w:rFonts w:ascii="Times New Roman" w:hAnsi="Times New Roman" w:cs="Times New Roman"/>
        </w:rPr>
      </w:pPr>
      <w:r w:rsidRPr="008D5ADF">
        <w:rPr>
          <w:rFonts w:ascii="Times New Roman" w:hAnsi="Times New Roman" w:cs="Times New Roman"/>
        </w:rPr>
        <w:t>АПК «</w:t>
      </w:r>
      <w:proofErr w:type="spellStart"/>
      <w:r w:rsidRPr="008D5ADF">
        <w:rPr>
          <w:rFonts w:ascii="Times New Roman" w:hAnsi="Times New Roman" w:cs="Times New Roman"/>
        </w:rPr>
        <w:t>Биомышь</w:t>
      </w:r>
      <w:proofErr w:type="spellEnd"/>
      <w:r w:rsidRPr="008D5ADF">
        <w:rPr>
          <w:rFonts w:ascii="Times New Roman" w:hAnsi="Times New Roman" w:cs="Times New Roman"/>
        </w:rPr>
        <w:t xml:space="preserve">» </w:t>
      </w:r>
    </w:p>
    <w:p w:rsidR="008D5ADF" w:rsidRPr="008D5ADF" w:rsidRDefault="008D5ADF" w:rsidP="008D5ADF">
      <w:pPr>
        <w:numPr>
          <w:ilvl w:val="0"/>
          <w:numId w:val="38"/>
        </w:numPr>
        <w:tabs>
          <w:tab w:val="right" w:leader="underscore" w:pos="9356"/>
        </w:tabs>
        <w:contextualSpacing/>
        <w:rPr>
          <w:rFonts w:ascii="Times New Roman" w:hAnsi="Times New Roman" w:cs="Times New Roman"/>
        </w:rPr>
      </w:pPr>
      <w:r w:rsidRPr="008D5ADF">
        <w:rPr>
          <w:rFonts w:ascii="Times New Roman" w:hAnsi="Times New Roman" w:cs="Times New Roman"/>
        </w:rPr>
        <w:t xml:space="preserve"> АПК «Спортивный </w:t>
      </w:r>
      <w:proofErr w:type="spellStart"/>
      <w:r w:rsidRPr="008D5ADF">
        <w:rPr>
          <w:rFonts w:ascii="Times New Roman" w:hAnsi="Times New Roman" w:cs="Times New Roman"/>
        </w:rPr>
        <w:t>психофизиолог</w:t>
      </w:r>
      <w:proofErr w:type="spellEnd"/>
      <w:r w:rsidRPr="008D5ADF">
        <w:rPr>
          <w:rFonts w:ascii="Times New Roman" w:hAnsi="Times New Roman" w:cs="Times New Roman"/>
        </w:rPr>
        <w:t>»</w:t>
      </w:r>
    </w:p>
    <w:p w:rsidR="008D5ADF" w:rsidRPr="008D5ADF" w:rsidRDefault="008D5ADF" w:rsidP="008D5ADF">
      <w:pPr>
        <w:numPr>
          <w:ilvl w:val="0"/>
          <w:numId w:val="38"/>
        </w:numPr>
        <w:tabs>
          <w:tab w:val="right" w:leader="underscore" w:pos="9356"/>
        </w:tabs>
        <w:contextualSpacing/>
        <w:rPr>
          <w:rFonts w:ascii="Times New Roman" w:hAnsi="Times New Roman" w:cs="Times New Roman"/>
          <w:bCs/>
        </w:rPr>
      </w:pPr>
      <w:r w:rsidRPr="008D5ADF">
        <w:rPr>
          <w:rFonts w:ascii="Times New Roman" w:hAnsi="Times New Roman" w:cs="Times New Roman"/>
          <w:bCs/>
        </w:rPr>
        <w:t>Таблицы, плакаты;</w:t>
      </w:r>
    </w:p>
    <w:p w:rsidR="008D5ADF" w:rsidRPr="008D5ADF" w:rsidRDefault="008D5ADF" w:rsidP="008D5ADF">
      <w:pPr>
        <w:numPr>
          <w:ilvl w:val="0"/>
          <w:numId w:val="38"/>
        </w:numPr>
        <w:tabs>
          <w:tab w:val="right" w:leader="underscore" w:pos="9356"/>
        </w:tabs>
        <w:contextualSpacing/>
        <w:rPr>
          <w:rFonts w:ascii="Times New Roman" w:hAnsi="Times New Roman" w:cs="Times New Roman"/>
          <w:bCs/>
        </w:rPr>
      </w:pPr>
      <w:r w:rsidRPr="008D5ADF">
        <w:rPr>
          <w:rFonts w:ascii="Times New Roman" w:hAnsi="Times New Roman" w:cs="Times New Roman"/>
          <w:bCs/>
        </w:rPr>
        <w:t>Мультимедиа (слайды).</w:t>
      </w:r>
    </w:p>
    <w:p w:rsidR="008D5ADF" w:rsidRPr="008D5ADF" w:rsidRDefault="008D5ADF" w:rsidP="008D5ADF">
      <w:pPr>
        <w:numPr>
          <w:ilvl w:val="0"/>
          <w:numId w:val="38"/>
        </w:numPr>
        <w:tabs>
          <w:tab w:val="right" w:leader="underscore" w:pos="9356"/>
        </w:tabs>
        <w:contextualSpacing/>
        <w:rPr>
          <w:rFonts w:ascii="Times New Roman" w:hAnsi="Times New Roman" w:cs="Times New Roman"/>
          <w:bCs/>
        </w:rPr>
      </w:pPr>
      <w:r w:rsidRPr="008D5ADF">
        <w:rPr>
          <w:rFonts w:ascii="Times New Roman" w:hAnsi="Times New Roman" w:cs="Times New Roman"/>
          <w:bCs/>
        </w:rPr>
        <w:t>Ступенька (платформа);</w:t>
      </w:r>
    </w:p>
    <w:p w:rsidR="008D5ADF" w:rsidRPr="008D5ADF" w:rsidRDefault="008D5ADF" w:rsidP="008D5ADF">
      <w:pPr>
        <w:numPr>
          <w:ilvl w:val="0"/>
          <w:numId w:val="38"/>
        </w:numPr>
        <w:tabs>
          <w:tab w:val="right" w:leader="underscore" w:pos="9356"/>
        </w:tabs>
        <w:contextualSpacing/>
        <w:rPr>
          <w:rFonts w:ascii="Times New Roman" w:hAnsi="Times New Roman" w:cs="Times New Roman"/>
          <w:bCs/>
        </w:rPr>
      </w:pPr>
      <w:r w:rsidRPr="008D5ADF">
        <w:rPr>
          <w:rFonts w:ascii="Times New Roman" w:hAnsi="Times New Roman" w:cs="Times New Roman"/>
          <w:bCs/>
        </w:rPr>
        <w:t>Велоэргометр;</w:t>
      </w:r>
    </w:p>
    <w:p w:rsidR="008D5ADF" w:rsidRPr="008D5ADF" w:rsidRDefault="008D5ADF" w:rsidP="008D5ADF">
      <w:pPr>
        <w:numPr>
          <w:ilvl w:val="0"/>
          <w:numId w:val="38"/>
        </w:numPr>
        <w:tabs>
          <w:tab w:val="right" w:leader="underscore" w:pos="9356"/>
        </w:tabs>
        <w:contextualSpacing/>
        <w:rPr>
          <w:rFonts w:ascii="Times New Roman" w:hAnsi="Times New Roman" w:cs="Times New Roman"/>
          <w:bCs/>
        </w:rPr>
      </w:pPr>
      <w:r w:rsidRPr="008D5ADF">
        <w:rPr>
          <w:rFonts w:ascii="Times New Roman" w:hAnsi="Times New Roman" w:cs="Times New Roman"/>
          <w:bCs/>
        </w:rPr>
        <w:t>Волюметрический респиратор;</w:t>
      </w:r>
    </w:p>
    <w:p w:rsidR="008D5ADF" w:rsidRPr="008D5ADF" w:rsidRDefault="008D5ADF" w:rsidP="008D5ADF">
      <w:pPr>
        <w:numPr>
          <w:ilvl w:val="0"/>
          <w:numId w:val="38"/>
        </w:numPr>
        <w:tabs>
          <w:tab w:val="right" w:leader="underscore" w:pos="9356"/>
        </w:tabs>
        <w:contextualSpacing/>
        <w:rPr>
          <w:rFonts w:ascii="Times New Roman" w:hAnsi="Times New Roman" w:cs="Times New Roman"/>
          <w:bCs/>
        </w:rPr>
      </w:pPr>
      <w:r w:rsidRPr="008D5ADF">
        <w:rPr>
          <w:rFonts w:ascii="Times New Roman" w:hAnsi="Times New Roman" w:cs="Times New Roman"/>
          <w:bCs/>
        </w:rPr>
        <w:t>Сфигмоманометр мембранный;</w:t>
      </w:r>
    </w:p>
    <w:p w:rsidR="008D5ADF" w:rsidRPr="008D5ADF" w:rsidRDefault="008D5ADF" w:rsidP="008D5ADF">
      <w:pPr>
        <w:numPr>
          <w:ilvl w:val="0"/>
          <w:numId w:val="38"/>
        </w:numPr>
        <w:tabs>
          <w:tab w:val="right" w:leader="underscore" w:pos="9356"/>
        </w:tabs>
        <w:contextualSpacing/>
        <w:rPr>
          <w:rFonts w:ascii="Times New Roman" w:hAnsi="Times New Roman" w:cs="Times New Roman"/>
          <w:bCs/>
        </w:rPr>
      </w:pPr>
      <w:r w:rsidRPr="008D5ADF">
        <w:rPr>
          <w:rFonts w:ascii="Times New Roman" w:hAnsi="Times New Roman" w:cs="Times New Roman"/>
          <w:bCs/>
        </w:rPr>
        <w:t>Фонендоскоп;</w:t>
      </w:r>
    </w:p>
    <w:p w:rsidR="008D5ADF" w:rsidRPr="008D5ADF" w:rsidRDefault="008D5ADF" w:rsidP="008D5ADF">
      <w:pPr>
        <w:numPr>
          <w:ilvl w:val="0"/>
          <w:numId w:val="38"/>
        </w:numPr>
        <w:tabs>
          <w:tab w:val="right" w:leader="underscore" w:pos="9356"/>
        </w:tabs>
        <w:contextualSpacing/>
        <w:rPr>
          <w:rFonts w:ascii="Times New Roman" w:hAnsi="Times New Roman" w:cs="Times New Roman"/>
          <w:bCs/>
        </w:rPr>
      </w:pPr>
      <w:r w:rsidRPr="008D5ADF">
        <w:rPr>
          <w:rFonts w:ascii="Times New Roman" w:hAnsi="Times New Roman" w:cs="Times New Roman"/>
          <w:bCs/>
        </w:rPr>
        <w:t>Метроном;</w:t>
      </w:r>
    </w:p>
    <w:p w:rsidR="008D5ADF" w:rsidRPr="008D5ADF" w:rsidRDefault="008D5ADF" w:rsidP="008D5ADF">
      <w:pPr>
        <w:numPr>
          <w:ilvl w:val="0"/>
          <w:numId w:val="38"/>
        </w:numPr>
        <w:tabs>
          <w:tab w:val="right" w:leader="underscore" w:pos="9356"/>
        </w:tabs>
        <w:contextualSpacing/>
        <w:rPr>
          <w:rFonts w:ascii="Times New Roman" w:hAnsi="Times New Roman" w:cs="Times New Roman"/>
          <w:bCs/>
        </w:rPr>
      </w:pPr>
      <w:r w:rsidRPr="008D5ADF">
        <w:rPr>
          <w:rFonts w:ascii="Times New Roman" w:hAnsi="Times New Roman" w:cs="Times New Roman"/>
          <w:bCs/>
        </w:rPr>
        <w:t>Секундомеры;</w:t>
      </w:r>
    </w:p>
    <w:p w:rsidR="008D5ADF" w:rsidRPr="008D5ADF" w:rsidRDefault="008D5ADF" w:rsidP="008D5ADF">
      <w:pPr>
        <w:numPr>
          <w:ilvl w:val="0"/>
          <w:numId w:val="38"/>
        </w:numPr>
        <w:tabs>
          <w:tab w:val="right" w:leader="underscore" w:pos="9356"/>
        </w:tabs>
        <w:contextualSpacing/>
        <w:rPr>
          <w:rFonts w:ascii="Times New Roman" w:hAnsi="Times New Roman" w:cs="Times New Roman"/>
          <w:bCs/>
        </w:rPr>
      </w:pPr>
      <w:proofErr w:type="spellStart"/>
      <w:r w:rsidRPr="008D5ADF">
        <w:rPr>
          <w:rFonts w:ascii="Times New Roman" w:hAnsi="Times New Roman" w:cs="Times New Roman"/>
          <w:bCs/>
        </w:rPr>
        <w:t>Спорттестер</w:t>
      </w:r>
      <w:proofErr w:type="spellEnd"/>
      <w:r w:rsidRPr="008D5ADF">
        <w:rPr>
          <w:rFonts w:ascii="Times New Roman" w:hAnsi="Times New Roman" w:cs="Times New Roman"/>
          <w:bCs/>
        </w:rPr>
        <w:t>, монитор;</w:t>
      </w:r>
    </w:p>
    <w:p w:rsidR="008D5ADF" w:rsidRPr="008D5ADF" w:rsidRDefault="008D5ADF" w:rsidP="008D5ADF">
      <w:pPr>
        <w:numPr>
          <w:ilvl w:val="0"/>
          <w:numId w:val="38"/>
        </w:numPr>
        <w:tabs>
          <w:tab w:val="right" w:leader="underscore" w:pos="9356"/>
        </w:tabs>
        <w:contextualSpacing/>
        <w:rPr>
          <w:rFonts w:ascii="Times New Roman" w:hAnsi="Times New Roman" w:cs="Times New Roman"/>
          <w:bCs/>
        </w:rPr>
      </w:pPr>
      <w:r w:rsidRPr="008D5ADF">
        <w:rPr>
          <w:rFonts w:ascii="Times New Roman" w:hAnsi="Times New Roman" w:cs="Times New Roman"/>
          <w:bCs/>
        </w:rPr>
        <w:t>Расходные материалы (вата, спирт, салфетки)</w:t>
      </w:r>
    </w:p>
    <w:p w:rsidR="008D5ADF" w:rsidRPr="008D5ADF" w:rsidRDefault="008D5ADF" w:rsidP="008D5ADF">
      <w:pPr>
        <w:numPr>
          <w:ilvl w:val="0"/>
          <w:numId w:val="38"/>
        </w:numPr>
        <w:tabs>
          <w:tab w:val="right" w:leader="underscore" w:pos="9356"/>
        </w:tabs>
        <w:contextualSpacing/>
        <w:rPr>
          <w:rFonts w:ascii="Times New Roman" w:hAnsi="Times New Roman" w:cs="Times New Roman"/>
        </w:rPr>
      </w:pPr>
      <w:r w:rsidRPr="008D5ADF">
        <w:rPr>
          <w:rFonts w:ascii="Times New Roman" w:hAnsi="Times New Roman" w:cs="Times New Roman"/>
          <w:bCs/>
        </w:rPr>
        <w:t>Мультимедийное оборудование (проектор, экран, ноутбук).</w:t>
      </w:r>
    </w:p>
    <w:p w:rsidR="008D5ADF" w:rsidRPr="008D5ADF" w:rsidRDefault="008D5ADF" w:rsidP="008D5ADF">
      <w:pPr>
        <w:tabs>
          <w:tab w:val="right" w:leader="underscore" w:pos="9356"/>
        </w:tabs>
        <w:ind w:left="709"/>
        <w:jc w:val="both"/>
        <w:rPr>
          <w:rFonts w:ascii="Times New Roman" w:hAnsi="Times New Roman" w:cs="Times New Roman"/>
          <w:bCs/>
        </w:rPr>
      </w:pPr>
    </w:p>
    <w:p w:rsidR="008D5ADF" w:rsidRPr="008D5ADF" w:rsidRDefault="008D5ADF" w:rsidP="008D5ADF">
      <w:pPr>
        <w:ind w:firstLine="709"/>
        <w:rPr>
          <w:rFonts w:ascii="Times New Roman" w:hAnsi="Times New Roman" w:cs="Times New Roman"/>
          <w:b/>
          <w:color w:val="auto"/>
        </w:rPr>
      </w:pPr>
      <w:r w:rsidRPr="008D5ADF">
        <w:rPr>
          <w:rFonts w:ascii="Times New Roman" w:hAnsi="Times New Roman" w:cs="Times New Roman"/>
          <w:b/>
          <w:color w:val="auto"/>
        </w:rPr>
        <w:t>8.2. Программное обеспечение:</w:t>
      </w:r>
    </w:p>
    <w:p w:rsidR="008D5ADF" w:rsidRPr="008D5ADF" w:rsidRDefault="008D5ADF" w:rsidP="008D5ADF">
      <w:pPr>
        <w:jc w:val="both"/>
        <w:rPr>
          <w:rFonts w:ascii="Times New Roman" w:hAnsi="Times New Roman" w:cs="Times New Roman"/>
          <w:color w:val="auto"/>
        </w:rPr>
      </w:pPr>
      <w:r w:rsidRPr="008D5ADF">
        <w:rPr>
          <w:rFonts w:ascii="Times New Roman" w:hAnsi="Times New Roman" w:cs="Times New Roman"/>
          <w:color w:val="auto"/>
        </w:rPr>
        <w:t xml:space="preserve">   В качестве программного обеспечения используется офисное программное обеспечение с открытым исходным кодом под общественной лицензией </w:t>
      </w:r>
      <w:r w:rsidRPr="008D5ADF">
        <w:rPr>
          <w:rFonts w:ascii="Times New Roman" w:hAnsi="Times New Roman" w:cs="Times New Roman"/>
          <w:color w:val="auto"/>
          <w:lang w:val="en-US"/>
        </w:rPr>
        <w:t>GYULGPL</w:t>
      </w:r>
      <w:r w:rsidRPr="008D5ADF">
        <w:rPr>
          <w:rFonts w:ascii="Times New Roman" w:hAnsi="Times New Roman" w:cs="Times New Roman"/>
          <w:color w:val="auto"/>
        </w:rPr>
        <w:t xml:space="preserve"> </w:t>
      </w:r>
      <w:proofErr w:type="spellStart"/>
      <w:r w:rsidRPr="008D5ADF">
        <w:rPr>
          <w:rFonts w:ascii="Times New Roman" w:hAnsi="Times New Roman" w:cs="Times New Roman"/>
          <w:color w:val="auto"/>
          <w:lang w:val="en-US"/>
        </w:rPr>
        <w:t>Libre</w:t>
      </w:r>
      <w:proofErr w:type="spellEnd"/>
      <w:r w:rsidRPr="008D5ADF">
        <w:rPr>
          <w:rFonts w:ascii="Times New Roman" w:hAnsi="Times New Roman" w:cs="Times New Roman"/>
          <w:color w:val="auto"/>
        </w:rPr>
        <w:t xml:space="preserve"> </w:t>
      </w:r>
      <w:r w:rsidRPr="008D5ADF">
        <w:rPr>
          <w:rFonts w:ascii="Times New Roman" w:hAnsi="Times New Roman" w:cs="Times New Roman"/>
          <w:color w:val="auto"/>
          <w:lang w:val="en-US"/>
        </w:rPr>
        <w:t>Office</w:t>
      </w:r>
      <w:r w:rsidRPr="008D5ADF">
        <w:rPr>
          <w:rFonts w:ascii="Times New Roman" w:hAnsi="Times New Roman" w:cs="Times New Roman"/>
          <w:color w:val="auto"/>
        </w:rPr>
        <w:t xml:space="preserve"> или одна из лицензионных версий </w:t>
      </w:r>
      <w:r w:rsidRPr="008D5ADF">
        <w:rPr>
          <w:rFonts w:ascii="Times New Roman" w:hAnsi="Times New Roman" w:cs="Times New Roman"/>
          <w:color w:val="auto"/>
          <w:lang w:val="en-US"/>
        </w:rPr>
        <w:t>Microsoft</w:t>
      </w:r>
      <w:r w:rsidRPr="008D5ADF">
        <w:rPr>
          <w:rFonts w:ascii="Times New Roman" w:hAnsi="Times New Roman" w:cs="Times New Roman"/>
          <w:color w:val="auto"/>
        </w:rPr>
        <w:t xml:space="preserve"> </w:t>
      </w:r>
      <w:r w:rsidRPr="008D5ADF">
        <w:rPr>
          <w:rFonts w:ascii="Times New Roman" w:hAnsi="Times New Roman" w:cs="Times New Roman"/>
          <w:color w:val="auto"/>
          <w:lang w:val="en-US"/>
        </w:rPr>
        <w:t>Office</w:t>
      </w:r>
      <w:r w:rsidRPr="008D5ADF">
        <w:rPr>
          <w:rFonts w:ascii="Times New Roman" w:hAnsi="Times New Roman" w:cs="Times New Roman"/>
          <w:color w:val="auto"/>
        </w:rPr>
        <w:t xml:space="preserve">. </w:t>
      </w:r>
    </w:p>
    <w:p w:rsidR="008D5ADF" w:rsidRPr="008D5ADF" w:rsidRDefault="008D5ADF" w:rsidP="008D5ADF">
      <w:pPr>
        <w:ind w:firstLine="708"/>
        <w:jc w:val="both"/>
        <w:rPr>
          <w:rFonts w:ascii="Times New Roman" w:hAnsi="Times New Roman" w:cs="Times New Roman"/>
        </w:rPr>
      </w:pPr>
      <w:r w:rsidRPr="008D5ADF">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8D5ADF" w:rsidRPr="008D5ADF" w:rsidRDefault="008D5ADF" w:rsidP="008D5ADF">
      <w:pPr>
        <w:shd w:val="clear" w:color="auto" w:fill="FFFFFF"/>
        <w:kinsoku w:val="0"/>
        <w:overflowPunct w:val="0"/>
        <w:ind w:right="106" w:firstLine="709"/>
        <w:jc w:val="both"/>
        <w:rPr>
          <w:rFonts w:ascii="Times New Roman" w:hAnsi="Times New Roman" w:cs="Times New Roman"/>
          <w:spacing w:val="-1"/>
        </w:rPr>
      </w:pPr>
      <w:r w:rsidRPr="008D5ADF">
        <w:rPr>
          <w:rFonts w:ascii="Times New Roman" w:hAnsi="Times New Roman" w:cs="Times New Roman"/>
          <w:b/>
          <w:spacing w:val="-1"/>
        </w:rPr>
        <w:t xml:space="preserve">8.3 Изучение дисциплины инвалидами </w:t>
      </w:r>
      <w:r w:rsidRPr="008D5ADF">
        <w:rPr>
          <w:rFonts w:ascii="Times New Roman" w:hAnsi="Times New Roman" w:cs="Times New Roman"/>
          <w:b/>
        </w:rPr>
        <w:t xml:space="preserve">и </w:t>
      </w:r>
      <w:r w:rsidRPr="008D5ADF">
        <w:rPr>
          <w:rFonts w:ascii="Times New Roman" w:hAnsi="Times New Roman" w:cs="Times New Roman"/>
          <w:b/>
          <w:spacing w:val="-1"/>
        </w:rPr>
        <w:t xml:space="preserve">обучающимися </w:t>
      </w:r>
      <w:r w:rsidRPr="008D5ADF">
        <w:rPr>
          <w:rFonts w:ascii="Times New Roman" w:hAnsi="Times New Roman" w:cs="Times New Roman"/>
          <w:b/>
        </w:rPr>
        <w:t xml:space="preserve">с ограниченными </w:t>
      </w:r>
      <w:r w:rsidRPr="008D5ADF">
        <w:rPr>
          <w:rFonts w:ascii="Times New Roman" w:hAnsi="Times New Roman" w:cs="Times New Roman"/>
          <w:b/>
          <w:spacing w:val="-1"/>
        </w:rPr>
        <w:t>возможностями здоровья</w:t>
      </w:r>
      <w:r w:rsidRPr="008D5ADF">
        <w:rPr>
          <w:rFonts w:ascii="Times New Roman" w:hAnsi="Times New Roman" w:cs="Times New Roman"/>
          <w:spacing w:val="-1"/>
        </w:rPr>
        <w:t xml:space="preserve"> осуществляется </w:t>
      </w:r>
      <w:r w:rsidRPr="008D5ADF">
        <w:rPr>
          <w:rFonts w:ascii="Times New Roman" w:hAnsi="Times New Roman" w:cs="Times New Roman"/>
        </w:rPr>
        <w:t xml:space="preserve">с </w:t>
      </w:r>
      <w:r w:rsidRPr="008D5ADF">
        <w:rPr>
          <w:rFonts w:ascii="Times New Roman" w:hAnsi="Times New Roman" w:cs="Times New Roman"/>
          <w:spacing w:val="-1"/>
        </w:rPr>
        <w:t>учетом особенностей психофизического развития, индивидуальных возможностей</w:t>
      </w:r>
      <w:r w:rsidRPr="008D5ADF">
        <w:rPr>
          <w:rFonts w:ascii="Times New Roman" w:hAnsi="Times New Roman" w:cs="Times New Roman"/>
        </w:rPr>
        <w:t xml:space="preserve"> и </w:t>
      </w:r>
      <w:r w:rsidRPr="008D5ADF">
        <w:rPr>
          <w:rFonts w:ascii="Times New Roman" w:hAnsi="Times New Roman" w:cs="Times New Roman"/>
          <w:spacing w:val="-1"/>
        </w:rPr>
        <w:t xml:space="preserve">состояния здоровья обучающихся. Для данной </w:t>
      </w:r>
      <w:r w:rsidRPr="008D5ADF">
        <w:rPr>
          <w:rFonts w:ascii="Times New Roman" w:hAnsi="Times New Roman" w:cs="Times New Roman"/>
          <w:spacing w:val="-1"/>
        </w:rPr>
        <w:lastRenderedPageBreak/>
        <w:t xml:space="preserve">категории обучающихся обеспечен беспрепятственный </w:t>
      </w:r>
      <w:r w:rsidRPr="008D5ADF">
        <w:rPr>
          <w:rFonts w:ascii="Times New Roman" w:hAnsi="Times New Roman" w:cs="Times New Roman"/>
          <w:spacing w:val="-2"/>
        </w:rPr>
        <w:t xml:space="preserve">доступ </w:t>
      </w:r>
      <w:r w:rsidRPr="008D5ADF">
        <w:rPr>
          <w:rFonts w:ascii="Times New Roman" w:hAnsi="Times New Roman" w:cs="Times New Roman"/>
        </w:rPr>
        <w:t xml:space="preserve">в </w:t>
      </w:r>
      <w:r w:rsidRPr="008D5ADF">
        <w:rPr>
          <w:rFonts w:ascii="Times New Roman" w:hAnsi="Times New Roman" w:cs="Times New Roman"/>
          <w:spacing w:val="-1"/>
        </w:rPr>
        <w:t xml:space="preserve">учебные помещения Академии. Созданы следующие специальные условия: </w:t>
      </w:r>
    </w:p>
    <w:p w:rsidR="008D5ADF" w:rsidRPr="008D5ADF" w:rsidRDefault="008D5ADF" w:rsidP="008D5ADF">
      <w:pPr>
        <w:shd w:val="clear" w:color="auto" w:fill="FFFFFF"/>
        <w:kinsoku w:val="0"/>
        <w:overflowPunct w:val="0"/>
        <w:ind w:firstLine="709"/>
        <w:jc w:val="both"/>
        <w:rPr>
          <w:rFonts w:ascii="Times New Roman" w:hAnsi="Times New Roman" w:cs="Times New Roman"/>
          <w:i/>
          <w:iCs/>
        </w:rPr>
      </w:pPr>
      <w:r w:rsidRPr="008D5ADF">
        <w:rPr>
          <w:rFonts w:ascii="Times New Roman" w:hAnsi="Times New Roman" w:cs="Times New Roman"/>
          <w:i/>
          <w:iCs/>
        </w:rPr>
        <w:t>8.3.1</w:t>
      </w:r>
      <w:proofErr w:type="gramStart"/>
      <w:r w:rsidRPr="008D5ADF">
        <w:rPr>
          <w:rFonts w:ascii="Times New Roman" w:hAnsi="Times New Roman" w:cs="Times New Roman"/>
          <w:i/>
          <w:iCs/>
        </w:rPr>
        <w:t>. для</w:t>
      </w:r>
      <w:proofErr w:type="gramEnd"/>
      <w:r w:rsidRPr="008D5ADF">
        <w:rPr>
          <w:rFonts w:ascii="Times New Roman" w:hAnsi="Times New Roman" w:cs="Times New Roman"/>
          <w:i/>
          <w:iCs/>
        </w:rPr>
        <w:t xml:space="preserve"> </w:t>
      </w:r>
      <w:r w:rsidRPr="008D5ADF">
        <w:rPr>
          <w:rFonts w:ascii="Times New Roman" w:hAnsi="Times New Roman" w:cs="Times New Roman"/>
          <w:i/>
          <w:iCs/>
          <w:spacing w:val="-1"/>
        </w:rPr>
        <w:t xml:space="preserve">инвалидов </w:t>
      </w:r>
      <w:r w:rsidRPr="008D5ADF">
        <w:rPr>
          <w:rFonts w:ascii="Times New Roman" w:hAnsi="Times New Roman" w:cs="Times New Roman"/>
          <w:i/>
          <w:iCs/>
        </w:rPr>
        <w:t>и лиц с</w:t>
      </w:r>
      <w:r w:rsidRPr="008D5ADF">
        <w:rPr>
          <w:rFonts w:ascii="Times New Roman" w:hAnsi="Times New Roman" w:cs="Times New Roman"/>
          <w:i/>
          <w:iCs/>
          <w:spacing w:val="-1"/>
        </w:rPr>
        <w:t xml:space="preserve"> ограниченными возможностями</w:t>
      </w:r>
      <w:r w:rsidRPr="008D5ADF">
        <w:rPr>
          <w:rFonts w:ascii="Times New Roman" w:hAnsi="Times New Roman" w:cs="Times New Roman"/>
          <w:i/>
          <w:iCs/>
        </w:rPr>
        <w:t xml:space="preserve"> здоровья по зрению:</w:t>
      </w:r>
    </w:p>
    <w:p w:rsidR="008D5ADF" w:rsidRPr="008D5ADF" w:rsidRDefault="008D5ADF" w:rsidP="008D5ADF">
      <w:pPr>
        <w:ind w:firstLine="709"/>
        <w:jc w:val="both"/>
        <w:rPr>
          <w:rFonts w:ascii="Times New Roman" w:hAnsi="Times New Roman" w:cs="Times New Roman"/>
          <w:spacing w:val="-1"/>
        </w:rPr>
      </w:pPr>
      <w:r w:rsidRPr="008D5ADF">
        <w:rPr>
          <w:rFonts w:ascii="Times New Roman" w:hAnsi="Times New Roman" w:cs="Times New Roman"/>
          <w:i/>
          <w:iCs/>
        </w:rPr>
        <w:t xml:space="preserve">- </w:t>
      </w:r>
      <w:r w:rsidRPr="008D5ADF">
        <w:rPr>
          <w:rFonts w:ascii="Times New Roman" w:hAnsi="Times New Roman" w:cs="Times New Roman"/>
          <w:iCs/>
        </w:rPr>
        <w:t>о</w:t>
      </w:r>
      <w:r w:rsidRPr="008D5ADF">
        <w:rPr>
          <w:rFonts w:ascii="Times New Roman" w:hAnsi="Times New Roman" w:cs="Times New Roman"/>
          <w:spacing w:val="-1"/>
        </w:rPr>
        <w:t xml:space="preserve">беспечен доступ </w:t>
      </w:r>
      <w:r w:rsidRPr="008D5ADF">
        <w:rPr>
          <w:rFonts w:ascii="Times New Roman" w:hAnsi="Times New Roman" w:cs="Times New Roman"/>
        </w:rPr>
        <w:t xml:space="preserve">обучающихся, </w:t>
      </w:r>
      <w:r w:rsidRPr="008D5ADF">
        <w:rPr>
          <w:rFonts w:ascii="Times New Roman" w:hAnsi="Times New Roman" w:cs="Times New Roman"/>
          <w:spacing w:val="-1"/>
        </w:rPr>
        <w:t xml:space="preserve">являющихся слепыми или слабовидящими </w:t>
      </w:r>
      <w:r w:rsidRPr="008D5ADF">
        <w:rPr>
          <w:rFonts w:ascii="Times New Roman" w:hAnsi="Times New Roman" w:cs="Times New Roman"/>
        </w:rPr>
        <w:t xml:space="preserve">к </w:t>
      </w:r>
      <w:r w:rsidRPr="008D5ADF">
        <w:rPr>
          <w:rFonts w:ascii="Times New Roman" w:hAnsi="Times New Roman" w:cs="Times New Roman"/>
          <w:spacing w:val="-1"/>
        </w:rPr>
        <w:t>зданиям Академии;</w:t>
      </w:r>
    </w:p>
    <w:p w:rsidR="008D5ADF" w:rsidRPr="008D5ADF" w:rsidRDefault="008D5ADF" w:rsidP="008D5ADF">
      <w:pPr>
        <w:ind w:firstLine="709"/>
        <w:jc w:val="both"/>
        <w:rPr>
          <w:rFonts w:ascii="Times New Roman" w:hAnsi="Times New Roman" w:cs="Times New Roman"/>
        </w:rPr>
      </w:pPr>
      <w:r w:rsidRPr="008D5ADF">
        <w:rPr>
          <w:rFonts w:ascii="Times New Roman" w:hAnsi="Times New Roman" w:cs="Times New Roman"/>
          <w:spacing w:val="-1"/>
        </w:rPr>
        <w:t xml:space="preserve">- </w:t>
      </w:r>
      <w:r w:rsidRPr="008D5ADF">
        <w:rPr>
          <w:rFonts w:ascii="Times New Roman" w:hAnsi="Times New Roman" w:cs="Times New Roman"/>
          <w:iCs/>
        </w:rPr>
        <w:t>э</w:t>
      </w:r>
      <w:r w:rsidRPr="008D5ADF">
        <w:rPr>
          <w:rFonts w:ascii="Times New Roman" w:hAnsi="Times New Roman" w:cs="Times New Roman"/>
        </w:rPr>
        <w:t xml:space="preserve">лектронный видео увеличитель "ONYX </w:t>
      </w:r>
      <w:proofErr w:type="spellStart"/>
      <w:r w:rsidRPr="008D5ADF">
        <w:rPr>
          <w:rFonts w:ascii="Times New Roman" w:hAnsi="Times New Roman" w:cs="Times New Roman"/>
        </w:rPr>
        <w:t>Deskset</w:t>
      </w:r>
      <w:proofErr w:type="spellEnd"/>
      <w:r w:rsidRPr="008D5ADF">
        <w:rPr>
          <w:rFonts w:ascii="Times New Roman" w:hAnsi="Times New Roman" w:cs="Times New Roman"/>
        </w:rPr>
        <w:t xml:space="preserve"> HD 22 (в полной комплектации);</w:t>
      </w:r>
    </w:p>
    <w:p w:rsidR="008D5ADF" w:rsidRPr="008D5ADF" w:rsidRDefault="008D5ADF" w:rsidP="008D5ADF">
      <w:pPr>
        <w:ind w:firstLine="709"/>
        <w:jc w:val="both"/>
        <w:rPr>
          <w:rFonts w:ascii="Times New Roman" w:hAnsi="Times New Roman" w:cs="Times New Roman"/>
        </w:rPr>
      </w:pPr>
      <w:r w:rsidRPr="008D5ADF">
        <w:rPr>
          <w:rFonts w:ascii="Times New Roman" w:hAnsi="Times New Roman" w:cs="Times New Roman"/>
          <w:b/>
        </w:rPr>
        <w:t xml:space="preserve">- </w:t>
      </w:r>
      <w:r w:rsidRPr="008D5ADF">
        <w:rPr>
          <w:rFonts w:ascii="Times New Roman" w:hAnsi="Times New Roman" w:cs="Times New Roman"/>
          <w:shd w:val="clear" w:color="auto" w:fill="FFFFFF"/>
        </w:rPr>
        <w:t>портативный компьютер с вводом/выводом шрифтом Брайля и синтезатором речи;</w:t>
      </w:r>
      <w:r w:rsidRPr="008D5ADF">
        <w:rPr>
          <w:rFonts w:ascii="Times New Roman" w:hAnsi="Times New Roman" w:cs="Times New Roman"/>
        </w:rPr>
        <w:t xml:space="preserve"> </w:t>
      </w:r>
    </w:p>
    <w:p w:rsidR="008D5ADF" w:rsidRPr="008D5ADF" w:rsidRDefault="008D5ADF" w:rsidP="008D5ADF">
      <w:pPr>
        <w:ind w:firstLine="709"/>
        <w:jc w:val="both"/>
        <w:rPr>
          <w:rFonts w:ascii="Times New Roman" w:hAnsi="Times New Roman" w:cs="Times New Roman"/>
          <w:shd w:val="clear" w:color="auto" w:fill="FFFFFF"/>
        </w:rPr>
      </w:pPr>
      <w:r w:rsidRPr="008D5ADF">
        <w:rPr>
          <w:rFonts w:ascii="Times New Roman" w:hAnsi="Times New Roman" w:cs="Times New Roman"/>
          <w:b/>
        </w:rPr>
        <w:t>-</w:t>
      </w:r>
      <w:r w:rsidRPr="008D5ADF">
        <w:rPr>
          <w:rFonts w:ascii="Times New Roman" w:hAnsi="Times New Roman" w:cs="Times New Roman"/>
        </w:rPr>
        <w:t xml:space="preserve"> принтер Брайля; </w:t>
      </w:r>
    </w:p>
    <w:p w:rsidR="008D5ADF" w:rsidRPr="008D5ADF" w:rsidRDefault="008D5ADF" w:rsidP="008D5ADF">
      <w:pPr>
        <w:ind w:firstLine="709"/>
        <w:jc w:val="both"/>
        <w:rPr>
          <w:rFonts w:ascii="Times New Roman" w:hAnsi="Times New Roman" w:cs="Times New Roman"/>
          <w:shd w:val="clear" w:color="auto" w:fill="FEFEFE"/>
        </w:rPr>
      </w:pPr>
      <w:r w:rsidRPr="008D5ADF">
        <w:rPr>
          <w:rFonts w:ascii="Times New Roman" w:hAnsi="Times New Roman" w:cs="Times New Roman"/>
          <w:b/>
          <w:shd w:val="clear" w:color="auto" w:fill="FFFFFF"/>
        </w:rPr>
        <w:t xml:space="preserve">- </w:t>
      </w:r>
      <w:r w:rsidRPr="008D5ADF">
        <w:rPr>
          <w:rFonts w:ascii="Times New Roman" w:hAnsi="Times New Roman" w:cs="Times New Roman"/>
          <w:shd w:val="clear" w:color="auto" w:fill="FEFEFE"/>
        </w:rPr>
        <w:t>портативное устройство для чтения и увеличения.</w:t>
      </w:r>
      <w:r w:rsidRPr="008D5ADF">
        <w:rPr>
          <w:rFonts w:ascii="Times New Roman" w:hAnsi="Times New Roman" w:cs="Times New Roman"/>
          <w:b/>
          <w:shd w:val="clear" w:color="auto" w:fill="FFFFFF"/>
        </w:rPr>
        <w:t xml:space="preserve"> </w:t>
      </w:r>
    </w:p>
    <w:p w:rsidR="008D5ADF" w:rsidRPr="008D5ADF" w:rsidRDefault="008D5ADF" w:rsidP="008D5ADF">
      <w:pPr>
        <w:shd w:val="clear" w:color="auto" w:fill="FFFFFF"/>
        <w:kinsoku w:val="0"/>
        <w:overflowPunct w:val="0"/>
        <w:ind w:firstLine="709"/>
        <w:jc w:val="both"/>
        <w:rPr>
          <w:rFonts w:ascii="Times New Roman" w:hAnsi="Times New Roman" w:cs="Times New Roman"/>
          <w:i/>
          <w:iCs/>
        </w:rPr>
      </w:pPr>
      <w:r w:rsidRPr="008D5ADF">
        <w:rPr>
          <w:rFonts w:ascii="Times New Roman" w:hAnsi="Times New Roman" w:cs="Times New Roman"/>
          <w:i/>
          <w:iCs/>
        </w:rPr>
        <w:t>8.3.2</w:t>
      </w:r>
      <w:proofErr w:type="gramStart"/>
      <w:r w:rsidRPr="008D5ADF">
        <w:rPr>
          <w:rFonts w:ascii="Times New Roman" w:hAnsi="Times New Roman" w:cs="Times New Roman"/>
          <w:i/>
          <w:iCs/>
        </w:rPr>
        <w:t>. для</w:t>
      </w:r>
      <w:proofErr w:type="gramEnd"/>
      <w:r w:rsidRPr="008D5ADF">
        <w:rPr>
          <w:rFonts w:ascii="Times New Roman" w:hAnsi="Times New Roman" w:cs="Times New Roman"/>
          <w:i/>
          <w:iCs/>
        </w:rPr>
        <w:t xml:space="preserve"> </w:t>
      </w:r>
      <w:r w:rsidRPr="008D5ADF">
        <w:rPr>
          <w:rFonts w:ascii="Times New Roman" w:hAnsi="Times New Roman" w:cs="Times New Roman"/>
          <w:i/>
          <w:iCs/>
          <w:spacing w:val="-1"/>
        </w:rPr>
        <w:t xml:space="preserve">инвалидов </w:t>
      </w:r>
      <w:r w:rsidRPr="008D5ADF">
        <w:rPr>
          <w:rFonts w:ascii="Times New Roman" w:hAnsi="Times New Roman" w:cs="Times New Roman"/>
          <w:i/>
          <w:iCs/>
        </w:rPr>
        <w:t>и лиц с</w:t>
      </w:r>
      <w:r w:rsidRPr="008D5ADF">
        <w:rPr>
          <w:rFonts w:ascii="Times New Roman" w:hAnsi="Times New Roman" w:cs="Times New Roman"/>
          <w:i/>
          <w:iCs/>
          <w:spacing w:val="-1"/>
        </w:rPr>
        <w:t xml:space="preserve"> ограниченными возможностями</w:t>
      </w:r>
      <w:r w:rsidRPr="008D5ADF">
        <w:rPr>
          <w:rFonts w:ascii="Times New Roman" w:hAnsi="Times New Roman" w:cs="Times New Roman"/>
          <w:i/>
          <w:iCs/>
        </w:rPr>
        <w:t xml:space="preserve"> здоровья по слуху:</w:t>
      </w:r>
    </w:p>
    <w:p w:rsidR="008D5ADF" w:rsidRPr="008D5ADF" w:rsidRDefault="008D5ADF" w:rsidP="008D5ADF">
      <w:pPr>
        <w:shd w:val="clear" w:color="auto" w:fill="FFFFFF"/>
        <w:kinsoku w:val="0"/>
        <w:overflowPunct w:val="0"/>
        <w:ind w:right="113" w:firstLine="709"/>
        <w:jc w:val="both"/>
        <w:rPr>
          <w:rFonts w:ascii="Times New Roman" w:hAnsi="Times New Roman" w:cs="Times New Roman"/>
          <w:i/>
          <w:iCs/>
        </w:rPr>
      </w:pPr>
      <w:r w:rsidRPr="008D5ADF">
        <w:rPr>
          <w:rFonts w:ascii="Times New Roman" w:hAnsi="Times New Roman" w:cs="Times New Roman"/>
          <w:i/>
          <w:iCs/>
        </w:rPr>
        <w:t xml:space="preserve">- </w:t>
      </w:r>
      <w:r w:rsidRPr="008D5ADF">
        <w:rPr>
          <w:rFonts w:ascii="Times New Roman" w:hAnsi="Times New Roman" w:cs="Times New Roman"/>
        </w:rPr>
        <w:t>акустическая система</w:t>
      </w:r>
      <w:r w:rsidRPr="008D5ADF">
        <w:rPr>
          <w:rFonts w:ascii="Times New Roman" w:hAnsi="Times New Roman" w:cs="Times New Roman"/>
          <w:shd w:val="clear" w:color="auto" w:fill="FFFFFF"/>
        </w:rPr>
        <w:t xml:space="preserve"> </w:t>
      </w:r>
      <w:proofErr w:type="spellStart"/>
      <w:r w:rsidRPr="008D5ADF">
        <w:rPr>
          <w:rFonts w:ascii="Times New Roman" w:hAnsi="Times New Roman" w:cs="Times New Roman"/>
          <w:shd w:val="clear" w:color="auto" w:fill="FFFFFF"/>
        </w:rPr>
        <w:t>Front</w:t>
      </w:r>
      <w:proofErr w:type="spellEnd"/>
      <w:r w:rsidRPr="008D5ADF">
        <w:rPr>
          <w:rFonts w:ascii="Times New Roman" w:hAnsi="Times New Roman" w:cs="Times New Roman"/>
          <w:shd w:val="clear" w:color="auto" w:fill="FFFFFF"/>
        </w:rPr>
        <w:t xml:space="preserve"> </w:t>
      </w:r>
      <w:proofErr w:type="spellStart"/>
      <w:r w:rsidRPr="008D5ADF">
        <w:rPr>
          <w:rFonts w:ascii="Times New Roman" w:hAnsi="Times New Roman" w:cs="Times New Roman"/>
          <w:shd w:val="clear" w:color="auto" w:fill="FFFFFF"/>
        </w:rPr>
        <w:t>Row</w:t>
      </w:r>
      <w:proofErr w:type="spellEnd"/>
      <w:r w:rsidRPr="008D5ADF">
        <w:rPr>
          <w:rFonts w:ascii="Times New Roman" w:hAnsi="Times New Roman" w:cs="Times New Roman"/>
          <w:shd w:val="clear" w:color="auto" w:fill="FFFFFF"/>
        </w:rPr>
        <w:t xml:space="preserve"> </w:t>
      </w:r>
      <w:proofErr w:type="spellStart"/>
      <w:r w:rsidRPr="008D5ADF">
        <w:rPr>
          <w:rFonts w:ascii="Times New Roman" w:hAnsi="Times New Roman" w:cs="Times New Roman"/>
          <w:shd w:val="clear" w:color="auto" w:fill="FFFFFF"/>
        </w:rPr>
        <w:t>to</w:t>
      </w:r>
      <w:proofErr w:type="spellEnd"/>
      <w:r w:rsidRPr="008D5ADF">
        <w:rPr>
          <w:rFonts w:ascii="Times New Roman" w:hAnsi="Times New Roman" w:cs="Times New Roman"/>
          <w:shd w:val="clear" w:color="auto" w:fill="FFFFFF"/>
        </w:rPr>
        <w:t xml:space="preserve"> </w:t>
      </w:r>
      <w:proofErr w:type="spellStart"/>
      <w:r w:rsidRPr="008D5ADF">
        <w:rPr>
          <w:rFonts w:ascii="Times New Roman" w:hAnsi="Times New Roman" w:cs="Times New Roman"/>
          <w:shd w:val="clear" w:color="auto" w:fill="FFFFFF"/>
        </w:rPr>
        <w:t>Go</w:t>
      </w:r>
      <w:proofErr w:type="spellEnd"/>
      <w:r w:rsidRPr="008D5ADF">
        <w:rPr>
          <w:rFonts w:ascii="Times New Roman" w:hAnsi="Times New Roman" w:cs="Times New Roman"/>
          <w:shd w:val="clear" w:color="auto" w:fill="FFFFFF"/>
        </w:rPr>
        <w:t xml:space="preserve"> в комплекте (системы свободного звукового поля);</w:t>
      </w:r>
    </w:p>
    <w:p w:rsidR="008D5ADF" w:rsidRPr="008D5ADF" w:rsidRDefault="008D5ADF" w:rsidP="008D5ADF">
      <w:pPr>
        <w:shd w:val="clear" w:color="auto" w:fill="FFFFFF"/>
        <w:kinsoku w:val="0"/>
        <w:overflowPunct w:val="0"/>
        <w:ind w:right="113" w:firstLine="709"/>
        <w:jc w:val="both"/>
        <w:rPr>
          <w:rFonts w:ascii="Times New Roman" w:hAnsi="Times New Roman" w:cs="Times New Roman"/>
          <w:shd w:val="clear" w:color="auto" w:fill="FFFFFF"/>
        </w:rPr>
      </w:pPr>
      <w:r w:rsidRPr="008D5ADF">
        <w:rPr>
          <w:rFonts w:ascii="Times New Roman" w:hAnsi="Times New Roman" w:cs="Times New Roman"/>
          <w:i/>
          <w:iCs/>
        </w:rPr>
        <w:t xml:space="preserve">- </w:t>
      </w:r>
      <w:r w:rsidRPr="008D5ADF">
        <w:rPr>
          <w:rFonts w:ascii="Times New Roman" w:hAnsi="Times New Roman" w:cs="Times New Roman"/>
          <w:shd w:val="clear" w:color="auto" w:fill="FFFFFF"/>
        </w:rPr>
        <w:t xml:space="preserve">«ElBrailleW14J G2; </w:t>
      </w:r>
    </w:p>
    <w:p w:rsidR="008D5ADF" w:rsidRPr="008D5ADF" w:rsidRDefault="008D5ADF" w:rsidP="008D5ADF">
      <w:pPr>
        <w:shd w:val="clear" w:color="auto" w:fill="FFFFFF"/>
        <w:kinsoku w:val="0"/>
        <w:overflowPunct w:val="0"/>
        <w:ind w:right="114" w:firstLine="709"/>
        <w:jc w:val="both"/>
        <w:rPr>
          <w:rFonts w:ascii="Times New Roman" w:hAnsi="Times New Roman" w:cs="Times New Roman"/>
          <w:shd w:val="clear" w:color="auto" w:fill="FFFFFF"/>
        </w:rPr>
      </w:pPr>
      <w:r w:rsidRPr="008D5ADF">
        <w:rPr>
          <w:rFonts w:ascii="Times New Roman" w:hAnsi="Times New Roman" w:cs="Times New Roman"/>
          <w:b/>
          <w:shd w:val="clear" w:color="auto" w:fill="FFFFFF"/>
        </w:rPr>
        <w:t>-</w:t>
      </w:r>
      <w:r w:rsidRPr="008D5ADF">
        <w:rPr>
          <w:rFonts w:ascii="Times New Roman" w:hAnsi="Times New Roman" w:cs="Times New Roman"/>
          <w:shd w:val="clear" w:color="auto" w:fill="FFFFFF"/>
        </w:rPr>
        <w:t xml:space="preserve"> FM- приёмник ARC с индукционной петлей;</w:t>
      </w:r>
    </w:p>
    <w:p w:rsidR="008D5ADF" w:rsidRPr="008D5ADF" w:rsidRDefault="008D5ADF" w:rsidP="008D5ADF">
      <w:pPr>
        <w:shd w:val="clear" w:color="auto" w:fill="FFFFFF"/>
        <w:kinsoku w:val="0"/>
        <w:overflowPunct w:val="0"/>
        <w:ind w:right="113" w:firstLine="709"/>
        <w:jc w:val="both"/>
        <w:rPr>
          <w:rFonts w:ascii="Times New Roman" w:hAnsi="Times New Roman" w:cs="Times New Roman"/>
          <w:shd w:val="clear" w:color="auto" w:fill="FFFFFF"/>
        </w:rPr>
      </w:pPr>
      <w:r w:rsidRPr="008D5ADF">
        <w:rPr>
          <w:rFonts w:ascii="Times New Roman" w:hAnsi="Times New Roman" w:cs="Times New Roman"/>
          <w:shd w:val="clear" w:color="auto" w:fill="FFFFFF"/>
        </w:rPr>
        <w:t>- FM-передатчик AMIGO T31;</w:t>
      </w:r>
    </w:p>
    <w:p w:rsidR="008D5ADF" w:rsidRPr="008D5ADF" w:rsidRDefault="008D5ADF" w:rsidP="008D5ADF">
      <w:pPr>
        <w:shd w:val="clear" w:color="auto" w:fill="FFFFFF"/>
        <w:kinsoku w:val="0"/>
        <w:overflowPunct w:val="0"/>
        <w:ind w:right="113" w:firstLine="709"/>
        <w:jc w:val="both"/>
        <w:rPr>
          <w:rFonts w:ascii="Times New Roman" w:hAnsi="Times New Roman" w:cs="Times New Roman"/>
          <w:shd w:val="clear" w:color="auto" w:fill="FFFFFF"/>
        </w:rPr>
      </w:pPr>
      <w:r w:rsidRPr="008D5ADF">
        <w:rPr>
          <w:rFonts w:ascii="Times New Roman" w:hAnsi="Times New Roman" w:cs="Times New Roman"/>
          <w:shd w:val="clear" w:color="auto" w:fill="FFFFFF"/>
        </w:rPr>
        <w:t xml:space="preserve">-  </w:t>
      </w:r>
      <w:proofErr w:type="spellStart"/>
      <w:r w:rsidRPr="008D5ADF">
        <w:rPr>
          <w:rFonts w:ascii="Times New Roman" w:hAnsi="Times New Roman" w:cs="Times New Roman"/>
          <w:shd w:val="clear" w:color="auto" w:fill="FFFFFF"/>
        </w:rPr>
        <w:t>радиокласс</w:t>
      </w:r>
      <w:proofErr w:type="spellEnd"/>
      <w:r w:rsidRPr="008D5ADF">
        <w:rPr>
          <w:rFonts w:ascii="Times New Roman" w:hAnsi="Times New Roman" w:cs="Times New Roman"/>
          <w:shd w:val="clear" w:color="auto" w:fill="FFFFFF"/>
        </w:rPr>
        <w:t xml:space="preserve"> (радиомикрофон) «Сонет-РСМ» РМ- 2-1 (заушный индуктор и индукционная петля).</w:t>
      </w:r>
    </w:p>
    <w:p w:rsidR="008D5ADF" w:rsidRPr="008D5ADF" w:rsidRDefault="008D5ADF" w:rsidP="008D5ADF">
      <w:pPr>
        <w:shd w:val="clear" w:color="auto" w:fill="FFFFFF"/>
        <w:kinsoku w:val="0"/>
        <w:overflowPunct w:val="0"/>
        <w:ind w:right="114" w:firstLine="709"/>
        <w:jc w:val="both"/>
        <w:rPr>
          <w:rFonts w:ascii="Times New Roman" w:hAnsi="Times New Roman" w:cs="Times New Roman"/>
          <w:i/>
          <w:iCs/>
        </w:rPr>
      </w:pPr>
      <w:r w:rsidRPr="008D5ADF">
        <w:rPr>
          <w:rFonts w:ascii="Times New Roman" w:hAnsi="Times New Roman" w:cs="Times New Roman"/>
          <w:i/>
          <w:iCs/>
        </w:rPr>
        <w:t>8.3.3</w:t>
      </w:r>
      <w:proofErr w:type="gramStart"/>
      <w:r w:rsidRPr="008D5ADF">
        <w:rPr>
          <w:rFonts w:ascii="Times New Roman" w:hAnsi="Times New Roman" w:cs="Times New Roman"/>
          <w:i/>
          <w:iCs/>
        </w:rPr>
        <w:t>. для</w:t>
      </w:r>
      <w:proofErr w:type="gramEnd"/>
      <w:r w:rsidRPr="008D5ADF">
        <w:rPr>
          <w:rFonts w:ascii="Times New Roman" w:hAnsi="Times New Roman" w:cs="Times New Roman"/>
          <w:i/>
          <w:iCs/>
        </w:rPr>
        <w:t xml:space="preserve"> </w:t>
      </w:r>
      <w:r w:rsidRPr="008D5ADF">
        <w:rPr>
          <w:rFonts w:ascii="Times New Roman" w:hAnsi="Times New Roman" w:cs="Times New Roman"/>
          <w:i/>
          <w:iCs/>
          <w:spacing w:val="-1"/>
        </w:rPr>
        <w:t xml:space="preserve">инвалидов </w:t>
      </w:r>
      <w:r w:rsidRPr="008D5ADF">
        <w:rPr>
          <w:rFonts w:ascii="Times New Roman" w:hAnsi="Times New Roman" w:cs="Times New Roman"/>
          <w:i/>
          <w:iCs/>
        </w:rPr>
        <w:t xml:space="preserve">и лиц с </w:t>
      </w:r>
      <w:r w:rsidRPr="008D5ADF">
        <w:rPr>
          <w:rFonts w:ascii="Times New Roman" w:hAnsi="Times New Roman" w:cs="Times New Roman"/>
          <w:i/>
          <w:iCs/>
          <w:spacing w:val="-1"/>
        </w:rPr>
        <w:t xml:space="preserve">ограниченными возможностями здоровья, имеющих нарушения опорно-двигательного </w:t>
      </w:r>
      <w:r w:rsidRPr="008D5ADF">
        <w:rPr>
          <w:rFonts w:ascii="Times New Roman" w:hAnsi="Times New Roman" w:cs="Times New Roman"/>
          <w:i/>
          <w:iCs/>
        </w:rPr>
        <w:t>аппарата:</w:t>
      </w:r>
    </w:p>
    <w:p w:rsidR="008D5ADF" w:rsidRPr="008D5ADF" w:rsidRDefault="008D5ADF" w:rsidP="008D5ADF">
      <w:pPr>
        <w:shd w:val="clear" w:color="auto" w:fill="FFFFFF"/>
        <w:kinsoku w:val="0"/>
        <w:overflowPunct w:val="0"/>
        <w:ind w:right="113" w:firstLine="709"/>
        <w:jc w:val="both"/>
        <w:rPr>
          <w:rFonts w:ascii="Times New Roman" w:hAnsi="Times New Roman" w:cs="Times New Roman"/>
          <w:i/>
          <w:iCs/>
        </w:rPr>
      </w:pPr>
      <w:r w:rsidRPr="008D5ADF">
        <w:rPr>
          <w:rFonts w:ascii="Times New Roman" w:hAnsi="Times New Roman" w:cs="Times New Roman"/>
          <w:i/>
          <w:iCs/>
        </w:rPr>
        <w:t xml:space="preserve">- </w:t>
      </w:r>
      <w:r w:rsidRPr="008D5ADF">
        <w:rPr>
          <w:rFonts w:ascii="Times New Roman" w:hAnsi="Times New Roman" w:cs="Times New Roman"/>
          <w:shd w:val="clear" w:color="auto" w:fill="FFFFFF"/>
        </w:rPr>
        <w:t>автоматизированное рабочее место обучающегося с нарушением ОДА и ДЦП (ауд. №№ 120, 122).</w:t>
      </w: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Default="00095DCD" w:rsidP="00F6021B">
      <w:pPr>
        <w:ind w:left="709"/>
        <w:jc w:val="both"/>
        <w:rPr>
          <w:rFonts w:ascii="Times New Roman" w:hAnsi="Times New Roman" w:cs="Times New Roman"/>
          <w:color w:val="auto"/>
        </w:rPr>
      </w:pPr>
    </w:p>
    <w:p w:rsidR="00095DCD" w:rsidRPr="00012BB7" w:rsidRDefault="00095DCD" w:rsidP="00095DCD">
      <w:pPr>
        <w:jc w:val="right"/>
        <w:rPr>
          <w:rFonts w:ascii="Times New Roman" w:hAnsi="Times New Roman" w:cs="Times New Roman"/>
          <w:i/>
          <w:sz w:val="20"/>
          <w:szCs w:val="20"/>
        </w:rPr>
      </w:pPr>
      <w:r w:rsidRPr="00012BB7">
        <w:rPr>
          <w:rFonts w:ascii="Times New Roman" w:hAnsi="Times New Roman" w:cs="Times New Roman"/>
          <w:i/>
          <w:sz w:val="20"/>
          <w:szCs w:val="20"/>
        </w:rPr>
        <w:lastRenderedPageBreak/>
        <w:t>Приложение к рабочей программе дисциплины</w:t>
      </w:r>
    </w:p>
    <w:p w:rsidR="00095DCD" w:rsidRPr="00012BB7" w:rsidRDefault="00095DCD" w:rsidP="00095DCD">
      <w:pPr>
        <w:jc w:val="right"/>
        <w:rPr>
          <w:rFonts w:ascii="Times New Roman" w:hAnsi="Times New Roman" w:cs="Times New Roman"/>
          <w:i/>
          <w:sz w:val="20"/>
          <w:szCs w:val="20"/>
        </w:rPr>
      </w:pPr>
      <w:r w:rsidRPr="00012BB7">
        <w:rPr>
          <w:rFonts w:ascii="Times New Roman" w:hAnsi="Times New Roman" w:cs="Times New Roman"/>
          <w:i/>
          <w:sz w:val="20"/>
          <w:szCs w:val="20"/>
        </w:rPr>
        <w:t>«</w:t>
      </w:r>
      <w:r w:rsidRPr="00012BB7">
        <w:rPr>
          <w:rFonts w:ascii="Times New Roman" w:hAnsi="Times New Roman" w:cs="Times New Roman"/>
          <w:bCs/>
          <w:i/>
          <w:sz w:val="20"/>
          <w:szCs w:val="20"/>
        </w:rPr>
        <w:t>Физиологические основы коррекции функционального состояния спортсменов</w:t>
      </w:r>
      <w:r w:rsidRPr="00012BB7">
        <w:rPr>
          <w:rFonts w:ascii="Times New Roman" w:hAnsi="Times New Roman" w:cs="Times New Roman"/>
          <w:i/>
          <w:sz w:val="20"/>
          <w:szCs w:val="20"/>
        </w:rPr>
        <w:t>»</w:t>
      </w:r>
    </w:p>
    <w:p w:rsidR="00095DCD" w:rsidRPr="00095DCD" w:rsidRDefault="00095DCD" w:rsidP="00095DCD">
      <w:pPr>
        <w:jc w:val="right"/>
        <w:rPr>
          <w:rFonts w:ascii="Times New Roman" w:hAnsi="Times New Roman" w:cs="Times New Roman"/>
          <w:i/>
        </w:rPr>
      </w:pPr>
    </w:p>
    <w:p w:rsidR="00095DCD" w:rsidRPr="00095DCD" w:rsidRDefault="00095DCD" w:rsidP="00095DCD">
      <w:pPr>
        <w:jc w:val="right"/>
        <w:rPr>
          <w:rFonts w:ascii="Times New Roman" w:hAnsi="Times New Roman" w:cs="Times New Roman"/>
          <w:i/>
        </w:rPr>
      </w:pPr>
    </w:p>
    <w:p w:rsidR="00095DCD" w:rsidRPr="00095DCD" w:rsidRDefault="00095DCD" w:rsidP="00095DCD">
      <w:pPr>
        <w:jc w:val="right"/>
        <w:rPr>
          <w:rFonts w:ascii="Times New Roman" w:hAnsi="Times New Roman" w:cs="Times New Roman"/>
          <w:i/>
        </w:rPr>
      </w:pP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 xml:space="preserve">Министерство спорта Российской Федерации </w:t>
      </w:r>
    </w:p>
    <w:p w:rsidR="00095DCD" w:rsidRPr="00095DCD" w:rsidRDefault="00095DCD" w:rsidP="00095DCD">
      <w:pPr>
        <w:jc w:val="center"/>
        <w:rPr>
          <w:rFonts w:ascii="Times New Roman" w:hAnsi="Times New Roman" w:cs="Times New Roman"/>
        </w:rPr>
      </w:pP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 xml:space="preserve">Федеральное государственное бюджетное образовательное учреждение </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высшего образования</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 xml:space="preserve"> «Московская государственная академия физической культуры»</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Кафедра физиологии и биохимии</w:t>
      </w:r>
    </w:p>
    <w:p w:rsidR="00095DCD" w:rsidRPr="00095DCD" w:rsidRDefault="00095DCD" w:rsidP="00095DCD">
      <w:pPr>
        <w:jc w:val="center"/>
        <w:rPr>
          <w:rFonts w:ascii="Times New Roman" w:hAnsi="Times New Roman" w:cs="Times New Roman"/>
        </w:rPr>
      </w:pPr>
    </w:p>
    <w:p w:rsidR="00095DCD" w:rsidRPr="00095DCD" w:rsidRDefault="00095DCD" w:rsidP="00095DCD">
      <w:pPr>
        <w:jc w:val="right"/>
        <w:rPr>
          <w:rFonts w:ascii="Times New Roman" w:hAnsi="Times New Roman" w:cs="Times New Roman"/>
        </w:rPr>
      </w:pPr>
    </w:p>
    <w:p w:rsidR="00095DCD" w:rsidRPr="00095DCD" w:rsidRDefault="00095DCD" w:rsidP="00095DCD">
      <w:pPr>
        <w:jc w:val="right"/>
        <w:rPr>
          <w:rFonts w:ascii="Times New Roman" w:hAnsi="Times New Roman" w:cs="Times New Roman"/>
        </w:rPr>
      </w:pP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УТВЕРЖДЕНО</w:t>
      </w: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 xml:space="preserve">решением Учебно-методической комиссии     </w:t>
      </w: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 xml:space="preserve">   </w:t>
      </w:r>
      <w:proofErr w:type="gramStart"/>
      <w:r w:rsidRPr="00095DCD">
        <w:rPr>
          <w:rFonts w:ascii="Times New Roman" w:hAnsi="Times New Roman" w:cs="Times New Roman"/>
        </w:rPr>
        <w:t>протокол</w:t>
      </w:r>
      <w:proofErr w:type="gramEnd"/>
      <w:r w:rsidRPr="00095DCD">
        <w:rPr>
          <w:rFonts w:ascii="Times New Roman" w:hAnsi="Times New Roman" w:cs="Times New Roman"/>
        </w:rPr>
        <w:t xml:space="preserve"> №_</w:t>
      </w:r>
      <w:r w:rsidR="00012BB7">
        <w:rPr>
          <w:rFonts w:ascii="Times New Roman" w:hAnsi="Times New Roman" w:cs="Times New Roman"/>
        </w:rPr>
        <w:t>7</w:t>
      </w:r>
      <w:r w:rsidRPr="00095DCD">
        <w:rPr>
          <w:rFonts w:ascii="Times New Roman" w:hAnsi="Times New Roman" w:cs="Times New Roman"/>
        </w:rPr>
        <w:t>_ от</w:t>
      </w:r>
      <w:r w:rsidR="00012BB7">
        <w:rPr>
          <w:rFonts w:ascii="Times New Roman" w:hAnsi="Times New Roman" w:cs="Times New Roman"/>
        </w:rPr>
        <w:t xml:space="preserve"> </w:t>
      </w:r>
      <w:r w:rsidR="00012BB7" w:rsidRPr="00095DCD">
        <w:rPr>
          <w:rFonts w:ascii="Times New Roman" w:hAnsi="Times New Roman" w:cs="Times New Roman"/>
          <w:color w:val="auto"/>
        </w:rPr>
        <w:t>«</w:t>
      </w:r>
      <w:r w:rsidR="00012BB7">
        <w:rPr>
          <w:rFonts w:ascii="Times New Roman" w:hAnsi="Times New Roman" w:cs="Times New Roman"/>
          <w:color w:val="auto"/>
        </w:rPr>
        <w:t>20</w:t>
      </w:r>
      <w:r w:rsidR="00012BB7" w:rsidRPr="00095DCD">
        <w:rPr>
          <w:rFonts w:ascii="Times New Roman" w:hAnsi="Times New Roman" w:cs="Times New Roman"/>
          <w:color w:val="auto"/>
        </w:rPr>
        <w:t xml:space="preserve">» </w:t>
      </w:r>
      <w:r w:rsidR="00012BB7">
        <w:rPr>
          <w:rFonts w:ascii="Times New Roman" w:hAnsi="Times New Roman" w:cs="Times New Roman"/>
          <w:color w:val="auto"/>
        </w:rPr>
        <w:t>августа</w:t>
      </w:r>
      <w:r w:rsidR="00012BB7" w:rsidRPr="00095DCD">
        <w:rPr>
          <w:rFonts w:ascii="Times New Roman" w:hAnsi="Times New Roman" w:cs="Times New Roman"/>
          <w:color w:val="auto"/>
        </w:rPr>
        <w:t xml:space="preserve"> 20</w:t>
      </w:r>
      <w:r w:rsidR="00012BB7">
        <w:rPr>
          <w:rFonts w:ascii="Times New Roman" w:hAnsi="Times New Roman" w:cs="Times New Roman"/>
          <w:color w:val="auto"/>
        </w:rPr>
        <w:t xml:space="preserve">20 </w:t>
      </w:r>
      <w:r w:rsidR="00012BB7" w:rsidRPr="00095DCD">
        <w:rPr>
          <w:rFonts w:ascii="Times New Roman" w:hAnsi="Times New Roman" w:cs="Times New Roman"/>
          <w:color w:val="auto"/>
        </w:rPr>
        <w:t>г.</w:t>
      </w: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 xml:space="preserve">Председатель УМК, </w:t>
      </w: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проректор по учебной работе</w:t>
      </w: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к.п.н., профессор А.Н. Таланцев</w:t>
      </w:r>
    </w:p>
    <w:p w:rsidR="00095DCD" w:rsidRPr="00095DCD" w:rsidRDefault="00012BB7" w:rsidP="00095DCD">
      <w:pPr>
        <w:jc w:val="right"/>
        <w:rPr>
          <w:rFonts w:ascii="Times New Roman" w:hAnsi="Times New Roman" w:cs="Times New Roman"/>
        </w:rPr>
      </w:pPr>
      <w:r>
        <w:rPr>
          <w:rFonts w:ascii="Times New Roman" w:hAnsi="Times New Roman" w:cs="Times New Roman"/>
        </w:rPr>
        <w:t xml:space="preserve"> </w:t>
      </w:r>
    </w:p>
    <w:p w:rsidR="00095DCD" w:rsidRPr="00095DCD" w:rsidRDefault="00095DCD" w:rsidP="00095DCD">
      <w:pPr>
        <w:jc w:val="right"/>
        <w:rPr>
          <w:rFonts w:ascii="Times New Roman" w:hAnsi="Times New Roman" w:cs="Times New Roman"/>
        </w:rPr>
      </w:pP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ФОНД ОЦЕНОЧНЫХ СРЕДСТВ</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по дисциплине</w:t>
      </w:r>
    </w:p>
    <w:p w:rsidR="00095DCD" w:rsidRPr="00095DCD" w:rsidRDefault="00971DBB" w:rsidP="00095DCD">
      <w:pPr>
        <w:jc w:val="center"/>
        <w:rPr>
          <w:rFonts w:ascii="Times New Roman" w:hAnsi="Times New Roman" w:cs="Times New Roman"/>
          <w:b/>
          <w:bCs/>
        </w:rPr>
      </w:pPr>
      <w:r>
        <w:rPr>
          <w:rFonts w:ascii="Times New Roman" w:hAnsi="Times New Roman" w:cs="Times New Roman"/>
          <w:b/>
          <w:bCs/>
        </w:rPr>
        <w:t>«</w:t>
      </w:r>
      <w:r w:rsidR="00095DCD" w:rsidRPr="00095DCD">
        <w:rPr>
          <w:rFonts w:ascii="Times New Roman" w:hAnsi="Times New Roman" w:cs="Times New Roman"/>
          <w:b/>
          <w:bCs/>
        </w:rPr>
        <w:t xml:space="preserve">ФИЗИОЛОГИЧЕСКИЕ ОСНОВЫ КОРРЕКЦИИ </w:t>
      </w: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ФУНКЦИОНАЛЬНОГО СОСТОЯНИЯ СПОРТСМЕНОВ</w:t>
      </w:r>
      <w:r w:rsidR="00971DBB">
        <w:rPr>
          <w:rFonts w:ascii="Times New Roman" w:hAnsi="Times New Roman" w:cs="Times New Roman"/>
          <w:b/>
          <w:bCs/>
        </w:rPr>
        <w:t>»</w:t>
      </w:r>
    </w:p>
    <w:p w:rsidR="00095DCD" w:rsidRPr="00095DCD" w:rsidRDefault="00095DCD" w:rsidP="00095DCD">
      <w:pPr>
        <w:jc w:val="center"/>
        <w:rPr>
          <w:rFonts w:ascii="Times New Roman" w:hAnsi="Times New Roman" w:cs="Times New Roman"/>
          <w:i/>
        </w:rPr>
      </w:pPr>
    </w:p>
    <w:p w:rsidR="00095DCD" w:rsidRPr="00095DCD" w:rsidRDefault="00095DCD" w:rsidP="00095DCD">
      <w:pPr>
        <w:jc w:val="center"/>
        <w:rPr>
          <w:rFonts w:ascii="Times New Roman" w:hAnsi="Times New Roman" w:cs="Times New Roman"/>
          <w:i/>
        </w:rPr>
      </w:pP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Направление подготовки:</w:t>
      </w:r>
      <w:r w:rsidRPr="00095DCD">
        <w:rPr>
          <w:rFonts w:ascii="Times New Roman" w:hAnsi="Times New Roman" w:cs="Times New Roman"/>
        </w:rPr>
        <w:t xml:space="preserve"> </w:t>
      </w:r>
    </w:p>
    <w:p w:rsidR="00095DCD" w:rsidRPr="00095DCD" w:rsidRDefault="00971DBB" w:rsidP="00095DCD">
      <w:pPr>
        <w:jc w:val="center"/>
        <w:rPr>
          <w:rFonts w:ascii="Times New Roman" w:hAnsi="Times New Roman" w:cs="Times New Roman"/>
          <w:bCs/>
        </w:rPr>
      </w:pPr>
      <w:r>
        <w:rPr>
          <w:rFonts w:ascii="Times New Roman" w:hAnsi="Times New Roman" w:cs="Times New Roman"/>
          <w:bCs/>
        </w:rPr>
        <w:t>49.03.01 Физическая культура</w:t>
      </w:r>
    </w:p>
    <w:p w:rsidR="00095DCD" w:rsidRPr="00095DCD" w:rsidRDefault="00095DCD" w:rsidP="00095DCD">
      <w:pPr>
        <w:jc w:val="center"/>
        <w:rPr>
          <w:rFonts w:ascii="Times New Roman" w:hAnsi="Times New Roman" w:cs="Times New Roman"/>
          <w:bCs/>
        </w:rPr>
      </w:pPr>
    </w:p>
    <w:p w:rsidR="00095DCD" w:rsidRPr="00095DCD" w:rsidRDefault="00095DCD" w:rsidP="00095DCD">
      <w:pPr>
        <w:jc w:val="center"/>
        <w:rPr>
          <w:rFonts w:ascii="Times New Roman" w:hAnsi="Times New Roman" w:cs="Times New Roman"/>
          <w:bCs/>
        </w:rPr>
      </w:pP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Квалификация выпускника</w:t>
      </w: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Бакалавр</w:t>
      </w:r>
    </w:p>
    <w:p w:rsidR="00095DCD" w:rsidRPr="00095DCD" w:rsidRDefault="00095DCD" w:rsidP="00095DCD">
      <w:pPr>
        <w:jc w:val="center"/>
        <w:rPr>
          <w:rFonts w:ascii="Times New Roman" w:hAnsi="Times New Roman" w:cs="Times New Roman"/>
          <w:bCs/>
        </w:rPr>
      </w:pPr>
    </w:p>
    <w:p w:rsidR="00095DCD" w:rsidRPr="00095DCD" w:rsidRDefault="00971DBB" w:rsidP="00095DCD">
      <w:pPr>
        <w:jc w:val="center"/>
        <w:rPr>
          <w:rFonts w:ascii="Times New Roman" w:hAnsi="Times New Roman" w:cs="Times New Roman"/>
          <w:b/>
          <w:bCs/>
          <w:i/>
        </w:rPr>
      </w:pPr>
      <w:r>
        <w:rPr>
          <w:rFonts w:ascii="Times New Roman" w:hAnsi="Times New Roman" w:cs="Times New Roman"/>
          <w:b/>
          <w:bCs/>
          <w:i/>
        </w:rPr>
        <w:t>ОПОП</w:t>
      </w:r>
      <w:r w:rsidR="00095DCD" w:rsidRPr="00095DCD">
        <w:rPr>
          <w:rFonts w:ascii="Times New Roman" w:hAnsi="Times New Roman" w:cs="Times New Roman"/>
          <w:b/>
          <w:bCs/>
          <w:i/>
        </w:rPr>
        <w:t>:</w:t>
      </w:r>
    </w:p>
    <w:p w:rsidR="00095DCD" w:rsidRPr="00095DCD" w:rsidRDefault="00095DCD" w:rsidP="00095DCD">
      <w:pPr>
        <w:jc w:val="center"/>
        <w:rPr>
          <w:rFonts w:ascii="Times New Roman" w:hAnsi="Times New Roman" w:cs="Times New Roman"/>
          <w:b/>
          <w:bCs/>
          <w:i/>
        </w:rPr>
      </w:pPr>
      <w:r w:rsidRPr="00095DCD">
        <w:rPr>
          <w:rFonts w:ascii="Times New Roman" w:hAnsi="Times New Roman" w:cs="Times New Roman"/>
          <w:b/>
          <w:bCs/>
          <w:i/>
        </w:rPr>
        <w:t>Спортивная тренировка в избранном виде спорта</w:t>
      </w:r>
    </w:p>
    <w:p w:rsidR="00095DCD" w:rsidRPr="00095DCD" w:rsidRDefault="00095DCD" w:rsidP="00095DCD">
      <w:pPr>
        <w:jc w:val="center"/>
        <w:rPr>
          <w:rFonts w:ascii="Times New Roman" w:hAnsi="Times New Roman" w:cs="Times New Roman"/>
          <w:i/>
        </w:rPr>
      </w:pPr>
    </w:p>
    <w:p w:rsidR="00095DCD" w:rsidRPr="00095DCD" w:rsidRDefault="00095DCD" w:rsidP="00095DCD">
      <w:pPr>
        <w:jc w:val="center"/>
        <w:rPr>
          <w:rFonts w:ascii="Times New Roman" w:hAnsi="Times New Roman" w:cs="Times New Roman"/>
          <w:b/>
        </w:rPr>
      </w:pPr>
    </w:p>
    <w:p w:rsidR="00095DCD" w:rsidRPr="00095DCD" w:rsidRDefault="00095DCD" w:rsidP="00095DCD">
      <w:pPr>
        <w:jc w:val="center"/>
        <w:rPr>
          <w:rFonts w:ascii="Times New Roman" w:hAnsi="Times New Roman" w:cs="Times New Roman"/>
          <w:b/>
        </w:rPr>
      </w:pP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 xml:space="preserve">Форма обучения </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очная/заочная</w:t>
      </w:r>
    </w:p>
    <w:p w:rsidR="00095DCD" w:rsidRPr="00095DCD" w:rsidRDefault="00095DCD" w:rsidP="00095DCD">
      <w:pPr>
        <w:jc w:val="center"/>
        <w:rPr>
          <w:rFonts w:ascii="Times New Roman" w:hAnsi="Times New Roman" w:cs="Times New Roman"/>
          <w:b/>
        </w:rPr>
      </w:pPr>
    </w:p>
    <w:p w:rsidR="00095DCD" w:rsidRPr="00095DCD" w:rsidRDefault="00095DCD" w:rsidP="00095DCD">
      <w:pPr>
        <w:jc w:val="center"/>
        <w:rPr>
          <w:rFonts w:ascii="Times New Roman" w:hAnsi="Times New Roman" w:cs="Times New Roman"/>
          <w:b/>
        </w:rPr>
      </w:pP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Рассмотрено и одобрено на заседании кафедры</w:t>
      </w: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w:t>
      </w:r>
      <w:proofErr w:type="gramStart"/>
      <w:r w:rsidRPr="00971DBB">
        <w:rPr>
          <w:rFonts w:ascii="Times New Roman" w:hAnsi="Times New Roman" w:cs="Times New Roman"/>
          <w:color w:val="FF0000"/>
        </w:rPr>
        <w:t>протокол</w:t>
      </w:r>
      <w:proofErr w:type="gramEnd"/>
      <w:r w:rsidRPr="00971DBB">
        <w:rPr>
          <w:rFonts w:ascii="Times New Roman" w:hAnsi="Times New Roman" w:cs="Times New Roman"/>
          <w:color w:val="FF0000"/>
        </w:rPr>
        <w:t xml:space="preserve"> № 9 от «3» апреля 2019г.) </w:t>
      </w:r>
    </w:p>
    <w:p w:rsidR="00095DCD" w:rsidRPr="00095DCD" w:rsidRDefault="00095DCD" w:rsidP="00095DCD">
      <w:pPr>
        <w:tabs>
          <w:tab w:val="left" w:pos="5245"/>
          <w:tab w:val="left" w:pos="5529"/>
        </w:tabs>
        <w:jc w:val="right"/>
        <w:rPr>
          <w:rFonts w:ascii="Times New Roman" w:hAnsi="Times New Roman" w:cs="Times New Roman"/>
        </w:rPr>
      </w:pPr>
      <w:r w:rsidRPr="00095DCD">
        <w:rPr>
          <w:rFonts w:ascii="Times New Roman" w:hAnsi="Times New Roman" w:cs="Times New Roman"/>
        </w:rPr>
        <w:t>Зав. кафедрой к.б.н., доцент</w:t>
      </w:r>
    </w:p>
    <w:p w:rsidR="00095DCD" w:rsidRPr="00095DCD" w:rsidRDefault="00971DBB" w:rsidP="00095DCD">
      <w:pPr>
        <w:tabs>
          <w:tab w:val="left" w:pos="5245"/>
          <w:tab w:val="left" w:pos="5529"/>
        </w:tabs>
        <w:jc w:val="right"/>
        <w:rPr>
          <w:rFonts w:ascii="Times New Roman" w:hAnsi="Times New Roman" w:cs="Times New Roman"/>
          <w:i/>
        </w:rPr>
      </w:pPr>
      <w:r>
        <w:rPr>
          <w:rFonts w:ascii="Times New Roman" w:hAnsi="Times New Roman" w:cs="Times New Roman"/>
          <w:i/>
        </w:rPr>
        <w:t>_____________</w:t>
      </w:r>
      <w:r w:rsidR="00095DCD" w:rsidRPr="00095DCD">
        <w:rPr>
          <w:rFonts w:ascii="Times New Roman" w:hAnsi="Times New Roman" w:cs="Times New Roman"/>
          <w:i/>
        </w:rPr>
        <w:t>Стрельникова И.В.</w:t>
      </w:r>
    </w:p>
    <w:p w:rsidR="00095DCD" w:rsidRPr="00095DCD" w:rsidRDefault="00095DCD" w:rsidP="00095DCD">
      <w:pPr>
        <w:tabs>
          <w:tab w:val="left" w:pos="5245"/>
          <w:tab w:val="left" w:pos="5529"/>
        </w:tabs>
        <w:jc w:val="center"/>
        <w:rPr>
          <w:rFonts w:ascii="Times New Roman" w:hAnsi="Times New Roman" w:cs="Times New Roman"/>
        </w:rPr>
      </w:pPr>
      <w:r w:rsidRPr="00095DCD">
        <w:rPr>
          <w:rFonts w:ascii="Times New Roman" w:hAnsi="Times New Roman" w:cs="Times New Roman"/>
        </w:rPr>
        <w:t xml:space="preserve">                                                                                           </w:t>
      </w:r>
    </w:p>
    <w:p w:rsidR="00095DCD" w:rsidRDefault="00095DCD" w:rsidP="00095DCD">
      <w:pPr>
        <w:jc w:val="center"/>
        <w:rPr>
          <w:rFonts w:ascii="Times New Roman" w:hAnsi="Times New Roman" w:cs="Times New Roman"/>
        </w:rPr>
      </w:pPr>
    </w:p>
    <w:p w:rsidR="00971DBB" w:rsidRDefault="00971DBB" w:rsidP="00095DCD">
      <w:pPr>
        <w:jc w:val="center"/>
        <w:rPr>
          <w:rFonts w:ascii="Times New Roman" w:hAnsi="Times New Roman" w:cs="Times New Roman"/>
        </w:rPr>
      </w:pPr>
    </w:p>
    <w:p w:rsidR="00971DBB" w:rsidRPr="00095DCD" w:rsidRDefault="00971DBB" w:rsidP="00095DCD">
      <w:pPr>
        <w:jc w:val="center"/>
        <w:rPr>
          <w:rFonts w:ascii="Times New Roman" w:hAnsi="Times New Roman" w:cs="Times New Roman"/>
        </w:rPr>
      </w:pP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Малаховка, 20</w:t>
      </w:r>
      <w:r w:rsidR="00971DBB">
        <w:rPr>
          <w:rFonts w:ascii="Times New Roman" w:hAnsi="Times New Roman" w:cs="Times New Roman"/>
        </w:rPr>
        <w:t>20</w:t>
      </w:r>
      <w:r w:rsidRPr="00095DCD">
        <w:rPr>
          <w:rFonts w:ascii="Times New Roman" w:hAnsi="Times New Roman" w:cs="Times New Roman"/>
        </w:rPr>
        <w:t xml:space="preserve"> год </w:t>
      </w:r>
    </w:p>
    <w:p w:rsidR="00095DCD" w:rsidRPr="00095DCD" w:rsidRDefault="00095DCD" w:rsidP="00095DCD">
      <w:pPr>
        <w:pStyle w:val="a3"/>
        <w:shd w:val="clear" w:color="auto" w:fill="FFFFFF"/>
        <w:tabs>
          <w:tab w:val="left" w:pos="1134"/>
        </w:tabs>
        <w:ind w:left="0"/>
        <w:jc w:val="both"/>
        <w:rPr>
          <w:rFonts w:ascii="Times New Roman" w:hAnsi="Times New Roman" w:cs="Times New Roman"/>
          <w:b/>
        </w:rPr>
      </w:pPr>
      <w:r w:rsidRPr="00095DCD">
        <w:rPr>
          <w:rFonts w:ascii="Times New Roman" w:hAnsi="Times New Roman" w:cs="Times New Roman"/>
          <w:b/>
        </w:rPr>
        <w:lastRenderedPageBreak/>
        <w:t>ФОНД ОЦЕНОЧНЫХ СРЕДСТВ ДЛЯ ПРОВЕДЕНИЯ ПРОМЕЖУТОЧНОЙ АТТЕСТАЦИИ</w:t>
      </w:r>
    </w:p>
    <w:p w:rsidR="00095DCD" w:rsidRPr="00095DCD" w:rsidRDefault="00095DCD" w:rsidP="00095DCD">
      <w:pPr>
        <w:pStyle w:val="a3"/>
        <w:shd w:val="clear" w:color="auto" w:fill="FFFFFF"/>
        <w:ind w:left="1069"/>
        <w:jc w:val="both"/>
        <w:rPr>
          <w:rFonts w:ascii="Times New Roman" w:hAnsi="Times New Roman" w:cs="Times New Roman"/>
        </w:rPr>
      </w:pPr>
    </w:p>
    <w:p w:rsidR="00095DCD" w:rsidRPr="00095DCD" w:rsidRDefault="00095DCD" w:rsidP="00095DCD">
      <w:pPr>
        <w:pStyle w:val="a3"/>
        <w:widowControl/>
        <w:numPr>
          <w:ilvl w:val="0"/>
          <w:numId w:val="6"/>
        </w:numPr>
        <w:shd w:val="clear" w:color="auto" w:fill="FFFFFF"/>
        <w:jc w:val="center"/>
        <w:rPr>
          <w:rFonts w:ascii="Times New Roman" w:hAnsi="Times New Roman" w:cs="Times New Roman"/>
          <w:b/>
        </w:rPr>
      </w:pPr>
      <w:r w:rsidRPr="00095DCD">
        <w:rPr>
          <w:rFonts w:ascii="Times New Roman" w:hAnsi="Times New Roman" w:cs="Times New Roman"/>
          <w:b/>
        </w:rPr>
        <w:t>Паспорт фонда оценочных средств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3261"/>
        <w:gridCol w:w="4109"/>
      </w:tblGrid>
      <w:tr w:rsidR="00095DCD" w:rsidRPr="00095DCD" w:rsidTr="00971BB5">
        <w:trPr>
          <w:trHeight w:val="185"/>
        </w:trPr>
        <w:tc>
          <w:tcPr>
            <w:tcW w:w="1986" w:type="dxa"/>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rsidP="00971BB5">
            <w:pPr>
              <w:tabs>
                <w:tab w:val="right" w:leader="underscore" w:pos="9356"/>
              </w:tabs>
              <w:jc w:val="center"/>
              <w:rPr>
                <w:rFonts w:ascii="Times New Roman" w:hAnsi="Times New Roman" w:cs="Times New Roman"/>
                <w:lang w:eastAsia="en-US"/>
              </w:rPr>
            </w:pPr>
            <w:r w:rsidRPr="00095DCD">
              <w:rPr>
                <w:rFonts w:ascii="Times New Roman" w:hAnsi="Times New Roman" w:cs="Times New Roman"/>
                <w:lang w:eastAsia="en-US"/>
              </w:rPr>
              <w:t>Компетенция</w:t>
            </w:r>
          </w:p>
        </w:tc>
        <w:tc>
          <w:tcPr>
            <w:tcW w:w="3261" w:type="dxa"/>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rsidP="00971BB5">
            <w:pPr>
              <w:tabs>
                <w:tab w:val="right" w:leader="underscore" w:pos="9356"/>
              </w:tabs>
              <w:jc w:val="center"/>
              <w:rPr>
                <w:rFonts w:ascii="Times New Roman" w:hAnsi="Times New Roman" w:cs="Times New Roman"/>
                <w:lang w:eastAsia="en-US"/>
              </w:rPr>
            </w:pPr>
            <w:r w:rsidRPr="00095DCD">
              <w:rPr>
                <w:rFonts w:ascii="Times New Roman" w:hAnsi="Times New Roman" w:cs="Times New Roman"/>
                <w:lang w:eastAsia="en-US"/>
              </w:rPr>
              <w:t>Трудовые функции (при наличии)</w:t>
            </w:r>
          </w:p>
        </w:tc>
        <w:tc>
          <w:tcPr>
            <w:tcW w:w="4109" w:type="dxa"/>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rsidP="00971BB5">
            <w:pPr>
              <w:tabs>
                <w:tab w:val="right" w:leader="underscore" w:pos="9356"/>
              </w:tabs>
              <w:jc w:val="center"/>
              <w:rPr>
                <w:rFonts w:ascii="Times New Roman" w:hAnsi="Times New Roman" w:cs="Times New Roman"/>
                <w:iCs/>
                <w:lang w:eastAsia="en-US"/>
              </w:rPr>
            </w:pPr>
            <w:r w:rsidRPr="00095DCD">
              <w:rPr>
                <w:rFonts w:ascii="Times New Roman" w:hAnsi="Times New Roman" w:cs="Times New Roman"/>
                <w:iCs/>
                <w:lang w:eastAsia="en-US"/>
              </w:rPr>
              <w:t>Индикаторы достижения</w:t>
            </w:r>
          </w:p>
        </w:tc>
      </w:tr>
      <w:tr w:rsidR="00095DCD" w:rsidRPr="00095DCD" w:rsidTr="00971BB5">
        <w:tc>
          <w:tcPr>
            <w:tcW w:w="1986" w:type="dxa"/>
            <w:tcBorders>
              <w:top w:val="single" w:sz="4" w:space="0" w:color="auto"/>
              <w:left w:val="single" w:sz="4" w:space="0" w:color="auto"/>
              <w:bottom w:val="single" w:sz="4" w:space="0" w:color="auto"/>
              <w:right w:val="single" w:sz="4" w:space="0" w:color="auto"/>
            </w:tcBorders>
            <w:hideMark/>
          </w:tcPr>
          <w:p w:rsidR="00095DCD" w:rsidRPr="00095DCD" w:rsidRDefault="00095DCD" w:rsidP="00971BB5">
            <w:pPr>
              <w:pStyle w:val="TableParagraph"/>
              <w:ind w:left="0" w:right="126"/>
              <w:jc w:val="both"/>
              <w:rPr>
                <w:rFonts w:ascii="Times New Roman" w:hAnsi="Times New Roman" w:cs="Times New Roman"/>
                <w:i/>
                <w:sz w:val="24"/>
                <w:szCs w:val="24"/>
                <w:lang w:val="ru-RU"/>
              </w:rPr>
            </w:pPr>
            <w:r w:rsidRPr="00095DCD">
              <w:rPr>
                <w:rFonts w:ascii="Times New Roman" w:hAnsi="Times New Roman" w:cs="Times New Roman"/>
                <w:b/>
                <w:sz w:val="24"/>
                <w:szCs w:val="24"/>
                <w:lang w:val="ru-RU"/>
              </w:rPr>
              <w:t>ПК-2</w:t>
            </w:r>
            <w:r w:rsidRPr="00095DCD">
              <w:rPr>
                <w:rFonts w:ascii="Times New Roman" w:hAnsi="Times New Roman" w:cs="Times New Roman"/>
                <w:sz w:val="24"/>
                <w:szCs w:val="24"/>
                <w:lang w:val="ru-RU"/>
              </w:rPr>
              <w:t>. Способен осуществлять спортивный отбор, спортивную ориентацию в процессе занятий и оценку перспективности занимающихся на различных этапах многолетней спортивной подготовки.</w:t>
            </w:r>
          </w:p>
        </w:tc>
        <w:tc>
          <w:tcPr>
            <w:tcW w:w="3261" w:type="dxa"/>
            <w:tcBorders>
              <w:top w:val="single" w:sz="4" w:space="0" w:color="auto"/>
              <w:left w:val="single" w:sz="4" w:space="0" w:color="auto"/>
              <w:bottom w:val="single" w:sz="4" w:space="0" w:color="auto"/>
              <w:right w:val="single" w:sz="4" w:space="0" w:color="auto"/>
            </w:tcBorders>
          </w:tcPr>
          <w:p w:rsidR="00095DCD" w:rsidRPr="00095DCD" w:rsidRDefault="00095DCD" w:rsidP="00971BB5">
            <w:pPr>
              <w:pStyle w:val="1"/>
              <w:rPr>
                <w:lang w:eastAsia="en-US"/>
              </w:rPr>
            </w:pPr>
            <w:r w:rsidRPr="00095DCD">
              <w:rPr>
                <w:b/>
                <w:bCs/>
              </w:rPr>
              <w:t xml:space="preserve">Т  - </w:t>
            </w:r>
            <w:hyperlink r:id="rId30" w:history="1">
              <w:r w:rsidRPr="00095DCD">
                <w:rPr>
                  <w:rStyle w:val="a7"/>
                  <w:color w:val="auto"/>
                  <w:lang w:eastAsia="en-US"/>
                </w:rPr>
                <w:t xml:space="preserve"> "Тренер"</w:t>
              </w:r>
            </w:hyperlink>
            <w:r w:rsidRPr="00095DCD">
              <w:rPr>
                <w:lang w:eastAsia="en-US"/>
              </w:rPr>
              <w:t>05.003</w:t>
            </w:r>
          </w:p>
          <w:p w:rsidR="00095DCD" w:rsidRPr="00095DCD" w:rsidRDefault="00095DCD" w:rsidP="00971BB5">
            <w:pPr>
              <w:tabs>
                <w:tab w:val="left" w:pos="0"/>
              </w:tabs>
              <w:rPr>
                <w:rFonts w:ascii="Times New Roman" w:hAnsi="Times New Roman" w:cs="Times New Roman"/>
                <w:b/>
                <w:bCs/>
                <w:i/>
                <w:color w:val="auto"/>
                <w:lang w:eastAsia="en-US"/>
              </w:rPr>
            </w:pPr>
            <w:r w:rsidRPr="00095DCD">
              <w:rPr>
                <w:rFonts w:ascii="Times New Roman" w:hAnsi="Times New Roman" w:cs="Times New Roman"/>
                <w:b/>
                <w:bCs/>
                <w:i/>
                <w:color w:val="auto"/>
                <w:lang w:eastAsia="en-US"/>
              </w:rPr>
              <w:t>С/01.6</w:t>
            </w:r>
          </w:p>
          <w:p w:rsidR="00095DCD" w:rsidRPr="00095DCD" w:rsidRDefault="00095DCD" w:rsidP="00971BB5">
            <w:pPr>
              <w:tabs>
                <w:tab w:val="left" w:pos="0"/>
              </w:tabs>
              <w:rPr>
                <w:rFonts w:ascii="Times New Roman" w:hAnsi="Times New Roman" w:cs="Times New Roman"/>
                <w:b/>
                <w:bCs/>
                <w:i/>
                <w:color w:val="auto"/>
                <w:lang w:eastAsia="en-US"/>
              </w:rPr>
            </w:pPr>
            <w:r w:rsidRPr="00095DCD">
              <w:rPr>
                <w:rFonts w:ascii="Times New Roman" w:hAnsi="Times New Roman" w:cs="Times New Roman"/>
                <w:color w:val="auto"/>
                <w:lang w:eastAsia="en-US"/>
              </w:rPr>
              <w:t>Отбор занимающихся в группы тренировочного этапа;</w:t>
            </w:r>
          </w:p>
          <w:p w:rsidR="00095DCD" w:rsidRPr="00095DCD" w:rsidRDefault="00095DCD" w:rsidP="00971BB5">
            <w:pPr>
              <w:tabs>
                <w:tab w:val="left" w:pos="0"/>
              </w:tabs>
              <w:rPr>
                <w:rFonts w:ascii="Times New Roman" w:hAnsi="Times New Roman" w:cs="Times New Roman"/>
                <w:bCs/>
                <w:color w:val="auto"/>
                <w:lang w:eastAsia="en-US"/>
              </w:rPr>
            </w:pPr>
            <w:r w:rsidRPr="00095DCD">
              <w:rPr>
                <w:rFonts w:ascii="Times New Roman" w:hAnsi="Times New Roman" w:cs="Times New Roman"/>
                <w:b/>
                <w:bCs/>
                <w:i/>
                <w:color w:val="auto"/>
                <w:lang w:eastAsia="en-US"/>
              </w:rPr>
              <w:t xml:space="preserve"> С/02.6</w:t>
            </w:r>
            <w:r w:rsidRPr="00095DCD">
              <w:rPr>
                <w:rFonts w:ascii="Times New Roman" w:hAnsi="Times New Roman" w:cs="Times New Roman"/>
                <w:bCs/>
                <w:color w:val="auto"/>
                <w:lang w:eastAsia="en-US"/>
              </w:rPr>
              <w:t xml:space="preserve"> </w:t>
            </w:r>
          </w:p>
          <w:p w:rsidR="00095DCD" w:rsidRPr="00095DCD" w:rsidRDefault="00095DCD" w:rsidP="00971BB5">
            <w:pPr>
              <w:tabs>
                <w:tab w:val="left" w:pos="0"/>
              </w:tabs>
              <w:rPr>
                <w:rFonts w:ascii="Times New Roman" w:hAnsi="Times New Roman" w:cs="Times New Roman"/>
                <w:bCs/>
                <w:color w:val="auto"/>
                <w:highlight w:val="yellow"/>
                <w:lang w:eastAsia="en-US"/>
              </w:rPr>
            </w:pPr>
            <w:r w:rsidRPr="00095DCD">
              <w:rPr>
                <w:rFonts w:ascii="Times New Roman" w:hAnsi="Times New Roman" w:cs="Times New Roman"/>
                <w:color w:val="auto"/>
                <w:lang w:eastAsia="en-US"/>
              </w:rPr>
              <w:t>Планирование, учет и анализ результатов спортивной подготовки занимающихся на тренировочном этапе (этапе спортивной подготовки)</w:t>
            </w:r>
          </w:p>
          <w:p w:rsidR="00095DCD" w:rsidRPr="00095DCD" w:rsidRDefault="00095DCD" w:rsidP="00971BB5">
            <w:pPr>
              <w:tabs>
                <w:tab w:val="left" w:pos="0"/>
              </w:tabs>
              <w:rPr>
                <w:rFonts w:ascii="Times New Roman" w:hAnsi="Times New Roman" w:cs="Times New Roman"/>
                <w:color w:val="auto"/>
                <w:lang w:eastAsia="en-US"/>
              </w:rPr>
            </w:pPr>
            <w:r w:rsidRPr="00095DCD">
              <w:rPr>
                <w:rFonts w:ascii="Times New Roman" w:hAnsi="Times New Roman" w:cs="Times New Roman"/>
                <w:b/>
                <w:color w:val="auto"/>
                <w:lang w:eastAsia="en-US"/>
              </w:rPr>
              <w:t>D/01.6</w:t>
            </w:r>
            <w:r w:rsidRPr="00095DCD">
              <w:rPr>
                <w:rFonts w:ascii="Times New Roman" w:hAnsi="Times New Roman" w:cs="Times New Roman"/>
                <w:color w:val="auto"/>
                <w:lang w:eastAsia="en-US"/>
              </w:rPr>
              <w:t xml:space="preserve"> </w:t>
            </w:r>
          </w:p>
          <w:p w:rsidR="00095DCD" w:rsidRPr="00095DCD" w:rsidRDefault="00095DCD" w:rsidP="00971BB5">
            <w:pPr>
              <w:tabs>
                <w:tab w:val="left" w:pos="0"/>
              </w:tabs>
              <w:rPr>
                <w:rFonts w:ascii="Times New Roman" w:hAnsi="Times New Roman" w:cs="Times New Roman"/>
                <w:b/>
                <w:i/>
                <w:color w:val="auto"/>
                <w:lang w:eastAsia="en-US"/>
              </w:rPr>
            </w:pPr>
            <w:r w:rsidRPr="00095DCD">
              <w:rPr>
                <w:rFonts w:ascii="Times New Roman" w:hAnsi="Times New Roman" w:cs="Times New Roman"/>
                <w:color w:val="auto"/>
                <w:lang w:eastAsia="en-US"/>
              </w:rPr>
              <w:t>Отбор занимающихся и оценка их перспективности в достижении спортивных результатов этапов совершенствования спортивного мастерства, высшего спортивного мастерства</w:t>
            </w:r>
          </w:p>
          <w:p w:rsidR="00095DCD" w:rsidRPr="00095DCD" w:rsidRDefault="00095DCD" w:rsidP="00971BB5">
            <w:pPr>
              <w:tabs>
                <w:tab w:val="left" w:pos="0"/>
              </w:tabs>
              <w:rPr>
                <w:rFonts w:ascii="Times New Roman" w:hAnsi="Times New Roman" w:cs="Times New Roman"/>
                <w:color w:val="auto"/>
                <w:lang w:eastAsia="en-US"/>
              </w:rPr>
            </w:pPr>
            <w:r w:rsidRPr="00095DCD">
              <w:rPr>
                <w:rFonts w:ascii="Times New Roman" w:hAnsi="Times New Roman" w:cs="Times New Roman"/>
                <w:b/>
                <w:i/>
                <w:color w:val="auto"/>
                <w:lang w:eastAsia="en-US"/>
              </w:rPr>
              <w:t>F/02.6</w:t>
            </w:r>
            <w:r w:rsidRPr="00095DCD">
              <w:rPr>
                <w:rFonts w:ascii="Times New Roman" w:hAnsi="Times New Roman" w:cs="Times New Roman"/>
                <w:color w:val="auto"/>
                <w:lang w:eastAsia="en-US"/>
              </w:rPr>
              <w:t xml:space="preserve"> </w:t>
            </w:r>
          </w:p>
          <w:p w:rsidR="00095DCD" w:rsidRPr="00095DCD" w:rsidRDefault="00095DCD" w:rsidP="00971BB5">
            <w:pPr>
              <w:tabs>
                <w:tab w:val="right" w:leader="underscore" w:pos="9356"/>
              </w:tabs>
              <w:rPr>
                <w:rFonts w:ascii="Times New Roman" w:hAnsi="Times New Roman" w:cs="Times New Roman"/>
                <w:i/>
                <w:color w:val="auto"/>
                <w:lang w:eastAsia="en-US"/>
              </w:rPr>
            </w:pPr>
            <w:r w:rsidRPr="00095DCD">
              <w:rPr>
                <w:rFonts w:ascii="Times New Roman" w:hAnsi="Times New Roman" w:cs="Times New Roman"/>
                <w:color w:val="auto"/>
                <w:lang w:eastAsia="en-US"/>
              </w:rPr>
              <w:t>Организация отбора и подготовки спортсменов спортивной команды</w:t>
            </w:r>
          </w:p>
        </w:tc>
        <w:tc>
          <w:tcPr>
            <w:tcW w:w="4109" w:type="dxa"/>
            <w:tcBorders>
              <w:top w:val="single" w:sz="4" w:space="0" w:color="auto"/>
              <w:left w:val="single" w:sz="4" w:space="0" w:color="auto"/>
              <w:bottom w:val="single" w:sz="4" w:space="0" w:color="auto"/>
              <w:right w:val="single" w:sz="4" w:space="0" w:color="auto"/>
            </w:tcBorders>
            <w:hideMark/>
          </w:tcPr>
          <w:p w:rsidR="00095DCD" w:rsidRPr="00095DCD" w:rsidRDefault="00095DCD" w:rsidP="00971BB5">
            <w:pPr>
              <w:tabs>
                <w:tab w:val="right" w:leader="underscore" w:pos="9356"/>
              </w:tabs>
              <w:rPr>
                <w:rFonts w:ascii="Times New Roman" w:eastAsia="Calibri" w:hAnsi="Times New Roman" w:cs="Times New Roman"/>
                <w:b/>
                <w:bCs/>
                <w:iCs/>
                <w:lang w:eastAsia="en-US"/>
              </w:rPr>
            </w:pPr>
            <w:r w:rsidRPr="00095DCD">
              <w:rPr>
                <w:rFonts w:ascii="Times New Roman" w:hAnsi="Times New Roman" w:cs="Times New Roman"/>
                <w:b/>
                <w:i/>
                <w:lang w:eastAsia="en-US"/>
              </w:rPr>
              <w:t>Знает:</w:t>
            </w:r>
            <w:r w:rsidRPr="00095DCD">
              <w:rPr>
                <w:rFonts w:ascii="Times New Roman" w:eastAsia="Calibri" w:hAnsi="Times New Roman" w:cs="Times New Roman"/>
                <w:b/>
                <w:bCs/>
                <w:iCs/>
                <w:lang w:eastAsia="en-US"/>
              </w:rPr>
              <w:t xml:space="preserve"> </w:t>
            </w:r>
          </w:p>
          <w:p w:rsidR="00095DCD" w:rsidRPr="00095DCD" w:rsidRDefault="00095DCD" w:rsidP="00971BB5">
            <w:pPr>
              <w:tabs>
                <w:tab w:val="right" w:leader="underscore" w:pos="9356"/>
              </w:tabs>
              <w:rPr>
                <w:rFonts w:ascii="Times New Roman" w:eastAsia="Calibri" w:hAnsi="Times New Roman" w:cs="Times New Roman"/>
                <w:b/>
                <w:bCs/>
                <w:iCs/>
                <w:lang w:eastAsia="en-US"/>
              </w:rPr>
            </w:pPr>
            <w:r w:rsidRPr="00095DCD">
              <w:rPr>
                <w:rFonts w:ascii="Times New Roman" w:eastAsia="Calibri" w:hAnsi="Times New Roman" w:cs="Times New Roman"/>
                <w:bCs/>
                <w:iCs/>
                <w:lang w:eastAsia="en-US"/>
              </w:rPr>
              <w:t xml:space="preserve">Основные методы, технологии и приёмы коррекции функционального состояния спортсменов, позволяющие осуществлять  </w:t>
            </w:r>
            <w:r w:rsidRPr="00095DCD">
              <w:rPr>
                <w:rFonts w:ascii="Times New Roman" w:hAnsi="Times New Roman" w:cs="Times New Roman"/>
                <w:lang w:eastAsia="en-US"/>
              </w:rPr>
              <w:t>спортивный отбор и спортивную ориентацию в процессе занятий;</w:t>
            </w:r>
          </w:p>
          <w:p w:rsidR="00095DCD" w:rsidRPr="00095DCD" w:rsidRDefault="00095DCD" w:rsidP="00971BB5">
            <w:pPr>
              <w:tabs>
                <w:tab w:val="right" w:leader="underscore" w:pos="9356"/>
              </w:tabs>
              <w:rPr>
                <w:rFonts w:ascii="Times New Roman" w:hAnsi="Times New Roman" w:cs="Times New Roman"/>
                <w:b/>
                <w:bCs/>
                <w:iCs/>
                <w:lang w:eastAsia="en-US"/>
              </w:rPr>
            </w:pPr>
            <w:r w:rsidRPr="00095DCD">
              <w:rPr>
                <w:rFonts w:ascii="Times New Roman" w:hAnsi="Times New Roman" w:cs="Times New Roman"/>
                <w:b/>
                <w:i/>
                <w:lang w:eastAsia="en-US"/>
              </w:rPr>
              <w:t>Умеет:</w:t>
            </w:r>
            <w:r w:rsidRPr="00095DCD">
              <w:rPr>
                <w:rFonts w:ascii="Times New Roman" w:hAnsi="Times New Roman" w:cs="Times New Roman"/>
                <w:b/>
                <w:bCs/>
                <w:iCs/>
                <w:lang w:eastAsia="en-US"/>
              </w:rPr>
              <w:t xml:space="preserve"> </w:t>
            </w:r>
          </w:p>
          <w:p w:rsidR="00095DCD" w:rsidRPr="00095DCD" w:rsidRDefault="00095DCD" w:rsidP="00971BB5">
            <w:pPr>
              <w:tabs>
                <w:tab w:val="right" w:leader="underscore" w:pos="9356"/>
              </w:tabs>
              <w:rPr>
                <w:rFonts w:ascii="Times New Roman" w:hAnsi="Times New Roman" w:cs="Times New Roman"/>
                <w:b/>
                <w:bCs/>
                <w:iCs/>
                <w:lang w:eastAsia="en-US"/>
              </w:rPr>
            </w:pPr>
            <w:r w:rsidRPr="00095DCD">
              <w:rPr>
                <w:rFonts w:ascii="Times New Roman" w:hAnsi="Times New Roman" w:cs="Times New Roman"/>
                <w:bCs/>
                <w:iCs/>
                <w:lang w:eastAsia="en-US"/>
              </w:rPr>
              <w:t xml:space="preserve">Анализировать полученные данные физиологических обследований и использовать их для проведения научно обоснованного </w:t>
            </w:r>
            <w:r w:rsidRPr="00095DCD">
              <w:rPr>
                <w:rFonts w:ascii="Times New Roman" w:hAnsi="Times New Roman" w:cs="Times New Roman"/>
                <w:lang w:eastAsia="en-US"/>
              </w:rPr>
              <w:t>спортивного отбора, спортивной ориентации и оценки перспективности занимающихся на различных этапах многолетней спортивной подготовки;</w:t>
            </w:r>
          </w:p>
          <w:p w:rsidR="00095DCD" w:rsidRPr="00095DCD" w:rsidRDefault="00095DCD" w:rsidP="00971BB5">
            <w:pPr>
              <w:tabs>
                <w:tab w:val="right" w:leader="underscore" w:pos="9356"/>
              </w:tabs>
              <w:rPr>
                <w:rFonts w:ascii="Times New Roman" w:eastAsia="Calibri" w:hAnsi="Times New Roman" w:cs="Times New Roman"/>
                <w:b/>
                <w:lang w:eastAsia="en-US"/>
              </w:rPr>
            </w:pPr>
            <w:r w:rsidRPr="00095DCD">
              <w:rPr>
                <w:rFonts w:ascii="Times New Roman" w:hAnsi="Times New Roman" w:cs="Times New Roman"/>
                <w:b/>
                <w:i/>
                <w:lang w:eastAsia="en-US"/>
              </w:rPr>
              <w:t>Имеет опыт:</w:t>
            </w:r>
            <w:r w:rsidRPr="00095DCD">
              <w:rPr>
                <w:rFonts w:ascii="Times New Roman" w:eastAsia="Calibri" w:hAnsi="Times New Roman" w:cs="Times New Roman"/>
                <w:b/>
                <w:lang w:eastAsia="en-US"/>
              </w:rPr>
              <w:t xml:space="preserve"> </w:t>
            </w:r>
          </w:p>
          <w:p w:rsidR="00095DCD" w:rsidRPr="00095DCD" w:rsidRDefault="00095DCD" w:rsidP="00971BB5">
            <w:pPr>
              <w:tabs>
                <w:tab w:val="right" w:leader="underscore" w:pos="9356"/>
              </w:tabs>
              <w:rPr>
                <w:rFonts w:ascii="Times New Roman" w:hAnsi="Times New Roman" w:cs="Times New Roman"/>
                <w:i/>
                <w:lang w:eastAsia="en-US"/>
              </w:rPr>
            </w:pPr>
            <w:r w:rsidRPr="00095DCD">
              <w:rPr>
                <w:rFonts w:ascii="Times New Roman" w:eastAsia="Calibri" w:hAnsi="Times New Roman" w:cs="Times New Roman"/>
                <w:lang w:eastAsia="en-US"/>
              </w:rPr>
              <w:t>Использования технологии управления тренировочным процессом, позволяющей осуществлять</w:t>
            </w:r>
            <w:r w:rsidRPr="00095DCD">
              <w:rPr>
                <w:rFonts w:ascii="Times New Roman" w:hAnsi="Times New Roman" w:cs="Times New Roman"/>
                <w:lang w:eastAsia="en-US"/>
              </w:rPr>
              <w:t xml:space="preserve"> спортивный отбор и спортивную ориентацию в процессе занятий;</w:t>
            </w:r>
          </w:p>
        </w:tc>
      </w:tr>
      <w:tr w:rsidR="00095DCD" w:rsidRPr="00095DCD" w:rsidTr="00971BB5">
        <w:tc>
          <w:tcPr>
            <w:tcW w:w="1986" w:type="dxa"/>
            <w:tcBorders>
              <w:top w:val="single" w:sz="4" w:space="0" w:color="auto"/>
              <w:left w:val="single" w:sz="4" w:space="0" w:color="auto"/>
              <w:bottom w:val="single" w:sz="4" w:space="0" w:color="auto"/>
              <w:right w:val="single" w:sz="4" w:space="0" w:color="auto"/>
            </w:tcBorders>
          </w:tcPr>
          <w:p w:rsidR="00095DCD" w:rsidRPr="00095DCD" w:rsidRDefault="00095DCD" w:rsidP="00971BB5">
            <w:pPr>
              <w:pStyle w:val="TableParagraph"/>
              <w:ind w:left="0" w:right="126"/>
              <w:jc w:val="both"/>
              <w:rPr>
                <w:rFonts w:ascii="Times New Roman" w:hAnsi="Times New Roman" w:cs="Times New Roman"/>
                <w:sz w:val="24"/>
                <w:szCs w:val="24"/>
                <w:lang w:val="ru-RU"/>
              </w:rPr>
            </w:pPr>
            <w:r w:rsidRPr="00095DCD">
              <w:rPr>
                <w:rFonts w:ascii="Times New Roman" w:hAnsi="Times New Roman" w:cs="Times New Roman"/>
                <w:b/>
                <w:sz w:val="24"/>
                <w:szCs w:val="24"/>
                <w:lang w:val="ru-RU"/>
              </w:rPr>
              <w:t>ПК-3</w:t>
            </w:r>
            <w:r w:rsidRPr="00095DCD">
              <w:rPr>
                <w:rFonts w:ascii="Times New Roman" w:hAnsi="Times New Roman" w:cs="Times New Roman"/>
                <w:sz w:val="24"/>
                <w:szCs w:val="24"/>
                <w:lang w:val="ru-RU"/>
              </w:rPr>
              <w:t>. Способен реализовывать индивидуальный подход в процессе спортивной подготовки.</w:t>
            </w:r>
          </w:p>
          <w:p w:rsidR="00095DCD" w:rsidRPr="00095DCD" w:rsidRDefault="00095DCD" w:rsidP="00971BB5">
            <w:pPr>
              <w:pStyle w:val="TableParagraph"/>
              <w:ind w:left="0" w:right="126"/>
              <w:jc w:val="both"/>
              <w:rPr>
                <w:rFonts w:ascii="Times New Roman" w:hAnsi="Times New Roman" w:cs="Times New Roman"/>
                <w:i/>
                <w:sz w:val="24"/>
                <w:szCs w:val="24"/>
                <w:lang w:val="ru-RU"/>
              </w:rPr>
            </w:pPr>
          </w:p>
        </w:tc>
        <w:tc>
          <w:tcPr>
            <w:tcW w:w="3261" w:type="dxa"/>
            <w:tcBorders>
              <w:top w:val="single" w:sz="4" w:space="0" w:color="auto"/>
              <w:left w:val="single" w:sz="4" w:space="0" w:color="auto"/>
              <w:bottom w:val="single" w:sz="4" w:space="0" w:color="auto"/>
              <w:right w:val="single" w:sz="4" w:space="0" w:color="auto"/>
            </w:tcBorders>
          </w:tcPr>
          <w:p w:rsidR="00095DCD" w:rsidRPr="00095DCD" w:rsidRDefault="00095DCD" w:rsidP="00971BB5">
            <w:pPr>
              <w:pStyle w:val="1"/>
              <w:rPr>
                <w:lang w:eastAsia="en-US"/>
              </w:rPr>
            </w:pPr>
            <w:r w:rsidRPr="00095DCD">
              <w:rPr>
                <w:b/>
                <w:bCs/>
              </w:rPr>
              <w:t xml:space="preserve">Т  - </w:t>
            </w:r>
            <w:hyperlink r:id="rId31" w:history="1">
              <w:r w:rsidRPr="00095DCD">
                <w:rPr>
                  <w:rStyle w:val="a7"/>
                  <w:color w:val="auto"/>
                  <w:lang w:eastAsia="en-US"/>
                </w:rPr>
                <w:t xml:space="preserve"> "Тренер"</w:t>
              </w:r>
            </w:hyperlink>
            <w:r w:rsidRPr="00095DCD">
              <w:rPr>
                <w:lang w:eastAsia="en-US"/>
              </w:rPr>
              <w:t>05.003</w:t>
            </w:r>
          </w:p>
          <w:p w:rsidR="00095DCD" w:rsidRPr="00095DCD" w:rsidRDefault="00095DCD" w:rsidP="00971BB5">
            <w:pPr>
              <w:tabs>
                <w:tab w:val="right" w:leader="underscore" w:pos="9356"/>
              </w:tabs>
              <w:rPr>
                <w:rFonts w:ascii="Times New Roman" w:hAnsi="Times New Roman" w:cs="Times New Roman"/>
                <w:i/>
                <w:color w:val="auto"/>
                <w:lang w:eastAsia="en-US"/>
              </w:rPr>
            </w:pPr>
          </w:p>
          <w:p w:rsidR="00095DCD" w:rsidRPr="00095DCD" w:rsidRDefault="00095DCD" w:rsidP="00971BB5">
            <w:pPr>
              <w:tabs>
                <w:tab w:val="left" w:pos="0"/>
              </w:tabs>
              <w:rPr>
                <w:rFonts w:ascii="Times New Roman" w:hAnsi="Times New Roman" w:cs="Times New Roman"/>
                <w:color w:val="auto"/>
                <w:lang w:eastAsia="en-US"/>
              </w:rPr>
            </w:pPr>
            <w:r w:rsidRPr="00095DCD">
              <w:rPr>
                <w:rFonts w:ascii="Times New Roman" w:hAnsi="Times New Roman" w:cs="Times New Roman"/>
                <w:b/>
                <w:color w:val="auto"/>
                <w:lang w:eastAsia="en-US"/>
              </w:rPr>
              <w:t>D/03.6</w:t>
            </w:r>
            <w:r w:rsidRPr="00095DCD">
              <w:rPr>
                <w:rFonts w:ascii="Times New Roman" w:hAnsi="Times New Roman" w:cs="Times New Roman"/>
                <w:color w:val="auto"/>
                <w:lang w:eastAsia="en-US"/>
              </w:rPr>
              <w:t xml:space="preserve"> </w:t>
            </w:r>
          </w:p>
          <w:p w:rsidR="00095DCD" w:rsidRPr="00095DCD" w:rsidRDefault="00095DCD" w:rsidP="00971BB5">
            <w:pPr>
              <w:tabs>
                <w:tab w:val="right" w:leader="underscore" w:pos="9356"/>
              </w:tabs>
              <w:rPr>
                <w:rFonts w:ascii="Times New Roman" w:hAnsi="Times New Roman" w:cs="Times New Roman"/>
                <w:i/>
                <w:color w:val="auto"/>
                <w:lang w:eastAsia="en-US"/>
              </w:rPr>
            </w:pPr>
            <w:r w:rsidRPr="00095DCD">
              <w:rPr>
                <w:rFonts w:ascii="Times New Roman" w:hAnsi="Times New Roman" w:cs="Times New Roman"/>
                <w:color w:val="auto"/>
                <w:lang w:eastAsia="en-US"/>
              </w:rPr>
              <w:t>Проведение тренировочных занятий с занимающимися на этапе совершенствования спортивного мастерства, высшего спортивного мастерства по виду спорта (группе спортивных дисциплин), по индивидуальным планам подготовки спортсменов</w:t>
            </w:r>
          </w:p>
        </w:tc>
        <w:tc>
          <w:tcPr>
            <w:tcW w:w="4109" w:type="dxa"/>
            <w:tcBorders>
              <w:top w:val="single" w:sz="4" w:space="0" w:color="auto"/>
              <w:left w:val="single" w:sz="4" w:space="0" w:color="auto"/>
              <w:bottom w:val="single" w:sz="4" w:space="0" w:color="auto"/>
              <w:right w:val="single" w:sz="4" w:space="0" w:color="auto"/>
            </w:tcBorders>
            <w:hideMark/>
          </w:tcPr>
          <w:p w:rsidR="00095DCD" w:rsidRPr="00095DCD" w:rsidRDefault="00095DCD" w:rsidP="00971BB5">
            <w:pPr>
              <w:tabs>
                <w:tab w:val="right" w:leader="underscore" w:pos="9356"/>
              </w:tabs>
              <w:rPr>
                <w:rFonts w:ascii="Times New Roman" w:eastAsia="Calibri" w:hAnsi="Times New Roman" w:cs="Times New Roman"/>
                <w:b/>
                <w:bCs/>
                <w:iCs/>
                <w:lang w:eastAsia="en-US"/>
              </w:rPr>
            </w:pPr>
            <w:r w:rsidRPr="00095DCD">
              <w:rPr>
                <w:rFonts w:ascii="Times New Roman" w:hAnsi="Times New Roman" w:cs="Times New Roman"/>
                <w:b/>
                <w:i/>
                <w:lang w:eastAsia="en-US"/>
              </w:rPr>
              <w:t>Знает:</w:t>
            </w:r>
            <w:r w:rsidRPr="00095DCD">
              <w:rPr>
                <w:rFonts w:ascii="Times New Roman" w:eastAsia="Calibri" w:hAnsi="Times New Roman" w:cs="Times New Roman"/>
                <w:b/>
                <w:bCs/>
                <w:iCs/>
                <w:lang w:eastAsia="en-US"/>
              </w:rPr>
              <w:t xml:space="preserve"> </w:t>
            </w:r>
          </w:p>
          <w:p w:rsidR="00095DCD" w:rsidRPr="00095DCD" w:rsidRDefault="00095DCD" w:rsidP="00971BB5">
            <w:pPr>
              <w:autoSpaceDE w:val="0"/>
              <w:autoSpaceDN w:val="0"/>
              <w:ind w:left="29" w:right="126" w:hanging="29"/>
              <w:jc w:val="both"/>
              <w:rPr>
                <w:rFonts w:ascii="Times New Roman" w:hAnsi="Times New Roman" w:cs="Times New Roman"/>
                <w:lang w:eastAsia="en-US"/>
              </w:rPr>
            </w:pPr>
            <w:r w:rsidRPr="00095DCD">
              <w:rPr>
                <w:rFonts w:ascii="Times New Roman" w:hAnsi="Times New Roman" w:cs="Times New Roman"/>
                <w:lang w:eastAsia="en-US"/>
              </w:rPr>
              <w:t>Предельный объем тренировочной нагрузки, физиологические основы коррекции функционального состояния спортсменов на различных этапах подготовки по виду спорта (группе спортивных дисциплин);</w:t>
            </w:r>
          </w:p>
          <w:p w:rsidR="00095DCD" w:rsidRPr="00095DCD" w:rsidRDefault="00095DCD" w:rsidP="00971BB5">
            <w:pPr>
              <w:ind w:left="29" w:right="126"/>
              <w:jc w:val="both"/>
              <w:rPr>
                <w:rFonts w:ascii="Times New Roman" w:hAnsi="Times New Roman" w:cs="Times New Roman"/>
                <w:lang w:eastAsia="en-US"/>
              </w:rPr>
            </w:pPr>
            <w:r w:rsidRPr="00095DCD">
              <w:rPr>
                <w:rFonts w:ascii="Times New Roman" w:hAnsi="Times New Roman" w:cs="Times New Roman"/>
                <w:lang w:eastAsia="en-US"/>
              </w:rPr>
              <w:t>Понятие адаптации и закономерности ее формирования у спортсменов при различных нагрузках;</w:t>
            </w:r>
          </w:p>
          <w:p w:rsidR="00095DCD" w:rsidRPr="00095DCD" w:rsidRDefault="00095DCD" w:rsidP="00971BB5">
            <w:pPr>
              <w:tabs>
                <w:tab w:val="right" w:leader="underscore" w:pos="9356"/>
              </w:tabs>
              <w:rPr>
                <w:rFonts w:ascii="Times New Roman" w:eastAsia="Calibri" w:hAnsi="Times New Roman" w:cs="Times New Roman"/>
                <w:b/>
                <w:bCs/>
                <w:iCs/>
                <w:lang w:eastAsia="en-US"/>
              </w:rPr>
            </w:pPr>
            <w:r w:rsidRPr="00095DCD">
              <w:rPr>
                <w:rFonts w:ascii="Times New Roman" w:hAnsi="Times New Roman" w:cs="Times New Roman"/>
                <w:lang w:eastAsia="en-US"/>
              </w:rPr>
              <w:t>Направления и технологии индивидуализации спортивной подготовки с помощью коррекции функционального состояния спортсменов;</w:t>
            </w:r>
          </w:p>
          <w:p w:rsidR="00095DCD" w:rsidRPr="00095DCD" w:rsidRDefault="00095DCD" w:rsidP="00971BB5">
            <w:pPr>
              <w:tabs>
                <w:tab w:val="right" w:leader="underscore" w:pos="9356"/>
              </w:tabs>
              <w:rPr>
                <w:rFonts w:ascii="Times New Roman" w:hAnsi="Times New Roman" w:cs="Times New Roman"/>
                <w:b/>
                <w:bCs/>
                <w:iCs/>
                <w:lang w:eastAsia="en-US"/>
              </w:rPr>
            </w:pPr>
            <w:r w:rsidRPr="00095DCD">
              <w:rPr>
                <w:rFonts w:ascii="Times New Roman" w:hAnsi="Times New Roman" w:cs="Times New Roman"/>
                <w:b/>
                <w:i/>
                <w:lang w:eastAsia="en-US"/>
              </w:rPr>
              <w:t>Умеет:</w:t>
            </w:r>
            <w:r w:rsidRPr="00095DCD">
              <w:rPr>
                <w:rFonts w:ascii="Times New Roman" w:hAnsi="Times New Roman" w:cs="Times New Roman"/>
                <w:b/>
                <w:bCs/>
                <w:iCs/>
                <w:lang w:eastAsia="en-US"/>
              </w:rPr>
              <w:t xml:space="preserve"> </w:t>
            </w:r>
          </w:p>
          <w:p w:rsidR="00095DCD" w:rsidRPr="00095DCD" w:rsidRDefault="00095DCD" w:rsidP="00971BB5">
            <w:pPr>
              <w:ind w:left="29" w:right="126"/>
              <w:jc w:val="both"/>
              <w:rPr>
                <w:rFonts w:ascii="Times New Roman" w:hAnsi="Times New Roman" w:cs="Times New Roman"/>
                <w:lang w:eastAsia="en-US"/>
              </w:rPr>
            </w:pPr>
            <w:r w:rsidRPr="00095DCD">
              <w:rPr>
                <w:rFonts w:ascii="Times New Roman" w:hAnsi="Times New Roman" w:cs="Times New Roman"/>
                <w:lang w:eastAsia="en-US"/>
              </w:rPr>
              <w:t xml:space="preserve">Анализировать и интерпретировать данные комплексного исследования функционального состояния </w:t>
            </w:r>
            <w:r w:rsidRPr="00095DCD">
              <w:rPr>
                <w:rFonts w:ascii="Times New Roman" w:hAnsi="Times New Roman" w:cs="Times New Roman"/>
                <w:lang w:eastAsia="en-US"/>
              </w:rPr>
              <w:lastRenderedPageBreak/>
              <w:t>организма занимающегося, использовать их для направленной коррекции;</w:t>
            </w:r>
          </w:p>
          <w:p w:rsidR="00095DCD" w:rsidRPr="00095DCD" w:rsidRDefault="00095DCD" w:rsidP="00971BB5">
            <w:pPr>
              <w:tabs>
                <w:tab w:val="right" w:leader="underscore" w:pos="9356"/>
              </w:tabs>
              <w:rPr>
                <w:rFonts w:ascii="Times New Roman" w:hAnsi="Times New Roman" w:cs="Times New Roman"/>
                <w:b/>
                <w:bCs/>
                <w:iCs/>
                <w:lang w:eastAsia="en-US"/>
              </w:rPr>
            </w:pPr>
            <w:r w:rsidRPr="00095DCD">
              <w:rPr>
                <w:rFonts w:ascii="Times New Roman" w:hAnsi="Times New Roman" w:cs="Times New Roman"/>
                <w:lang w:eastAsia="en-US"/>
              </w:rPr>
              <w:t>Рационально моделировать функциональное состояние спортсмена для выхода на пик суперкомпенсации занимающегося в заданный промежуток времени, варьировать параметрами тренировочной программы (объем, интенсивность, частота тренировочных занятий);</w:t>
            </w:r>
          </w:p>
          <w:p w:rsidR="00095DCD" w:rsidRPr="00095DCD" w:rsidRDefault="00095DCD" w:rsidP="00971BB5">
            <w:pPr>
              <w:tabs>
                <w:tab w:val="right" w:leader="underscore" w:pos="9356"/>
              </w:tabs>
              <w:rPr>
                <w:rFonts w:ascii="Times New Roman" w:eastAsia="Calibri" w:hAnsi="Times New Roman" w:cs="Times New Roman"/>
                <w:b/>
                <w:lang w:eastAsia="en-US"/>
              </w:rPr>
            </w:pPr>
            <w:r w:rsidRPr="00095DCD">
              <w:rPr>
                <w:rFonts w:ascii="Times New Roman" w:hAnsi="Times New Roman" w:cs="Times New Roman"/>
                <w:b/>
                <w:i/>
                <w:lang w:eastAsia="en-US"/>
              </w:rPr>
              <w:t>Имеет опыт:</w:t>
            </w:r>
            <w:r w:rsidRPr="00095DCD">
              <w:rPr>
                <w:rFonts w:ascii="Times New Roman" w:eastAsia="Calibri" w:hAnsi="Times New Roman" w:cs="Times New Roman"/>
                <w:b/>
                <w:lang w:eastAsia="en-US"/>
              </w:rPr>
              <w:t xml:space="preserve"> </w:t>
            </w:r>
          </w:p>
          <w:p w:rsidR="00095DCD" w:rsidRPr="00095DCD" w:rsidRDefault="00095DCD" w:rsidP="00971BB5">
            <w:pPr>
              <w:tabs>
                <w:tab w:val="right" w:leader="underscore" w:pos="9356"/>
              </w:tabs>
              <w:rPr>
                <w:rFonts w:ascii="Times New Roman" w:hAnsi="Times New Roman" w:cs="Times New Roman"/>
                <w:i/>
                <w:lang w:eastAsia="en-US"/>
              </w:rPr>
            </w:pPr>
            <w:r w:rsidRPr="00095DCD">
              <w:rPr>
                <w:rFonts w:ascii="Times New Roman" w:hAnsi="Times New Roman" w:cs="Times New Roman"/>
                <w:lang w:eastAsia="en-US"/>
              </w:rPr>
              <w:t>Постановки и контроля исполнения физиологической задачи тренировок, моделирование оптимального функционального состояния, контроль оптимального соотношения (соразмерности) различных сторон подготовленности занимающегося в процессе тренировки</w:t>
            </w:r>
          </w:p>
        </w:tc>
      </w:tr>
      <w:tr w:rsidR="00095DCD" w:rsidRPr="00095DCD" w:rsidTr="00971BB5">
        <w:tc>
          <w:tcPr>
            <w:tcW w:w="1986" w:type="dxa"/>
            <w:tcBorders>
              <w:top w:val="single" w:sz="4" w:space="0" w:color="auto"/>
              <w:left w:val="single" w:sz="4" w:space="0" w:color="auto"/>
              <w:bottom w:val="single" w:sz="4" w:space="0" w:color="auto"/>
              <w:right w:val="single" w:sz="4" w:space="0" w:color="auto"/>
            </w:tcBorders>
            <w:hideMark/>
          </w:tcPr>
          <w:p w:rsidR="00095DCD" w:rsidRPr="00095DCD" w:rsidRDefault="00095DCD" w:rsidP="00971BB5">
            <w:pPr>
              <w:jc w:val="both"/>
              <w:rPr>
                <w:rFonts w:ascii="Times New Roman" w:hAnsi="Times New Roman" w:cs="Times New Roman"/>
                <w:i/>
                <w:lang w:eastAsia="en-US"/>
              </w:rPr>
            </w:pPr>
            <w:r w:rsidRPr="00095DCD">
              <w:rPr>
                <w:rFonts w:ascii="Times New Roman" w:hAnsi="Times New Roman" w:cs="Times New Roman"/>
                <w:b/>
                <w:lang w:eastAsia="en-US"/>
              </w:rPr>
              <w:lastRenderedPageBreak/>
              <w:t>ПК-7</w:t>
            </w:r>
            <w:r w:rsidRPr="00095DCD">
              <w:rPr>
                <w:rFonts w:ascii="Times New Roman" w:hAnsi="Times New Roman" w:cs="Times New Roman"/>
                <w:lang w:eastAsia="en-US"/>
              </w:rPr>
              <w:t>. Способен проводить научные исследования, применять методы обработки результатов исследований с использованием методов математической статистики, информационных технологий, формулировать и представлять обобщения и выводы.</w:t>
            </w:r>
          </w:p>
        </w:tc>
        <w:tc>
          <w:tcPr>
            <w:tcW w:w="3261" w:type="dxa"/>
            <w:tcBorders>
              <w:top w:val="single" w:sz="4" w:space="0" w:color="auto"/>
              <w:left w:val="single" w:sz="4" w:space="0" w:color="auto"/>
              <w:bottom w:val="single" w:sz="4" w:space="0" w:color="auto"/>
              <w:right w:val="single" w:sz="4" w:space="0" w:color="auto"/>
            </w:tcBorders>
          </w:tcPr>
          <w:p w:rsidR="00095DCD" w:rsidRPr="00095DCD" w:rsidRDefault="00095DCD" w:rsidP="00971BB5">
            <w:pPr>
              <w:pStyle w:val="1"/>
              <w:rPr>
                <w:lang w:eastAsia="en-US"/>
              </w:rPr>
            </w:pPr>
            <w:r w:rsidRPr="00095DCD">
              <w:rPr>
                <w:b/>
                <w:bCs/>
              </w:rPr>
              <w:t xml:space="preserve">Т  - </w:t>
            </w:r>
            <w:hyperlink r:id="rId32" w:history="1">
              <w:r w:rsidRPr="00095DCD">
                <w:rPr>
                  <w:rStyle w:val="a7"/>
                  <w:color w:val="auto"/>
                  <w:lang w:eastAsia="en-US"/>
                </w:rPr>
                <w:t xml:space="preserve"> "Тренер"</w:t>
              </w:r>
            </w:hyperlink>
            <w:r w:rsidRPr="00095DCD">
              <w:rPr>
                <w:lang w:eastAsia="en-US"/>
              </w:rPr>
              <w:t>05.003</w:t>
            </w:r>
          </w:p>
          <w:p w:rsidR="00095DCD" w:rsidRPr="00095DCD" w:rsidRDefault="00095DCD" w:rsidP="00971BB5">
            <w:pPr>
              <w:tabs>
                <w:tab w:val="right" w:leader="underscore" w:pos="9356"/>
              </w:tabs>
              <w:rPr>
                <w:rFonts w:ascii="Times New Roman" w:hAnsi="Times New Roman" w:cs="Times New Roman"/>
                <w:i/>
                <w:color w:val="auto"/>
                <w:lang w:eastAsia="en-US"/>
              </w:rPr>
            </w:pPr>
          </w:p>
          <w:p w:rsidR="00095DCD" w:rsidRPr="00095DCD" w:rsidRDefault="00095DCD" w:rsidP="00971BB5">
            <w:pPr>
              <w:tabs>
                <w:tab w:val="left" w:pos="0"/>
              </w:tabs>
              <w:jc w:val="both"/>
              <w:rPr>
                <w:rFonts w:ascii="Times New Roman" w:hAnsi="Times New Roman" w:cs="Times New Roman"/>
                <w:color w:val="auto"/>
                <w:lang w:eastAsia="en-US"/>
              </w:rPr>
            </w:pPr>
            <w:r w:rsidRPr="00095DCD">
              <w:rPr>
                <w:rFonts w:ascii="Times New Roman" w:hAnsi="Times New Roman" w:cs="Times New Roman"/>
                <w:b/>
                <w:bCs/>
                <w:i/>
                <w:color w:val="auto"/>
                <w:lang w:eastAsia="en-US"/>
              </w:rPr>
              <w:t>С/02.6</w:t>
            </w:r>
          </w:p>
          <w:p w:rsidR="00095DCD" w:rsidRPr="00095DCD" w:rsidRDefault="00095DCD" w:rsidP="00971BB5">
            <w:pPr>
              <w:tabs>
                <w:tab w:val="left" w:pos="0"/>
              </w:tabs>
              <w:jc w:val="both"/>
              <w:rPr>
                <w:rFonts w:ascii="Times New Roman" w:hAnsi="Times New Roman" w:cs="Times New Roman"/>
                <w:color w:val="auto"/>
                <w:lang w:eastAsia="en-US"/>
              </w:rPr>
            </w:pPr>
            <w:r w:rsidRPr="00095DCD">
              <w:rPr>
                <w:rFonts w:ascii="Times New Roman" w:hAnsi="Times New Roman" w:cs="Times New Roman"/>
                <w:color w:val="auto"/>
                <w:lang w:eastAsia="en-US"/>
              </w:rPr>
              <w:t>Планирование, учет и анализ результатов спортивной подготовки занимающихся на тренировочном этапе (этапе спортивной специализации)</w:t>
            </w:r>
          </w:p>
          <w:p w:rsidR="00095DCD" w:rsidRPr="00095DCD" w:rsidRDefault="00095DCD" w:rsidP="00971BB5">
            <w:pPr>
              <w:tabs>
                <w:tab w:val="left" w:pos="0"/>
              </w:tabs>
              <w:jc w:val="both"/>
              <w:rPr>
                <w:rFonts w:ascii="Times New Roman" w:hAnsi="Times New Roman" w:cs="Times New Roman"/>
                <w:b/>
                <w:color w:val="auto"/>
                <w:lang w:eastAsia="en-US"/>
              </w:rPr>
            </w:pPr>
            <w:r w:rsidRPr="00095DCD">
              <w:rPr>
                <w:rFonts w:ascii="Times New Roman" w:hAnsi="Times New Roman" w:cs="Times New Roman"/>
                <w:b/>
                <w:color w:val="auto"/>
                <w:lang w:eastAsia="en-US"/>
              </w:rPr>
              <w:t xml:space="preserve">D/02.6 </w:t>
            </w:r>
          </w:p>
          <w:p w:rsidR="00095DCD" w:rsidRPr="00095DCD" w:rsidRDefault="00095DCD" w:rsidP="00971BB5">
            <w:pPr>
              <w:tabs>
                <w:tab w:val="left" w:pos="0"/>
              </w:tabs>
              <w:jc w:val="both"/>
              <w:rPr>
                <w:rFonts w:ascii="Times New Roman" w:hAnsi="Times New Roman" w:cs="Times New Roman"/>
                <w:color w:val="auto"/>
                <w:lang w:eastAsia="en-US"/>
              </w:rPr>
            </w:pPr>
            <w:r w:rsidRPr="00095DCD">
              <w:rPr>
                <w:rFonts w:ascii="Times New Roman" w:hAnsi="Times New Roman" w:cs="Times New Roman"/>
                <w:color w:val="auto"/>
                <w:lang w:eastAsia="en-US"/>
              </w:rPr>
              <w:t>Планирование, учет и анализ результатов спортивной подготовки занимающихся на этапе совершенствования спортивного мастерства, этапе высшего спортивного мастерства</w:t>
            </w:r>
          </w:p>
          <w:p w:rsidR="00095DCD" w:rsidRPr="00095DCD" w:rsidRDefault="00095DCD" w:rsidP="00971BB5">
            <w:pPr>
              <w:tabs>
                <w:tab w:val="left" w:pos="0"/>
              </w:tabs>
              <w:jc w:val="both"/>
              <w:rPr>
                <w:rFonts w:ascii="Times New Roman" w:hAnsi="Times New Roman" w:cs="Times New Roman"/>
                <w:color w:val="auto"/>
                <w:lang w:eastAsia="en-US"/>
              </w:rPr>
            </w:pPr>
            <w:r w:rsidRPr="00095DCD">
              <w:rPr>
                <w:rFonts w:ascii="Times New Roman" w:hAnsi="Times New Roman" w:cs="Times New Roman"/>
                <w:b/>
                <w:color w:val="auto"/>
                <w:lang w:eastAsia="en-US"/>
              </w:rPr>
              <w:t>D/04.6</w:t>
            </w:r>
            <w:r w:rsidRPr="00095DCD">
              <w:rPr>
                <w:rFonts w:ascii="Times New Roman" w:hAnsi="Times New Roman" w:cs="Times New Roman"/>
                <w:color w:val="auto"/>
                <w:lang w:eastAsia="en-US"/>
              </w:rPr>
              <w:t xml:space="preserve"> </w:t>
            </w:r>
          </w:p>
          <w:p w:rsidR="00095DCD" w:rsidRPr="00095DCD" w:rsidRDefault="00095DCD" w:rsidP="00971BB5">
            <w:pPr>
              <w:tabs>
                <w:tab w:val="right" w:leader="underscore" w:pos="9356"/>
              </w:tabs>
              <w:rPr>
                <w:rFonts w:ascii="Times New Roman" w:hAnsi="Times New Roman" w:cs="Times New Roman"/>
                <w:i/>
                <w:color w:val="auto"/>
                <w:lang w:eastAsia="en-US"/>
              </w:rPr>
            </w:pPr>
            <w:r w:rsidRPr="00095DCD">
              <w:rPr>
                <w:rFonts w:ascii="Times New Roman" w:hAnsi="Times New Roman" w:cs="Times New Roman"/>
                <w:color w:val="auto"/>
                <w:lang w:eastAsia="en-US"/>
              </w:rPr>
              <w:t>Управление систематической соревновательной деятельностью занимающегося</w:t>
            </w:r>
          </w:p>
        </w:tc>
        <w:tc>
          <w:tcPr>
            <w:tcW w:w="4109" w:type="dxa"/>
            <w:tcBorders>
              <w:top w:val="single" w:sz="4" w:space="0" w:color="auto"/>
              <w:left w:val="single" w:sz="4" w:space="0" w:color="auto"/>
              <w:bottom w:val="single" w:sz="4" w:space="0" w:color="auto"/>
              <w:right w:val="single" w:sz="4" w:space="0" w:color="auto"/>
            </w:tcBorders>
            <w:hideMark/>
          </w:tcPr>
          <w:p w:rsidR="00095DCD" w:rsidRPr="00095DCD" w:rsidRDefault="00095DCD" w:rsidP="00971BB5">
            <w:pPr>
              <w:tabs>
                <w:tab w:val="left" w:pos="0"/>
                <w:tab w:val="center" w:pos="1647"/>
              </w:tabs>
              <w:rPr>
                <w:rFonts w:ascii="Times New Roman" w:eastAsia="Calibri" w:hAnsi="Times New Roman" w:cs="Times New Roman"/>
                <w:b/>
                <w:bCs/>
                <w:iCs/>
                <w:lang w:eastAsia="en-US"/>
              </w:rPr>
            </w:pPr>
            <w:r w:rsidRPr="00095DCD">
              <w:rPr>
                <w:rFonts w:ascii="Times New Roman" w:hAnsi="Times New Roman" w:cs="Times New Roman"/>
                <w:b/>
                <w:i/>
                <w:lang w:eastAsia="en-US"/>
              </w:rPr>
              <w:t>Знает:</w:t>
            </w:r>
            <w:r w:rsidRPr="00095DCD">
              <w:rPr>
                <w:rFonts w:ascii="Times New Roman" w:eastAsia="Calibri" w:hAnsi="Times New Roman" w:cs="Times New Roman"/>
                <w:b/>
                <w:bCs/>
                <w:iCs/>
                <w:lang w:eastAsia="en-US"/>
              </w:rPr>
              <w:t xml:space="preserve"> </w:t>
            </w:r>
          </w:p>
          <w:p w:rsidR="00095DCD" w:rsidRPr="00095DCD" w:rsidRDefault="00095DCD" w:rsidP="00971BB5">
            <w:pPr>
              <w:tabs>
                <w:tab w:val="left" w:pos="0"/>
                <w:tab w:val="center" w:pos="1647"/>
              </w:tabs>
              <w:rPr>
                <w:rFonts w:ascii="Times New Roman" w:hAnsi="Times New Roman" w:cs="Times New Roman"/>
                <w:b/>
                <w:bCs/>
                <w:i/>
                <w:lang w:eastAsia="en-US"/>
              </w:rPr>
            </w:pPr>
            <w:r w:rsidRPr="00095DCD">
              <w:rPr>
                <w:rFonts w:ascii="Times New Roman" w:hAnsi="Times New Roman" w:cs="Times New Roman"/>
                <w:lang w:eastAsia="en-US"/>
              </w:rPr>
              <w:t>Методы коррекции функционального состояния занимающихся;</w:t>
            </w:r>
          </w:p>
          <w:p w:rsidR="00095DCD" w:rsidRPr="00095DCD" w:rsidRDefault="00095DCD" w:rsidP="00971BB5">
            <w:pPr>
              <w:tabs>
                <w:tab w:val="right" w:leader="underscore" w:pos="9356"/>
              </w:tabs>
              <w:rPr>
                <w:rFonts w:ascii="Times New Roman" w:eastAsia="Calibri" w:hAnsi="Times New Roman" w:cs="Times New Roman"/>
                <w:b/>
                <w:bCs/>
                <w:iCs/>
                <w:lang w:eastAsia="en-US"/>
              </w:rPr>
            </w:pPr>
            <w:r w:rsidRPr="00095DCD">
              <w:rPr>
                <w:rFonts w:ascii="Times New Roman" w:hAnsi="Times New Roman" w:cs="Times New Roman"/>
                <w:bCs/>
                <w:iCs/>
                <w:lang w:eastAsia="en-US"/>
              </w:rPr>
              <w:t>Методические основы научных исследований в сфере физической культуры и спорта;</w:t>
            </w:r>
          </w:p>
          <w:p w:rsidR="00095DCD" w:rsidRPr="00095DCD" w:rsidRDefault="00095DCD" w:rsidP="00971BB5">
            <w:pPr>
              <w:tabs>
                <w:tab w:val="right" w:leader="underscore" w:pos="9356"/>
              </w:tabs>
              <w:rPr>
                <w:rFonts w:ascii="Times New Roman" w:hAnsi="Times New Roman" w:cs="Times New Roman"/>
                <w:b/>
                <w:bCs/>
                <w:iCs/>
                <w:lang w:eastAsia="en-US"/>
              </w:rPr>
            </w:pPr>
            <w:r w:rsidRPr="00095DCD">
              <w:rPr>
                <w:rFonts w:ascii="Times New Roman" w:hAnsi="Times New Roman" w:cs="Times New Roman"/>
                <w:b/>
                <w:i/>
                <w:lang w:eastAsia="en-US"/>
              </w:rPr>
              <w:t>Умеет:</w:t>
            </w:r>
            <w:r w:rsidRPr="00095DCD">
              <w:rPr>
                <w:rFonts w:ascii="Times New Roman" w:hAnsi="Times New Roman" w:cs="Times New Roman"/>
                <w:b/>
                <w:bCs/>
                <w:iCs/>
                <w:lang w:eastAsia="en-US"/>
              </w:rPr>
              <w:t xml:space="preserve"> </w:t>
            </w:r>
          </w:p>
          <w:p w:rsidR="00095DCD" w:rsidRPr="00095DCD" w:rsidRDefault="00095DCD" w:rsidP="00971BB5">
            <w:pPr>
              <w:pStyle w:val="a5"/>
              <w:tabs>
                <w:tab w:val="clear" w:pos="720"/>
                <w:tab w:val="left" w:pos="708"/>
              </w:tabs>
              <w:suppressAutoHyphens/>
              <w:spacing w:line="240" w:lineRule="auto"/>
              <w:ind w:left="0" w:firstLine="0"/>
            </w:pPr>
            <w:r w:rsidRPr="00095DCD">
              <w:rPr>
                <w:bCs/>
                <w:iCs/>
              </w:rPr>
              <w:t>Анализ полученных данных физиологических обследований и использование их для коррекции функционального состояния спортсменов</w:t>
            </w:r>
            <w:r w:rsidRPr="00095DCD">
              <w:t>;</w:t>
            </w:r>
          </w:p>
          <w:p w:rsidR="00095DCD" w:rsidRPr="00095DCD" w:rsidRDefault="00095DCD" w:rsidP="00971BB5">
            <w:pPr>
              <w:tabs>
                <w:tab w:val="right" w:leader="underscore" w:pos="9356"/>
              </w:tabs>
              <w:rPr>
                <w:rFonts w:ascii="Times New Roman" w:hAnsi="Times New Roman" w:cs="Times New Roman"/>
                <w:b/>
                <w:bCs/>
                <w:iCs/>
                <w:lang w:eastAsia="en-US"/>
              </w:rPr>
            </w:pPr>
            <w:r w:rsidRPr="00095DCD">
              <w:rPr>
                <w:rFonts w:ascii="Times New Roman" w:eastAsia="Calibri" w:hAnsi="Times New Roman" w:cs="Times New Roman"/>
                <w:lang w:eastAsia="en-US"/>
              </w:rPr>
              <w:t>Организация и проведение в доступных формах научных исследований в сфере физической культуры и спорта;</w:t>
            </w:r>
          </w:p>
          <w:p w:rsidR="00095DCD" w:rsidRPr="00095DCD" w:rsidRDefault="00095DCD" w:rsidP="00971BB5">
            <w:pPr>
              <w:tabs>
                <w:tab w:val="right" w:leader="underscore" w:pos="9356"/>
              </w:tabs>
              <w:rPr>
                <w:rFonts w:ascii="Times New Roman" w:eastAsia="Calibri" w:hAnsi="Times New Roman" w:cs="Times New Roman"/>
                <w:b/>
                <w:lang w:eastAsia="en-US"/>
              </w:rPr>
            </w:pPr>
            <w:r w:rsidRPr="00095DCD">
              <w:rPr>
                <w:rFonts w:ascii="Times New Roman" w:hAnsi="Times New Roman" w:cs="Times New Roman"/>
                <w:b/>
                <w:i/>
                <w:lang w:eastAsia="en-US"/>
              </w:rPr>
              <w:t>Имеет опыт:</w:t>
            </w:r>
            <w:r w:rsidRPr="00095DCD">
              <w:rPr>
                <w:rFonts w:ascii="Times New Roman" w:eastAsia="Calibri" w:hAnsi="Times New Roman" w:cs="Times New Roman"/>
                <w:b/>
                <w:lang w:eastAsia="en-US"/>
              </w:rPr>
              <w:t xml:space="preserve"> </w:t>
            </w:r>
          </w:p>
          <w:p w:rsidR="00095DCD" w:rsidRPr="00095DCD" w:rsidRDefault="00095DCD" w:rsidP="00971BB5">
            <w:pPr>
              <w:shd w:val="clear" w:color="auto" w:fill="FFFFFF"/>
              <w:jc w:val="both"/>
              <w:rPr>
                <w:rFonts w:ascii="Times New Roman" w:hAnsi="Times New Roman" w:cs="Times New Roman"/>
                <w:lang w:eastAsia="en-US"/>
              </w:rPr>
            </w:pPr>
            <w:r w:rsidRPr="00095DCD">
              <w:rPr>
                <w:rFonts w:ascii="Times New Roman" w:hAnsi="Times New Roman" w:cs="Times New Roman"/>
                <w:lang w:eastAsia="en-US"/>
              </w:rPr>
              <w:t>Навыки рационального использования диагностического оборудования и специальной аппаратуры;</w:t>
            </w:r>
          </w:p>
          <w:p w:rsidR="00095DCD" w:rsidRPr="00095DCD" w:rsidRDefault="00095DCD" w:rsidP="00971BB5">
            <w:pPr>
              <w:shd w:val="clear" w:color="auto" w:fill="FFFFFF"/>
              <w:rPr>
                <w:rFonts w:ascii="Times New Roman" w:hAnsi="Times New Roman" w:cs="Times New Roman"/>
                <w:lang w:eastAsia="en-US"/>
              </w:rPr>
            </w:pPr>
            <w:r w:rsidRPr="00095DCD">
              <w:rPr>
                <w:rFonts w:ascii="Times New Roman" w:hAnsi="Times New Roman" w:cs="Times New Roman"/>
                <w:lang w:eastAsia="en-US"/>
              </w:rPr>
              <w:t>Методы проведения научных исследований в сфере профессиональной деятельности;</w:t>
            </w:r>
          </w:p>
          <w:p w:rsidR="00095DCD" w:rsidRPr="00095DCD" w:rsidRDefault="00095DCD" w:rsidP="00971BB5">
            <w:pPr>
              <w:tabs>
                <w:tab w:val="right" w:leader="underscore" w:pos="9356"/>
              </w:tabs>
              <w:rPr>
                <w:rFonts w:ascii="Times New Roman" w:hAnsi="Times New Roman" w:cs="Times New Roman"/>
                <w:i/>
                <w:lang w:eastAsia="en-US"/>
              </w:rPr>
            </w:pPr>
            <w:r w:rsidRPr="00095DCD">
              <w:rPr>
                <w:rFonts w:ascii="Times New Roman" w:eastAsia="Calibri" w:hAnsi="Times New Roman" w:cs="Times New Roman"/>
                <w:iCs/>
                <w:lang w:eastAsia="en-US"/>
              </w:rPr>
              <w:t>Навыки анализа и интерпритации результатов научного исследования.</w:t>
            </w:r>
          </w:p>
        </w:tc>
      </w:tr>
    </w:tbl>
    <w:p w:rsidR="00095DCD" w:rsidRPr="00095DCD" w:rsidRDefault="00095DCD" w:rsidP="00095DCD">
      <w:pPr>
        <w:pStyle w:val="a3"/>
        <w:widowControl/>
        <w:numPr>
          <w:ilvl w:val="0"/>
          <w:numId w:val="6"/>
        </w:numPr>
        <w:shd w:val="clear" w:color="auto" w:fill="FFFFFF"/>
        <w:ind w:left="851"/>
        <w:jc w:val="both"/>
        <w:rPr>
          <w:rFonts w:ascii="Times New Roman" w:hAnsi="Times New Roman" w:cs="Times New Roman"/>
          <w:b/>
          <w:spacing w:val="-1"/>
        </w:rPr>
      </w:pPr>
      <w:r w:rsidRPr="00095DCD">
        <w:rPr>
          <w:rFonts w:ascii="Times New Roman" w:hAnsi="Times New Roman" w:cs="Times New Roman"/>
          <w:b/>
          <w:spacing w:val="-1"/>
        </w:rPr>
        <w:t>Типовые контрольные задания:</w:t>
      </w:r>
    </w:p>
    <w:p w:rsidR="00095DCD" w:rsidRPr="00095DCD" w:rsidRDefault="00095DCD" w:rsidP="00095DCD">
      <w:pPr>
        <w:pStyle w:val="a3"/>
        <w:widowControl/>
        <w:numPr>
          <w:ilvl w:val="1"/>
          <w:numId w:val="6"/>
        </w:numPr>
        <w:shd w:val="clear" w:color="auto" w:fill="FFFFFF"/>
        <w:ind w:left="1134"/>
        <w:jc w:val="both"/>
        <w:rPr>
          <w:rFonts w:ascii="Times New Roman" w:hAnsi="Times New Roman" w:cs="Times New Roman"/>
          <w:b/>
          <w:i/>
          <w:spacing w:val="-1"/>
        </w:rPr>
      </w:pPr>
      <w:r w:rsidRPr="00095DCD">
        <w:rPr>
          <w:rFonts w:ascii="Times New Roman" w:hAnsi="Times New Roman" w:cs="Times New Roman"/>
          <w:b/>
          <w:i/>
          <w:spacing w:val="-1"/>
        </w:rPr>
        <w:t>Перечень вопросов для промежуточной аттестации.</w:t>
      </w:r>
    </w:p>
    <w:p w:rsidR="00095DCD" w:rsidRPr="00095DCD" w:rsidRDefault="00095DCD" w:rsidP="00095DCD">
      <w:pPr>
        <w:jc w:val="center"/>
        <w:rPr>
          <w:rFonts w:ascii="Times New Roman" w:hAnsi="Times New Roman" w:cs="Times New Roman"/>
          <w:b/>
          <w:bCs/>
          <w:color w:val="auto"/>
        </w:rPr>
      </w:pPr>
    </w:p>
    <w:p w:rsidR="00095DCD" w:rsidRPr="00095DCD" w:rsidRDefault="00095DCD" w:rsidP="00095DCD">
      <w:pPr>
        <w:jc w:val="center"/>
        <w:rPr>
          <w:rFonts w:ascii="Times New Roman" w:hAnsi="Times New Roman" w:cs="Times New Roman"/>
          <w:b/>
          <w:bCs/>
        </w:rPr>
      </w:pPr>
      <w:r w:rsidRPr="00095DCD">
        <w:rPr>
          <w:rFonts w:ascii="Times New Roman" w:hAnsi="Times New Roman" w:cs="Times New Roman"/>
          <w:b/>
          <w:bCs/>
        </w:rPr>
        <w:t xml:space="preserve">Экзаменационные </w:t>
      </w:r>
      <w:r w:rsidR="00971BB5">
        <w:rPr>
          <w:rFonts w:ascii="Times New Roman" w:hAnsi="Times New Roman" w:cs="Times New Roman"/>
          <w:b/>
          <w:bCs/>
        </w:rPr>
        <w:t>вопросы</w:t>
      </w:r>
    </w:p>
    <w:p w:rsidR="00095DCD" w:rsidRPr="00095DCD" w:rsidRDefault="00095DCD" w:rsidP="00095DCD">
      <w:pPr>
        <w:jc w:val="center"/>
        <w:rPr>
          <w:rFonts w:ascii="Times New Roman" w:hAnsi="Times New Roman" w:cs="Times New Roman"/>
          <w:b/>
          <w:bCs/>
        </w:rPr>
      </w:pPr>
      <w:proofErr w:type="gramStart"/>
      <w:r w:rsidRPr="00095DCD">
        <w:rPr>
          <w:rFonts w:ascii="Times New Roman" w:hAnsi="Times New Roman" w:cs="Times New Roman"/>
          <w:b/>
          <w:bCs/>
        </w:rPr>
        <w:t>по</w:t>
      </w:r>
      <w:proofErr w:type="gramEnd"/>
      <w:r w:rsidRPr="00095DCD">
        <w:rPr>
          <w:rFonts w:ascii="Times New Roman" w:hAnsi="Times New Roman" w:cs="Times New Roman"/>
          <w:b/>
          <w:bCs/>
        </w:rPr>
        <w:t xml:space="preserve"> дисциплине</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lastRenderedPageBreak/>
        <w:t>«</w:t>
      </w:r>
      <w:r w:rsidRPr="00095DCD">
        <w:rPr>
          <w:rFonts w:ascii="Times New Roman" w:hAnsi="Times New Roman" w:cs="Times New Roman"/>
          <w:b/>
          <w:bCs/>
        </w:rPr>
        <w:t>Физиологические основы коррекции функционального состояния спортсменов</w:t>
      </w:r>
      <w:r w:rsidRPr="00095DCD">
        <w:rPr>
          <w:rFonts w:ascii="Times New Roman" w:hAnsi="Times New Roman" w:cs="Times New Roman"/>
          <w:b/>
        </w:rPr>
        <w:t>»</w:t>
      </w:r>
    </w:p>
    <w:p w:rsidR="00095DCD" w:rsidRPr="00095DCD" w:rsidRDefault="00095DCD" w:rsidP="00095DCD">
      <w:pPr>
        <w:rPr>
          <w:rFonts w:ascii="Times New Roman" w:hAnsi="Times New Roman" w:cs="Times New Roman"/>
          <w:b/>
        </w:rPr>
      </w:pP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 xml:space="preserve">49.03.01 Физическая культура </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форма обучения</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очная/заочная</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Объемные требования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Предмет, цели и задачи физиологии ИВС. Болезнь и здоровье: предмет исследования.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Здоровье, как психофизиологическое отражение образа жизни человека.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Кризисная ситуация в состоянии здоровья населения России.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Недостаточная эффективность информационного обеспечения занятий физкультурой и спортом.</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Цикличность изменений внешней среды, как пусковой механизм адаптации организма.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Биоритмы в механизмах адаптации организма к спортивной деятельности.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Трехфазная синхронизация активности возбудимых тканей в механизмах адаптации к физическим нагрузкам.</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Установочная потребность в механизмах адаптации к спортивной деятельности.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Регулярность нагрузок в режиме смешанного энергообеспечения, как основа развития выносливости.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Восстановительная функциональная система, как механизм увеличения функциональных резервов организма.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Механизм развития психофизиологических качеств выносливости спортсмена.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Методические подходы к измерению здоровья человека. Теоретические основы разработки способа измерения здоровья по В.С. Фомину.</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Требования к тестированию функциональной подготовленности спортсмена.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Тестирование темперамента и психического компонента здоровья.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Тестирование нейродинамического компонента здоровья.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Тестирование эффективности легочной вентиляции и общего кровотока.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Тестирование аэробной и анаэробной выносливости.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Тестирование двигательного компонента здоровья.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Профиль Здоровья, как наглядное отражение уровня развития адаптационных свойств организма.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Физиологические факторы эффективности спортивной тренировки.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Социально-экологические факторы эффективности спортивной тренировки.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Модельные характеристики здоровья, как средство управления тренировочным процессом.</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Волнообразность и регулярность максимальных нагрузок, как основной принцип спортивной тренировки.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Блочный принцип годичного планирования спортивной тренировки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Развитие адаптационных качеств организма в годичном цикле спортивной тренировки.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Прогрессирование дефицита двигательной активности учащихся.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Физиологическое обоснование выбора средств физической подготовки учащихся. Оценка их оздоровительной эффективности.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Моторные ассиметрии у человека, их возрастные особенности.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lastRenderedPageBreak/>
        <w:t>Сенсорные и психические ассиметрии. Индивидуальный профиль ассиметрии.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Проявление функциональной ассиметрии у спортсменов.</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Физиологические основы управления тренировочным процессом с учетом функциональной ассиметрии.</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Принципы определения минимальной величины оздоровительных нагрузок для различных контингентов населения.</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Принципы определения оптимальной величины нагрузок при спортивной подготовке в циклических видах спорта.</w:t>
      </w:r>
    </w:p>
    <w:p w:rsidR="00095DCD" w:rsidRPr="00095DCD" w:rsidRDefault="00095DCD" w:rsidP="00095DCD">
      <w:pPr>
        <w:pStyle w:val="a3"/>
        <w:widowControl/>
        <w:numPr>
          <w:ilvl w:val="0"/>
          <w:numId w:val="7"/>
        </w:numPr>
        <w:spacing w:after="200" w:line="276" w:lineRule="auto"/>
        <w:jc w:val="both"/>
        <w:rPr>
          <w:rFonts w:ascii="Times New Roman" w:hAnsi="Times New Roman" w:cs="Times New Roman"/>
        </w:rPr>
      </w:pPr>
      <w:r w:rsidRPr="00095DCD">
        <w:rPr>
          <w:rFonts w:ascii="Times New Roman" w:hAnsi="Times New Roman" w:cs="Times New Roman"/>
        </w:rPr>
        <w:t>Коэффициент локомоторной координации как показатель динамики функционального состояния спортсменов при напряженной тренировке.</w:t>
      </w:r>
    </w:p>
    <w:p w:rsidR="00095DCD" w:rsidRPr="00095DCD" w:rsidRDefault="00095DCD" w:rsidP="00095DCD">
      <w:pPr>
        <w:pStyle w:val="a3"/>
        <w:ind w:left="360"/>
        <w:jc w:val="both"/>
        <w:rPr>
          <w:rFonts w:ascii="Times New Roman" w:hAnsi="Times New Roman" w:cs="Times New Roman"/>
        </w:rPr>
      </w:pPr>
    </w:p>
    <w:p w:rsidR="00095DCD" w:rsidRPr="00095DCD" w:rsidRDefault="00095DCD" w:rsidP="00095DCD">
      <w:pPr>
        <w:pStyle w:val="a3"/>
        <w:widowControl/>
        <w:numPr>
          <w:ilvl w:val="1"/>
          <w:numId w:val="6"/>
        </w:numPr>
        <w:shd w:val="clear" w:color="auto" w:fill="FFFFFF"/>
        <w:ind w:left="1134"/>
        <w:jc w:val="both"/>
        <w:rPr>
          <w:rFonts w:ascii="Times New Roman" w:hAnsi="Times New Roman" w:cs="Times New Roman"/>
          <w:b/>
          <w:i/>
          <w:spacing w:val="-1"/>
          <w:sz w:val="28"/>
          <w:szCs w:val="28"/>
        </w:rPr>
      </w:pPr>
      <w:r w:rsidRPr="00095DCD">
        <w:rPr>
          <w:rFonts w:ascii="Times New Roman" w:hAnsi="Times New Roman" w:cs="Times New Roman"/>
          <w:b/>
          <w:i/>
          <w:spacing w:val="-1"/>
          <w:sz w:val="28"/>
          <w:szCs w:val="28"/>
        </w:rPr>
        <w:t>Тестовые задания.</w:t>
      </w:r>
    </w:p>
    <w:p w:rsidR="00095DCD" w:rsidRPr="00095DCD" w:rsidRDefault="00095DCD" w:rsidP="00095DCD">
      <w:pPr>
        <w:jc w:val="center"/>
        <w:rPr>
          <w:rFonts w:ascii="Times New Roman" w:hAnsi="Times New Roman" w:cs="Times New Roman"/>
          <w:b/>
          <w:color w:val="auto"/>
        </w:rPr>
      </w:pPr>
      <w:r w:rsidRPr="00095DCD">
        <w:rPr>
          <w:rFonts w:ascii="Times New Roman" w:hAnsi="Times New Roman" w:cs="Times New Roman"/>
          <w:b/>
        </w:rPr>
        <w:t>Тестирование по дисциплине</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w:t>
      </w:r>
      <w:r w:rsidRPr="00095DCD">
        <w:rPr>
          <w:rFonts w:ascii="Times New Roman" w:hAnsi="Times New Roman" w:cs="Times New Roman"/>
          <w:b/>
          <w:bCs/>
        </w:rPr>
        <w:t>Физиологические основы коррекции функционального состояния спортсменов</w:t>
      </w:r>
      <w:r w:rsidRPr="00095DCD">
        <w:rPr>
          <w:rFonts w:ascii="Times New Roman" w:hAnsi="Times New Roman" w:cs="Times New Roman"/>
          <w:b/>
        </w:rPr>
        <w:t>»</w:t>
      </w:r>
    </w:p>
    <w:p w:rsidR="00095DCD" w:rsidRPr="00095DCD" w:rsidRDefault="00095DCD" w:rsidP="00095DCD">
      <w:pPr>
        <w:jc w:val="center"/>
        <w:rPr>
          <w:rFonts w:ascii="Times New Roman" w:hAnsi="Times New Roman" w:cs="Times New Roman"/>
          <w:bCs/>
        </w:rPr>
      </w:pPr>
      <w:r w:rsidRPr="00095DCD">
        <w:rPr>
          <w:rFonts w:ascii="Times New Roman" w:hAnsi="Times New Roman" w:cs="Times New Roman"/>
          <w:bCs/>
        </w:rPr>
        <w:t>Форма обучения - очная</w:t>
      </w:r>
    </w:p>
    <w:p w:rsidR="00095DCD" w:rsidRPr="00095DCD" w:rsidRDefault="00095DCD" w:rsidP="00095DCD">
      <w:pPr>
        <w:rPr>
          <w:rFonts w:ascii="Times New Roman" w:hAnsi="Times New Roman" w:cs="Times New Roman"/>
          <w:b/>
          <w:bCs/>
        </w:rPr>
      </w:pPr>
      <w:r w:rsidRPr="00095DCD">
        <w:rPr>
          <w:rFonts w:ascii="Times New Roman" w:hAnsi="Times New Roman" w:cs="Times New Roman"/>
          <w:b/>
          <w:bCs/>
        </w:rPr>
        <w:t xml:space="preserve">Раздел №1. </w:t>
      </w:r>
      <w:r w:rsidRPr="00095DCD">
        <w:rPr>
          <w:rFonts w:ascii="Times New Roman" w:hAnsi="Times New Roman" w:cs="Times New Roman"/>
          <w:b/>
        </w:rPr>
        <w:t xml:space="preserve">Введение в дисциплину </w:t>
      </w:r>
      <w:r w:rsidRPr="00095DCD">
        <w:rPr>
          <w:rFonts w:ascii="Times New Roman" w:hAnsi="Times New Roman" w:cs="Times New Roman"/>
          <w:b/>
          <w:bCs/>
        </w:rPr>
        <w:t>«Физиологические основы нормирования тренировочных нагрузок».</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брадикардия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увеличение объема сердца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увеличение систолического объема сердца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тахикардия</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2. Какая особенность дыхательной системы не характерна для спортсмена в состоянии относительного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более редкое дыхание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более глубокое дыхание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увеличение частоты дыхания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увеличение жизненной емкости легких</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3. Какая особенность не характерна для спортсмена?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брадикардия в состоянии относительного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уменьшение систолического объема крови в состоянии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гипертрофия скелетных мышц</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увеличение ЖЕЛ</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4. Чего не может наблюдаться при мышечной деятельности?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перераспределения крови в пользу работающих органов</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синтеза гликогена в печени из глюкозы крови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повышения возбудимости и лабильности работающих мышц</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увеличения отдачи кислорода из крови в ткани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095DCD" w:rsidRPr="00095DCD" w:rsidRDefault="00095DCD" w:rsidP="00095DCD">
      <w:pPr>
        <w:jc w:val="both"/>
        <w:rPr>
          <w:rFonts w:ascii="Times New Roman" w:hAnsi="Times New Roman" w:cs="Times New Roman"/>
          <w:color w:val="auto"/>
        </w:rPr>
      </w:pPr>
      <w:proofErr w:type="gramStart"/>
      <w:r w:rsidRPr="00095DCD">
        <w:rPr>
          <w:rFonts w:ascii="Times New Roman" w:hAnsi="Times New Roman" w:cs="Times New Roman"/>
        </w:rPr>
        <w:t>а</w:t>
      </w:r>
      <w:proofErr w:type="gramEnd"/>
      <w:r w:rsidRPr="00095DCD">
        <w:rPr>
          <w:rFonts w:ascii="Times New Roman" w:hAnsi="Times New Roman" w:cs="Times New Roman"/>
        </w:rPr>
        <w:t>) для тренированного организма характерны наибольшие величины ЧСС и легочной</w:t>
      </w:r>
      <w:r w:rsidRPr="00095DCD">
        <w:rPr>
          <w:rFonts w:ascii="Times New Roman" w:hAnsi="Times New Roman" w:cs="Times New Roman"/>
          <w:b/>
          <w:color w:val="FF0000"/>
        </w:rPr>
        <w:t xml:space="preserve"> </w:t>
      </w:r>
      <w:r w:rsidRPr="00095DCD">
        <w:rPr>
          <w:rFonts w:ascii="Times New Roman" w:hAnsi="Times New Roman" w:cs="Times New Roman"/>
        </w:rPr>
        <w:t>вентиляции по сравнению с нетренированным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для тренированного организма характерно более быстрое врабатывание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г) для тренированного организма характерно более быстрое восстановление после </w:t>
      </w:r>
      <w:r w:rsidRPr="00095DCD">
        <w:rPr>
          <w:rFonts w:ascii="Times New Roman" w:hAnsi="Times New Roman" w:cs="Times New Roman"/>
        </w:rPr>
        <w:lastRenderedPageBreak/>
        <w:t>нагрузки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color w:val="auto"/>
        </w:rPr>
      </w:pPr>
      <w:r w:rsidRPr="00095DCD">
        <w:rPr>
          <w:rFonts w:ascii="Times New Roman" w:hAnsi="Times New Roman" w:cs="Times New Roman"/>
          <w:b/>
        </w:rPr>
        <w:t>6. Раскройте общее понятие физиологических резервов организма.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адаптационная и компенсаторная способность организма усиливать во много раз</w:t>
      </w:r>
      <w:r w:rsidRPr="00095DCD">
        <w:rPr>
          <w:rFonts w:ascii="Times New Roman" w:hAnsi="Times New Roman" w:cs="Times New Roman"/>
          <w:color w:val="FF0000"/>
        </w:rPr>
        <w:t xml:space="preserve"> </w:t>
      </w:r>
      <w:r w:rsidRPr="00095DCD">
        <w:rPr>
          <w:rFonts w:ascii="Times New Roman" w:hAnsi="Times New Roman" w:cs="Times New Roman"/>
        </w:rPr>
        <w:t>интенсивность своей деятельности по сравнению с состоянием относительного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запасы гликогена в печени и мышцах</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запасы АТФ и креатинфосфата в клетках</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7. Что из нижеперечисленного не является стадией формирования двигательного навыка?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стадия генерализации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стадия реализации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стадия концентрации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стадия стабилизации (автоматизации)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буферные системы крови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резервы водно-солевого обмена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запасы глюкозы и гликогена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запасы жиров</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9. Укажите тест для оценки аэробных резервов организма спортсмена.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максимальный кислородный долг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общая физическая работоспособность (</w:t>
      </w:r>
      <w:r w:rsidRPr="00095DCD">
        <w:rPr>
          <w:rFonts w:ascii="Times New Roman" w:hAnsi="Times New Roman" w:cs="Times New Roman"/>
          <w:lang w:val="en-US"/>
        </w:rPr>
        <w:t>PWC</w:t>
      </w:r>
      <w:r w:rsidRPr="00095DCD">
        <w:rPr>
          <w:rFonts w:ascii="Times New Roman" w:hAnsi="Times New Roman" w:cs="Times New Roman"/>
        </w:rPr>
        <w:t>170)</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теппинг-тест</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суммарный кислородный запрос</w:t>
      </w:r>
    </w:p>
    <w:p w:rsidR="00095DCD" w:rsidRPr="00095DCD" w:rsidRDefault="00095DCD" w:rsidP="00095DCD">
      <w:pPr>
        <w:jc w:val="both"/>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10. Что не характерно для стандартных нагрузок?</w:t>
      </w:r>
    </w:p>
    <w:p w:rsidR="00095DCD" w:rsidRPr="00095DCD" w:rsidRDefault="00095DCD" w:rsidP="00095DCD">
      <w:pPr>
        <w:rPr>
          <w:rFonts w:ascii="Times New Roman" w:hAnsi="Times New Roman" w:cs="Times New Roman"/>
        </w:rPr>
      </w:pPr>
      <w:r w:rsidRPr="00095DCD">
        <w:rPr>
          <w:rFonts w:ascii="Times New Roman" w:hAnsi="Times New Roman" w:cs="Times New Roman"/>
        </w:rPr>
        <w:t>а)  при выполнении стандартных нагрузок спортсмен должен быть нацелен на</w:t>
      </w:r>
      <w:r w:rsidRPr="00095DCD">
        <w:rPr>
          <w:rFonts w:ascii="Times New Roman" w:hAnsi="Times New Roman" w:cs="Times New Roman"/>
          <w:b/>
          <w:color w:val="FF0000"/>
        </w:rPr>
        <w:t xml:space="preserve"> </w:t>
      </w:r>
      <w:r w:rsidRPr="00095DCD">
        <w:rPr>
          <w:rFonts w:ascii="Times New Roman" w:hAnsi="Times New Roman" w:cs="Times New Roman"/>
        </w:rPr>
        <w:t>достижение максимального результата.</w:t>
      </w:r>
    </w:p>
    <w:p w:rsidR="00095DCD" w:rsidRPr="00095DCD" w:rsidRDefault="00095DCD" w:rsidP="00095DCD">
      <w:pPr>
        <w:rPr>
          <w:rFonts w:ascii="Times New Roman" w:hAnsi="Times New Roman" w:cs="Times New Roman"/>
        </w:rPr>
      </w:pPr>
      <w:r w:rsidRPr="00095DCD">
        <w:rPr>
          <w:rFonts w:ascii="Times New Roman" w:hAnsi="Times New Roman" w:cs="Times New Roman"/>
        </w:rPr>
        <w:t>б) стандартные нагрузки регламентируются по мощности и длительности работы.</w:t>
      </w:r>
    </w:p>
    <w:p w:rsidR="00095DCD" w:rsidRPr="00095DCD" w:rsidRDefault="00095DCD" w:rsidP="00095DCD">
      <w:pPr>
        <w:rPr>
          <w:rFonts w:ascii="Times New Roman" w:hAnsi="Times New Roman" w:cs="Times New Roman"/>
        </w:rPr>
      </w:pPr>
      <w:r w:rsidRPr="00095DCD">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г) </w:t>
      </w:r>
      <w:r w:rsidRPr="00095DCD">
        <w:rPr>
          <w:rFonts w:ascii="Times New Roman" w:hAnsi="Times New Roman" w:cs="Times New Roman"/>
          <w:lang w:val="en-US"/>
        </w:rPr>
        <w:t>PWC</w:t>
      </w:r>
      <w:r w:rsidRPr="00095DCD">
        <w:rPr>
          <w:rFonts w:ascii="Times New Roman" w:hAnsi="Times New Roman" w:cs="Times New Roman"/>
        </w:rPr>
        <w:t>170 является распространенной стандартной нагрузкой</w:t>
      </w:r>
    </w:p>
    <w:p w:rsidR="00095DCD" w:rsidRPr="00095DCD" w:rsidRDefault="00095DCD" w:rsidP="00095DCD">
      <w:pPr>
        <w:rPr>
          <w:rFonts w:ascii="Times New Roman" w:hAnsi="Times New Roman" w:cs="Times New Roman"/>
        </w:rPr>
      </w:pPr>
    </w:p>
    <w:p w:rsidR="00095DCD" w:rsidRPr="00095DCD" w:rsidRDefault="00095DCD" w:rsidP="00095DCD">
      <w:pPr>
        <w:jc w:val="both"/>
        <w:rPr>
          <w:rFonts w:ascii="Times New Roman" w:hAnsi="Times New Roman" w:cs="Times New Roman"/>
          <w:b/>
        </w:rPr>
      </w:pP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Тестирование по дисциплине</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w:t>
      </w:r>
      <w:r w:rsidRPr="00095DCD">
        <w:rPr>
          <w:rFonts w:ascii="Times New Roman" w:hAnsi="Times New Roman" w:cs="Times New Roman"/>
          <w:b/>
          <w:bCs/>
        </w:rPr>
        <w:t>Физиологические основы коррекции функционального состояния спортсменов</w:t>
      </w:r>
      <w:r w:rsidRPr="00095DCD">
        <w:rPr>
          <w:rFonts w:ascii="Times New Roman" w:hAnsi="Times New Roman" w:cs="Times New Roman"/>
          <w:b/>
        </w:rPr>
        <w:t>»</w:t>
      </w:r>
    </w:p>
    <w:p w:rsidR="00095DCD" w:rsidRPr="00095DCD" w:rsidRDefault="00095DCD" w:rsidP="00095DCD">
      <w:pPr>
        <w:jc w:val="center"/>
        <w:rPr>
          <w:rFonts w:ascii="Times New Roman" w:hAnsi="Times New Roman" w:cs="Times New Roman"/>
          <w:bCs/>
        </w:rPr>
      </w:pPr>
      <w:r w:rsidRPr="00095DCD">
        <w:rPr>
          <w:rFonts w:ascii="Times New Roman" w:hAnsi="Times New Roman" w:cs="Times New Roman"/>
          <w:bCs/>
        </w:rPr>
        <w:t>Форма обучения - заочная</w:t>
      </w:r>
    </w:p>
    <w:p w:rsidR="00095DCD" w:rsidRPr="00095DCD" w:rsidRDefault="00095DCD" w:rsidP="00095DCD">
      <w:pPr>
        <w:rPr>
          <w:rFonts w:ascii="Times New Roman" w:hAnsi="Times New Roman" w:cs="Times New Roman"/>
          <w:b/>
          <w:bCs/>
        </w:rPr>
      </w:pPr>
      <w:r w:rsidRPr="00095DCD">
        <w:rPr>
          <w:rFonts w:ascii="Times New Roman" w:hAnsi="Times New Roman" w:cs="Times New Roman"/>
          <w:b/>
          <w:bCs/>
        </w:rPr>
        <w:t xml:space="preserve">Раздел №1. </w:t>
      </w:r>
      <w:r w:rsidRPr="00095DCD">
        <w:rPr>
          <w:rFonts w:ascii="Times New Roman" w:hAnsi="Times New Roman" w:cs="Times New Roman"/>
          <w:b/>
        </w:rPr>
        <w:t xml:space="preserve">Введение в дисциплину </w:t>
      </w:r>
      <w:r w:rsidRPr="00095DCD">
        <w:rPr>
          <w:rFonts w:ascii="Times New Roman" w:hAnsi="Times New Roman" w:cs="Times New Roman"/>
          <w:b/>
          <w:bCs/>
        </w:rPr>
        <w:t>«Физиологические основы нормирования тренировочных нагрузок».</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1. Какая особенность сердечно-сосудистой системы не характерна для спортсмена в состоянии относительного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брадикардия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увеличение объема сердца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увеличение систолического объема сердца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тахикардия</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 xml:space="preserve">2. Какая особенность дыхательной системы не характерна для спортсмена в </w:t>
      </w:r>
      <w:r w:rsidRPr="00095DCD">
        <w:rPr>
          <w:rFonts w:ascii="Times New Roman" w:hAnsi="Times New Roman" w:cs="Times New Roman"/>
          <w:b/>
        </w:rPr>
        <w:lastRenderedPageBreak/>
        <w:t>состоянии относительного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более редкое дыхание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более глубокое дыхание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увеличение частоты дыхания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увеличение жизненной емкости легких</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3. Какая особенность не характерна для спортсмена?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брадикардия в состоянии относительного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уменьшение систолического объема крови в состоянии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гипертрофия скелетных мышц</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увеличение ЖЕЛ</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4. Чего не может наблюдаться при мышечной деятельности?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перераспределения крови в пользу работающих органов</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синтеза гликогена в печени из глюкозы крови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повышения возбудимости и лабильности работающих мышц</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увеличения отдачи кислорода из крови в ткани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5. Какое из приведенных утверждений, касающееся особенностей тренированного и нетренированного организма при стандартных нагрузках, является неверным.</w:t>
      </w:r>
    </w:p>
    <w:p w:rsidR="00095DCD" w:rsidRPr="00095DCD" w:rsidRDefault="00095DCD" w:rsidP="00095DCD">
      <w:pPr>
        <w:jc w:val="both"/>
        <w:rPr>
          <w:rFonts w:ascii="Times New Roman" w:hAnsi="Times New Roman" w:cs="Times New Roman"/>
          <w:color w:val="auto"/>
        </w:rPr>
      </w:pPr>
      <w:proofErr w:type="gramStart"/>
      <w:r w:rsidRPr="00095DCD">
        <w:rPr>
          <w:rFonts w:ascii="Times New Roman" w:hAnsi="Times New Roman" w:cs="Times New Roman"/>
        </w:rPr>
        <w:t>а</w:t>
      </w:r>
      <w:proofErr w:type="gramEnd"/>
      <w:r w:rsidRPr="00095DCD">
        <w:rPr>
          <w:rFonts w:ascii="Times New Roman" w:hAnsi="Times New Roman" w:cs="Times New Roman"/>
        </w:rPr>
        <w:t>) для тренированного организма характерны наибольшие величины ЧСС и легочной</w:t>
      </w:r>
      <w:r w:rsidRPr="00095DCD">
        <w:rPr>
          <w:rFonts w:ascii="Times New Roman" w:hAnsi="Times New Roman" w:cs="Times New Roman"/>
          <w:b/>
          <w:color w:val="FF0000"/>
        </w:rPr>
        <w:t xml:space="preserve"> </w:t>
      </w:r>
      <w:r w:rsidRPr="00095DCD">
        <w:rPr>
          <w:rFonts w:ascii="Times New Roman" w:hAnsi="Times New Roman" w:cs="Times New Roman"/>
        </w:rPr>
        <w:t>вентиляции по сравнению с нетренированным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для тренированного организма характерно более быстрое врабатывание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для тренированного организма характерен меньший уровень функциональных сдвигов при нагрузке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для тренированного организма характерно более быстрое восстановление после нагрузки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color w:val="auto"/>
        </w:rPr>
      </w:pPr>
      <w:r w:rsidRPr="00095DCD">
        <w:rPr>
          <w:rFonts w:ascii="Times New Roman" w:hAnsi="Times New Roman" w:cs="Times New Roman"/>
          <w:b/>
        </w:rPr>
        <w:t>6. Раскройте общее понятие физиологических резервов организма.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адаптационная и компенсаторная способность организма усиливать во много раз</w:t>
      </w:r>
      <w:r w:rsidRPr="00095DCD">
        <w:rPr>
          <w:rFonts w:ascii="Times New Roman" w:hAnsi="Times New Roman" w:cs="Times New Roman"/>
          <w:color w:val="FF0000"/>
        </w:rPr>
        <w:t xml:space="preserve"> </w:t>
      </w:r>
      <w:r w:rsidRPr="00095DCD">
        <w:rPr>
          <w:rFonts w:ascii="Times New Roman" w:hAnsi="Times New Roman" w:cs="Times New Roman"/>
        </w:rPr>
        <w:t>интенсивность своей деятельности по сравнению с состоянием относительного покоя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запасы гликогена в печени и мышцах</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способность спортсмена во много раз увеличивать проявления своих физических качеств (силы, быстроты и т.д.)</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запасы АТФ и креатинфосфата в клетках</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7. Что из нижеперечисленного не является стадией формирования двигательного навыка?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стадия генерализации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стадия реализации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стадия концентрации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стадия стабилизации (автоматизации)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8. Какие функциональные резервы задействованы в меньшей степени при работе в зоне умеренной мощности?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буферные системы крови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резервы водно-солевого обмена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запасы глюкозы и гликогена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запасы жиров</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9. Укажите тест для оценки аэробных резервов организма спортсмена.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максимальный кислородный долг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lastRenderedPageBreak/>
        <w:t>б) общая физическая работоспособность (</w:t>
      </w:r>
      <w:r w:rsidRPr="00095DCD">
        <w:rPr>
          <w:rFonts w:ascii="Times New Roman" w:hAnsi="Times New Roman" w:cs="Times New Roman"/>
          <w:lang w:val="en-US"/>
        </w:rPr>
        <w:t>PWC</w:t>
      </w:r>
      <w:r w:rsidRPr="00095DCD">
        <w:rPr>
          <w:rFonts w:ascii="Times New Roman" w:hAnsi="Times New Roman" w:cs="Times New Roman"/>
        </w:rPr>
        <w:t>170)</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теппинг-тест</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суммарный кислородный запрос</w:t>
      </w:r>
    </w:p>
    <w:p w:rsidR="00095DCD" w:rsidRPr="00095DCD" w:rsidRDefault="00095DCD" w:rsidP="00095DCD">
      <w:pPr>
        <w:jc w:val="both"/>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10. Что не характерно для стандартных нагрузок?</w:t>
      </w:r>
    </w:p>
    <w:p w:rsidR="00095DCD" w:rsidRPr="00095DCD" w:rsidRDefault="00095DCD" w:rsidP="00095DCD">
      <w:pPr>
        <w:rPr>
          <w:rFonts w:ascii="Times New Roman" w:hAnsi="Times New Roman" w:cs="Times New Roman"/>
        </w:rPr>
      </w:pPr>
      <w:r w:rsidRPr="00095DCD">
        <w:rPr>
          <w:rFonts w:ascii="Times New Roman" w:hAnsi="Times New Roman" w:cs="Times New Roman"/>
        </w:rPr>
        <w:t>а)  при выполнении стандартных нагрузок спортсмен должен быть нацелен на</w:t>
      </w:r>
      <w:r w:rsidRPr="00095DCD">
        <w:rPr>
          <w:rFonts w:ascii="Times New Roman" w:hAnsi="Times New Roman" w:cs="Times New Roman"/>
          <w:b/>
          <w:color w:val="FF0000"/>
        </w:rPr>
        <w:t xml:space="preserve"> </w:t>
      </w:r>
      <w:r w:rsidRPr="00095DCD">
        <w:rPr>
          <w:rFonts w:ascii="Times New Roman" w:hAnsi="Times New Roman" w:cs="Times New Roman"/>
        </w:rPr>
        <w:t>достижение максимального результата.</w:t>
      </w:r>
    </w:p>
    <w:p w:rsidR="00095DCD" w:rsidRPr="00095DCD" w:rsidRDefault="00095DCD" w:rsidP="00095DCD">
      <w:pPr>
        <w:rPr>
          <w:rFonts w:ascii="Times New Roman" w:hAnsi="Times New Roman" w:cs="Times New Roman"/>
        </w:rPr>
      </w:pPr>
      <w:r w:rsidRPr="00095DCD">
        <w:rPr>
          <w:rFonts w:ascii="Times New Roman" w:hAnsi="Times New Roman" w:cs="Times New Roman"/>
        </w:rPr>
        <w:t>б) стандартные нагрузки регламентируются по мощности и длительности работы.</w:t>
      </w:r>
    </w:p>
    <w:p w:rsidR="00095DCD" w:rsidRPr="00095DCD" w:rsidRDefault="00095DCD" w:rsidP="00095DCD">
      <w:pPr>
        <w:rPr>
          <w:rFonts w:ascii="Times New Roman" w:hAnsi="Times New Roman" w:cs="Times New Roman"/>
        </w:rPr>
      </w:pPr>
      <w:r w:rsidRPr="00095DCD">
        <w:rPr>
          <w:rFonts w:ascii="Times New Roman" w:hAnsi="Times New Roman" w:cs="Times New Roman"/>
        </w:rPr>
        <w:t>в) стандартные нагрузки должны быть доступны всем обследуемым независимо от возраста и уровня тренированности.</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г) </w:t>
      </w:r>
      <w:r w:rsidRPr="00095DCD">
        <w:rPr>
          <w:rFonts w:ascii="Times New Roman" w:hAnsi="Times New Roman" w:cs="Times New Roman"/>
          <w:lang w:val="en-US"/>
        </w:rPr>
        <w:t>PWC</w:t>
      </w:r>
      <w:r w:rsidRPr="00095DCD">
        <w:rPr>
          <w:rFonts w:ascii="Times New Roman" w:hAnsi="Times New Roman" w:cs="Times New Roman"/>
        </w:rPr>
        <w:t>170 является распространенной стандартной нагрузкой</w:t>
      </w:r>
    </w:p>
    <w:p w:rsidR="00095DCD" w:rsidRPr="00095DCD" w:rsidRDefault="00095DCD" w:rsidP="00095DCD">
      <w:pPr>
        <w:rPr>
          <w:rFonts w:ascii="Times New Roman" w:hAnsi="Times New Roman" w:cs="Times New Roman"/>
        </w:rPr>
      </w:pPr>
    </w:p>
    <w:p w:rsidR="00095DCD" w:rsidRPr="00095DCD" w:rsidRDefault="00095DCD" w:rsidP="00095DCD">
      <w:pPr>
        <w:jc w:val="both"/>
        <w:rPr>
          <w:rFonts w:ascii="Times New Roman" w:hAnsi="Times New Roman" w:cs="Times New Roman"/>
          <w:b/>
        </w:rPr>
      </w:pPr>
    </w:p>
    <w:p w:rsidR="00095DCD" w:rsidRPr="00095DCD" w:rsidRDefault="00095DCD" w:rsidP="00095DCD">
      <w:pPr>
        <w:tabs>
          <w:tab w:val="right" w:leader="underscore" w:pos="9356"/>
        </w:tabs>
        <w:rPr>
          <w:rFonts w:ascii="Times New Roman" w:hAnsi="Times New Roman" w:cs="Times New Roman"/>
          <w:b/>
        </w:rPr>
      </w:pPr>
      <w:r w:rsidRPr="00095DCD">
        <w:rPr>
          <w:rFonts w:ascii="Times New Roman" w:hAnsi="Times New Roman" w:cs="Times New Roman"/>
          <w:b/>
          <w:bCs/>
        </w:rPr>
        <w:t>Раздел №2.</w:t>
      </w:r>
      <w:r w:rsidRPr="00095DCD">
        <w:rPr>
          <w:rFonts w:ascii="Times New Roman" w:hAnsi="Times New Roman" w:cs="Times New Roman"/>
          <w:b/>
        </w:rPr>
        <w:t xml:space="preserve"> Здоровье как психофизиологическое отражение образа жизни.</w:t>
      </w:r>
    </w:p>
    <w:p w:rsidR="00095DCD" w:rsidRPr="00095DCD" w:rsidRDefault="00095DCD" w:rsidP="00095DCD">
      <w:pPr>
        <w:rPr>
          <w:rFonts w:ascii="Times New Roman" w:hAnsi="Times New Roman" w:cs="Times New Roman"/>
          <w:b/>
        </w:rPr>
      </w:pPr>
      <w:r w:rsidRPr="00095DCD">
        <w:rPr>
          <w:rFonts w:ascii="Times New Roman" w:hAnsi="Times New Roman" w:cs="Times New Roman"/>
          <w:b/>
        </w:rPr>
        <w:t>1. Дано несколько определений МПК, какое из них неверно?</w:t>
      </w:r>
    </w:p>
    <w:p w:rsidR="00095DCD" w:rsidRPr="00095DCD" w:rsidRDefault="00095DCD" w:rsidP="00095DCD">
      <w:pPr>
        <w:rPr>
          <w:rFonts w:ascii="Times New Roman" w:hAnsi="Times New Roman" w:cs="Times New Roman"/>
          <w:b/>
        </w:rPr>
      </w:pPr>
      <w:r w:rsidRPr="00095DCD">
        <w:rPr>
          <w:rFonts w:ascii="Times New Roman" w:hAnsi="Times New Roman" w:cs="Times New Roman"/>
          <w:b/>
        </w:rPr>
        <w:t>а) Максимальное потребление кислорода, достигнутое человеком в данном упражнении</w:t>
      </w:r>
    </w:p>
    <w:p w:rsidR="00095DCD" w:rsidRPr="00095DCD" w:rsidRDefault="00095DCD" w:rsidP="00095DCD">
      <w:pPr>
        <w:rPr>
          <w:rFonts w:ascii="Times New Roman" w:hAnsi="Times New Roman" w:cs="Times New Roman"/>
        </w:rPr>
      </w:pPr>
      <w:r w:rsidRPr="00095DCD">
        <w:rPr>
          <w:rFonts w:ascii="Times New Roman" w:hAnsi="Times New Roman" w:cs="Times New Roman"/>
        </w:rPr>
        <w:t>б) Максимально возможное для данного человека обеспечение организма кислородом</w:t>
      </w:r>
    </w:p>
    <w:p w:rsidR="00095DCD" w:rsidRPr="00095DCD" w:rsidRDefault="00095DCD" w:rsidP="00095DCD">
      <w:pPr>
        <w:rPr>
          <w:rFonts w:ascii="Times New Roman" w:hAnsi="Times New Roman" w:cs="Times New Roman"/>
        </w:rPr>
      </w:pPr>
      <w:r w:rsidRPr="00095DCD">
        <w:rPr>
          <w:rFonts w:ascii="Times New Roman" w:hAnsi="Times New Roman" w:cs="Times New Roman"/>
        </w:rPr>
        <w:t>в) Потолок потребления кислорода человеком. Он достигается при интенсивной мышечной деятельности</w:t>
      </w:r>
    </w:p>
    <w:p w:rsidR="00095DCD" w:rsidRPr="00095DCD" w:rsidRDefault="00095DCD" w:rsidP="00095DCD">
      <w:pPr>
        <w:rPr>
          <w:rFonts w:ascii="Times New Roman" w:hAnsi="Times New Roman" w:cs="Times New Roman"/>
        </w:rPr>
      </w:pPr>
      <w:r w:rsidRPr="00095DCD">
        <w:rPr>
          <w:rFonts w:ascii="Times New Roman" w:hAnsi="Times New Roman" w:cs="Times New Roman"/>
        </w:rPr>
        <w:t>г) Потребление кислорода при работе, сопровождающееся максимальной мобилизацией систем дыхания, кровообращения и крови</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2. Каких процессов не бывает в организме при ликвидации кислородного долга после работы?</w:t>
      </w:r>
    </w:p>
    <w:p w:rsidR="00095DCD" w:rsidRPr="00095DCD" w:rsidRDefault="00095DCD" w:rsidP="00095DCD">
      <w:pPr>
        <w:rPr>
          <w:rFonts w:ascii="Times New Roman" w:hAnsi="Times New Roman" w:cs="Times New Roman"/>
        </w:rPr>
      </w:pPr>
      <w:r w:rsidRPr="00095DCD">
        <w:rPr>
          <w:rFonts w:ascii="Times New Roman" w:hAnsi="Times New Roman" w:cs="Times New Roman"/>
        </w:rPr>
        <w:t>а) Ресинтез молочной кислоты</w:t>
      </w:r>
    </w:p>
    <w:p w:rsidR="00095DCD" w:rsidRPr="00095DCD" w:rsidRDefault="00095DCD" w:rsidP="00095DCD">
      <w:pPr>
        <w:rPr>
          <w:rFonts w:ascii="Times New Roman" w:hAnsi="Times New Roman" w:cs="Times New Roman"/>
        </w:rPr>
      </w:pPr>
      <w:r w:rsidRPr="00095DCD">
        <w:rPr>
          <w:rFonts w:ascii="Times New Roman" w:hAnsi="Times New Roman" w:cs="Times New Roman"/>
        </w:rPr>
        <w:t>б) Ресинтез креатинфосфата</w:t>
      </w:r>
    </w:p>
    <w:p w:rsidR="00095DCD" w:rsidRPr="00095DCD" w:rsidRDefault="00095DCD" w:rsidP="00095DCD">
      <w:pPr>
        <w:rPr>
          <w:rFonts w:ascii="Times New Roman" w:hAnsi="Times New Roman" w:cs="Times New Roman"/>
        </w:rPr>
      </w:pPr>
      <w:r w:rsidRPr="00095DCD">
        <w:rPr>
          <w:rFonts w:ascii="Times New Roman" w:hAnsi="Times New Roman" w:cs="Times New Roman"/>
        </w:rPr>
        <w:t>в) Ресинтез гликогена</w:t>
      </w:r>
    </w:p>
    <w:p w:rsidR="00095DCD" w:rsidRPr="00095DCD" w:rsidRDefault="00095DCD" w:rsidP="00095DCD">
      <w:pPr>
        <w:rPr>
          <w:rFonts w:ascii="Times New Roman" w:hAnsi="Times New Roman" w:cs="Times New Roman"/>
        </w:rPr>
      </w:pPr>
      <w:r w:rsidRPr="00095DCD">
        <w:rPr>
          <w:rFonts w:ascii="Times New Roman" w:hAnsi="Times New Roman" w:cs="Times New Roman"/>
        </w:rPr>
        <w:t>г) Окисление молочной кислоты</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3. Укажите примерную глубину дыхания в покое</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а) 6 – 8 л                               </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б) 2 – 3 л                               </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в)  0,5 – 1,0 л    </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г) 4,0 – 5,0 л        </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4. Укажите примерную величину минутного объема крови при потреблении человеком 6,0 л кислорода в мин</w:t>
      </w:r>
    </w:p>
    <w:p w:rsidR="00095DCD" w:rsidRPr="00095DCD" w:rsidRDefault="00095DCD" w:rsidP="00095DCD">
      <w:pPr>
        <w:rPr>
          <w:rFonts w:ascii="Times New Roman" w:hAnsi="Times New Roman" w:cs="Times New Roman"/>
          <w:b/>
        </w:rPr>
      </w:pPr>
      <w:r w:rsidRPr="00095DCD">
        <w:rPr>
          <w:rFonts w:ascii="Times New Roman" w:hAnsi="Times New Roman" w:cs="Times New Roman"/>
        </w:rPr>
        <w:t xml:space="preserve">а) 140 – 160 л                     </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б) 5 – 6 л                              </w:t>
      </w:r>
    </w:p>
    <w:p w:rsidR="00095DCD" w:rsidRPr="00095DCD" w:rsidRDefault="00095DCD" w:rsidP="00095DCD">
      <w:pPr>
        <w:rPr>
          <w:rFonts w:ascii="Times New Roman" w:hAnsi="Times New Roman" w:cs="Times New Roman"/>
        </w:rPr>
      </w:pPr>
      <w:r w:rsidRPr="00095DCD">
        <w:rPr>
          <w:rFonts w:ascii="Times New Roman" w:hAnsi="Times New Roman" w:cs="Times New Roman"/>
        </w:rPr>
        <w:t>в) 30 – 35 л</w:t>
      </w:r>
    </w:p>
    <w:p w:rsidR="00095DCD" w:rsidRPr="00095DCD" w:rsidRDefault="00095DCD" w:rsidP="00095DCD">
      <w:pPr>
        <w:rPr>
          <w:rFonts w:ascii="Times New Roman" w:hAnsi="Times New Roman" w:cs="Times New Roman"/>
        </w:rPr>
      </w:pPr>
      <w:r w:rsidRPr="00095DCD">
        <w:rPr>
          <w:rFonts w:ascii="Times New Roman" w:hAnsi="Times New Roman" w:cs="Times New Roman"/>
        </w:rPr>
        <w:t>г) 10 – 20 л</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5. Укажите примерную величину легочной вентиляции при потреблении человеком 6 л кислорода в мин</w:t>
      </w:r>
    </w:p>
    <w:p w:rsidR="00095DCD" w:rsidRPr="00095DCD" w:rsidRDefault="00095DCD" w:rsidP="00095DCD">
      <w:pPr>
        <w:rPr>
          <w:rFonts w:ascii="Times New Roman" w:hAnsi="Times New Roman" w:cs="Times New Roman"/>
          <w:b/>
        </w:rPr>
      </w:pPr>
      <w:r w:rsidRPr="00095DCD">
        <w:rPr>
          <w:rFonts w:ascii="Times New Roman" w:hAnsi="Times New Roman" w:cs="Times New Roman"/>
        </w:rPr>
        <w:t xml:space="preserve">а)  60 – 80 л                              </w:t>
      </w:r>
    </w:p>
    <w:p w:rsidR="00095DCD" w:rsidRPr="00095DCD" w:rsidRDefault="00095DCD" w:rsidP="00095DCD">
      <w:pPr>
        <w:rPr>
          <w:rFonts w:ascii="Times New Roman" w:hAnsi="Times New Roman" w:cs="Times New Roman"/>
          <w:b/>
        </w:rPr>
      </w:pPr>
      <w:r w:rsidRPr="00095DCD">
        <w:rPr>
          <w:rFonts w:ascii="Times New Roman" w:hAnsi="Times New Roman" w:cs="Times New Roman"/>
        </w:rPr>
        <w:t xml:space="preserve">б)  30 – 35 л                              </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в) 6 – 8 л      </w:t>
      </w:r>
    </w:p>
    <w:p w:rsidR="00095DCD" w:rsidRPr="00095DCD" w:rsidRDefault="00095DCD" w:rsidP="00095DCD">
      <w:pPr>
        <w:rPr>
          <w:rFonts w:ascii="Times New Roman" w:hAnsi="Times New Roman" w:cs="Times New Roman"/>
        </w:rPr>
      </w:pPr>
      <w:r w:rsidRPr="00095DCD">
        <w:rPr>
          <w:rFonts w:ascii="Times New Roman" w:hAnsi="Times New Roman" w:cs="Times New Roman"/>
        </w:rPr>
        <w:t>г) 140 – 160 л</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6. Укажите неверное утверждение о коэффициенте полезного действия мышечной деятельности человека</w:t>
      </w:r>
    </w:p>
    <w:p w:rsidR="00095DCD" w:rsidRPr="00095DCD" w:rsidRDefault="00095DCD" w:rsidP="00095DCD">
      <w:pPr>
        <w:rPr>
          <w:rFonts w:ascii="Times New Roman" w:hAnsi="Times New Roman" w:cs="Times New Roman"/>
        </w:rPr>
      </w:pPr>
      <w:r w:rsidRPr="00095DCD">
        <w:rPr>
          <w:rFonts w:ascii="Times New Roman" w:hAnsi="Times New Roman" w:cs="Times New Roman"/>
        </w:rPr>
        <w:lastRenderedPageBreak/>
        <w:t>а) Это часть, приходящаяся на полезную работу, от затраченной на эту работу энергии</w:t>
      </w:r>
    </w:p>
    <w:p w:rsidR="00095DCD" w:rsidRPr="00095DCD" w:rsidRDefault="00095DCD" w:rsidP="00095DCD">
      <w:pPr>
        <w:rPr>
          <w:rFonts w:ascii="Times New Roman" w:hAnsi="Times New Roman" w:cs="Times New Roman"/>
        </w:rPr>
      </w:pPr>
      <w:r w:rsidRPr="00095DCD">
        <w:rPr>
          <w:rFonts w:ascii="Times New Roman" w:hAnsi="Times New Roman" w:cs="Times New Roman"/>
        </w:rPr>
        <w:t>б) Его нельзя определить без эргометра</w:t>
      </w:r>
    </w:p>
    <w:p w:rsidR="00095DCD" w:rsidRPr="00095DCD" w:rsidRDefault="00095DCD" w:rsidP="00095DCD">
      <w:pPr>
        <w:rPr>
          <w:rFonts w:ascii="Times New Roman" w:hAnsi="Times New Roman" w:cs="Times New Roman"/>
        </w:rPr>
      </w:pPr>
      <w:r w:rsidRPr="00095DCD">
        <w:rPr>
          <w:rFonts w:ascii="Times New Roman" w:hAnsi="Times New Roman" w:cs="Times New Roman"/>
        </w:rPr>
        <w:t>в) Его нельзя определить без учета израсходованной энергии</w:t>
      </w:r>
    </w:p>
    <w:p w:rsidR="00095DCD" w:rsidRPr="00095DCD" w:rsidRDefault="00095DCD" w:rsidP="00095DCD">
      <w:pPr>
        <w:rPr>
          <w:rFonts w:ascii="Times New Roman" w:hAnsi="Times New Roman" w:cs="Times New Roman"/>
        </w:rPr>
      </w:pPr>
      <w:r w:rsidRPr="00095DCD">
        <w:rPr>
          <w:rFonts w:ascii="Times New Roman" w:hAnsi="Times New Roman" w:cs="Times New Roman"/>
        </w:rPr>
        <w:t>г) Для его определения нужно учитывать съеденную пищу</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7. Какие возможности открывает перед человеком анаэробный путь образования энергии по сравнению с аэробным?</w:t>
      </w:r>
    </w:p>
    <w:p w:rsidR="00095DCD" w:rsidRPr="00095DCD" w:rsidRDefault="00095DCD" w:rsidP="00095DCD">
      <w:pPr>
        <w:rPr>
          <w:rFonts w:ascii="Times New Roman" w:hAnsi="Times New Roman" w:cs="Times New Roman"/>
        </w:rPr>
      </w:pPr>
      <w:r w:rsidRPr="00095DCD">
        <w:rPr>
          <w:rFonts w:ascii="Times New Roman" w:hAnsi="Times New Roman" w:cs="Times New Roman"/>
        </w:rPr>
        <w:t>а) Возможность быстро восстанавливаться</w:t>
      </w:r>
    </w:p>
    <w:p w:rsidR="00095DCD" w:rsidRPr="00095DCD" w:rsidRDefault="00095DCD" w:rsidP="00095DCD">
      <w:pPr>
        <w:rPr>
          <w:rFonts w:ascii="Times New Roman" w:hAnsi="Times New Roman" w:cs="Times New Roman"/>
        </w:rPr>
      </w:pPr>
      <w:r w:rsidRPr="00095DCD">
        <w:rPr>
          <w:rFonts w:ascii="Times New Roman" w:hAnsi="Times New Roman" w:cs="Times New Roman"/>
        </w:rPr>
        <w:t>б) Возможность длительно работать без нарастания признаков утомления.</w:t>
      </w:r>
    </w:p>
    <w:p w:rsidR="00095DCD" w:rsidRPr="00095DCD" w:rsidRDefault="00095DCD" w:rsidP="00095DCD">
      <w:pPr>
        <w:rPr>
          <w:rFonts w:ascii="Times New Roman" w:hAnsi="Times New Roman" w:cs="Times New Roman"/>
        </w:rPr>
      </w:pPr>
      <w:r w:rsidRPr="00095DCD">
        <w:rPr>
          <w:rFonts w:ascii="Times New Roman" w:hAnsi="Times New Roman" w:cs="Times New Roman"/>
        </w:rPr>
        <w:t>в) Возможность поддерживать высокую скорость в марафонском беге</w:t>
      </w:r>
    </w:p>
    <w:p w:rsidR="00095DCD" w:rsidRPr="00095DCD" w:rsidRDefault="00095DCD" w:rsidP="00095DCD">
      <w:pPr>
        <w:rPr>
          <w:rFonts w:ascii="Times New Roman" w:hAnsi="Times New Roman" w:cs="Times New Roman"/>
        </w:rPr>
      </w:pPr>
      <w:r w:rsidRPr="00095DCD">
        <w:rPr>
          <w:rFonts w:ascii="Times New Roman" w:hAnsi="Times New Roman" w:cs="Times New Roman"/>
        </w:rPr>
        <w:t>г) Возможность взрывной отдачи энергии</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8. Укажите неверное определение кислородного долга</w:t>
      </w:r>
    </w:p>
    <w:p w:rsidR="00095DCD" w:rsidRPr="00095DCD" w:rsidRDefault="00095DCD" w:rsidP="00095DCD">
      <w:pPr>
        <w:rPr>
          <w:rFonts w:ascii="Times New Roman" w:hAnsi="Times New Roman" w:cs="Times New Roman"/>
        </w:rPr>
      </w:pPr>
      <w:r w:rsidRPr="00095DCD">
        <w:rPr>
          <w:rFonts w:ascii="Times New Roman" w:hAnsi="Times New Roman" w:cs="Times New Roman"/>
        </w:rPr>
        <w:t>а) Часть кислородного запроса, потребляемая после работы</w:t>
      </w:r>
    </w:p>
    <w:p w:rsidR="00095DCD" w:rsidRPr="00095DCD" w:rsidRDefault="00095DCD" w:rsidP="00095DCD">
      <w:pPr>
        <w:rPr>
          <w:rFonts w:ascii="Times New Roman" w:hAnsi="Times New Roman" w:cs="Times New Roman"/>
        </w:rPr>
      </w:pPr>
      <w:r w:rsidRPr="00095DCD">
        <w:rPr>
          <w:rFonts w:ascii="Times New Roman" w:hAnsi="Times New Roman" w:cs="Times New Roman"/>
        </w:rPr>
        <w:t>б) Кислород, затраченный после работы на окисление АТФ и креатинфосфата</w:t>
      </w:r>
    </w:p>
    <w:p w:rsidR="00095DCD" w:rsidRPr="00095DCD" w:rsidRDefault="00095DCD" w:rsidP="00095DCD">
      <w:pPr>
        <w:rPr>
          <w:rFonts w:ascii="Times New Roman" w:hAnsi="Times New Roman" w:cs="Times New Roman"/>
        </w:rPr>
      </w:pPr>
      <w:r w:rsidRPr="00095DCD">
        <w:rPr>
          <w:rFonts w:ascii="Times New Roman" w:hAnsi="Times New Roman" w:cs="Times New Roman"/>
        </w:rPr>
        <w:t>в) Кислород, потребляемый после работы сверх обычного уровня покоя</w:t>
      </w:r>
    </w:p>
    <w:p w:rsidR="00095DCD" w:rsidRPr="00095DCD" w:rsidRDefault="00095DCD" w:rsidP="00095DCD">
      <w:pPr>
        <w:rPr>
          <w:rFonts w:ascii="Times New Roman" w:hAnsi="Times New Roman" w:cs="Times New Roman"/>
        </w:rPr>
      </w:pPr>
      <w:r w:rsidRPr="00095DCD">
        <w:rPr>
          <w:rFonts w:ascii="Times New Roman" w:hAnsi="Times New Roman" w:cs="Times New Roman"/>
        </w:rPr>
        <w:t>г) Кислород, затраченный после работы на окислительные реакции, дающие энергию для ресинтеза креатинфосфата и углеводов</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9. В каком из указанных видов спортивной деятельности кислородный долг составляет большую часть кислородного запроса?</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а) В беге на 100 м                      </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б) В беге на 5000 м                    </w:t>
      </w:r>
    </w:p>
    <w:p w:rsidR="00095DCD" w:rsidRPr="00095DCD" w:rsidRDefault="00095DCD" w:rsidP="00095DCD">
      <w:pPr>
        <w:rPr>
          <w:rFonts w:ascii="Times New Roman" w:hAnsi="Times New Roman" w:cs="Times New Roman"/>
        </w:rPr>
      </w:pPr>
      <w:r w:rsidRPr="00095DCD">
        <w:rPr>
          <w:rFonts w:ascii="Times New Roman" w:hAnsi="Times New Roman" w:cs="Times New Roman"/>
        </w:rPr>
        <w:t>в) В марафонском беге</w:t>
      </w:r>
    </w:p>
    <w:p w:rsidR="00095DCD" w:rsidRPr="00095DCD" w:rsidRDefault="00095DCD" w:rsidP="00095DCD">
      <w:pPr>
        <w:rPr>
          <w:rFonts w:ascii="Times New Roman" w:hAnsi="Times New Roman" w:cs="Times New Roman"/>
        </w:rPr>
      </w:pPr>
      <w:r w:rsidRPr="00095DCD">
        <w:rPr>
          <w:rFonts w:ascii="Times New Roman" w:hAnsi="Times New Roman" w:cs="Times New Roman"/>
        </w:rPr>
        <w:t>г) Ни в каком</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10. Укажите примерное потребление кислорода человеком в покое</w:t>
      </w:r>
    </w:p>
    <w:p w:rsidR="00095DCD" w:rsidRPr="00095DCD" w:rsidRDefault="00095DCD" w:rsidP="00095DCD">
      <w:pPr>
        <w:rPr>
          <w:rFonts w:ascii="Times New Roman" w:hAnsi="Times New Roman" w:cs="Times New Roman"/>
          <w:b/>
        </w:rPr>
      </w:pPr>
      <w:r w:rsidRPr="00095DCD">
        <w:rPr>
          <w:rFonts w:ascii="Times New Roman" w:hAnsi="Times New Roman" w:cs="Times New Roman"/>
        </w:rPr>
        <w:t xml:space="preserve">а) 10 – 20 л/мин                         </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б) 2 – 3 л/мин                             </w:t>
      </w:r>
    </w:p>
    <w:p w:rsidR="00095DCD" w:rsidRPr="00095DCD" w:rsidRDefault="00095DCD" w:rsidP="00095DCD">
      <w:pPr>
        <w:rPr>
          <w:rFonts w:ascii="Times New Roman" w:hAnsi="Times New Roman" w:cs="Times New Roman"/>
        </w:rPr>
      </w:pPr>
      <w:r w:rsidRPr="00095DCD">
        <w:rPr>
          <w:rFonts w:ascii="Times New Roman" w:hAnsi="Times New Roman" w:cs="Times New Roman"/>
        </w:rPr>
        <w:t>в) 5 – 6 л/мин</w:t>
      </w:r>
    </w:p>
    <w:p w:rsidR="00095DCD" w:rsidRPr="00095DCD" w:rsidRDefault="00095DCD" w:rsidP="00095DCD">
      <w:pPr>
        <w:rPr>
          <w:rFonts w:ascii="Times New Roman" w:hAnsi="Times New Roman" w:cs="Times New Roman"/>
        </w:rPr>
      </w:pPr>
      <w:r w:rsidRPr="00095DCD">
        <w:rPr>
          <w:rFonts w:ascii="Times New Roman" w:hAnsi="Times New Roman" w:cs="Times New Roman"/>
        </w:rPr>
        <w:t>г) 0,25 – 0,30 л/мин</w:t>
      </w:r>
    </w:p>
    <w:p w:rsidR="00095DCD" w:rsidRPr="00095DCD" w:rsidRDefault="00095DCD" w:rsidP="00095DCD">
      <w:pPr>
        <w:rPr>
          <w:rFonts w:ascii="Times New Roman" w:hAnsi="Times New Roman" w:cs="Times New Roman"/>
          <w:b/>
          <w:bCs/>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bCs/>
        </w:rPr>
        <w:t>Раздел №4.</w:t>
      </w:r>
      <w:r w:rsidRPr="00095DCD">
        <w:rPr>
          <w:rFonts w:ascii="Times New Roman" w:hAnsi="Times New Roman" w:cs="Times New Roman"/>
          <w:b/>
        </w:rPr>
        <w:t xml:space="preserve"> Физиологические механизмы адаптации организма к спортивной деятельности</w:t>
      </w:r>
    </w:p>
    <w:p w:rsidR="00095DCD" w:rsidRPr="00095DCD" w:rsidRDefault="00095DCD" w:rsidP="00095DCD">
      <w:pPr>
        <w:rPr>
          <w:rFonts w:ascii="Times New Roman" w:hAnsi="Times New Roman" w:cs="Times New Roman"/>
          <w:b/>
        </w:rPr>
      </w:pPr>
      <w:r w:rsidRPr="00095DCD">
        <w:rPr>
          <w:rFonts w:ascii="Times New Roman" w:hAnsi="Times New Roman" w:cs="Times New Roman"/>
          <w:b/>
        </w:rPr>
        <w:t>1. Укажите наиболее вероятную частоту сердцебиений при достижении спортсменами МПК</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а) 120 – 140                                  </w:t>
      </w:r>
    </w:p>
    <w:p w:rsidR="00095DCD" w:rsidRPr="00095DCD" w:rsidRDefault="00095DCD" w:rsidP="00095DCD">
      <w:pPr>
        <w:rPr>
          <w:rFonts w:ascii="Times New Roman" w:hAnsi="Times New Roman" w:cs="Times New Roman"/>
        </w:rPr>
      </w:pPr>
      <w:r w:rsidRPr="00095DCD">
        <w:rPr>
          <w:rFonts w:ascii="Times New Roman" w:hAnsi="Times New Roman" w:cs="Times New Roman"/>
        </w:rPr>
        <w:t xml:space="preserve">б) Свыше 220 уд/мин                </w:t>
      </w:r>
    </w:p>
    <w:p w:rsidR="00095DCD" w:rsidRPr="00095DCD" w:rsidRDefault="00095DCD" w:rsidP="00095DCD">
      <w:pPr>
        <w:rPr>
          <w:rFonts w:ascii="Times New Roman" w:hAnsi="Times New Roman" w:cs="Times New Roman"/>
        </w:rPr>
      </w:pPr>
      <w:r w:rsidRPr="00095DCD">
        <w:rPr>
          <w:rFonts w:ascii="Times New Roman" w:hAnsi="Times New Roman" w:cs="Times New Roman"/>
        </w:rPr>
        <w:t>в) 180 – 200 уд/мин</w:t>
      </w:r>
    </w:p>
    <w:p w:rsidR="00095DCD" w:rsidRPr="00095DCD" w:rsidRDefault="00095DCD" w:rsidP="00095DCD">
      <w:pPr>
        <w:rPr>
          <w:rFonts w:ascii="Times New Roman" w:hAnsi="Times New Roman" w:cs="Times New Roman"/>
        </w:rPr>
      </w:pPr>
      <w:r w:rsidRPr="00095DCD">
        <w:rPr>
          <w:rFonts w:ascii="Times New Roman" w:hAnsi="Times New Roman" w:cs="Times New Roman"/>
        </w:rPr>
        <w:t>г) 140 – 160 уд/мин</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2. Какие возможности открывает перед человеком аэробный путь образования энергии по сравнению с анаэробным?</w:t>
      </w:r>
    </w:p>
    <w:p w:rsidR="00095DCD" w:rsidRPr="00095DCD" w:rsidRDefault="00095DCD" w:rsidP="00095DCD">
      <w:pPr>
        <w:rPr>
          <w:rFonts w:ascii="Times New Roman" w:hAnsi="Times New Roman" w:cs="Times New Roman"/>
        </w:rPr>
      </w:pPr>
      <w:r w:rsidRPr="00095DCD">
        <w:rPr>
          <w:rFonts w:ascii="Times New Roman" w:hAnsi="Times New Roman" w:cs="Times New Roman"/>
        </w:rPr>
        <w:t>а) Возможность быстрого развития нужной мощности</w:t>
      </w:r>
    </w:p>
    <w:p w:rsidR="00095DCD" w:rsidRPr="00095DCD" w:rsidRDefault="00095DCD" w:rsidP="00095DCD">
      <w:pPr>
        <w:rPr>
          <w:rFonts w:ascii="Times New Roman" w:hAnsi="Times New Roman" w:cs="Times New Roman"/>
        </w:rPr>
      </w:pPr>
      <w:r w:rsidRPr="00095DCD">
        <w:rPr>
          <w:rFonts w:ascii="Times New Roman" w:hAnsi="Times New Roman" w:cs="Times New Roman"/>
        </w:rPr>
        <w:t>б) Возможность длительно работать без нарастания признаков утомления</w:t>
      </w:r>
    </w:p>
    <w:p w:rsidR="00095DCD" w:rsidRPr="00095DCD" w:rsidRDefault="00095DCD" w:rsidP="00095DCD">
      <w:pPr>
        <w:rPr>
          <w:rFonts w:ascii="Times New Roman" w:hAnsi="Times New Roman" w:cs="Times New Roman"/>
        </w:rPr>
      </w:pPr>
      <w:r w:rsidRPr="00095DCD">
        <w:rPr>
          <w:rFonts w:ascii="Times New Roman" w:hAnsi="Times New Roman" w:cs="Times New Roman"/>
        </w:rPr>
        <w:t>в) Возможность развития более высокой мощности</w:t>
      </w:r>
    </w:p>
    <w:p w:rsidR="00095DCD" w:rsidRPr="00095DCD" w:rsidRDefault="00095DCD" w:rsidP="00095DCD">
      <w:pPr>
        <w:rPr>
          <w:rFonts w:ascii="Times New Roman" w:hAnsi="Times New Roman" w:cs="Times New Roman"/>
        </w:rPr>
      </w:pPr>
      <w:r w:rsidRPr="00095DCD">
        <w:rPr>
          <w:rFonts w:ascii="Times New Roman" w:hAnsi="Times New Roman" w:cs="Times New Roman"/>
        </w:rPr>
        <w:t>г) Возможность развивать высокую мощность при задержке дыхания</w:t>
      </w:r>
    </w:p>
    <w:p w:rsidR="00095DCD" w:rsidRPr="00095DCD" w:rsidRDefault="00095DCD" w:rsidP="00095DCD">
      <w:pPr>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3. Укажите примерный минутный объем крови у человека в покое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а) 0,25 – 0,30 л/мин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б)  2 – 3 л/мин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10 – 20 л/мин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lastRenderedPageBreak/>
        <w:t>г) 4 – 6 л/мин</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4. Укажите примерное число дыханий в минуту при работе, сопровождающейся легочной вентиляцией 120 л/мин</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rPr>
        <w:t>а)</w:t>
      </w:r>
      <w:r w:rsidRPr="00095DCD">
        <w:rPr>
          <w:rFonts w:ascii="Times New Roman" w:hAnsi="Times New Roman" w:cs="Times New Roman"/>
          <w:b/>
        </w:rPr>
        <w:t xml:space="preserve"> </w:t>
      </w:r>
      <w:r w:rsidRPr="00095DCD">
        <w:rPr>
          <w:rFonts w:ascii="Times New Roman" w:hAnsi="Times New Roman" w:cs="Times New Roman"/>
        </w:rPr>
        <w:t xml:space="preserve">140 – 160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б) 8 – 10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20 – 30</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50 – 60</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5. Укажите наиболее вероятную глубину дыхания при работе, сопровождающейся легочной вентиляцией 120 л/мин</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rPr>
        <w:t xml:space="preserve">а) 6 – 7 л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б) 2 – 3 л                                                           </w:t>
      </w:r>
    </w:p>
    <w:p w:rsidR="00095DCD" w:rsidRPr="00095DCD" w:rsidRDefault="00095DCD" w:rsidP="00095DCD">
      <w:pPr>
        <w:rPr>
          <w:rFonts w:ascii="Times New Roman" w:hAnsi="Times New Roman" w:cs="Times New Roman"/>
        </w:rPr>
      </w:pPr>
      <w:r w:rsidRPr="00095DCD">
        <w:rPr>
          <w:rFonts w:ascii="Times New Roman" w:hAnsi="Times New Roman" w:cs="Times New Roman"/>
        </w:rPr>
        <w:t>в) 4 – 5 л</w:t>
      </w:r>
    </w:p>
    <w:p w:rsidR="00095DCD" w:rsidRPr="00095DCD" w:rsidRDefault="00095DCD" w:rsidP="00095DCD">
      <w:pPr>
        <w:rPr>
          <w:rFonts w:ascii="Times New Roman" w:hAnsi="Times New Roman" w:cs="Times New Roman"/>
        </w:rPr>
      </w:pPr>
      <w:r w:rsidRPr="00095DCD">
        <w:rPr>
          <w:rFonts w:ascii="Times New Roman" w:hAnsi="Times New Roman" w:cs="Times New Roman"/>
        </w:rPr>
        <w:t>г) 0,5 – 0,6 л</w:t>
      </w:r>
    </w:p>
    <w:p w:rsidR="00095DCD" w:rsidRPr="00095DCD" w:rsidRDefault="00095DCD" w:rsidP="00095DCD">
      <w:pPr>
        <w:rPr>
          <w:rFonts w:ascii="Times New Roman" w:hAnsi="Times New Roman" w:cs="Times New Roman"/>
        </w:rPr>
      </w:pPr>
    </w:p>
    <w:p w:rsidR="00095DCD" w:rsidRPr="00095DCD" w:rsidRDefault="00095DCD" w:rsidP="00095DCD">
      <w:pPr>
        <w:pStyle w:val="a3"/>
        <w:ind w:left="0"/>
        <w:jc w:val="both"/>
        <w:rPr>
          <w:rFonts w:ascii="Times New Roman" w:hAnsi="Times New Roman" w:cs="Times New Roman"/>
          <w:b/>
        </w:rPr>
      </w:pPr>
      <w:r w:rsidRPr="00095DCD">
        <w:rPr>
          <w:rFonts w:ascii="Times New Roman" w:hAnsi="Times New Roman" w:cs="Times New Roman"/>
          <w:b/>
        </w:rPr>
        <w:t>6. Укажите другое название молочной кислоты.</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пировиноградная кислота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гликоген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лактат</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креатинфосфат</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7. Укажите неверную зависимость из нижеперечисленных.</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чем больше величина кислородного долга, тем больше накопление молочной кислоты.</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чем меньше величина кислородного долга, тем больше сдвиг рН крови в кислую</w:t>
      </w:r>
      <w:r w:rsidRPr="00095DCD">
        <w:rPr>
          <w:rFonts w:ascii="Times New Roman" w:hAnsi="Times New Roman" w:cs="Times New Roman"/>
          <w:b/>
        </w:rPr>
        <w:t xml:space="preserve"> </w:t>
      </w:r>
      <w:r w:rsidRPr="00095DCD">
        <w:rPr>
          <w:rFonts w:ascii="Times New Roman" w:hAnsi="Times New Roman" w:cs="Times New Roman"/>
        </w:rPr>
        <w:t>сторону</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чем больше накопление молочной кислоты, тем больше сдвиг рН крови в кислую сторону</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чем больше кислородный долг, тем больше накопление молочной кислоты, и тем больше сдвиг рН крови в кислую сторону</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 xml:space="preserve">8. Что такое </w:t>
      </w:r>
      <w:r w:rsidRPr="00095DCD">
        <w:rPr>
          <w:rFonts w:ascii="Times New Roman" w:hAnsi="Times New Roman" w:cs="Times New Roman"/>
          <w:b/>
          <w:lang w:val="en-US"/>
        </w:rPr>
        <w:t>PWC</w:t>
      </w:r>
      <w:r w:rsidRPr="00095DCD">
        <w:rPr>
          <w:rFonts w:ascii="Times New Roman" w:hAnsi="Times New Roman" w:cs="Times New Roman"/>
          <w:b/>
        </w:rPr>
        <w:t>170?</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показатель абсолютной мышечной силы</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показатель относительной мышечной силы</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показатель общей физической работоспособности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показатель максимальной величины кислородного долга</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9. Что такое МПК?</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максимальное потребление кислорода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минимальное потребление кислорода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минутное потребление кислорода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минутное перемещение крови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10. В какой зоне мощности в качестве источника энергии в большей степени используются жиры?</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в 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в субмаксимальной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в большой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в умеренной</w:t>
      </w:r>
    </w:p>
    <w:p w:rsidR="00095DCD" w:rsidRPr="00095DCD" w:rsidRDefault="00095DCD" w:rsidP="00095DCD">
      <w:pPr>
        <w:rPr>
          <w:rFonts w:ascii="Times New Roman" w:hAnsi="Times New Roman" w:cs="Times New Roman"/>
          <w:b/>
          <w:bCs/>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bCs/>
        </w:rPr>
        <w:t>Раздел №5.</w:t>
      </w:r>
      <w:r w:rsidRPr="00095DCD">
        <w:rPr>
          <w:rFonts w:ascii="Times New Roman" w:hAnsi="Times New Roman" w:cs="Times New Roman"/>
          <w:b/>
        </w:rPr>
        <w:t xml:space="preserve"> Физиологические основы нормирования нагрузок в годичном цикле спортивной тренировки</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lastRenderedPageBreak/>
        <w:t>1. Какие из перечисленных веществ относятся к фосфагенам?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гликоген и глюкоза</w:t>
      </w:r>
    </w:p>
    <w:p w:rsidR="00095DCD" w:rsidRPr="00095DCD" w:rsidRDefault="00095DCD" w:rsidP="00095DCD">
      <w:pPr>
        <w:jc w:val="both"/>
        <w:rPr>
          <w:rFonts w:ascii="Times New Roman" w:hAnsi="Times New Roman" w:cs="Times New Roman"/>
          <w:color w:val="auto"/>
        </w:rPr>
      </w:pPr>
      <w:r w:rsidRPr="00095DCD">
        <w:rPr>
          <w:rFonts w:ascii="Times New Roman" w:hAnsi="Times New Roman" w:cs="Times New Roman"/>
        </w:rPr>
        <w:t xml:space="preserve">б) АТФ и креатинфосфат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пировиноградная и молочная кислота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жиры</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color w:val="auto"/>
        </w:rPr>
      </w:pPr>
      <w:r w:rsidRPr="00095DCD">
        <w:rPr>
          <w:rFonts w:ascii="Times New Roman" w:hAnsi="Times New Roman" w:cs="Times New Roman"/>
          <w:b/>
        </w:rPr>
        <w:t>2. Конечным продуктом анаэробного гликолиза является…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глюкоза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креатинфосфат</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молочная кислота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пировиноградная кислота</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3. В какой зоне мощности отмечается наиболее высокий показатель КПД?</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в 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в субмаксимальной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в большой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в умеренной</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4. В какой зоне мощности наблюдается наиболее высокий уровень потребления кислорода?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в максимальной (100м)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в субмаксимальной (1500м)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в большой (10000м)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в умеренной (42км 195м)</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5. Какая зона мощности характеризуется наименьшим показателем минутного кислородного запроса?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субмаксимальная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умеренная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максимальная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большая</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6. В какой зоне мощности прогрессивно падает содержание глюкозы (до 40 мг% и ниже)?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в большой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в 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в субмаксимальной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в умеренной</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7. Для какой зоны мощности характерен наиболее высокий показатель кислородного долга (в литрах)?</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для максимальной</w:t>
      </w:r>
    </w:p>
    <w:p w:rsidR="00095DCD" w:rsidRPr="00095DCD" w:rsidRDefault="00095DCD" w:rsidP="00095DCD">
      <w:pPr>
        <w:jc w:val="both"/>
        <w:rPr>
          <w:rFonts w:ascii="Times New Roman" w:hAnsi="Times New Roman" w:cs="Times New Roman"/>
          <w:color w:val="auto"/>
        </w:rPr>
      </w:pPr>
      <w:r w:rsidRPr="00095DCD">
        <w:rPr>
          <w:rFonts w:ascii="Times New Roman" w:hAnsi="Times New Roman" w:cs="Times New Roman"/>
        </w:rPr>
        <w:t>б) для субмаксимальной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для большой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для умеренной</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8. Какая зона мощности характеризуется наиболее высоким показателем минутного кислородного запроса?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большая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умеренная</w:t>
      </w:r>
    </w:p>
    <w:p w:rsidR="00095DCD" w:rsidRPr="00095DCD" w:rsidRDefault="00095DCD" w:rsidP="00095DCD">
      <w:pPr>
        <w:jc w:val="both"/>
        <w:rPr>
          <w:rFonts w:ascii="Times New Roman" w:hAnsi="Times New Roman" w:cs="Times New Roman"/>
          <w:color w:val="auto"/>
        </w:rPr>
      </w:pPr>
      <w:r w:rsidRPr="00095DCD">
        <w:rPr>
          <w:rFonts w:ascii="Times New Roman" w:hAnsi="Times New Roman" w:cs="Times New Roman"/>
        </w:rPr>
        <w:t>в) максимальная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субмаксимальная</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color w:val="auto"/>
        </w:rPr>
      </w:pPr>
      <w:r w:rsidRPr="00095DCD">
        <w:rPr>
          <w:rFonts w:ascii="Times New Roman" w:hAnsi="Times New Roman" w:cs="Times New Roman"/>
          <w:b/>
        </w:rPr>
        <w:t>9. Укажите зону мощности, в которой ликвидация последствий относительно небольшого (до 8 литров) кислородного долга достигается за 1-1,5 часа.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умеренная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большая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субмаксимальная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максимальная</w:t>
      </w:r>
    </w:p>
    <w:p w:rsidR="00095DCD" w:rsidRPr="00095DCD" w:rsidRDefault="00095DCD" w:rsidP="00095DCD">
      <w:pPr>
        <w:jc w:val="both"/>
        <w:rPr>
          <w:rFonts w:ascii="Times New Roman" w:hAnsi="Times New Roman" w:cs="Times New Roman"/>
          <w:b/>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10. В какой зоне мощности потребление кислорода выходит на уровень 8-10 л/мин?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в 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в субмаксимальной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ни в какой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в умеренной</w:t>
      </w:r>
    </w:p>
    <w:p w:rsidR="00095DCD" w:rsidRPr="00095DCD" w:rsidRDefault="00095DCD" w:rsidP="00095DCD">
      <w:pPr>
        <w:rPr>
          <w:rFonts w:ascii="Times New Roman" w:hAnsi="Times New Roman" w:cs="Times New Roman"/>
          <w:b/>
          <w:bCs/>
        </w:rPr>
      </w:pPr>
    </w:p>
    <w:p w:rsidR="00095DCD" w:rsidRPr="00095DCD" w:rsidRDefault="00095DCD" w:rsidP="00095DCD">
      <w:pPr>
        <w:rPr>
          <w:rFonts w:ascii="Times New Roman" w:hAnsi="Times New Roman" w:cs="Times New Roman"/>
          <w:b/>
          <w:bCs/>
        </w:rPr>
      </w:pPr>
      <w:r w:rsidRPr="00095DCD">
        <w:rPr>
          <w:rFonts w:ascii="Times New Roman" w:hAnsi="Times New Roman" w:cs="Times New Roman"/>
          <w:b/>
          <w:bCs/>
        </w:rPr>
        <w:t>Раздел №6.</w:t>
      </w:r>
      <w:r w:rsidRPr="00095DCD">
        <w:rPr>
          <w:rFonts w:ascii="Times New Roman" w:hAnsi="Times New Roman" w:cs="Times New Roman"/>
          <w:b/>
        </w:rPr>
        <w:t xml:space="preserve"> Физиологические основы нормирования нагрузок для учащихся</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1. В какой зоне мощности концентрация молочной кислоты может достигать значения 280-300 мг%?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в субмаксимальной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в максимальной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в большой</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в умеренной</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2. Гипогликемия – это…</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снижение содержания глюкозы в крови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увеличение содержания глюкозы в крови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в) увеличение содержания молочной кислоты в крови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снижение содержания молочной кислоты в крови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3. На какой уровень выходит легочная вентиляция при достижении спортсменом МПК?</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а) 140-160 л/мин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60-80 л/мин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100-120 л/мин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12-15 л/мин</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4. Что из перечисленного является показателем аэробной производительности?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максимальный кислородный долг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МПК</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рН крови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г</w:t>
      </w:r>
      <w:proofErr w:type="gramEnd"/>
      <w:r w:rsidRPr="00095DCD">
        <w:rPr>
          <w:rFonts w:ascii="Times New Roman" w:hAnsi="Times New Roman" w:cs="Times New Roman"/>
        </w:rPr>
        <w:t>) ИГСТ (индекс гарвардского степ-теста)</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5. Что из перечисленного является показателем анаэробной производительности?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МКД (максимальный кислородный долг)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МПК</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в) </w:t>
      </w:r>
      <w:r w:rsidRPr="00095DCD">
        <w:rPr>
          <w:rFonts w:ascii="Times New Roman" w:hAnsi="Times New Roman" w:cs="Times New Roman"/>
          <w:lang w:val="en-US"/>
        </w:rPr>
        <w:t>PWC</w:t>
      </w:r>
      <w:r w:rsidRPr="00095DCD">
        <w:rPr>
          <w:rFonts w:ascii="Times New Roman" w:hAnsi="Times New Roman" w:cs="Times New Roman"/>
        </w:rPr>
        <w:t>170</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систолический объем крови</w:t>
      </w:r>
    </w:p>
    <w:p w:rsidR="00095DCD" w:rsidRPr="00095DCD" w:rsidRDefault="00095DCD" w:rsidP="00095DCD">
      <w:pPr>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6. Что такое ресинтез?</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повторное образование вещества из продуктов его распада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расщепление какого-либо вещества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взаимодействие какого-либо вещества с кислородом</w:t>
      </w:r>
    </w:p>
    <w:p w:rsidR="00095DCD" w:rsidRPr="00095DCD" w:rsidRDefault="00095DCD" w:rsidP="00095DCD">
      <w:pPr>
        <w:tabs>
          <w:tab w:val="center" w:pos="4677"/>
        </w:tabs>
        <w:jc w:val="both"/>
        <w:rPr>
          <w:rFonts w:ascii="Times New Roman" w:hAnsi="Times New Roman" w:cs="Times New Roman"/>
        </w:rPr>
      </w:pPr>
      <w:r w:rsidRPr="00095DCD">
        <w:rPr>
          <w:rFonts w:ascii="Times New Roman" w:hAnsi="Times New Roman" w:cs="Times New Roman"/>
        </w:rPr>
        <w:t>г) расщепление гликогена до глюкозы</w:t>
      </w:r>
      <w:r w:rsidRPr="00095DCD">
        <w:rPr>
          <w:rFonts w:ascii="Times New Roman" w:hAnsi="Times New Roman" w:cs="Times New Roman"/>
        </w:rPr>
        <w:tab/>
      </w:r>
    </w:p>
    <w:p w:rsidR="00095DCD" w:rsidRPr="00095DCD" w:rsidRDefault="00095DCD" w:rsidP="00095DCD">
      <w:pPr>
        <w:tabs>
          <w:tab w:val="center" w:pos="4677"/>
        </w:tabs>
        <w:jc w:val="both"/>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7. Алактатное анаэробное энергообеспечение – это…</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образование энергии при распаде макроэргических молекул АТФ и креатинфосфата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б) анаэробный гликолиз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окисление углеводов</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окисление жиров</w:t>
      </w:r>
    </w:p>
    <w:p w:rsidR="00095DCD" w:rsidRPr="00095DCD" w:rsidRDefault="00095DCD" w:rsidP="00095DCD">
      <w:pPr>
        <w:jc w:val="both"/>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8. Каков процент содержания кислорода в атмосферном воздухе?</w:t>
      </w:r>
    </w:p>
    <w:p w:rsidR="00095DCD" w:rsidRPr="00095DCD" w:rsidRDefault="00095DCD" w:rsidP="00095DCD">
      <w:pPr>
        <w:rPr>
          <w:rFonts w:ascii="Times New Roman" w:hAnsi="Times New Roman" w:cs="Times New Roman"/>
        </w:rPr>
      </w:pPr>
      <w:r w:rsidRPr="00095DCD">
        <w:rPr>
          <w:rFonts w:ascii="Times New Roman" w:hAnsi="Times New Roman" w:cs="Times New Roman"/>
        </w:rPr>
        <w:t>а) около 78%</w:t>
      </w:r>
    </w:p>
    <w:p w:rsidR="00095DCD" w:rsidRPr="00095DCD" w:rsidRDefault="00095DCD" w:rsidP="00095DCD">
      <w:pPr>
        <w:rPr>
          <w:rFonts w:ascii="Times New Roman" w:hAnsi="Times New Roman" w:cs="Times New Roman"/>
          <w:b/>
        </w:rPr>
      </w:pPr>
      <w:r w:rsidRPr="00095DCD">
        <w:rPr>
          <w:rFonts w:ascii="Times New Roman" w:hAnsi="Times New Roman" w:cs="Times New Roman"/>
          <w:b/>
        </w:rPr>
        <w:t>б) около 21%</w:t>
      </w:r>
    </w:p>
    <w:p w:rsidR="00095DCD" w:rsidRPr="00095DCD" w:rsidRDefault="00095DCD" w:rsidP="00095DCD">
      <w:pPr>
        <w:rPr>
          <w:rFonts w:ascii="Times New Roman" w:hAnsi="Times New Roman" w:cs="Times New Roman"/>
        </w:rPr>
      </w:pPr>
      <w:r w:rsidRPr="00095DCD">
        <w:rPr>
          <w:rFonts w:ascii="Times New Roman" w:hAnsi="Times New Roman" w:cs="Times New Roman"/>
        </w:rPr>
        <w:t>в) около 50%</w:t>
      </w:r>
    </w:p>
    <w:p w:rsidR="00095DCD" w:rsidRPr="00095DCD" w:rsidRDefault="00095DCD" w:rsidP="00095DCD">
      <w:pPr>
        <w:rPr>
          <w:rFonts w:ascii="Times New Roman" w:hAnsi="Times New Roman" w:cs="Times New Roman"/>
        </w:rPr>
      </w:pPr>
      <w:r w:rsidRPr="00095DCD">
        <w:rPr>
          <w:rFonts w:ascii="Times New Roman" w:hAnsi="Times New Roman" w:cs="Times New Roman"/>
        </w:rPr>
        <w:t>г) 13-14%</w:t>
      </w:r>
    </w:p>
    <w:p w:rsidR="00095DCD" w:rsidRPr="00095DCD" w:rsidRDefault="00095DCD" w:rsidP="00095DCD">
      <w:pPr>
        <w:rPr>
          <w:rFonts w:ascii="Times New Roman" w:hAnsi="Times New Roman" w:cs="Times New Roman"/>
        </w:rPr>
      </w:pPr>
    </w:p>
    <w:p w:rsidR="00095DCD" w:rsidRPr="00095DCD" w:rsidRDefault="00095DCD" w:rsidP="00095DCD">
      <w:pPr>
        <w:rPr>
          <w:rFonts w:ascii="Times New Roman" w:hAnsi="Times New Roman" w:cs="Times New Roman"/>
          <w:b/>
        </w:rPr>
      </w:pPr>
      <w:r w:rsidRPr="00095DCD">
        <w:rPr>
          <w:rFonts w:ascii="Times New Roman" w:hAnsi="Times New Roman" w:cs="Times New Roman"/>
          <w:b/>
        </w:rPr>
        <w:t>9. Каких предельных значений может достигать показатель МПК?</w:t>
      </w:r>
    </w:p>
    <w:p w:rsidR="00095DCD" w:rsidRPr="00095DCD" w:rsidRDefault="00095DCD" w:rsidP="00095DCD">
      <w:pPr>
        <w:rPr>
          <w:rFonts w:ascii="Times New Roman" w:hAnsi="Times New Roman" w:cs="Times New Roman"/>
        </w:rPr>
      </w:pPr>
      <w:r w:rsidRPr="00095DCD">
        <w:rPr>
          <w:rFonts w:ascii="Times New Roman" w:hAnsi="Times New Roman" w:cs="Times New Roman"/>
        </w:rPr>
        <w:t>а) 25 л/мин</w:t>
      </w:r>
    </w:p>
    <w:p w:rsidR="00095DCD" w:rsidRPr="00095DCD" w:rsidRDefault="00095DCD" w:rsidP="00095DCD">
      <w:pPr>
        <w:rPr>
          <w:rFonts w:ascii="Times New Roman" w:hAnsi="Times New Roman" w:cs="Times New Roman"/>
        </w:rPr>
      </w:pPr>
      <w:r w:rsidRPr="00095DCD">
        <w:rPr>
          <w:rFonts w:ascii="Times New Roman" w:hAnsi="Times New Roman" w:cs="Times New Roman"/>
        </w:rPr>
        <w:t>б) 12 л/мин</w:t>
      </w:r>
    </w:p>
    <w:p w:rsidR="00095DCD" w:rsidRPr="00095DCD" w:rsidRDefault="00095DCD" w:rsidP="00095DCD">
      <w:pPr>
        <w:rPr>
          <w:rFonts w:ascii="Times New Roman" w:hAnsi="Times New Roman" w:cs="Times New Roman"/>
        </w:rPr>
      </w:pPr>
      <w:r w:rsidRPr="00095DCD">
        <w:rPr>
          <w:rFonts w:ascii="Times New Roman" w:hAnsi="Times New Roman" w:cs="Times New Roman"/>
        </w:rPr>
        <w:t>в) 4 л/мин</w:t>
      </w:r>
    </w:p>
    <w:p w:rsidR="00095DCD" w:rsidRPr="00095DCD" w:rsidRDefault="00095DCD" w:rsidP="00095DCD">
      <w:pPr>
        <w:rPr>
          <w:rFonts w:ascii="Times New Roman" w:hAnsi="Times New Roman" w:cs="Times New Roman"/>
        </w:rPr>
      </w:pPr>
      <w:r w:rsidRPr="00095DCD">
        <w:rPr>
          <w:rFonts w:ascii="Times New Roman" w:hAnsi="Times New Roman" w:cs="Times New Roman"/>
        </w:rPr>
        <w:t>г) 7 л/мин</w:t>
      </w:r>
    </w:p>
    <w:p w:rsidR="00095DCD" w:rsidRPr="00095DCD" w:rsidRDefault="00095DCD" w:rsidP="00095DCD">
      <w:pPr>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 xml:space="preserve">10. Анаэробный гликолиз – </w:t>
      </w:r>
      <w:proofErr w:type="gramStart"/>
      <w:r w:rsidRPr="00095DCD">
        <w:rPr>
          <w:rFonts w:ascii="Times New Roman" w:hAnsi="Times New Roman" w:cs="Times New Roman"/>
          <w:b/>
        </w:rPr>
        <w:t>это..</w:t>
      </w:r>
      <w:proofErr w:type="gramEnd"/>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ферментативное расщепление глюкозы, заканчивающееся образованием молочной кислоты</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б) повторное образование вещества из продуктов его распада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окисление углеводов до воды и углекислого газа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г) расщепление АТФ и креатинфосфата</w:t>
      </w:r>
    </w:p>
    <w:p w:rsidR="00095DCD" w:rsidRPr="00095DCD" w:rsidRDefault="00095DCD" w:rsidP="00095DCD">
      <w:pPr>
        <w:rPr>
          <w:rFonts w:ascii="Times New Roman" w:hAnsi="Times New Roman" w:cs="Times New Roman"/>
          <w:b/>
        </w:rPr>
      </w:pPr>
    </w:p>
    <w:p w:rsidR="00095DCD" w:rsidRPr="00095DCD" w:rsidRDefault="00095DCD" w:rsidP="00095DCD">
      <w:pPr>
        <w:jc w:val="both"/>
        <w:rPr>
          <w:rFonts w:ascii="Times New Roman" w:hAnsi="Times New Roman" w:cs="Times New Roman"/>
        </w:rPr>
      </w:pPr>
      <w:bookmarkStart w:id="0" w:name="_GoBack"/>
      <w:bookmarkEnd w:id="0"/>
      <w:r w:rsidRPr="00095DCD">
        <w:rPr>
          <w:rFonts w:ascii="Times New Roman" w:hAnsi="Times New Roman" w:cs="Times New Roman"/>
          <w:vertAlign w:val="superscript"/>
        </w:rPr>
        <w:t xml:space="preserve">                                                                    </w:t>
      </w:r>
      <w:r w:rsidRPr="00095DCD">
        <w:rPr>
          <w:rFonts w:ascii="Times New Roman" w:hAnsi="Times New Roman" w:cs="Times New Roman"/>
        </w:rPr>
        <w:t xml:space="preserve">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vertAlign w:val="superscript"/>
        </w:rPr>
        <w:t xml:space="preserve">                                                                  </w:t>
      </w:r>
      <w:r w:rsidRPr="00095DCD">
        <w:rPr>
          <w:rFonts w:ascii="Times New Roman" w:hAnsi="Times New Roman" w:cs="Times New Roman"/>
        </w:rPr>
        <w:t xml:space="preserve">             </w:t>
      </w:r>
    </w:p>
    <w:p w:rsidR="00095DCD" w:rsidRPr="00095DCD" w:rsidRDefault="00095DCD" w:rsidP="00095DCD">
      <w:pPr>
        <w:pStyle w:val="a3"/>
        <w:widowControl/>
        <w:numPr>
          <w:ilvl w:val="1"/>
          <w:numId w:val="6"/>
        </w:numPr>
        <w:shd w:val="clear" w:color="auto" w:fill="FFFFFF"/>
        <w:jc w:val="both"/>
        <w:rPr>
          <w:rFonts w:ascii="Times New Roman" w:hAnsi="Times New Roman" w:cs="Times New Roman"/>
          <w:b/>
          <w:i/>
          <w:spacing w:val="-1"/>
          <w:sz w:val="28"/>
          <w:szCs w:val="28"/>
        </w:rPr>
      </w:pPr>
      <w:r w:rsidRPr="00095DCD">
        <w:rPr>
          <w:rFonts w:ascii="Times New Roman" w:hAnsi="Times New Roman" w:cs="Times New Roman"/>
          <w:b/>
          <w:i/>
          <w:spacing w:val="-1"/>
          <w:sz w:val="28"/>
          <w:szCs w:val="28"/>
        </w:rPr>
        <w:t>Кейсы, ситуационные задачи, практические задания.</w:t>
      </w:r>
    </w:p>
    <w:p w:rsidR="00095DCD" w:rsidRPr="00095DCD" w:rsidRDefault="00095DCD" w:rsidP="00095DCD">
      <w:pPr>
        <w:jc w:val="center"/>
        <w:rPr>
          <w:rFonts w:ascii="Times New Roman" w:hAnsi="Times New Roman" w:cs="Times New Roman"/>
          <w:b/>
          <w:color w:val="auto"/>
        </w:rPr>
      </w:pP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Практические работы</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по дисциплине</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w:t>
      </w:r>
      <w:r w:rsidRPr="00095DCD">
        <w:rPr>
          <w:rFonts w:ascii="Times New Roman" w:hAnsi="Times New Roman" w:cs="Times New Roman"/>
          <w:b/>
          <w:bCs/>
        </w:rPr>
        <w:t>Физиологические основы коррекции функционального состояния спортсменов</w:t>
      </w:r>
      <w:r w:rsidRPr="00095DCD">
        <w:rPr>
          <w:rFonts w:ascii="Times New Roman" w:hAnsi="Times New Roman" w:cs="Times New Roman"/>
          <w:b/>
        </w:rPr>
        <w:t>»</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Форма обучения – очная</w:t>
      </w:r>
    </w:p>
    <w:p w:rsidR="00095DCD" w:rsidRPr="00095DCD" w:rsidRDefault="00095DCD" w:rsidP="00095DCD">
      <w:pPr>
        <w:jc w:val="center"/>
        <w:rPr>
          <w:rFonts w:ascii="Times New Roman" w:hAnsi="Times New Roman" w:cs="Times New Roman"/>
        </w:rPr>
      </w:pP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Раздел№2. Здоровье как психофизиологическое отражение образа жизни</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Традиционные методы измерения и оценки здоровья человека.</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Методы эргометрии.</w:t>
      </w:r>
    </w:p>
    <w:p w:rsidR="00095DCD" w:rsidRPr="00095DCD" w:rsidRDefault="00095DCD" w:rsidP="00095DCD">
      <w:pPr>
        <w:pStyle w:val="a3"/>
        <w:widowControl/>
        <w:numPr>
          <w:ilvl w:val="0"/>
          <w:numId w:val="25"/>
        </w:numPr>
        <w:ind w:left="0"/>
        <w:jc w:val="both"/>
        <w:rPr>
          <w:rFonts w:ascii="Times New Roman" w:hAnsi="Times New Roman" w:cs="Times New Roman"/>
          <w:u w:val="single"/>
        </w:rPr>
      </w:pPr>
      <w:r w:rsidRPr="00095DCD">
        <w:rPr>
          <w:rFonts w:ascii="Times New Roman" w:hAnsi="Times New Roman" w:cs="Times New Roman"/>
          <w:u w:val="single"/>
        </w:rPr>
        <w:t>Велоэргометрия.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На велоэргометре типа «Монарк» выполненная работа (А) равна произведению пройденного колесом пути (</w:t>
      </w:r>
      <w:r w:rsidRPr="00095DCD">
        <w:rPr>
          <w:rFonts w:ascii="Times New Roman" w:hAnsi="Times New Roman" w:cs="Times New Roman"/>
          <w:lang w:val="en-US"/>
        </w:rPr>
        <w:t>S</w:t>
      </w:r>
      <w:r w:rsidRPr="00095DCD">
        <w:rPr>
          <w:rFonts w:ascii="Times New Roman" w:hAnsi="Times New Roman" w:cs="Times New Roman"/>
        </w:rPr>
        <w:t>) на сопротивление движению колеса (</w:t>
      </w:r>
      <w:r w:rsidRPr="00095DCD">
        <w:rPr>
          <w:rFonts w:ascii="Times New Roman" w:hAnsi="Times New Roman" w:cs="Times New Roman"/>
          <w:lang w:val="en-US"/>
        </w:rPr>
        <w:t>F</w:t>
      </w:r>
      <w:proofErr w:type="gramStart"/>
      <w:r w:rsidRPr="00095DCD">
        <w:rPr>
          <w:rFonts w:ascii="Times New Roman" w:hAnsi="Times New Roman" w:cs="Times New Roman"/>
        </w:rPr>
        <w:t>) :</w:t>
      </w:r>
      <w:proofErr w:type="gramEnd"/>
      <w:r w:rsidRPr="00095DCD">
        <w:rPr>
          <w:rFonts w:ascii="Times New Roman" w:hAnsi="Times New Roman" w:cs="Times New Roman"/>
        </w:rPr>
        <w:t xml:space="preserve"> А(кгм)=</w:t>
      </w:r>
      <w:r w:rsidRPr="00095DCD">
        <w:rPr>
          <w:rFonts w:ascii="Times New Roman" w:hAnsi="Times New Roman" w:cs="Times New Roman"/>
          <w:lang w:val="en-US"/>
        </w:rPr>
        <w:t>S</w:t>
      </w:r>
      <w:r w:rsidRPr="00095DCD">
        <w:rPr>
          <w:rFonts w:ascii="Times New Roman" w:hAnsi="Times New Roman" w:cs="Times New Roman"/>
        </w:rPr>
        <w:t>(м)*</w:t>
      </w:r>
      <w:r w:rsidRPr="00095DCD">
        <w:rPr>
          <w:rFonts w:ascii="Times New Roman" w:hAnsi="Times New Roman" w:cs="Times New Roman"/>
          <w:lang w:val="en-US"/>
        </w:rPr>
        <w:t>F</w:t>
      </w:r>
      <w:r w:rsidRPr="00095DCD">
        <w:rPr>
          <w:rFonts w:ascii="Times New Roman" w:hAnsi="Times New Roman" w:cs="Times New Roman"/>
        </w:rPr>
        <w:t>(кг).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Сопротивление движению регулируется прижимным устройством (только с началом педалирования) и контролируется по маятниковым весам. Пройденный путь при длительной работе может быть определен либо по счетчику спидометра, либо, в случае кратковременной или неравномерной работы, путем подсчета числа оборотов одной педали (</w:t>
      </w:r>
      <w:r w:rsidRPr="00095DCD">
        <w:rPr>
          <w:rFonts w:ascii="Times New Roman" w:hAnsi="Times New Roman" w:cs="Times New Roman"/>
          <w:lang w:val="en-US"/>
        </w:rPr>
        <w:t>n</w:t>
      </w:r>
      <w:r w:rsidRPr="00095DCD">
        <w:rPr>
          <w:rFonts w:ascii="Times New Roman" w:hAnsi="Times New Roman" w:cs="Times New Roman"/>
        </w:rPr>
        <w:t xml:space="preserve">). За один оборот педали колесо проходит 6м. Значит, </w:t>
      </w:r>
      <w:r w:rsidRPr="00095DCD">
        <w:rPr>
          <w:rFonts w:ascii="Times New Roman" w:hAnsi="Times New Roman" w:cs="Times New Roman"/>
          <w:lang w:val="en-US"/>
        </w:rPr>
        <w:t>S</w:t>
      </w:r>
      <w:r w:rsidRPr="00095DCD">
        <w:rPr>
          <w:rFonts w:ascii="Times New Roman" w:hAnsi="Times New Roman" w:cs="Times New Roman"/>
        </w:rPr>
        <w:t>=</w:t>
      </w:r>
      <w:r w:rsidRPr="00095DCD">
        <w:rPr>
          <w:rFonts w:ascii="Times New Roman" w:hAnsi="Times New Roman" w:cs="Times New Roman"/>
          <w:lang w:val="en-US"/>
        </w:rPr>
        <w:t>n</w:t>
      </w:r>
      <w:r w:rsidRPr="00095DCD">
        <w:rPr>
          <w:rFonts w:ascii="Times New Roman" w:hAnsi="Times New Roman" w:cs="Times New Roman"/>
        </w:rPr>
        <w:t>*6м.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Выполненную работу проще определять по мощности (</w:t>
      </w:r>
      <w:r w:rsidRPr="00095DCD">
        <w:rPr>
          <w:rFonts w:ascii="Times New Roman" w:hAnsi="Times New Roman" w:cs="Times New Roman"/>
          <w:lang w:val="en-US"/>
        </w:rPr>
        <w:t>N</w:t>
      </w:r>
      <w:r w:rsidRPr="00095DCD">
        <w:rPr>
          <w:rFonts w:ascii="Times New Roman" w:hAnsi="Times New Roman" w:cs="Times New Roman"/>
        </w:rPr>
        <w:t>) и времени работы (</w:t>
      </w:r>
      <w:r w:rsidRPr="00095DCD">
        <w:rPr>
          <w:rFonts w:ascii="Times New Roman" w:hAnsi="Times New Roman" w:cs="Times New Roman"/>
          <w:lang w:val="en-US"/>
        </w:rPr>
        <w:t>t</w:t>
      </w:r>
      <w:r w:rsidRPr="00095DCD">
        <w:rPr>
          <w:rFonts w:ascii="Times New Roman" w:hAnsi="Times New Roman" w:cs="Times New Roman"/>
        </w:rPr>
        <w:t xml:space="preserve">):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А(кгм)=</w:t>
      </w:r>
      <w:r w:rsidRPr="00095DCD">
        <w:rPr>
          <w:rFonts w:ascii="Times New Roman" w:hAnsi="Times New Roman" w:cs="Times New Roman"/>
          <w:lang w:val="en-US"/>
        </w:rPr>
        <w:t>N</w:t>
      </w:r>
      <w:r w:rsidRPr="00095DCD">
        <w:rPr>
          <w:rFonts w:ascii="Times New Roman" w:hAnsi="Times New Roman" w:cs="Times New Roman"/>
        </w:rPr>
        <w:t>(кгм/</w:t>
      </w:r>
      <w:proofErr w:type="gramStart"/>
      <w:r w:rsidRPr="00095DCD">
        <w:rPr>
          <w:rFonts w:ascii="Times New Roman" w:hAnsi="Times New Roman" w:cs="Times New Roman"/>
        </w:rPr>
        <w:t>мин)*</w:t>
      </w:r>
      <w:proofErr w:type="gramEnd"/>
      <w:r w:rsidRPr="00095DCD">
        <w:rPr>
          <w:rFonts w:ascii="Times New Roman" w:hAnsi="Times New Roman" w:cs="Times New Roman"/>
          <w:lang w:val="en-US"/>
        </w:rPr>
        <w:t>t</w:t>
      </w:r>
      <w:r w:rsidRPr="00095DCD">
        <w:rPr>
          <w:rFonts w:ascii="Times New Roman" w:hAnsi="Times New Roman" w:cs="Times New Roman"/>
        </w:rPr>
        <w:t xml:space="preserve"> работы в 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Для определения мощности (</w:t>
      </w:r>
      <w:r w:rsidRPr="00095DCD">
        <w:rPr>
          <w:rFonts w:ascii="Times New Roman" w:hAnsi="Times New Roman" w:cs="Times New Roman"/>
          <w:lang w:val="en-US"/>
        </w:rPr>
        <w:t>N</w:t>
      </w:r>
      <w:r w:rsidRPr="00095DCD">
        <w:rPr>
          <w:rFonts w:ascii="Times New Roman" w:hAnsi="Times New Roman" w:cs="Times New Roman"/>
        </w:rPr>
        <w:t>) нужно знать еще и скорость движения колеса (</w:t>
      </w:r>
      <w:r w:rsidRPr="00095DCD">
        <w:rPr>
          <w:rFonts w:ascii="Times New Roman" w:hAnsi="Times New Roman" w:cs="Times New Roman"/>
          <w:lang w:val="en-US"/>
        </w:rPr>
        <w:t>V</w:t>
      </w:r>
      <w:r w:rsidRPr="00095DCD">
        <w:rPr>
          <w:rFonts w:ascii="Times New Roman" w:hAnsi="Times New Roman" w:cs="Times New Roman"/>
        </w:rPr>
        <w:t>), так как:</w:t>
      </w:r>
    </w:p>
    <w:p w:rsidR="00095DCD" w:rsidRPr="00095DCD" w:rsidRDefault="00095DCD" w:rsidP="00095DCD">
      <w:pPr>
        <w:jc w:val="both"/>
        <w:rPr>
          <w:rFonts w:ascii="Times New Roman" w:hAnsi="Times New Roman" w:cs="Times New Roman"/>
        </w:rPr>
      </w:pPr>
      <m:oMath>
        <m:r>
          <w:rPr>
            <w:rFonts w:ascii="Times New Roman" w:hAnsi="Times New Roman" w:cs="Times New Roman"/>
            <w:sz w:val="28"/>
            <w:szCs w:val="28"/>
            <w:lang w:val="en-US"/>
          </w:rPr>
          <m:t>N</m:t>
        </m:r>
        <m:r>
          <w:rPr>
            <w:rFonts w:ascii="Times New Roman" w:hAnsi="Times New Roman" w:cs="Times New Roman"/>
            <w:sz w:val="28"/>
            <w:szCs w:val="28"/>
          </w:rPr>
          <m:t>(кгм/мин)</m:t>
        </m:r>
        <m:r>
          <m:rPr>
            <m:sty m:val="p"/>
          </m:rPr>
          <w:rPr>
            <w:rFonts w:ascii="Times New Roman" w:hAnsi="Times New Roman" w:cs="Times New Roman"/>
            <w:sz w:val="28"/>
            <w:szCs w:val="28"/>
          </w:rPr>
          <m:t>=</m:t>
        </m:r>
        <m:f>
          <m:fPr>
            <m:ctrlPr>
              <w:rPr>
                <w:rFonts w:ascii="Times New Roman" w:hAnsi="Times New Roman" w:cs="Times New Roman"/>
                <w:sz w:val="28"/>
                <w:szCs w:val="28"/>
              </w:rPr>
            </m:ctrlPr>
          </m:fPr>
          <m:num>
            <m:r>
              <w:rPr>
                <w:rFonts w:ascii="Times New Roman" w:hAnsi="Times New Roman" w:cs="Times New Roman"/>
                <w:sz w:val="28"/>
                <w:szCs w:val="28"/>
              </w:rPr>
              <m:t>А(кгм)</m:t>
            </m:r>
          </m:num>
          <m:den>
            <m:r>
              <w:rPr>
                <w:rFonts w:ascii="Times New Roman" w:hAnsi="Times New Roman" w:cs="Times New Roman"/>
                <w:sz w:val="28"/>
                <w:szCs w:val="28"/>
                <w:lang w:val="en-US"/>
              </w:rPr>
              <m:t>t</m:t>
            </m:r>
            <m:r>
              <w:rPr>
                <w:rFonts w:ascii="Times New Roman" w:hAnsi="Times New Roman" w:cs="Times New Roman"/>
                <w:sz w:val="28"/>
                <w:szCs w:val="28"/>
              </w:rPr>
              <m:t>(мин)</m:t>
            </m:r>
          </m:den>
        </m:f>
        <m:r>
          <m:rPr>
            <m:sty m:val="p"/>
          </m:rPr>
          <w:rPr>
            <w:rFonts w:ascii="Times New Roman" w:hAnsi="Times New Roman" w:cs="Times New Roman"/>
            <w:sz w:val="28"/>
            <w:szCs w:val="28"/>
          </w:rPr>
          <m:t>=</m:t>
        </m:r>
        <m:f>
          <m:fPr>
            <m:ctrlPr>
              <w:rPr>
                <w:rFonts w:ascii="Times New Roman" w:hAnsi="Times New Roman" w:cs="Times New Roman"/>
                <w:sz w:val="28"/>
                <w:szCs w:val="28"/>
              </w:rPr>
            </m:ctrlPr>
          </m:fPr>
          <m:num>
            <m:r>
              <w:rPr>
                <w:rFonts w:ascii="Times New Roman" w:hAnsi="Times New Roman" w:cs="Times New Roman"/>
                <w:sz w:val="28"/>
                <w:szCs w:val="28"/>
                <w:lang w:val="en-US"/>
              </w:rPr>
              <m:t>S</m:t>
            </m:r>
            <m:d>
              <m:dPr>
                <m:ctrlPr>
                  <w:rPr>
                    <w:rFonts w:ascii="Times New Roman" w:hAnsi="Times New Roman" w:cs="Times New Roman"/>
                    <w:i/>
                    <w:sz w:val="28"/>
                    <w:szCs w:val="28"/>
                    <w:lang w:val="en-US"/>
                  </w:rPr>
                </m:ctrlPr>
              </m:dPr>
              <m:e>
                <m:r>
                  <w:rPr>
                    <w:rFonts w:ascii="Times New Roman" w:hAnsi="Times New Roman" w:cs="Times New Roman"/>
                    <w:sz w:val="28"/>
                    <w:szCs w:val="28"/>
                  </w:rPr>
                  <m:t>м</m:t>
                </m:r>
              </m:e>
            </m:d>
            <m:r>
              <w:rPr>
                <w:rFonts w:ascii="Times New Roman" w:hAnsi="Times New Roman" w:cs="Times New Roman"/>
                <w:sz w:val="28"/>
                <w:szCs w:val="28"/>
              </w:rPr>
              <m:t>*</m:t>
            </m:r>
            <m:r>
              <w:rPr>
                <w:rFonts w:ascii="Times New Roman" w:hAnsi="Times New Roman" w:cs="Times New Roman"/>
                <w:sz w:val="28"/>
                <w:szCs w:val="28"/>
                <w:lang w:val="en-US"/>
              </w:rPr>
              <m:t>F</m:t>
            </m:r>
            <m:r>
              <w:rPr>
                <w:rFonts w:ascii="Times New Roman" w:hAnsi="Times New Roman" w:cs="Times New Roman"/>
                <w:sz w:val="28"/>
                <w:szCs w:val="28"/>
              </w:rPr>
              <m:t>(кг)</m:t>
            </m:r>
          </m:num>
          <m:den>
            <m:r>
              <w:rPr>
                <w:rFonts w:ascii="Times New Roman" w:hAnsi="Times New Roman" w:cs="Times New Roman"/>
                <w:sz w:val="28"/>
                <w:szCs w:val="28"/>
                <w:lang w:val="en-US"/>
              </w:rPr>
              <m:t>t</m:t>
            </m:r>
            <m:r>
              <w:rPr>
                <w:rFonts w:ascii="Times New Roman" w:hAnsi="Times New Roman" w:cs="Times New Roman"/>
                <w:sz w:val="28"/>
                <w:szCs w:val="28"/>
              </w:rPr>
              <m:t>(мин)</m:t>
            </m:r>
          </m:den>
        </m:f>
      </m:oMath>
      <w:r w:rsidRPr="00095DCD">
        <w:rPr>
          <w:rFonts w:ascii="Times New Roman" w:hAnsi="Times New Roman" w:cs="Times New Roman"/>
        </w:rPr>
        <w:t>=</w:t>
      </w:r>
      <w:r w:rsidRPr="00095DCD">
        <w:rPr>
          <w:rFonts w:ascii="Times New Roman" w:hAnsi="Times New Roman" w:cs="Times New Roman"/>
          <w:lang w:val="en-US"/>
        </w:rPr>
        <w:t>V</w:t>
      </w:r>
      <w:r w:rsidRPr="00095DCD">
        <w:rPr>
          <w:rFonts w:ascii="Times New Roman" w:hAnsi="Times New Roman" w:cs="Times New Roman"/>
        </w:rPr>
        <w:t>(м/мин)*</w:t>
      </w:r>
      <w:r w:rsidRPr="00095DCD">
        <w:rPr>
          <w:rFonts w:ascii="Times New Roman" w:hAnsi="Times New Roman" w:cs="Times New Roman"/>
          <w:lang w:val="en-US"/>
        </w:rPr>
        <w:t>F</w:t>
      </w:r>
      <w:r w:rsidRPr="00095DCD">
        <w:rPr>
          <w:rFonts w:ascii="Times New Roman" w:hAnsi="Times New Roman" w:cs="Times New Roman"/>
        </w:rPr>
        <w:t>(кг)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lastRenderedPageBreak/>
        <w:t>На спидометре велоэргометра скорость указана в км/час. Ее необходимо перевести в м/мин. Так, 25 км/час=25000м:60 мин=417м/мин.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Порядок работы на велоэргометре следующий: выбирают необходимую мощность (при работе умеренной мощности исходят из расчета 10-15 кгм/мин на кг веса тела испытуемого, т.е. примерно 700-1200кгм/мин). Далее выбирают скорость, а затем рассчитывают должное (при заданной мощности и скорости) сопротивление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lang w:val="en-US"/>
        </w:rPr>
        <w:t>F</w:t>
      </w:r>
      <w:r w:rsidRPr="00095DCD">
        <w:rPr>
          <w:rFonts w:ascii="Times New Roman" w:hAnsi="Times New Roman" w:cs="Times New Roman"/>
        </w:rPr>
        <w:t>=</w:t>
      </w:r>
      <w:r w:rsidRPr="00095DCD">
        <w:rPr>
          <w:rFonts w:ascii="Times New Roman" w:hAnsi="Times New Roman" w:cs="Times New Roman"/>
          <w:lang w:val="en-US"/>
        </w:rPr>
        <w:t>N</w:t>
      </w:r>
      <w:r w:rsidRPr="00095DCD">
        <w:rPr>
          <w:rFonts w:ascii="Times New Roman" w:hAnsi="Times New Roman" w:cs="Times New Roman"/>
        </w:rPr>
        <w:t>/</w:t>
      </w:r>
      <w:r w:rsidRPr="00095DCD">
        <w:rPr>
          <w:rFonts w:ascii="Times New Roman" w:hAnsi="Times New Roman" w:cs="Times New Roman"/>
          <w:lang w:val="en-US"/>
        </w:rPr>
        <w:t>V</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Например, для обеспечения мощности, равной 900 кгм/мин при скорости 30 км/час (500 м/мин), необходимо поддерживать сопротивление 1,8 кг (</w:t>
      </w:r>
      <w:r w:rsidRPr="00095DCD">
        <w:rPr>
          <w:rFonts w:ascii="Times New Roman" w:hAnsi="Times New Roman" w:cs="Times New Roman"/>
          <w:lang w:val="en-US"/>
        </w:rPr>
        <w:t>F</w:t>
      </w:r>
      <w:r w:rsidRPr="00095DCD">
        <w:rPr>
          <w:rFonts w:ascii="Times New Roman" w:hAnsi="Times New Roman" w:cs="Times New Roman"/>
        </w:rPr>
        <w:t>=900/500=1,8кг).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Во время опыта испытуемый, глядя на стрелку спидометра, сам поддерживает необходимую скорость. Один из экспериментаторов дополнительно следит за этим, он же устанавливает и поддерживает на заданном уровне сопротивление движению.</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При наличии электродинамического велоэргометра, на котором мощность в ваттах (</w:t>
      </w:r>
      <w:r w:rsidRPr="00095DCD">
        <w:rPr>
          <w:rFonts w:ascii="Times New Roman" w:hAnsi="Times New Roman" w:cs="Times New Roman"/>
          <w:lang w:val="en-US"/>
        </w:rPr>
        <w:t>W</w:t>
      </w:r>
      <w:r w:rsidRPr="00095DCD">
        <w:rPr>
          <w:rFonts w:ascii="Times New Roman" w:hAnsi="Times New Roman" w:cs="Times New Roman"/>
        </w:rPr>
        <w:t xml:space="preserve">) устанавливается на пульте, а скорость педалирования задается не в км/час, а в оборотах/мин, нужно учитывать, что величина мощности, выраженная в </w:t>
      </w:r>
      <w:r w:rsidRPr="00095DCD">
        <w:rPr>
          <w:rFonts w:ascii="Times New Roman" w:hAnsi="Times New Roman" w:cs="Times New Roman"/>
          <w:lang w:val="en-US"/>
        </w:rPr>
        <w:t>W</w:t>
      </w:r>
      <w:r w:rsidRPr="00095DCD">
        <w:rPr>
          <w:rFonts w:ascii="Times New Roman" w:hAnsi="Times New Roman" w:cs="Times New Roman"/>
        </w:rPr>
        <w:t xml:space="preserve">, примерно в 6 раз меньше, чем в кгм/мин. Точное соотношение: </w:t>
      </w:r>
      <w:r w:rsidRPr="00095DCD">
        <w:rPr>
          <w:rFonts w:ascii="Times New Roman" w:hAnsi="Times New Roman" w:cs="Times New Roman"/>
          <w:lang w:val="en-US"/>
        </w:rPr>
        <w:t>W</w:t>
      </w:r>
      <w:r w:rsidRPr="00095DCD">
        <w:rPr>
          <w:rFonts w:ascii="Times New Roman" w:hAnsi="Times New Roman" w:cs="Times New Roman"/>
        </w:rPr>
        <w:t xml:space="preserve">=0,164кгм/мин. Так, нагрузка 15 кгм/мин/кг приблизительно соответствует 2,5 </w:t>
      </w:r>
      <w:r w:rsidRPr="00095DCD">
        <w:rPr>
          <w:rFonts w:ascii="Times New Roman" w:hAnsi="Times New Roman" w:cs="Times New Roman"/>
          <w:lang w:val="en-US"/>
        </w:rPr>
        <w:t>W</w:t>
      </w:r>
      <w:r w:rsidRPr="00095DCD">
        <w:rPr>
          <w:rFonts w:ascii="Times New Roman" w:hAnsi="Times New Roman" w:cs="Times New Roman"/>
        </w:rPr>
        <w:t>/кг. При весе спортсмена 60 кг общая мощность в этом случае составит 150</w:t>
      </w:r>
      <w:r w:rsidRPr="00095DCD">
        <w:rPr>
          <w:rFonts w:ascii="Times New Roman" w:hAnsi="Times New Roman" w:cs="Times New Roman"/>
          <w:lang w:val="en-US"/>
        </w:rPr>
        <w:t>W</w:t>
      </w:r>
      <w:r w:rsidRPr="00095DCD">
        <w:rPr>
          <w:rFonts w:ascii="Times New Roman" w:hAnsi="Times New Roman" w:cs="Times New Roman"/>
        </w:rPr>
        <w:t xml:space="preserve"> или 900 кгм/мин.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Если стремиться обеспечить на электродинамическом велоэргометре такую же как на «Монарке» скорость педалирования, то нужно помнить, что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lang w:val="en-US"/>
        </w:rPr>
        <w:t>V</w:t>
      </w:r>
      <w:r w:rsidRPr="00095DCD">
        <w:rPr>
          <w:rFonts w:ascii="Times New Roman" w:hAnsi="Times New Roman" w:cs="Times New Roman"/>
        </w:rPr>
        <w:t>об/мин=</w:t>
      </w:r>
      <w:proofErr w:type="gramStart"/>
      <w:r w:rsidRPr="00095DCD">
        <w:rPr>
          <w:rFonts w:ascii="Times New Roman" w:hAnsi="Times New Roman" w:cs="Times New Roman"/>
          <w:lang w:val="en-US"/>
        </w:rPr>
        <w:t>V</w:t>
      </w:r>
      <w:r w:rsidRPr="00095DCD">
        <w:rPr>
          <w:rFonts w:ascii="Times New Roman" w:hAnsi="Times New Roman" w:cs="Times New Roman"/>
        </w:rPr>
        <w:t>(</w:t>
      </w:r>
      <w:proofErr w:type="gramEnd"/>
      <w:r w:rsidRPr="00095DCD">
        <w:rPr>
          <w:rFonts w:ascii="Times New Roman" w:hAnsi="Times New Roman" w:cs="Times New Roman"/>
        </w:rPr>
        <w:t>м/мин)/6м. Так, скорость 30 км/час (500м/мин) соответствует: 500/6=83,3об/мин.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 отличие от фрикционных велоэргометров типа «Монарк» электродинамические велоэргометры непригодны для работ в зоне максимальной мощности спортсменов, т.к. не обладают нужным для этого запасом нагрузки и не обеспечивают контролируемую мощность в диапазоне высоких скоростей (более 100 об/мин).</w:t>
      </w:r>
    </w:p>
    <w:p w:rsidR="00095DCD" w:rsidRPr="00095DCD" w:rsidRDefault="00095DCD" w:rsidP="00095DCD">
      <w:pPr>
        <w:pStyle w:val="a3"/>
        <w:widowControl/>
        <w:numPr>
          <w:ilvl w:val="0"/>
          <w:numId w:val="25"/>
        </w:numPr>
        <w:ind w:left="0"/>
        <w:jc w:val="both"/>
        <w:rPr>
          <w:rFonts w:ascii="Times New Roman" w:hAnsi="Times New Roman" w:cs="Times New Roman"/>
          <w:u w:val="single"/>
        </w:rPr>
      </w:pPr>
      <w:r w:rsidRPr="00095DCD">
        <w:rPr>
          <w:rFonts w:ascii="Times New Roman" w:hAnsi="Times New Roman" w:cs="Times New Roman"/>
          <w:u w:val="single"/>
        </w:rPr>
        <w:t>Степэргометрия.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Нагрузка, заключающаяся в подъемах своего тела на ступеньку известной высоты, составляет основу различных степ-тестов (шаговых тестов), технически более доступных, чем велоэргометрия, особенно при массовых обследованиях.</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Мощность при такой работе равна: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lang w:val="en-US"/>
        </w:rPr>
        <w:t>N</w:t>
      </w:r>
      <w:r w:rsidRPr="00095DCD">
        <w:rPr>
          <w:rFonts w:ascii="Times New Roman" w:hAnsi="Times New Roman" w:cs="Times New Roman"/>
        </w:rPr>
        <w:t>кгм/мин=</w:t>
      </w:r>
      <w:proofErr w:type="gramStart"/>
      <w:r w:rsidRPr="00095DCD">
        <w:rPr>
          <w:rFonts w:ascii="Times New Roman" w:hAnsi="Times New Roman" w:cs="Times New Roman"/>
        </w:rPr>
        <w:t>Р(</w:t>
      </w:r>
      <w:proofErr w:type="gramEnd"/>
      <w:r w:rsidRPr="00095DCD">
        <w:rPr>
          <w:rFonts w:ascii="Times New Roman" w:hAnsi="Times New Roman" w:cs="Times New Roman"/>
        </w:rPr>
        <w:t>кг)*</w:t>
      </w:r>
      <w:r w:rsidRPr="00095DCD">
        <w:rPr>
          <w:rFonts w:ascii="Times New Roman" w:hAnsi="Times New Roman" w:cs="Times New Roman"/>
          <w:lang w:val="en-US"/>
        </w:rPr>
        <w:t>h</w:t>
      </w:r>
      <w:r w:rsidRPr="00095DCD">
        <w:rPr>
          <w:rFonts w:ascii="Times New Roman" w:hAnsi="Times New Roman" w:cs="Times New Roman"/>
        </w:rPr>
        <w:t>(м)*</w:t>
      </w:r>
      <w:r w:rsidRPr="00095DCD">
        <w:rPr>
          <w:rFonts w:ascii="Times New Roman" w:hAnsi="Times New Roman" w:cs="Times New Roman"/>
          <w:lang w:val="en-US"/>
        </w:rPr>
        <w:t>n</w:t>
      </w:r>
      <w:r w:rsidRPr="00095DCD">
        <w:rPr>
          <w:rFonts w:ascii="Times New Roman" w:hAnsi="Times New Roman" w:cs="Times New Roman"/>
        </w:rPr>
        <w:t>(число/мин)*1,3 где:</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 xml:space="preserve">Р-вес тела; </w:t>
      </w:r>
      <w:r w:rsidRPr="00095DCD">
        <w:rPr>
          <w:rFonts w:ascii="Times New Roman" w:hAnsi="Times New Roman" w:cs="Times New Roman"/>
          <w:lang w:val="en-US"/>
        </w:rPr>
        <w:t>h</w:t>
      </w:r>
      <w:r w:rsidRPr="00095DCD">
        <w:rPr>
          <w:rFonts w:ascii="Times New Roman" w:hAnsi="Times New Roman" w:cs="Times New Roman"/>
        </w:rPr>
        <w:t xml:space="preserve"> – высота ступеньки (мужской – 0,4м, женской – 0,33м); </w:t>
      </w:r>
      <w:r w:rsidRPr="00095DCD">
        <w:rPr>
          <w:rFonts w:ascii="Times New Roman" w:hAnsi="Times New Roman" w:cs="Times New Roman"/>
          <w:lang w:val="en-US"/>
        </w:rPr>
        <w:t>n</w:t>
      </w:r>
      <w:r w:rsidRPr="00095DCD">
        <w:rPr>
          <w:rFonts w:ascii="Times New Roman" w:hAnsi="Times New Roman" w:cs="Times New Roman"/>
        </w:rPr>
        <w:t xml:space="preserve"> – число восхождений в минуту; 1,3 – коэффициент, учитывающий уступающую работу, выполняемую при спуске со ступеньки. </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Число восхождений на ступеньку регламентируется метрономом. Темп метронома соответствует темпу шагов. Поскольку один подъем на ступеньку и спуск с нее (цикл работы) требует четырех шагов, постольку число подъемов всегда в четыре раза меньше темпа шагов.</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Наиболее высокий темп шагов, доступный спортсменам в степ-тесте, составляет 120 шагов/мин, что соответствует лишь 30 подъемам в минуту. В связи с этим степ-тест в отличие от велоэргометра часто не может обеспечить тренированных спортсменов достаточно высокой нагрузкой, например, для достижения ими максимального потребления кислорода или достаточно высокой ЧСС (150-170уд/мин). Он обычно используется в спортивной практике как стандартная (одинаковая для всех) умеренная тестирующая нагрузка. В отличие от велоэргометрии, где усилие, требуемое для вращения колеса, нужно рассчитывать пропорционально весу испытуемого, в степ-тесте, как в естественной локомоции, усилия на подъеме и спуске всегда пропорциональны весу человека и, тем самым, стандартная удельная мощность обеспечивается сама собой. Операции с удельной мощностью упрощаются, вес человека в них не используется.</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lang w:val="en-US"/>
        </w:rPr>
        <w:t>N</w:t>
      </w:r>
      <w:r w:rsidRPr="00095DCD">
        <w:rPr>
          <w:rFonts w:ascii="Times New Roman" w:hAnsi="Times New Roman" w:cs="Times New Roman"/>
        </w:rPr>
        <w:t>(</w:t>
      </w:r>
      <w:proofErr w:type="gramEnd"/>
      <w:r w:rsidRPr="00095DCD">
        <w:rPr>
          <w:rFonts w:ascii="Times New Roman" w:hAnsi="Times New Roman" w:cs="Times New Roman"/>
        </w:rPr>
        <w:t xml:space="preserve">кгм/мин/кг)= </w:t>
      </w:r>
      <m:oMath>
        <m:f>
          <m:fPr>
            <m:ctrlPr>
              <w:rPr>
                <w:rFonts w:ascii="Times New Roman" w:hAnsi="Times New Roman" w:cs="Times New Roman"/>
                <w:sz w:val="28"/>
                <w:szCs w:val="28"/>
              </w:rPr>
            </m:ctrlPr>
          </m:fPr>
          <m:num>
            <m:r>
              <w:rPr>
                <w:rFonts w:ascii="Times New Roman" w:hAnsi="Times New Roman" w:cs="Times New Roman"/>
                <w:sz w:val="28"/>
                <w:szCs w:val="28"/>
                <w:lang w:val="en-US"/>
              </w:rPr>
              <m:t>N</m:t>
            </m:r>
            <m:r>
              <w:rPr>
                <w:rFonts w:ascii="Times New Roman" w:hAnsi="Times New Roman" w:cs="Times New Roman"/>
                <w:sz w:val="28"/>
                <w:szCs w:val="28"/>
              </w:rPr>
              <m:t>(кгм/мин)</m:t>
            </m:r>
          </m:num>
          <m:den>
            <m:r>
              <w:rPr>
                <w:rFonts w:ascii="Times New Roman" w:hAnsi="Times New Roman" w:cs="Times New Roman"/>
                <w:sz w:val="28"/>
                <w:szCs w:val="28"/>
                <w:lang w:val="en-US"/>
              </w:rPr>
              <m:t>P</m:t>
            </m:r>
            <m:r>
              <w:rPr>
                <w:rFonts w:ascii="Times New Roman" w:hAnsi="Times New Roman" w:cs="Times New Roman"/>
                <w:sz w:val="28"/>
                <w:szCs w:val="28"/>
              </w:rPr>
              <m:t>(кг)</m:t>
            </m:r>
          </m:den>
        </m:f>
        <m:r>
          <m:rPr>
            <m:sty m:val="p"/>
          </m:rPr>
          <w:rPr>
            <w:rFonts w:ascii="Times New Roman" w:hAnsi="Times New Roman" w:cs="Times New Roman"/>
            <w:sz w:val="28"/>
            <w:szCs w:val="28"/>
          </w:rPr>
          <m:t>=</m:t>
        </m:r>
        <m:f>
          <m:fPr>
            <m:ctrlPr>
              <w:rPr>
                <w:rFonts w:ascii="Times New Roman" w:hAnsi="Times New Roman" w:cs="Times New Roman"/>
                <w:sz w:val="28"/>
                <w:szCs w:val="28"/>
              </w:rPr>
            </m:ctrlPr>
          </m:fPr>
          <m:num>
            <m:r>
              <w:rPr>
                <w:rFonts w:ascii="Times New Roman" w:hAnsi="Times New Roman" w:cs="Times New Roman"/>
                <w:sz w:val="28"/>
                <w:szCs w:val="28"/>
                <w:lang w:val="en-US"/>
              </w:rPr>
              <m:t>P</m:t>
            </m:r>
            <m:r>
              <w:rPr>
                <w:rFonts w:ascii="Times New Roman" w:hAnsi="Times New Roman" w:cs="Times New Roman"/>
                <w:sz w:val="28"/>
                <w:szCs w:val="28"/>
              </w:rPr>
              <m:t>*h*</m:t>
            </m:r>
            <m:r>
              <w:rPr>
                <w:rFonts w:ascii="Times New Roman" w:hAnsi="Times New Roman" w:cs="Times New Roman"/>
                <w:sz w:val="28"/>
                <w:szCs w:val="28"/>
                <w:lang w:val="en-US"/>
              </w:rPr>
              <m:t>n</m:t>
            </m:r>
            <m:r>
              <w:rPr>
                <w:rFonts w:ascii="Times New Roman" w:hAnsi="Times New Roman" w:cs="Times New Roman"/>
                <w:sz w:val="28"/>
                <w:szCs w:val="28"/>
              </w:rPr>
              <m:t>*1,3</m:t>
            </m:r>
          </m:num>
          <m:den>
            <m:r>
              <m:rPr>
                <m:sty m:val="p"/>
              </m:rPr>
              <w:rPr>
                <w:rFonts w:ascii="Times New Roman" w:hAnsi="Times New Roman" w:cs="Times New Roman"/>
                <w:sz w:val="28"/>
                <w:szCs w:val="28"/>
                <w:lang w:val="en-US"/>
              </w:rPr>
              <m:t>P</m:t>
            </m:r>
          </m:den>
        </m:f>
      </m:oMath>
      <w:r w:rsidRPr="00095DCD">
        <w:rPr>
          <w:rFonts w:ascii="Times New Roman" w:hAnsi="Times New Roman" w:cs="Times New Roman"/>
        </w:rPr>
        <w:t>=</w:t>
      </w:r>
      <w:r w:rsidRPr="00095DCD">
        <w:rPr>
          <w:rFonts w:ascii="Times New Roman" w:hAnsi="Times New Roman" w:cs="Times New Roman"/>
          <w:lang w:val="en-US"/>
        </w:rPr>
        <w:t>h</w:t>
      </w:r>
      <w:r w:rsidRPr="00095DCD">
        <w:rPr>
          <w:rFonts w:ascii="Times New Roman" w:hAnsi="Times New Roman" w:cs="Times New Roman"/>
        </w:rPr>
        <w:t>*</w:t>
      </w:r>
      <w:r w:rsidRPr="00095DCD">
        <w:rPr>
          <w:rFonts w:ascii="Times New Roman" w:hAnsi="Times New Roman" w:cs="Times New Roman"/>
          <w:lang w:val="en-US"/>
        </w:rPr>
        <w:t>n</w:t>
      </w:r>
      <w:r w:rsidRPr="00095DCD">
        <w:rPr>
          <w:rFonts w:ascii="Times New Roman" w:hAnsi="Times New Roman" w:cs="Times New Roman"/>
        </w:rPr>
        <w:t>*1,3</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lastRenderedPageBreak/>
        <w:t>Так, у мужчин, выполняющих степ-тест в темпе 120 шагов/мин, удельная мощность, независимо от их веса, составит:</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lang w:val="en-US"/>
        </w:rPr>
        <w:t>h</w:t>
      </w:r>
      <w:r w:rsidRPr="00095DCD">
        <w:rPr>
          <w:rFonts w:ascii="Times New Roman" w:hAnsi="Times New Roman" w:cs="Times New Roman"/>
        </w:rPr>
        <w:t>*</w:t>
      </w:r>
      <w:proofErr w:type="gramEnd"/>
      <w:r w:rsidRPr="00095DCD">
        <w:rPr>
          <w:rFonts w:ascii="Times New Roman" w:hAnsi="Times New Roman" w:cs="Times New Roman"/>
          <w:lang w:val="en-US"/>
        </w:rPr>
        <w:t>n</w:t>
      </w:r>
      <w:r w:rsidRPr="00095DCD">
        <w:rPr>
          <w:rFonts w:ascii="Times New Roman" w:hAnsi="Times New Roman" w:cs="Times New Roman"/>
        </w:rPr>
        <w:t>*1,3=0,4*30*1,3=15,6кгм/мин/кг,</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а</w:t>
      </w:r>
      <w:proofErr w:type="gramEnd"/>
      <w:r w:rsidRPr="00095DCD">
        <w:rPr>
          <w:rFonts w:ascii="Times New Roman" w:hAnsi="Times New Roman" w:cs="Times New Roman"/>
        </w:rPr>
        <w:t xml:space="preserve"> у женщин при этом же тесте – 0,33*30*1,3=12,9 кгм/мин/кг.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Это самые высокие нагрузки, которые степ-тест может обеспечить спортсменам.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Так как в степэргометрии мощность регулируется только темпом шагов, то каждому темпу соответствуют известные величины удельной мощности (см. табл.).</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Вес спортсмена чаще всего нужен при расчетах общей величины выполненной спортсменом работы (А). Здесь, как и при велоэргометрии:</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А(кгм)=</w:t>
      </w:r>
      <w:r w:rsidRPr="00095DCD">
        <w:rPr>
          <w:rFonts w:ascii="Times New Roman" w:hAnsi="Times New Roman" w:cs="Times New Roman"/>
          <w:lang w:val="en-US"/>
        </w:rPr>
        <w:t>N</w:t>
      </w:r>
      <w:r w:rsidRPr="00095DCD">
        <w:rPr>
          <w:rFonts w:ascii="Times New Roman" w:hAnsi="Times New Roman" w:cs="Times New Roman"/>
        </w:rPr>
        <w:t>(кгм/</w:t>
      </w:r>
      <w:proofErr w:type="gramStart"/>
      <w:r w:rsidRPr="00095DCD">
        <w:rPr>
          <w:rFonts w:ascii="Times New Roman" w:hAnsi="Times New Roman" w:cs="Times New Roman"/>
        </w:rPr>
        <w:t>мин)*</w:t>
      </w:r>
      <w:proofErr w:type="gramEnd"/>
      <w:r w:rsidRPr="00095DCD">
        <w:rPr>
          <w:rFonts w:ascii="Times New Roman" w:hAnsi="Times New Roman" w:cs="Times New Roman"/>
          <w:lang w:val="en-US"/>
        </w:rPr>
        <w:t>t</w:t>
      </w:r>
      <w:r w:rsidRPr="00095DCD">
        <w:rPr>
          <w:rFonts w:ascii="Times New Roman" w:hAnsi="Times New Roman" w:cs="Times New Roman"/>
        </w:rPr>
        <w:t>работы(мин), где</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lang w:val="en-US"/>
        </w:rPr>
        <w:t>N</w:t>
      </w:r>
      <w:r w:rsidRPr="00095DCD">
        <w:rPr>
          <w:rFonts w:ascii="Times New Roman" w:hAnsi="Times New Roman" w:cs="Times New Roman"/>
        </w:rPr>
        <w:t>(</w:t>
      </w:r>
      <w:proofErr w:type="gramEnd"/>
      <w:r w:rsidRPr="00095DCD">
        <w:rPr>
          <w:rFonts w:ascii="Times New Roman" w:hAnsi="Times New Roman" w:cs="Times New Roman"/>
        </w:rPr>
        <w:t>кгм/мин)=</w:t>
      </w:r>
      <w:r w:rsidRPr="00095DCD">
        <w:rPr>
          <w:rFonts w:ascii="Times New Roman" w:hAnsi="Times New Roman" w:cs="Times New Roman"/>
          <w:lang w:val="en-US"/>
        </w:rPr>
        <w:t>N</w:t>
      </w:r>
      <w:r w:rsidRPr="00095DCD">
        <w:rPr>
          <w:rFonts w:ascii="Times New Roman" w:hAnsi="Times New Roman" w:cs="Times New Roman"/>
        </w:rPr>
        <w:t>(кгм/мин/кг)*Р(кг).</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Степ-тест позволяет сократить время массовых тестирований при применении конвейерного метода, когда обследуемые приступают к нагрузке через небольшие интервалы времени, не дожидаясь окончания работы предыдущими участниками. Для этого используются длинные скамейки (4-6 метров), позволяющие одновременно шагать 4-8 человекам.</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Удельные мощности в мужской и женской</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степэргометрии при разном темпе шагов.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402"/>
        <w:gridCol w:w="3509"/>
      </w:tblGrid>
      <w:tr w:rsidR="00095DCD" w:rsidRPr="00095DCD" w:rsidTr="00095DCD">
        <w:tc>
          <w:tcPr>
            <w:tcW w:w="2660" w:type="dxa"/>
            <w:vMerge w:val="restart"/>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Темп шагов в мин.</w:t>
            </w:r>
          </w:p>
        </w:tc>
        <w:tc>
          <w:tcPr>
            <w:tcW w:w="6911" w:type="dxa"/>
            <w:gridSpan w:val="2"/>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val="en-US" w:eastAsia="en-US"/>
              </w:rPr>
              <w:t>N</w:t>
            </w:r>
            <w:r w:rsidRPr="00095DCD">
              <w:rPr>
                <w:rFonts w:ascii="Times New Roman" w:hAnsi="Times New Roman" w:cs="Times New Roman"/>
                <w:lang w:eastAsia="en-US"/>
              </w:rPr>
              <w:t xml:space="preserve"> – кгм/мин/кг веса</w:t>
            </w:r>
          </w:p>
        </w:tc>
      </w:tr>
      <w:tr w:rsidR="00095DCD" w:rsidRPr="00095DCD" w:rsidTr="00095DC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95DCD" w:rsidRPr="00095DCD" w:rsidRDefault="00095DCD">
            <w:pPr>
              <w:rPr>
                <w:rFonts w:ascii="Times New Roman" w:hAnsi="Times New Roman" w:cs="Times New Roman"/>
                <w:lang w:eastAsia="en-US"/>
              </w:rPr>
            </w:pPr>
          </w:p>
        </w:tc>
        <w:tc>
          <w:tcPr>
            <w:tcW w:w="3402"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мужская ступенька</w:t>
            </w:r>
          </w:p>
        </w:tc>
        <w:tc>
          <w:tcPr>
            <w:tcW w:w="3509"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женская ступенька</w:t>
            </w:r>
          </w:p>
        </w:tc>
      </w:tr>
      <w:tr w:rsidR="00095DCD" w:rsidRPr="00095DCD" w:rsidTr="00095DCD">
        <w:tc>
          <w:tcPr>
            <w:tcW w:w="2660"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60</w:t>
            </w:r>
          </w:p>
        </w:tc>
        <w:tc>
          <w:tcPr>
            <w:tcW w:w="3402"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7,8</w:t>
            </w:r>
          </w:p>
        </w:tc>
        <w:tc>
          <w:tcPr>
            <w:tcW w:w="3509"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6,5</w:t>
            </w:r>
          </w:p>
        </w:tc>
      </w:tr>
      <w:tr w:rsidR="00095DCD" w:rsidRPr="00095DCD" w:rsidTr="00095DCD">
        <w:tc>
          <w:tcPr>
            <w:tcW w:w="2660"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80</w:t>
            </w:r>
          </w:p>
        </w:tc>
        <w:tc>
          <w:tcPr>
            <w:tcW w:w="3402"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10,4</w:t>
            </w:r>
          </w:p>
        </w:tc>
        <w:tc>
          <w:tcPr>
            <w:tcW w:w="3509"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8,6</w:t>
            </w:r>
          </w:p>
        </w:tc>
      </w:tr>
      <w:tr w:rsidR="00095DCD" w:rsidRPr="00095DCD" w:rsidTr="00095DCD">
        <w:tc>
          <w:tcPr>
            <w:tcW w:w="2660"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100</w:t>
            </w:r>
          </w:p>
        </w:tc>
        <w:tc>
          <w:tcPr>
            <w:tcW w:w="3402"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13,0</w:t>
            </w:r>
          </w:p>
        </w:tc>
        <w:tc>
          <w:tcPr>
            <w:tcW w:w="3509"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10,7</w:t>
            </w:r>
          </w:p>
        </w:tc>
      </w:tr>
      <w:tr w:rsidR="00095DCD" w:rsidRPr="00095DCD" w:rsidTr="00095DCD">
        <w:tc>
          <w:tcPr>
            <w:tcW w:w="2660"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120</w:t>
            </w:r>
          </w:p>
        </w:tc>
        <w:tc>
          <w:tcPr>
            <w:tcW w:w="3402"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15,6</w:t>
            </w:r>
          </w:p>
        </w:tc>
        <w:tc>
          <w:tcPr>
            <w:tcW w:w="3509" w:type="dxa"/>
            <w:tcBorders>
              <w:top w:val="single" w:sz="4" w:space="0" w:color="000000"/>
              <w:left w:val="single" w:sz="4" w:space="0" w:color="000000"/>
              <w:bottom w:val="single" w:sz="4" w:space="0" w:color="000000"/>
              <w:right w:val="single" w:sz="4" w:space="0" w:color="000000"/>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12,9</w:t>
            </w:r>
          </w:p>
        </w:tc>
      </w:tr>
    </w:tbl>
    <w:p w:rsidR="00095DCD" w:rsidRPr="00095DCD" w:rsidRDefault="00095DCD" w:rsidP="00095DCD">
      <w:pPr>
        <w:jc w:val="center"/>
        <w:rPr>
          <w:rFonts w:ascii="Times New Roman" w:hAnsi="Times New Roman" w:cs="Times New Roman"/>
        </w:rPr>
      </w:pPr>
    </w:p>
    <w:p w:rsidR="00095DCD" w:rsidRPr="00095DCD" w:rsidRDefault="00095DCD" w:rsidP="00095DCD">
      <w:pPr>
        <w:jc w:val="center"/>
        <w:rPr>
          <w:rFonts w:ascii="Times New Roman" w:hAnsi="Times New Roman" w:cs="Times New Roman"/>
          <w:u w:val="single"/>
        </w:rPr>
      </w:pPr>
      <w:r w:rsidRPr="00095DCD">
        <w:rPr>
          <w:rFonts w:ascii="Times New Roman" w:hAnsi="Times New Roman" w:cs="Times New Roman"/>
          <w:u w:val="single"/>
        </w:rPr>
        <w:t>Методы измерения кардиореспираторных показателей.</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rPr>
        <w:t>ЧСС измеряется пальпаторной пульсометрией на лучевой артерии. Необходимый навык приобретается путем многократных попыток и сравнения данных, полученных студентом, с контрольными замерами преподавателя. При традиционном определении числа ударов пульса за 10 секунд внимание студентов концентрируется:</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а) на правильном подсчете ударов. Удар, совпадающий с началом отсчета является нулевым, а не первым. Для усвоения этого правила вся группа одновременно может поупражняться в определении частоты ударов метронома, шкала которого, кстати, нередко, нуждается в коррекции;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б</w:t>
      </w:r>
      <w:proofErr w:type="gramEnd"/>
      <w:r w:rsidRPr="00095DCD">
        <w:rPr>
          <w:rFonts w:ascii="Times New Roman" w:hAnsi="Times New Roman" w:cs="Times New Roman"/>
        </w:rPr>
        <w:t>) на правильном положении кисти исследователя на запястье спортсмена. Запястье спортсмена лежит на большом пальце исследователя. Пульс лучевой артерии воспринимается двумя-тремя средними, ненапряженными пальцами кисти;</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rPr>
        <w:t>в</w:t>
      </w:r>
      <w:proofErr w:type="gramEnd"/>
      <w:r w:rsidRPr="00095DCD">
        <w:rPr>
          <w:rFonts w:ascii="Times New Roman" w:hAnsi="Times New Roman" w:cs="Times New Roman"/>
        </w:rPr>
        <w:t>) на сосредоточении внимания исследователя на ощущении пульса и отключении внимания от звуковых ударов метронома, от перемещений руки спортсмена в степ-тесте и т.п.</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При соблюдении названных правил студенты надежно овладевают пальпаторной пульсометрией при степ- или велоэргометрической нагрузке.</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u w:val="single"/>
        </w:rPr>
        <w:t>Артериальное давление (АД)</w:t>
      </w:r>
      <w:r w:rsidRPr="00095DCD">
        <w:rPr>
          <w:rFonts w:ascii="Times New Roman" w:hAnsi="Times New Roman" w:cs="Times New Roman"/>
        </w:rPr>
        <w:t xml:space="preserve"> измеряется пальпаторно (только максимальное) или аускультативно путем прослушивания тонов Короткова. При велоэргометрии АД измеряется и в ходе самой работы. Если аускультация будет затруднительна, то ограничиваются измерением максимального давления под контролем уже сформировавшегося ощущения пульса лучевой артерии.</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u w:val="single"/>
        </w:rPr>
        <w:t xml:space="preserve">Легочная вентиляция (ЛВ) или минутный объем дыхания (МОД). </w:t>
      </w:r>
      <w:r w:rsidRPr="00095DCD">
        <w:rPr>
          <w:rFonts w:ascii="Times New Roman" w:hAnsi="Times New Roman" w:cs="Times New Roman"/>
        </w:rPr>
        <w:t xml:space="preserve">При отсутствии надежных газовых счетчиков определяется с помощью разработанного в МГАФК волюметрического респиратора, состоящего из резиновой маски с клапанами и вмонтированного в маску модернизированного сухого волюметра (ССП). Один оборот </w:t>
      </w:r>
      <w:r w:rsidRPr="00095DCD">
        <w:rPr>
          <w:rFonts w:ascii="Times New Roman" w:hAnsi="Times New Roman" w:cs="Times New Roman"/>
        </w:rPr>
        <w:lastRenderedPageBreak/>
        <w:t>стрелки волюметра соответствует вдыханию 15 литров воздуха. Задача исследователя состоит в измерении времени полного оборота стрелки (в секундах) с последующим пересчетом полученной величины в величину легочной вентиляции (л/мин). Для быстрого пересчета используется специальная шкала (см ниже). В покое и при восстановлении, когда стрелка движется медленно и ее оборот продолжается более минуты, определяется время ½ оборота с последующим пересчетом на время полного оборота.</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Легочная вентиляция в л/мин (красная шкала) по времени</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вдыхания 15л воздуха (1 оборот стрелки волюметра – черная шкала).</w:t>
      </w:r>
    </w:p>
    <w:p w:rsidR="00095DCD" w:rsidRPr="00095DCD" w:rsidRDefault="00095DCD" w:rsidP="00095DCD">
      <w:pPr>
        <w:jc w:val="both"/>
        <w:rPr>
          <w:rFonts w:ascii="Times New Roman" w:hAnsi="Times New Roman" w:cs="Times New Roman"/>
        </w:rPr>
      </w:pPr>
      <w:proofErr w:type="gramStart"/>
      <w:r w:rsidRPr="00095DCD">
        <w:rPr>
          <w:rFonts w:ascii="Times New Roman" w:hAnsi="Times New Roman" w:cs="Times New Roman"/>
          <w:lang w:val="en-US"/>
        </w:rPr>
        <w:t>t</w:t>
      </w:r>
      <w:proofErr w:type="gramEnd"/>
      <w:r w:rsidRPr="00095DCD">
        <w:rPr>
          <w:rFonts w:ascii="Times New Roman" w:hAnsi="Times New Roman" w:cs="Times New Roman"/>
        </w:rPr>
        <w:t xml:space="preserve"> сек.</w:t>
      </w:r>
    </w:p>
    <w:p w:rsidR="00095DCD" w:rsidRPr="00095DCD" w:rsidRDefault="00971BB5" w:rsidP="00095DCD">
      <w:pPr>
        <w:rPr>
          <w:rFonts w:ascii="Times New Roman" w:hAnsi="Times New Roman" w:cs="Times New Roman"/>
        </w:rPr>
      </w:pPr>
      <w:r>
        <w:rPr>
          <w:rFonts w:ascii="Times New Roman" w:hAnsi="Times New Roman" w:cs="Times New Roman"/>
          <w:sz w:val="20"/>
          <w:szCs w:val="20"/>
        </w:rPr>
        <w:pict>
          <v:shapetype id="_x0000_t32" coordsize="21600,21600" o:spt="32" o:oned="t" path="m,l21600,21600e" filled="f">
            <v:path arrowok="t" fillok="f" o:connecttype="none"/>
            <o:lock v:ext="edit" shapetype="t"/>
          </v:shapetype>
          <v:shape id="_x0000_s1107" type="#_x0000_t32" style="position:absolute;margin-left:453.45pt;margin-top:26.4pt;width:0;height:5.4pt;z-index:251556352" o:connectortype="straight"/>
        </w:pict>
      </w:r>
      <w:r>
        <w:rPr>
          <w:rFonts w:ascii="Times New Roman" w:hAnsi="Times New Roman" w:cs="Times New Roman"/>
          <w:sz w:val="20"/>
          <w:szCs w:val="20"/>
        </w:rPr>
        <w:pict>
          <v:shape id="_x0000_s1106" type="#_x0000_t32" style="position:absolute;margin-left:406.95pt;margin-top:26.4pt;width:0;height:5.4pt;z-index:251557376" o:connectortype="straight"/>
        </w:pict>
      </w:r>
      <w:r>
        <w:rPr>
          <w:rFonts w:ascii="Times New Roman" w:hAnsi="Times New Roman" w:cs="Times New Roman"/>
          <w:sz w:val="20"/>
          <w:szCs w:val="20"/>
        </w:rPr>
        <w:pict>
          <v:shape id="_x0000_s1105" type="#_x0000_t32" style="position:absolute;margin-left:361.2pt;margin-top:26.4pt;width:0;height:5.4pt;z-index:251558400" o:connectortype="straight"/>
        </w:pict>
      </w:r>
      <w:r>
        <w:rPr>
          <w:rFonts w:ascii="Times New Roman" w:hAnsi="Times New Roman" w:cs="Times New Roman"/>
          <w:sz w:val="20"/>
          <w:szCs w:val="20"/>
        </w:rPr>
        <w:pict>
          <v:shape id="_x0000_s1104" type="#_x0000_t32" style="position:absolute;margin-left:340.95pt;margin-top:26.4pt;width:0;height:5.4pt;z-index:251559424" o:connectortype="straight"/>
        </w:pict>
      </w:r>
      <w:r>
        <w:rPr>
          <w:rFonts w:ascii="Times New Roman" w:hAnsi="Times New Roman" w:cs="Times New Roman"/>
          <w:sz w:val="20"/>
          <w:szCs w:val="20"/>
        </w:rPr>
        <w:pict>
          <v:shape id="_x0000_s1103" type="#_x0000_t32" style="position:absolute;margin-left:321.45pt;margin-top:26.4pt;width:0;height:5.4pt;z-index:251560448" o:connectortype="straight"/>
        </w:pict>
      </w:r>
      <w:r>
        <w:rPr>
          <w:rFonts w:ascii="Times New Roman" w:hAnsi="Times New Roman" w:cs="Times New Roman"/>
          <w:sz w:val="20"/>
          <w:szCs w:val="20"/>
        </w:rPr>
        <w:pict>
          <v:shape id="_x0000_s1102" type="#_x0000_t32" style="position:absolute;margin-left:301.2pt;margin-top:26.4pt;width:0;height:5.4pt;z-index:251561472" o:connectortype="straight"/>
        </w:pict>
      </w:r>
      <w:r>
        <w:rPr>
          <w:rFonts w:ascii="Times New Roman" w:hAnsi="Times New Roman" w:cs="Times New Roman"/>
          <w:sz w:val="20"/>
          <w:szCs w:val="20"/>
        </w:rPr>
        <w:pict>
          <v:shape id="_x0000_s1101" type="#_x0000_t32" style="position:absolute;margin-left:301.2pt;margin-top:26.4pt;width:0;height:0;z-index:251562496" o:connectortype="straight"/>
        </w:pict>
      </w:r>
      <w:r>
        <w:rPr>
          <w:rFonts w:ascii="Times New Roman" w:hAnsi="Times New Roman" w:cs="Times New Roman"/>
          <w:sz w:val="20"/>
          <w:szCs w:val="20"/>
        </w:rPr>
        <w:pict>
          <v:shape id="_x0000_s1100" type="#_x0000_t32" style="position:absolute;margin-left:288.45pt;margin-top:26.4pt;width:0;height:5.4pt;z-index:251563520" o:connectortype="straight"/>
        </w:pict>
      </w:r>
      <w:r>
        <w:rPr>
          <w:rFonts w:ascii="Times New Roman" w:hAnsi="Times New Roman" w:cs="Times New Roman"/>
          <w:sz w:val="20"/>
          <w:szCs w:val="20"/>
        </w:rPr>
        <w:pict>
          <v:shape id="_x0000_s1099" type="#_x0000_t32" style="position:absolute;margin-left:274.95pt;margin-top:26.4pt;width:0;height:5.4pt;z-index:251564544" o:connectortype="straight"/>
        </w:pict>
      </w:r>
      <w:r>
        <w:rPr>
          <w:rFonts w:ascii="Times New Roman" w:hAnsi="Times New Roman" w:cs="Times New Roman"/>
          <w:sz w:val="20"/>
          <w:szCs w:val="20"/>
        </w:rPr>
        <w:pict>
          <v:shape id="_x0000_s1098" type="#_x0000_t32" style="position:absolute;margin-left:274.95pt;margin-top:26.4pt;width:0;height:0;z-index:251565568" o:connectortype="straight"/>
        </w:pict>
      </w:r>
      <w:r>
        <w:rPr>
          <w:rFonts w:ascii="Times New Roman" w:hAnsi="Times New Roman" w:cs="Times New Roman"/>
          <w:sz w:val="20"/>
          <w:szCs w:val="20"/>
        </w:rPr>
        <w:pict>
          <v:shape id="_x0000_s1097" type="#_x0000_t32" style="position:absolute;margin-left:259.95pt;margin-top:26.4pt;width:0;height:5.4pt;z-index:251566592" o:connectortype="straight"/>
        </w:pict>
      </w:r>
      <w:r>
        <w:rPr>
          <w:rFonts w:ascii="Times New Roman" w:hAnsi="Times New Roman" w:cs="Times New Roman"/>
          <w:sz w:val="20"/>
          <w:szCs w:val="20"/>
        </w:rPr>
        <w:pict>
          <v:shape id="_x0000_s1096" type="#_x0000_t32" style="position:absolute;margin-left:244.95pt;margin-top:26.4pt;width:0;height:5.4pt;z-index:251567616" o:connectortype="straight"/>
        </w:pict>
      </w:r>
      <w:r>
        <w:rPr>
          <w:rFonts w:ascii="Times New Roman" w:hAnsi="Times New Roman" w:cs="Times New Roman"/>
          <w:sz w:val="20"/>
          <w:szCs w:val="20"/>
        </w:rPr>
        <w:pict>
          <v:shape id="_x0000_s1095" type="#_x0000_t32" style="position:absolute;margin-left:234.45pt;margin-top:26.4pt;width:0;height:5.4pt;z-index:251568640" o:connectortype="straight"/>
        </w:pict>
      </w:r>
      <w:r>
        <w:rPr>
          <w:rFonts w:ascii="Times New Roman" w:hAnsi="Times New Roman" w:cs="Times New Roman"/>
          <w:sz w:val="20"/>
          <w:szCs w:val="20"/>
        </w:rPr>
        <w:pict>
          <v:shape id="_x0000_s1094" type="#_x0000_t32" style="position:absolute;margin-left:234.45pt;margin-top:26.4pt;width:0;height:0;z-index:251569664" o:connectortype="straight"/>
        </w:pict>
      </w:r>
      <w:r>
        <w:rPr>
          <w:rFonts w:ascii="Times New Roman" w:hAnsi="Times New Roman" w:cs="Times New Roman"/>
          <w:sz w:val="20"/>
          <w:szCs w:val="20"/>
        </w:rPr>
        <w:pict>
          <v:shape id="_x0000_s1093" type="#_x0000_t32" style="position:absolute;margin-left:217.95pt;margin-top:26.4pt;width:0;height:5.4pt;z-index:251570688" o:connectortype="straight"/>
        </w:pict>
      </w:r>
      <w:r>
        <w:rPr>
          <w:rFonts w:ascii="Times New Roman" w:hAnsi="Times New Roman" w:cs="Times New Roman"/>
          <w:sz w:val="20"/>
          <w:szCs w:val="20"/>
        </w:rPr>
        <w:pict>
          <v:shape id="_x0000_s1092" type="#_x0000_t32" style="position:absolute;margin-left:202.2pt;margin-top:26.4pt;width:0;height:5.4pt;z-index:251571712" o:connectortype="straight"/>
        </w:pict>
      </w:r>
      <w:r>
        <w:rPr>
          <w:rFonts w:ascii="Times New Roman" w:hAnsi="Times New Roman" w:cs="Times New Roman"/>
          <w:sz w:val="20"/>
          <w:szCs w:val="20"/>
        </w:rPr>
        <w:pict>
          <v:shape id="_x0000_s1091" type="#_x0000_t32" style="position:absolute;margin-left:187.2pt;margin-top:26.4pt;width:0;height:5.4pt;z-index:251572736" o:connectortype="straight"/>
        </w:pict>
      </w:r>
      <w:r>
        <w:rPr>
          <w:rFonts w:ascii="Times New Roman" w:hAnsi="Times New Roman" w:cs="Times New Roman"/>
          <w:sz w:val="20"/>
          <w:szCs w:val="20"/>
        </w:rPr>
        <w:pict>
          <v:shape id="_x0000_s1090" type="#_x0000_t32" style="position:absolute;margin-left:172.95pt;margin-top:26.4pt;width:0;height:5.4pt;z-index:251573760" o:connectortype="straight"/>
        </w:pict>
      </w:r>
      <w:r>
        <w:rPr>
          <w:rFonts w:ascii="Times New Roman" w:hAnsi="Times New Roman" w:cs="Times New Roman"/>
          <w:sz w:val="20"/>
          <w:szCs w:val="20"/>
        </w:rPr>
        <w:pict>
          <v:shape id="_x0000_s1089" type="#_x0000_t32" style="position:absolute;margin-left:156.45pt;margin-top:26.4pt;width:0;height:5.4pt;z-index:251574784" o:connectortype="straight"/>
        </w:pict>
      </w:r>
      <w:r>
        <w:rPr>
          <w:rFonts w:ascii="Times New Roman" w:hAnsi="Times New Roman" w:cs="Times New Roman"/>
          <w:sz w:val="20"/>
          <w:szCs w:val="20"/>
        </w:rPr>
        <w:pict>
          <v:shape id="_x0000_s1088" type="#_x0000_t32" style="position:absolute;margin-left:142.2pt;margin-top:26.4pt;width:0;height:5.4pt;z-index:251575808" o:connectortype="straight"/>
        </w:pict>
      </w:r>
      <w:r>
        <w:rPr>
          <w:rFonts w:ascii="Times New Roman" w:hAnsi="Times New Roman" w:cs="Times New Roman"/>
          <w:sz w:val="20"/>
          <w:szCs w:val="20"/>
        </w:rPr>
        <w:pict>
          <v:shape id="_x0000_s1087" type="#_x0000_t32" style="position:absolute;margin-left:142.2pt;margin-top:26.4pt;width:0;height:0;z-index:251576832" o:connectortype="straight"/>
        </w:pict>
      </w:r>
      <w:r>
        <w:rPr>
          <w:rFonts w:ascii="Times New Roman" w:hAnsi="Times New Roman" w:cs="Times New Roman"/>
          <w:sz w:val="20"/>
          <w:szCs w:val="20"/>
        </w:rPr>
        <w:pict>
          <v:shape id="_x0000_s1086" type="#_x0000_t32" style="position:absolute;margin-left:127.95pt;margin-top:26.4pt;width:0;height:5.4pt;z-index:251577856" o:connectortype="straight"/>
        </w:pict>
      </w:r>
      <w:r>
        <w:rPr>
          <w:rFonts w:ascii="Times New Roman" w:hAnsi="Times New Roman" w:cs="Times New Roman"/>
          <w:sz w:val="20"/>
          <w:szCs w:val="20"/>
        </w:rPr>
        <w:pict>
          <v:shape id="_x0000_s1085" type="#_x0000_t32" style="position:absolute;margin-left:112.95pt;margin-top:26.4pt;width:0;height:5.4pt;z-index:251578880" o:connectortype="straight"/>
        </w:pict>
      </w:r>
      <w:r>
        <w:rPr>
          <w:rFonts w:ascii="Times New Roman" w:hAnsi="Times New Roman" w:cs="Times New Roman"/>
          <w:sz w:val="20"/>
          <w:szCs w:val="20"/>
        </w:rPr>
        <w:pict>
          <v:shape id="_x0000_s1084" type="#_x0000_t32" style="position:absolute;margin-left:100.2pt;margin-top:26.4pt;width:0;height:5.4pt;z-index:251579904" o:connectortype="straight"/>
        </w:pict>
      </w:r>
      <w:r>
        <w:rPr>
          <w:rFonts w:ascii="Times New Roman" w:hAnsi="Times New Roman" w:cs="Times New Roman"/>
          <w:sz w:val="20"/>
          <w:szCs w:val="20"/>
        </w:rPr>
        <w:pict>
          <v:shape id="_x0000_s1083" type="#_x0000_t32" style="position:absolute;margin-left:80.7pt;margin-top:26.4pt;width:0;height:5.4pt;z-index:251580928" o:connectortype="straight"/>
        </w:pict>
      </w:r>
      <w:r>
        <w:rPr>
          <w:rFonts w:ascii="Times New Roman" w:hAnsi="Times New Roman" w:cs="Times New Roman"/>
          <w:sz w:val="20"/>
          <w:szCs w:val="20"/>
        </w:rPr>
        <w:pict>
          <v:shape id="_x0000_s1082" type="#_x0000_t32" style="position:absolute;margin-left:64.2pt;margin-top:26.4pt;width:0;height:5.4pt;z-index:251581952" o:connectortype="straight"/>
        </w:pict>
      </w:r>
      <w:r>
        <w:rPr>
          <w:rFonts w:ascii="Times New Roman" w:hAnsi="Times New Roman" w:cs="Times New Roman"/>
          <w:sz w:val="20"/>
          <w:szCs w:val="20"/>
        </w:rPr>
        <w:pict>
          <v:shape id="_x0000_s1081" type="#_x0000_t32" style="position:absolute;margin-left:46.2pt;margin-top:26.4pt;width:0;height:5.4pt;z-index:251582976" o:connectortype="straight"/>
        </w:pict>
      </w:r>
      <w:r>
        <w:rPr>
          <w:rFonts w:ascii="Times New Roman" w:hAnsi="Times New Roman" w:cs="Times New Roman"/>
          <w:sz w:val="20"/>
          <w:szCs w:val="20"/>
        </w:rPr>
        <w:pict>
          <v:shape id="_x0000_s1080" type="#_x0000_t32" style="position:absolute;margin-left:23.7pt;margin-top:26.4pt;width:0;height:5.4pt;z-index:251584000" o:connectortype="straight"/>
        </w:pict>
      </w:r>
      <w:r>
        <w:rPr>
          <w:rFonts w:ascii="Times New Roman" w:hAnsi="Times New Roman" w:cs="Times New Roman"/>
          <w:sz w:val="20"/>
          <w:szCs w:val="20"/>
        </w:rPr>
        <w:pict>
          <v:shape id="_x0000_s1079" type="#_x0000_t32" style="position:absolute;margin-left:1.2pt;margin-top:26.4pt;width:0;height:5.4pt;z-index:251585024" o:connectortype="straight"/>
        </w:pict>
      </w:r>
      <w:r>
        <w:rPr>
          <w:rFonts w:ascii="Times New Roman" w:hAnsi="Times New Roman" w:cs="Times New Roman"/>
          <w:sz w:val="20"/>
          <w:szCs w:val="20"/>
        </w:rPr>
        <w:pict>
          <v:shape id="_x0000_s1078" type="#_x0000_t32" style="position:absolute;margin-left:1.2pt;margin-top:26.4pt;width:0;height:0;z-index:251586048" o:connectortype="straight"/>
        </w:pict>
      </w:r>
      <w:r>
        <w:rPr>
          <w:rFonts w:ascii="Times New Roman" w:hAnsi="Times New Roman" w:cs="Times New Roman"/>
          <w:sz w:val="20"/>
          <w:szCs w:val="20"/>
        </w:rPr>
        <w:pict>
          <v:shape id="_x0000_s1077" type="#_x0000_t32" style="position:absolute;margin-left:1.2pt;margin-top:26.4pt;width:0;height:0;z-index:251587072" o:connectortype="straight"/>
        </w:pict>
      </w:r>
      <w:r>
        <w:rPr>
          <w:rFonts w:ascii="Times New Roman" w:hAnsi="Times New Roman" w:cs="Times New Roman"/>
          <w:sz w:val="20"/>
          <w:szCs w:val="20"/>
        </w:rPr>
        <w:pict>
          <v:shape id="_x0000_s1076" type="#_x0000_t32" style="position:absolute;margin-left:453.45pt;margin-top:17.4pt;width:0;height:3.75pt;flip:y;z-index:251588096" o:connectortype="straight"/>
        </w:pict>
      </w:r>
      <w:r>
        <w:rPr>
          <w:rFonts w:ascii="Times New Roman" w:hAnsi="Times New Roman" w:cs="Times New Roman"/>
          <w:sz w:val="20"/>
          <w:szCs w:val="20"/>
        </w:rPr>
        <w:pict>
          <v:shape id="_x0000_s1075" type="#_x0000_t32" style="position:absolute;margin-left:428.7pt;margin-top:17.4pt;width:0;height:3.75pt;flip:y;z-index:251589120" o:connectortype="straight"/>
        </w:pict>
      </w:r>
      <w:r>
        <w:rPr>
          <w:rFonts w:ascii="Times New Roman" w:hAnsi="Times New Roman" w:cs="Times New Roman"/>
          <w:sz w:val="20"/>
          <w:szCs w:val="20"/>
        </w:rPr>
        <w:pict>
          <v:shape id="_x0000_s1074" type="#_x0000_t32" style="position:absolute;margin-left:406.95pt;margin-top:17.4pt;width:0;height:3.75pt;flip:y;z-index:251590144" o:connectortype="straight"/>
        </w:pict>
      </w:r>
      <w:r>
        <w:rPr>
          <w:rFonts w:ascii="Times New Roman" w:hAnsi="Times New Roman" w:cs="Times New Roman"/>
          <w:sz w:val="20"/>
          <w:szCs w:val="20"/>
        </w:rPr>
        <w:pict>
          <v:shape id="_x0000_s1073" type="#_x0000_t32" style="position:absolute;margin-left:387.45pt;margin-top:17.4pt;width:0;height:3.75pt;flip:y;z-index:251591168" o:connectortype="straight"/>
        </w:pict>
      </w:r>
      <w:r>
        <w:rPr>
          <w:rFonts w:ascii="Times New Roman" w:hAnsi="Times New Roman" w:cs="Times New Roman"/>
          <w:sz w:val="20"/>
          <w:szCs w:val="20"/>
        </w:rPr>
        <w:pict>
          <v:shape id="_x0000_s1072" type="#_x0000_t32" style="position:absolute;margin-left:361.2pt;margin-top:17.4pt;width:0;height:3.75pt;flip:y;z-index:251592192" o:connectortype="straight"/>
        </w:pict>
      </w:r>
      <w:r>
        <w:rPr>
          <w:rFonts w:ascii="Times New Roman" w:hAnsi="Times New Roman" w:cs="Times New Roman"/>
          <w:sz w:val="20"/>
          <w:szCs w:val="20"/>
        </w:rPr>
        <w:pict>
          <v:shape id="_x0000_s1071" type="#_x0000_t32" style="position:absolute;margin-left:340.95pt;margin-top:17.4pt;width:0;height:3.75pt;flip:y;z-index:251593216" o:connectortype="straight"/>
        </w:pict>
      </w:r>
      <w:r>
        <w:rPr>
          <w:rFonts w:ascii="Times New Roman" w:hAnsi="Times New Roman" w:cs="Times New Roman"/>
          <w:sz w:val="20"/>
          <w:szCs w:val="20"/>
        </w:rPr>
        <w:pict>
          <v:shape id="_x0000_s1070" type="#_x0000_t32" style="position:absolute;margin-left:321.45pt;margin-top:17.4pt;width:0;height:3.75pt;flip:y;z-index:251594240" o:connectortype="straight"/>
        </w:pict>
      </w:r>
      <w:r>
        <w:rPr>
          <w:rFonts w:ascii="Times New Roman" w:hAnsi="Times New Roman" w:cs="Times New Roman"/>
          <w:sz w:val="20"/>
          <w:szCs w:val="20"/>
        </w:rPr>
        <w:pict>
          <v:shape id="_x0000_s1069" type="#_x0000_t32" style="position:absolute;margin-left:301.2pt;margin-top:17.4pt;width:0;height:3.75pt;flip:y;z-index:251595264" o:connectortype="straight"/>
        </w:pict>
      </w:r>
      <w:r>
        <w:rPr>
          <w:rFonts w:ascii="Times New Roman" w:hAnsi="Times New Roman" w:cs="Times New Roman"/>
          <w:sz w:val="20"/>
          <w:szCs w:val="20"/>
        </w:rPr>
        <w:pict>
          <v:shape id="_x0000_s1068" type="#_x0000_t32" style="position:absolute;margin-left:288.45pt;margin-top:17.4pt;width:0;height:3.75pt;flip:y;z-index:251596288" o:connectortype="straight"/>
        </w:pict>
      </w:r>
      <w:r>
        <w:rPr>
          <w:rFonts w:ascii="Times New Roman" w:hAnsi="Times New Roman" w:cs="Times New Roman"/>
          <w:sz w:val="20"/>
          <w:szCs w:val="20"/>
        </w:rPr>
        <w:pict>
          <v:shape id="_x0000_s1067" type="#_x0000_t32" style="position:absolute;margin-left:274.95pt;margin-top:17.4pt;width:0;height:3.75pt;flip:y;z-index:251597312" o:connectortype="straight"/>
        </w:pict>
      </w:r>
      <w:r>
        <w:rPr>
          <w:rFonts w:ascii="Times New Roman" w:hAnsi="Times New Roman" w:cs="Times New Roman"/>
          <w:sz w:val="20"/>
          <w:szCs w:val="20"/>
        </w:rPr>
        <w:pict>
          <v:shape id="_x0000_s1066" type="#_x0000_t32" style="position:absolute;margin-left:259.95pt;margin-top:17.4pt;width:0;height:3.75pt;flip:y;z-index:251598336" o:connectortype="straight"/>
        </w:pict>
      </w:r>
      <w:r>
        <w:rPr>
          <w:rFonts w:ascii="Times New Roman" w:hAnsi="Times New Roman" w:cs="Times New Roman"/>
          <w:sz w:val="20"/>
          <w:szCs w:val="20"/>
        </w:rPr>
        <w:pict>
          <v:shape id="_x0000_s1065" type="#_x0000_t32" style="position:absolute;margin-left:244.95pt;margin-top:17.4pt;width:0;height:3.75pt;flip:y;z-index:251599360" o:connectortype="straight"/>
        </w:pict>
      </w:r>
      <w:r>
        <w:rPr>
          <w:rFonts w:ascii="Times New Roman" w:hAnsi="Times New Roman" w:cs="Times New Roman"/>
          <w:sz w:val="20"/>
          <w:szCs w:val="20"/>
        </w:rPr>
        <w:pict>
          <v:shape id="_x0000_s1064" type="#_x0000_t32" style="position:absolute;margin-left:234.45pt;margin-top:17.4pt;width:0;height:3.75pt;flip:y;z-index:251600384" o:connectortype="straight"/>
        </w:pict>
      </w:r>
      <w:r>
        <w:rPr>
          <w:rFonts w:ascii="Times New Roman" w:hAnsi="Times New Roman" w:cs="Times New Roman"/>
          <w:sz w:val="20"/>
          <w:szCs w:val="20"/>
        </w:rPr>
        <w:pict>
          <v:shape id="_x0000_s1063" type="#_x0000_t32" style="position:absolute;margin-left:217.95pt;margin-top:17.4pt;width:0;height:3.75pt;flip:y;z-index:251601408" o:connectortype="straight"/>
        </w:pict>
      </w:r>
      <w:r>
        <w:rPr>
          <w:rFonts w:ascii="Times New Roman" w:hAnsi="Times New Roman" w:cs="Times New Roman"/>
          <w:sz w:val="20"/>
          <w:szCs w:val="20"/>
        </w:rPr>
        <w:pict>
          <v:shape id="_x0000_s1062" type="#_x0000_t32" style="position:absolute;margin-left:202.2pt;margin-top:17.4pt;width:0;height:3.75pt;flip:y;z-index:251602432" o:connectortype="straight"/>
        </w:pict>
      </w:r>
      <w:r>
        <w:rPr>
          <w:rFonts w:ascii="Times New Roman" w:hAnsi="Times New Roman" w:cs="Times New Roman"/>
          <w:sz w:val="20"/>
          <w:szCs w:val="20"/>
        </w:rPr>
        <w:pict>
          <v:shape id="_x0000_s1061" type="#_x0000_t32" style="position:absolute;margin-left:187.2pt;margin-top:17.4pt;width:0;height:3.75pt;flip:y;z-index:251603456" o:connectortype="straight"/>
        </w:pict>
      </w:r>
      <w:r>
        <w:rPr>
          <w:rFonts w:ascii="Times New Roman" w:hAnsi="Times New Roman" w:cs="Times New Roman"/>
          <w:sz w:val="20"/>
          <w:szCs w:val="20"/>
        </w:rPr>
        <w:pict>
          <v:shape id="_x0000_s1060" type="#_x0000_t32" style="position:absolute;margin-left:172.95pt;margin-top:17.4pt;width:0;height:3.75pt;flip:y;z-index:251604480" o:connectortype="straight"/>
        </w:pict>
      </w:r>
      <w:r>
        <w:rPr>
          <w:rFonts w:ascii="Times New Roman" w:hAnsi="Times New Roman" w:cs="Times New Roman"/>
          <w:sz w:val="20"/>
          <w:szCs w:val="20"/>
        </w:rPr>
        <w:pict>
          <v:shape id="_x0000_s1059" type="#_x0000_t32" style="position:absolute;margin-left:156.45pt;margin-top:17.4pt;width:0;height:3.75pt;flip:y;z-index:251605504" o:connectortype="straight"/>
        </w:pict>
      </w:r>
      <w:r>
        <w:rPr>
          <w:rFonts w:ascii="Times New Roman" w:hAnsi="Times New Roman" w:cs="Times New Roman"/>
          <w:sz w:val="20"/>
          <w:szCs w:val="20"/>
        </w:rPr>
        <w:pict>
          <v:shape id="_x0000_s1058" type="#_x0000_t32" style="position:absolute;margin-left:142.2pt;margin-top:17.4pt;width:0;height:3.75pt;flip:y;z-index:251606528" o:connectortype="straight"/>
        </w:pict>
      </w:r>
      <w:r>
        <w:rPr>
          <w:rFonts w:ascii="Times New Roman" w:hAnsi="Times New Roman" w:cs="Times New Roman"/>
          <w:sz w:val="20"/>
          <w:szCs w:val="20"/>
        </w:rPr>
        <w:pict>
          <v:shape id="_x0000_s1057" type="#_x0000_t32" style="position:absolute;margin-left:127.95pt;margin-top:17.4pt;width:0;height:3.75pt;flip:y;z-index:251607552" o:connectortype="straight"/>
        </w:pict>
      </w:r>
      <w:r>
        <w:rPr>
          <w:rFonts w:ascii="Times New Roman" w:hAnsi="Times New Roman" w:cs="Times New Roman"/>
          <w:sz w:val="20"/>
          <w:szCs w:val="20"/>
        </w:rPr>
        <w:pict>
          <v:shape id="_x0000_s1056" type="#_x0000_t32" style="position:absolute;margin-left:112.95pt;margin-top:17.4pt;width:0;height:3.75pt;flip:y;z-index:251608576" o:connectortype="straight"/>
        </w:pict>
      </w:r>
      <w:r>
        <w:rPr>
          <w:rFonts w:ascii="Times New Roman" w:hAnsi="Times New Roman" w:cs="Times New Roman"/>
          <w:sz w:val="20"/>
          <w:szCs w:val="20"/>
        </w:rPr>
        <w:pict>
          <v:shape id="_x0000_s1055" type="#_x0000_t32" style="position:absolute;margin-left:100.2pt;margin-top:17.4pt;width:0;height:3.75pt;flip:y;z-index:251609600" o:connectortype="straight"/>
        </w:pict>
      </w:r>
      <w:r>
        <w:rPr>
          <w:rFonts w:ascii="Times New Roman" w:hAnsi="Times New Roman" w:cs="Times New Roman"/>
          <w:sz w:val="20"/>
          <w:szCs w:val="20"/>
        </w:rPr>
        <w:pict>
          <v:shape id="_x0000_s1054" type="#_x0000_t32" style="position:absolute;margin-left:80.7pt;margin-top:17.4pt;width:0;height:3.75pt;flip:y;z-index:251610624" o:connectortype="straight"/>
        </w:pict>
      </w:r>
      <w:r>
        <w:rPr>
          <w:rFonts w:ascii="Times New Roman" w:hAnsi="Times New Roman" w:cs="Times New Roman"/>
          <w:sz w:val="20"/>
          <w:szCs w:val="20"/>
        </w:rPr>
        <w:pict>
          <v:shape id="_x0000_s1053" type="#_x0000_t32" style="position:absolute;margin-left:64.2pt;margin-top:17.4pt;width:0;height:3.75pt;flip:y;z-index:251611648" o:connectortype="straight"/>
        </w:pict>
      </w:r>
      <w:r>
        <w:rPr>
          <w:rFonts w:ascii="Times New Roman" w:hAnsi="Times New Roman" w:cs="Times New Roman"/>
          <w:sz w:val="20"/>
          <w:szCs w:val="20"/>
        </w:rPr>
        <w:pict>
          <v:shape id="_x0000_s1052" type="#_x0000_t32" style="position:absolute;margin-left:46.2pt;margin-top:17.4pt;width:0;height:3.75pt;flip:y;z-index:251612672" o:connectortype="straight"/>
        </w:pict>
      </w:r>
      <w:r>
        <w:rPr>
          <w:rFonts w:ascii="Times New Roman" w:hAnsi="Times New Roman" w:cs="Times New Roman"/>
          <w:sz w:val="20"/>
          <w:szCs w:val="20"/>
        </w:rPr>
        <w:pict>
          <v:shape id="_x0000_s1051" type="#_x0000_t32" style="position:absolute;margin-left:23.7pt;margin-top:17.4pt;width:0;height:3.75pt;flip:y;z-index:251613696" o:connectortype="straight"/>
        </w:pict>
      </w:r>
      <w:r>
        <w:rPr>
          <w:rFonts w:ascii="Times New Roman" w:hAnsi="Times New Roman" w:cs="Times New Roman"/>
          <w:sz w:val="20"/>
          <w:szCs w:val="20"/>
        </w:rPr>
        <w:pict>
          <v:shape id="_x0000_s1050" type="#_x0000_t32" style="position:absolute;margin-left:1.2pt;margin-top:17.4pt;width:0;height:3.75pt;flip:y;z-index:251614720" o:connectortype="straight"/>
        </w:pict>
      </w:r>
      <w:r>
        <w:rPr>
          <w:rFonts w:ascii="Times New Roman" w:hAnsi="Times New Roman" w:cs="Times New Roman"/>
          <w:sz w:val="20"/>
          <w:szCs w:val="20"/>
        </w:rPr>
        <w:pict>
          <v:shape id="_x0000_s1049" type="#_x0000_t32" style="position:absolute;margin-left:1.2pt;margin-top:26.4pt;width:456.75pt;height:0;z-index:251615744" o:connectortype="straight"/>
        </w:pict>
      </w:r>
      <w:r>
        <w:rPr>
          <w:rFonts w:ascii="Times New Roman" w:hAnsi="Times New Roman" w:cs="Times New Roman"/>
          <w:sz w:val="20"/>
          <w:szCs w:val="20"/>
        </w:rPr>
        <w:pict>
          <v:shape id="_x0000_s1048" type="#_x0000_t32" style="position:absolute;margin-left:1.2pt;margin-top:21.15pt;width:456.75pt;height:0;z-index:251616768" o:connectortype="straight"/>
        </w:pict>
      </w:r>
      <w:r w:rsidR="00095DCD" w:rsidRPr="00095DCD">
        <w:rPr>
          <w:rFonts w:ascii="Times New Roman" w:hAnsi="Times New Roman" w:cs="Times New Roman"/>
        </w:rPr>
        <w:t>5     6     7    8    9  10 15 20 25 30 35 40 45 50 55 60 65 70 75 80 90 100 110 120 130 140 150</w:t>
      </w:r>
    </w:p>
    <w:p w:rsidR="00095DCD" w:rsidRPr="00095DCD" w:rsidRDefault="00971BB5" w:rsidP="00095DCD">
      <w:pPr>
        <w:rPr>
          <w:rFonts w:ascii="Times New Roman" w:hAnsi="Times New Roman" w:cs="Times New Roman"/>
          <w:color w:val="FF0000"/>
        </w:rPr>
      </w:pPr>
      <w:r>
        <w:rPr>
          <w:rFonts w:ascii="Times New Roman" w:hAnsi="Times New Roman" w:cs="Times New Roman"/>
          <w:sz w:val="20"/>
          <w:szCs w:val="20"/>
        </w:rPr>
        <w:pict>
          <v:shape id="_x0000_s1197" type="#_x0000_t32" style="position:absolute;margin-left:234.45pt;margin-top:23.9pt;width:0;height:53.25pt;flip:y;z-index:251617792" o:connectortype="straight">
            <v:stroke endarrow="block"/>
          </v:shape>
        </w:pict>
      </w:r>
      <w:r>
        <w:rPr>
          <w:rFonts w:ascii="Times New Roman" w:hAnsi="Times New Roman" w:cs="Times New Roman"/>
          <w:sz w:val="20"/>
          <w:szCs w:val="20"/>
        </w:rPr>
        <w:pict>
          <v:shape id="_x0000_s1194" type="#_x0000_t32" style="position:absolute;margin-left:100.2pt;margin-top:23.9pt;width:0;height:53.25pt;flip:y;z-index:251618816" o:connectortype="straight">
            <v:stroke endarrow="block"/>
          </v:shape>
        </w:pict>
      </w:r>
      <w:r w:rsidR="00095DCD" w:rsidRPr="00095DCD">
        <w:rPr>
          <w:rFonts w:ascii="Times New Roman" w:hAnsi="Times New Roman" w:cs="Times New Roman"/>
          <w:color w:val="FF0000"/>
        </w:rPr>
        <w:t>180 150 130 112 100 90 60 45 20 30  25 22 20 18 16 15 14 13 1211   10    9    8                7              6</w:t>
      </w:r>
    </w:p>
    <w:p w:rsidR="00095DCD" w:rsidRPr="00095DCD" w:rsidRDefault="00095DCD" w:rsidP="00095DCD">
      <w:pPr>
        <w:rPr>
          <w:rFonts w:ascii="Times New Roman" w:hAnsi="Times New Roman" w:cs="Times New Roman"/>
          <w:color w:val="FF0000"/>
        </w:rPr>
      </w:pPr>
      <w:r w:rsidRPr="00095DCD">
        <w:rPr>
          <w:rFonts w:ascii="Times New Roman" w:hAnsi="Times New Roman" w:cs="Times New Roman"/>
          <w:color w:val="FF0000"/>
        </w:rPr>
        <w:t>ЛВ л/мин</w:t>
      </w:r>
    </w:p>
    <w:p w:rsidR="00095DCD" w:rsidRPr="00095DCD" w:rsidRDefault="00971BB5" w:rsidP="00095DCD">
      <w:pPr>
        <w:jc w:val="both"/>
        <w:rPr>
          <w:rFonts w:ascii="Times New Roman" w:hAnsi="Times New Roman" w:cs="Times New Roman"/>
          <w:color w:val="auto"/>
        </w:rPr>
      </w:pPr>
      <w:r>
        <w:rPr>
          <w:rFonts w:ascii="Times New Roman" w:hAnsi="Times New Roman" w:cs="Times New Roman"/>
          <w:color w:val="auto"/>
          <w:sz w:val="20"/>
          <w:szCs w:val="20"/>
        </w:rPr>
        <w:pict>
          <v:shape id="_x0000_s1193" type="#_x0000_t32" style="position:absolute;left:0;text-align:left;margin-left:5.7pt;margin-top:20.65pt;width:94.5pt;height:54.75pt;flip:y;z-index:251619840" o:connectortype="straight"/>
        </w:pict>
      </w:r>
      <w:r>
        <w:rPr>
          <w:rFonts w:ascii="Times New Roman" w:hAnsi="Times New Roman" w:cs="Times New Roman"/>
          <w:color w:val="auto"/>
          <w:sz w:val="20"/>
          <w:szCs w:val="20"/>
        </w:rPr>
        <w:pict>
          <v:shape id="_x0000_s1196" type="#_x0000_t32" style="position:absolute;left:0;text-align:left;margin-left:234.45pt;margin-top:20.65pt;width:223.5pt;height:54.75pt;flip:x y;z-index:251620864" o:connectortype="straight"/>
        </w:pict>
      </w:r>
    </w:p>
    <w:p w:rsidR="00095DCD" w:rsidRPr="00095DCD" w:rsidRDefault="00095DCD" w:rsidP="00095DCD">
      <w:pPr>
        <w:jc w:val="both"/>
        <w:rPr>
          <w:rFonts w:ascii="Times New Roman" w:hAnsi="Times New Roman" w:cs="Times New Roman"/>
        </w:rPr>
      </w:pPr>
    </w:p>
    <w:p w:rsidR="00095DCD" w:rsidRPr="00095DCD" w:rsidRDefault="00971BB5" w:rsidP="00095DCD">
      <w:pPr>
        <w:jc w:val="both"/>
        <w:rPr>
          <w:rFonts w:ascii="Times New Roman" w:hAnsi="Times New Roman" w:cs="Times New Roman"/>
        </w:rPr>
      </w:pPr>
      <w:r>
        <w:rPr>
          <w:rFonts w:ascii="Times New Roman" w:hAnsi="Times New Roman" w:cs="Times New Roman"/>
          <w:sz w:val="20"/>
          <w:szCs w:val="20"/>
        </w:rPr>
        <w:pict>
          <v:shape id="_x0000_s1195" type="#_x0000_t32" style="position:absolute;left:0;text-align:left;margin-left:457.95pt;margin-top:21.75pt;width:0;height:6.75pt;flip:y;z-index:251621888" o:connectortype="straight"/>
        </w:pict>
      </w:r>
      <w:r>
        <w:rPr>
          <w:rFonts w:ascii="Times New Roman" w:hAnsi="Times New Roman" w:cs="Times New Roman"/>
          <w:sz w:val="20"/>
          <w:szCs w:val="20"/>
        </w:rPr>
        <w:pict>
          <v:shape id="_x0000_s1192" type="#_x0000_t32" style="position:absolute;left:0;text-align:left;margin-left:5.7pt;margin-top:21.75pt;width:0;height:6.75pt;flip:y;z-index:251622912" o:connectortype="straight"/>
        </w:pict>
      </w:r>
      <w:proofErr w:type="gramStart"/>
      <w:r w:rsidR="00095DCD" w:rsidRPr="00095DCD">
        <w:rPr>
          <w:rFonts w:ascii="Times New Roman" w:hAnsi="Times New Roman" w:cs="Times New Roman"/>
          <w:lang w:val="en-US"/>
        </w:rPr>
        <w:t>t</w:t>
      </w:r>
      <w:proofErr w:type="gramEnd"/>
      <w:r w:rsidR="00095DCD" w:rsidRPr="00095DCD">
        <w:rPr>
          <w:rFonts w:ascii="Times New Roman" w:hAnsi="Times New Roman" w:cs="Times New Roman"/>
        </w:rPr>
        <w:t xml:space="preserve"> сек</w:t>
      </w:r>
    </w:p>
    <w:p w:rsidR="00095DCD" w:rsidRPr="00095DCD" w:rsidRDefault="00971BB5" w:rsidP="00095DCD">
      <w:pPr>
        <w:jc w:val="both"/>
        <w:rPr>
          <w:rFonts w:ascii="Times New Roman" w:hAnsi="Times New Roman" w:cs="Times New Roman"/>
        </w:rPr>
      </w:pPr>
      <w:r>
        <w:rPr>
          <w:rFonts w:ascii="Times New Roman" w:hAnsi="Times New Roman" w:cs="Times New Roman"/>
          <w:sz w:val="20"/>
          <w:szCs w:val="20"/>
        </w:rPr>
        <w:pict>
          <v:shape id="_x0000_s1191" type="#_x0000_t32" style="position:absolute;left:0;text-align:left;margin-left:463.2pt;margin-top:23.4pt;width:0;height:3.75pt;z-index:251623936" o:connectortype="straight"/>
        </w:pict>
      </w:r>
      <w:r>
        <w:rPr>
          <w:rFonts w:ascii="Times New Roman" w:hAnsi="Times New Roman" w:cs="Times New Roman"/>
          <w:sz w:val="20"/>
          <w:szCs w:val="20"/>
        </w:rPr>
        <w:pict>
          <v:shape id="_x0000_s1190" type="#_x0000_t32" style="position:absolute;left:0;text-align:left;margin-left:433.2pt;margin-top:23.4pt;width:0;height:3.75pt;z-index:251624960" o:connectortype="straight"/>
        </w:pict>
      </w:r>
      <w:r>
        <w:rPr>
          <w:rFonts w:ascii="Times New Roman" w:hAnsi="Times New Roman" w:cs="Times New Roman"/>
          <w:sz w:val="20"/>
          <w:szCs w:val="20"/>
        </w:rPr>
        <w:pict>
          <v:shape id="_x0000_s1189" type="#_x0000_t32" style="position:absolute;left:0;text-align:left;margin-left:403.2pt;margin-top:23.4pt;width:0;height:3.75pt;z-index:251625984" o:connectortype="straight"/>
        </w:pict>
      </w:r>
      <w:r>
        <w:rPr>
          <w:rFonts w:ascii="Times New Roman" w:hAnsi="Times New Roman" w:cs="Times New Roman"/>
          <w:sz w:val="20"/>
          <w:szCs w:val="20"/>
        </w:rPr>
        <w:pict>
          <v:shape id="_x0000_s1188" type="#_x0000_t32" style="position:absolute;left:0;text-align:left;margin-left:378.45pt;margin-top:23.4pt;width:0;height:3.75pt;z-index:251627008" o:connectortype="straight"/>
        </w:pict>
      </w:r>
      <w:r>
        <w:rPr>
          <w:rFonts w:ascii="Times New Roman" w:hAnsi="Times New Roman" w:cs="Times New Roman"/>
          <w:sz w:val="20"/>
          <w:szCs w:val="20"/>
        </w:rPr>
        <w:pict>
          <v:shape id="_x0000_s1187" type="#_x0000_t32" style="position:absolute;left:0;text-align:left;margin-left:351.45pt;margin-top:23.4pt;width:0;height:3.75pt;z-index:251628032" o:connectortype="straight"/>
        </w:pict>
      </w:r>
      <w:r>
        <w:rPr>
          <w:rFonts w:ascii="Times New Roman" w:hAnsi="Times New Roman" w:cs="Times New Roman"/>
          <w:sz w:val="20"/>
          <w:szCs w:val="20"/>
        </w:rPr>
        <w:pict>
          <v:shape id="_x0000_s1186" type="#_x0000_t32" style="position:absolute;left:0;text-align:left;margin-left:331.2pt;margin-top:23.4pt;width:0;height:3.75pt;z-index:251629056" o:connectortype="straight"/>
        </w:pict>
      </w:r>
      <w:r>
        <w:rPr>
          <w:rFonts w:ascii="Times New Roman" w:hAnsi="Times New Roman" w:cs="Times New Roman"/>
          <w:sz w:val="20"/>
          <w:szCs w:val="20"/>
        </w:rPr>
        <w:pict>
          <v:shape id="_x0000_s1185" type="#_x0000_t32" style="position:absolute;left:0;text-align:left;margin-left:310.95pt;margin-top:23.4pt;width:0;height:3.75pt;z-index:251630080" o:connectortype="straight"/>
        </w:pict>
      </w:r>
      <w:r>
        <w:rPr>
          <w:rFonts w:ascii="Times New Roman" w:hAnsi="Times New Roman" w:cs="Times New Roman"/>
          <w:sz w:val="20"/>
          <w:szCs w:val="20"/>
        </w:rPr>
        <w:pict>
          <v:shape id="_x0000_s1184" type="#_x0000_t32" style="position:absolute;left:0;text-align:left;margin-left:292.2pt;margin-top:23.4pt;width:0;height:3.75pt;z-index:251631104" o:connectortype="straight"/>
        </w:pict>
      </w:r>
      <w:r>
        <w:rPr>
          <w:rFonts w:ascii="Times New Roman" w:hAnsi="Times New Roman" w:cs="Times New Roman"/>
          <w:sz w:val="20"/>
          <w:szCs w:val="20"/>
        </w:rPr>
        <w:pict>
          <v:shape id="_x0000_s1183" type="#_x0000_t32" style="position:absolute;left:0;text-align:left;margin-left:281.7pt;margin-top:23.4pt;width:0;height:3.75pt;z-index:251632128" o:connectortype="straight"/>
        </w:pict>
      </w:r>
      <w:r>
        <w:rPr>
          <w:rFonts w:ascii="Times New Roman" w:hAnsi="Times New Roman" w:cs="Times New Roman"/>
          <w:sz w:val="20"/>
          <w:szCs w:val="20"/>
        </w:rPr>
        <w:pict>
          <v:shape id="_x0000_s1182" type="#_x0000_t32" style="position:absolute;left:0;text-align:left;margin-left:259.95pt;margin-top:23.4pt;width:0;height:3.75pt;z-index:251633152" o:connectortype="straight"/>
        </w:pict>
      </w:r>
      <w:r>
        <w:rPr>
          <w:rFonts w:ascii="Times New Roman" w:hAnsi="Times New Roman" w:cs="Times New Roman"/>
          <w:sz w:val="20"/>
          <w:szCs w:val="20"/>
        </w:rPr>
        <w:pict>
          <v:shape id="_x0000_s1181" type="#_x0000_t32" style="position:absolute;left:0;text-align:left;margin-left:241.2pt;margin-top:23.4pt;width:0;height:3.75pt;z-index:251634176" o:connectortype="straight"/>
        </w:pict>
      </w:r>
      <w:r>
        <w:rPr>
          <w:rFonts w:ascii="Times New Roman" w:hAnsi="Times New Roman" w:cs="Times New Roman"/>
          <w:sz w:val="20"/>
          <w:szCs w:val="20"/>
        </w:rPr>
        <w:pict>
          <v:shape id="_x0000_s1180" type="#_x0000_t32" style="position:absolute;left:0;text-align:left;margin-left:229.2pt;margin-top:23.4pt;width:0;height:3.75pt;z-index:251635200" o:connectortype="straight"/>
        </w:pict>
      </w:r>
      <w:r>
        <w:rPr>
          <w:rFonts w:ascii="Times New Roman" w:hAnsi="Times New Roman" w:cs="Times New Roman"/>
          <w:sz w:val="20"/>
          <w:szCs w:val="20"/>
        </w:rPr>
        <w:pict>
          <v:shape id="_x0000_s1179" type="#_x0000_t32" style="position:absolute;left:0;text-align:left;margin-left:222.45pt;margin-top:23.4pt;width:0;height:3.75pt;z-index:251636224" o:connectortype="straight"/>
        </w:pict>
      </w:r>
      <w:r>
        <w:rPr>
          <w:rFonts w:ascii="Times New Roman" w:hAnsi="Times New Roman" w:cs="Times New Roman"/>
          <w:sz w:val="20"/>
          <w:szCs w:val="20"/>
        </w:rPr>
        <w:pict>
          <v:shape id="_x0000_s1178" type="#_x0000_t32" style="position:absolute;left:0;text-align:left;margin-left:209.7pt;margin-top:23.4pt;width:0;height:3.75pt;z-index:251637248" o:connectortype="straight"/>
        </w:pict>
      </w:r>
      <w:r>
        <w:rPr>
          <w:rFonts w:ascii="Times New Roman" w:hAnsi="Times New Roman" w:cs="Times New Roman"/>
          <w:sz w:val="20"/>
          <w:szCs w:val="20"/>
        </w:rPr>
        <w:pict>
          <v:shape id="_x0000_s1177" type="#_x0000_t32" style="position:absolute;left:0;text-align:left;margin-left:202.2pt;margin-top:23.4pt;width:0;height:3.75pt;z-index:251638272" o:connectortype="straight"/>
        </w:pict>
      </w:r>
      <w:r>
        <w:rPr>
          <w:rFonts w:ascii="Times New Roman" w:hAnsi="Times New Roman" w:cs="Times New Roman"/>
          <w:sz w:val="20"/>
          <w:szCs w:val="20"/>
        </w:rPr>
        <w:pict>
          <v:shape id="_x0000_s1176" type="#_x0000_t32" style="position:absolute;left:0;text-align:left;margin-left:190.95pt;margin-top:23.4pt;width:0;height:3.75pt;z-index:251639296" o:connectortype="straight"/>
        </w:pict>
      </w:r>
      <w:r>
        <w:rPr>
          <w:rFonts w:ascii="Times New Roman" w:hAnsi="Times New Roman" w:cs="Times New Roman"/>
          <w:sz w:val="20"/>
          <w:szCs w:val="20"/>
        </w:rPr>
        <w:pict>
          <v:shape id="_x0000_s1175" type="#_x0000_t32" style="position:absolute;left:0;text-align:left;margin-left:182.7pt;margin-top:23.4pt;width:0;height:3.75pt;z-index:251640320" o:connectortype="straight"/>
        </w:pict>
      </w:r>
      <w:r>
        <w:rPr>
          <w:rFonts w:ascii="Times New Roman" w:hAnsi="Times New Roman" w:cs="Times New Roman"/>
          <w:sz w:val="20"/>
          <w:szCs w:val="20"/>
        </w:rPr>
        <w:pict>
          <v:shape id="_x0000_s1174" type="#_x0000_t32" style="position:absolute;left:0;text-align:left;margin-left:172.95pt;margin-top:23.4pt;width:0;height:3.75pt;z-index:251641344" o:connectortype="straight"/>
        </w:pict>
      </w:r>
      <w:r>
        <w:rPr>
          <w:rFonts w:ascii="Times New Roman" w:hAnsi="Times New Roman" w:cs="Times New Roman"/>
          <w:sz w:val="20"/>
          <w:szCs w:val="20"/>
        </w:rPr>
        <w:pict>
          <v:shape id="_x0000_s1173" type="#_x0000_t32" style="position:absolute;left:0;text-align:left;margin-left:162.45pt;margin-top:23.4pt;width:0;height:3.75pt;z-index:251642368" o:connectortype="straight"/>
        </w:pict>
      </w:r>
      <w:r>
        <w:rPr>
          <w:rFonts w:ascii="Times New Roman" w:hAnsi="Times New Roman" w:cs="Times New Roman"/>
          <w:sz w:val="20"/>
          <w:szCs w:val="20"/>
        </w:rPr>
        <w:pict>
          <v:shape id="_x0000_s1172" type="#_x0000_t32" style="position:absolute;left:0;text-align:left;margin-left:151.95pt;margin-top:23.4pt;width:0;height:3.75pt;z-index:251643392" o:connectortype="straight"/>
        </w:pict>
      </w:r>
      <w:r>
        <w:rPr>
          <w:rFonts w:ascii="Times New Roman" w:hAnsi="Times New Roman" w:cs="Times New Roman"/>
          <w:sz w:val="20"/>
          <w:szCs w:val="20"/>
        </w:rPr>
        <w:pict>
          <v:shape id="_x0000_s1171" type="#_x0000_t32" style="position:absolute;left:0;text-align:left;margin-left:142.2pt;margin-top:23.4pt;width:0;height:3.75pt;z-index:251644416" o:connectortype="straight"/>
        </w:pict>
      </w:r>
      <w:r>
        <w:rPr>
          <w:rFonts w:ascii="Times New Roman" w:hAnsi="Times New Roman" w:cs="Times New Roman"/>
          <w:sz w:val="20"/>
          <w:szCs w:val="20"/>
        </w:rPr>
        <w:pict>
          <v:shape id="_x0000_s1170" type="#_x0000_t32" style="position:absolute;left:0;text-align:left;margin-left:132.45pt;margin-top:23.4pt;width:0;height:3.75pt;z-index:251645440" o:connectortype="straight"/>
        </w:pict>
      </w:r>
      <w:r>
        <w:rPr>
          <w:rFonts w:ascii="Times New Roman" w:hAnsi="Times New Roman" w:cs="Times New Roman"/>
          <w:sz w:val="20"/>
          <w:szCs w:val="20"/>
        </w:rPr>
        <w:pict>
          <v:shape id="_x0000_s1169" type="#_x0000_t32" style="position:absolute;left:0;text-align:left;margin-left:121.2pt;margin-top:23.4pt;width:0;height:3.75pt;z-index:251646464" o:connectortype="straight"/>
        </w:pict>
      </w:r>
      <w:r>
        <w:rPr>
          <w:rFonts w:ascii="Times New Roman" w:hAnsi="Times New Roman" w:cs="Times New Roman"/>
          <w:sz w:val="20"/>
          <w:szCs w:val="20"/>
        </w:rPr>
        <w:pict>
          <v:shape id="_x0000_s1168" type="#_x0000_t32" style="position:absolute;left:0;text-align:left;margin-left:112.95pt;margin-top:23.4pt;width:0;height:3.75pt;z-index:251647488" o:connectortype="straight"/>
        </w:pict>
      </w:r>
      <w:r>
        <w:rPr>
          <w:rFonts w:ascii="Times New Roman" w:hAnsi="Times New Roman" w:cs="Times New Roman"/>
          <w:sz w:val="20"/>
          <w:szCs w:val="20"/>
        </w:rPr>
        <w:pict>
          <v:shape id="_x0000_s1167" type="#_x0000_t32" style="position:absolute;left:0;text-align:left;margin-left:106.2pt;margin-top:23.4pt;width:0;height:3.75pt;z-index:251648512" o:connectortype="straight"/>
        </w:pict>
      </w:r>
      <w:r>
        <w:rPr>
          <w:rFonts w:ascii="Times New Roman" w:hAnsi="Times New Roman" w:cs="Times New Roman"/>
          <w:sz w:val="20"/>
          <w:szCs w:val="20"/>
        </w:rPr>
        <w:pict>
          <v:shape id="_x0000_s1166" type="#_x0000_t32" style="position:absolute;left:0;text-align:left;margin-left:94.95pt;margin-top:23.4pt;width:0;height:3.75pt;z-index:251649536" o:connectortype="straight"/>
        </w:pict>
      </w:r>
      <w:r>
        <w:rPr>
          <w:rFonts w:ascii="Times New Roman" w:hAnsi="Times New Roman" w:cs="Times New Roman"/>
          <w:sz w:val="20"/>
          <w:szCs w:val="20"/>
        </w:rPr>
        <w:pict>
          <v:shape id="_x0000_s1165" type="#_x0000_t32" style="position:absolute;left:0;text-align:left;margin-left:84.45pt;margin-top:23.4pt;width:0;height:3.75pt;z-index:251650560" o:connectortype="straight"/>
        </w:pict>
      </w:r>
      <w:r>
        <w:rPr>
          <w:rFonts w:ascii="Times New Roman" w:hAnsi="Times New Roman" w:cs="Times New Roman"/>
          <w:sz w:val="20"/>
          <w:szCs w:val="20"/>
        </w:rPr>
        <w:pict>
          <v:shape id="_x0000_s1164" type="#_x0000_t32" style="position:absolute;left:0;text-align:left;margin-left:74.7pt;margin-top:23.4pt;width:0;height:3.75pt;z-index:251651584" o:connectortype="straight"/>
        </w:pict>
      </w:r>
      <w:r>
        <w:rPr>
          <w:rFonts w:ascii="Times New Roman" w:hAnsi="Times New Roman" w:cs="Times New Roman"/>
          <w:sz w:val="20"/>
          <w:szCs w:val="20"/>
        </w:rPr>
        <w:pict>
          <v:shape id="_x0000_s1163" type="#_x0000_t32" style="position:absolute;left:0;text-align:left;margin-left:64.2pt;margin-top:23.4pt;width:0;height:3.75pt;z-index:251652608" o:connectortype="straight"/>
        </w:pict>
      </w:r>
      <w:r>
        <w:rPr>
          <w:rFonts w:ascii="Times New Roman" w:hAnsi="Times New Roman" w:cs="Times New Roman"/>
          <w:sz w:val="20"/>
          <w:szCs w:val="20"/>
        </w:rPr>
        <w:pict>
          <v:shape id="_x0000_s1162" type="#_x0000_t32" style="position:absolute;left:0;text-align:left;margin-left:53.7pt;margin-top:23.4pt;width:0;height:3.75pt;z-index:251653632" o:connectortype="straight"/>
        </w:pict>
      </w:r>
      <w:r>
        <w:rPr>
          <w:rFonts w:ascii="Times New Roman" w:hAnsi="Times New Roman" w:cs="Times New Roman"/>
          <w:sz w:val="20"/>
          <w:szCs w:val="20"/>
        </w:rPr>
        <w:pict>
          <v:shape id="_x0000_s1161" type="#_x0000_t32" style="position:absolute;left:0;text-align:left;margin-left:46.2pt;margin-top:23.4pt;width:0;height:3.75pt;z-index:251654656" o:connectortype="straight"/>
        </w:pict>
      </w:r>
      <w:r>
        <w:rPr>
          <w:rFonts w:ascii="Times New Roman" w:hAnsi="Times New Roman" w:cs="Times New Roman"/>
          <w:sz w:val="20"/>
          <w:szCs w:val="20"/>
        </w:rPr>
        <w:pict>
          <v:shape id="_x0000_s1160" type="#_x0000_t32" style="position:absolute;left:0;text-align:left;margin-left:34.95pt;margin-top:23.4pt;width:0;height:3.75pt;z-index:251655680" o:connectortype="straight"/>
        </w:pict>
      </w:r>
      <w:r>
        <w:rPr>
          <w:rFonts w:ascii="Times New Roman" w:hAnsi="Times New Roman" w:cs="Times New Roman"/>
          <w:sz w:val="20"/>
          <w:szCs w:val="20"/>
        </w:rPr>
        <w:pict>
          <v:shape id="_x0000_s1159" type="#_x0000_t32" style="position:absolute;left:0;text-align:left;margin-left:23.7pt;margin-top:23.4pt;width:0;height:3.75pt;z-index:251656704" o:connectortype="straight"/>
        </w:pict>
      </w:r>
      <w:r>
        <w:rPr>
          <w:rFonts w:ascii="Times New Roman" w:hAnsi="Times New Roman" w:cs="Times New Roman"/>
          <w:sz w:val="20"/>
          <w:szCs w:val="20"/>
        </w:rPr>
        <w:pict>
          <v:shape id="_x0000_s1158" type="#_x0000_t32" style="position:absolute;left:0;text-align:left;margin-left:13.2pt;margin-top:23.4pt;width:0;height:3.75pt;z-index:251657728" o:connectortype="straight"/>
        </w:pict>
      </w:r>
      <w:r>
        <w:rPr>
          <w:rFonts w:ascii="Times New Roman" w:hAnsi="Times New Roman" w:cs="Times New Roman"/>
          <w:sz w:val="20"/>
          <w:szCs w:val="20"/>
        </w:rPr>
        <w:pict>
          <v:shape id="_x0000_s1157" type="#_x0000_t32" style="position:absolute;left:0;text-align:left;margin-left:5.7pt;margin-top:23.4pt;width:0;height:3.75pt;z-index:251658752" o:connectortype="straight"/>
        </w:pict>
      </w:r>
      <w:r>
        <w:rPr>
          <w:rFonts w:ascii="Times New Roman" w:hAnsi="Times New Roman" w:cs="Times New Roman"/>
          <w:sz w:val="20"/>
          <w:szCs w:val="20"/>
        </w:rPr>
        <w:pict>
          <v:shape id="_x0000_s1156" type="#_x0000_t32" style="position:absolute;left:0;text-align:left;margin-left:463.2pt;margin-top:15.15pt;width:0;height:4.5pt;flip:y;z-index:251659776" o:connectortype="straight"/>
        </w:pict>
      </w:r>
      <w:r>
        <w:rPr>
          <w:rFonts w:ascii="Times New Roman" w:hAnsi="Times New Roman" w:cs="Times New Roman"/>
          <w:sz w:val="20"/>
          <w:szCs w:val="20"/>
        </w:rPr>
        <w:pict>
          <v:shape id="_x0000_s1155" type="#_x0000_t32" style="position:absolute;left:0;text-align:left;margin-left:453.45pt;margin-top:15.15pt;width:0;height:4.5pt;flip:y;z-index:251660800" o:connectortype="straight"/>
        </w:pict>
      </w:r>
      <w:r>
        <w:rPr>
          <w:rFonts w:ascii="Times New Roman" w:hAnsi="Times New Roman" w:cs="Times New Roman"/>
          <w:sz w:val="20"/>
          <w:szCs w:val="20"/>
        </w:rPr>
        <w:pict>
          <v:shape id="_x0000_s1154" type="#_x0000_t32" style="position:absolute;left:0;text-align:left;margin-left:444.45pt;margin-top:15.15pt;width:0;height:4.5pt;flip:y;z-index:251661824" o:connectortype="straight"/>
        </w:pict>
      </w:r>
      <w:r>
        <w:rPr>
          <w:rFonts w:ascii="Times New Roman" w:hAnsi="Times New Roman" w:cs="Times New Roman"/>
          <w:sz w:val="20"/>
          <w:szCs w:val="20"/>
        </w:rPr>
        <w:pict>
          <v:shape id="_x0000_s1153" type="#_x0000_t32" style="position:absolute;left:0;text-align:left;margin-left:433.2pt;margin-top:15.15pt;width:0;height:4.5pt;flip:y;z-index:251662848" o:connectortype="straight"/>
        </w:pict>
      </w:r>
      <w:r>
        <w:rPr>
          <w:rFonts w:ascii="Times New Roman" w:hAnsi="Times New Roman" w:cs="Times New Roman"/>
          <w:sz w:val="20"/>
          <w:szCs w:val="20"/>
        </w:rPr>
        <w:pict>
          <v:shape id="_x0000_s1152" type="#_x0000_t32" style="position:absolute;left:0;text-align:left;margin-left:421.95pt;margin-top:15.15pt;width:0;height:4.5pt;flip:y;z-index:251663872" o:connectortype="straight"/>
        </w:pict>
      </w:r>
      <w:r>
        <w:rPr>
          <w:rFonts w:ascii="Times New Roman" w:hAnsi="Times New Roman" w:cs="Times New Roman"/>
          <w:sz w:val="20"/>
          <w:szCs w:val="20"/>
        </w:rPr>
        <w:pict>
          <v:shape id="_x0000_s1151" type="#_x0000_t32" style="position:absolute;left:0;text-align:left;margin-left:413.7pt;margin-top:15.15pt;width:0;height:4.5pt;flip:y;z-index:251664896" o:connectortype="straight"/>
        </w:pict>
      </w:r>
      <w:r>
        <w:rPr>
          <w:rFonts w:ascii="Times New Roman" w:hAnsi="Times New Roman" w:cs="Times New Roman"/>
          <w:sz w:val="20"/>
          <w:szCs w:val="20"/>
        </w:rPr>
        <w:pict>
          <v:shape id="_x0000_s1150" type="#_x0000_t32" style="position:absolute;left:0;text-align:left;margin-left:403.2pt;margin-top:15.15pt;width:0;height:4.5pt;flip:y;z-index:251665920" o:connectortype="straight"/>
        </w:pict>
      </w:r>
      <w:r>
        <w:rPr>
          <w:rFonts w:ascii="Times New Roman" w:hAnsi="Times New Roman" w:cs="Times New Roman"/>
          <w:sz w:val="20"/>
          <w:szCs w:val="20"/>
        </w:rPr>
        <w:pict>
          <v:shape id="_x0000_s1149" type="#_x0000_t32" style="position:absolute;left:0;text-align:left;margin-left:391.95pt;margin-top:15.15pt;width:0;height:4.5pt;flip:y;z-index:251666944" o:connectortype="straight"/>
        </w:pict>
      </w:r>
      <w:r>
        <w:rPr>
          <w:rFonts w:ascii="Times New Roman" w:hAnsi="Times New Roman" w:cs="Times New Roman"/>
          <w:sz w:val="20"/>
          <w:szCs w:val="20"/>
        </w:rPr>
        <w:pict>
          <v:shape id="_x0000_s1148" type="#_x0000_t32" style="position:absolute;left:0;text-align:left;margin-left:382.95pt;margin-top:15.15pt;width:0;height:4.5pt;flip:y;z-index:251667968" o:connectortype="straight"/>
        </w:pict>
      </w:r>
      <w:r>
        <w:rPr>
          <w:rFonts w:ascii="Times New Roman" w:hAnsi="Times New Roman" w:cs="Times New Roman"/>
          <w:sz w:val="20"/>
          <w:szCs w:val="20"/>
        </w:rPr>
        <w:pict>
          <v:shape id="_x0000_s1147" type="#_x0000_t32" style="position:absolute;left:0;text-align:left;margin-left:372.45pt;margin-top:15.15pt;width:0;height:4.5pt;flip:y;z-index:251668992" o:connectortype="straight"/>
        </w:pict>
      </w:r>
      <w:r>
        <w:rPr>
          <w:rFonts w:ascii="Times New Roman" w:hAnsi="Times New Roman" w:cs="Times New Roman"/>
          <w:sz w:val="20"/>
          <w:szCs w:val="20"/>
        </w:rPr>
        <w:pict>
          <v:shape id="_x0000_s1146" type="#_x0000_t32" style="position:absolute;left:0;text-align:left;margin-left:361.2pt;margin-top:15.15pt;width:0;height:4.5pt;flip:y;z-index:251670016" o:connectortype="straight"/>
        </w:pict>
      </w:r>
      <w:r>
        <w:rPr>
          <w:rFonts w:ascii="Times New Roman" w:hAnsi="Times New Roman" w:cs="Times New Roman"/>
          <w:sz w:val="20"/>
          <w:szCs w:val="20"/>
        </w:rPr>
        <w:pict>
          <v:shape id="_x0000_s1145" type="#_x0000_t32" style="position:absolute;left:0;text-align:left;margin-left:351.45pt;margin-top:15.15pt;width:0;height:4.5pt;flip:y;z-index:251671040" o:connectortype="straight"/>
        </w:pict>
      </w:r>
      <w:r>
        <w:rPr>
          <w:rFonts w:ascii="Times New Roman" w:hAnsi="Times New Roman" w:cs="Times New Roman"/>
          <w:sz w:val="20"/>
          <w:szCs w:val="20"/>
        </w:rPr>
        <w:pict>
          <v:shape id="_x0000_s1144" type="#_x0000_t32" style="position:absolute;left:0;text-align:left;margin-left:340.95pt;margin-top:15.15pt;width:0;height:4.5pt;flip:y;z-index:251672064" o:connectortype="straight"/>
        </w:pict>
      </w:r>
      <w:r>
        <w:rPr>
          <w:rFonts w:ascii="Times New Roman" w:hAnsi="Times New Roman" w:cs="Times New Roman"/>
          <w:sz w:val="20"/>
          <w:szCs w:val="20"/>
        </w:rPr>
        <w:pict>
          <v:shape id="_x0000_s1143" type="#_x0000_t32" style="position:absolute;left:0;text-align:left;margin-left:331.2pt;margin-top:15.15pt;width:0;height:4.5pt;flip:y;z-index:251673088" o:connectortype="straight"/>
        </w:pict>
      </w:r>
      <w:r>
        <w:rPr>
          <w:rFonts w:ascii="Times New Roman" w:hAnsi="Times New Roman" w:cs="Times New Roman"/>
          <w:sz w:val="20"/>
          <w:szCs w:val="20"/>
        </w:rPr>
        <w:pict>
          <v:shape id="_x0000_s1142" type="#_x0000_t32" style="position:absolute;left:0;text-align:left;margin-left:321.45pt;margin-top:15.15pt;width:0;height:4.5pt;flip:y;z-index:251674112" o:connectortype="straight"/>
        </w:pict>
      </w:r>
      <w:r>
        <w:rPr>
          <w:rFonts w:ascii="Times New Roman" w:hAnsi="Times New Roman" w:cs="Times New Roman"/>
          <w:sz w:val="20"/>
          <w:szCs w:val="20"/>
        </w:rPr>
        <w:pict>
          <v:shape id="_x0000_s1141" type="#_x0000_t32" style="position:absolute;left:0;text-align:left;margin-left:310.95pt;margin-top:15.15pt;width:0;height:4.5pt;flip:y;z-index:251675136" o:connectortype="straight"/>
        </w:pict>
      </w:r>
      <w:r>
        <w:rPr>
          <w:rFonts w:ascii="Times New Roman" w:hAnsi="Times New Roman" w:cs="Times New Roman"/>
          <w:sz w:val="20"/>
          <w:szCs w:val="20"/>
        </w:rPr>
        <w:pict>
          <v:shape id="_x0000_s1140" type="#_x0000_t32" style="position:absolute;left:0;text-align:left;margin-left:301.2pt;margin-top:15.15pt;width:0;height:4.5pt;flip:y;z-index:251676160" o:connectortype="straight"/>
        </w:pict>
      </w:r>
      <w:r>
        <w:rPr>
          <w:rFonts w:ascii="Times New Roman" w:hAnsi="Times New Roman" w:cs="Times New Roman"/>
          <w:sz w:val="20"/>
          <w:szCs w:val="20"/>
        </w:rPr>
        <w:pict>
          <v:shape id="_x0000_s1139" type="#_x0000_t32" style="position:absolute;left:0;text-align:left;margin-left:292.2pt;margin-top:15.15pt;width:0;height:4.5pt;flip:y;z-index:251677184" o:connectortype="straight"/>
        </w:pict>
      </w:r>
      <w:r>
        <w:rPr>
          <w:rFonts w:ascii="Times New Roman" w:hAnsi="Times New Roman" w:cs="Times New Roman"/>
          <w:sz w:val="20"/>
          <w:szCs w:val="20"/>
        </w:rPr>
        <w:pict>
          <v:shape id="_x0000_s1138" type="#_x0000_t32" style="position:absolute;left:0;text-align:left;margin-left:281.7pt;margin-top:15.15pt;width:0;height:4.5pt;flip:y;z-index:251678208" o:connectortype="straight"/>
        </w:pict>
      </w:r>
      <w:r>
        <w:rPr>
          <w:rFonts w:ascii="Times New Roman" w:hAnsi="Times New Roman" w:cs="Times New Roman"/>
          <w:sz w:val="20"/>
          <w:szCs w:val="20"/>
        </w:rPr>
        <w:pict>
          <v:shape id="_x0000_s1137" type="#_x0000_t32" style="position:absolute;left:0;text-align:left;margin-left:269.7pt;margin-top:15.15pt;width:0;height:4.5pt;flip:y;z-index:251679232" o:connectortype="straight"/>
        </w:pict>
      </w:r>
      <w:r>
        <w:rPr>
          <w:rFonts w:ascii="Times New Roman" w:hAnsi="Times New Roman" w:cs="Times New Roman"/>
          <w:sz w:val="20"/>
          <w:szCs w:val="20"/>
        </w:rPr>
        <w:pict>
          <v:shape id="_x0000_s1136" type="#_x0000_t32" style="position:absolute;left:0;text-align:left;margin-left:259.95pt;margin-top:15.15pt;width:0;height:4.5pt;flip:y;z-index:251680256" o:connectortype="straight"/>
        </w:pict>
      </w:r>
      <w:r>
        <w:rPr>
          <w:rFonts w:ascii="Times New Roman" w:hAnsi="Times New Roman" w:cs="Times New Roman"/>
          <w:sz w:val="20"/>
          <w:szCs w:val="20"/>
        </w:rPr>
        <w:pict>
          <v:shape id="_x0000_s1135" type="#_x0000_t32" style="position:absolute;left:0;text-align:left;margin-left:250.2pt;margin-top:15.15pt;width:0;height:4.5pt;flip:y;z-index:251681280" o:connectortype="straight"/>
        </w:pict>
      </w:r>
      <w:r>
        <w:rPr>
          <w:rFonts w:ascii="Times New Roman" w:hAnsi="Times New Roman" w:cs="Times New Roman"/>
          <w:sz w:val="20"/>
          <w:szCs w:val="20"/>
        </w:rPr>
        <w:pict>
          <v:shape id="_x0000_s1134" type="#_x0000_t32" style="position:absolute;left:0;text-align:left;margin-left:241.2pt;margin-top:15.15pt;width:0;height:4.5pt;flip:y;z-index:251682304" o:connectortype="straight"/>
        </w:pict>
      </w:r>
      <w:r>
        <w:rPr>
          <w:rFonts w:ascii="Times New Roman" w:hAnsi="Times New Roman" w:cs="Times New Roman"/>
          <w:sz w:val="20"/>
          <w:szCs w:val="20"/>
        </w:rPr>
        <w:pict>
          <v:shape id="_x0000_s1133" type="#_x0000_t32" style="position:absolute;left:0;text-align:left;margin-left:229.2pt;margin-top:15.15pt;width:0;height:4.5pt;flip:y;z-index:251683328" o:connectortype="straight"/>
        </w:pict>
      </w:r>
      <w:r>
        <w:rPr>
          <w:rFonts w:ascii="Times New Roman" w:hAnsi="Times New Roman" w:cs="Times New Roman"/>
          <w:sz w:val="20"/>
          <w:szCs w:val="20"/>
        </w:rPr>
        <w:pict>
          <v:shape id="_x0000_s1132" type="#_x0000_t32" style="position:absolute;left:0;text-align:left;margin-left:222.45pt;margin-top:15.15pt;width:0;height:4.5pt;flip:y;z-index:251684352" o:connectortype="straight"/>
        </w:pict>
      </w:r>
      <w:r>
        <w:rPr>
          <w:rFonts w:ascii="Times New Roman" w:hAnsi="Times New Roman" w:cs="Times New Roman"/>
          <w:sz w:val="20"/>
          <w:szCs w:val="20"/>
        </w:rPr>
        <w:pict>
          <v:shape id="_x0000_s1131" type="#_x0000_t32" style="position:absolute;left:0;text-align:left;margin-left:209.7pt;margin-top:15.15pt;width:0;height:4.5pt;flip:y;z-index:251685376" o:connectortype="straight"/>
        </w:pict>
      </w:r>
      <w:r>
        <w:rPr>
          <w:rFonts w:ascii="Times New Roman" w:hAnsi="Times New Roman" w:cs="Times New Roman"/>
          <w:sz w:val="20"/>
          <w:szCs w:val="20"/>
        </w:rPr>
        <w:pict>
          <v:shape id="_x0000_s1130" type="#_x0000_t32" style="position:absolute;left:0;text-align:left;margin-left:202.2pt;margin-top:15.15pt;width:0;height:4.5pt;flip:y;z-index:251686400" o:connectortype="straight"/>
        </w:pict>
      </w:r>
      <w:r>
        <w:rPr>
          <w:rFonts w:ascii="Times New Roman" w:hAnsi="Times New Roman" w:cs="Times New Roman"/>
          <w:sz w:val="20"/>
          <w:szCs w:val="20"/>
        </w:rPr>
        <w:pict>
          <v:shape id="_x0000_s1129" type="#_x0000_t32" style="position:absolute;left:0;text-align:left;margin-left:190.95pt;margin-top:15.15pt;width:0;height:4.5pt;flip:y;z-index:251687424" o:connectortype="straight"/>
        </w:pict>
      </w:r>
      <w:r>
        <w:rPr>
          <w:rFonts w:ascii="Times New Roman" w:hAnsi="Times New Roman" w:cs="Times New Roman"/>
          <w:sz w:val="20"/>
          <w:szCs w:val="20"/>
        </w:rPr>
        <w:pict>
          <v:shape id="_x0000_s1128" type="#_x0000_t32" style="position:absolute;left:0;text-align:left;margin-left:182.7pt;margin-top:15.15pt;width:0;height:4.5pt;flip:y;z-index:251688448" o:connectortype="straight"/>
        </w:pict>
      </w:r>
      <w:r>
        <w:rPr>
          <w:rFonts w:ascii="Times New Roman" w:hAnsi="Times New Roman" w:cs="Times New Roman"/>
          <w:sz w:val="20"/>
          <w:szCs w:val="20"/>
        </w:rPr>
        <w:pict>
          <v:shape id="_x0000_s1127" type="#_x0000_t32" style="position:absolute;left:0;text-align:left;margin-left:172.95pt;margin-top:15.15pt;width:0;height:4.5pt;flip:y;z-index:251689472" o:connectortype="straight"/>
        </w:pict>
      </w:r>
      <w:r>
        <w:rPr>
          <w:rFonts w:ascii="Times New Roman" w:hAnsi="Times New Roman" w:cs="Times New Roman"/>
          <w:sz w:val="20"/>
          <w:szCs w:val="20"/>
        </w:rPr>
        <w:pict>
          <v:shape id="_x0000_s1126" type="#_x0000_t32" style="position:absolute;left:0;text-align:left;margin-left:162.45pt;margin-top:15.15pt;width:0;height:4.5pt;flip:y;z-index:251690496" o:connectortype="straight"/>
        </w:pict>
      </w:r>
      <w:r>
        <w:rPr>
          <w:rFonts w:ascii="Times New Roman" w:hAnsi="Times New Roman" w:cs="Times New Roman"/>
          <w:sz w:val="20"/>
          <w:szCs w:val="20"/>
        </w:rPr>
        <w:pict>
          <v:shape id="_x0000_s1125" type="#_x0000_t32" style="position:absolute;left:0;text-align:left;margin-left:151.95pt;margin-top:15.15pt;width:0;height:4.5pt;flip:y;z-index:251691520" o:connectortype="straight"/>
        </w:pict>
      </w:r>
      <w:r>
        <w:rPr>
          <w:rFonts w:ascii="Times New Roman" w:hAnsi="Times New Roman" w:cs="Times New Roman"/>
          <w:sz w:val="20"/>
          <w:szCs w:val="20"/>
        </w:rPr>
        <w:pict>
          <v:shape id="_x0000_s1124" type="#_x0000_t32" style="position:absolute;left:0;text-align:left;margin-left:142.2pt;margin-top:15.15pt;width:0;height:4.5pt;flip:y;z-index:251692544" o:connectortype="straight"/>
        </w:pict>
      </w:r>
      <w:r>
        <w:rPr>
          <w:rFonts w:ascii="Times New Roman" w:hAnsi="Times New Roman" w:cs="Times New Roman"/>
          <w:sz w:val="20"/>
          <w:szCs w:val="20"/>
        </w:rPr>
        <w:pict>
          <v:shape id="_x0000_s1123" type="#_x0000_t32" style="position:absolute;left:0;text-align:left;margin-left:132.45pt;margin-top:15.15pt;width:0;height:4.5pt;flip:y;z-index:251693568" o:connectortype="straight"/>
        </w:pict>
      </w:r>
      <w:r>
        <w:rPr>
          <w:rFonts w:ascii="Times New Roman" w:hAnsi="Times New Roman" w:cs="Times New Roman"/>
          <w:sz w:val="20"/>
          <w:szCs w:val="20"/>
        </w:rPr>
        <w:pict>
          <v:shape id="_x0000_s1122" type="#_x0000_t32" style="position:absolute;left:0;text-align:left;margin-left:121.2pt;margin-top:15.15pt;width:0;height:4.5pt;flip:y;z-index:251694592" o:connectortype="straight"/>
        </w:pict>
      </w:r>
      <w:r>
        <w:rPr>
          <w:rFonts w:ascii="Times New Roman" w:hAnsi="Times New Roman" w:cs="Times New Roman"/>
          <w:sz w:val="20"/>
          <w:szCs w:val="20"/>
        </w:rPr>
        <w:pict>
          <v:shape id="_x0000_s1121" type="#_x0000_t32" style="position:absolute;left:0;text-align:left;margin-left:112.95pt;margin-top:15.15pt;width:0;height:4.5pt;flip:y;z-index:251695616" o:connectortype="straight"/>
        </w:pict>
      </w:r>
      <w:r>
        <w:rPr>
          <w:rFonts w:ascii="Times New Roman" w:hAnsi="Times New Roman" w:cs="Times New Roman"/>
          <w:sz w:val="20"/>
          <w:szCs w:val="20"/>
        </w:rPr>
        <w:pict>
          <v:shape id="_x0000_s1120" type="#_x0000_t32" style="position:absolute;left:0;text-align:left;margin-left:106.2pt;margin-top:15.15pt;width:0;height:4.5pt;flip:y;z-index:251696640" o:connectortype="straight"/>
        </w:pict>
      </w:r>
      <w:r>
        <w:rPr>
          <w:rFonts w:ascii="Times New Roman" w:hAnsi="Times New Roman" w:cs="Times New Roman"/>
          <w:sz w:val="20"/>
          <w:szCs w:val="20"/>
        </w:rPr>
        <w:pict>
          <v:shape id="_x0000_s1119" type="#_x0000_t32" style="position:absolute;left:0;text-align:left;margin-left:94.95pt;margin-top:15.15pt;width:0;height:4.5pt;flip:y;z-index:251697664" o:connectortype="straight"/>
        </w:pict>
      </w:r>
      <w:r>
        <w:rPr>
          <w:rFonts w:ascii="Times New Roman" w:hAnsi="Times New Roman" w:cs="Times New Roman"/>
          <w:sz w:val="20"/>
          <w:szCs w:val="20"/>
        </w:rPr>
        <w:pict>
          <v:shape id="_x0000_s1118" type="#_x0000_t32" style="position:absolute;left:0;text-align:left;margin-left:84.45pt;margin-top:15.15pt;width:0;height:4.5pt;flip:y;z-index:251698688" o:connectortype="straight"/>
        </w:pict>
      </w:r>
      <w:r>
        <w:rPr>
          <w:rFonts w:ascii="Times New Roman" w:hAnsi="Times New Roman" w:cs="Times New Roman"/>
          <w:sz w:val="20"/>
          <w:szCs w:val="20"/>
        </w:rPr>
        <w:pict>
          <v:shape id="_x0000_s1117" type="#_x0000_t32" style="position:absolute;left:0;text-align:left;margin-left:74.7pt;margin-top:15.15pt;width:0;height:4.5pt;flip:y;z-index:251699712" o:connectortype="straight"/>
        </w:pict>
      </w:r>
      <w:r>
        <w:rPr>
          <w:rFonts w:ascii="Times New Roman" w:hAnsi="Times New Roman" w:cs="Times New Roman"/>
          <w:sz w:val="20"/>
          <w:szCs w:val="20"/>
        </w:rPr>
        <w:pict>
          <v:shape id="_x0000_s1116" type="#_x0000_t32" style="position:absolute;left:0;text-align:left;margin-left:64.2pt;margin-top:15.15pt;width:0;height:4.5pt;flip:y;z-index:251700736" o:connectortype="straight"/>
        </w:pict>
      </w:r>
      <w:r>
        <w:rPr>
          <w:rFonts w:ascii="Times New Roman" w:hAnsi="Times New Roman" w:cs="Times New Roman"/>
          <w:sz w:val="20"/>
          <w:szCs w:val="20"/>
        </w:rPr>
        <w:pict>
          <v:shape id="_x0000_s1115" type="#_x0000_t32" style="position:absolute;left:0;text-align:left;margin-left:53.7pt;margin-top:15.15pt;width:0;height:4.5pt;flip:y;z-index:251701760" o:connectortype="straight"/>
        </w:pict>
      </w:r>
      <w:r>
        <w:rPr>
          <w:rFonts w:ascii="Times New Roman" w:hAnsi="Times New Roman" w:cs="Times New Roman"/>
          <w:sz w:val="20"/>
          <w:szCs w:val="20"/>
        </w:rPr>
        <w:pict>
          <v:shape id="_x0000_s1114" type="#_x0000_t32" style="position:absolute;left:0;text-align:left;margin-left:46.2pt;margin-top:15.15pt;width:0;height:4.5pt;flip:y;z-index:251702784" o:connectortype="straight"/>
        </w:pict>
      </w:r>
      <w:r>
        <w:rPr>
          <w:rFonts w:ascii="Times New Roman" w:hAnsi="Times New Roman" w:cs="Times New Roman"/>
          <w:sz w:val="20"/>
          <w:szCs w:val="20"/>
        </w:rPr>
        <w:pict>
          <v:shape id="_x0000_s1113" type="#_x0000_t32" style="position:absolute;left:0;text-align:left;margin-left:34.95pt;margin-top:15.15pt;width:0;height:4.5pt;flip:y;z-index:251703808" o:connectortype="straight"/>
        </w:pict>
      </w:r>
      <w:r>
        <w:rPr>
          <w:rFonts w:ascii="Times New Roman" w:hAnsi="Times New Roman" w:cs="Times New Roman"/>
          <w:sz w:val="20"/>
          <w:szCs w:val="20"/>
        </w:rPr>
        <w:pict>
          <v:shape id="_x0000_s1112" type="#_x0000_t32" style="position:absolute;left:0;text-align:left;margin-left:23.7pt;margin-top:15.15pt;width:0;height:4.5pt;flip:y;z-index:251704832" o:connectortype="straight"/>
        </w:pict>
      </w:r>
      <w:r>
        <w:rPr>
          <w:rFonts w:ascii="Times New Roman" w:hAnsi="Times New Roman" w:cs="Times New Roman"/>
          <w:sz w:val="20"/>
          <w:szCs w:val="20"/>
        </w:rPr>
        <w:pict>
          <v:shape id="_x0000_s1111" type="#_x0000_t32" style="position:absolute;left:0;text-align:left;margin-left:13.2pt;margin-top:15.15pt;width:0;height:4.5pt;flip:y;z-index:251705856" o:connectortype="straight"/>
        </w:pict>
      </w:r>
      <w:r>
        <w:rPr>
          <w:rFonts w:ascii="Times New Roman" w:hAnsi="Times New Roman" w:cs="Times New Roman"/>
          <w:sz w:val="20"/>
          <w:szCs w:val="20"/>
        </w:rPr>
        <w:pict>
          <v:shape id="_x0000_s1110" type="#_x0000_t32" style="position:absolute;left:0;text-align:left;margin-left:5.7pt;margin-top:15.15pt;width:0;height:4.5pt;flip:y;z-index:251706880" o:connectortype="straight"/>
        </w:pict>
      </w:r>
      <w:r>
        <w:rPr>
          <w:rFonts w:ascii="Times New Roman" w:hAnsi="Times New Roman" w:cs="Times New Roman"/>
          <w:sz w:val="20"/>
          <w:szCs w:val="20"/>
        </w:rPr>
        <w:pict>
          <v:shape id="_x0000_s1109" type="#_x0000_t32" style="position:absolute;left:0;text-align:left;margin-left:1.2pt;margin-top:23.4pt;width:465.75pt;height:0;z-index:251707904" o:connectortype="straight"/>
        </w:pict>
      </w:r>
      <w:r>
        <w:rPr>
          <w:rFonts w:ascii="Times New Roman" w:hAnsi="Times New Roman" w:cs="Times New Roman"/>
          <w:sz w:val="20"/>
          <w:szCs w:val="20"/>
        </w:rPr>
        <w:pict>
          <v:shape id="_x0000_s1108" type="#_x0000_t32" style="position:absolute;left:0;text-align:left;margin-left:1.2pt;margin-top:19.65pt;width:465.75pt;height:0;z-index:251708928" o:connectortype="straight"/>
        </w:pict>
      </w:r>
      <w:r w:rsidR="00095DCD" w:rsidRPr="00095DCD">
        <w:rPr>
          <w:rFonts w:ascii="Times New Roman" w:hAnsi="Times New Roman" w:cs="Times New Roman"/>
        </w:rPr>
        <w:t>1011121314151617181920212223242526272829303132333435363738394041424344454647484950515253545556</w:t>
      </w:r>
    </w:p>
    <w:p w:rsidR="00095DCD" w:rsidRPr="00095DCD" w:rsidRDefault="00095DCD" w:rsidP="00095DCD">
      <w:pPr>
        <w:rPr>
          <w:rFonts w:ascii="Times New Roman" w:hAnsi="Times New Roman" w:cs="Times New Roman"/>
          <w:color w:val="FF0000"/>
        </w:rPr>
      </w:pPr>
      <w:r w:rsidRPr="00095DCD">
        <w:rPr>
          <w:rFonts w:ascii="Times New Roman" w:hAnsi="Times New Roman" w:cs="Times New Roman"/>
          <w:color w:val="FF0000"/>
        </w:rPr>
        <w:t>90827570656056535047454341403736343332313029282726     25   24 23     22   21    20     19     18      17      16</w:t>
      </w:r>
    </w:p>
    <w:p w:rsidR="00095DCD" w:rsidRPr="00095DCD" w:rsidRDefault="00095DCD" w:rsidP="00095DCD">
      <w:pPr>
        <w:rPr>
          <w:rFonts w:ascii="Times New Roman" w:hAnsi="Times New Roman" w:cs="Times New Roman"/>
          <w:color w:val="FF0000"/>
        </w:rPr>
      </w:pPr>
      <w:r w:rsidRPr="00095DCD">
        <w:rPr>
          <w:rFonts w:ascii="Times New Roman" w:hAnsi="Times New Roman" w:cs="Times New Roman"/>
          <w:color w:val="FF0000"/>
        </w:rPr>
        <w:t>ЛВ л/мин</w:t>
      </w:r>
    </w:p>
    <w:p w:rsidR="00095DCD" w:rsidRPr="00095DCD" w:rsidRDefault="00095DCD" w:rsidP="00095DCD">
      <w:pPr>
        <w:jc w:val="both"/>
        <w:rPr>
          <w:rFonts w:ascii="Times New Roman" w:hAnsi="Times New Roman" w:cs="Times New Roman"/>
          <w:color w:val="auto"/>
        </w:rPr>
      </w:pPr>
      <w:r w:rsidRPr="00095DCD">
        <w:rPr>
          <w:rFonts w:ascii="Times New Roman" w:hAnsi="Times New Roman" w:cs="Times New Roman"/>
        </w:rPr>
        <w:t>Например, в покое стрелка волюметра совершила оборот за 120 секунд, по шкале находим, что это соответствует ЛВ  - 7,5 л/мин. При работе же оборот стрелки длился 18 с. ЛВ равнялась 50 л/мин.</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Нижняя из двух шкал, помещенных на рисунке, представляет развернутый диапазон наиболее часто встречающихся значений. При интенсивной работе, когда стрелка волюметра обращается за 7-10 с, а в запасе у исследователя целая минута, замеры рекомендуется повторять, чтобы получить более точную для данной минуты среднюю величину.</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u w:val="single"/>
        </w:rPr>
        <w:t>Частота дыхания</w:t>
      </w:r>
      <w:r w:rsidRPr="00095DCD">
        <w:rPr>
          <w:rFonts w:ascii="Times New Roman" w:hAnsi="Times New Roman" w:cs="Times New Roman"/>
        </w:rPr>
        <w:t xml:space="preserve"> при использовании волюметра определяется за 30с (с пересчетом на 1 минуту) подсчетом отклонений лепестка выдыхательного клапана, хорошо видного на маске.</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u w:val="single"/>
        </w:rPr>
        <w:t>Глубина дыхания</w:t>
      </w:r>
      <w:r w:rsidRPr="00095DCD">
        <w:rPr>
          <w:rFonts w:ascii="Times New Roman" w:hAnsi="Times New Roman" w:cs="Times New Roman"/>
        </w:rPr>
        <w:t xml:space="preserve"> рассчитывается делением легочной вентиляции на частоту дыхания. Результат округляется до десятых долей литра.</w:t>
      </w:r>
    </w:p>
    <w:p w:rsidR="00095DCD" w:rsidRPr="00095DCD" w:rsidRDefault="00095DCD" w:rsidP="00095DCD">
      <w:pPr>
        <w:pStyle w:val="a3"/>
        <w:widowControl/>
        <w:numPr>
          <w:ilvl w:val="0"/>
          <w:numId w:val="26"/>
        </w:numPr>
        <w:ind w:left="0"/>
        <w:jc w:val="both"/>
        <w:rPr>
          <w:rFonts w:ascii="Times New Roman" w:hAnsi="Times New Roman" w:cs="Times New Roman"/>
        </w:rPr>
      </w:pPr>
      <w:r w:rsidRPr="00095DCD">
        <w:rPr>
          <w:rFonts w:ascii="Times New Roman" w:hAnsi="Times New Roman" w:cs="Times New Roman"/>
          <w:u w:val="single"/>
        </w:rPr>
        <w:t>Процент усвоения кислорода</w:t>
      </w:r>
      <w:r w:rsidRPr="00095DCD">
        <w:rPr>
          <w:rFonts w:ascii="Times New Roman" w:hAnsi="Times New Roman" w:cs="Times New Roman"/>
        </w:rPr>
        <w:t xml:space="preserve"> (разница между содержанием О2 в атмосферном и в выдыхаемом воздухе) измеряется газоанализатором «Спиролит». В «Спиролит» поступает небольшая часть выдыхаемого воздуха из респиратора. При отсутствии газоанализатора процент усвоения кислорода сообщает каждому исследованному преподаватель на основании своего опыта и величин  легочной вентиляции, ориентируясь на 3-4% в состоянии покоя, 5-7% для рабочего состояния.</w:t>
      </w:r>
    </w:p>
    <w:p w:rsidR="00095DCD" w:rsidRPr="00095DCD" w:rsidRDefault="00095DCD" w:rsidP="00095DCD">
      <w:pPr>
        <w:pStyle w:val="a3"/>
        <w:widowControl/>
        <w:numPr>
          <w:ilvl w:val="0"/>
          <w:numId w:val="26"/>
        </w:numPr>
        <w:ind w:left="0"/>
        <w:jc w:val="both"/>
        <w:rPr>
          <w:rFonts w:ascii="Times New Roman" w:hAnsi="Times New Roman" w:cs="Times New Roman"/>
          <w:u w:val="single"/>
        </w:rPr>
      </w:pPr>
      <w:r w:rsidRPr="00095DCD">
        <w:rPr>
          <w:rFonts w:ascii="Times New Roman" w:hAnsi="Times New Roman" w:cs="Times New Roman"/>
          <w:u w:val="single"/>
        </w:rPr>
        <w:t>Потребление кислорода</w:t>
      </w:r>
      <w:r w:rsidRPr="00095DCD">
        <w:rPr>
          <w:rFonts w:ascii="Times New Roman" w:hAnsi="Times New Roman" w:cs="Times New Roman"/>
        </w:rPr>
        <w:t xml:space="preserve"> рассчитывается на каждой минуте умножением легочной вентиляции на соответствующий процент усвоения кислорода и делением полученного результата на 100.</w:t>
      </w:r>
    </w:p>
    <w:p w:rsidR="00095DCD" w:rsidRPr="00095DCD" w:rsidRDefault="00095DCD" w:rsidP="00095DCD">
      <w:pPr>
        <w:jc w:val="center"/>
        <w:rPr>
          <w:rFonts w:ascii="Times New Roman" w:hAnsi="Times New Roman" w:cs="Times New Roman"/>
          <w:u w:val="single"/>
        </w:rPr>
      </w:pPr>
      <w:r w:rsidRPr="00095DCD">
        <w:rPr>
          <w:rFonts w:ascii="Times New Roman" w:hAnsi="Times New Roman" w:cs="Times New Roman"/>
          <w:u w:val="single"/>
        </w:rPr>
        <w:t>Расчеты энергетических характеристик.</w:t>
      </w:r>
    </w:p>
    <w:p w:rsidR="00095DCD" w:rsidRPr="00095DCD" w:rsidRDefault="00095DCD" w:rsidP="00095DCD">
      <w:pPr>
        <w:pStyle w:val="a3"/>
        <w:widowControl/>
        <w:numPr>
          <w:ilvl w:val="0"/>
          <w:numId w:val="27"/>
        </w:numPr>
        <w:ind w:left="0"/>
        <w:jc w:val="both"/>
        <w:rPr>
          <w:rFonts w:ascii="Times New Roman" w:hAnsi="Times New Roman" w:cs="Times New Roman"/>
        </w:rPr>
      </w:pPr>
      <w:r w:rsidRPr="00095DCD">
        <w:rPr>
          <w:rFonts w:ascii="Times New Roman" w:hAnsi="Times New Roman" w:cs="Times New Roman"/>
        </w:rPr>
        <w:t>Суммарный кислородный запрос (количество кислорода, необходимое для выполнения данной работы) определяется, как разность между величиной суммарного потребления О2 за время работы и восстановления и тем количеством О2, которое испытуемый потребил бы в покое за то же время. Например, за 5 минут работы и 5 минут восстановления испытуемый потребил 11,81л кислорода. В среднем потребляет  в покое 0,3 л/мин кислорода. Следовательно, за 10 минут (время работы + время восстановления) он, если бы и не работал, потребил бы 0,3*10=3л кислорода.</w:t>
      </w:r>
    </w:p>
    <w:p w:rsidR="00095DCD" w:rsidRPr="00095DCD" w:rsidRDefault="00095DCD" w:rsidP="00095DCD">
      <w:pPr>
        <w:pStyle w:val="a3"/>
        <w:ind w:left="0"/>
        <w:jc w:val="both"/>
        <w:rPr>
          <w:rFonts w:ascii="Times New Roman" w:hAnsi="Times New Roman" w:cs="Times New Roman"/>
        </w:rPr>
      </w:pPr>
      <w:r w:rsidRPr="00095DCD">
        <w:rPr>
          <w:rFonts w:ascii="Times New Roman" w:hAnsi="Times New Roman" w:cs="Times New Roman"/>
        </w:rPr>
        <w:t>Следовательно, непосредственно на работу было затрачено:</w:t>
      </w:r>
    </w:p>
    <w:p w:rsidR="00095DCD" w:rsidRPr="00095DCD" w:rsidRDefault="00095DCD" w:rsidP="00095DCD">
      <w:pPr>
        <w:pStyle w:val="a3"/>
        <w:ind w:left="0"/>
        <w:jc w:val="both"/>
        <w:rPr>
          <w:rFonts w:ascii="Times New Roman" w:hAnsi="Times New Roman" w:cs="Times New Roman"/>
        </w:rPr>
      </w:pPr>
      <w:r w:rsidRPr="00095DCD">
        <w:rPr>
          <w:rFonts w:ascii="Times New Roman" w:hAnsi="Times New Roman" w:cs="Times New Roman"/>
        </w:rPr>
        <w:lastRenderedPageBreak/>
        <w:t>11,81-3,0=8,81л кислорода. Суммарный О2 запрос пропорционален энергии, затраченной на работу.</w:t>
      </w:r>
    </w:p>
    <w:p w:rsidR="00095DCD" w:rsidRPr="00095DCD" w:rsidRDefault="00095DCD" w:rsidP="00095DCD">
      <w:pPr>
        <w:pStyle w:val="a3"/>
        <w:widowControl/>
        <w:numPr>
          <w:ilvl w:val="0"/>
          <w:numId w:val="27"/>
        </w:numPr>
        <w:ind w:left="0"/>
        <w:jc w:val="both"/>
        <w:rPr>
          <w:rFonts w:ascii="Times New Roman" w:hAnsi="Times New Roman" w:cs="Times New Roman"/>
        </w:rPr>
      </w:pPr>
      <w:r w:rsidRPr="00095DCD">
        <w:rPr>
          <w:rFonts w:ascii="Times New Roman" w:hAnsi="Times New Roman" w:cs="Times New Roman"/>
        </w:rPr>
        <w:t>Минутный кислородный запрос определяется делением суммарного кислородного запроса на время работы (в минутах). Он характеризует интенсивность энергообразования и развиваемую организмом мощность. При рассчитанном выше суммарном кислородном запросе и пятиминутной работе он составит 8,81л:5мин=1,76л/мин, что говорит о невысокой интенсивности (на уровне, не превышающем 50% от МПК), ибо даже у нетренированного мужчины МПК составляет примерно 3,5 л/мин. При более высокой интенсивности, например, на дистанции 800м, пробегаемой за 2 минуты, при суммарном кислородном запросе 25л, минутный запрос составит 25л:2мин=12,5л/мин, что значительно выше МПК. Такая работа не может выполняться без привлечения анаэробных процессов.</w:t>
      </w:r>
    </w:p>
    <w:p w:rsidR="00095DCD" w:rsidRPr="00095DCD" w:rsidRDefault="00095DCD" w:rsidP="00095DCD">
      <w:pPr>
        <w:pStyle w:val="a3"/>
        <w:widowControl/>
        <w:numPr>
          <w:ilvl w:val="0"/>
          <w:numId w:val="27"/>
        </w:numPr>
        <w:ind w:left="0"/>
        <w:jc w:val="both"/>
        <w:rPr>
          <w:rFonts w:ascii="Times New Roman" w:hAnsi="Times New Roman" w:cs="Times New Roman"/>
        </w:rPr>
      </w:pPr>
      <w:r w:rsidRPr="00095DCD">
        <w:rPr>
          <w:rFonts w:ascii="Times New Roman" w:hAnsi="Times New Roman" w:cs="Times New Roman"/>
        </w:rPr>
        <w:t>Кислородный долг (количество кислорода, которое потребляется организмом после работы сверх обычного уровня покоя) определяется, как разность между всем кислородом, потребленным за период восстановления и тем количеством кислорода, которое испытуемый потребил бы в покое за то же время. Так, если спортсмен за 5 мин восстановления потребил 3,06л кислорода, кислородный долг составит: 3,06л-(0,3*5)=1,56л.</w:t>
      </w:r>
    </w:p>
    <w:p w:rsidR="00095DCD" w:rsidRPr="00095DCD" w:rsidRDefault="00095DCD" w:rsidP="00095DCD">
      <w:pPr>
        <w:pStyle w:val="a3"/>
        <w:widowControl/>
        <w:numPr>
          <w:ilvl w:val="0"/>
          <w:numId w:val="27"/>
        </w:numPr>
        <w:ind w:left="0"/>
        <w:jc w:val="both"/>
        <w:rPr>
          <w:rFonts w:ascii="Times New Roman" w:hAnsi="Times New Roman" w:cs="Times New Roman"/>
        </w:rPr>
      </w:pPr>
      <w:r w:rsidRPr="00095DCD">
        <w:rPr>
          <w:rFonts w:ascii="Times New Roman" w:hAnsi="Times New Roman" w:cs="Times New Roman"/>
        </w:rPr>
        <w:t>Расход энергии (энергетическая стоимость работы) определяется по суммарному кислородному запросу, исходя из приближенного калорического эквивалента кислорода (1литр О2 соответствует 5ккал), пример: кислородный запрос составил 8,81л, отсюда затрата энергии на работу соответствует 8,81*5=44,05ккал.</w:t>
      </w:r>
    </w:p>
    <w:p w:rsidR="00095DCD" w:rsidRPr="00095DCD" w:rsidRDefault="00095DCD" w:rsidP="00095DCD">
      <w:pPr>
        <w:pStyle w:val="a3"/>
        <w:widowControl/>
        <w:numPr>
          <w:ilvl w:val="0"/>
          <w:numId w:val="27"/>
        </w:numPr>
        <w:ind w:left="0"/>
        <w:jc w:val="both"/>
        <w:rPr>
          <w:rFonts w:ascii="Times New Roman" w:hAnsi="Times New Roman" w:cs="Times New Roman"/>
        </w:rPr>
      </w:pPr>
      <w:r w:rsidRPr="00095DCD">
        <w:rPr>
          <w:rFonts w:ascii="Times New Roman" w:hAnsi="Times New Roman" w:cs="Times New Roman"/>
        </w:rPr>
        <w:t>Коэффициент полезного действия (КПД) организма характеризует ту долю затраченной энергии, которая превратилась в полезную механическую работу:</w:t>
      </w:r>
    </w:p>
    <w:p w:rsidR="00095DCD" w:rsidRPr="00095DCD" w:rsidRDefault="00095DCD" w:rsidP="00095DCD">
      <w:pPr>
        <w:pStyle w:val="a3"/>
        <w:ind w:left="0"/>
        <w:jc w:val="both"/>
        <w:rPr>
          <w:rFonts w:ascii="Times New Roman" w:hAnsi="Times New Roman" w:cs="Times New Roman"/>
        </w:rPr>
      </w:pPr>
      <w:proofErr w:type="gramStart"/>
      <w:r w:rsidRPr="00095DCD">
        <w:rPr>
          <w:rFonts w:ascii="Times New Roman" w:hAnsi="Times New Roman" w:cs="Times New Roman"/>
        </w:rPr>
        <w:t>КПД(</w:t>
      </w:r>
      <w:proofErr w:type="gramEnd"/>
      <w:r w:rsidRPr="00095DCD">
        <w:rPr>
          <w:rFonts w:ascii="Times New Roman" w:hAnsi="Times New Roman" w:cs="Times New Roman"/>
        </w:rPr>
        <w:t>%)=</w:t>
      </w:r>
      <m:oMath>
        <m:f>
          <m:fPr>
            <m:ctrlPr>
              <w:rPr>
                <w:rFonts w:ascii="Times New Roman" w:hAnsi="Times New Roman" w:cs="Times New Roman"/>
                <w:sz w:val="28"/>
                <w:szCs w:val="28"/>
              </w:rPr>
            </m:ctrlPr>
          </m:fPr>
          <m:num>
            <m:r>
              <m:rPr>
                <m:sty m:val="p"/>
              </m:rPr>
              <w:rPr>
                <w:rFonts w:ascii="Times New Roman" w:hAnsi="Times New Roman" w:cs="Times New Roman"/>
                <w:sz w:val="28"/>
                <w:szCs w:val="28"/>
              </w:rPr>
              <m:t>А(кгм)</m:t>
            </m:r>
          </m:num>
          <m:den>
            <m:r>
              <m:rPr>
                <m:sty m:val="p"/>
              </m:rPr>
              <w:rPr>
                <w:rFonts w:ascii="Times New Roman" w:hAnsi="Times New Roman" w:cs="Times New Roman"/>
                <w:sz w:val="28"/>
                <w:szCs w:val="28"/>
              </w:rPr>
              <m:t>затр.энерг.</m:t>
            </m:r>
            <m:d>
              <m:dPr>
                <m:ctrlPr>
                  <w:rPr>
                    <w:rFonts w:ascii="Times New Roman" w:hAnsi="Times New Roman" w:cs="Times New Roman"/>
                    <w:sz w:val="28"/>
                    <w:szCs w:val="28"/>
                  </w:rPr>
                </m:ctrlPr>
              </m:dPr>
              <m:e>
                <m:r>
                  <m:rPr>
                    <m:sty m:val="p"/>
                  </m:rPr>
                  <w:rPr>
                    <w:rFonts w:ascii="Times New Roman" w:hAnsi="Times New Roman" w:cs="Times New Roman"/>
                    <w:sz w:val="28"/>
                    <w:szCs w:val="28"/>
                  </w:rPr>
                  <m:t>ккал</m:t>
                </m:r>
              </m:e>
            </m:d>
            <m:r>
              <m:rPr>
                <m:sty m:val="p"/>
              </m:rPr>
              <w:rPr>
                <w:rFonts w:ascii="Times New Roman" w:hAnsi="Times New Roman" w:cs="Times New Roman"/>
                <w:sz w:val="28"/>
                <w:szCs w:val="28"/>
              </w:rPr>
              <m:t>*427</m:t>
            </m:r>
          </m:den>
        </m:f>
      </m:oMath>
      <w:r w:rsidRPr="00095DCD">
        <w:rPr>
          <w:rFonts w:ascii="Times New Roman" w:hAnsi="Times New Roman" w:cs="Times New Roman"/>
        </w:rPr>
        <w:t>*100</w:t>
      </w:r>
    </w:p>
    <w:p w:rsidR="00095DCD" w:rsidRPr="00095DCD" w:rsidRDefault="00095DCD" w:rsidP="00095DCD">
      <w:pPr>
        <w:pStyle w:val="a3"/>
        <w:ind w:left="0"/>
        <w:jc w:val="both"/>
        <w:rPr>
          <w:rFonts w:ascii="Times New Roman" w:hAnsi="Times New Roman" w:cs="Times New Roman"/>
        </w:rPr>
      </w:pPr>
      <w:r w:rsidRPr="00095DCD">
        <w:rPr>
          <w:rFonts w:ascii="Times New Roman" w:hAnsi="Times New Roman" w:cs="Times New Roman"/>
        </w:rPr>
        <w:t xml:space="preserve">Работа (А) находится умножением </w:t>
      </w:r>
      <w:r w:rsidRPr="00095DCD">
        <w:rPr>
          <w:rFonts w:ascii="Times New Roman" w:hAnsi="Times New Roman" w:cs="Times New Roman"/>
          <w:lang w:val="en-US"/>
        </w:rPr>
        <w:t>N</w:t>
      </w:r>
      <w:r w:rsidRPr="00095DCD">
        <w:rPr>
          <w:rFonts w:ascii="Times New Roman" w:hAnsi="Times New Roman" w:cs="Times New Roman"/>
        </w:rPr>
        <w:t>(кгм/мин) на время работы в минутах.</w:t>
      </w:r>
    </w:p>
    <w:p w:rsidR="00095DCD" w:rsidRPr="00095DCD" w:rsidRDefault="00095DCD" w:rsidP="00095DCD">
      <w:pPr>
        <w:pStyle w:val="a3"/>
        <w:ind w:left="0"/>
        <w:jc w:val="both"/>
        <w:rPr>
          <w:rFonts w:ascii="Times New Roman" w:hAnsi="Times New Roman" w:cs="Times New Roman"/>
        </w:rPr>
      </w:pPr>
      <w:r w:rsidRPr="00095DCD">
        <w:rPr>
          <w:rFonts w:ascii="Times New Roman" w:hAnsi="Times New Roman" w:cs="Times New Roman"/>
        </w:rPr>
        <w:t>427 – переводной коэффициент (1ккал=427кгм), число Джоуля.</w:t>
      </w:r>
    </w:p>
    <w:p w:rsidR="00095DCD" w:rsidRPr="00095DCD" w:rsidRDefault="00095DCD" w:rsidP="00095DCD">
      <w:pPr>
        <w:pStyle w:val="a3"/>
        <w:ind w:left="0"/>
        <w:jc w:val="center"/>
        <w:rPr>
          <w:rFonts w:ascii="Times New Roman" w:hAnsi="Times New Roman" w:cs="Times New Roman"/>
          <w:u w:val="single"/>
        </w:rPr>
      </w:pPr>
      <w:r w:rsidRPr="00095DCD">
        <w:rPr>
          <w:rFonts w:ascii="Times New Roman" w:hAnsi="Times New Roman" w:cs="Times New Roman"/>
          <w:u w:val="single"/>
        </w:rPr>
        <w:t>Представление полученных данных.</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Данные к каждой работе представляются в виде протоколов-таблиц и иллюстрирующих их рисунков. В конце обследования преподаватель подписывает протокол, удостоверяя тем самым объективность полученного материала.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При успешной защите работы он оценивает рисунок. Для привития студентам навыков  грамотной регистрации и четкой иллюстрации собранного материала, необходимых им в практической работе, при написании курсовых и дипломных работ, необходимо строго выполнять нижеперечисленные требования.</w:t>
      </w:r>
    </w:p>
    <w:p w:rsidR="00095DCD" w:rsidRPr="00095DCD" w:rsidRDefault="00095DCD" w:rsidP="00095DCD">
      <w:pPr>
        <w:jc w:val="center"/>
        <w:rPr>
          <w:rFonts w:ascii="Times New Roman" w:hAnsi="Times New Roman" w:cs="Times New Roman"/>
          <w:u w:val="single"/>
        </w:rPr>
      </w:pPr>
      <w:r w:rsidRPr="00095DCD">
        <w:rPr>
          <w:rFonts w:ascii="Times New Roman" w:hAnsi="Times New Roman" w:cs="Times New Roman"/>
          <w:u w:val="single"/>
        </w:rPr>
        <w:t>Требования к протоколам исследований.</w:t>
      </w:r>
    </w:p>
    <w:p w:rsidR="00095DCD" w:rsidRPr="00095DCD" w:rsidRDefault="00095DCD" w:rsidP="00095DCD">
      <w:pPr>
        <w:pStyle w:val="a3"/>
        <w:widowControl/>
        <w:numPr>
          <w:ilvl w:val="0"/>
          <w:numId w:val="28"/>
        </w:numPr>
        <w:ind w:left="0"/>
        <w:jc w:val="both"/>
        <w:rPr>
          <w:rFonts w:ascii="Times New Roman" w:hAnsi="Times New Roman" w:cs="Times New Roman"/>
        </w:rPr>
      </w:pPr>
      <w:r w:rsidRPr="00095DCD">
        <w:rPr>
          <w:rFonts w:ascii="Times New Roman" w:hAnsi="Times New Roman" w:cs="Times New Roman"/>
        </w:rPr>
        <w:t>В надписи к протоколу, кроме заглавия, отражающего его содержание (см. далее образцы), указываются данные исследуемого спортсмена, его специализация, квалификация, активность (действующий или нет), возраст, вес. Указывается дата исследования.</w:t>
      </w:r>
    </w:p>
    <w:p w:rsidR="00095DCD" w:rsidRPr="00095DCD" w:rsidRDefault="00095DCD" w:rsidP="00095DCD">
      <w:pPr>
        <w:pStyle w:val="a3"/>
        <w:widowControl/>
        <w:numPr>
          <w:ilvl w:val="0"/>
          <w:numId w:val="28"/>
        </w:numPr>
        <w:ind w:left="0"/>
        <w:jc w:val="both"/>
        <w:rPr>
          <w:rFonts w:ascii="Times New Roman" w:hAnsi="Times New Roman" w:cs="Times New Roman"/>
        </w:rPr>
      </w:pPr>
      <w:r w:rsidRPr="00095DCD">
        <w:rPr>
          <w:rFonts w:ascii="Times New Roman" w:hAnsi="Times New Roman" w:cs="Times New Roman"/>
        </w:rPr>
        <w:t>В разделе «работа» указываются характеристики нагрузки: мощность в кгм/мин, сопротивление и скорость при велоэргометрии, мощность в кгм/мин/кг, темп шагов при степэргометрии.</w:t>
      </w:r>
    </w:p>
    <w:p w:rsidR="00095DCD" w:rsidRPr="00095DCD" w:rsidRDefault="00095DCD" w:rsidP="00095DCD">
      <w:pPr>
        <w:pStyle w:val="a3"/>
        <w:widowControl/>
        <w:numPr>
          <w:ilvl w:val="0"/>
          <w:numId w:val="28"/>
        </w:numPr>
        <w:ind w:left="0"/>
        <w:jc w:val="both"/>
        <w:rPr>
          <w:rFonts w:ascii="Times New Roman" w:hAnsi="Times New Roman" w:cs="Times New Roman"/>
        </w:rPr>
      </w:pPr>
      <w:r w:rsidRPr="00095DCD">
        <w:rPr>
          <w:rFonts w:ascii="Times New Roman" w:hAnsi="Times New Roman" w:cs="Times New Roman"/>
        </w:rPr>
        <w:t>Измеряемые показатели четко обозначаются в рабочей (черновой) размерности и в окончательной «чистой» размерности. Например, легочная вентиляция при ее измерении записывается в колонке «время вдыхания 15 л воздуха (с.)», а затем пересчитывается в л/мин и вносится в «чистую» колонку.</w:t>
      </w:r>
    </w:p>
    <w:p w:rsidR="00095DCD" w:rsidRPr="00095DCD" w:rsidRDefault="00095DCD" w:rsidP="00095DCD">
      <w:pPr>
        <w:pStyle w:val="a3"/>
        <w:ind w:left="0"/>
        <w:jc w:val="center"/>
        <w:rPr>
          <w:rFonts w:ascii="Times New Roman" w:hAnsi="Times New Roman" w:cs="Times New Roman"/>
          <w:u w:val="single"/>
        </w:rPr>
      </w:pPr>
      <w:r w:rsidRPr="00095DCD">
        <w:rPr>
          <w:rFonts w:ascii="Times New Roman" w:hAnsi="Times New Roman" w:cs="Times New Roman"/>
          <w:u w:val="single"/>
        </w:rPr>
        <w:t>Требования к рисункам.</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При выполнении рисунка нужно стремиться представить наиболее важные данные работы в виде, понятном с первого взгляда даже для неискушенного читателя. Для этого:</w:t>
      </w:r>
    </w:p>
    <w:p w:rsidR="00095DCD" w:rsidRPr="00095DCD" w:rsidRDefault="00095DCD" w:rsidP="00095DCD">
      <w:pPr>
        <w:pStyle w:val="a3"/>
        <w:widowControl/>
        <w:numPr>
          <w:ilvl w:val="0"/>
          <w:numId w:val="29"/>
        </w:numPr>
        <w:ind w:left="0"/>
        <w:jc w:val="both"/>
        <w:rPr>
          <w:rFonts w:ascii="Times New Roman" w:hAnsi="Times New Roman" w:cs="Times New Roman"/>
        </w:rPr>
      </w:pPr>
      <w:r w:rsidRPr="00095DCD">
        <w:rPr>
          <w:rFonts w:ascii="Times New Roman" w:hAnsi="Times New Roman" w:cs="Times New Roman"/>
        </w:rPr>
        <w:lastRenderedPageBreak/>
        <w:t>Нужно учитывать, что без опыта сразу начисто хорошего рисунка не сделать. Необходим черновой набросок.</w:t>
      </w:r>
    </w:p>
    <w:p w:rsidR="00095DCD" w:rsidRPr="00095DCD" w:rsidRDefault="00095DCD" w:rsidP="00095DCD">
      <w:pPr>
        <w:pStyle w:val="a3"/>
        <w:widowControl/>
        <w:numPr>
          <w:ilvl w:val="0"/>
          <w:numId w:val="29"/>
        </w:numPr>
        <w:ind w:left="0"/>
        <w:jc w:val="both"/>
        <w:rPr>
          <w:rFonts w:ascii="Times New Roman" w:hAnsi="Times New Roman" w:cs="Times New Roman"/>
        </w:rPr>
      </w:pPr>
      <w:r w:rsidRPr="00095DCD">
        <w:rPr>
          <w:rFonts w:ascii="Times New Roman" w:hAnsi="Times New Roman" w:cs="Times New Roman"/>
        </w:rPr>
        <w:t>Название рисунка должно быть четко продуманным (см. образцы), по возможности кратким и ВТО же время содержать поясняющие данные о спортсмене, характере и величине нагрузки и т.п.</w:t>
      </w:r>
    </w:p>
    <w:p w:rsidR="00095DCD" w:rsidRPr="00095DCD" w:rsidRDefault="00095DCD" w:rsidP="00095DCD">
      <w:pPr>
        <w:pStyle w:val="a3"/>
        <w:widowControl/>
        <w:numPr>
          <w:ilvl w:val="0"/>
          <w:numId w:val="29"/>
        </w:numPr>
        <w:ind w:left="0"/>
        <w:jc w:val="both"/>
        <w:rPr>
          <w:rFonts w:ascii="Times New Roman" w:hAnsi="Times New Roman" w:cs="Times New Roman"/>
        </w:rPr>
      </w:pPr>
      <w:r w:rsidRPr="00095DCD">
        <w:rPr>
          <w:rFonts w:ascii="Times New Roman" w:hAnsi="Times New Roman" w:cs="Times New Roman"/>
        </w:rPr>
        <w:t>Необходимо четко обозначать измеряемые величины по горизонтальным и вертикальным осям с указанием их размерности (см. образцы).</w:t>
      </w:r>
    </w:p>
    <w:p w:rsidR="00095DCD" w:rsidRPr="00095DCD" w:rsidRDefault="00095DCD" w:rsidP="00095DCD">
      <w:pPr>
        <w:pStyle w:val="a3"/>
        <w:widowControl/>
        <w:numPr>
          <w:ilvl w:val="0"/>
          <w:numId w:val="29"/>
        </w:numPr>
        <w:ind w:left="0"/>
        <w:jc w:val="both"/>
        <w:rPr>
          <w:rFonts w:ascii="Times New Roman" w:hAnsi="Times New Roman" w:cs="Times New Roman"/>
        </w:rPr>
      </w:pPr>
      <w:r w:rsidRPr="00095DCD">
        <w:rPr>
          <w:rFonts w:ascii="Times New Roman" w:hAnsi="Times New Roman" w:cs="Times New Roman"/>
        </w:rPr>
        <w:t>Измеренные величины («точки») наносятся крупными яркими условными символами, значение которых расшифровывается на удобном свободном месте рисунка. Например, ЛВ – 0, ЧСС – Х.</w:t>
      </w:r>
    </w:p>
    <w:p w:rsidR="00095DCD" w:rsidRPr="00095DCD" w:rsidRDefault="00095DCD" w:rsidP="00095DCD">
      <w:pPr>
        <w:pStyle w:val="a3"/>
        <w:widowControl/>
        <w:numPr>
          <w:ilvl w:val="0"/>
          <w:numId w:val="29"/>
        </w:numPr>
        <w:ind w:left="0"/>
        <w:jc w:val="both"/>
        <w:rPr>
          <w:rFonts w:ascii="Times New Roman" w:hAnsi="Times New Roman" w:cs="Times New Roman"/>
        </w:rPr>
      </w:pPr>
      <w:r w:rsidRPr="00095DCD">
        <w:rPr>
          <w:rFonts w:ascii="Times New Roman" w:hAnsi="Times New Roman" w:cs="Times New Roman"/>
        </w:rPr>
        <w:t>Особенно внимательно следует отнестись к проведению линий, отражающих закономерности, стоящие за нанесенными точками. Буквальное соединение точек между собой не имеет смысла. Оно не несет новой информации. Линия обычно проходит между точками, как бы усредняя их естественный разброс, и в то же время она отражает тенденцию, которую  автор видит в своих данных. Часть линию проводить и не требуется. Иногда, например, при быстрых процессах, это бывает полезно. Так, сразу после кратковременной работы максимальной мощности легочная вентиляция продолжает расти, а ЧСС снижается. Это лучше подчеркнуть кривыми. Характер кривых перед их нанесением полезно обсудить с преподавателем.</w:t>
      </w:r>
    </w:p>
    <w:p w:rsidR="00095DCD" w:rsidRPr="00095DCD" w:rsidRDefault="00095DCD" w:rsidP="00095DCD">
      <w:pPr>
        <w:pStyle w:val="a3"/>
        <w:ind w:left="0"/>
        <w:jc w:val="center"/>
        <w:rPr>
          <w:rFonts w:ascii="Times New Roman" w:hAnsi="Times New Roman" w:cs="Times New Roman"/>
          <w:u w:val="single"/>
        </w:rPr>
      </w:pPr>
      <w:r w:rsidRPr="00095DCD">
        <w:rPr>
          <w:rFonts w:ascii="Times New Roman" w:hAnsi="Times New Roman" w:cs="Times New Roman"/>
          <w:u w:val="single"/>
        </w:rPr>
        <w:t>Формулировка обсуждений и выводов.</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Содержание выводов диктуется целями и задачами работы, поставленными перед студентами. Схемы для текста выводов даются в рекомендациях к каждой работе настоящего практикума.</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Для того, чтобы выводы-обсуждения имели развернутый текст, нужно стремиться использовать все измеренные и рассчитанные автором показатели. Иначе будет неясно, для чего они определялись.</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Обсуждая полученные данные, нужно сопоставлять их с данными научной литературы, учебника и т.п.</w:t>
      </w:r>
    </w:p>
    <w:p w:rsidR="00095DCD" w:rsidRPr="00095DCD" w:rsidRDefault="00095DCD" w:rsidP="00095DCD">
      <w:pPr>
        <w:jc w:val="both"/>
        <w:rPr>
          <w:rFonts w:ascii="Times New Roman" w:hAnsi="Times New Roman" w:cs="Times New Roman"/>
        </w:rPr>
      </w:pPr>
      <w:r w:rsidRPr="00095DCD">
        <w:rPr>
          <w:rFonts w:ascii="Times New Roman" w:hAnsi="Times New Roman" w:cs="Times New Roman"/>
        </w:rPr>
        <w:t>Нумерация выводов представляется творчеству исполнителя работы.</w:t>
      </w:r>
    </w:p>
    <w:p w:rsidR="00095DCD" w:rsidRPr="00095DCD" w:rsidRDefault="00095DCD" w:rsidP="00095DCD">
      <w:pPr>
        <w:tabs>
          <w:tab w:val="right" w:leader="underscore" w:pos="9356"/>
        </w:tabs>
        <w:rPr>
          <w:rFonts w:ascii="Times New Roman" w:hAnsi="Times New Roman" w:cs="Times New Roman"/>
          <w:b/>
        </w:rPr>
      </w:pPr>
    </w:p>
    <w:p w:rsidR="00095DCD" w:rsidRPr="00095DCD" w:rsidRDefault="00095DCD" w:rsidP="00095DCD">
      <w:pPr>
        <w:tabs>
          <w:tab w:val="right" w:leader="underscore" w:pos="9356"/>
        </w:tabs>
        <w:ind w:firstLine="709"/>
        <w:rPr>
          <w:rFonts w:ascii="Times New Roman" w:hAnsi="Times New Roman" w:cs="Times New Roman"/>
          <w:b/>
        </w:rPr>
      </w:pPr>
      <w:r w:rsidRPr="00095DCD">
        <w:rPr>
          <w:rFonts w:ascii="Times New Roman" w:hAnsi="Times New Roman" w:cs="Times New Roman"/>
          <w:b/>
        </w:rPr>
        <w:t>Раздел№3. Комплексный метод измерения здоровья по В.С. Фомину.</w:t>
      </w:r>
    </w:p>
    <w:p w:rsidR="00095DCD" w:rsidRPr="00095DCD" w:rsidRDefault="00095DCD" w:rsidP="00095DCD">
      <w:pPr>
        <w:pStyle w:val="1"/>
        <w:widowControl w:val="0"/>
        <w:numPr>
          <w:ilvl w:val="0"/>
          <w:numId w:val="30"/>
        </w:numPr>
        <w:ind w:left="0" w:firstLine="709"/>
      </w:pPr>
      <w:r w:rsidRPr="00095DCD">
        <w:t xml:space="preserve">Способ измерения уровня здоровья по Фомину В.С. </w:t>
      </w:r>
    </w:p>
    <w:p w:rsidR="00095DCD" w:rsidRPr="00095DCD" w:rsidRDefault="00095DCD" w:rsidP="00095DCD">
      <w:pPr>
        <w:pStyle w:val="af4"/>
        <w:ind w:firstLine="709"/>
        <w:jc w:val="both"/>
        <w:rPr>
          <w:rFonts w:cs="Times New Roman"/>
        </w:rPr>
      </w:pPr>
      <w:r w:rsidRPr="00095DCD">
        <w:rPr>
          <w:rFonts w:cs="Times New Roman"/>
        </w:rPr>
        <w:t>Комплексное тестирование пяти компонентов функциональной подготовленности и интегральная количественная оценка уровня здоровья обследуемого осуществляются следующим образом.</w:t>
      </w:r>
    </w:p>
    <w:p w:rsidR="00095DCD" w:rsidRPr="00095DCD" w:rsidRDefault="00095DCD" w:rsidP="00095DCD">
      <w:pPr>
        <w:pStyle w:val="af4"/>
        <w:ind w:firstLine="709"/>
        <w:jc w:val="both"/>
        <w:rPr>
          <w:rFonts w:cs="Times New Roman"/>
        </w:rPr>
      </w:pPr>
      <w:r w:rsidRPr="00095DCD">
        <w:rPr>
          <w:rFonts w:cs="Times New Roman"/>
        </w:rPr>
        <w:t>Перед основной процедурой комплексного тестирования обследуемый выполняет четыре стандартных теста-опросника (по Спилбергу, Айзенку и два по Стреляу),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возбудительно/тормозных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четырехбалльной шкале. Расчет оцениваемых показателей темперамента производится по однотипной формуле:</w:t>
      </w:r>
    </w:p>
    <w:p w:rsidR="00095DCD" w:rsidRPr="00095DCD" w:rsidRDefault="00095DCD" w:rsidP="00095DCD">
      <w:pPr>
        <w:pStyle w:val="af4"/>
        <w:ind w:firstLine="709"/>
        <w:jc w:val="both"/>
        <w:rPr>
          <w:rFonts w:cs="Times New Roman"/>
        </w:rPr>
      </w:pPr>
      <w:r w:rsidRPr="00095DCD">
        <w:rPr>
          <w:rFonts w:cs="Times New Roman"/>
        </w:rPr>
        <w:t>ЛПУ, БЭИ, БВТ, ПНП = (Σ10-16)·5.</w:t>
      </w:r>
    </w:p>
    <w:p w:rsidR="00095DCD" w:rsidRPr="00095DCD" w:rsidRDefault="00095DCD" w:rsidP="00095DCD">
      <w:pPr>
        <w:pStyle w:val="af4"/>
        <w:ind w:firstLine="709"/>
        <w:jc w:val="both"/>
        <w:rPr>
          <w:rFonts w:cs="Times New Roman"/>
        </w:rPr>
      </w:pPr>
      <w:r w:rsidRPr="00095DCD">
        <w:rPr>
          <w:rFonts w:cs="Times New Roman"/>
        </w:rPr>
        <w:t>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Найдифферу),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095DCD">
        <w:rPr>
          <w:rFonts w:cs="Times New Roman"/>
        </w:rPr>
        <w:br/>
      </w:r>
      <w:r w:rsidRPr="00095DCD">
        <w:rPr>
          <w:rFonts w:cs="Times New Roman"/>
        </w:rPr>
        <w:lastRenderedPageBreak/>
        <w:t>СПУ = (Σ5-7)·8,</w:t>
      </w:r>
    </w:p>
    <w:p w:rsidR="00095DCD" w:rsidRPr="00095DCD" w:rsidRDefault="00095DCD" w:rsidP="00095DCD">
      <w:pPr>
        <w:pStyle w:val="af4"/>
        <w:ind w:firstLine="709"/>
        <w:jc w:val="both"/>
        <w:rPr>
          <w:rFonts w:cs="Times New Roman"/>
        </w:rPr>
      </w:pPr>
      <w:r w:rsidRPr="00095DCD">
        <w:rPr>
          <w:rFonts w:cs="Times New Roman"/>
        </w:rPr>
        <w:t xml:space="preserve">где Σ5 - сумма 5 самооценок; </w:t>
      </w:r>
    </w:p>
    <w:p w:rsidR="00095DCD" w:rsidRPr="00095DCD" w:rsidRDefault="00095DCD" w:rsidP="00095DCD">
      <w:pPr>
        <w:pStyle w:val="af4"/>
        <w:ind w:firstLine="709"/>
        <w:jc w:val="both"/>
        <w:rPr>
          <w:rFonts w:cs="Times New Roman"/>
        </w:rPr>
      </w:pPr>
      <w:r w:rsidRPr="00095DCD">
        <w:rPr>
          <w:rFonts w:cs="Times New Roman"/>
        </w:rPr>
        <w:t>АСС, ПСД, ПРД = (Σ4-5)·8,</w:t>
      </w:r>
    </w:p>
    <w:p w:rsidR="00095DCD" w:rsidRPr="00095DCD" w:rsidRDefault="00095DCD" w:rsidP="00095DCD">
      <w:pPr>
        <w:pStyle w:val="af4"/>
        <w:ind w:firstLine="709"/>
        <w:jc w:val="both"/>
        <w:rPr>
          <w:rFonts w:cs="Times New Roman"/>
        </w:rPr>
      </w:pPr>
      <w:r w:rsidRPr="00095DCD">
        <w:rPr>
          <w:rFonts w:cs="Times New Roman"/>
        </w:rPr>
        <w:t>где Σ4 - сумма 4 самооценок.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095DCD" w:rsidRPr="00095DCD" w:rsidTr="00095DCD">
        <w:tc>
          <w:tcPr>
            <w:tcW w:w="1034"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center"/>
              <w:rPr>
                <w:rFonts w:ascii="Times New Roman" w:hAnsi="Times New Roman" w:cs="Times New Roman"/>
                <w:lang w:eastAsia="en-US"/>
              </w:rPr>
            </w:pPr>
          </w:p>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условия</w:t>
            </w:r>
          </w:p>
        </w:tc>
        <w:tc>
          <w:tcPr>
            <w:tcW w:w="1028"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время</w:t>
            </w:r>
          </w:p>
        </w:tc>
        <w:tc>
          <w:tcPr>
            <w:tcW w:w="102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ВР, мс</w:t>
            </w:r>
          </w:p>
        </w:tc>
        <w:tc>
          <w:tcPr>
            <w:tcW w:w="1028"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КЧСМ, Гц</w:t>
            </w:r>
          </w:p>
        </w:tc>
        <w:tc>
          <w:tcPr>
            <w:tcW w:w="102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ДК, кг</w:t>
            </w:r>
          </w:p>
        </w:tc>
        <w:tc>
          <w:tcPr>
            <w:tcW w:w="1027"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center"/>
              <w:rPr>
                <w:rFonts w:ascii="Times New Roman" w:hAnsi="Times New Roman" w:cs="Times New Roman"/>
                <w:lang w:eastAsia="en-US"/>
              </w:rPr>
            </w:pPr>
          </w:p>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ЭКП</w:t>
            </w:r>
          </w:p>
        </w:tc>
        <w:tc>
          <w:tcPr>
            <w:tcW w:w="1028"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ЧСС, уд/мин</w:t>
            </w:r>
          </w:p>
        </w:tc>
        <w:tc>
          <w:tcPr>
            <w:tcW w:w="3082" w:type="dxa"/>
            <w:gridSpan w:val="3"/>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АД, мм.рт.ст</w:t>
            </w: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СД</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ДД</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center"/>
              <w:rPr>
                <w:rFonts w:ascii="Times New Roman" w:hAnsi="Times New Roman" w:cs="Times New Roman"/>
                <w:lang w:eastAsia="en-US"/>
              </w:rPr>
            </w:pPr>
            <w:r w:rsidRPr="00095DCD">
              <w:rPr>
                <w:rFonts w:ascii="Times New Roman" w:hAnsi="Times New Roman" w:cs="Times New Roman"/>
                <w:lang w:eastAsia="en-US"/>
              </w:rPr>
              <w:t>ПД</w: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Покой</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0</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185</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40</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51</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27" type="#_x0000_t32" style="position:absolute;left:0;text-align:left;margin-left:-3.4pt;margin-top:1.95pt;width:39.75pt;height:25.5pt;flip:y;z-index:251709952;mso-position-horizontal-relative:text;mso-position-vertical-relative:text" o:connectortype="straight"/>
              </w:pict>
            </w:r>
            <w:r>
              <w:rPr>
                <w:rFonts w:ascii="Times New Roman" w:hAnsi="Times New Roman" w:cs="Times New Roman"/>
                <w:sz w:val="20"/>
                <w:szCs w:val="20"/>
                <w:lang w:eastAsia="en-US"/>
              </w:rPr>
              <w:pict>
                <v:shape id="_x0000_s1026" type="#_x0000_t32" style="position:absolute;left:0;text-align:left;margin-left:-3.4pt;margin-top:1.95pt;width:39.75pt;height:25.5pt;z-index:251710976;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65</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110</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40</w: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p w:rsidR="00095DCD" w:rsidRPr="00095DCD" w:rsidRDefault="00095DCD">
            <w:pPr>
              <w:tabs>
                <w:tab w:val="left" w:pos="4185"/>
              </w:tabs>
              <w:spacing w:line="360" w:lineRule="auto"/>
              <w:jc w:val="both"/>
              <w:rPr>
                <w:rFonts w:ascii="Times New Roman" w:hAnsi="Times New Roman" w:cs="Times New Roman"/>
                <w:lang w:eastAsia="en-US"/>
              </w:rPr>
            </w:pP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Работа</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2</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3</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4</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29" type="#_x0000_t32" style="position:absolute;left:0;text-align:left;margin-left:-3.85pt;margin-top:4.8pt;width:40.5pt;height:99pt;flip:y;z-index:251712000;mso-position-horizontal-relative:text;mso-position-vertical-relative:text" o:connectortype="straight"/>
              </w:pict>
            </w:r>
            <w:r>
              <w:rPr>
                <w:rFonts w:ascii="Times New Roman" w:hAnsi="Times New Roman" w:cs="Times New Roman"/>
                <w:sz w:val="20"/>
                <w:szCs w:val="20"/>
                <w:lang w:eastAsia="en-US"/>
              </w:rPr>
              <w:pict>
                <v:shape id="_x0000_s1028" type="#_x0000_t32" style="position:absolute;left:0;text-align:left;margin-left:-3.85pt;margin-top:4.8pt;width:40.5pt;height:99pt;z-index:251713024;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31" type="#_x0000_t32" style="position:absolute;left:0;text-align:left;margin-left:-3.1pt;margin-top:1.05pt;width:43.5pt;height:102.75pt;z-index:251714048;mso-position-horizontal-relative:text;mso-position-vertical-relative:text" o:connectortype="straight"/>
              </w:pict>
            </w:r>
            <w:r>
              <w:rPr>
                <w:rFonts w:ascii="Times New Roman" w:hAnsi="Times New Roman" w:cs="Times New Roman"/>
                <w:sz w:val="20"/>
                <w:szCs w:val="20"/>
                <w:lang w:eastAsia="en-US"/>
              </w:rPr>
              <w:pict>
                <v:shape id="_x0000_s1030" type="#_x0000_t32" style="position:absolute;left:0;text-align:left;margin-left:-3.1pt;margin-top:1.05pt;width:43.5pt;height:102.75pt;flip:y;z-index:251715072;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33" type="#_x0000_t32" style="position:absolute;left:0;text-align:left;margin-left:-3.75pt;margin-top:1.05pt;width:40.5pt;height:102.75pt;flip:y;z-index:251716096;mso-position-horizontal-relative:text;mso-position-vertical-relative:text" o:connectortype="straight"/>
              </w:pict>
            </w:r>
            <w:r>
              <w:rPr>
                <w:rFonts w:ascii="Times New Roman" w:hAnsi="Times New Roman" w:cs="Times New Roman"/>
                <w:sz w:val="20"/>
                <w:szCs w:val="20"/>
                <w:lang w:eastAsia="en-US"/>
              </w:rPr>
              <w:pict>
                <v:shape id="_x0000_s1032" type="#_x0000_t32" style="position:absolute;left:0;text-align:left;margin-left:-3.75pt;margin-top:1.05pt;width:40.5pt;height:102.75pt;z-index:251717120;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35" type="#_x0000_t32" style="position:absolute;left:0;text-align:left;margin-left:-3.4pt;margin-top:4.8pt;width:39.75pt;height:99pt;flip:y;z-index:251718144;mso-position-horizontal-relative:text;mso-position-vertical-relative:text" o:connectortype="straight"/>
              </w:pict>
            </w:r>
            <w:r>
              <w:rPr>
                <w:rFonts w:ascii="Times New Roman" w:hAnsi="Times New Roman" w:cs="Times New Roman"/>
                <w:sz w:val="20"/>
                <w:szCs w:val="20"/>
                <w:lang w:eastAsia="en-US"/>
              </w:rPr>
              <w:pict>
                <v:shape id="_x0000_s1034" type="#_x0000_t32" style="position:absolute;left:0;text-align:left;margin-left:-3.4pt;margin-top:1.05pt;width:39.75pt;height:102.75pt;z-index:251719168;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115</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126</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134</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138</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37" type="#_x0000_t32" style="position:absolute;left:0;text-align:left;margin-left:-3.6pt;margin-top:1.05pt;width:38.25pt;height:102.75pt;flip:y;z-index:251720192;mso-position-horizontal-relative:text;mso-position-vertical-relative:text" o:connectortype="straight"/>
              </w:pict>
            </w:r>
            <w:r>
              <w:rPr>
                <w:rFonts w:ascii="Times New Roman" w:hAnsi="Times New Roman" w:cs="Times New Roman"/>
                <w:sz w:val="20"/>
                <w:szCs w:val="20"/>
                <w:lang w:eastAsia="en-US"/>
              </w:rPr>
              <w:pict>
                <v:shape id="_x0000_s1036" type="#_x0000_t32" style="position:absolute;left:0;text-align:left;margin-left:-3.6pt;margin-top:4.8pt;width:38.25pt;height:99pt;z-index:251721216;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39" type="#_x0000_t32" style="position:absolute;left:0;text-align:left;margin-left:-3.2pt;margin-top:1.05pt;width:39.75pt;height:102.75pt;z-index:251722240;mso-position-horizontal-relative:text;mso-position-vertical-relative:text" o:connectortype="straight"/>
              </w:pict>
            </w:r>
            <w:r>
              <w:rPr>
                <w:rFonts w:ascii="Times New Roman" w:hAnsi="Times New Roman" w:cs="Times New Roman"/>
                <w:sz w:val="20"/>
                <w:szCs w:val="20"/>
                <w:lang w:eastAsia="en-US"/>
              </w:rPr>
              <w:pict>
                <v:shape id="_x0000_s1038" type="#_x0000_t32" style="position:absolute;left:0;text-align:left;margin-left:-3.2pt;margin-top:1.05pt;width:39.75pt;height:102.75pt;flip:y;z-index:251723264;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41" type="#_x0000_t32" style="position:absolute;left:0;text-align:left;margin-left:-3.9pt;margin-top:4.8pt;width:39.75pt;height:99pt;z-index:251724288;mso-position-horizontal-relative:text;mso-position-vertical-relative:text" o:connectortype="straight"/>
              </w:pict>
            </w:r>
            <w:r>
              <w:rPr>
                <w:rFonts w:ascii="Times New Roman" w:hAnsi="Times New Roman" w:cs="Times New Roman"/>
                <w:sz w:val="20"/>
                <w:szCs w:val="20"/>
                <w:lang w:eastAsia="en-US"/>
              </w:rPr>
              <w:pict>
                <v:shape id="_x0000_s1040" type="#_x0000_t32" style="position:absolute;left:0;text-align:left;margin-left:-3.9pt;margin-top:1.05pt;width:39.75pt;height:102.75pt;flip:y;z-index:251725312;mso-position-horizontal-relative:text;mso-position-vertical-relative:text" o:connectortype="straight"/>
              </w:pic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Восстановление</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2</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177</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41</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43" type="#_x0000_t32" style="position:absolute;left:0;text-align:left;margin-left:-3.75pt;margin-top:3.4pt;width:40.5pt;height:47.25pt;flip:y;z-index:251726336;mso-position-horizontal-relative:text;mso-position-vertical-relative:text" o:connectortype="straight"/>
              </w:pict>
            </w:r>
            <w:r>
              <w:rPr>
                <w:rFonts w:ascii="Times New Roman" w:hAnsi="Times New Roman" w:cs="Times New Roman"/>
                <w:sz w:val="20"/>
                <w:szCs w:val="20"/>
                <w:lang w:eastAsia="en-US"/>
              </w:rPr>
              <w:pict>
                <v:shape id="_x0000_s1042" type="#_x0000_t32" style="position:absolute;left:0;text-align:left;margin-left:-3.75pt;margin-top:3.4pt;width:40.5pt;height:47.25pt;z-index:251727360;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99</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74</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140</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115</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60</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80</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45</w: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Прыжки        1</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на месте       2</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0,6 сек</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0,55сек</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45" type="#_x0000_t32" style="position:absolute;left:0;text-align:left;margin-left:-3.85pt;margin-top:4.3pt;width:162.85pt;height:48pt;z-index:251728384;mso-position-horizontal-relative:text;mso-position-vertical-relative:text" o:connectortype="straight"/>
              </w:pict>
            </w:r>
            <w:r>
              <w:rPr>
                <w:rFonts w:ascii="Times New Roman" w:hAnsi="Times New Roman" w:cs="Times New Roman"/>
                <w:sz w:val="20"/>
                <w:szCs w:val="20"/>
                <w:lang w:eastAsia="en-US"/>
              </w:rPr>
              <w:pict>
                <v:shape id="_x0000_s1044" type="#_x0000_t32" style="position:absolute;left:0;text-align:left;margin-left:-3.85pt;margin-top:4.3pt;width:158.35pt;height:48pt;flip:y;z-index:251729408;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noProof/>
                <w:lang w:eastAsia="en-US"/>
              </w:rPr>
            </w:pP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137</w:t>
            </w:r>
          </w:p>
          <w:p w:rsidR="00095DCD" w:rsidRPr="00095DCD" w:rsidRDefault="00095DCD">
            <w:pPr>
              <w:tabs>
                <w:tab w:val="left" w:pos="4185"/>
              </w:tabs>
              <w:spacing w:line="360" w:lineRule="auto"/>
              <w:jc w:val="both"/>
              <w:rPr>
                <w:rFonts w:ascii="Times New Roman" w:hAnsi="Times New Roman" w:cs="Times New Roman"/>
                <w:lang w:eastAsia="en-US"/>
              </w:rPr>
            </w:pPr>
            <w:r w:rsidRPr="00095DCD">
              <w:rPr>
                <w:rFonts w:ascii="Times New Roman" w:hAnsi="Times New Roman" w:cs="Times New Roman"/>
                <w:lang w:eastAsia="en-US"/>
              </w:rPr>
              <w:t>135</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360"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047" type="#_x0000_t32" style="position:absolute;left:0;text-align:left;margin-left:-3.6pt;margin-top:4.3pt;width:108.95pt;height:44.25pt;flip:y;z-index:251730432;mso-position-horizontal-relative:text;mso-position-vertical-relative:text" o:connectortype="straight"/>
              </w:pict>
            </w:r>
            <w:r>
              <w:rPr>
                <w:rFonts w:ascii="Times New Roman" w:hAnsi="Times New Roman" w:cs="Times New Roman"/>
                <w:sz w:val="20"/>
                <w:szCs w:val="20"/>
                <w:lang w:eastAsia="en-US"/>
              </w:rPr>
              <w:pict>
                <v:shape id="_x0000_s1046" type="#_x0000_t32" style="position:absolute;left:0;text-align:left;margin-left:-3.6pt;margin-top:4.3pt;width:108.95pt;height:44.25pt;z-index:251731456;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360" w:lineRule="auto"/>
              <w:jc w:val="both"/>
              <w:rPr>
                <w:rFonts w:ascii="Times New Roman" w:hAnsi="Times New Roman" w:cs="Times New Roman"/>
                <w:lang w:eastAsia="en-US"/>
              </w:rPr>
            </w:pPr>
          </w:p>
        </w:tc>
      </w:tr>
    </w:tbl>
    <w:p w:rsidR="00095DCD" w:rsidRPr="00095DCD" w:rsidRDefault="00095DCD" w:rsidP="00095DCD">
      <w:pPr>
        <w:rPr>
          <w:rFonts w:ascii="Times New Roman" w:hAnsi="Times New Roman" w:cs="Times New Roman"/>
        </w:rPr>
      </w:pPr>
    </w:p>
    <w:p w:rsidR="00095DCD" w:rsidRPr="00095DCD" w:rsidRDefault="00095DCD" w:rsidP="00095DCD">
      <w:pPr>
        <w:pStyle w:val="af4"/>
        <w:jc w:val="both"/>
        <w:rPr>
          <w:rFonts w:cs="Times New Roman"/>
        </w:rPr>
      </w:pPr>
      <w:r w:rsidRPr="00095DCD">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095DCD" w:rsidRPr="00095DCD" w:rsidRDefault="00095DCD" w:rsidP="00095DCD">
      <w:pPr>
        <w:rPr>
          <w:rFonts w:ascii="Times New Roman" w:hAnsi="Times New Roman" w:cs="Times New Roman"/>
          <w:b/>
        </w:rPr>
      </w:pPr>
      <w:r w:rsidRPr="00095DCD">
        <w:rPr>
          <w:rFonts w:ascii="Times New Roman" w:hAnsi="Times New Roman" w:cs="Times New Roman"/>
          <w:b/>
        </w:rPr>
        <w:t>Раздел№6. Физиологические основы нормирования нагрузок для учащихся.</w:t>
      </w:r>
    </w:p>
    <w:p w:rsidR="00095DCD" w:rsidRPr="00095DCD" w:rsidRDefault="00095DCD" w:rsidP="00095DCD">
      <w:pPr>
        <w:ind w:firstLine="709"/>
        <w:jc w:val="both"/>
        <w:rPr>
          <w:rFonts w:ascii="Times New Roman" w:eastAsia="Calibri" w:hAnsi="Times New Roman" w:cs="Times New Roman"/>
          <w:b/>
        </w:rPr>
      </w:pPr>
      <w:r w:rsidRPr="00095DCD">
        <w:rPr>
          <w:rFonts w:ascii="Times New Roman" w:eastAsia="Calibri" w:hAnsi="Times New Roman" w:cs="Times New Roman"/>
          <w:b/>
        </w:rPr>
        <w:t>Практическая работа №1.</w:t>
      </w:r>
    </w:p>
    <w:p w:rsidR="00095DCD" w:rsidRPr="00095DCD" w:rsidRDefault="00095DCD" w:rsidP="00095DCD">
      <w:pPr>
        <w:ind w:firstLine="709"/>
        <w:jc w:val="both"/>
        <w:rPr>
          <w:rFonts w:ascii="Times New Roman" w:eastAsia="Calibri" w:hAnsi="Times New Roman" w:cs="Times New Roman"/>
          <w:b/>
        </w:rPr>
      </w:pPr>
      <w:r w:rsidRPr="00095DCD">
        <w:rPr>
          <w:rFonts w:ascii="Times New Roman" w:eastAsia="Calibri" w:hAnsi="Times New Roman" w:cs="Times New Roman"/>
          <w:b/>
        </w:rPr>
        <w:t>Тестирование функциональной подготовленности юных спортсменов и школьников.</w:t>
      </w:r>
    </w:p>
    <w:p w:rsidR="00095DCD" w:rsidRPr="00095DCD" w:rsidRDefault="00095DCD" w:rsidP="00095DCD">
      <w:pPr>
        <w:ind w:firstLine="709"/>
        <w:jc w:val="both"/>
        <w:rPr>
          <w:rFonts w:ascii="Times New Roman" w:eastAsia="Calibri" w:hAnsi="Times New Roman" w:cs="Times New Roman"/>
        </w:rPr>
      </w:pPr>
      <w:r w:rsidRPr="00095DCD">
        <w:rPr>
          <w:rFonts w:ascii="Times New Roman" w:eastAsia="Calibri" w:hAnsi="Times New Roman" w:cs="Times New Roman"/>
        </w:rPr>
        <w:t>Задачи:</w:t>
      </w:r>
    </w:p>
    <w:p w:rsidR="00095DCD" w:rsidRPr="00095DCD" w:rsidRDefault="00095DCD" w:rsidP="00095DCD">
      <w:pPr>
        <w:pStyle w:val="a3"/>
        <w:widowControl/>
        <w:numPr>
          <w:ilvl w:val="0"/>
          <w:numId w:val="31"/>
        </w:numPr>
        <w:ind w:left="0" w:firstLine="709"/>
        <w:jc w:val="both"/>
        <w:rPr>
          <w:rFonts w:ascii="Times New Roman" w:hAnsi="Times New Roman" w:cs="Times New Roman"/>
        </w:rPr>
      </w:pPr>
      <w:r w:rsidRPr="00095DCD">
        <w:rPr>
          <w:rFonts w:ascii="Times New Roman" w:hAnsi="Times New Roman" w:cs="Times New Roman"/>
        </w:rPr>
        <w:t>Используя индивидуальные таблицы лонгитудинальных (длительных) наблюдений за юным спортсменом (таблицы общих приложений), рассчитать его показатели физической работоспособности (</w:t>
      </w:r>
      <w:r w:rsidRPr="00095DCD">
        <w:rPr>
          <w:rFonts w:ascii="Times New Roman" w:hAnsi="Times New Roman" w:cs="Times New Roman"/>
          <w:lang w:val="en-US"/>
        </w:rPr>
        <w:t>PWC</w:t>
      </w:r>
      <w:r w:rsidRPr="00095DCD">
        <w:rPr>
          <w:rFonts w:ascii="Times New Roman" w:hAnsi="Times New Roman" w:cs="Times New Roman"/>
        </w:rPr>
        <w:t>170), скорости восстановления ЧСС (</w:t>
      </w:r>
      <w:r w:rsidRPr="00095DCD">
        <w:rPr>
          <w:rFonts w:ascii="Times New Roman" w:hAnsi="Times New Roman" w:cs="Times New Roman"/>
          <w:lang w:val="en-US"/>
        </w:rPr>
        <w:t>V</w:t>
      </w:r>
      <w:r w:rsidRPr="00095DCD">
        <w:rPr>
          <w:rFonts w:ascii="Times New Roman" w:hAnsi="Times New Roman" w:cs="Times New Roman"/>
        </w:rPr>
        <w:t>ЧСС), коэффициента эффективности локомоторной координации (КЭЛК) за каждый месяц наблюдений за период не менее трех лет по формулам, представленным в учебном пособии.</w:t>
      </w:r>
    </w:p>
    <w:p w:rsidR="00095DCD" w:rsidRPr="00095DCD" w:rsidRDefault="00095DCD" w:rsidP="00095DCD">
      <w:pPr>
        <w:pStyle w:val="a3"/>
        <w:widowControl/>
        <w:numPr>
          <w:ilvl w:val="0"/>
          <w:numId w:val="31"/>
        </w:numPr>
        <w:ind w:left="0" w:firstLine="709"/>
        <w:jc w:val="both"/>
        <w:rPr>
          <w:rFonts w:ascii="Times New Roman" w:hAnsi="Times New Roman" w:cs="Times New Roman"/>
        </w:rPr>
      </w:pPr>
      <w:r w:rsidRPr="00095DCD">
        <w:rPr>
          <w:rFonts w:ascii="Times New Roman" w:hAnsi="Times New Roman" w:cs="Times New Roman"/>
        </w:rPr>
        <w:t>Рассчитать средние величины тестируемых показателей (</w:t>
      </w:r>
      <w:r w:rsidRPr="00095DCD">
        <w:rPr>
          <w:rFonts w:ascii="Times New Roman" w:hAnsi="Times New Roman" w:cs="Times New Roman"/>
          <w:lang w:val="en-US"/>
        </w:rPr>
        <w:t>PWC</w:t>
      </w:r>
      <w:r w:rsidRPr="00095DCD">
        <w:rPr>
          <w:rFonts w:ascii="Times New Roman" w:hAnsi="Times New Roman" w:cs="Times New Roman"/>
        </w:rPr>
        <w:t xml:space="preserve">170, </w:t>
      </w:r>
      <w:r w:rsidRPr="00095DCD">
        <w:rPr>
          <w:rFonts w:ascii="Times New Roman" w:hAnsi="Times New Roman" w:cs="Times New Roman"/>
          <w:lang w:val="en-US"/>
        </w:rPr>
        <w:t>V</w:t>
      </w:r>
      <w:r w:rsidRPr="00095DCD">
        <w:rPr>
          <w:rFonts w:ascii="Times New Roman" w:hAnsi="Times New Roman" w:cs="Times New Roman"/>
        </w:rPr>
        <w:t>ЧСС, КЭЛК) за каждый год из трех лет наблюдений.</w:t>
      </w:r>
    </w:p>
    <w:p w:rsidR="00095DCD" w:rsidRPr="00095DCD" w:rsidRDefault="00095DCD" w:rsidP="00095DCD">
      <w:pPr>
        <w:pStyle w:val="a3"/>
        <w:widowControl/>
        <w:numPr>
          <w:ilvl w:val="0"/>
          <w:numId w:val="31"/>
        </w:numPr>
        <w:ind w:left="0" w:firstLine="709"/>
        <w:jc w:val="both"/>
        <w:rPr>
          <w:rFonts w:ascii="Times New Roman" w:hAnsi="Times New Roman" w:cs="Times New Roman"/>
        </w:rPr>
      </w:pPr>
      <w:r w:rsidRPr="00095DCD">
        <w:rPr>
          <w:rFonts w:ascii="Times New Roman" w:hAnsi="Times New Roman" w:cs="Times New Roman"/>
        </w:rPr>
        <w:t>Сделать выводы о соответствии полученных показателей средним данным команды и о возможных причинах различий.</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Ход работы:</w:t>
      </w:r>
    </w:p>
    <w:p w:rsidR="00095DCD" w:rsidRPr="00095DCD" w:rsidRDefault="00095DCD" w:rsidP="00095DCD">
      <w:pPr>
        <w:pStyle w:val="a3"/>
        <w:ind w:left="0" w:firstLine="709"/>
        <w:jc w:val="both"/>
        <w:rPr>
          <w:rFonts w:ascii="Times New Roman" w:hAnsi="Times New Roman" w:cs="Times New Roman"/>
        </w:rPr>
      </w:pPr>
      <w:r w:rsidRPr="00095DCD">
        <w:rPr>
          <w:rFonts w:ascii="Times New Roman" w:hAnsi="Times New Roman" w:cs="Times New Roman"/>
        </w:rPr>
        <w:t xml:space="preserve">Каждому студенту назначается индивидуальная таблица многолетних лабораторных наблюдений за одним юным спортсменом. Из этой таблицы студент переносит в заранее приготовленный протокол результаты ежемесячных, многолетних исследований: ЧСС в конце четвертой минуты работы в степ-тесте и на велоэргометре, ЧСС при восстановлении, а также фиксирует мощность тестирующей нагрузки. Если спортсмен тестировался более трех лет, лучше взять наиболее удаленные друг от друга </w:t>
      </w:r>
      <w:r w:rsidRPr="00095DCD">
        <w:rPr>
          <w:rFonts w:ascii="Times New Roman" w:hAnsi="Times New Roman" w:cs="Times New Roman"/>
        </w:rPr>
        <w:lastRenderedPageBreak/>
        <w:t>годы.</w:t>
      </w:r>
    </w:p>
    <w:p w:rsidR="00095DCD" w:rsidRPr="00095DCD" w:rsidRDefault="00095DCD" w:rsidP="00095DCD">
      <w:pPr>
        <w:pStyle w:val="a3"/>
        <w:ind w:left="0" w:firstLine="709"/>
        <w:jc w:val="both"/>
        <w:rPr>
          <w:rFonts w:ascii="Times New Roman" w:hAnsi="Times New Roman" w:cs="Times New Roman"/>
        </w:rPr>
      </w:pPr>
      <w:r w:rsidRPr="00095DCD">
        <w:rPr>
          <w:rFonts w:ascii="Times New Roman" w:hAnsi="Times New Roman" w:cs="Times New Roman"/>
        </w:rPr>
        <w:t>По имеющимся в протоколе данным рассчитываются показатели функционального состояния спортсмена: физическая работоспособность (</w:t>
      </w:r>
      <w:r w:rsidRPr="00095DCD">
        <w:rPr>
          <w:rFonts w:ascii="Times New Roman" w:hAnsi="Times New Roman" w:cs="Times New Roman"/>
          <w:lang w:val="en-US"/>
        </w:rPr>
        <w:t>PWC</w:t>
      </w:r>
      <w:r w:rsidRPr="00095DCD">
        <w:rPr>
          <w:rFonts w:ascii="Times New Roman" w:hAnsi="Times New Roman" w:cs="Times New Roman"/>
        </w:rPr>
        <w:t>170) при велоэргометрическом тестировании, скорость восстановления ЧСС (</w:t>
      </w:r>
      <w:r w:rsidRPr="00095DCD">
        <w:rPr>
          <w:rFonts w:ascii="Times New Roman" w:hAnsi="Times New Roman" w:cs="Times New Roman"/>
          <w:lang w:val="en-US"/>
        </w:rPr>
        <w:t>V</w:t>
      </w:r>
      <w:r w:rsidRPr="00095DCD">
        <w:rPr>
          <w:rFonts w:ascii="Times New Roman" w:hAnsi="Times New Roman" w:cs="Times New Roman"/>
        </w:rPr>
        <w:t>ЧСС), коэффициент эффективности локомоторной координации (КЭЛК). Полученные показатели заносятся в протокол№2.</w:t>
      </w:r>
    </w:p>
    <w:p w:rsidR="00095DCD" w:rsidRPr="00095DCD" w:rsidRDefault="00095DCD" w:rsidP="00095DCD">
      <w:pPr>
        <w:pStyle w:val="a3"/>
        <w:ind w:left="0" w:firstLine="709"/>
        <w:jc w:val="both"/>
        <w:rPr>
          <w:rFonts w:ascii="Times New Roman" w:hAnsi="Times New Roman" w:cs="Times New Roman"/>
        </w:rPr>
      </w:pPr>
      <w:r w:rsidRPr="00095DCD">
        <w:rPr>
          <w:rFonts w:ascii="Times New Roman" w:hAnsi="Times New Roman" w:cs="Times New Roman"/>
        </w:rPr>
        <w:t xml:space="preserve">Рассчитать средние величины </w:t>
      </w:r>
      <w:r w:rsidRPr="00095DCD">
        <w:rPr>
          <w:rFonts w:ascii="Times New Roman" w:hAnsi="Times New Roman" w:cs="Times New Roman"/>
          <w:lang w:val="en-US"/>
        </w:rPr>
        <w:t>PWC</w:t>
      </w:r>
      <w:r w:rsidRPr="00095DCD">
        <w:rPr>
          <w:rFonts w:ascii="Times New Roman" w:hAnsi="Times New Roman" w:cs="Times New Roman"/>
        </w:rPr>
        <w:t xml:space="preserve">170, </w:t>
      </w:r>
      <w:r w:rsidRPr="00095DCD">
        <w:rPr>
          <w:rFonts w:ascii="Times New Roman" w:hAnsi="Times New Roman" w:cs="Times New Roman"/>
          <w:lang w:val="en-US"/>
        </w:rPr>
        <w:t>V</w:t>
      </w:r>
      <w:r w:rsidRPr="00095DCD">
        <w:rPr>
          <w:rFonts w:ascii="Times New Roman" w:hAnsi="Times New Roman" w:cs="Times New Roman"/>
        </w:rPr>
        <w:t>ЧСС, КЭЛК за каждый год обследования спортсмена.</w:t>
      </w: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Таблица№1</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Первичные данные лонгитудинальных наюлюдений спортсмена___________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769"/>
        <w:gridCol w:w="583"/>
        <w:gridCol w:w="583"/>
        <w:gridCol w:w="584"/>
        <w:gridCol w:w="584"/>
        <w:gridCol w:w="584"/>
        <w:gridCol w:w="584"/>
        <w:gridCol w:w="584"/>
        <w:gridCol w:w="584"/>
        <w:gridCol w:w="584"/>
        <w:gridCol w:w="628"/>
        <w:gridCol w:w="628"/>
        <w:gridCol w:w="628"/>
      </w:tblGrid>
      <w:tr w:rsidR="00095DCD" w:rsidRPr="00095DCD" w:rsidTr="00095DCD">
        <w:tc>
          <w:tcPr>
            <w:tcW w:w="664"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год</w:t>
            </w:r>
          </w:p>
        </w:tc>
        <w:tc>
          <w:tcPr>
            <w:tcW w:w="1769"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показатель</w:t>
            </w:r>
          </w:p>
        </w:tc>
        <w:tc>
          <w:tcPr>
            <w:tcW w:w="7138" w:type="dxa"/>
            <w:gridSpan w:val="12"/>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месяцы</w:t>
            </w: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1</w:t>
            </w:r>
          </w:p>
        </w:tc>
        <w:tc>
          <w:tcPr>
            <w:tcW w:w="583"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2</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3</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4</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5</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6</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7</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8</w:t>
            </w:r>
          </w:p>
        </w:tc>
        <w:tc>
          <w:tcPr>
            <w:tcW w:w="584"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9</w:t>
            </w:r>
          </w:p>
        </w:tc>
        <w:tc>
          <w:tcPr>
            <w:tcW w:w="62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10</w:t>
            </w:r>
          </w:p>
        </w:tc>
        <w:tc>
          <w:tcPr>
            <w:tcW w:w="62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11</w:t>
            </w:r>
          </w:p>
        </w:tc>
        <w:tc>
          <w:tcPr>
            <w:tcW w:w="62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12</w:t>
            </w:r>
          </w:p>
        </w:tc>
      </w:tr>
      <w:tr w:rsidR="00095DCD" w:rsidRPr="00095DCD" w:rsidTr="00095DCD">
        <w:tc>
          <w:tcPr>
            <w:tcW w:w="664"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1</w:t>
            </w: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восст</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мощность(</w:t>
            </w:r>
            <w:r w:rsidRPr="00095DCD">
              <w:rPr>
                <w:rFonts w:ascii="Times New Roman" w:hAnsi="Times New Roman" w:cs="Times New Roman"/>
                <w:lang w:val="en-US" w:eastAsia="en-US"/>
              </w:rPr>
              <w:t>N</w:t>
            </w:r>
            <w:r w:rsidRPr="00095DCD">
              <w:rPr>
                <w:rFonts w:ascii="Times New Roman" w:hAnsi="Times New Roman" w:cs="Times New Roman"/>
                <w:lang w:eastAsia="en-US"/>
              </w:rPr>
              <w:t>)</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664"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2</w:t>
            </w: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восст</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мощность(</w:t>
            </w:r>
            <w:r w:rsidRPr="00095DCD">
              <w:rPr>
                <w:rFonts w:ascii="Times New Roman" w:hAnsi="Times New Roman" w:cs="Times New Roman"/>
                <w:lang w:val="en-US" w:eastAsia="en-US"/>
              </w:rPr>
              <w:t>N</w:t>
            </w:r>
            <w:r w:rsidRPr="00095DCD">
              <w:rPr>
                <w:rFonts w:ascii="Times New Roman" w:hAnsi="Times New Roman" w:cs="Times New Roman"/>
                <w:lang w:eastAsia="en-US"/>
              </w:rPr>
              <w:t>)</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664"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3</w:t>
            </w: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степ</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вело</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ЧСС восст</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76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both"/>
              <w:rPr>
                <w:rFonts w:ascii="Times New Roman" w:hAnsi="Times New Roman" w:cs="Times New Roman"/>
                <w:lang w:eastAsia="en-US"/>
              </w:rPr>
            </w:pPr>
            <w:r w:rsidRPr="00095DCD">
              <w:rPr>
                <w:rFonts w:ascii="Times New Roman" w:hAnsi="Times New Roman" w:cs="Times New Roman"/>
                <w:lang w:eastAsia="en-US"/>
              </w:rPr>
              <w:t>мощность(</w:t>
            </w:r>
            <w:r w:rsidRPr="00095DCD">
              <w:rPr>
                <w:rFonts w:ascii="Times New Roman" w:hAnsi="Times New Roman" w:cs="Times New Roman"/>
                <w:lang w:val="en-US" w:eastAsia="en-US"/>
              </w:rPr>
              <w:t>N</w:t>
            </w:r>
            <w:r w:rsidRPr="00095DCD">
              <w:rPr>
                <w:rFonts w:ascii="Times New Roman" w:hAnsi="Times New Roman" w:cs="Times New Roman"/>
                <w:lang w:eastAsia="en-US"/>
              </w:rPr>
              <w:t>)</w:t>
            </w: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3"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584"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c>
          <w:tcPr>
            <w:tcW w:w="62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both"/>
              <w:rPr>
                <w:rFonts w:ascii="Times New Roman" w:hAnsi="Times New Roman" w:cs="Times New Roman"/>
                <w:lang w:eastAsia="en-US"/>
              </w:rPr>
            </w:pPr>
          </w:p>
        </w:tc>
      </w:tr>
    </w:tbl>
    <w:p w:rsidR="00095DCD" w:rsidRPr="00095DCD" w:rsidRDefault="00095DCD" w:rsidP="00095DCD">
      <w:pPr>
        <w:jc w:val="both"/>
        <w:rPr>
          <w:rFonts w:ascii="Times New Roman" w:hAnsi="Times New Roman" w:cs="Times New Roman"/>
        </w:rPr>
      </w:pPr>
    </w:p>
    <w:p w:rsidR="00095DCD" w:rsidRPr="00095DCD" w:rsidRDefault="00095DCD" w:rsidP="00095DCD">
      <w:pPr>
        <w:jc w:val="right"/>
        <w:rPr>
          <w:rFonts w:ascii="Times New Roman" w:hAnsi="Times New Roman" w:cs="Times New Roman"/>
        </w:rPr>
      </w:pPr>
      <w:r w:rsidRPr="00095DCD">
        <w:rPr>
          <w:rFonts w:ascii="Times New Roman" w:hAnsi="Times New Roman" w:cs="Times New Roman"/>
        </w:rPr>
        <w:t>Таблица№2.</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Показатели функционального состояния спортсмена 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549"/>
        <w:gridCol w:w="500"/>
        <w:gridCol w:w="500"/>
        <w:gridCol w:w="501"/>
        <w:gridCol w:w="502"/>
        <w:gridCol w:w="502"/>
        <w:gridCol w:w="502"/>
        <w:gridCol w:w="502"/>
        <w:gridCol w:w="502"/>
        <w:gridCol w:w="502"/>
        <w:gridCol w:w="558"/>
        <w:gridCol w:w="558"/>
        <w:gridCol w:w="558"/>
        <w:gridCol w:w="1218"/>
      </w:tblGrid>
      <w:tr w:rsidR="00095DCD" w:rsidRPr="00095DCD" w:rsidTr="00095DCD">
        <w:tc>
          <w:tcPr>
            <w:tcW w:w="61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год</w:t>
            </w:r>
          </w:p>
        </w:tc>
        <w:tc>
          <w:tcPr>
            <w:tcW w:w="1549"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показатель</w:t>
            </w:r>
          </w:p>
        </w:tc>
        <w:tc>
          <w:tcPr>
            <w:tcW w:w="6187" w:type="dxa"/>
            <w:gridSpan w:val="12"/>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месяцы</w:t>
            </w:r>
          </w:p>
        </w:tc>
        <w:tc>
          <w:tcPr>
            <w:tcW w:w="1218"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средние</w:t>
            </w:r>
          </w:p>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данные</w:t>
            </w: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w:t>
            </w:r>
          </w:p>
        </w:tc>
        <w:tc>
          <w:tcPr>
            <w:tcW w:w="500"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2</w:t>
            </w:r>
          </w:p>
        </w:tc>
        <w:tc>
          <w:tcPr>
            <w:tcW w:w="501"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3</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4</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5</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6</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7</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8</w:t>
            </w:r>
          </w:p>
        </w:tc>
        <w:tc>
          <w:tcPr>
            <w:tcW w:w="502"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9</w:t>
            </w:r>
          </w:p>
        </w:tc>
        <w:tc>
          <w:tcPr>
            <w:tcW w:w="55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10</w:t>
            </w:r>
          </w:p>
        </w:tc>
        <w:tc>
          <w:tcPr>
            <w:tcW w:w="55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11</w:t>
            </w:r>
          </w:p>
        </w:tc>
        <w:tc>
          <w:tcPr>
            <w:tcW w:w="558"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r>
      <w:tr w:rsidR="00095DCD" w:rsidRPr="00095DCD" w:rsidTr="00095DCD">
        <w:tc>
          <w:tcPr>
            <w:tcW w:w="61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1</w:t>
            </w: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val="en-US" w:eastAsia="en-US"/>
              </w:rPr>
            </w:pPr>
            <w:r w:rsidRPr="00095DCD">
              <w:rPr>
                <w:rFonts w:ascii="Times New Roman" w:hAnsi="Times New Roman" w:cs="Times New Roman"/>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val="en-US" w:eastAsia="en-US"/>
              </w:rPr>
              <w:t>V</w:t>
            </w:r>
            <w:r w:rsidRPr="00095DCD">
              <w:rPr>
                <w:rFonts w:ascii="Times New Roman" w:hAnsi="Times New Roman" w:cs="Times New Roman"/>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61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2</w:t>
            </w: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val="en-US" w:eastAsia="en-US"/>
              </w:rPr>
            </w:pPr>
            <w:r w:rsidRPr="00095DCD">
              <w:rPr>
                <w:rFonts w:ascii="Times New Roman" w:hAnsi="Times New Roman" w:cs="Times New Roman"/>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val="en-US" w:eastAsia="en-US"/>
              </w:rPr>
              <w:t>V</w:t>
            </w:r>
            <w:r w:rsidRPr="00095DCD">
              <w:rPr>
                <w:rFonts w:ascii="Times New Roman" w:hAnsi="Times New Roman" w:cs="Times New Roman"/>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617"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3</w:t>
            </w: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val="en-US" w:eastAsia="en-US"/>
              </w:rPr>
            </w:pPr>
            <w:r w:rsidRPr="00095DCD">
              <w:rPr>
                <w:rFonts w:ascii="Times New Roman" w:hAnsi="Times New Roman" w:cs="Times New Roman"/>
                <w:lang w:val="en-US" w:eastAsia="en-US"/>
              </w:rPr>
              <w:t>PWC170</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val="en-US" w:eastAsia="en-US"/>
              </w:rPr>
              <w:t>V</w:t>
            </w:r>
            <w:r w:rsidRPr="00095DCD">
              <w:rPr>
                <w:rFonts w:ascii="Times New Roman" w:hAnsi="Times New Roman" w:cs="Times New Roman"/>
                <w:lang w:eastAsia="en-US"/>
              </w:rPr>
              <w:t>ЧСС</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549" w:type="dxa"/>
            <w:tcBorders>
              <w:top w:val="single" w:sz="4" w:space="0" w:color="auto"/>
              <w:left w:val="single" w:sz="4" w:space="0" w:color="auto"/>
              <w:bottom w:val="single" w:sz="4" w:space="0" w:color="auto"/>
              <w:right w:val="single" w:sz="4" w:space="0" w:color="auto"/>
            </w:tcBorders>
            <w:hideMark/>
          </w:tcPr>
          <w:p w:rsidR="00095DCD" w:rsidRPr="00095DCD" w:rsidRDefault="00095DCD">
            <w:pPr>
              <w:spacing w:line="276" w:lineRule="auto"/>
              <w:jc w:val="center"/>
              <w:rPr>
                <w:rFonts w:ascii="Times New Roman" w:hAnsi="Times New Roman" w:cs="Times New Roman"/>
                <w:lang w:eastAsia="en-US"/>
              </w:rPr>
            </w:pPr>
            <w:r w:rsidRPr="00095DCD">
              <w:rPr>
                <w:rFonts w:ascii="Times New Roman" w:hAnsi="Times New Roman" w:cs="Times New Roman"/>
                <w:lang w:eastAsia="en-US"/>
              </w:rPr>
              <w:t>КЭЛК</w:t>
            </w: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0"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1"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02"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55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c>
          <w:tcPr>
            <w:tcW w:w="1218" w:type="dxa"/>
            <w:tcBorders>
              <w:top w:val="single" w:sz="4" w:space="0" w:color="auto"/>
              <w:left w:val="single" w:sz="4" w:space="0" w:color="auto"/>
              <w:bottom w:val="single" w:sz="4" w:space="0" w:color="auto"/>
              <w:right w:val="single" w:sz="4" w:space="0" w:color="auto"/>
            </w:tcBorders>
          </w:tcPr>
          <w:p w:rsidR="00095DCD" w:rsidRPr="00095DCD" w:rsidRDefault="00095DCD">
            <w:pPr>
              <w:spacing w:line="276" w:lineRule="auto"/>
              <w:jc w:val="center"/>
              <w:rPr>
                <w:rFonts w:ascii="Times New Roman" w:hAnsi="Times New Roman" w:cs="Times New Roman"/>
                <w:lang w:eastAsia="en-US"/>
              </w:rPr>
            </w:pPr>
          </w:p>
        </w:tc>
      </w:tr>
    </w:tbl>
    <w:p w:rsidR="00095DCD" w:rsidRPr="00095DCD" w:rsidRDefault="00095DCD" w:rsidP="00095DCD">
      <w:pPr>
        <w:ind w:firstLine="709"/>
        <w:jc w:val="center"/>
        <w:rPr>
          <w:rFonts w:ascii="Times New Roman" w:hAnsi="Times New Roman" w:cs="Times New Roman"/>
        </w:rPr>
      </w:pP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Схема для выводов:</w:t>
      </w:r>
    </w:p>
    <w:p w:rsidR="00095DCD" w:rsidRPr="00095DCD" w:rsidRDefault="00095DCD" w:rsidP="00095DCD">
      <w:pPr>
        <w:pStyle w:val="a3"/>
        <w:widowControl/>
        <w:numPr>
          <w:ilvl w:val="0"/>
          <w:numId w:val="32"/>
        </w:numPr>
        <w:ind w:left="0" w:firstLine="709"/>
        <w:jc w:val="both"/>
        <w:rPr>
          <w:rFonts w:ascii="Times New Roman" w:hAnsi="Times New Roman" w:cs="Times New Roman"/>
        </w:rPr>
      </w:pPr>
      <w:r w:rsidRPr="00095DCD">
        <w:rPr>
          <w:rFonts w:ascii="Times New Roman" w:hAnsi="Times New Roman" w:cs="Times New Roman"/>
        </w:rPr>
        <w:t>Дать устную, краткую характеристику всех исследуемых показателей функционального состояния спортсмена (</w:t>
      </w:r>
      <w:r w:rsidRPr="00095DCD">
        <w:rPr>
          <w:rFonts w:ascii="Times New Roman" w:hAnsi="Times New Roman" w:cs="Times New Roman"/>
          <w:lang w:val="en-US"/>
        </w:rPr>
        <w:t>PWC</w:t>
      </w:r>
      <w:r w:rsidRPr="00095DCD">
        <w:rPr>
          <w:rFonts w:ascii="Times New Roman" w:hAnsi="Times New Roman" w:cs="Times New Roman"/>
        </w:rPr>
        <w:t xml:space="preserve">170, </w:t>
      </w:r>
      <w:r w:rsidRPr="00095DCD">
        <w:rPr>
          <w:rFonts w:ascii="Times New Roman" w:hAnsi="Times New Roman" w:cs="Times New Roman"/>
          <w:lang w:val="en-US"/>
        </w:rPr>
        <w:t>V</w:t>
      </w:r>
      <w:r w:rsidRPr="00095DCD">
        <w:rPr>
          <w:rFonts w:ascii="Times New Roman" w:hAnsi="Times New Roman" w:cs="Times New Roman"/>
        </w:rPr>
        <w:t>ЧСС, КЭЛК).  В выводах письменно привести средние величины по каждому показателю, а также наибольшую и наименьшую величину у данного спортсмена, и когда они отмечались (указать этап тренировки и год обследования). При этом учитывается, что с декабря по апрель проводился подготовительный период, с конца апреля по ноября – соревновательный период, разделенный разгрузочным этапом (июль), в ноябре наступал переходный период годичного цикла подготовки.</w:t>
      </w:r>
    </w:p>
    <w:p w:rsidR="00095DCD" w:rsidRPr="00095DCD" w:rsidRDefault="00095DCD" w:rsidP="00095DCD">
      <w:pPr>
        <w:pStyle w:val="a3"/>
        <w:widowControl/>
        <w:numPr>
          <w:ilvl w:val="0"/>
          <w:numId w:val="32"/>
        </w:numPr>
        <w:ind w:left="0" w:firstLine="709"/>
        <w:jc w:val="both"/>
        <w:rPr>
          <w:rFonts w:ascii="Times New Roman" w:hAnsi="Times New Roman" w:cs="Times New Roman"/>
        </w:rPr>
      </w:pPr>
      <w:r w:rsidRPr="00095DCD">
        <w:rPr>
          <w:rFonts w:ascii="Times New Roman" w:hAnsi="Times New Roman" w:cs="Times New Roman"/>
        </w:rPr>
        <w:lastRenderedPageBreak/>
        <w:t>Привести средние величины, а также максимальную и минимальную величину по каждому показателю (</w:t>
      </w:r>
      <w:r w:rsidRPr="00095DCD">
        <w:rPr>
          <w:rFonts w:ascii="Times New Roman" w:hAnsi="Times New Roman" w:cs="Times New Roman"/>
          <w:lang w:val="en-US"/>
        </w:rPr>
        <w:t>PWC</w:t>
      </w:r>
      <w:r w:rsidRPr="00095DCD">
        <w:rPr>
          <w:rFonts w:ascii="Times New Roman" w:hAnsi="Times New Roman" w:cs="Times New Roman"/>
        </w:rPr>
        <w:t xml:space="preserve">170, </w:t>
      </w:r>
      <w:r w:rsidRPr="00095DCD">
        <w:rPr>
          <w:rFonts w:ascii="Times New Roman" w:hAnsi="Times New Roman" w:cs="Times New Roman"/>
          <w:lang w:val="en-US"/>
        </w:rPr>
        <w:t>V</w:t>
      </w:r>
      <w:r w:rsidRPr="00095DCD">
        <w:rPr>
          <w:rFonts w:ascii="Times New Roman" w:hAnsi="Times New Roman" w:cs="Times New Roman"/>
        </w:rPr>
        <w:t>ЧСС, КЭЛК) для всей команды и сравнить их с индивидуальными данными спортсмена. Если показатели имеют различия, рассчитать насколько. Сделать вывод о возможных причинах этих различий.</w:t>
      </w:r>
    </w:p>
    <w:p w:rsidR="00095DCD" w:rsidRPr="00095DCD" w:rsidRDefault="00095DCD" w:rsidP="00095DCD">
      <w:pPr>
        <w:ind w:firstLine="709"/>
        <w:jc w:val="both"/>
        <w:rPr>
          <w:rFonts w:ascii="Times New Roman" w:hAnsi="Times New Roman" w:cs="Times New Roman"/>
          <w:b/>
        </w:rPr>
      </w:pPr>
    </w:p>
    <w:p w:rsidR="00095DCD" w:rsidRPr="00095DCD" w:rsidRDefault="00095DCD" w:rsidP="00095DCD">
      <w:pPr>
        <w:ind w:firstLine="709"/>
        <w:jc w:val="both"/>
        <w:rPr>
          <w:rFonts w:ascii="Times New Roman" w:hAnsi="Times New Roman" w:cs="Times New Roman"/>
          <w:b/>
        </w:rPr>
      </w:pPr>
      <w:r w:rsidRPr="00095DCD">
        <w:rPr>
          <w:rFonts w:ascii="Times New Roman" w:hAnsi="Times New Roman" w:cs="Times New Roman"/>
          <w:b/>
        </w:rPr>
        <w:t>Практическая работа №2.</w:t>
      </w:r>
    </w:p>
    <w:p w:rsidR="00095DCD" w:rsidRPr="00095DCD" w:rsidRDefault="00095DCD" w:rsidP="00095DCD">
      <w:pPr>
        <w:ind w:firstLine="709"/>
        <w:jc w:val="both"/>
        <w:rPr>
          <w:rFonts w:ascii="Times New Roman" w:eastAsia="Calibri" w:hAnsi="Times New Roman" w:cs="Times New Roman"/>
          <w:b/>
        </w:rPr>
      </w:pPr>
      <w:r w:rsidRPr="00095DCD">
        <w:rPr>
          <w:rFonts w:ascii="Times New Roman" w:eastAsia="Calibri" w:hAnsi="Times New Roman" w:cs="Times New Roman"/>
          <w:b/>
        </w:rPr>
        <w:t>Влияние тренировочных и возрастных факторов на динамику функциональной подготовленности юных спортсменов.</w:t>
      </w:r>
    </w:p>
    <w:p w:rsidR="00095DCD" w:rsidRPr="00095DCD" w:rsidRDefault="00095DCD" w:rsidP="00095DCD">
      <w:pPr>
        <w:ind w:firstLine="709"/>
        <w:jc w:val="both"/>
        <w:rPr>
          <w:rFonts w:ascii="Times New Roman" w:eastAsia="Calibri" w:hAnsi="Times New Roman" w:cs="Times New Roman"/>
        </w:rPr>
      </w:pPr>
      <w:r w:rsidRPr="00095DCD">
        <w:rPr>
          <w:rFonts w:ascii="Times New Roman" w:eastAsia="Calibri" w:hAnsi="Times New Roman" w:cs="Times New Roman"/>
        </w:rPr>
        <w:t>Задачи:</w:t>
      </w:r>
    </w:p>
    <w:p w:rsidR="00095DCD" w:rsidRPr="00095DCD" w:rsidRDefault="00095DCD" w:rsidP="00095DCD">
      <w:pPr>
        <w:pStyle w:val="a3"/>
        <w:widowControl/>
        <w:numPr>
          <w:ilvl w:val="0"/>
          <w:numId w:val="33"/>
        </w:numPr>
        <w:ind w:left="0" w:firstLine="709"/>
        <w:jc w:val="both"/>
        <w:rPr>
          <w:rFonts w:ascii="Times New Roman" w:hAnsi="Times New Roman" w:cs="Times New Roman"/>
        </w:rPr>
      </w:pPr>
      <w:r w:rsidRPr="00095DCD">
        <w:rPr>
          <w:rFonts w:ascii="Times New Roman" w:hAnsi="Times New Roman" w:cs="Times New Roman"/>
        </w:rPr>
        <w:t>Использую индивидуальную таблицу лонгитудинальных (длительных) наблюдений за юным спортсменом, изобразить графически изменения его показателей физической работоспособности (</w:t>
      </w:r>
      <w:r w:rsidRPr="00095DCD">
        <w:rPr>
          <w:rFonts w:ascii="Times New Roman" w:hAnsi="Times New Roman" w:cs="Times New Roman"/>
          <w:lang w:val="en-US"/>
        </w:rPr>
        <w:t>PWC</w:t>
      </w:r>
      <w:r w:rsidRPr="00095DCD">
        <w:rPr>
          <w:rFonts w:ascii="Times New Roman" w:hAnsi="Times New Roman" w:cs="Times New Roman"/>
        </w:rPr>
        <w:t>170), скорости восстановления ЧСС (</w:t>
      </w:r>
      <w:r w:rsidRPr="00095DCD">
        <w:rPr>
          <w:rFonts w:ascii="Times New Roman" w:hAnsi="Times New Roman" w:cs="Times New Roman"/>
          <w:lang w:val="en-US"/>
        </w:rPr>
        <w:t>V</w:t>
      </w:r>
      <w:r w:rsidRPr="00095DCD">
        <w:rPr>
          <w:rFonts w:ascii="Times New Roman" w:hAnsi="Times New Roman" w:cs="Times New Roman"/>
        </w:rPr>
        <w:t>ЧСС), коэффициента эффективности локомоторной координации (КЭЛК). Проанализировать полученные рисунки.</w:t>
      </w:r>
    </w:p>
    <w:p w:rsidR="00095DCD" w:rsidRPr="00095DCD" w:rsidRDefault="00095DCD" w:rsidP="00095DCD">
      <w:pPr>
        <w:pStyle w:val="a3"/>
        <w:widowControl/>
        <w:numPr>
          <w:ilvl w:val="0"/>
          <w:numId w:val="33"/>
        </w:numPr>
        <w:ind w:left="0" w:firstLine="709"/>
        <w:jc w:val="both"/>
        <w:rPr>
          <w:rFonts w:ascii="Times New Roman" w:hAnsi="Times New Roman" w:cs="Times New Roman"/>
        </w:rPr>
      </w:pPr>
      <w:r w:rsidRPr="00095DCD">
        <w:rPr>
          <w:rFonts w:ascii="Times New Roman" w:hAnsi="Times New Roman" w:cs="Times New Roman"/>
        </w:rPr>
        <w:t>Сделать выводы о динамике этих показателей в различные периоды и годичные циклы подготовки (на примере трех лет); о возрастных и тренировочных изменениях физической работоспособности (</w:t>
      </w:r>
      <w:r w:rsidRPr="00095DCD">
        <w:rPr>
          <w:rFonts w:ascii="Times New Roman" w:hAnsi="Times New Roman" w:cs="Times New Roman"/>
          <w:lang w:val="en-US"/>
        </w:rPr>
        <w:t>PWC</w:t>
      </w:r>
      <w:r w:rsidRPr="00095DCD">
        <w:rPr>
          <w:rFonts w:ascii="Times New Roman" w:hAnsi="Times New Roman" w:cs="Times New Roman"/>
        </w:rPr>
        <w:t>170), об особенностях, отличающих его динамику от динамики средних величин его ровесников, не занимающихся спортом; о возможных причинах этих особенностей.</w:t>
      </w:r>
    </w:p>
    <w:p w:rsidR="00095DCD" w:rsidRPr="00095DCD" w:rsidRDefault="00095DCD" w:rsidP="00095DCD">
      <w:pPr>
        <w:pStyle w:val="a3"/>
        <w:widowControl/>
        <w:numPr>
          <w:ilvl w:val="0"/>
          <w:numId w:val="33"/>
        </w:numPr>
        <w:ind w:left="0" w:firstLine="709"/>
        <w:jc w:val="both"/>
        <w:rPr>
          <w:rFonts w:ascii="Times New Roman" w:hAnsi="Times New Roman" w:cs="Times New Roman"/>
        </w:rPr>
      </w:pPr>
      <w:r w:rsidRPr="00095DCD">
        <w:rPr>
          <w:rFonts w:ascii="Times New Roman" w:hAnsi="Times New Roman" w:cs="Times New Roman"/>
        </w:rPr>
        <w:t>Используя рисунок со средними данными команды за три года наблюдений по всем изучаемым показателям, сравнить средние показатели команды с индивидуальными величинами спортсмена.</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Ход работы:</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В работе используются данные, полученные при выполнении практического занятия№2. По имеющимся данным в протоколе составляются графики по каждому из трех показателей. На каждом из них во временном интервале двенадцати  месяцев накладываются три кривые результатов годичных наблюдений за данным показателем (три года наблюдений), каждая из которых обозначается своим цветом или символом. На временной оси рисунка кроме месяцев обозначаются также периоды годичного цикла подготовки: подготовительный, соревновательный, переходный, а также соответствующие им этапы.</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Масштаб разметки каждого показателя выбирается в соответствии с максимальными и минимальными величинами у данного спортсмена за все время наблюдений. Название рисунка дается по изображенному на нем показателю.</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Ко второму занятию студент готовит рисунки, а также текст выводов по предложенным ниже схемам.</w:t>
      </w:r>
    </w:p>
    <w:p w:rsidR="00095DCD" w:rsidRPr="00095DCD" w:rsidRDefault="00095DCD" w:rsidP="00095DCD">
      <w:pPr>
        <w:ind w:firstLine="709"/>
        <w:jc w:val="both"/>
        <w:rPr>
          <w:rFonts w:ascii="Times New Roman" w:hAnsi="Times New Roman" w:cs="Times New Roman"/>
        </w:rPr>
      </w:pPr>
      <w:r w:rsidRPr="00095DCD">
        <w:rPr>
          <w:rFonts w:ascii="Times New Roman" w:hAnsi="Times New Roman" w:cs="Times New Roman"/>
        </w:rPr>
        <w:t>Пример выполнения рисунка «</w:t>
      </w:r>
      <w:r w:rsidRPr="00095DCD">
        <w:rPr>
          <w:rFonts w:ascii="Times New Roman" w:hAnsi="Times New Roman" w:cs="Times New Roman"/>
          <w:lang w:val="en-US"/>
        </w:rPr>
        <w:t>PWC</w:t>
      </w:r>
      <w:r w:rsidRPr="00095DCD">
        <w:rPr>
          <w:rFonts w:ascii="Times New Roman" w:hAnsi="Times New Roman" w:cs="Times New Roman"/>
        </w:rPr>
        <w:t>170 спортсмена __________ за 3 годичных цикла тренировки».</w:t>
      </w:r>
    </w:p>
    <w:p w:rsidR="00095DCD" w:rsidRPr="00095DCD" w:rsidRDefault="00971BB5" w:rsidP="00095DCD">
      <w:pPr>
        <w:jc w:val="both"/>
        <w:rPr>
          <w:rFonts w:ascii="Times New Roman" w:hAnsi="Times New Roman" w:cs="Times New Roman"/>
        </w:rPr>
      </w:pPr>
      <w:r>
        <w:rPr>
          <w:rFonts w:ascii="Times New Roman" w:hAnsi="Times New Roman" w:cs="Times New Roman"/>
          <w:sz w:val="20"/>
          <w:szCs w:val="20"/>
        </w:rPr>
        <w:lastRenderedPageBreak/>
        <w:pict>
          <v:shape id="_x0000_s1202" type="#_x0000_t32" style="position:absolute;left:0;text-align:left;margin-left:337.95pt;margin-top:10.65pt;width:.75pt;height:181.5pt;flip:y;z-index:251732480" o:connectortype="straight"/>
        </w:pict>
      </w:r>
      <w:r>
        <w:rPr>
          <w:rFonts w:ascii="Times New Roman" w:hAnsi="Times New Roman" w:cs="Times New Roman"/>
          <w:sz w:val="20"/>
          <w:szCs w:val="20"/>
        </w:rPr>
        <w:pict>
          <v:shape id="_x0000_s1201" type="#_x0000_t32" style="position:absolute;left:0;text-align:left;margin-left:306.45pt;margin-top:10.65pt;width:0;height:181.5pt;flip:y;z-index:251733504" o:connectortype="straight"/>
        </w:pict>
      </w:r>
      <w:r>
        <w:rPr>
          <w:rFonts w:ascii="Times New Roman" w:hAnsi="Times New Roman" w:cs="Times New Roman"/>
          <w:sz w:val="20"/>
          <w:szCs w:val="20"/>
        </w:rPr>
        <w:pict>
          <v:shape id="_x0000_s1200" type="#_x0000_t32" style="position:absolute;left:0;text-align:left;margin-left:221.7pt;margin-top:10.65pt;width:0;height:181.5pt;flip:y;z-index:251734528" o:connectortype="straight"/>
        </w:pict>
      </w:r>
      <w:r>
        <w:rPr>
          <w:rFonts w:ascii="Times New Roman" w:hAnsi="Times New Roman" w:cs="Times New Roman"/>
          <w:sz w:val="20"/>
          <w:szCs w:val="20"/>
        </w:rPr>
        <w:pict>
          <v:shape id="_x0000_s1199" type="#_x0000_t32" style="position:absolute;left:0;text-align:left;margin-left:187.95pt;margin-top:10.65pt;width:.75pt;height:181.5pt;flip:y;z-index:251735552" o:connectortype="straight"/>
        </w:pict>
      </w:r>
      <w:r>
        <w:rPr>
          <w:rFonts w:ascii="Times New Roman" w:hAnsi="Times New Roman" w:cs="Times New Roman"/>
          <w:sz w:val="20"/>
          <w:szCs w:val="20"/>
        </w:rPr>
        <w:pict>
          <v:shape id="_x0000_s1198" type="#_x0000_t32" style="position:absolute;left:0;text-align:left;margin-left:120.45pt;margin-top:10.65pt;width:.75pt;height:181.5pt;flip:x y;z-index:251736576" o:connectortype="straight"/>
        </w:pict>
      </w:r>
      <w:r w:rsidR="00095DCD" w:rsidRPr="00095DCD">
        <w:rPr>
          <w:rFonts w:ascii="Times New Roman" w:hAnsi="Times New Roman" w:cs="Times New Roman"/>
          <w:noProof/>
        </w:rPr>
        <w:drawing>
          <wp:inline distT="0" distB="0" distL="0" distR="0">
            <wp:extent cx="5876925" cy="27432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33" cstate="print"/>
                    <a:srcRect l="-1283" t="-3606" r="-2043" b="-4556"/>
                    <a:stretch>
                      <a:fillRect/>
                    </a:stretch>
                  </pic:blipFill>
                  <pic:spPr bwMode="auto">
                    <a:xfrm>
                      <a:off x="0" y="0"/>
                      <a:ext cx="5876925" cy="2743200"/>
                    </a:xfrm>
                    <a:prstGeom prst="rect">
                      <a:avLst/>
                    </a:prstGeom>
                    <a:noFill/>
                    <a:ln w="9525">
                      <a:noFill/>
                      <a:miter lim="800000"/>
                      <a:headEnd/>
                      <a:tailEnd/>
                    </a:ln>
                  </pic:spPr>
                </pic:pic>
              </a:graphicData>
            </a:graphic>
          </wp:inline>
        </w:drawing>
      </w:r>
    </w:p>
    <w:p w:rsidR="00095DCD" w:rsidRPr="00095DCD" w:rsidRDefault="00095DCD" w:rsidP="00095DCD">
      <w:pPr>
        <w:ind w:firstLine="709"/>
        <w:jc w:val="both"/>
        <w:rPr>
          <w:rFonts w:ascii="Times New Roman" w:hAnsi="Times New Roman" w:cs="Times New Roman"/>
          <w:b/>
        </w:rPr>
      </w:pPr>
      <w:r w:rsidRPr="00095DCD">
        <w:rPr>
          <w:rFonts w:ascii="Times New Roman" w:hAnsi="Times New Roman" w:cs="Times New Roman"/>
          <w:b/>
        </w:rPr>
        <w:t>Схема для выводов.</w:t>
      </w:r>
    </w:p>
    <w:p w:rsidR="00095DCD" w:rsidRPr="00095DCD" w:rsidRDefault="00095DCD" w:rsidP="00095DCD">
      <w:pPr>
        <w:ind w:firstLine="709"/>
        <w:jc w:val="both"/>
        <w:rPr>
          <w:rFonts w:ascii="Times New Roman" w:hAnsi="Times New Roman" w:cs="Times New Roman"/>
          <w:i/>
        </w:rPr>
      </w:pPr>
      <w:r w:rsidRPr="00095DCD">
        <w:rPr>
          <w:rFonts w:ascii="Times New Roman" w:hAnsi="Times New Roman" w:cs="Times New Roman"/>
          <w:i/>
        </w:rPr>
        <w:t>Выводы о влиянии тренировочных факторов на исследуемые показатели у спортсмена в различных периодах годичного цикла подготовки.</w:t>
      </w:r>
    </w:p>
    <w:p w:rsidR="00095DCD" w:rsidRPr="00095DCD" w:rsidRDefault="00095DCD" w:rsidP="00095DCD">
      <w:pPr>
        <w:pStyle w:val="a3"/>
        <w:widowControl/>
        <w:numPr>
          <w:ilvl w:val="0"/>
          <w:numId w:val="34"/>
        </w:numPr>
        <w:ind w:left="0" w:firstLine="709"/>
        <w:jc w:val="both"/>
        <w:rPr>
          <w:rFonts w:ascii="Times New Roman" w:hAnsi="Times New Roman" w:cs="Times New Roman"/>
        </w:rPr>
      </w:pPr>
      <w:r w:rsidRPr="00095DCD">
        <w:rPr>
          <w:rFonts w:ascii="Times New Roman" w:hAnsi="Times New Roman" w:cs="Times New Roman"/>
        </w:rPr>
        <w:t>Проанализировать изменения показателя физической работоспособности (</w:t>
      </w:r>
      <w:r w:rsidRPr="00095DCD">
        <w:rPr>
          <w:rFonts w:ascii="Times New Roman" w:hAnsi="Times New Roman" w:cs="Times New Roman"/>
          <w:lang w:val="en-US"/>
        </w:rPr>
        <w:t>PWC</w:t>
      </w:r>
      <w:r w:rsidRPr="00095DCD">
        <w:rPr>
          <w:rFonts w:ascii="Times New Roman" w:hAnsi="Times New Roman" w:cs="Times New Roman"/>
        </w:rPr>
        <w:t xml:space="preserve">170) в различных периодах годичного цикла. Отражает ли динамика </w:t>
      </w:r>
      <w:r w:rsidRPr="00095DCD">
        <w:rPr>
          <w:rFonts w:ascii="Times New Roman" w:hAnsi="Times New Roman" w:cs="Times New Roman"/>
          <w:lang w:val="en-US"/>
        </w:rPr>
        <w:t>PWC</w:t>
      </w:r>
      <w:r w:rsidRPr="00095DCD">
        <w:rPr>
          <w:rFonts w:ascii="Times New Roman" w:hAnsi="Times New Roman" w:cs="Times New Roman"/>
        </w:rPr>
        <w:t>170 спортсмена развитие спортивной формы так, как это показано на рисунке со средними данными.</w:t>
      </w:r>
    </w:p>
    <w:p w:rsidR="00095DCD" w:rsidRPr="00095DCD" w:rsidRDefault="00095DCD" w:rsidP="00095DCD">
      <w:pPr>
        <w:pStyle w:val="a3"/>
        <w:widowControl/>
        <w:numPr>
          <w:ilvl w:val="0"/>
          <w:numId w:val="34"/>
        </w:numPr>
        <w:ind w:left="0" w:firstLine="709"/>
        <w:jc w:val="both"/>
        <w:rPr>
          <w:rFonts w:ascii="Times New Roman" w:hAnsi="Times New Roman" w:cs="Times New Roman"/>
        </w:rPr>
      </w:pPr>
      <w:r w:rsidRPr="00095DCD">
        <w:rPr>
          <w:rFonts w:ascii="Times New Roman" w:hAnsi="Times New Roman" w:cs="Times New Roman"/>
        </w:rPr>
        <w:t>Проанализировать изменение скорости восстановления ЧСС (</w:t>
      </w:r>
      <w:r w:rsidRPr="00095DCD">
        <w:rPr>
          <w:rFonts w:ascii="Times New Roman" w:hAnsi="Times New Roman" w:cs="Times New Roman"/>
          <w:lang w:val="en-US"/>
        </w:rPr>
        <w:t>V</w:t>
      </w:r>
      <w:r w:rsidRPr="00095DCD">
        <w:rPr>
          <w:rFonts w:ascii="Times New Roman" w:hAnsi="Times New Roman" w:cs="Times New Roman"/>
        </w:rPr>
        <w:t xml:space="preserve">ЧСС). Соответствуют ли они динамике </w:t>
      </w:r>
      <w:r w:rsidRPr="00095DCD">
        <w:rPr>
          <w:rFonts w:ascii="Times New Roman" w:hAnsi="Times New Roman" w:cs="Times New Roman"/>
          <w:lang w:val="en-US"/>
        </w:rPr>
        <w:t>PWC</w:t>
      </w:r>
      <w:r w:rsidRPr="00095DCD">
        <w:rPr>
          <w:rFonts w:ascii="Times New Roman" w:hAnsi="Times New Roman" w:cs="Times New Roman"/>
        </w:rPr>
        <w:t xml:space="preserve">170. Отмечаются ли какие-либо особенности в динамике данного показателя у спортсмена, как по отношению к </w:t>
      </w:r>
      <w:r w:rsidRPr="00095DCD">
        <w:rPr>
          <w:rFonts w:ascii="Times New Roman" w:hAnsi="Times New Roman" w:cs="Times New Roman"/>
          <w:lang w:val="en-US"/>
        </w:rPr>
        <w:t>PWC</w:t>
      </w:r>
      <w:r w:rsidRPr="00095DCD">
        <w:rPr>
          <w:rFonts w:ascii="Times New Roman" w:hAnsi="Times New Roman" w:cs="Times New Roman"/>
        </w:rPr>
        <w:t>170, так и по отношению к средним данным команды.</w:t>
      </w:r>
    </w:p>
    <w:p w:rsidR="00095DCD" w:rsidRPr="00095DCD" w:rsidRDefault="00095DCD" w:rsidP="00095DCD">
      <w:pPr>
        <w:pStyle w:val="a3"/>
        <w:widowControl/>
        <w:numPr>
          <w:ilvl w:val="0"/>
          <w:numId w:val="34"/>
        </w:numPr>
        <w:ind w:left="0" w:firstLine="709"/>
        <w:jc w:val="both"/>
        <w:rPr>
          <w:rFonts w:ascii="Times New Roman" w:hAnsi="Times New Roman" w:cs="Times New Roman"/>
        </w:rPr>
      </w:pPr>
      <w:r w:rsidRPr="00095DCD">
        <w:rPr>
          <w:rFonts w:ascii="Times New Roman" w:hAnsi="Times New Roman" w:cs="Times New Roman"/>
        </w:rPr>
        <w:t>В каких отношениях с динамикой вышеназванных показателей находится динамика показателя КЭЛК. При этом учитывается, что высокой координации соответствуют низкие величины КЭЛК (ниже 1,2).</w:t>
      </w:r>
    </w:p>
    <w:p w:rsidR="00095DCD" w:rsidRPr="00095DCD" w:rsidRDefault="00095DCD" w:rsidP="00095DCD">
      <w:pPr>
        <w:ind w:firstLine="709"/>
        <w:jc w:val="both"/>
        <w:rPr>
          <w:rFonts w:ascii="Times New Roman" w:hAnsi="Times New Roman" w:cs="Times New Roman"/>
          <w:i/>
        </w:rPr>
      </w:pPr>
    </w:p>
    <w:p w:rsidR="00095DCD" w:rsidRPr="00095DCD" w:rsidRDefault="00095DCD" w:rsidP="00095DCD">
      <w:pPr>
        <w:ind w:firstLine="709"/>
        <w:jc w:val="both"/>
        <w:rPr>
          <w:rFonts w:ascii="Times New Roman" w:hAnsi="Times New Roman" w:cs="Times New Roman"/>
          <w:i/>
        </w:rPr>
      </w:pPr>
      <w:r w:rsidRPr="00095DCD">
        <w:rPr>
          <w:rFonts w:ascii="Times New Roman" w:hAnsi="Times New Roman" w:cs="Times New Roman"/>
          <w:i/>
        </w:rPr>
        <w:t>Выводы о влиянии возрастных изменений на исследуемые показатели спортсмена за несколько лет наблюдений.</w:t>
      </w:r>
    </w:p>
    <w:p w:rsidR="00095DCD" w:rsidRPr="00095DCD" w:rsidRDefault="00095DCD" w:rsidP="00095DCD">
      <w:pPr>
        <w:pStyle w:val="a3"/>
        <w:widowControl/>
        <w:numPr>
          <w:ilvl w:val="0"/>
          <w:numId w:val="35"/>
        </w:numPr>
        <w:ind w:left="0" w:firstLine="709"/>
        <w:jc w:val="both"/>
        <w:rPr>
          <w:rFonts w:ascii="Times New Roman" w:hAnsi="Times New Roman" w:cs="Times New Roman"/>
        </w:rPr>
      </w:pPr>
      <w:r w:rsidRPr="00095DCD">
        <w:rPr>
          <w:rFonts w:ascii="Times New Roman" w:hAnsi="Times New Roman" w:cs="Times New Roman"/>
        </w:rPr>
        <w:t xml:space="preserve">Наблюдается ли у спортсмена ежегодный прирост </w:t>
      </w:r>
      <w:r w:rsidRPr="00095DCD">
        <w:rPr>
          <w:rFonts w:ascii="Times New Roman" w:hAnsi="Times New Roman" w:cs="Times New Roman"/>
          <w:lang w:val="en-US"/>
        </w:rPr>
        <w:t>PWC</w:t>
      </w:r>
      <w:r w:rsidRPr="00095DCD">
        <w:rPr>
          <w:rFonts w:ascii="Times New Roman" w:hAnsi="Times New Roman" w:cs="Times New Roman"/>
        </w:rPr>
        <w:t xml:space="preserve">170 и на какую величину. Для этого необходимо рассчитать среднюю величину </w:t>
      </w:r>
      <w:r w:rsidRPr="00095DCD">
        <w:rPr>
          <w:rFonts w:ascii="Times New Roman" w:hAnsi="Times New Roman" w:cs="Times New Roman"/>
          <w:lang w:val="en-US"/>
        </w:rPr>
        <w:t>PWC</w:t>
      </w:r>
      <w:r w:rsidRPr="00095DCD">
        <w:rPr>
          <w:rFonts w:ascii="Times New Roman" w:hAnsi="Times New Roman" w:cs="Times New Roman"/>
        </w:rPr>
        <w:t>170 за каждый из сравниваемых годов наблюдений. Сравнить эти величины с данными школьников того же возраста.</w:t>
      </w:r>
    </w:p>
    <w:p w:rsidR="00095DCD" w:rsidRPr="00095DCD" w:rsidRDefault="00095DCD" w:rsidP="00095DCD">
      <w:pPr>
        <w:pStyle w:val="a3"/>
        <w:widowControl/>
        <w:numPr>
          <w:ilvl w:val="0"/>
          <w:numId w:val="35"/>
        </w:numPr>
        <w:ind w:left="0" w:firstLine="709"/>
        <w:jc w:val="both"/>
        <w:rPr>
          <w:rFonts w:ascii="Times New Roman" w:hAnsi="Times New Roman" w:cs="Times New Roman"/>
        </w:rPr>
      </w:pPr>
      <w:r w:rsidRPr="00095DCD">
        <w:rPr>
          <w:rFonts w:ascii="Times New Roman" w:hAnsi="Times New Roman" w:cs="Times New Roman"/>
        </w:rPr>
        <w:t>Какие факторы могли повлиять на физическую работоспособность в сравниваемых годах.</w:t>
      </w:r>
    </w:p>
    <w:p w:rsidR="00095DCD" w:rsidRPr="00095DCD" w:rsidRDefault="00095DCD" w:rsidP="00095DCD">
      <w:pPr>
        <w:pStyle w:val="a3"/>
        <w:widowControl/>
        <w:numPr>
          <w:ilvl w:val="0"/>
          <w:numId w:val="35"/>
        </w:numPr>
        <w:ind w:left="0" w:firstLine="709"/>
        <w:jc w:val="both"/>
        <w:rPr>
          <w:rFonts w:ascii="Times New Roman" w:hAnsi="Times New Roman" w:cs="Times New Roman"/>
        </w:rPr>
      </w:pPr>
      <w:r w:rsidRPr="00095DCD">
        <w:rPr>
          <w:rFonts w:ascii="Times New Roman" w:hAnsi="Times New Roman" w:cs="Times New Roman"/>
        </w:rPr>
        <w:t xml:space="preserve">Наблюдается ли у спортсмена закономерное снижение с возрастом скорости восстановления ЧСС и если да, то на какую величину. При этом учитываются физиологические факторы, определяющие скорость восстановления ЧСС. Отметить особенности возрастной динамики </w:t>
      </w:r>
      <w:r w:rsidRPr="00095DCD">
        <w:rPr>
          <w:rFonts w:ascii="Times New Roman" w:hAnsi="Times New Roman" w:cs="Times New Roman"/>
          <w:lang w:val="en-US"/>
        </w:rPr>
        <w:t>V</w:t>
      </w:r>
      <w:r w:rsidRPr="00095DCD">
        <w:rPr>
          <w:rFonts w:ascii="Times New Roman" w:hAnsi="Times New Roman" w:cs="Times New Roman"/>
        </w:rPr>
        <w:t>ЧСС данного спортсмена.</w:t>
      </w:r>
    </w:p>
    <w:p w:rsidR="00095DCD" w:rsidRPr="00095DCD" w:rsidRDefault="00095DCD" w:rsidP="00095DCD">
      <w:pPr>
        <w:pStyle w:val="a3"/>
        <w:widowControl/>
        <w:numPr>
          <w:ilvl w:val="0"/>
          <w:numId w:val="35"/>
        </w:numPr>
        <w:ind w:left="0" w:firstLine="709"/>
        <w:jc w:val="both"/>
        <w:rPr>
          <w:rFonts w:ascii="Times New Roman" w:hAnsi="Times New Roman" w:cs="Times New Roman"/>
        </w:rPr>
      </w:pPr>
      <w:r w:rsidRPr="00095DCD">
        <w:rPr>
          <w:rFonts w:ascii="Times New Roman" w:hAnsi="Times New Roman" w:cs="Times New Roman"/>
        </w:rPr>
        <w:t>Какова возрастная динамика локомоторной координации у данного спортсмена. О ней можно судить по средней величине КЭЛК за каждый из сравниваемых годов.</w:t>
      </w:r>
    </w:p>
    <w:p w:rsidR="00095DCD" w:rsidRDefault="00095DCD" w:rsidP="00095DCD">
      <w:pPr>
        <w:jc w:val="center"/>
        <w:rPr>
          <w:rFonts w:ascii="Times New Roman" w:hAnsi="Times New Roman" w:cs="Times New Roman"/>
          <w:b/>
        </w:rPr>
      </w:pP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Практические работы по дисциплине</w:t>
      </w:r>
    </w:p>
    <w:p w:rsidR="00095DCD" w:rsidRPr="00095DCD" w:rsidRDefault="00095DCD" w:rsidP="00095DCD">
      <w:pPr>
        <w:jc w:val="center"/>
        <w:rPr>
          <w:rFonts w:ascii="Times New Roman" w:hAnsi="Times New Roman" w:cs="Times New Roman"/>
          <w:b/>
        </w:rPr>
      </w:pPr>
      <w:r w:rsidRPr="00095DCD">
        <w:rPr>
          <w:rFonts w:ascii="Times New Roman" w:hAnsi="Times New Roman" w:cs="Times New Roman"/>
          <w:b/>
        </w:rPr>
        <w:t>«</w:t>
      </w:r>
      <w:r w:rsidRPr="00095DCD">
        <w:rPr>
          <w:rFonts w:ascii="Times New Roman" w:hAnsi="Times New Roman" w:cs="Times New Roman"/>
          <w:b/>
          <w:bCs/>
        </w:rPr>
        <w:t>Физиологические основы коррекции функционального состояния спортсменов</w:t>
      </w:r>
      <w:r w:rsidRPr="00095DCD">
        <w:rPr>
          <w:rFonts w:ascii="Times New Roman" w:hAnsi="Times New Roman" w:cs="Times New Roman"/>
          <w:b/>
        </w:rPr>
        <w:t>»</w:t>
      </w:r>
    </w:p>
    <w:p w:rsidR="00095DCD" w:rsidRPr="00095DCD" w:rsidRDefault="00095DCD" w:rsidP="00095DCD">
      <w:pPr>
        <w:jc w:val="center"/>
        <w:rPr>
          <w:rFonts w:ascii="Times New Roman" w:hAnsi="Times New Roman" w:cs="Times New Roman"/>
        </w:rPr>
      </w:pPr>
      <w:r w:rsidRPr="00095DCD">
        <w:rPr>
          <w:rFonts w:ascii="Times New Roman" w:hAnsi="Times New Roman" w:cs="Times New Roman"/>
        </w:rPr>
        <w:t>Форма обучения - заочная</w:t>
      </w:r>
    </w:p>
    <w:p w:rsidR="00095DCD" w:rsidRPr="00095DCD" w:rsidRDefault="00095DCD" w:rsidP="00095DCD">
      <w:pPr>
        <w:jc w:val="both"/>
        <w:rPr>
          <w:rFonts w:ascii="Times New Roman" w:hAnsi="Times New Roman" w:cs="Times New Roman"/>
          <w:b/>
        </w:rPr>
      </w:pPr>
      <w:r w:rsidRPr="00095DCD">
        <w:rPr>
          <w:rFonts w:ascii="Times New Roman" w:hAnsi="Times New Roman" w:cs="Times New Roman"/>
          <w:b/>
        </w:rPr>
        <w:t>Раздел №3. Комплексный метод измерения здоровья по В.С. Фомину</w:t>
      </w:r>
    </w:p>
    <w:p w:rsidR="00095DCD" w:rsidRPr="00095DCD" w:rsidRDefault="00095DCD" w:rsidP="00095DCD">
      <w:pPr>
        <w:pStyle w:val="1"/>
        <w:widowControl w:val="0"/>
        <w:numPr>
          <w:ilvl w:val="0"/>
          <w:numId w:val="30"/>
        </w:numPr>
        <w:spacing w:before="240" w:after="120" w:line="360" w:lineRule="auto"/>
      </w:pPr>
      <w:r w:rsidRPr="00095DCD">
        <w:lastRenderedPageBreak/>
        <w:t xml:space="preserve">СПОСОБ ИЗМЕРЕНИЯ УРОВНЯ ЗДОРОВЬЯ ПО ФОМИНУ В.С. </w:t>
      </w:r>
    </w:p>
    <w:p w:rsidR="00095DCD" w:rsidRPr="00095DCD" w:rsidRDefault="00095DCD" w:rsidP="00095DCD">
      <w:pPr>
        <w:pStyle w:val="af4"/>
        <w:spacing w:line="360" w:lineRule="auto"/>
        <w:jc w:val="both"/>
        <w:rPr>
          <w:rFonts w:cs="Times New Roman"/>
        </w:rPr>
      </w:pPr>
      <w:r w:rsidRPr="00095DCD">
        <w:rPr>
          <w:rFonts w:cs="Times New Roman"/>
        </w:rPr>
        <w:t>Комплексное тестирование пяти компонентов функциональной подготовленности и интегральная количественная оценка уровня здоровья обследуемого осуществляются следующим образом.</w:t>
      </w:r>
    </w:p>
    <w:p w:rsidR="00095DCD" w:rsidRPr="00095DCD" w:rsidRDefault="00095DCD" w:rsidP="00095DCD">
      <w:pPr>
        <w:pStyle w:val="af4"/>
        <w:spacing w:line="360" w:lineRule="auto"/>
        <w:jc w:val="both"/>
        <w:rPr>
          <w:rFonts w:cs="Times New Roman"/>
        </w:rPr>
      </w:pPr>
      <w:r w:rsidRPr="00095DCD">
        <w:rPr>
          <w:rFonts w:cs="Times New Roman"/>
        </w:rPr>
        <w:t>Перед основной процедурой комплексного тестирования обследуемый выполняет четыре стандартных теста-опросника (по Спилбергу, Айзенку и два по Стреляу), адаптированных к нашим условиям, на основе которых рассчитывается четыре интегральных показателя темперамента: личностная психическая устойчивость (ЛПУ), баланс экстра/интроверсии (БЭИ), баланс возбудительно/тормозных процессов (БВТ) и подвижность нервных процессов (ПНП). В стандартных бланках-опросниках из каждого авторского теста отобрано только по десять наиболее адекватных для измерения личностных качеств в наших условиях. Учитывается сумма их самооценок (Σ10) на основе выраженности ощущений по четырехбалльной шкале. Расчет оцениваемых показателей темперамента производится по однотипной формуле:</w:t>
      </w:r>
    </w:p>
    <w:p w:rsidR="00095DCD" w:rsidRPr="00095DCD" w:rsidRDefault="00095DCD" w:rsidP="00095DCD">
      <w:pPr>
        <w:pStyle w:val="af4"/>
        <w:spacing w:line="360" w:lineRule="auto"/>
        <w:jc w:val="both"/>
        <w:rPr>
          <w:rFonts w:cs="Times New Roman"/>
        </w:rPr>
      </w:pPr>
      <w:r w:rsidRPr="00095DCD">
        <w:rPr>
          <w:rFonts w:cs="Times New Roman"/>
        </w:rPr>
        <w:t>ЛПУ, БЭИ, БВТ, ПНП = (Σ10-16)·5.</w:t>
      </w:r>
    </w:p>
    <w:p w:rsidR="00095DCD" w:rsidRPr="00095DCD" w:rsidRDefault="00095DCD" w:rsidP="00095DCD">
      <w:pPr>
        <w:pStyle w:val="af4"/>
        <w:spacing w:line="360" w:lineRule="auto"/>
        <w:jc w:val="both"/>
        <w:rPr>
          <w:rFonts w:cs="Times New Roman"/>
        </w:rPr>
      </w:pPr>
      <w:r w:rsidRPr="00095DCD">
        <w:rPr>
          <w:rFonts w:cs="Times New Roman"/>
        </w:rPr>
        <w:t>Одновременно проводится тестирование психического компонента функциональной подготовленности обследуемого также с помощью четырех тестов-опросников (по Спилбергу и трех "профилей внимания" по Найдифферу), на основании которых рассчитываются также четыре показателя: ситуативная психическая устойчивость (СПУ), анализ соревновательной ситуации (АСС), прогнозирование собственных действий (ПСД) и психическая реализация действий (ПРД). Расчет производится по формулам:</w:t>
      </w:r>
      <w:r w:rsidRPr="00095DCD">
        <w:rPr>
          <w:rFonts w:cs="Times New Roman"/>
        </w:rPr>
        <w:br/>
        <w:t>СПУ = (Σ5-7)·8,</w:t>
      </w:r>
    </w:p>
    <w:p w:rsidR="00095DCD" w:rsidRPr="00095DCD" w:rsidRDefault="00095DCD" w:rsidP="00095DCD">
      <w:pPr>
        <w:pStyle w:val="af4"/>
        <w:spacing w:line="360" w:lineRule="auto"/>
        <w:jc w:val="both"/>
        <w:rPr>
          <w:rFonts w:cs="Times New Roman"/>
        </w:rPr>
      </w:pPr>
      <w:r w:rsidRPr="00095DCD">
        <w:rPr>
          <w:rFonts w:cs="Times New Roman"/>
        </w:rPr>
        <w:t>где Σ5 - сумма 5 самооценок;</w:t>
      </w:r>
    </w:p>
    <w:p w:rsidR="00095DCD" w:rsidRPr="00095DCD" w:rsidRDefault="00095DCD" w:rsidP="00095DCD">
      <w:pPr>
        <w:pStyle w:val="af4"/>
        <w:spacing w:line="360" w:lineRule="auto"/>
        <w:jc w:val="both"/>
        <w:rPr>
          <w:rFonts w:cs="Times New Roman"/>
        </w:rPr>
      </w:pPr>
      <w:r w:rsidRPr="00095DCD">
        <w:rPr>
          <w:rFonts w:cs="Times New Roman"/>
        </w:rPr>
        <w:t>АСС, ПСД, ПРД = (Σ4-5)·8,</w:t>
      </w:r>
    </w:p>
    <w:p w:rsidR="00095DCD" w:rsidRPr="00095DCD" w:rsidRDefault="00095DCD" w:rsidP="00095DCD">
      <w:pPr>
        <w:pStyle w:val="af4"/>
        <w:spacing w:line="360" w:lineRule="auto"/>
        <w:jc w:val="both"/>
        <w:rPr>
          <w:rFonts w:cs="Times New Roman"/>
        </w:rPr>
      </w:pPr>
      <w:r w:rsidRPr="00095DCD">
        <w:rPr>
          <w:rFonts w:cs="Times New Roman"/>
        </w:rPr>
        <w:t>где Σ4 - сумма 4 самооценок.</w:t>
      </w:r>
    </w:p>
    <w:p w:rsidR="00095DCD" w:rsidRPr="00095DCD" w:rsidRDefault="00095DCD" w:rsidP="00095DCD">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994"/>
        <w:gridCol w:w="780"/>
        <w:gridCol w:w="994"/>
        <w:gridCol w:w="793"/>
        <w:gridCol w:w="852"/>
        <w:gridCol w:w="976"/>
        <w:gridCol w:w="780"/>
        <w:gridCol w:w="762"/>
        <w:gridCol w:w="768"/>
      </w:tblGrid>
      <w:tr w:rsidR="00095DCD" w:rsidRPr="00095DCD" w:rsidTr="00095DCD">
        <w:tc>
          <w:tcPr>
            <w:tcW w:w="1034"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center"/>
              <w:rPr>
                <w:rFonts w:ascii="Times New Roman" w:hAnsi="Times New Roman" w:cs="Times New Roman"/>
                <w:lang w:eastAsia="en-US"/>
              </w:rPr>
            </w:pPr>
          </w:p>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условия</w:t>
            </w:r>
          </w:p>
        </w:tc>
        <w:tc>
          <w:tcPr>
            <w:tcW w:w="1028"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center"/>
              <w:rPr>
                <w:rFonts w:ascii="Times New Roman" w:hAnsi="Times New Roman" w:cs="Times New Roman"/>
                <w:lang w:eastAsia="en-US"/>
              </w:rPr>
            </w:pPr>
          </w:p>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время</w:t>
            </w:r>
          </w:p>
        </w:tc>
        <w:tc>
          <w:tcPr>
            <w:tcW w:w="1027"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center"/>
              <w:rPr>
                <w:rFonts w:ascii="Times New Roman" w:hAnsi="Times New Roman" w:cs="Times New Roman"/>
                <w:lang w:eastAsia="en-US"/>
              </w:rPr>
            </w:pPr>
          </w:p>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ВР, мс</w:t>
            </w:r>
          </w:p>
        </w:tc>
        <w:tc>
          <w:tcPr>
            <w:tcW w:w="1028"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КЧСМ, Гц</w:t>
            </w:r>
          </w:p>
        </w:tc>
        <w:tc>
          <w:tcPr>
            <w:tcW w:w="1027"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center"/>
              <w:rPr>
                <w:rFonts w:ascii="Times New Roman" w:hAnsi="Times New Roman" w:cs="Times New Roman"/>
                <w:lang w:eastAsia="en-US"/>
              </w:rPr>
            </w:pPr>
          </w:p>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ДК, кг</w:t>
            </w:r>
          </w:p>
        </w:tc>
        <w:tc>
          <w:tcPr>
            <w:tcW w:w="1027" w:type="dxa"/>
            <w:vMerge w:val="restart"/>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center"/>
              <w:rPr>
                <w:rFonts w:ascii="Times New Roman" w:hAnsi="Times New Roman" w:cs="Times New Roman"/>
                <w:lang w:eastAsia="en-US"/>
              </w:rPr>
            </w:pPr>
          </w:p>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ЭКП</w:t>
            </w:r>
          </w:p>
        </w:tc>
        <w:tc>
          <w:tcPr>
            <w:tcW w:w="1028" w:type="dxa"/>
            <w:vMerge w:val="restart"/>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ЧСС, уд/мин</w:t>
            </w:r>
          </w:p>
        </w:tc>
        <w:tc>
          <w:tcPr>
            <w:tcW w:w="3082" w:type="dxa"/>
            <w:gridSpan w:val="3"/>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АД, мм.рт.ст</w:t>
            </w:r>
          </w:p>
        </w:tc>
      </w:tr>
      <w:tr w:rsidR="00095DCD" w:rsidRPr="00095DCD" w:rsidTr="00095DCD">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95DCD" w:rsidRPr="00095DCD" w:rsidRDefault="00095DCD">
            <w:pPr>
              <w:rPr>
                <w:rFonts w:ascii="Times New Roman" w:hAnsi="Times New Roman" w:cs="Times New Roman"/>
                <w:lang w:eastAsia="en-US"/>
              </w:rPr>
            </w:pP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СД</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ДД</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center"/>
              <w:rPr>
                <w:rFonts w:ascii="Times New Roman" w:hAnsi="Times New Roman" w:cs="Times New Roman"/>
                <w:lang w:eastAsia="en-US"/>
              </w:rPr>
            </w:pPr>
            <w:r w:rsidRPr="00095DCD">
              <w:rPr>
                <w:rFonts w:ascii="Times New Roman" w:hAnsi="Times New Roman" w:cs="Times New Roman"/>
                <w:lang w:eastAsia="en-US"/>
              </w:rPr>
              <w:t>ПД</w: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Покой</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0</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185</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40</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51</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04" type="#_x0000_t32" style="position:absolute;left:0;text-align:left;margin-left:-3.4pt;margin-top:1.95pt;width:39.75pt;height:25.5pt;flip:y;z-index:251737600;mso-position-horizontal-relative:text;mso-position-vertical-relative:text" o:connectortype="straight"/>
              </w:pict>
            </w:r>
            <w:r>
              <w:rPr>
                <w:rFonts w:ascii="Times New Roman" w:hAnsi="Times New Roman" w:cs="Times New Roman"/>
                <w:sz w:val="20"/>
                <w:szCs w:val="20"/>
                <w:lang w:eastAsia="en-US"/>
              </w:rPr>
              <w:pict>
                <v:shape id="_x0000_s1203" type="#_x0000_t32" style="position:absolute;left:0;text-align:left;margin-left:-3.4pt;margin-top:1.95pt;width:39.75pt;height:25.5pt;z-index:251738624;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65</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110</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40</w: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both"/>
              <w:rPr>
                <w:rFonts w:ascii="Times New Roman" w:hAnsi="Times New Roman" w:cs="Times New Roman"/>
                <w:lang w:eastAsia="en-US"/>
              </w:rPr>
            </w:pPr>
          </w:p>
          <w:p w:rsidR="00095DCD" w:rsidRPr="00095DCD" w:rsidRDefault="00095DCD">
            <w:pPr>
              <w:tabs>
                <w:tab w:val="left" w:pos="4185"/>
              </w:tabs>
              <w:spacing w:line="276" w:lineRule="auto"/>
              <w:jc w:val="both"/>
              <w:rPr>
                <w:rFonts w:ascii="Times New Roman" w:hAnsi="Times New Roman" w:cs="Times New Roman"/>
                <w:lang w:eastAsia="en-US"/>
              </w:rPr>
            </w:pP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Работа</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2</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3</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4</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06" type="#_x0000_t32" style="position:absolute;left:0;text-align:left;margin-left:-3.85pt;margin-top:4.8pt;width:40.5pt;height:99pt;flip:y;z-index:251739648;mso-position-horizontal-relative:text;mso-position-vertical-relative:text" o:connectortype="straight"/>
              </w:pict>
            </w:r>
            <w:r>
              <w:rPr>
                <w:rFonts w:ascii="Times New Roman" w:hAnsi="Times New Roman" w:cs="Times New Roman"/>
                <w:sz w:val="20"/>
                <w:szCs w:val="20"/>
                <w:lang w:eastAsia="en-US"/>
              </w:rPr>
              <w:pict>
                <v:shape id="_x0000_s1205" type="#_x0000_t32" style="position:absolute;left:0;text-align:left;margin-left:-3.85pt;margin-top:4.8pt;width:40.5pt;height:99pt;z-index:251740672;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08" type="#_x0000_t32" style="position:absolute;left:0;text-align:left;margin-left:-3.1pt;margin-top:1.05pt;width:43.5pt;height:102.75pt;z-index:251741696;mso-position-horizontal-relative:text;mso-position-vertical-relative:text" o:connectortype="straight"/>
              </w:pict>
            </w:r>
            <w:r>
              <w:rPr>
                <w:rFonts w:ascii="Times New Roman" w:hAnsi="Times New Roman" w:cs="Times New Roman"/>
                <w:sz w:val="20"/>
                <w:szCs w:val="20"/>
                <w:lang w:eastAsia="en-US"/>
              </w:rPr>
              <w:pict>
                <v:shape id="_x0000_s1207" type="#_x0000_t32" style="position:absolute;left:0;text-align:left;margin-left:-3.1pt;margin-top:1.05pt;width:43.5pt;height:102.75pt;flip:y;z-index:251742720;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10" type="#_x0000_t32" style="position:absolute;left:0;text-align:left;margin-left:-3.75pt;margin-top:1.05pt;width:40.5pt;height:102.75pt;flip:y;z-index:251743744;mso-position-horizontal-relative:text;mso-position-vertical-relative:text" o:connectortype="straight"/>
              </w:pict>
            </w:r>
            <w:r>
              <w:rPr>
                <w:rFonts w:ascii="Times New Roman" w:hAnsi="Times New Roman" w:cs="Times New Roman"/>
                <w:sz w:val="20"/>
                <w:szCs w:val="20"/>
                <w:lang w:eastAsia="en-US"/>
              </w:rPr>
              <w:pict>
                <v:shape id="_x0000_s1209" type="#_x0000_t32" style="position:absolute;left:0;text-align:left;margin-left:-3.75pt;margin-top:1.05pt;width:40.5pt;height:102.75pt;z-index:251744768;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12" type="#_x0000_t32" style="position:absolute;left:0;text-align:left;margin-left:-3.4pt;margin-top:4.8pt;width:39.75pt;height:99pt;flip:y;z-index:251745792;mso-position-horizontal-relative:text;mso-position-vertical-relative:text" o:connectortype="straight"/>
              </w:pict>
            </w:r>
            <w:r>
              <w:rPr>
                <w:rFonts w:ascii="Times New Roman" w:hAnsi="Times New Roman" w:cs="Times New Roman"/>
                <w:sz w:val="20"/>
                <w:szCs w:val="20"/>
                <w:lang w:eastAsia="en-US"/>
              </w:rPr>
              <w:pict>
                <v:shape id="_x0000_s1211" type="#_x0000_t32" style="position:absolute;left:0;text-align:left;margin-left:-3.4pt;margin-top:1.05pt;width:39.75pt;height:102.75pt;z-index:251746816;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115</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126</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134</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138</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14" type="#_x0000_t32" style="position:absolute;left:0;text-align:left;margin-left:-3.6pt;margin-top:1.05pt;width:38.25pt;height:102.75pt;flip:y;z-index:251747840;mso-position-horizontal-relative:text;mso-position-vertical-relative:text" o:connectortype="straight"/>
              </w:pict>
            </w:r>
            <w:r>
              <w:rPr>
                <w:rFonts w:ascii="Times New Roman" w:hAnsi="Times New Roman" w:cs="Times New Roman"/>
                <w:sz w:val="20"/>
                <w:szCs w:val="20"/>
                <w:lang w:eastAsia="en-US"/>
              </w:rPr>
              <w:pict>
                <v:shape id="_x0000_s1213" type="#_x0000_t32" style="position:absolute;left:0;text-align:left;margin-left:-3.6pt;margin-top:4.8pt;width:38.25pt;height:99pt;z-index:251748864;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16" type="#_x0000_t32" style="position:absolute;left:0;text-align:left;margin-left:-3.2pt;margin-top:1.05pt;width:39.75pt;height:102.75pt;z-index:251749888;mso-position-horizontal-relative:text;mso-position-vertical-relative:text" o:connectortype="straight"/>
              </w:pict>
            </w:r>
            <w:r>
              <w:rPr>
                <w:rFonts w:ascii="Times New Roman" w:hAnsi="Times New Roman" w:cs="Times New Roman"/>
                <w:sz w:val="20"/>
                <w:szCs w:val="20"/>
                <w:lang w:eastAsia="en-US"/>
              </w:rPr>
              <w:pict>
                <v:shape id="_x0000_s1215" type="#_x0000_t32" style="position:absolute;left:0;text-align:left;margin-left:-3.2pt;margin-top:1.05pt;width:39.75pt;height:102.75pt;flip:y;z-index:251750912;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18" type="#_x0000_t32" style="position:absolute;left:0;text-align:left;margin-left:-3.9pt;margin-top:4.8pt;width:39.75pt;height:99pt;z-index:251751936;mso-position-horizontal-relative:text;mso-position-vertical-relative:text" o:connectortype="straight"/>
              </w:pict>
            </w:r>
            <w:r>
              <w:rPr>
                <w:rFonts w:ascii="Times New Roman" w:hAnsi="Times New Roman" w:cs="Times New Roman"/>
                <w:sz w:val="20"/>
                <w:szCs w:val="20"/>
                <w:lang w:eastAsia="en-US"/>
              </w:rPr>
              <w:pict>
                <v:shape id="_x0000_s1217" type="#_x0000_t32" style="position:absolute;left:0;text-align:left;margin-left:-3.9pt;margin-top:1.05pt;width:39.75pt;height:102.75pt;flip:y;z-index:251752960;mso-position-horizontal-relative:text;mso-position-vertical-relative:text" o:connectortype="straight"/>
              </w:pic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both"/>
              <w:rPr>
                <w:rFonts w:ascii="Times New Roman" w:hAnsi="Times New Roman" w:cs="Times New Roman"/>
                <w:lang w:eastAsia="en-US"/>
              </w:rPr>
            </w:pP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Восстановление</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2</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177</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41</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pict>
                <v:shape id="_x0000_s1220" type="#_x0000_t32" style="position:absolute;left:0;text-align:left;margin-left:-3.75pt;margin-top:3.4pt;width:40.5pt;height:47.25pt;flip:y;z-index:251753984;mso-position-horizontal-relative:text;mso-position-vertical-relative:text" o:connectortype="straight"/>
              </w:pict>
            </w:r>
            <w:r>
              <w:rPr>
                <w:rFonts w:ascii="Times New Roman" w:hAnsi="Times New Roman" w:cs="Times New Roman"/>
                <w:sz w:val="20"/>
                <w:szCs w:val="20"/>
                <w:lang w:eastAsia="en-US"/>
              </w:rPr>
              <w:pict>
                <v:shape id="_x0000_s1219" type="#_x0000_t32" style="position:absolute;left:0;text-align:left;margin-left:-3.75pt;margin-top:3.4pt;width:40.5pt;height:47.25pt;z-index:251755008;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99</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74</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140</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115</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60</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70</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80</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45</w:t>
            </w:r>
          </w:p>
        </w:tc>
      </w:tr>
      <w:tr w:rsidR="00095DCD" w:rsidRPr="00095DCD" w:rsidTr="00095DCD">
        <w:tc>
          <w:tcPr>
            <w:tcW w:w="1034"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Прыжки        1</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на месте       2</w:t>
            </w: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0,6 сек</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0,55сек</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lastRenderedPageBreak/>
              <w:pict>
                <v:shape id="_x0000_s1222" type="#_x0000_t32" style="position:absolute;left:0;text-align:left;margin-left:-3.85pt;margin-top:4.3pt;width:162.85pt;height:48pt;z-index:251756032;mso-position-horizontal-relative:text;mso-position-vertical-relative:text" o:connectortype="straight"/>
              </w:pict>
            </w:r>
            <w:r>
              <w:rPr>
                <w:rFonts w:ascii="Times New Roman" w:hAnsi="Times New Roman" w:cs="Times New Roman"/>
                <w:sz w:val="20"/>
                <w:szCs w:val="20"/>
                <w:lang w:eastAsia="en-US"/>
              </w:rPr>
              <w:pict>
                <v:shape id="_x0000_s1221" type="#_x0000_t32" style="position:absolute;left:0;text-align:left;margin-left:-3.85pt;margin-top:4.3pt;width:158.35pt;height:48pt;flip:y;z-index:251757056;mso-position-horizontal-relative:text;mso-position-vertical-relative:text" o:connectortype="straight"/>
              </w:pict>
            </w:r>
          </w:p>
        </w:tc>
        <w:tc>
          <w:tcPr>
            <w:tcW w:w="1028"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both"/>
              <w:rPr>
                <w:rFonts w:ascii="Times New Roman" w:hAnsi="Times New Roman" w:cs="Times New Roman"/>
                <w:lang w:eastAsia="en-US"/>
              </w:rPr>
            </w:pP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both"/>
              <w:rPr>
                <w:rFonts w:ascii="Times New Roman" w:hAnsi="Times New Roman" w:cs="Times New Roman"/>
                <w:noProof/>
                <w:lang w:eastAsia="en-US"/>
              </w:rPr>
            </w:pP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hideMark/>
          </w:tcPr>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t>137</w:t>
            </w:r>
          </w:p>
          <w:p w:rsidR="00095DCD" w:rsidRPr="00095DCD" w:rsidRDefault="00095DCD">
            <w:pPr>
              <w:tabs>
                <w:tab w:val="left" w:pos="4185"/>
              </w:tabs>
              <w:spacing w:line="276" w:lineRule="auto"/>
              <w:jc w:val="both"/>
              <w:rPr>
                <w:rFonts w:ascii="Times New Roman" w:hAnsi="Times New Roman" w:cs="Times New Roman"/>
                <w:lang w:eastAsia="en-US"/>
              </w:rPr>
            </w:pPr>
            <w:r w:rsidRPr="00095DCD">
              <w:rPr>
                <w:rFonts w:ascii="Times New Roman" w:hAnsi="Times New Roman" w:cs="Times New Roman"/>
                <w:lang w:eastAsia="en-US"/>
              </w:rPr>
              <w:lastRenderedPageBreak/>
              <w:t>135</w:t>
            </w:r>
          </w:p>
        </w:tc>
        <w:tc>
          <w:tcPr>
            <w:tcW w:w="1027" w:type="dxa"/>
            <w:tcBorders>
              <w:top w:val="single" w:sz="4" w:space="0" w:color="auto"/>
              <w:left w:val="single" w:sz="4" w:space="0" w:color="auto"/>
              <w:bottom w:val="single" w:sz="4" w:space="0" w:color="auto"/>
              <w:right w:val="single" w:sz="4" w:space="0" w:color="auto"/>
            </w:tcBorders>
            <w:hideMark/>
          </w:tcPr>
          <w:p w:rsidR="00095DCD" w:rsidRPr="00095DCD" w:rsidRDefault="00971BB5">
            <w:pPr>
              <w:tabs>
                <w:tab w:val="left" w:pos="4185"/>
              </w:tabs>
              <w:spacing w:line="276" w:lineRule="auto"/>
              <w:jc w:val="both"/>
              <w:rPr>
                <w:rFonts w:ascii="Times New Roman" w:hAnsi="Times New Roman" w:cs="Times New Roman"/>
                <w:lang w:eastAsia="en-US"/>
              </w:rPr>
            </w:pPr>
            <w:r>
              <w:rPr>
                <w:rFonts w:ascii="Times New Roman" w:hAnsi="Times New Roman" w:cs="Times New Roman"/>
                <w:sz w:val="20"/>
                <w:szCs w:val="20"/>
                <w:lang w:eastAsia="en-US"/>
              </w:rPr>
              <w:lastRenderedPageBreak/>
              <w:pict>
                <v:shape id="_x0000_s1224" type="#_x0000_t32" style="position:absolute;left:0;text-align:left;margin-left:-3.6pt;margin-top:4.3pt;width:108.95pt;height:44.25pt;flip:y;z-index:251758080;mso-position-horizontal-relative:text;mso-position-vertical-relative:text" o:connectortype="straight"/>
              </w:pict>
            </w:r>
            <w:r>
              <w:rPr>
                <w:rFonts w:ascii="Times New Roman" w:hAnsi="Times New Roman" w:cs="Times New Roman"/>
                <w:sz w:val="20"/>
                <w:szCs w:val="20"/>
                <w:lang w:eastAsia="en-US"/>
              </w:rPr>
              <w:pict>
                <v:shape id="_x0000_s1223" type="#_x0000_t32" style="position:absolute;left:0;text-align:left;margin-left:-3.6pt;margin-top:4.3pt;width:108.95pt;height:44.25pt;z-index:251759104;mso-position-horizontal-relative:text;mso-position-vertical-relative:text" o:connectortype="straight"/>
              </w:pict>
            </w:r>
          </w:p>
        </w:tc>
        <w:tc>
          <w:tcPr>
            <w:tcW w:w="1027"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both"/>
              <w:rPr>
                <w:rFonts w:ascii="Times New Roman" w:hAnsi="Times New Roman" w:cs="Times New Roman"/>
                <w:lang w:eastAsia="en-US"/>
              </w:rPr>
            </w:pPr>
          </w:p>
        </w:tc>
        <w:tc>
          <w:tcPr>
            <w:tcW w:w="1028" w:type="dxa"/>
            <w:tcBorders>
              <w:top w:val="single" w:sz="4" w:space="0" w:color="auto"/>
              <w:left w:val="single" w:sz="4" w:space="0" w:color="auto"/>
              <w:bottom w:val="single" w:sz="4" w:space="0" w:color="auto"/>
              <w:right w:val="single" w:sz="4" w:space="0" w:color="auto"/>
            </w:tcBorders>
          </w:tcPr>
          <w:p w:rsidR="00095DCD" w:rsidRPr="00095DCD" w:rsidRDefault="00095DCD">
            <w:pPr>
              <w:tabs>
                <w:tab w:val="left" w:pos="4185"/>
              </w:tabs>
              <w:spacing w:line="276" w:lineRule="auto"/>
              <w:jc w:val="both"/>
              <w:rPr>
                <w:rFonts w:ascii="Times New Roman" w:hAnsi="Times New Roman" w:cs="Times New Roman"/>
                <w:lang w:eastAsia="en-US"/>
              </w:rPr>
            </w:pPr>
          </w:p>
        </w:tc>
      </w:tr>
    </w:tbl>
    <w:p w:rsidR="00095DCD" w:rsidRPr="00095DCD" w:rsidRDefault="00095DCD" w:rsidP="00095DCD">
      <w:pPr>
        <w:rPr>
          <w:rFonts w:ascii="Times New Roman" w:hAnsi="Times New Roman" w:cs="Times New Roman"/>
        </w:rPr>
      </w:pPr>
    </w:p>
    <w:p w:rsidR="00095DCD" w:rsidRPr="00095DCD" w:rsidRDefault="00095DCD" w:rsidP="00095DCD">
      <w:pPr>
        <w:pStyle w:val="af4"/>
        <w:spacing w:line="276" w:lineRule="auto"/>
        <w:jc w:val="both"/>
        <w:rPr>
          <w:rFonts w:cs="Times New Roman"/>
        </w:rPr>
      </w:pPr>
      <w:r w:rsidRPr="00095DCD">
        <w:rPr>
          <w:rFonts w:cs="Times New Roman"/>
        </w:rPr>
        <w:t>Математическая обработка исходных данных с помощью описанного банка разработанных эмпирических формул осуществляется на персональном компьютере с выдачей на мониторе графика - "функционального профиля обследуемого", наглядно и количественно характеризующего уровень его здоровья по двадцати интегральным оценкам исследуемых наиболее профессионально значимых качеств и свойств организма по пяти компонентам - темпераменту, психическому, нейродинамическому, энергетическому и двигательному. Знание физиологической природы измеряемых качеств и свойств организма обеспечивает возможность научно обоснованного выбора средств и методов для их адекватной коррекции и совершенствования.</w:t>
      </w:r>
    </w:p>
    <w:p w:rsidR="00095DCD" w:rsidRPr="00095DCD" w:rsidRDefault="00095DCD" w:rsidP="00095DCD">
      <w:pPr>
        <w:rPr>
          <w:rFonts w:ascii="Times New Roman" w:hAnsi="Times New Roman" w:cs="Times New Roman"/>
        </w:rPr>
      </w:pPr>
    </w:p>
    <w:p w:rsidR="00095DCD" w:rsidRPr="00095DCD" w:rsidRDefault="00095DCD" w:rsidP="00095DCD">
      <w:pPr>
        <w:pStyle w:val="a3"/>
        <w:widowControl/>
        <w:numPr>
          <w:ilvl w:val="1"/>
          <w:numId w:val="6"/>
        </w:numPr>
        <w:shd w:val="clear" w:color="auto" w:fill="FFFFFF"/>
        <w:jc w:val="both"/>
        <w:rPr>
          <w:rFonts w:ascii="Times New Roman" w:hAnsi="Times New Roman" w:cs="Times New Roman"/>
          <w:b/>
          <w:i/>
          <w:spacing w:val="-1"/>
          <w:sz w:val="28"/>
          <w:szCs w:val="28"/>
        </w:rPr>
      </w:pPr>
      <w:r w:rsidRPr="00095DCD">
        <w:rPr>
          <w:rFonts w:ascii="Times New Roman" w:hAnsi="Times New Roman" w:cs="Times New Roman"/>
          <w:b/>
          <w:i/>
          <w:spacing w:val="-1"/>
          <w:sz w:val="28"/>
          <w:szCs w:val="28"/>
        </w:rPr>
        <w:t>Рекомендации по оцениванию результатов достижения компетенций.</w:t>
      </w:r>
    </w:p>
    <w:p w:rsidR="00095DCD" w:rsidRPr="00095DCD" w:rsidRDefault="00095DCD" w:rsidP="00095DCD">
      <w:pPr>
        <w:rPr>
          <w:rFonts w:ascii="Times New Roman" w:hAnsi="Times New Roman" w:cs="Times New Roman"/>
          <w:b/>
          <w:color w:val="auto"/>
        </w:rPr>
      </w:pPr>
      <w:r w:rsidRPr="00095DCD">
        <w:rPr>
          <w:rFonts w:ascii="Times New Roman" w:hAnsi="Times New Roman" w:cs="Times New Roman"/>
          <w:b/>
          <w:i/>
          <w:spacing w:val="-1"/>
        </w:rPr>
        <w:t xml:space="preserve">Экзамен по дисциплине </w:t>
      </w:r>
      <w:r w:rsidRPr="00095DCD">
        <w:rPr>
          <w:rFonts w:ascii="Times New Roman" w:hAnsi="Times New Roman" w:cs="Times New Roman"/>
          <w:b/>
        </w:rPr>
        <w:t>«</w:t>
      </w:r>
      <w:r w:rsidRPr="00095DCD">
        <w:rPr>
          <w:rFonts w:ascii="Times New Roman" w:hAnsi="Times New Roman" w:cs="Times New Roman"/>
          <w:b/>
          <w:bCs/>
        </w:rPr>
        <w:t>Физиологические основы коррекции функционального состояния спортсменов</w:t>
      </w:r>
      <w:r w:rsidRPr="00095DCD">
        <w:rPr>
          <w:rFonts w:ascii="Times New Roman" w:hAnsi="Times New Roman" w:cs="Times New Roman"/>
          <w:b/>
        </w:rPr>
        <w:t>»</w:t>
      </w:r>
    </w:p>
    <w:p w:rsidR="00095DCD" w:rsidRPr="00095DCD" w:rsidRDefault="00095DCD" w:rsidP="00095DCD">
      <w:pPr>
        <w:shd w:val="clear" w:color="auto" w:fill="FFFFFF"/>
        <w:jc w:val="both"/>
        <w:rPr>
          <w:rFonts w:ascii="Times New Roman" w:hAnsi="Times New Roman" w:cs="Times New Roman"/>
          <w:b/>
          <w:i/>
          <w:spacing w:val="-1"/>
        </w:rPr>
      </w:pPr>
    </w:p>
    <w:p w:rsidR="00095DCD" w:rsidRPr="00095DCD" w:rsidRDefault="00095DCD" w:rsidP="00095DCD">
      <w:pPr>
        <w:pStyle w:val="Default"/>
      </w:pPr>
      <w:r w:rsidRPr="00095DCD">
        <w:t xml:space="preserve">Критерии оценки: </w:t>
      </w:r>
    </w:p>
    <w:p w:rsidR="00095DCD" w:rsidRPr="00095DCD" w:rsidRDefault="00095DCD" w:rsidP="00095DCD">
      <w:pPr>
        <w:autoSpaceDE w:val="0"/>
        <w:autoSpaceDN w:val="0"/>
        <w:adjustRightInd w:val="0"/>
        <w:jc w:val="both"/>
        <w:rPr>
          <w:rFonts w:ascii="Times New Roman" w:hAnsi="Times New Roman" w:cs="Times New Roman"/>
        </w:rPr>
      </w:pPr>
      <w:r w:rsidRPr="00095DCD">
        <w:rPr>
          <w:rFonts w:ascii="Times New Roman" w:hAnsi="Times New Roman" w:cs="Times New Roman"/>
        </w:rPr>
        <w:t>- оценка «отлично» выставляется студенту, если студент обладает глубокими и прочными знаниями программного материала; при ответе продемонстрировал исчерпывающие, последовательные и логически стройные изложения; правильно сформулировал понятия и закономерности по вопросу; использовал примеры из дополнительной литературы и практики; сделал вывод по излагаемому материалу;</w:t>
      </w:r>
    </w:p>
    <w:p w:rsidR="00095DCD" w:rsidRPr="00095DCD" w:rsidRDefault="00095DCD" w:rsidP="00095DCD">
      <w:pPr>
        <w:autoSpaceDE w:val="0"/>
        <w:autoSpaceDN w:val="0"/>
        <w:adjustRightInd w:val="0"/>
        <w:jc w:val="both"/>
        <w:rPr>
          <w:rFonts w:ascii="Times New Roman" w:hAnsi="Times New Roman" w:cs="Times New Roman"/>
        </w:rPr>
      </w:pPr>
      <w:r w:rsidRPr="00095DCD">
        <w:rPr>
          <w:rFonts w:ascii="Times New Roman" w:hAnsi="Times New Roman" w:cs="Times New Roman"/>
        </w:rPr>
        <w:t>- оценка «хорошо» - если студент обладает достаточно полным знанием программного материала; его ответ представляет грамотное изложение учебного материала по существу; отсутствует существенные неточности в формулировании понятий; правильно применены теоретические положения, подтвержденные примерами; сделан вывод;</w:t>
      </w:r>
    </w:p>
    <w:p w:rsidR="00095DCD" w:rsidRPr="00095DCD" w:rsidRDefault="00095DCD" w:rsidP="00095DCD">
      <w:pPr>
        <w:autoSpaceDE w:val="0"/>
        <w:autoSpaceDN w:val="0"/>
        <w:adjustRightInd w:val="0"/>
        <w:jc w:val="both"/>
        <w:rPr>
          <w:rFonts w:ascii="Times New Roman" w:hAnsi="Times New Roman" w:cs="Times New Roman"/>
        </w:rPr>
      </w:pPr>
      <w:r w:rsidRPr="00095DCD">
        <w:rPr>
          <w:rFonts w:ascii="Times New Roman" w:hAnsi="Times New Roman" w:cs="Times New Roman"/>
        </w:rPr>
        <w:t>- оценка «удовлетворительно» - если студент имеет общие знание основного материала без усвоения некоторых существенных положений; формулирует основные понятия некоторой неточностью; затрудняется в приведении примеров, подтверждающих теоретические положения;</w:t>
      </w:r>
    </w:p>
    <w:p w:rsidR="00095DCD" w:rsidRPr="00095DCD" w:rsidRDefault="00095DCD" w:rsidP="00095DCD">
      <w:pPr>
        <w:shd w:val="clear" w:color="auto" w:fill="FFFFFF"/>
        <w:jc w:val="both"/>
        <w:outlineLvl w:val="0"/>
        <w:rPr>
          <w:rFonts w:ascii="Times New Roman" w:hAnsi="Times New Roman" w:cs="Times New Roman"/>
          <w:b/>
          <w:iCs/>
        </w:rPr>
      </w:pPr>
      <w:r w:rsidRPr="00095DCD">
        <w:rPr>
          <w:rFonts w:ascii="Times New Roman" w:hAnsi="Times New Roman" w:cs="Times New Roman"/>
        </w:rPr>
        <w:t>- оценка «неудовлетворительно» - если студент не знает значительную часть программного материала; допустил существенные ошибки в процессе изложения; не умеет выделить главное и сделать вывод; приводит ошибочные определения.</w:t>
      </w:r>
    </w:p>
    <w:p w:rsidR="00095DCD" w:rsidRPr="00095DCD" w:rsidRDefault="00095DCD" w:rsidP="00095DCD">
      <w:pPr>
        <w:tabs>
          <w:tab w:val="left" w:pos="2295"/>
        </w:tabs>
        <w:jc w:val="both"/>
        <w:rPr>
          <w:rFonts w:ascii="Times New Roman" w:hAnsi="Times New Roman" w:cs="Times New Roman"/>
          <w:b/>
        </w:rPr>
      </w:pPr>
    </w:p>
    <w:p w:rsidR="00095DCD" w:rsidRPr="00095DCD" w:rsidRDefault="00095DCD" w:rsidP="00095DCD">
      <w:pPr>
        <w:rPr>
          <w:rFonts w:ascii="Times New Roman" w:hAnsi="Times New Roman" w:cs="Times New Roman"/>
          <w:b/>
          <w:i/>
        </w:rPr>
      </w:pPr>
      <w:r w:rsidRPr="00095DCD">
        <w:rPr>
          <w:rFonts w:ascii="Times New Roman" w:hAnsi="Times New Roman" w:cs="Times New Roman"/>
          <w:b/>
          <w:i/>
        </w:rPr>
        <w:t>Тестирование в рамках семинарских заняитий</w:t>
      </w:r>
    </w:p>
    <w:p w:rsidR="00095DCD" w:rsidRPr="00095DCD" w:rsidRDefault="00095DCD" w:rsidP="00095DCD">
      <w:pPr>
        <w:rPr>
          <w:rFonts w:ascii="Times New Roman" w:hAnsi="Times New Roman" w:cs="Times New Roman"/>
        </w:rPr>
      </w:pPr>
      <w:r w:rsidRPr="00095DCD">
        <w:rPr>
          <w:rFonts w:ascii="Times New Roman" w:hAnsi="Times New Roman" w:cs="Times New Roman"/>
        </w:rPr>
        <w:t>Критерии оценки:</w:t>
      </w:r>
    </w:p>
    <w:p w:rsidR="00095DCD" w:rsidRPr="00095DCD" w:rsidRDefault="00095DCD" w:rsidP="00095DCD">
      <w:pPr>
        <w:tabs>
          <w:tab w:val="left" w:pos="2295"/>
        </w:tabs>
        <w:jc w:val="both"/>
        <w:rPr>
          <w:rFonts w:ascii="Times New Roman" w:hAnsi="Times New Roman" w:cs="Times New Roman"/>
        </w:rPr>
      </w:pPr>
    </w:p>
    <w:p w:rsidR="00095DCD" w:rsidRPr="00095DCD" w:rsidRDefault="00095DCD" w:rsidP="00095DCD">
      <w:pPr>
        <w:pStyle w:val="af"/>
        <w:numPr>
          <w:ilvl w:val="0"/>
          <w:numId w:val="36"/>
        </w:numPr>
        <w:suppressLineNumbers/>
        <w:tabs>
          <w:tab w:val="clear" w:pos="1211"/>
          <w:tab w:val="num" w:pos="900"/>
          <w:tab w:val="left" w:pos="1800"/>
        </w:tabs>
        <w:suppressAutoHyphens w:val="0"/>
        <w:ind w:firstLine="0"/>
        <w:rPr>
          <w:sz w:val="24"/>
        </w:rPr>
      </w:pPr>
      <w:r w:rsidRPr="00095DCD">
        <w:rPr>
          <w:sz w:val="24"/>
        </w:rPr>
        <w:t>оценка «отлично» выставляется обучающемуся, если было дано более 80% правильных ответов;</w:t>
      </w:r>
    </w:p>
    <w:p w:rsidR="00095DCD" w:rsidRPr="00095DCD" w:rsidRDefault="00095DCD" w:rsidP="00095DCD">
      <w:pPr>
        <w:pStyle w:val="af"/>
        <w:numPr>
          <w:ilvl w:val="0"/>
          <w:numId w:val="36"/>
        </w:numPr>
        <w:suppressLineNumbers/>
        <w:tabs>
          <w:tab w:val="clear" w:pos="1211"/>
          <w:tab w:val="num" w:pos="900"/>
          <w:tab w:val="left" w:pos="1800"/>
        </w:tabs>
        <w:suppressAutoHyphens w:val="0"/>
        <w:ind w:firstLine="0"/>
        <w:rPr>
          <w:sz w:val="24"/>
        </w:rPr>
      </w:pPr>
      <w:r w:rsidRPr="00095DCD">
        <w:rPr>
          <w:sz w:val="24"/>
        </w:rPr>
        <w:t>оценка «хорошо» - если было дано 66-80% правильных ответов;</w:t>
      </w:r>
    </w:p>
    <w:p w:rsidR="00095DCD" w:rsidRPr="00095DCD" w:rsidRDefault="00095DCD" w:rsidP="00095DCD">
      <w:pPr>
        <w:pStyle w:val="af"/>
        <w:numPr>
          <w:ilvl w:val="0"/>
          <w:numId w:val="36"/>
        </w:numPr>
        <w:suppressLineNumbers/>
        <w:tabs>
          <w:tab w:val="clear" w:pos="1211"/>
          <w:tab w:val="num" w:pos="900"/>
          <w:tab w:val="left" w:pos="1800"/>
        </w:tabs>
        <w:suppressAutoHyphens w:val="0"/>
        <w:ind w:firstLine="0"/>
        <w:rPr>
          <w:sz w:val="24"/>
        </w:rPr>
      </w:pPr>
      <w:r w:rsidRPr="00095DCD">
        <w:rPr>
          <w:sz w:val="24"/>
        </w:rPr>
        <w:t>оценка «удовлетворительно» - если было дано 50-65% правильных ответов;</w:t>
      </w:r>
    </w:p>
    <w:p w:rsidR="00095DCD" w:rsidRPr="00095DCD" w:rsidRDefault="00095DCD" w:rsidP="00095DCD">
      <w:pPr>
        <w:pStyle w:val="af"/>
        <w:numPr>
          <w:ilvl w:val="0"/>
          <w:numId w:val="36"/>
        </w:numPr>
        <w:suppressLineNumbers/>
        <w:tabs>
          <w:tab w:val="clear" w:pos="1211"/>
          <w:tab w:val="num" w:pos="900"/>
          <w:tab w:val="left" w:pos="1800"/>
        </w:tabs>
        <w:suppressAutoHyphens w:val="0"/>
        <w:ind w:firstLine="0"/>
        <w:rPr>
          <w:sz w:val="24"/>
        </w:rPr>
      </w:pPr>
      <w:r w:rsidRPr="00095DCD">
        <w:rPr>
          <w:sz w:val="24"/>
        </w:rPr>
        <w:t>оценка «неудовлетворительно» - если было дано менее 50% правильных ответов.</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i/>
        </w:rPr>
      </w:pPr>
      <w:r w:rsidRPr="00095DCD">
        <w:rPr>
          <w:rFonts w:ascii="Times New Roman" w:hAnsi="Times New Roman" w:cs="Times New Roman"/>
          <w:b/>
          <w:i/>
        </w:rPr>
        <w:t>Практические работы</w:t>
      </w:r>
    </w:p>
    <w:p w:rsidR="00095DCD" w:rsidRPr="00095DCD" w:rsidRDefault="00095DCD" w:rsidP="00095DCD">
      <w:pPr>
        <w:tabs>
          <w:tab w:val="left" w:pos="0"/>
        </w:tabs>
        <w:rPr>
          <w:rFonts w:ascii="Times New Roman" w:hAnsi="Times New Roman" w:cs="Times New Roman"/>
        </w:rPr>
      </w:pPr>
      <w:r w:rsidRPr="00095DCD">
        <w:rPr>
          <w:rFonts w:ascii="Times New Roman" w:hAnsi="Times New Roman" w:cs="Times New Roman"/>
        </w:rPr>
        <w:t>Критерии оценки:</w:t>
      </w:r>
    </w:p>
    <w:p w:rsidR="00095DCD" w:rsidRPr="00095DCD" w:rsidRDefault="00095DCD" w:rsidP="00095DCD">
      <w:pPr>
        <w:tabs>
          <w:tab w:val="left" w:pos="720"/>
        </w:tabs>
        <w:jc w:val="both"/>
        <w:rPr>
          <w:rFonts w:ascii="Times New Roman" w:hAnsi="Times New Roman" w:cs="Times New Roman"/>
        </w:rPr>
      </w:pPr>
      <w:r w:rsidRPr="00095DCD">
        <w:rPr>
          <w:rFonts w:ascii="Times New Roman" w:hAnsi="Times New Roman" w:cs="Times New Roman"/>
        </w:rPr>
        <w:t>- оценка «зачтено» выставляется обучающемуся, если студент отвечает на вопросы по ходу практической работы, находит логические взаимосвязи между показателями, самостоятельно делает выводы, способен внести коррекции.</w:t>
      </w:r>
    </w:p>
    <w:p w:rsidR="00095DCD" w:rsidRPr="00095DCD" w:rsidRDefault="00095DCD" w:rsidP="00095DCD">
      <w:pPr>
        <w:tabs>
          <w:tab w:val="left" w:pos="720"/>
        </w:tabs>
        <w:rPr>
          <w:rFonts w:ascii="Times New Roman" w:hAnsi="Times New Roman" w:cs="Times New Roman"/>
        </w:rPr>
      </w:pPr>
      <w:r w:rsidRPr="00095DCD">
        <w:rPr>
          <w:rFonts w:ascii="Times New Roman" w:hAnsi="Times New Roman" w:cs="Times New Roman"/>
        </w:rPr>
        <w:t xml:space="preserve">- оценка «не зачтено» - если протокол/графики выполнены неаккуратно или выполнены не </w:t>
      </w:r>
      <w:r w:rsidRPr="00095DCD">
        <w:rPr>
          <w:rFonts w:ascii="Times New Roman" w:hAnsi="Times New Roman" w:cs="Times New Roman"/>
        </w:rPr>
        <w:lastRenderedPageBreak/>
        <w:t>полностью, если студент не ориентируется в физиологических показателях, делает существенные ошибки при ответе на вопросы по ходу практической работы</w:t>
      </w:r>
    </w:p>
    <w:p w:rsidR="00095DCD" w:rsidRPr="00095DCD" w:rsidRDefault="00095DCD" w:rsidP="00095DCD">
      <w:pPr>
        <w:rPr>
          <w:rFonts w:ascii="Times New Roman" w:hAnsi="Times New Roman" w:cs="Times New Roman"/>
          <w:b/>
        </w:rPr>
      </w:pPr>
    </w:p>
    <w:p w:rsidR="00095DCD" w:rsidRPr="00095DCD" w:rsidRDefault="00095DCD" w:rsidP="00095DCD">
      <w:pPr>
        <w:rPr>
          <w:rFonts w:ascii="Times New Roman" w:hAnsi="Times New Roman" w:cs="Times New Roman"/>
          <w:b/>
        </w:rPr>
      </w:pPr>
    </w:p>
    <w:p w:rsidR="00095DCD" w:rsidRPr="00095DCD" w:rsidRDefault="00095DCD" w:rsidP="00095DCD">
      <w:pPr>
        <w:spacing w:line="360" w:lineRule="auto"/>
        <w:jc w:val="both"/>
        <w:rPr>
          <w:rFonts w:ascii="Times New Roman" w:hAnsi="Times New Roman" w:cs="Times New Roman"/>
        </w:rPr>
      </w:pPr>
    </w:p>
    <w:p w:rsidR="00095DCD" w:rsidRPr="00095DCD" w:rsidRDefault="00095DCD" w:rsidP="00095DCD">
      <w:pPr>
        <w:spacing w:line="360" w:lineRule="auto"/>
        <w:jc w:val="both"/>
        <w:rPr>
          <w:rFonts w:ascii="Times New Roman" w:hAnsi="Times New Roman" w:cs="Times New Roman"/>
        </w:rPr>
      </w:pPr>
    </w:p>
    <w:p w:rsidR="00E82472" w:rsidRPr="00095DCD" w:rsidRDefault="00E82472" w:rsidP="00E82472">
      <w:pPr>
        <w:jc w:val="both"/>
        <w:rPr>
          <w:rFonts w:ascii="Times New Roman" w:hAnsi="Times New Roman" w:cs="Times New Roman"/>
        </w:rPr>
      </w:pPr>
    </w:p>
    <w:sectPr w:rsidR="00E82472" w:rsidRPr="00095DCD" w:rsidSect="00257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E07B7D"/>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62408C"/>
    <w:multiLevelType w:val="hybridMultilevel"/>
    <w:tmpl w:val="BCC086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0C75D5"/>
    <w:multiLevelType w:val="multilevel"/>
    <w:tmpl w:val="58A0728A"/>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4">
    <w:nsid w:val="0A144AD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AC6E19"/>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ED65FFE"/>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1400A8F"/>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02A1669"/>
    <w:multiLevelType w:val="hybridMultilevel"/>
    <w:tmpl w:val="114E4C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2C63B0"/>
    <w:multiLevelType w:val="hybridMultilevel"/>
    <w:tmpl w:val="337EAE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5C94EAA"/>
    <w:multiLevelType w:val="hybridMultilevel"/>
    <w:tmpl w:val="23E8C6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6400D06"/>
    <w:multiLevelType w:val="hybridMultilevel"/>
    <w:tmpl w:val="27E6E764"/>
    <w:lvl w:ilvl="0" w:tplc="FFFFFFFF">
      <w:start w:val="2"/>
      <w:numFmt w:val="bullet"/>
      <w:lvlText w:val="-"/>
      <w:lvlJc w:val="left"/>
      <w:pPr>
        <w:tabs>
          <w:tab w:val="num" w:pos="1211"/>
        </w:tabs>
        <w:ind w:left="0" w:firstLine="851"/>
      </w:p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3">
    <w:nsid w:val="2B4B17AB"/>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FA625C5"/>
    <w:multiLevelType w:val="hybridMultilevel"/>
    <w:tmpl w:val="6DD4B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5675F6"/>
    <w:multiLevelType w:val="hybridMultilevel"/>
    <w:tmpl w:val="5FF46AEE"/>
    <w:lvl w:ilvl="0" w:tplc="CE0AF86E">
      <w:start w:val="5"/>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2A46E93"/>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7C52E7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CD868E8"/>
    <w:multiLevelType w:val="hybridMultilevel"/>
    <w:tmpl w:val="BDCCD3A2"/>
    <w:lvl w:ilvl="0" w:tplc="DCE26428">
      <w:start w:val="1"/>
      <w:numFmt w:val="decimal"/>
      <w:lvlText w:val="%1."/>
      <w:lvlJc w:val="left"/>
      <w:pPr>
        <w:ind w:left="720" w:hanging="36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EB911DA"/>
    <w:multiLevelType w:val="hybridMultilevel"/>
    <w:tmpl w:val="5DBA063E"/>
    <w:lvl w:ilvl="0" w:tplc="0419000F">
      <w:start w:val="1"/>
      <w:numFmt w:val="decimal"/>
      <w:lvlText w:val="%1."/>
      <w:lvlJc w:val="left"/>
      <w:pPr>
        <w:ind w:left="720"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40A126DC"/>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4B7003"/>
    <w:multiLevelType w:val="hybridMultilevel"/>
    <w:tmpl w:val="A70A96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F54F31"/>
    <w:multiLevelType w:val="hybridMultilevel"/>
    <w:tmpl w:val="E33289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150D1A"/>
    <w:multiLevelType w:val="hybridMultilevel"/>
    <w:tmpl w:val="D7C893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AE74B6"/>
    <w:multiLevelType w:val="hybridMultilevel"/>
    <w:tmpl w:val="5EF2D6F8"/>
    <w:lvl w:ilvl="0" w:tplc="0419000F">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4AF7257"/>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BF458B4"/>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83C0BD1"/>
    <w:multiLevelType w:val="hybridMultilevel"/>
    <w:tmpl w:val="A81000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85C6395"/>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9E7048E"/>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F902CFD"/>
    <w:multiLevelType w:val="hybridMultilevel"/>
    <w:tmpl w:val="1D78E8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47A379B"/>
    <w:multiLevelType w:val="hybridMultilevel"/>
    <w:tmpl w:val="6012FA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83F5047"/>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847058C"/>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7D6D1B2C"/>
    <w:multiLevelType w:val="hybridMultilevel"/>
    <w:tmpl w:val="5C465F1C"/>
    <w:lvl w:ilvl="0" w:tplc="7C02D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EB836D2"/>
    <w:multiLevelType w:val="hybridMultilevel"/>
    <w:tmpl w:val="A8100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4"/>
  </w:num>
  <w:num w:numId="3">
    <w:abstractNumId w:val="15"/>
  </w:num>
  <w:num w:numId="4">
    <w:abstractNumId w:val="8"/>
  </w:num>
  <w:num w:numId="5">
    <w:abstractNumId w:val="3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C379C"/>
    <w:rsid w:val="00006990"/>
    <w:rsid w:val="00012BB7"/>
    <w:rsid w:val="00042DF4"/>
    <w:rsid w:val="00043817"/>
    <w:rsid w:val="00085EBC"/>
    <w:rsid w:val="000946E5"/>
    <w:rsid w:val="00095DCD"/>
    <w:rsid w:val="000A3E66"/>
    <w:rsid w:val="000C0FDD"/>
    <w:rsid w:val="00120CDE"/>
    <w:rsid w:val="0014227D"/>
    <w:rsid w:val="00174BFA"/>
    <w:rsid w:val="00177D13"/>
    <w:rsid w:val="00184594"/>
    <w:rsid w:val="00194FBA"/>
    <w:rsid w:val="001C1087"/>
    <w:rsid w:val="001C379C"/>
    <w:rsid w:val="002479C2"/>
    <w:rsid w:val="00257DA1"/>
    <w:rsid w:val="00260946"/>
    <w:rsid w:val="002E3D83"/>
    <w:rsid w:val="00315540"/>
    <w:rsid w:val="003860ED"/>
    <w:rsid w:val="00390AF1"/>
    <w:rsid w:val="003A36E8"/>
    <w:rsid w:val="003B53B7"/>
    <w:rsid w:val="0040074B"/>
    <w:rsid w:val="00480EFB"/>
    <w:rsid w:val="0048392D"/>
    <w:rsid w:val="004D718A"/>
    <w:rsid w:val="004F4FE8"/>
    <w:rsid w:val="004F75D8"/>
    <w:rsid w:val="00507C89"/>
    <w:rsid w:val="0054028E"/>
    <w:rsid w:val="005633E6"/>
    <w:rsid w:val="00571C25"/>
    <w:rsid w:val="005A1F72"/>
    <w:rsid w:val="005B2306"/>
    <w:rsid w:val="005D7906"/>
    <w:rsid w:val="00672213"/>
    <w:rsid w:val="006A2529"/>
    <w:rsid w:val="006D539F"/>
    <w:rsid w:val="00701DE4"/>
    <w:rsid w:val="00717118"/>
    <w:rsid w:val="0072495B"/>
    <w:rsid w:val="00770782"/>
    <w:rsid w:val="00774A8A"/>
    <w:rsid w:val="007B2CC3"/>
    <w:rsid w:val="0080533B"/>
    <w:rsid w:val="00847C90"/>
    <w:rsid w:val="008A3D38"/>
    <w:rsid w:val="008C10B1"/>
    <w:rsid w:val="008C2CF2"/>
    <w:rsid w:val="008C2F71"/>
    <w:rsid w:val="008C2FE8"/>
    <w:rsid w:val="008C3CC3"/>
    <w:rsid w:val="008D5ADF"/>
    <w:rsid w:val="008D790E"/>
    <w:rsid w:val="009141B8"/>
    <w:rsid w:val="009151E9"/>
    <w:rsid w:val="00932028"/>
    <w:rsid w:val="00934292"/>
    <w:rsid w:val="009458A8"/>
    <w:rsid w:val="009504B6"/>
    <w:rsid w:val="00951C0D"/>
    <w:rsid w:val="00953B4A"/>
    <w:rsid w:val="00971BB5"/>
    <w:rsid w:val="00971DBB"/>
    <w:rsid w:val="0097542D"/>
    <w:rsid w:val="009A2435"/>
    <w:rsid w:val="00A347EA"/>
    <w:rsid w:val="00A64325"/>
    <w:rsid w:val="00A94BD2"/>
    <w:rsid w:val="00AE77D4"/>
    <w:rsid w:val="00B05D6B"/>
    <w:rsid w:val="00B20392"/>
    <w:rsid w:val="00B35B27"/>
    <w:rsid w:val="00B54C4A"/>
    <w:rsid w:val="00B5740C"/>
    <w:rsid w:val="00B627D9"/>
    <w:rsid w:val="00B74DA8"/>
    <w:rsid w:val="00B860AA"/>
    <w:rsid w:val="00B93AF2"/>
    <w:rsid w:val="00BA1492"/>
    <w:rsid w:val="00C55AD1"/>
    <w:rsid w:val="00C8387E"/>
    <w:rsid w:val="00C922A3"/>
    <w:rsid w:val="00C9424C"/>
    <w:rsid w:val="00CA2B16"/>
    <w:rsid w:val="00CA7C57"/>
    <w:rsid w:val="00CC7A24"/>
    <w:rsid w:val="00CD12A9"/>
    <w:rsid w:val="00D07F63"/>
    <w:rsid w:val="00D15BAB"/>
    <w:rsid w:val="00DB5A45"/>
    <w:rsid w:val="00DC65C7"/>
    <w:rsid w:val="00E369EF"/>
    <w:rsid w:val="00E44A72"/>
    <w:rsid w:val="00E4588D"/>
    <w:rsid w:val="00E56536"/>
    <w:rsid w:val="00E82472"/>
    <w:rsid w:val="00EB200D"/>
    <w:rsid w:val="00EE5BC5"/>
    <w:rsid w:val="00F055A9"/>
    <w:rsid w:val="00F36351"/>
    <w:rsid w:val="00F57206"/>
    <w:rsid w:val="00F6021B"/>
    <w:rsid w:val="00FB61EE"/>
    <w:rsid w:val="00FD30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5"/>
    <o:shapelayout v:ext="edit">
      <o:idmap v:ext="edit" data="1"/>
      <o:rules v:ext="edit">
        <o:r id="V:Rule1" type="connector" idref="#_x0000_s1179"/>
        <o:r id="V:Rule2" type="connector" idref="#_x0000_s1090"/>
        <o:r id="V:Rule3" type="connector" idref="#_x0000_s1138"/>
        <o:r id="V:Rule4" type="connector" idref="#_x0000_s1067"/>
        <o:r id="V:Rule5" type="connector" idref="#_x0000_s1155"/>
        <o:r id="V:Rule6" type="connector" idref="#_x0000_s1185"/>
        <o:r id="V:Rule7" type="connector" idref="#_x0000_s1208"/>
        <o:r id="V:Rule8" type="connector" idref="#_x0000_s1092"/>
        <o:r id="V:Rule9" type="connector" idref="#_x0000_s1042"/>
        <o:r id="V:Rule10" type="connector" idref="#_x0000_s1082"/>
        <o:r id="V:Rule11" type="connector" idref="#_x0000_s1089"/>
        <o:r id="V:Rule12" type="connector" idref="#_x0000_s1212"/>
        <o:r id="V:Rule13" type="connector" idref="#_x0000_s1137"/>
        <o:r id="V:Rule14" type="connector" idref="#_x0000_s1224"/>
        <o:r id="V:Rule15" type="connector" idref="#_x0000_s1117"/>
        <o:r id="V:Rule16" type="connector" idref="#_x0000_s1121"/>
        <o:r id="V:Rule17" type="connector" idref="#_x0000_s1170"/>
        <o:r id="V:Rule18" type="connector" idref="#_x0000_s1093"/>
        <o:r id="V:Rule19" type="connector" idref="#_x0000_s1026"/>
        <o:r id="V:Rule20" type="connector" idref="#_x0000_s1217"/>
        <o:r id="V:Rule21" type="connector" idref="#_x0000_s1027"/>
        <o:r id="V:Rule22" type="connector" idref="#_x0000_s1196"/>
        <o:r id="V:Rule23" type="connector" idref="#_x0000_s1186"/>
        <o:r id="V:Rule24" type="connector" idref="#_x0000_s1109"/>
        <o:r id="V:Rule25" type="connector" idref="#_x0000_s1174"/>
        <o:r id="V:Rule26" type="connector" idref="#_x0000_s1180"/>
        <o:r id="V:Rule27" type="connector" idref="#_x0000_s1151"/>
        <o:r id="V:Rule28" type="connector" idref="#_x0000_s1061"/>
        <o:r id="V:Rule29" type="connector" idref="#_x0000_s1034"/>
        <o:r id="V:Rule30" type="connector" idref="#_x0000_s1100"/>
        <o:r id="V:Rule31" type="connector" idref="#_x0000_s1110"/>
        <o:r id="V:Rule32" type="connector" idref="#_x0000_s1203"/>
        <o:r id="V:Rule33" type="connector" idref="#_x0000_s1191"/>
        <o:r id="V:Rule34" type="connector" idref="#_x0000_s1111"/>
        <o:r id="V:Rule35" type="connector" idref="#_x0000_s1163"/>
        <o:r id="V:Rule36" type="connector" idref="#_x0000_s1168"/>
        <o:r id="V:Rule37" type="connector" idref="#_x0000_s1175"/>
        <o:r id="V:Rule38" type="connector" idref="#_x0000_s1104"/>
        <o:r id="V:Rule39" type="connector" idref="#_x0000_s1098"/>
        <o:r id="V:Rule40" type="connector" idref="#_x0000_s1070"/>
        <o:r id="V:Rule41" type="connector" idref="#_x0000_s1149"/>
        <o:r id="V:Rule42" type="connector" idref="#_x0000_s1182"/>
        <o:r id="V:Rule43" type="connector" idref="#_x0000_s1112"/>
        <o:r id="V:Rule44" type="connector" idref="#_x0000_s1060"/>
        <o:r id="V:Rule45" type="connector" idref="#_x0000_s1188"/>
        <o:r id="V:Rule46" type="connector" idref="#_x0000_s1051"/>
        <o:r id="V:Rule47" type="connector" idref="#_x0000_s1071"/>
        <o:r id="V:Rule48" type="connector" idref="#_x0000_s1064"/>
        <o:r id="V:Rule49" type="connector" idref="#_x0000_s1037"/>
        <o:r id="V:Rule50" type="connector" idref="#_x0000_s1040"/>
        <o:r id="V:Rule51" type="connector" idref="#_x0000_s1183"/>
        <o:r id="V:Rule52" type="connector" idref="#_x0000_s1102"/>
        <o:r id="V:Rule53" type="connector" idref="#_x0000_s1187"/>
        <o:r id="V:Rule54" type="connector" idref="#_x0000_s1038"/>
        <o:r id="V:Rule55" type="connector" idref="#_x0000_s1085"/>
        <o:r id="V:Rule56" type="connector" idref="#_x0000_s1162"/>
        <o:r id="V:Rule57" type="connector" idref="#_x0000_s1216"/>
        <o:r id="V:Rule58" type="connector" idref="#_x0000_s1205"/>
        <o:r id="V:Rule59" type="connector" idref="#_x0000_s1088"/>
        <o:r id="V:Rule60" type="connector" idref="#_x0000_s1123"/>
        <o:r id="V:Rule61" type="connector" idref="#_x0000_s1218"/>
        <o:r id="V:Rule62" type="connector" idref="#_x0000_s1039"/>
        <o:r id="V:Rule63" type="connector" idref="#_x0000_s1046"/>
        <o:r id="V:Rule64" type="connector" idref="#_x0000_s1116"/>
        <o:r id="V:Rule65" type="connector" idref="#_x0000_s1124"/>
        <o:r id="V:Rule66" type="connector" idref="#_x0000_s1139"/>
        <o:r id="V:Rule67" type="connector" idref="#_x0000_s1068"/>
        <o:r id="V:Rule68" type="connector" idref="#_x0000_s1160"/>
        <o:r id="V:Rule69" type="connector" idref="#_x0000_s1091"/>
        <o:r id="V:Rule70" type="connector" idref="#_x0000_s1161"/>
        <o:r id="V:Rule71" type="connector" idref="#_x0000_s1041"/>
        <o:r id="V:Rule72" type="connector" idref="#_x0000_s1115"/>
        <o:r id="V:Rule73" type="connector" idref="#_x0000_s1119"/>
        <o:r id="V:Rule74" type="connector" idref="#_x0000_s1080"/>
        <o:r id="V:Rule75" type="connector" idref="#_x0000_s1220"/>
        <o:r id="V:Rule76" type="connector" idref="#_x0000_s1158"/>
        <o:r id="V:Rule77" type="connector" idref="#_x0000_s1146"/>
        <o:r id="V:Rule78" type="connector" idref="#_x0000_s1143"/>
        <o:r id="V:Rule79" type="connector" idref="#_x0000_s1221"/>
        <o:r id="V:Rule80" type="connector" idref="#_x0000_s1195"/>
        <o:r id="V:Rule81" type="connector" idref="#_x0000_s1048"/>
        <o:r id="V:Rule82" type="connector" idref="#_x0000_s1029"/>
        <o:r id="V:Rule83" type="connector" idref="#_x0000_s1114"/>
        <o:r id="V:Rule84" type="connector" idref="#_x0000_s1049"/>
        <o:r id="V:Rule85" type="connector" idref="#_x0000_s1058"/>
        <o:r id="V:Rule86" type="connector" idref="#_x0000_s1125"/>
        <o:r id="V:Rule87" type="connector" idref="#_x0000_s1079"/>
        <o:r id="V:Rule88" type="connector" idref="#_x0000_s1120"/>
        <o:r id="V:Rule89" type="connector" idref="#_x0000_s1103"/>
        <o:r id="V:Rule90" type="connector" idref="#_x0000_s1053"/>
        <o:r id="V:Rule91" type="connector" idref="#_x0000_s1197"/>
        <o:r id="V:Rule92" type="connector" idref="#_x0000_s1213"/>
        <o:r id="V:Rule93" type="connector" idref="#_x0000_s1194"/>
        <o:r id="V:Rule94" type="connector" idref="#_x0000_s1136"/>
        <o:r id="V:Rule95" type="connector" idref="#_x0000_s1223"/>
        <o:r id="V:Rule96" type="connector" idref="#_x0000_s1106"/>
        <o:r id="V:Rule97" type="connector" idref="#_x0000_s1063"/>
        <o:r id="V:Rule98" type="connector" idref="#_x0000_s1083"/>
        <o:r id="V:Rule99" type="connector" idref="#_x0000_s1128"/>
        <o:r id="V:Rule100" type="connector" idref="#_x0000_s1153"/>
        <o:r id="V:Rule101" type="connector" idref="#_x0000_s1204"/>
        <o:r id="V:Rule102" type="connector" idref="#_x0000_s1215"/>
        <o:r id="V:Rule103" type="connector" idref="#_x0000_s1189"/>
        <o:r id="V:Rule104" type="connector" idref="#_x0000_s1036"/>
        <o:r id="V:Rule105" type="connector" idref="#_x0000_s1032"/>
        <o:r id="V:Rule106" type="connector" idref="#_x0000_s1192"/>
        <o:r id="V:Rule107" type="connector" idref="#_x0000_s1209"/>
        <o:r id="V:Rule108" type="connector" idref="#_x0000_s1198"/>
        <o:r id="V:Rule109" type="connector" idref="#_x0000_s1145"/>
        <o:r id="V:Rule110" type="connector" idref="#_x0000_s1210"/>
        <o:r id="V:Rule111" type="connector" idref="#_x0000_s1142"/>
        <o:r id="V:Rule112" type="connector" idref="#_x0000_s1207"/>
        <o:r id="V:Rule113" type="connector" idref="#_x0000_s1159"/>
        <o:r id="V:Rule114" type="connector" idref="#_x0000_s1150"/>
        <o:r id="V:Rule115" type="connector" idref="#_x0000_s1193"/>
        <o:r id="V:Rule116" type="connector" idref="#_x0000_s1177"/>
        <o:r id="V:Rule117" type="connector" idref="#_x0000_s1167"/>
        <o:r id="V:Rule118" type="connector" idref="#_x0000_s1076"/>
        <o:r id="V:Rule119" type="connector" idref="#_x0000_s1181"/>
        <o:r id="V:Rule120" type="connector" idref="#_x0000_s1211"/>
        <o:r id="V:Rule121" type="connector" idref="#_x0000_s1166"/>
        <o:r id="V:Rule122" type="connector" idref="#_x0000_s1072"/>
        <o:r id="V:Rule123" type="connector" idref="#_x0000_s1095"/>
        <o:r id="V:Rule124" type="connector" idref="#_x0000_s1165"/>
        <o:r id="V:Rule125" type="connector" idref="#_x0000_s1164"/>
        <o:r id="V:Rule126" type="connector" idref="#_x0000_s1084"/>
        <o:r id="V:Rule127" type="connector" idref="#_x0000_s1056"/>
        <o:r id="V:Rule128" type="connector" idref="#_x0000_s1069"/>
        <o:r id="V:Rule129" type="connector" idref="#_x0000_s1156"/>
        <o:r id="V:Rule130" type="connector" idref="#_x0000_s1140"/>
        <o:r id="V:Rule131" type="connector" idref="#_x0000_s1028"/>
        <o:r id="V:Rule132" type="connector" idref="#_x0000_s1133"/>
        <o:r id="V:Rule133" type="connector" idref="#_x0000_s1129"/>
        <o:r id="V:Rule134" type="connector" idref="#_x0000_s1173"/>
        <o:r id="V:Rule135" type="connector" idref="#_x0000_s1043"/>
        <o:r id="V:Rule136" type="connector" idref="#_x0000_s1055"/>
        <o:r id="V:Rule137" type="connector" idref="#_x0000_s1033"/>
        <o:r id="V:Rule138" type="connector" idref="#_x0000_s1172"/>
        <o:r id="V:Rule139" type="connector" idref="#_x0000_s1105"/>
        <o:r id="V:Rule140" type="connector" idref="#_x0000_s1122"/>
        <o:r id="V:Rule141" type="connector" idref="#_x0000_s1126"/>
        <o:r id="V:Rule142" type="connector" idref="#_x0000_s1078"/>
        <o:r id="V:Rule143" type="connector" idref="#_x0000_s1154"/>
        <o:r id="V:Rule144" type="connector" idref="#_x0000_s1131"/>
        <o:r id="V:Rule145" type="connector" idref="#_x0000_s1073"/>
        <o:r id="V:Rule146" type="connector" idref="#_x0000_s1144"/>
        <o:r id="V:Rule147" type="connector" idref="#_x0000_s1222"/>
        <o:r id="V:Rule148" type="connector" idref="#_x0000_s1035"/>
        <o:r id="V:Rule149" type="connector" idref="#_x0000_s1190"/>
        <o:r id="V:Rule150" type="connector" idref="#_x0000_s1148"/>
        <o:r id="V:Rule151" type="connector" idref="#_x0000_s1201"/>
        <o:r id="V:Rule152" type="connector" idref="#_x0000_s1045"/>
        <o:r id="V:Rule153" type="connector" idref="#_x0000_s1062"/>
        <o:r id="V:Rule154" type="connector" idref="#_x0000_s1044"/>
        <o:r id="V:Rule155" type="connector" idref="#_x0000_s1081"/>
        <o:r id="V:Rule156" type="connector" idref="#_x0000_s1199"/>
        <o:r id="V:Rule157" type="connector" idref="#_x0000_s1141"/>
        <o:r id="V:Rule158" type="connector" idref="#_x0000_s1171"/>
        <o:r id="V:Rule159" type="connector" idref="#_x0000_s1031"/>
        <o:r id="V:Rule160" type="connector" idref="#_x0000_s1130"/>
        <o:r id="V:Rule161" type="connector" idref="#_x0000_s1050"/>
        <o:r id="V:Rule162" type="connector" idref="#_x0000_s1108"/>
        <o:r id="V:Rule163" type="connector" idref="#_x0000_s1086"/>
        <o:r id="V:Rule164" type="connector" idref="#_x0000_s1147"/>
        <o:r id="V:Rule165" type="connector" idref="#_x0000_s1206"/>
        <o:r id="V:Rule166" type="connector" idref="#_x0000_s1178"/>
        <o:r id="V:Rule167" type="connector" idref="#_x0000_s1047"/>
        <o:r id="V:Rule168" type="connector" idref="#_x0000_s1099"/>
        <o:r id="V:Rule169" type="connector" idref="#_x0000_s1134"/>
        <o:r id="V:Rule170" type="connector" idref="#_x0000_s1107"/>
        <o:r id="V:Rule171" type="connector" idref="#_x0000_s1059"/>
        <o:r id="V:Rule172" type="connector" idref="#_x0000_s1094"/>
        <o:r id="V:Rule173" type="connector" idref="#_x0000_s1202"/>
        <o:r id="V:Rule174" type="connector" idref="#_x0000_s1176"/>
        <o:r id="V:Rule175" type="connector" idref="#_x0000_s1057"/>
        <o:r id="V:Rule176" type="connector" idref="#_x0000_s1065"/>
        <o:r id="V:Rule177" type="connector" idref="#_x0000_s1097"/>
        <o:r id="V:Rule178" type="connector" idref="#_x0000_s1074"/>
        <o:r id="V:Rule179" type="connector" idref="#_x0000_s1127"/>
        <o:r id="V:Rule180" type="connector" idref="#_x0000_s1096"/>
        <o:r id="V:Rule181" type="connector" idref="#_x0000_s1152"/>
        <o:r id="V:Rule182" type="connector" idref="#_x0000_s1169"/>
        <o:r id="V:Rule183" type="connector" idref="#_x0000_s1077"/>
        <o:r id="V:Rule184" type="connector" idref="#_x0000_s1054"/>
        <o:r id="V:Rule185" type="connector" idref="#_x0000_s1157"/>
        <o:r id="V:Rule186" type="connector" idref="#_x0000_s1118"/>
        <o:r id="V:Rule187" type="connector" idref="#_x0000_s1132"/>
        <o:r id="V:Rule188" type="connector" idref="#_x0000_s1113"/>
        <o:r id="V:Rule189" type="connector" idref="#_x0000_s1030"/>
        <o:r id="V:Rule190" type="connector" idref="#_x0000_s1101"/>
        <o:r id="V:Rule191" type="connector" idref="#_x0000_s1066"/>
        <o:r id="V:Rule192" type="connector" idref="#_x0000_s1075"/>
        <o:r id="V:Rule193" type="connector" idref="#_x0000_s1135"/>
        <o:r id="V:Rule194" type="connector" idref="#_x0000_s1052"/>
        <o:r id="V:Rule195" type="connector" idref="#_x0000_s1184"/>
        <o:r id="V:Rule196" type="connector" idref="#_x0000_s1200"/>
        <o:r id="V:Rule197" type="connector" idref="#_x0000_s1087"/>
        <o:r id="V:Rule198" type="connector" idref="#_x0000_s1219"/>
        <o:r id="V:Rule199" type="connector" idref="#_x0000_s1214"/>
      </o:rules>
    </o:shapelayout>
  </w:shapeDefaults>
  <w:decimalSymbol w:val=","/>
  <w:listSeparator w:val=";"/>
  <w15:docId w15:val="{92D3E400-825F-421B-8F32-75C87CF87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79C"/>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717118"/>
    <w:pPr>
      <w:keepNext/>
      <w:widowControl/>
      <w:suppressAutoHyphens/>
      <w:jc w:val="both"/>
      <w:outlineLvl w:val="0"/>
    </w:pPr>
    <w:rPr>
      <w:rFonts w:ascii="Times New Roman" w:hAnsi="Times New Roman" w:cs="Times New Roman"/>
      <w:i/>
      <w:iCs/>
      <w:color w:val="auto"/>
      <w:lang w:eastAsia="ar-SA"/>
    </w:rPr>
  </w:style>
  <w:style w:type="paragraph" w:styleId="4">
    <w:name w:val="heading 4"/>
    <w:basedOn w:val="a"/>
    <w:next w:val="a"/>
    <w:link w:val="40"/>
    <w:uiPriority w:val="9"/>
    <w:semiHidden/>
    <w:unhideWhenUsed/>
    <w:qFormat/>
    <w:rsid w:val="00095DCD"/>
    <w:pPr>
      <w:keepNext/>
      <w:keepLines/>
      <w:widowControl/>
      <w:spacing w:before="200" w:line="276" w:lineRule="auto"/>
      <w:outlineLvl w:val="3"/>
    </w:pPr>
    <w:rPr>
      <w:rFonts w:ascii="Cambria"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75D8"/>
    <w:pPr>
      <w:ind w:left="720"/>
      <w:contextualSpacing/>
    </w:pPr>
  </w:style>
  <w:style w:type="paragraph" w:customStyle="1" w:styleId="TableParagraph">
    <w:name w:val="Table Paragraph"/>
    <w:basedOn w:val="a"/>
    <w:uiPriority w:val="1"/>
    <w:qFormat/>
    <w:rsid w:val="004F75D8"/>
    <w:pPr>
      <w:autoSpaceDE w:val="0"/>
      <w:autoSpaceDN w:val="0"/>
      <w:ind w:left="103"/>
    </w:pPr>
    <w:rPr>
      <w:rFonts w:ascii="Calibri" w:eastAsia="Calibri" w:hAnsi="Calibri" w:cs="Calibri"/>
      <w:color w:val="auto"/>
      <w:sz w:val="22"/>
      <w:szCs w:val="22"/>
      <w:lang w:val="en-US" w:eastAsia="en-US"/>
    </w:rPr>
  </w:style>
  <w:style w:type="character" w:customStyle="1" w:styleId="a4">
    <w:name w:val="список с точками Знак"/>
    <w:link w:val="a5"/>
    <w:locked/>
    <w:rsid w:val="000C0FDD"/>
    <w:rPr>
      <w:rFonts w:ascii="Times New Roman" w:eastAsia="Calibri" w:hAnsi="Times New Roman" w:cs="Times New Roman"/>
      <w:sz w:val="24"/>
      <w:szCs w:val="24"/>
    </w:rPr>
  </w:style>
  <w:style w:type="paragraph" w:customStyle="1" w:styleId="a5">
    <w:name w:val="список с точками"/>
    <w:basedOn w:val="a"/>
    <w:link w:val="a4"/>
    <w:rsid w:val="000C0FDD"/>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a6">
    <w:name w:val="Прижатый влево"/>
    <w:basedOn w:val="a"/>
    <w:next w:val="a"/>
    <w:uiPriority w:val="99"/>
    <w:rsid w:val="000C0FDD"/>
    <w:pPr>
      <w:autoSpaceDE w:val="0"/>
      <w:autoSpaceDN w:val="0"/>
      <w:adjustRightInd w:val="0"/>
    </w:pPr>
    <w:rPr>
      <w:rFonts w:ascii="Arial" w:hAnsi="Arial" w:cs="Arial"/>
      <w:color w:val="auto"/>
    </w:rPr>
  </w:style>
  <w:style w:type="character" w:customStyle="1" w:styleId="10">
    <w:name w:val="Заголовок 1 Знак"/>
    <w:basedOn w:val="a0"/>
    <w:link w:val="1"/>
    <w:rsid w:val="00717118"/>
    <w:rPr>
      <w:rFonts w:ascii="Times New Roman" w:eastAsia="Times New Roman" w:hAnsi="Times New Roman" w:cs="Times New Roman"/>
      <w:i/>
      <w:iCs/>
      <w:sz w:val="24"/>
      <w:szCs w:val="24"/>
      <w:lang w:eastAsia="ar-SA"/>
    </w:rPr>
  </w:style>
  <w:style w:type="character" w:customStyle="1" w:styleId="a7">
    <w:name w:val="Гипертекстовая ссылка"/>
    <w:rsid w:val="00717118"/>
    <w:rPr>
      <w:b/>
      <w:bCs/>
      <w:color w:val="008000"/>
    </w:rPr>
  </w:style>
  <w:style w:type="paragraph" w:styleId="a8">
    <w:name w:val="Body Text"/>
    <w:basedOn w:val="a"/>
    <w:link w:val="11"/>
    <w:uiPriority w:val="99"/>
    <w:unhideWhenUsed/>
    <w:rsid w:val="005B2306"/>
    <w:pPr>
      <w:shd w:val="clear" w:color="auto" w:fill="FFFFFF"/>
      <w:spacing w:line="312" w:lineRule="exact"/>
    </w:pPr>
    <w:rPr>
      <w:rFonts w:cs="Times New Roman"/>
    </w:rPr>
  </w:style>
  <w:style w:type="character" w:customStyle="1" w:styleId="a9">
    <w:name w:val="Основной текст Знак"/>
    <w:basedOn w:val="a0"/>
    <w:uiPriority w:val="99"/>
    <w:semiHidden/>
    <w:rsid w:val="005B2306"/>
    <w:rPr>
      <w:rFonts w:ascii="Courier New" w:eastAsia="Times New Roman" w:hAnsi="Courier New" w:cs="Courier New"/>
      <w:color w:val="000000"/>
      <w:sz w:val="24"/>
      <w:szCs w:val="24"/>
      <w:lang w:eastAsia="ru-RU"/>
    </w:rPr>
  </w:style>
  <w:style w:type="character" w:customStyle="1" w:styleId="11">
    <w:name w:val="Основной текст Знак1"/>
    <w:link w:val="a8"/>
    <w:uiPriority w:val="99"/>
    <w:rsid w:val="005B2306"/>
    <w:rPr>
      <w:rFonts w:ascii="Courier New" w:eastAsia="Times New Roman" w:hAnsi="Courier New" w:cs="Times New Roman"/>
      <w:color w:val="000000"/>
      <w:sz w:val="24"/>
      <w:szCs w:val="24"/>
      <w:shd w:val="clear" w:color="auto" w:fill="FFFFFF"/>
    </w:rPr>
  </w:style>
  <w:style w:type="character" w:customStyle="1" w:styleId="aa">
    <w:name w:val="Текст Знак"/>
    <w:link w:val="ab"/>
    <w:rsid w:val="005B2306"/>
    <w:rPr>
      <w:rFonts w:ascii="Consolas" w:eastAsia="Times New Roman" w:hAnsi="Consolas" w:cs="Consolas"/>
      <w:sz w:val="21"/>
      <w:szCs w:val="21"/>
    </w:rPr>
  </w:style>
  <w:style w:type="paragraph" w:styleId="ab">
    <w:name w:val="Plain Text"/>
    <w:basedOn w:val="a"/>
    <w:link w:val="aa"/>
    <w:unhideWhenUsed/>
    <w:rsid w:val="005B2306"/>
    <w:pPr>
      <w:widowControl/>
    </w:pPr>
    <w:rPr>
      <w:rFonts w:ascii="Consolas" w:hAnsi="Consolas" w:cs="Consolas"/>
      <w:color w:val="auto"/>
      <w:sz w:val="21"/>
      <w:szCs w:val="21"/>
      <w:lang w:eastAsia="en-US"/>
    </w:rPr>
  </w:style>
  <w:style w:type="character" w:customStyle="1" w:styleId="12">
    <w:name w:val="Текст Знак1"/>
    <w:basedOn w:val="a0"/>
    <w:uiPriority w:val="99"/>
    <w:semiHidden/>
    <w:rsid w:val="005B2306"/>
    <w:rPr>
      <w:rFonts w:ascii="Consolas" w:eastAsia="Times New Roman" w:hAnsi="Consolas" w:cs="Consolas"/>
      <w:color w:val="000000"/>
      <w:sz w:val="21"/>
      <w:szCs w:val="21"/>
      <w:lang w:eastAsia="ru-RU"/>
    </w:rPr>
  </w:style>
  <w:style w:type="character" w:styleId="ac">
    <w:name w:val="Hyperlink"/>
    <w:uiPriority w:val="99"/>
    <w:unhideWhenUsed/>
    <w:rsid w:val="00F6021B"/>
    <w:rPr>
      <w:rFonts w:ascii="Times New Roman" w:hAnsi="Times New Roman" w:cs="Times New Roman" w:hint="default"/>
      <w:color w:val="0066CC"/>
      <w:u w:val="single"/>
    </w:rPr>
  </w:style>
  <w:style w:type="character" w:customStyle="1" w:styleId="40">
    <w:name w:val="Заголовок 4 Знак"/>
    <w:basedOn w:val="a0"/>
    <w:link w:val="4"/>
    <w:uiPriority w:val="9"/>
    <w:semiHidden/>
    <w:rsid w:val="00095DCD"/>
    <w:rPr>
      <w:rFonts w:ascii="Cambria" w:eastAsia="Times New Roman" w:hAnsi="Cambria" w:cs="Times New Roman"/>
      <w:b/>
      <w:bCs/>
      <w:i/>
      <w:iCs/>
      <w:color w:val="4F81BD"/>
      <w:sz w:val="20"/>
      <w:szCs w:val="20"/>
      <w:lang w:eastAsia="ru-RU"/>
    </w:rPr>
  </w:style>
  <w:style w:type="paragraph" w:styleId="ad">
    <w:name w:val="footnote text"/>
    <w:basedOn w:val="a"/>
    <w:link w:val="ae"/>
    <w:semiHidden/>
    <w:unhideWhenUsed/>
    <w:rsid w:val="00095DCD"/>
    <w:pPr>
      <w:widowControl/>
    </w:pPr>
    <w:rPr>
      <w:rFonts w:ascii="Times New Roman" w:hAnsi="Times New Roman" w:cs="Times New Roman"/>
      <w:color w:val="auto"/>
      <w:sz w:val="20"/>
      <w:szCs w:val="20"/>
    </w:rPr>
  </w:style>
  <w:style w:type="character" w:customStyle="1" w:styleId="ae">
    <w:name w:val="Текст сноски Знак"/>
    <w:basedOn w:val="a0"/>
    <w:link w:val="ad"/>
    <w:semiHidden/>
    <w:rsid w:val="00095DCD"/>
    <w:rPr>
      <w:rFonts w:ascii="Times New Roman" w:eastAsia="Times New Roman" w:hAnsi="Times New Roman" w:cs="Times New Roman"/>
      <w:sz w:val="20"/>
      <w:szCs w:val="20"/>
      <w:lang w:eastAsia="ru-RU"/>
    </w:rPr>
  </w:style>
  <w:style w:type="paragraph" w:styleId="af">
    <w:name w:val="Body Text Indent"/>
    <w:basedOn w:val="a"/>
    <w:link w:val="af0"/>
    <w:semiHidden/>
    <w:unhideWhenUsed/>
    <w:rsid w:val="00095DCD"/>
    <w:pPr>
      <w:widowControl/>
      <w:suppressAutoHyphens/>
      <w:ind w:left="900"/>
      <w:jc w:val="both"/>
    </w:pPr>
    <w:rPr>
      <w:rFonts w:ascii="Times New Roman" w:hAnsi="Times New Roman" w:cs="Times New Roman"/>
      <w:color w:val="auto"/>
      <w:sz w:val="28"/>
      <w:lang w:eastAsia="ar-SA"/>
    </w:rPr>
  </w:style>
  <w:style w:type="character" w:customStyle="1" w:styleId="af0">
    <w:name w:val="Основной текст с отступом Знак"/>
    <w:basedOn w:val="a0"/>
    <w:link w:val="af"/>
    <w:semiHidden/>
    <w:rsid w:val="00095DCD"/>
    <w:rPr>
      <w:rFonts w:ascii="Times New Roman" w:eastAsia="Times New Roman" w:hAnsi="Times New Roman" w:cs="Times New Roman"/>
      <w:sz w:val="28"/>
      <w:szCs w:val="24"/>
      <w:lang w:eastAsia="ar-SA"/>
    </w:rPr>
  </w:style>
  <w:style w:type="paragraph" w:styleId="af1">
    <w:name w:val="Balloon Text"/>
    <w:basedOn w:val="a"/>
    <w:link w:val="af2"/>
    <w:uiPriority w:val="99"/>
    <w:semiHidden/>
    <w:unhideWhenUsed/>
    <w:rsid w:val="00095DCD"/>
    <w:pPr>
      <w:widowControl/>
    </w:pPr>
    <w:rPr>
      <w:rFonts w:ascii="Segoe UI" w:hAnsi="Segoe UI" w:cs="Segoe UI"/>
      <w:color w:val="auto"/>
      <w:sz w:val="18"/>
      <w:szCs w:val="18"/>
    </w:rPr>
  </w:style>
  <w:style w:type="character" w:customStyle="1" w:styleId="af2">
    <w:name w:val="Текст выноски Знак"/>
    <w:basedOn w:val="a0"/>
    <w:link w:val="af1"/>
    <w:uiPriority w:val="99"/>
    <w:semiHidden/>
    <w:rsid w:val="00095DCD"/>
    <w:rPr>
      <w:rFonts w:ascii="Segoe UI" w:eastAsia="Times New Roman" w:hAnsi="Segoe UI" w:cs="Segoe UI"/>
      <w:sz w:val="18"/>
      <w:szCs w:val="18"/>
      <w:lang w:eastAsia="ru-RU"/>
    </w:rPr>
  </w:style>
  <w:style w:type="paragraph" w:customStyle="1" w:styleId="Default">
    <w:name w:val="Default"/>
    <w:rsid w:val="00095D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3">
    <w:name w:val="Обычный1"/>
    <w:rsid w:val="00095DCD"/>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3">
    <w:name w:val="Для таблиц"/>
    <w:basedOn w:val="a"/>
    <w:rsid w:val="00095DCD"/>
    <w:pPr>
      <w:widowControl/>
    </w:pPr>
    <w:rPr>
      <w:rFonts w:ascii="Times New Roman" w:hAnsi="Times New Roman" w:cs="Times New Roman"/>
      <w:color w:val="auto"/>
    </w:rPr>
  </w:style>
  <w:style w:type="paragraph" w:customStyle="1" w:styleId="af4">
    <w:name w:val="Содержимое таблицы"/>
    <w:basedOn w:val="a"/>
    <w:rsid w:val="00095DCD"/>
    <w:pPr>
      <w:suppressLineNumbers/>
      <w:suppressAutoHyphens/>
    </w:pPr>
    <w:rPr>
      <w:rFonts w:ascii="Times New Roman" w:eastAsia="SimSun" w:hAnsi="Times New Roman" w:cs="Tahoma"/>
      <w:color w:val="auto"/>
      <w:kern w:val="2"/>
      <w:lang w:eastAsia="hi-IN" w:bidi="hi-IN"/>
    </w:rPr>
  </w:style>
  <w:style w:type="character" w:styleId="af5">
    <w:name w:val="footnote reference"/>
    <w:semiHidden/>
    <w:unhideWhenUsed/>
    <w:rsid w:val="00095DCD"/>
    <w:rPr>
      <w:vertAlign w:val="superscript"/>
    </w:rPr>
  </w:style>
  <w:style w:type="character" w:customStyle="1" w:styleId="apple-converted-space">
    <w:name w:val="apple-converted-space"/>
    <w:basedOn w:val="a0"/>
    <w:rsid w:val="00095DCD"/>
  </w:style>
  <w:style w:type="table" w:styleId="af6">
    <w:name w:val="Table Grid"/>
    <w:basedOn w:val="a1"/>
    <w:uiPriority w:val="59"/>
    <w:rsid w:val="00095D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FollowedHyperlink"/>
    <w:basedOn w:val="a0"/>
    <w:uiPriority w:val="99"/>
    <w:semiHidden/>
    <w:unhideWhenUsed/>
    <w:rsid w:val="00095DC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0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34729.html%20" TargetMode="External"/><Relationship Id="rId18" Type="http://schemas.openxmlformats.org/officeDocument/2006/relationships/hyperlink" Target="URL:%20http://lib.mgafk.ru%20" TargetMode="External"/><Relationship Id="rId26" Type="http://schemas.openxmlformats.org/officeDocument/2006/relationships/hyperlink" Target="http://obrnadzor.gov.ru/ru/" TargetMode="External"/><Relationship Id="rId3" Type="http://schemas.openxmlformats.org/officeDocument/2006/relationships/settings" Target="settings.xml"/><Relationship Id="rId21" Type="http://schemas.openxmlformats.org/officeDocument/2006/relationships/hyperlink" Target="https://Lanbook.com" TargetMode="External"/><Relationship Id="rId34" Type="http://schemas.openxmlformats.org/officeDocument/2006/relationships/fontTable" Target="fontTable.xml"/><Relationship Id="rId7" Type="http://schemas.openxmlformats.org/officeDocument/2006/relationships/hyperlink" Target="URL:%20http://lib.mgafk.ru%20" TargetMode="External"/><Relationship Id="rId12" Type="http://schemas.openxmlformats.org/officeDocument/2006/relationships/hyperlink" Target="http://www.iprbookshop.ru/64976.html%20" TargetMode="External"/><Relationship Id="rId17" Type="http://schemas.openxmlformats.org/officeDocument/2006/relationships/hyperlink" Target="URL:%20http://lib.mgafk.ru%20" TargetMode="External"/><Relationship Id="rId25" Type="http://schemas.openxmlformats.org/officeDocument/2006/relationships/hyperlink" Target="https://minobrnauki.gov.ru/" TargetMode="External"/><Relationship Id="rId33"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s://elibrary.ru"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hyperlink" Target="URL:%20http://lib.mgafk.ru%20" TargetMode="External"/><Relationship Id="rId11" Type="http://schemas.openxmlformats.org/officeDocument/2006/relationships/hyperlink" Target="https://e.lanbook.com/book/97445%20" TargetMode="External"/><Relationship Id="rId24" Type="http://schemas.openxmlformats.org/officeDocument/2006/relationships/hyperlink" Target="https://rucont.ru/" TargetMode="External"/><Relationship Id="rId32" Type="http://schemas.openxmlformats.org/officeDocument/2006/relationships/hyperlink" Target="http://internet.garant.ru/document/redirect/72232870/0" TargetMode="Externa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s://biblio-online.ru" TargetMode="External"/><Relationship Id="rId28" Type="http://schemas.openxmlformats.org/officeDocument/2006/relationships/hyperlink" Target="http://window.edu.ru" TargetMode="External"/><Relationship Id="rId10" Type="http://schemas.openxmlformats.org/officeDocument/2006/relationships/hyperlink" Target="http://www.iprbookshop.ru/74306.html%20" TargetMode="External"/><Relationship Id="rId19" Type="http://schemas.openxmlformats.org/officeDocument/2006/relationships/hyperlink" Target="http://lib.mgafk.ru" TargetMode="External"/><Relationship Id="rId31" Type="http://schemas.openxmlformats.org/officeDocument/2006/relationships/hyperlink" Target="http://internet.garant.ru/document/redirect/72232870/0" TargetMode="External"/><Relationship Id="rId4" Type="http://schemas.openxmlformats.org/officeDocument/2006/relationships/webSettings" Target="webSettings.xml"/><Relationship Id="rId9" Type="http://schemas.openxmlformats.org/officeDocument/2006/relationships/hyperlink" Target="URL:%20http://lib.mgafk.ru%20" TargetMode="External"/><Relationship Id="rId14" Type="http://schemas.openxmlformats.org/officeDocument/2006/relationships/hyperlink" Target="http://www.iprbookshop.ru/49942.html%20" TargetMode="External"/><Relationship Id="rId22" Type="http://schemas.openxmlformats.org/officeDocument/2006/relationships/hyperlink" Target="http://www.iprbookshop.ru" TargetMode="External"/><Relationship Id="rId27" Type="http://schemas.openxmlformats.org/officeDocument/2006/relationships/hyperlink" Target="http://www.edu.ru" TargetMode="External"/><Relationship Id="rId30" Type="http://schemas.openxmlformats.org/officeDocument/2006/relationships/hyperlink" Target="http://internet.garant.ru/document/redirect/72232870/0"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941</TotalTime>
  <Pages>38</Pages>
  <Words>11830</Words>
  <Characters>67433</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УМУ</cp:lastModifiedBy>
  <cp:revision>22</cp:revision>
  <dcterms:created xsi:type="dcterms:W3CDTF">2019-12-04T18:10:00Z</dcterms:created>
  <dcterms:modified xsi:type="dcterms:W3CDTF">2021-03-17T10:42:00Z</dcterms:modified>
</cp:coreProperties>
</file>