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379C" w:rsidRPr="003A4D16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Pr="003A4D16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3A4D16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1C379C" w:rsidRPr="003A4D16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3A4D16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1C379C" w:rsidRPr="003A4D16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3A4D16">
        <w:rPr>
          <w:rFonts w:ascii="Times New Roman" w:hAnsi="Times New Roman" w:cs="Times New Roman"/>
          <w:color w:val="auto"/>
        </w:rPr>
        <w:t>высшего образования</w:t>
      </w:r>
    </w:p>
    <w:p w:rsidR="001C379C" w:rsidRPr="003A4D16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3A4D16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1C379C" w:rsidRPr="003A4D16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3A4D16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1C379C" w:rsidRPr="003A4D16" w:rsidRDefault="001C379C" w:rsidP="001C379C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1C379C" w:rsidRPr="003A4D16" w:rsidRDefault="001C379C" w:rsidP="001C379C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3"/>
        <w:gridCol w:w="4639"/>
      </w:tblGrid>
      <w:tr w:rsidR="001C379C" w:rsidRPr="003A4D16" w:rsidTr="00E82472">
        <w:tc>
          <w:tcPr>
            <w:tcW w:w="4928" w:type="dxa"/>
          </w:tcPr>
          <w:p w:rsidR="001C379C" w:rsidRPr="003A4D16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A4D16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1C379C" w:rsidRPr="003A4D16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A4D16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:rsidR="001C379C" w:rsidRPr="003A4D16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A4D16">
              <w:rPr>
                <w:rFonts w:ascii="Times New Roman" w:hAnsi="Times New Roman" w:cs="Times New Roman"/>
                <w:color w:val="auto"/>
              </w:rPr>
              <w:t xml:space="preserve">методического управления </w:t>
            </w:r>
          </w:p>
          <w:p w:rsidR="001C379C" w:rsidRPr="003A4D16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3A4D16">
              <w:rPr>
                <w:rFonts w:ascii="Times New Roman" w:hAnsi="Times New Roman" w:cs="Times New Roman"/>
                <w:color w:val="auto"/>
              </w:rPr>
              <w:t>к.п.н</w:t>
            </w:r>
            <w:proofErr w:type="spellEnd"/>
            <w:r w:rsidRPr="003A4D16">
              <w:rPr>
                <w:rFonts w:ascii="Times New Roman" w:hAnsi="Times New Roman" w:cs="Times New Roman"/>
                <w:color w:val="auto"/>
              </w:rPr>
              <w:t>. А.С. Солнцева</w:t>
            </w:r>
          </w:p>
          <w:p w:rsidR="001C379C" w:rsidRPr="003A4D16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A4D16">
              <w:rPr>
                <w:rFonts w:ascii="Times New Roman" w:hAnsi="Times New Roman" w:cs="Times New Roman"/>
                <w:color w:val="auto"/>
              </w:rPr>
              <w:t>________________________________</w:t>
            </w:r>
          </w:p>
          <w:p w:rsidR="001C379C" w:rsidRPr="003A4D16" w:rsidRDefault="001C379C" w:rsidP="001409F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A4D16">
              <w:rPr>
                <w:rFonts w:ascii="Times New Roman" w:hAnsi="Times New Roman" w:cs="Times New Roman"/>
                <w:color w:val="auto"/>
              </w:rPr>
              <w:t>«</w:t>
            </w:r>
            <w:r w:rsidR="001409F9">
              <w:rPr>
                <w:rFonts w:ascii="Times New Roman" w:hAnsi="Times New Roman" w:cs="Times New Roman"/>
                <w:color w:val="auto"/>
              </w:rPr>
              <w:t>20</w:t>
            </w:r>
            <w:r w:rsidRPr="003A4D16">
              <w:rPr>
                <w:rFonts w:ascii="Times New Roman" w:hAnsi="Times New Roman" w:cs="Times New Roman"/>
                <w:color w:val="auto"/>
              </w:rPr>
              <w:t xml:space="preserve">» </w:t>
            </w:r>
            <w:r w:rsidR="001409F9">
              <w:rPr>
                <w:rFonts w:ascii="Times New Roman" w:hAnsi="Times New Roman" w:cs="Times New Roman"/>
                <w:color w:val="auto"/>
              </w:rPr>
              <w:t>августа</w:t>
            </w:r>
            <w:r w:rsidRPr="003A4D16">
              <w:rPr>
                <w:rFonts w:ascii="Times New Roman" w:hAnsi="Times New Roman" w:cs="Times New Roman"/>
                <w:color w:val="auto"/>
              </w:rPr>
              <w:t xml:space="preserve"> 20</w:t>
            </w:r>
            <w:r w:rsidR="001409F9">
              <w:rPr>
                <w:rFonts w:ascii="Times New Roman" w:hAnsi="Times New Roman" w:cs="Times New Roman"/>
                <w:color w:val="auto"/>
              </w:rPr>
              <w:t>20</w:t>
            </w:r>
            <w:r w:rsidRPr="003A4D16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4643" w:type="dxa"/>
          </w:tcPr>
          <w:p w:rsidR="001C379C" w:rsidRPr="003A4D16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A4D16">
              <w:rPr>
                <w:rFonts w:ascii="Times New Roman" w:hAnsi="Times New Roman" w:cs="Times New Roman"/>
                <w:color w:val="auto"/>
              </w:rPr>
              <w:t>УТВЕРЖДАЮ</w:t>
            </w:r>
          </w:p>
          <w:p w:rsidR="001C379C" w:rsidRPr="003A4D16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A4D16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:rsidR="001C379C" w:rsidRPr="003A4D16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gramStart"/>
            <w:r w:rsidRPr="003A4D16">
              <w:rPr>
                <w:rFonts w:ascii="Times New Roman" w:hAnsi="Times New Roman" w:cs="Times New Roman"/>
                <w:color w:val="auto"/>
              </w:rPr>
              <w:t>проректор</w:t>
            </w:r>
            <w:proofErr w:type="gramEnd"/>
            <w:r w:rsidRPr="003A4D16">
              <w:rPr>
                <w:rFonts w:ascii="Times New Roman" w:hAnsi="Times New Roman" w:cs="Times New Roman"/>
                <w:color w:val="auto"/>
              </w:rPr>
              <w:t xml:space="preserve"> по учебной  работе</w:t>
            </w:r>
          </w:p>
          <w:p w:rsidR="001C379C" w:rsidRPr="003A4D16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A4D16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3A4D16">
              <w:rPr>
                <w:rFonts w:ascii="Times New Roman" w:hAnsi="Times New Roman" w:cs="Times New Roman"/>
                <w:color w:val="auto"/>
              </w:rPr>
              <w:t>к.п.н</w:t>
            </w:r>
            <w:proofErr w:type="spellEnd"/>
            <w:r w:rsidRPr="003A4D16">
              <w:rPr>
                <w:rFonts w:ascii="Times New Roman" w:hAnsi="Times New Roman" w:cs="Times New Roman"/>
                <w:color w:val="auto"/>
              </w:rPr>
              <w:t>., профессор А.Н Таланцев</w:t>
            </w:r>
          </w:p>
          <w:p w:rsidR="001C379C" w:rsidRPr="003A4D16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A4D16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:rsidR="001C379C" w:rsidRPr="003A4D16" w:rsidRDefault="001409F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A4D16">
              <w:rPr>
                <w:rFonts w:ascii="Times New Roman" w:hAnsi="Times New Roman" w:cs="Times New Roman"/>
                <w:color w:val="auto"/>
              </w:rPr>
              <w:t>«</w:t>
            </w:r>
            <w:r>
              <w:rPr>
                <w:rFonts w:ascii="Times New Roman" w:hAnsi="Times New Roman" w:cs="Times New Roman"/>
                <w:color w:val="auto"/>
              </w:rPr>
              <w:t>20</w:t>
            </w:r>
            <w:r w:rsidRPr="003A4D16">
              <w:rPr>
                <w:rFonts w:ascii="Times New Roman" w:hAnsi="Times New Roman" w:cs="Times New Roman"/>
                <w:color w:val="auto"/>
              </w:rPr>
              <w:t xml:space="preserve">» </w:t>
            </w:r>
            <w:r>
              <w:rPr>
                <w:rFonts w:ascii="Times New Roman" w:hAnsi="Times New Roman" w:cs="Times New Roman"/>
                <w:color w:val="auto"/>
              </w:rPr>
              <w:t>августа</w:t>
            </w:r>
            <w:r w:rsidRPr="003A4D16">
              <w:rPr>
                <w:rFonts w:ascii="Times New Roman" w:hAnsi="Times New Roman" w:cs="Times New Roman"/>
                <w:color w:val="auto"/>
              </w:rPr>
              <w:t xml:space="preserve"> 20</w:t>
            </w:r>
            <w:r>
              <w:rPr>
                <w:rFonts w:ascii="Times New Roman" w:hAnsi="Times New Roman" w:cs="Times New Roman"/>
                <w:color w:val="auto"/>
              </w:rPr>
              <w:t>20</w:t>
            </w:r>
            <w:r w:rsidRPr="003A4D16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</w:tr>
    </w:tbl>
    <w:p w:rsidR="001C379C" w:rsidRPr="003A4D16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3A4D16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3A4D16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3A4D16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3A4D16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1C379C" w:rsidRPr="003A4D16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DC6621" w:rsidRPr="003A4D16" w:rsidRDefault="003A4D16" w:rsidP="00DC6621">
      <w:pPr>
        <w:jc w:val="center"/>
        <w:rPr>
          <w:rFonts w:ascii="Times New Roman" w:hAnsi="Times New Roman" w:cs="Tahoma"/>
          <w:b/>
        </w:rPr>
      </w:pPr>
      <w:r>
        <w:rPr>
          <w:rFonts w:ascii="Times New Roman" w:hAnsi="Times New Roman" w:cs="Tahoma"/>
          <w:b/>
        </w:rPr>
        <w:t>«</w:t>
      </w:r>
      <w:r w:rsidR="00DC6621" w:rsidRPr="003A4D16">
        <w:rPr>
          <w:rFonts w:ascii="Times New Roman" w:hAnsi="Times New Roman" w:cs="Tahoma"/>
          <w:b/>
        </w:rPr>
        <w:t>Информационно-библиографическая культура</w:t>
      </w:r>
      <w:r>
        <w:rPr>
          <w:rFonts w:ascii="Times New Roman" w:hAnsi="Times New Roman" w:cs="Tahoma"/>
          <w:b/>
        </w:rPr>
        <w:t>»</w:t>
      </w:r>
    </w:p>
    <w:p w:rsidR="00DC6621" w:rsidRPr="003A4D16" w:rsidRDefault="00DC6621" w:rsidP="00DC6621">
      <w:pPr>
        <w:jc w:val="center"/>
        <w:rPr>
          <w:rFonts w:ascii="Times New Roman" w:hAnsi="Times New Roman" w:cs="Tahoma"/>
          <w:b/>
        </w:rPr>
      </w:pPr>
      <w:r w:rsidRPr="003A4D16">
        <w:rPr>
          <w:rFonts w:ascii="Times New Roman" w:hAnsi="Times New Roman" w:cs="Tahoma"/>
          <w:b/>
        </w:rPr>
        <w:t>ФТД.02</w:t>
      </w:r>
    </w:p>
    <w:p w:rsidR="001C379C" w:rsidRPr="003A4D16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3A4D16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3A4D16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3A4D16">
        <w:rPr>
          <w:rFonts w:ascii="Times New Roman" w:hAnsi="Times New Roman" w:cs="Times New Roman"/>
          <w:color w:val="auto"/>
        </w:rPr>
        <w:t xml:space="preserve"> </w:t>
      </w:r>
    </w:p>
    <w:p w:rsidR="00B660CE" w:rsidRPr="00F6185C" w:rsidRDefault="00B660CE" w:rsidP="00B660CE">
      <w:pPr>
        <w:jc w:val="center"/>
        <w:rPr>
          <w:rFonts w:ascii="Times New Roman" w:hAnsi="Times New Roman" w:cs="Tahoma"/>
        </w:rPr>
      </w:pPr>
      <w:r w:rsidRPr="00F6185C">
        <w:rPr>
          <w:rFonts w:ascii="Times New Roman" w:hAnsi="Times New Roman" w:cs="Times New Roman"/>
        </w:rPr>
        <w:t xml:space="preserve">44.03.02 </w:t>
      </w:r>
      <w:r w:rsidRPr="00F6185C">
        <w:rPr>
          <w:rFonts w:ascii="Times New Roman" w:hAnsi="Times New Roman" w:cs="Tahoma"/>
        </w:rPr>
        <w:t>Психолого-педагогическое образование</w:t>
      </w:r>
    </w:p>
    <w:p w:rsidR="00B660CE" w:rsidRPr="00F6185C" w:rsidRDefault="00B660CE" w:rsidP="00B660CE">
      <w:pPr>
        <w:jc w:val="center"/>
        <w:rPr>
          <w:rFonts w:ascii="Times New Roman" w:hAnsi="Times New Roman" w:cs="Times New Roman"/>
          <w:i/>
        </w:rPr>
      </w:pPr>
      <w:bookmarkStart w:id="0" w:name="_GoBack"/>
      <w:bookmarkEnd w:id="0"/>
    </w:p>
    <w:p w:rsidR="00B660CE" w:rsidRPr="00F6185C" w:rsidRDefault="00B660CE" w:rsidP="00B660CE">
      <w:pPr>
        <w:jc w:val="center"/>
        <w:rPr>
          <w:rFonts w:ascii="Times New Roman" w:hAnsi="Times New Roman" w:cs="Times New Roman"/>
          <w:b/>
        </w:rPr>
      </w:pPr>
    </w:p>
    <w:p w:rsidR="00B660CE" w:rsidRPr="00F6185C" w:rsidRDefault="00B660CE" w:rsidP="00B660CE">
      <w:pPr>
        <w:jc w:val="center"/>
        <w:rPr>
          <w:rFonts w:ascii="Times New Roman" w:hAnsi="Times New Roman" w:cs="Times New Roman"/>
          <w:b/>
        </w:rPr>
      </w:pPr>
      <w:r w:rsidRPr="00F6185C">
        <w:rPr>
          <w:rFonts w:ascii="Times New Roman" w:hAnsi="Times New Roman" w:cs="Times New Roman"/>
          <w:b/>
        </w:rPr>
        <w:t>ОПОП «Психолого-педагогическое образование»</w:t>
      </w:r>
    </w:p>
    <w:p w:rsidR="00075B1D" w:rsidRDefault="00075B1D" w:rsidP="00B660CE">
      <w:pPr>
        <w:jc w:val="center"/>
        <w:rPr>
          <w:rFonts w:ascii="Times New Roman" w:hAnsi="Times New Roman" w:cs="Times New Roman"/>
          <w:b/>
        </w:rPr>
      </w:pPr>
    </w:p>
    <w:p w:rsidR="00B660CE" w:rsidRPr="00F6185C" w:rsidRDefault="00B660CE" w:rsidP="00B660CE">
      <w:pPr>
        <w:jc w:val="center"/>
        <w:rPr>
          <w:rFonts w:ascii="Times New Roman" w:hAnsi="Times New Roman" w:cs="Times New Roman"/>
          <w:b/>
        </w:rPr>
      </w:pPr>
      <w:r w:rsidRPr="00F6185C">
        <w:rPr>
          <w:rFonts w:ascii="Times New Roman" w:hAnsi="Times New Roman" w:cs="Times New Roman"/>
          <w:b/>
        </w:rPr>
        <w:t>Квалификация выпускника</w:t>
      </w:r>
    </w:p>
    <w:p w:rsidR="00B660CE" w:rsidRPr="00F6185C" w:rsidRDefault="00B660CE" w:rsidP="00B660CE">
      <w:pPr>
        <w:jc w:val="center"/>
        <w:rPr>
          <w:rFonts w:ascii="Times New Roman" w:hAnsi="Times New Roman" w:cs="Times New Roman"/>
          <w:b/>
        </w:rPr>
      </w:pPr>
      <w:r w:rsidRPr="00F6185C">
        <w:rPr>
          <w:rFonts w:ascii="Times New Roman" w:hAnsi="Times New Roman" w:cs="Times New Roman"/>
          <w:b/>
        </w:rPr>
        <w:t>Бакалавр</w:t>
      </w:r>
    </w:p>
    <w:p w:rsidR="00B660CE" w:rsidRPr="00F6185C" w:rsidRDefault="00B660CE" w:rsidP="00B660CE">
      <w:pPr>
        <w:jc w:val="center"/>
        <w:rPr>
          <w:rFonts w:ascii="Times New Roman" w:hAnsi="Times New Roman" w:cs="Times New Roman"/>
          <w:b/>
        </w:rPr>
      </w:pPr>
    </w:p>
    <w:p w:rsidR="00B660CE" w:rsidRPr="00F6185C" w:rsidRDefault="00B660CE" w:rsidP="00B660CE">
      <w:pPr>
        <w:jc w:val="center"/>
        <w:rPr>
          <w:rFonts w:ascii="Times New Roman" w:hAnsi="Times New Roman" w:cs="Times New Roman"/>
          <w:b/>
        </w:rPr>
      </w:pPr>
    </w:p>
    <w:p w:rsidR="00B660CE" w:rsidRPr="00F6185C" w:rsidRDefault="00B660CE" w:rsidP="00B660CE">
      <w:pPr>
        <w:jc w:val="center"/>
        <w:rPr>
          <w:rFonts w:ascii="Times New Roman" w:hAnsi="Times New Roman" w:cs="Times New Roman"/>
          <w:b/>
        </w:rPr>
      </w:pPr>
      <w:r w:rsidRPr="00F6185C">
        <w:rPr>
          <w:rFonts w:ascii="Times New Roman" w:hAnsi="Times New Roman" w:cs="Times New Roman"/>
          <w:b/>
        </w:rPr>
        <w:t>Факультет</w:t>
      </w:r>
    </w:p>
    <w:p w:rsidR="00B660CE" w:rsidRPr="00F6185C" w:rsidRDefault="00B660CE" w:rsidP="00B660CE">
      <w:pPr>
        <w:jc w:val="center"/>
        <w:rPr>
          <w:rFonts w:ascii="Times New Roman" w:hAnsi="Times New Roman" w:cs="Times New Roman"/>
        </w:rPr>
      </w:pPr>
      <w:r w:rsidRPr="00F6185C">
        <w:rPr>
          <w:rFonts w:ascii="Times New Roman" w:hAnsi="Times New Roman" w:cs="Times New Roman"/>
        </w:rPr>
        <w:t>дневной формы обучения</w:t>
      </w:r>
    </w:p>
    <w:p w:rsidR="00B660CE" w:rsidRDefault="00B660CE" w:rsidP="00B660CE">
      <w:pPr>
        <w:jc w:val="center"/>
        <w:rPr>
          <w:rFonts w:ascii="Times New Roman" w:hAnsi="Times New Roman" w:cs="Times New Roman"/>
          <w:b/>
        </w:rPr>
      </w:pPr>
    </w:p>
    <w:p w:rsidR="00075B1D" w:rsidRPr="00F6185C" w:rsidRDefault="00075B1D" w:rsidP="00B660CE">
      <w:pPr>
        <w:jc w:val="center"/>
        <w:rPr>
          <w:rFonts w:ascii="Times New Roman" w:hAnsi="Times New Roman" w:cs="Times New Roman"/>
          <w:b/>
        </w:rPr>
      </w:pPr>
    </w:p>
    <w:p w:rsidR="00B660CE" w:rsidRPr="00F6185C" w:rsidRDefault="00B660CE" w:rsidP="00B660CE">
      <w:pPr>
        <w:jc w:val="center"/>
        <w:rPr>
          <w:rFonts w:ascii="Times New Roman" w:hAnsi="Times New Roman" w:cs="Times New Roman"/>
          <w:b/>
        </w:rPr>
      </w:pPr>
      <w:r w:rsidRPr="00F6185C">
        <w:rPr>
          <w:rFonts w:ascii="Times New Roman" w:hAnsi="Times New Roman" w:cs="Times New Roman"/>
          <w:b/>
        </w:rPr>
        <w:t xml:space="preserve">Форма обучения </w:t>
      </w:r>
    </w:p>
    <w:p w:rsidR="00B660CE" w:rsidRDefault="00F74D34" w:rsidP="00B660CE">
      <w:pPr>
        <w:jc w:val="center"/>
        <w:rPr>
          <w:rFonts w:ascii="Times New Roman" w:hAnsi="Times New Roman" w:cs="Times New Roman"/>
        </w:rPr>
      </w:pPr>
      <w:r w:rsidRPr="00F6185C">
        <w:rPr>
          <w:rFonts w:ascii="Times New Roman" w:hAnsi="Times New Roman" w:cs="Times New Roman"/>
        </w:rPr>
        <w:t>О</w:t>
      </w:r>
      <w:r w:rsidR="00B660CE" w:rsidRPr="00F6185C">
        <w:rPr>
          <w:rFonts w:ascii="Times New Roman" w:hAnsi="Times New Roman" w:cs="Times New Roman"/>
        </w:rPr>
        <w:t>чная</w:t>
      </w:r>
    </w:p>
    <w:p w:rsidR="00F74D34" w:rsidRDefault="00F74D34" w:rsidP="00B660CE">
      <w:pPr>
        <w:jc w:val="center"/>
        <w:rPr>
          <w:rFonts w:ascii="Times New Roman" w:hAnsi="Times New Roman" w:cs="Times New Roman"/>
        </w:rPr>
      </w:pPr>
    </w:p>
    <w:p w:rsidR="00F74D34" w:rsidRPr="00F6185C" w:rsidRDefault="00F74D34" w:rsidP="00B660CE">
      <w:pPr>
        <w:jc w:val="center"/>
        <w:rPr>
          <w:rFonts w:ascii="Times New Roman" w:hAnsi="Times New Roman" w:cs="Times New Roman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66"/>
        <w:gridCol w:w="4796"/>
      </w:tblGrid>
      <w:tr w:rsidR="00B660CE" w:rsidTr="00B660CE">
        <w:tc>
          <w:tcPr>
            <w:tcW w:w="5098" w:type="dxa"/>
          </w:tcPr>
          <w:p w:rsidR="00B660CE" w:rsidRPr="00B660CE" w:rsidRDefault="00B660CE" w:rsidP="00B660C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660CE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B660CE" w:rsidRDefault="00B660CE" w:rsidP="00B660C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660CE">
              <w:rPr>
                <w:rFonts w:ascii="Times New Roman" w:hAnsi="Times New Roman" w:cs="Times New Roman"/>
                <w:color w:val="auto"/>
              </w:rPr>
              <w:t>Декан факультета дневной</w:t>
            </w:r>
          </w:p>
          <w:p w:rsidR="00B660CE" w:rsidRDefault="00B660CE" w:rsidP="00B660C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660CE">
              <w:rPr>
                <w:rFonts w:ascii="Times New Roman" w:hAnsi="Times New Roman" w:cs="Times New Roman"/>
                <w:color w:val="auto"/>
              </w:rPr>
              <w:t xml:space="preserve"> формы обучения, </w:t>
            </w:r>
            <w:proofErr w:type="spellStart"/>
            <w:r w:rsidRPr="00B660CE">
              <w:rPr>
                <w:rFonts w:ascii="Times New Roman" w:hAnsi="Times New Roman" w:cs="Times New Roman"/>
                <w:color w:val="auto"/>
              </w:rPr>
              <w:t>к.п.н</w:t>
            </w:r>
            <w:proofErr w:type="spellEnd"/>
            <w:r w:rsidRPr="00B660CE">
              <w:rPr>
                <w:rFonts w:ascii="Times New Roman" w:hAnsi="Times New Roman" w:cs="Times New Roman"/>
                <w:color w:val="auto"/>
              </w:rPr>
              <w:t xml:space="preserve">., доцент </w:t>
            </w:r>
          </w:p>
          <w:p w:rsidR="00B660CE" w:rsidRPr="00B660CE" w:rsidRDefault="00B660CE" w:rsidP="00B660C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660CE">
              <w:rPr>
                <w:rFonts w:ascii="Times New Roman" w:hAnsi="Times New Roman" w:cs="Times New Roman"/>
                <w:color w:val="auto"/>
              </w:rPr>
              <w:t>Лепёшкина С.В.</w:t>
            </w:r>
          </w:p>
          <w:p w:rsidR="00B660CE" w:rsidRPr="00B660CE" w:rsidRDefault="00B660CE" w:rsidP="00B660C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660CE">
              <w:rPr>
                <w:rFonts w:ascii="Times New Roman" w:hAnsi="Times New Roman" w:cs="Times New Roman"/>
                <w:color w:val="auto"/>
              </w:rPr>
              <w:t>__________________</w:t>
            </w:r>
          </w:p>
          <w:p w:rsidR="00B660CE" w:rsidRDefault="001409F9" w:rsidP="00B660C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A4D16">
              <w:rPr>
                <w:rFonts w:ascii="Times New Roman" w:hAnsi="Times New Roman" w:cs="Times New Roman"/>
                <w:color w:val="auto"/>
              </w:rPr>
              <w:t>«</w:t>
            </w:r>
            <w:r>
              <w:rPr>
                <w:rFonts w:ascii="Times New Roman" w:hAnsi="Times New Roman" w:cs="Times New Roman"/>
                <w:color w:val="auto"/>
              </w:rPr>
              <w:t>20</w:t>
            </w:r>
            <w:r w:rsidRPr="003A4D16">
              <w:rPr>
                <w:rFonts w:ascii="Times New Roman" w:hAnsi="Times New Roman" w:cs="Times New Roman"/>
                <w:color w:val="auto"/>
              </w:rPr>
              <w:t xml:space="preserve">» </w:t>
            </w:r>
            <w:r>
              <w:rPr>
                <w:rFonts w:ascii="Times New Roman" w:hAnsi="Times New Roman" w:cs="Times New Roman"/>
                <w:color w:val="auto"/>
              </w:rPr>
              <w:t>августа</w:t>
            </w:r>
            <w:r w:rsidRPr="003A4D16">
              <w:rPr>
                <w:rFonts w:ascii="Times New Roman" w:hAnsi="Times New Roman" w:cs="Times New Roman"/>
                <w:color w:val="auto"/>
              </w:rPr>
              <w:t xml:space="preserve"> 20</w:t>
            </w:r>
            <w:r>
              <w:rPr>
                <w:rFonts w:ascii="Times New Roman" w:hAnsi="Times New Roman" w:cs="Times New Roman"/>
                <w:color w:val="auto"/>
              </w:rPr>
              <w:t>20</w:t>
            </w:r>
            <w:r w:rsidRPr="003A4D16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5098" w:type="dxa"/>
          </w:tcPr>
          <w:p w:rsidR="00B660CE" w:rsidRDefault="00B660CE" w:rsidP="00B660C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660CE">
              <w:rPr>
                <w:rFonts w:ascii="Times New Roman" w:hAnsi="Times New Roman" w:cs="Times New Roman"/>
                <w:color w:val="auto"/>
              </w:rPr>
              <w:t>Программа рассмотрена и</w:t>
            </w:r>
          </w:p>
          <w:p w:rsidR="00B660CE" w:rsidRDefault="00B660CE" w:rsidP="00B660C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660CE">
              <w:rPr>
                <w:rFonts w:ascii="Times New Roman" w:hAnsi="Times New Roman" w:cs="Times New Roman"/>
                <w:color w:val="auto"/>
              </w:rPr>
              <w:t>одобрена на заседании кафедры</w:t>
            </w:r>
          </w:p>
          <w:p w:rsidR="00B660CE" w:rsidRPr="00B660CE" w:rsidRDefault="00B660CE" w:rsidP="00B660C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660CE">
              <w:rPr>
                <w:rFonts w:ascii="Times New Roman" w:hAnsi="Times New Roman" w:cs="Times New Roman"/>
                <w:color w:val="auto"/>
              </w:rPr>
              <w:t>(протокол № 2,</w:t>
            </w:r>
          </w:p>
          <w:p w:rsidR="00B660CE" w:rsidRPr="00B660CE" w:rsidRDefault="00B660CE" w:rsidP="00B660C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660CE">
              <w:rPr>
                <w:rFonts w:ascii="Times New Roman" w:hAnsi="Times New Roman" w:cs="Times New Roman"/>
                <w:color w:val="auto"/>
              </w:rPr>
              <w:t>«20» сентября 20</w:t>
            </w:r>
            <w:r w:rsidR="001409F9">
              <w:rPr>
                <w:rFonts w:ascii="Times New Roman" w:hAnsi="Times New Roman" w:cs="Times New Roman"/>
                <w:color w:val="auto"/>
              </w:rPr>
              <w:t>20</w:t>
            </w:r>
            <w:r w:rsidRPr="00B660CE">
              <w:rPr>
                <w:rFonts w:ascii="Times New Roman" w:hAnsi="Times New Roman" w:cs="Times New Roman"/>
                <w:color w:val="auto"/>
              </w:rPr>
              <w:t>г.)</w:t>
            </w:r>
          </w:p>
          <w:p w:rsidR="00B660CE" w:rsidRPr="00B660CE" w:rsidRDefault="00B660CE" w:rsidP="00B660C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660CE">
              <w:rPr>
                <w:rFonts w:ascii="Times New Roman" w:hAnsi="Times New Roman" w:cs="Times New Roman"/>
                <w:color w:val="auto"/>
              </w:rPr>
              <w:t>Заведующий кафедрой,</w:t>
            </w:r>
          </w:p>
          <w:p w:rsidR="00B660CE" w:rsidRPr="00B660CE" w:rsidRDefault="00B660CE" w:rsidP="00B660C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B660CE">
              <w:rPr>
                <w:rFonts w:ascii="Times New Roman" w:hAnsi="Times New Roman" w:cs="Times New Roman"/>
                <w:color w:val="auto"/>
              </w:rPr>
              <w:t>к.п.н</w:t>
            </w:r>
            <w:proofErr w:type="spellEnd"/>
            <w:r w:rsidRPr="00B660CE">
              <w:rPr>
                <w:rFonts w:ascii="Times New Roman" w:hAnsi="Times New Roman" w:cs="Times New Roman"/>
                <w:color w:val="auto"/>
              </w:rPr>
              <w:t>., профессор А.Н. Фураев</w:t>
            </w:r>
          </w:p>
          <w:p w:rsidR="00B660CE" w:rsidRPr="00B660CE" w:rsidRDefault="00B660CE" w:rsidP="00B660C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660CE">
              <w:rPr>
                <w:rFonts w:ascii="Times New Roman" w:hAnsi="Times New Roman" w:cs="Times New Roman"/>
                <w:color w:val="auto"/>
              </w:rPr>
              <w:t>____________________</w:t>
            </w:r>
          </w:p>
          <w:p w:rsidR="00B660CE" w:rsidRDefault="00B660CE" w:rsidP="001C379C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1C379C" w:rsidRPr="003A4D16" w:rsidRDefault="001C379C" w:rsidP="001C379C">
      <w:pPr>
        <w:rPr>
          <w:rFonts w:ascii="Times New Roman" w:hAnsi="Times New Roman" w:cs="Times New Roman"/>
          <w:color w:val="auto"/>
        </w:rPr>
      </w:pPr>
    </w:p>
    <w:p w:rsidR="001C379C" w:rsidRPr="003A4D16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409F9" w:rsidRDefault="001409F9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3A4D16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3A4D16">
        <w:rPr>
          <w:rFonts w:ascii="Times New Roman" w:hAnsi="Times New Roman" w:cs="Times New Roman"/>
          <w:b/>
          <w:color w:val="auto"/>
        </w:rPr>
        <w:t>Малаховка 20</w:t>
      </w:r>
      <w:r w:rsidR="001409F9">
        <w:rPr>
          <w:rFonts w:ascii="Times New Roman" w:hAnsi="Times New Roman" w:cs="Times New Roman"/>
          <w:b/>
          <w:color w:val="auto"/>
        </w:rPr>
        <w:t>20</w:t>
      </w:r>
    </w:p>
    <w:p w:rsidR="001409F9" w:rsidRDefault="001409F9" w:rsidP="00F74D34">
      <w:pPr>
        <w:jc w:val="both"/>
        <w:rPr>
          <w:rFonts w:ascii="Times New Roman" w:eastAsia="Calibri" w:hAnsi="Times New Roman" w:cs="Tahoma"/>
        </w:rPr>
      </w:pPr>
    </w:p>
    <w:p w:rsidR="00F74D34" w:rsidRPr="00F6185C" w:rsidRDefault="00F74D34" w:rsidP="00F74D34">
      <w:pPr>
        <w:jc w:val="both"/>
        <w:rPr>
          <w:rFonts w:ascii="Times New Roman" w:eastAsia="Calibri" w:hAnsi="Times New Roman" w:cs="Times New Roman"/>
        </w:rPr>
      </w:pPr>
      <w:r w:rsidRPr="00F6185C">
        <w:rPr>
          <w:rFonts w:ascii="Times New Roman" w:eastAsia="Calibri" w:hAnsi="Times New Roman" w:cs="Tahoma"/>
        </w:rPr>
        <w:lastRenderedPageBreak/>
        <w:t xml:space="preserve">Рабочая программа разработана в соответствии с ФГОС ВО </w:t>
      </w:r>
      <w:r>
        <w:rPr>
          <w:rFonts w:ascii="Times New Roman" w:eastAsia="Calibri" w:hAnsi="Times New Roman" w:cs="Tahoma"/>
        </w:rPr>
        <w:t xml:space="preserve">- </w:t>
      </w:r>
      <w:r w:rsidRPr="00F6185C">
        <w:rPr>
          <w:rFonts w:ascii="Times New Roman" w:eastAsia="Calibri" w:hAnsi="Times New Roman" w:cs="Tahoma"/>
        </w:rPr>
        <w:t>бакалавриат, по направлению подготовки 44.03.02 Психолого-педагогическое образование</w:t>
      </w:r>
      <w:r>
        <w:rPr>
          <w:rFonts w:ascii="Times New Roman" w:eastAsia="Calibri" w:hAnsi="Times New Roman" w:cs="Tahoma"/>
        </w:rPr>
        <w:t>,</w:t>
      </w:r>
      <w:r w:rsidRPr="00F6185C">
        <w:rPr>
          <w:rFonts w:ascii="Times New Roman" w:eastAsia="Calibri" w:hAnsi="Times New Roman" w:cs="Tahoma"/>
        </w:rPr>
        <w:t xml:space="preserve"> </w:t>
      </w:r>
      <w:r w:rsidRPr="00F6185C">
        <w:rPr>
          <w:rFonts w:ascii="Times New Roman" w:eastAsia="Calibri" w:hAnsi="Times New Roman" w:cs="Times New Roman"/>
        </w:rPr>
        <w:t xml:space="preserve">утвержденным Приказом Министерства образования и науки Российской Федерации № 122 от 22 февраля </w:t>
      </w:r>
      <w:smartTag w:uri="urn:schemas-microsoft-com:office:smarttags" w:element="metricconverter">
        <w:smartTagPr>
          <w:attr w:name="ProductID" w:val="2018 г"/>
        </w:smartTagPr>
        <w:r w:rsidRPr="00F6185C">
          <w:rPr>
            <w:rFonts w:ascii="Times New Roman" w:eastAsia="Calibri" w:hAnsi="Times New Roman" w:cs="Times New Roman"/>
          </w:rPr>
          <w:t>2018 г</w:t>
        </w:r>
      </w:smartTag>
      <w:r w:rsidRPr="00F6185C">
        <w:rPr>
          <w:rFonts w:ascii="Times New Roman" w:eastAsia="Calibri" w:hAnsi="Times New Roman" w:cs="Times New Roman"/>
        </w:rPr>
        <w:t xml:space="preserve">. </w:t>
      </w:r>
    </w:p>
    <w:p w:rsidR="00F74D34" w:rsidRPr="00F6185C" w:rsidRDefault="00F74D34" w:rsidP="00F74D34">
      <w:pPr>
        <w:rPr>
          <w:rFonts w:ascii="Times New Roman" w:eastAsia="Calibri" w:hAnsi="Times New Roman" w:cs="Tahoma"/>
        </w:rPr>
      </w:pPr>
    </w:p>
    <w:p w:rsidR="001C379C" w:rsidRPr="003A4D16" w:rsidRDefault="001C379C" w:rsidP="001C379C">
      <w:pPr>
        <w:rPr>
          <w:rFonts w:ascii="Times New Roman" w:hAnsi="Times New Roman" w:cs="Times New Roman"/>
          <w:b/>
          <w:color w:val="auto"/>
        </w:rPr>
      </w:pPr>
    </w:p>
    <w:p w:rsidR="00A43C70" w:rsidRPr="003A4D16" w:rsidRDefault="00A43C70" w:rsidP="00A43C70">
      <w:pPr>
        <w:rPr>
          <w:rFonts w:ascii="Times New Roman" w:hAnsi="Times New Roman" w:cs="Tahoma"/>
          <w:b/>
        </w:rPr>
      </w:pPr>
      <w:r w:rsidRPr="003A4D16">
        <w:rPr>
          <w:rFonts w:ascii="Times New Roman" w:hAnsi="Times New Roman" w:cs="Tahoma"/>
          <w:b/>
        </w:rPr>
        <w:t xml:space="preserve">Составители рабочей программы: </w:t>
      </w:r>
    </w:p>
    <w:p w:rsidR="00A43C70" w:rsidRPr="003A4D16" w:rsidRDefault="00A43C70" w:rsidP="00A43C70">
      <w:pPr>
        <w:jc w:val="both"/>
        <w:rPr>
          <w:rFonts w:ascii="Times New Roman" w:hAnsi="Times New Roman" w:cs="Tahoma"/>
        </w:rPr>
      </w:pPr>
      <w:r w:rsidRPr="003A4D16">
        <w:rPr>
          <w:rFonts w:ascii="Times New Roman" w:hAnsi="Times New Roman" w:cs="Tahoma"/>
        </w:rPr>
        <w:t xml:space="preserve">Киржанова И. А.                                                           </w:t>
      </w:r>
      <w:r w:rsidR="00AF4FE1">
        <w:rPr>
          <w:rFonts w:ascii="Times New Roman" w:hAnsi="Times New Roman" w:cs="Tahoma"/>
        </w:rPr>
        <w:t xml:space="preserve">   </w:t>
      </w:r>
      <w:r w:rsidRPr="003A4D16">
        <w:rPr>
          <w:rFonts w:ascii="Times New Roman" w:hAnsi="Times New Roman" w:cs="Tahoma"/>
        </w:rPr>
        <w:t xml:space="preserve">  __________________</w:t>
      </w:r>
    </w:p>
    <w:p w:rsidR="00A43C70" w:rsidRPr="003A4D16" w:rsidRDefault="00A43C70" w:rsidP="00A43C70">
      <w:pPr>
        <w:rPr>
          <w:rFonts w:ascii="Times New Roman" w:hAnsi="Times New Roman" w:cs="Tahoma"/>
          <w:b/>
        </w:rPr>
      </w:pPr>
    </w:p>
    <w:p w:rsidR="00A43C70" w:rsidRPr="003A4D16" w:rsidRDefault="00A43C70" w:rsidP="00A43C70">
      <w:pPr>
        <w:rPr>
          <w:rFonts w:ascii="Times New Roman" w:hAnsi="Times New Roman" w:cs="Tahoma"/>
          <w:b/>
        </w:rPr>
      </w:pPr>
      <w:r w:rsidRPr="003A4D16">
        <w:rPr>
          <w:rFonts w:ascii="Times New Roman" w:hAnsi="Times New Roman" w:cs="Tahoma"/>
          <w:b/>
        </w:rPr>
        <w:t xml:space="preserve">Рецензенты: </w:t>
      </w:r>
    </w:p>
    <w:p w:rsidR="00A43C70" w:rsidRPr="003A4D16" w:rsidRDefault="00A43C70" w:rsidP="00A43C70">
      <w:pPr>
        <w:widowControl/>
        <w:rPr>
          <w:rFonts w:ascii="Times New Roman" w:hAnsi="Times New Roman" w:cs="Tahoma"/>
        </w:rPr>
      </w:pPr>
    </w:p>
    <w:p w:rsidR="00A43C70" w:rsidRPr="003A4D16" w:rsidRDefault="00A43C70" w:rsidP="00A43C70">
      <w:pPr>
        <w:widowControl/>
        <w:rPr>
          <w:rFonts w:ascii="Times New Roman" w:hAnsi="Times New Roman" w:cs="Tahoma"/>
        </w:rPr>
      </w:pPr>
      <w:r w:rsidRPr="003A4D16">
        <w:rPr>
          <w:rFonts w:ascii="Times New Roman" w:hAnsi="Times New Roman" w:cs="Times New Roman"/>
          <w:color w:val="auto"/>
        </w:rPr>
        <w:t>Солнцева А. С., к.</w:t>
      </w:r>
      <w:r w:rsidR="00AF4FE1">
        <w:rPr>
          <w:rFonts w:ascii="Times New Roman" w:hAnsi="Times New Roman" w:cs="Times New Roman"/>
          <w:color w:val="auto"/>
        </w:rPr>
        <w:t xml:space="preserve"> </w:t>
      </w:r>
      <w:r w:rsidRPr="003A4D16">
        <w:rPr>
          <w:rFonts w:ascii="Times New Roman" w:hAnsi="Times New Roman" w:cs="Times New Roman"/>
          <w:color w:val="auto"/>
        </w:rPr>
        <w:t>п.</w:t>
      </w:r>
      <w:r w:rsidR="00AF4FE1">
        <w:rPr>
          <w:rFonts w:ascii="Times New Roman" w:hAnsi="Times New Roman" w:cs="Times New Roman"/>
          <w:color w:val="auto"/>
        </w:rPr>
        <w:t xml:space="preserve"> </w:t>
      </w:r>
      <w:r w:rsidRPr="003A4D16">
        <w:rPr>
          <w:rFonts w:ascii="Times New Roman" w:hAnsi="Times New Roman" w:cs="Times New Roman"/>
          <w:color w:val="auto"/>
        </w:rPr>
        <w:t>н.,</w:t>
      </w:r>
      <w:r w:rsidR="00AF4FE1">
        <w:rPr>
          <w:rFonts w:ascii="Times New Roman" w:hAnsi="Times New Roman" w:cs="Times New Roman"/>
          <w:color w:val="auto"/>
        </w:rPr>
        <w:t xml:space="preserve"> </w:t>
      </w:r>
      <w:r w:rsidRPr="003A4D16">
        <w:rPr>
          <w:rFonts w:ascii="Times New Roman" w:hAnsi="Times New Roman" w:cs="Times New Roman"/>
          <w:color w:val="auto"/>
        </w:rPr>
        <w:t>нач. учеб. мет.  управления      __________________</w:t>
      </w:r>
    </w:p>
    <w:p w:rsidR="00A43C70" w:rsidRPr="003A4D16" w:rsidRDefault="00A43C70" w:rsidP="00A43C70">
      <w:pPr>
        <w:widowControl/>
        <w:rPr>
          <w:rFonts w:ascii="Times New Roman" w:hAnsi="Times New Roman" w:cs="Tahoma"/>
        </w:rPr>
      </w:pPr>
    </w:p>
    <w:p w:rsidR="00A43C70" w:rsidRPr="003A4D16" w:rsidRDefault="00A43C70" w:rsidP="00A43C70">
      <w:pPr>
        <w:widowControl/>
        <w:rPr>
          <w:rFonts w:ascii="Times New Roman" w:hAnsi="Times New Roman" w:cs="Tahoma"/>
          <w:b/>
        </w:rPr>
      </w:pPr>
      <w:r w:rsidRPr="003A4D16">
        <w:rPr>
          <w:rFonts w:ascii="Times New Roman" w:hAnsi="Times New Roman" w:cs="Tahoma"/>
        </w:rPr>
        <w:t xml:space="preserve">Фураев А.Н. к. п. н. профессор                                      </w:t>
      </w:r>
      <w:r w:rsidR="00AF4FE1">
        <w:rPr>
          <w:rFonts w:ascii="Times New Roman" w:hAnsi="Times New Roman" w:cs="Tahoma"/>
        </w:rPr>
        <w:t xml:space="preserve">   </w:t>
      </w:r>
      <w:r w:rsidRPr="003A4D16">
        <w:rPr>
          <w:rFonts w:ascii="Times New Roman" w:hAnsi="Times New Roman" w:cs="Tahoma"/>
        </w:rPr>
        <w:t>___________________</w:t>
      </w:r>
    </w:p>
    <w:p w:rsidR="008C2F71" w:rsidRPr="003A4D16" w:rsidRDefault="008C2F71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8C2F71" w:rsidRPr="003A4D16" w:rsidRDefault="008C2F71" w:rsidP="008C2F71">
      <w:pPr>
        <w:rPr>
          <w:rFonts w:ascii="Times New Roman" w:hAnsi="Times New Roman" w:cs="Tahoma"/>
          <w:b/>
          <w:color w:val="auto"/>
        </w:rPr>
      </w:pPr>
    </w:p>
    <w:p w:rsidR="001C379C" w:rsidRPr="003A4D16" w:rsidRDefault="001C379C" w:rsidP="001C379C">
      <w:pPr>
        <w:rPr>
          <w:rFonts w:ascii="Times New Roman" w:hAnsi="Times New Roman" w:cs="Times New Roman"/>
          <w:color w:val="auto"/>
        </w:rPr>
      </w:pPr>
    </w:p>
    <w:p w:rsidR="00257DA1" w:rsidRPr="003A4D16" w:rsidRDefault="00257DA1"/>
    <w:p w:rsidR="004F75D8" w:rsidRPr="003A4D16" w:rsidRDefault="004F75D8"/>
    <w:p w:rsidR="004F75D8" w:rsidRPr="003A4D16" w:rsidRDefault="004F75D8"/>
    <w:p w:rsidR="00571CD2" w:rsidRPr="003A4D16" w:rsidRDefault="00571CD2"/>
    <w:p w:rsidR="00571CD2" w:rsidRPr="003A4D16" w:rsidRDefault="00571CD2"/>
    <w:p w:rsidR="00571CD2" w:rsidRPr="003A4D16" w:rsidRDefault="00571CD2"/>
    <w:p w:rsidR="00571CD2" w:rsidRPr="003A4D16" w:rsidRDefault="00571CD2"/>
    <w:p w:rsidR="00571CD2" w:rsidRPr="003A4D16" w:rsidRDefault="00571CD2"/>
    <w:p w:rsidR="00F74D34" w:rsidRPr="003A4D16" w:rsidRDefault="00F74D34"/>
    <w:p w:rsidR="00571CD2" w:rsidRPr="003A4D16" w:rsidRDefault="00571CD2"/>
    <w:p w:rsidR="00F74D34" w:rsidRDefault="00F74D34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971D7E" w:rsidRDefault="00971D7E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971D7E" w:rsidRDefault="00971D7E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971D7E" w:rsidRPr="00265088" w:rsidRDefault="00971D7E" w:rsidP="00971D7E">
      <w:pPr>
        <w:rPr>
          <w:rFonts w:ascii="Times New Roman" w:hAnsi="Times New Roman" w:cs="Tahoma"/>
          <w:b/>
          <w:sz w:val="28"/>
          <w:szCs w:val="28"/>
        </w:rPr>
      </w:pPr>
      <w:r w:rsidRPr="00C2742F">
        <w:rPr>
          <w:rFonts w:ascii="Times New Roman" w:hAnsi="Times New Roman" w:cs="Tahoma"/>
          <w:b/>
        </w:rPr>
        <w:t>Ссылки на используемые в разработке РПД дисциплины профессиональные стандарты (в соответствии с ФГОС ВО 44.03.02</w:t>
      </w:r>
      <w:r w:rsidRPr="00265088">
        <w:rPr>
          <w:rFonts w:ascii="Times New Roman" w:hAnsi="Times New Roman" w:cs="Tahoma"/>
          <w:b/>
          <w:sz w:val="28"/>
          <w:szCs w:val="28"/>
        </w:rPr>
        <w:t>):</w:t>
      </w:r>
    </w:p>
    <w:tbl>
      <w:tblPr>
        <w:tblStyle w:val="13"/>
        <w:tblW w:w="9862" w:type="dxa"/>
        <w:tblInd w:w="-5" w:type="dxa"/>
        <w:tblLook w:val="04A0" w:firstRow="1" w:lastRow="0" w:firstColumn="1" w:lastColumn="0" w:noHBand="0" w:noVBand="1"/>
      </w:tblPr>
      <w:tblGrid>
        <w:gridCol w:w="766"/>
        <w:gridCol w:w="4621"/>
        <w:gridCol w:w="3402"/>
        <w:gridCol w:w="1073"/>
      </w:tblGrid>
      <w:tr w:rsidR="00971D7E" w:rsidRPr="00265088" w:rsidTr="00117E88">
        <w:tc>
          <w:tcPr>
            <w:tcW w:w="766" w:type="dxa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Код ПС</w:t>
            </w:r>
          </w:p>
        </w:tc>
        <w:tc>
          <w:tcPr>
            <w:tcW w:w="4621" w:type="dxa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402" w:type="dxa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Приказ Минтруда России</w:t>
            </w:r>
          </w:p>
        </w:tc>
        <w:tc>
          <w:tcPr>
            <w:tcW w:w="1073" w:type="dxa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proofErr w:type="spellStart"/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Аббрев</w:t>
            </w:r>
            <w:proofErr w:type="spellEnd"/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. исп. в РПД</w:t>
            </w:r>
          </w:p>
        </w:tc>
      </w:tr>
      <w:tr w:rsidR="00971D7E" w:rsidRPr="00265088" w:rsidTr="00117E88">
        <w:tc>
          <w:tcPr>
            <w:tcW w:w="9862" w:type="dxa"/>
            <w:gridSpan w:val="4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01 Образование и наука</w:t>
            </w:r>
          </w:p>
        </w:tc>
      </w:tr>
      <w:tr w:rsidR="00971D7E" w:rsidRPr="00265088" w:rsidTr="00117E88">
        <w:tc>
          <w:tcPr>
            <w:tcW w:w="766" w:type="dxa"/>
          </w:tcPr>
          <w:p w:rsidR="00971D7E" w:rsidRPr="00265088" w:rsidRDefault="00971D7E" w:rsidP="00971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088">
              <w:rPr>
                <w:rFonts w:ascii="Times New Roman" w:hAnsi="Times New Roman" w:cs="Times New Roman"/>
                <w:sz w:val="20"/>
                <w:szCs w:val="20"/>
              </w:rPr>
              <w:t>01.001</w:t>
            </w:r>
          </w:p>
        </w:tc>
        <w:tc>
          <w:tcPr>
            <w:tcW w:w="4621" w:type="dxa"/>
          </w:tcPr>
          <w:p w:rsidR="00971D7E" w:rsidRPr="00265088" w:rsidRDefault="00971D7E" w:rsidP="00971D7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65088">
              <w:rPr>
                <w:rFonts w:ascii="Times New Roman" w:hAnsi="Times New Roman" w:cs="Times New Roman"/>
                <w:sz w:val="20"/>
                <w:szCs w:val="20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</w:tcPr>
          <w:p w:rsidR="00971D7E" w:rsidRPr="00265088" w:rsidRDefault="00971D7E" w:rsidP="00971D7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6508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Приказ Министерства труда и социальной защиты РФ от 18 октября 2013 г. N 544н </w:t>
            </w:r>
            <w:r w:rsidRPr="00265088">
              <w:rPr>
                <w:rFonts w:ascii="Times New Roman" w:hAnsi="Times New Roman" w:cs="Times New Roman"/>
                <w:bCs/>
                <w:i/>
                <w:sz w:val="16"/>
                <w:szCs w:val="16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971D7E" w:rsidRPr="00265088" w:rsidRDefault="00971D7E" w:rsidP="00971D7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6508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</w:t>
            </w:r>
          </w:p>
        </w:tc>
      </w:tr>
    </w:tbl>
    <w:p w:rsidR="00DB22FD" w:rsidRDefault="00DB22FD" w:rsidP="00DB22FD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DB22FD" w:rsidRDefault="00DB22FD" w:rsidP="00DB22FD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4F75D8" w:rsidRPr="003A4D16" w:rsidRDefault="00831294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3A4D16">
        <w:rPr>
          <w:rFonts w:ascii="Times New Roman" w:hAnsi="Times New Roman" w:cs="Times New Roman"/>
          <w:b/>
          <w:bCs/>
          <w:color w:val="auto"/>
        </w:rPr>
        <w:t>Изучение дисциплины направлено на формирование следующих компетенций:</w:t>
      </w:r>
    </w:p>
    <w:p w:rsidR="00A90B8C" w:rsidRPr="003A4D16" w:rsidRDefault="00A90B8C" w:rsidP="00A90B8C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A90B8C" w:rsidRPr="003A4D16" w:rsidRDefault="00A90B8C" w:rsidP="00A90B8C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b/>
          <w:bCs/>
          <w:color w:val="auto"/>
        </w:rPr>
      </w:pPr>
      <w:r w:rsidRPr="003A4D16">
        <w:rPr>
          <w:rFonts w:ascii="Times New Roman" w:hAnsi="Times New Roman" w:cs="Times New Roman"/>
          <w:b/>
          <w:bCs/>
          <w:color w:val="auto"/>
        </w:rPr>
        <w:t xml:space="preserve">УК-1. </w:t>
      </w:r>
      <w:r w:rsidRPr="003A4D16">
        <w:rPr>
          <w:rFonts w:ascii="Times New Roman" w:hAnsi="Times New Roman" w:cs="Times New Roman"/>
          <w:bCs/>
          <w:color w:val="auto"/>
        </w:rPr>
        <w:t>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A90B8C" w:rsidRPr="003A4D16" w:rsidRDefault="00971D7E" w:rsidP="00A90B8C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ОПК-</w:t>
      </w:r>
      <w:r w:rsidR="00287107" w:rsidRPr="003A4D16">
        <w:rPr>
          <w:rFonts w:ascii="Times New Roman" w:hAnsi="Times New Roman" w:cs="Times New Roman"/>
          <w:b/>
          <w:bCs/>
          <w:color w:val="auto"/>
        </w:rPr>
        <w:t>2</w:t>
      </w:r>
      <w:r w:rsidR="00A90B8C" w:rsidRPr="003A4D16">
        <w:rPr>
          <w:rFonts w:ascii="Times New Roman" w:hAnsi="Times New Roman" w:cs="Times New Roman"/>
          <w:b/>
          <w:bCs/>
          <w:color w:val="auto"/>
        </w:rPr>
        <w:t>.</w:t>
      </w:r>
      <w:r>
        <w:rPr>
          <w:rFonts w:ascii="Times New Roman" w:hAnsi="Times New Roman" w:cs="Times New Roman"/>
          <w:bCs/>
          <w:color w:val="auto"/>
        </w:rPr>
        <w:t xml:space="preserve"> </w:t>
      </w:r>
      <w:r w:rsidRPr="00971D7E">
        <w:rPr>
          <w:rFonts w:ascii="Times New Roman" w:hAnsi="Times New Roman" w:cs="Times New Roman"/>
          <w:lang w:bidi="ru-RU"/>
        </w:rPr>
        <w:t>Способен участвовать в разработке основных и дополнительных образовательных программ, разрабатывать отдельные их компоненты (в том числе с использованием информационно</w:t>
      </w:r>
      <w:r>
        <w:rPr>
          <w:rFonts w:ascii="Times New Roman" w:hAnsi="Times New Roman" w:cs="Times New Roman"/>
          <w:lang w:bidi="ru-RU"/>
        </w:rPr>
        <w:t>-</w:t>
      </w:r>
      <w:r w:rsidRPr="00971D7E">
        <w:rPr>
          <w:rFonts w:ascii="Times New Roman" w:hAnsi="Times New Roman" w:cs="Times New Roman"/>
          <w:lang w:bidi="ru-RU"/>
        </w:rPr>
        <w:softHyphen/>
        <w:t>коммуникационных технологий)</w:t>
      </w:r>
    </w:p>
    <w:p w:rsidR="000C0FDD" w:rsidRPr="003A4D16" w:rsidRDefault="00F74D34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3A4D16">
        <w:rPr>
          <w:rFonts w:ascii="Times New Roman" w:hAnsi="Times New Roman" w:cs="Times New Roman"/>
          <w:spacing w:val="-1"/>
        </w:rPr>
        <w:t>Результаты обучения по дисциплине:</w:t>
      </w:r>
    </w:p>
    <w:p w:rsidR="000C0FDD" w:rsidRPr="003A4D16" w:rsidRDefault="000C0FDD" w:rsidP="000C0FDD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103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74"/>
        <w:gridCol w:w="2268"/>
        <w:gridCol w:w="1693"/>
      </w:tblGrid>
      <w:tr w:rsidR="000C0FDD" w:rsidRPr="003A4D16" w:rsidTr="00075B1D">
        <w:tc>
          <w:tcPr>
            <w:tcW w:w="6374" w:type="dxa"/>
            <w:shd w:val="clear" w:color="auto" w:fill="auto"/>
          </w:tcPr>
          <w:p w:rsidR="000C0FDD" w:rsidRPr="003A4D16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:rsidR="000C0FDD" w:rsidRPr="003A4D16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A4D16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1693" w:type="dxa"/>
            <w:shd w:val="clear" w:color="auto" w:fill="auto"/>
          </w:tcPr>
          <w:p w:rsidR="000C0FDD" w:rsidRPr="003A4D16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A4D16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0C0FDD" w:rsidRPr="003A4D16" w:rsidTr="00075B1D">
        <w:tc>
          <w:tcPr>
            <w:tcW w:w="6374" w:type="dxa"/>
            <w:shd w:val="clear" w:color="auto" w:fill="auto"/>
          </w:tcPr>
          <w:p w:rsidR="000C0FDD" w:rsidRPr="003A4D16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3A4D16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5C3D77" w:rsidRPr="003A4D16" w:rsidRDefault="005C3D77" w:rsidP="005C3D77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3A4D16">
              <w:rPr>
                <w:rFonts w:ascii="Times New Roman" w:hAnsi="Times New Roman" w:cs="Times New Roman"/>
                <w:bCs/>
                <w:color w:val="auto"/>
              </w:rPr>
              <w:t>- структуру справочно-библиографического аппарата</w:t>
            </w:r>
          </w:p>
          <w:p w:rsidR="005C3D77" w:rsidRPr="003A4D16" w:rsidRDefault="005C3D77" w:rsidP="005C3D77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3A4D16">
              <w:rPr>
                <w:rFonts w:ascii="Times New Roman" w:hAnsi="Times New Roman" w:cs="Times New Roman"/>
                <w:bCs/>
                <w:color w:val="auto"/>
              </w:rPr>
              <w:t>- источники информации</w:t>
            </w:r>
          </w:p>
          <w:p w:rsidR="005C3D77" w:rsidRPr="003A4D16" w:rsidRDefault="005C3D77" w:rsidP="005C3D77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3A4D16">
              <w:rPr>
                <w:rFonts w:ascii="Times New Roman" w:hAnsi="Times New Roman" w:cs="Times New Roman"/>
                <w:bCs/>
                <w:color w:val="auto"/>
              </w:rPr>
              <w:t>- методологию поиска информации по электронному каталогу</w:t>
            </w:r>
          </w:p>
          <w:p w:rsidR="005C3D77" w:rsidRPr="003A4D16" w:rsidRDefault="005C3D77" w:rsidP="005C3D77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3A4D16">
              <w:rPr>
                <w:rFonts w:ascii="Times New Roman" w:hAnsi="Times New Roman" w:cs="Times New Roman"/>
                <w:bCs/>
                <w:color w:val="auto"/>
              </w:rPr>
              <w:t>- правила оформления библиографического описания</w:t>
            </w:r>
          </w:p>
          <w:p w:rsidR="005C3D77" w:rsidRPr="003A4D16" w:rsidRDefault="005C3D77" w:rsidP="005C3D77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3A4D16">
              <w:rPr>
                <w:rFonts w:ascii="Times New Roman" w:hAnsi="Times New Roman" w:cs="Times New Roman"/>
                <w:bCs/>
                <w:color w:val="auto"/>
              </w:rPr>
              <w:t>- правила написания реферата и аннотации</w:t>
            </w:r>
          </w:p>
          <w:p w:rsidR="005C3D77" w:rsidRPr="003A4D16" w:rsidRDefault="005C3D77" w:rsidP="005C3D77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3A4D16">
              <w:rPr>
                <w:rFonts w:ascii="Times New Roman" w:hAnsi="Times New Roman" w:cs="Times New Roman"/>
                <w:bCs/>
                <w:color w:val="auto"/>
              </w:rPr>
              <w:t>- правила оформления выпускной квалификационной работы</w:t>
            </w:r>
          </w:p>
          <w:p w:rsidR="005C3D77" w:rsidRPr="003A4D16" w:rsidRDefault="005C3D77" w:rsidP="005C3D77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3A4D16">
              <w:rPr>
                <w:rFonts w:ascii="Times New Roman" w:hAnsi="Times New Roman" w:cs="Times New Roman"/>
                <w:bCs/>
                <w:color w:val="auto"/>
              </w:rPr>
              <w:t>- методологию поиска информации в электронной библиотеке</w:t>
            </w:r>
          </w:p>
          <w:p w:rsidR="005C3D77" w:rsidRPr="003A4D16" w:rsidRDefault="005C3D77" w:rsidP="005C3D77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3A4D16">
              <w:rPr>
                <w:rFonts w:ascii="Times New Roman" w:hAnsi="Times New Roman" w:cs="Times New Roman"/>
                <w:bCs/>
                <w:color w:val="auto"/>
              </w:rPr>
              <w:t>- методологию поиска информации в базе данных полнотекстовых документов</w:t>
            </w:r>
          </w:p>
          <w:p w:rsidR="00571CD2" w:rsidRPr="003A4D16" w:rsidRDefault="00571CD2" w:rsidP="00571CD2">
            <w:pPr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- основные технологии поиска и сбора информации;</w:t>
            </w:r>
          </w:p>
          <w:p w:rsidR="00571CD2" w:rsidRPr="003A4D16" w:rsidRDefault="00571CD2" w:rsidP="00571CD2">
            <w:pPr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- информационно-поисковые системы и базы данных;</w:t>
            </w:r>
          </w:p>
          <w:p w:rsidR="00571CD2" w:rsidRPr="003A4D16" w:rsidRDefault="00571CD2" w:rsidP="00571CD2">
            <w:pPr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 xml:space="preserve"> - технологию осуществления поиска информации;</w:t>
            </w:r>
          </w:p>
          <w:p w:rsidR="00571CD2" w:rsidRPr="003A4D16" w:rsidRDefault="00571CD2" w:rsidP="00571CD2">
            <w:pPr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- технологию систематизации полученной информации;</w:t>
            </w:r>
          </w:p>
          <w:p w:rsidR="00571CD2" w:rsidRPr="003A4D16" w:rsidRDefault="00571CD2" w:rsidP="00571CD2">
            <w:pPr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- способы статистической обработки данных, особенности статистической обработки данных инвалидов и лиц с ограниченными возможностями здоровья, представленных в различных измерительных шкалах и анализ полученных результатов;</w:t>
            </w:r>
          </w:p>
          <w:p w:rsidR="00571CD2" w:rsidRPr="003A4D16" w:rsidRDefault="00571CD2" w:rsidP="00571CD2">
            <w:pPr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- виды и формы работы с педагогической, медицинской, социально-психологической и научной литературой;</w:t>
            </w:r>
          </w:p>
          <w:p w:rsidR="000C0FDD" w:rsidRPr="003A4D16" w:rsidRDefault="00571CD2" w:rsidP="00DB22FD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3A4D16">
              <w:rPr>
                <w:rFonts w:ascii="Times New Roman" w:hAnsi="Times New Roman" w:cs="Times New Roman"/>
              </w:rPr>
              <w:t>- требования к оформлению библиографии (списка литературы)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287107" w:rsidRPr="003A4D16" w:rsidRDefault="00DC65C7" w:rsidP="00287107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3A4D16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</w:t>
            </w:r>
          </w:p>
          <w:p w:rsidR="004F714E" w:rsidRPr="00C46A6D" w:rsidRDefault="00971D7E" w:rsidP="00075B1D">
            <w:pPr>
              <w:ind w:firstLine="34"/>
              <w:jc w:val="both"/>
              <w:rPr>
                <w:rFonts w:ascii="Times New Roman" w:eastAsia="Calibri" w:hAnsi="Times New Roman" w:cs="Times New Roman"/>
                <w:b/>
                <w:i/>
              </w:rPr>
            </w:pPr>
            <w:r>
              <w:rPr>
                <w:rFonts w:ascii="Times New Roman" w:eastAsia="Calibri" w:hAnsi="Times New Roman" w:cs="Times New Roman"/>
                <w:b/>
                <w:i/>
              </w:rPr>
              <w:t>П</w:t>
            </w:r>
          </w:p>
          <w:p w:rsidR="00916280" w:rsidRPr="00971D7E" w:rsidRDefault="004F714E" w:rsidP="00971D7E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71D7E">
              <w:rPr>
                <w:rFonts w:ascii="Times New Roman" w:hAnsi="Times New Roman" w:cs="Times New Roman"/>
              </w:rPr>
              <w:t>А/06.7</w:t>
            </w:r>
            <w:r w:rsidR="00971D7E" w:rsidRPr="00971D7E">
              <w:rPr>
                <w:rFonts w:ascii="Times New Roman" w:hAnsi="Times New Roman" w:cs="Times New Roman"/>
              </w:rPr>
              <w:t xml:space="preserve">, </w:t>
            </w:r>
            <w:r w:rsidR="00971D7E" w:rsidRPr="00971D7E">
              <w:rPr>
                <w:rFonts w:ascii="Times New Roman CYR" w:hAnsi="Times New Roman CYR" w:cs="Times New Roman CYR"/>
                <w:color w:val="auto"/>
              </w:rPr>
              <w:t>В/03.6</w:t>
            </w:r>
            <w:r w:rsidR="00971D7E">
              <w:rPr>
                <w:rFonts w:ascii="Times New Roman CYR" w:hAnsi="Times New Roman CYR" w:cs="Times New Roman CYR"/>
                <w:color w:val="auto"/>
              </w:rPr>
              <w:t xml:space="preserve">, </w:t>
            </w:r>
            <w:r w:rsidR="00971D7E" w:rsidRPr="00971D7E">
              <w:rPr>
                <w:rFonts w:ascii="Times New Roman CYR" w:hAnsi="Times New Roman CYR" w:cs="Times New Roman CYR"/>
                <w:color w:val="auto"/>
              </w:rPr>
              <w:t>В/04.6</w:t>
            </w:r>
          </w:p>
        </w:tc>
        <w:tc>
          <w:tcPr>
            <w:tcW w:w="1693" w:type="dxa"/>
            <w:vMerge w:val="restart"/>
            <w:shd w:val="clear" w:color="auto" w:fill="auto"/>
          </w:tcPr>
          <w:p w:rsidR="000C0FDD" w:rsidRPr="003A4D16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717118" w:rsidRPr="003A4D16" w:rsidRDefault="00A43C70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A4D16">
              <w:rPr>
                <w:rFonts w:ascii="Times New Roman" w:hAnsi="Times New Roman" w:cs="Times New Roman"/>
                <w:bCs/>
                <w:color w:val="auto"/>
              </w:rPr>
              <w:t>УК-1</w:t>
            </w:r>
          </w:p>
        </w:tc>
      </w:tr>
      <w:tr w:rsidR="000C0FDD" w:rsidRPr="003A4D16" w:rsidTr="00075B1D">
        <w:tc>
          <w:tcPr>
            <w:tcW w:w="6374" w:type="dxa"/>
            <w:shd w:val="clear" w:color="auto" w:fill="auto"/>
          </w:tcPr>
          <w:p w:rsidR="000C0FDD" w:rsidRPr="003A4D16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3A4D16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5C3D77" w:rsidRPr="003A4D16" w:rsidRDefault="005C3D77" w:rsidP="005C3D77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- использовать справочно-информационный фонд библиотеки</w:t>
            </w:r>
          </w:p>
          <w:p w:rsidR="005C3D77" w:rsidRPr="003A4D16" w:rsidRDefault="005C3D77" w:rsidP="005C3D77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- осуществлять поиск в справочно-поисковом аппарате электронного каталога библиотеки</w:t>
            </w:r>
          </w:p>
          <w:p w:rsidR="005C3D77" w:rsidRPr="003A4D16" w:rsidRDefault="005C3D77" w:rsidP="005C3D77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- осуществлять поиск в электронной библиотеке, пользоваться полнотекстовой базой данных</w:t>
            </w:r>
          </w:p>
          <w:p w:rsidR="005C3D77" w:rsidRPr="003A4D16" w:rsidRDefault="005C3D77" w:rsidP="005C3D77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- составлять библиографические списки</w:t>
            </w:r>
          </w:p>
          <w:p w:rsidR="005C3D77" w:rsidRPr="003A4D16" w:rsidRDefault="005C3D77" w:rsidP="005C3D77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 xml:space="preserve">- </w:t>
            </w:r>
            <w:r w:rsidRPr="003A4D16">
              <w:rPr>
                <w:rFonts w:ascii="Times New Roman" w:hAnsi="Times New Roman" w:cs="Times New Roman"/>
                <w:bCs/>
              </w:rPr>
              <w:t>владеть приемами организации и ведения личных библиографических картотек или баз данных</w:t>
            </w:r>
          </w:p>
          <w:p w:rsidR="005C3D77" w:rsidRPr="003A4D16" w:rsidRDefault="005C3D77" w:rsidP="005C3D77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 xml:space="preserve">- пользоваться информационными и библиографическими источниками </w:t>
            </w:r>
          </w:p>
          <w:p w:rsidR="005C3D77" w:rsidRPr="003A4D16" w:rsidRDefault="005C3D77" w:rsidP="005C3D77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- осуществлять поиск в информационно-поисковых системах</w:t>
            </w:r>
          </w:p>
          <w:p w:rsidR="005C3D77" w:rsidRPr="003A4D16" w:rsidRDefault="005C3D77" w:rsidP="00DB22FD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lastRenderedPageBreak/>
              <w:t>- использовать нормативные документы и правила при написании реферата и аннотаций</w:t>
            </w:r>
          </w:p>
          <w:p w:rsidR="005C3D77" w:rsidRPr="003A4D16" w:rsidRDefault="005C3D77" w:rsidP="00DB22FD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 xml:space="preserve">- использовать методику написания и библиографического оформления курсовых и научных работ в соответствии с требованиями ГОСТа </w:t>
            </w:r>
          </w:p>
          <w:p w:rsidR="00287107" w:rsidRPr="003A4D16" w:rsidRDefault="00287107" w:rsidP="00DB22FD">
            <w:pPr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- работать с информацией, представленной в различной форме;</w:t>
            </w:r>
          </w:p>
          <w:p w:rsidR="00287107" w:rsidRPr="003A4D16" w:rsidRDefault="00287107" w:rsidP="00DB22FD">
            <w:pPr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- обрабатывать данные средствами стандартного программного обеспечения;</w:t>
            </w:r>
          </w:p>
          <w:p w:rsidR="00287107" w:rsidRPr="003A4D16" w:rsidRDefault="00287107" w:rsidP="00DB22FD">
            <w:pPr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- синтезировать информацию, представленную в различных источниках;</w:t>
            </w:r>
          </w:p>
          <w:p w:rsidR="00287107" w:rsidRPr="003A4D16" w:rsidRDefault="00287107" w:rsidP="00DB22FD">
            <w:pPr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- использовать контент электронной информационно-образовательной среды;</w:t>
            </w:r>
          </w:p>
          <w:p w:rsidR="000C0FDD" w:rsidRPr="003A4D16" w:rsidRDefault="00287107" w:rsidP="00DB22FD">
            <w:pPr>
              <w:jc w:val="both"/>
            </w:pPr>
            <w:r w:rsidRPr="003A4D16">
              <w:rPr>
                <w:rFonts w:ascii="Times New Roman" w:hAnsi="Times New Roman" w:cs="Times New Roman"/>
              </w:rPr>
              <w:t>- анали</w:t>
            </w:r>
            <w:r w:rsidR="00DB22FD">
              <w:rPr>
                <w:rFonts w:ascii="Times New Roman" w:hAnsi="Times New Roman" w:cs="Times New Roman"/>
              </w:rPr>
              <w:t>зировать информационные ресурсы</w:t>
            </w:r>
          </w:p>
        </w:tc>
        <w:tc>
          <w:tcPr>
            <w:tcW w:w="2268" w:type="dxa"/>
            <w:vMerge/>
            <w:shd w:val="clear" w:color="auto" w:fill="auto"/>
          </w:tcPr>
          <w:p w:rsidR="000C0FDD" w:rsidRPr="003A4D16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0C0FDD" w:rsidRPr="003A4D16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0C0FDD" w:rsidRPr="003A4D16" w:rsidTr="00075B1D">
        <w:tc>
          <w:tcPr>
            <w:tcW w:w="6374" w:type="dxa"/>
            <w:shd w:val="clear" w:color="auto" w:fill="auto"/>
          </w:tcPr>
          <w:p w:rsidR="000C0FDD" w:rsidRPr="003A4D16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3A4D16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Навыки и/или опыт деятельности:</w:t>
            </w:r>
          </w:p>
          <w:p w:rsidR="00DC6621" w:rsidRPr="003A4D16" w:rsidRDefault="00DC6621" w:rsidP="00DC6621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- навыками поиска, сбора и обработки информации;</w:t>
            </w:r>
          </w:p>
          <w:p w:rsidR="000C0FDD" w:rsidRPr="003A4D16" w:rsidRDefault="00DC6621" w:rsidP="00DC6621">
            <w:pPr>
              <w:rPr>
                <w:rFonts w:eastAsia="Calibri"/>
              </w:rPr>
            </w:pPr>
            <w:r w:rsidRPr="003A4D16">
              <w:rPr>
                <w:rFonts w:ascii="Times New Roman" w:hAnsi="Times New Roman" w:cs="Times New Roman"/>
              </w:rPr>
              <w:t>- практическими навыками работы в электронных информационных ресурсах.</w:t>
            </w:r>
          </w:p>
          <w:p w:rsidR="00DC6621" w:rsidRPr="003A4D16" w:rsidRDefault="00DC6621" w:rsidP="00DB22FD">
            <w:pPr>
              <w:widowControl/>
              <w:ind w:right="19"/>
              <w:jc w:val="both"/>
              <w:rPr>
                <w:rFonts w:eastAsia="Calibri"/>
              </w:rPr>
            </w:pPr>
            <w:r w:rsidRPr="003A4D16">
              <w:rPr>
                <w:rFonts w:ascii="Times New Roman" w:hAnsi="Times New Roman" w:cs="Times New Roman"/>
                <w:spacing w:val="-1"/>
              </w:rPr>
              <w:t>- использования методики аналитико-синтетической обработки информации из различных и</w:t>
            </w:r>
            <w:r w:rsidR="00DB22FD">
              <w:rPr>
                <w:rFonts w:ascii="Times New Roman" w:hAnsi="Times New Roman" w:cs="Times New Roman"/>
                <w:spacing w:val="-1"/>
              </w:rPr>
              <w:t>нформационно-поисковых систем (</w:t>
            </w:r>
            <w:r w:rsidRPr="003A4D16">
              <w:rPr>
                <w:rFonts w:ascii="Times New Roman" w:hAnsi="Times New Roman" w:cs="Times New Roman"/>
                <w:spacing w:val="-1"/>
              </w:rPr>
              <w:t>предметизация</w:t>
            </w:r>
            <w:r w:rsidR="00DB22FD">
              <w:rPr>
                <w:rFonts w:ascii="Times New Roman" w:hAnsi="Times New Roman" w:cs="Times New Roman"/>
                <w:spacing w:val="-1"/>
              </w:rPr>
              <w:t>, аннотирование, реферирование)</w:t>
            </w:r>
          </w:p>
        </w:tc>
        <w:tc>
          <w:tcPr>
            <w:tcW w:w="2268" w:type="dxa"/>
            <w:vMerge/>
            <w:shd w:val="clear" w:color="auto" w:fill="auto"/>
          </w:tcPr>
          <w:p w:rsidR="000C0FDD" w:rsidRPr="003A4D16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0C0FDD" w:rsidRPr="003A4D16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0C0FDD" w:rsidRPr="003A4D16" w:rsidTr="00075B1D">
        <w:tc>
          <w:tcPr>
            <w:tcW w:w="6374" w:type="dxa"/>
            <w:shd w:val="clear" w:color="auto" w:fill="auto"/>
          </w:tcPr>
          <w:p w:rsidR="005633E6" w:rsidRPr="003A4D16" w:rsidRDefault="000C0FDD" w:rsidP="003B53B7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3A4D16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="00507C89" w:rsidRPr="003A4D16">
              <w:rPr>
                <w:lang w:eastAsia="en-US"/>
              </w:rPr>
              <w:t xml:space="preserve"> </w:t>
            </w:r>
          </w:p>
          <w:p w:rsidR="00287107" w:rsidRPr="003A4D16" w:rsidRDefault="00287107" w:rsidP="00287107">
            <w:pPr>
              <w:pStyle w:val="TableParagraph"/>
              <w:ind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A4D1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способы обработки результатов исследования и анализ полученных данных;</w:t>
            </w:r>
          </w:p>
          <w:p w:rsidR="00287107" w:rsidRPr="003A4D16" w:rsidRDefault="00287107" w:rsidP="00287107">
            <w:pPr>
              <w:pStyle w:val="TableParagraph"/>
              <w:ind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A4D1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требования к написанию и оформлению квалификационной работы;</w:t>
            </w:r>
          </w:p>
          <w:p w:rsidR="00287107" w:rsidRPr="003A4D16" w:rsidRDefault="00287107" w:rsidP="00287107">
            <w:pPr>
              <w:pStyle w:val="TableParagraph"/>
              <w:ind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A4D1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способы и виды литературно-графического оформления результатов научного исследования;</w:t>
            </w:r>
          </w:p>
          <w:p w:rsidR="00287107" w:rsidRPr="003A4D16" w:rsidRDefault="00287107" w:rsidP="00287107">
            <w:pPr>
              <w:pStyle w:val="TableParagraph"/>
              <w:ind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A4D1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правила применения корректных заимствований в текстах;</w:t>
            </w:r>
          </w:p>
          <w:p w:rsidR="000C0FDD" w:rsidRPr="00474EA9" w:rsidRDefault="00287107" w:rsidP="00DB22FD">
            <w:pPr>
              <w:pStyle w:val="TableParagraph"/>
              <w:ind w:right="132"/>
              <w:jc w:val="both"/>
              <w:rPr>
                <w:rFonts w:ascii="Times New Roman" w:hAnsi="Times New Roman"/>
                <w:lang w:val="ru-RU"/>
              </w:rPr>
            </w:pPr>
            <w:r w:rsidRPr="003A4D1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правила библиографического описания и библиографической ссылки.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971D7E" w:rsidRPr="00C46A6D" w:rsidRDefault="00971D7E" w:rsidP="00971D7E">
            <w:pPr>
              <w:jc w:val="both"/>
              <w:rPr>
                <w:rFonts w:ascii="Times New Roman" w:eastAsia="Calibri" w:hAnsi="Times New Roman" w:cs="Times New Roman"/>
                <w:b/>
                <w:i/>
              </w:rPr>
            </w:pPr>
            <w:r>
              <w:rPr>
                <w:rFonts w:ascii="Times New Roman" w:eastAsia="Calibri" w:hAnsi="Times New Roman" w:cs="Times New Roman"/>
                <w:b/>
                <w:i/>
              </w:rPr>
              <w:t>П</w:t>
            </w:r>
          </w:p>
          <w:p w:rsidR="00B860AA" w:rsidRPr="003A4D16" w:rsidRDefault="00971D7E" w:rsidP="00971D7E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  <w:r w:rsidRPr="00971D7E">
              <w:rPr>
                <w:rFonts w:ascii="Times New Roman" w:hAnsi="Times New Roman" w:cs="Times New Roman"/>
              </w:rPr>
              <w:t xml:space="preserve">А/06.7, </w:t>
            </w:r>
            <w:r w:rsidRPr="00971D7E">
              <w:rPr>
                <w:rFonts w:ascii="Times New Roman CYR" w:hAnsi="Times New Roman CYR" w:cs="Times New Roman CYR"/>
                <w:color w:val="auto"/>
              </w:rPr>
              <w:t>В/03.6</w:t>
            </w:r>
            <w:r>
              <w:rPr>
                <w:rFonts w:ascii="Times New Roman CYR" w:hAnsi="Times New Roman CYR" w:cs="Times New Roman CYR"/>
                <w:color w:val="auto"/>
              </w:rPr>
              <w:t xml:space="preserve">, </w:t>
            </w:r>
            <w:r w:rsidRPr="00971D7E">
              <w:rPr>
                <w:rFonts w:ascii="Times New Roman CYR" w:hAnsi="Times New Roman CYR" w:cs="Times New Roman CYR"/>
                <w:color w:val="auto"/>
              </w:rPr>
              <w:t>В/04.6</w:t>
            </w:r>
          </w:p>
        </w:tc>
        <w:tc>
          <w:tcPr>
            <w:tcW w:w="1693" w:type="dxa"/>
            <w:vMerge w:val="restart"/>
            <w:shd w:val="clear" w:color="auto" w:fill="auto"/>
          </w:tcPr>
          <w:p w:rsidR="000C0FDD" w:rsidRPr="003A4D16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717118" w:rsidRPr="003A4D16" w:rsidRDefault="00971D7E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ОПК-2</w:t>
            </w:r>
          </w:p>
        </w:tc>
      </w:tr>
      <w:tr w:rsidR="000C0FDD" w:rsidRPr="003A4D16" w:rsidTr="00075B1D">
        <w:tc>
          <w:tcPr>
            <w:tcW w:w="6374" w:type="dxa"/>
            <w:shd w:val="clear" w:color="auto" w:fill="auto"/>
          </w:tcPr>
          <w:p w:rsidR="000C0FDD" w:rsidRPr="003A4D16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3A4D16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92733F" w:rsidRPr="003A4D16" w:rsidRDefault="0092733F" w:rsidP="0092733F">
            <w:pPr>
              <w:pStyle w:val="TableParagraph"/>
              <w:ind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A4D1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самостоятельно вести поиск актуальной профессиональной информации по вопросам осуществления тренировочного и образовательного процессов;</w:t>
            </w:r>
          </w:p>
          <w:p w:rsidR="000C0FDD" w:rsidRPr="00DB22FD" w:rsidRDefault="0092733F" w:rsidP="00DB22FD">
            <w:pPr>
              <w:pStyle w:val="TableParagraph"/>
              <w:ind w:right="132"/>
              <w:jc w:val="both"/>
              <w:rPr>
                <w:rFonts w:ascii="Times New Roman" w:hAnsi="Times New Roman" w:cs="Times New Roman"/>
                <w:bCs/>
                <w:highlight w:val="yellow"/>
                <w:lang w:val="ru-RU"/>
              </w:rPr>
            </w:pPr>
            <w:r w:rsidRPr="003A4D1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собирать, анализировать, интерпретировать данные информационных источников и использовать их при планировании, контроле, методическом обеспечении тренировочно</w:t>
            </w:r>
            <w:r w:rsidR="00DB22F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 и образовательного процессов</w:t>
            </w:r>
          </w:p>
        </w:tc>
        <w:tc>
          <w:tcPr>
            <w:tcW w:w="2268" w:type="dxa"/>
            <w:vMerge/>
            <w:shd w:val="clear" w:color="auto" w:fill="auto"/>
          </w:tcPr>
          <w:p w:rsidR="000C0FDD" w:rsidRPr="003A4D16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0C0FDD" w:rsidRPr="003A4D16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0C0FDD" w:rsidRPr="003A4D16" w:rsidTr="00075B1D">
        <w:tc>
          <w:tcPr>
            <w:tcW w:w="6374" w:type="dxa"/>
            <w:shd w:val="clear" w:color="auto" w:fill="auto"/>
          </w:tcPr>
          <w:p w:rsidR="000C0FDD" w:rsidRPr="003A4D16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3A4D16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92733F" w:rsidRPr="003A4D16" w:rsidRDefault="0092733F" w:rsidP="0092733F">
            <w:pPr>
              <w:pStyle w:val="TableParagraph"/>
              <w:tabs>
                <w:tab w:val="left" w:pos="221"/>
              </w:tabs>
              <w:ind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A4D1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использования исследовательских материалов при осуществлении педагогической диагностики, планирования, педагогического контроля и методического обеспечения тренировочного и образовательного процессов;</w:t>
            </w:r>
          </w:p>
          <w:p w:rsidR="000C0FDD" w:rsidRPr="00474EA9" w:rsidRDefault="0092733F" w:rsidP="00DB22FD">
            <w:pPr>
              <w:pStyle w:val="TableParagraph"/>
              <w:tabs>
                <w:tab w:val="left" w:pos="221"/>
              </w:tabs>
              <w:ind w:right="132"/>
              <w:jc w:val="both"/>
              <w:rPr>
                <w:rFonts w:ascii="Times New Roman" w:hAnsi="Times New Roman" w:cs="Times New Roman"/>
                <w:bCs/>
                <w:highlight w:val="yellow"/>
                <w:lang w:val="ru-RU"/>
              </w:rPr>
            </w:pPr>
            <w:r w:rsidRPr="003A4D1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выполнения научно-исследовательских работ по определению эффективности используемых средств и методов физкультурно-спортивной деятельности в соответствии с направленностью образовательной </w:t>
            </w:r>
            <w:r w:rsidR="00DB22F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программы</w:t>
            </w:r>
          </w:p>
        </w:tc>
        <w:tc>
          <w:tcPr>
            <w:tcW w:w="2268" w:type="dxa"/>
            <w:vMerge/>
            <w:shd w:val="clear" w:color="auto" w:fill="auto"/>
          </w:tcPr>
          <w:p w:rsidR="000C0FDD" w:rsidRPr="003A4D16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0C0FDD" w:rsidRPr="003A4D16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92733F" w:rsidRPr="003A4D16" w:rsidRDefault="0092733F" w:rsidP="0092733F">
      <w:pPr>
        <w:pStyle w:val="a3"/>
        <w:jc w:val="both"/>
        <w:rPr>
          <w:rFonts w:ascii="Times New Roman" w:hAnsi="Times New Roman" w:cs="Times New Roman"/>
          <w:b/>
          <w:caps/>
          <w:color w:val="auto"/>
        </w:rPr>
      </w:pPr>
    </w:p>
    <w:p w:rsidR="00F67268" w:rsidRPr="00F67268" w:rsidRDefault="00F67268" w:rsidP="00F67268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b/>
          <w:caps/>
          <w:color w:val="auto"/>
        </w:rPr>
      </w:pPr>
      <w:r w:rsidRPr="00F67268">
        <w:rPr>
          <w:rFonts w:ascii="Times New Roman" w:hAnsi="Times New Roman" w:cs="Times New Roman"/>
          <w:b/>
          <w:color w:val="auto"/>
        </w:rPr>
        <w:t>Место дисциплины в структуре образовательной программы:</w:t>
      </w:r>
    </w:p>
    <w:p w:rsidR="00F67268" w:rsidRPr="00F67268" w:rsidRDefault="00F67268" w:rsidP="00DB22F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F67268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</w:t>
      </w:r>
      <w:r w:rsidR="00DB22FD">
        <w:rPr>
          <w:rFonts w:ascii="Times New Roman" w:hAnsi="Times New Roman" w:cs="Times New Roman"/>
          <w:spacing w:val="-1"/>
        </w:rPr>
        <w:t>является</w:t>
      </w:r>
      <w:r w:rsidRPr="00F67268">
        <w:rPr>
          <w:rFonts w:ascii="Times New Roman" w:hAnsi="Times New Roman" w:cs="Times New Roman"/>
          <w:i/>
          <w:spacing w:val="-1"/>
        </w:rPr>
        <w:t xml:space="preserve"> </w:t>
      </w:r>
      <w:r w:rsidRPr="00F67268">
        <w:rPr>
          <w:rFonts w:ascii="Times New Roman" w:hAnsi="Times New Roman" w:cs="Times New Roman"/>
          <w:spacing w:val="-1"/>
        </w:rPr>
        <w:t>факультативной</w:t>
      </w:r>
      <w:r w:rsidR="00DB22FD">
        <w:rPr>
          <w:rFonts w:ascii="Times New Roman" w:hAnsi="Times New Roman" w:cs="Times New Roman"/>
          <w:spacing w:val="-1"/>
        </w:rPr>
        <w:t>.</w:t>
      </w:r>
    </w:p>
    <w:p w:rsidR="00F67268" w:rsidRPr="00F67268" w:rsidRDefault="00F67268" w:rsidP="00DB22F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F67268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во 2-ом семестре в очной форме обучения, в 1-ом семестре в заочной форме обучения. Вид промежуточной аттестации: зачет. </w:t>
      </w:r>
    </w:p>
    <w:p w:rsidR="00F67268" w:rsidRPr="00F67268" w:rsidRDefault="00F67268" w:rsidP="00DB22F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</w:p>
    <w:p w:rsidR="00F67268" w:rsidRPr="00F67268" w:rsidRDefault="00F67268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  <w:r w:rsidRPr="00F67268">
        <w:rPr>
          <w:rFonts w:ascii="Times New Roman" w:hAnsi="Times New Roman" w:cs="Times New Roman"/>
          <w:b/>
          <w:caps/>
          <w:spacing w:val="-1"/>
        </w:rPr>
        <w:t xml:space="preserve">3. </w:t>
      </w:r>
      <w:r w:rsidRPr="00F67268">
        <w:rPr>
          <w:rFonts w:ascii="Times New Roman" w:hAnsi="Times New Roman" w:cs="Times New Roman"/>
          <w:b/>
          <w:spacing w:val="-1"/>
        </w:rPr>
        <w:t>Объем дисциплины и виды учебной работы:</w:t>
      </w:r>
    </w:p>
    <w:p w:rsidR="00F67268" w:rsidRPr="00F67268" w:rsidRDefault="00F67268" w:rsidP="00F67268">
      <w:pPr>
        <w:jc w:val="center"/>
        <w:rPr>
          <w:rFonts w:ascii="Times New Roman" w:hAnsi="Times New Roman" w:cs="Times New Roman"/>
        </w:rPr>
      </w:pPr>
      <w:r w:rsidRPr="00F67268">
        <w:rPr>
          <w:rFonts w:ascii="Times New Roman" w:hAnsi="Times New Roman" w:cs="Times New Roman"/>
        </w:rPr>
        <w:t>Очная форма обучения</w:t>
      </w:r>
    </w:p>
    <w:tbl>
      <w:tblPr>
        <w:tblW w:w="1006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F67268" w:rsidRPr="00F67268" w:rsidTr="00B660C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F67268" w:rsidRPr="00F67268" w:rsidTr="00B660C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2</w:t>
            </w:r>
          </w:p>
        </w:tc>
      </w:tr>
      <w:tr w:rsidR="00F67268" w:rsidRPr="00F67268" w:rsidTr="00B660C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18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18</w:t>
            </w:r>
          </w:p>
        </w:tc>
      </w:tr>
      <w:tr w:rsidR="00F67268" w:rsidRPr="00F67268" w:rsidTr="00B660CE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-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-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 xml:space="preserve"> </w:t>
            </w:r>
            <w:r w:rsidRPr="00F67268">
              <w:rPr>
                <w:rFonts w:ascii="Times New Roman" w:hAnsi="Times New Roman" w:cs="Times New Roman"/>
                <w:spacing w:val="-1"/>
              </w:rPr>
              <w:t xml:space="preserve">Практические занятия </w:t>
            </w:r>
            <w:r w:rsidRPr="00F67268">
              <w:rPr>
                <w:rFonts w:ascii="Times New Roman" w:hAnsi="Times New Roman"/>
                <w:color w:val="auto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18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18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 xml:space="preserve">Самостоятельная работа </w:t>
            </w:r>
            <w:r w:rsidR="00DB22FD">
              <w:rPr>
                <w:rFonts w:ascii="Times New Roman" w:hAnsi="Times New Roman"/>
                <w:b/>
                <w:color w:val="auto"/>
              </w:rPr>
              <w:t>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18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18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+</w:t>
            </w:r>
          </w:p>
        </w:tc>
      </w:tr>
      <w:tr w:rsidR="00F67268" w:rsidRPr="00F67268" w:rsidTr="00B660C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36</w:t>
            </w:r>
          </w:p>
        </w:tc>
      </w:tr>
      <w:tr w:rsidR="00F67268" w:rsidRPr="00F67268" w:rsidTr="00B660C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1</w:t>
            </w:r>
          </w:p>
        </w:tc>
      </w:tr>
    </w:tbl>
    <w:p w:rsidR="00F67268" w:rsidRPr="00F67268" w:rsidRDefault="00F67268" w:rsidP="00F67268">
      <w:pPr>
        <w:jc w:val="center"/>
        <w:rPr>
          <w:rFonts w:ascii="Times New Roman" w:hAnsi="Times New Roman" w:cs="Times New Roman"/>
        </w:rPr>
      </w:pPr>
    </w:p>
    <w:p w:rsidR="00F67268" w:rsidRDefault="00F67268" w:rsidP="00F67268">
      <w:pPr>
        <w:jc w:val="center"/>
        <w:rPr>
          <w:rFonts w:ascii="Times New Roman" w:hAnsi="Times New Roman" w:cs="Times New Roman"/>
        </w:rPr>
      </w:pPr>
    </w:p>
    <w:p w:rsidR="00F67268" w:rsidRPr="00F67268" w:rsidRDefault="00F67268" w:rsidP="00F67268">
      <w:pPr>
        <w:widowControl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b/>
          <w:caps/>
          <w:spacing w:val="-1"/>
        </w:rPr>
      </w:pPr>
      <w:r w:rsidRPr="00F67268">
        <w:rPr>
          <w:rFonts w:ascii="Times New Roman" w:hAnsi="Times New Roman" w:cs="Times New Roman"/>
          <w:b/>
          <w:caps/>
          <w:spacing w:val="-1"/>
        </w:rPr>
        <w:t>Содержание дисциплины:</w:t>
      </w:r>
    </w:p>
    <w:tbl>
      <w:tblPr>
        <w:tblW w:w="99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73"/>
        <w:gridCol w:w="5341"/>
        <w:gridCol w:w="968"/>
      </w:tblGrid>
      <w:tr w:rsidR="00F67268" w:rsidRPr="00F67268" w:rsidTr="00B660CE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F67268" w:rsidRPr="00F67268" w:rsidTr="00B660CE">
        <w:trPr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1.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i/>
                <w:spacing w:val="-1"/>
              </w:rPr>
              <w:t>Электронный справочно-библиографический каталог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Электронный документ. Электронные информационные ресурсы. Электронный справочно-библиографический аппарат библиотеки. Методика поиска информации. Электронный каталог библиотеки.  Методика поиска информации по ЭК.</w:t>
            </w:r>
          </w:p>
        </w:tc>
        <w:tc>
          <w:tcPr>
            <w:tcW w:w="968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16</w:t>
            </w:r>
          </w:p>
        </w:tc>
      </w:tr>
      <w:tr w:rsidR="00F67268" w:rsidRPr="00F67268" w:rsidTr="00B660CE">
        <w:trPr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2.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i/>
                <w:spacing w:val="-1"/>
              </w:rPr>
              <w:t>Библиографическое описание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 xml:space="preserve">Международный стандарт. </w:t>
            </w:r>
          </w:p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Библиографическое описание (БО). Источники БО, элементы БО (обязательные и факультативные). Виды БО (полное, краткое, расширенное). Структура БО. Примеры составления БО для различных источников. Библиографическая ссылка.</w:t>
            </w:r>
          </w:p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Правила написания реферата и аннотации ГОСТ 7.9-95. Методика библиографического оформления реферата и аннотации. Методика библиографического оформления учебных и научных работ. Правила библиографического оформления списка литературы. Составление и оформление списков литературы. Библиографическая ссылка.</w:t>
            </w:r>
          </w:p>
        </w:tc>
        <w:tc>
          <w:tcPr>
            <w:tcW w:w="968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12</w:t>
            </w:r>
          </w:p>
        </w:tc>
      </w:tr>
      <w:tr w:rsidR="00F67268" w:rsidRPr="00F67268" w:rsidTr="00B660CE">
        <w:trPr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3.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i/>
                <w:spacing w:val="-1"/>
              </w:rPr>
              <w:t>Информационные базы данных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 xml:space="preserve">Электронная библиотечная система МГАФК. Поиск информации в базе данных полнотекстовых документов. Возможности поисковых систем.  Электронные библиотечные </w:t>
            </w:r>
            <w:r w:rsidRPr="00F67268">
              <w:rPr>
                <w:rFonts w:ascii="Times New Roman" w:hAnsi="Times New Roman" w:cs="Times New Roman"/>
                <w:spacing w:val="-1"/>
              </w:rPr>
              <w:lastRenderedPageBreak/>
              <w:t>системы. Методика поиска информации в ЭБС. Наукометрические ресурсы.</w:t>
            </w:r>
          </w:p>
        </w:tc>
        <w:tc>
          <w:tcPr>
            <w:tcW w:w="968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lastRenderedPageBreak/>
              <w:t>8</w:t>
            </w:r>
          </w:p>
        </w:tc>
      </w:tr>
    </w:tbl>
    <w:p w:rsidR="00F67268" w:rsidRPr="00F67268" w:rsidRDefault="00F67268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F67268" w:rsidRPr="00DB22FD" w:rsidRDefault="00DB22FD" w:rsidP="00DB22FD">
      <w:pPr>
        <w:pStyle w:val="a3"/>
        <w:widowControl/>
        <w:numPr>
          <w:ilvl w:val="0"/>
          <w:numId w:val="2"/>
        </w:numPr>
        <w:shd w:val="clear" w:color="auto" w:fill="FFFFFF"/>
        <w:jc w:val="both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 xml:space="preserve">Разделы </w:t>
      </w:r>
      <w:r w:rsidRPr="00DB22FD">
        <w:rPr>
          <w:rFonts w:ascii="Times New Roman" w:hAnsi="Times New Roman" w:cs="Times New Roman"/>
          <w:b/>
          <w:color w:val="auto"/>
        </w:rPr>
        <w:t>дисциплины и виды учебной работы</w:t>
      </w:r>
      <w:r w:rsidR="00F67268" w:rsidRPr="00DB22FD">
        <w:rPr>
          <w:rFonts w:ascii="Times New Roman" w:hAnsi="Times New Roman" w:cs="Times New Roman"/>
          <w:b/>
          <w:color w:val="auto"/>
        </w:rPr>
        <w:t>:</w:t>
      </w:r>
    </w:p>
    <w:p w:rsidR="00F67268" w:rsidRPr="00F67268" w:rsidRDefault="00F67268" w:rsidP="00F67268">
      <w:pPr>
        <w:widowControl/>
        <w:ind w:left="1069"/>
        <w:contextualSpacing/>
        <w:jc w:val="both"/>
        <w:rPr>
          <w:rFonts w:ascii="Times New Roman" w:hAnsi="Times New Roman" w:cs="Times New Roman"/>
          <w:b/>
          <w:color w:val="auto"/>
        </w:rPr>
      </w:pPr>
    </w:p>
    <w:tbl>
      <w:tblPr>
        <w:tblW w:w="9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1002"/>
        <w:gridCol w:w="1002"/>
        <w:gridCol w:w="1002"/>
        <w:gridCol w:w="991"/>
      </w:tblGrid>
      <w:tr w:rsidR="00F67268" w:rsidRPr="00F67268" w:rsidTr="00B660C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F67268" w:rsidRPr="00F67268" w:rsidTr="00B660CE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530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Электронный справочно-библиографический каталог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16</w:t>
            </w: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530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Библиографическое описание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 xml:space="preserve">     12</w:t>
            </w: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530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Информационные базы данных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F67268">
              <w:rPr>
                <w:rFonts w:ascii="Times New Roman" w:hAnsi="Times New Roman" w:cs="Times New Roman"/>
                <w:bCs/>
                <w:color w:val="auto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</w:tbl>
    <w:p w:rsidR="00F67268" w:rsidRPr="00F67268" w:rsidRDefault="00F67268" w:rsidP="00F67268">
      <w:pPr>
        <w:widowControl/>
        <w:rPr>
          <w:rFonts w:ascii="Times New Roman" w:hAnsi="Times New Roman" w:cs="Times New Roman"/>
          <w:b/>
          <w:color w:val="auto"/>
        </w:rPr>
      </w:pPr>
    </w:p>
    <w:p w:rsidR="00F67268" w:rsidRPr="00F67268" w:rsidRDefault="00F67268" w:rsidP="00F67268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C75B62" w:rsidRDefault="00C75B62" w:rsidP="00C75B62">
      <w:pPr>
        <w:jc w:val="both"/>
        <w:rPr>
          <w:rFonts w:ascii="Times New Roman" w:hAnsi="Times New Roman"/>
          <w:b/>
        </w:rPr>
      </w:pPr>
    </w:p>
    <w:p w:rsidR="00C75B62" w:rsidRDefault="00C75B62" w:rsidP="00C75B62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6. Учебно-методическое и информационно-коммуникационное обеспечение дисциплины </w:t>
      </w:r>
    </w:p>
    <w:p w:rsidR="00C75B62" w:rsidRDefault="00C75B62" w:rsidP="00C75B62">
      <w:pPr>
        <w:widowControl/>
        <w:spacing w:after="120"/>
        <w:ind w:firstLine="709"/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/>
          <w:b/>
        </w:rPr>
        <w:t>6.1. Основная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3"/>
        <w:gridCol w:w="6378"/>
        <w:gridCol w:w="1337"/>
        <w:gridCol w:w="1094"/>
      </w:tblGrid>
      <w:tr w:rsidR="00C75B62" w:rsidTr="00381725">
        <w:trPr>
          <w:trHeight w:val="340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5B62" w:rsidRDefault="00C75B62" w:rsidP="00127B92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пп</w:t>
            </w:r>
            <w:proofErr w:type="spellEnd"/>
          </w:p>
        </w:tc>
        <w:tc>
          <w:tcPr>
            <w:tcW w:w="6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B62" w:rsidRDefault="00C75B62" w:rsidP="00127B92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 издания</w:t>
            </w:r>
          </w:p>
          <w:p w:rsidR="00C75B62" w:rsidRDefault="00C75B62" w:rsidP="00127B92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C75B62" w:rsidTr="00381725">
        <w:trPr>
          <w:trHeight w:val="340"/>
        </w:trPr>
        <w:tc>
          <w:tcPr>
            <w:tcW w:w="7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5B62" w:rsidRDefault="00C75B62" w:rsidP="00127B92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6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5B62" w:rsidRDefault="00C75B62" w:rsidP="00127B92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C75B62" w:rsidTr="00381725">
        <w:trPr>
          <w:trHeight w:val="34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62" w:rsidRDefault="00C75B62" w:rsidP="00127B92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Pr="00381725" w:rsidRDefault="00C75B62" w:rsidP="00127B92">
            <w:pPr>
              <w:widowControl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Информационно-библиографическая </w:t>
            </w:r>
            <w:proofErr w:type="gramStart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культура :</w:t>
            </w:r>
            <w:proofErr w:type="gramEnd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учебное пособие / И. А. Киржанова, Н. В. Кочнева, А. С. Солнцева, В. Н. Тарицина ; МГАФК. - Малаховка, 2018. - 176 </w:t>
            </w:r>
            <w:proofErr w:type="gramStart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с :</w:t>
            </w:r>
            <w:proofErr w:type="gramEnd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ил. - Библиогр.: с. 156-157. - 316.00. - Текст (визуальный</w:t>
            </w:r>
            <w:proofErr w:type="gramStart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) :</w:t>
            </w:r>
            <w:proofErr w:type="gramEnd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непосредственный.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-</w:t>
            </w:r>
          </w:p>
        </w:tc>
      </w:tr>
      <w:tr w:rsidR="00C75B62" w:rsidTr="00381725">
        <w:trPr>
          <w:trHeight w:val="34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62" w:rsidRDefault="00C75B62" w:rsidP="00127B92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Pr="00381725" w:rsidRDefault="00C75B62" w:rsidP="00127B92">
            <w:pPr>
              <w:widowControl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Информационно-библиографическая </w:t>
            </w:r>
            <w:proofErr w:type="gramStart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культура :</w:t>
            </w:r>
            <w:proofErr w:type="gramEnd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учебное пособие / И. А. Киржанова, Н. В. Кочнева, А. С. Солнцева, В. Н. Тарицина ; МГАФК. - Малаховка, 2018. — </w:t>
            </w:r>
            <w:proofErr w:type="gramStart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Текст :</w:t>
            </w:r>
            <w:proofErr w:type="gramEnd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электронный // Электронно-библиотечная система </w:t>
            </w:r>
            <w:hyperlink r:id="rId5" w:tgtFrame="_blank" w:history="1">
              <w:r w:rsidRPr="00381725">
                <w:rPr>
                  <w:rStyle w:val="ac"/>
                  <w:rFonts w:ascii="&amp;quot" w:hAnsi="&amp;quot"/>
                  <w:color w:val="auto"/>
                  <w:u w:val="none"/>
                  <w:lang w:eastAsia="en-US"/>
                </w:rPr>
                <w:t>ЭЛМАРК (МГАФК</w:t>
              </w:r>
              <w:r w:rsidRPr="00381725">
                <w:rPr>
                  <w:rStyle w:val="ac"/>
                  <w:rFonts w:ascii="&amp;quot" w:hAnsi="&amp;quot"/>
                  <w:color w:val="auto"/>
                  <w:lang w:eastAsia="en-US"/>
                </w:rPr>
                <w:t>)</w:t>
              </w:r>
            </w:hyperlink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: [сайт]. — URL: </w:t>
            </w:r>
            <w:hyperlink r:id="rId6" w:history="1">
              <w:r w:rsidRPr="00381725">
                <w:rPr>
                  <w:rStyle w:val="ac"/>
                  <w:lang w:val="en-US" w:eastAsia="en-US"/>
                </w:rPr>
                <w:t>http</w:t>
              </w:r>
              <w:r w:rsidRPr="00381725">
                <w:rPr>
                  <w:rStyle w:val="ac"/>
                  <w:lang w:eastAsia="en-US"/>
                </w:rPr>
                <w:t>://lib.mgafk.ru</w:t>
              </w:r>
            </w:hyperlink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C75B62" w:rsidTr="00381725">
        <w:trPr>
          <w:trHeight w:val="34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62" w:rsidRDefault="00C75B62" w:rsidP="00127B92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Pr="00381725" w:rsidRDefault="00C75B62" w:rsidP="00127B92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Информационно-библиографическая </w:t>
            </w:r>
            <w:proofErr w:type="gramStart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культура</w:t>
            </w:r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 xml:space="preserve"> :</w:t>
            </w:r>
            <w:proofErr w:type="gramEnd"/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 xml:space="preserve"> методические рекомендации / </w:t>
            </w:r>
            <w:proofErr w:type="spellStart"/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>СПбГУФК</w:t>
            </w:r>
            <w:proofErr w:type="spellEnd"/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 xml:space="preserve"> ; сост. С. Г. Кравцова. - </w:t>
            </w:r>
            <w:proofErr w:type="gramStart"/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>СПб.,</w:t>
            </w:r>
            <w:proofErr w:type="gramEnd"/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 xml:space="preserve"> 2007</w:t>
            </w:r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. — </w:t>
            </w:r>
            <w:proofErr w:type="gramStart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Текст :</w:t>
            </w:r>
            <w:proofErr w:type="gramEnd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электронный // Электронно-библиотечная система </w:t>
            </w:r>
            <w:hyperlink r:id="rId7" w:tgtFrame="_blank" w:history="1">
              <w:r w:rsidRPr="00381725">
                <w:rPr>
                  <w:rStyle w:val="ac"/>
                  <w:rFonts w:ascii="&amp;quot" w:hAnsi="&amp;quot"/>
                  <w:color w:val="auto"/>
                  <w:u w:val="none"/>
                  <w:lang w:eastAsia="en-US"/>
                </w:rPr>
                <w:t>ЭЛМАРК (МГАФК)</w:t>
              </w:r>
            </w:hyperlink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: [сайт]. — URL: </w:t>
            </w:r>
            <w:hyperlink r:id="rId8" w:history="1">
              <w:r w:rsidRPr="00381725">
                <w:rPr>
                  <w:rStyle w:val="ac"/>
                  <w:lang w:val="en-US" w:eastAsia="en-US"/>
                </w:rPr>
                <w:t>http</w:t>
              </w:r>
              <w:r w:rsidRPr="00381725">
                <w:rPr>
                  <w:rStyle w:val="ac"/>
                  <w:lang w:eastAsia="en-US"/>
                </w:rPr>
                <w:t>://lib.mgafk.ru</w:t>
              </w:r>
            </w:hyperlink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C75B62" w:rsidTr="00381725">
        <w:trPr>
          <w:trHeight w:val="34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62" w:rsidRDefault="00C75B62" w:rsidP="00127B92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Pr="00381725" w:rsidRDefault="00C75B62" w:rsidP="00127B92">
            <w:pPr>
              <w:widowControl/>
              <w:tabs>
                <w:tab w:val="left" w:pos="1843"/>
              </w:tabs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Основы библиотечно-библиографических </w:t>
            </w:r>
            <w:proofErr w:type="gramStart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знаний</w:t>
            </w:r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 xml:space="preserve"> :</w:t>
            </w:r>
            <w:proofErr w:type="gramEnd"/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 xml:space="preserve"> учебное пособие / МГАФК; сост. Н. В. Кочнева, Н. М. Настычук, О. В. Пчелкина, В. Н. Тарицина. - Малаховка, 2008</w:t>
            </w:r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. — </w:t>
            </w:r>
            <w:proofErr w:type="gramStart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Текст :</w:t>
            </w:r>
            <w:proofErr w:type="gramEnd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электронный // Электронно-библиотечная система </w:t>
            </w:r>
            <w:hyperlink r:id="rId9" w:tgtFrame="_blank" w:history="1">
              <w:r w:rsidRPr="00381725">
                <w:rPr>
                  <w:rStyle w:val="ac"/>
                  <w:rFonts w:ascii="&amp;quot" w:hAnsi="&amp;quot"/>
                  <w:color w:val="auto"/>
                  <w:lang w:eastAsia="en-US"/>
                </w:rPr>
                <w:t>ЭЛМАРК (МГАФК)</w:t>
              </w:r>
            </w:hyperlink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: [сайт]. — URL: </w:t>
            </w:r>
            <w:hyperlink r:id="rId10" w:history="1">
              <w:r w:rsidRPr="00381725">
                <w:rPr>
                  <w:rStyle w:val="ac"/>
                  <w:lang w:val="en-US" w:eastAsia="en-US"/>
                </w:rPr>
                <w:t>http</w:t>
              </w:r>
              <w:r w:rsidRPr="00381725">
                <w:rPr>
                  <w:rStyle w:val="ac"/>
                  <w:lang w:eastAsia="en-US"/>
                </w:rPr>
                <w:t>://lib.mgafk.ru</w:t>
              </w:r>
            </w:hyperlink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C75B62" w:rsidTr="00381725">
        <w:trPr>
          <w:trHeight w:val="34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62" w:rsidRDefault="00C75B62" w:rsidP="00127B92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 w:rsidP="00127B92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Основы библиотечно-библиографических знаний</w:t>
            </w:r>
            <w:r>
              <w:rPr>
                <w:rFonts w:ascii="Times New Roman" w:hAnsi="Times New Roman" w:cs="Times New Roman"/>
                <w:color w:val="auto"/>
                <w:lang w:eastAsia="en-US"/>
              </w:rPr>
              <w:t xml:space="preserve"> : учебное пособие для студентов вузов физической культуры / И. А. Киржанова [и др.] ; МГАФК ; ред. Н. В. Кочнева. - </w:t>
            </w:r>
            <w:r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Малаховка : ВИНИТИ, 2012. - 89 с. : ил. - Библиогр.: с. 88-89.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104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C75B62" w:rsidTr="00381725">
        <w:trPr>
          <w:trHeight w:val="34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62" w:rsidRDefault="00C75B62" w:rsidP="00127B92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 w:rsidP="00127B92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Основы библиотечно-библиографических знаний</w:t>
            </w:r>
            <w:r>
              <w:rPr>
                <w:rFonts w:ascii="Times New Roman" w:hAnsi="Times New Roman" w:cs="Times New Roman"/>
                <w:color w:val="auto"/>
                <w:lang w:eastAsia="en-US"/>
              </w:rPr>
              <w:t xml:space="preserve"> : учебное пособие / И. А. Киржанова, Е. Е. Курныкова, О. М. Ухина, Л. С. Ивахненко ; МГАФК ; ред. Н. В. Кочнева. - Малаховка, 2012</w:t>
            </w: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. — Текст : электронный // Электронно-библиотечная система </w:t>
            </w:r>
            <w:hyperlink r:id="rId11" w:tgtFrame="_blank" w:history="1">
              <w:r w:rsidRPr="00381725">
                <w:rPr>
                  <w:rStyle w:val="ac"/>
                  <w:rFonts w:ascii="&amp;quot" w:hAnsi="&amp;quot"/>
                  <w:color w:val="auto"/>
                  <w:u w:val="none"/>
                  <w:lang w:eastAsia="en-US"/>
                </w:rPr>
                <w:t>ЭЛМАРК (МГАФК)</w:t>
              </w:r>
            </w:hyperlink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: [сайт]. — URL:</w:t>
            </w:r>
            <w:hyperlink r:id="rId12" w:history="1">
              <w:r>
                <w:rPr>
                  <w:rStyle w:val="ac"/>
                  <w:lang w:val="en-US" w:eastAsia="en-US"/>
                </w:rPr>
                <w:t>http</w:t>
              </w:r>
              <w:r>
                <w:rPr>
                  <w:rStyle w:val="ac"/>
                  <w:lang w:eastAsia="en-US"/>
                </w:rPr>
                <w:t>://lib.mgafk.ru</w:t>
              </w:r>
            </w:hyperlink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C75B62" w:rsidTr="00381725">
        <w:trPr>
          <w:trHeight w:val="34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62" w:rsidRDefault="00C75B62" w:rsidP="00127B92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 w:rsidP="00127B92">
            <w:pPr>
              <w:widowControl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Сивков, С. М. Библиография : учебно-методическое пособие для бакалавров всех форм обучения / С. М. Сивков. — Краснодар : Южный институт менеджмента, 2013. — 47 c. — ISBN 2227-8397. — Текст : электронный // Электронно-библиотечная система IPR BOOKS : [сайт]. — URL: </w:t>
            </w:r>
            <w:hyperlink r:id="rId13" w:history="1">
              <w:r>
                <w:rPr>
                  <w:rStyle w:val="ac"/>
                  <w:bCs/>
                  <w:color w:val="0000FF" w:themeColor="hyperlink"/>
                  <w:lang w:eastAsia="en-US"/>
                </w:rPr>
                <w:t>http://www.iprbookshop.ru/25960.html</w:t>
              </w:r>
            </w:hyperlink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381725" w:rsidTr="00381725">
        <w:trPr>
          <w:trHeight w:val="34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25" w:rsidRDefault="00381725" w:rsidP="00127B92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25" w:rsidRDefault="00381725" w:rsidP="00127B92">
            <w:pPr>
              <w:widowControl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Кириленко, А. В. Основы информационной культуры. Библиография. Выпуск </w:t>
            </w:r>
            <w:proofErr w:type="gramStart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1 :</w:t>
            </w:r>
            <w:proofErr w:type="gramEnd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учебное пособие / А. В. Кириленко ; под редакцией Е. Г. Расплетиной. — Санкт-</w:t>
            </w:r>
            <w:proofErr w:type="gramStart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Петербург :</w:t>
            </w:r>
            <w:proofErr w:type="gramEnd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Университет ИТМО, 2008. — 158 c. — ISBN 2227-8397. — </w:t>
            </w:r>
            <w:proofErr w:type="gramStart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Текст :</w:t>
            </w:r>
            <w:proofErr w:type="gramEnd"/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381725">
                <w:rPr>
                  <w:rStyle w:val="ac"/>
                  <w:bCs/>
                  <w:lang w:eastAsia="en-US"/>
                </w:rPr>
                <w:t>http://www.iprbookshop.ru/67475.html</w:t>
              </w:r>
            </w:hyperlink>
            <w:r w:rsidRPr="00381725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(дата обращения: 26.02.2021). — Режим доступа: для авторизир. пользователей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25" w:rsidRPr="00381725" w:rsidRDefault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25" w:rsidRDefault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</w:tbl>
    <w:p w:rsidR="00C75B62" w:rsidRDefault="00C75B62" w:rsidP="00C75B62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C75B62" w:rsidRDefault="00C75B62" w:rsidP="00C75B62">
      <w:pPr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6.2. Дополнительная литература</w:t>
      </w:r>
    </w:p>
    <w:p w:rsidR="00C75B62" w:rsidRDefault="00C75B62" w:rsidP="00C75B62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379"/>
        <w:gridCol w:w="1276"/>
        <w:gridCol w:w="1134"/>
      </w:tblGrid>
      <w:tr w:rsidR="00C75B62" w:rsidTr="00381725"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75B62" w:rsidRDefault="00C75B62" w:rsidP="00127B92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№</w:t>
            </w:r>
          </w:p>
          <w:p w:rsidR="00C75B62" w:rsidRDefault="00C75B62" w:rsidP="00127B92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п/п</w:t>
            </w:r>
          </w:p>
        </w:tc>
        <w:tc>
          <w:tcPr>
            <w:tcW w:w="6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75B62" w:rsidRDefault="00C75B62" w:rsidP="00127B92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Наименование</w:t>
            </w:r>
          </w:p>
        </w:tc>
        <w:tc>
          <w:tcPr>
            <w:tcW w:w="24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Кол-во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экземпл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.</w:t>
            </w:r>
          </w:p>
        </w:tc>
      </w:tr>
      <w:tr w:rsidR="00C75B62" w:rsidTr="00381725"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75B62" w:rsidRDefault="00C75B62" w:rsidP="00127B92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6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75B62" w:rsidRDefault="00C75B62" w:rsidP="00127B92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библ.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каф.</w:t>
            </w:r>
          </w:p>
        </w:tc>
      </w:tr>
      <w:tr w:rsidR="00C75B62" w:rsidTr="00381725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5B62" w:rsidRPr="00381725" w:rsidRDefault="00C75B62" w:rsidP="00381725">
            <w:pPr>
              <w:pStyle w:val="a3"/>
              <w:widowControl/>
              <w:numPr>
                <w:ilvl w:val="0"/>
                <w:numId w:val="21"/>
              </w:numPr>
              <w:ind w:hanging="720"/>
              <w:jc w:val="center"/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Pr="00381725" w:rsidRDefault="00C75B62" w:rsidP="00127B92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 xml:space="preserve">Автоматизированный поиск информации в библиотеке </w:t>
            </w:r>
            <w:proofErr w:type="gramStart"/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>МГАФК :</w:t>
            </w:r>
            <w:proofErr w:type="gramEnd"/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 xml:space="preserve"> учебный справочник / И. А. Киржанова ; Моск. гос. акад. физ. культуры. – Малаховка, 2014. – 240 с. : ил.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75B62" w:rsidRDefault="00C75B62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-</w:t>
            </w:r>
          </w:p>
        </w:tc>
      </w:tr>
      <w:tr w:rsidR="00381725" w:rsidTr="00ED6758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725" w:rsidRPr="00381725" w:rsidRDefault="00381725" w:rsidP="00381725">
            <w:pPr>
              <w:pStyle w:val="a3"/>
              <w:widowControl/>
              <w:numPr>
                <w:ilvl w:val="0"/>
                <w:numId w:val="21"/>
              </w:numPr>
              <w:ind w:hanging="720"/>
              <w:jc w:val="center"/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25" w:rsidRPr="00381725" w:rsidRDefault="00381725" w:rsidP="00381725">
            <w:pPr>
              <w:widowControl/>
              <w:tabs>
                <w:tab w:val="left" w:pos="1843"/>
              </w:tabs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81725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 xml:space="preserve">Основы библиотечно-библиографических </w:t>
            </w:r>
            <w:proofErr w:type="gramStart"/>
            <w:r w:rsidRPr="00381725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знаний</w:t>
            </w:r>
            <w:r w:rsidRPr="00381725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:</w:t>
            </w:r>
            <w:proofErr w:type="gramEnd"/>
            <w:r w:rsidRPr="00381725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учебное пособие / МГАФК. - Малаховка, 2008. - 59 с. : ил.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381725" w:rsidTr="00381725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725" w:rsidRPr="00381725" w:rsidRDefault="00381725" w:rsidP="00381725">
            <w:pPr>
              <w:pStyle w:val="a3"/>
              <w:widowControl/>
              <w:numPr>
                <w:ilvl w:val="0"/>
                <w:numId w:val="21"/>
              </w:numPr>
              <w:ind w:hanging="720"/>
              <w:jc w:val="center"/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25" w:rsidRDefault="00381725" w:rsidP="00381725">
            <w:pPr>
              <w:widowControl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Васильева, Н. Вл. Основы библиографии. Архивно-библиографическая </w:t>
            </w:r>
            <w:proofErr w:type="gramStart"/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практика :</w:t>
            </w:r>
            <w:proofErr w:type="gramEnd"/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учебное пособие для студентов музыкальных вузов / Н. Вл. Васильева. — Нижний </w:t>
            </w:r>
            <w:proofErr w:type="gramStart"/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Новгород :</w:t>
            </w:r>
            <w:proofErr w:type="gramEnd"/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Нижегородская государственная консерватория (академия) им. М.И. Глинки, 2015. — 48 c. — ISBN 2227-8397. — </w:t>
            </w:r>
            <w:proofErr w:type="gramStart"/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Текст :</w:t>
            </w:r>
            <w:proofErr w:type="gramEnd"/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>
                <w:rPr>
                  <w:rStyle w:val="ac"/>
                  <w:bCs/>
                  <w:color w:val="0000FF" w:themeColor="hyperlink"/>
                  <w:lang w:eastAsia="en-US"/>
                </w:rPr>
                <w:t>http://www.iprbookshop.ru/49909.html</w:t>
              </w:r>
            </w:hyperlink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381725" w:rsidTr="00381725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725" w:rsidRPr="00381725" w:rsidRDefault="00381725" w:rsidP="00381725">
            <w:pPr>
              <w:pStyle w:val="a3"/>
              <w:widowControl/>
              <w:numPr>
                <w:ilvl w:val="0"/>
                <w:numId w:val="21"/>
              </w:numPr>
              <w:ind w:hanging="720"/>
              <w:jc w:val="center"/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Pr="00381725" w:rsidRDefault="00381725" w:rsidP="00381725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>ГОСТ 7.80-2000 Библиографическая запись. Заголовок. Общие требования и правила составления.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-</w:t>
            </w:r>
          </w:p>
        </w:tc>
      </w:tr>
      <w:tr w:rsidR="00381725" w:rsidTr="00381725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725" w:rsidRPr="00381725" w:rsidRDefault="00381725" w:rsidP="00381725">
            <w:pPr>
              <w:pStyle w:val="a3"/>
              <w:widowControl/>
              <w:numPr>
                <w:ilvl w:val="0"/>
                <w:numId w:val="21"/>
              </w:numPr>
              <w:ind w:hanging="720"/>
              <w:jc w:val="center"/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Pr="00381725" w:rsidRDefault="00381725" w:rsidP="00381725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 xml:space="preserve">ГОСТ 7.1-2003 Библиографическая запись. Библиографическое описание. Общие требования и правила составления.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-</w:t>
            </w:r>
          </w:p>
        </w:tc>
      </w:tr>
      <w:tr w:rsidR="00381725" w:rsidTr="00381725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725" w:rsidRPr="00381725" w:rsidRDefault="00381725" w:rsidP="00381725">
            <w:pPr>
              <w:pStyle w:val="a3"/>
              <w:widowControl/>
              <w:numPr>
                <w:ilvl w:val="0"/>
                <w:numId w:val="21"/>
              </w:numPr>
              <w:ind w:hanging="720"/>
              <w:jc w:val="center"/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Pr="00381725" w:rsidRDefault="00F03B86" w:rsidP="00381725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hyperlink r:id="rId16" w:tgtFrame="_blank" w:history="1">
              <w:r w:rsidR="00381725" w:rsidRPr="00381725">
                <w:rPr>
                  <w:rStyle w:val="ac"/>
                  <w:rFonts w:ascii="&amp;quot" w:hAnsi="&amp;quot"/>
                  <w:bCs/>
                  <w:color w:val="auto"/>
                  <w:u w:val="none"/>
                  <w:lang w:eastAsia="en-US"/>
                </w:rPr>
                <w:t>ГОСТ 7.0.100-2018 Библиографическая запись. Библиографическое описание</w:t>
              </w:r>
            </w:hyperlink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auto"/>
                <w:lang w:val="en-US"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-</w:t>
            </w:r>
          </w:p>
        </w:tc>
      </w:tr>
      <w:tr w:rsidR="00381725" w:rsidTr="00381725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725" w:rsidRPr="00381725" w:rsidRDefault="00381725" w:rsidP="00381725">
            <w:pPr>
              <w:pStyle w:val="a3"/>
              <w:widowControl/>
              <w:numPr>
                <w:ilvl w:val="0"/>
                <w:numId w:val="21"/>
              </w:numPr>
              <w:ind w:hanging="720"/>
              <w:jc w:val="center"/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Pr="00381725" w:rsidRDefault="00381725" w:rsidP="00381725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>ГОСТ Р 7.0.12-2011 Библиографическая запись. Сокращение слов и словосочетаний на русском языке. Общие требования и правила.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-</w:t>
            </w:r>
          </w:p>
        </w:tc>
      </w:tr>
      <w:tr w:rsidR="00381725" w:rsidTr="00381725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725" w:rsidRPr="00381725" w:rsidRDefault="00381725" w:rsidP="00381725">
            <w:pPr>
              <w:pStyle w:val="a3"/>
              <w:widowControl/>
              <w:numPr>
                <w:ilvl w:val="0"/>
                <w:numId w:val="21"/>
              </w:numPr>
              <w:ind w:hanging="720"/>
              <w:jc w:val="center"/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Pr="00381725" w:rsidRDefault="00381725" w:rsidP="00381725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>ГОСТ 7.82-2001 Библиографическая запись. Библиографическое описание электронных ресурсов. Общие требования и правила составления.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-</w:t>
            </w:r>
          </w:p>
        </w:tc>
      </w:tr>
      <w:tr w:rsidR="00381725" w:rsidTr="00381725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725" w:rsidRPr="00381725" w:rsidRDefault="00381725" w:rsidP="00381725">
            <w:pPr>
              <w:pStyle w:val="a3"/>
              <w:widowControl/>
              <w:numPr>
                <w:ilvl w:val="0"/>
                <w:numId w:val="21"/>
              </w:numPr>
              <w:ind w:hanging="720"/>
              <w:jc w:val="center"/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Pr="00381725" w:rsidRDefault="00381725" w:rsidP="00381725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>ГОСТ 7.0-1999 Информационно-библиотечная деятельность. Библиография. Термины и определения.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-</w:t>
            </w:r>
          </w:p>
        </w:tc>
      </w:tr>
      <w:tr w:rsidR="00381725" w:rsidTr="00381725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725" w:rsidRPr="00381725" w:rsidRDefault="00381725" w:rsidP="00381725">
            <w:pPr>
              <w:pStyle w:val="a3"/>
              <w:widowControl/>
              <w:numPr>
                <w:ilvl w:val="0"/>
                <w:numId w:val="21"/>
              </w:numPr>
              <w:ind w:hanging="720"/>
              <w:jc w:val="center"/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Pr="00381725" w:rsidRDefault="00381725" w:rsidP="00381725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>ГОСТ 7.0.4-2006 Издания. Выходные сведения. Общие требования и правила оформления.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-</w:t>
            </w:r>
          </w:p>
        </w:tc>
      </w:tr>
      <w:tr w:rsidR="00381725" w:rsidTr="00381725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725" w:rsidRPr="00381725" w:rsidRDefault="00381725" w:rsidP="00381725">
            <w:pPr>
              <w:pStyle w:val="a3"/>
              <w:widowControl/>
              <w:numPr>
                <w:ilvl w:val="0"/>
                <w:numId w:val="21"/>
              </w:numPr>
              <w:ind w:hanging="720"/>
              <w:jc w:val="center"/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Pr="00381725" w:rsidRDefault="00381725" w:rsidP="00381725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>ГОСТ 7.9-1995 Реферат и аннотация. Общие требования.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-</w:t>
            </w:r>
          </w:p>
        </w:tc>
      </w:tr>
      <w:tr w:rsidR="00381725" w:rsidTr="00381725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725" w:rsidRPr="00381725" w:rsidRDefault="00381725" w:rsidP="00381725">
            <w:pPr>
              <w:pStyle w:val="a3"/>
              <w:widowControl/>
              <w:numPr>
                <w:ilvl w:val="0"/>
                <w:numId w:val="21"/>
              </w:numPr>
              <w:ind w:hanging="720"/>
              <w:jc w:val="center"/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Pr="00381725" w:rsidRDefault="00381725" w:rsidP="00381725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>ГОСТ 7.60-2003 Издания. Основные виды. Термины и определения.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-</w:t>
            </w:r>
          </w:p>
        </w:tc>
      </w:tr>
      <w:tr w:rsidR="00381725" w:rsidTr="00381725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725" w:rsidRPr="00381725" w:rsidRDefault="00381725" w:rsidP="00381725">
            <w:pPr>
              <w:pStyle w:val="a3"/>
              <w:widowControl/>
              <w:numPr>
                <w:ilvl w:val="0"/>
                <w:numId w:val="21"/>
              </w:numPr>
              <w:ind w:hanging="720"/>
              <w:jc w:val="center"/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Pr="00381725" w:rsidRDefault="00381725" w:rsidP="00381725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>ГОСТ Р 7.0.5-2008 Библиографическая ссылка. Общие требования и правила составления.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-</w:t>
            </w:r>
          </w:p>
        </w:tc>
      </w:tr>
      <w:tr w:rsidR="00381725" w:rsidTr="00381725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1725" w:rsidRPr="00381725" w:rsidRDefault="00381725" w:rsidP="00381725">
            <w:pPr>
              <w:pStyle w:val="a3"/>
              <w:widowControl/>
              <w:numPr>
                <w:ilvl w:val="0"/>
                <w:numId w:val="21"/>
              </w:numPr>
              <w:ind w:hanging="720"/>
              <w:jc w:val="center"/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Pr="00381725" w:rsidRDefault="00381725" w:rsidP="00381725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 xml:space="preserve">ГОСТ 7.32-2017 Отчет о научно-исследовательской работе. Структура и правила </w:t>
            </w:r>
            <w:proofErr w:type="gramStart"/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>оформления.-</w:t>
            </w:r>
            <w:proofErr w:type="gramEnd"/>
            <w:r w:rsidRPr="00381725">
              <w:rPr>
                <w:rFonts w:ascii="Times New Roman" w:hAnsi="Times New Roman" w:cs="Times New Roman"/>
                <w:color w:val="auto"/>
                <w:lang w:eastAsia="en-US"/>
              </w:rPr>
              <w:t xml:space="preserve"> Взамен ГОСТ 7.32-2001.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81725" w:rsidRDefault="00381725" w:rsidP="00381725">
            <w:pPr>
              <w:widowControl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-</w:t>
            </w:r>
          </w:p>
        </w:tc>
      </w:tr>
    </w:tbl>
    <w:p w:rsidR="00C75B62" w:rsidRDefault="00C75B62" w:rsidP="00C75B62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C75B62" w:rsidRDefault="00C75B62" w:rsidP="00127B92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C75B62" w:rsidRDefault="00C75B62" w:rsidP="00127B92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474EA9" w:rsidRPr="00E4484E" w:rsidRDefault="00474EA9" w:rsidP="00474EA9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ascii="Times New Roman" w:eastAsia="Calibri" w:hAnsi="Times New Roman" w:cs="Tahoma"/>
          <w:b/>
          <w:color w:val="auto"/>
          <w:bdr w:val="nil"/>
          <w:lang w:eastAsia="en-US"/>
        </w:rPr>
      </w:pPr>
      <w:r w:rsidRPr="00E4484E">
        <w:rPr>
          <w:rFonts w:ascii="Times New Roman" w:eastAsia="Calibri" w:hAnsi="Times New Roman" w:cs="Tahoma"/>
          <w:b/>
          <w:color w:val="auto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474EA9" w:rsidRPr="00E4484E" w:rsidRDefault="00474EA9" w:rsidP="00474EA9">
      <w:pPr>
        <w:widowControl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ind w:left="851" w:hanging="284"/>
        <w:contextualSpacing/>
        <w:jc w:val="both"/>
        <w:rPr>
          <w:rFonts w:ascii="Times New Roman" w:eastAsia="Arial Unicode MS" w:hAnsi="Times New Roman" w:cs="Times New Roman"/>
          <w:color w:val="auto"/>
          <w:bdr w:val="nil"/>
          <w:lang w:eastAsia="en-US"/>
        </w:rPr>
      </w:pPr>
      <w:r w:rsidRPr="00E4484E">
        <w:rPr>
          <w:rFonts w:ascii="Times New Roman" w:eastAsia="Arial Unicode MS" w:hAnsi="Times New Roman" w:cs="Times New Roman"/>
          <w:color w:val="auto"/>
          <w:bdr w:val="nil"/>
          <w:lang w:eastAsia="en-US"/>
        </w:rPr>
        <w:t>Электронная библиотечная система ЭЛМАРК (МГАФК)</w:t>
      </w:r>
      <w:r w:rsidRPr="00E4484E">
        <w:rPr>
          <w:rFonts w:ascii="Times New Roman" w:eastAsia="Arial Unicode MS" w:hAnsi="Times New Roman" w:cs="Times New Roman"/>
          <w:color w:val="0000FF"/>
          <w:bdr w:val="nil"/>
          <w:lang w:eastAsia="en-US"/>
        </w:rPr>
        <w:t xml:space="preserve"> </w:t>
      </w:r>
      <w:hyperlink r:id="rId17" w:history="1"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http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eastAsia="en-US"/>
          </w:rPr>
          <w:t>://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lib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eastAsia="en-US"/>
          </w:rPr>
          <w:t>.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mgafk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eastAsia="en-US"/>
          </w:rPr>
          <w:t>.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ru</w:t>
        </w:r>
      </w:hyperlink>
    </w:p>
    <w:p w:rsidR="00474EA9" w:rsidRPr="00E4484E" w:rsidRDefault="00474EA9" w:rsidP="00474EA9">
      <w:pPr>
        <w:widowControl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ind w:left="928"/>
        <w:contextualSpacing/>
        <w:jc w:val="both"/>
        <w:rPr>
          <w:rFonts w:ascii="Times New Roman" w:eastAsia="Arial Unicode MS" w:hAnsi="Times New Roman" w:cs="Times New Roman"/>
          <w:color w:val="auto"/>
          <w:bdr w:val="nil"/>
          <w:lang w:eastAsia="en-US"/>
        </w:rPr>
      </w:pPr>
      <w:r w:rsidRPr="00E4484E">
        <w:rPr>
          <w:rFonts w:ascii="Times New Roman" w:eastAsia="Arial Unicode MS" w:hAnsi="Times New Roman" w:cs="Times New Roman"/>
          <w:color w:val="auto"/>
          <w:bdr w:val="nil"/>
          <w:lang w:eastAsia="en-US"/>
        </w:rPr>
        <w:t xml:space="preserve">Электронно-библиотечная система </w:t>
      </w:r>
      <w:r w:rsidRPr="00E4484E">
        <w:rPr>
          <w:rFonts w:ascii="Times New Roman" w:eastAsia="Arial Unicode MS" w:hAnsi="Times New Roman" w:cs="Times New Roman"/>
          <w:color w:val="auto"/>
          <w:bdr w:val="nil"/>
          <w:lang w:val="en-US" w:eastAsia="en-US"/>
        </w:rPr>
        <w:t>Elibrary</w:t>
      </w:r>
      <w:r w:rsidRPr="00E4484E">
        <w:rPr>
          <w:rFonts w:ascii="Times New Roman" w:eastAsia="Arial Unicode MS" w:hAnsi="Times New Roman" w:cs="Times New Roman"/>
          <w:color w:val="auto"/>
          <w:bdr w:val="nil"/>
          <w:lang w:eastAsia="en-US"/>
        </w:rPr>
        <w:t xml:space="preserve"> </w:t>
      </w:r>
      <w:hyperlink r:id="rId18" w:history="1"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https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eastAsia="en-US"/>
          </w:rPr>
          <w:t>://</w:t>
        </w:r>
        <w:proofErr w:type="spellStart"/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elibrary</w:t>
        </w:r>
        <w:proofErr w:type="spellEnd"/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eastAsia="en-US"/>
          </w:rPr>
          <w:t>.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ru</w:t>
        </w:r>
      </w:hyperlink>
    </w:p>
    <w:p w:rsidR="00474EA9" w:rsidRPr="00E4484E" w:rsidRDefault="00474EA9" w:rsidP="00474EA9">
      <w:pPr>
        <w:widowControl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ind w:left="928"/>
        <w:contextualSpacing/>
        <w:jc w:val="both"/>
        <w:rPr>
          <w:rFonts w:ascii="Times New Roman" w:eastAsia="Arial Unicode MS" w:hAnsi="Times New Roman" w:cs="Times New Roman"/>
          <w:color w:val="auto"/>
          <w:bdr w:val="nil"/>
          <w:lang w:eastAsia="en-US"/>
        </w:rPr>
      </w:pPr>
      <w:r w:rsidRPr="00E4484E">
        <w:rPr>
          <w:rFonts w:ascii="Times New Roman" w:eastAsia="Arial Unicode MS" w:hAnsi="Times New Roman" w:cs="Times New Roman"/>
          <w:color w:val="auto"/>
          <w:bdr w:val="nil"/>
          <w:lang w:eastAsia="en-US"/>
        </w:rPr>
        <w:t xml:space="preserve">Электронно-библиотечная система издательства "Лань" </w:t>
      </w:r>
      <w:hyperlink r:id="rId19" w:history="1"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https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eastAsia="en-US"/>
          </w:rPr>
          <w:t>://</w:t>
        </w:r>
        <w:proofErr w:type="spellStart"/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Lanbook</w:t>
        </w:r>
        <w:proofErr w:type="spellEnd"/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eastAsia="en-US"/>
          </w:rPr>
          <w:t>.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com</w:t>
        </w:r>
      </w:hyperlink>
    </w:p>
    <w:p w:rsidR="00474EA9" w:rsidRPr="00E4484E" w:rsidRDefault="00474EA9" w:rsidP="00474EA9">
      <w:pPr>
        <w:widowControl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ind w:left="928"/>
        <w:contextualSpacing/>
        <w:jc w:val="both"/>
        <w:rPr>
          <w:rFonts w:ascii="Times New Roman" w:eastAsia="Arial Unicode MS" w:hAnsi="Times New Roman" w:cs="Times New Roman"/>
          <w:color w:val="auto"/>
          <w:bdr w:val="nil"/>
          <w:lang w:eastAsia="en-US"/>
        </w:rPr>
      </w:pPr>
      <w:r w:rsidRPr="00E4484E">
        <w:rPr>
          <w:rFonts w:ascii="Times New Roman" w:eastAsia="Arial Unicode MS" w:hAnsi="Times New Roman" w:cs="Times New Roman"/>
          <w:color w:val="auto"/>
          <w:bdr w:val="nil"/>
          <w:lang w:eastAsia="en-US"/>
        </w:rPr>
        <w:t xml:space="preserve">Электронно-библиотечная система </w:t>
      </w:r>
      <w:proofErr w:type="spellStart"/>
      <w:r w:rsidRPr="00E4484E">
        <w:rPr>
          <w:rFonts w:ascii="Times New Roman" w:eastAsia="Arial Unicode MS" w:hAnsi="Times New Roman" w:cs="Times New Roman"/>
          <w:color w:val="auto"/>
          <w:bdr w:val="nil"/>
          <w:lang w:val="en-US" w:eastAsia="en-US"/>
        </w:rPr>
        <w:t>IPRbooks</w:t>
      </w:r>
      <w:proofErr w:type="spellEnd"/>
      <w:r w:rsidRPr="00E4484E">
        <w:rPr>
          <w:rFonts w:ascii="Times New Roman" w:eastAsia="Arial Unicode MS" w:hAnsi="Times New Roman" w:cs="Times New Roman"/>
          <w:color w:val="auto"/>
          <w:bdr w:val="nil"/>
          <w:lang w:eastAsia="en-US"/>
        </w:rPr>
        <w:t xml:space="preserve"> </w:t>
      </w:r>
      <w:hyperlink r:id="rId20" w:history="1"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http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eastAsia="en-US"/>
          </w:rPr>
          <w:t>://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www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eastAsia="en-US"/>
          </w:rPr>
          <w:t>.</w:t>
        </w:r>
        <w:proofErr w:type="spellStart"/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iprbookshop</w:t>
        </w:r>
        <w:proofErr w:type="spellEnd"/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eastAsia="en-US"/>
          </w:rPr>
          <w:t>.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ru</w:t>
        </w:r>
      </w:hyperlink>
    </w:p>
    <w:p w:rsidR="00474EA9" w:rsidRPr="00E4484E" w:rsidRDefault="00474EA9" w:rsidP="00474EA9">
      <w:pPr>
        <w:widowControl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ind w:left="928"/>
        <w:contextualSpacing/>
        <w:jc w:val="both"/>
        <w:rPr>
          <w:rFonts w:ascii="Times New Roman" w:eastAsia="Arial Unicode MS" w:hAnsi="Times New Roman" w:cs="Times New Roman"/>
          <w:color w:val="auto"/>
          <w:bdr w:val="nil"/>
          <w:lang w:eastAsia="en-US"/>
        </w:rPr>
      </w:pPr>
      <w:r w:rsidRPr="00E4484E">
        <w:rPr>
          <w:rFonts w:ascii="Times New Roman" w:eastAsia="Arial Unicode MS" w:hAnsi="Times New Roman" w:cs="Times New Roman"/>
          <w:color w:val="auto"/>
          <w:bdr w:val="nil"/>
          <w:lang w:eastAsia="en-US"/>
        </w:rPr>
        <w:t xml:space="preserve">Электронно-библиотечная система «Юрайт» </w:t>
      </w:r>
      <w:hyperlink r:id="rId21" w:history="1"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https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eastAsia="en-US"/>
          </w:rPr>
          <w:t>://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biblio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eastAsia="en-US"/>
          </w:rPr>
          <w:t>-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online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eastAsia="en-US"/>
          </w:rPr>
          <w:t>.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ru</w:t>
        </w:r>
      </w:hyperlink>
    </w:p>
    <w:p w:rsidR="00474EA9" w:rsidRPr="00E4484E" w:rsidRDefault="00474EA9" w:rsidP="00474EA9">
      <w:pPr>
        <w:widowControl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ind w:left="928"/>
        <w:contextualSpacing/>
        <w:rPr>
          <w:rFonts w:ascii="Times New Roman" w:eastAsia="Arial Unicode MS" w:hAnsi="Times New Roman" w:cs="Times New Roman"/>
          <w:color w:val="auto"/>
          <w:bdr w:val="nil"/>
          <w:lang w:eastAsia="en-US"/>
        </w:rPr>
      </w:pPr>
      <w:r w:rsidRPr="00E4484E">
        <w:rPr>
          <w:rFonts w:ascii="Times New Roman" w:eastAsia="Arial Unicode MS" w:hAnsi="Times New Roman" w:cs="Times New Roman"/>
          <w:color w:val="auto"/>
          <w:bdr w:val="nil"/>
          <w:lang w:eastAsia="en-US"/>
        </w:rPr>
        <w:t>Электронно-библиотечная система РУКОНТ</w:t>
      </w:r>
      <w:r w:rsidRPr="00E4484E">
        <w:rPr>
          <w:rFonts w:ascii="Times New Roman" w:eastAsia="Arial Unicode MS" w:hAnsi="Times New Roman" w:cs="Times New Roman"/>
          <w:color w:val="0000FF"/>
          <w:bdr w:val="nil"/>
          <w:lang w:eastAsia="en-US"/>
        </w:rPr>
        <w:t xml:space="preserve"> </w:t>
      </w:r>
      <w:hyperlink r:id="rId22" w:history="1"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https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eastAsia="en-US"/>
          </w:rPr>
          <w:t>://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rucont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eastAsia="en-US"/>
          </w:rPr>
          <w:t>.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val="en-US" w:eastAsia="en-US"/>
          </w:rPr>
          <w:t>ru</w:t>
        </w:r>
        <w:r w:rsidRPr="00E4484E">
          <w:rPr>
            <w:rFonts w:ascii="Times New Roman" w:eastAsia="Arial Unicode MS" w:hAnsi="Times New Roman" w:cs="Times New Roman"/>
            <w:color w:val="0000FF"/>
            <w:u w:val="single"/>
            <w:bdr w:val="nil"/>
            <w:lang w:eastAsia="en-US"/>
          </w:rPr>
          <w:t>/</w:t>
        </w:r>
      </w:hyperlink>
    </w:p>
    <w:p w:rsidR="00474EA9" w:rsidRPr="00E4484E" w:rsidRDefault="00474EA9" w:rsidP="00474EA9">
      <w:pPr>
        <w:widowControl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2F2F2F"/>
          <w:bdr w:val="nil"/>
          <w:lang w:eastAsia="en-US"/>
        </w:rPr>
      </w:pPr>
      <w:r w:rsidRPr="00E4484E">
        <w:rPr>
          <w:rFonts w:ascii="Times New Roman" w:eastAsia="Calibri" w:hAnsi="Times New Roman" w:cs="Times New Roman"/>
          <w:color w:val="auto"/>
          <w:bdr w:val="nil"/>
          <w:lang w:eastAsia="en-US"/>
        </w:rPr>
        <w:t xml:space="preserve">Министерство образования и науки Российской Федерации </w:t>
      </w:r>
      <w:hyperlink r:id="rId23" w:history="1"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https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://</w:t>
        </w:r>
        <w:proofErr w:type="spellStart"/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minobrnauki</w:t>
        </w:r>
        <w:proofErr w:type="spellEnd"/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.</w:t>
        </w:r>
        <w:proofErr w:type="spellStart"/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gov</w:t>
        </w:r>
        <w:proofErr w:type="spellEnd"/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.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ru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/</w:t>
        </w:r>
      </w:hyperlink>
    </w:p>
    <w:p w:rsidR="00474EA9" w:rsidRPr="00E4484E" w:rsidRDefault="00474EA9" w:rsidP="00474EA9">
      <w:pPr>
        <w:widowControl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2F2F2F"/>
          <w:bdr w:val="nil"/>
          <w:lang w:eastAsia="en-US"/>
        </w:rPr>
      </w:pPr>
      <w:r w:rsidRPr="00E4484E">
        <w:rPr>
          <w:rFonts w:ascii="Times New Roman" w:eastAsia="Calibri" w:hAnsi="Times New Roman" w:cs="Times New Roman"/>
          <w:color w:val="auto"/>
          <w:bdr w:val="nil"/>
          <w:lang w:eastAsia="en-US"/>
        </w:rPr>
        <w:t xml:space="preserve">Федеральная служба по надзору в сфере образования и науки </w:t>
      </w:r>
      <w:hyperlink r:id="rId24" w:history="1"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http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://</w:t>
        </w:r>
        <w:proofErr w:type="spellStart"/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obrnadzor</w:t>
        </w:r>
        <w:proofErr w:type="spellEnd"/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.</w:t>
        </w:r>
        <w:proofErr w:type="spellStart"/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gov</w:t>
        </w:r>
        <w:proofErr w:type="spellEnd"/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.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ru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/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ru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/</w:t>
        </w:r>
      </w:hyperlink>
    </w:p>
    <w:p w:rsidR="00474EA9" w:rsidRPr="00E4484E" w:rsidRDefault="00474EA9" w:rsidP="00474EA9">
      <w:pPr>
        <w:widowControl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2F2F2F"/>
          <w:bdr w:val="nil"/>
          <w:lang w:eastAsia="en-US"/>
        </w:rPr>
      </w:pPr>
      <w:r w:rsidRPr="00E4484E">
        <w:rPr>
          <w:rFonts w:ascii="Times New Roman" w:eastAsia="Calibri" w:hAnsi="Times New Roman" w:cs="Times New Roman"/>
          <w:color w:val="auto"/>
          <w:bdr w:val="nil"/>
          <w:lang w:eastAsia="en-US"/>
        </w:rPr>
        <w:t>Федеральный портал «Российское образование»</w:t>
      </w:r>
      <w:r w:rsidRPr="00E4484E">
        <w:rPr>
          <w:rFonts w:ascii="Times New Roman" w:eastAsia="Calibri" w:hAnsi="Times New Roman" w:cs="Times New Roman"/>
          <w:color w:val="2F2F2F"/>
          <w:bdr w:val="nil"/>
          <w:lang w:eastAsia="en-US"/>
        </w:rPr>
        <w:t xml:space="preserve"> </w:t>
      </w:r>
      <w:hyperlink r:id="rId25" w:history="1"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http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://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www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.</w:t>
        </w:r>
        <w:proofErr w:type="spellStart"/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edu</w:t>
        </w:r>
        <w:proofErr w:type="spellEnd"/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.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ru</w:t>
        </w:r>
      </w:hyperlink>
    </w:p>
    <w:p w:rsidR="00474EA9" w:rsidRPr="00E4484E" w:rsidRDefault="00474EA9" w:rsidP="00474EA9">
      <w:pPr>
        <w:widowControl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2F2F2F"/>
          <w:bdr w:val="nil"/>
          <w:lang w:eastAsia="en-US"/>
        </w:rPr>
      </w:pPr>
      <w:r w:rsidRPr="00E4484E">
        <w:rPr>
          <w:rFonts w:ascii="Times New Roman" w:eastAsia="Calibri" w:hAnsi="Times New Roman" w:cs="Times New Roman"/>
          <w:color w:val="auto"/>
          <w:bdr w:val="nil"/>
          <w:lang w:eastAsia="en-US"/>
        </w:rPr>
        <w:t xml:space="preserve">Информационная система «Единое окно доступа к образовательным ресурсам» </w:t>
      </w:r>
      <w:hyperlink r:id="rId26" w:history="1"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http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://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window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.</w:t>
        </w:r>
        <w:proofErr w:type="spellStart"/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edu</w:t>
        </w:r>
        <w:proofErr w:type="spellEnd"/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.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ru</w:t>
        </w:r>
      </w:hyperlink>
    </w:p>
    <w:p w:rsidR="00474EA9" w:rsidRPr="00E4484E" w:rsidRDefault="00474EA9" w:rsidP="00474EA9">
      <w:pPr>
        <w:widowControl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auto"/>
          <w:bdr w:val="nil"/>
          <w:lang w:eastAsia="en-US"/>
        </w:rPr>
      </w:pPr>
      <w:r w:rsidRPr="00E4484E">
        <w:rPr>
          <w:rFonts w:ascii="Times New Roman" w:eastAsia="Calibri" w:hAnsi="Times New Roman" w:cs="Times New Roman"/>
          <w:color w:val="auto"/>
          <w:bdr w:val="nil"/>
          <w:lang w:eastAsia="en-US"/>
        </w:rPr>
        <w:t xml:space="preserve">Федеральный центр и информационно-образовательных ресурсов </w:t>
      </w:r>
      <w:hyperlink r:id="rId27" w:history="1"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http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://</w:t>
        </w:r>
        <w:proofErr w:type="spellStart"/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fcior</w:t>
        </w:r>
        <w:proofErr w:type="spellEnd"/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.</w:t>
        </w:r>
        <w:proofErr w:type="spellStart"/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edu</w:t>
        </w:r>
        <w:proofErr w:type="spellEnd"/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.</w:t>
        </w:r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val="en-US" w:eastAsia="en-US"/>
          </w:rPr>
          <w:t>ru</w:t>
        </w:r>
      </w:hyperlink>
    </w:p>
    <w:p w:rsidR="00474EA9" w:rsidRPr="00E4484E" w:rsidRDefault="00474EA9" w:rsidP="00474EA9">
      <w:pPr>
        <w:widowControl/>
        <w:numPr>
          <w:ilvl w:val="0"/>
          <w:numId w:val="13"/>
        </w:numPr>
        <w:ind w:left="993" w:hanging="426"/>
        <w:contextualSpacing/>
        <w:rPr>
          <w:rFonts w:ascii="Times New Roman" w:hAnsi="Times New Roman" w:cs="Times New Roman"/>
          <w:b/>
          <w:color w:val="auto"/>
        </w:rPr>
      </w:pPr>
      <w:r w:rsidRPr="00E4484E">
        <w:rPr>
          <w:rFonts w:ascii="Times New Roman" w:eastAsia="Calibri" w:hAnsi="Times New Roman" w:cs="Times New Roman"/>
          <w:color w:val="auto"/>
          <w:bdr w:val="nil"/>
          <w:lang w:eastAsia="en-US"/>
        </w:rPr>
        <w:t>Министерство спорта Российской Федерации</w:t>
      </w:r>
      <w:r w:rsidRPr="00E4484E">
        <w:rPr>
          <w:rFonts w:ascii="Times New Roman" w:eastAsia="Calibri" w:hAnsi="Times New Roman" w:cs="Times New Roman"/>
          <w:color w:val="2F2F2F"/>
          <w:bdr w:val="nil"/>
          <w:lang w:eastAsia="en-US"/>
        </w:rPr>
        <w:t xml:space="preserve"> </w:t>
      </w:r>
      <w:hyperlink r:id="rId28" w:history="1">
        <w:r w:rsidRPr="00E4484E">
          <w:rPr>
            <w:rFonts w:ascii="Times New Roman" w:eastAsia="Calibri" w:hAnsi="Times New Roman" w:cs="Times New Roman"/>
            <w:color w:val="0000FF"/>
            <w:u w:val="single"/>
            <w:bdr w:val="nil"/>
            <w:lang w:eastAsia="en-US"/>
          </w:rPr>
          <w:t>https://minsport.gov.ru/</w:t>
        </w:r>
      </w:hyperlink>
    </w:p>
    <w:p w:rsidR="00C75B62" w:rsidRDefault="00C75B62" w:rsidP="00127B92">
      <w:pPr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:rsidR="00C75B62" w:rsidRDefault="00C75B62" w:rsidP="00087BE6">
      <w:pPr>
        <w:ind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8.  Материально-техническое обеспечение дисциплины.</w:t>
      </w:r>
    </w:p>
    <w:p w:rsidR="00C75B62" w:rsidRDefault="00103669" w:rsidP="00103669">
      <w:pPr>
        <w:ind w:firstLine="709"/>
        <w:rPr>
          <w:rFonts w:ascii="Times New Roman" w:hAnsi="Times New Roman" w:cs="Times New Roman"/>
        </w:rPr>
      </w:pPr>
      <w:r w:rsidRPr="00103669">
        <w:rPr>
          <w:rFonts w:ascii="Times New Roman" w:hAnsi="Times New Roman"/>
          <w:b/>
        </w:rPr>
        <w:t>8.1.</w:t>
      </w:r>
      <w:r>
        <w:rPr>
          <w:rFonts w:ascii="Times New Roman" w:hAnsi="Times New Roman"/>
        </w:rPr>
        <w:t xml:space="preserve"> </w:t>
      </w:r>
      <w:r w:rsidR="00C75B62">
        <w:rPr>
          <w:rFonts w:ascii="Times New Roman" w:hAnsi="Times New Roman"/>
        </w:rPr>
        <w:t xml:space="preserve">Для обеспечения традиционных и активных форм проведения занятий по дисциплине требуются мультимедийные аудитории и техническое обеспечение: </w:t>
      </w:r>
      <w:r w:rsidR="00C75B62">
        <w:rPr>
          <w:rFonts w:ascii="Times New Roman" w:hAnsi="Times New Roman" w:cs="Times New Roman"/>
          <w:color w:val="auto"/>
        </w:rPr>
        <w:t>персональные компьютеры, книжный фонд библиотеки, компьютерная локальная сеть библиотеки, интернет.</w:t>
      </w:r>
    </w:p>
    <w:p w:rsidR="00C75B62" w:rsidRDefault="00C75B62" w:rsidP="00103669">
      <w:pPr>
        <w:ind w:firstLine="709"/>
        <w:rPr>
          <w:rFonts w:ascii="Times New Roman" w:hAnsi="Times New Roman"/>
          <w:i/>
        </w:rPr>
      </w:pPr>
      <w:r>
        <w:rPr>
          <w:rFonts w:ascii="Times New Roman" w:hAnsi="Times New Roman"/>
          <w:b/>
        </w:rPr>
        <w:t xml:space="preserve">8. </w:t>
      </w:r>
      <w:r w:rsidR="00103669">
        <w:rPr>
          <w:rFonts w:ascii="Times New Roman" w:hAnsi="Times New Roman"/>
          <w:b/>
        </w:rPr>
        <w:t>2</w:t>
      </w:r>
      <w:r>
        <w:rPr>
          <w:rFonts w:ascii="Times New Roman" w:hAnsi="Times New Roman"/>
          <w:b/>
        </w:rPr>
        <w:t xml:space="preserve">. Программное обеспечение. </w:t>
      </w:r>
    </w:p>
    <w:p w:rsidR="00C75B62" w:rsidRDefault="00C75B62" w:rsidP="00127B92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>
        <w:rPr>
          <w:rFonts w:ascii="Times New Roman" w:hAnsi="Times New Roman"/>
        </w:rPr>
        <w:t>Libre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Office</w:t>
      </w:r>
      <w:proofErr w:type="spellEnd"/>
      <w:r>
        <w:rPr>
          <w:rFonts w:ascii="Times New Roman" w:hAnsi="Times New Roman"/>
        </w:rPr>
        <w:t xml:space="preserve"> или одна из лицензионных версий </w:t>
      </w:r>
      <w:proofErr w:type="spellStart"/>
      <w:r>
        <w:rPr>
          <w:rFonts w:ascii="Times New Roman" w:hAnsi="Times New Roman"/>
        </w:rPr>
        <w:t>Microsoft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Office</w:t>
      </w:r>
      <w:proofErr w:type="spellEnd"/>
      <w:r>
        <w:rPr>
          <w:rFonts w:ascii="Times New Roman" w:hAnsi="Times New Roman"/>
        </w:rPr>
        <w:t>.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BF5639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BF5639">
        <w:rPr>
          <w:rFonts w:ascii="Times New Roman" w:hAnsi="Times New Roman"/>
          <w:b/>
        </w:rPr>
        <w:t xml:space="preserve">и </w:t>
      </w:r>
      <w:r w:rsidRPr="00BF5639">
        <w:rPr>
          <w:rFonts w:ascii="Times New Roman" w:hAnsi="Times New Roman"/>
          <w:b/>
          <w:spacing w:val="-1"/>
        </w:rPr>
        <w:t xml:space="preserve">обучающимися </w:t>
      </w:r>
      <w:r w:rsidRPr="00BF5639">
        <w:rPr>
          <w:rFonts w:ascii="Times New Roman" w:hAnsi="Times New Roman"/>
          <w:b/>
        </w:rPr>
        <w:t xml:space="preserve">с ограниченными </w:t>
      </w:r>
      <w:r w:rsidRPr="00BF5639">
        <w:rPr>
          <w:rFonts w:ascii="Times New Roman" w:hAnsi="Times New Roman"/>
          <w:b/>
          <w:spacing w:val="-1"/>
        </w:rPr>
        <w:lastRenderedPageBreak/>
        <w:t>возможностями здоровья</w:t>
      </w:r>
      <w:r w:rsidRPr="00475987">
        <w:rPr>
          <w:rFonts w:ascii="Times New Roman" w:hAnsi="Times New Roman"/>
          <w:spacing w:val="-1"/>
        </w:rPr>
        <w:t xml:space="preserve"> осуществляется </w:t>
      </w:r>
      <w:r w:rsidRPr="00475987">
        <w:rPr>
          <w:rFonts w:ascii="Times New Roman" w:hAnsi="Times New Roman"/>
        </w:rPr>
        <w:t xml:space="preserve">с </w:t>
      </w:r>
      <w:r w:rsidRPr="00475987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475987">
        <w:rPr>
          <w:rFonts w:ascii="Times New Roman" w:hAnsi="Times New Roman"/>
        </w:rPr>
        <w:t xml:space="preserve"> и </w:t>
      </w:r>
      <w:r w:rsidRPr="00475987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475987">
        <w:rPr>
          <w:rFonts w:ascii="Times New Roman" w:hAnsi="Times New Roman"/>
          <w:spacing w:val="-2"/>
        </w:rPr>
        <w:t xml:space="preserve">доступ </w:t>
      </w:r>
      <w:r w:rsidRPr="00475987">
        <w:rPr>
          <w:rFonts w:ascii="Times New Roman" w:hAnsi="Times New Roman"/>
        </w:rPr>
        <w:t xml:space="preserve">в </w:t>
      </w:r>
      <w:r w:rsidRPr="00475987">
        <w:rPr>
          <w:rFonts w:ascii="Times New Roman" w:hAnsi="Times New Roman"/>
          <w:spacing w:val="-1"/>
        </w:rPr>
        <w:t xml:space="preserve">учебные помещения Академии, организованы занятия </w:t>
      </w:r>
      <w:r w:rsidRPr="00475987">
        <w:rPr>
          <w:rFonts w:ascii="Times New Roman" w:hAnsi="Times New Roman"/>
        </w:rPr>
        <w:t xml:space="preserve">на 1 этаже главного здания. </w:t>
      </w:r>
      <w:r w:rsidRPr="00475987">
        <w:rPr>
          <w:rFonts w:ascii="Times New Roman" w:hAnsi="Times New Roman"/>
          <w:spacing w:val="-1"/>
        </w:rPr>
        <w:t xml:space="preserve">Созданы следующие специальные условия: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8.3.1.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>и лиц с</w:t>
      </w:r>
      <w:r w:rsidRPr="00475987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</w:rPr>
        <w:t xml:space="preserve"> здоровья по зрению: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  <w:spacing w:val="-1"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iCs/>
        </w:rPr>
        <w:t>о</w:t>
      </w:r>
      <w:r w:rsidRPr="00475987">
        <w:rPr>
          <w:rFonts w:ascii="Times New Roman" w:hAnsi="Times New Roman"/>
          <w:spacing w:val="-1"/>
        </w:rPr>
        <w:t xml:space="preserve">беспечен доступ </w:t>
      </w:r>
      <w:r w:rsidRPr="00475987">
        <w:rPr>
          <w:rFonts w:ascii="Times New Roman" w:hAnsi="Times New Roman"/>
        </w:rPr>
        <w:t xml:space="preserve">обучающихся, </w:t>
      </w:r>
      <w:r w:rsidRPr="00475987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475987">
        <w:rPr>
          <w:rFonts w:ascii="Times New Roman" w:hAnsi="Times New Roman"/>
        </w:rPr>
        <w:t xml:space="preserve">к </w:t>
      </w:r>
      <w:r w:rsidRPr="00475987">
        <w:rPr>
          <w:rFonts w:ascii="Times New Roman" w:hAnsi="Times New Roman"/>
          <w:spacing w:val="-1"/>
        </w:rPr>
        <w:t>зданиям Академии;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spacing w:val="-1"/>
        </w:rPr>
        <w:t xml:space="preserve">- </w:t>
      </w:r>
      <w:r w:rsidRPr="00475987">
        <w:rPr>
          <w:rFonts w:ascii="Times New Roman" w:hAnsi="Times New Roman"/>
          <w:iCs/>
        </w:rPr>
        <w:t>э</w:t>
      </w:r>
      <w:r w:rsidRPr="00475987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475987">
        <w:rPr>
          <w:rFonts w:ascii="Times New Roman" w:hAnsi="Times New Roman"/>
        </w:rPr>
        <w:t>Deskset</w:t>
      </w:r>
      <w:proofErr w:type="spellEnd"/>
      <w:r w:rsidRPr="00475987">
        <w:rPr>
          <w:rFonts w:ascii="Times New Roman" w:hAnsi="Times New Roman"/>
        </w:rPr>
        <w:t xml:space="preserve"> HD 22 (в полной комплектации);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b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75987">
        <w:rPr>
          <w:rFonts w:ascii="Times New Roman" w:hAnsi="Times New Roman"/>
        </w:rPr>
        <w:t xml:space="preserve"> 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b/>
        </w:rPr>
        <w:t>-</w:t>
      </w:r>
      <w:r w:rsidRPr="00475987">
        <w:rPr>
          <w:rFonts w:ascii="Times New Roman" w:hAnsi="Times New Roman"/>
        </w:rPr>
        <w:t xml:space="preserve"> принтер Брайля; 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475987">
        <w:rPr>
          <w:rFonts w:ascii="Times New Roman" w:hAnsi="Times New Roman"/>
          <w:b/>
          <w:shd w:val="clear" w:color="auto" w:fill="FFFFFF"/>
        </w:rPr>
        <w:t xml:space="preserve">- </w:t>
      </w:r>
      <w:r w:rsidRPr="00475987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  <w:r w:rsidRPr="00475987">
        <w:rPr>
          <w:rFonts w:ascii="Times New Roman" w:hAnsi="Times New Roman"/>
          <w:b/>
          <w:shd w:val="clear" w:color="auto" w:fill="FFFFFF"/>
        </w:rPr>
        <w:t xml:space="preserve">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8.3.2.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>и лиц с</w:t>
      </w:r>
      <w:r w:rsidRPr="00475987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</w:rPr>
        <w:t xml:space="preserve"> здоровья по слуху: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</w:rPr>
        <w:t>акустическая система</w:t>
      </w:r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Front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Row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to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Go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 xml:space="preserve">«ElBrailleW14J G2;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b/>
          <w:shd w:val="clear" w:color="auto" w:fill="FFFFFF"/>
        </w:rPr>
        <w:t>-</w:t>
      </w:r>
      <w:r w:rsidRPr="00475987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shd w:val="clear" w:color="auto" w:fill="FFFFFF"/>
        </w:rPr>
        <w:t>- FM-передатчик AMIGO T31;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475987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8.3.3.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 xml:space="preserve">и лиц с </w:t>
      </w:r>
      <w:r w:rsidRPr="00475987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475987">
        <w:rPr>
          <w:rFonts w:ascii="Times New Roman" w:hAnsi="Times New Roman"/>
          <w:i/>
          <w:iCs/>
        </w:rPr>
        <w:t>аппарата: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D5FA0" w:rsidRDefault="00BD5FA0" w:rsidP="00BD5FA0"/>
    <w:p w:rsidR="00F67268" w:rsidRDefault="00F67268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474EA9" w:rsidRDefault="00474EA9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474EA9" w:rsidRDefault="00474EA9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1725" w:rsidRDefault="0038172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474EA9" w:rsidRDefault="00474EA9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1409F9" w:rsidRDefault="001409F9" w:rsidP="00474EA9">
      <w:pPr>
        <w:jc w:val="right"/>
        <w:rPr>
          <w:rFonts w:ascii="Times New Roman" w:hAnsi="Times New Roman" w:cs="Times New Roman"/>
          <w:i/>
        </w:rPr>
      </w:pPr>
    </w:p>
    <w:p w:rsidR="001409F9" w:rsidRDefault="001409F9" w:rsidP="00474EA9">
      <w:pPr>
        <w:jc w:val="right"/>
        <w:rPr>
          <w:rFonts w:ascii="Times New Roman" w:hAnsi="Times New Roman" w:cs="Times New Roman"/>
          <w:i/>
        </w:rPr>
      </w:pPr>
    </w:p>
    <w:p w:rsidR="001409F9" w:rsidRDefault="001409F9" w:rsidP="00474EA9">
      <w:pPr>
        <w:jc w:val="right"/>
        <w:rPr>
          <w:rFonts w:ascii="Times New Roman" w:hAnsi="Times New Roman" w:cs="Times New Roman"/>
          <w:i/>
        </w:rPr>
      </w:pPr>
    </w:p>
    <w:p w:rsidR="00474EA9" w:rsidRPr="001409F9" w:rsidRDefault="00474EA9" w:rsidP="00474EA9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1409F9">
        <w:rPr>
          <w:rFonts w:ascii="Times New Roman" w:hAnsi="Times New Roman" w:cs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474EA9" w:rsidRPr="001409F9" w:rsidRDefault="00474EA9" w:rsidP="00474EA9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1409F9">
        <w:rPr>
          <w:rFonts w:ascii="Times New Roman" w:hAnsi="Times New Roman" w:cs="Times New Roman"/>
          <w:i/>
          <w:sz w:val="20"/>
          <w:szCs w:val="20"/>
        </w:rPr>
        <w:t xml:space="preserve">«Информационно-библиографическая культура» </w:t>
      </w:r>
    </w:p>
    <w:p w:rsidR="00474EA9" w:rsidRPr="003F71EE" w:rsidRDefault="00474EA9" w:rsidP="00474EA9">
      <w:pPr>
        <w:jc w:val="right"/>
        <w:rPr>
          <w:rFonts w:ascii="Times New Roman" w:hAnsi="Times New Roman" w:cs="Times New Roman"/>
          <w:i/>
        </w:rPr>
      </w:pPr>
    </w:p>
    <w:p w:rsidR="00474EA9" w:rsidRPr="003F71EE" w:rsidRDefault="00474EA9" w:rsidP="00474EA9">
      <w:pPr>
        <w:jc w:val="center"/>
        <w:rPr>
          <w:rFonts w:ascii="Times New Roman" w:hAnsi="Times New Roman" w:cs="Times New Roman"/>
        </w:rPr>
      </w:pPr>
      <w:r w:rsidRPr="003F71EE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474EA9" w:rsidRPr="003F71EE" w:rsidRDefault="00474EA9" w:rsidP="00474EA9">
      <w:pPr>
        <w:jc w:val="center"/>
        <w:rPr>
          <w:rFonts w:ascii="Times New Roman" w:hAnsi="Times New Roman" w:cs="Times New Roman"/>
        </w:rPr>
      </w:pPr>
      <w:r w:rsidRPr="003F71EE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474EA9" w:rsidRPr="003F71EE" w:rsidRDefault="00474EA9" w:rsidP="00474EA9">
      <w:pPr>
        <w:jc w:val="center"/>
        <w:rPr>
          <w:rFonts w:ascii="Times New Roman" w:hAnsi="Times New Roman" w:cs="Times New Roman"/>
        </w:rPr>
      </w:pPr>
      <w:r w:rsidRPr="003F71EE">
        <w:rPr>
          <w:rFonts w:ascii="Times New Roman" w:hAnsi="Times New Roman" w:cs="Times New Roman"/>
        </w:rPr>
        <w:t>высшего образования</w:t>
      </w:r>
    </w:p>
    <w:p w:rsidR="00474EA9" w:rsidRPr="003F71EE" w:rsidRDefault="00474EA9" w:rsidP="00474EA9">
      <w:pPr>
        <w:jc w:val="center"/>
        <w:rPr>
          <w:rFonts w:ascii="Times New Roman" w:hAnsi="Times New Roman" w:cs="Times New Roman"/>
        </w:rPr>
      </w:pPr>
      <w:r w:rsidRPr="003F71EE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474EA9" w:rsidRPr="003F71EE" w:rsidRDefault="00474EA9" w:rsidP="00474EA9">
      <w:pPr>
        <w:rPr>
          <w:rFonts w:ascii="Times New Roman" w:hAnsi="Times New Roman" w:cs="Tahoma"/>
        </w:rPr>
      </w:pPr>
      <w:r w:rsidRPr="003F71EE">
        <w:rPr>
          <w:rFonts w:ascii="Times New Roman" w:hAnsi="Times New Roman" w:cs="Tahoma"/>
        </w:rPr>
        <w:t xml:space="preserve">                                 Кафедра Биомеханики и информационных технологий</w:t>
      </w:r>
    </w:p>
    <w:p w:rsidR="00474EA9" w:rsidRPr="003F71EE" w:rsidRDefault="00474EA9" w:rsidP="00474EA9">
      <w:pPr>
        <w:jc w:val="right"/>
        <w:rPr>
          <w:rFonts w:ascii="Times New Roman" w:hAnsi="Times New Roman" w:cs="Times New Roman"/>
        </w:rPr>
      </w:pPr>
    </w:p>
    <w:p w:rsidR="00474EA9" w:rsidRPr="003F71EE" w:rsidRDefault="00474EA9" w:rsidP="00474EA9">
      <w:pPr>
        <w:jc w:val="right"/>
        <w:rPr>
          <w:rFonts w:ascii="Times New Roman" w:hAnsi="Times New Roman" w:cs="Times New Roman"/>
        </w:rPr>
      </w:pPr>
      <w:r w:rsidRPr="003F71EE">
        <w:rPr>
          <w:rFonts w:ascii="Times New Roman" w:hAnsi="Times New Roman" w:cs="Times New Roman"/>
        </w:rPr>
        <w:t>УТВЕРЖДЕНО</w:t>
      </w:r>
    </w:p>
    <w:p w:rsidR="00474EA9" w:rsidRPr="003F71EE" w:rsidRDefault="00474EA9" w:rsidP="00474EA9">
      <w:pPr>
        <w:jc w:val="right"/>
        <w:rPr>
          <w:rFonts w:ascii="Times New Roman" w:hAnsi="Times New Roman" w:cs="Times New Roman"/>
        </w:rPr>
      </w:pPr>
      <w:r w:rsidRPr="003F71EE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474EA9" w:rsidRPr="003F71EE" w:rsidRDefault="00474EA9" w:rsidP="00474EA9">
      <w:pPr>
        <w:jc w:val="right"/>
        <w:rPr>
          <w:rFonts w:ascii="Times New Roman" w:hAnsi="Times New Roman" w:cs="Times New Roman"/>
        </w:rPr>
      </w:pPr>
      <w:proofErr w:type="gramStart"/>
      <w:r w:rsidRPr="003F71EE">
        <w:rPr>
          <w:rFonts w:ascii="Times New Roman" w:hAnsi="Times New Roman" w:cs="Times New Roman"/>
        </w:rPr>
        <w:t>протокол</w:t>
      </w:r>
      <w:proofErr w:type="gramEnd"/>
      <w:r w:rsidRPr="003F71EE">
        <w:rPr>
          <w:rFonts w:ascii="Times New Roman" w:hAnsi="Times New Roman" w:cs="Times New Roman"/>
        </w:rPr>
        <w:t xml:space="preserve"> № </w:t>
      </w:r>
      <w:r w:rsidR="001409F9">
        <w:rPr>
          <w:rFonts w:ascii="Times New Roman" w:hAnsi="Times New Roman" w:cs="Times New Roman"/>
        </w:rPr>
        <w:t>7</w:t>
      </w:r>
      <w:r w:rsidRPr="003F71EE">
        <w:rPr>
          <w:rFonts w:ascii="Times New Roman" w:hAnsi="Times New Roman" w:cs="Times New Roman"/>
        </w:rPr>
        <w:t xml:space="preserve"> от </w:t>
      </w:r>
      <w:r w:rsidR="001409F9" w:rsidRPr="003A4D16">
        <w:rPr>
          <w:rFonts w:ascii="Times New Roman" w:hAnsi="Times New Roman" w:cs="Times New Roman"/>
          <w:color w:val="auto"/>
        </w:rPr>
        <w:t>«</w:t>
      </w:r>
      <w:r w:rsidR="001409F9">
        <w:rPr>
          <w:rFonts w:ascii="Times New Roman" w:hAnsi="Times New Roman" w:cs="Times New Roman"/>
          <w:color w:val="auto"/>
        </w:rPr>
        <w:t>20</w:t>
      </w:r>
      <w:r w:rsidR="001409F9" w:rsidRPr="003A4D16">
        <w:rPr>
          <w:rFonts w:ascii="Times New Roman" w:hAnsi="Times New Roman" w:cs="Times New Roman"/>
          <w:color w:val="auto"/>
        </w:rPr>
        <w:t xml:space="preserve">» </w:t>
      </w:r>
      <w:r w:rsidR="001409F9">
        <w:rPr>
          <w:rFonts w:ascii="Times New Roman" w:hAnsi="Times New Roman" w:cs="Times New Roman"/>
          <w:color w:val="auto"/>
        </w:rPr>
        <w:t>августа</w:t>
      </w:r>
      <w:r w:rsidR="001409F9" w:rsidRPr="003A4D16">
        <w:rPr>
          <w:rFonts w:ascii="Times New Roman" w:hAnsi="Times New Roman" w:cs="Times New Roman"/>
          <w:color w:val="auto"/>
        </w:rPr>
        <w:t xml:space="preserve"> 20</w:t>
      </w:r>
      <w:r w:rsidR="001409F9">
        <w:rPr>
          <w:rFonts w:ascii="Times New Roman" w:hAnsi="Times New Roman" w:cs="Times New Roman"/>
          <w:color w:val="auto"/>
        </w:rPr>
        <w:t>20</w:t>
      </w:r>
      <w:r w:rsidR="001409F9" w:rsidRPr="003A4D16">
        <w:rPr>
          <w:rFonts w:ascii="Times New Roman" w:hAnsi="Times New Roman" w:cs="Times New Roman"/>
          <w:color w:val="auto"/>
        </w:rPr>
        <w:t xml:space="preserve"> г.</w:t>
      </w:r>
    </w:p>
    <w:p w:rsidR="00474EA9" w:rsidRPr="003F71EE" w:rsidRDefault="00474EA9" w:rsidP="00474EA9">
      <w:pPr>
        <w:jc w:val="right"/>
        <w:rPr>
          <w:rFonts w:ascii="Times New Roman" w:hAnsi="Times New Roman" w:cs="Times New Roman"/>
        </w:rPr>
      </w:pPr>
      <w:r w:rsidRPr="003F71EE">
        <w:rPr>
          <w:rFonts w:ascii="Times New Roman" w:hAnsi="Times New Roman" w:cs="Times New Roman"/>
        </w:rPr>
        <w:t xml:space="preserve">Председатель УМК, </w:t>
      </w:r>
    </w:p>
    <w:p w:rsidR="00474EA9" w:rsidRPr="003F71EE" w:rsidRDefault="00474EA9" w:rsidP="00474EA9">
      <w:pPr>
        <w:jc w:val="right"/>
        <w:rPr>
          <w:rFonts w:ascii="Times New Roman" w:hAnsi="Times New Roman" w:cs="Times New Roman"/>
        </w:rPr>
      </w:pPr>
      <w:r w:rsidRPr="003F71EE">
        <w:rPr>
          <w:rFonts w:ascii="Times New Roman" w:hAnsi="Times New Roman" w:cs="Times New Roman"/>
        </w:rPr>
        <w:t>проректор по учебной работе</w:t>
      </w:r>
    </w:p>
    <w:p w:rsidR="00474EA9" w:rsidRPr="003F71EE" w:rsidRDefault="00474EA9" w:rsidP="00474EA9">
      <w:pPr>
        <w:jc w:val="right"/>
        <w:rPr>
          <w:rFonts w:ascii="Times New Roman" w:hAnsi="Times New Roman" w:cs="Times New Roman"/>
        </w:rPr>
      </w:pPr>
      <w:r w:rsidRPr="003F71EE">
        <w:rPr>
          <w:rFonts w:ascii="Times New Roman" w:hAnsi="Times New Roman" w:cs="Times New Roman"/>
        </w:rPr>
        <w:t>___________________А.Н. Таланцев</w:t>
      </w:r>
    </w:p>
    <w:p w:rsidR="00474EA9" w:rsidRPr="003F71EE" w:rsidRDefault="00474EA9" w:rsidP="00474EA9">
      <w:pPr>
        <w:jc w:val="right"/>
        <w:rPr>
          <w:rFonts w:ascii="Times New Roman" w:hAnsi="Times New Roman" w:cs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474EA9" w:rsidRPr="003F71EE" w:rsidTr="00474EA9">
        <w:tc>
          <w:tcPr>
            <w:tcW w:w="4928" w:type="dxa"/>
          </w:tcPr>
          <w:p w:rsidR="00474EA9" w:rsidRPr="003F71EE" w:rsidRDefault="00474EA9" w:rsidP="00474EA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74EA9" w:rsidRPr="003F71EE" w:rsidRDefault="00474EA9" w:rsidP="00474EA9">
      <w:pPr>
        <w:jc w:val="center"/>
        <w:rPr>
          <w:rFonts w:ascii="Times New Roman" w:hAnsi="Times New Roman" w:cs="Times New Roman"/>
        </w:rPr>
      </w:pPr>
    </w:p>
    <w:p w:rsidR="00474EA9" w:rsidRPr="003F71EE" w:rsidRDefault="00474EA9" w:rsidP="00474EA9">
      <w:pPr>
        <w:jc w:val="right"/>
        <w:rPr>
          <w:rFonts w:ascii="Times New Roman" w:hAnsi="Times New Roman" w:cs="Times New Roman"/>
        </w:rPr>
      </w:pPr>
    </w:p>
    <w:p w:rsidR="00474EA9" w:rsidRPr="003F71EE" w:rsidRDefault="00474EA9" w:rsidP="00474EA9">
      <w:pPr>
        <w:jc w:val="center"/>
        <w:rPr>
          <w:rFonts w:ascii="Times New Roman" w:hAnsi="Times New Roman" w:cs="Times New Roman"/>
          <w:b/>
          <w:bCs/>
        </w:rPr>
      </w:pPr>
      <w:r w:rsidRPr="003F71EE">
        <w:rPr>
          <w:rFonts w:ascii="Times New Roman" w:hAnsi="Times New Roman" w:cs="Times New Roman"/>
          <w:b/>
          <w:bCs/>
        </w:rPr>
        <w:t>Фонд оценочных средств</w:t>
      </w:r>
    </w:p>
    <w:p w:rsidR="00474EA9" w:rsidRPr="003F71EE" w:rsidRDefault="00474EA9" w:rsidP="00474EA9">
      <w:pPr>
        <w:jc w:val="center"/>
        <w:rPr>
          <w:rFonts w:ascii="Times New Roman" w:hAnsi="Times New Roman" w:cs="Times New Roman"/>
        </w:rPr>
      </w:pPr>
    </w:p>
    <w:p w:rsidR="00474EA9" w:rsidRPr="003F71EE" w:rsidRDefault="00474EA9" w:rsidP="00474EA9">
      <w:pPr>
        <w:jc w:val="center"/>
        <w:rPr>
          <w:rFonts w:ascii="Times New Roman" w:hAnsi="Times New Roman" w:cs="Times New Roman"/>
          <w:b/>
        </w:rPr>
      </w:pPr>
      <w:r w:rsidRPr="003F71EE">
        <w:rPr>
          <w:rFonts w:ascii="Times New Roman" w:hAnsi="Times New Roman" w:cs="Times New Roman"/>
          <w:b/>
        </w:rPr>
        <w:t>по дисциплине</w:t>
      </w:r>
    </w:p>
    <w:p w:rsidR="00474EA9" w:rsidRPr="003F71EE" w:rsidRDefault="00474EA9" w:rsidP="00474EA9">
      <w:pPr>
        <w:jc w:val="center"/>
        <w:rPr>
          <w:rFonts w:ascii="Times New Roman" w:hAnsi="Times New Roman" w:cs="Tahoma"/>
          <w:b/>
        </w:rPr>
      </w:pPr>
      <w:r w:rsidRPr="003F71EE">
        <w:rPr>
          <w:rFonts w:ascii="Times New Roman" w:hAnsi="Times New Roman" w:cs="Tahoma"/>
          <w:b/>
        </w:rPr>
        <w:t>Информационно-библиографическая культура</w:t>
      </w:r>
    </w:p>
    <w:p w:rsidR="00474EA9" w:rsidRPr="003F71EE" w:rsidRDefault="00474EA9" w:rsidP="00474EA9">
      <w:pPr>
        <w:jc w:val="center"/>
        <w:rPr>
          <w:rFonts w:ascii="Times New Roman" w:hAnsi="Times New Roman" w:cs="Times New Roman"/>
          <w:b/>
        </w:rPr>
      </w:pPr>
    </w:p>
    <w:p w:rsidR="00381725" w:rsidRPr="003A4D16" w:rsidRDefault="00381725" w:rsidP="00381725">
      <w:pPr>
        <w:jc w:val="center"/>
        <w:rPr>
          <w:rFonts w:ascii="Times New Roman" w:hAnsi="Times New Roman" w:cs="Times New Roman"/>
          <w:b/>
          <w:color w:val="auto"/>
        </w:rPr>
      </w:pPr>
      <w:r w:rsidRPr="003A4D16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3A4D16">
        <w:rPr>
          <w:rFonts w:ascii="Times New Roman" w:hAnsi="Times New Roman" w:cs="Times New Roman"/>
          <w:color w:val="auto"/>
        </w:rPr>
        <w:t xml:space="preserve"> </w:t>
      </w:r>
    </w:p>
    <w:p w:rsidR="00381725" w:rsidRPr="00F6185C" w:rsidRDefault="00381725" w:rsidP="00381725">
      <w:pPr>
        <w:jc w:val="center"/>
        <w:rPr>
          <w:rFonts w:ascii="Times New Roman" w:hAnsi="Times New Roman" w:cs="Tahoma"/>
        </w:rPr>
      </w:pPr>
      <w:r w:rsidRPr="00F6185C">
        <w:rPr>
          <w:rFonts w:ascii="Times New Roman" w:hAnsi="Times New Roman" w:cs="Times New Roman"/>
        </w:rPr>
        <w:t xml:space="preserve">44.03.02 </w:t>
      </w:r>
      <w:r w:rsidRPr="00F6185C">
        <w:rPr>
          <w:rFonts w:ascii="Times New Roman" w:hAnsi="Times New Roman" w:cs="Tahoma"/>
        </w:rPr>
        <w:t>Психолого-педагогическое образование</w:t>
      </w:r>
    </w:p>
    <w:p w:rsidR="00381725" w:rsidRPr="00F6185C" w:rsidRDefault="00381725" w:rsidP="00381725">
      <w:pPr>
        <w:jc w:val="center"/>
        <w:rPr>
          <w:rFonts w:ascii="Times New Roman" w:hAnsi="Times New Roman" w:cs="Times New Roman"/>
          <w:b/>
        </w:rPr>
      </w:pPr>
    </w:p>
    <w:p w:rsidR="00381725" w:rsidRPr="00F6185C" w:rsidRDefault="00381725" w:rsidP="00381725">
      <w:pPr>
        <w:jc w:val="center"/>
        <w:rPr>
          <w:rFonts w:ascii="Times New Roman" w:hAnsi="Times New Roman" w:cs="Times New Roman"/>
          <w:b/>
        </w:rPr>
      </w:pPr>
      <w:r w:rsidRPr="00F6185C">
        <w:rPr>
          <w:rFonts w:ascii="Times New Roman" w:hAnsi="Times New Roman" w:cs="Times New Roman"/>
          <w:b/>
        </w:rPr>
        <w:t>ОПОП «Психолого-педагогическое образование»</w:t>
      </w:r>
    </w:p>
    <w:p w:rsidR="00474EA9" w:rsidRPr="003F71EE" w:rsidRDefault="00474EA9" w:rsidP="00474EA9">
      <w:pPr>
        <w:jc w:val="center"/>
        <w:rPr>
          <w:rFonts w:ascii="Times New Roman" w:hAnsi="Times New Roman" w:cs="Times New Roman"/>
          <w:b/>
        </w:rPr>
      </w:pPr>
      <w:r w:rsidRPr="003F71EE">
        <w:rPr>
          <w:rFonts w:ascii="Times New Roman" w:hAnsi="Times New Roman" w:cs="Times New Roman"/>
          <w:b/>
        </w:rPr>
        <w:t>Квалификация выпускника</w:t>
      </w:r>
    </w:p>
    <w:p w:rsidR="00474EA9" w:rsidRPr="003F71EE" w:rsidRDefault="00474EA9" w:rsidP="00474EA9">
      <w:pPr>
        <w:jc w:val="center"/>
        <w:rPr>
          <w:rFonts w:ascii="Times New Roman" w:hAnsi="Times New Roman" w:cs="Times New Roman"/>
          <w:b/>
        </w:rPr>
      </w:pPr>
      <w:r w:rsidRPr="003F71EE">
        <w:rPr>
          <w:rFonts w:ascii="Times New Roman" w:hAnsi="Times New Roman" w:cs="Times New Roman"/>
          <w:b/>
        </w:rPr>
        <w:t>Бакалавр</w:t>
      </w:r>
    </w:p>
    <w:p w:rsidR="00474EA9" w:rsidRPr="003F71EE" w:rsidRDefault="00474EA9" w:rsidP="00474EA9">
      <w:pPr>
        <w:jc w:val="center"/>
        <w:rPr>
          <w:rFonts w:ascii="Times New Roman" w:hAnsi="Times New Roman" w:cs="Times New Roman"/>
          <w:b/>
        </w:rPr>
      </w:pPr>
    </w:p>
    <w:p w:rsidR="00474EA9" w:rsidRPr="003F71EE" w:rsidRDefault="00474EA9" w:rsidP="00474EA9">
      <w:pPr>
        <w:jc w:val="center"/>
        <w:rPr>
          <w:rFonts w:ascii="Times New Roman" w:hAnsi="Times New Roman" w:cs="Times New Roman"/>
          <w:b/>
        </w:rPr>
      </w:pPr>
      <w:r w:rsidRPr="003F71EE">
        <w:rPr>
          <w:rFonts w:ascii="Times New Roman" w:hAnsi="Times New Roman" w:cs="Times New Roman"/>
          <w:b/>
        </w:rPr>
        <w:t xml:space="preserve">Форма обучения </w:t>
      </w:r>
    </w:p>
    <w:p w:rsidR="00474EA9" w:rsidRPr="003F71EE" w:rsidRDefault="00474EA9" w:rsidP="00474EA9">
      <w:pPr>
        <w:jc w:val="center"/>
        <w:rPr>
          <w:rFonts w:ascii="Times New Roman" w:hAnsi="Times New Roman" w:cs="Times New Roman"/>
        </w:rPr>
      </w:pPr>
      <w:r w:rsidRPr="003F71EE">
        <w:rPr>
          <w:rFonts w:ascii="Times New Roman" w:hAnsi="Times New Roman" w:cs="Times New Roman"/>
        </w:rPr>
        <w:t>очная</w:t>
      </w:r>
    </w:p>
    <w:p w:rsidR="00474EA9" w:rsidRPr="003F71EE" w:rsidRDefault="00474EA9" w:rsidP="00474EA9">
      <w:pPr>
        <w:jc w:val="center"/>
        <w:rPr>
          <w:rFonts w:ascii="Times New Roman" w:hAnsi="Times New Roman" w:cs="Times New Roman"/>
          <w:b/>
        </w:rPr>
      </w:pPr>
    </w:p>
    <w:p w:rsidR="00474EA9" w:rsidRPr="003F71EE" w:rsidRDefault="00474EA9" w:rsidP="00474EA9">
      <w:pPr>
        <w:jc w:val="center"/>
        <w:rPr>
          <w:rFonts w:ascii="Times New Roman" w:hAnsi="Times New Roman" w:cs="Times New Roman"/>
          <w:b/>
        </w:rPr>
      </w:pPr>
    </w:p>
    <w:p w:rsidR="00474EA9" w:rsidRPr="003F093D" w:rsidRDefault="00474EA9" w:rsidP="00474EA9">
      <w:pPr>
        <w:jc w:val="right"/>
        <w:rPr>
          <w:rFonts w:ascii="Times New Roman" w:hAnsi="Times New Roman" w:cs="Times New Roman"/>
        </w:rPr>
      </w:pPr>
      <w:r w:rsidRPr="003F093D">
        <w:rPr>
          <w:rFonts w:ascii="Times New Roman" w:hAnsi="Times New Roman" w:cs="Times New Roman"/>
        </w:rPr>
        <w:t>Рассмотрено и одобрено на заседании кафедры</w:t>
      </w:r>
    </w:p>
    <w:p w:rsidR="00474EA9" w:rsidRPr="003F093D" w:rsidRDefault="00474EA9" w:rsidP="00474EA9">
      <w:pPr>
        <w:jc w:val="right"/>
        <w:rPr>
          <w:rFonts w:ascii="Times New Roman" w:hAnsi="Times New Roman" w:cs="Times New Roman"/>
        </w:rPr>
      </w:pPr>
      <w:r w:rsidRPr="003F093D">
        <w:rPr>
          <w:rFonts w:ascii="Times New Roman" w:hAnsi="Times New Roman" w:cs="Times New Roman"/>
        </w:rPr>
        <w:t>(</w:t>
      </w:r>
      <w:proofErr w:type="gramStart"/>
      <w:r w:rsidRPr="003F093D">
        <w:rPr>
          <w:rFonts w:ascii="Times New Roman" w:hAnsi="Times New Roman" w:cs="Times New Roman"/>
        </w:rPr>
        <w:t>протокол</w:t>
      </w:r>
      <w:proofErr w:type="gramEnd"/>
      <w:r w:rsidRPr="003F093D">
        <w:rPr>
          <w:rFonts w:ascii="Times New Roman" w:hAnsi="Times New Roman" w:cs="Times New Roman"/>
        </w:rPr>
        <w:t xml:space="preserve"> № 9 от «16» апреля 20</w:t>
      </w:r>
      <w:r w:rsidR="001409F9">
        <w:rPr>
          <w:rFonts w:ascii="Times New Roman" w:hAnsi="Times New Roman" w:cs="Times New Roman"/>
        </w:rPr>
        <w:t>20</w:t>
      </w:r>
      <w:r w:rsidRPr="003F093D">
        <w:rPr>
          <w:rFonts w:ascii="Times New Roman" w:hAnsi="Times New Roman" w:cs="Times New Roman"/>
        </w:rPr>
        <w:t xml:space="preserve"> г.) </w:t>
      </w:r>
    </w:p>
    <w:p w:rsidR="00474EA9" w:rsidRPr="003F093D" w:rsidRDefault="00474EA9" w:rsidP="00474EA9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3F093D">
        <w:rPr>
          <w:rFonts w:ascii="Times New Roman" w:hAnsi="Times New Roman" w:cs="Times New Roman"/>
        </w:rPr>
        <w:t>Зав. кафедрой проф.                  /Фураев А.Н.</w:t>
      </w:r>
    </w:p>
    <w:p w:rsidR="00474EA9" w:rsidRPr="003F093D" w:rsidRDefault="00474EA9" w:rsidP="00474EA9">
      <w:pPr>
        <w:jc w:val="right"/>
        <w:rPr>
          <w:rFonts w:ascii="Times New Roman" w:hAnsi="Times New Roman" w:cs="Times New Roman"/>
        </w:rPr>
      </w:pPr>
      <w:r w:rsidRPr="003F093D">
        <w:rPr>
          <w:rFonts w:ascii="Times New Roman" w:hAnsi="Times New Roman" w:cs="Times New Roman"/>
        </w:rPr>
        <w:t>«___» ______________ 20__г.</w:t>
      </w:r>
    </w:p>
    <w:p w:rsidR="00474EA9" w:rsidRPr="003F71EE" w:rsidRDefault="00474EA9" w:rsidP="00474EA9">
      <w:pPr>
        <w:jc w:val="center"/>
        <w:rPr>
          <w:rFonts w:ascii="Times New Roman" w:hAnsi="Times New Roman" w:cs="Times New Roman"/>
          <w:b/>
        </w:rPr>
      </w:pPr>
    </w:p>
    <w:p w:rsidR="00474EA9" w:rsidRPr="003F71EE" w:rsidRDefault="00474EA9" w:rsidP="00474EA9">
      <w:pPr>
        <w:jc w:val="center"/>
        <w:rPr>
          <w:rFonts w:ascii="Times New Roman" w:hAnsi="Times New Roman" w:cs="Times New Roman"/>
          <w:b/>
        </w:rPr>
      </w:pPr>
    </w:p>
    <w:p w:rsidR="00474EA9" w:rsidRDefault="00474EA9" w:rsidP="00474EA9">
      <w:pPr>
        <w:jc w:val="center"/>
        <w:rPr>
          <w:rFonts w:ascii="Times New Roman" w:hAnsi="Times New Roman" w:cs="Times New Roman"/>
          <w:b/>
        </w:rPr>
      </w:pPr>
    </w:p>
    <w:p w:rsidR="00381725" w:rsidRDefault="00381725" w:rsidP="00474EA9">
      <w:pPr>
        <w:jc w:val="center"/>
        <w:rPr>
          <w:rFonts w:ascii="Times New Roman" w:hAnsi="Times New Roman" w:cs="Times New Roman"/>
          <w:b/>
        </w:rPr>
      </w:pPr>
    </w:p>
    <w:p w:rsidR="00381725" w:rsidRDefault="00381725" w:rsidP="00474EA9">
      <w:pPr>
        <w:jc w:val="center"/>
        <w:rPr>
          <w:rFonts w:ascii="Times New Roman" w:hAnsi="Times New Roman" w:cs="Times New Roman"/>
          <w:b/>
        </w:rPr>
      </w:pPr>
    </w:p>
    <w:p w:rsidR="00381725" w:rsidRDefault="00381725" w:rsidP="00474EA9">
      <w:pPr>
        <w:jc w:val="center"/>
        <w:rPr>
          <w:rFonts w:ascii="Times New Roman" w:hAnsi="Times New Roman" w:cs="Times New Roman"/>
          <w:b/>
        </w:rPr>
      </w:pPr>
    </w:p>
    <w:p w:rsidR="00381725" w:rsidRDefault="00381725" w:rsidP="00474EA9">
      <w:pPr>
        <w:jc w:val="center"/>
        <w:rPr>
          <w:rFonts w:ascii="Times New Roman" w:hAnsi="Times New Roman" w:cs="Times New Roman"/>
          <w:b/>
        </w:rPr>
      </w:pPr>
    </w:p>
    <w:p w:rsidR="00381725" w:rsidRDefault="00381725" w:rsidP="00474EA9">
      <w:pPr>
        <w:jc w:val="center"/>
        <w:rPr>
          <w:rFonts w:ascii="Times New Roman" w:hAnsi="Times New Roman" w:cs="Times New Roman"/>
          <w:b/>
        </w:rPr>
      </w:pPr>
    </w:p>
    <w:p w:rsidR="00381725" w:rsidRDefault="00381725" w:rsidP="00474EA9">
      <w:pPr>
        <w:jc w:val="center"/>
        <w:rPr>
          <w:rFonts w:ascii="Times New Roman" w:hAnsi="Times New Roman" w:cs="Times New Roman"/>
          <w:b/>
        </w:rPr>
      </w:pPr>
    </w:p>
    <w:p w:rsidR="00381725" w:rsidRPr="003F71EE" w:rsidRDefault="00381725" w:rsidP="00474EA9">
      <w:pPr>
        <w:jc w:val="center"/>
        <w:rPr>
          <w:rFonts w:ascii="Times New Roman" w:hAnsi="Times New Roman" w:cs="Times New Roman"/>
          <w:b/>
        </w:rPr>
      </w:pPr>
    </w:p>
    <w:p w:rsidR="00474EA9" w:rsidRPr="003F71EE" w:rsidRDefault="00474EA9" w:rsidP="00474EA9">
      <w:pPr>
        <w:jc w:val="center"/>
        <w:rPr>
          <w:rFonts w:ascii="Times New Roman" w:hAnsi="Times New Roman" w:cs="Times New Roman"/>
        </w:rPr>
      </w:pPr>
      <w:r w:rsidRPr="003F71EE">
        <w:rPr>
          <w:rFonts w:ascii="Times New Roman" w:hAnsi="Times New Roman" w:cs="Times New Roman"/>
        </w:rPr>
        <w:t>Малаховка, 20</w:t>
      </w:r>
      <w:r w:rsidR="001409F9">
        <w:rPr>
          <w:rFonts w:ascii="Times New Roman" w:hAnsi="Times New Roman" w:cs="Times New Roman"/>
        </w:rPr>
        <w:t>20</w:t>
      </w:r>
      <w:r w:rsidRPr="003F71EE">
        <w:rPr>
          <w:rFonts w:ascii="Times New Roman" w:hAnsi="Times New Roman" w:cs="Times New Roman"/>
        </w:rPr>
        <w:t xml:space="preserve"> год </w:t>
      </w:r>
    </w:p>
    <w:p w:rsidR="00474EA9" w:rsidRPr="003F71EE" w:rsidRDefault="00474EA9" w:rsidP="00474EA9">
      <w:pPr>
        <w:jc w:val="center"/>
        <w:rPr>
          <w:rFonts w:ascii="Times New Roman" w:hAnsi="Times New Roman" w:cs="Times New Roman"/>
        </w:rPr>
      </w:pPr>
    </w:p>
    <w:p w:rsidR="00474EA9" w:rsidRPr="00512D84" w:rsidRDefault="00474EA9" w:rsidP="00474EA9">
      <w:pPr>
        <w:rPr>
          <w:rFonts w:ascii="Times New Roman" w:hAnsi="Times New Roman" w:cs="Times New Roman"/>
          <w:b/>
        </w:rPr>
      </w:pPr>
      <w:r w:rsidRPr="00512D84">
        <w:rPr>
          <w:rFonts w:ascii="Times New Roman" w:hAnsi="Times New Roman" w:cs="Times New Roman"/>
          <w:b/>
        </w:rPr>
        <w:br w:type="page"/>
      </w:r>
      <w:r w:rsidRPr="00512D84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474EA9" w:rsidRPr="00512D84" w:rsidRDefault="00474EA9" w:rsidP="00474EA9">
      <w:pPr>
        <w:widowControl/>
        <w:numPr>
          <w:ilvl w:val="0"/>
          <w:numId w:val="14"/>
        </w:numPr>
        <w:rPr>
          <w:rFonts w:ascii="Times New Roman" w:hAnsi="Times New Roman" w:cs="Times New Roman"/>
          <w:b/>
        </w:rPr>
      </w:pPr>
      <w:r w:rsidRPr="00512D84">
        <w:rPr>
          <w:rFonts w:ascii="Times New Roman" w:hAnsi="Times New Roman" w:cs="Times New Roman"/>
          <w:b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49"/>
        <w:gridCol w:w="2937"/>
        <w:gridCol w:w="4486"/>
      </w:tblGrid>
      <w:tr w:rsidR="00474EA9" w:rsidRPr="00512D84" w:rsidTr="00474EA9">
        <w:trPr>
          <w:trHeight w:val="185"/>
        </w:trPr>
        <w:tc>
          <w:tcPr>
            <w:tcW w:w="1649" w:type="dxa"/>
            <w:vAlign w:val="center"/>
          </w:tcPr>
          <w:p w:rsidR="00474EA9" w:rsidRPr="00512D84" w:rsidRDefault="00474EA9" w:rsidP="00474EA9">
            <w:pPr>
              <w:rPr>
                <w:rFonts w:ascii="Times New Roman" w:hAnsi="Times New Roman" w:cs="Times New Roman"/>
              </w:rPr>
            </w:pPr>
            <w:r w:rsidRPr="00512D84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2937" w:type="dxa"/>
            <w:vAlign w:val="center"/>
          </w:tcPr>
          <w:p w:rsidR="00474EA9" w:rsidRPr="00512D84" w:rsidRDefault="00474EA9" w:rsidP="00474EA9">
            <w:pPr>
              <w:rPr>
                <w:rFonts w:ascii="Times New Roman" w:hAnsi="Times New Roman" w:cs="Times New Roman"/>
              </w:rPr>
            </w:pPr>
            <w:r w:rsidRPr="00512D84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4486" w:type="dxa"/>
            <w:vAlign w:val="center"/>
          </w:tcPr>
          <w:p w:rsidR="00474EA9" w:rsidRPr="00512D84" w:rsidRDefault="00474EA9" w:rsidP="00474EA9">
            <w:pPr>
              <w:rPr>
                <w:rFonts w:ascii="Times New Roman" w:hAnsi="Times New Roman" w:cs="Times New Roman"/>
                <w:iCs/>
              </w:rPr>
            </w:pPr>
            <w:r w:rsidRPr="00512D84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474EA9" w:rsidRPr="00512D84" w:rsidTr="00474EA9">
        <w:tc>
          <w:tcPr>
            <w:tcW w:w="1649" w:type="dxa"/>
          </w:tcPr>
          <w:p w:rsidR="00474EA9" w:rsidRPr="00F5498B" w:rsidRDefault="00474EA9" w:rsidP="00474EA9">
            <w:pPr>
              <w:rPr>
                <w:rFonts w:ascii="Times New Roman" w:hAnsi="Times New Roman" w:cs="Times New Roman"/>
                <w:b/>
              </w:rPr>
            </w:pPr>
            <w:r w:rsidRPr="00F5498B">
              <w:rPr>
                <w:rFonts w:ascii="Times New Roman" w:hAnsi="Times New Roman" w:cs="Times New Roman"/>
                <w:b/>
              </w:rPr>
              <w:t>УК-1</w:t>
            </w:r>
            <w:r>
              <w:rPr>
                <w:rFonts w:ascii="Times New Roman" w:hAnsi="Times New Roman" w:cs="Times New Roman"/>
                <w:b/>
              </w:rPr>
              <w:t>:</w:t>
            </w:r>
          </w:p>
          <w:p w:rsidR="00474EA9" w:rsidRPr="00F5498B" w:rsidRDefault="00474EA9" w:rsidP="00474EA9">
            <w:pPr>
              <w:rPr>
                <w:rFonts w:ascii="Times New Roman" w:hAnsi="Times New Roman" w:cs="Times New Roman"/>
                <w:spacing w:val="-1"/>
              </w:rPr>
            </w:pPr>
            <w:r w:rsidRPr="00F5498B">
              <w:rPr>
                <w:rFonts w:ascii="Times New Roman" w:hAnsi="Times New Roman" w:cs="Times New Roman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474EA9" w:rsidRPr="00F5498B" w:rsidRDefault="00474EA9" w:rsidP="00474EA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37" w:type="dxa"/>
          </w:tcPr>
          <w:p w:rsidR="00474EA9" w:rsidRPr="00F5498B" w:rsidRDefault="00474EA9" w:rsidP="00474EA9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spacing w:val="-1"/>
              </w:rPr>
            </w:pPr>
            <w:r w:rsidRPr="00F5498B">
              <w:rPr>
                <w:rFonts w:ascii="Times New Roman" w:hAnsi="Times New Roman" w:cs="Times New Roman"/>
                <w:b/>
                <w:spacing w:val="-1"/>
              </w:rPr>
              <w:t>05.003 Т:</w:t>
            </w:r>
          </w:p>
          <w:p w:rsidR="00474EA9" w:rsidRPr="00F5498B" w:rsidRDefault="00474EA9" w:rsidP="00474EA9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</w:rPr>
            </w:pPr>
            <w:r w:rsidRPr="00F5498B">
              <w:rPr>
                <w:rFonts w:ascii="Times New Roman" w:hAnsi="Times New Roman" w:cs="Times New Roman"/>
                <w:bCs/>
                <w:lang w:val="en-US"/>
              </w:rPr>
              <w:t>C</w:t>
            </w:r>
            <w:r w:rsidRPr="00F5498B">
              <w:rPr>
                <w:rFonts w:ascii="Times New Roman" w:hAnsi="Times New Roman" w:cs="Times New Roman"/>
                <w:bCs/>
              </w:rPr>
              <w:t xml:space="preserve">/01.6,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C</w:t>
            </w:r>
            <w:r w:rsidRPr="00F5498B">
              <w:rPr>
                <w:rFonts w:ascii="Times New Roman" w:hAnsi="Times New Roman" w:cs="Times New Roman"/>
                <w:bCs/>
              </w:rPr>
              <w:t>/02.6,</w:t>
            </w:r>
          </w:p>
          <w:p w:rsidR="00474EA9" w:rsidRPr="00F5498B" w:rsidRDefault="00474EA9" w:rsidP="00474EA9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</w:rPr>
            </w:pPr>
            <w:r w:rsidRPr="00F5498B">
              <w:rPr>
                <w:rFonts w:ascii="Times New Roman" w:hAnsi="Times New Roman" w:cs="Times New Roman"/>
                <w:bCs/>
                <w:lang w:val="en-US"/>
              </w:rPr>
              <w:t>C</w:t>
            </w:r>
            <w:r w:rsidRPr="00F5498B">
              <w:rPr>
                <w:rFonts w:ascii="Times New Roman" w:hAnsi="Times New Roman" w:cs="Times New Roman"/>
                <w:bCs/>
              </w:rPr>
              <w:t xml:space="preserve">/03.6,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C</w:t>
            </w:r>
            <w:r w:rsidRPr="00F5498B">
              <w:rPr>
                <w:rFonts w:ascii="Times New Roman" w:hAnsi="Times New Roman" w:cs="Times New Roman"/>
                <w:bCs/>
              </w:rPr>
              <w:t>/04.6,</w:t>
            </w:r>
          </w:p>
          <w:p w:rsidR="00474EA9" w:rsidRPr="00F5498B" w:rsidRDefault="00474EA9" w:rsidP="00474EA9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</w:rPr>
            </w:pPr>
            <w:r w:rsidRPr="00F5498B">
              <w:rPr>
                <w:rFonts w:ascii="Times New Roman" w:hAnsi="Times New Roman" w:cs="Times New Roman"/>
                <w:bCs/>
                <w:lang w:val="en-US"/>
              </w:rPr>
              <w:t>C</w:t>
            </w:r>
            <w:r w:rsidRPr="00F5498B">
              <w:rPr>
                <w:rFonts w:ascii="Times New Roman" w:hAnsi="Times New Roman" w:cs="Times New Roman"/>
                <w:bCs/>
              </w:rPr>
              <w:t xml:space="preserve">/05.6,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D</w:t>
            </w:r>
            <w:r w:rsidRPr="00F5498B">
              <w:rPr>
                <w:rFonts w:ascii="Times New Roman" w:hAnsi="Times New Roman" w:cs="Times New Roman"/>
                <w:bCs/>
              </w:rPr>
              <w:t xml:space="preserve">/01.6,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D</w:t>
            </w:r>
            <w:r w:rsidRPr="00F5498B">
              <w:rPr>
                <w:rFonts w:ascii="Times New Roman" w:hAnsi="Times New Roman" w:cs="Times New Roman"/>
                <w:bCs/>
              </w:rPr>
              <w:t xml:space="preserve">/02.6,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D</w:t>
            </w:r>
            <w:r w:rsidRPr="00F5498B">
              <w:rPr>
                <w:rFonts w:ascii="Times New Roman" w:hAnsi="Times New Roman" w:cs="Times New Roman"/>
                <w:bCs/>
              </w:rPr>
              <w:t xml:space="preserve">/03.6,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D</w:t>
            </w:r>
            <w:r w:rsidRPr="00F5498B">
              <w:rPr>
                <w:rFonts w:ascii="Times New Roman" w:hAnsi="Times New Roman" w:cs="Times New Roman"/>
                <w:bCs/>
              </w:rPr>
              <w:t xml:space="preserve">/04.6,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D</w:t>
            </w:r>
            <w:r w:rsidRPr="00F5498B">
              <w:rPr>
                <w:rFonts w:ascii="Times New Roman" w:hAnsi="Times New Roman" w:cs="Times New Roman"/>
                <w:bCs/>
              </w:rPr>
              <w:t>/05.6,</w:t>
            </w:r>
          </w:p>
          <w:p w:rsidR="00474EA9" w:rsidRDefault="00474EA9" w:rsidP="00474EA9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</w:rPr>
            </w:pPr>
            <w:r w:rsidRPr="00F5498B">
              <w:rPr>
                <w:rFonts w:ascii="Times New Roman" w:hAnsi="Times New Roman" w:cs="Times New Roman"/>
                <w:bCs/>
                <w:lang w:val="en-US"/>
              </w:rPr>
              <w:t>E</w:t>
            </w:r>
            <w:r w:rsidRPr="00474EA9">
              <w:rPr>
                <w:rFonts w:ascii="Times New Roman" w:hAnsi="Times New Roman" w:cs="Times New Roman"/>
                <w:bCs/>
              </w:rPr>
              <w:t xml:space="preserve">/01.6,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E</w:t>
            </w:r>
            <w:r w:rsidRPr="00474EA9">
              <w:rPr>
                <w:rFonts w:ascii="Times New Roman" w:hAnsi="Times New Roman" w:cs="Times New Roman"/>
                <w:bCs/>
              </w:rPr>
              <w:t xml:space="preserve">/02.6,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E</w:t>
            </w:r>
            <w:r w:rsidRPr="00474EA9">
              <w:rPr>
                <w:rFonts w:ascii="Times New Roman" w:hAnsi="Times New Roman" w:cs="Times New Roman"/>
                <w:bCs/>
              </w:rPr>
              <w:t xml:space="preserve">/03.6,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F</w:t>
            </w:r>
            <w:r w:rsidRPr="00474EA9">
              <w:rPr>
                <w:rFonts w:ascii="Times New Roman" w:hAnsi="Times New Roman" w:cs="Times New Roman"/>
                <w:bCs/>
              </w:rPr>
              <w:t xml:space="preserve">/01.6,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F</w:t>
            </w:r>
            <w:r w:rsidRPr="00474EA9">
              <w:rPr>
                <w:rFonts w:ascii="Times New Roman" w:hAnsi="Times New Roman" w:cs="Times New Roman"/>
                <w:bCs/>
              </w:rPr>
              <w:t xml:space="preserve">/02.6,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F</w:t>
            </w:r>
            <w:r w:rsidRPr="00474EA9">
              <w:rPr>
                <w:rFonts w:ascii="Times New Roman" w:hAnsi="Times New Roman" w:cs="Times New Roman"/>
                <w:bCs/>
              </w:rPr>
              <w:t xml:space="preserve">/03.6,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F</w:t>
            </w:r>
            <w:r w:rsidRPr="00474EA9">
              <w:rPr>
                <w:rFonts w:ascii="Times New Roman" w:hAnsi="Times New Roman" w:cs="Times New Roman"/>
                <w:bCs/>
              </w:rPr>
              <w:t xml:space="preserve">/04.6,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F</w:t>
            </w:r>
            <w:r w:rsidRPr="00474EA9">
              <w:rPr>
                <w:rFonts w:ascii="Times New Roman" w:hAnsi="Times New Roman" w:cs="Times New Roman"/>
                <w:bCs/>
              </w:rPr>
              <w:t>/05.6.</w:t>
            </w:r>
            <w:r>
              <w:rPr>
                <w:rFonts w:ascii="Times New Roman" w:hAnsi="Times New Roman" w:cs="Times New Roman"/>
                <w:bCs/>
              </w:rPr>
              <w:t xml:space="preserve"> :</w:t>
            </w:r>
          </w:p>
          <w:p w:rsidR="00474EA9" w:rsidRPr="00F5498B" w:rsidRDefault="00474EA9" w:rsidP="00474EA9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</w:rPr>
            </w:pPr>
            <w:r w:rsidRPr="00F5498B">
              <w:rPr>
                <w:rFonts w:ascii="Times New Roman CYR" w:hAnsi="Times New Roman CYR" w:cs="Times New Roman CYR"/>
              </w:rPr>
              <w:t>Пользоваться информационно-коммуникационными технологиями и средствами связи</w:t>
            </w:r>
          </w:p>
          <w:p w:rsidR="00474EA9" w:rsidRPr="00512D84" w:rsidRDefault="00474EA9" w:rsidP="00474EA9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486" w:type="dxa"/>
            <w:shd w:val="clear" w:color="auto" w:fill="auto"/>
          </w:tcPr>
          <w:p w:rsidR="00474EA9" w:rsidRPr="00F5498B" w:rsidRDefault="00474EA9" w:rsidP="00474EA9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5498B">
              <w:rPr>
                <w:rFonts w:ascii="Times New Roman" w:hAnsi="Times New Roman" w:cs="Times New Roman"/>
                <w:b/>
                <w:bCs/>
              </w:rPr>
              <w:t>Знать:</w:t>
            </w:r>
          </w:p>
          <w:p w:rsidR="00474EA9" w:rsidRPr="002B00D2" w:rsidRDefault="00474EA9" w:rsidP="00474EA9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bCs/>
              </w:rPr>
              <w:t>- структуру справочно-библиографического аппарата</w:t>
            </w:r>
          </w:p>
          <w:p w:rsidR="00474EA9" w:rsidRPr="002B00D2" w:rsidRDefault="00474EA9" w:rsidP="00474EA9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bCs/>
              </w:rPr>
              <w:t>- источники информации</w:t>
            </w:r>
          </w:p>
          <w:p w:rsidR="00474EA9" w:rsidRPr="002B00D2" w:rsidRDefault="00474EA9" w:rsidP="00474EA9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bCs/>
              </w:rPr>
              <w:t>- методологию поиска информации по электронному каталогу</w:t>
            </w:r>
          </w:p>
          <w:p w:rsidR="00474EA9" w:rsidRPr="002B00D2" w:rsidRDefault="00474EA9" w:rsidP="00474EA9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bCs/>
              </w:rPr>
              <w:t>- правила написания реферата и аннотации</w:t>
            </w:r>
          </w:p>
          <w:p w:rsidR="00474EA9" w:rsidRPr="002B00D2" w:rsidRDefault="00474EA9" w:rsidP="00474EA9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bCs/>
              </w:rPr>
              <w:t>- методологию поиска информации в электронной библиотеке</w:t>
            </w:r>
          </w:p>
          <w:p w:rsidR="00474EA9" w:rsidRPr="002B00D2" w:rsidRDefault="00474EA9" w:rsidP="00474EA9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bCs/>
              </w:rPr>
              <w:t>- методологию поиска информации в базе данных полнотекстовых документов</w:t>
            </w:r>
          </w:p>
          <w:p w:rsidR="00474EA9" w:rsidRPr="002B00D2" w:rsidRDefault="00474EA9" w:rsidP="00474EA9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bCs/>
              </w:rPr>
              <w:t xml:space="preserve">- виды и формы работы с педагогической и научной литературой; </w:t>
            </w:r>
          </w:p>
          <w:p w:rsidR="00474EA9" w:rsidRDefault="00474EA9" w:rsidP="00474EA9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bCs/>
              </w:rPr>
              <w:t>- требования к оформлению библиографии (списка литературы)</w:t>
            </w:r>
          </w:p>
          <w:p w:rsidR="00474EA9" w:rsidRPr="002B00D2" w:rsidRDefault="00474EA9" w:rsidP="00474EA9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Pr="002B00D2">
              <w:rPr>
                <w:rFonts w:ascii="Times New Roman" w:hAnsi="Times New Roman" w:cs="Times New Roman"/>
                <w:spacing w:val="-1"/>
              </w:rPr>
              <w:t>способы обработки результатов исследования и анализ полученных данных;</w:t>
            </w:r>
          </w:p>
          <w:p w:rsidR="00474EA9" w:rsidRPr="002B00D2" w:rsidRDefault="00474EA9" w:rsidP="00474EA9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- требования к написанию и офо</w:t>
            </w:r>
            <w:r>
              <w:rPr>
                <w:rFonts w:ascii="Times New Roman" w:hAnsi="Times New Roman" w:cs="Times New Roman"/>
                <w:spacing w:val="-1"/>
              </w:rPr>
              <w:t>рмлению квалификационной работы</w:t>
            </w:r>
          </w:p>
          <w:p w:rsidR="00474EA9" w:rsidRPr="002B00D2" w:rsidRDefault="00474EA9" w:rsidP="00474EA9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- способы и виды литературно-графического оформления ре</w:t>
            </w:r>
            <w:r>
              <w:rPr>
                <w:rFonts w:ascii="Times New Roman" w:hAnsi="Times New Roman" w:cs="Times New Roman"/>
                <w:spacing w:val="-1"/>
              </w:rPr>
              <w:t>зультатов научного исследования</w:t>
            </w:r>
          </w:p>
          <w:p w:rsidR="00474EA9" w:rsidRPr="002B00D2" w:rsidRDefault="00474EA9" w:rsidP="00474EA9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- правила библиографического опис</w:t>
            </w:r>
            <w:r>
              <w:rPr>
                <w:rFonts w:ascii="Times New Roman" w:hAnsi="Times New Roman" w:cs="Times New Roman"/>
                <w:spacing w:val="-1"/>
              </w:rPr>
              <w:t>ания и библиографической ссылки</w:t>
            </w:r>
          </w:p>
        </w:tc>
      </w:tr>
      <w:tr w:rsidR="00474EA9" w:rsidRPr="00512D84" w:rsidTr="00474EA9">
        <w:tc>
          <w:tcPr>
            <w:tcW w:w="1649" w:type="dxa"/>
          </w:tcPr>
          <w:p w:rsidR="00474EA9" w:rsidRPr="00512D84" w:rsidRDefault="00474EA9" w:rsidP="00474EA9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937" w:type="dxa"/>
          </w:tcPr>
          <w:p w:rsidR="00474EA9" w:rsidRPr="00512D84" w:rsidRDefault="00474EA9" w:rsidP="00474EA9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4486" w:type="dxa"/>
            <w:shd w:val="clear" w:color="auto" w:fill="auto"/>
          </w:tcPr>
          <w:p w:rsidR="00474EA9" w:rsidRPr="00F5498B" w:rsidRDefault="00474EA9" w:rsidP="00474EA9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Уметь</w:t>
            </w:r>
            <w:r w:rsidRPr="00F5498B">
              <w:rPr>
                <w:rFonts w:ascii="Times New Roman" w:hAnsi="Times New Roman" w:cs="Times New Roman"/>
                <w:b/>
                <w:bCs/>
              </w:rPr>
              <w:t>:</w:t>
            </w:r>
          </w:p>
          <w:p w:rsidR="00474EA9" w:rsidRPr="002B00D2" w:rsidRDefault="00474EA9" w:rsidP="00474EA9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использовать справочно-информационный фонд библиотеки</w:t>
            </w:r>
          </w:p>
          <w:p w:rsidR="00474EA9" w:rsidRPr="002B00D2" w:rsidRDefault="00474EA9" w:rsidP="00474EA9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осуществлять поиск в справочно-поисковом аппарате электронного каталога библиотеки</w:t>
            </w:r>
          </w:p>
          <w:p w:rsidR="00474EA9" w:rsidRPr="002B00D2" w:rsidRDefault="00474EA9" w:rsidP="00474EA9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осуществлять поиск в электронной библиотеке, пользоваться полнотекстовой базой данных</w:t>
            </w:r>
          </w:p>
          <w:p w:rsidR="00474EA9" w:rsidRPr="002B00D2" w:rsidRDefault="00474EA9" w:rsidP="00474EA9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составлять библиографические списки</w:t>
            </w:r>
          </w:p>
          <w:p w:rsidR="00474EA9" w:rsidRPr="002B00D2" w:rsidRDefault="00474EA9" w:rsidP="00474EA9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 xml:space="preserve">- </w:t>
            </w:r>
            <w:r w:rsidRPr="002B00D2">
              <w:rPr>
                <w:rFonts w:ascii="Times New Roman" w:hAnsi="Times New Roman" w:cs="Times New Roman"/>
                <w:bCs/>
              </w:rPr>
              <w:t>владеть приемами организации и ведения личных библиографических картотек или баз данных</w:t>
            </w:r>
          </w:p>
          <w:p w:rsidR="00474EA9" w:rsidRPr="002B00D2" w:rsidRDefault="00474EA9" w:rsidP="00474EA9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 xml:space="preserve">- пользоваться информационными и библиографическими источниками </w:t>
            </w:r>
          </w:p>
          <w:p w:rsidR="00474EA9" w:rsidRPr="002B00D2" w:rsidRDefault="00474EA9" w:rsidP="00474EA9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осуществлять поиск в информационно-поисковых системах</w:t>
            </w:r>
          </w:p>
          <w:p w:rsidR="00474EA9" w:rsidRPr="002B00D2" w:rsidRDefault="00474EA9" w:rsidP="00474EA9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использовать нормативные документы и правила при написании реферата и аннотаций</w:t>
            </w:r>
          </w:p>
          <w:p w:rsidR="00474EA9" w:rsidRPr="002B00D2" w:rsidRDefault="00474EA9" w:rsidP="00474EA9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 xml:space="preserve">- использовать методику написания и библиографического оформления </w:t>
            </w:r>
            <w:r w:rsidRPr="002B00D2">
              <w:rPr>
                <w:rFonts w:ascii="Times New Roman" w:hAnsi="Times New Roman" w:cs="Times New Roman"/>
              </w:rPr>
              <w:lastRenderedPageBreak/>
              <w:t xml:space="preserve">курсовых и научных работ в соответствии с требованиями ГОСТа </w:t>
            </w:r>
          </w:p>
          <w:p w:rsidR="00474EA9" w:rsidRPr="002B00D2" w:rsidRDefault="00474EA9" w:rsidP="00474EA9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использовать контент электронной информационно- образовательной среды;</w:t>
            </w:r>
          </w:p>
          <w:p w:rsidR="00474EA9" w:rsidRDefault="00474EA9" w:rsidP="00474EA9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анализировать информационные ресурсы</w:t>
            </w:r>
          </w:p>
          <w:p w:rsidR="00474EA9" w:rsidRPr="002B00D2" w:rsidRDefault="00474EA9" w:rsidP="00474EA9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- самостоятельно вести поиск актуальной профессиональной информации по вопросам осуществления тренировочно</w:t>
            </w:r>
            <w:r>
              <w:rPr>
                <w:rFonts w:ascii="Times New Roman" w:hAnsi="Times New Roman" w:cs="Times New Roman"/>
                <w:spacing w:val="-1"/>
              </w:rPr>
              <w:t>го и образовательного процессов</w:t>
            </w:r>
          </w:p>
          <w:p w:rsidR="00474EA9" w:rsidRPr="002B00D2" w:rsidRDefault="00474EA9" w:rsidP="00474EA9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- собирать, анализировать, интерпретировать данные информационных источников и использовать их при планировании, контроле, методическом обеспечении тренировочного и образовательного процесс</w:t>
            </w:r>
            <w:r>
              <w:rPr>
                <w:rFonts w:ascii="Times New Roman" w:hAnsi="Times New Roman" w:cs="Times New Roman"/>
                <w:spacing w:val="-1"/>
              </w:rPr>
              <w:t>ов</w:t>
            </w:r>
          </w:p>
          <w:p w:rsidR="00474EA9" w:rsidRPr="002B00D2" w:rsidRDefault="00474EA9" w:rsidP="00474EA9">
            <w:pPr>
              <w:tabs>
                <w:tab w:val="left" w:pos="1843"/>
              </w:tabs>
              <w:ind w:firstLine="175"/>
              <w:jc w:val="both"/>
            </w:pPr>
            <w:r w:rsidRPr="002B00D2">
              <w:rPr>
                <w:rFonts w:ascii="Times New Roman" w:hAnsi="Times New Roman" w:cs="Times New Roman"/>
                <w:spacing w:val="-1"/>
              </w:rPr>
              <w:t>- составлят</w:t>
            </w:r>
            <w:r>
              <w:rPr>
                <w:rFonts w:ascii="Times New Roman" w:hAnsi="Times New Roman" w:cs="Times New Roman"/>
                <w:spacing w:val="-1"/>
              </w:rPr>
              <w:t>ь и оформлять список литературы</w:t>
            </w:r>
          </w:p>
        </w:tc>
      </w:tr>
      <w:tr w:rsidR="00474EA9" w:rsidRPr="00512D84" w:rsidTr="00474EA9">
        <w:tc>
          <w:tcPr>
            <w:tcW w:w="1649" w:type="dxa"/>
          </w:tcPr>
          <w:p w:rsidR="00474EA9" w:rsidRPr="00512D84" w:rsidRDefault="00474EA9" w:rsidP="00474EA9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937" w:type="dxa"/>
          </w:tcPr>
          <w:p w:rsidR="00474EA9" w:rsidRPr="00512D84" w:rsidRDefault="00474EA9" w:rsidP="00474EA9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486" w:type="dxa"/>
            <w:shd w:val="clear" w:color="auto" w:fill="auto"/>
          </w:tcPr>
          <w:p w:rsidR="00474EA9" w:rsidRPr="00B54AE4" w:rsidRDefault="00474EA9" w:rsidP="00474EA9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B54AE4">
              <w:rPr>
                <w:rFonts w:ascii="Times New Roman" w:hAnsi="Times New Roman" w:cs="Times New Roman"/>
                <w:b/>
                <w:bCs/>
              </w:rPr>
              <w:t>Навыки и/или опыт деятельности:</w:t>
            </w:r>
          </w:p>
          <w:p w:rsidR="00474EA9" w:rsidRPr="002B00D2" w:rsidRDefault="00474EA9" w:rsidP="00474EA9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 xml:space="preserve">- </w:t>
            </w:r>
            <w:r w:rsidR="001409F9">
              <w:rPr>
                <w:rFonts w:ascii="Times New Roman" w:hAnsi="Times New Roman" w:cs="Times New Roman"/>
              </w:rPr>
              <w:t xml:space="preserve">владеет </w:t>
            </w:r>
            <w:r w:rsidRPr="002B00D2">
              <w:rPr>
                <w:rFonts w:ascii="Times New Roman" w:hAnsi="Times New Roman" w:cs="Times New Roman"/>
              </w:rPr>
              <w:t>навыками поиска, сбора и обработки информации;</w:t>
            </w:r>
          </w:p>
          <w:p w:rsidR="00474EA9" w:rsidRPr="002B00D2" w:rsidRDefault="00474EA9" w:rsidP="00474EA9">
            <w:pPr>
              <w:rPr>
                <w:rFonts w:eastAsia="Calibri"/>
              </w:rPr>
            </w:pPr>
            <w:r w:rsidRPr="002B00D2">
              <w:rPr>
                <w:rFonts w:ascii="Times New Roman" w:hAnsi="Times New Roman" w:cs="Times New Roman"/>
              </w:rPr>
              <w:t xml:space="preserve">- </w:t>
            </w:r>
            <w:r w:rsidR="001409F9">
              <w:rPr>
                <w:rFonts w:ascii="Times New Roman" w:hAnsi="Times New Roman" w:cs="Times New Roman"/>
              </w:rPr>
              <w:t>владеет</w:t>
            </w:r>
            <w:r w:rsidRPr="002B00D2">
              <w:rPr>
                <w:rFonts w:ascii="Times New Roman" w:hAnsi="Times New Roman" w:cs="Times New Roman"/>
              </w:rPr>
              <w:t xml:space="preserve"> навыками работы в электронных информационных ресурсах.</w:t>
            </w:r>
          </w:p>
          <w:p w:rsidR="00474EA9" w:rsidRDefault="00474EA9" w:rsidP="00474EA9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- использ</w:t>
            </w:r>
            <w:r w:rsidR="001409F9">
              <w:rPr>
                <w:rFonts w:ascii="Times New Roman" w:hAnsi="Times New Roman" w:cs="Times New Roman"/>
                <w:spacing w:val="-1"/>
              </w:rPr>
              <w:t>ует</w:t>
            </w:r>
            <w:r w:rsidRPr="002B00D2">
              <w:rPr>
                <w:rFonts w:ascii="Times New Roman" w:hAnsi="Times New Roman" w:cs="Times New Roman"/>
                <w:spacing w:val="-1"/>
              </w:rPr>
              <w:t xml:space="preserve"> методики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  <w:p w:rsidR="00474EA9" w:rsidRPr="002B00D2" w:rsidRDefault="00474EA9" w:rsidP="00474EA9">
            <w:pPr>
              <w:ind w:right="19"/>
              <w:jc w:val="both"/>
              <w:rPr>
                <w:rFonts w:eastAsia="Calibri"/>
              </w:rPr>
            </w:pPr>
          </w:p>
        </w:tc>
      </w:tr>
    </w:tbl>
    <w:p w:rsidR="00474EA9" w:rsidRPr="00512D84" w:rsidRDefault="00474EA9" w:rsidP="00474EA9">
      <w:pPr>
        <w:rPr>
          <w:rFonts w:ascii="Times New Roman" w:hAnsi="Times New Roman" w:cs="Times New Roman"/>
        </w:rPr>
      </w:pPr>
    </w:p>
    <w:p w:rsidR="00474EA9" w:rsidRPr="00512D84" w:rsidRDefault="00474EA9" w:rsidP="00474EA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Составитель Киржанова И</w:t>
      </w:r>
      <w:r w:rsidRPr="00512D84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А</w:t>
      </w:r>
      <w:r w:rsidRPr="00512D84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Pr="00512D84">
        <w:rPr>
          <w:rFonts w:ascii="Times New Roman" w:hAnsi="Times New Roman" w:cs="Times New Roman"/>
        </w:rPr>
        <w:t xml:space="preserve">/___________________ </w:t>
      </w:r>
      <w:r w:rsidRPr="00512D84">
        <w:rPr>
          <w:rFonts w:ascii="Times New Roman" w:hAnsi="Times New Roman" w:cs="Times New Roman"/>
          <w:b/>
        </w:rPr>
        <w:br w:type="page"/>
      </w:r>
    </w:p>
    <w:p w:rsidR="00474EA9" w:rsidRPr="00512D84" w:rsidRDefault="00474EA9" w:rsidP="00474EA9">
      <w:pPr>
        <w:ind w:firstLine="709"/>
        <w:rPr>
          <w:rFonts w:ascii="Times New Roman" w:hAnsi="Times New Roman" w:cs="Times New Roman"/>
          <w:b/>
        </w:rPr>
      </w:pPr>
      <w:r w:rsidRPr="00512D84">
        <w:rPr>
          <w:rFonts w:ascii="Times New Roman" w:hAnsi="Times New Roman" w:cs="Times New Roman"/>
          <w:b/>
        </w:rPr>
        <w:lastRenderedPageBreak/>
        <w:t>2. Типовые контрольные задания:</w:t>
      </w:r>
    </w:p>
    <w:p w:rsidR="00474EA9" w:rsidRDefault="00474EA9" w:rsidP="00474EA9">
      <w:pPr>
        <w:ind w:firstLine="709"/>
        <w:rPr>
          <w:rFonts w:ascii="Times New Roman" w:hAnsi="Times New Roman" w:cs="Times New Roman"/>
          <w:b/>
          <w:i/>
        </w:rPr>
      </w:pPr>
      <w:r w:rsidRPr="00512D84">
        <w:rPr>
          <w:rFonts w:ascii="Times New Roman" w:hAnsi="Times New Roman" w:cs="Times New Roman"/>
          <w:b/>
          <w:i/>
        </w:rPr>
        <w:t>2.1 Перечень вопросов для промежуточной аттестации.</w:t>
      </w:r>
    </w:p>
    <w:p w:rsidR="00474EA9" w:rsidRDefault="00474EA9" w:rsidP="00474EA9">
      <w:pPr>
        <w:ind w:firstLine="709"/>
        <w:rPr>
          <w:rFonts w:ascii="Times New Roman" w:hAnsi="Times New Roman" w:cs="Times New Roman"/>
          <w:b/>
          <w:i/>
        </w:rPr>
      </w:pPr>
    </w:p>
    <w:p w:rsidR="00474EA9" w:rsidRPr="00A444A0" w:rsidRDefault="00474EA9" w:rsidP="00474EA9">
      <w:pPr>
        <w:pStyle w:val="Default"/>
      </w:pPr>
      <w:r w:rsidRPr="00A444A0">
        <w:t>1. ГОСТ 7.1-2003. Библиографическое описание книги. Однотомные издания.</w:t>
      </w:r>
      <w:r>
        <w:t xml:space="preserve"> Составные части документов</w:t>
      </w:r>
      <w:r w:rsidRPr="00C31A95">
        <w:t>.</w:t>
      </w:r>
    </w:p>
    <w:p w:rsidR="00474EA9" w:rsidRPr="00A444A0" w:rsidRDefault="00474EA9" w:rsidP="00474EA9">
      <w:pPr>
        <w:pStyle w:val="Default"/>
      </w:pPr>
      <w:r w:rsidRPr="00A444A0">
        <w:t>2. Методика поиска литературы по теме в электронном каталоге МАR</w:t>
      </w:r>
      <w:r w:rsidRPr="00A444A0">
        <w:rPr>
          <w:lang w:val="en-US"/>
        </w:rPr>
        <w:t>C</w:t>
      </w:r>
      <w:r w:rsidRPr="00A444A0">
        <w:t>-SQL. Расширенный поиск.</w:t>
      </w:r>
    </w:p>
    <w:p w:rsidR="00474EA9" w:rsidRPr="00A444A0" w:rsidRDefault="00474EA9" w:rsidP="00474EA9">
      <w:pPr>
        <w:pStyle w:val="Default"/>
      </w:pPr>
      <w:r w:rsidRPr="00A444A0">
        <w:t>3. Методика поиска и получение информации в сторонней электронно-библиотечной системе. Расширенный поиск.</w:t>
      </w:r>
    </w:p>
    <w:p w:rsidR="00474EA9" w:rsidRPr="00A444A0" w:rsidRDefault="00474EA9" w:rsidP="00474EA9">
      <w:pPr>
        <w:pStyle w:val="Default"/>
      </w:pPr>
      <w:r w:rsidRPr="00A444A0">
        <w:t xml:space="preserve">4. ГОСТ 7.1-2003. Библиографическое описание книги. Многотомные издания. </w:t>
      </w:r>
    </w:p>
    <w:p w:rsidR="00474EA9" w:rsidRPr="00A444A0" w:rsidRDefault="00474EA9" w:rsidP="00474EA9">
      <w:pPr>
        <w:pStyle w:val="Default"/>
      </w:pPr>
      <w:r w:rsidRPr="00A444A0">
        <w:t>5. Методика поиска и получение информации в электронном каталоге МАR</w:t>
      </w:r>
      <w:r w:rsidRPr="00A444A0">
        <w:rPr>
          <w:lang w:val="en-US"/>
        </w:rPr>
        <w:t>C</w:t>
      </w:r>
      <w:r w:rsidRPr="00A444A0">
        <w:t>-SQL.  Простой поиск.</w:t>
      </w:r>
    </w:p>
    <w:p w:rsidR="00474EA9" w:rsidRPr="00A444A0" w:rsidRDefault="00474EA9" w:rsidP="00474EA9">
      <w:pPr>
        <w:pStyle w:val="Default"/>
      </w:pPr>
      <w:r w:rsidRPr="00A444A0">
        <w:t>6. Методика поиска и получение информации в ресурсе электронных журналов. Поиск статей по тематическим рубрикам.</w:t>
      </w:r>
    </w:p>
    <w:p w:rsidR="00474EA9" w:rsidRPr="00A444A0" w:rsidRDefault="00474EA9" w:rsidP="00474EA9">
      <w:pPr>
        <w:pStyle w:val="Default"/>
        <w:rPr>
          <w:color w:val="auto"/>
        </w:rPr>
      </w:pPr>
      <w:r w:rsidRPr="00A444A0">
        <w:t xml:space="preserve">7. ГОСТ 7.1-2003. Библиографическое описание неопубликованных документов </w:t>
      </w:r>
      <w:r w:rsidRPr="00A444A0">
        <w:rPr>
          <w:color w:val="auto"/>
        </w:rPr>
        <w:t>(НИР, диссертация, автореферат). Журнал. Газета.</w:t>
      </w:r>
    </w:p>
    <w:p w:rsidR="00474EA9" w:rsidRPr="00A444A0" w:rsidRDefault="00474EA9" w:rsidP="00474EA9">
      <w:pPr>
        <w:pStyle w:val="Default"/>
        <w:rPr>
          <w:color w:val="auto"/>
        </w:rPr>
      </w:pPr>
      <w:r w:rsidRPr="00A444A0">
        <w:rPr>
          <w:color w:val="auto"/>
        </w:rPr>
        <w:t>8.</w:t>
      </w:r>
      <w:r w:rsidRPr="00A444A0">
        <w:t xml:space="preserve"> </w:t>
      </w:r>
      <w:r w:rsidRPr="00A444A0">
        <w:rPr>
          <w:color w:val="auto"/>
        </w:rPr>
        <w:t>Методика поиска и получение информации в электронном каталоге МАR</w:t>
      </w:r>
      <w:r w:rsidRPr="00A444A0">
        <w:rPr>
          <w:color w:val="auto"/>
          <w:lang w:val="en-US"/>
        </w:rPr>
        <w:t>C</w:t>
      </w:r>
      <w:r w:rsidRPr="00A444A0">
        <w:rPr>
          <w:color w:val="auto"/>
        </w:rPr>
        <w:t>-SQL. Поиск по словарям.</w:t>
      </w:r>
    </w:p>
    <w:p w:rsidR="00474EA9" w:rsidRPr="00A444A0" w:rsidRDefault="00474EA9" w:rsidP="00474EA9">
      <w:pPr>
        <w:pStyle w:val="Default"/>
      </w:pPr>
      <w:r w:rsidRPr="00A444A0">
        <w:t>9. Методика поиска и получение информации в сторонней электронно-библиотечной системе. Подбор по дисциплинам.</w:t>
      </w:r>
    </w:p>
    <w:p w:rsidR="00474EA9" w:rsidRPr="00A444A0" w:rsidRDefault="00474EA9" w:rsidP="00474EA9">
      <w:pPr>
        <w:pStyle w:val="Default"/>
      </w:pPr>
      <w:r w:rsidRPr="00A444A0">
        <w:t>10. ГОСТ 7.9-95. Правила библиографического оформления реферата и аннотации.</w:t>
      </w:r>
    </w:p>
    <w:p w:rsidR="00474EA9" w:rsidRPr="00A444A0" w:rsidRDefault="00474EA9" w:rsidP="00474EA9">
      <w:pPr>
        <w:pStyle w:val="Default"/>
      </w:pPr>
      <w:r w:rsidRPr="00A444A0">
        <w:t>11.. Методика поиска информации в электронно-библиотечной системе ЭЛМАРК (МГАФК). Поиск по словарям.</w:t>
      </w:r>
    </w:p>
    <w:p w:rsidR="00474EA9" w:rsidRPr="00A444A0" w:rsidRDefault="00474EA9" w:rsidP="00474EA9">
      <w:pPr>
        <w:pStyle w:val="Default"/>
      </w:pPr>
      <w:r w:rsidRPr="00A444A0">
        <w:t>12. Методика поиска и получение информации в ресурсе электронных журналов. Поиск по типу публикации и году издания.</w:t>
      </w:r>
    </w:p>
    <w:p w:rsidR="00474EA9" w:rsidRPr="00A444A0" w:rsidRDefault="00474EA9" w:rsidP="00474EA9">
      <w:pPr>
        <w:pStyle w:val="Default"/>
      </w:pPr>
      <w:r w:rsidRPr="00A444A0">
        <w:t>13. ГОСТ 7.82-2001. Библиографическое описание электронных изданий. Описание электронного ресурса.</w:t>
      </w:r>
    </w:p>
    <w:p w:rsidR="00474EA9" w:rsidRPr="00A444A0" w:rsidRDefault="00474EA9" w:rsidP="00474EA9">
      <w:pPr>
        <w:pStyle w:val="Default"/>
      </w:pPr>
      <w:r w:rsidRPr="00A444A0">
        <w:t>14. Методика поиска информации в электронно-библиотечной системе ЭЛМАРК (МГАФК). Расширенный поиск.</w:t>
      </w:r>
    </w:p>
    <w:p w:rsidR="00474EA9" w:rsidRPr="00A444A0" w:rsidRDefault="00474EA9" w:rsidP="00474EA9">
      <w:pPr>
        <w:pStyle w:val="Default"/>
      </w:pPr>
      <w:r w:rsidRPr="00A444A0">
        <w:t>15. Методика поиска и получение информации в сторонней электронно-библиотечной системе. Подбор по издательствам.</w:t>
      </w:r>
    </w:p>
    <w:p w:rsidR="00474EA9" w:rsidRPr="00A444A0" w:rsidRDefault="00474EA9" w:rsidP="00474EA9">
      <w:pPr>
        <w:pStyle w:val="Default"/>
      </w:pPr>
    </w:p>
    <w:p w:rsidR="00474EA9" w:rsidRPr="00A444A0" w:rsidRDefault="00474EA9" w:rsidP="00474EA9">
      <w:pPr>
        <w:pStyle w:val="Default"/>
      </w:pPr>
    </w:p>
    <w:p w:rsidR="00474EA9" w:rsidRPr="00A444A0" w:rsidRDefault="00474EA9" w:rsidP="00474EA9">
      <w:pPr>
        <w:pStyle w:val="Default"/>
      </w:pPr>
      <w:r w:rsidRPr="00A444A0">
        <w:t>КРИТЕРИИ ОЦЕНКИ:</w:t>
      </w:r>
    </w:p>
    <w:p w:rsidR="00474EA9" w:rsidRPr="00A444A0" w:rsidRDefault="00474EA9" w:rsidP="00474EA9">
      <w:pPr>
        <w:pStyle w:val="Default"/>
      </w:pPr>
      <w:r w:rsidRPr="00A444A0">
        <w:t>-оценка «зачтено» ставится если:</w:t>
      </w:r>
    </w:p>
    <w:p w:rsidR="00474EA9" w:rsidRDefault="00474EA9" w:rsidP="00474EA9">
      <w:pPr>
        <w:pStyle w:val="Default"/>
      </w:pPr>
      <w:r w:rsidRPr="00A444A0">
        <w:t xml:space="preserve">• Обоснованно получены верные ответы на все вопросы. </w:t>
      </w:r>
    </w:p>
    <w:p w:rsidR="00474EA9" w:rsidRPr="00A444A0" w:rsidRDefault="00474EA9" w:rsidP="00474EA9">
      <w:pPr>
        <w:pStyle w:val="Default"/>
      </w:pPr>
      <w:r w:rsidRPr="00A444A0">
        <w:t>• Получены практически верные ответы на все вопросы. На вопросы даны в целом верные ответы, но с отдельными неточностями, не носящими принципиального характера.</w:t>
      </w:r>
    </w:p>
    <w:p w:rsidR="00474EA9" w:rsidRPr="00A444A0" w:rsidRDefault="00474EA9" w:rsidP="00474EA9">
      <w:pPr>
        <w:pStyle w:val="Default"/>
      </w:pPr>
    </w:p>
    <w:p w:rsidR="00474EA9" w:rsidRPr="00A444A0" w:rsidRDefault="00474EA9" w:rsidP="00474EA9">
      <w:pPr>
        <w:pStyle w:val="Default"/>
      </w:pPr>
      <w:r w:rsidRPr="00A444A0">
        <w:t>-оценка «не зачтено» ставится если:</w:t>
      </w:r>
    </w:p>
    <w:p w:rsidR="00474EA9" w:rsidRPr="00A444A0" w:rsidRDefault="00474EA9" w:rsidP="00474EA9">
      <w:pPr>
        <w:pStyle w:val="Default"/>
      </w:pPr>
      <w:r w:rsidRPr="00A444A0">
        <w:t xml:space="preserve">• Невыполнение задания по теме ГОСТы и библиографическое описание. Отсутствие знаний по данной теме. </w:t>
      </w:r>
    </w:p>
    <w:p w:rsidR="00474EA9" w:rsidRPr="00A444A0" w:rsidRDefault="00474EA9" w:rsidP="00474EA9">
      <w:pPr>
        <w:pStyle w:val="Default"/>
      </w:pPr>
      <w:r w:rsidRPr="00A444A0">
        <w:t>• Невыполнение задания по теме методики поиска и получения информации в информационных ресурсах. Отсутствие навыков по данной теме.</w:t>
      </w:r>
    </w:p>
    <w:p w:rsidR="00474EA9" w:rsidRPr="00A444A0" w:rsidRDefault="00474EA9" w:rsidP="00474EA9">
      <w:pPr>
        <w:pStyle w:val="Default"/>
      </w:pPr>
      <w:r w:rsidRPr="00A444A0">
        <w:t>• Отсутствуют ответы на вопросы и решения поисковых задач.</w:t>
      </w:r>
    </w:p>
    <w:p w:rsidR="00474EA9" w:rsidRPr="00B54AE4" w:rsidRDefault="00474EA9" w:rsidP="00474EA9">
      <w:pPr>
        <w:ind w:firstLine="709"/>
        <w:rPr>
          <w:rFonts w:ascii="Times New Roman" w:hAnsi="Times New Roman" w:cs="Times New Roman"/>
        </w:rPr>
      </w:pPr>
    </w:p>
    <w:p w:rsidR="00474EA9" w:rsidRPr="00512D84" w:rsidRDefault="00474EA9" w:rsidP="00474EA9">
      <w:pPr>
        <w:rPr>
          <w:rFonts w:ascii="Times New Roman" w:hAnsi="Times New Roman" w:cs="Times New Roman"/>
        </w:rPr>
      </w:pPr>
    </w:p>
    <w:p w:rsidR="00474EA9" w:rsidRPr="00512D84" w:rsidRDefault="00474EA9" w:rsidP="00474EA9">
      <w:pPr>
        <w:jc w:val="right"/>
        <w:rPr>
          <w:rFonts w:ascii="Times New Roman" w:hAnsi="Times New Roman" w:cs="Times New Roman"/>
          <w:i/>
        </w:rPr>
      </w:pPr>
    </w:p>
    <w:p w:rsidR="00474EA9" w:rsidRPr="00512D84" w:rsidRDefault="00474EA9" w:rsidP="00474EA9">
      <w:pPr>
        <w:rPr>
          <w:rFonts w:ascii="Times New Roman" w:hAnsi="Times New Roman" w:cs="Times New Roman"/>
          <w:i/>
        </w:rPr>
      </w:pPr>
      <w:r w:rsidRPr="00512D84">
        <w:rPr>
          <w:rFonts w:ascii="Times New Roman" w:hAnsi="Times New Roman" w:cs="Times New Roman"/>
          <w:i/>
        </w:rPr>
        <w:br w:type="page"/>
      </w:r>
    </w:p>
    <w:p w:rsidR="00474EA9" w:rsidRPr="00751EFB" w:rsidRDefault="00474EA9" w:rsidP="00474EA9">
      <w:pPr>
        <w:ind w:firstLine="708"/>
        <w:jc w:val="both"/>
        <w:rPr>
          <w:rFonts w:ascii="Times New Roman" w:hAnsi="Times New Roman" w:cs="Times New Roman"/>
          <w:b/>
          <w:i/>
        </w:rPr>
      </w:pPr>
      <w:r w:rsidRPr="00751EFB">
        <w:rPr>
          <w:rFonts w:ascii="Times New Roman" w:hAnsi="Times New Roman" w:cs="Times New Roman"/>
          <w:b/>
          <w:i/>
        </w:rPr>
        <w:lastRenderedPageBreak/>
        <w:t>2.2 Вопросы для устного опроса</w:t>
      </w:r>
    </w:p>
    <w:p w:rsidR="00474EA9" w:rsidRDefault="00474EA9" w:rsidP="00474EA9">
      <w:pPr>
        <w:ind w:firstLine="709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 1</w:t>
      </w:r>
      <w:r w:rsidRPr="00A444A0">
        <w:rPr>
          <w:rFonts w:ascii="Times New Roman" w:hAnsi="Times New Roman"/>
          <w:b/>
        </w:rPr>
        <w:t xml:space="preserve">. </w:t>
      </w:r>
      <w:r w:rsidRPr="00751EFB">
        <w:rPr>
          <w:rFonts w:ascii="Times New Roman" w:hAnsi="Times New Roman" w:cs="Times New Roman"/>
          <w:b/>
          <w:i/>
          <w:spacing w:val="-1"/>
        </w:rPr>
        <w:t>Электронный справочно-библиографический каталог</w:t>
      </w:r>
    </w:p>
    <w:p w:rsidR="00474EA9" w:rsidRPr="00751EFB" w:rsidRDefault="00474EA9" w:rsidP="00474EA9">
      <w:pPr>
        <w:pStyle w:val="a3"/>
        <w:widowControl/>
        <w:numPr>
          <w:ilvl w:val="0"/>
          <w:numId w:val="15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Справочный аппарат. Алфавитный, систематический, предметный каталоги.</w:t>
      </w:r>
    </w:p>
    <w:p w:rsidR="00474EA9" w:rsidRPr="00751EFB" w:rsidRDefault="00474EA9" w:rsidP="00474EA9">
      <w:pPr>
        <w:pStyle w:val="a3"/>
        <w:widowControl/>
        <w:numPr>
          <w:ilvl w:val="0"/>
          <w:numId w:val="15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Первичные документы, вторичные документы.</w:t>
      </w:r>
    </w:p>
    <w:p w:rsidR="00474EA9" w:rsidRPr="00751EFB" w:rsidRDefault="00474EA9" w:rsidP="00474EA9">
      <w:pPr>
        <w:pStyle w:val="a3"/>
        <w:widowControl/>
        <w:numPr>
          <w:ilvl w:val="0"/>
          <w:numId w:val="15"/>
        </w:numPr>
        <w:spacing w:before="240"/>
        <w:rPr>
          <w:rFonts w:ascii="Times New Roman" w:hAnsi="Times New Roman"/>
          <w:b/>
        </w:rPr>
      </w:pPr>
      <w:r w:rsidRPr="00751EFB">
        <w:rPr>
          <w:rFonts w:ascii="Times New Roman" w:hAnsi="Times New Roman"/>
        </w:rPr>
        <w:t>Электронный каталог библиотеки.</w:t>
      </w:r>
    </w:p>
    <w:p w:rsidR="00474EA9" w:rsidRPr="00751EFB" w:rsidRDefault="00474EA9" w:rsidP="00474EA9">
      <w:pPr>
        <w:pStyle w:val="a3"/>
        <w:widowControl/>
        <w:numPr>
          <w:ilvl w:val="0"/>
          <w:numId w:val="15"/>
        </w:numPr>
        <w:spacing w:before="240"/>
        <w:rPr>
          <w:rFonts w:ascii="Times New Roman" w:hAnsi="Times New Roman"/>
          <w:b/>
        </w:rPr>
      </w:pPr>
      <w:r w:rsidRPr="00751EFB">
        <w:rPr>
          <w:rFonts w:ascii="Times New Roman" w:hAnsi="Times New Roman"/>
        </w:rPr>
        <w:t>Техника и методика поиска литературы по электронному каталогу в программе МАRK-SQL.</w:t>
      </w:r>
    </w:p>
    <w:p w:rsidR="00474EA9" w:rsidRPr="00751EFB" w:rsidRDefault="00474EA9" w:rsidP="00474EA9">
      <w:pPr>
        <w:rPr>
          <w:rFonts w:ascii="Times New Roman" w:hAnsi="Times New Roman"/>
          <w:b/>
        </w:rPr>
      </w:pPr>
    </w:p>
    <w:p w:rsidR="00474EA9" w:rsidRPr="00A444A0" w:rsidRDefault="00474EA9" w:rsidP="00474EA9">
      <w:pPr>
        <w:ind w:firstLine="709"/>
        <w:rPr>
          <w:rFonts w:ascii="Times New Roman" w:hAnsi="Times New Roman"/>
        </w:rPr>
      </w:pPr>
      <w:r w:rsidRPr="00A444A0">
        <w:rPr>
          <w:rFonts w:ascii="Times New Roman" w:hAnsi="Times New Roman"/>
          <w:b/>
        </w:rPr>
        <w:t>Р</w:t>
      </w:r>
      <w:r>
        <w:rPr>
          <w:rFonts w:ascii="Times New Roman" w:hAnsi="Times New Roman"/>
          <w:b/>
        </w:rPr>
        <w:t>аздел 2</w:t>
      </w:r>
      <w:r w:rsidRPr="00A444A0">
        <w:rPr>
          <w:rFonts w:ascii="Times New Roman" w:hAnsi="Times New Roman"/>
          <w:b/>
        </w:rPr>
        <w:t>.</w:t>
      </w:r>
      <w:r w:rsidRPr="00A444A0">
        <w:rPr>
          <w:rFonts w:ascii="Times New Roman" w:hAnsi="Times New Roman"/>
        </w:rPr>
        <w:t xml:space="preserve"> </w:t>
      </w:r>
      <w:r w:rsidRPr="00A444A0">
        <w:rPr>
          <w:rFonts w:ascii="Times New Roman" w:hAnsi="Times New Roman"/>
          <w:b/>
        </w:rPr>
        <w:t>Библиографическое описание</w:t>
      </w:r>
    </w:p>
    <w:p w:rsidR="00474EA9" w:rsidRPr="00751EFB" w:rsidRDefault="00474EA9" w:rsidP="00474EA9">
      <w:pPr>
        <w:pStyle w:val="a3"/>
        <w:widowControl/>
        <w:numPr>
          <w:ilvl w:val="0"/>
          <w:numId w:val="16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ГОСТ 7.1-2003. Библиографическое описание.</w:t>
      </w:r>
    </w:p>
    <w:p w:rsidR="00474EA9" w:rsidRPr="00751EFB" w:rsidRDefault="00474EA9" w:rsidP="00474EA9">
      <w:pPr>
        <w:pStyle w:val="a3"/>
        <w:widowControl/>
        <w:numPr>
          <w:ilvl w:val="0"/>
          <w:numId w:val="16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ГОСТ 7.82-2001. Библиографическое описание электронных изданий.</w:t>
      </w:r>
    </w:p>
    <w:p w:rsidR="00474EA9" w:rsidRPr="00751EFB" w:rsidRDefault="00474EA9" w:rsidP="00474EA9">
      <w:pPr>
        <w:pStyle w:val="a3"/>
        <w:widowControl/>
        <w:numPr>
          <w:ilvl w:val="0"/>
          <w:numId w:val="16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ГОСТ 7.9-95. Правила библиографического оформления реферата и аннотации.</w:t>
      </w:r>
    </w:p>
    <w:p w:rsidR="00474EA9" w:rsidRPr="00751EFB" w:rsidRDefault="00474EA9" w:rsidP="00474EA9">
      <w:pPr>
        <w:pStyle w:val="a3"/>
        <w:ind w:left="1069"/>
        <w:rPr>
          <w:rFonts w:ascii="Times New Roman" w:hAnsi="Times New Roman"/>
        </w:rPr>
      </w:pPr>
    </w:p>
    <w:p w:rsidR="00474EA9" w:rsidRDefault="00474EA9" w:rsidP="00474EA9">
      <w:pPr>
        <w:ind w:firstLine="709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 3</w:t>
      </w:r>
      <w:r w:rsidRPr="00A444A0">
        <w:rPr>
          <w:rFonts w:ascii="Times New Roman" w:hAnsi="Times New Roman"/>
          <w:b/>
        </w:rPr>
        <w:t xml:space="preserve">. </w:t>
      </w:r>
      <w:r w:rsidRPr="00751EFB">
        <w:rPr>
          <w:rFonts w:ascii="Times New Roman" w:hAnsi="Times New Roman"/>
          <w:b/>
        </w:rPr>
        <w:t>Информационные базы данных</w:t>
      </w:r>
    </w:p>
    <w:p w:rsidR="00474EA9" w:rsidRPr="00751EFB" w:rsidRDefault="00474EA9" w:rsidP="00474EA9">
      <w:pPr>
        <w:pStyle w:val="a3"/>
        <w:widowControl/>
        <w:numPr>
          <w:ilvl w:val="0"/>
          <w:numId w:val="17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Техника и методика поиска литературы в электронно-библиотечных системах.</w:t>
      </w:r>
    </w:p>
    <w:p w:rsidR="00474EA9" w:rsidRPr="00751EFB" w:rsidRDefault="00474EA9" w:rsidP="00474EA9">
      <w:pPr>
        <w:pStyle w:val="a3"/>
        <w:widowControl/>
        <w:numPr>
          <w:ilvl w:val="0"/>
          <w:numId w:val="17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Поиск информации в базе данных полнотекстовых документов.</w:t>
      </w:r>
    </w:p>
    <w:p w:rsidR="00474EA9" w:rsidRPr="00A444A0" w:rsidRDefault="00474EA9" w:rsidP="00474EA9">
      <w:pPr>
        <w:ind w:firstLine="709"/>
        <w:rPr>
          <w:rFonts w:ascii="Times New Roman" w:hAnsi="Times New Roman"/>
          <w:b/>
        </w:rPr>
      </w:pPr>
      <w:r w:rsidRPr="00A444A0">
        <w:rPr>
          <w:rFonts w:ascii="Times New Roman" w:hAnsi="Times New Roman"/>
          <w:b/>
        </w:rPr>
        <w:t> </w:t>
      </w:r>
    </w:p>
    <w:p w:rsidR="00474EA9" w:rsidRPr="00512D84" w:rsidRDefault="00474EA9" w:rsidP="00474EA9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</w:rPr>
      </w:pPr>
      <w:r w:rsidRPr="00512D84">
        <w:rPr>
          <w:rFonts w:ascii="Times New Roman" w:hAnsi="Times New Roman" w:cs="Times New Roman"/>
          <w:b/>
        </w:rPr>
        <w:t>Критерии оценки:</w:t>
      </w:r>
    </w:p>
    <w:p w:rsidR="00474EA9" w:rsidRPr="00A444A0" w:rsidRDefault="00474EA9" w:rsidP="00474EA9">
      <w:pPr>
        <w:tabs>
          <w:tab w:val="left" w:pos="720"/>
        </w:tabs>
        <w:ind w:firstLine="709"/>
        <w:jc w:val="both"/>
        <w:rPr>
          <w:rFonts w:ascii="Times New Roman" w:hAnsi="Times New Roman"/>
        </w:rPr>
      </w:pPr>
      <w:r w:rsidRPr="00A444A0">
        <w:rPr>
          <w:rFonts w:ascii="Times New Roman" w:hAnsi="Times New Roman"/>
        </w:rPr>
        <w:t>- оценка «зачтено» выставляется обучающемуся, если дан полный, развернутый ответ.</w:t>
      </w:r>
    </w:p>
    <w:p w:rsidR="00474EA9" w:rsidRPr="00A444A0" w:rsidRDefault="00474EA9" w:rsidP="00474EA9">
      <w:pPr>
        <w:ind w:firstLine="709"/>
        <w:rPr>
          <w:rFonts w:ascii="Times New Roman" w:hAnsi="Times New Roman"/>
        </w:rPr>
      </w:pPr>
      <w:r w:rsidRPr="00A444A0">
        <w:rPr>
          <w:rFonts w:ascii="Times New Roman" w:hAnsi="Times New Roman"/>
        </w:rPr>
        <w:t>- оценка «не зачтено» студент не может ответить на вопрос.</w:t>
      </w:r>
    </w:p>
    <w:p w:rsidR="00474EA9" w:rsidRDefault="00474EA9" w:rsidP="00474EA9">
      <w:pPr>
        <w:ind w:firstLine="708"/>
        <w:jc w:val="both"/>
        <w:rPr>
          <w:rFonts w:ascii="Times New Roman" w:hAnsi="Times New Roman" w:cs="Times New Roman"/>
        </w:rPr>
      </w:pPr>
    </w:p>
    <w:p w:rsidR="00474EA9" w:rsidRPr="00751EFB" w:rsidRDefault="00474EA9" w:rsidP="00474EA9">
      <w:pPr>
        <w:pStyle w:val="a3"/>
        <w:widowControl/>
        <w:numPr>
          <w:ilvl w:val="1"/>
          <w:numId w:val="17"/>
        </w:numPr>
        <w:spacing w:before="240"/>
        <w:jc w:val="both"/>
        <w:rPr>
          <w:rFonts w:ascii="Times New Roman" w:hAnsi="Times New Roman"/>
          <w:b/>
        </w:rPr>
      </w:pPr>
      <w:r w:rsidRPr="00751EFB">
        <w:rPr>
          <w:rFonts w:ascii="Times New Roman" w:hAnsi="Times New Roman"/>
          <w:b/>
        </w:rPr>
        <w:t>Практические задания</w:t>
      </w:r>
    </w:p>
    <w:p w:rsidR="00474EA9" w:rsidRPr="00D85804" w:rsidRDefault="00474EA9" w:rsidP="00474EA9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 1</w:t>
      </w:r>
      <w:r w:rsidRPr="00D85804">
        <w:rPr>
          <w:rFonts w:ascii="Times New Roman" w:hAnsi="Times New Roman"/>
          <w:b/>
        </w:rPr>
        <w:t>. Электронный справочно-библиографический каталог</w:t>
      </w:r>
    </w:p>
    <w:p w:rsidR="00474EA9" w:rsidRPr="00D85804" w:rsidRDefault="00474EA9" w:rsidP="00474EA9">
      <w:pPr>
        <w:widowControl/>
        <w:numPr>
          <w:ilvl w:val="0"/>
          <w:numId w:val="18"/>
        </w:numPr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электронном каталоге библиотеки с помощью поиска по словарям отобрать нужную литературу по теме курсовой работы.</w:t>
      </w:r>
    </w:p>
    <w:p w:rsidR="00474EA9" w:rsidRPr="00D85804" w:rsidRDefault="00474EA9" w:rsidP="00474EA9">
      <w:pPr>
        <w:widowControl/>
        <w:numPr>
          <w:ilvl w:val="0"/>
          <w:numId w:val="18"/>
        </w:numPr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электронном каталоге библиотеки с помощью расширенного поиска и фильтра отобрать литературу по теме и году издания.</w:t>
      </w:r>
    </w:p>
    <w:p w:rsidR="00474EA9" w:rsidRPr="00D85804" w:rsidRDefault="00474EA9" w:rsidP="00474EA9">
      <w:pPr>
        <w:widowControl/>
        <w:numPr>
          <w:ilvl w:val="0"/>
          <w:numId w:val="18"/>
        </w:numPr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электронном каталоге библиотеки отобрать список литературы по типу записи, библиографическому уровню определенных авторов.</w:t>
      </w:r>
    </w:p>
    <w:p w:rsidR="00474EA9" w:rsidRPr="00D85804" w:rsidRDefault="00474EA9" w:rsidP="00474EA9">
      <w:pPr>
        <w:widowControl/>
        <w:numPr>
          <w:ilvl w:val="0"/>
          <w:numId w:val="18"/>
        </w:numPr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электронном каталоге библиотеки отобрать литературу по заданной теме с помощью простого поиска и вывести список на печать.</w:t>
      </w:r>
    </w:p>
    <w:p w:rsidR="00474EA9" w:rsidRPr="00D85804" w:rsidRDefault="00474EA9" w:rsidP="00474EA9">
      <w:pPr>
        <w:rPr>
          <w:rFonts w:ascii="Times New Roman" w:hAnsi="Times New Roman"/>
        </w:rPr>
      </w:pPr>
    </w:p>
    <w:p w:rsidR="00474EA9" w:rsidRPr="00D85804" w:rsidRDefault="00474EA9" w:rsidP="00474EA9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 3</w:t>
      </w:r>
      <w:r w:rsidRPr="00D85804">
        <w:rPr>
          <w:rFonts w:ascii="Times New Roman" w:hAnsi="Times New Roman"/>
          <w:b/>
        </w:rPr>
        <w:t>. Информационные базы данных</w:t>
      </w:r>
    </w:p>
    <w:p w:rsidR="00474EA9" w:rsidRPr="00D85804" w:rsidRDefault="00474EA9" w:rsidP="00474EA9">
      <w:pPr>
        <w:rPr>
          <w:rFonts w:ascii="Times New Roman" w:hAnsi="Times New Roman"/>
        </w:rPr>
      </w:pPr>
    </w:p>
    <w:p w:rsidR="00474EA9" w:rsidRDefault="00474EA9" w:rsidP="00474EA9">
      <w:pPr>
        <w:widowControl/>
        <w:numPr>
          <w:ilvl w:val="0"/>
          <w:numId w:val="19"/>
        </w:numPr>
        <w:autoSpaceDE w:val="0"/>
        <w:autoSpaceDN w:val="0"/>
        <w:adjustRightInd w:val="0"/>
        <w:rPr>
          <w:rFonts w:ascii="Times New Roman" w:hAnsi="Times New Roman"/>
        </w:rPr>
      </w:pPr>
      <w:r w:rsidRPr="00D85804">
        <w:rPr>
          <w:rFonts w:ascii="Times New Roman" w:hAnsi="Times New Roman"/>
        </w:rPr>
        <w:t xml:space="preserve">В сторонней электронно-библиотечной системе найти информацию по учебной дисциплине. </w:t>
      </w:r>
    </w:p>
    <w:p w:rsidR="00474EA9" w:rsidRPr="00D85804" w:rsidRDefault="00474EA9" w:rsidP="00474EA9">
      <w:pPr>
        <w:widowControl/>
        <w:numPr>
          <w:ilvl w:val="0"/>
          <w:numId w:val="19"/>
        </w:numPr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сторонней электронно-библиотечной системе найти нужную литературу по теме курсовой работы.</w:t>
      </w:r>
    </w:p>
    <w:p w:rsidR="00474EA9" w:rsidRPr="00D85804" w:rsidRDefault="00474EA9" w:rsidP="00474EA9">
      <w:pPr>
        <w:widowControl/>
        <w:numPr>
          <w:ilvl w:val="0"/>
          <w:numId w:val="19"/>
        </w:numPr>
        <w:autoSpaceDE w:val="0"/>
        <w:autoSpaceDN w:val="0"/>
        <w:adjustRightInd w:val="0"/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сторонней электронно-библиотечной системе в расширенном поиске найти информацию по заданной теме.</w:t>
      </w:r>
    </w:p>
    <w:p w:rsidR="00474EA9" w:rsidRPr="00D85804" w:rsidRDefault="00474EA9" w:rsidP="00474EA9">
      <w:pPr>
        <w:widowControl/>
        <w:numPr>
          <w:ilvl w:val="0"/>
          <w:numId w:val="19"/>
        </w:numPr>
        <w:autoSpaceDE w:val="0"/>
        <w:autoSpaceDN w:val="0"/>
        <w:adjustRightInd w:val="0"/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ресурсе электронных журналов найти статьи по тематическим рубрикам.</w:t>
      </w:r>
    </w:p>
    <w:p w:rsidR="00474EA9" w:rsidRPr="00D85804" w:rsidRDefault="00474EA9" w:rsidP="00474EA9">
      <w:pPr>
        <w:widowControl/>
        <w:numPr>
          <w:ilvl w:val="0"/>
          <w:numId w:val="19"/>
        </w:numPr>
        <w:autoSpaceDE w:val="0"/>
        <w:autoSpaceDN w:val="0"/>
        <w:adjustRightInd w:val="0"/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ресурсе электронных журналов найти статьи по году издания.</w:t>
      </w:r>
    </w:p>
    <w:p w:rsidR="00474EA9" w:rsidRPr="00D85804" w:rsidRDefault="00474EA9" w:rsidP="00474EA9">
      <w:pPr>
        <w:rPr>
          <w:rFonts w:ascii="Times New Roman" w:hAnsi="Times New Roman"/>
          <w:b/>
        </w:rPr>
      </w:pPr>
    </w:p>
    <w:p w:rsidR="00474EA9" w:rsidRPr="00D85804" w:rsidRDefault="00474EA9" w:rsidP="00474EA9">
      <w:pPr>
        <w:rPr>
          <w:rFonts w:ascii="Times New Roman" w:hAnsi="Times New Roman"/>
        </w:rPr>
      </w:pPr>
      <w:r w:rsidRPr="00D85804">
        <w:rPr>
          <w:rFonts w:ascii="Times New Roman" w:hAnsi="Times New Roman"/>
          <w:b/>
        </w:rPr>
        <w:t>Критерии оценки:</w:t>
      </w:r>
    </w:p>
    <w:p w:rsidR="00474EA9" w:rsidRPr="00D85804" w:rsidRDefault="00474EA9" w:rsidP="00474EA9">
      <w:pPr>
        <w:rPr>
          <w:rFonts w:ascii="Times New Roman" w:hAnsi="Times New Roman"/>
        </w:rPr>
      </w:pPr>
      <w:r w:rsidRPr="00D85804">
        <w:rPr>
          <w:rFonts w:ascii="Times New Roman" w:hAnsi="Times New Roman"/>
        </w:rPr>
        <w:t>- оценка «зачтено» выставляется обучающемуся, если сделано полностью практическое задание.</w:t>
      </w:r>
    </w:p>
    <w:p w:rsidR="00474EA9" w:rsidRDefault="00474EA9" w:rsidP="00474EA9">
      <w:pPr>
        <w:rPr>
          <w:rFonts w:ascii="Times New Roman" w:hAnsi="Times New Roman"/>
        </w:rPr>
      </w:pPr>
      <w:r w:rsidRPr="00D85804">
        <w:rPr>
          <w:rFonts w:ascii="Times New Roman" w:hAnsi="Times New Roman"/>
        </w:rPr>
        <w:t>- оценка «не зачтено», если студент не сделал полностью практическое задание.</w:t>
      </w:r>
    </w:p>
    <w:p w:rsidR="00474EA9" w:rsidRPr="00D85804" w:rsidRDefault="00474EA9" w:rsidP="00474EA9">
      <w:pPr>
        <w:rPr>
          <w:rFonts w:ascii="Times New Roman" w:hAnsi="Times New Roman"/>
        </w:rPr>
      </w:pPr>
    </w:p>
    <w:p w:rsidR="00474EA9" w:rsidRDefault="00474EA9" w:rsidP="00474EA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</w:t>
      </w:r>
    </w:p>
    <w:p w:rsidR="00474EA9" w:rsidRPr="001F6A05" w:rsidRDefault="00474EA9" w:rsidP="00474EA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  2.4. </w:t>
      </w:r>
      <w:r w:rsidRPr="001F6A05">
        <w:rPr>
          <w:rFonts w:ascii="Times New Roman" w:hAnsi="Times New Roman" w:cs="Times New Roman"/>
          <w:b/>
        </w:rPr>
        <w:t>Письменное задание</w:t>
      </w:r>
    </w:p>
    <w:p w:rsidR="00474EA9" w:rsidRPr="001F6A05" w:rsidRDefault="00474EA9" w:rsidP="00474EA9">
      <w:pPr>
        <w:rPr>
          <w:rFonts w:ascii="Times New Roman" w:hAnsi="Times New Roman" w:cs="Times New Roman"/>
        </w:rPr>
      </w:pPr>
    </w:p>
    <w:p w:rsidR="00474EA9" w:rsidRPr="001F6A05" w:rsidRDefault="00474EA9" w:rsidP="00474EA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Раздел 2</w:t>
      </w:r>
      <w:r w:rsidRPr="001F6A05">
        <w:rPr>
          <w:rFonts w:ascii="Times New Roman" w:hAnsi="Times New Roman" w:cs="Times New Roman"/>
          <w:b/>
        </w:rPr>
        <w:t>. Библиографическое описание</w:t>
      </w:r>
    </w:p>
    <w:p w:rsidR="00474EA9" w:rsidRPr="001F6A05" w:rsidRDefault="00474EA9" w:rsidP="00474EA9">
      <w:pPr>
        <w:rPr>
          <w:rFonts w:ascii="Times New Roman" w:hAnsi="Times New Roman" w:cs="Times New Roman"/>
        </w:rPr>
      </w:pPr>
    </w:p>
    <w:p w:rsidR="00474EA9" w:rsidRDefault="00474EA9" w:rsidP="00474EA9">
      <w:pPr>
        <w:widowControl/>
        <w:numPr>
          <w:ilvl w:val="0"/>
          <w:numId w:val="20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библиографическое описание книги на одного автора в соответствии с ГОСТ.</w:t>
      </w:r>
    </w:p>
    <w:p w:rsidR="00474EA9" w:rsidRDefault="00474EA9" w:rsidP="00474EA9">
      <w:pPr>
        <w:widowControl/>
        <w:numPr>
          <w:ilvl w:val="0"/>
          <w:numId w:val="20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 xml:space="preserve">Составить библиографическое описание книги на двух и более авторов в соответствии с ГОСТ. </w:t>
      </w:r>
    </w:p>
    <w:p w:rsidR="00474EA9" w:rsidRPr="001F6A05" w:rsidRDefault="00474EA9" w:rsidP="00474EA9">
      <w:pPr>
        <w:widowControl/>
        <w:numPr>
          <w:ilvl w:val="0"/>
          <w:numId w:val="20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</w:t>
      </w:r>
      <w:r>
        <w:rPr>
          <w:rFonts w:ascii="Times New Roman" w:hAnsi="Times New Roman" w:cs="Times New Roman"/>
        </w:rPr>
        <w:t xml:space="preserve">ографическое описание </w:t>
      </w:r>
      <w:r w:rsidRPr="001F6A05">
        <w:rPr>
          <w:rFonts w:ascii="Times New Roman" w:hAnsi="Times New Roman" w:cs="Times New Roman"/>
        </w:rPr>
        <w:t>сборника в соответствии с ГОСТ.</w:t>
      </w:r>
    </w:p>
    <w:p w:rsidR="00474EA9" w:rsidRPr="001F6A05" w:rsidRDefault="00474EA9" w:rsidP="00474EA9">
      <w:pPr>
        <w:widowControl/>
        <w:numPr>
          <w:ilvl w:val="0"/>
          <w:numId w:val="20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библиографическое описание статьи из сборника в соответствии с ГОСТ.</w:t>
      </w:r>
    </w:p>
    <w:p w:rsidR="00474EA9" w:rsidRPr="001F6A05" w:rsidRDefault="00474EA9" w:rsidP="00474EA9">
      <w:pPr>
        <w:widowControl/>
        <w:numPr>
          <w:ilvl w:val="0"/>
          <w:numId w:val="20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библиографическое описание диссертации в соответствии с ГОСТ.</w:t>
      </w:r>
    </w:p>
    <w:p w:rsidR="00474EA9" w:rsidRPr="001F6A05" w:rsidRDefault="00474EA9" w:rsidP="00474EA9">
      <w:pPr>
        <w:widowControl/>
        <w:numPr>
          <w:ilvl w:val="0"/>
          <w:numId w:val="20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библиографическое описание книги на 3-х и более авторов в соответствии с ГОСТ.</w:t>
      </w:r>
    </w:p>
    <w:p w:rsidR="00474EA9" w:rsidRPr="001F6A05" w:rsidRDefault="00474EA9" w:rsidP="00474EA9">
      <w:pPr>
        <w:widowControl/>
        <w:numPr>
          <w:ilvl w:val="0"/>
          <w:numId w:val="20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библиографическое описание статьи из журнала в соответствии с ГОСТ.</w:t>
      </w:r>
    </w:p>
    <w:p w:rsidR="00474EA9" w:rsidRPr="001F6A05" w:rsidRDefault="00474EA9" w:rsidP="00474EA9">
      <w:pPr>
        <w:rPr>
          <w:rFonts w:ascii="Times New Roman" w:hAnsi="Times New Roman" w:cs="Times New Roman"/>
        </w:rPr>
      </w:pPr>
    </w:p>
    <w:p w:rsidR="00474EA9" w:rsidRPr="001F6A05" w:rsidRDefault="00474EA9" w:rsidP="00474EA9">
      <w:pPr>
        <w:rPr>
          <w:rFonts w:ascii="Times New Roman" w:hAnsi="Times New Roman" w:cs="Times New Roman"/>
          <w:b/>
        </w:rPr>
      </w:pPr>
    </w:p>
    <w:p w:rsidR="00474EA9" w:rsidRPr="001F6A05" w:rsidRDefault="00474EA9" w:rsidP="00474EA9">
      <w:pPr>
        <w:rPr>
          <w:rFonts w:ascii="Times New Roman" w:hAnsi="Times New Roman" w:cs="Times New Roman"/>
        </w:rPr>
      </w:pPr>
    </w:p>
    <w:p w:rsidR="00474EA9" w:rsidRPr="001F6A05" w:rsidRDefault="00474EA9" w:rsidP="00474EA9">
      <w:pPr>
        <w:rPr>
          <w:rFonts w:ascii="Times New Roman" w:hAnsi="Times New Roman" w:cs="Times New Roman"/>
        </w:rPr>
      </w:pPr>
    </w:p>
    <w:p w:rsidR="00474EA9" w:rsidRPr="001F6A05" w:rsidRDefault="00474EA9" w:rsidP="00474EA9">
      <w:pPr>
        <w:rPr>
          <w:rFonts w:ascii="Times New Roman" w:hAnsi="Times New Roman" w:cs="Times New Roman"/>
        </w:rPr>
      </w:pPr>
    </w:p>
    <w:p w:rsidR="00474EA9" w:rsidRPr="001F6A05" w:rsidRDefault="00474EA9" w:rsidP="00474EA9">
      <w:pPr>
        <w:rPr>
          <w:rFonts w:ascii="Times New Roman" w:hAnsi="Times New Roman" w:cs="Times New Roman"/>
        </w:rPr>
      </w:pPr>
    </w:p>
    <w:p w:rsidR="00474EA9" w:rsidRPr="001F6A05" w:rsidRDefault="00474EA9" w:rsidP="00474EA9">
      <w:pPr>
        <w:rPr>
          <w:rFonts w:ascii="Times New Roman" w:hAnsi="Times New Roman" w:cs="Times New Roman"/>
        </w:rPr>
      </w:pPr>
    </w:p>
    <w:p w:rsidR="00474EA9" w:rsidRPr="001F6A05" w:rsidRDefault="00474EA9" w:rsidP="00474EA9">
      <w:pPr>
        <w:rPr>
          <w:rFonts w:ascii="Times New Roman" w:hAnsi="Times New Roman" w:cs="Times New Roman"/>
        </w:rPr>
      </w:pPr>
    </w:p>
    <w:p w:rsidR="00474EA9" w:rsidRPr="001F6A05" w:rsidRDefault="00474EA9" w:rsidP="00474EA9">
      <w:pPr>
        <w:rPr>
          <w:rFonts w:ascii="Times New Roman" w:hAnsi="Times New Roman" w:cs="Times New Roman"/>
        </w:rPr>
      </w:pPr>
    </w:p>
    <w:p w:rsidR="00474EA9" w:rsidRPr="001F6A05" w:rsidRDefault="00474EA9" w:rsidP="00474EA9">
      <w:pPr>
        <w:rPr>
          <w:rFonts w:ascii="Times New Roman" w:hAnsi="Times New Roman" w:cs="Times New Roman"/>
        </w:rPr>
      </w:pPr>
    </w:p>
    <w:p w:rsidR="00474EA9" w:rsidRPr="001F6A05" w:rsidRDefault="00474EA9" w:rsidP="00474EA9">
      <w:pPr>
        <w:rPr>
          <w:rFonts w:ascii="Times New Roman" w:hAnsi="Times New Roman" w:cs="Times New Roman"/>
        </w:rPr>
      </w:pPr>
    </w:p>
    <w:p w:rsidR="00474EA9" w:rsidRPr="001F6A05" w:rsidRDefault="00474EA9" w:rsidP="00474EA9">
      <w:pPr>
        <w:rPr>
          <w:rFonts w:ascii="Times New Roman" w:hAnsi="Times New Roman" w:cs="Times New Roman"/>
        </w:rPr>
      </w:pPr>
    </w:p>
    <w:p w:rsidR="00474EA9" w:rsidRPr="001F6A05" w:rsidRDefault="00474EA9" w:rsidP="00474EA9">
      <w:p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1F6A05">
        <w:rPr>
          <w:rFonts w:ascii="Times New Roman" w:hAnsi="Times New Roman" w:cs="Times New Roman"/>
          <w:b/>
        </w:rPr>
        <w:t>Критерии оценки:</w:t>
      </w:r>
    </w:p>
    <w:p w:rsidR="00474EA9" w:rsidRPr="001F6A05" w:rsidRDefault="00474EA9" w:rsidP="00474EA9">
      <w:p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- оценка «зачтено» выставляется обучающемуся, если письменное задание выполнено без ошибок.</w:t>
      </w:r>
    </w:p>
    <w:p w:rsidR="00474EA9" w:rsidRPr="001F6A05" w:rsidRDefault="00474EA9" w:rsidP="00474EA9">
      <w:p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- оценка «не зачтено» студент не может выполнить письменное задание</w:t>
      </w:r>
    </w:p>
    <w:p w:rsidR="00474EA9" w:rsidRPr="00751EFB" w:rsidRDefault="00474EA9" w:rsidP="00474EA9">
      <w:pPr>
        <w:pStyle w:val="a3"/>
        <w:ind w:left="1069"/>
        <w:jc w:val="both"/>
        <w:rPr>
          <w:rFonts w:ascii="Times New Roman" w:hAnsi="Times New Roman"/>
          <w:b/>
        </w:rPr>
      </w:pPr>
    </w:p>
    <w:p w:rsidR="00474EA9" w:rsidRPr="00512D84" w:rsidRDefault="00474EA9" w:rsidP="00474EA9">
      <w:pPr>
        <w:ind w:firstLine="709"/>
        <w:jc w:val="both"/>
        <w:rPr>
          <w:rFonts w:ascii="Times New Roman" w:eastAsia="Calibri" w:hAnsi="Times New Roman" w:cs="Times New Roman"/>
        </w:rPr>
      </w:pPr>
    </w:p>
    <w:p w:rsidR="00474EA9" w:rsidRPr="00512D84" w:rsidRDefault="00474EA9" w:rsidP="00474EA9">
      <w:pPr>
        <w:rPr>
          <w:rFonts w:ascii="Times New Roman" w:hAnsi="Times New Roman" w:cs="Times New Roman"/>
        </w:rPr>
      </w:pPr>
    </w:p>
    <w:p w:rsidR="00474EA9" w:rsidRPr="00512D84" w:rsidRDefault="00474EA9" w:rsidP="00474EA9">
      <w:pPr>
        <w:rPr>
          <w:rFonts w:ascii="Times New Roman" w:hAnsi="Times New Roman" w:cs="Times New Roman"/>
          <w:b/>
          <w:bCs/>
          <w:sz w:val="28"/>
          <w:szCs w:val="28"/>
          <w:lang w:eastAsia="ar-SA"/>
        </w:rPr>
        <w:sectPr w:rsidR="00474EA9" w:rsidRPr="00512D84" w:rsidSect="00474EA9">
          <w:pgSz w:w="11907" w:h="16840"/>
          <w:pgMar w:top="709" w:right="927" w:bottom="1418" w:left="1418" w:header="720" w:footer="720" w:gutter="0"/>
          <w:pgNumType w:start="5"/>
          <w:cols w:space="720"/>
        </w:sectPr>
      </w:pPr>
    </w:p>
    <w:p w:rsidR="00474EA9" w:rsidRDefault="00474EA9" w:rsidP="00474EA9"/>
    <w:p w:rsidR="00474EA9" w:rsidRPr="00F67268" w:rsidRDefault="00474EA9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sectPr w:rsidR="00474EA9" w:rsidRPr="00F67268" w:rsidSect="00474EA9">
      <w:pgSz w:w="16838" w:h="11906" w:orient="landscape"/>
      <w:pgMar w:top="1134" w:right="851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044253E"/>
    <w:multiLevelType w:val="hybridMultilevel"/>
    <w:tmpl w:val="04F8E1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DC527E"/>
    <w:multiLevelType w:val="hybridMultilevel"/>
    <w:tmpl w:val="EB2C9F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09218FF"/>
    <w:multiLevelType w:val="hybridMultilevel"/>
    <w:tmpl w:val="77240712"/>
    <w:lvl w:ilvl="0" w:tplc="AFD02CB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9AB6C05"/>
    <w:multiLevelType w:val="hybridMultilevel"/>
    <w:tmpl w:val="85FA50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A967309"/>
    <w:multiLevelType w:val="hybridMultilevel"/>
    <w:tmpl w:val="32901352"/>
    <w:lvl w:ilvl="0" w:tplc="CBC4C1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7C9463E"/>
    <w:multiLevelType w:val="hybridMultilevel"/>
    <w:tmpl w:val="2EEC5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FEC0D58"/>
    <w:multiLevelType w:val="multilevel"/>
    <w:tmpl w:val="31B429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4">
    <w:nsid w:val="71F77170"/>
    <w:multiLevelType w:val="hybridMultilevel"/>
    <w:tmpl w:val="B22025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3"/>
  </w:num>
  <w:num w:numId="3">
    <w:abstractNumId w:val="6"/>
  </w:num>
  <w:num w:numId="4">
    <w:abstractNumId w:val="2"/>
  </w:num>
  <w:num w:numId="5">
    <w:abstractNumId w:val="17"/>
  </w:num>
  <w:num w:numId="6">
    <w:abstractNumId w:val="16"/>
  </w:num>
  <w:num w:numId="7">
    <w:abstractNumId w:val="10"/>
  </w:num>
  <w:num w:numId="8">
    <w:abstractNumId w:val="7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</w:num>
  <w:num w:numId="14">
    <w:abstractNumId w:val="0"/>
  </w:num>
  <w:num w:numId="15">
    <w:abstractNumId w:val="5"/>
  </w:num>
  <w:num w:numId="16">
    <w:abstractNumId w:val="11"/>
  </w:num>
  <w:num w:numId="17">
    <w:abstractNumId w:val="13"/>
  </w:num>
  <w:num w:numId="18">
    <w:abstractNumId w:val="12"/>
  </w:num>
  <w:num w:numId="19">
    <w:abstractNumId w:val="1"/>
  </w:num>
  <w:num w:numId="20">
    <w:abstractNumId w:val="14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79C"/>
    <w:rsid w:val="00042DF4"/>
    <w:rsid w:val="00075B1D"/>
    <w:rsid w:val="00085EBC"/>
    <w:rsid w:val="00087BE6"/>
    <w:rsid w:val="000946E5"/>
    <w:rsid w:val="000C0FDD"/>
    <w:rsid w:val="00103669"/>
    <w:rsid w:val="00117E88"/>
    <w:rsid w:val="00120CDE"/>
    <w:rsid w:val="00127B92"/>
    <w:rsid w:val="001409F9"/>
    <w:rsid w:val="0014227D"/>
    <w:rsid w:val="00177D13"/>
    <w:rsid w:val="00187601"/>
    <w:rsid w:val="00194FBA"/>
    <w:rsid w:val="001A4728"/>
    <w:rsid w:val="001C379C"/>
    <w:rsid w:val="002246EC"/>
    <w:rsid w:val="00257DA1"/>
    <w:rsid w:val="00260946"/>
    <w:rsid w:val="00287107"/>
    <w:rsid w:val="00295986"/>
    <w:rsid w:val="0030646C"/>
    <w:rsid w:val="00315540"/>
    <w:rsid w:val="00381725"/>
    <w:rsid w:val="00390AF1"/>
    <w:rsid w:val="003A36E8"/>
    <w:rsid w:val="003A4D16"/>
    <w:rsid w:val="003B53B7"/>
    <w:rsid w:val="00474EA9"/>
    <w:rsid w:val="00480EFB"/>
    <w:rsid w:val="004F4FE8"/>
    <w:rsid w:val="004F714E"/>
    <w:rsid w:val="004F75D8"/>
    <w:rsid w:val="00507C89"/>
    <w:rsid w:val="0054028E"/>
    <w:rsid w:val="005633E6"/>
    <w:rsid w:val="00571CD2"/>
    <w:rsid w:val="005B2306"/>
    <w:rsid w:val="005B5586"/>
    <w:rsid w:val="005C3D77"/>
    <w:rsid w:val="00671670"/>
    <w:rsid w:val="006A2529"/>
    <w:rsid w:val="00701DE4"/>
    <w:rsid w:val="00717118"/>
    <w:rsid w:val="00720C17"/>
    <w:rsid w:val="00770782"/>
    <w:rsid w:val="00774A8A"/>
    <w:rsid w:val="00831294"/>
    <w:rsid w:val="00847C90"/>
    <w:rsid w:val="008C2CF2"/>
    <w:rsid w:val="008C2F71"/>
    <w:rsid w:val="008C2FE8"/>
    <w:rsid w:val="009141B8"/>
    <w:rsid w:val="009150C2"/>
    <w:rsid w:val="00916280"/>
    <w:rsid w:val="0092733F"/>
    <w:rsid w:val="00931834"/>
    <w:rsid w:val="00943695"/>
    <w:rsid w:val="009458A8"/>
    <w:rsid w:val="009504B6"/>
    <w:rsid w:val="00951C0D"/>
    <w:rsid w:val="00955706"/>
    <w:rsid w:val="00971D7E"/>
    <w:rsid w:val="0097542D"/>
    <w:rsid w:val="0099798C"/>
    <w:rsid w:val="009A2435"/>
    <w:rsid w:val="00A43C70"/>
    <w:rsid w:val="00A5461B"/>
    <w:rsid w:val="00A57F08"/>
    <w:rsid w:val="00A64325"/>
    <w:rsid w:val="00A90B8C"/>
    <w:rsid w:val="00A94BD2"/>
    <w:rsid w:val="00AB3B50"/>
    <w:rsid w:val="00AF4FE1"/>
    <w:rsid w:val="00B05D6B"/>
    <w:rsid w:val="00B54B6F"/>
    <w:rsid w:val="00B54C4A"/>
    <w:rsid w:val="00B627D9"/>
    <w:rsid w:val="00B660CE"/>
    <w:rsid w:val="00B74DA8"/>
    <w:rsid w:val="00B860AA"/>
    <w:rsid w:val="00B93AF2"/>
    <w:rsid w:val="00BD5FA0"/>
    <w:rsid w:val="00C22720"/>
    <w:rsid w:val="00C75B62"/>
    <w:rsid w:val="00C8387E"/>
    <w:rsid w:val="00C922A3"/>
    <w:rsid w:val="00C9424C"/>
    <w:rsid w:val="00CA2B16"/>
    <w:rsid w:val="00CA7C57"/>
    <w:rsid w:val="00CC7A24"/>
    <w:rsid w:val="00CD12A9"/>
    <w:rsid w:val="00D07F63"/>
    <w:rsid w:val="00D51CF1"/>
    <w:rsid w:val="00DB22FD"/>
    <w:rsid w:val="00DC65C7"/>
    <w:rsid w:val="00DC6621"/>
    <w:rsid w:val="00E369EF"/>
    <w:rsid w:val="00E44A72"/>
    <w:rsid w:val="00E82472"/>
    <w:rsid w:val="00EB200D"/>
    <w:rsid w:val="00EE5BC5"/>
    <w:rsid w:val="00EF6540"/>
    <w:rsid w:val="00F03B86"/>
    <w:rsid w:val="00F055A9"/>
    <w:rsid w:val="00F221E1"/>
    <w:rsid w:val="00F43AFC"/>
    <w:rsid w:val="00F47863"/>
    <w:rsid w:val="00F6021B"/>
    <w:rsid w:val="00F67268"/>
    <w:rsid w:val="00F74D34"/>
    <w:rsid w:val="00FD3028"/>
    <w:rsid w:val="00FE3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2F410AC-0E9F-4C6C-A278-FB280D832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60CE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uiPriority w:val="99"/>
    <w:qFormat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uiPriority w:val="99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A43C70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table" w:styleId="ae">
    <w:name w:val="Table Grid"/>
    <w:basedOn w:val="a1"/>
    <w:uiPriority w:val="59"/>
    <w:rsid w:val="00B660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"/>
    <w:basedOn w:val="a1"/>
    <w:next w:val="ae"/>
    <w:uiPriority w:val="59"/>
    <w:rsid w:val="00971D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474EA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86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0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9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2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5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.mgafk.ru" TargetMode="External"/><Relationship Id="rId13" Type="http://schemas.openxmlformats.org/officeDocument/2006/relationships/hyperlink" Target="http://www.iprbookshop.ru/25960.html%20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windo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biblio-online.ru" TargetMode="External"/><Relationship Id="rId7" Type="http://schemas.openxmlformats.org/officeDocument/2006/relationships/hyperlink" Target="http://lib.mgafk.ru/" TargetMode="Externa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w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mgafk.ru/biblioteka-poleznaya_informatsiya/download/gost7.0.1002018bibliograficheskayazapis.bibliograficheskoeopisanie.pdf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lib.mgafk.ru" TargetMode="External"/><Relationship Id="rId11" Type="http://schemas.openxmlformats.org/officeDocument/2006/relationships/hyperlink" Target="http://lib.mgafk.ru/" TargetMode="External"/><Relationship Id="rId24" Type="http://schemas.openxmlformats.org/officeDocument/2006/relationships/hyperlink" Target="http://obrnadzor.gov.ru/ru/" TargetMode="External"/><Relationship Id="rId5" Type="http://schemas.openxmlformats.org/officeDocument/2006/relationships/hyperlink" Target="http://lib.mgafk.ru/" TargetMode="External"/><Relationship Id="rId15" Type="http://schemas.openxmlformats.org/officeDocument/2006/relationships/hyperlink" Target="http://www.iprbookshop.ru/49909.html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s://minsport.gov.ru/" TargetMode="External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s://Lanbook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lib.mgafk.ru/" TargetMode="External"/><Relationship Id="rId14" Type="http://schemas.openxmlformats.org/officeDocument/2006/relationships/hyperlink" Target="http://www.iprbookshop.ru/67475.html%20" TargetMode="External"/><Relationship Id="rId22" Type="http://schemas.openxmlformats.org/officeDocument/2006/relationships/hyperlink" Target="https://rucont.ru/" TargetMode="External"/><Relationship Id="rId27" Type="http://schemas.openxmlformats.org/officeDocument/2006/relationships/hyperlink" Target="http://fcior.edu.ru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3898</Words>
  <Characters>22225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26071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УМУ</cp:lastModifiedBy>
  <cp:revision>2</cp:revision>
  <dcterms:created xsi:type="dcterms:W3CDTF">2021-03-03T10:15:00Z</dcterms:created>
  <dcterms:modified xsi:type="dcterms:W3CDTF">2021-03-03T10:15:00Z</dcterms:modified>
</cp:coreProperties>
</file>