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3758A" w:rsidRPr="0003758A" w:rsidRDefault="0003758A" w:rsidP="0003758A">
      <w:pPr>
        <w:spacing w:after="0" w:line="240" w:lineRule="auto"/>
        <w:jc w:val="right"/>
        <w:rPr>
          <w:rFonts w:ascii="Times New Roman" w:eastAsia="Times New Roman" w:hAnsi="Times New Roman" w:cs="Tahoma"/>
          <w:i/>
          <w:sz w:val="20"/>
          <w:szCs w:val="20"/>
          <w:lang w:eastAsia="ru-RU"/>
        </w:rPr>
      </w:pPr>
      <w:r w:rsidRPr="0003758A">
        <w:rPr>
          <w:rFonts w:ascii="Times New Roman" w:eastAsia="Times New Roman" w:hAnsi="Times New Roman" w:cs="Tahoma"/>
          <w:i/>
          <w:sz w:val="20"/>
          <w:szCs w:val="20"/>
          <w:lang w:eastAsia="ru-RU"/>
        </w:rPr>
        <w:t>Набор 202</w:t>
      </w:r>
      <w:r w:rsidR="001A6984">
        <w:rPr>
          <w:rFonts w:ascii="Times New Roman" w:eastAsia="Times New Roman" w:hAnsi="Times New Roman" w:cs="Tahoma"/>
          <w:i/>
          <w:sz w:val="20"/>
          <w:szCs w:val="20"/>
          <w:lang w:eastAsia="ru-RU"/>
        </w:rPr>
        <w:t>3</w:t>
      </w:r>
      <w:r w:rsidRPr="0003758A">
        <w:rPr>
          <w:rFonts w:ascii="Times New Roman" w:eastAsia="Times New Roman" w:hAnsi="Times New Roman" w:cs="Tahoma"/>
          <w:i/>
          <w:sz w:val="20"/>
          <w:szCs w:val="20"/>
          <w:lang w:eastAsia="ru-RU"/>
        </w:rPr>
        <w:t xml:space="preserve"> г.</w:t>
      </w:r>
    </w:p>
    <w:p w:rsidR="0003758A" w:rsidRPr="0003758A" w:rsidRDefault="0003758A" w:rsidP="0003758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3758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Министерство спорта Российской Федерации</w:t>
      </w:r>
    </w:p>
    <w:p w:rsidR="0003758A" w:rsidRPr="0003758A" w:rsidRDefault="0003758A" w:rsidP="0003758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3758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Федеральное государственное бюджетное образовательное учреждение </w:t>
      </w:r>
    </w:p>
    <w:p w:rsidR="0003758A" w:rsidRPr="0003758A" w:rsidRDefault="0003758A" w:rsidP="0003758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3758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высшего образования </w:t>
      </w:r>
    </w:p>
    <w:p w:rsidR="0003758A" w:rsidRPr="0003758A" w:rsidRDefault="0003758A" w:rsidP="0003758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3758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«Московская государственная академия физической культуры» </w:t>
      </w:r>
    </w:p>
    <w:p w:rsidR="0003758A" w:rsidRPr="0003758A" w:rsidRDefault="0003758A" w:rsidP="0003758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3758A" w:rsidRPr="0003758A" w:rsidRDefault="0003758A" w:rsidP="0003758A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3758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Кафедра теории и методики физической культуры и спорта</w:t>
      </w:r>
    </w:p>
    <w:p w:rsidR="0003758A" w:rsidRPr="0003758A" w:rsidRDefault="0003758A" w:rsidP="0003758A">
      <w:pPr>
        <w:numPr>
          <w:ilvl w:val="0"/>
          <w:numId w:val="2"/>
        </w:numPr>
        <w:spacing w:after="0" w:line="240" w:lineRule="auto"/>
        <w:ind w:left="709" w:firstLine="707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3758A" w:rsidRPr="0003758A" w:rsidRDefault="0003758A" w:rsidP="0003758A">
      <w:pPr>
        <w:numPr>
          <w:ilvl w:val="0"/>
          <w:numId w:val="2"/>
        </w:numPr>
        <w:spacing w:after="0" w:line="240" w:lineRule="auto"/>
        <w:ind w:left="709" w:firstLine="70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817"/>
        <w:gridCol w:w="4538"/>
      </w:tblGrid>
      <w:tr w:rsidR="0003758A" w:rsidRPr="0003758A" w:rsidTr="00DB2578">
        <w:tc>
          <w:tcPr>
            <w:tcW w:w="4928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СОГЛАСОВАНО</w:t>
            </w:r>
          </w:p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Начальник Учебно-</w:t>
            </w:r>
          </w:p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методического управления </w:t>
            </w:r>
          </w:p>
          <w:p w:rsidR="0003758A" w:rsidRPr="0003758A" w:rsidRDefault="00057BF2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к.б</w:t>
            </w:r>
            <w:r w:rsidR="0003758A"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.н.,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доцент И.В. Осадченко</w:t>
            </w:r>
          </w:p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________________________________</w:t>
            </w:r>
          </w:p>
          <w:p w:rsidR="0003758A" w:rsidRPr="0003758A" w:rsidRDefault="0003758A" w:rsidP="004C0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r w:rsidR="004C04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 июня 20</w:t>
            </w:r>
            <w:r w:rsidR="004C04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</w:t>
            </w:r>
          </w:p>
        </w:tc>
        <w:tc>
          <w:tcPr>
            <w:tcW w:w="4643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УТВЕРЖДАЮ</w:t>
            </w:r>
          </w:p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Председатель УМК</w:t>
            </w:r>
          </w:p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проректор</w:t>
            </w:r>
            <w:r w:rsidR="001A698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по учебной </w:t>
            </w: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работе</w:t>
            </w:r>
          </w:p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к.п.н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., </w:t>
            </w:r>
            <w:r w:rsidR="00057BF2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доцент А.П. Морозов</w:t>
            </w:r>
          </w:p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______________________________</w:t>
            </w:r>
          </w:p>
          <w:p w:rsidR="0003758A" w:rsidRPr="0003758A" w:rsidRDefault="004C04A8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 июня 20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</w:t>
            </w:r>
          </w:p>
        </w:tc>
      </w:tr>
    </w:tbl>
    <w:p w:rsidR="0003758A" w:rsidRPr="0003758A" w:rsidRDefault="0003758A" w:rsidP="0003758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03758A" w:rsidRPr="0003758A" w:rsidRDefault="0003758A" w:rsidP="0003758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03758A" w:rsidRPr="0003758A" w:rsidRDefault="0003758A" w:rsidP="0003758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03758A" w:rsidRPr="0003758A" w:rsidRDefault="0003758A" w:rsidP="0003758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03758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РАБОЧАЯ ПРОГРАММА ДИСЦИПЛИНЫ</w:t>
      </w:r>
    </w:p>
    <w:p w:rsidR="0003758A" w:rsidRPr="0003758A" w:rsidRDefault="0003758A" w:rsidP="0003758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03758A" w:rsidRPr="0003758A" w:rsidRDefault="00CE660C" w:rsidP="0003758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Б1. О.13 </w:t>
      </w:r>
      <w:r w:rsidR="0003758A" w:rsidRPr="0003758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«Физическая культура и спорт»</w:t>
      </w:r>
    </w:p>
    <w:p w:rsidR="0003758A" w:rsidRPr="0003758A" w:rsidRDefault="0003758A" w:rsidP="0003758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03758A" w:rsidRPr="0003758A" w:rsidRDefault="0003758A" w:rsidP="0003758A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03758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 Направление подготовки:</w:t>
      </w:r>
    </w:p>
    <w:p w:rsidR="0003758A" w:rsidRPr="0003758A" w:rsidRDefault="0003758A" w:rsidP="0003758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03758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44.03.02 Психолого-педагогическое образование</w:t>
      </w:r>
    </w:p>
    <w:p w:rsidR="0003758A" w:rsidRPr="0003758A" w:rsidRDefault="0003758A" w:rsidP="0003758A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3758A" w:rsidRPr="0003758A" w:rsidRDefault="0003758A" w:rsidP="0003758A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3758A" w:rsidRPr="0003758A" w:rsidRDefault="0003758A" w:rsidP="0003758A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3758A" w:rsidRPr="0003758A" w:rsidRDefault="0003758A" w:rsidP="0003758A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03758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ОПОП «Психолого-педагогическое образование»</w:t>
      </w:r>
    </w:p>
    <w:p w:rsidR="0003758A" w:rsidRPr="0003758A" w:rsidRDefault="0003758A" w:rsidP="0003758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3758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5E0514" w:rsidRPr="00D9301A" w:rsidRDefault="005E0514" w:rsidP="005E0514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D9301A">
        <w:rPr>
          <w:rFonts w:ascii="Times New Roman" w:hAnsi="Times New Roman" w:cs="Times New Roman"/>
          <w:b/>
          <w:color w:val="000000"/>
          <w:sz w:val="24"/>
          <w:szCs w:val="24"/>
        </w:rPr>
        <w:t>Квалификация выпускника</w:t>
      </w:r>
    </w:p>
    <w:p w:rsidR="005E0514" w:rsidRPr="00D9301A" w:rsidRDefault="005E0514" w:rsidP="005E0514">
      <w:pPr>
        <w:widowControl w:val="0"/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D9301A">
        <w:rPr>
          <w:rFonts w:ascii="Times New Roman" w:hAnsi="Times New Roman" w:cs="Times New Roman"/>
          <w:b/>
          <w:color w:val="000000"/>
          <w:sz w:val="24"/>
          <w:szCs w:val="24"/>
        </w:rPr>
        <w:t>Бакалавр</w:t>
      </w:r>
    </w:p>
    <w:p w:rsidR="0003758A" w:rsidRPr="0003758A" w:rsidRDefault="0003758A" w:rsidP="0003758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03758A" w:rsidRPr="0003758A" w:rsidRDefault="0003758A" w:rsidP="0003758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03758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Форма обучения </w:t>
      </w:r>
    </w:p>
    <w:p w:rsidR="0003758A" w:rsidRPr="0003758A" w:rsidRDefault="0003758A" w:rsidP="0003758A">
      <w:pP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очная</w:t>
      </w:r>
    </w:p>
    <w:p w:rsidR="0003758A" w:rsidRPr="0003758A" w:rsidRDefault="0003758A" w:rsidP="0003758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03758A" w:rsidRPr="0003758A" w:rsidRDefault="0003758A" w:rsidP="0003758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tbl>
      <w:tblPr>
        <w:tblW w:w="9781" w:type="dxa"/>
        <w:tblLayout w:type="fixed"/>
        <w:tblLook w:val="04A0" w:firstRow="1" w:lastRow="0" w:firstColumn="1" w:lastColumn="0" w:noHBand="0" w:noVBand="1"/>
      </w:tblPr>
      <w:tblGrid>
        <w:gridCol w:w="3510"/>
        <w:gridCol w:w="2869"/>
        <w:gridCol w:w="3402"/>
      </w:tblGrid>
      <w:tr w:rsidR="0003758A" w:rsidRPr="0003758A" w:rsidTr="00DB2578">
        <w:tc>
          <w:tcPr>
            <w:tcW w:w="3510" w:type="dxa"/>
          </w:tcPr>
          <w:p w:rsidR="0003758A" w:rsidRPr="0003758A" w:rsidRDefault="0003758A" w:rsidP="0003758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СОГЛАСОВАНО</w:t>
            </w:r>
          </w:p>
          <w:p w:rsidR="0003758A" w:rsidRPr="0003758A" w:rsidRDefault="0003758A" w:rsidP="0003758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Декан социально-педагогического факультета </w:t>
            </w:r>
          </w:p>
          <w:p w:rsidR="0003758A" w:rsidRPr="0003758A" w:rsidRDefault="0003758A" w:rsidP="0003758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3758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к.пс</w:t>
            </w:r>
            <w:r w:rsidR="00BF4102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ихол</w:t>
            </w:r>
            <w:r w:rsidRPr="0003758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.н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., доцент </w:t>
            </w:r>
          </w:p>
          <w:p w:rsidR="0003758A" w:rsidRPr="0003758A" w:rsidRDefault="0003758A" w:rsidP="0003758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3758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Дерючева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В.А.</w:t>
            </w:r>
          </w:p>
          <w:p w:rsidR="0003758A" w:rsidRPr="0003758A" w:rsidRDefault="0003758A" w:rsidP="0003758A">
            <w:pPr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___________________</w:t>
            </w:r>
          </w:p>
          <w:p w:rsidR="0003758A" w:rsidRPr="0003758A" w:rsidRDefault="0003758A" w:rsidP="004C04A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«</w:t>
            </w:r>
            <w:r w:rsidR="004C04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</w:t>
            </w: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 июня 20</w:t>
            </w:r>
            <w:r w:rsidR="004C04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</w:t>
            </w:r>
          </w:p>
        </w:tc>
        <w:tc>
          <w:tcPr>
            <w:tcW w:w="2869" w:type="dxa"/>
          </w:tcPr>
          <w:p w:rsidR="0003758A" w:rsidRPr="0003758A" w:rsidRDefault="0003758A" w:rsidP="0003758A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3402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Программа рассмотрена и одобрена на заседании кафедры (протокол №_</w:t>
            </w:r>
            <w:r w:rsidR="004C04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</w:t>
            </w:r>
          </w:p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от «</w:t>
            </w:r>
            <w:r w:rsidR="004C04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08</w:t>
            </w: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» июня 20</w:t>
            </w:r>
            <w:r w:rsidR="004C04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</w:t>
            </w: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г.)</w:t>
            </w:r>
          </w:p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Заведующий кафедрой, </w:t>
            </w: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д.п.н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., профессор </w:t>
            </w:r>
          </w:p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Дунаев К.С. __________</w:t>
            </w:r>
          </w:p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03758A" w:rsidRPr="0003758A" w:rsidRDefault="0003758A" w:rsidP="0003758A">
      <w:pPr>
        <w:spacing w:after="0" w:line="240" w:lineRule="auto"/>
        <w:jc w:val="right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03758A" w:rsidRPr="0003758A" w:rsidRDefault="0003758A" w:rsidP="0003758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</w:p>
    <w:p w:rsidR="0003758A" w:rsidRPr="0003758A" w:rsidRDefault="0003758A" w:rsidP="0003758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proofErr w:type="spellStart"/>
      <w:r w:rsidRPr="0003758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Малаховка</w:t>
      </w:r>
      <w:proofErr w:type="spellEnd"/>
      <w:r w:rsidRPr="0003758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202</w:t>
      </w:r>
      <w:r w:rsidR="005E0514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3</w:t>
      </w:r>
    </w:p>
    <w:p w:rsidR="0003758A" w:rsidRPr="0003758A" w:rsidRDefault="0003758A" w:rsidP="0003758A">
      <w:pPr>
        <w:pageBreakBefore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3758A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Рабочая программа разработана в соответствии с ФГОС ВО – бакалавриат по направлению подготовки 44.03.02 Психолого-педагогическое образование</w:t>
      </w:r>
      <w:r w:rsidRPr="0003758A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,</w:t>
      </w:r>
      <w:r w:rsidRPr="000375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утвержденным Приказом Министерства образования и науки Российской Федерации № 122 от 22 февраля 2018 г.  </w:t>
      </w:r>
    </w:p>
    <w:p w:rsidR="0003758A" w:rsidRPr="0003758A" w:rsidRDefault="0003758A" w:rsidP="0003758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</w:t>
      </w:r>
    </w:p>
    <w:p w:rsidR="0003758A" w:rsidRPr="0003758A" w:rsidRDefault="0003758A" w:rsidP="0003758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3758A" w:rsidRPr="0003758A" w:rsidRDefault="0003758A" w:rsidP="0003758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3758A" w:rsidRPr="0003758A" w:rsidRDefault="0003758A" w:rsidP="0003758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3758A" w:rsidRPr="0003758A" w:rsidRDefault="0003758A" w:rsidP="0003758A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3758A" w:rsidRPr="0003758A" w:rsidRDefault="0003758A" w:rsidP="0003758A">
      <w:pPr>
        <w:spacing w:after="0" w:line="240" w:lineRule="auto"/>
        <w:outlineLvl w:val="0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03758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Составители рабочей программы:</w:t>
      </w:r>
    </w:p>
    <w:p w:rsidR="0003758A" w:rsidRPr="0003758A" w:rsidRDefault="0003758A" w:rsidP="0003758A">
      <w:pPr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Солнцева А.С., </w:t>
      </w:r>
      <w:proofErr w:type="spellStart"/>
      <w:r w:rsidRPr="00037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к.п.н</w:t>
      </w:r>
      <w:proofErr w:type="spellEnd"/>
      <w:r w:rsidRPr="00037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., доцент                                   </w:t>
      </w:r>
    </w:p>
    <w:p w:rsidR="0003758A" w:rsidRPr="0003758A" w:rsidRDefault="0003758A" w:rsidP="0003758A">
      <w:pPr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3758A" w:rsidRPr="0003758A" w:rsidRDefault="0003758A" w:rsidP="0003758A">
      <w:pPr>
        <w:spacing w:after="0" w:line="240" w:lineRule="auto"/>
        <w:outlineLvl w:val="0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03758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Рецензенты: </w:t>
      </w:r>
    </w:p>
    <w:p w:rsidR="0003758A" w:rsidRPr="0003758A" w:rsidRDefault="0003758A" w:rsidP="0003758A">
      <w:pPr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Шнайдер В.Х., </w:t>
      </w:r>
      <w:proofErr w:type="spellStart"/>
      <w:r w:rsidRPr="00037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к.п.н</w:t>
      </w:r>
      <w:proofErr w:type="spellEnd"/>
      <w:r w:rsidRPr="00037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профессор                         </w:t>
      </w:r>
    </w:p>
    <w:p w:rsidR="0003758A" w:rsidRPr="0003758A" w:rsidRDefault="0003758A" w:rsidP="0003758A">
      <w:pPr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3758A" w:rsidRPr="0003758A" w:rsidRDefault="006F2AE0" w:rsidP="0003758A">
      <w:pPr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Буторин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В.В.</w:t>
      </w:r>
      <w:r w:rsidR="0003758A" w:rsidRPr="00037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proofErr w:type="spellStart"/>
      <w:r w:rsidR="0003758A" w:rsidRPr="00037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к.п.н</w:t>
      </w:r>
      <w:proofErr w:type="spellEnd"/>
      <w:r w:rsidR="0003758A" w:rsidRPr="00037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доцент</w:t>
      </w:r>
      <w:r w:rsidR="0003758A" w:rsidRPr="00037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</w:t>
      </w:r>
    </w:p>
    <w:p w:rsidR="0003758A" w:rsidRPr="0003758A" w:rsidRDefault="0003758A" w:rsidP="0003758A">
      <w:pPr>
        <w:spacing w:after="0" w:line="240" w:lineRule="auto"/>
        <w:ind w:left="2832"/>
        <w:outlineLvl w:val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</w:t>
      </w:r>
    </w:p>
    <w:p w:rsidR="0003758A" w:rsidRPr="0003758A" w:rsidRDefault="0003758A" w:rsidP="0003758A">
      <w:pPr>
        <w:spacing w:after="0" w:line="240" w:lineRule="auto"/>
        <w:ind w:left="2832"/>
        <w:outlineLvl w:val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                               </w:t>
      </w:r>
    </w:p>
    <w:p w:rsidR="0003758A" w:rsidRPr="0003758A" w:rsidRDefault="0003758A" w:rsidP="0003758A">
      <w:pPr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3758A" w:rsidRPr="0003758A" w:rsidRDefault="0003758A" w:rsidP="0003758A">
      <w:pPr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3758A" w:rsidRPr="0003758A" w:rsidRDefault="0003758A" w:rsidP="0003758A">
      <w:pPr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3758A" w:rsidRPr="0003758A" w:rsidRDefault="0003758A" w:rsidP="0003758A">
      <w:pPr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3758A" w:rsidRPr="0003758A" w:rsidRDefault="0003758A" w:rsidP="0003758A">
      <w:pPr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3758A" w:rsidRPr="0003758A" w:rsidRDefault="0003758A" w:rsidP="0003758A">
      <w:pPr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3758A" w:rsidRPr="0003758A" w:rsidRDefault="0003758A" w:rsidP="0003758A">
      <w:pPr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3758A" w:rsidRPr="0003758A" w:rsidRDefault="0003758A" w:rsidP="0003758A">
      <w:pPr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3758A" w:rsidRPr="0003758A" w:rsidRDefault="0003758A" w:rsidP="0003758A">
      <w:pPr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3758A" w:rsidRPr="0003758A" w:rsidRDefault="0003758A" w:rsidP="0003758A">
      <w:pPr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3758A" w:rsidRPr="0003758A" w:rsidRDefault="0003758A" w:rsidP="0003758A">
      <w:pPr>
        <w:spacing w:after="0" w:line="240" w:lineRule="auto"/>
        <w:outlineLvl w:val="0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3758A" w:rsidRPr="0003758A" w:rsidRDefault="0003758A" w:rsidP="0003758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3758A" w:rsidRPr="0003758A" w:rsidRDefault="0003758A" w:rsidP="0003758A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03758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Ссылки на используемые в разработке РПД дисциплины профессиональные стандарты (в соответствии с ФГОС ВО 49.03.01):</w:t>
      </w:r>
    </w:p>
    <w:tbl>
      <w:tblPr>
        <w:tblStyle w:val="af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676"/>
        <w:gridCol w:w="3171"/>
        <w:gridCol w:w="1059"/>
      </w:tblGrid>
      <w:tr w:rsidR="0003758A" w:rsidRPr="0003758A" w:rsidTr="00DB2578">
        <w:tc>
          <w:tcPr>
            <w:tcW w:w="876" w:type="dxa"/>
          </w:tcPr>
          <w:p w:rsidR="0003758A" w:rsidRPr="0003758A" w:rsidRDefault="0003758A" w:rsidP="0003758A">
            <w:pPr>
              <w:widowControl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Код ПС</w:t>
            </w:r>
          </w:p>
        </w:tc>
        <w:tc>
          <w:tcPr>
            <w:tcW w:w="4676" w:type="dxa"/>
          </w:tcPr>
          <w:p w:rsidR="0003758A" w:rsidRPr="0003758A" w:rsidRDefault="0003758A" w:rsidP="0003758A">
            <w:pPr>
              <w:widowControl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Профессиональный стандарт</w:t>
            </w:r>
          </w:p>
        </w:tc>
        <w:tc>
          <w:tcPr>
            <w:tcW w:w="3171" w:type="dxa"/>
          </w:tcPr>
          <w:p w:rsidR="0003758A" w:rsidRPr="0003758A" w:rsidRDefault="0003758A" w:rsidP="0003758A">
            <w:pPr>
              <w:widowControl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Приказ Министерства труда и социальной защиты РФ</w:t>
            </w:r>
          </w:p>
        </w:tc>
        <w:tc>
          <w:tcPr>
            <w:tcW w:w="1059" w:type="dxa"/>
          </w:tcPr>
          <w:p w:rsidR="0003758A" w:rsidRPr="0003758A" w:rsidRDefault="0003758A" w:rsidP="0003758A">
            <w:pPr>
              <w:widowControl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03758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Аббрев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. исп. в РПД</w:t>
            </w:r>
          </w:p>
        </w:tc>
      </w:tr>
      <w:tr w:rsidR="0003758A" w:rsidRPr="0003758A" w:rsidTr="00DB2578">
        <w:tc>
          <w:tcPr>
            <w:tcW w:w="9782" w:type="dxa"/>
            <w:gridSpan w:val="4"/>
          </w:tcPr>
          <w:p w:rsidR="0003758A" w:rsidRPr="0003758A" w:rsidRDefault="0003758A" w:rsidP="0003758A">
            <w:pPr>
              <w:widowControl w:val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ru-RU"/>
              </w:rPr>
              <w:t>01 Образование и наука</w:t>
            </w:r>
          </w:p>
        </w:tc>
      </w:tr>
      <w:tr w:rsidR="0003758A" w:rsidRPr="0003758A" w:rsidTr="00DB2578">
        <w:tc>
          <w:tcPr>
            <w:tcW w:w="876" w:type="dxa"/>
          </w:tcPr>
          <w:p w:rsidR="0003758A" w:rsidRPr="0003758A" w:rsidRDefault="0003758A" w:rsidP="0003758A">
            <w:pPr>
              <w:widowControl w:val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01.001</w:t>
            </w:r>
          </w:p>
        </w:tc>
        <w:tc>
          <w:tcPr>
            <w:tcW w:w="4676" w:type="dxa"/>
          </w:tcPr>
          <w:p w:rsidR="0003758A" w:rsidRPr="0003758A" w:rsidRDefault="0003758A" w:rsidP="0003758A">
            <w:pPr>
              <w:widowControl w:val="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</w:tc>
        <w:tc>
          <w:tcPr>
            <w:tcW w:w="3171" w:type="dxa"/>
          </w:tcPr>
          <w:p w:rsidR="0003758A" w:rsidRPr="0003758A" w:rsidRDefault="0003758A" w:rsidP="0003758A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Theme="minorEastAsia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Theme="minorEastAsia" w:hAnsi="Times New Roman" w:cs="Times New Roman"/>
                <w:bCs/>
                <w:sz w:val="24"/>
                <w:szCs w:val="24"/>
                <w:lang w:eastAsia="ru-RU"/>
              </w:rPr>
              <w:t xml:space="preserve">Приказ Министерства труда и социальной защиты РФ от 18 октября 2013 г. N 544н </w:t>
            </w:r>
            <w:r w:rsidRPr="0003758A">
              <w:rPr>
                <w:rFonts w:ascii="Times New Roman" w:eastAsiaTheme="minorEastAsia" w:hAnsi="Times New Roman" w:cs="Times New Roman"/>
                <w:bCs/>
                <w:i/>
                <w:sz w:val="24"/>
                <w:szCs w:val="24"/>
                <w:lang w:eastAsia="ru-RU"/>
              </w:rPr>
              <w:t>(с изменениями и дополнениями от: 25 декабря 2014 г., 5 августа 2016 г.)</w:t>
            </w:r>
          </w:p>
        </w:tc>
        <w:tc>
          <w:tcPr>
            <w:tcW w:w="1059" w:type="dxa"/>
          </w:tcPr>
          <w:p w:rsidR="0003758A" w:rsidRPr="0003758A" w:rsidRDefault="0003758A" w:rsidP="0003758A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Theme="minorEastAsia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Theme="minorEastAsia" w:hAnsi="Times New Roman" w:cs="Times New Roman"/>
                <w:b/>
                <w:bCs/>
                <w:sz w:val="24"/>
                <w:szCs w:val="24"/>
                <w:lang w:eastAsia="ru-RU"/>
              </w:rPr>
              <w:t>П</w:t>
            </w:r>
          </w:p>
        </w:tc>
      </w:tr>
      <w:tr w:rsidR="0003758A" w:rsidRPr="0003758A" w:rsidTr="00DB2578">
        <w:tc>
          <w:tcPr>
            <w:tcW w:w="876" w:type="dxa"/>
          </w:tcPr>
          <w:p w:rsidR="0003758A" w:rsidRPr="0003758A" w:rsidRDefault="0003758A" w:rsidP="0003758A">
            <w:pPr>
              <w:widowControl w:val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01.003   </w:t>
            </w:r>
          </w:p>
        </w:tc>
        <w:tc>
          <w:tcPr>
            <w:tcW w:w="4676" w:type="dxa"/>
          </w:tcPr>
          <w:p w:rsidR="0003758A" w:rsidRPr="00F87940" w:rsidRDefault="0003758A" w:rsidP="0003758A">
            <w:pPr>
              <w:keepNext/>
              <w:jc w:val="both"/>
              <w:outlineLvl w:val="0"/>
              <w:rPr>
                <w:rFonts w:ascii="Times New Roman" w:eastAsia="Times New Roman" w:hAnsi="Times New Roman" w:cs="Times New Roman"/>
                <w:b/>
                <w:iCs/>
                <w:sz w:val="24"/>
                <w:szCs w:val="24"/>
                <w:lang w:eastAsia="ru-RU"/>
              </w:rPr>
            </w:pPr>
            <w:r w:rsidRPr="00F87940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"Педагог дополнительного образования детей и взрослых"</w:t>
            </w:r>
          </w:p>
          <w:p w:rsidR="0003758A" w:rsidRPr="00F87940" w:rsidRDefault="0003758A" w:rsidP="0003758A">
            <w:pPr>
              <w:widowControl w:val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3171" w:type="dxa"/>
          </w:tcPr>
          <w:p w:rsidR="0003758A" w:rsidRPr="0003758A" w:rsidRDefault="0003758A" w:rsidP="00FA4DF1">
            <w:pPr>
              <w:widowControl w:val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Приказ Министерства труда и социальной защиты РФ от </w:t>
            </w:r>
            <w:r w:rsidR="00FA4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</w:t>
            </w: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FA4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сентября</w:t>
            </w: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20</w:t>
            </w:r>
            <w:r w:rsidR="00FA4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</w:t>
            </w: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г. N </w:t>
            </w:r>
            <w:r w:rsidR="00FA4DF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652</w:t>
            </w: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</w:p>
        </w:tc>
        <w:tc>
          <w:tcPr>
            <w:tcW w:w="1059" w:type="dxa"/>
          </w:tcPr>
          <w:p w:rsidR="0003758A" w:rsidRPr="0003758A" w:rsidRDefault="0003758A" w:rsidP="0003758A">
            <w:pPr>
              <w:widowControl w:val="0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ПДО</w:t>
            </w:r>
          </w:p>
        </w:tc>
      </w:tr>
    </w:tbl>
    <w:p w:rsidR="0003758A" w:rsidRPr="0003758A" w:rsidRDefault="0003758A" w:rsidP="0003758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3758A" w:rsidRPr="0003758A" w:rsidRDefault="0003758A" w:rsidP="0003758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03758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br w:type="page"/>
      </w:r>
    </w:p>
    <w:p w:rsidR="0003758A" w:rsidRPr="0003758A" w:rsidRDefault="0003758A" w:rsidP="0003758A">
      <w:pPr>
        <w:numPr>
          <w:ilvl w:val="0"/>
          <w:numId w:val="5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03758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>Изучение дисциплины направлено на формирование следующих компетенций:</w:t>
      </w:r>
    </w:p>
    <w:p w:rsidR="0003758A" w:rsidRPr="0003758A" w:rsidRDefault="0003758A" w:rsidP="0003758A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  <w:r w:rsidRPr="0003758A"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  <w:t>УК-7</w:t>
      </w:r>
      <w:r w:rsidRPr="0003758A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  <w:t xml:space="preserve"> – Способен поддерживать должный уровень физической подготовленности для обеспечения полноценной социальной и профессиональной деятельности</w:t>
      </w:r>
    </w:p>
    <w:p w:rsidR="0003758A" w:rsidRPr="0003758A" w:rsidRDefault="0003758A" w:rsidP="0003758A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</w:p>
    <w:p w:rsidR="0003758A" w:rsidRDefault="0003758A" w:rsidP="0003758A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  <w:r w:rsidRPr="0003758A"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  <w:t>РЕЗУЛЬТАТЫ ОБУЧЕНИЯ ПО ДИСЦИПЛИНЕ:</w:t>
      </w:r>
    </w:p>
    <w:tbl>
      <w:tblPr>
        <w:tblW w:w="9776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701"/>
        <w:gridCol w:w="3397"/>
        <w:gridCol w:w="4678"/>
      </w:tblGrid>
      <w:tr w:rsidR="00772473" w:rsidRPr="0003758A" w:rsidTr="000130FE">
        <w:trPr>
          <w:jc w:val="center"/>
        </w:trPr>
        <w:tc>
          <w:tcPr>
            <w:tcW w:w="1701" w:type="dxa"/>
          </w:tcPr>
          <w:p w:rsidR="00772473" w:rsidRPr="0003758A" w:rsidRDefault="00772473" w:rsidP="000D696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ind w:right="19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03758A"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</w:rPr>
              <w:t>Формируемые компетенции</w:t>
            </w:r>
          </w:p>
        </w:tc>
        <w:tc>
          <w:tcPr>
            <w:tcW w:w="3397" w:type="dxa"/>
          </w:tcPr>
          <w:p w:rsidR="00772473" w:rsidRPr="0003758A" w:rsidRDefault="00772473" w:rsidP="000D696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ind w:right="19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03758A"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</w:rPr>
              <w:t>Соотнесенные профессиональные стандарты</w:t>
            </w: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</w:rPr>
              <w:t xml:space="preserve"> </w:t>
            </w:r>
            <w:r w:rsidRPr="0003758A"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</w:rPr>
              <w:t>и обобщенные трудовые функции</w:t>
            </w:r>
          </w:p>
        </w:tc>
        <w:tc>
          <w:tcPr>
            <w:tcW w:w="4678" w:type="dxa"/>
          </w:tcPr>
          <w:p w:rsidR="00772473" w:rsidRPr="0003758A" w:rsidRDefault="00772473" w:rsidP="000D696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</w:rPr>
              <w:t>ЗУН</w:t>
            </w:r>
          </w:p>
        </w:tc>
      </w:tr>
      <w:tr w:rsidR="00772473" w:rsidRPr="0003758A" w:rsidTr="000130FE">
        <w:trPr>
          <w:jc w:val="center"/>
        </w:trPr>
        <w:tc>
          <w:tcPr>
            <w:tcW w:w="9776" w:type="dxa"/>
            <w:gridSpan w:val="3"/>
          </w:tcPr>
          <w:p w:rsidR="00772473" w:rsidRDefault="00772473" w:rsidP="000D696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214F9B"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>ЗНАНИЯ:</w:t>
            </w:r>
          </w:p>
        </w:tc>
      </w:tr>
      <w:tr w:rsidR="00772473" w:rsidRPr="0003758A" w:rsidTr="000130FE">
        <w:trPr>
          <w:jc w:val="center"/>
        </w:trPr>
        <w:tc>
          <w:tcPr>
            <w:tcW w:w="1701" w:type="dxa"/>
          </w:tcPr>
          <w:p w:rsidR="00772473" w:rsidRPr="0003758A" w:rsidRDefault="00772473" w:rsidP="000D696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ind w:right="19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03758A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u w:color="000000"/>
                <w:bdr w:val="nil"/>
              </w:rPr>
              <w:t>УК-7</w:t>
            </w:r>
          </w:p>
        </w:tc>
        <w:tc>
          <w:tcPr>
            <w:tcW w:w="3397" w:type="dxa"/>
          </w:tcPr>
          <w:p w:rsidR="00772473" w:rsidRPr="0003758A" w:rsidRDefault="000130FE" w:rsidP="000130F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ind w:right="19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03758A">
              <w:rPr>
                <w:rFonts w:ascii="Times New Roman" w:eastAsia="Calibri" w:hAnsi="Times New Roman" w:cs="Times New Roman"/>
                <w:b/>
                <w:i/>
                <w:color w:val="000000"/>
                <w:sz w:val="24"/>
                <w:szCs w:val="24"/>
                <w:u w:color="000000"/>
                <w:bdr w:val="nil"/>
              </w:rPr>
              <w:t>П 01.001</w:t>
            </w:r>
            <w:r>
              <w:rPr>
                <w:rFonts w:ascii="Times New Roman" w:eastAsia="Calibri" w:hAnsi="Times New Roman" w:cs="Times New Roman"/>
                <w:b/>
                <w:i/>
                <w:color w:val="000000"/>
                <w:sz w:val="24"/>
                <w:szCs w:val="24"/>
                <w:u w:color="000000"/>
                <w:bdr w:val="nil"/>
              </w:rPr>
              <w:t xml:space="preserve">: </w:t>
            </w:r>
            <w:r w:rsidRPr="0003758A">
              <w:rPr>
                <w:rFonts w:ascii="Times New Roman" w:eastAsia="Calibri" w:hAnsi="Times New Roman" w:cs="Times New Roman"/>
                <w:b/>
                <w:i/>
                <w:color w:val="000000"/>
                <w:sz w:val="24"/>
                <w:szCs w:val="24"/>
                <w:u w:color="000000"/>
                <w:bdr w:val="nil"/>
              </w:rPr>
              <w:t>А/01.6</w:t>
            </w:r>
          </w:p>
        </w:tc>
        <w:tc>
          <w:tcPr>
            <w:tcW w:w="4678" w:type="dxa"/>
          </w:tcPr>
          <w:p w:rsidR="00772473" w:rsidRDefault="000130FE" w:rsidP="000130F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u w:color="000000"/>
                <w:bdr w:val="nil"/>
              </w:rPr>
              <w:t xml:space="preserve">Знает </w:t>
            </w:r>
            <w:r w:rsidRPr="000375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u w:color="000000"/>
                <w:bdr w:val="nil"/>
              </w:rPr>
              <w:t>социальную значимость ФК для общества;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u w:color="000000"/>
                <w:bdr w:val="nil"/>
              </w:rPr>
              <w:t xml:space="preserve"> </w:t>
            </w:r>
            <w:r w:rsidRPr="000375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u w:color="000000"/>
                <w:bdr w:val="nil"/>
              </w:rPr>
              <w:t>основы здорового образа жизни; требования обеспечения безопасности жизни и здоровья обучающихся при занятиях физической культурой и спортом</w:t>
            </w:r>
          </w:p>
        </w:tc>
      </w:tr>
      <w:tr w:rsidR="00772473" w:rsidRPr="0003758A" w:rsidTr="000130FE">
        <w:trPr>
          <w:jc w:val="center"/>
        </w:trPr>
        <w:tc>
          <w:tcPr>
            <w:tcW w:w="9776" w:type="dxa"/>
            <w:gridSpan w:val="3"/>
          </w:tcPr>
          <w:p w:rsidR="00772473" w:rsidRDefault="00772473" w:rsidP="000D696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CB43FB">
              <w:rPr>
                <w:rFonts w:ascii="Times New Roman" w:hAnsi="Times New Roman" w:cs="Times New Roman"/>
                <w:b/>
                <w:i/>
                <w:spacing w:val="-1"/>
                <w:sz w:val="24"/>
                <w:szCs w:val="24"/>
              </w:rPr>
              <w:t>УМЕНИЯ:</w:t>
            </w:r>
          </w:p>
        </w:tc>
      </w:tr>
      <w:tr w:rsidR="00772473" w:rsidRPr="0003758A" w:rsidTr="000130FE">
        <w:trPr>
          <w:jc w:val="center"/>
        </w:trPr>
        <w:tc>
          <w:tcPr>
            <w:tcW w:w="1701" w:type="dxa"/>
          </w:tcPr>
          <w:p w:rsidR="00772473" w:rsidRPr="0003758A" w:rsidRDefault="000130FE" w:rsidP="000D696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ind w:right="19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03758A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u w:color="000000"/>
                <w:bdr w:val="nil"/>
              </w:rPr>
              <w:t>УК-7</w:t>
            </w:r>
          </w:p>
        </w:tc>
        <w:tc>
          <w:tcPr>
            <w:tcW w:w="3397" w:type="dxa"/>
          </w:tcPr>
          <w:p w:rsidR="00772473" w:rsidRPr="0003758A" w:rsidRDefault="000130FE" w:rsidP="000130F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ind w:right="19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03758A">
              <w:rPr>
                <w:rFonts w:ascii="Times New Roman" w:eastAsia="Calibri" w:hAnsi="Times New Roman" w:cs="Times New Roman"/>
                <w:b/>
                <w:i/>
                <w:color w:val="000000"/>
                <w:sz w:val="24"/>
                <w:szCs w:val="24"/>
                <w:u w:color="000000"/>
                <w:bdr w:val="nil"/>
              </w:rPr>
              <w:t>ПДО 01.003</w:t>
            </w:r>
            <w:r>
              <w:rPr>
                <w:rFonts w:ascii="Times New Roman" w:eastAsia="Calibri" w:hAnsi="Times New Roman" w:cs="Times New Roman"/>
                <w:b/>
                <w:i/>
                <w:color w:val="000000"/>
                <w:sz w:val="24"/>
                <w:szCs w:val="24"/>
                <w:u w:color="000000"/>
                <w:bdr w:val="nil"/>
              </w:rPr>
              <w:t xml:space="preserve">: </w:t>
            </w:r>
            <w:r w:rsidRPr="0003758A">
              <w:rPr>
                <w:rFonts w:ascii="Times New Roman" w:eastAsia="Calibri" w:hAnsi="Times New Roman" w:cs="Times New Roman"/>
                <w:b/>
                <w:i/>
                <w:color w:val="000000"/>
                <w:sz w:val="24"/>
                <w:szCs w:val="24"/>
                <w:u w:color="000000"/>
                <w:bdr w:val="nil"/>
              </w:rPr>
              <w:t>А/02.6</w:t>
            </w:r>
          </w:p>
        </w:tc>
        <w:tc>
          <w:tcPr>
            <w:tcW w:w="4678" w:type="dxa"/>
          </w:tcPr>
          <w:p w:rsidR="00772473" w:rsidRPr="000130FE" w:rsidRDefault="000130FE" w:rsidP="000130F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u w:color="000000"/>
                <w:bdr w:val="nil"/>
              </w:rPr>
            </w:pPr>
            <w:r w:rsidRPr="0003758A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u w:color="000000"/>
                <w:bdr w:val="nil"/>
              </w:rPr>
              <w:t>Понимает</w:t>
            </w:r>
            <w:r w:rsidRPr="000375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u w:color="000000"/>
                <w:bdr w:val="nil"/>
              </w:rPr>
              <w:t xml:space="preserve"> учитывает и развивает интересы обучающихся при проведении досуговых мероприятий средствами физической культуры</w:t>
            </w:r>
            <w:r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u w:color="000000"/>
                <w:bdr w:val="nil"/>
              </w:rPr>
              <w:t xml:space="preserve">. </w:t>
            </w:r>
            <w:r w:rsidRPr="0003758A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u w:color="000000"/>
                <w:bdr w:val="nil"/>
              </w:rPr>
              <w:t xml:space="preserve">Формирует </w:t>
            </w:r>
            <w:r w:rsidRPr="000375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u w:color="000000"/>
                <w:bdr w:val="nil"/>
              </w:rPr>
              <w:t>мотивации к обучению.</w:t>
            </w:r>
          </w:p>
        </w:tc>
      </w:tr>
      <w:tr w:rsidR="00772473" w:rsidRPr="0003758A" w:rsidTr="000130FE">
        <w:trPr>
          <w:jc w:val="center"/>
        </w:trPr>
        <w:tc>
          <w:tcPr>
            <w:tcW w:w="9776" w:type="dxa"/>
            <w:gridSpan w:val="3"/>
          </w:tcPr>
          <w:p w:rsidR="00772473" w:rsidRDefault="00772473" w:rsidP="000D696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CB43FB">
              <w:rPr>
                <w:rFonts w:ascii="Times New Roman" w:hAnsi="Times New Roman" w:cs="Times New Roman"/>
                <w:b/>
                <w:i/>
                <w:spacing w:val="-1"/>
                <w:sz w:val="24"/>
                <w:szCs w:val="24"/>
              </w:rPr>
              <w:t>НАВЫКИ И/ИЛИ ОПЫТ ДЕЯТЕЛЬНОСТИ:</w:t>
            </w:r>
          </w:p>
        </w:tc>
      </w:tr>
      <w:tr w:rsidR="00772473" w:rsidRPr="0003758A" w:rsidTr="000130FE">
        <w:trPr>
          <w:jc w:val="center"/>
        </w:trPr>
        <w:tc>
          <w:tcPr>
            <w:tcW w:w="1701" w:type="dxa"/>
          </w:tcPr>
          <w:p w:rsidR="00772473" w:rsidRPr="0003758A" w:rsidRDefault="000130FE" w:rsidP="000D6960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ind w:right="19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03758A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u w:color="000000"/>
                <w:bdr w:val="nil"/>
              </w:rPr>
              <w:t>УК-7</w:t>
            </w:r>
          </w:p>
        </w:tc>
        <w:tc>
          <w:tcPr>
            <w:tcW w:w="3397" w:type="dxa"/>
          </w:tcPr>
          <w:p w:rsidR="000130FE" w:rsidRPr="0003758A" w:rsidRDefault="000130FE" w:rsidP="000130F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ind w:right="19"/>
              <w:jc w:val="both"/>
              <w:rPr>
                <w:rFonts w:ascii="Times New Roman" w:eastAsia="Calibri" w:hAnsi="Times New Roman" w:cs="Times New Roman"/>
                <w:b/>
                <w:i/>
                <w:color w:val="000000"/>
                <w:sz w:val="24"/>
                <w:szCs w:val="24"/>
                <w:u w:color="000000"/>
                <w:bdr w:val="nil"/>
              </w:rPr>
            </w:pPr>
            <w:r w:rsidRPr="0003758A">
              <w:rPr>
                <w:rFonts w:ascii="Times New Roman" w:eastAsia="Calibri" w:hAnsi="Times New Roman" w:cs="Times New Roman"/>
                <w:b/>
                <w:i/>
                <w:color w:val="000000"/>
                <w:sz w:val="24"/>
                <w:szCs w:val="24"/>
                <w:u w:color="000000"/>
                <w:bdr w:val="nil"/>
              </w:rPr>
              <w:t>П 01.001</w:t>
            </w:r>
            <w:r>
              <w:rPr>
                <w:rFonts w:ascii="Times New Roman" w:eastAsia="Calibri" w:hAnsi="Times New Roman" w:cs="Times New Roman"/>
                <w:b/>
                <w:i/>
                <w:color w:val="000000"/>
                <w:sz w:val="24"/>
                <w:szCs w:val="24"/>
                <w:u w:color="000000"/>
                <w:bdr w:val="nil"/>
              </w:rPr>
              <w:t xml:space="preserve">: </w:t>
            </w:r>
            <w:r w:rsidRPr="0003758A">
              <w:rPr>
                <w:rFonts w:ascii="Times New Roman" w:eastAsia="Calibri" w:hAnsi="Times New Roman" w:cs="Times New Roman"/>
                <w:b/>
                <w:i/>
                <w:color w:val="000000"/>
                <w:sz w:val="24"/>
                <w:szCs w:val="24"/>
                <w:u w:color="000000"/>
                <w:bdr w:val="nil"/>
              </w:rPr>
              <w:t xml:space="preserve">А/01.6 </w:t>
            </w:r>
          </w:p>
          <w:p w:rsidR="00772473" w:rsidRPr="0003758A" w:rsidRDefault="000130FE" w:rsidP="000130FE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ind w:right="19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03758A">
              <w:rPr>
                <w:rFonts w:ascii="Times New Roman" w:eastAsia="Calibri" w:hAnsi="Times New Roman" w:cs="Times New Roman"/>
                <w:b/>
                <w:i/>
                <w:color w:val="000000"/>
                <w:sz w:val="24"/>
                <w:szCs w:val="24"/>
                <w:u w:color="000000"/>
                <w:bdr w:val="nil"/>
              </w:rPr>
              <w:t>ПДО 01.003</w:t>
            </w:r>
            <w:r>
              <w:rPr>
                <w:rFonts w:ascii="Times New Roman" w:eastAsia="Calibri" w:hAnsi="Times New Roman" w:cs="Times New Roman"/>
                <w:b/>
                <w:i/>
                <w:color w:val="000000"/>
                <w:sz w:val="24"/>
                <w:szCs w:val="24"/>
                <w:u w:color="000000"/>
                <w:bdr w:val="nil"/>
              </w:rPr>
              <w:t xml:space="preserve">: </w:t>
            </w:r>
            <w:r w:rsidRPr="0003758A">
              <w:rPr>
                <w:rFonts w:ascii="Times New Roman" w:eastAsia="Calibri" w:hAnsi="Times New Roman" w:cs="Times New Roman"/>
                <w:b/>
                <w:i/>
                <w:color w:val="000000"/>
                <w:sz w:val="24"/>
                <w:szCs w:val="24"/>
                <w:u w:color="000000"/>
                <w:bdr w:val="nil"/>
              </w:rPr>
              <w:t xml:space="preserve">А/02.6 </w:t>
            </w:r>
          </w:p>
        </w:tc>
        <w:tc>
          <w:tcPr>
            <w:tcW w:w="4678" w:type="dxa"/>
          </w:tcPr>
          <w:p w:rsidR="00772473" w:rsidRDefault="000130FE" w:rsidP="0043521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u w:color="000000"/>
                <w:bdr w:val="nil"/>
              </w:rPr>
            </w:pPr>
            <w:r w:rsidRPr="0003758A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  <w:u w:color="000000"/>
                <w:bdr w:val="nil"/>
              </w:rPr>
              <w:t xml:space="preserve">Планирует </w:t>
            </w:r>
            <w:r w:rsidRPr="000375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u w:color="000000"/>
                <w:bdr w:val="nil"/>
              </w:rPr>
              <w:t>подг</w:t>
            </w:r>
            <w:r w:rsidR="00435218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u w:color="000000"/>
                <w:bdr w:val="nil"/>
              </w:rPr>
              <w:t>отовку досуговых</w:t>
            </w:r>
            <w:r w:rsidRPr="0003758A">
              <w:rPr>
                <w:rFonts w:ascii="Times New Roman" w:eastAsia="Calibri" w:hAnsi="Times New Roman" w:cs="Times New Roman"/>
                <w:color w:val="000000"/>
                <w:sz w:val="24"/>
                <w:szCs w:val="24"/>
                <w:u w:color="000000"/>
                <w:bdr w:val="nil"/>
              </w:rPr>
              <w:t xml:space="preserve"> мероприятий средствами физической культуры</w:t>
            </w:r>
          </w:p>
        </w:tc>
      </w:tr>
    </w:tbl>
    <w:p w:rsidR="00772473" w:rsidRPr="0003758A" w:rsidRDefault="00772473" w:rsidP="0003758A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</w:p>
    <w:p w:rsidR="0003758A" w:rsidRPr="0003758A" w:rsidRDefault="0003758A" w:rsidP="0003758A">
      <w:pPr>
        <w:numPr>
          <w:ilvl w:val="0"/>
          <w:numId w:val="5"/>
        </w:numPr>
        <w:spacing w:after="0" w:line="240" w:lineRule="auto"/>
        <w:contextualSpacing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03758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Место дисциплины в структуре образовательной программы</w:t>
      </w:r>
    </w:p>
    <w:p w:rsidR="0003758A" w:rsidRPr="0003758A" w:rsidRDefault="0003758A" w:rsidP="0003758A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sz w:val="24"/>
          <w:szCs w:val="24"/>
          <w:lang w:eastAsia="ar-SA"/>
        </w:rPr>
      </w:pPr>
      <w:r w:rsidRPr="0003758A">
        <w:rPr>
          <w:rFonts w:ascii="Times New Roman" w:eastAsia="Arial Unicode MS" w:hAnsi="Times New Roman" w:cs="Times New Roman"/>
          <w:sz w:val="24"/>
          <w:szCs w:val="24"/>
          <w:lang w:eastAsia="ar-SA"/>
        </w:rPr>
        <w:t xml:space="preserve">Дисциплина «Физическая культура и спорт» относится к дисциплинам обязательной части образовательной программы.  </w:t>
      </w:r>
    </w:p>
    <w:p w:rsidR="0003758A" w:rsidRPr="0003758A" w:rsidRDefault="0003758A" w:rsidP="0003758A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sz w:val="24"/>
          <w:szCs w:val="24"/>
          <w:lang w:eastAsia="ar-SA"/>
        </w:rPr>
      </w:pPr>
      <w:r w:rsidRPr="0003758A">
        <w:rPr>
          <w:rFonts w:ascii="Times New Roman" w:eastAsia="Arial Unicode MS" w:hAnsi="Times New Roman" w:cs="Times New Roman"/>
          <w:sz w:val="24"/>
          <w:szCs w:val="24"/>
          <w:lang w:eastAsia="ar-SA"/>
        </w:rPr>
        <w:t xml:space="preserve">Дисциплина изучается в 2 семестре. </w:t>
      </w:r>
    </w:p>
    <w:p w:rsidR="0003758A" w:rsidRPr="0003758A" w:rsidRDefault="0003758A" w:rsidP="0003758A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sz w:val="24"/>
          <w:szCs w:val="24"/>
          <w:lang w:eastAsia="ar-SA"/>
        </w:rPr>
      </w:pPr>
      <w:r w:rsidRPr="0003758A">
        <w:rPr>
          <w:rFonts w:ascii="Times New Roman" w:eastAsia="Arial Unicode MS" w:hAnsi="Times New Roman" w:cs="Times New Roman"/>
          <w:sz w:val="24"/>
          <w:szCs w:val="24"/>
          <w:lang w:eastAsia="ar-SA"/>
        </w:rPr>
        <w:t xml:space="preserve">Общая трудоемкость дисциплины составляет 72 часа. </w:t>
      </w:r>
    </w:p>
    <w:p w:rsidR="0003758A" w:rsidRPr="0003758A" w:rsidRDefault="0003758A" w:rsidP="0003758A">
      <w:pPr>
        <w:suppressAutoHyphens/>
        <w:autoSpaceDE w:val="0"/>
        <w:spacing w:after="0" w:line="240" w:lineRule="auto"/>
        <w:ind w:firstLine="709"/>
        <w:jc w:val="both"/>
        <w:rPr>
          <w:rFonts w:ascii="Times New Roman" w:eastAsia="Arial Unicode MS" w:hAnsi="Times New Roman" w:cs="Times New Roman"/>
          <w:sz w:val="24"/>
          <w:szCs w:val="24"/>
          <w:lang w:eastAsia="ar-SA"/>
        </w:rPr>
      </w:pPr>
      <w:r w:rsidRPr="0003758A">
        <w:rPr>
          <w:rFonts w:ascii="Times New Roman" w:eastAsia="Arial Unicode MS" w:hAnsi="Times New Roman" w:cs="Times New Roman"/>
          <w:sz w:val="24"/>
          <w:szCs w:val="24"/>
          <w:lang w:eastAsia="ar-SA"/>
        </w:rPr>
        <w:t>Промежуточная аттестация - зачет.</w:t>
      </w:r>
    </w:p>
    <w:p w:rsidR="0003758A" w:rsidRPr="0003758A" w:rsidRDefault="0003758A" w:rsidP="0003758A">
      <w:pPr>
        <w:tabs>
          <w:tab w:val="right" w:leader="underscore" w:pos="9356"/>
        </w:tabs>
        <w:spacing w:after="0" w:line="240" w:lineRule="auto"/>
        <w:jc w:val="both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</w:p>
    <w:p w:rsidR="0003758A" w:rsidRPr="0003758A" w:rsidRDefault="0003758A" w:rsidP="0003758A">
      <w:pPr>
        <w:tabs>
          <w:tab w:val="right" w:leader="underscore" w:pos="9356"/>
        </w:tabs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03758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3. Объем дисциплины и виды учебной работы</w:t>
      </w:r>
    </w:p>
    <w:tbl>
      <w:tblPr>
        <w:tblW w:w="8524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939"/>
        <w:gridCol w:w="1245"/>
        <w:gridCol w:w="1340"/>
      </w:tblGrid>
      <w:tr w:rsidR="0003758A" w:rsidRPr="0003758A" w:rsidTr="00DB2578">
        <w:trPr>
          <w:cantSplit/>
          <w:trHeight w:val="20"/>
          <w:jc w:val="center"/>
        </w:trPr>
        <w:tc>
          <w:tcPr>
            <w:tcW w:w="5939" w:type="dxa"/>
            <w:vMerge w:val="restart"/>
            <w:tcBorders>
              <w:top w:val="single" w:sz="12" w:space="0" w:color="auto"/>
              <w:left w:val="single" w:sz="12" w:space="0" w:color="auto"/>
              <w:right w:val="single" w:sz="6" w:space="0" w:color="auto"/>
            </w:tcBorders>
            <w:vAlign w:val="center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Вид учебной работы</w:t>
            </w:r>
          </w:p>
        </w:tc>
        <w:tc>
          <w:tcPr>
            <w:tcW w:w="1245" w:type="dxa"/>
            <w:vMerge w:val="restart"/>
            <w:tcBorders>
              <w:top w:val="single" w:sz="4" w:space="0" w:color="auto"/>
              <w:left w:val="single" w:sz="6" w:space="0" w:color="auto"/>
              <w:right w:val="single" w:sz="6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Всего </w:t>
            </w:r>
          </w:p>
        </w:tc>
        <w:tc>
          <w:tcPr>
            <w:tcW w:w="134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Семестры</w:t>
            </w:r>
          </w:p>
        </w:tc>
      </w:tr>
      <w:tr w:rsidR="0003758A" w:rsidRPr="0003758A" w:rsidTr="00DB2578">
        <w:trPr>
          <w:cantSplit/>
          <w:trHeight w:val="20"/>
          <w:jc w:val="center"/>
        </w:trPr>
        <w:tc>
          <w:tcPr>
            <w:tcW w:w="5939" w:type="dxa"/>
            <w:vMerge/>
            <w:tcBorders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</w:pPr>
          </w:p>
        </w:tc>
        <w:tc>
          <w:tcPr>
            <w:tcW w:w="1245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</w:p>
        </w:tc>
        <w:tc>
          <w:tcPr>
            <w:tcW w:w="1340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</w:tr>
      <w:tr w:rsidR="0003758A" w:rsidRPr="0003758A" w:rsidTr="00DB2578">
        <w:trPr>
          <w:trHeight w:val="20"/>
          <w:jc w:val="center"/>
        </w:trPr>
        <w:tc>
          <w:tcPr>
            <w:tcW w:w="593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Контактная работа обучающихся с преподавателем</w:t>
            </w:r>
          </w:p>
        </w:tc>
        <w:tc>
          <w:tcPr>
            <w:tcW w:w="1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</w:t>
            </w:r>
          </w:p>
        </w:tc>
      </w:tr>
      <w:tr w:rsidR="0003758A" w:rsidRPr="0003758A" w:rsidTr="00DB2578">
        <w:trPr>
          <w:trHeight w:val="20"/>
          <w:jc w:val="center"/>
        </w:trPr>
        <w:tc>
          <w:tcPr>
            <w:tcW w:w="593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том числе:</w:t>
            </w:r>
          </w:p>
        </w:tc>
        <w:tc>
          <w:tcPr>
            <w:tcW w:w="1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3758A" w:rsidRPr="0003758A" w:rsidTr="00DB2578">
        <w:trPr>
          <w:trHeight w:val="20"/>
          <w:jc w:val="center"/>
        </w:trPr>
        <w:tc>
          <w:tcPr>
            <w:tcW w:w="593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Лекции</w:t>
            </w:r>
          </w:p>
        </w:tc>
        <w:tc>
          <w:tcPr>
            <w:tcW w:w="1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</w:tr>
      <w:tr w:rsidR="0003758A" w:rsidRPr="0003758A" w:rsidTr="00DB2578">
        <w:trPr>
          <w:trHeight w:val="20"/>
          <w:jc w:val="center"/>
        </w:trPr>
        <w:tc>
          <w:tcPr>
            <w:tcW w:w="593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Семинары </w:t>
            </w:r>
          </w:p>
        </w:tc>
        <w:tc>
          <w:tcPr>
            <w:tcW w:w="1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</w:t>
            </w:r>
          </w:p>
        </w:tc>
      </w:tr>
      <w:tr w:rsidR="0003758A" w:rsidRPr="0003758A" w:rsidTr="00DB2578">
        <w:trPr>
          <w:trHeight w:val="20"/>
          <w:jc w:val="center"/>
        </w:trPr>
        <w:tc>
          <w:tcPr>
            <w:tcW w:w="593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Самостоятельная работа   </w:t>
            </w:r>
          </w:p>
        </w:tc>
        <w:tc>
          <w:tcPr>
            <w:tcW w:w="1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36</w:t>
            </w:r>
          </w:p>
        </w:tc>
      </w:tr>
      <w:tr w:rsidR="0003758A" w:rsidRPr="0003758A" w:rsidTr="00DB2578">
        <w:trPr>
          <w:trHeight w:val="20"/>
          <w:jc w:val="center"/>
        </w:trPr>
        <w:tc>
          <w:tcPr>
            <w:tcW w:w="593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Промежуточная аттестация </w:t>
            </w:r>
          </w:p>
        </w:tc>
        <w:tc>
          <w:tcPr>
            <w:tcW w:w="1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зачет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+</w:t>
            </w:r>
          </w:p>
        </w:tc>
      </w:tr>
      <w:tr w:rsidR="0003758A" w:rsidRPr="0003758A" w:rsidTr="00DB2578">
        <w:trPr>
          <w:cantSplit/>
          <w:trHeight w:val="20"/>
          <w:jc w:val="center"/>
        </w:trPr>
        <w:tc>
          <w:tcPr>
            <w:tcW w:w="5939" w:type="dxa"/>
            <w:vMerge w:val="restart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Общая трудоемкость: </w:t>
            </w: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часы/зачетные единицы</w:t>
            </w:r>
          </w:p>
        </w:tc>
        <w:tc>
          <w:tcPr>
            <w:tcW w:w="12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72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72</w:t>
            </w:r>
          </w:p>
        </w:tc>
      </w:tr>
      <w:tr w:rsidR="0003758A" w:rsidRPr="0003758A" w:rsidTr="00DB2578">
        <w:trPr>
          <w:cantSplit/>
          <w:trHeight w:val="20"/>
          <w:jc w:val="center"/>
        </w:trPr>
        <w:tc>
          <w:tcPr>
            <w:tcW w:w="5939" w:type="dxa"/>
            <w:vMerge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45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340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</w:tr>
    </w:tbl>
    <w:p w:rsidR="0003758A" w:rsidRPr="0003758A" w:rsidRDefault="0003758A" w:rsidP="0003758A">
      <w:pPr>
        <w:tabs>
          <w:tab w:val="right" w:leader="underscore" w:pos="93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3758A" w:rsidRPr="0003758A" w:rsidRDefault="0003758A" w:rsidP="0003758A">
      <w:pPr>
        <w:tabs>
          <w:tab w:val="right" w:leader="underscore" w:pos="9356"/>
        </w:tabs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03758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      4. Содержание дисциплины.</w:t>
      </w:r>
    </w:p>
    <w:tbl>
      <w:tblPr>
        <w:tblW w:w="95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8"/>
        <w:gridCol w:w="2324"/>
        <w:gridCol w:w="6549"/>
      </w:tblGrid>
      <w:tr w:rsidR="0003758A" w:rsidRPr="0003758A" w:rsidTr="00DB2578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Наименование раздела дисциплины</w:t>
            </w: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Содержание разделов</w:t>
            </w:r>
          </w:p>
        </w:tc>
      </w:tr>
      <w:tr w:rsidR="0003758A" w:rsidRPr="0003758A" w:rsidTr="00DB2578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Сущность, содержание и истоки </w:t>
            </w: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формирования </w:t>
            </w: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ФКиС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</w:t>
            </w: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     Сущность физической культуры и спорта, природная и социальная обусловленность возникновения и развития. Организм человека как саморазвивающаяся и </w:t>
            </w: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саморегулирующаяся биологическая система. Физическая культура и спорт как социальный феномен в общественной жизни. Возникновение и истоки развития физической культуры и спорта. </w:t>
            </w:r>
          </w:p>
        </w:tc>
      </w:tr>
      <w:tr w:rsidR="0003758A" w:rsidRPr="0003758A" w:rsidTr="00DB2578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>2.</w:t>
            </w: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lang w:eastAsia="ru-RU"/>
              </w:rPr>
              <w:t>Система физического воспитания и ее основы</w:t>
            </w: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lang w:eastAsia="ru-RU"/>
              </w:rPr>
              <w:t xml:space="preserve">  Мировоззренческие, теоретико-методические, программно-нормативные и организационные основы физического воспитания. Цели и задачи физического воспитания. Конкретизация задач по профилирующим аспектам. Общие и социально-педагогические принципы системы физического воспитания. Физическая культура - как педагогическая система, ее элементы, структура и основные функции. </w:t>
            </w:r>
          </w:p>
        </w:tc>
      </w:tr>
      <w:tr w:rsidR="0003758A" w:rsidRPr="0003758A" w:rsidTr="00DB2578">
        <w:trPr>
          <w:trHeight w:val="1837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lang w:eastAsia="ru-RU"/>
              </w:rPr>
              <w:t>3</w:t>
            </w: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lang w:eastAsia="ru-RU"/>
              </w:rPr>
              <w:t>Исходные понятия и определения   физической культуры и спорта, их интегрирующая роль в профессиональной подготовке</w:t>
            </w: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keepNext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  <w:r w:rsidRPr="0003758A">
              <w:rPr>
                <w:rFonts w:ascii="Arial" w:eastAsia="Times New Roman" w:hAnsi="Arial" w:cs="Arial"/>
                <w:b/>
                <w:bCs/>
                <w:i/>
                <w:iCs/>
                <w:lang w:eastAsia="ru-RU"/>
              </w:rPr>
              <w:t xml:space="preserve">  </w:t>
            </w:r>
            <w:r w:rsidRPr="0003758A"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  <w:t xml:space="preserve">Вводная характеристика форм и функций физической культуры и спорта. Место и интегрирующая роль в цикле гуманитарных, социально-экономических и естественнонаучных, общепрофессиональных и социальных дисциплин. Определяющие черты в системе высшего образования. Задачи и взаимообусловленность функций и компонентов физической культуры и спорта. </w:t>
            </w:r>
          </w:p>
        </w:tc>
      </w:tr>
      <w:tr w:rsidR="0003758A" w:rsidRPr="0003758A" w:rsidTr="00DB2578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lang w:eastAsia="ru-RU"/>
              </w:rPr>
              <w:t xml:space="preserve">  4.</w:t>
            </w: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lang w:eastAsia="ru-RU"/>
              </w:rPr>
              <w:t>Физическая культура и спорт как процесс и результат деятельности. Разновидности и основные направления ФСД</w:t>
            </w: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lang w:eastAsia="ru-RU"/>
              </w:rPr>
              <w:t xml:space="preserve"> Понятия, определяющие черты и особенности физкультурно-спортивной деятельности. Основные причины, побуждающие к активным занятиям физической культурой и спортом. Общие и специфические принципы, определяющие успешность физкультурно-спортивной деятельности. Представление о средствах, методах и формах организации физкультурно-спортивной деятельности.</w:t>
            </w:r>
          </w:p>
        </w:tc>
      </w:tr>
      <w:tr w:rsidR="0003758A" w:rsidRPr="0003758A" w:rsidTr="00DB2578">
        <w:trPr>
          <w:trHeight w:val="1691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lang w:eastAsia="ru-RU"/>
              </w:rPr>
              <w:t xml:space="preserve">  5.</w:t>
            </w: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lang w:eastAsia="ru-RU"/>
              </w:rPr>
              <w:t>Структура и содержание различных видов ФСД</w:t>
            </w: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lang w:eastAsia="ru-RU"/>
              </w:rPr>
              <w:t xml:space="preserve"> Виды, многообразие и разновидности физкультурно-спортивной деятельности. Основные направления, содержание, цели и задачи физкультурно-спортивной деятельности. Основные средства, принципы организации физкультурно-спортивной деятельности. Мотивы, цель и задачи физкультурно-спортивной деятельности детей младшего, среднего и старшего возраста, студенческой молодежи.   Физкультурно-спортивная деятельность и воспитание личности. Единство и взаимообусловленность физического, нравственного, умственного и эстетического воспитания. Формы взаимоотношений и регулирования их в процессе физкультурно-спортивной деятельности.</w:t>
            </w:r>
          </w:p>
        </w:tc>
      </w:tr>
      <w:tr w:rsidR="0003758A" w:rsidRPr="0003758A" w:rsidTr="00DB2578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lang w:eastAsia="ru-RU"/>
              </w:rPr>
              <w:t xml:space="preserve">  6.</w:t>
            </w: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lang w:eastAsia="ru-RU"/>
              </w:rPr>
              <w:t>Общая характеристика объектов и видов профессиональной деятельности выпускника</w:t>
            </w: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keepNext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  <w:t xml:space="preserve">Общие и специфические задачи. Единство психического и физического развития. Взаимообусловленность физического, нравственного и эстетического воспитания. Основные направления и содержание видов профессиональной деятельности. </w:t>
            </w:r>
          </w:p>
          <w:p w:rsidR="0003758A" w:rsidRPr="0003758A" w:rsidRDefault="0003758A" w:rsidP="0003758A">
            <w:pPr>
              <w:keepNext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  <w:t>Обучение, воспитание. Социализация, индивидуально-личностное развитие обучающихся, здоровье обучающихся, психолого-педагогическое и социальное сопровождение обучающихся в образовательных организациях различного типа – как объекты профессиональной деятельности выпускника. Место средств и методов физической культуры и спорта в профессиональной деятельности выпускника.</w:t>
            </w:r>
          </w:p>
        </w:tc>
      </w:tr>
      <w:tr w:rsidR="0003758A" w:rsidRPr="0003758A" w:rsidTr="00DB2578">
        <w:trPr>
          <w:trHeight w:val="698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lang w:eastAsia="ru-RU"/>
              </w:rPr>
              <w:t xml:space="preserve"> 7.</w:t>
            </w: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lang w:eastAsia="ru-RU"/>
              </w:rPr>
              <w:t>Организация ФК и спорта в образовательных организациях</w:t>
            </w: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3758A">
              <w:rPr>
                <w:rFonts w:ascii="Verdana" w:eastAsia="Times New Roman" w:hAnsi="Verdana" w:cs="Times New Roman"/>
                <w:color w:val="000000"/>
                <w:lang w:eastAsia="ru-RU"/>
              </w:rPr>
              <w:t xml:space="preserve"> </w:t>
            </w:r>
            <w:r w:rsidRPr="0003758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Общая характеристика физической культуры как учебного предмета в образовательных учреждениях.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Формы  и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уровни организации физкультурного образования учащихся. Структура управления физкультурным образованием в школе. Учитель и его роль в физическом воспитании учащихся. Урок - основная форма организации занятий по ФК. Внеклассная и </w:t>
            </w:r>
            <w:proofErr w:type="spellStart"/>
            <w:r w:rsidRPr="0003758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внеучебные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 формы физкультурного образования учащихся. Физическое воспитание студенческой молодежи. Значение и задачи физического воспитания студентов. Методические основы физического воспитания в вузе. Основы методики самостоятельных занятий </w:t>
            </w:r>
            <w:r w:rsidRPr="0003758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lastRenderedPageBreak/>
              <w:t>физическими упражнениями. Профессионально-прикладная подготовка студентов</w:t>
            </w:r>
          </w:p>
        </w:tc>
      </w:tr>
      <w:tr w:rsidR="0003758A" w:rsidRPr="0003758A" w:rsidTr="00DB2578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 xml:space="preserve"> 8.</w:t>
            </w: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lang w:eastAsia="ru-RU"/>
              </w:rPr>
              <w:t>Дидактические основы теории и методики обучения двигательным действиям</w:t>
            </w: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keepNext/>
              <w:spacing w:after="60" w:line="240" w:lineRule="auto"/>
              <w:outlineLvl w:val="1"/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  <w:r w:rsidRPr="0003758A">
              <w:rPr>
                <w:rFonts w:ascii="Arial" w:eastAsia="Times New Roman" w:hAnsi="Arial" w:cs="Arial"/>
                <w:b/>
                <w:bCs/>
                <w:i/>
                <w:iCs/>
                <w:lang w:eastAsia="ru-RU"/>
              </w:rPr>
              <w:t xml:space="preserve"> </w:t>
            </w:r>
            <w:r w:rsidRPr="0003758A"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  <w:t xml:space="preserve">Отправные определения понятий “двигательная деятельность – двигательные действия - двигательная операция – двигательная задача”. Основные факторы, определяющие сущность деятельности и двигательного действия. Техника двигательной деятельности как предмет обучения. Особенности и закономерности формирования структуры и рационального построения процесса обучения двигательным действиям. Обучение двигательным действиям как процесс целенаправленного управления формированием двигательных умений и двигательных навыков, их отличительные черты. Цель, задачи, решаемые в процессе обучения двигательной деятельности. Предпосылки и дидактические принципы построения процесса обучения двигательным действиям. </w:t>
            </w:r>
          </w:p>
        </w:tc>
      </w:tr>
      <w:tr w:rsidR="0003758A" w:rsidRPr="0003758A" w:rsidTr="00DB2578">
        <w:trPr>
          <w:trHeight w:val="841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lang w:eastAsia="ru-RU"/>
              </w:rPr>
              <w:t xml:space="preserve"> 9.</w:t>
            </w: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lang w:eastAsia="ru-RU"/>
              </w:rPr>
              <w:t>Основы методики и технология этапного обучения двигательным действиям</w:t>
            </w: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keepNext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  <w:r w:rsidRPr="0003758A">
              <w:rPr>
                <w:rFonts w:ascii="Arial" w:eastAsia="Times New Roman" w:hAnsi="Arial" w:cs="Arial"/>
                <w:b/>
                <w:bCs/>
                <w:i/>
                <w:iCs/>
                <w:lang w:eastAsia="ru-RU"/>
              </w:rPr>
              <w:t xml:space="preserve"> </w:t>
            </w:r>
            <w:r w:rsidRPr="0003758A"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  <w:t xml:space="preserve">Цель, задачи обучения. Основные средства, методы и правила реализации дидактических приемов этапного обучения двигательным действиям. </w:t>
            </w:r>
          </w:p>
          <w:p w:rsidR="0003758A" w:rsidRPr="0003758A" w:rsidRDefault="0003758A" w:rsidP="0003758A">
            <w:pPr>
              <w:keepNext/>
              <w:spacing w:after="60" w:line="240" w:lineRule="auto"/>
              <w:outlineLvl w:val="1"/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  <w:t>Ошибки и правила их устранения. Критерий эффективности, надежности, стабильности и вариативности сформированных двигательных навыков и их реализация в целостном двигательном действии.</w:t>
            </w:r>
          </w:p>
        </w:tc>
      </w:tr>
      <w:tr w:rsidR="0003758A" w:rsidRPr="0003758A" w:rsidTr="00DB2578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lang w:eastAsia="ru-RU"/>
              </w:rPr>
              <w:t xml:space="preserve">  10.</w:t>
            </w: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lang w:eastAsia="ru-RU"/>
              </w:rPr>
              <w:t>Теоретические и прикладные аспекты (основы) развития двигательных качеств и способностей</w:t>
            </w: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lang w:eastAsia="ru-RU"/>
              </w:rPr>
              <w:t xml:space="preserve">    Понятие о “двигательных качествах”, “двигательных способностях”. Систематизация средств и методов, направленных на развитие двигательных качеств. Понятия “физическое развитие”, “физическая подготовленность”. Понятие “сенситивные периоды”. Общая физическая и специальная физическая подготовка. Двигательные (физические) качества: сила, быстрота, выносливость, гибкость, ловкость. Взаимосвязь физических качеств, реализация их в физкультурно-спортивной, трудовой и повседневной жизни.</w:t>
            </w:r>
          </w:p>
        </w:tc>
      </w:tr>
      <w:tr w:rsidR="0003758A" w:rsidRPr="0003758A" w:rsidTr="00DB2578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lang w:eastAsia="ru-RU"/>
              </w:rPr>
              <w:t xml:space="preserve"> 11.</w:t>
            </w: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lang w:eastAsia="ru-RU"/>
              </w:rPr>
              <w:t>Сущность спорта, его социальная значимость и условия функционирования в обществе</w:t>
            </w: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lang w:eastAsia="ru-RU"/>
              </w:rPr>
              <w:t xml:space="preserve"> Вводные определения, истоки и определяющие черты спорта и спортивной деятельности. Предпосылки развития и функционирования в обществе. Социальные функции спорта, его место в системе общественных явлений и отношений. Спорт как неотъемлемая часть культуры общества, как фактор разностороннего развития индивидуальности. Место спорта в системе воспитания личности. Общая характеристика функций спорта. Классификация видов спорта. Многообразие видов спорта, их общность, специфичность и характерные особенности. Проблемы и негативные тенденции современного спорта.</w:t>
            </w:r>
          </w:p>
        </w:tc>
      </w:tr>
      <w:tr w:rsidR="0003758A" w:rsidRPr="0003758A" w:rsidTr="00DB2578">
        <w:trPr>
          <w:trHeight w:val="1804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lang w:eastAsia="ru-RU"/>
              </w:rPr>
              <w:t xml:space="preserve"> 12.</w:t>
            </w: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lang w:eastAsia="ru-RU"/>
              </w:rPr>
              <w:t>Система спортивных соревнований и особенности соревновательной деятельности</w:t>
            </w: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keepNext/>
              <w:spacing w:after="0" w:line="240" w:lineRule="auto"/>
              <w:outlineLvl w:val="1"/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  <w:r w:rsidRPr="0003758A">
              <w:rPr>
                <w:rFonts w:ascii="Arial" w:eastAsia="Times New Roman" w:hAnsi="Arial" w:cs="Arial"/>
                <w:b/>
                <w:bCs/>
                <w:i/>
                <w:iCs/>
                <w:lang w:eastAsia="ru-RU"/>
              </w:rPr>
              <w:t xml:space="preserve">  </w:t>
            </w:r>
            <w:r w:rsidRPr="0003758A"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  <w:t>Соревнование как основа специфики спорта. Мотивы соревновательной деятельности. Стратегия, тактика и техника соревновательной деятельности. Разновидности и структура спортивных соревнований. Место спортивных соревнований в системе многолетней подготовки спортсмена. Спортивные достижения и проблемы их оценки. Прогнозирование спортивных достижений и рекордов</w:t>
            </w:r>
          </w:p>
        </w:tc>
      </w:tr>
      <w:tr w:rsidR="0003758A" w:rsidRPr="0003758A" w:rsidTr="00DB2578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lang w:eastAsia="ru-RU"/>
              </w:rPr>
              <w:t xml:space="preserve"> 13.</w:t>
            </w: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lang w:eastAsia="ru-RU"/>
              </w:rPr>
              <w:t>Основы здорового образа жизни. Физическая культура и спорт в обеспечении здоровья</w:t>
            </w: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lang w:eastAsia="ru-RU"/>
              </w:rPr>
              <w:t xml:space="preserve"> Здоровье человека как ценность и факторы его определяющие. Взаимосвязь общей культуры человека и его образа жизни. Здоровый образ жизни и его составляющие. Личное отношение к здоровью как условие формирования здорового образа жизни. Основные требования к организации здорового образа жизни. Физическое самовоспитание и самосовершенствование в здоровом образе жизни. </w:t>
            </w:r>
          </w:p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lang w:eastAsia="ru-RU"/>
              </w:rPr>
              <w:t>Антидопинговое образование.</w:t>
            </w:r>
          </w:p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lang w:eastAsia="ru-RU"/>
              </w:rPr>
              <w:t>Критерии эффективности здорового образа жизни</w:t>
            </w:r>
          </w:p>
        </w:tc>
      </w:tr>
      <w:tr w:rsidR="0003758A" w:rsidRPr="0003758A" w:rsidTr="00DB2578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lang w:eastAsia="ru-RU"/>
              </w:rPr>
              <w:lastRenderedPageBreak/>
              <w:t xml:space="preserve"> 14.</w:t>
            </w: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lang w:eastAsia="ru-RU"/>
              </w:rPr>
              <w:t>Техника безопасности и предупреждение травматизма при занятиях физическими упражнениями</w:t>
            </w: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lang w:eastAsia="ru-RU"/>
              </w:rPr>
              <w:t xml:space="preserve"> Классификация чрезвычайных происшествий и несчастных случаев при занятиях физической культурой и спортом: природные факторы, техногенные факторы, человеческий фактор. Правовая оценка и ответственность администрации, руководителей и тренерско-преподавательского состава. Ответственность самих занимающихся. Профилактика и предупреждение травматизма и несчастных случаев при занятиях физической культурой и спортом.</w:t>
            </w:r>
          </w:p>
        </w:tc>
      </w:tr>
      <w:tr w:rsidR="0003758A" w:rsidRPr="0003758A" w:rsidTr="00DB2578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lang w:eastAsia="ru-RU"/>
              </w:rPr>
              <w:t xml:space="preserve"> 15.</w:t>
            </w: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lang w:eastAsia="ru-RU"/>
              </w:rPr>
              <w:t>Физическая рекреация и реабилитация в системе физического воспитания</w:t>
            </w: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lang w:eastAsia="ru-RU"/>
              </w:rPr>
              <w:t xml:space="preserve">    Определение, формы и методы физической рекреации. Оздоровительные системы, их место в общей системе физического воспитания. Педагогические и социальные функции физической рекреации, их обусловленность и взаимосвязь. Организация занятий физическими упражнениями в условиях быта и семьи, в условиях учебной и трудовой деятельности, в условиях досуга и активного отдыха. </w:t>
            </w:r>
          </w:p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lang w:eastAsia="ru-RU"/>
              </w:rPr>
              <w:t>Понятие «физическая реабилитация». Средства, методы и функции физической реабилитации. Место и роль физической реабилитации в физической культуре и спорте. Применение физических упражнений с лечебной целью.</w:t>
            </w:r>
          </w:p>
        </w:tc>
      </w:tr>
      <w:tr w:rsidR="0003758A" w:rsidRPr="0003758A" w:rsidTr="00DB2578">
        <w:trPr>
          <w:trHeight w:val="1803"/>
        </w:trPr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lang w:eastAsia="ru-RU"/>
              </w:rPr>
              <w:t xml:space="preserve"> 16.</w:t>
            </w: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lang w:eastAsia="ru-RU"/>
              </w:rPr>
              <w:t>Современные проблемы и состояние ФК и спорта в России и за рубежом</w:t>
            </w: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3758A">
              <w:rPr>
                <w:rFonts w:ascii="Verdana" w:eastAsia="Times New Roman" w:hAnsi="Verdana" w:cs="Times New Roman"/>
                <w:color w:val="000000"/>
                <w:lang w:eastAsia="ru-RU"/>
              </w:rPr>
              <w:t xml:space="preserve"> </w:t>
            </w:r>
            <w:r w:rsidRPr="0003758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Общемировые тенденции в сфере физическая культура и спорт. Показатели состояния физической культуры и спорта, их характеристика в современных условиях. Роль государства в развитии физической культуры и спорта. Федеральные целевые программы по ФК и спорту. Современная концепция дальнейшего развития ФК и спорта в России. Коммерциализация физической культуры и спорта, профессиональный спорт, допинг.</w:t>
            </w:r>
          </w:p>
        </w:tc>
      </w:tr>
      <w:tr w:rsidR="0003758A" w:rsidRPr="0003758A" w:rsidTr="00DB2578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lang w:eastAsia="ru-RU"/>
              </w:rPr>
              <w:t xml:space="preserve"> 17.</w:t>
            </w: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lang w:eastAsia="ru-RU"/>
              </w:rPr>
              <w:t>Роль мотивации при занятиях ФК и спортом</w:t>
            </w: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keepNext/>
              <w:spacing w:after="60" w:line="240" w:lineRule="auto"/>
              <w:outlineLvl w:val="1"/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</w:pPr>
            <w:r w:rsidRPr="0003758A">
              <w:rPr>
                <w:rFonts w:ascii="Arial" w:eastAsia="Times New Roman" w:hAnsi="Arial" w:cs="Arial"/>
                <w:b/>
                <w:bCs/>
                <w:i/>
                <w:iCs/>
                <w:lang w:eastAsia="ru-RU"/>
              </w:rPr>
              <w:t xml:space="preserve">  </w:t>
            </w:r>
            <w:r w:rsidRPr="0003758A"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  <w:t xml:space="preserve">Определение мотивов, их классификация. Развитие и смена мотиваций, особенности формирования в зависимости от возраста и вида деятельности. Мотивация к </w:t>
            </w:r>
            <w:proofErr w:type="spellStart"/>
            <w:r w:rsidRPr="0003758A"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  <w:t>физкультурно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bCs/>
                <w:iCs/>
                <w:lang w:eastAsia="ru-RU"/>
              </w:rPr>
              <w:t xml:space="preserve"> - спортивной деятельности, к высоким спортивным результатам, стремлению к здоровому образу жизни. Мотивационные потребности школьников, студентов, специалистов по физической культуре и спорту.</w:t>
            </w:r>
          </w:p>
        </w:tc>
      </w:tr>
      <w:tr w:rsidR="0003758A" w:rsidRPr="0003758A" w:rsidTr="00DB2578">
        <w:tc>
          <w:tcPr>
            <w:tcW w:w="6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lang w:eastAsia="ru-RU"/>
              </w:rPr>
              <w:t xml:space="preserve"> 18.</w:t>
            </w:r>
          </w:p>
        </w:tc>
        <w:tc>
          <w:tcPr>
            <w:tcW w:w="23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lang w:eastAsia="ru-RU"/>
              </w:rPr>
              <w:t>Особенности спортивной деятельности детей, подростков и юношей</w:t>
            </w:r>
          </w:p>
        </w:tc>
        <w:tc>
          <w:tcPr>
            <w:tcW w:w="6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1E06C2">
            <w:pPr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03758A">
              <w:rPr>
                <w:rFonts w:ascii="Verdana" w:eastAsia="Times New Roman" w:hAnsi="Verdana" w:cs="Times New Roman"/>
                <w:color w:val="000000"/>
                <w:lang w:eastAsia="ru-RU"/>
              </w:rPr>
              <w:t xml:space="preserve">  </w:t>
            </w:r>
            <w:r w:rsidRPr="0003758A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>Возрастная периодизация детей. Типичные возрастные особенности. Формы занятий физическими упражнениями. Особенности развития физических способностей. Воспитание и развитие личности. Ребенок и спорт.</w:t>
            </w:r>
          </w:p>
        </w:tc>
      </w:tr>
    </w:tbl>
    <w:p w:rsidR="0003758A" w:rsidRPr="0003758A" w:rsidRDefault="0003758A" w:rsidP="0003758A">
      <w:pPr>
        <w:tabs>
          <w:tab w:val="left" w:pos="567"/>
          <w:tab w:val="right" w:leader="underscore" w:pos="9356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lang w:eastAsia="ru-RU"/>
        </w:rPr>
      </w:pPr>
    </w:p>
    <w:p w:rsidR="0003758A" w:rsidRPr="0003758A" w:rsidRDefault="0003758A" w:rsidP="0003758A">
      <w:pPr>
        <w:tabs>
          <w:tab w:val="left" w:pos="567"/>
          <w:tab w:val="right" w:leader="underscore" w:pos="9356"/>
        </w:tabs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03758A">
        <w:rPr>
          <w:rFonts w:ascii="Times New Roman" w:eastAsia="Times New Roman" w:hAnsi="Times New Roman" w:cs="Times New Roman"/>
          <w:b/>
          <w:bCs/>
          <w:lang w:eastAsia="ru-RU"/>
        </w:rPr>
        <w:t xml:space="preserve">           5</w:t>
      </w:r>
      <w:r w:rsidRPr="0003758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. Разделы дисциплин и виды учебной работы</w:t>
      </w:r>
    </w:p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62"/>
        <w:gridCol w:w="5245"/>
        <w:gridCol w:w="992"/>
        <w:gridCol w:w="851"/>
        <w:gridCol w:w="850"/>
        <w:gridCol w:w="851"/>
      </w:tblGrid>
      <w:tr w:rsidR="0003758A" w:rsidRPr="0003758A" w:rsidTr="00DB2578">
        <w:trPr>
          <w:trHeight w:val="430"/>
        </w:trPr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524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Наименование разделов дисциплины</w:t>
            </w:r>
          </w:p>
        </w:tc>
        <w:tc>
          <w:tcPr>
            <w:tcW w:w="269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Виды учебной работы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Всего</w:t>
            </w:r>
          </w:p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часов</w:t>
            </w:r>
          </w:p>
        </w:tc>
      </w:tr>
      <w:tr w:rsidR="0003758A" w:rsidRPr="0003758A" w:rsidTr="00DB2578">
        <w:trPr>
          <w:trHeight w:val="238"/>
        </w:trPr>
        <w:tc>
          <w:tcPr>
            <w:tcW w:w="56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524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СРС</w:t>
            </w: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03758A" w:rsidRPr="0003758A" w:rsidTr="00DB2578">
        <w:trPr>
          <w:trHeight w:val="459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Сущность, содержание и истоки формирования ФК и С. Исходные понятия и определения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03758A" w:rsidRPr="0003758A" w:rsidTr="00DB2578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Система физического воспитания и ее основы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03758A" w:rsidRPr="0003758A" w:rsidTr="00DB2578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Исходные понятия и определения   физической культуры и спорта, их интегрирующая роль и функции в профессиональной подготовке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03758A" w:rsidRPr="0003758A" w:rsidTr="00DB2578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4.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Физическая культура и спорт как процесс и результат деятельности. Разновидности и основные направления ФСД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03758A" w:rsidRPr="0003758A" w:rsidTr="00DB2578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5.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Структура и содержание различных видов ФСД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03758A" w:rsidRPr="0003758A" w:rsidTr="00DB2578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6.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Общая характеристика направлений, профилей и квалификационных уровней; объекты и виды профессиональной деятельности выпускника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03758A" w:rsidRPr="0003758A" w:rsidTr="00DB2578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7.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Организация физической культуры и спорта в образовательных организациях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03758A" w:rsidRPr="0003758A" w:rsidTr="00DB2578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 8.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Дидактические основы теории и методики обучения двигательным действиям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03758A" w:rsidRPr="0003758A" w:rsidTr="00DB2578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9.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Основы методики и технология этапного обучения двигательным действиям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03758A" w:rsidRPr="0003758A" w:rsidTr="00DB2578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10.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Теоретические и прикладные аспекты(основы) развития двигательных качеств и способностей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03758A" w:rsidRPr="0003758A" w:rsidTr="00DB2578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11.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Сущность спорта, его социальная значимость и условия функционирования в обществе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03758A" w:rsidRPr="0003758A" w:rsidTr="00DB2578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12.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Система спортивных соревнований и особенности соревновательной деятельности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03758A" w:rsidRPr="0003758A" w:rsidTr="00DB2578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13.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Основы здорового образа жизни. Физическая культура и спорт в обеспечении здоровья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03758A" w:rsidRPr="0003758A" w:rsidTr="00DB2578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14.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Техника безопасности и предупреждение травматизма при занятиях физическими упражнениями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03758A" w:rsidRPr="0003758A" w:rsidTr="00DB2578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15.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Физическая рекреация и реабилитация в системе физического воспитания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03758A" w:rsidRPr="0003758A" w:rsidTr="00DB2578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16.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Современные проблемы и состояние физической культуры и спорта в России и за рубежом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03758A" w:rsidRPr="0003758A" w:rsidTr="00DB2578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17.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Роль мотивации при занятиях физической культуры и спортом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03758A" w:rsidRPr="0003758A" w:rsidTr="00DB2578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18.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Особенности спортивной деятельности детей, подростков и юношей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</w:tr>
      <w:tr w:rsidR="0003758A" w:rsidRPr="0003758A" w:rsidTr="00DB2578">
        <w:trPr>
          <w:trHeight w:val="163"/>
        </w:trPr>
        <w:tc>
          <w:tcPr>
            <w:tcW w:w="58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      ИТОГО: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18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36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72</w:t>
            </w:r>
          </w:p>
        </w:tc>
      </w:tr>
    </w:tbl>
    <w:p w:rsidR="0003758A" w:rsidRPr="0003758A" w:rsidRDefault="0003758A" w:rsidP="0003758A">
      <w:pPr>
        <w:tabs>
          <w:tab w:val="right" w:leader="underscore" w:pos="9356"/>
        </w:tabs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03758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      </w:t>
      </w:r>
    </w:p>
    <w:p w:rsidR="0003758A" w:rsidRPr="0003758A" w:rsidRDefault="0003758A" w:rsidP="0003758A">
      <w:pPr>
        <w:tabs>
          <w:tab w:val="right" w:leader="underscore" w:pos="9356"/>
        </w:tabs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03758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6.  Учебно-методическое и информационно-коммуникативное обеспечение дисциплины</w:t>
      </w:r>
    </w:p>
    <w:p w:rsidR="0003758A" w:rsidRPr="0003758A" w:rsidRDefault="0003758A" w:rsidP="0003758A">
      <w:pPr>
        <w:tabs>
          <w:tab w:val="right" w:leader="underscore" w:pos="9356"/>
        </w:tabs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03758A" w:rsidRPr="0003758A" w:rsidRDefault="0003758A" w:rsidP="0003758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3758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6.1. Основная литература</w:t>
      </w:r>
    </w:p>
    <w:tbl>
      <w:tblPr>
        <w:tblW w:w="5254" w:type="pct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66"/>
        <w:gridCol w:w="6417"/>
        <w:gridCol w:w="1528"/>
        <w:gridCol w:w="1209"/>
      </w:tblGrid>
      <w:tr w:rsidR="0003758A" w:rsidRPr="0003758A" w:rsidTr="00DB2578">
        <w:trPr>
          <w:trHeight w:val="340"/>
        </w:trPr>
        <w:tc>
          <w:tcPr>
            <w:tcW w:w="666" w:type="dxa"/>
            <w:vMerge w:val="restart"/>
            <w:vAlign w:val="center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6417" w:type="dxa"/>
            <w:vMerge w:val="restart"/>
            <w:vAlign w:val="center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источника</w:t>
            </w:r>
          </w:p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</w:t>
            </w:r>
          </w:p>
        </w:tc>
        <w:tc>
          <w:tcPr>
            <w:tcW w:w="2737" w:type="dxa"/>
            <w:gridSpan w:val="2"/>
            <w:vAlign w:val="center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Кол-во экземпляров</w:t>
            </w:r>
          </w:p>
        </w:tc>
      </w:tr>
      <w:tr w:rsidR="0003758A" w:rsidRPr="0003758A" w:rsidTr="00DB2578">
        <w:trPr>
          <w:trHeight w:val="340"/>
        </w:trPr>
        <w:tc>
          <w:tcPr>
            <w:tcW w:w="666" w:type="dxa"/>
            <w:vMerge/>
            <w:vAlign w:val="center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17" w:type="dxa"/>
            <w:vMerge/>
            <w:vAlign w:val="center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28" w:type="dxa"/>
            <w:vAlign w:val="center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библиотека</w:t>
            </w:r>
          </w:p>
        </w:tc>
        <w:tc>
          <w:tcPr>
            <w:tcW w:w="1209" w:type="dxa"/>
            <w:vAlign w:val="center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кафедра</w:t>
            </w:r>
          </w:p>
        </w:tc>
      </w:tr>
      <w:tr w:rsidR="0003758A" w:rsidRPr="0003758A" w:rsidTr="00DB2578">
        <w:trPr>
          <w:trHeight w:val="340"/>
        </w:trPr>
        <w:tc>
          <w:tcPr>
            <w:tcW w:w="666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6417" w:type="dxa"/>
          </w:tcPr>
          <w:p w:rsidR="0003758A" w:rsidRPr="0003758A" w:rsidRDefault="0003758A" w:rsidP="0003758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Гришина Ю. И. </w:t>
            </w: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   Общая физическая подготовка. Знать и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уметь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/ Ю. И. Гришина. - Изд. 4-е. - Ростов н/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Феникс, 2014. - 248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ил. - (Высшее образование). - </w:t>
            </w: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.: с. 244-245. - ISBN 978-5-222-21447-3</w:t>
            </w:r>
          </w:p>
        </w:tc>
        <w:tc>
          <w:tcPr>
            <w:tcW w:w="1528" w:type="dxa"/>
          </w:tcPr>
          <w:p w:rsidR="0003758A" w:rsidRPr="0003758A" w:rsidRDefault="0003758A" w:rsidP="000375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30</w:t>
            </w:r>
          </w:p>
        </w:tc>
        <w:tc>
          <w:tcPr>
            <w:tcW w:w="1209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03758A" w:rsidRPr="0003758A" w:rsidTr="00DB2578">
        <w:trPr>
          <w:trHeight w:val="340"/>
        </w:trPr>
        <w:tc>
          <w:tcPr>
            <w:tcW w:w="666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6417" w:type="dxa"/>
          </w:tcPr>
          <w:p w:rsidR="0003758A" w:rsidRPr="0003758A" w:rsidRDefault="0003758A" w:rsidP="0003758A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lang w:eastAsia="ru-RU"/>
              </w:rPr>
              <w:t xml:space="preserve">Холодов Ж. К. </w:t>
            </w:r>
            <w:r w:rsidRPr="0003758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Теория и методика физической культуры и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спорта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учебник / Ж. К. Холодов, В. С. Кузнецов. - 10-е изд. -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М.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Академия, 2012. - 478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с.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ил. - (Высшее профессиональное образование. Бакалавриат). - </w:t>
            </w:r>
            <w:proofErr w:type="spellStart"/>
            <w:r w:rsidRPr="0003758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Библиогр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.: с. 472-473. - ISBN 978-5-7695-8798-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6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 xml:space="preserve"> 457.00. </w:t>
            </w:r>
          </w:p>
        </w:tc>
        <w:tc>
          <w:tcPr>
            <w:tcW w:w="1528" w:type="dxa"/>
          </w:tcPr>
          <w:p w:rsidR="0003758A" w:rsidRPr="0003758A" w:rsidRDefault="0003758A" w:rsidP="000375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120</w:t>
            </w:r>
          </w:p>
        </w:tc>
        <w:tc>
          <w:tcPr>
            <w:tcW w:w="1209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03758A" w:rsidRPr="0003758A" w:rsidTr="00DB2578">
        <w:trPr>
          <w:trHeight w:val="340"/>
        </w:trPr>
        <w:tc>
          <w:tcPr>
            <w:tcW w:w="666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5.</w:t>
            </w:r>
          </w:p>
        </w:tc>
        <w:tc>
          <w:tcPr>
            <w:tcW w:w="6417" w:type="dxa"/>
          </w:tcPr>
          <w:p w:rsidR="0003758A" w:rsidRPr="0003758A" w:rsidRDefault="0003758A" w:rsidP="0003758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Менхин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Ю. В.    Физическое воспитание: теория, методика,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практика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для ИФК / Ю. В. </w:t>
            </w: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Менхин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- 2-е изд., </w:t>
            </w: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перераб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и доп. -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М.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СпортАкадемПресс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: Физкультура и спорт, 2006. - 310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ил. - </w:t>
            </w: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.: с. 294 - 309. - ISBN 5-813-40151-2 : 141.30. </w:t>
            </w:r>
          </w:p>
        </w:tc>
        <w:tc>
          <w:tcPr>
            <w:tcW w:w="1528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198</w:t>
            </w:r>
          </w:p>
        </w:tc>
        <w:tc>
          <w:tcPr>
            <w:tcW w:w="1209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03758A" w:rsidRPr="0003758A" w:rsidTr="00DB2578">
        <w:trPr>
          <w:trHeight w:val="340"/>
        </w:trPr>
        <w:tc>
          <w:tcPr>
            <w:tcW w:w="666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6417" w:type="dxa"/>
          </w:tcPr>
          <w:p w:rsidR="0003758A" w:rsidRPr="0003758A" w:rsidRDefault="0003758A" w:rsidP="0003758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Максименко А. М.    Теория и методика физической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культуры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учебник / А. М. Максименко. -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М.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Физическая культура, 2005. - 533 с. - ISBN 5-9746-0029-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0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145.00. </w:t>
            </w:r>
          </w:p>
        </w:tc>
        <w:tc>
          <w:tcPr>
            <w:tcW w:w="1528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150</w:t>
            </w:r>
          </w:p>
        </w:tc>
        <w:tc>
          <w:tcPr>
            <w:tcW w:w="1209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03758A" w:rsidRPr="0003758A" w:rsidTr="00DB2578">
        <w:trPr>
          <w:trHeight w:val="340"/>
        </w:trPr>
        <w:tc>
          <w:tcPr>
            <w:tcW w:w="666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6417" w:type="dxa"/>
          </w:tcPr>
          <w:p w:rsidR="0003758A" w:rsidRPr="0003758A" w:rsidRDefault="0003758A" w:rsidP="0003758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Теория и методика физической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культуры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учебник / под ред. Ю. Ф. </w:t>
            </w: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Курамшина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- 3-е изд., стереотип. -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М.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Советский спорт, 2007. - 463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ил. - </w:t>
            </w: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.: с. 450-456. </w:t>
            </w: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- ISBN 5-85009-888-7 : 611.57. - ISBN 978-5-9718-0192-4 : 611.57. </w:t>
            </w:r>
          </w:p>
        </w:tc>
        <w:tc>
          <w:tcPr>
            <w:tcW w:w="1528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51</w:t>
            </w:r>
          </w:p>
        </w:tc>
        <w:tc>
          <w:tcPr>
            <w:tcW w:w="1209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03758A" w:rsidRPr="0003758A" w:rsidTr="00DB2578">
        <w:trPr>
          <w:trHeight w:val="340"/>
        </w:trPr>
        <w:tc>
          <w:tcPr>
            <w:tcW w:w="666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8.</w:t>
            </w:r>
          </w:p>
        </w:tc>
        <w:tc>
          <w:tcPr>
            <w:tcW w:w="6417" w:type="dxa"/>
          </w:tcPr>
          <w:p w:rsidR="0003758A" w:rsidRPr="0003758A" w:rsidRDefault="0003758A" w:rsidP="0003758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Солнцева, А. С. Физическая культура и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спорт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учебно-методическое пособие для студентов вузов физической культуры / А. С. Солнцева, В. Х. Шнайдер ; МГАФК. - </w:t>
            </w: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Малаховка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2018. - </w:t>
            </w: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.: с. 100-102. -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5" w:history="1">
              <w:r w:rsidRPr="0003758A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URL: http://lib.mgafk.ru</w:t>
              </w:r>
            </w:hyperlink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— Режим доступа: для </w:t>
            </w: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528" w:type="dxa"/>
          </w:tcPr>
          <w:p w:rsidR="0003758A" w:rsidRPr="0003758A" w:rsidRDefault="0003758A" w:rsidP="000375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09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03758A" w:rsidRPr="0003758A" w:rsidTr="00DB2578">
        <w:trPr>
          <w:trHeight w:val="340"/>
        </w:trPr>
        <w:tc>
          <w:tcPr>
            <w:tcW w:w="666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</w:t>
            </w:r>
          </w:p>
        </w:tc>
        <w:tc>
          <w:tcPr>
            <w:tcW w:w="6417" w:type="dxa"/>
          </w:tcPr>
          <w:p w:rsidR="0003758A" w:rsidRPr="0003758A" w:rsidRDefault="0003758A" w:rsidP="0003758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Николаев, Ю. М. Теория физической культуры: современные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подходы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учебно-методическое пособие / Ю. М. Николаев ; НГУФК им. П. Ф. Лесгафта. - Санкт-Петербург, 2010. - </w:t>
            </w: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.: с. 117-118. - ISBN 978-5-91021-002-Х. -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6" w:history="1">
              <w:r w:rsidRPr="0003758A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URL: http://lib.mgafk.ru</w:t>
              </w:r>
            </w:hyperlink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— Режим доступа: для </w:t>
            </w: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пользователей </w:t>
            </w:r>
          </w:p>
        </w:tc>
        <w:tc>
          <w:tcPr>
            <w:tcW w:w="1528" w:type="dxa"/>
          </w:tcPr>
          <w:p w:rsidR="0003758A" w:rsidRPr="0003758A" w:rsidRDefault="0003758A" w:rsidP="000375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09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03758A" w:rsidRPr="0003758A" w:rsidTr="00DB2578">
        <w:trPr>
          <w:trHeight w:val="340"/>
        </w:trPr>
        <w:tc>
          <w:tcPr>
            <w:tcW w:w="666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</w:t>
            </w:r>
          </w:p>
        </w:tc>
        <w:tc>
          <w:tcPr>
            <w:tcW w:w="6417" w:type="dxa"/>
          </w:tcPr>
          <w:p w:rsidR="0003758A" w:rsidRPr="0003758A" w:rsidRDefault="0003758A" w:rsidP="0003758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Выдрин, В. М. Деятельность специалистов в сфере физической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культуры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/ В. М. Выдрин ; </w:t>
            </w: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СПбГАФК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- Санкт-Петербург, 1997. - 74 с. - </w:t>
            </w: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.: с. 73. - ISBN 5-7065-0393-1. -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7" w:history="1">
              <w:r w:rsidRPr="0003758A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URL: http://lib.mgafk.ru</w:t>
              </w:r>
            </w:hyperlink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— Режим доступа: для </w:t>
            </w: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пользователей </w:t>
            </w:r>
          </w:p>
        </w:tc>
        <w:tc>
          <w:tcPr>
            <w:tcW w:w="1528" w:type="dxa"/>
          </w:tcPr>
          <w:p w:rsidR="0003758A" w:rsidRPr="0003758A" w:rsidRDefault="0003758A" w:rsidP="000375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09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03758A" w:rsidRPr="0003758A" w:rsidTr="00DB2578">
        <w:trPr>
          <w:trHeight w:val="340"/>
        </w:trPr>
        <w:tc>
          <w:tcPr>
            <w:tcW w:w="666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</w:t>
            </w:r>
          </w:p>
        </w:tc>
        <w:tc>
          <w:tcPr>
            <w:tcW w:w="6417" w:type="dxa"/>
          </w:tcPr>
          <w:p w:rsidR="0003758A" w:rsidRPr="0003758A" w:rsidRDefault="0003758A" w:rsidP="0003758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Губина, Е. М. Организация физкультурно-спортивной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деятельности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учебно-методическое пособие / Е. М. Губина ; ВГАФК. - Волгоград, 2010. - </w:t>
            </w: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.: с. 149. -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8" w:history="1">
              <w:r w:rsidRPr="0003758A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URL: http://lib.mgafk.ru</w:t>
              </w:r>
            </w:hyperlink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— Режим доступа: для </w:t>
            </w: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пользователей </w:t>
            </w:r>
          </w:p>
        </w:tc>
        <w:tc>
          <w:tcPr>
            <w:tcW w:w="1528" w:type="dxa"/>
          </w:tcPr>
          <w:p w:rsidR="0003758A" w:rsidRPr="0003758A" w:rsidRDefault="0003758A" w:rsidP="000375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09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03758A" w:rsidRPr="0003758A" w:rsidTr="00DB2578">
        <w:trPr>
          <w:trHeight w:val="340"/>
        </w:trPr>
        <w:tc>
          <w:tcPr>
            <w:tcW w:w="666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</w:t>
            </w:r>
          </w:p>
        </w:tc>
        <w:tc>
          <w:tcPr>
            <w:tcW w:w="6417" w:type="dxa"/>
          </w:tcPr>
          <w:p w:rsidR="0003758A" w:rsidRPr="0003758A" w:rsidRDefault="0003758A" w:rsidP="0003758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Взаимодействие в системе профессиональной деятельности специалистов физической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культуры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для студентов вузов / В. Г. Федоров, Г. Н. Пономарев, А. И. Крылов, А. В. Федоров ; НГУ им. П. Ф. Лесгафта; РГПУ им. А. И. Герцена. - Санкт-Петербург, 2009. - </w:t>
            </w: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.: с. 133-143. -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9" w:history="1">
              <w:r w:rsidRPr="0003758A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URL: http://lib.mgafk.ru</w:t>
              </w:r>
            </w:hyperlink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— Режим доступа: для </w:t>
            </w: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пользователей </w:t>
            </w:r>
          </w:p>
        </w:tc>
        <w:tc>
          <w:tcPr>
            <w:tcW w:w="1528" w:type="dxa"/>
          </w:tcPr>
          <w:p w:rsidR="0003758A" w:rsidRPr="0003758A" w:rsidRDefault="0003758A" w:rsidP="000375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09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03758A" w:rsidRPr="0003758A" w:rsidTr="00DB2578">
        <w:trPr>
          <w:trHeight w:val="340"/>
        </w:trPr>
        <w:tc>
          <w:tcPr>
            <w:tcW w:w="666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</w:t>
            </w:r>
          </w:p>
        </w:tc>
        <w:tc>
          <w:tcPr>
            <w:tcW w:w="6417" w:type="dxa"/>
          </w:tcPr>
          <w:p w:rsidR="0003758A" w:rsidRPr="0003758A" w:rsidRDefault="0003758A" w:rsidP="0003758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Выдрин, В. М. Современные проблемы теории физической культуры как вида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культур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/ В. М. Выдрин ; </w:t>
            </w: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СПбГАФК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им. П. Ф. Лесгафта. - Санкт-Петербург, 2001. - </w:t>
            </w: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.: с. 85-89. - ISBN 5-7065-0393-1. -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0" w:history="1">
              <w:r w:rsidRPr="0003758A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URL: http://lib.mgafk.ru</w:t>
              </w:r>
            </w:hyperlink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— Режим доступа: для </w:t>
            </w: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пользователей </w:t>
            </w:r>
          </w:p>
        </w:tc>
        <w:tc>
          <w:tcPr>
            <w:tcW w:w="1528" w:type="dxa"/>
          </w:tcPr>
          <w:p w:rsidR="0003758A" w:rsidRPr="0003758A" w:rsidRDefault="0003758A" w:rsidP="000375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09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03758A" w:rsidRPr="0003758A" w:rsidTr="00DB2578">
        <w:trPr>
          <w:trHeight w:val="340"/>
        </w:trPr>
        <w:tc>
          <w:tcPr>
            <w:tcW w:w="666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17.</w:t>
            </w:r>
          </w:p>
        </w:tc>
        <w:tc>
          <w:tcPr>
            <w:tcW w:w="6417" w:type="dxa"/>
          </w:tcPr>
          <w:p w:rsidR="0003758A" w:rsidRPr="0003758A" w:rsidRDefault="0003758A" w:rsidP="0003758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Фискалов, В. Д. Теоретические основы и организация подготовки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спортсменов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/ В. Д. Фискалов ; ВГАФК. - Волгоград, 2010. - ил. - </w:t>
            </w: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.: в конце каждой главы. -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1" w:history="1">
              <w:r w:rsidRPr="0003758A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URL: http://lib.mgafk.ru</w:t>
              </w:r>
            </w:hyperlink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— Режим доступа: для </w:t>
            </w: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пользователей </w:t>
            </w:r>
          </w:p>
        </w:tc>
        <w:tc>
          <w:tcPr>
            <w:tcW w:w="1528" w:type="dxa"/>
          </w:tcPr>
          <w:p w:rsidR="0003758A" w:rsidRPr="0003758A" w:rsidRDefault="0003758A" w:rsidP="000375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09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03758A" w:rsidRPr="0003758A" w:rsidTr="00DB2578">
        <w:trPr>
          <w:trHeight w:val="340"/>
        </w:trPr>
        <w:tc>
          <w:tcPr>
            <w:tcW w:w="666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18.</w:t>
            </w:r>
          </w:p>
        </w:tc>
        <w:tc>
          <w:tcPr>
            <w:tcW w:w="6417" w:type="dxa"/>
          </w:tcPr>
          <w:p w:rsidR="0003758A" w:rsidRPr="0003758A" w:rsidRDefault="0003758A" w:rsidP="0003758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Сираковская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Я. В. Основы теории и методики физической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культуры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... для бакалавриата / Я. В. </w:t>
            </w: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Сираковская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Ф. А. Киселёв ; МГАФК. - </w:t>
            </w: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Малаховка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2017. - </w:t>
            </w: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.: с. 289-295. -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2" w:history="1">
              <w:r w:rsidRPr="0003758A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URL: http://lib.mgafk.ru</w:t>
              </w:r>
            </w:hyperlink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— Режим доступа: для </w:t>
            </w: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пользователей </w:t>
            </w:r>
          </w:p>
        </w:tc>
        <w:tc>
          <w:tcPr>
            <w:tcW w:w="1528" w:type="dxa"/>
          </w:tcPr>
          <w:p w:rsidR="0003758A" w:rsidRPr="0003758A" w:rsidRDefault="0003758A" w:rsidP="000375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09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03758A" w:rsidRPr="0003758A" w:rsidTr="00DB2578">
        <w:trPr>
          <w:trHeight w:val="340"/>
        </w:trPr>
        <w:tc>
          <w:tcPr>
            <w:tcW w:w="666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19.</w:t>
            </w:r>
          </w:p>
        </w:tc>
        <w:tc>
          <w:tcPr>
            <w:tcW w:w="6417" w:type="dxa"/>
          </w:tcPr>
          <w:p w:rsidR="0003758A" w:rsidRPr="0003758A" w:rsidRDefault="0003758A" w:rsidP="0003758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Зулаев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И. И. Физическая культура и спорт различных возрастных контингентов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населения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учебная программа / И. И. </w:t>
            </w: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Зулаев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С. В. Лепешкина, М. В. </w:t>
            </w: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Абульханова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; МГАФК. - </w:t>
            </w: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Малаховка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2006. -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3" w:history="1">
              <w:r w:rsidRPr="0003758A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URL: http://lib.mgafk.ru</w:t>
              </w:r>
            </w:hyperlink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— Режим доступа: для </w:t>
            </w: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пользователей </w:t>
            </w:r>
          </w:p>
        </w:tc>
        <w:tc>
          <w:tcPr>
            <w:tcW w:w="1528" w:type="dxa"/>
          </w:tcPr>
          <w:p w:rsidR="0003758A" w:rsidRPr="0003758A" w:rsidRDefault="0003758A" w:rsidP="000375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09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03758A" w:rsidRPr="0003758A" w:rsidTr="00DB2578">
        <w:trPr>
          <w:trHeight w:val="340"/>
        </w:trPr>
        <w:tc>
          <w:tcPr>
            <w:tcW w:w="666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20.</w:t>
            </w:r>
          </w:p>
        </w:tc>
        <w:tc>
          <w:tcPr>
            <w:tcW w:w="6417" w:type="dxa"/>
          </w:tcPr>
          <w:p w:rsidR="0003758A" w:rsidRPr="0003758A" w:rsidRDefault="0003758A" w:rsidP="0003758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Виноградов, П. А. Основы физической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культуры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пособие. Ч. 3. </w:t>
            </w: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Валеология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/ П. А. Виноградов, В. И. </w:t>
            </w: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Жолдак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В. Г. </w:t>
            </w:r>
            <w:proofErr w:type="spellStart"/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Камалетдинов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;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МГАФК, </w:t>
            </w: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УралГАФК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- Челябинск, 1997. -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4" w:history="1">
              <w:r w:rsidRPr="0003758A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URL: http://lib.mgafk.ru</w:t>
              </w:r>
            </w:hyperlink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— Режим доступа: для </w:t>
            </w: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пользователей </w:t>
            </w:r>
          </w:p>
        </w:tc>
        <w:tc>
          <w:tcPr>
            <w:tcW w:w="1528" w:type="dxa"/>
          </w:tcPr>
          <w:p w:rsidR="0003758A" w:rsidRPr="0003758A" w:rsidRDefault="0003758A" w:rsidP="000375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09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03758A" w:rsidRPr="0003758A" w:rsidTr="00DB2578">
        <w:trPr>
          <w:trHeight w:val="340"/>
        </w:trPr>
        <w:tc>
          <w:tcPr>
            <w:tcW w:w="666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21.</w:t>
            </w:r>
          </w:p>
        </w:tc>
        <w:tc>
          <w:tcPr>
            <w:tcW w:w="6417" w:type="dxa"/>
          </w:tcPr>
          <w:p w:rsidR="0003758A" w:rsidRPr="0003758A" w:rsidRDefault="0003758A" w:rsidP="0003758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Зациорский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В. М. Физические качества спортсмена: основы теории и методики воспитания / В. М. </w:t>
            </w: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Зациорский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— 4-е изд. —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Москва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Издательство «Спорт», 2019. — 200 c. — ISBN 978-5-907225-01-5. —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IPR BOOKS : [сайт]. — URL: </w:t>
            </w:r>
            <w:hyperlink r:id="rId15" w:history="1">
              <w:r w:rsidRPr="0003758A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http://www.iprbookshop.ru/88525.html</w:t>
              </w:r>
            </w:hyperlink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— Режим доступа: для </w:t>
            </w: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528" w:type="dxa"/>
          </w:tcPr>
          <w:p w:rsidR="0003758A" w:rsidRPr="0003758A" w:rsidRDefault="0003758A" w:rsidP="000375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09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03758A" w:rsidRPr="0003758A" w:rsidTr="00DB2578">
        <w:trPr>
          <w:trHeight w:val="340"/>
        </w:trPr>
        <w:tc>
          <w:tcPr>
            <w:tcW w:w="666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22.</w:t>
            </w:r>
          </w:p>
        </w:tc>
        <w:tc>
          <w:tcPr>
            <w:tcW w:w="6417" w:type="dxa"/>
          </w:tcPr>
          <w:p w:rsidR="0003758A" w:rsidRPr="0003758A" w:rsidRDefault="0003758A" w:rsidP="0003758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Высшее образование в области физической культуры и спорта в мировой практике: оценка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подготовленности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/ М. Ю. </w:t>
            </w: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Щенникова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А. Н. </w:t>
            </w: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Яковлюк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С. В. Катаева, С. М. Сухарева ; НГУ им. П. Ф. Лесгафта. - Санкт-Петербург, 2018. -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6" w:history="1">
              <w:r w:rsidRPr="0003758A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URL: http://lib.mgafk.ru</w:t>
              </w:r>
            </w:hyperlink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— Режим доступа: для </w:t>
            </w: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528" w:type="dxa"/>
          </w:tcPr>
          <w:p w:rsidR="0003758A" w:rsidRPr="0003758A" w:rsidRDefault="0003758A" w:rsidP="000375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09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03758A" w:rsidRPr="0003758A" w:rsidTr="00DB2578">
        <w:trPr>
          <w:trHeight w:val="340"/>
        </w:trPr>
        <w:tc>
          <w:tcPr>
            <w:tcW w:w="666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23.</w:t>
            </w:r>
          </w:p>
        </w:tc>
        <w:tc>
          <w:tcPr>
            <w:tcW w:w="6417" w:type="dxa"/>
          </w:tcPr>
          <w:p w:rsidR="0003758A" w:rsidRPr="0003758A" w:rsidRDefault="0003758A" w:rsidP="0003758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Теория, методика и практика физического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воспитания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для студентов высших и средних образовательных учреждений физической культуры и спорта / Ч. Т. Иванков, А. В. </w:t>
            </w: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Сафошин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А. Я. </w:t>
            </w: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Габбазова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С. Ч. </w:t>
            </w: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Мухаметова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—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Москва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Московский педагогический государственный университет, 2014. — 392 c. — ISBN 978-5-4263-0177-1. —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IPR BOOKS : [сайт]. — URL: </w:t>
            </w:r>
            <w:hyperlink r:id="rId17" w:history="1">
              <w:r w:rsidRPr="0003758A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http://www.iprbookshop.ru/70024.html</w:t>
              </w:r>
            </w:hyperlink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— Режим доступа: для </w:t>
            </w: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528" w:type="dxa"/>
          </w:tcPr>
          <w:p w:rsidR="0003758A" w:rsidRPr="0003758A" w:rsidRDefault="0003758A" w:rsidP="000375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09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03758A" w:rsidRPr="0003758A" w:rsidTr="00DB2578">
        <w:trPr>
          <w:trHeight w:val="340"/>
        </w:trPr>
        <w:tc>
          <w:tcPr>
            <w:tcW w:w="666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24.</w:t>
            </w:r>
          </w:p>
        </w:tc>
        <w:tc>
          <w:tcPr>
            <w:tcW w:w="6417" w:type="dxa"/>
          </w:tcPr>
          <w:p w:rsidR="0003758A" w:rsidRPr="0003758A" w:rsidRDefault="0003758A" w:rsidP="0003758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Лысова, И. А. Физическая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культура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/ И. А. Лысова. —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Москва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Московский гуманитарный университет, 2011. — 161 c. — ISBN 978-5-98079-753-9. —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IPR BOOKS : [сайт]. — URL: </w:t>
            </w:r>
            <w:hyperlink r:id="rId18" w:history="1">
              <w:r w:rsidRPr="0003758A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http://www.iprbookshop.ru/8625.html</w:t>
              </w:r>
            </w:hyperlink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— Режим доступа: для </w:t>
            </w: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528" w:type="dxa"/>
          </w:tcPr>
          <w:p w:rsidR="0003758A" w:rsidRPr="0003758A" w:rsidRDefault="0003758A" w:rsidP="000375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09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03758A" w:rsidRPr="0003758A" w:rsidTr="00DB2578">
        <w:trPr>
          <w:trHeight w:val="340"/>
        </w:trPr>
        <w:tc>
          <w:tcPr>
            <w:tcW w:w="666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25.</w:t>
            </w:r>
          </w:p>
        </w:tc>
        <w:tc>
          <w:tcPr>
            <w:tcW w:w="6417" w:type="dxa"/>
          </w:tcPr>
          <w:p w:rsidR="0003758A" w:rsidRPr="0003758A" w:rsidRDefault="0003758A" w:rsidP="0003758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Кокоулина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О. П. Основы теории и методики физической культуры и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спорта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/ О. П. </w:t>
            </w: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Кокоулина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—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Москва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Евразийский открытый институт, 2011. — 144 c. — ISBN 978-5-374-00429-8. —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IPR BOOKS : [сайт]. — URL: </w:t>
            </w:r>
            <w:hyperlink r:id="rId19" w:history="1">
              <w:r w:rsidRPr="0003758A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http://www.iprbookshop.ru/11049.html</w:t>
              </w:r>
            </w:hyperlink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— Режим доступа: для </w:t>
            </w: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528" w:type="dxa"/>
          </w:tcPr>
          <w:p w:rsidR="0003758A" w:rsidRPr="0003758A" w:rsidRDefault="0003758A" w:rsidP="000375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09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03758A" w:rsidRPr="0003758A" w:rsidTr="00DB2578">
        <w:trPr>
          <w:trHeight w:val="340"/>
        </w:trPr>
        <w:tc>
          <w:tcPr>
            <w:tcW w:w="666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26.</w:t>
            </w:r>
          </w:p>
        </w:tc>
        <w:tc>
          <w:tcPr>
            <w:tcW w:w="6417" w:type="dxa"/>
          </w:tcPr>
          <w:p w:rsidR="0003758A" w:rsidRPr="0003758A" w:rsidRDefault="0003758A" w:rsidP="0003758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Карась, Т. Ю. Теория и методика физической культуры и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спорта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учебно-практическое пособие / Т. Ю. Карась. — 2-е изд. —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Саратов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Ай Пи Ар Медиа, 2019. — 131 c. — ISBN 978-5-4497-0149-7. —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IPR BOOKS : [сайт]. — URL: </w:t>
            </w:r>
            <w:hyperlink r:id="rId20" w:history="1">
              <w:r w:rsidRPr="0003758A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http://www.iprbookshop.ru/85832.html</w:t>
              </w:r>
            </w:hyperlink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— Режим доступа: для </w:t>
            </w: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528" w:type="dxa"/>
          </w:tcPr>
          <w:p w:rsidR="0003758A" w:rsidRPr="0003758A" w:rsidRDefault="0003758A" w:rsidP="000375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09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03758A" w:rsidRPr="0003758A" w:rsidTr="00DB2578">
        <w:trPr>
          <w:trHeight w:val="340"/>
        </w:trPr>
        <w:tc>
          <w:tcPr>
            <w:tcW w:w="666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27.</w:t>
            </w:r>
          </w:p>
        </w:tc>
        <w:tc>
          <w:tcPr>
            <w:tcW w:w="6417" w:type="dxa"/>
          </w:tcPr>
          <w:p w:rsidR="0003758A" w:rsidRPr="0003758A" w:rsidRDefault="0003758A" w:rsidP="0003758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Быченков, С. В. Теория и организация физической культуры в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вузах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учебно-методическое пособие / С. В. Быченков, А. В. Курбатов, А. А. Сафонов. —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Саратов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Вузовское образование, 2018. — 242 c. — ISBN 978-5-4487-0110-8. —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IPR BOOKS : [сайт]. — URL: </w:t>
            </w:r>
            <w:hyperlink r:id="rId21" w:history="1">
              <w:r w:rsidRPr="0003758A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http://www.iprbookshop.ru/70999.html</w:t>
              </w:r>
            </w:hyperlink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— Режим доступа: для </w:t>
            </w: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528" w:type="dxa"/>
          </w:tcPr>
          <w:p w:rsidR="0003758A" w:rsidRPr="0003758A" w:rsidRDefault="0003758A" w:rsidP="000375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09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03758A" w:rsidRPr="0003758A" w:rsidTr="00DB2578">
        <w:trPr>
          <w:trHeight w:val="340"/>
        </w:trPr>
        <w:tc>
          <w:tcPr>
            <w:tcW w:w="666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28.</w:t>
            </w:r>
          </w:p>
        </w:tc>
        <w:tc>
          <w:tcPr>
            <w:tcW w:w="6417" w:type="dxa"/>
          </w:tcPr>
          <w:p w:rsidR="0003758A" w:rsidRPr="0003758A" w:rsidRDefault="0003758A" w:rsidP="0003758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Чертов, Н. В. Физическая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культура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/ Н. В. Чертов. — Ростов-на-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Дону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Издательство Южного федерального университета, 2012. — 118 c. — ISBN 978-5-9275-0896-9. —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IPR BOOKS : [сайт]. — URL: </w:t>
            </w:r>
            <w:hyperlink r:id="rId22" w:history="1">
              <w:r w:rsidRPr="0003758A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http://www.iprbookshop.ru/47180.html</w:t>
              </w:r>
            </w:hyperlink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— Режим доступа: для </w:t>
            </w: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528" w:type="dxa"/>
          </w:tcPr>
          <w:p w:rsidR="0003758A" w:rsidRPr="0003758A" w:rsidRDefault="0003758A" w:rsidP="000375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09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</w:tbl>
    <w:p w:rsidR="0003758A" w:rsidRPr="0003758A" w:rsidRDefault="0003758A" w:rsidP="0003758A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3758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6.2. Дополнительная литература</w:t>
      </w:r>
    </w:p>
    <w:tbl>
      <w:tblPr>
        <w:tblW w:w="5261" w:type="pct"/>
        <w:tblInd w:w="-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73"/>
        <w:gridCol w:w="6455"/>
        <w:gridCol w:w="1479"/>
        <w:gridCol w:w="1226"/>
      </w:tblGrid>
      <w:tr w:rsidR="0003758A" w:rsidRPr="0003758A" w:rsidTr="00DB2578">
        <w:trPr>
          <w:trHeight w:val="340"/>
        </w:trPr>
        <w:tc>
          <w:tcPr>
            <w:tcW w:w="673" w:type="dxa"/>
            <w:vMerge w:val="restart"/>
            <w:vAlign w:val="center"/>
          </w:tcPr>
          <w:p w:rsidR="0003758A" w:rsidRPr="0003758A" w:rsidRDefault="0003758A" w:rsidP="0003758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  <w:p w:rsidR="0003758A" w:rsidRPr="0003758A" w:rsidRDefault="0003758A" w:rsidP="0003758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п/п</w:t>
            </w:r>
          </w:p>
        </w:tc>
        <w:tc>
          <w:tcPr>
            <w:tcW w:w="6455" w:type="dxa"/>
            <w:vMerge w:val="restart"/>
            <w:vAlign w:val="center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источника</w:t>
            </w:r>
          </w:p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705" w:type="dxa"/>
            <w:gridSpan w:val="2"/>
            <w:vAlign w:val="center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Кол-во экземпляров</w:t>
            </w:r>
          </w:p>
        </w:tc>
      </w:tr>
      <w:tr w:rsidR="0003758A" w:rsidRPr="0003758A" w:rsidTr="00DB2578">
        <w:trPr>
          <w:trHeight w:val="340"/>
        </w:trPr>
        <w:tc>
          <w:tcPr>
            <w:tcW w:w="673" w:type="dxa"/>
            <w:vMerge/>
            <w:vAlign w:val="center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455" w:type="dxa"/>
            <w:vMerge/>
            <w:vAlign w:val="center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479" w:type="dxa"/>
            <w:vAlign w:val="center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библиотека</w:t>
            </w:r>
          </w:p>
        </w:tc>
        <w:tc>
          <w:tcPr>
            <w:tcW w:w="1226" w:type="dxa"/>
            <w:vAlign w:val="center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кафедра</w:t>
            </w:r>
          </w:p>
        </w:tc>
      </w:tr>
      <w:tr w:rsidR="0003758A" w:rsidRPr="0003758A" w:rsidTr="00DB2578">
        <w:trPr>
          <w:trHeight w:val="340"/>
        </w:trPr>
        <w:tc>
          <w:tcPr>
            <w:tcW w:w="673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1.</w:t>
            </w:r>
          </w:p>
        </w:tc>
        <w:tc>
          <w:tcPr>
            <w:tcW w:w="6455" w:type="dxa"/>
          </w:tcPr>
          <w:p w:rsidR="0003758A" w:rsidRPr="0003758A" w:rsidRDefault="0003758A" w:rsidP="0003758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Матвеев Л. П. </w:t>
            </w: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  Теория и методика физической культуры (общие основы теории и методики физического воспитания; теоретико-методические аспекты спорта и профессионально-прикладных форм физической культуры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учебник для институтов физической культуры / Л. П. Матвеев. -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М.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Физкультура и спорт, 1991. - 544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ил. - ISBN 5-278-00326-Х : 20.00. </w:t>
            </w:r>
          </w:p>
        </w:tc>
        <w:tc>
          <w:tcPr>
            <w:tcW w:w="1479" w:type="dxa"/>
          </w:tcPr>
          <w:p w:rsidR="0003758A" w:rsidRPr="0003758A" w:rsidRDefault="0003758A" w:rsidP="000375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664</w:t>
            </w:r>
          </w:p>
        </w:tc>
        <w:tc>
          <w:tcPr>
            <w:tcW w:w="1226" w:type="dxa"/>
          </w:tcPr>
          <w:p w:rsidR="0003758A" w:rsidRPr="0003758A" w:rsidRDefault="0003758A" w:rsidP="0003758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03758A" w:rsidRPr="0003758A" w:rsidTr="00DB2578">
        <w:trPr>
          <w:trHeight w:val="340"/>
        </w:trPr>
        <w:tc>
          <w:tcPr>
            <w:tcW w:w="673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2.</w:t>
            </w:r>
          </w:p>
        </w:tc>
        <w:tc>
          <w:tcPr>
            <w:tcW w:w="6455" w:type="dxa"/>
          </w:tcPr>
          <w:p w:rsidR="0003758A" w:rsidRPr="0003758A" w:rsidRDefault="0003758A" w:rsidP="0003758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Холодов Ж. К. </w:t>
            </w: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   Теория и методика физического воспитания и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спорта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для студентов вузов / Ж. К. Холодов, В. С. Кузнецов. - 2-е изд., </w:t>
            </w: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испр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и доп. -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М.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ACADEMIA, 2001. - 480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ил. - (Высшее образование). - </w:t>
            </w: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.: с. 472-473. - ISBN 5-7695-0853-1 : 81.18. - 105.00.</w:t>
            </w:r>
          </w:p>
        </w:tc>
        <w:tc>
          <w:tcPr>
            <w:tcW w:w="1479" w:type="dxa"/>
          </w:tcPr>
          <w:p w:rsidR="0003758A" w:rsidRPr="0003758A" w:rsidRDefault="0003758A" w:rsidP="000375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139</w:t>
            </w:r>
          </w:p>
        </w:tc>
        <w:tc>
          <w:tcPr>
            <w:tcW w:w="1226" w:type="dxa"/>
          </w:tcPr>
          <w:p w:rsidR="0003758A" w:rsidRPr="0003758A" w:rsidRDefault="0003758A" w:rsidP="0003758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03758A" w:rsidRPr="0003758A" w:rsidTr="00DB2578">
        <w:trPr>
          <w:trHeight w:val="340"/>
        </w:trPr>
        <w:tc>
          <w:tcPr>
            <w:tcW w:w="673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3.</w:t>
            </w:r>
          </w:p>
        </w:tc>
        <w:tc>
          <w:tcPr>
            <w:tcW w:w="6455" w:type="dxa"/>
          </w:tcPr>
          <w:p w:rsidR="0003758A" w:rsidRPr="0003758A" w:rsidRDefault="0003758A" w:rsidP="0003758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proofErr w:type="spellStart"/>
            <w:r w:rsidRPr="0003758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Менхин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Ю. В. </w:t>
            </w: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   Физическое воспитание: теория, методика,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практика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для ИФК / Ю. В. </w:t>
            </w: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Менхин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-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М.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СпортАкадемПресс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2003. - 322 с. - ISBN 5-8134-0129-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120.00. </w:t>
            </w:r>
          </w:p>
        </w:tc>
        <w:tc>
          <w:tcPr>
            <w:tcW w:w="1479" w:type="dxa"/>
          </w:tcPr>
          <w:p w:rsidR="0003758A" w:rsidRPr="0003758A" w:rsidRDefault="0003758A" w:rsidP="000375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194</w:t>
            </w:r>
          </w:p>
        </w:tc>
        <w:tc>
          <w:tcPr>
            <w:tcW w:w="1226" w:type="dxa"/>
          </w:tcPr>
          <w:p w:rsidR="0003758A" w:rsidRPr="0003758A" w:rsidRDefault="0003758A" w:rsidP="0003758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03758A" w:rsidRPr="0003758A" w:rsidTr="00DB2578">
        <w:trPr>
          <w:trHeight w:val="340"/>
        </w:trPr>
        <w:tc>
          <w:tcPr>
            <w:tcW w:w="673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4.</w:t>
            </w:r>
          </w:p>
        </w:tc>
        <w:tc>
          <w:tcPr>
            <w:tcW w:w="6455" w:type="dxa"/>
          </w:tcPr>
          <w:p w:rsidR="0003758A" w:rsidRPr="0003758A" w:rsidRDefault="0003758A" w:rsidP="0003758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Холодов Ж. К. </w:t>
            </w: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   Теория и методика физического воспитания и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спорта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/ Ж. К. Холодов, В. С. Кузнецов. - 3-е изд., стереотип. -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М.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ACADEMIA, 2004. - 478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ил. - (Высшее профессиональное образование). - </w:t>
            </w: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.: с.472-473. - ISBN 5-7695-2099-Х : 310.84. </w:t>
            </w:r>
          </w:p>
        </w:tc>
        <w:tc>
          <w:tcPr>
            <w:tcW w:w="1479" w:type="dxa"/>
          </w:tcPr>
          <w:p w:rsidR="0003758A" w:rsidRPr="0003758A" w:rsidRDefault="0003758A" w:rsidP="000375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74</w:t>
            </w:r>
          </w:p>
        </w:tc>
        <w:tc>
          <w:tcPr>
            <w:tcW w:w="1226" w:type="dxa"/>
          </w:tcPr>
          <w:p w:rsidR="0003758A" w:rsidRPr="0003758A" w:rsidRDefault="0003758A" w:rsidP="0003758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03758A" w:rsidRPr="0003758A" w:rsidTr="00DB2578">
        <w:trPr>
          <w:trHeight w:val="340"/>
        </w:trPr>
        <w:tc>
          <w:tcPr>
            <w:tcW w:w="673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5.</w:t>
            </w:r>
          </w:p>
        </w:tc>
        <w:tc>
          <w:tcPr>
            <w:tcW w:w="6455" w:type="dxa"/>
          </w:tcPr>
          <w:p w:rsidR="0003758A" w:rsidRPr="0003758A" w:rsidRDefault="0003758A" w:rsidP="0003758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Железняк Ю. Д. </w:t>
            </w: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  Теория и методика обучения предмету "физическая культура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"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для студентов вузов / Ю. Д. Железняк, В. М. </w:t>
            </w: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Минбулатов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-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М.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Академия, 2004. - 268 с. : ил. - ISBN 5-7695-1525-2 : 165.76. </w:t>
            </w:r>
          </w:p>
        </w:tc>
        <w:tc>
          <w:tcPr>
            <w:tcW w:w="1479" w:type="dxa"/>
          </w:tcPr>
          <w:p w:rsidR="0003758A" w:rsidRPr="0003758A" w:rsidRDefault="0003758A" w:rsidP="000375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1226" w:type="dxa"/>
          </w:tcPr>
          <w:p w:rsidR="0003758A" w:rsidRPr="0003758A" w:rsidRDefault="0003758A" w:rsidP="0003758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03758A" w:rsidRPr="0003758A" w:rsidTr="00DB2578">
        <w:trPr>
          <w:trHeight w:val="340"/>
        </w:trPr>
        <w:tc>
          <w:tcPr>
            <w:tcW w:w="673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6.</w:t>
            </w:r>
          </w:p>
        </w:tc>
        <w:tc>
          <w:tcPr>
            <w:tcW w:w="6455" w:type="dxa"/>
          </w:tcPr>
          <w:p w:rsidR="0003758A" w:rsidRPr="0003758A" w:rsidRDefault="0003758A" w:rsidP="0003758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Теория и методика физической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культуры</w:t>
            </w: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учебник / под ред. Ю. Ф. </w:t>
            </w: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Курамшина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- 2-е изд., </w:t>
            </w: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испр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-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М.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Советский спорт, 2004. - 463 с. : ил. - ISBN 5-85009-888-7 : 275.52. </w:t>
            </w:r>
          </w:p>
        </w:tc>
        <w:tc>
          <w:tcPr>
            <w:tcW w:w="1479" w:type="dxa"/>
          </w:tcPr>
          <w:p w:rsidR="0003758A" w:rsidRPr="0003758A" w:rsidRDefault="0003758A" w:rsidP="000375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175</w:t>
            </w:r>
          </w:p>
        </w:tc>
        <w:tc>
          <w:tcPr>
            <w:tcW w:w="1226" w:type="dxa"/>
          </w:tcPr>
          <w:p w:rsidR="0003758A" w:rsidRPr="0003758A" w:rsidRDefault="0003758A" w:rsidP="0003758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03758A" w:rsidRPr="0003758A" w:rsidTr="00DB2578">
        <w:trPr>
          <w:trHeight w:val="340"/>
        </w:trPr>
        <w:tc>
          <w:tcPr>
            <w:tcW w:w="673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7.</w:t>
            </w:r>
          </w:p>
        </w:tc>
        <w:tc>
          <w:tcPr>
            <w:tcW w:w="6455" w:type="dxa"/>
          </w:tcPr>
          <w:p w:rsidR="0003758A" w:rsidRPr="0003758A" w:rsidRDefault="0003758A" w:rsidP="0003758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Введение в теорию физической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культуры</w:t>
            </w: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для ИФК / под ред. Л. П. Матвеева. -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М.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Физкультура и спорт , 1983. - 128 с. : ил. - 0.35. </w:t>
            </w:r>
          </w:p>
        </w:tc>
        <w:tc>
          <w:tcPr>
            <w:tcW w:w="1479" w:type="dxa"/>
          </w:tcPr>
          <w:p w:rsidR="0003758A" w:rsidRPr="0003758A" w:rsidRDefault="0003758A" w:rsidP="000375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901</w:t>
            </w:r>
          </w:p>
        </w:tc>
        <w:tc>
          <w:tcPr>
            <w:tcW w:w="1226" w:type="dxa"/>
          </w:tcPr>
          <w:p w:rsidR="0003758A" w:rsidRPr="0003758A" w:rsidRDefault="0003758A" w:rsidP="0003758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03758A" w:rsidRPr="0003758A" w:rsidTr="00DB2578">
        <w:trPr>
          <w:trHeight w:val="340"/>
        </w:trPr>
        <w:tc>
          <w:tcPr>
            <w:tcW w:w="673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8.</w:t>
            </w:r>
          </w:p>
        </w:tc>
        <w:tc>
          <w:tcPr>
            <w:tcW w:w="6455" w:type="dxa"/>
          </w:tcPr>
          <w:p w:rsidR="0003758A" w:rsidRPr="0003758A" w:rsidRDefault="0003758A" w:rsidP="0003758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Теория и методика физического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воспитания</w:t>
            </w: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учебник для институтов физической культуры. Т.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Специализированные направления и особенности основных возрастных звеньев системы физического воспитания / под ред. Л. П. Матвеева, А. Д. Новикова. - 2-е изд., </w:t>
            </w: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испр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и доп. -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М.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Физкультура и спорт, 1976. - 256 с. : ил. - 0.82. </w:t>
            </w:r>
          </w:p>
        </w:tc>
        <w:tc>
          <w:tcPr>
            <w:tcW w:w="1479" w:type="dxa"/>
          </w:tcPr>
          <w:p w:rsidR="0003758A" w:rsidRPr="0003758A" w:rsidRDefault="0003758A" w:rsidP="000375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811</w:t>
            </w:r>
          </w:p>
        </w:tc>
        <w:tc>
          <w:tcPr>
            <w:tcW w:w="1226" w:type="dxa"/>
          </w:tcPr>
          <w:p w:rsidR="0003758A" w:rsidRPr="0003758A" w:rsidRDefault="0003758A" w:rsidP="0003758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03758A" w:rsidRPr="0003758A" w:rsidTr="00DB2578">
        <w:trPr>
          <w:trHeight w:val="340"/>
        </w:trPr>
        <w:tc>
          <w:tcPr>
            <w:tcW w:w="673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9.</w:t>
            </w:r>
          </w:p>
        </w:tc>
        <w:tc>
          <w:tcPr>
            <w:tcW w:w="6455" w:type="dxa"/>
          </w:tcPr>
          <w:p w:rsidR="0003758A" w:rsidRPr="0003758A" w:rsidRDefault="0003758A" w:rsidP="0003758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Тихомиров А. К. </w:t>
            </w: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   Управление подготовкой в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спорте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монография / А. К. Тихомиров ; МГАФК. - </w:t>
            </w: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Малаховка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2010. - 229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ил. - </w:t>
            </w: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.: с. 220-227. - ISBN 978-5-212-01184-5 : 247.37. </w:t>
            </w:r>
          </w:p>
        </w:tc>
        <w:tc>
          <w:tcPr>
            <w:tcW w:w="1479" w:type="dxa"/>
          </w:tcPr>
          <w:p w:rsidR="0003758A" w:rsidRPr="0003758A" w:rsidRDefault="0003758A" w:rsidP="000375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43</w:t>
            </w:r>
          </w:p>
        </w:tc>
        <w:tc>
          <w:tcPr>
            <w:tcW w:w="1226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03758A" w:rsidRPr="0003758A" w:rsidTr="00DB2578">
        <w:trPr>
          <w:trHeight w:val="340"/>
        </w:trPr>
        <w:tc>
          <w:tcPr>
            <w:tcW w:w="673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10.</w:t>
            </w:r>
          </w:p>
        </w:tc>
        <w:tc>
          <w:tcPr>
            <w:tcW w:w="6455" w:type="dxa"/>
          </w:tcPr>
          <w:p w:rsidR="0003758A" w:rsidRPr="0003758A" w:rsidRDefault="0003758A" w:rsidP="0003758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proofErr w:type="spellStart"/>
            <w:r w:rsidRPr="0003758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Чермит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К. Д. </w:t>
            </w: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   Теория и методика физической культуры: Опорные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схемы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/ К. Д. </w:t>
            </w: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Чермит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-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М.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Советский спорт, 2005. - 270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ил. - </w:t>
            </w: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.: с. 265-268. - ISBN 5-85009-935-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226.08. </w:t>
            </w:r>
          </w:p>
        </w:tc>
        <w:tc>
          <w:tcPr>
            <w:tcW w:w="1479" w:type="dxa"/>
          </w:tcPr>
          <w:p w:rsidR="0003758A" w:rsidRPr="0003758A" w:rsidRDefault="0003758A" w:rsidP="0003758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226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03758A" w:rsidRPr="0003758A" w:rsidTr="00DB2578">
        <w:trPr>
          <w:trHeight w:val="340"/>
        </w:trPr>
        <w:tc>
          <w:tcPr>
            <w:tcW w:w="673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11.</w:t>
            </w:r>
          </w:p>
        </w:tc>
        <w:tc>
          <w:tcPr>
            <w:tcW w:w="6455" w:type="dxa"/>
          </w:tcPr>
          <w:p w:rsidR="0003758A" w:rsidRPr="0003758A" w:rsidRDefault="0003758A" w:rsidP="0003758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Мурзинова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Р. М.    Воспитание как составляющая деятельности спортивного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педагога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/ Р. М. </w:t>
            </w: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Мурзинова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В. В. Воропаев. -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М.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КНОРУС, 2011. - 93 с. - </w:t>
            </w: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.: с. 93-94. - ISBN 978-5-406-00671-9 : 385.00.</w:t>
            </w:r>
          </w:p>
        </w:tc>
        <w:tc>
          <w:tcPr>
            <w:tcW w:w="1479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1226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03758A" w:rsidRPr="0003758A" w:rsidTr="00DB2578">
        <w:trPr>
          <w:trHeight w:val="340"/>
        </w:trPr>
        <w:tc>
          <w:tcPr>
            <w:tcW w:w="673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12.</w:t>
            </w:r>
          </w:p>
        </w:tc>
        <w:tc>
          <w:tcPr>
            <w:tcW w:w="6455" w:type="dxa"/>
          </w:tcPr>
          <w:p w:rsidR="0003758A" w:rsidRPr="0003758A" w:rsidRDefault="0003758A" w:rsidP="0003758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Об образовании в Российской Федерации. -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М.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Проспект, 2013. - 159 с. - ISBN 978-5-392-13060-3 : 57.18.</w:t>
            </w:r>
          </w:p>
        </w:tc>
        <w:tc>
          <w:tcPr>
            <w:tcW w:w="1479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226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03758A" w:rsidRPr="0003758A" w:rsidTr="00DB2578">
        <w:trPr>
          <w:trHeight w:val="340"/>
        </w:trPr>
        <w:tc>
          <w:tcPr>
            <w:tcW w:w="673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13.</w:t>
            </w:r>
          </w:p>
        </w:tc>
        <w:tc>
          <w:tcPr>
            <w:tcW w:w="6455" w:type="dxa"/>
          </w:tcPr>
          <w:p w:rsidR="0003758A" w:rsidRPr="0003758A" w:rsidRDefault="0003758A" w:rsidP="0003758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Железняк Ю. Д.    Теория и методика обучения предмету "Физическая культура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"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для студентов высших учебных заведений / Ю. Д. Железняк, В. М. </w:t>
            </w: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Минбулатов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- 3-е изд., стереотип. -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М.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Академия, 2008. - 268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с.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ил. - (Высшее профессиональное образование). - </w:t>
            </w: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.: с. 265. - ISBN 978-5-7695-4787-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264.00. </w:t>
            </w:r>
          </w:p>
        </w:tc>
        <w:tc>
          <w:tcPr>
            <w:tcW w:w="1479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1226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03758A" w:rsidRPr="0003758A" w:rsidTr="00DB2578">
        <w:trPr>
          <w:trHeight w:val="340"/>
        </w:trPr>
        <w:tc>
          <w:tcPr>
            <w:tcW w:w="673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14.</w:t>
            </w:r>
          </w:p>
        </w:tc>
        <w:tc>
          <w:tcPr>
            <w:tcW w:w="6455" w:type="dxa"/>
          </w:tcPr>
          <w:p w:rsidR="0003758A" w:rsidRPr="0003758A" w:rsidRDefault="0003758A" w:rsidP="0003758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Социально-биологические основы физической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культуры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контрольные тесты и контрольные задания к методическому пособию / сост. А. Л. </w:t>
            </w: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Димова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Р. В. </w:t>
            </w: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Чернышова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- Москва, [б. г.]. - 1 CD. - 1050.20. - Электронная программа (визуальная). Электронные данные : электронные.</w:t>
            </w:r>
          </w:p>
        </w:tc>
        <w:tc>
          <w:tcPr>
            <w:tcW w:w="1479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26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03758A" w:rsidRPr="0003758A" w:rsidTr="00DB2578">
        <w:trPr>
          <w:trHeight w:val="340"/>
        </w:trPr>
        <w:tc>
          <w:tcPr>
            <w:tcW w:w="673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15.</w:t>
            </w:r>
          </w:p>
        </w:tc>
        <w:tc>
          <w:tcPr>
            <w:tcW w:w="6455" w:type="dxa"/>
          </w:tcPr>
          <w:p w:rsidR="0003758A" w:rsidRPr="0003758A" w:rsidRDefault="0003758A" w:rsidP="0003758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Плешакова, О. И. Курс лекций по предмету "Физическая культура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"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учебно-методическое пособие / О. И. Плешакова ; ВГАФК. - Волгоград, 2012. - </w:t>
            </w: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.: с. 85. -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ЭЛМАРК (МГАФК) : [сайт]. —. — Режим доступа: для </w:t>
            </w: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479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26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03758A" w:rsidRPr="0003758A" w:rsidTr="00DB2578">
        <w:trPr>
          <w:trHeight w:val="340"/>
        </w:trPr>
        <w:tc>
          <w:tcPr>
            <w:tcW w:w="673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16.</w:t>
            </w:r>
          </w:p>
        </w:tc>
        <w:tc>
          <w:tcPr>
            <w:tcW w:w="6455" w:type="dxa"/>
          </w:tcPr>
          <w:p w:rsidR="0003758A" w:rsidRPr="0003758A" w:rsidRDefault="0003758A" w:rsidP="0003758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Николаев, Ю. М. Теория физической культуры: функциональный, ценностный, </w:t>
            </w: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деятельностный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результативный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аспекты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/ Ю. М. Николаев ; </w:t>
            </w: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СПбГАФК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им. П. Ф. Лесгафта. - Санкт-Петербург, 2000. - </w:t>
            </w: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.: с. 73-79. -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</w:t>
            </w: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 xml:space="preserve">ЭЛМАРК (МГАФК) : [сайт]. —. — Режим доступа: для </w:t>
            </w: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479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1226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03758A" w:rsidRPr="0003758A" w:rsidTr="00DB2578">
        <w:trPr>
          <w:trHeight w:val="340"/>
        </w:trPr>
        <w:tc>
          <w:tcPr>
            <w:tcW w:w="673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17.</w:t>
            </w:r>
          </w:p>
        </w:tc>
        <w:tc>
          <w:tcPr>
            <w:tcW w:w="6455" w:type="dxa"/>
          </w:tcPr>
          <w:p w:rsidR="0003758A" w:rsidRPr="0003758A" w:rsidRDefault="0003758A" w:rsidP="0003758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Мельникова, Ю. А. Основы прикладной физической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культуры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/ Ю. А. Мельникова, Л. Б. Спиридонова. —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Омск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Сибирский государственный университет физической культуры и спорта, 2003. — 68 c. — ISBN 2227-8397. —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IPR BOOKS : [сайт]. — URL: </w:t>
            </w:r>
            <w:hyperlink r:id="rId23" w:history="1">
              <w:r w:rsidRPr="0003758A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http://www.iprbookshop.ru/64995.html</w:t>
              </w:r>
            </w:hyperlink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— Режим доступа: для </w:t>
            </w: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479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26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03758A" w:rsidRPr="0003758A" w:rsidTr="00DB2578">
        <w:trPr>
          <w:trHeight w:val="340"/>
        </w:trPr>
        <w:tc>
          <w:tcPr>
            <w:tcW w:w="673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18.</w:t>
            </w:r>
          </w:p>
        </w:tc>
        <w:tc>
          <w:tcPr>
            <w:tcW w:w="6455" w:type="dxa"/>
          </w:tcPr>
          <w:p w:rsidR="0003758A" w:rsidRPr="0003758A" w:rsidRDefault="0003758A" w:rsidP="0003758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Теория, методика и практика физического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воспитания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для студентов высших и средних образовательных учреждений физической культуры и спорта / Ч. Т. Иванков, А. В. </w:t>
            </w: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Сафошин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А. Я. </w:t>
            </w: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Габбазова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С. Ч. </w:t>
            </w: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Мухаметова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—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Москва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Московский педагогический государственный университет, 2014. — 392 c. — ISBN 978-5-4263-0177-1. —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IPR BOOKS : [сайт]. — URL:— Режим доступа: для </w:t>
            </w: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479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26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03758A" w:rsidRPr="0003758A" w:rsidTr="00DB2578">
        <w:trPr>
          <w:trHeight w:val="340"/>
        </w:trPr>
        <w:tc>
          <w:tcPr>
            <w:tcW w:w="673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19.</w:t>
            </w:r>
          </w:p>
        </w:tc>
        <w:tc>
          <w:tcPr>
            <w:tcW w:w="6455" w:type="dxa"/>
          </w:tcPr>
          <w:p w:rsidR="0003758A" w:rsidRPr="0003758A" w:rsidRDefault="0003758A" w:rsidP="0003758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Сахарова, Е. В. Физическая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культура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/ Е. В. Сахарова, Р. А. </w:t>
            </w: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Дерина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О. И. Харитонова. — Волгоград,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Саратов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Волгоградский институт бизнеса, 2013. — 95 c. — ISBN 2227-8397. —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IPR BOOKS : [сайт]. — URL: </w:t>
            </w:r>
            <w:hyperlink r:id="rId24" w:history="1">
              <w:r w:rsidRPr="0003758A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http://www.iprbookshop.ru/11361.html</w:t>
              </w:r>
            </w:hyperlink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— Режим доступа: для </w:t>
            </w: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479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26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03758A" w:rsidRPr="0003758A" w:rsidTr="00DB2578">
        <w:trPr>
          <w:trHeight w:val="340"/>
        </w:trPr>
        <w:tc>
          <w:tcPr>
            <w:tcW w:w="673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20.</w:t>
            </w:r>
          </w:p>
        </w:tc>
        <w:tc>
          <w:tcPr>
            <w:tcW w:w="6455" w:type="dxa"/>
          </w:tcPr>
          <w:p w:rsidR="0003758A" w:rsidRPr="0003758A" w:rsidRDefault="0003758A" w:rsidP="0003758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Быченков, С. В. Физическая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культура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учебник для студентов высших учебных заведений / С. В. Быченков, О. В. </w:t>
            </w: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Везеницын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—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Саратов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Вузовское образование, 2016. — 270 c. — ISBN 2227-8397. —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IPR BOOKS : [сайт]. — URL: </w:t>
            </w:r>
            <w:hyperlink r:id="rId25" w:history="1">
              <w:r w:rsidRPr="0003758A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http://www.iprbookshop.ru/49867.html</w:t>
              </w:r>
            </w:hyperlink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— Режим доступа: для </w:t>
            </w: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479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26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03758A" w:rsidRPr="0003758A" w:rsidTr="00DB2578">
        <w:trPr>
          <w:trHeight w:val="340"/>
        </w:trPr>
        <w:tc>
          <w:tcPr>
            <w:tcW w:w="673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21.</w:t>
            </w:r>
          </w:p>
        </w:tc>
        <w:tc>
          <w:tcPr>
            <w:tcW w:w="6455" w:type="dxa"/>
          </w:tcPr>
          <w:p w:rsidR="0003758A" w:rsidRPr="0003758A" w:rsidRDefault="0003758A" w:rsidP="0003758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Ветков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Н. Е. Курс лекций по физической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культуре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для вузов / Н. Е. </w:t>
            </w: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Ветков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—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Орел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Межрегиональная Академия безопасности и выживания (МАБИВ), 2015. — 306 c. — ISBN 2227-8397. —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IPR BOOKS : [сайт]. — URL: </w:t>
            </w:r>
            <w:hyperlink r:id="rId26" w:history="1">
              <w:r w:rsidRPr="0003758A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http://www.iprbookshop.ru/61053.html</w:t>
              </w:r>
            </w:hyperlink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— Режим доступа: для </w:t>
            </w: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479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26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03758A" w:rsidRPr="0003758A" w:rsidTr="00DB2578">
        <w:trPr>
          <w:trHeight w:val="340"/>
        </w:trPr>
        <w:tc>
          <w:tcPr>
            <w:tcW w:w="673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22.</w:t>
            </w:r>
          </w:p>
        </w:tc>
        <w:tc>
          <w:tcPr>
            <w:tcW w:w="6455" w:type="dxa"/>
          </w:tcPr>
          <w:p w:rsidR="0003758A" w:rsidRPr="0003758A" w:rsidRDefault="0003758A" w:rsidP="0003758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Князев, В. М. Физическая культура в высших учебных заведениях России / В. М. Князев, С. С. </w:t>
            </w: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Прокопчук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— Санкт-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Петербург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Университет ИТМО, 2013. — 169 c. — ISBN 2227-8397. —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IPR BOOKS : [сайт]. — URL: </w:t>
            </w:r>
            <w:hyperlink r:id="rId27" w:history="1">
              <w:r w:rsidRPr="0003758A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http://www.iprbookshop.ru/68724.html</w:t>
              </w:r>
            </w:hyperlink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— Режим доступа: для </w:t>
            </w: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479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26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03758A" w:rsidRPr="0003758A" w:rsidTr="00DB2578">
        <w:trPr>
          <w:trHeight w:val="340"/>
        </w:trPr>
        <w:tc>
          <w:tcPr>
            <w:tcW w:w="673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23.</w:t>
            </w:r>
          </w:p>
        </w:tc>
        <w:tc>
          <w:tcPr>
            <w:tcW w:w="6455" w:type="dxa"/>
          </w:tcPr>
          <w:p w:rsidR="0003758A" w:rsidRPr="0003758A" w:rsidRDefault="0003758A" w:rsidP="0003758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Шулятьев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В. М. Физическая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культура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/ В. М. </w:t>
            </w: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Шулятьев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—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Москва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Российский университет дружбы народов, 2009. — 280 c. — ISBN 978-5-209-03051-5. —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IPR BOOKS : [сайт]. — URL: </w:t>
            </w:r>
            <w:hyperlink r:id="rId28" w:history="1">
              <w:r w:rsidRPr="0003758A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http://www.iprbookshop.ru/11556.html</w:t>
              </w:r>
            </w:hyperlink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— Режим доступа: для </w:t>
            </w: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479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1</w:t>
            </w:r>
          </w:p>
        </w:tc>
        <w:tc>
          <w:tcPr>
            <w:tcW w:w="1226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03758A" w:rsidRPr="0003758A" w:rsidTr="00DB2578">
        <w:trPr>
          <w:trHeight w:val="340"/>
        </w:trPr>
        <w:tc>
          <w:tcPr>
            <w:tcW w:w="673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24.</w:t>
            </w:r>
          </w:p>
        </w:tc>
        <w:tc>
          <w:tcPr>
            <w:tcW w:w="6455" w:type="dxa"/>
          </w:tcPr>
          <w:p w:rsidR="0003758A" w:rsidRPr="0003758A" w:rsidRDefault="0003758A" w:rsidP="0003758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Шулятьев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В. М. Физическая культура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студента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/ В. М. </w:t>
            </w: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Шулятьев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В. С. </w:t>
            </w: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Побыванец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—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Москва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Российский университет дружбы народов, 2012. — 288 c. — ISBN 978-5-209-04347-8. —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IPR BOOKS : [сайт]. — URL: </w:t>
            </w:r>
            <w:hyperlink r:id="rId29" w:history="1">
              <w:r w:rsidRPr="0003758A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http://www.iprbookshop.ru/22227.html</w:t>
              </w:r>
            </w:hyperlink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— Режим доступа: для </w:t>
            </w: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479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26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03758A" w:rsidRPr="0003758A" w:rsidTr="00DB2578">
        <w:trPr>
          <w:trHeight w:val="340"/>
        </w:trPr>
        <w:tc>
          <w:tcPr>
            <w:tcW w:w="673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25.</w:t>
            </w:r>
          </w:p>
        </w:tc>
        <w:tc>
          <w:tcPr>
            <w:tcW w:w="6455" w:type="dxa"/>
          </w:tcPr>
          <w:p w:rsidR="0003758A" w:rsidRPr="0003758A" w:rsidRDefault="0003758A" w:rsidP="0003758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Луценко, С. А. Теория и методика физической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культуры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методические рекомендации по изучению дисциплины / С. А. Луценко. — Санкт-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Петербург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Институт специальной педагогики и психологии, 2006. — 53 c. — ISBN 2227-8397. —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IPR BOOKS : [сайт]. — URL: </w:t>
            </w:r>
            <w:hyperlink r:id="rId30" w:history="1">
              <w:r w:rsidRPr="0003758A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http://www.iprbookshop.ru/29997.html</w:t>
              </w:r>
            </w:hyperlink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— Режим доступа: для </w:t>
            </w: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479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26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03758A" w:rsidRPr="0003758A" w:rsidTr="00DB2578">
        <w:trPr>
          <w:trHeight w:val="340"/>
        </w:trPr>
        <w:tc>
          <w:tcPr>
            <w:tcW w:w="673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26.</w:t>
            </w:r>
          </w:p>
        </w:tc>
        <w:tc>
          <w:tcPr>
            <w:tcW w:w="6455" w:type="dxa"/>
          </w:tcPr>
          <w:p w:rsidR="0003758A" w:rsidRPr="0003758A" w:rsidRDefault="0003758A" w:rsidP="0003758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Ахметов, А. М. Методическое руководство по организации курса физической культуры со студентами с ослабленным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здоровьем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учебно-методическое пособие / А. М. Ахметов. — Набережные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Челны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Набережночелнинский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государственный педагогический университет, 2014. — 91 c. — ISBN 2227-8397. — </w:t>
            </w:r>
            <w:proofErr w:type="gram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Текст :</w:t>
            </w:r>
            <w:proofErr w:type="gram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IPR BOOKS : [сайт]. — URL: </w:t>
            </w:r>
            <w:hyperlink r:id="rId31" w:history="1">
              <w:r w:rsidRPr="0003758A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http://www.iprbookshop.ru/29879.html</w:t>
              </w:r>
            </w:hyperlink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(— Режим доступа: для </w:t>
            </w:r>
            <w:proofErr w:type="spellStart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Пользователей</w:t>
            </w:r>
          </w:p>
        </w:tc>
        <w:tc>
          <w:tcPr>
            <w:tcW w:w="1479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226" w:type="dxa"/>
          </w:tcPr>
          <w:p w:rsidR="0003758A" w:rsidRPr="0003758A" w:rsidRDefault="0003758A" w:rsidP="0003758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</w:tbl>
    <w:p w:rsidR="0003758A" w:rsidRPr="0003758A" w:rsidRDefault="0003758A" w:rsidP="0003758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rPr>
          <w:rFonts w:ascii="Times New Roman" w:eastAsia="Calibri" w:hAnsi="Times New Roman" w:cs="Tahoma"/>
          <w:b/>
          <w:sz w:val="24"/>
          <w:szCs w:val="24"/>
          <w:bdr w:val="nil"/>
        </w:rPr>
      </w:pPr>
      <w:r w:rsidRPr="0003758A">
        <w:rPr>
          <w:rFonts w:ascii="Times New Roman" w:eastAsia="Calibri" w:hAnsi="Times New Roman" w:cs="Tahoma"/>
          <w:b/>
          <w:sz w:val="24"/>
          <w:szCs w:val="24"/>
          <w:bdr w:val="nil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C975D9" w:rsidRPr="00C975D9" w:rsidRDefault="00C975D9" w:rsidP="00C975D9">
      <w:pPr>
        <w:widowControl w:val="0"/>
        <w:numPr>
          <w:ilvl w:val="0"/>
          <w:numId w:val="189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C975D9">
        <w:rPr>
          <w:rFonts w:ascii="Times New Roman" w:eastAsia="Times New Roman" w:hAnsi="Times New Roman" w:cs="Times New Roman"/>
          <w:sz w:val="24"/>
          <w:szCs w:val="24"/>
          <w:lang w:eastAsia="ru-RU"/>
        </w:rPr>
        <w:t>Антиплагиат</w:t>
      </w:r>
      <w:proofErr w:type="spellEnd"/>
      <w:r w:rsidRPr="00C975D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российская система обнаружения текстовых заимствований </w:t>
      </w:r>
      <w:hyperlink r:id="rId32" w:history="1">
        <w:r w:rsidRPr="00C975D9">
          <w:rPr>
            <w:rFonts w:ascii="Times New Roman" w:eastAsia="Times New Roman" w:hAnsi="Times New Roman" w:cs="Times New Roman"/>
            <w:color w:val="0563C1" w:themeColor="hyperlink"/>
            <w:sz w:val="24"/>
            <w:szCs w:val="24"/>
            <w:u w:val="single"/>
            <w:lang w:eastAsia="ru-RU"/>
          </w:rPr>
          <w:t>https://antiplagiat.ru/</w:t>
        </w:r>
      </w:hyperlink>
      <w:r w:rsidRPr="00C975D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C975D9" w:rsidRPr="00C975D9" w:rsidRDefault="00C975D9" w:rsidP="00C975D9">
      <w:pPr>
        <w:widowControl w:val="0"/>
        <w:numPr>
          <w:ilvl w:val="0"/>
          <w:numId w:val="189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C975D9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Министерство науки и высшего образования Российской Федерации </w:t>
      </w:r>
      <w:hyperlink r:id="rId33" w:history="1">
        <w:r w:rsidRPr="00C975D9">
          <w:rPr>
            <w:rFonts w:ascii="Times New Roman" w:eastAsia="Calibri" w:hAnsi="Times New Roman" w:cs="Times New Roman"/>
            <w:color w:val="0066CC"/>
            <w:sz w:val="24"/>
            <w:szCs w:val="24"/>
            <w:u w:val="single"/>
          </w:rPr>
          <w:t>https://minobrnauki.gov.ru/</w:t>
        </w:r>
      </w:hyperlink>
    </w:p>
    <w:p w:rsidR="00C975D9" w:rsidRPr="00C975D9" w:rsidRDefault="00C975D9" w:rsidP="00C975D9">
      <w:pPr>
        <w:widowControl w:val="0"/>
        <w:numPr>
          <w:ilvl w:val="0"/>
          <w:numId w:val="189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975D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Министерство спорта Российской Федерации </w:t>
      </w:r>
      <w:hyperlink r:id="rId34" w:history="1">
        <w:r w:rsidRPr="00C975D9">
          <w:rPr>
            <w:rFonts w:ascii="Times New Roman" w:eastAsia="Times New Roman" w:hAnsi="Times New Roman" w:cs="Times New Roman"/>
            <w:color w:val="0563C1" w:themeColor="hyperlink"/>
            <w:sz w:val="20"/>
            <w:szCs w:val="20"/>
            <w:u w:val="single"/>
            <w:lang w:eastAsia="ru-RU"/>
          </w:rPr>
          <w:t>http://www.minsport.gov.ru/</w:t>
        </w:r>
      </w:hyperlink>
    </w:p>
    <w:p w:rsidR="00C975D9" w:rsidRPr="00C975D9" w:rsidRDefault="00C975D9" w:rsidP="00C975D9">
      <w:pPr>
        <w:widowControl w:val="0"/>
        <w:numPr>
          <w:ilvl w:val="0"/>
          <w:numId w:val="189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975D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Московская государственная академия физической культуры </w:t>
      </w:r>
      <w:hyperlink r:id="rId35" w:history="1">
        <w:r w:rsidRPr="00C975D9">
          <w:rPr>
            <w:rFonts w:ascii="Times New Roman" w:eastAsia="Times New Roman" w:hAnsi="Times New Roman" w:cs="Times New Roman"/>
            <w:color w:val="0563C1" w:themeColor="hyperlink"/>
            <w:sz w:val="24"/>
            <w:szCs w:val="24"/>
            <w:u w:val="single"/>
            <w:lang w:eastAsia="ru-RU"/>
          </w:rPr>
          <w:t>https://mgafk.ru/</w:t>
        </w:r>
      </w:hyperlink>
      <w:r w:rsidRPr="00C975D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</w:p>
    <w:p w:rsidR="00C975D9" w:rsidRPr="00C975D9" w:rsidRDefault="00C975D9" w:rsidP="00C975D9">
      <w:pPr>
        <w:widowControl w:val="0"/>
        <w:numPr>
          <w:ilvl w:val="0"/>
          <w:numId w:val="189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975D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Образовательная платформа МГАФК (SAKAI) </w:t>
      </w:r>
      <w:hyperlink r:id="rId36" w:history="1">
        <w:r w:rsidRPr="00C975D9">
          <w:rPr>
            <w:rFonts w:ascii="Times New Roman" w:eastAsia="Times New Roman" w:hAnsi="Times New Roman" w:cs="Times New Roman"/>
            <w:bCs/>
            <w:color w:val="0563C1" w:themeColor="hyperlink"/>
            <w:sz w:val="24"/>
            <w:szCs w:val="24"/>
            <w:u w:val="single"/>
            <w:lang w:eastAsia="ru-RU"/>
          </w:rPr>
          <w:t>https://edu.mgafk.ru/portal</w:t>
        </w:r>
      </w:hyperlink>
      <w:r w:rsidRPr="00C975D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 </w:t>
      </w:r>
    </w:p>
    <w:p w:rsidR="00C975D9" w:rsidRPr="00C975D9" w:rsidRDefault="00C975D9" w:rsidP="00C975D9">
      <w:pPr>
        <w:widowControl w:val="0"/>
        <w:numPr>
          <w:ilvl w:val="0"/>
          <w:numId w:val="189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975D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Сервис организации видеоконференцсвязи, </w:t>
      </w:r>
      <w:proofErr w:type="spellStart"/>
      <w:r w:rsidRPr="00C975D9">
        <w:rPr>
          <w:rFonts w:ascii="Times New Roman" w:eastAsia="Times New Roman" w:hAnsi="Times New Roman" w:cs="Times New Roman"/>
          <w:sz w:val="24"/>
          <w:szCs w:val="24"/>
          <w:lang w:eastAsia="ru-RU"/>
        </w:rPr>
        <w:t>вебинаров</w:t>
      </w:r>
      <w:proofErr w:type="spellEnd"/>
      <w:r w:rsidRPr="00C975D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онлайн-конференций, интерактивные доски </w:t>
      </w:r>
      <w:r w:rsidRPr="00C975D9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МГАФК</w:t>
      </w:r>
      <w:r w:rsidRPr="00C975D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37" w:history="1">
        <w:r w:rsidRPr="00C975D9">
          <w:rPr>
            <w:rFonts w:ascii="Times New Roman" w:eastAsia="Times New Roman" w:hAnsi="Times New Roman" w:cs="Times New Roman"/>
            <w:color w:val="0563C1" w:themeColor="hyperlink"/>
            <w:sz w:val="24"/>
            <w:szCs w:val="24"/>
            <w:u w:val="single"/>
            <w:lang w:eastAsia="ru-RU"/>
          </w:rPr>
          <w:t>https://vks.mgafk.ru/</w:t>
        </w:r>
      </w:hyperlink>
      <w:r w:rsidRPr="00C975D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C975D9" w:rsidRPr="00C975D9" w:rsidRDefault="00C975D9" w:rsidP="00C975D9">
      <w:pPr>
        <w:widowControl w:val="0"/>
        <w:numPr>
          <w:ilvl w:val="0"/>
          <w:numId w:val="189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C975D9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Федеральная служба по надзору в сфере образования и науки </w:t>
      </w:r>
      <w:hyperlink r:id="rId38" w:history="1">
        <w:r w:rsidRPr="00C975D9">
          <w:rPr>
            <w:rFonts w:ascii="Times New Roman" w:eastAsia="Calibri" w:hAnsi="Times New Roman" w:cs="Times New Roman"/>
            <w:color w:val="0066CC"/>
            <w:sz w:val="24"/>
            <w:szCs w:val="24"/>
            <w:u w:val="single"/>
          </w:rPr>
          <w:t>http://obrnadzor.gov.ru/ru/</w:t>
        </w:r>
      </w:hyperlink>
    </w:p>
    <w:p w:rsidR="00C975D9" w:rsidRPr="00C975D9" w:rsidRDefault="00C975D9" w:rsidP="00C975D9">
      <w:pPr>
        <w:widowControl w:val="0"/>
        <w:numPr>
          <w:ilvl w:val="0"/>
          <w:numId w:val="189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Calibri" w:hAnsi="Times New Roman" w:cs="Times New Roman"/>
          <w:color w:val="2F2F2F"/>
          <w:sz w:val="24"/>
          <w:szCs w:val="24"/>
        </w:rPr>
      </w:pPr>
      <w:r w:rsidRPr="00C975D9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Федеральный портал «Российское образование» </w:t>
      </w:r>
      <w:hyperlink r:id="rId39" w:history="1">
        <w:r w:rsidRPr="00C975D9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http://www.edu.ru</w:t>
        </w:r>
      </w:hyperlink>
    </w:p>
    <w:p w:rsidR="00C975D9" w:rsidRPr="00C975D9" w:rsidRDefault="00C975D9" w:rsidP="00C975D9">
      <w:pPr>
        <w:widowControl w:val="0"/>
        <w:numPr>
          <w:ilvl w:val="0"/>
          <w:numId w:val="189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C975D9">
        <w:rPr>
          <w:rFonts w:ascii="Times New Roman" w:eastAsia="Calibri" w:hAnsi="Times New Roman" w:cs="Times New Roman"/>
          <w:color w:val="2F2F2F"/>
          <w:sz w:val="24"/>
          <w:szCs w:val="24"/>
        </w:rPr>
        <w:t xml:space="preserve">Федеральный центр и информационно-образовательных ресурсов </w:t>
      </w:r>
      <w:hyperlink r:id="rId40" w:history="1">
        <w:r w:rsidRPr="00C975D9">
          <w:rPr>
            <w:rFonts w:ascii="Times New Roman" w:eastAsia="Times New Roman" w:hAnsi="Times New Roman" w:cs="Times New Roman"/>
            <w:color w:val="0563C1" w:themeColor="hyperlink"/>
            <w:sz w:val="20"/>
            <w:szCs w:val="20"/>
            <w:u w:val="single"/>
            <w:lang w:eastAsia="ru-RU"/>
          </w:rPr>
          <w:t>http://fcior.edu.ru/</w:t>
        </w:r>
      </w:hyperlink>
      <w:r w:rsidRPr="00C975D9">
        <w:rPr>
          <w:rFonts w:ascii="Times New Roman" w:eastAsia="Times New Roman" w:hAnsi="Times New Roman" w:cs="Times New Roman"/>
          <w:color w:val="000000"/>
          <w:sz w:val="20"/>
          <w:szCs w:val="20"/>
          <w:lang w:eastAsia="ru-RU"/>
        </w:rPr>
        <w:t xml:space="preserve"> </w:t>
      </w:r>
    </w:p>
    <w:p w:rsidR="00C975D9" w:rsidRPr="00C975D9" w:rsidRDefault="00C975D9" w:rsidP="00C975D9">
      <w:pPr>
        <w:widowControl w:val="0"/>
        <w:numPr>
          <w:ilvl w:val="0"/>
          <w:numId w:val="189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975D9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Электронная библиотечная система ЭЛМАРК (МГАФК)</w:t>
      </w:r>
      <w:r w:rsidRPr="00C975D9"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  <w:t xml:space="preserve"> </w:t>
      </w:r>
      <w:hyperlink r:id="rId41" w:history="1">
        <w:r w:rsidRPr="00C975D9">
          <w:rPr>
            <w:rFonts w:ascii="Times New Roman" w:eastAsia="Times New Roman" w:hAnsi="Times New Roman" w:cs="Times New Roman"/>
            <w:color w:val="0066CC"/>
            <w:sz w:val="24"/>
            <w:szCs w:val="24"/>
            <w:u w:val="single"/>
            <w:lang w:val="en-US" w:eastAsia="ru-RU"/>
          </w:rPr>
          <w:t>http</w:t>
        </w:r>
        <w:r w:rsidRPr="00C975D9">
          <w:rPr>
            <w:rFonts w:ascii="Times New Roman" w:eastAsia="Times New Roman" w:hAnsi="Times New Roman" w:cs="Times New Roman"/>
            <w:color w:val="0066CC"/>
            <w:sz w:val="24"/>
            <w:szCs w:val="24"/>
            <w:u w:val="single"/>
            <w:lang w:eastAsia="ru-RU"/>
          </w:rPr>
          <w:t>://lib.mgafk.ru</w:t>
        </w:r>
      </w:hyperlink>
    </w:p>
    <w:p w:rsidR="00C975D9" w:rsidRPr="00C975D9" w:rsidRDefault="00C975D9" w:rsidP="00C975D9">
      <w:pPr>
        <w:widowControl w:val="0"/>
        <w:numPr>
          <w:ilvl w:val="0"/>
          <w:numId w:val="189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975D9">
        <w:rPr>
          <w:rFonts w:ascii="Times New Roman" w:eastAsia="Times New Roman" w:hAnsi="Times New Roman" w:cs="Times New Roman"/>
          <w:sz w:val="24"/>
          <w:szCs w:val="24"/>
          <w:lang w:eastAsia="ru-RU"/>
        </w:rPr>
        <w:t>Электронно-библиотечная система «</w:t>
      </w:r>
      <w:proofErr w:type="spellStart"/>
      <w:r w:rsidRPr="00C975D9">
        <w:rPr>
          <w:rFonts w:ascii="Times New Roman" w:eastAsia="Times New Roman" w:hAnsi="Times New Roman" w:cs="Times New Roman"/>
          <w:sz w:val="24"/>
          <w:szCs w:val="24"/>
          <w:lang w:eastAsia="ru-RU"/>
        </w:rPr>
        <w:t>Юрайт</w:t>
      </w:r>
      <w:proofErr w:type="spellEnd"/>
      <w:r w:rsidRPr="00C975D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</w:t>
      </w:r>
      <w:hyperlink r:id="rId42" w:history="1">
        <w:r w:rsidRPr="00C975D9">
          <w:rPr>
            <w:rFonts w:ascii="Times New Roman" w:eastAsia="Times New Roman" w:hAnsi="Times New Roman" w:cs="Times New Roman"/>
            <w:color w:val="0563C1" w:themeColor="hyperlink"/>
            <w:sz w:val="24"/>
            <w:szCs w:val="24"/>
            <w:u w:val="single"/>
            <w:lang w:eastAsia="ru-RU"/>
          </w:rPr>
          <w:t>https://urait.ru/</w:t>
        </w:r>
      </w:hyperlink>
    </w:p>
    <w:p w:rsidR="00C975D9" w:rsidRPr="00C975D9" w:rsidRDefault="00C975D9" w:rsidP="00C975D9">
      <w:pPr>
        <w:widowControl w:val="0"/>
        <w:numPr>
          <w:ilvl w:val="0"/>
          <w:numId w:val="189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975D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</w:t>
      </w:r>
      <w:proofErr w:type="spellStart"/>
      <w:r w:rsidRPr="00C975D9">
        <w:rPr>
          <w:rFonts w:ascii="Times New Roman" w:eastAsia="Times New Roman" w:hAnsi="Times New Roman" w:cs="Times New Roman"/>
          <w:sz w:val="24"/>
          <w:szCs w:val="24"/>
          <w:lang w:eastAsia="ru-RU"/>
        </w:rPr>
        <w:t>Elibrary</w:t>
      </w:r>
      <w:proofErr w:type="spellEnd"/>
      <w:r w:rsidRPr="00C975D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43" w:history="1">
        <w:r w:rsidRPr="00C975D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https://elibrary.ru</w:t>
        </w:r>
      </w:hyperlink>
    </w:p>
    <w:p w:rsidR="00C975D9" w:rsidRPr="00C975D9" w:rsidRDefault="00C975D9" w:rsidP="00C975D9">
      <w:pPr>
        <w:widowControl w:val="0"/>
        <w:numPr>
          <w:ilvl w:val="0"/>
          <w:numId w:val="189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975D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</w:t>
      </w:r>
      <w:proofErr w:type="spellStart"/>
      <w:r w:rsidRPr="00C975D9">
        <w:rPr>
          <w:rFonts w:ascii="Times New Roman" w:eastAsia="Times New Roman" w:hAnsi="Times New Roman" w:cs="Times New Roman"/>
          <w:sz w:val="24"/>
          <w:szCs w:val="24"/>
          <w:lang w:eastAsia="ru-RU"/>
        </w:rPr>
        <w:t>IPRbooks</w:t>
      </w:r>
      <w:proofErr w:type="spellEnd"/>
      <w:r w:rsidRPr="00C975D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hyperlink r:id="rId44" w:history="1">
        <w:r w:rsidRPr="00C975D9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ru-RU"/>
          </w:rPr>
          <w:t>http://www.iprbookshop.ru</w:t>
        </w:r>
      </w:hyperlink>
    </w:p>
    <w:p w:rsidR="00C975D9" w:rsidRPr="00C975D9" w:rsidRDefault="00C975D9" w:rsidP="00C975D9">
      <w:pPr>
        <w:widowControl w:val="0"/>
        <w:numPr>
          <w:ilvl w:val="0"/>
          <w:numId w:val="189"/>
        </w:numPr>
        <w:autoSpaceDE w:val="0"/>
        <w:autoSpaceDN w:val="0"/>
        <w:adjustRightInd w:val="0"/>
        <w:spacing w:after="0" w:line="240" w:lineRule="auto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975D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Электронно-библиотечная система РУКОНТ </w:t>
      </w:r>
      <w:hyperlink r:id="rId45" w:history="1">
        <w:r w:rsidRPr="00C975D9">
          <w:rPr>
            <w:rFonts w:ascii="Times New Roman" w:eastAsia="Times New Roman" w:hAnsi="Times New Roman" w:cs="Times New Roman"/>
            <w:color w:val="0563C1" w:themeColor="hyperlink"/>
            <w:sz w:val="24"/>
            <w:szCs w:val="24"/>
            <w:u w:val="single"/>
            <w:lang w:eastAsia="ru-RU"/>
          </w:rPr>
          <w:t>https://lib.rucont.ru</w:t>
        </w:r>
      </w:hyperlink>
    </w:p>
    <w:p w:rsidR="00C975D9" w:rsidRPr="00B85F1C" w:rsidRDefault="00C975D9" w:rsidP="00C975D9">
      <w:pPr>
        <w:autoSpaceDE w:val="0"/>
        <w:autoSpaceDN w:val="0"/>
        <w:adjustRightInd w:val="0"/>
        <w:ind w:left="1069"/>
        <w:contextualSpacing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3758A" w:rsidRDefault="0003758A" w:rsidP="0003758A">
      <w:pPr>
        <w:widowControl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8D6933" w:rsidRDefault="008D6933" w:rsidP="0003758A">
      <w:pPr>
        <w:widowControl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8D6933" w:rsidRPr="0003758A" w:rsidRDefault="008D6933" w:rsidP="0003758A">
      <w:pPr>
        <w:widowControl w:val="0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ind w:left="851"/>
        <w:contextualSpacing/>
        <w:jc w:val="both"/>
        <w:rPr>
          <w:rFonts w:ascii="Courier New" w:eastAsia="Times New Roman" w:hAnsi="Courier New" w:cs="Courier New"/>
          <w:color w:val="000000"/>
          <w:sz w:val="24"/>
          <w:szCs w:val="24"/>
          <w:lang w:eastAsia="ru-RU"/>
        </w:rPr>
      </w:pPr>
    </w:p>
    <w:p w:rsidR="0003758A" w:rsidRPr="0003758A" w:rsidRDefault="0003758A" w:rsidP="0003758A">
      <w:pPr>
        <w:spacing w:after="0" w:line="240" w:lineRule="auto"/>
        <w:ind w:firstLine="142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03758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 xml:space="preserve">8.  Материально-техническое обеспечение дисциплины: </w:t>
      </w:r>
    </w:p>
    <w:p w:rsidR="0003758A" w:rsidRPr="0003758A" w:rsidRDefault="0003758A" w:rsidP="0003758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03758A" w:rsidRPr="0003758A" w:rsidRDefault="0003758A" w:rsidP="0003758A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ru-RU"/>
        </w:rPr>
      </w:pPr>
      <w:r w:rsidRPr="0003758A"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ru-RU"/>
        </w:rPr>
        <w:t>Учебная аудитория с мультимедийным оборудованием.</w:t>
      </w:r>
    </w:p>
    <w:p w:rsidR="0003758A" w:rsidRPr="0003758A" w:rsidRDefault="0003758A" w:rsidP="0003758A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ru-RU"/>
        </w:rPr>
      </w:pPr>
      <w:r w:rsidRPr="0003758A">
        <w:rPr>
          <w:rFonts w:ascii="Times New Roman" w:eastAsia="Times New Roman" w:hAnsi="Times New Roman" w:cs="Times New Roman"/>
          <w:b/>
          <w:bCs/>
          <w:i/>
          <w:sz w:val="24"/>
          <w:szCs w:val="24"/>
          <w:lang w:eastAsia="ru-RU"/>
        </w:rPr>
        <w:t>Мультимедийные лекции по раздел программы:</w:t>
      </w:r>
    </w:p>
    <w:tbl>
      <w:tblPr>
        <w:tblStyle w:val="af"/>
        <w:tblW w:w="0" w:type="auto"/>
        <w:tblInd w:w="-289" w:type="dxa"/>
        <w:tblLook w:val="04A0" w:firstRow="1" w:lastRow="0" w:firstColumn="1" w:lastColumn="0" w:noHBand="0" w:noVBand="1"/>
      </w:tblPr>
      <w:tblGrid>
        <w:gridCol w:w="993"/>
        <w:gridCol w:w="8641"/>
      </w:tblGrid>
      <w:tr w:rsidR="0003758A" w:rsidRPr="0003758A" w:rsidTr="00DB2578">
        <w:tc>
          <w:tcPr>
            <w:tcW w:w="993" w:type="dxa"/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№ раздела</w:t>
            </w:r>
          </w:p>
        </w:tc>
        <w:tc>
          <w:tcPr>
            <w:tcW w:w="8641" w:type="dxa"/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Тема лекции</w:t>
            </w:r>
          </w:p>
        </w:tc>
      </w:tr>
      <w:tr w:rsidR="0003758A" w:rsidRPr="0003758A" w:rsidTr="00DB2578">
        <w:tc>
          <w:tcPr>
            <w:tcW w:w="993" w:type="dxa"/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8641" w:type="dxa"/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Дидактические основы теории и методики обучения двигательным действиям</w:t>
            </w:r>
          </w:p>
        </w:tc>
      </w:tr>
      <w:tr w:rsidR="0003758A" w:rsidRPr="0003758A" w:rsidTr="00DB2578">
        <w:tc>
          <w:tcPr>
            <w:tcW w:w="993" w:type="dxa"/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8641" w:type="dxa"/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Теоретические и прикладные аспекты(основы) развития двигательных качеств и способностей</w:t>
            </w:r>
          </w:p>
        </w:tc>
      </w:tr>
      <w:tr w:rsidR="0003758A" w:rsidRPr="0003758A" w:rsidTr="00DB2578">
        <w:tc>
          <w:tcPr>
            <w:tcW w:w="993" w:type="dxa"/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8641" w:type="dxa"/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Сущность спорта, его социальная значимость и условия функционирования в обществе</w:t>
            </w:r>
          </w:p>
        </w:tc>
      </w:tr>
      <w:tr w:rsidR="0003758A" w:rsidRPr="0003758A" w:rsidTr="00DB2578">
        <w:tc>
          <w:tcPr>
            <w:tcW w:w="993" w:type="dxa"/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13</w:t>
            </w:r>
          </w:p>
        </w:tc>
        <w:tc>
          <w:tcPr>
            <w:tcW w:w="8641" w:type="dxa"/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Основы здорового образа жизни. Физическая культура и спорт в обеспечении здоровья</w:t>
            </w:r>
          </w:p>
        </w:tc>
      </w:tr>
      <w:tr w:rsidR="0003758A" w:rsidRPr="0003758A" w:rsidTr="00DB2578">
        <w:tc>
          <w:tcPr>
            <w:tcW w:w="993" w:type="dxa"/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14</w:t>
            </w:r>
          </w:p>
        </w:tc>
        <w:tc>
          <w:tcPr>
            <w:tcW w:w="8641" w:type="dxa"/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Техника безопасности и предупреждение травматизма при занятиях физическими упражнениями</w:t>
            </w:r>
          </w:p>
        </w:tc>
      </w:tr>
      <w:tr w:rsidR="0003758A" w:rsidRPr="0003758A" w:rsidTr="00DB2578">
        <w:tc>
          <w:tcPr>
            <w:tcW w:w="993" w:type="dxa"/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16</w:t>
            </w:r>
          </w:p>
        </w:tc>
        <w:tc>
          <w:tcPr>
            <w:tcW w:w="8641" w:type="dxa"/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Современные проблемы и состояние физической культуры и спорта в России и за рубежом</w:t>
            </w:r>
          </w:p>
        </w:tc>
      </w:tr>
    </w:tbl>
    <w:p w:rsidR="0003758A" w:rsidRPr="0003758A" w:rsidRDefault="0003758A" w:rsidP="0003758A">
      <w:pPr>
        <w:numPr>
          <w:ilvl w:val="0"/>
          <w:numId w:val="4"/>
        </w:num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</w:pPr>
      <w:r w:rsidRPr="0003758A">
        <w:rPr>
          <w:rFonts w:ascii="Times New Roman" w:eastAsia="Times New Roman" w:hAnsi="Times New Roman" w:cs="Times New Roman"/>
          <w:b/>
          <w:i/>
          <w:sz w:val="24"/>
          <w:szCs w:val="24"/>
          <w:lang w:eastAsia="ru-RU"/>
        </w:rPr>
        <w:t>Плакаты для наглядного обучения (СД)</w:t>
      </w:r>
    </w:p>
    <w:tbl>
      <w:tblPr>
        <w:tblStyle w:val="af"/>
        <w:tblW w:w="0" w:type="auto"/>
        <w:tblInd w:w="-289" w:type="dxa"/>
        <w:tblLook w:val="04A0" w:firstRow="1" w:lastRow="0" w:firstColumn="1" w:lastColumn="0" w:noHBand="0" w:noVBand="1"/>
      </w:tblPr>
      <w:tblGrid>
        <w:gridCol w:w="993"/>
        <w:gridCol w:w="8641"/>
      </w:tblGrid>
      <w:tr w:rsidR="0003758A" w:rsidRPr="0003758A" w:rsidTr="00DB2578">
        <w:tc>
          <w:tcPr>
            <w:tcW w:w="928" w:type="dxa"/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№ раздела</w:t>
            </w:r>
          </w:p>
        </w:tc>
        <w:tc>
          <w:tcPr>
            <w:tcW w:w="8706" w:type="dxa"/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плакатов</w:t>
            </w:r>
          </w:p>
        </w:tc>
      </w:tr>
      <w:tr w:rsidR="0003758A" w:rsidRPr="0003758A" w:rsidTr="00DB2578">
        <w:tc>
          <w:tcPr>
            <w:tcW w:w="928" w:type="dxa"/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8706" w:type="dxa"/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Социально-биологические основы физической культуры</w:t>
            </w:r>
          </w:p>
        </w:tc>
      </w:tr>
      <w:tr w:rsidR="0003758A" w:rsidRPr="0003758A" w:rsidTr="00DB2578">
        <w:tc>
          <w:tcPr>
            <w:tcW w:w="928" w:type="dxa"/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1, 3</w:t>
            </w:r>
          </w:p>
        </w:tc>
        <w:tc>
          <w:tcPr>
            <w:tcW w:w="8706" w:type="dxa"/>
          </w:tcPr>
          <w:p w:rsidR="0003758A" w:rsidRPr="0003758A" w:rsidRDefault="0003758A" w:rsidP="0003758A">
            <w:pPr>
              <w:tabs>
                <w:tab w:val="right" w:leader="underscore" w:pos="9356"/>
              </w:tabs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Физическая культура в общекультурной и профессиональной подготовке</w:t>
            </w:r>
          </w:p>
        </w:tc>
      </w:tr>
    </w:tbl>
    <w:p w:rsidR="00C975D9" w:rsidRDefault="00C975D9" w:rsidP="0003758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3758A" w:rsidRPr="0003758A" w:rsidRDefault="0003758A" w:rsidP="0003758A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  <w:r w:rsidRPr="0003758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8.2. Программное обеспечение. </w:t>
      </w:r>
    </w:p>
    <w:p w:rsidR="0003758A" w:rsidRPr="0003758A" w:rsidRDefault="0003758A" w:rsidP="0003758A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375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 w:rsidRPr="0003758A">
        <w:rPr>
          <w:rFonts w:ascii="Times New Roman" w:eastAsia="Times New Roman" w:hAnsi="Times New Roman" w:cs="Times New Roman"/>
          <w:sz w:val="24"/>
          <w:szCs w:val="24"/>
          <w:lang w:eastAsia="ru-RU"/>
        </w:rPr>
        <w:t>Libre</w:t>
      </w:r>
      <w:proofErr w:type="spellEnd"/>
      <w:r w:rsidRPr="000375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03758A">
        <w:rPr>
          <w:rFonts w:ascii="Times New Roman" w:eastAsia="Times New Roman" w:hAnsi="Times New Roman" w:cs="Times New Roman"/>
          <w:sz w:val="24"/>
          <w:szCs w:val="24"/>
          <w:lang w:eastAsia="ru-RU"/>
        </w:rPr>
        <w:t>Office</w:t>
      </w:r>
      <w:proofErr w:type="spellEnd"/>
      <w:r w:rsidRPr="000375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или одна из лицензионных версий </w:t>
      </w:r>
      <w:proofErr w:type="spellStart"/>
      <w:r w:rsidRPr="0003758A">
        <w:rPr>
          <w:rFonts w:ascii="Times New Roman" w:eastAsia="Times New Roman" w:hAnsi="Times New Roman" w:cs="Times New Roman"/>
          <w:sz w:val="24"/>
          <w:szCs w:val="24"/>
          <w:lang w:eastAsia="ru-RU"/>
        </w:rPr>
        <w:t>Microsoft</w:t>
      </w:r>
      <w:proofErr w:type="spellEnd"/>
      <w:r w:rsidRPr="000375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03758A">
        <w:rPr>
          <w:rFonts w:ascii="Times New Roman" w:eastAsia="Times New Roman" w:hAnsi="Times New Roman" w:cs="Times New Roman"/>
          <w:sz w:val="24"/>
          <w:szCs w:val="24"/>
          <w:lang w:eastAsia="ru-RU"/>
        </w:rPr>
        <w:t>Office</w:t>
      </w:r>
      <w:proofErr w:type="spellEnd"/>
      <w:r w:rsidRPr="0003758A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03758A" w:rsidRPr="0003758A" w:rsidRDefault="0003758A" w:rsidP="0003758A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375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Для контроля </w:t>
      </w:r>
      <w:proofErr w:type="gramStart"/>
      <w:r w:rsidRPr="0003758A">
        <w:rPr>
          <w:rFonts w:ascii="Times New Roman" w:eastAsia="Times New Roman" w:hAnsi="Times New Roman" w:cs="Times New Roman"/>
          <w:sz w:val="24"/>
          <w:szCs w:val="24"/>
          <w:lang w:eastAsia="ru-RU"/>
        </w:rPr>
        <w:t>знаний</w:t>
      </w:r>
      <w:proofErr w:type="gramEnd"/>
      <w:r w:rsidRPr="000375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разработанной ЗАО «РАМЭК-ВС».</w:t>
      </w:r>
    </w:p>
    <w:p w:rsidR="0003758A" w:rsidRPr="0003758A" w:rsidRDefault="0003758A" w:rsidP="0003758A">
      <w:pPr>
        <w:widowControl w:val="0"/>
        <w:kinsoku w:val="0"/>
        <w:overflowPunct w:val="0"/>
        <w:autoSpaceDE w:val="0"/>
        <w:autoSpaceDN w:val="0"/>
        <w:adjustRightInd w:val="0"/>
        <w:spacing w:before="5" w:after="0" w:line="240" w:lineRule="auto"/>
        <w:ind w:right="106"/>
        <w:jc w:val="both"/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</w:pPr>
      <w:r w:rsidRPr="0003758A">
        <w:rPr>
          <w:rFonts w:ascii="Times New Roman" w:eastAsiaTheme="minorEastAsia" w:hAnsi="Times New Roman" w:cs="Times New Roman"/>
          <w:b/>
          <w:spacing w:val="-1"/>
          <w:sz w:val="24"/>
          <w:szCs w:val="24"/>
          <w:lang w:eastAsia="ru-RU"/>
        </w:rPr>
        <w:t xml:space="preserve">8.3 Изучение дисциплины инвалидами </w:t>
      </w:r>
      <w:r w:rsidRPr="0003758A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и </w:t>
      </w:r>
      <w:r w:rsidRPr="0003758A">
        <w:rPr>
          <w:rFonts w:ascii="Times New Roman" w:eastAsiaTheme="minorEastAsia" w:hAnsi="Times New Roman" w:cs="Times New Roman"/>
          <w:b/>
          <w:spacing w:val="-1"/>
          <w:sz w:val="24"/>
          <w:szCs w:val="24"/>
          <w:lang w:eastAsia="ru-RU"/>
        </w:rPr>
        <w:t xml:space="preserve">обучающимися </w:t>
      </w:r>
      <w:r w:rsidRPr="0003758A">
        <w:rPr>
          <w:rFonts w:ascii="Times New Roman" w:eastAsiaTheme="minorEastAsia" w:hAnsi="Times New Roman" w:cs="Times New Roman"/>
          <w:b/>
          <w:sz w:val="24"/>
          <w:szCs w:val="24"/>
          <w:lang w:eastAsia="ru-RU"/>
        </w:rPr>
        <w:t xml:space="preserve">с ограниченными </w:t>
      </w:r>
      <w:r w:rsidRPr="0003758A">
        <w:rPr>
          <w:rFonts w:ascii="Times New Roman" w:eastAsiaTheme="minorEastAsia" w:hAnsi="Times New Roman" w:cs="Times New Roman"/>
          <w:b/>
          <w:spacing w:val="-1"/>
          <w:sz w:val="24"/>
          <w:szCs w:val="24"/>
          <w:lang w:eastAsia="ru-RU"/>
        </w:rPr>
        <w:t>возможностями здоровья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 xml:space="preserve"> осуществляется 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с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учетом особенностей психофизического развития, индивидуальных возможностей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и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 xml:space="preserve">состояния здоровья обучающихся. Для данной категории обучающихся обеспечен беспрепятственный </w:t>
      </w:r>
      <w:r w:rsidRPr="0003758A">
        <w:rPr>
          <w:rFonts w:ascii="Times New Roman" w:eastAsiaTheme="minorEastAsia" w:hAnsi="Times New Roman" w:cs="Times New Roman"/>
          <w:spacing w:val="-2"/>
          <w:sz w:val="24"/>
          <w:szCs w:val="24"/>
          <w:lang w:eastAsia="ru-RU"/>
        </w:rPr>
        <w:t xml:space="preserve">доступ 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в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 xml:space="preserve">учебные помещения Академии. Созданы следующие специальные условия: </w:t>
      </w:r>
    </w:p>
    <w:p w:rsidR="0003758A" w:rsidRPr="0003758A" w:rsidRDefault="0003758A" w:rsidP="0003758A">
      <w:pPr>
        <w:widowControl w:val="0"/>
        <w:kinsoku w:val="0"/>
        <w:overflowPunct w:val="0"/>
        <w:autoSpaceDE w:val="0"/>
        <w:autoSpaceDN w:val="0"/>
        <w:adjustRightInd w:val="0"/>
        <w:spacing w:before="5" w:after="0" w:line="240" w:lineRule="auto"/>
        <w:ind w:left="107" w:firstLine="709"/>
        <w:jc w:val="both"/>
        <w:rPr>
          <w:rFonts w:ascii="Times New Roman" w:eastAsiaTheme="minorEastAsia" w:hAnsi="Times New Roman" w:cs="Times New Roman"/>
          <w:i/>
          <w:iCs/>
          <w:sz w:val="24"/>
          <w:szCs w:val="24"/>
          <w:lang w:eastAsia="ru-RU"/>
        </w:rPr>
      </w:pPr>
      <w:r w:rsidRPr="0003758A">
        <w:rPr>
          <w:rFonts w:ascii="Times New Roman" w:eastAsiaTheme="minorEastAsia" w:hAnsi="Times New Roman" w:cs="Times New Roman"/>
          <w:i/>
          <w:iCs/>
          <w:sz w:val="24"/>
          <w:szCs w:val="24"/>
          <w:lang w:eastAsia="ru-RU"/>
        </w:rPr>
        <w:t xml:space="preserve">8.3.1. для </w:t>
      </w:r>
      <w:r w:rsidRPr="0003758A">
        <w:rPr>
          <w:rFonts w:ascii="Times New Roman" w:eastAsiaTheme="minorEastAsia" w:hAnsi="Times New Roman" w:cs="Times New Roman"/>
          <w:i/>
          <w:iCs/>
          <w:spacing w:val="-1"/>
          <w:sz w:val="24"/>
          <w:szCs w:val="24"/>
          <w:lang w:eastAsia="ru-RU"/>
        </w:rPr>
        <w:t xml:space="preserve">инвалидов </w:t>
      </w:r>
      <w:r w:rsidRPr="0003758A">
        <w:rPr>
          <w:rFonts w:ascii="Times New Roman" w:eastAsiaTheme="minorEastAsia" w:hAnsi="Times New Roman" w:cs="Times New Roman"/>
          <w:i/>
          <w:iCs/>
          <w:sz w:val="24"/>
          <w:szCs w:val="24"/>
          <w:lang w:eastAsia="ru-RU"/>
        </w:rPr>
        <w:t>и лиц с</w:t>
      </w:r>
      <w:r w:rsidRPr="0003758A">
        <w:rPr>
          <w:rFonts w:ascii="Times New Roman" w:eastAsiaTheme="minorEastAsia" w:hAnsi="Times New Roman" w:cs="Times New Roman"/>
          <w:i/>
          <w:iCs/>
          <w:spacing w:val="-1"/>
          <w:sz w:val="24"/>
          <w:szCs w:val="24"/>
          <w:lang w:eastAsia="ru-RU"/>
        </w:rPr>
        <w:t xml:space="preserve"> ограниченными возможностями</w:t>
      </w:r>
      <w:r w:rsidRPr="0003758A">
        <w:rPr>
          <w:rFonts w:ascii="Times New Roman" w:eastAsiaTheme="minorEastAsia" w:hAnsi="Times New Roman" w:cs="Times New Roman"/>
          <w:i/>
          <w:iCs/>
          <w:sz w:val="24"/>
          <w:szCs w:val="24"/>
          <w:lang w:eastAsia="ru-RU"/>
        </w:rPr>
        <w:t xml:space="preserve"> здоровья по зрению:</w:t>
      </w:r>
    </w:p>
    <w:p w:rsidR="0003758A" w:rsidRPr="0003758A" w:rsidRDefault="0003758A" w:rsidP="0003758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03758A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- </w:t>
      </w:r>
      <w:r w:rsidRPr="0003758A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о</w:t>
      </w:r>
      <w:r w:rsidRPr="0003758A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беспечен доступ </w:t>
      </w:r>
      <w:r w:rsidRPr="000375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обучающихся, </w:t>
      </w:r>
      <w:r w:rsidRPr="0003758A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являющихся слепыми или слабовидящими </w:t>
      </w:r>
      <w:r w:rsidRPr="000375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</w:t>
      </w:r>
      <w:r w:rsidRPr="0003758A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зданиям Академии;</w:t>
      </w:r>
    </w:p>
    <w:p w:rsidR="0003758A" w:rsidRPr="0003758A" w:rsidRDefault="0003758A" w:rsidP="0003758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3758A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- </w:t>
      </w:r>
      <w:r w:rsidRPr="0003758A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э</w:t>
      </w:r>
      <w:r w:rsidRPr="000375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лектронный видео увеличитель "ONYX </w:t>
      </w:r>
      <w:proofErr w:type="spellStart"/>
      <w:r w:rsidRPr="0003758A">
        <w:rPr>
          <w:rFonts w:ascii="Times New Roman" w:eastAsia="Times New Roman" w:hAnsi="Times New Roman" w:cs="Times New Roman"/>
          <w:sz w:val="24"/>
          <w:szCs w:val="24"/>
          <w:lang w:eastAsia="ru-RU"/>
        </w:rPr>
        <w:t>Deskset</w:t>
      </w:r>
      <w:proofErr w:type="spellEnd"/>
      <w:r w:rsidRPr="000375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HD 22 (в полной комплектации);</w:t>
      </w:r>
    </w:p>
    <w:p w:rsidR="0003758A" w:rsidRPr="0003758A" w:rsidRDefault="0003758A" w:rsidP="0003758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3758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- </w:t>
      </w:r>
      <w:r w:rsidRPr="0003758A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портативный компьютер с вводом/выводом шрифтом Брайля и синтезатором речи;</w:t>
      </w:r>
      <w:r w:rsidRPr="000375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3758A" w:rsidRPr="0003758A" w:rsidRDefault="0003758A" w:rsidP="0003758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03758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-</w:t>
      </w:r>
      <w:r w:rsidRPr="000375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принтер Брайля; </w:t>
      </w:r>
    </w:p>
    <w:p w:rsidR="0003758A" w:rsidRPr="0003758A" w:rsidRDefault="0003758A" w:rsidP="0003758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eastAsia="ru-RU"/>
        </w:rPr>
      </w:pPr>
      <w:r w:rsidRPr="0003758A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  <w:lang w:eastAsia="ru-RU"/>
        </w:rPr>
        <w:t xml:space="preserve">- </w:t>
      </w:r>
      <w:r w:rsidRPr="0003758A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eastAsia="ru-RU"/>
        </w:rPr>
        <w:t>портативное устройство для чтения и увеличения.</w:t>
      </w:r>
      <w:r w:rsidRPr="0003758A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  <w:lang w:eastAsia="ru-RU"/>
        </w:rPr>
        <w:t xml:space="preserve"> </w:t>
      </w:r>
    </w:p>
    <w:p w:rsidR="0003758A" w:rsidRPr="0003758A" w:rsidRDefault="0003758A" w:rsidP="0003758A">
      <w:pPr>
        <w:widowControl w:val="0"/>
        <w:kinsoku w:val="0"/>
        <w:overflowPunct w:val="0"/>
        <w:autoSpaceDE w:val="0"/>
        <w:autoSpaceDN w:val="0"/>
        <w:adjustRightInd w:val="0"/>
        <w:spacing w:before="5" w:after="0" w:line="240" w:lineRule="auto"/>
        <w:ind w:left="107" w:firstLine="709"/>
        <w:jc w:val="both"/>
        <w:rPr>
          <w:rFonts w:ascii="Times New Roman" w:eastAsiaTheme="minorEastAsia" w:hAnsi="Times New Roman" w:cs="Times New Roman"/>
          <w:i/>
          <w:iCs/>
          <w:sz w:val="24"/>
          <w:szCs w:val="24"/>
          <w:lang w:eastAsia="ru-RU"/>
        </w:rPr>
      </w:pPr>
      <w:r w:rsidRPr="0003758A">
        <w:rPr>
          <w:rFonts w:ascii="Times New Roman" w:eastAsiaTheme="minorEastAsia" w:hAnsi="Times New Roman" w:cs="Times New Roman"/>
          <w:i/>
          <w:iCs/>
          <w:sz w:val="24"/>
          <w:szCs w:val="24"/>
          <w:lang w:eastAsia="ru-RU"/>
        </w:rPr>
        <w:t xml:space="preserve">8.3.2. для </w:t>
      </w:r>
      <w:r w:rsidRPr="0003758A">
        <w:rPr>
          <w:rFonts w:ascii="Times New Roman" w:eastAsiaTheme="minorEastAsia" w:hAnsi="Times New Roman" w:cs="Times New Roman"/>
          <w:i/>
          <w:iCs/>
          <w:spacing w:val="-1"/>
          <w:sz w:val="24"/>
          <w:szCs w:val="24"/>
          <w:lang w:eastAsia="ru-RU"/>
        </w:rPr>
        <w:t xml:space="preserve">инвалидов </w:t>
      </w:r>
      <w:r w:rsidRPr="0003758A">
        <w:rPr>
          <w:rFonts w:ascii="Times New Roman" w:eastAsiaTheme="minorEastAsia" w:hAnsi="Times New Roman" w:cs="Times New Roman"/>
          <w:i/>
          <w:iCs/>
          <w:sz w:val="24"/>
          <w:szCs w:val="24"/>
          <w:lang w:eastAsia="ru-RU"/>
        </w:rPr>
        <w:t>и лиц с</w:t>
      </w:r>
      <w:r w:rsidRPr="0003758A">
        <w:rPr>
          <w:rFonts w:ascii="Times New Roman" w:eastAsiaTheme="minorEastAsia" w:hAnsi="Times New Roman" w:cs="Times New Roman"/>
          <w:i/>
          <w:iCs/>
          <w:spacing w:val="-1"/>
          <w:sz w:val="24"/>
          <w:szCs w:val="24"/>
          <w:lang w:eastAsia="ru-RU"/>
        </w:rPr>
        <w:t xml:space="preserve"> ограниченными возможностями</w:t>
      </w:r>
      <w:r w:rsidRPr="0003758A">
        <w:rPr>
          <w:rFonts w:ascii="Times New Roman" w:eastAsiaTheme="minorEastAsia" w:hAnsi="Times New Roman" w:cs="Times New Roman"/>
          <w:i/>
          <w:iCs/>
          <w:sz w:val="24"/>
          <w:szCs w:val="24"/>
          <w:lang w:eastAsia="ru-RU"/>
        </w:rPr>
        <w:t xml:space="preserve"> здоровья по слуху:</w:t>
      </w:r>
    </w:p>
    <w:p w:rsidR="0003758A" w:rsidRPr="0003758A" w:rsidRDefault="0003758A" w:rsidP="0003758A">
      <w:pPr>
        <w:widowControl w:val="0"/>
        <w:kinsoku w:val="0"/>
        <w:overflowPunct w:val="0"/>
        <w:autoSpaceDE w:val="0"/>
        <w:autoSpaceDN w:val="0"/>
        <w:adjustRightInd w:val="0"/>
        <w:spacing w:before="5" w:after="0" w:line="240" w:lineRule="auto"/>
        <w:ind w:left="107" w:right="113" w:firstLine="709"/>
        <w:jc w:val="both"/>
        <w:rPr>
          <w:rFonts w:ascii="Times New Roman" w:eastAsiaTheme="minorEastAsia" w:hAnsi="Times New Roman" w:cs="Times New Roman"/>
          <w:i/>
          <w:iCs/>
          <w:sz w:val="24"/>
          <w:szCs w:val="24"/>
          <w:lang w:eastAsia="ru-RU"/>
        </w:rPr>
      </w:pPr>
      <w:r w:rsidRPr="0003758A">
        <w:rPr>
          <w:rFonts w:ascii="Times New Roman" w:eastAsiaTheme="minorEastAsia" w:hAnsi="Times New Roman" w:cs="Times New Roman"/>
          <w:i/>
          <w:iCs/>
          <w:sz w:val="24"/>
          <w:szCs w:val="24"/>
          <w:lang w:eastAsia="ru-RU"/>
        </w:rPr>
        <w:t xml:space="preserve">- 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>акустическая система</w:t>
      </w:r>
      <w:r w:rsidRPr="0003758A">
        <w:rPr>
          <w:rFonts w:ascii="Times New Roman" w:eastAsiaTheme="minorEastAsia" w:hAnsi="Times New Roman" w:cs="Times New Roman"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03758A">
        <w:rPr>
          <w:rFonts w:ascii="Times New Roman" w:eastAsiaTheme="minorEastAsia" w:hAnsi="Times New Roman" w:cs="Times New Roman"/>
          <w:sz w:val="24"/>
          <w:szCs w:val="24"/>
          <w:shd w:val="clear" w:color="auto" w:fill="FFFFFF"/>
          <w:lang w:eastAsia="ru-RU"/>
        </w:rPr>
        <w:t>Front</w:t>
      </w:r>
      <w:proofErr w:type="spellEnd"/>
      <w:r w:rsidRPr="0003758A">
        <w:rPr>
          <w:rFonts w:ascii="Times New Roman" w:eastAsiaTheme="minorEastAsia" w:hAnsi="Times New Roman" w:cs="Times New Roman"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03758A">
        <w:rPr>
          <w:rFonts w:ascii="Times New Roman" w:eastAsiaTheme="minorEastAsia" w:hAnsi="Times New Roman" w:cs="Times New Roman"/>
          <w:sz w:val="24"/>
          <w:szCs w:val="24"/>
          <w:shd w:val="clear" w:color="auto" w:fill="FFFFFF"/>
          <w:lang w:eastAsia="ru-RU"/>
        </w:rPr>
        <w:t>Row</w:t>
      </w:r>
      <w:proofErr w:type="spellEnd"/>
      <w:r w:rsidRPr="0003758A">
        <w:rPr>
          <w:rFonts w:ascii="Times New Roman" w:eastAsiaTheme="minorEastAsia" w:hAnsi="Times New Roman" w:cs="Times New Roman"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03758A">
        <w:rPr>
          <w:rFonts w:ascii="Times New Roman" w:eastAsiaTheme="minorEastAsia" w:hAnsi="Times New Roman" w:cs="Times New Roman"/>
          <w:sz w:val="24"/>
          <w:szCs w:val="24"/>
          <w:shd w:val="clear" w:color="auto" w:fill="FFFFFF"/>
          <w:lang w:eastAsia="ru-RU"/>
        </w:rPr>
        <w:t>to</w:t>
      </w:r>
      <w:proofErr w:type="spellEnd"/>
      <w:r w:rsidRPr="0003758A">
        <w:rPr>
          <w:rFonts w:ascii="Times New Roman" w:eastAsiaTheme="minorEastAsia" w:hAnsi="Times New Roman" w:cs="Times New Roman"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03758A">
        <w:rPr>
          <w:rFonts w:ascii="Times New Roman" w:eastAsiaTheme="minorEastAsia" w:hAnsi="Times New Roman" w:cs="Times New Roman"/>
          <w:sz w:val="24"/>
          <w:szCs w:val="24"/>
          <w:shd w:val="clear" w:color="auto" w:fill="FFFFFF"/>
          <w:lang w:eastAsia="ru-RU"/>
        </w:rPr>
        <w:t>Go</w:t>
      </w:r>
      <w:proofErr w:type="spellEnd"/>
      <w:r w:rsidRPr="0003758A">
        <w:rPr>
          <w:rFonts w:ascii="Times New Roman" w:eastAsiaTheme="minorEastAsia" w:hAnsi="Times New Roman" w:cs="Times New Roman"/>
          <w:sz w:val="24"/>
          <w:szCs w:val="24"/>
          <w:shd w:val="clear" w:color="auto" w:fill="FFFFFF"/>
          <w:lang w:eastAsia="ru-RU"/>
        </w:rPr>
        <w:t xml:space="preserve"> в комплекте (системы свободного звукового поля);</w:t>
      </w:r>
    </w:p>
    <w:p w:rsidR="0003758A" w:rsidRPr="0003758A" w:rsidRDefault="0003758A" w:rsidP="0003758A">
      <w:pPr>
        <w:widowControl w:val="0"/>
        <w:kinsoku w:val="0"/>
        <w:overflowPunct w:val="0"/>
        <w:autoSpaceDE w:val="0"/>
        <w:autoSpaceDN w:val="0"/>
        <w:adjustRightInd w:val="0"/>
        <w:spacing w:before="5" w:after="0" w:line="240" w:lineRule="auto"/>
        <w:ind w:left="107" w:right="113" w:firstLine="709"/>
        <w:jc w:val="both"/>
        <w:rPr>
          <w:rFonts w:ascii="Times New Roman" w:eastAsiaTheme="minorEastAsia" w:hAnsi="Times New Roman" w:cs="Times New Roman"/>
          <w:sz w:val="24"/>
          <w:szCs w:val="24"/>
          <w:shd w:val="clear" w:color="auto" w:fill="FFFFFF"/>
          <w:lang w:eastAsia="ru-RU"/>
        </w:rPr>
      </w:pPr>
      <w:r w:rsidRPr="0003758A">
        <w:rPr>
          <w:rFonts w:ascii="Times New Roman" w:eastAsiaTheme="minorEastAsia" w:hAnsi="Times New Roman" w:cs="Times New Roman"/>
          <w:i/>
          <w:iCs/>
          <w:sz w:val="24"/>
          <w:szCs w:val="24"/>
          <w:lang w:eastAsia="ru-RU"/>
        </w:rPr>
        <w:t xml:space="preserve">- </w:t>
      </w:r>
      <w:r w:rsidRPr="0003758A">
        <w:rPr>
          <w:rFonts w:ascii="Times New Roman" w:eastAsiaTheme="minorEastAsia" w:hAnsi="Times New Roman" w:cs="Times New Roman"/>
          <w:sz w:val="24"/>
          <w:szCs w:val="24"/>
          <w:shd w:val="clear" w:color="auto" w:fill="FFFFFF"/>
          <w:lang w:eastAsia="ru-RU"/>
        </w:rPr>
        <w:t xml:space="preserve">«ElBrailleW14J G2; </w:t>
      </w:r>
    </w:p>
    <w:p w:rsidR="0003758A" w:rsidRPr="0003758A" w:rsidRDefault="0003758A" w:rsidP="0003758A">
      <w:pPr>
        <w:widowControl w:val="0"/>
        <w:kinsoku w:val="0"/>
        <w:overflowPunct w:val="0"/>
        <w:autoSpaceDE w:val="0"/>
        <w:autoSpaceDN w:val="0"/>
        <w:adjustRightInd w:val="0"/>
        <w:spacing w:before="5" w:after="0" w:line="240" w:lineRule="auto"/>
        <w:ind w:left="107" w:right="114" w:firstLine="709"/>
        <w:jc w:val="both"/>
        <w:rPr>
          <w:rFonts w:ascii="Times New Roman" w:eastAsiaTheme="minorEastAsia" w:hAnsi="Times New Roman" w:cs="Times New Roman"/>
          <w:sz w:val="24"/>
          <w:szCs w:val="24"/>
          <w:shd w:val="clear" w:color="auto" w:fill="FFFFFF"/>
          <w:lang w:eastAsia="ru-RU"/>
        </w:rPr>
      </w:pPr>
      <w:r w:rsidRPr="0003758A">
        <w:rPr>
          <w:rFonts w:ascii="Times New Roman" w:eastAsiaTheme="minorEastAsia" w:hAnsi="Times New Roman" w:cs="Times New Roman"/>
          <w:b/>
          <w:sz w:val="24"/>
          <w:szCs w:val="24"/>
          <w:shd w:val="clear" w:color="auto" w:fill="FFFFFF"/>
          <w:lang w:eastAsia="ru-RU"/>
        </w:rPr>
        <w:t>-</w:t>
      </w:r>
      <w:r w:rsidRPr="0003758A">
        <w:rPr>
          <w:rFonts w:ascii="Times New Roman" w:eastAsiaTheme="minorEastAsia" w:hAnsi="Times New Roman" w:cs="Times New Roman"/>
          <w:sz w:val="24"/>
          <w:szCs w:val="24"/>
          <w:shd w:val="clear" w:color="auto" w:fill="FFFFFF"/>
          <w:lang w:eastAsia="ru-RU"/>
        </w:rPr>
        <w:t xml:space="preserve"> FM- приёмник ARC с индукционной петлей;</w:t>
      </w:r>
    </w:p>
    <w:p w:rsidR="0003758A" w:rsidRPr="0003758A" w:rsidRDefault="0003758A" w:rsidP="0003758A">
      <w:pPr>
        <w:widowControl w:val="0"/>
        <w:kinsoku w:val="0"/>
        <w:overflowPunct w:val="0"/>
        <w:autoSpaceDE w:val="0"/>
        <w:autoSpaceDN w:val="0"/>
        <w:adjustRightInd w:val="0"/>
        <w:spacing w:before="5" w:after="0" w:line="240" w:lineRule="auto"/>
        <w:ind w:left="107" w:right="113" w:firstLine="709"/>
        <w:jc w:val="both"/>
        <w:rPr>
          <w:rFonts w:ascii="Times New Roman" w:eastAsiaTheme="minorEastAsia" w:hAnsi="Times New Roman" w:cs="Times New Roman"/>
          <w:sz w:val="24"/>
          <w:szCs w:val="24"/>
          <w:shd w:val="clear" w:color="auto" w:fill="FFFFFF"/>
          <w:lang w:eastAsia="ru-RU"/>
        </w:rPr>
      </w:pPr>
      <w:r w:rsidRPr="0003758A">
        <w:rPr>
          <w:rFonts w:ascii="Times New Roman" w:eastAsiaTheme="minorEastAsia" w:hAnsi="Times New Roman" w:cs="Times New Roman"/>
          <w:sz w:val="24"/>
          <w:szCs w:val="24"/>
          <w:shd w:val="clear" w:color="auto" w:fill="FFFFFF"/>
          <w:lang w:eastAsia="ru-RU"/>
        </w:rPr>
        <w:t>- FM-передатчик AMIGO T31;</w:t>
      </w:r>
    </w:p>
    <w:p w:rsidR="0003758A" w:rsidRPr="0003758A" w:rsidRDefault="0003758A" w:rsidP="0003758A">
      <w:pPr>
        <w:widowControl w:val="0"/>
        <w:kinsoku w:val="0"/>
        <w:overflowPunct w:val="0"/>
        <w:autoSpaceDE w:val="0"/>
        <w:autoSpaceDN w:val="0"/>
        <w:adjustRightInd w:val="0"/>
        <w:spacing w:before="5" w:after="0" w:line="240" w:lineRule="auto"/>
        <w:ind w:left="107" w:right="113" w:firstLine="709"/>
        <w:jc w:val="both"/>
        <w:rPr>
          <w:rFonts w:ascii="Times New Roman" w:eastAsiaTheme="minorEastAsia" w:hAnsi="Times New Roman" w:cs="Times New Roman"/>
          <w:sz w:val="24"/>
          <w:szCs w:val="24"/>
          <w:shd w:val="clear" w:color="auto" w:fill="FFFFFF"/>
          <w:lang w:eastAsia="ru-RU"/>
        </w:rPr>
      </w:pPr>
      <w:r w:rsidRPr="0003758A">
        <w:rPr>
          <w:rFonts w:ascii="Times New Roman" w:eastAsiaTheme="minorEastAsia" w:hAnsi="Times New Roman" w:cs="Times New Roman"/>
          <w:sz w:val="24"/>
          <w:szCs w:val="24"/>
          <w:shd w:val="clear" w:color="auto" w:fill="FFFFFF"/>
          <w:lang w:eastAsia="ru-RU"/>
        </w:rPr>
        <w:t xml:space="preserve">-  </w:t>
      </w:r>
      <w:proofErr w:type="spellStart"/>
      <w:r w:rsidRPr="0003758A">
        <w:rPr>
          <w:rFonts w:ascii="Times New Roman" w:eastAsiaTheme="minorEastAsia" w:hAnsi="Times New Roman" w:cs="Times New Roman"/>
          <w:sz w:val="24"/>
          <w:szCs w:val="24"/>
          <w:shd w:val="clear" w:color="auto" w:fill="FFFFFF"/>
          <w:lang w:eastAsia="ru-RU"/>
        </w:rPr>
        <w:t>радиокласс</w:t>
      </w:r>
      <w:proofErr w:type="spellEnd"/>
      <w:r w:rsidRPr="0003758A">
        <w:rPr>
          <w:rFonts w:ascii="Times New Roman" w:eastAsiaTheme="minorEastAsia" w:hAnsi="Times New Roman" w:cs="Times New Roman"/>
          <w:sz w:val="24"/>
          <w:szCs w:val="24"/>
          <w:shd w:val="clear" w:color="auto" w:fill="FFFFFF"/>
          <w:lang w:eastAsia="ru-RU"/>
        </w:rPr>
        <w:t xml:space="preserve"> (радиомикрофон) «Сонет-РСМ» РМ- 2-1 (заушный индуктор и индукционная петля).</w:t>
      </w:r>
    </w:p>
    <w:p w:rsidR="0003758A" w:rsidRPr="0003758A" w:rsidRDefault="0003758A" w:rsidP="0003758A">
      <w:pPr>
        <w:widowControl w:val="0"/>
        <w:kinsoku w:val="0"/>
        <w:overflowPunct w:val="0"/>
        <w:autoSpaceDE w:val="0"/>
        <w:autoSpaceDN w:val="0"/>
        <w:adjustRightInd w:val="0"/>
        <w:spacing w:before="5" w:after="0" w:line="240" w:lineRule="auto"/>
        <w:ind w:left="107" w:right="114" w:firstLine="709"/>
        <w:jc w:val="both"/>
        <w:rPr>
          <w:rFonts w:ascii="Times New Roman" w:eastAsiaTheme="minorEastAsia" w:hAnsi="Times New Roman" w:cs="Times New Roman"/>
          <w:i/>
          <w:iCs/>
          <w:sz w:val="24"/>
          <w:szCs w:val="24"/>
          <w:lang w:eastAsia="ru-RU"/>
        </w:rPr>
      </w:pPr>
      <w:r w:rsidRPr="0003758A">
        <w:rPr>
          <w:rFonts w:ascii="Times New Roman" w:eastAsiaTheme="minorEastAsia" w:hAnsi="Times New Roman" w:cs="Times New Roman"/>
          <w:i/>
          <w:iCs/>
          <w:sz w:val="24"/>
          <w:szCs w:val="24"/>
          <w:lang w:eastAsia="ru-RU"/>
        </w:rPr>
        <w:t xml:space="preserve">8.3.3. для </w:t>
      </w:r>
      <w:r w:rsidRPr="0003758A">
        <w:rPr>
          <w:rFonts w:ascii="Times New Roman" w:eastAsiaTheme="minorEastAsia" w:hAnsi="Times New Roman" w:cs="Times New Roman"/>
          <w:i/>
          <w:iCs/>
          <w:spacing w:val="-1"/>
          <w:sz w:val="24"/>
          <w:szCs w:val="24"/>
          <w:lang w:eastAsia="ru-RU"/>
        </w:rPr>
        <w:t xml:space="preserve">инвалидов </w:t>
      </w:r>
      <w:r w:rsidRPr="0003758A">
        <w:rPr>
          <w:rFonts w:ascii="Times New Roman" w:eastAsiaTheme="minorEastAsia" w:hAnsi="Times New Roman" w:cs="Times New Roman"/>
          <w:i/>
          <w:iCs/>
          <w:sz w:val="24"/>
          <w:szCs w:val="24"/>
          <w:lang w:eastAsia="ru-RU"/>
        </w:rPr>
        <w:t xml:space="preserve">и лиц с </w:t>
      </w:r>
      <w:r w:rsidRPr="0003758A">
        <w:rPr>
          <w:rFonts w:ascii="Times New Roman" w:eastAsiaTheme="minorEastAsia" w:hAnsi="Times New Roman" w:cs="Times New Roman"/>
          <w:i/>
          <w:iCs/>
          <w:spacing w:val="-1"/>
          <w:sz w:val="24"/>
          <w:szCs w:val="24"/>
          <w:lang w:eastAsia="ru-RU"/>
        </w:rPr>
        <w:t xml:space="preserve">ограниченными возможностями здоровья, имеющих нарушения опорно-двигательного </w:t>
      </w:r>
      <w:r w:rsidRPr="0003758A">
        <w:rPr>
          <w:rFonts w:ascii="Times New Roman" w:eastAsiaTheme="minorEastAsia" w:hAnsi="Times New Roman" w:cs="Times New Roman"/>
          <w:i/>
          <w:iCs/>
          <w:sz w:val="24"/>
          <w:szCs w:val="24"/>
          <w:lang w:eastAsia="ru-RU"/>
        </w:rPr>
        <w:t>аппарата:</w:t>
      </w:r>
    </w:p>
    <w:p w:rsidR="0003758A" w:rsidRPr="0003758A" w:rsidRDefault="0003758A" w:rsidP="0003758A">
      <w:pPr>
        <w:widowControl w:val="0"/>
        <w:kinsoku w:val="0"/>
        <w:overflowPunct w:val="0"/>
        <w:autoSpaceDE w:val="0"/>
        <w:autoSpaceDN w:val="0"/>
        <w:adjustRightInd w:val="0"/>
        <w:spacing w:before="5" w:after="0" w:line="240" w:lineRule="auto"/>
        <w:ind w:left="107" w:right="113" w:firstLine="709"/>
        <w:jc w:val="both"/>
        <w:rPr>
          <w:rFonts w:ascii="Times New Roman" w:eastAsiaTheme="minorEastAsia" w:hAnsi="Times New Roman" w:cs="Times New Roman"/>
          <w:sz w:val="24"/>
          <w:szCs w:val="24"/>
          <w:shd w:val="clear" w:color="auto" w:fill="FFFFFF"/>
          <w:lang w:eastAsia="ru-RU"/>
        </w:rPr>
      </w:pPr>
      <w:r w:rsidRPr="0003758A">
        <w:rPr>
          <w:rFonts w:ascii="Times New Roman" w:eastAsiaTheme="minorEastAsia" w:hAnsi="Times New Roman" w:cs="Times New Roman"/>
          <w:i/>
          <w:iCs/>
          <w:sz w:val="24"/>
          <w:szCs w:val="24"/>
          <w:lang w:eastAsia="ru-RU"/>
        </w:rPr>
        <w:t xml:space="preserve">- </w:t>
      </w:r>
      <w:r w:rsidRPr="0003758A">
        <w:rPr>
          <w:rFonts w:ascii="Times New Roman" w:eastAsiaTheme="minorEastAsia" w:hAnsi="Times New Roman" w:cs="Times New Roman"/>
          <w:sz w:val="24"/>
          <w:szCs w:val="24"/>
          <w:shd w:val="clear" w:color="auto" w:fill="FFFFFF"/>
          <w:lang w:eastAsia="ru-RU"/>
        </w:rPr>
        <w:t xml:space="preserve">автоматизированное рабочее место обучающегося с нарушением ОДА и ДЦП </w:t>
      </w:r>
      <w:r w:rsidRPr="0003758A">
        <w:rPr>
          <w:rFonts w:ascii="Times New Roman" w:eastAsiaTheme="minorEastAsia" w:hAnsi="Times New Roman" w:cs="Times New Roman"/>
          <w:sz w:val="24"/>
          <w:szCs w:val="24"/>
          <w:shd w:val="clear" w:color="auto" w:fill="FFFFFF"/>
          <w:lang w:eastAsia="ru-RU"/>
        </w:rPr>
        <w:lastRenderedPageBreak/>
        <w:t>(ауд. №№ 120, 122).</w:t>
      </w:r>
    </w:p>
    <w:p w:rsidR="0003758A" w:rsidRPr="0003758A" w:rsidRDefault="0003758A" w:rsidP="0003758A">
      <w:pPr>
        <w:widowControl w:val="0"/>
        <w:kinsoku w:val="0"/>
        <w:overflowPunct w:val="0"/>
        <w:autoSpaceDE w:val="0"/>
        <w:autoSpaceDN w:val="0"/>
        <w:adjustRightInd w:val="0"/>
        <w:spacing w:before="5" w:after="0" w:line="240" w:lineRule="auto"/>
        <w:ind w:left="107" w:right="113" w:firstLine="709"/>
        <w:jc w:val="both"/>
        <w:rPr>
          <w:rFonts w:ascii="Times New Roman" w:eastAsiaTheme="minorEastAsia" w:hAnsi="Times New Roman" w:cs="Times New Roman"/>
          <w:i/>
          <w:iCs/>
          <w:sz w:val="24"/>
          <w:szCs w:val="24"/>
          <w:lang w:eastAsia="ru-RU"/>
        </w:rPr>
      </w:pPr>
    </w:p>
    <w:p w:rsidR="0003758A" w:rsidRPr="0003758A" w:rsidRDefault="0003758A" w:rsidP="0003758A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3758A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9. Методические указания для обучающихся по освоению дисциплины </w:t>
      </w:r>
    </w:p>
    <w:p w:rsidR="0003758A" w:rsidRPr="0003758A" w:rsidRDefault="0003758A" w:rsidP="0003758A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</w:pP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Цель</w:t>
      </w:r>
      <w:r w:rsidRPr="0003758A">
        <w:rPr>
          <w:rFonts w:ascii="Times New Roman" w:eastAsiaTheme="minorEastAsia" w:hAnsi="Times New Roman" w:cs="Times New Roman"/>
          <w:spacing w:val="40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методических</w:t>
      </w:r>
      <w:r w:rsidRPr="0003758A">
        <w:rPr>
          <w:rFonts w:ascii="Times New Roman" w:eastAsiaTheme="minorEastAsia" w:hAnsi="Times New Roman" w:cs="Times New Roman"/>
          <w:spacing w:val="41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рекомендаций</w:t>
      </w:r>
      <w:r w:rsidRPr="0003758A">
        <w:rPr>
          <w:rFonts w:ascii="Times New Roman" w:eastAsiaTheme="minorEastAsia" w:hAnsi="Times New Roman" w:cs="Times New Roman"/>
          <w:spacing w:val="46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>-</w:t>
      </w:r>
      <w:r w:rsidRPr="0003758A">
        <w:rPr>
          <w:rFonts w:ascii="Times New Roman" w:eastAsiaTheme="minorEastAsia" w:hAnsi="Times New Roman" w:cs="Times New Roman"/>
          <w:spacing w:val="40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обеспечить</w:t>
      </w:r>
      <w:r w:rsidRPr="0003758A">
        <w:rPr>
          <w:rFonts w:ascii="Times New Roman" w:eastAsiaTheme="minorEastAsia" w:hAnsi="Times New Roman" w:cs="Times New Roman"/>
          <w:spacing w:val="41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студенту</w:t>
      </w:r>
      <w:r w:rsidRPr="0003758A">
        <w:rPr>
          <w:rFonts w:ascii="Times New Roman" w:eastAsiaTheme="minorEastAsia" w:hAnsi="Times New Roman" w:cs="Times New Roman"/>
          <w:spacing w:val="40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оптимальную</w:t>
      </w:r>
      <w:r w:rsidRPr="0003758A">
        <w:rPr>
          <w:rFonts w:ascii="Times New Roman" w:eastAsiaTheme="minorEastAsia" w:hAnsi="Times New Roman" w:cs="Times New Roman"/>
          <w:spacing w:val="31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организацию</w:t>
      </w:r>
      <w:r w:rsidRPr="0003758A">
        <w:rPr>
          <w:rFonts w:ascii="Times New Roman" w:eastAsiaTheme="minorEastAsia" w:hAnsi="Times New Roman" w:cs="Times New Roman"/>
          <w:spacing w:val="20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процесса</w:t>
      </w:r>
      <w:r w:rsidRPr="0003758A">
        <w:rPr>
          <w:rFonts w:ascii="Times New Roman" w:eastAsiaTheme="minorEastAsia" w:hAnsi="Times New Roman" w:cs="Times New Roman"/>
          <w:spacing w:val="21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изучения</w:t>
      </w:r>
      <w:r w:rsidRPr="0003758A">
        <w:rPr>
          <w:rFonts w:ascii="Times New Roman" w:eastAsiaTheme="minorEastAsia" w:hAnsi="Times New Roman" w:cs="Times New Roman"/>
          <w:spacing w:val="21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дисциплины,</w:t>
      </w:r>
      <w:r w:rsidRPr="0003758A">
        <w:rPr>
          <w:rFonts w:ascii="Times New Roman" w:eastAsiaTheme="minorEastAsia" w:hAnsi="Times New Roman" w:cs="Times New Roman"/>
          <w:spacing w:val="20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>а</w:t>
      </w:r>
      <w:r w:rsidRPr="0003758A">
        <w:rPr>
          <w:rFonts w:ascii="Times New Roman" w:eastAsiaTheme="minorEastAsia" w:hAnsi="Times New Roman" w:cs="Times New Roman"/>
          <w:spacing w:val="20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также</w:t>
      </w:r>
      <w:r w:rsidRPr="0003758A">
        <w:rPr>
          <w:rFonts w:ascii="Times New Roman" w:eastAsiaTheme="minorEastAsia" w:hAnsi="Times New Roman" w:cs="Times New Roman"/>
          <w:spacing w:val="21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выполнения</w:t>
      </w:r>
      <w:r w:rsidRPr="0003758A">
        <w:rPr>
          <w:rFonts w:ascii="Times New Roman" w:eastAsiaTheme="minorEastAsia" w:hAnsi="Times New Roman" w:cs="Times New Roman"/>
          <w:spacing w:val="21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различных</w:t>
      </w:r>
      <w:r w:rsidRPr="0003758A">
        <w:rPr>
          <w:rFonts w:ascii="Times New Roman" w:eastAsiaTheme="minorEastAsia" w:hAnsi="Times New Roman" w:cs="Times New Roman"/>
          <w:spacing w:val="25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форм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самостоятельной</w:t>
      </w:r>
      <w:r w:rsidRPr="0003758A">
        <w:rPr>
          <w:rFonts w:ascii="Times New Roman" w:eastAsiaTheme="minorEastAsia" w:hAnsi="Times New Roman" w:cs="Times New Roman"/>
          <w:spacing w:val="-3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работы.</w:t>
      </w:r>
    </w:p>
    <w:p w:rsidR="0003758A" w:rsidRPr="0003758A" w:rsidRDefault="0003758A" w:rsidP="0003758A">
      <w:pPr>
        <w:keepNext/>
        <w:tabs>
          <w:tab w:val="left" w:pos="1109"/>
        </w:tabs>
        <w:kinsoku w:val="0"/>
        <w:overflowPunct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iCs/>
          <w:spacing w:val="-1"/>
          <w:sz w:val="24"/>
          <w:szCs w:val="24"/>
          <w:lang w:eastAsia="ru-RU"/>
        </w:rPr>
      </w:pPr>
      <w:r w:rsidRPr="0003758A">
        <w:rPr>
          <w:rFonts w:ascii="Times New Roman" w:eastAsia="Times New Roman" w:hAnsi="Times New Roman" w:cs="Times New Roman"/>
          <w:b/>
          <w:iCs/>
          <w:spacing w:val="-1"/>
          <w:sz w:val="24"/>
          <w:szCs w:val="24"/>
          <w:lang w:eastAsia="ru-RU"/>
        </w:rPr>
        <w:t>Методические</w:t>
      </w:r>
      <w:r w:rsidRPr="0003758A"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 xml:space="preserve"> </w:t>
      </w:r>
      <w:r w:rsidRPr="0003758A">
        <w:rPr>
          <w:rFonts w:ascii="Times New Roman" w:eastAsia="Times New Roman" w:hAnsi="Times New Roman" w:cs="Times New Roman"/>
          <w:b/>
          <w:iCs/>
          <w:spacing w:val="-1"/>
          <w:sz w:val="24"/>
          <w:szCs w:val="24"/>
          <w:lang w:eastAsia="ru-RU"/>
        </w:rPr>
        <w:t>рекомендации по</w:t>
      </w:r>
      <w:r w:rsidRPr="0003758A">
        <w:rPr>
          <w:rFonts w:ascii="Times New Roman" w:eastAsia="Times New Roman" w:hAnsi="Times New Roman" w:cs="Times New Roman"/>
          <w:b/>
          <w:iCs/>
          <w:spacing w:val="1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="Times New Roman" w:hAnsi="Times New Roman" w:cs="Times New Roman"/>
          <w:b/>
          <w:iCs/>
          <w:spacing w:val="-1"/>
          <w:sz w:val="24"/>
          <w:szCs w:val="24"/>
          <w:lang w:eastAsia="ru-RU"/>
        </w:rPr>
        <w:t>изучению дисциплины</w:t>
      </w:r>
    </w:p>
    <w:p w:rsidR="0003758A" w:rsidRPr="0003758A" w:rsidRDefault="0003758A" w:rsidP="0003758A">
      <w:pPr>
        <w:keepNext/>
        <w:tabs>
          <w:tab w:val="left" w:pos="851"/>
        </w:tabs>
        <w:kinsoku w:val="0"/>
        <w:overflowPunct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</w:pPr>
      <w:r w:rsidRPr="0003758A">
        <w:rPr>
          <w:rFonts w:ascii="Times New Roman" w:eastAsia="Times New Roman" w:hAnsi="Times New Roman" w:cs="Times New Roman"/>
          <w:iCs/>
          <w:spacing w:val="-1"/>
          <w:sz w:val="24"/>
          <w:szCs w:val="24"/>
          <w:lang w:eastAsia="ru-RU"/>
        </w:rPr>
        <w:t xml:space="preserve">Студентам </w:t>
      </w:r>
      <w:r w:rsidRPr="0003758A">
        <w:rPr>
          <w:rFonts w:ascii="Times New Roman" w:eastAsia="Times New Roman" w:hAnsi="Times New Roman" w:cs="Times New Roman"/>
          <w:iCs/>
          <w:spacing w:val="-2"/>
          <w:sz w:val="24"/>
          <w:szCs w:val="24"/>
          <w:lang w:eastAsia="ru-RU"/>
        </w:rPr>
        <w:t>необходимо</w:t>
      </w:r>
      <w:r w:rsidRPr="0003758A">
        <w:rPr>
          <w:rFonts w:ascii="Times New Roman" w:eastAsia="Times New Roman" w:hAnsi="Times New Roman" w:cs="Times New Roman"/>
          <w:iCs/>
          <w:spacing w:val="-3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="Times New Roman" w:hAnsi="Times New Roman" w:cs="Times New Roman"/>
          <w:iCs/>
          <w:spacing w:val="-1"/>
          <w:sz w:val="24"/>
          <w:szCs w:val="24"/>
          <w:lang w:eastAsia="ru-RU"/>
        </w:rPr>
        <w:t xml:space="preserve">ознакомиться </w:t>
      </w:r>
      <w:r w:rsidRPr="0003758A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с</w:t>
      </w:r>
      <w:r w:rsidRPr="0003758A">
        <w:rPr>
          <w:rFonts w:ascii="Times New Roman" w:eastAsia="Times New Roman" w:hAnsi="Times New Roman" w:cs="Times New Roman"/>
          <w:iCs/>
          <w:spacing w:val="37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="Times New Roman" w:hAnsi="Times New Roman" w:cs="Times New Roman"/>
          <w:iCs/>
          <w:spacing w:val="-1"/>
          <w:sz w:val="24"/>
          <w:szCs w:val="24"/>
          <w:lang w:eastAsia="ru-RU"/>
        </w:rPr>
        <w:t>содержанием</w:t>
      </w:r>
      <w:r w:rsidRPr="0003758A">
        <w:rPr>
          <w:rFonts w:ascii="Times New Roman" w:eastAsia="Times New Roman" w:hAnsi="Times New Roman" w:cs="Times New Roman"/>
          <w:iCs/>
          <w:spacing w:val="35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="Times New Roman" w:hAnsi="Times New Roman" w:cs="Times New Roman"/>
          <w:iCs/>
          <w:spacing w:val="-1"/>
          <w:sz w:val="24"/>
          <w:szCs w:val="24"/>
          <w:lang w:eastAsia="ru-RU"/>
        </w:rPr>
        <w:t>рабочей</w:t>
      </w:r>
      <w:r w:rsidRPr="0003758A">
        <w:rPr>
          <w:rFonts w:ascii="Times New Roman" w:eastAsia="Times New Roman" w:hAnsi="Times New Roman" w:cs="Times New Roman"/>
          <w:iCs/>
          <w:spacing w:val="38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="Times New Roman" w:hAnsi="Times New Roman" w:cs="Times New Roman"/>
          <w:iCs/>
          <w:spacing w:val="-2"/>
          <w:sz w:val="24"/>
          <w:szCs w:val="24"/>
          <w:lang w:eastAsia="ru-RU"/>
        </w:rPr>
        <w:t>программы</w:t>
      </w:r>
      <w:r w:rsidRPr="0003758A">
        <w:rPr>
          <w:rFonts w:ascii="Times New Roman" w:eastAsia="Times New Roman" w:hAnsi="Times New Roman" w:cs="Times New Roman"/>
          <w:iCs/>
          <w:spacing w:val="35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="Times New Roman" w:hAnsi="Times New Roman" w:cs="Times New Roman"/>
          <w:iCs/>
          <w:spacing w:val="-1"/>
          <w:sz w:val="24"/>
          <w:szCs w:val="24"/>
          <w:lang w:eastAsia="ru-RU"/>
        </w:rPr>
        <w:t>дисциплины</w:t>
      </w:r>
      <w:r w:rsidRPr="0003758A">
        <w:rPr>
          <w:rFonts w:ascii="Times New Roman" w:eastAsia="Times New Roman" w:hAnsi="Times New Roman" w:cs="Times New Roman"/>
          <w:iCs/>
          <w:spacing w:val="36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="Times New Roman" w:hAnsi="Times New Roman" w:cs="Times New Roman"/>
          <w:iCs/>
          <w:spacing w:val="-1"/>
          <w:sz w:val="24"/>
          <w:szCs w:val="24"/>
          <w:lang w:eastAsia="ru-RU"/>
        </w:rPr>
        <w:t>(далее</w:t>
      </w:r>
      <w:r w:rsidRPr="0003758A">
        <w:rPr>
          <w:rFonts w:ascii="Times New Roman" w:eastAsia="Times New Roman" w:hAnsi="Times New Roman" w:cs="Times New Roman"/>
          <w:iCs/>
          <w:spacing w:val="38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-</w:t>
      </w:r>
      <w:r w:rsidRPr="0003758A">
        <w:rPr>
          <w:rFonts w:ascii="Times New Roman" w:eastAsia="Times New Roman" w:hAnsi="Times New Roman" w:cs="Times New Roman"/>
          <w:iCs/>
          <w:spacing w:val="35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="Times New Roman" w:hAnsi="Times New Roman" w:cs="Times New Roman"/>
          <w:iCs/>
          <w:spacing w:val="-1"/>
          <w:sz w:val="24"/>
          <w:szCs w:val="24"/>
          <w:lang w:eastAsia="ru-RU"/>
        </w:rPr>
        <w:t>РПД),</w:t>
      </w:r>
      <w:r w:rsidRPr="0003758A">
        <w:rPr>
          <w:rFonts w:ascii="Times New Roman" w:eastAsia="Times New Roman" w:hAnsi="Times New Roman" w:cs="Times New Roman"/>
          <w:iCs/>
          <w:spacing w:val="37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с</w:t>
      </w:r>
      <w:r w:rsidRPr="0003758A">
        <w:rPr>
          <w:rFonts w:ascii="Times New Roman" w:eastAsia="Times New Roman" w:hAnsi="Times New Roman" w:cs="Times New Roman"/>
          <w:iCs/>
          <w:spacing w:val="53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="Times New Roman" w:hAnsi="Times New Roman" w:cs="Times New Roman"/>
          <w:iCs/>
          <w:spacing w:val="-1"/>
          <w:sz w:val="24"/>
          <w:szCs w:val="24"/>
          <w:lang w:eastAsia="ru-RU"/>
        </w:rPr>
        <w:t>целями</w:t>
      </w:r>
      <w:r w:rsidRPr="0003758A">
        <w:rPr>
          <w:rFonts w:ascii="Times New Roman" w:eastAsia="Times New Roman" w:hAnsi="Times New Roman" w:cs="Times New Roman"/>
          <w:iCs/>
          <w:spacing w:val="6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и</w:t>
      </w:r>
      <w:r w:rsidRPr="0003758A">
        <w:rPr>
          <w:rFonts w:ascii="Times New Roman" w:eastAsia="Times New Roman" w:hAnsi="Times New Roman" w:cs="Times New Roman"/>
          <w:iCs/>
          <w:spacing w:val="6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="Times New Roman" w:hAnsi="Times New Roman" w:cs="Times New Roman"/>
          <w:iCs/>
          <w:spacing w:val="-1"/>
          <w:sz w:val="24"/>
          <w:szCs w:val="24"/>
          <w:lang w:eastAsia="ru-RU"/>
        </w:rPr>
        <w:t>задачами</w:t>
      </w:r>
      <w:r w:rsidRPr="0003758A">
        <w:rPr>
          <w:rFonts w:ascii="Times New Roman" w:eastAsia="Times New Roman" w:hAnsi="Times New Roman" w:cs="Times New Roman"/>
          <w:iCs/>
          <w:spacing w:val="6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="Times New Roman" w:hAnsi="Times New Roman" w:cs="Times New Roman"/>
          <w:iCs/>
          <w:spacing w:val="-1"/>
          <w:sz w:val="24"/>
          <w:szCs w:val="24"/>
          <w:lang w:eastAsia="ru-RU"/>
        </w:rPr>
        <w:t>дисциплины,</w:t>
      </w:r>
      <w:r w:rsidRPr="0003758A">
        <w:rPr>
          <w:rFonts w:ascii="Times New Roman" w:eastAsia="Times New Roman" w:hAnsi="Times New Roman" w:cs="Times New Roman"/>
          <w:iCs/>
          <w:spacing w:val="5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ее</w:t>
      </w:r>
      <w:r w:rsidRPr="0003758A">
        <w:rPr>
          <w:rFonts w:ascii="Times New Roman" w:eastAsia="Times New Roman" w:hAnsi="Times New Roman" w:cs="Times New Roman"/>
          <w:iCs/>
          <w:spacing w:val="3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связями</w:t>
      </w:r>
      <w:r w:rsidRPr="0003758A">
        <w:rPr>
          <w:rFonts w:ascii="Times New Roman" w:eastAsia="Times New Roman" w:hAnsi="Times New Roman" w:cs="Times New Roman"/>
          <w:iCs/>
          <w:spacing w:val="3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с</w:t>
      </w:r>
      <w:r w:rsidRPr="0003758A">
        <w:rPr>
          <w:rFonts w:ascii="Times New Roman" w:eastAsia="Times New Roman" w:hAnsi="Times New Roman" w:cs="Times New Roman"/>
          <w:iCs/>
          <w:spacing w:val="5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="Times New Roman" w:hAnsi="Times New Roman" w:cs="Times New Roman"/>
          <w:iCs/>
          <w:spacing w:val="-1"/>
          <w:sz w:val="24"/>
          <w:szCs w:val="24"/>
          <w:lang w:eastAsia="ru-RU"/>
        </w:rPr>
        <w:t>другими</w:t>
      </w:r>
      <w:r w:rsidRPr="0003758A">
        <w:rPr>
          <w:rFonts w:ascii="Times New Roman" w:eastAsia="Times New Roman" w:hAnsi="Times New Roman" w:cs="Times New Roman"/>
          <w:iCs/>
          <w:spacing w:val="6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="Times New Roman" w:hAnsi="Times New Roman" w:cs="Times New Roman"/>
          <w:iCs/>
          <w:spacing w:val="-2"/>
          <w:sz w:val="24"/>
          <w:szCs w:val="24"/>
          <w:lang w:eastAsia="ru-RU"/>
        </w:rPr>
        <w:t>дисциплинами</w:t>
      </w:r>
      <w:r w:rsidRPr="0003758A">
        <w:rPr>
          <w:rFonts w:ascii="Times New Roman" w:eastAsia="Times New Roman" w:hAnsi="Times New Roman" w:cs="Times New Roman"/>
          <w:iCs/>
          <w:spacing w:val="27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="Times New Roman" w:hAnsi="Times New Roman" w:cs="Times New Roman"/>
          <w:iCs/>
          <w:spacing w:val="-1"/>
          <w:sz w:val="24"/>
          <w:szCs w:val="24"/>
          <w:lang w:eastAsia="ru-RU"/>
        </w:rPr>
        <w:t>образовательной</w:t>
      </w:r>
      <w:r w:rsidRPr="0003758A">
        <w:rPr>
          <w:rFonts w:ascii="Times New Roman" w:eastAsia="Times New Roman" w:hAnsi="Times New Roman" w:cs="Times New Roman"/>
          <w:iCs/>
          <w:spacing w:val="6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="Times New Roman" w:hAnsi="Times New Roman" w:cs="Times New Roman"/>
          <w:iCs/>
          <w:spacing w:val="-1"/>
          <w:sz w:val="24"/>
          <w:szCs w:val="24"/>
          <w:lang w:eastAsia="ru-RU"/>
        </w:rPr>
        <w:t>программы,</w:t>
      </w:r>
      <w:r w:rsidRPr="0003758A">
        <w:rPr>
          <w:rFonts w:ascii="Times New Roman" w:eastAsia="Times New Roman" w:hAnsi="Times New Roman" w:cs="Times New Roman"/>
          <w:iCs/>
          <w:spacing w:val="5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="Times New Roman" w:hAnsi="Times New Roman" w:cs="Times New Roman"/>
          <w:iCs/>
          <w:spacing w:val="-1"/>
          <w:sz w:val="24"/>
          <w:szCs w:val="24"/>
          <w:lang w:eastAsia="ru-RU"/>
        </w:rPr>
        <w:t>методическими</w:t>
      </w:r>
      <w:r w:rsidRPr="0003758A">
        <w:rPr>
          <w:rFonts w:ascii="Times New Roman" w:eastAsia="Times New Roman" w:hAnsi="Times New Roman" w:cs="Times New Roman"/>
          <w:iCs/>
          <w:spacing w:val="6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="Times New Roman" w:hAnsi="Times New Roman" w:cs="Times New Roman"/>
          <w:iCs/>
          <w:spacing w:val="-1"/>
          <w:sz w:val="24"/>
          <w:szCs w:val="24"/>
          <w:lang w:eastAsia="ru-RU"/>
        </w:rPr>
        <w:t>разработками</w:t>
      </w:r>
      <w:r w:rsidRPr="0003758A">
        <w:rPr>
          <w:rFonts w:ascii="Times New Roman" w:eastAsia="Times New Roman" w:hAnsi="Times New Roman" w:cs="Times New Roman"/>
          <w:iCs/>
          <w:spacing w:val="6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="Times New Roman" w:hAnsi="Times New Roman" w:cs="Times New Roman"/>
          <w:iCs/>
          <w:spacing w:val="-1"/>
          <w:sz w:val="24"/>
          <w:szCs w:val="24"/>
          <w:lang w:eastAsia="ru-RU"/>
        </w:rPr>
        <w:t>по</w:t>
      </w:r>
      <w:r w:rsidRPr="0003758A">
        <w:rPr>
          <w:rFonts w:ascii="Times New Roman" w:eastAsia="Times New Roman" w:hAnsi="Times New Roman" w:cs="Times New Roman"/>
          <w:iCs/>
          <w:spacing w:val="6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="Times New Roman" w:hAnsi="Times New Roman" w:cs="Times New Roman"/>
          <w:iCs/>
          <w:spacing w:val="-2"/>
          <w:sz w:val="24"/>
          <w:szCs w:val="24"/>
          <w:lang w:eastAsia="ru-RU"/>
        </w:rPr>
        <w:t>данной</w:t>
      </w:r>
      <w:r w:rsidRPr="0003758A">
        <w:rPr>
          <w:rFonts w:ascii="Times New Roman" w:eastAsia="Times New Roman" w:hAnsi="Times New Roman" w:cs="Times New Roman"/>
          <w:iCs/>
          <w:spacing w:val="51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="Times New Roman" w:hAnsi="Times New Roman" w:cs="Times New Roman"/>
          <w:iCs/>
          <w:spacing w:val="-1"/>
          <w:sz w:val="24"/>
          <w:szCs w:val="24"/>
          <w:lang w:eastAsia="ru-RU"/>
        </w:rPr>
        <w:t>дисциплине,</w:t>
      </w:r>
      <w:r w:rsidRPr="0003758A">
        <w:rPr>
          <w:rFonts w:ascii="Times New Roman" w:eastAsia="Times New Roman" w:hAnsi="Times New Roman" w:cs="Times New Roman"/>
          <w:iCs/>
          <w:spacing w:val="15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="Times New Roman" w:hAnsi="Times New Roman" w:cs="Times New Roman"/>
          <w:iCs/>
          <w:spacing w:val="-1"/>
          <w:sz w:val="24"/>
          <w:szCs w:val="24"/>
          <w:lang w:eastAsia="ru-RU"/>
        </w:rPr>
        <w:t>имеющимся</w:t>
      </w:r>
      <w:r w:rsidRPr="0003758A">
        <w:rPr>
          <w:rFonts w:ascii="Times New Roman" w:eastAsia="Times New Roman" w:hAnsi="Times New Roman" w:cs="Times New Roman"/>
          <w:iCs/>
          <w:spacing w:val="16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на</w:t>
      </w:r>
      <w:r w:rsidRPr="0003758A">
        <w:rPr>
          <w:rFonts w:ascii="Times New Roman" w:eastAsia="Times New Roman" w:hAnsi="Times New Roman" w:cs="Times New Roman"/>
          <w:iCs/>
          <w:spacing w:val="15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="Times New Roman" w:hAnsi="Times New Roman" w:cs="Times New Roman"/>
          <w:iCs/>
          <w:spacing w:val="-1"/>
          <w:sz w:val="24"/>
          <w:szCs w:val="24"/>
          <w:lang w:eastAsia="ru-RU"/>
        </w:rPr>
        <w:t>образовательном</w:t>
      </w:r>
      <w:r w:rsidRPr="0003758A">
        <w:rPr>
          <w:rFonts w:ascii="Times New Roman" w:eastAsia="Times New Roman" w:hAnsi="Times New Roman" w:cs="Times New Roman"/>
          <w:iCs/>
          <w:spacing w:val="15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="Times New Roman" w:hAnsi="Times New Roman" w:cs="Times New Roman"/>
          <w:iCs/>
          <w:spacing w:val="-1"/>
          <w:sz w:val="24"/>
          <w:szCs w:val="24"/>
          <w:lang w:eastAsia="ru-RU"/>
        </w:rPr>
        <w:t>портале</w:t>
      </w:r>
      <w:r w:rsidRPr="0003758A">
        <w:rPr>
          <w:rFonts w:ascii="Times New Roman" w:eastAsia="Times New Roman" w:hAnsi="Times New Roman" w:cs="Times New Roman"/>
          <w:iCs/>
          <w:spacing w:val="15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и</w:t>
      </w:r>
      <w:r w:rsidRPr="0003758A">
        <w:rPr>
          <w:rFonts w:ascii="Times New Roman" w:eastAsia="Times New Roman" w:hAnsi="Times New Roman" w:cs="Times New Roman"/>
          <w:iCs/>
          <w:spacing w:val="16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сайте</w:t>
      </w:r>
      <w:r w:rsidRPr="0003758A">
        <w:rPr>
          <w:rFonts w:ascii="Times New Roman" w:eastAsia="Times New Roman" w:hAnsi="Times New Roman" w:cs="Times New Roman"/>
          <w:iCs/>
          <w:spacing w:val="17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="Times New Roman" w:hAnsi="Times New Roman" w:cs="Times New Roman"/>
          <w:iCs/>
          <w:spacing w:val="-1"/>
          <w:sz w:val="24"/>
          <w:szCs w:val="24"/>
          <w:lang w:eastAsia="ru-RU"/>
        </w:rPr>
        <w:t>академии,</w:t>
      </w:r>
      <w:r w:rsidRPr="0003758A">
        <w:rPr>
          <w:rFonts w:ascii="Times New Roman" w:eastAsia="Times New Roman" w:hAnsi="Times New Roman" w:cs="Times New Roman"/>
          <w:iCs/>
          <w:spacing w:val="17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с</w:t>
      </w:r>
      <w:r w:rsidRPr="0003758A">
        <w:rPr>
          <w:rFonts w:ascii="Times New Roman" w:eastAsia="Times New Roman" w:hAnsi="Times New Roman" w:cs="Times New Roman"/>
          <w:iCs/>
          <w:spacing w:val="41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="Times New Roman" w:hAnsi="Times New Roman" w:cs="Times New Roman"/>
          <w:iCs/>
          <w:spacing w:val="-1"/>
          <w:sz w:val="24"/>
          <w:szCs w:val="24"/>
          <w:lang w:eastAsia="ru-RU"/>
        </w:rPr>
        <w:t>графиком</w:t>
      </w:r>
      <w:r w:rsidRPr="0003758A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</w:t>
      </w:r>
      <w:r w:rsidRPr="0003758A">
        <w:rPr>
          <w:rFonts w:ascii="Times New Roman" w:eastAsia="Times New Roman" w:hAnsi="Times New Roman" w:cs="Times New Roman"/>
          <w:iCs/>
          <w:spacing w:val="-1"/>
          <w:sz w:val="24"/>
          <w:szCs w:val="24"/>
          <w:lang w:eastAsia="ru-RU"/>
        </w:rPr>
        <w:t>консультаций</w:t>
      </w:r>
      <w:r w:rsidRPr="0003758A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 xml:space="preserve"> </w:t>
      </w:r>
      <w:r w:rsidRPr="0003758A">
        <w:rPr>
          <w:rFonts w:ascii="Times New Roman" w:eastAsia="Times New Roman" w:hAnsi="Times New Roman" w:cs="Times New Roman"/>
          <w:iCs/>
          <w:spacing w:val="-1"/>
          <w:sz w:val="24"/>
          <w:szCs w:val="24"/>
          <w:lang w:eastAsia="ru-RU"/>
        </w:rPr>
        <w:t>преподавателей</w:t>
      </w:r>
      <w:r w:rsidRPr="0003758A">
        <w:rPr>
          <w:rFonts w:ascii="Times New Roman" w:eastAsia="Times New Roman" w:hAnsi="Times New Roman" w:cs="Times New Roman"/>
          <w:iCs/>
          <w:spacing w:val="-2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кафедры.</w:t>
      </w:r>
    </w:p>
    <w:p w:rsidR="0003758A" w:rsidRPr="0003758A" w:rsidRDefault="0003758A" w:rsidP="0003758A">
      <w:pPr>
        <w:keepNext/>
        <w:tabs>
          <w:tab w:val="left" w:pos="1548"/>
        </w:tabs>
        <w:kinsoku w:val="0"/>
        <w:overflowPunct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</w:pPr>
      <w:r w:rsidRPr="0003758A">
        <w:rPr>
          <w:rFonts w:ascii="Times New Roman" w:eastAsia="Times New Roman" w:hAnsi="Times New Roman" w:cs="Times New Roman"/>
          <w:b/>
          <w:iCs/>
          <w:spacing w:val="-1"/>
          <w:sz w:val="24"/>
          <w:szCs w:val="24"/>
          <w:lang w:eastAsia="ru-RU"/>
        </w:rPr>
        <w:t>Рекомендации</w:t>
      </w:r>
      <w:r w:rsidRPr="0003758A">
        <w:rPr>
          <w:rFonts w:ascii="Times New Roman" w:eastAsia="Times New Roman" w:hAnsi="Times New Roman" w:cs="Times New Roman"/>
          <w:b/>
          <w:iCs/>
          <w:spacing w:val="16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="Times New Roman" w:hAnsi="Times New Roman" w:cs="Times New Roman"/>
          <w:b/>
          <w:iCs/>
          <w:spacing w:val="-1"/>
          <w:sz w:val="24"/>
          <w:szCs w:val="24"/>
          <w:lang w:eastAsia="ru-RU"/>
        </w:rPr>
        <w:t>по</w:t>
      </w:r>
      <w:r w:rsidRPr="0003758A">
        <w:rPr>
          <w:rFonts w:ascii="Times New Roman" w:eastAsia="Times New Roman" w:hAnsi="Times New Roman" w:cs="Times New Roman"/>
          <w:b/>
          <w:iCs/>
          <w:spacing w:val="18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="Times New Roman" w:hAnsi="Times New Roman" w:cs="Times New Roman"/>
          <w:b/>
          <w:iCs/>
          <w:spacing w:val="-1"/>
          <w:sz w:val="24"/>
          <w:szCs w:val="24"/>
          <w:lang w:eastAsia="ru-RU"/>
        </w:rPr>
        <w:t>подготовке</w:t>
      </w:r>
      <w:r w:rsidRPr="0003758A">
        <w:rPr>
          <w:rFonts w:ascii="Times New Roman" w:eastAsia="Times New Roman" w:hAnsi="Times New Roman" w:cs="Times New Roman"/>
          <w:b/>
          <w:iCs/>
          <w:spacing w:val="17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>к</w:t>
      </w:r>
      <w:r w:rsidRPr="0003758A">
        <w:rPr>
          <w:rFonts w:ascii="Times New Roman" w:eastAsia="Times New Roman" w:hAnsi="Times New Roman" w:cs="Times New Roman"/>
          <w:b/>
          <w:iCs/>
          <w:spacing w:val="16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="Times New Roman" w:hAnsi="Times New Roman" w:cs="Times New Roman"/>
          <w:b/>
          <w:iCs/>
          <w:spacing w:val="-1"/>
          <w:sz w:val="24"/>
          <w:szCs w:val="24"/>
          <w:lang w:eastAsia="ru-RU"/>
        </w:rPr>
        <w:t>лекционным</w:t>
      </w:r>
      <w:r w:rsidRPr="0003758A">
        <w:rPr>
          <w:rFonts w:ascii="Times New Roman" w:eastAsia="Times New Roman" w:hAnsi="Times New Roman" w:cs="Times New Roman"/>
          <w:b/>
          <w:iCs/>
          <w:spacing w:val="18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="Times New Roman" w:hAnsi="Times New Roman" w:cs="Times New Roman"/>
          <w:b/>
          <w:iCs/>
          <w:spacing w:val="-1"/>
          <w:sz w:val="24"/>
          <w:szCs w:val="24"/>
          <w:lang w:eastAsia="ru-RU"/>
        </w:rPr>
        <w:t>занятиям</w:t>
      </w:r>
      <w:r w:rsidRPr="0003758A">
        <w:rPr>
          <w:rFonts w:ascii="Times New Roman" w:eastAsia="Times New Roman" w:hAnsi="Times New Roman" w:cs="Times New Roman"/>
          <w:b/>
          <w:iCs/>
          <w:spacing w:val="37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="Times New Roman" w:hAnsi="Times New Roman" w:cs="Times New Roman"/>
          <w:b/>
          <w:iCs/>
          <w:spacing w:val="-1"/>
          <w:sz w:val="24"/>
          <w:szCs w:val="24"/>
          <w:lang w:eastAsia="ru-RU"/>
        </w:rPr>
        <w:t>(теоретический курс)</w:t>
      </w:r>
    </w:p>
    <w:p w:rsidR="0003758A" w:rsidRPr="0003758A" w:rsidRDefault="0003758A" w:rsidP="0003758A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</w:pP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Изучение</w:t>
      </w:r>
      <w:r w:rsidRPr="0003758A">
        <w:rPr>
          <w:rFonts w:ascii="Times New Roman" w:eastAsiaTheme="minorEastAsia" w:hAnsi="Times New Roman" w:cs="Times New Roman"/>
          <w:spacing w:val="61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дисциплины</w:t>
      </w:r>
      <w:r w:rsidRPr="0003758A">
        <w:rPr>
          <w:rFonts w:ascii="Times New Roman" w:eastAsiaTheme="minorEastAsia" w:hAnsi="Times New Roman" w:cs="Times New Roman"/>
          <w:spacing w:val="62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требует</w:t>
      </w:r>
      <w:r w:rsidRPr="0003758A">
        <w:rPr>
          <w:rFonts w:ascii="Times New Roman" w:eastAsiaTheme="minorEastAsia" w:hAnsi="Times New Roman" w:cs="Times New Roman"/>
          <w:spacing w:val="61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систематического</w:t>
      </w:r>
      <w:r w:rsidRPr="0003758A">
        <w:rPr>
          <w:rFonts w:ascii="Times New Roman" w:eastAsiaTheme="minorEastAsia" w:hAnsi="Times New Roman" w:cs="Times New Roman"/>
          <w:spacing w:val="60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>и</w:t>
      </w:r>
      <w:r w:rsidRPr="0003758A">
        <w:rPr>
          <w:rFonts w:ascii="Times New Roman" w:eastAsiaTheme="minorEastAsia" w:hAnsi="Times New Roman" w:cs="Times New Roman"/>
          <w:spacing w:val="62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последовательного</w:t>
      </w:r>
      <w:r w:rsidRPr="0003758A">
        <w:rPr>
          <w:rFonts w:ascii="Times New Roman" w:eastAsiaTheme="minorEastAsia" w:hAnsi="Times New Roman" w:cs="Times New Roman"/>
          <w:spacing w:val="27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накопления</w:t>
      </w:r>
      <w:r w:rsidRPr="0003758A">
        <w:rPr>
          <w:rFonts w:ascii="Times New Roman" w:eastAsiaTheme="minorEastAsia" w:hAnsi="Times New Roman" w:cs="Times New Roman"/>
          <w:spacing w:val="6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знаний,</w:t>
      </w:r>
      <w:r w:rsidRPr="0003758A">
        <w:rPr>
          <w:rFonts w:ascii="Times New Roman" w:eastAsiaTheme="minorEastAsia" w:hAnsi="Times New Roman" w:cs="Times New Roman"/>
          <w:spacing w:val="2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следовательно,</w:t>
      </w:r>
      <w:r w:rsidRPr="0003758A">
        <w:rPr>
          <w:rFonts w:ascii="Times New Roman" w:eastAsiaTheme="minorEastAsia" w:hAnsi="Times New Roman" w:cs="Times New Roman"/>
          <w:spacing w:val="3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пропуски</w:t>
      </w:r>
      <w:r w:rsidRPr="0003758A">
        <w:rPr>
          <w:rFonts w:ascii="Times New Roman" w:eastAsiaTheme="minorEastAsia" w:hAnsi="Times New Roman" w:cs="Times New Roman"/>
          <w:spacing w:val="7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отдельных</w:t>
      </w:r>
      <w:r w:rsidRPr="0003758A">
        <w:rPr>
          <w:rFonts w:ascii="Times New Roman" w:eastAsiaTheme="minorEastAsia" w:hAnsi="Times New Roman" w:cs="Times New Roman"/>
          <w:spacing w:val="4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>тем</w:t>
      </w:r>
      <w:r w:rsidRPr="0003758A">
        <w:rPr>
          <w:rFonts w:ascii="Times New Roman" w:eastAsiaTheme="minorEastAsia" w:hAnsi="Times New Roman" w:cs="Times New Roman"/>
          <w:spacing w:val="5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>не</w:t>
      </w:r>
      <w:r w:rsidRPr="0003758A">
        <w:rPr>
          <w:rFonts w:ascii="Times New Roman" w:eastAsiaTheme="minorEastAsia" w:hAnsi="Times New Roman" w:cs="Times New Roman"/>
          <w:spacing w:val="6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позволяют</w:t>
      </w:r>
      <w:r w:rsidRPr="0003758A">
        <w:rPr>
          <w:rFonts w:ascii="Times New Roman" w:eastAsiaTheme="minorEastAsia" w:hAnsi="Times New Roman" w:cs="Times New Roman"/>
          <w:spacing w:val="39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глубоко</w:t>
      </w:r>
      <w:r w:rsidRPr="0003758A">
        <w:rPr>
          <w:rFonts w:ascii="Times New Roman" w:eastAsiaTheme="minorEastAsia" w:hAnsi="Times New Roman" w:cs="Times New Roman"/>
          <w:spacing w:val="14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освоить</w:t>
      </w:r>
      <w:r w:rsidRPr="0003758A">
        <w:rPr>
          <w:rFonts w:ascii="Times New Roman" w:eastAsiaTheme="minorEastAsia" w:hAnsi="Times New Roman" w:cs="Times New Roman"/>
          <w:spacing w:val="12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предмет.</w:t>
      </w:r>
      <w:r w:rsidRPr="0003758A">
        <w:rPr>
          <w:rFonts w:ascii="Times New Roman" w:eastAsiaTheme="minorEastAsia" w:hAnsi="Times New Roman" w:cs="Times New Roman"/>
          <w:spacing w:val="12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Именно</w:t>
      </w:r>
      <w:r w:rsidRPr="0003758A">
        <w:rPr>
          <w:rFonts w:ascii="Times New Roman" w:eastAsiaTheme="minorEastAsia" w:hAnsi="Times New Roman" w:cs="Times New Roman"/>
          <w:spacing w:val="14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поэтому</w:t>
      </w:r>
      <w:r w:rsidRPr="0003758A">
        <w:rPr>
          <w:rFonts w:ascii="Times New Roman" w:eastAsiaTheme="minorEastAsia" w:hAnsi="Times New Roman" w:cs="Times New Roman"/>
          <w:spacing w:val="15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контроль</w:t>
      </w:r>
      <w:r w:rsidRPr="0003758A">
        <w:rPr>
          <w:rFonts w:ascii="Times New Roman" w:eastAsiaTheme="minorEastAsia" w:hAnsi="Times New Roman" w:cs="Times New Roman"/>
          <w:spacing w:val="12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над</w:t>
      </w:r>
      <w:r w:rsidRPr="0003758A">
        <w:rPr>
          <w:rFonts w:ascii="Times New Roman" w:eastAsiaTheme="minorEastAsia" w:hAnsi="Times New Roman" w:cs="Times New Roman"/>
          <w:spacing w:val="14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систематической</w:t>
      </w:r>
      <w:r w:rsidRPr="0003758A">
        <w:rPr>
          <w:rFonts w:ascii="Times New Roman" w:eastAsiaTheme="minorEastAsia" w:hAnsi="Times New Roman" w:cs="Times New Roman"/>
          <w:spacing w:val="51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работой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студентов всегда</w:t>
      </w:r>
      <w:r w:rsidRPr="0003758A">
        <w:rPr>
          <w:rFonts w:ascii="Times New Roman" w:eastAsiaTheme="minorEastAsia" w:hAnsi="Times New Roman" w:cs="Times New Roman"/>
          <w:spacing w:val="-3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находится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в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 xml:space="preserve"> центре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внимания</w:t>
      </w:r>
      <w:r w:rsidRPr="0003758A">
        <w:rPr>
          <w:rFonts w:ascii="Times New Roman" w:eastAsiaTheme="minorEastAsia" w:hAnsi="Times New Roman" w:cs="Times New Roman"/>
          <w:spacing w:val="-3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кафедры.</w:t>
      </w:r>
    </w:p>
    <w:p w:rsidR="0003758A" w:rsidRPr="0003758A" w:rsidRDefault="0003758A" w:rsidP="0003758A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pacing w:val="-2"/>
          <w:sz w:val="24"/>
          <w:szCs w:val="24"/>
          <w:lang w:eastAsia="ru-RU"/>
        </w:rPr>
      </w:pP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 xml:space="preserve">Студентам </w:t>
      </w:r>
      <w:r w:rsidRPr="0003758A">
        <w:rPr>
          <w:rFonts w:ascii="Times New Roman" w:eastAsiaTheme="minorEastAsia" w:hAnsi="Times New Roman" w:cs="Times New Roman"/>
          <w:spacing w:val="-2"/>
          <w:sz w:val="24"/>
          <w:szCs w:val="24"/>
          <w:lang w:eastAsia="ru-RU"/>
        </w:rPr>
        <w:t>необходимо:</w:t>
      </w:r>
    </w:p>
    <w:p w:rsidR="0003758A" w:rsidRPr="0003758A" w:rsidRDefault="0003758A" w:rsidP="0003758A">
      <w:pPr>
        <w:widowControl w:val="0"/>
        <w:tabs>
          <w:tab w:val="left" w:pos="1016"/>
        </w:tabs>
        <w:kinsoku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</w:pPr>
      <w:r w:rsidRPr="0003758A">
        <w:rPr>
          <w:rFonts w:ascii="Times New Roman" w:eastAsiaTheme="minorEastAsia" w:hAnsi="Times New Roman" w:cs="Times New Roman"/>
          <w:spacing w:val="-2"/>
          <w:sz w:val="24"/>
          <w:szCs w:val="24"/>
          <w:lang w:eastAsia="ru-RU"/>
        </w:rPr>
        <w:t xml:space="preserve">     -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перед</w:t>
      </w:r>
      <w:r w:rsidRPr="0003758A">
        <w:rPr>
          <w:rFonts w:ascii="Times New Roman" w:eastAsiaTheme="minorEastAsia" w:hAnsi="Times New Roman" w:cs="Times New Roman"/>
          <w:spacing w:val="36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каждой</w:t>
      </w:r>
      <w:r w:rsidRPr="0003758A">
        <w:rPr>
          <w:rFonts w:ascii="Times New Roman" w:eastAsiaTheme="minorEastAsia" w:hAnsi="Times New Roman" w:cs="Times New Roman"/>
          <w:spacing w:val="36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лекцией</w:t>
      </w:r>
      <w:r w:rsidRPr="0003758A">
        <w:rPr>
          <w:rFonts w:ascii="Times New Roman" w:eastAsiaTheme="minorEastAsia" w:hAnsi="Times New Roman" w:cs="Times New Roman"/>
          <w:spacing w:val="36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просматривать</w:t>
      </w:r>
      <w:r w:rsidRPr="0003758A">
        <w:rPr>
          <w:rFonts w:ascii="Times New Roman" w:eastAsiaTheme="minorEastAsia" w:hAnsi="Times New Roman" w:cs="Times New Roman"/>
          <w:spacing w:val="34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2"/>
          <w:sz w:val="24"/>
          <w:szCs w:val="24"/>
          <w:lang w:eastAsia="ru-RU"/>
        </w:rPr>
        <w:t>рабочую</w:t>
      </w:r>
      <w:r w:rsidRPr="0003758A">
        <w:rPr>
          <w:rFonts w:ascii="Times New Roman" w:eastAsiaTheme="minorEastAsia" w:hAnsi="Times New Roman" w:cs="Times New Roman"/>
          <w:spacing w:val="35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программу</w:t>
      </w:r>
      <w:r w:rsidRPr="0003758A">
        <w:rPr>
          <w:rFonts w:ascii="Times New Roman" w:eastAsiaTheme="minorEastAsia" w:hAnsi="Times New Roman" w:cs="Times New Roman"/>
          <w:spacing w:val="53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дисциплины,</w:t>
      </w:r>
      <w:r w:rsidRPr="0003758A">
        <w:rPr>
          <w:rFonts w:ascii="Times New Roman" w:eastAsiaTheme="minorEastAsia" w:hAnsi="Times New Roman" w:cs="Times New Roman"/>
          <w:spacing w:val="15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>что</w:t>
      </w:r>
      <w:r w:rsidRPr="0003758A">
        <w:rPr>
          <w:rFonts w:ascii="Times New Roman" w:eastAsiaTheme="minorEastAsia" w:hAnsi="Times New Roman" w:cs="Times New Roman"/>
          <w:spacing w:val="14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позволит</w:t>
      </w:r>
      <w:r w:rsidRPr="0003758A">
        <w:rPr>
          <w:rFonts w:ascii="Times New Roman" w:eastAsiaTheme="minorEastAsia" w:hAnsi="Times New Roman" w:cs="Times New Roman"/>
          <w:spacing w:val="15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сэкономить</w:t>
      </w:r>
      <w:r w:rsidRPr="0003758A">
        <w:rPr>
          <w:rFonts w:ascii="Times New Roman" w:eastAsiaTheme="minorEastAsia" w:hAnsi="Times New Roman" w:cs="Times New Roman"/>
          <w:spacing w:val="12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>время</w:t>
      </w:r>
      <w:r w:rsidRPr="0003758A">
        <w:rPr>
          <w:rFonts w:ascii="Times New Roman" w:eastAsiaTheme="minorEastAsia" w:hAnsi="Times New Roman" w:cs="Times New Roman"/>
          <w:spacing w:val="14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>на</w:t>
      </w:r>
      <w:r w:rsidRPr="0003758A">
        <w:rPr>
          <w:rFonts w:ascii="Times New Roman" w:eastAsiaTheme="minorEastAsia" w:hAnsi="Times New Roman" w:cs="Times New Roman"/>
          <w:spacing w:val="16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записывание</w:t>
      </w:r>
      <w:r w:rsidRPr="0003758A">
        <w:rPr>
          <w:rFonts w:ascii="Times New Roman" w:eastAsiaTheme="minorEastAsia" w:hAnsi="Times New Roman" w:cs="Times New Roman"/>
          <w:spacing w:val="16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темы</w:t>
      </w:r>
      <w:r w:rsidRPr="0003758A">
        <w:rPr>
          <w:rFonts w:ascii="Times New Roman" w:eastAsiaTheme="minorEastAsia" w:hAnsi="Times New Roman" w:cs="Times New Roman"/>
          <w:spacing w:val="16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лекции,</w:t>
      </w:r>
      <w:r w:rsidRPr="0003758A">
        <w:rPr>
          <w:rFonts w:ascii="Times New Roman" w:eastAsiaTheme="minorEastAsia" w:hAnsi="Times New Roman" w:cs="Times New Roman"/>
          <w:spacing w:val="15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>ее</w:t>
      </w:r>
      <w:r w:rsidRPr="0003758A">
        <w:rPr>
          <w:rFonts w:ascii="Times New Roman" w:eastAsiaTheme="minorEastAsia" w:hAnsi="Times New Roman" w:cs="Times New Roman"/>
          <w:spacing w:val="29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основных</w:t>
      </w:r>
      <w:r w:rsidRPr="0003758A">
        <w:rPr>
          <w:rFonts w:ascii="Times New Roman" w:eastAsiaTheme="minorEastAsia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вопросов,</w:t>
      </w:r>
      <w:r w:rsidRPr="0003758A">
        <w:rPr>
          <w:rFonts w:ascii="Times New Roman" w:eastAsiaTheme="minorEastAsia" w:hAnsi="Times New Roman" w:cs="Times New Roman"/>
          <w:spacing w:val="-3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рекомендуемой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литературы;</w:t>
      </w:r>
    </w:p>
    <w:p w:rsidR="0003758A" w:rsidRPr="0003758A" w:rsidRDefault="0003758A" w:rsidP="0003758A">
      <w:pPr>
        <w:widowControl w:val="0"/>
        <w:tabs>
          <w:tab w:val="left" w:pos="1016"/>
        </w:tabs>
        <w:kinsoku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</w:pP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    - на</w:t>
      </w:r>
      <w:r w:rsidRPr="0003758A">
        <w:rPr>
          <w:rFonts w:ascii="Times New Roman" w:eastAsiaTheme="minorEastAsia" w:hAnsi="Times New Roman" w:cs="Times New Roman"/>
          <w:spacing w:val="27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отдельные</w:t>
      </w:r>
      <w:r w:rsidRPr="0003758A">
        <w:rPr>
          <w:rFonts w:ascii="Times New Roman" w:eastAsiaTheme="minorEastAsia" w:hAnsi="Times New Roman" w:cs="Times New Roman"/>
          <w:spacing w:val="27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лекции</w:t>
      </w:r>
      <w:r w:rsidRPr="0003758A">
        <w:rPr>
          <w:rFonts w:ascii="Times New Roman" w:eastAsiaTheme="minorEastAsia" w:hAnsi="Times New Roman" w:cs="Times New Roman"/>
          <w:spacing w:val="27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приносить</w:t>
      </w:r>
      <w:r w:rsidRPr="0003758A">
        <w:rPr>
          <w:rFonts w:ascii="Times New Roman" w:eastAsiaTheme="minorEastAsia" w:hAnsi="Times New Roman" w:cs="Times New Roman"/>
          <w:spacing w:val="26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соответствующий</w:t>
      </w:r>
      <w:r w:rsidRPr="0003758A">
        <w:rPr>
          <w:rFonts w:ascii="Times New Roman" w:eastAsiaTheme="minorEastAsia" w:hAnsi="Times New Roman" w:cs="Times New Roman"/>
          <w:spacing w:val="28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материал</w:t>
      </w:r>
      <w:r w:rsidRPr="0003758A">
        <w:rPr>
          <w:rFonts w:ascii="Times New Roman" w:eastAsiaTheme="minorEastAsia" w:hAnsi="Times New Roman" w:cs="Times New Roman"/>
          <w:spacing w:val="26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>на</w:t>
      </w:r>
      <w:r w:rsidRPr="0003758A">
        <w:rPr>
          <w:rFonts w:ascii="Times New Roman" w:eastAsiaTheme="minorEastAsia" w:hAnsi="Times New Roman" w:cs="Times New Roman"/>
          <w:spacing w:val="29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бумажных</w:t>
      </w:r>
      <w:r w:rsidRPr="0003758A">
        <w:rPr>
          <w:rFonts w:ascii="Times New Roman" w:eastAsiaTheme="minorEastAsia" w:hAnsi="Times New Roman" w:cs="Times New Roman"/>
          <w:spacing w:val="36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носителях,</w:t>
      </w:r>
      <w:r w:rsidRPr="0003758A">
        <w:rPr>
          <w:rFonts w:ascii="Times New Roman" w:eastAsiaTheme="minorEastAsia" w:hAnsi="Times New Roman" w:cs="Times New Roman"/>
          <w:spacing w:val="37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представленный</w:t>
      </w:r>
      <w:r w:rsidRPr="0003758A">
        <w:rPr>
          <w:rFonts w:ascii="Times New Roman" w:eastAsiaTheme="minorEastAsia" w:hAnsi="Times New Roman" w:cs="Times New Roman"/>
          <w:spacing w:val="35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лектором</w:t>
      </w:r>
      <w:r w:rsidRPr="0003758A">
        <w:rPr>
          <w:rFonts w:ascii="Times New Roman" w:eastAsiaTheme="minorEastAsia" w:hAnsi="Times New Roman" w:cs="Times New Roman"/>
          <w:spacing w:val="35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>на</w:t>
      </w:r>
      <w:r w:rsidRPr="0003758A">
        <w:rPr>
          <w:rFonts w:ascii="Times New Roman" w:eastAsiaTheme="minorEastAsia" w:hAnsi="Times New Roman" w:cs="Times New Roman"/>
          <w:spacing w:val="35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портале</w:t>
      </w:r>
      <w:r w:rsidRPr="0003758A">
        <w:rPr>
          <w:rFonts w:ascii="Times New Roman" w:eastAsiaTheme="minorEastAsia" w:hAnsi="Times New Roman" w:cs="Times New Roman"/>
          <w:spacing w:val="37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или</w:t>
      </w:r>
      <w:r w:rsidRPr="0003758A">
        <w:rPr>
          <w:rFonts w:ascii="Times New Roman" w:eastAsiaTheme="minorEastAsia" w:hAnsi="Times New Roman" w:cs="Times New Roman"/>
          <w:spacing w:val="35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2"/>
          <w:sz w:val="24"/>
          <w:szCs w:val="24"/>
          <w:lang w:eastAsia="ru-RU"/>
        </w:rPr>
        <w:t xml:space="preserve">сайте академии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(тексты, таблицы,</w:t>
      </w:r>
      <w:r w:rsidRPr="0003758A">
        <w:rPr>
          <w:rFonts w:ascii="Times New Roman" w:eastAsiaTheme="minorEastAsia" w:hAnsi="Times New Roman" w:cs="Times New Roman"/>
          <w:spacing w:val="3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графики,</w:t>
      </w:r>
      <w:r w:rsidRPr="0003758A">
        <w:rPr>
          <w:rFonts w:ascii="Times New Roman" w:eastAsiaTheme="minorEastAsia" w:hAnsi="Times New Roman" w:cs="Times New Roman"/>
          <w:spacing w:val="3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схемы).</w:t>
      </w:r>
      <w:r w:rsidRPr="0003758A">
        <w:rPr>
          <w:rFonts w:ascii="Times New Roman" w:eastAsiaTheme="minorEastAsia" w:hAnsi="Times New Roman" w:cs="Times New Roman"/>
          <w:spacing w:val="3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Данный</w:t>
      </w:r>
      <w:r w:rsidRPr="0003758A">
        <w:rPr>
          <w:rFonts w:ascii="Times New Roman" w:eastAsiaTheme="minorEastAsia" w:hAnsi="Times New Roman" w:cs="Times New Roman"/>
          <w:spacing w:val="27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материал</w:t>
      </w:r>
      <w:r w:rsidRPr="0003758A">
        <w:rPr>
          <w:rFonts w:ascii="Times New Roman" w:eastAsiaTheme="minorEastAsia" w:hAnsi="Times New Roman" w:cs="Times New Roman"/>
          <w:spacing w:val="48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будет</w:t>
      </w:r>
      <w:r w:rsidRPr="0003758A">
        <w:rPr>
          <w:rFonts w:ascii="Times New Roman" w:eastAsiaTheme="minorEastAsia" w:hAnsi="Times New Roman" w:cs="Times New Roman"/>
          <w:spacing w:val="47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охарактеризован,</w:t>
      </w:r>
      <w:r w:rsidRPr="0003758A">
        <w:rPr>
          <w:rFonts w:ascii="Times New Roman" w:eastAsiaTheme="minorEastAsia" w:hAnsi="Times New Roman" w:cs="Times New Roman"/>
          <w:spacing w:val="49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прокомментирован,</w:t>
      </w:r>
      <w:r w:rsidRPr="0003758A">
        <w:rPr>
          <w:rFonts w:ascii="Times New Roman" w:eastAsiaTheme="minorEastAsia" w:hAnsi="Times New Roman" w:cs="Times New Roman"/>
          <w:spacing w:val="46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2"/>
          <w:sz w:val="24"/>
          <w:szCs w:val="24"/>
          <w:lang w:eastAsia="ru-RU"/>
        </w:rPr>
        <w:t>дополнен</w:t>
      </w:r>
      <w:r w:rsidRPr="0003758A">
        <w:rPr>
          <w:rFonts w:ascii="Times New Roman" w:eastAsiaTheme="minorEastAsia" w:hAnsi="Times New Roman" w:cs="Times New Roman"/>
          <w:spacing w:val="47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непосредственно</w:t>
      </w:r>
      <w:r w:rsidRPr="0003758A">
        <w:rPr>
          <w:rFonts w:ascii="Times New Roman" w:eastAsiaTheme="minorEastAsia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>на</w:t>
      </w:r>
      <w:r w:rsidRPr="0003758A">
        <w:rPr>
          <w:rFonts w:ascii="Times New Roman" w:eastAsiaTheme="minorEastAsia" w:hAnsi="Times New Roman" w:cs="Times New Roman"/>
          <w:spacing w:val="-3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лекции;</w:t>
      </w:r>
    </w:p>
    <w:p w:rsidR="0003758A" w:rsidRPr="0003758A" w:rsidRDefault="0003758A" w:rsidP="0003758A">
      <w:pPr>
        <w:widowControl w:val="0"/>
        <w:tabs>
          <w:tab w:val="left" w:pos="1016"/>
        </w:tabs>
        <w:kinsoku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pacing w:val="15"/>
          <w:sz w:val="24"/>
          <w:szCs w:val="24"/>
          <w:lang w:eastAsia="ru-RU"/>
        </w:rPr>
      </w:pP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 xml:space="preserve">     - перед</w:t>
      </w:r>
      <w:r w:rsidRPr="0003758A">
        <w:rPr>
          <w:rFonts w:ascii="Times New Roman" w:eastAsiaTheme="minorEastAsia" w:hAnsi="Times New Roman" w:cs="Times New Roman"/>
          <w:spacing w:val="62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очередной</w:t>
      </w:r>
      <w:r w:rsidRPr="0003758A">
        <w:rPr>
          <w:rFonts w:ascii="Times New Roman" w:eastAsiaTheme="minorEastAsia" w:hAnsi="Times New Roman" w:cs="Times New Roman"/>
          <w:spacing w:val="61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лекцией</w:t>
      </w:r>
      <w:r w:rsidRPr="0003758A">
        <w:rPr>
          <w:rFonts w:ascii="Times New Roman" w:eastAsiaTheme="minorEastAsia" w:hAnsi="Times New Roman" w:cs="Times New Roman"/>
          <w:spacing w:val="62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2"/>
          <w:sz w:val="24"/>
          <w:szCs w:val="24"/>
          <w:lang w:eastAsia="ru-RU"/>
        </w:rPr>
        <w:t>необходимо</w:t>
      </w:r>
      <w:r w:rsidRPr="0003758A">
        <w:rPr>
          <w:rFonts w:ascii="Times New Roman" w:eastAsiaTheme="minorEastAsia" w:hAnsi="Times New Roman" w:cs="Times New Roman"/>
          <w:spacing w:val="62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просмотреть</w:t>
      </w:r>
      <w:r w:rsidRPr="0003758A">
        <w:rPr>
          <w:rFonts w:ascii="Times New Roman" w:eastAsiaTheme="minorEastAsia" w:hAnsi="Times New Roman" w:cs="Times New Roman"/>
          <w:spacing w:val="60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по</w:t>
      </w:r>
      <w:r w:rsidRPr="0003758A">
        <w:rPr>
          <w:rFonts w:ascii="Times New Roman" w:eastAsiaTheme="minorEastAsia" w:hAnsi="Times New Roman" w:cs="Times New Roman"/>
          <w:spacing w:val="64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конспекту</w:t>
      </w:r>
      <w:r w:rsidRPr="0003758A">
        <w:rPr>
          <w:rFonts w:ascii="Times New Roman" w:eastAsiaTheme="minorEastAsia" w:hAnsi="Times New Roman" w:cs="Times New Roman"/>
          <w:spacing w:val="51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материал</w:t>
      </w:r>
      <w:r w:rsidRPr="0003758A">
        <w:rPr>
          <w:rFonts w:ascii="Times New Roman" w:eastAsiaTheme="minorEastAsia" w:hAnsi="Times New Roman" w:cs="Times New Roman"/>
          <w:spacing w:val="15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предыдущей</w:t>
      </w:r>
      <w:r w:rsidRPr="0003758A">
        <w:rPr>
          <w:rFonts w:ascii="Times New Roman" w:eastAsiaTheme="minorEastAsia" w:hAnsi="Times New Roman" w:cs="Times New Roman"/>
          <w:spacing w:val="18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лекции.</w:t>
      </w:r>
      <w:r w:rsidRPr="0003758A">
        <w:rPr>
          <w:rFonts w:ascii="Times New Roman" w:eastAsiaTheme="minorEastAsia" w:hAnsi="Times New Roman" w:cs="Times New Roman"/>
          <w:spacing w:val="15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2"/>
          <w:sz w:val="24"/>
          <w:szCs w:val="24"/>
          <w:lang w:eastAsia="ru-RU"/>
        </w:rPr>
        <w:t>При</w:t>
      </w:r>
      <w:r w:rsidRPr="0003758A">
        <w:rPr>
          <w:rFonts w:ascii="Times New Roman" w:eastAsiaTheme="minorEastAsia" w:hAnsi="Times New Roman" w:cs="Times New Roman"/>
          <w:spacing w:val="16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затруднениях</w:t>
      </w:r>
      <w:r w:rsidRPr="0003758A">
        <w:rPr>
          <w:rFonts w:ascii="Times New Roman" w:eastAsiaTheme="minorEastAsia" w:hAnsi="Times New Roman" w:cs="Times New Roman"/>
          <w:spacing w:val="18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>в</w:t>
      </w:r>
      <w:r w:rsidRPr="0003758A">
        <w:rPr>
          <w:rFonts w:ascii="Times New Roman" w:eastAsiaTheme="minorEastAsia" w:hAnsi="Times New Roman" w:cs="Times New Roman"/>
          <w:spacing w:val="15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восприятии</w:t>
      </w:r>
      <w:r w:rsidRPr="0003758A">
        <w:rPr>
          <w:rFonts w:ascii="Times New Roman" w:eastAsiaTheme="minorEastAsia" w:hAnsi="Times New Roman" w:cs="Times New Roman"/>
          <w:spacing w:val="16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материала</w:t>
      </w:r>
      <w:r w:rsidRPr="0003758A">
        <w:rPr>
          <w:rFonts w:ascii="Times New Roman" w:eastAsiaTheme="minorEastAsia" w:hAnsi="Times New Roman" w:cs="Times New Roman"/>
          <w:spacing w:val="37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следует</w:t>
      </w:r>
      <w:r w:rsidRPr="0003758A">
        <w:rPr>
          <w:rFonts w:ascii="Times New Roman" w:eastAsiaTheme="minorEastAsia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обратиться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к</w:t>
      </w:r>
      <w:r w:rsidRPr="0003758A">
        <w:rPr>
          <w:rFonts w:ascii="Times New Roman" w:eastAsiaTheme="minorEastAsia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основным</w:t>
      </w:r>
      <w:r w:rsidRPr="0003758A">
        <w:rPr>
          <w:rFonts w:ascii="Times New Roman" w:eastAsiaTheme="minorEastAsia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литературным</w:t>
      </w:r>
      <w:r w:rsidRPr="0003758A">
        <w:rPr>
          <w:rFonts w:ascii="Times New Roman" w:eastAsiaTheme="minorEastAsia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источникам. Если</w:t>
      </w:r>
      <w:r w:rsidRPr="0003758A">
        <w:rPr>
          <w:rFonts w:ascii="Times New Roman" w:eastAsiaTheme="minorEastAsia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>разобраться</w:t>
      </w:r>
      <w:r w:rsidRPr="0003758A">
        <w:rPr>
          <w:rFonts w:ascii="Times New Roman" w:eastAsiaTheme="minorEastAsia" w:hAnsi="Times New Roman" w:cs="Times New Roman"/>
          <w:spacing w:val="2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>в</w:t>
      </w:r>
      <w:r w:rsidRPr="0003758A">
        <w:rPr>
          <w:rFonts w:ascii="Times New Roman" w:eastAsiaTheme="minorEastAsia" w:hAnsi="Times New Roman" w:cs="Times New Roman"/>
          <w:spacing w:val="35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материале</w:t>
      </w:r>
      <w:r w:rsidRPr="0003758A">
        <w:rPr>
          <w:rFonts w:ascii="Times New Roman" w:eastAsiaTheme="minorEastAsia" w:hAnsi="Times New Roman" w:cs="Times New Roman"/>
          <w:spacing w:val="48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опять</w:t>
      </w:r>
      <w:r w:rsidRPr="0003758A">
        <w:rPr>
          <w:rFonts w:ascii="Times New Roman" w:eastAsiaTheme="minorEastAsia" w:hAnsi="Times New Roman" w:cs="Times New Roman"/>
          <w:spacing w:val="50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не</w:t>
      </w:r>
      <w:r w:rsidRPr="0003758A">
        <w:rPr>
          <w:rFonts w:ascii="Times New Roman" w:eastAsiaTheme="minorEastAsia" w:hAnsi="Times New Roman" w:cs="Times New Roman"/>
          <w:spacing w:val="51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удалось,</w:t>
      </w:r>
      <w:r w:rsidRPr="0003758A">
        <w:rPr>
          <w:rFonts w:ascii="Times New Roman" w:eastAsiaTheme="minorEastAsia" w:hAnsi="Times New Roman" w:cs="Times New Roman"/>
          <w:spacing w:val="50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>то</w:t>
      </w:r>
      <w:r w:rsidRPr="0003758A">
        <w:rPr>
          <w:rFonts w:ascii="Times New Roman" w:eastAsiaTheme="minorEastAsia" w:hAnsi="Times New Roman" w:cs="Times New Roman"/>
          <w:spacing w:val="49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обратитесь</w:t>
      </w:r>
      <w:r w:rsidRPr="0003758A">
        <w:rPr>
          <w:rFonts w:ascii="Times New Roman" w:eastAsiaTheme="minorEastAsia" w:hAnsi="Times New Roman" w:cs="Times New Roman"/>
          <w:spacing w:val="49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>к</w:t>
      </w:r>
      <w:r w:rsidRPr="0003758A">
        <w:rPr>
          <w:rFonts w:ascii="Times New Roman" w:eastAsiaTheme="minorEastAsia" w:hAnsi="Times New Roman" w:cs="Times New Roman"/>
          <w:spacing w:val="52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лектору</w:t>
      </w:r>
      <w:r w:rsidRPr="0003758A">
        <w:rPr>
          <w:rFonts w:ascii="Times New Roman" w:eastAsiaTheme="minorEastAsia" w:hAnsi="Times New Roman" w:cs="Times New Roman"/>
          <w:spacing w:val="48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(по</w:t>
      </w:r>
      <w:r w:rsidRPr="0003758A">
        <w:rPr>
          <w:rFonts w:ascii="Times New Roman" w:eastAsiaTheme="minorEastAsia" w:hAnsi="Times New Roman" w:cs="Times New Roman"/>
          <w:spacing w:val="52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графику</w:t>
      </w:r>
      <w:r w:rsidRPr="0003758A">
        <w:rPr>
          <w:rFonts w:ascii="Times New Roman" w:eastAsiaTheme="minorEastAsia" w:hAnsi="Times New Roman" w:cs="Times New Roman"/>
          <w:spacing w:val="48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его</w:t>
      </w:r>
      <w:r w:rsidRPr="0003758A">
        <w:rPr>
          <w:rFonts w:ascii="Times New Roman" w:eastAsiaTheme="minorEastAsia" w:hAnsi="Times New Roman" w:cs="Times New Roman"/>
          <w:spacing w:val="53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консультаций)</w:t>
      </w:r>
      <w:r w:rsidRPr="0003758A">
        <w:rPr>
          <w:rFonts w:ascii="Times New Roman" w:eastAsiaTheme="minorEastAsia" w:hAnsi="Times New Roman" w:cs="Times New Roman"/>
          <w:spacing w:val="13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или</w:t>
      </w:r>
      <w:r w:rsidRPr="0003758A">
        <w:rPr>
          <w:rFonts w:ascii="Times New Roman" w:eastAsiaTheme="minorEastAsia" w:hAnsi="Times New Roman" w:cs="Times New Roman"/>
          <w:spacing w:val="12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>к</w:t>
      </w:r>
      <w:r w:rsidRPr="0003758A">
        <w:rPr>
          <w:rFonts w:ascii="Times New Roman" w:eastAsiaTheme="minorEastAsia" w:hAnsi="Times New Roman" w:cs="Times New Roman"/>
          <w:spacing w:val="16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преподавателю</w:t>
      </w:r>
      <w:r w:rsidRPr="0003758A">
        <w:rPr>
          <w:rFonts w:ascii="Times New Roman" w:eastAsiaTheme="minorEastAsia" w:hAnsi="Times New Roman" w:cs="Times New Roman"/>
          <w:spacing w:val="14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>на</w:t>
      </w:r>
      <w:r w:rsidRPr="0003758A">
        <w:rPr>
          <w:rFonts w:ascii="Times New Roman" w:eastAsiaTheme="minorEastAsia" w:hAnsi="Times New Roman" w:cs="Times New Roman"/>
          <w:spacing w:val="13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практических</w:t>
      </w:r>
      <w:r w:rsidRPr="0003758A">
        <w:rPr>
          <w:rFonts w:ascii="Times New Roman" w:eastAsiaTheme="minorEastAsia" w:hAnsi="Times New Roman" w:cs="Times New Roman"/>
          <w:spacing w:val="17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занятиях.</w:t>
      </w:r>
      <w:r w:rsidRPr="0003758A">
        <w:rPr>
          <w:rFonts w:ascii="Times New Roman" w:eastAsiaTheme="minorEastAsia" w:hAnsi="Times New Roman" w:cs="Times New Roman"/>
          <w:spacing w:val="15"/>
          <w:sz w:val="24"/>
          <w:szCs w:val="24"/>
          <w:lang w:eastAsia="ru-RU"/>
        </w:rPr>
        <w:t xml:space="preserve"> </w:t>
      </w:r>
    </w:p>
    <w:p w:rsidR="0003758A" w:rsidRPr="0003758A" w:rsidRDefault="0003758A" w:rsidP="0003758A">
      <w:pPr>
        <w:keepNext/>
        <w:tabs>
          <w:tab w:val="left" w:pos="1404"/>
        </w:tabs>
        <w:kinsoku w:val="0"/>
        <w:overflowPunct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</w:pPr>
      <w:r w:rsidRPr="0003758A">
        <w:rPr>
          <w:rFonts w:ascii="Times New Roman" w:eastAsia="Times New Roman" w:hAnsi="Times New Roman" w:cs="Times New Roman"/>
          <w:b/>
          <w:iCs/>
          <w:spacing w:val="-1"/>
          <w:sz w:val="24"/>
          <w:szCs w:val="24"/>
          <w:lang w:eastAsia="ru-RU"/>
        </w:rPr>
        <w:t>Рекомендации</w:t>
      </w:r>
      <w:r w:rsidRPr="0003758A">
        <w:rPr>
          <w:rFonts w:ascii="Times New Roman" w:eastAsia="Times New Roman" w:hAnsi="Times New Roman" w:cs="Times New Roman"/>
          <w:b/>
          <w:iCs/>
          <w:spacing w:val="12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="Times New Roman" w:hAnsi="Times New Roman" w:cs="Times New Roman"/>
          <w:b/>
          <w:iCs/>
          <w:spacing w:val="-1"/>
          <w:sz w:val="24"/>
          <w:szCs w:val="24"/>
          <w:lang w:eastAsia="ru-RU"/>
        </w:rPr>
        <w:t>по</w:t>
      </w:r>
      <w:r w:rsidRPr="0003758A">
        <w:rPr>
          <w:rFonts w:ascii="Times New Roman" w:eastAsia="Times New Roman" w:hAnsi="Times New Roman" w:cs="Times New Roman"/>
          <w:b/>
          <w:iCs/>
          <w:spacing w:val="14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="Times New Roman" w:hAnsi="Times New Roman" w:cs="Times New Roman"/>
          <w:b/>
          <w:iCs/>
          <w:spacing w:val="-1"/>
          <w:sz w:val="24"/>
          <w:szCs w:val="24"/>
          <w:lang w:eastAsia="ru-RU"/>
        </w:rPr>
        <w:t>подготовке</w:t>
      </w:r>
      <w:r w:rsidRPr="0003758A">
        <w:rPr>
          <w:rFonts w:ascii="Times New Roman" w:eastAsia="Times New Roman" w:hAnsi="Times New Roman" w:cs="Times New Roman"/>
          <w:b/>
          <w:iCs/>
          <w:spacing w:val="13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>к</w:t>
      </w:r>
      <w:r w:rsidRPr="0003758A">
        <w:rPr>
          <w:rFonts w:ascii="Times New Roman" w:eastAsia="Times New Roman" w:hAnsi="Times New Roman" w:cs="Times New Roman"/>
          <w:b/>
          <w:iCs/>
          <w:spacing w:val="9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="Times New Roman" w:hAnsi="Times New Roman" w:cs="Times New Roman"/>
          <w:b/>
          <w:iCs/>
          <w:spacing w:val="-1"/>
          <w:sz w:val="24"/>
          <w:szCs w:val="24"/>
          <w:lang w:eastAsia="ru-RU"/>
        </w:rPr>
        <w:t>семинарским</w:t>
      </w:r>
      <w:r w:rsidRPr="0003758A">
        <w:rPr>
          <w:rFonts w:ascii="Times New Roman" w:eastAsia="Times New Roman" w:hAnsi="Times New Roman" w:cs="Times New Roman"/>
          <w:b/>
          <w:iCs/>
          <w:spacing w:val="28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="Times New Roman" w:hAnsi="Times New Roman" w:cs="Times New Roman"/>
          <w:b/>
          <w:iCs/>
          <w:spacing w:val="-1"/>
          <w:sz w:val="24"/>
          <w:szCs w:val="24"/>
          <w:lang w:eastAsia="ru-RU"/>
        </w:rPr>
        <w:t>занятиям</w:t>
      </w:r>
    </w:p>
    <w:p w:rsidR="0003758A" w:rsidRPr="0003758A" w:rsidRDefault="0003758A" w:rsidP="0003758A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</w:pP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Студентам следует:</w:t>
      </w:r>
    </w:p>
    <w:p w:rsidR="0003758A" w:rsidRPr="0003758A" w:rsidRDefault="0003758A" w:rsidP="0003758A">
      <w:pPr>
        <w:widowControl w:val="0"/>
        <w:numPr>
          <w:ilvl w:val="0"/>
          <w:numId w:val="3"/>
        </w:numPr>
        <w:tabs>
          <w:tab w:val="left" w:pos="987"/>
        </w:tabs>
        <w:kinsoku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</w:pP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при подготовке </w:t>
      </w:r>
      <w:proofErr w:type="gramStart"/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>к</w:t>
      </w:r>
      <w:r w:rsidRPr="0003758A">
        <w:rPr>
          <w:rFonts w:ascii="Times New Roman" w:eastAsiaTheme="minorEastAsia" w:hAnsi="Times New Roman" w:cs="Times New Roman"/>
          <w:spacing w:val="17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семинарского</w:t>
      </w:r>
      <w:r w:rsidRPr="0003758A">
        <w:rPr>
          <w:rFonts w:ascii="Times New Roman" w:eastAsiaTheme="minorEastAsia" w:hAnsi="Times New Roman" w:cs="Times New Roman"/>
          <w:spacing w:val="17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занятиям</w:t>
      </w:r>
      <w:proofErr w:type="gramEnd"/>
      <w:r w:rsidRPr="0003758A">
        <w:rPr>
          <w:rFonts w:ascii="Times New Roman" w:eastAsiaTheme="minorEastAsia" w:hAnsi="Times New Roman" w:cs="Times New Roman"/>
          <w:spacing w:val="17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проработать</w:t>
      </w:r>
      <w:r w:rsidRPr="0003758A">
        <w:rPr>
          <w:rFonts w:ascii="Times New Roman" w:eastAsiaTheme="minorEastAsia" w:hAnsi="Times New Roman" w:cs="Times New Roman"/>
          <w:spacing w:val="3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теоретический</w:t>
      </w:r>
      <w:r w:rsidRPr="0003758A">
        <w:rPr>
          <w:rFonts w:ascii="Times New Roman" w:eastAsiaTheme="minorEastAsia" w:hAnsi="Times New Roman" w:cs="Times New Roman"/>
          <w:spacing w:val="4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материал по</w:t>
      </w:r>
      <w:r w:rsidRPr="0003758A">
        <w:rPr>
          <w:rFonts w:ascii="Times New Roman" w:eastAsiaTheme="minorEastAsia" w:hAnsi="Times New Roman" w:cs="Times New Roman"/>
          <w:spacing w:val="17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рекомендованным</w:t>
      </w:r>
      <w:r w:rsidRPr="0003758A">
        <w:rPr>
          <w:rFonts w:ascii="Times New Roman" w:eastAsiaTheme="minorEastAsia" w:hAnsi="Times New Roman" w:cs="Times New Roman"/>
          <w:spacing w:val="27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литературным</w:t>
      </w:r>
      <w:r w:rsidRPr="0003758A">
        <w:rPr>
          <w:rFonts w:ascii="Times New Roman" w:eastAsiaTheme="minorEastAsia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источникам и конспектам лекций,</w:t>
      </w:r>
      <w:r w:rsidRPr="0003758A">
        <w:rPr>
          <w:rFonts w:ascii="Times New Roman" w:eastAsiaTheme="minorEastAsia" w:hAnsi="Times New Roman" w:cs="Times New Roman"/>
          <w:spacing w:val="29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соответствующей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темы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 xml:space="preserve">занятия; </w:t>
      </w:r>
    </w:p>
    <w:p w:rsidR="0003758A" w:rsidRPr="0003758A" w:rsidRDefault="0003758A" w:rsidP="0003758A">
      <w:pPr>
        <w:widowControl w:val="0"/>
        <w:numPr>
          <w:ilvl w:val="0"/>
          <w:numId w:val="3"/>
        </w:numPr>
        <w:tabs>
          <w:tab w:val="left" w:pos="1007"/>
        </w:tabs>
        <w:kinsoku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</w:pP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иметь при себе</w:t>
      </w:r>
      <w:r w:rsidRPr="0003758A">
        <w:rPr>
          <w:rFonts w:ascii="Times New Roman" w:eastAsiaTheme="minorEastAsia" w:hAnsi="Times New Roman" w:cs="Times New Roman"/>
          <w:spacing w:val="16"/>
          <w:sz w:val="24"/>
          <w:szCs w:val="24"/>
          <w:lang w:eastAsia="ru-RU"/>
        </w:rPr>
        <w:t xml:space="preserve"> конспекты лекций, подготовленные доклады, сообщения, презентации 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>к</w:t>
      </w:r>
      <w:r w:rsidRPr="0003758A">
        <w:rPr>
          <w:rFonts w:ascii="Times New Roman" w:eastAsiaTheme="minorEastAsia" w:hAnsi="Times New Roman" w:cs="Times New Roman"/>
          <w:spacing w:val="25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конкретному</w:t>
      </w:r>
      <w:r w:rsidRPr="0003758A">
        <w:rPr>
          <w:rFonts w:ascii="Times New Roman" w:eastAsiaTheme="minorEastAsia" w:hAnsi="Times New Roman" w:cs="Times New Roman"/>
          <w:spacing w:val="-4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занятию;</w:t>
      </w:r>
    </w:p>
    <w:p w:rsidR="0003758A" w:rsidRPr="0003758A" w:rsidRDefault="0003758A" w:rsidP="0003758A">
      <w:pPr>
        <w:widowControl w:val="0"/>
        <w:numPr>
          <w:ilvl w:val="0"/>
          <w:numId w:val="3"/>
        </w:numPr>
        <w:tabs>
          <w:tab w:val="left" w:pos="987"/>
        </w:tabs>
        <w:kinsoku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</w:pP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>в</w:t>
      </w:r>
      <w:r w:rsidRPr="0003758A">
        <w:rPr>
          <w:rFonts w:ascii="Times New Roman" w:eastAsiaTheme="minorEastAsia" w:hAnsi="Times New Roman" w:cs="Times New Roman"/>
          <w:spacing w:val="12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>начале</w:t>
      </w:r>
      <w:r w:rsidRPr="0003758A">
        <w:rPr>
          <w:rFonts w:ascii="Times New Roman" w:eastAsiaTheme="minorEastAsia" w:hAnsi="Times New Roman" w:cs="Times New Roman"/>
          <w:spacing w:val="10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занятий</w:t>
      </w:r>
      <w:r w:rsidRPr="0003758A">
        <w:rPr>
          <w:rFonts w:ascii="Times New Roman" w:eastAsiaTheme="minorEastAsia" w:hAnsi="Times New Roman" w:cs="Times New Roman"/>
          <w:spacing w:val="11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>задать</w:t>
      </w:r>
      <w:r w:rsidRPr="0003758A">
        <w:rPr>
          <w:rFonts w:ascii="Times New Roman" w:eastAsiaTheme="minorEastAsia" w:hAnsi="Times New Roman" w:cs="Times New Roman"/>
          <w:spacing w:val="10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преподавателю</w:t>
      </w:r>
      <w:r w:rsidRPr="0003758A">
        <w:rPr>
          <w:rFonts w:ascii="Times New Roman" w:eastAsiaTheme="minorEastAsia" w:hAnsi="Times New Roman" w:cs="Times New Roman"/>
          <w:spacing w:val="12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>вопросы</w:t>
      </w:r>
      <w:r w:rsidRPr="0003758A">
        <w:rPr>
          <w:rFonts w:ascii="Times New Roman" w:eastAsiaTheme="minorEastAsia" w:hAnsi="Times New Roman" w:cs="Times New Roman"/>
          <w:spacing w:val="10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по</w:t>
      </w:r>
      <w:r w:rsidRPr="0003758A">
        <w:rPr>
          <w:rFonts w:ascii="Times New Roman" w:eastAsiaTheme="minorEastAsia" w:hAnsi="Times New Roman" w:cs="Times New Roman"/>
          <w:spacing w:val="11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материалу,</w:t>
      </w:r>
      <w:r w:rsidRPr="0003758A">
        <w:rPr>
          <w:rFonts w:ascii="Times New Roman" w:eastAsiaTheme="minorEastAsia" w:hAnsi="Times New Roman" w:cs="Times New Roman"/>
          <w:spacing w:val="29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вызвавшему</w:t>
      </w:r>
      <w:r w:rsidRPr="0003758A">
        <w:rPr>
          <w:rFonts w:ascii="Times New Roman" w:eastAsiaTheme="minorEastAsia" w:hAnsi="Times New Roman" w:cs="Times New Roman"/>
          <w:spacing w:val="62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затруднения</w:t>
      </w:r>
      <w:r w:rsidRPr="0003758A">
        <w:rPr>
          <w:rFonts w:ascii="Times New Roman" w:eastAsiaTheme="minorEastAsia" w:hAnsi="Times New Roman" w:cs="Times New Roman"/>
          <w:spacing w:val="64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>в</w:t>
      </w:r>
      <w:r w:rsidRPr="0003758A">
        <w:rPr>
          <w:rFonts w:ascii="Times New Roman" w:eastAsiaTheme="minorEastAsia" w:hAnsi="Times New Roman" w:cs="Times New Roman"/>
          <w:spacing w:val="65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его</w:t>
      </w:r>
      <w:r w:rsidRPr="0003758A">
        <w:rPr>
          <w:rFonts w:ascii="Times New Roman" w:eastAsiaTheme="minorEastAsia" w:hAnsi="Times New Roman" w:cs="Times New Roman"/>
          <w:spacing w:val="65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понимании</w:t>
      </w:r>
      <w:r w:rsidRPr="0003758A">
        <w:rPr>
          <w:rFonts w:ascii="Times New Roman" w:eastAsiaTheme="minorEastAsia" w:hAnsi="Times New Roman" w:cs="Times New Roman"/>
          <w:spacing w:val="64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>и</w:t>
      </w:r>
      <w:r w:rsidRPr="0003758A">
        <w:rPr>
          <w:rFonts w:ascii="Times New Roman" w:eastAsiaTheme="minorEastAsia" w:hAnsi="Times New Roman" w:cs="Times New Roman"/>
          <w:spacing w:val="64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освоении</w:t>
      </w:r>
      <w:r w:rsidRPr="0003758A">
        <w:rPr>
          <w:rFonts w:ascii="Times New Roman" w:eastAsiaTheme="minorEastAsia" w:hAnsi="Times New Roman" w:cs="Times New Roman"/>
          <w:spacing w:val="67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при</w:t>
      </w:r>
      <w:r w:rsidRPr="0003758A">
        <w:rPr>
          <w:rFonts w:ascii="Times New Roman" w:eastAsiaTheme="minorEastAsia" w:hAnsi="Times New Roman" w:cs="Times New Roman"/>
          <w:spacing w:val="65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решении</w:t>
      </w:r>
      <w:r w:rsidRPr="0003758A">
        <w:rPr>
          <w:rFonts w:ascii="Times New Roman" w:eastAsiaTheme="minorEastAsia" w:hAnsi="Times New Roman" w:cs="Times New Roman"/>
          <w:spacing w:val="67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задач,</w:t>
      </w:r>
      <w:r w:rsidRPr="0003758A">
        <w:rPr>
          <w:rFonts w:ascii="Times New Roman" w:eastAsiaTheme="minorEastAsia" w:hAnsi="Times New Roman" w:cs="Times New Roman"/>
          <w:spacing w:val="33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заданных</w:t>
      </w:r>
      <w:r w:rsidRPr="0003758A">
        <w:rPr>
          <w:rFonts w:ascii="Times New Roman" w:eastAsiaTheme="minorEastAsia" w:hAnsi="Times New Roman" w:cs="Times New Roman"/>
          <w:spacing w:val="-3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для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самостоятельного</w:t>
      </w:r>
      <w:r w:rsidRPr="0003758A">
        <w:rPr>
          <w:rFonts w:ascii="Times New Roman" w:eastAsiaTheme="minorEastAsia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решения;</w:t>
      </w:r>
    </w:p>
    <w:p w:rsidR="0003758A" w:rsidRPr="0003758A" w:rsidRDefault="0003758A" w:rsidP="0003758A">
      <w:pPr>
        <w:widowControl w:val="0"/>
        <w:tabs>
          <w:tab w:val="left" w:pos="1549"/>
        </w:tabs>
        <w:kinsoku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</w:pP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>- в</w:t>
      </w:r>
      <w:r w:rsidRPr="0003758A">
        <w:rPr>
          <w:rFonts w:ascii="Times New Roman" w:eastAsiaTheme="minorEastAsia" w:hAnsi="Times New Roman" w:cs="Times New Roman"/>
          <w:spacing w:val="51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ходе</w:t>
      </w:r>
      <w:r w:rsidRPr="0003758A">
        <w:rPr>
          <w:rFonts w:ascii="Times New Roman" w:eastAsiaTheme="minorEastAsia" w:hAnsi="Times New Roman" w:cs="Times New Roman"/>
          <w:spacing w:val="49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семинара</w:t>
      </w:r>
      <w:r w:rsidRPr="0003758A">
        <w:rPr>
          <w:rFonts w:ascii="Times New Roman" w:eastAsiaTheme="minorEastAsia" w:hAnsi="Times New Roman" w:cs="Times New Roman"/>
          <w:spacing w:val="52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давать</w:t>
      </w:r>
      <w:r w:rsidRPr="0003758A">
        <w:rPr>
          <w:rFonts w:ascii="Times New Roman" w:eastAsiaTheme="minorEastAsia" w:hAnsi="Times New Roman" w:cs="Times New Roman"/>
          <w:spacing w:val="50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конкретные,</w:t>
      </w:r>
      <w:r w:rsidRPr="0003758A">
        <w:rPr>
          <w:rFonts w:ascii="Times New Roman" w:eastAsiaTheme="minorEastAsia" w:hAnsi="Times New Roman" w:cs="Times New Roman"/>
          <w:spacing w:val="49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четкие</w:t>
      </w:r>
      <w:r w:rsidRPr="0003758A">
        <w:rPr>
          <w:rFonts w:ascii="Times New Roman" w:eastAsiaTheme="minorEastAsia" w:hAnsi="Times New Roman" w:cs="Times New Roman"/>
          <w:spacing w:val="49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ответы</w:t>
      </w:r>
      <w:r w:rsidRPr="0003758A">
        <w:rPr>
          <w:rFonts w:ascii="Times New Roman" w:eastAsiaTheme="minorEastAsia" w:hAnsi="Times New Roman" w:cs="Times New Roman"/>
          <w:spacing w:val="50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по</w:t>
      </w:r>
      <w:r w:rsidRPr="0003758A">
        <w:rPr>
          <w:rFonts w:ascii="Times New Roman" w:eastAsiaTheme="minorEastAsia" w:hAnsi="Times New Roman" w:cs="Times New Roman"/>
          <w:spacing w:val="53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существу</w:t>
      </w:r>
      <w:r w:rsidRPr="0003758A">
        <w:rPr>
          <w:rFonts w:ascii="Times New Roman" w:eastAsiaTheme="minorEastAsia" w:hAnsi="Times New Roman" w:cs="Times New Roman"/>
          <w:spacing w:val="39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вопросов занятий.</w:t>
      </w:r>
    </w:p>
    <w:p w:rsidR="0003758A" w:rsidRPr="0003758A" w:rsidRDefault="0003758A" w:rsidP="0003758A">
      <w:pPr>
        <w:keepNext/>
        <w:tabs>
          <w:tab w:val="left" w:pos="1188"/>
        </w:tabs>
        <w:kinsoku w:val="0"/>
        <w:overflowPunct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</w:pPr>
      <w:r w:rsidRPr="0003758A">
        <w:rPr>
          <w:rFonts w:ascii="Times New Roman" w:eastAsia="Times New Roman" w:hAnsi="Times New Roman" w:cs="Times New Roman"/>
          <w:b/>
          <w:iCs/>
          <w:spacing w:val="-1"/>
          <w:sz w:val="24"/>
          <w:szCs w:val="24"/>
          <w:lang w:eastAsia="ru-RU"/>
        </w:rPr>
        <w:t>Методические</w:t>
      </w:r>
      <w:r w:rsidRPr="0003758A">
        <w:rPr>
          <w:rFonts w:ascii="Times New Roman" w:eastAsia="Times New Roman" w:hAnsi="Times New Roman" w:cs="Times New Roman"/>
          <w:b/>
          <w:iCs/>
          <w:spacing w:val="6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="Times New Roman" w:hAnsi="Times New Roman" w:cs="Times New Roman"/>
          <w:b/>
          <w:iCs/>
          <w:spacing w:val="-1"/>
          <w:sz w:val="24"/>
          <w:szCs w:val="24"/>
          <w:lang w:eastAsia="ru-RU"/>
        </w:rPr>
        <w:t>рекомендации</w:t>
      </w:r>
      <w:r w:rsidRPr="0003758A">
        <w:rPr>
          <w:rFonts w:ascii="Times New Roman" w:eastAsia="Times New Roman" w:hAnsi="Times New Roman" w:cs="Times New Roman"/>
          <w:b/>
          <w:iCs/>
          <w:spacing w:val="7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="Times New Roman" w:hAnsi="Times New Roman" w:cs="Times New Roman"/>
          <w:b/>
          <w:iCs/>
          <w:spacing w:val="-1"/>
          <w:sz w:val="24"/>
          <w:szCs w:val="24"/>
          <w:lang w:eastAsia="ru-RU"/>
        </w:rPr>
        <w:t>по</w:t>
      </w:r>
      <w:r w:rsidRPr="0003758A">
        <w:rPr>
          <w:rFonts w:ascii="Times New Roman" w:eastAsia="Times New Roman" w:hAnsi="Times New Roman" w:cs="Times New Roman"/>
          <w:b/>
          <w:iCs/>
          <w:spacing w:val="6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="Times New Roman" w:hAnsi="Times New Roman" w:cs="Times New Roman"/>
          <w:b/>
          <w:iCs/>
          <w:spacing w:val="-1"/>
          <w:sz w:val="24"/>
          <w:szCs w:val="24"/>
          <w:lang w:eastAsia="ru-RU"/>
        </w:rPr>
        <w:t>выполнению</w:t>
      </w:r>
      <w:r w:rsidRPr="0003758A">
        <w:rPr>
          <w:rFonts w:ascii="Times New Roman" w:eastAsia="Times New Roman" w:hAnsi="Times New Roman" w:cs="Times New Roman"/>
          <w:b/>
          <w:iCs/>
          <w:spacing w:val="7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="Times New Roman" w:hAnsi="Times New Roman" w:cs="Times New Roman"/>
          <w:b/>
          <w:iCs/>
          <w:spacing w:val="-1"/>
          <w:sz w:val="24"/>
          <w:szCs w:val="24"/>
          <w:lang w:eastAsia="ru-RU"/>
        </w:rPr>
        <w:t>различных</w:t>
      </w:r>
      <w:r w:rsidRPr="0003758A">
        <w:rPr>
          <w:rFonts w:ascii="Times New Roman" w:eastAsia="Times New Roman" w:hAnsi="Times New Roman" w:cs="Times New Roman"/>
          <w:b/>
          <w:iCs/>
          <w:spacing w:val="9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="Times New Roman" w:hAnsi="Times New Roman" w:cs="Times New Roman"/>
          <w:b/>
          <w:iCs/>
          <w:spacing w:val="-2"/>
          <w:sz w:val="24"/>
          <w:szCs w:val="24"/>
          <w:lang w:eastAsia="ru-RU"/>
        </w:rPr>
        <w:t>форм</w:t>
      </w:r>
      <w:r w:rsidRPr="0003758A">
        <w:rPr>
          <w:rFonts w:ascii="Times New Roman" w:eastAsia="Times New Roman" w:hAnsi="Times New Roman" w:cs="Times New Roman"/>
          <w:b/>
          <w:iCs/>
          <w:spacing w:val="37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="Times New Roman" w:hAnsi="Times New Roman" w:cs="Times New Roman"/>
          <w:b/>
          <w:iCs/>
          <w:spacing w:val="-1"/>
          <w:sz w:val="24"/>
          <w:szCs w:val="24"/>
          <w:lang w:eastAsia="ru-RU"/>
        </w:rPr>
        <w:t>самостоятельных</w:t>
      </w:r>
      <w:r w:rsidRPr="0003758A">
        <w:rPr>
          <w:rFonts w:ascii="Times New Roman" w:eastAsia="Times New Roman" w:hAnsi="Times New Roman" w:cs="Times New Roman"/>
          <w:b/>
          <w:iCs/>
          <w:spacing w:val="1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="Times New Roman" w:hAnsi="Times New Roman" w:cs="Times New Roman"/>
          <w:b/>
          <w:iCs/>
          <w:spacing w:val="-1"/>
          <w:sz w:val="24"/>
          <w:szCs w:val="24"/>
          <w:lang w:eastAsia="ru-RU"/>
        </w:rPr>
        <w:t>домашних</w:t>
      </w:r>
      <w:r w:rsidRPr="0003758A">
        <w:rPr>
          <w:rFonts w:ascii="Times New Roman" w:eastAsia="Times New Roman" w:hAnsi="Times New Roman" w:cs="Times New Roman"/>
          <w:b/>
          <w:iCs/>
          <w:spacing w:val="1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="Times New Roman" w:hAnsi="Times New Roman" w:cs="Times New Roman"/>
          <w:b/>
          <w:iCs/>
          <w:spacing w:val="-1"/>
          <w:sz w:val="24"/>
          <w:szCs w:val="24"/>
          <w:lang w:eastAsia="ru-RU"/>
        </w:rPr>
        <w:t>заданий</w:t>
      </w:r>
    </w:p>
    <w:p w:rsidR="0003758A" w:rsidRPr="0003758A" w:rsidRDefault="0003758A" w:rsidP="0003758A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</w:pP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Самостоятельная</w:t>
      </w:r>
      <w:r w:rsidRPr="0003758A">
        <w:rPr>
          <w:rFonts w:ascii="Times New Roman" w:eastAsiaTheme="minorEastAsia" w:hAnsi="Times New Roman" w:cs="Times New Roman"/>
          <w:spacing w:val="37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работа</w:t>
      </w:r>
      <w:r w:rsidRPr="0003758A">
        <w:rPr>
          <w:rFonts w:ascii="Times New Roman" w:eastAsiaTheme="minorEastAsia" w:hAnsi="Times New Roman" w:cs="Times New Roman"/>
          <w:spacing w:val="39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студентов</w:t>
      </w:r>
      <w:r w:rsidRPr="0003758A">
        <w:rPr>
          <w:rFonts w:ascii="Times New Roman" w:eastAsiaTheme="minorEastAsia" w:hAnsi="Times New Roman" w:cs="Times New Roman"/>
          <w:spacing w:val="38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включает</w:t>
      </w:r>
      <w:r w:rsidRPr="0003758A">
        <w:rPr>
          <w:rFonts w:ascii="Times New Roman" w:eastAsiaTheme="minorEastAsia" w:hAnsi="Times New Roman" w:cs="Times New Roman"/>
          <w:spacing w:val="39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>в</w:t>
      </w:r>
      <w:r w:rsidRPr="0003758A">
        <w:rPr>
          <w:rFonts w:ascii="Times New Roman" w:eastAsiaTheme="minorEastAsia" w:hAnsi="Times New Roman" w:cs="Times New Roman"/>
          <w:spacing w:val="38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себя</w:t>
      </w:r>
      <w:r w:rsidRPr="0003758A">
        <w:rPr>
          <w:rFonts w:ascii="Times New Roman" w:eastAsiaTheme="minorEastAsia" w:hAnsi="Times New Roman" w:cs="Times New Roman"/>
          <w:spacing w:val="37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выполнение</w:t>
      </w:r>
      <w:r w:rsidRPr="0003758A">
        <w:rPr>
          <w:rFonts w:ascii="Times New Roman" w:eastAsiaTheme="minorEastAsia" w:hAnsi="Times New Roman" w:cs="Times New Roman"/>
          <w:spacing w:val="41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различного</w:t>
      </w:r>
      <w:r w:rsidRPr="0003758A">
        <w:rPr>
          <w:rFonts w:ascii="Times New Roman" w:eastAsiaTheme="minorEastAsia" w:hAnsi="Times New Roman" w:cs="Times New Roman"/>
          <w:spacing w:val="7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рода</w:t>
      </w:r>
      <w:r w:rsidRPr="0003758A">
        <w:rPr>
          <w:rFonts w:ascii="Times New Roman" w:eastAsiaTheme="minorEastAsia" w:hAnsi="Times New Roman" w:cs="Times New Roman"/>
          <w:spacing w:val="8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заданий,</w:t>
      </w:r>
      <w:r w:rsidRPr="0003758A">
        <w:rPr>
          <w:rFonts w:ascii="Times New Roman" w:eastAsiaTheme="minorEastAsia" w:hAnsi="Times New Roman" w:cs="Times New Roman"/>
          <w:spacing w:val="8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которые</w:t>
      </w:r>
      <w:r w:rsidRPr="0003758A">
        <w:rPr>
          <w:rFonts w:ascii="Times New Roman" w:eastAsiaTheme="minorEastAsia" w:hAnsi="Times New Roman" w:cs="Times New Roman"/>
          <w:spacing w:val="8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2"/>
          <w:sz w:val="24"/>
          <w:szCs w:val="24"/>
          <w:lang w:eastAsia="ru-RU"/>
        </w:rPr>
        <w:t>ориентированы</w:t>
      </w:r>
      <w:r w:rsidRPr="0003758A">
        <w:rPr>
          <w:rFonts w:ascii="Times New Roman" w:eastAsiaTheme="minorEastAsia" w:hAnsi="Times New Roman" w:cs="Times New Roman"/>
          <w:spacing w:val="9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на</w:t>
      </w:r>
      <w:r w:rsidRPr="0003758A">
        <w:rPr>
          <w:rFonts w:ascii="Times New Roman" w:eastAsiaTheme="minorEastAsia" w:hAnsi="Times New Roman" w:cs="Times New Roman"/>
          <w:spacing w:val="8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более</w:t>
      </w:r>
      <w:r w:rsidRPr="0003758A">
        <w:rPr>
          <w:rFonts w:ascii="Times New Roman" w:eastAsiaTheme="minorEastAsia" w:hAnsi="Times New Roman" w:cs="Times New Roman"/>
          <w:spacing w:val="6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глубокое</w:t>
      </w:r>
      <w:r w:rsidRPr="0003758A">
        <w:rPr>
          <w:rFonts w:ascii="Times New Roman" w:eastAsiaTheme="minorEastAsia" w:hAnsi="Times New Roman" w:cs="Times New Roman"/>
          <w:spacing w:val="8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усвоение</w:t>
      </w:r>
      <w:r w:rsidRPr="0003758A">
        <w:rPr>
          <w:rFonts w:ascii="Times New Roman" w:eastAsiaTheme="minorEastAsia" w:hAnsi="Times New Roman" w:cs="Times New Roman"/>
          <w:spacing w:val="55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материала</w:t>
      </w:r>
      <w:r w:rsidRPr="0003758A">
        <w:rPr>
          <w:rFonts w:ascii="Times New Roman" w:eastAsiaTheme="minorEastAsia" w:hAnsi="Times New Roman" w:cs="Times New Roman"/>
          <w:spacing w:val="29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изучаемой</w:t>
      </w:r>
      <w:r w:rsidRPr="0003758A">
        <w:rPr>
          <w:rFonts w:ascii="Times New Roman" w:eastAsiaTheme="minorEastAsia" w:hAnsi="Times New Roman" w:cs="Times New Roman"/>
          <w:spacing w:val="28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дисциплины.</w:t>
      </w:r>
      <w:r w:rsidRPr="0003758A">
        <w:rPr>
          <w:rFonts w:ascii="Times New Roman" w:eastAsiaTheme="minorEastAsia" w:hAnsi="Times New Roman" w:cs="Times New Roman"/>
          <w:spacing w:val="29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По</w:t>
      </w:r>
      <w:r w:rsidRPr="0003758A">
        <w:rPr>
          <w:rFonts w:ascii="Times New Roman" w:eastAsiaTheme="minorEastAsia" w:hAnsi="Times New Roman" w:cs="Times New Roman"/>
          <w:spacing w:val="31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каждой</w:t>
      </w:r>
      <w:r w:rsidRPr="0003758A">
        <w:rPr>
          <w:rFonts w:ascii="Times New Roman" w:eastAsiaTheme="minorEastAsia" w:hAnsi="Times New Roman" w:cs="Times New Roman"/>
          <w:spacing w:val="30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теме</w:t>
      </w:r>
      <w:r w:rsidRPr="0003758A">
        <w:rPr>
          <w:rFonts w:ascii="Times New Roman" w:eastAsiaTheme="minorEastAsia" w:hAnsi="Times New Roman" w:cs="Times New Roman"/>
          <w:spacing w:val="30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учебной</w:t>
      </w:r>
      <w:r w:rsidRPr="0003758A">
        <w:rPr>
          <w:rFonts w:ascii="Times New Roman" w:eastAsiaTheme="minorEastAsia" w:hAnsi="Times New Roman" w:cs="Times New Roman"/>
          <w:spacing w:val="30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2"/>
          <w:sz w:val="24"/>
          <w:szCs w:val="24"/>
          <w:lang w:eastAsia="ru-RU"/>
        </w:rPr>
        <w:t>дисциплины</w:t>
      </w:r>
      <w:r w:rsidRPr="0003758A">
        <w:rPr>
          <w:rFonts w:ascii="Times New Roman" w:eastAsiaTheme="minorEastAsia" w:hAnsi="Times New Roman" w:cs="Times New Roman"/>
          <w:spacing w:val="47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студентам предлагается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 xml:space="preserve">перечень </w:t>
      </w:r>
      <w:r w:rsidRPr="0003758A">
        <w:rPr>
          <w:rFonts w:ascii="Times New Roman" w:eastAsiaTheme="minorEastAsia" w:hAnsi="Times New Roman" w:cs="Times New Roman"/>
          <w:spacing w:val="-2"/>
          <w:sz w:val="24"/>
          <w:szCs w:val="24"/>
          <w:lang w:eastAsia="ru-RU"/>
        </w:rPr>
        <w:t>заданий</w:t>
      </w:r>
      <w:r w:rsidRPr="0003758A">
        <w:rPr>
          <w:rFonts w:ascii="Times New Roman" w:eastAsiaTheme="minorEastAsia" w:hAnsi="Times New Roman" w:cs="Times New Roman"/>
          <w:spacing w:val="-3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для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самостоятельной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работы и контрольные вопросы для самопроверки.</w:t>
      </w:r>
    </w:p>
    <w:p w:rsidR="0003758A" w:rsidRPr="0003758A" w:rsidRDefault="0003758A" w:rsidP="0003758A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</w:pP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>К</w:t>
      </w:r>
      <w:r w:rsidRPr="0003758A">
        <w:rPr>
          <w:rFonts w:ascii="Times New Roman" w:eastAsiaTheme="minorEastAsia" w:hAnsi="Times New Roman" w:cs="Times New Roman"/>
          <w:spacing w:val="25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выполнению</w:t>
      </w:r>
      <w:r w:rsidRPr="0003758A">
        <w:rPr>
          <w:rFonts w:ascii="Times New Roman" w:eastAsiaTheme="minorEastAsia" w:hAnsi="Times New Roman" w:cs="Times New Roman"/>
          <w:spacing w:val="24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заданий</w:t>
      </w:r>
      <w:r w:rsidRPr="0003758A">
        <w:rPr>
          <w:rFonts w:ascii="Times New Roman" w:eastAsiaTheme="minorEastAsia" w:hAnsi="Times New Roman" w:cs="Times New Roman"/>
          <w:spacing w:val="23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для</w:t>
      </w:r>
      <w:r w:rsidRPr="0003758A">
        <w:rPr>
          <w:rFonts w:ascii="Times New Roman" w:eastAsiaTheme="minorEastAsia" w:hAnsi="Times New Roman" w:cs="Times New Roman"/>
          <w:spacing w:val="25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самостоятельной</w:t>
      </w:r>
      <w:r w:rsidRPr="0003758A">
        <w:rPr>
          <w:rFonts w:ascii="Times New Roman" w:eastAsiaTheme="minorEastAsia" w:hAnsi="Times New Roman" w:cs="Times New Roman"/>
          <w:spacing w:val="25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2"/>
          <w:sz w:val="24"/>
          <w:szCs w:val="24"/>
          <w:lang w:eastAsia="ru-RU"/>
        </w:rPr>
        <w:t>работы</w:t>
      </w:r>
      <w:r w:rsidRPr="0003758A">
        <w:rPr>
          <w:rFonts w:ascii="Times New Roman" w:eastAsiaTheme="minorEastAsia" w:hAnsi="Times New Roman" w:cs="Times New Roman"/>
          <w:spacing w:val="25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предъявляются</w:t>
      </w:r>
      <w:r w:rsidRPr="0003758A">
        <w:rPr>
          <w:rFonts w:ascii="Times New Roman" w:eastAsiaTheme="minorEastAsia" w:hAnsi="Times New Roman" w:cs="Times New Roman"/>
          <w:spacing w:val="33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следующие</w:t>
      </w:r>
      <w:r w:rsidRPr="0003758A">
        <w:rPr>
          <w:rFonts w:ascii="Times New Roman" w:eastAsiaTheme="minorEastAsia" w:hAnsi="Times New Roman" w:cs="Times New Roman"/>
          <w:spacing w:val="6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требования:</w:t>
      </w:r>
      <w:r w:rsidRPr="0003758A">
        <w:rPr>
          <w:rFonts w:ascii="Times New Roman" w:eastAsiaTheme="minorEastAsia" w:hAnsi="Times New Roman" w:cs="Times New Roman"/>
          <w:spacing w:val="7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2"/>
          <w:sz w:val="24"/>
          <w:szCs w:val="24"/>
          <w:lang w:eastAsia="ru-RU"/>
        </w:rPr>
        <w:t>задания</w:t>
      </w:r>
      <w:r w:rsidRPr="0003758A">
        <w:rPr>
          <w:rFonts w:ascii="Times New Roman" w:eastAsiaTheme="minorEastAsia" w:hAnsi="Times New Roman" w:cs="Times New Roman"/>
          <w:spacing w:val="3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должны</w:t>
      </w:r>
      <w:r w:rsidRPr="0003758A">
        <w:rPr>
          <w:rFonts w:ascii="Times New Roman" w:eastAsiaTheme="minorEastAsia" w:hAnsi="Times New Roman" w:cs="Times New Roman"/>
          <w:spacing w:val="6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исполняться</w:t>
      </w:r>
      <w:r w:rsidRPr="0003758A">
        <w:rPr>
          <w:rFonts w:ascii="Times New Roman" w:eastAsiaTheme="minorEastAsia" w:hAnsi="Times New Roman" w:cs="Times New Roman"/>
          <w:spacing w:val="3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самостоятельно</w:t>
      </w:r>
      <w:r w:rsidRPr="0003758A">
        <w:rPr>
          <w:rFonts w:ascii="Times New Roman" w:eastAsiaTheme="minorEastAsia" w:hAnsi="Times New Roman" w:cs="Times New Roman"/>
          <w:spacing w:val="2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>и</w:t>
      </w:r>
      <w:r w:rsidRPr="0003758A">
        <w:rPr>
          <w:rFonts w:ascii="Times New Roman" w:eastAsiaTheme="minorEastAsia" w:hAnsi="Times New Roman" w:cs="Times New Roman"/>
          <w:spacing w:val="47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представляться</w:t>
      </w:r>
      <w:r w:rsidRPr="0003758A">
        <w:rPr>
          <w:rFonts w:ascii="Times New Roman" w:eastAsiaTheme="minorEastAsia" w:hAnsi="Times New Roman" w:cs="Times New Roman"/>
          <w:spacing w:val="38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>в</w:t>
      </w:r>
      <w:r w:rsidRPr="0003758A">
        <w:rPr>
          <w:rFonts w:ascii="Times New Roman" w:eastAsiaTheme="minorEastAsia" w:hAnsi="Times New Roman" w:cs="Times New Roman"/>
          <w:spacing w:val="38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установленный</w:t>
      </w:r>
      <w:r w:rsidRPr="0003758A">
        <w:rPr>
          <w:rFonts w:ascii="Times New Roman" w:eastAsiaTheme="minorEastAsia" w:hAnsi="Times New Roman" w:cs="Times New Roman"/>
          <w:spacing w:val="37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срок,</w:t>
      </w:r>
      <w:r w:rsidRPr="0003758A">
        <w:rPr>
          <w:rFonts w:ascii="Times New Roman" w:eastAsiaTheme="minorEastAsia" w:hAnsi="Times New Roman" w:cs="Times New Roman"/>
          <w:spacing w:val="38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>а</w:t>
      </w:r>
      <w:r w:rsidRPr="0003758A">
        <w:rPr>
          <w:rFonts w:ascii="Times New Roman" w:eastAsiaTheme="minorEastAsia" w:hAnsi="Times New Roman" w:cs="Times New Roman"/>
          <w:spacing w:val="38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также</w:t>
      </w:r>
      <w:r w:rsidRPr="0003758A">
        <w:rPr>
          <w:rFonts w:ascii="Times New Roman" w:eastAsiaTheme="minorEastAsia" w:hAnsi="Times New Roman" w:cs="Times New Roman"/>
          <w:spacing w:val="38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соответствовать</w:t>
      </w:r>
      <w:r w:rsidRPr="0003758A">
        <w:rPr>
          <w:rFonts w:ascii="Times New Roman" w:eastAsiaTheme="minorEastAsia" w:hAnsi="Times New Roman" w:cs="Times New Roman"/>
          <w:spacing w:val="39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установленным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требованиям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по</w:t>
      </w:r>
      <w:r w:rsidRPr="0003758A">
        <w:rPr>
          <w:rFonts w:ascii="Times New Roman" w:eastAsiaTheme="minorEastAsia" w:hAnsi="Times New Roman" w:cs="Times New Roman"/>
          <w:spacing w:val="-3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оформлению.</w:t>
      </w:r>
    </w:p>
    <w:p w:rsidR="0003758A" w:rsidRPr="0003758A" w:rsidRDefault="0003758A" w:rsidP="0003758A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</w:pP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Студентам следует:</w:t>
      </w:r>
    </w:p>
    <w:p w:rsidR="0003758A" w:rsidRPr="0003758A" w:rsidRDefault="0003758A" w:rsidP="0003758A">
      <w:pPr>
        <w:widowControl w:val="0"/>
        <w:tabs>
          <w:tab w:val="left" w:pos="1549"/>
        </w:tabs>
        <w:kinsoku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pacing w:val="-2"/>
          <w:sz w:val="24"/>
          <w:szCs w:val="24"/>
          <w:lang w:eastAsia="ru-RU"/>
        </w:rPr>
      </w:pP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lastRenderedPageBreak/>
        <w:t>- руководствоваться</w:t>
      </w:r>
      <w:r w:rsidRPr="0003758A">
        <w:rPr>
          <w:rFonts w:ascii="Times New Roman" w:eastAsiaTheme="minorEastAsia" w:hAnsi="Times New Roman" w:cs="Times New Roman"/>
          <w:spacing w:val="69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графиком</w:t>
      </w:r>
      <w:r w:rsidRPr="0003758A">
        <w:rPr>
          <w:rFonts w:ascii="Times New Roman" w:eastAsiaTheme="minorEastAsia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самостоятельной</w:t>
      </w:r>
      <w:r w:rsidRPr="0003758A">
        <w:rPr>
          <w:rFonts w:ascii="Times New Roman" w:eastAsiaTheme="minorEastAsia" w:hAnsi="Times New Roman" w:cs="Times New Roman"/>
          <w:spacing w:val="69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работы,</w:t>
      </w:r>
      <w:r w:rsidRPr="0003758A">
        <w:rPr>
          <w:rFonts w:ascii="Times New Roman" w:eastAsiaTheme="minorEastAsia" w:hAnsi="Times New Roman" w:cs="Times New Roman"/>
          <w:spacing w:val="35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определенным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2"/>
          <w:sz w:val="24"/>
          <w:szCs w:val="24"/>
          <w:lang w:eastAsia="ru-RU"/>
        </w:rPr>
        <w:t>РПД;</w:t>
      </w:r>
    </w:p>
    <w:p w:rsidR="0003758A" w:rsidRPr="0003758A" w:rsidRDefault="0003758A" w:rsidP="0003758A">
      <w:pPr>
        <w:widowControl w:val="0"/>
        <w:tabs>
          <w:tab w:val="left" w:pos="709"/>
        </w:tabs>
        <w:kinsoku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</w:pP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ab/>
        <w:t>- выполнять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все</w:t>
      </w:r>
      <w:r w:rsidRPr="0003758A">
        <w:rPr>
          <w:rFonts w:ascii="Times New Roman" w:eastAsiaTheme="minorEastAsia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плановые</w:t>
      </w:r>
      <w:r w:rsidRPr="0003758A">
        <w:rPr>
          <w:rFonts w:ascii="Times New Roman" w:eastAsiaTheme="minorEastAsia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задания,</w:t>
      </w:r>
      <w:r w:rsidRPr="0003758A">
        <w:rPr>
          <w:rFonts w:ascii="Times New Roman" w:eastAsiaTheme="minorEastAsia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выдаваемые</w:t>
      </w:r>
      <w:r w:rsidRPr="0003758A">
        <w:rPr>
          <w:rFonts w:ascii="Times New Roman" w:eastAsiaTheme="minorEastAsia" w:hAnsi="Times New Roman" w:cs="Times New Roman"/>
          <w:spacing w:val="69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преподавателем</w:t>
      </w:r>
      <w:r w:rsidRPr="0003758A">
        <w:rPr>
          <w:rFonts w:ascii="Times New Roman" w:eastAsiaTheme="minorEastAsia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2"/>
          <w:sz w:val="24"/>
          <w:szCs w:val="24"/>
          <w:lang w:eastAsia="ru-RU"/>
        </w:rPr>
        <w:t>для</w:t>
      </w:r>
      <w:r w:rsidRPr="0003758A">
        <w:rPr>
          <w:rFonts w:ascii="Times New Roman" w:eastAsiaTheme="minorEastAsia" w:hAnsi="Times New Roman" w:cs="Times New Roman"/>
          <w:spacing w:val="35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самостоятельного</w:t>
      </w:r>
      <w:r w:rsidRPr="0003758A">
        <w:rPr>
          <w:rFonts w:ascii="Times New Roman" w:eastAsiaTheme="minorEastAsia" w:hAnsi="Times New Roman" w:cs="Times New Roman"/>
          <w:spacing w:val="11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выполнения,</w:t>
      </w:r>
      <w:r w:rsidRPr="0003758A">
        <w:rPr>
          <w:rFonts w:ascii="Times New Roman" w:eastAsiaTheme="minorEastAsia" w:hAnsi="Times New Roman" w:cs="Times New Roman"/>
          <w:spacing w:val="10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>и</w:t>
      </w:r>
      <w:r w:rsidRPr="0003758A">
        <w:rPr>
          <w:rFonts w:ascii="Times New Roman" w:eastAsiaTheme="minorEastAsia" w:hAnsi="Times New Roman" w:cs="Times New Roman"/>
          <w:spacing w:val="9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разбирать</w:t>
      </w:r>
      <w:r w:rsidRPr="0003758A">
        <w:rPr>
          <w:rFonts w:ascii="Times New Roman" w:eastAsiaTheme="minorEastAsia" w:hAnsi="Times New Roman" w:cs="Times New Roman"/>
          <w:spacing w:val="7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>на</w:t>
      </w:r>
      <w:r w:rsidRPr="0003758A">
        <w:rPr>
          <w:rFonts w:ascii="Times New Roman" w:eastAsiaTheme="minorEastAsia" w:hAnsi="Times New Roman" w:cs="Times New Roman"/>
          <w:spacing w:val="8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семинарах</w:t>
      </w:r>
      <w:r w:rsidRPr="0003758A">
        <w:rPr>
          <w:rFonts w:ascii="Times New Roman" w:eastAsiaTheme="minorEastAsia" w:hAnsi="Times New Roman" w:cs="Times New Roman"/>
          <w:spacing w:val="11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неясные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вопросы;</w:t>
      </w:r>
    </w:p>
    <w:p w:rsidR="0003758A" w:rsidRPr="0003758A" w:rsidRDefault="0003758A" w:rsidP="0003758A">
      <w:pPr>
        <w:widowControl w:val="0"/>
        <w:tabs>
          <w:tab w:val="left" w:pos="709"/>
        </w:tabs>
        <w:kinsoku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</w:pP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 xml:space="preserve">             - при</w:t>
      </w:r>
      <w:r w:rsidRPr="0003758A">
        <w:rPr>
          <w:rFonts w:ascii="Times New Roman" w:eastAsiaTheme="minorEastAsia" w:hAnsi="Times New Roman" w:cs="Times New Roman"/>
          <w:spacing w:val="5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подготовке</w:t>
      </w:r>
      <w:r w:rsidRPr="0003758A">
        <w:rPr>
          <w:rFonts w:ascii="Times New Roman" w:eastAsiaTheme="minorEastAsia" w:hAnsi="Times New Roman" w:cs="Times New Roman"/>
          <w:spacing w:val="4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>к</w:t>
      </w:r>
      <w:r w:rsidRPr="0003758A">
        <w:rPr>
          <w:rFonts w:ascii="Times New Roman" w:eastAsiaTheme="minorEastAsia" w:hAnsi="Times New Roman" w:cs="Times New Roman"/>
          <w:spacing w:val="7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зачету параллельно</w:t>
      </w:r>
      <w:r w:rsidRPr="0003758A">
        <w:rPr>
          <w:rFonts w:ascii="Times New Roman" w:eastAsiaTheme="minorEastAsia" w:hAnsi="Times New Roman" w:cs="Times New Roman"/>
          <w:spacing w:val="5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прорабатывать</w:t>
      </w:r>
      <w:r w:rsidRPr="0003758A">
        <w:rPr>
          <w:rFonts w:ascii="Times New Roman" w:eastAsiaTheme="minorEastAsia" w:hAnsi="Times New Roman" w:cs="Times New Roman"/>
          <w:spacing w:val="29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соответствующие</w:t>
      </w:r>
      <w:r w:rsidRPr="0003758A">
        <w:rPr>
          <w:rFonts w:ascii="Times New Roman" w:eastAsiaTheme="minorEastAsia" w:hAnsi="Times New Roman" w:cs="Times New Roman"/>
          <w:spacing w:val="59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теоретические</w:t>
      </w:r>
      <w:r w:rsidRPr="0003758A">
        <w:rPr>
          <w:rFonts w:ascii="Times New Roman" w:eastAsiaTheme="minorEastAsia" w:hAnsi="Times New Roman" w:cs="Times New Roman"/>
          <w:spacing w:val="58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>и</w:t>
      </w:r>
      <w:r w:rsidRPr="0003758A">
        <w:rPr>
          <w:rFonts w:ascii="Times New Roman" w:eastAsiaTheme="minorEastAsia" w:hAnsi="Times New Roman" w:cs="Times New Roman"/>
          <w:spacing w:val="56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практические</w:t>
      </w:r>
      <w:r w:rsidRPr="0003758A">
        <w:rPr>
          <w:rFonts w:ascii="Times New Roman" w:eastAsiaTheme="minorEastAsia" w:hAnsi="Times New Roman" w:cs="Times New Roman"/>
          <w:spacing w:val="58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разделы</w:t>
      </w:r>
      <w:r w:rsidRPr="0003758A">
        <w:rPr>
          <w:rFonts w:ascii="Times New Roman" w:eastAsiaTheme="minorEastAsia" w:hAnsi="Times New Roman" w:cs="Times New Roman"/>
          <w:spacing w:val="58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дисциплины,</w:t>
      </w:r>
      <w:r w:rsidRPr="0003758A">
        <w:rPr>
          <w:rFonts w:ascii="Times New Roman" w:eastAsiaTheme="minorEastAsia" w:hAnsi="Times New Roman" w:cs="Times New Roman"/>
          <w:spacing w:val="45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фиксируя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неясные</w:t>
      </w:r>
      <w:r w:rsidRPr="0003758A">
        <w:rPr>
          <w:rFonts w:ascii="Times New Roman" w:eastAsiaTheme="minorEastAsia" w:hAnsi="Times New Roman" w:cs="Times New Roman"/>
          <w:spacing w:val="-3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моменты</w:t>
      </w:r>
      <w:r w:rsidRPr="0003758A">
        <w:rPr>
          <w:rFonts w:ascii="Times New Roman" w:eastAsiaTheme="minorEastAsia" w:hAnsi="Times New Roman" w:cs="Times New Roman"/>
          <w:spacing w:val="-3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для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их</w:t>
      </w:r>
      <w:r w:rsidRPr="0003758A">
        <w:rPr>
          <w:rFonts w:ascii="Times New Roman" w:eastAsiaTheme="minorEastAsia" w:hAnsi="Times New Roman" w:cs="Times New Roman"/>
          <w:spacing w:val="-3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обсуждения</w:t>
      </w:r>
      <w:r w:rsidRPr="0003758A">
        <w:rPr>
          <w:rFonts w:ascii="Times New Roman" w:eastAsiaTheme="minorEastAsia" w:hAnsi="Times New Roman" w:cs="Times New Roman"/>
          <w:spacing w:val="-3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на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консультации.</w:t>
      </w:r>
    </w:p>
    <w:p w:rsidR="0003758A" w:rsidRPr="0003758A" w:rsidRDefault="0003758A" w:rsidP="0003758A">
      <w:pPr>
        <w:keepNext/>
        <w:tabs>
          <w:tab w:val="left" w:pos="1321"/>
        </w:tabs>
        <w:kinsoku w:val="0"/>
        <w:overflowPunct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</w:pPr>
      <w:r w:rsidRPr="0003758A">
        <w:rPr>
          <w:rFonts w:ascii="Times New Roman" w:eastAsia="Times New Roman" w:hAnsi="Times New Roman" w:cs="Times New Roman"/>
          <w:b/>
          <w:iCs/>
          <w:spacing w:val="-1"/>
          <w:sz w:val="24"/>
          <w:szCs w:val="24"/>
          <w:lang w:eastAsia="ru-RU"/>
        </w:rPr>
        <w:t>Методические</w:t>
      </w:r>
      <w:r w:rsidRPr="0003758A"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 xml:space="preserve"> </w:t>
      </w:r>
      <w:r w:rsidRPr="0003758A">
        <w:rPr>
          <w:rFonts w:ascii="Times New Roman" w:eastAsia="Times New Roman" w:hAnsi="Times New Roman" w:cs="Times New Roman"/>
          <w:b/>
          <w:iCs/>
          <w:spacing w:val="-1"/>
          <w:sz w:val="24"/>
          <w:szCs w:val="24"/>
          <w:lang w:eastAsia="ru-RU"/>
        </w:rPr>
        <w:t>рекомендации по</w:t>
      </w:r>
      <w:r w:rsidRPr="0003758A">
        <w:rPr>
          <w:rFonts w:ascii="Times New Roman" w:eastAsia="Times New Roman" w:hAnsi="Times New Roman" w:cs="Times New Roman"/>
          <w:b/>
          <w:iCs/>
          <w:spacing w:val="1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="Times New Roman" w:hAnsi="Times New Roman" w:cs="Times New Roman"/>
          <w:b/>
          <w:iCs/>
          <w:spacing w:val="-1"/>
          <w:sz w:val="24"/>
          <w:szCs w:val="24"/>
          <w:lang w:eastAsia="ru-RU"/>
        </w:rPr>
        <w:t>подготовке</w:t>
      </w:r>
      <w:r w:rsidRPr="0003758A"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 xml:space="preserve"> </w:t>
      </w:r>
      <w:r w:rsidRPr="0003758A">
        <w:rPr>
          <w:rFonts w:ascii="Times New Roman" w:eastAsia="Times New Roman" w:hAnsi="Times New Roman" w:cs="Times New Roman"/>
          <w:b/>
          <w:iCs/>
          <w:spacing w:val="-1"/>
          <w:sz w:val="24"/>
          <w:szCs w:val="24"/>
          <w:lang w:eastAsia="ru-RU"/>
        </w:rPr>
        <w:t>реферата или письменной работы</w:t>
      </w:r>
    </w:p>
    <w:p w:rsidR="0003758A" w:rsidRPr="0003758A" w:rsidRDefault="0003758A" w:rsidP="0003758A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</w:pP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Цель</w:t>
      </w:r>
      <w:r w:rsidRPr="0003758A">
        <w:rPr>
          <w:rFonts w:ascii="Times New Roman" w:eastAsiaTheme="minorEastAsia" w:hAnsi="Times New Roman" w:cs="Times New Roman"/>
          <w:spacing w:val="38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подготовки реферата или письменной работы</w:t>
      </w:r>
      <w:r w:rsidRPr="0003758A">
        <w:rPr>
          <w:rFonts w:ascii="Times New Roman" w:eastAsiaTheme="minorEastAsia" w:hAnsi="Times New Roman" w:cs="Times New Roman"/>
          <w:spacing w:val="43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>-</w:t>
      </w:r>
      <w:r w:rsidRPr="0003758A">
        <w:rPr>
          <w:rFonts w:ascii="Times New Roman" w:eastAsiaTheme="minorEastAsia" w:hAnsi="Times New Roman" w:cs="Times New Roman"/>
          <w:spacing w:val="35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развитие</w:t>
      </w:r>
      <w:r w:rsidRPr="0003758A">
        <w:rPr>
          <w:rFonts w:ascii="Times New Roman" w:eastAsiaTheme="minorEastAsia" w:hAnsi="Times New Roman" w:cs="Times New Roman"/>
          <w:spacing w:val="40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>у</w:t>
      </w:r>
      <w:r w:rsidRPr="0003758A">
        <w:rPr>
          <w:rFonts w:ascii="Times New Roman" w:eastAsiaTheme="minorEastAsia" w:hAnsi="Times New Roman" w:cs="Times New Roman"/>
          <w:spacing w:val="36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студентов</w:t>
      </w:r>
      <w:r w:rsidRPr="0003758A">
        <w:rPr>
          <w:rFonts w:ascii="Times New Roman" w:eastAsiaTheme="minorEastAsia" w:hAnsi="Times New Roman" w:cs="Times New Roman"/>
          <w:spacing w:val="37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навыков</w:t>
      </w:r>
      <w:r w:rsidRPr="0003758A">
        <w:rPr>
          <w:rFonts w:ascii="Times New Roman" w:eastAsiaTheme="minorEastAsia" w:hAnsi="Times New Roman" w:cs="Times New Roman"/>
          <w:spacing w:val="37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аналитической</w:t>
      </w:r>
      <w:r w:rsidRPr="0003758A">
        <w:rPr>
          <w:rFonts w:ascii="Times New Roman" w:eastAsiaTheme="minorEastAsia" w:hAnsi="Times New Roman" w:cs="Times New Roman"/>
          <w:spacing w:val="45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работы</w:t>
      </w:r>
      <w:r w:rsidRPr="0003758A">
        <w:rPr>
          <w:rFonts w:ascii="Times New Roman" w:eastAsiaTheme="minorEastAsia" w:hAnsi="Times New Roman" w:cs="Times New Roman"/>
          <w:spacing w:val="13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>с</w:t>
      </w:r>
      <w:r w:rsidRPr="0003758A">
        <w:rPr>
          <w:rFonts w:ascii="Times New Roman" w:eastAsiaTheme="minorEastAsia" w:hAnsi="Times New Roman" w:cs="Times New Roman"/>
          <w:spacing w:val="13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научной и методической</w:t>
      </w:r>
      <w:r w:rsidRPr="0003758A">
        <w:rPr>
          <w:rFonts w:ascii="Times New Roman" w:eastAsiaTheme="minorEastAsia" w:hAnsi="Times New Roman" w:cs="Times New Roman"/>
          <w:spacing w:val="11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литературой,</w:t>
      </w:r>
      <w:r w:rsidRPr="0003758A">
        <w:rPr>
          <w:rFonts w:ascii="Times New Roman" w:eastAsiaTheme="minorEastAsia" w:hAnsi="Times New Roman" w:cs="Times New Roman"/>
          <w:spacing w:val="12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анализа</w:t>
      </w:r>
      <w:r w:rsidRPr="0003758A">
        <w:rPr>
          <w:rFonts w:ascii="Times New Roman" w:eastAsiaTheme="minorEastAsia" w:hAnsi="Times New Roman" w:cs="Times New Roman"/>
          <w:spacing w:val="13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дискуссионных</w:t>
      </w:r>
      <w:r w:rsidRPr="0003758A">
        <w:rPr>
          <w:rFonts w:ascii="Times New Roman" w:eastAsiaTheme="minorEastAsia" w:hAnsi="Times New Roman" w:cs="Times New Roman"/>
          <w:spacing w:val="14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позиций,</w:t>
      </w:r>
      <w:r w:rsidRPr="0003758A">
        <w:rPr>
          <w:rFonts w:ascii="Times New Roman" w:eastAsiaTheme="minorEastAsia" w:hAnsi="Times New Roman" w:cs="Times New Roman"/>
          <w:spacing w:val="41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аргументации</w:t>
      </w:r>
      <w:r w:rsidRPr="0003758A">
        <w:rPr>
          <w:rFonts w:ascii="Times New Roman" w:eastAsiaTheme="minorEastAsia" w:hAnsi="Times New Roman" w:cs="Times New Roman"/>
          <w:spacing w:val="21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2"/>
          <w:sz w:val="24"/>
          <w:szCs w:val="24"/>
          <w:lang w:eastAsia="ru-RU"/>
        </w:rPr>
        <w:t>собственных</w:t>
      </w:r>
      <w:r w:rsidRPr="0003758A">
        <w:rPr>
          <w:rFonts w:ascii="Times New Roman" w:eastAsiaTheme="minorEastAsia" w:hAnsi="Times New Roman" w:cs="Times New Roman"/>
          <w:spacing w:val="21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взглядов.</w:t>
      </w:r>
      <w:r w:rsidRPr="0003758A">
        <w:rPr>
          <w:rFonts w:ascii="Times New Roman" w:eastAsiaTheme="minorEastAsia" w:hAnsi="Times New Roman" w:cs="Times New Roman"/>
          <w:spacing w:val="16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Подготовка</w:t>
      </w:r>
      <w:r w:rsidRPr="0003758A">
        <w:rPr>
          <w:rFonts w:ascii="Times New Roman" w:eastAsiaTheme="minorEastAsia" w:hAnsi="Times New Roman" w:cs="Times New Roman"/>
          <w:spacing w:val="18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научных</w:t>
      </w:r>
      <w:r w:rsidRPr="0003758A">
        <w:rPr>
          <w:rFonts w:ascii="Times New Roman" w:eastAsiaTheme="minorEastAsia" w:hAnsi="Times New Roman" w:cs="Times New Roman"/>
          <w:spacing w:val="18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докладов</w:t>
      </w:r>
      <w:r w:rsidRPr="0003758A">
        <w:rPr>
          <w:rFonts w:ascii="Times New Roman" w:eastAsiaTheme="minorEastAsia" w:hAnsi="Times New Roman" w:cs="Times New Roman"/>
          <w:spacing w:val="20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также</w:t>
      </w:r>
      <w:r w:rsidRPr="0003758A">
        <w:rPr>
          <w:rFonts w:ascii="Times New Roman" w:eastAsiaTheme="minorEastAsia" w:hAnsi="Times New Roman" w:cs="Times New Roman"/>
          <w:spacing w:val="53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развивает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творческий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потенциал</w:t>
      </w:r>
      <w:r w:rsidRPr="0003758A">
        <w:rPr>
          <w:rFonts w:ascii="Times New Roman" w:eastAsiaTheme="minorEastAsia" w:hAnsi="Times New Roman" w:cs="Times New Roman"/>
          <w:spacing w:val="-2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студентов.</w:t>
      </w:r>
    </w:p>
    <w:p w:rsidR="0003758A" w:rsidRPr="0003758A" w:rsidRDefault="0003758A" w:rsidP="0003758A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</w:pP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Реферат или письменная работа</w:t>
      </w:r>
      <w:r w:rsidRPr="0003758A">
        <w:rPr>
          <w:rFonts w:ascii="Times New Roman" w:eastAsiaTheme="minorEastAsia" w:hAnsi="Times New Roman" w:cs="Times New Roman"/>
          <w:spacing w:val="55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готовятся</w:t>
      </w:r>
      <w:r w:rsidRPr="0003758A">
        <w:rPr>
          <w:rFonts w:ascii="Times New Roman" w:eastAsiaTheme="minorEastAsia" w:hAnsi="Times New Roman" w:cs="Times New Roman"/>
          <w:spacing w:val="54"/>
          <w:sz w:val="24"/>
          <w:szCs w:val="24"/>
          <w:lang w:eastAsia="ru-RU"/>
        </w:rPr>
        <w:t xml:space="preserve"> студентом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самостоятельно</w:t>
      </w:r>
      <w:r w:rsidRPr="0003758A">
        <w:rPr>
          <w:rFonts w:ascii="Times New Roman" w:eastAsiaTheme="minorEastAsia" w:hAnsi="Times New Roman" w:cs="Times New Roman"/>
          <w:spacing w:val="56"/>
          <w:sz w:val="24"/>
          <w:szCs w:val="24"/>
          <w:lang w:eastAsia="ru-RU"/>
        </w:rPr>
        <w:t xml:space="preserve"> </w:t>
      </w:r>
    </w:p>
    <w:p w:rsidR="0003758A" w:rsidRPr="0003758A" w:rsidRDefault="0003758A" w:rsidP="0003758A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</w:pP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Рекомендации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студенту:</w:t>
      </w:r>
    </w:p>
    <w:p w:rsidR="0003758A" w:rsidRPr="0003758A" w:rsidRDefault="0003758A" w:rsidP="0003758A">
      <w:pPr>
        <w:widowControl w:val="0"/>
        <w:tabs>
          <w:tab w:val="left" w:pos="1549"/>
        </w:tabs>
        <w:kinsoku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</w:pP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- перед</w:t>
      </w:r>
      <w:r w:rsidRPr="0003758A">
        <w:rPr>
          <w:rFonts w:ascii="Times New Roman" w:eastAsiaTheme="minorEastAsia" w:hAnsi="Times New Roman" w:cs="Times New Roman"/>
          <w:spacing w:val="27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началом</w:t>
      </w:r>
      <w:r w:rsidRPr="0003758A">
        <w:rPr>
          <w:rFonts w:ascii="Times New Roman" w:eastAsiaTheme="minorEastAsia" w:hAnsi="Times New Roman" w:cs="Times New Roman"/>
          <w:spacing w:val="27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работы</w:t>
      </w:r>
      <w:r w:rsidRPr="0003758A">
        <w:rPr>
          <w:rFonts w:ascii="Times New Roman" w:eastAsiaTheme="minorEastAsia" w:hAnsi="Times New Roman" w:cs="Times New Roman"/>
          <w:spacing w:val="27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>по</w:t>
      </w:r>
      <w:r w:rsidRPr="0003758A">
        <w:rPr>
          <w:rFonts w:ascii="Times New Roman" w:eastAsiaTheme="minorEastAsia" w:hAnsi="Times New Roman" w:cs="Times New Roman"/>
          <w:spacing w:val="28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написанию</w:t>
      </w:r>
      <w:r w:rsidRPr="0003758A">
        <w:rPr>
          <w:rFonts w:ascii="Times New Roman" w:eastAsiaTheme="minorEastAsia" w:hAnsi="Times New Roman" w:cs="Times New Roman"/>
          <w:spacing w:val="26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реферата или письменной работы</w:t>
      </w:r>
      <w:r w:rsidRPr="0003758A">
        <w:rPr>
          <w:rFonts w:ascii="Times New Roman" w:eastAsiaTheme="minorEastAsia" w:hAnsi="Times New Roman" w:cs="Times New Roman"/>
          <w:spacing w:val="31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согласовать</w:t>
      </w:r>
      <w:r w:rsidRPr="0003758A">
        <w:rPr>
          <w:rFonts w:ascii="Times New Roman" w:eastAsiaTheme="minorEastAsia" w:hAnsi="Times New Roman" w:cs="Times New Roman"/>
          <w:spacing w:val="28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>с</w:t>
      </w:r>
      <w:r w:rsidRPr="0003758A">
        <w:rPr>
          <w:rFonts w:ascii="Times New Roman" w:eastAsiaTheme="minorEastAsia" w:hAnsi="Times New Roman" w:cs="Times New Roman"/>
          <w:spacing w:val="30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преподавателем</w:t>
      </w:r>
      <w:r w:rsidRPr="0003758A">
        <w:rPr>
          <w:rFonts w:ascii="Times New Roman" w:eastAsiaTheme="minorEastAsia" w:hAnsi="Times New Roman" w:cs="Times New Roman"/>
          <w:spacing w:val="30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тему,</w:t>
      </w:r>
      <w:r w:rsidRPr="0003758A">
        <w:rPr>
          <w:rFonts w:ascii="Times New Roman" w:eastAsiaTheme="minorEastAsia" w:hAnsi="Times New Roman" w:cs="Times New Roman"/>
          <w:spacing w:val="29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структуру,</w:t>
      </w:r>
      <w:r w:rsidRPr="0003758A">
        <w:rPr>
          <w:rFonts w:ascii="Times New Roman" w:eastAsiaTheme="minorEastAsia" w:hAnsi="Times New Roman" w:cs="Times New Roman"/>
          <w:spacing w:val="32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литературу,</w:t>
      </w:r>
      <w:r w:rsidRPr="0003758A">
        <w:rPr>
          <w:rFonts w:ascii="Times New Roman" w:eastAsiaTheme="minorEastAsia" w:hAnsi="Times New Roman" w:cs="Times New Roman"/>
          <w:spacing w:val="31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>а</w:t>
      </w:r>
      <w:r w:rsidRPr="0003758A">
        <w:rPr>
          <w:rFonts w:ascii="Times New Roman" w:eastAsiaTheme="minorEastAsia" w:hAnsi="Times New Roman" w:cs="Times New Roman"/>
          <w:spacing w:val="30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>также</w:t>
      </w:r>
      <w:r w:rsidRPr="0003758A">
        <w:rPr>
          <w:rFonts w:ascii="Times New Roman" w:eastAsiaTheme="minorEastAsia" w:hAnsi="Times New Roman" w:cs="Times New Roman"/>
          <w:spacing w:val="31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обсудить</w:t>
      </w:r>
      <w:r w:rsidRPr="0003758A">
        <w:rPr>
          <w:rFonts w:ascii="Times New Roman" w:eastAsiaTheme="minorEastAsia" w:hAnsi="Times New Roman" w:cs="Times New Roman"/>
          <w:spacing w:val="39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ключевые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вопросы,</w:t>
      </w:r>
      <w:r w:rsidRPr="0003758A">
        <w:rPr>
          <w:rFonts w:ascii="Times New Roman" w:eastAsiaTheme="minorEastAsia" w:hAnsi="Times New Roman" w:cs="Times New Roman"/>
          <w:spacing w:val="-4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которые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2"/>
          <w:sz w:val="24"/>
          <w:szCs w:val="24"/>
          <w:lang w:eastAsia="ru-RU"/>
        </w:rPr>
        <w:t>следует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раскрыть;</w:t>
      </w:r>
    </w:p>
    <w:p w:rsidR="0003758A" w:rsidRPr="0003758A" w:rsidRDefault="0003758A" w:rsidP="0003758A">
      <w:pPr>
        <w:widowControl w:val="0"/>
        <w:tabs>
          <w:tab w:val="left" w:pos="1549"/>
        </w:tabs>
        <w:kinsoku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</w:pP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- представить работу</w:t>
      </w:r>
      <w:r w:rsidRPr="0003758A">
        <w:rPr>
          <w:rFonts w:ascii="Times New Roman" w:eastAsiaTheme="minorEastAsia" w:hAnsi="Times New Roman" w:cs="Times New Roman"/>
          <w:spacing w:val="-3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 xml:space="preserve">преподавателю 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>в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 xml:space="preserve"> письменной</w:t>
      </w:r>
      <w:r w:rsidRPr="0003758A">
        <w:rPr>
          <w:rFonts w:ascii="Times New Roman" w:eastAsiaTheme="minorEastAsia" w:hAnsi="Times New Roman" w:cs="Times New Roman"/>
          <w:spacing w:val="-3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форме;</w:t>
      </w:r>
    </w:p>
    <w:p w:rsidR="0003758A" w:rsidRPr="0003758A" w:rsidRDefault="0003758A" w:rsidP="0003758A">
      <w:pPr>
        <w:widowControl w:val="0"/>
        <w:tabs>
          <w:tab w:val="left" w:pos="1549"/>
        </w:tabs>
        <w:kinsoku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</w:pP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- выступить</w:t>
      </w:r>
      <w:r w:rsidRPr="0003758A">
        <w:rPr>
          <w:rFonts w:ascii="Times New Roman" w:eastAsiaTheme="minorEastAsia" w:hAnsi="Times New Roman" w:cs="Times New Roman"/>
          <w:spacing w:val="51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>на</w:t>
      </w:r>
      <w:r w:rsidRPr="0003758A">
        <w:rPr>
          <w:rFonts w:ascii="Times New Roman" w:eastAsiaTheme="minorEastAsia" w:hAnsi="Times New Roman" w:cs="Times New Roman"/>
          <w:spacing w:val="49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семинарском</w:t>
      </w:r>
      <w:r w:rsidRPr="0003758A">
        <w:rPr>
          <w:rFonts w:ascii="Times New Roman" w:eastAsiaTheme="minorEastAsia" w:hAnsi="Times New Roman" w:cs="Times New Roman"/>
          <w:spacing w:val="51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занятии</w:t>
      </w:r>
      <w:r w:rsidRPr="0003758A">
        <w:rPr>
          <w:rFonts w:ascii="Times New Roman" w:eastAsiaTheme="minorEastAsia" w:hAnsi="Times New Roman" w:cs="Times New Roman"/>
          <w:spacing w:val="50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>с</w:t>
      </w:r>
      <w:r w:rsidRPr="0003758A">
        <w:rPr>
          <w:rFonts w:ascii="Times New Roman" w:eastAsiaTheme="minorEastAsia" w:hAnsi="Times New Roman" w:cs="Times New Roman"/>
          <w:spacing w:val="49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3-5-минутной</w:t>
      </w:r>
      <w:r w:rsidRPr="0003758A">
        <w:rPr>
          <w:rFonts w:ascii="Times New Roman" w:eastAsiaTheme="minorEastAsia" w:hAnsi="Times New Roman" w:cs="Times New Roman"/>
          <w:spacing w:val="50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презентацией</w:t>
      </w:r>
      <w:r w:rsidRPr="0003758A">
        <w:rPr>
          <w:rFonts w:ascii="Times New Roman" w:eastAsiaTheme="minorEastAsia" w:hAnsi="Times New Roman" w:cs="Times New Roman"/>
          <w:spacing w:val="41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своего</w:t>
      </w:r>
      <w:r w:rsidRPr="0003758A">
        <w:rPr>
          <w:rFonts w:ascii="Times New Roman" w:eastAsiaTheme="minorEastAsia" w:hAnsi="Times New Roman" w:cs="Times New Roman"/>
          <w:spacing w:val="-2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 xml:space="preserve">доклада, ответить 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на </w:t>
      </w:r>
      <w:r w:rsidRPr="0003758A">
        <w:rPr>
          <w:rFonts w:ascii="Times New Roman" w:eastAsiaTheme="minorEastAsia" w:hAnsi="Times New Roman" w:cs="Times New Roman"/>
          <w:spacing w:val="-2"/>
          <w:sz w:val="24"/>
          <w:szCs w:val="24"/>
          <w:lang w:eastAsia="ru-RU"/>
        </w:rPr>
        <w:t>вопросы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студентов группы.</w:t>
      </w:r>
    </w:p>
    <w:p w:rsidR="0003758A" w:rsidRPr="0003758A" w:rsidRDefault="0003758A" w:rsidP="0003758A">
      <w:pPr>
        <w:keepNext/>
        <w:tabs>
          <w:tab w:val="left" w:pos="1321"/>
        </w:tabs>
        <w:kinsoku w:val="0"/>
        <w:overflowPunct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b/>
          <w:bCs/>
          <w:iCs/>
          <w:sz w:val="24"/>
          <w:szCs w:val="24"/>
          <w:lang w:eastAsia="ru-RU"/>
        </w:rPr>
      </w:pPr>
      <w:r w:rsidRPr="0003758A">
        <w:rPr>
          <w:rFonts w:ascii="Times New Roman" w:eastAsia="Times New Roman" w:hAnsi="Times New Roman" w:cs="Times New Roman"/>
          <w:b/>
          <w:iCs/>
          <w:spacing w:val="-1"/>
          <w:sz w:val="24"/>
          <w:szCs w:val="24"/>
          <w:lang w:eastAsia="ru-RU"/>
        </w:rPr>
        <w:t>Методические</w:t>
      </w:r>
      <w:r w:rsidRPr="0003758A"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 xml:space="preserve"> </w:t>
      </w:r>
      <w:r w:rsidRPr="0003758A">
        <w:rPr>
          <w:rFonts w:ascii="Times New Roman" w:eastAsia="Times New Roman" w:hAnsi="Times New Roman" w:cs="Times New Roman"/>
          <w:b/>
          <w:iCs/>
          <w:spacing w:val="-1"/>
          <w:sz w:val="24"/>
          <w:szCs w:val="24"/>
          <w:lang w:eastAsia="ru-RU"/>
        </w:rPr>
        <w:t>рекомендации по</w:t>
      </w:r>
      <w:r w:rsidRPr="0003758A">
        <w:rPr>
          <w:rFonts w:ascii="Times New Roman" w:eastAsia="Times New Roman" w:hAnsi="Times New Roman" w:cs="Times New Roman"/>
          <w:b/>
          <w:iCs/>
          <w:spacing w:val="1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="Times New Roman" w:hAnsi="Times New Roman" w:cs="Times New Roman"/>
          <w:b/>
          <w:iCs/>
          <w:spacing w:val="-1"/>
          <w:sz w:val="24"/>
          <w:szCs w:val="24"/>
          <w:lang w:eastAsia="ru-RU"/>
        </w:rPr>
        <w:t>работе</w:t>
      </w:r>
      <w:r w:rsidRPr="0003758A">
        <w:rPr>
          <w:rFonts w:ascii="Times New Roman" w:eastAsia="Times New Roman" w:hAnsi="Times New Roman" w:cs="Times New Roman"/>
          <w:b/>
          <w:iCs/>
          <w:sz w:val="24"/>
          <w:szCs w:val="24"/>
          <w:lang w:eastAsia="ru-RU"/>
        </w:rPr>
        <w:t xml:space="preserve"> с</w:t>
      </w:r>
      <w:r w:rsidRPr="0003758A">
        <w:rPr>
          <w:rFonts w:ascii="Times New Roman" w:eastAsia="Times New Roman" w:hAnsi="Times New Roman" w:cs="Times New Roman"/>
          <w:b/>
          <w:iCs/>
          <w:spacing w:val="-1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="Times New Roman" w:hAnsi="Times New Roman" w:cs="Times New Roman"/>
          <w:b/>
          <w:iCs/>
          <w:spacing w:val="-2"/>
          <w:sz w:val="24"/>
          <w:szCs w:val="24"/>
          <w:lang w:eastAsia="ru-RU"/>
        </w:rPr>
        <w:t>литературой</w:t>
      </w:r>
    </w:p>
    <w:p w:rsidR="0003758A" w:rsidRPr="0003758A" w:rsidRDefault="0003758A" w:rsidP="0003758A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</w:pP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Любая</w:t>
      </w:r>
      <w:r w:rsidRPr="0003758A">
        <w:rPr>
          <w:rFonts w:ascii="Times New Roman" w:eastAsiaTheme="minorEastAsia" w:hAnsi="Times New Roman" w:cs="Times New Roman"/>
          <w:spacing w:val="3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>форма</w:t>
      </w:r>
      <w:r w:rsidRPr="0003758A">
        <w:rPr>
          <w:rFonts w:ascii="Times New Roman" w:eastAsiaTheme="minorEastAsia" w:hAnsi="Times New Roman" w:cs="Times New Roman"/>
          <w:spacing w:val="3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самостоятельной</w:t>
      </w:r>
      <w:r w:rsidRPr="0003758A">
        <w:rPr>
          <w:rFonts w:ascii="Times New Roman" w:eastAsiaTheme="minorEastAsia" w:hAnsi="Times New Roman" w:cs="Times New Roman"/>
          <w:spacing w:val="3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работы</w:t>
      </w:r>
      <w:r w:rsidRPr="0003758A">
        <w:rPr>
          <w:rFonts w:ascii="Times New Roman" w:eastAsiaTheme="minorEastAsia" w:hAnsi="Times New Roman" w:cs="Times New Roman"/>
          <w:spacing w:val="5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студента</w:t>
      </w:r>
      <w:r w:rsidRPr="0003758A">
        <w:rPr>
          <w:rFonts w:ascii="Times New Roman" w:eastAsiaTheme="minorEastAsia" w:hAnsi="Times New Roman" w:cs="Times New Roman"/>
          <w:spacing w:val="5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(подготовка</w:t>
      </w:r>
      <w:r w:rsidRPr="0003758A">
        <w:rPr>
          <w:rFonts w:ascii="Times New Roman" w:eastAsiaTheme="minorEastAsia" w:hAnsi="Times New Roman" w:cs="Times New Roman"/>
          <w:spacing w:val="2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>к</w:t>
      </w:r>
      <w:r w:rsidRPr="0003758A">
        <w:rPr>
          <w:rFonts w:ascii="Times New Roman" w:eastAsiaTheme="minorEastAsia" w:hAnsi="Times New Roman" w:cs="Times New Roman"/>
          <w:spacing w:val="28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семинарскому</w:t>
      </w:r>
      <w:r w:rsidRPr="0003758A">
        <w:rPr>
          <w:rFonts w:ascii="Times New Roman" w:eastAsiaTheme="minorEastAsia" w:hAnsi="Times New Roman" w:cs="Times New Roman"/>
          <w:spacing w:val="16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занятию,</w:t>
      </w:r>
      <w:r w:rsidRPr="0003758A">
        <w:rPr>
          <w:rFonts w:ascii="Times New Roman" w:eastAsiaTheme="minorEastAsia" w:hAnsi="Times New Roman" w:cs="Times New Roman"/>
          <w:spacing w:val="19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написание</w:t>
      </w:r>
      <w:r w:rsidRPr="0003758A">
        <w:rPr>
          <w:rFonts w:ascii="Times New Roman" w:eastAsiaTheme="minorEastAsia" w:hAnsi="Times New Roman" w:cs="Times New Roman"/>
          <w:spacing w:val="20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реферата,</w:t>
      </w:r>
      <w:r w:rsidRPr="0003758A">
        <w:rPr>
          <w:rFonts w:ascii="Times New Roman" w:eastAsiaTheme="minorEastAsia" w:hAnsi="Times New Roman" w:cs="Times New Roman"/>
          <w:spacing w:val="25"/>
          <w:sz w:val="24"/>
          <w:szCs w:val="24"/>
          <w:lang w:eastAsia="ru-RU"/>
        </w:rPr>
        <w:t xml:space="preserve"> письменной</w:t>
      </w:r>
      <w:r w:rsidRPr="0003758A">
        <w:rPr>
          <w:rFonts w:ascii="Times New Roman" w:eastAsiaTheme="minorEastAsia" w:hAnsi="Times New Roman" w:cs="Times New Roman"/>
          <w:spacing w:val="18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работы,</w:t>
      </w:r>
      <w:r w:rsidRPr="0003758A">
        <w:rPr>
          <w:rFonts w:ascii="Times New Roman" w:eastAsiaTheme="minorEastAsia" w:hAnsi="Times New Roman" w:cs="Times New Roman"/>
          <w:spacing w:val="20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доклада</w:t>
      </w:r>
      <w:r w:rsidRPr="0003758A">
        <w:rPr>
          <w:rFonts w:ascii="Times New Roman" w:eastAsiaTheme="minorEastAsia" w:hAnsi="Times New Roman" w:cs="Times New Roman"/>
          <w:spacing w:val="18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>и</w:t>
      </w:r>
      <w:r w:rsidRPr="0003758A">
        <w:rPr>
          <w:rFonts w:ascii="Times New Roman" w:eastAsiaTheme="minorEastAsia" w:hAnsi="Times New Roman" w:cs="Times New Roman"/>
          <w:spacing w:val="21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т.п.)</w:t>
      </w:r>
      <w:r w:rsidRPr="0003758A">
        <w:rPr>
          <w:rFonts w:ascii="Times New Roman" w:eastAsiaTheme="minorEastAsia" w:hAnsi="Times New Roman" w:cs="Times New Roman"/>
          <w:spacing w:val="41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начинается</w:t>
      </w:r>
      <w:r w:rsidRPr="0003758A">
        <w:rPr>
          <w:rFonts w:ascii="Times New Roman" w:eastAsiaTheme="minorEastAsia" w:hAnsi="Times New Roman" w:cs="Times New Roman"/>
          <w:spacing w:val="30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>с</w:t>
      </w:r>
      <w:r w:rsidRPr="0003758A">
        <w:rPr>
          <w:rFonts w:ascii="Times New Roman" w:eastAsiaTheme="minorEastAsia" w:hAnsi="Times New Roman" w:cs="Times New Roman"/>
          <w:spacing w:val="33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изучения</w:t>
      </w:r>
      <w:r w:rsidRPr="0003758A">
        <w:rPr>
          <w:rFonts w:ascii="Times New Roman" w:eastAsiaTheme="minorEastAsia" w:hAnsi="Times New Roman" w:cs="Times New Roman"/>
          <w:spacing w:val="31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соответствующей</w:t>
      </w:r>
      <w:r w:rsidRPr="0003758A">
        <w:rPr>
          <w:rFonts w:ascii="Times New Roman" w:eastAsiaTheme="minorEastAsia" w:hAnsi="Times New Roman" w:cs="Times New Roman"/>
          <w:spacing w:val="33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литературы,</w:t>
      </w:r>
      <w:r w:rsidRPr="0003758A">
        <w:rPr>
          <w:rFonts w:ascii="Times New Roman" w:eastAsiaTheme="minorEastAsia" w:hAnsi="Times New Roman" w:cs="Times New Roman"/>
          <w:spacing w:val="31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>как</w:t>
      </w:r>
      <w:r w:rsidRPr="0003758A">
        <w:rPr>
          <w:rFonts w:ascii="Times New Roman" w:eastAsiaTheme="minorEastAsia" w:hAnsi="Times New Roman" w:cs="Times New Roman"/>
          <w:spacing w:val="31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>в</w:t>
      </w:r>
      <w:r w:rsidRPr="0003758A">
        <w:rPr>
          <w:rFonts w:ascii="Times New Roman" w:eastAsiaTheme="minorEastAsia" w:hAnsi="Times New Roman" w:cs="Times New Roman"/>
          <w:spacing w:val="32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библиотеке,</w:t>
      </w:r>
      <w:r w:rsidRPr="0003758A">
        <w:rPr>
          <w:rFonts w:ascii="Times New Roman" w:eastAsiaTheme="minorEastAsia" w:hAnsi="Times New Roman" w:cs="Times New Roman"/>
          <w:spacing w:val="32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>так</w:t>
      </w:r>
      <w:r w:rsidRPr="0003758A">
        <w:rPr>
          <w:rFonts w:ascii="Times New Roman" w:eastAsiaTheme="minorEastAsia" w:hAnsi="Times New Roman" w:cs="Times New Roman"/>
          <w:spacing w:val="28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>и</w:t>
      </w:r>
      <w:r w:rsidRPr="0003758A">
        <w:rPr>
          <w:rFonts w:ascii="Times New Roman" w:eastAsiaTheme="minorEastAsia" w:hAnsi="Times New Roman" w:cs="Times New Roman"/>
          <w:spacing w:val="41"/>
          <w:sz w:val="24"/>
          <w:szCs w:val="24"/>
          <w:lang w:eastAsia="ru-RU"/>
        </w:rPr>
        <w:t xml:space="preserve"> в интернет ресурсах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.</w:t>
      </w:r>
    </w:p>
    <w:p w:rsidR="0003758A" w:rsidRPr="0003758A" w:rsidRDefault="0003758A" w:rsidP="0003758A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</w:pP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>К</w:t>
      </w:r>
      <w:r w:rsidRPr="0003758A">
        <w:rPr>
          <w:rFonts w:ascii="Times New Roman" w:eastAsiaTheme="minorEastAsia" w:hAnsi="Times New Roman" w:cs="Times New Roman"/>
          <w:spacing w:val="31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каждой</w:t>
      </w:r>
      <w:r w:rsidRPr="0003758A">
        <w:rPr>
          <w:rFonts w:ascii="Times New Roman" w:eastAsiaTheme="minorEastAsia" w:hAnsi="Times New Roman" w:cs="Times New Roman"/>
          <w:spacing w:val="32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>теме</w:t>
      </w:r>
      <w:r w:rsidRPr="0003758A">
        <w:rPr>
          <w:rFonts w:ascii="Times New Roman" w:eastAsiaTheme="minorEastAsia" w:hAnsi="Times New Roman" w:cs="Times New Roman"/>
          <w:spacing w:val="29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учебной</w:t>
      </w:r>
      <w:r w:rsidRPr="0003758A">
        <w:rPr>
          <w:rFonts w:ascii="Times New Roman" w:eastAsiaTheme="minorEastAsia" w:hAnsi="Times New Roman" w:cs="Times New Roman"/>
          <w:spacing w:val="30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дисциплины</w:t>
      </w:r>
      <w:r w:rsidRPr="0003758A">
        <w:rPr>
          <w:rFonts w:ascii="Times New Roman" w:eastAsiaTheme="minorEastAsia" w:hAnsi="Times New Roman" w:cs="Times New Roman"/>
          <w:spacing w:val="30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подобрана</w:t>
      </w:r>
      <w:r w:rsidRPr="0003758A">
        <w:rPr>
          <w:rFonts w:ascii="Times New Roman" w:eastAsiaTheme="minorEastAsia" w:hAnsi="Times New Roman" w:cs="Times New Roman"/>
          <w:spacing w:val="29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основная</w:t>
      </w:r>
      <w:r w:rsidRPr="0003758A">
        <w:rPr>
          <w:rFonts w:ascii="Times New Roman" w:eastAsiaTheme="minorEastAsia" w:hAnsi="Times New Roman" w:cs="Times New Roman"/>
          <w:spacing w:val="30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>и</w:t>
      </w:r>
      <w:r w:rsidRPr="0003758A">
        <w:rPr>
          <w:rFonts w:ascii="Times New Roman" w:eastAsiaTheme="minorEastAsia" w:hAnsi="Times New Roman" w:cs="Times New Roman"/>
          <w:spacing w:val="23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дополнительная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литература:</w:t>
      </w:r>
    </w:p>
    <w:p w:rsidR="0003758A" w:rsidRPr="0003758A" w:rsidRDefault="0003758A" w:rsidP="0003758A">
      <w:pPr>
        <w:widowControl w:val="0"/>
        <w:tabs>
          <w:tab w:val="left" w:pos="709"/>
        </w:tabs>
        <w:kinsoku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</w:pP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 xml:space="preserve">          - основная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литература</w:t>
      </w:r>
      <w:r w:rsidRPr="0003758A">
        <w:rPr>
          <w:rFonts w:ascii="Times New Roman" w:eastAsiaTheme="minorEastAsia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>-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это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учебники</w:t>
      </w:r>
      <w:r w:rsidRPr="0003758A">
        <w:rPr>
          <w:rFonts w:ascii="Times New Roman" w:eastAsiaTheme="minorEastAsia" w:hAnsi="Times New Roman" w:cs="Times New Roman"/>
          <w:spacing w:val="-2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и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учебные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пособия.</w:t>
      </w:r>
    </w:p>
    <w:p w:rsidR="0003758A" w:rsidRPr="0003758A" w:rsidRDefault="0003758A" w:rsidP="0003758A">
      <w:pPr>
        <w:widowControl w:val="0"/>
        <w:tabs>
          <w:tab w:val="left" w:pos="709"/>
        </w:tabs>
        <w:kinsoku w:val="0"/>
        <w:overflowPunct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</w:pP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 xml:space="preserve">          - дополнительная</w:t>
      </w:r>
      <w:r w:rsidRPr="0003758A">
        <w:rPr>
          <w:rFonts w:ascii="Times New Roman" w:eastAsiaTheme="minorEastAsia" w:hAnsi="Times New Roman" w:cs="Times New Roman"/>
          <w:spacing w:val="6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литература</w:t>
      </w:r>
      <w:r w:rsidRPr="0003758A">
        <w:rPr>
          <w:rFonts w:ascii="Times New Roman" w:eastAsiaTheme="minorEastAsia" w:hAnsi="Times New Roman" w:cs="Times New Roman"/>
          <w:spacing w:val="8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>–</w:t>
      </w:r>
      <w:r w:rsidRPr="0003758A">
        <w:rPr>
          <w:rFonts w:ascii="Times New Roman" w:eastAsiaTheme="minorEastAsia" w:hAnsi="Times New Roman" w:cs="Times New Roman"/>
          <w:spacing w:val="6"/>
          <w:sz w:val="24"/>
          <w:szCs w:val="24"/>
          <w:lang w:eastAsia="ru-RU"/>
        </w:rPr>
        <w:t xml:space="preserve"> это учебники, учебные пособия, справочно-библиографическая литература (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монографии,</w:t>
      </w:r>
      <w:r w:rsidRPr="0003758A">
        <w:rPr>
          <w:rFonts w:ascii="Times New Roman" w:eastAsiaTheme="minorEastAsia" w:hAnsi="Times New Roman" w:cs="Times New Roman"/>
          <w:spacing w:val="5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сборники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научных</w:t>
      </w:r>
      <w:r w:rsidRPr="0003758A">
        <w:rPr>
          <w:rFonts w:ascii="Times New Roman" w:eastAsiaTheme="minorEastAsia" w:hAnsi="Times New Roman" w:cs="Times New Roman"/>
          <w:spacing w:val="25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трудов,</w:t>
      </w:r>
      <w:r w:rsidRPr="0003758A">
        <w:rPr>
          <w:rFonts w:ascii="Times New Roman" w:eastAsiaTheme="minorEastAsia" w:hAnsi="Times New Roman" w:cs="Times New Roman"/>
          <w:spacing w:val="18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журнальные</w:t>
      </w:r>
      <w:r w:rsidRPr="0003758A">
        <w:rPr>
          <w:rFonts w:ascii="Times New Roman" w:eastAsiaTheme="minorEastAsia" w:hAnsi="Times New Roman" w:cs="Times New Roman"/>
          <w:spacing w:val="17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>и</w:t>
      </w:r>
      <w:r w:rsidRPr="0003758A">
        <w:rPr>
          <w:rFonts w:ascii="Times New Roman" w:eastAsiaTheme="minorEastAsia" w:hAnsi="Times New Roman" w:cs="Times New Roman"/>
          <w:spacing w:val="19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газетные</w:t>
      </w:r>
      <w:r w:rsidRPr="0003758A">
        <w:rPr>
          <w:rFonts w:ascii="Times New Roman" w:eastAsiaTheme="minorEastAsia" w:hAnsi="Times New Roman" w:cs="Times New Roman"/>
          <w:spacing w:val="17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статьи,</w:t>
      </w:r>
      <w:r w:rsidRPr="0003758A">
        <w:rPr>
          <w:rFonts w:ascii="Times New Roman" w:eastAsiaTheme="minorEastAsia" w:hAnsi="Times New Roman" w:cs="Times New Roman"/>
          <w:spacing w:val="16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различные</w:t>
      </w:r>
      <w:r w:rsidRPr="0003758A">
        <w:rPr>
          <w:rFonts w:ascii="Times New Roman" w:eastAsiaTheme="minorEastAsia" w:hAnsi="Times New Roman" w:cs="Times New Roman"/>
          <w:spacing w:val="17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справочники,</w:t>
      </w:r>
      <w:r w:rsidRPr="0003758A">
        <w:rPr>
          <w:rFonts w:ascii="Times New Roman" w:eastAsiaTheme="minorEastAsia" w:hAnsi="Times New Roman" w:cs="Times New Roman"/>
          <w:spacing w:val="33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энциклопедии).</w:t>
      </w:r>
    </w:p>
    <w:p w:rsidR="0003758A" w:rsidRPr="0003758A" w:rsidRDefault="0003758A" w:rsidP="0003758A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</w:pP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Рекомендации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студенту:</w:t>
      </w:r>
    </w:p>
    <w:p w:rsidR="0003758A" w:rsidRPr="0003758A" w:rsidRDefault="0003758A" w:rsidP="0003758A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</w:pP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- выбранную</w:t>
      </w:r>
      <w:r w:rsidRPr="0003758A">
        <w:rPr>
          <w:rFonts w:ascii="Times New Roman" w:eastAsiaTheme="minorEastAsia" w:hAnsi="Times New Roman" w:cs="Times New Roman"/>
          <w:spacing w:val="52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монографию</w:t>
      </w:r>
      <w:r w:rsidRPr="0003758A">
        <w:rPr>
          <w:rFonts w:ascii="Times New Roman" w:eastAsiaTheme="minorEastAsia" w:hAnsi="Times New Roman" w:cs="Times New Roman"/>
          <w:spacing w:val="52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или</w:t>
      </w:r>
      <w:r w:rsidRPr="0003758A">
        <w:rPr>
          <w:rFonts w:ascii="Times New Roman" w:eastAsiaTheme="minorEastAsia" w:hAnsi="Times New Roman" w:cs="Times New Roman"/>
          <w:spacing w:val="52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статью</w:t>
      </w:r>
      <w:r w:rsidRPr="0003758A">
        <w:rPr>
          <w:rFonts w:ascii="Times New Roman" w:eastAsiaTheme="minorEastAsia" w:hAnsi="Times New Roman" w:cs="Times New Roman"/>
          <w:spacing w:val="52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целесообразно</w:t>
      </w:r>
      <w:r w:rsidRPr="0003758A">
        <w:rPr>
          <w:rFonts w:ascii="Times New Roman" w:eastAsiaTheme="minorEastAsia" w:hAnsi="Times New Roman" w:cs="Times New Roman"/>
          <w:spacing w:val="52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внимательно</w:t>
      </w:r>
      <w:r w:rsidRPr="0003758A">
        <w:rPr>
          <w:rFonts w:ascii="Times New Roman" w:eastAsiaTheme="minorEastAsia" w:hAnsi="Times New Roman" w:cs="Times New Roman"/>
          <w:spacing w:val="41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просмотреть.</w:t>
      </w:r>
      <w:r w:rsidRPr="0003758A">
        <w:rPr>
          <w:rFonts w:ascii="Times New Roman" w:eastAsiaTheme="minorEastAsia" w:hAnsi="Times New Roman" w:cs="Times New Roman"/>
          <w:spacing w:val="65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>В</w:t>
      </w:r>
      <w:r w:rsidRPr="0003758A">
        <w:rPr>
          <w:rFonts w:ascii="Times New Roman" w:eastAsiaTheme="minorEastAsia" w:hAnsi="Times New Roman" w:cs="Times New Roman"/>
          <w:spacing w:val="63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книгах</w:t>
      </w:r>
      <w:r w:rsidRPr="0003758A">
        <w:rPr>
          <w:rFonts w:ascii="Times New Roman" w:eastAsiaTheme="minorEastAsia" w:hAnsi="Times New Roman" w:cs="Times New Roman"/>
          <w:spacing w:val="65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следует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ознакомиться</w:t>
      </w:r>
      <w:r w:rsidRPr="0003758A">
        <w:rPr>
          <w:rFonts w:ascii="Times New Roman" w:eastAsiaTheme="minorEastAsia" w:hAnsi="Times New Roman" w:cs="Times New Roman"/>
          <w:spacing w:val="64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>с</w:t>
      </w:r>
      <w:r w:rsidRPr="0003758A">
        <w:rPr>
          <w:rFonts w:ascii="Times New Roman" w:eastAsiaTheme="minorEastAsia" w:hAnsi="Times New Roman" w:cs="Times New Roman"/>
          <w:spacing w:val="63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оглавлением</w:t>
      </w:r>
      <w:r w:rsidRPr="0003758A">
        <w:rPr>
          <w:rFonts w:ascii="Times New Roman" w:eastAsiaTheme="minorEastAsia" w:hAnsi="Times New Roman" w:cs="Times New Roman"/>
          <w:spacing w:val="63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>и</w:t>
      </w:r>
      <w:r w:rsidRPr="0003758A">
        <w:rPr>
          <w:rFonts w:ascii="Times New Roman" w:eastAsiaTheme="minorEastAsia" w:hAnsi="Times New Roman" w:cs="Times New Roman"/>
          <w:spacing w:val="64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>научно-</w:t>
      </w:r>
      <w:r w:rsidRPr="0003758A">
        <w:rPr>
          <w:rFonts w:ascii="Times New Roman" w:eastAsiaTheme="minorEastAsia" w:hAnsi="Times New Roman" w:cs="Times New Roman"/>
          <w:spacing w:val="31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справочным</w:t>
      </w:r>
      <w:r w:rsidRPr="0003758A">
        <w:rPr>
          <w:rFonts w:ascii="Times New Roman" w:eastAsiaTheme="minorEastAsia" w:hAnsi="Times New Roman" w:cs="Times New Roman"/>
          <w:spacing w:val="35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аппаратом,</w:t>
      </w:r>
      <w:r w:rsidRPr="0003758A">
        <w:rPr>
          <w:rFonts w:ascii="Times New Roman" w:eastAsiaTheme="minorEastAsia" w:hAnsi="Times New Roman" w:cs="Times New Roman"/>
          <w:spacing w:val="34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прочитать</w:t>
      </w:r>
      <w:r w:rsidRPr="0003758A">
        <w:rPr>
          <w:rFonts w:ascii="Times New Roman" w:eastAsiaTheme="minorEastAsia" w:hAnsi="Times New Roman" w:cs="Times New Roman"/>
          <w:spacing w:val="33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аннотацию</w:t>
      </w:r>
      <w:r w:rsidRPr="0003758A">
        <w:rPr>
          <w:rFonts w:ascii="Times New Roman" w:eastAsiaTheme="minorEastAsia" w:hAnsi="Times New Roman" w:cs="Times New Roman"/>
          <w:spacing w:val="34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>и</w:t>
      </w:r>
      <w:r w:rsidRPr="0003758A">
        <w:rPr>
          <w:rFonts w:ascii="Times New Roman" w:eastAsiaTheme="minorEastAsia" w:hAnsi="Times New Roman" w:cs="Times New Roman"/>
          <w:spacing w:val="33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предисловие.</w:t>
      </w:r>
      <w:r w:rsidRPr="0003758A">
        <w:rPr>
          <w:rFonts w:ascii="Times New Roman" w:eastAsiaTheme="minorEastAsia" w:hAnsi="Times New Roman" w:cs="Times New Roman"/>
          <w:spacing w:val="35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2"/>
          <w:sz w:val="24"/>
          <w:szCs w:val="24"/>
          <w:lang w:eastAsia="ru-RU"/>
        </w:rPr>
        <w:t>Целесообразно</w:t>
      </w:r>
      <w:r w:rsidRPr="0003758A">
        <w:rPr>
          <w:rFonts w:ascii="Times New Roman" w:eastAsiaTheme="minorEastAsia" w:hAnsi="Times New Roman" w:cs="Times New Roman"/>
          <w:spacing w:val="63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>ее</w:t>
      </w:r>
      <w:r w:rsidRPr="0003758A">
        <w:rPr>
          <w:rFonts w:ascii="Times New Roman" w:eastAsiaTheme="minorEastAsia" w:hAnsi="Times New Roman" w:cs="Times New Roman"/>
          <w:spacing w:val="42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пролистать,</w:t>
      </w:r>
      <w:r w:rsidRPr="0003758A">
        <w:rPr>
          <w:rFonts w:ascii="Times New Roman" w:eastAsiaTheme="minorEastAsia" w:hAnsi="Times New Roman" w:cs="Times New Roman"/>
          <w:spacing w:val="39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рассмотреть</w:t>
      </w:r>
      <w:r w:rsidRPr="0003758A">
        <w:rPr>
          <w:rFonts w:ascii="Times New Roman" w:eastAsiaTheme="minorEastAsia" w:hAnsi="Times New Roman" w:cs="Times New Roman"/>
          <w:spacing w:val="41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иллюстрации,</w:t>
      </w:r>
      <w:r w:rsidRPr="0003758A">
        <w:rPr>
          <w:rFonts w:ascii="Times New Roman" w:eastAsiaTheme="minorEastAsia" w:hAnsi="Times New Roman" w:cs="Times New Roman"/>
          <w:spacing w:val="42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таблицы,</w:t>
      </w:r>
      <w:r w:rsidRPr="0003758A">
        <w:rPr>
          <w:rFonts w:ascii="Times New Roman" w:eastAsiaTheme="minorEastAsia" w:hAnsi="Times New Roman" w:cs="Times New Roman"/>
          <w:spacing w:val="39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диаграммы,</w:t>
      </w:r>
      <w:r w:rsidRPr="0003758A">
        <w:rPr>
          <w:rFonts w:ascii="Times New Roman" w:eastAsiaTheme="minorEastAsia" w:hAnsi="Times New Roman" w:cs="Times New Roman"/>
          <w:spacing w:val="40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приложения.</w:t>
      </w:r>
      <w:r w:rsidRPr="0003758A">
        <w:rPr>
          <w:rFonts w:ascii="Times New Roman" w:eastAsiaTheme="minorEastAsia" w:hAnsi="Times New Roman" w:cs="Times New Roman"/>
          <w:spacing w:val="45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Такое</w:t>
      </w:r>
      <w:r w:rsidRPr="0003758A">
        <w:rPr>
          <w:rFonts w:ascii="Times New Roman" w:eastAsiaTheme="minorEastAsia" w:hAnsi="Times New Roman" w:cs="Times New Roman"/>
          <w:spacing w:val="20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поверхностное</w:t>
      </w:r>
      <w:r w:rsidRPr="0003758A">
        <w:rPr>
          <w:rFonts w:ascii="Times New Roman" w:eastAsiaTheme="minorEastAsia" w:hAnsi="Times New Roman" w:cs="Times New Roman"/>
          <w:spacing w:val="23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ознакомление</w:t>
      </w:r>
      <w:r w:rsidRPr="0003758A">
        <w:rPr>
          <w:rFonts w:ascii="Times New Roman" w:eastAsiaTheme="minorEastAsia" w:hAnsi="Times New Roman" w:cs="Times New Roman"/>
          <w:spacing w:val="23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позволит</w:t>
      </w:r>
      <w:r w:rsidRPr="0003758A">
        <w:rPr>
          <w:rFonts w:ascii="Times New Roman" w:eastAsiaTheme="minorEastAsia" w:hAnsi="Times New Roman" w:cs="Times New Roman"/>
          <w:spacing w:val="22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узнать,</w:t>
      </w:r>
      <w:r w:rsidRPr="0003758A">
        <w:rPr>
          <w:rFonts w:ascii="Times New Roman" w:eastAsiaTheme="minorEastAsia" w:hAnsi="Times New Roman" w:cs="Times New Roman"/>
          <w:spacing w:val="21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какие</w:t>
      </w:r>
      <w:r w:rsidRPr="0003758A">
        <w:rPr>
          <w:rFonts w:ascii="Times New Roman" w:eastAsiaTheme="minorEastAsia" w:hAnsi="Times New Roman" w:cs="Times New Roman"/>
          <w:spacing w:val="23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главы</w:t>
      </w:r>
      <w:r w:rsidRPr="0003758A">
        <w:rPr>
          <w:rFonts w:ascii="Times New Roman" w:eastAsiaTheme="minorEastAsia" w:hAnsi="Times New Roman" w:cs="Times New Roman"/>
          <w:spacing w:val="23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>следует</w:t>
      </w:r>
      <w:r w:rsidRPr="0003758A">
        <w:rPr>
          <w:rFonts w:ascii="Times New Roman" w:eastAsiaTheme="minorEastAsia" w:hAnsi="Times New Roman" w:cs="Times New Roman"/>
          <w:spacing w:val="43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>читать</w:t>
      </w:r>
      <w:r w:rsidRPr="0003758A">
        <w:rPr>
          <w:rFonts w:ascii="Times New Roman" w:eastAsiaTheme="minorEastAsia" w:hAnsi="Times New Roman" w:cs="Times New Roman"/>
          <w:spacing w:val="-2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 xml:space="preserve">внимательно, 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>а какие</w:t>
      </w:r>
      <w:r w:rsidRPr="0003758A">
        <w:rPr>
          <w:rFonts w:ascii="Times New Roman" w:eastAsiaTheme="minorEastAsia" w:hAnsi="Times New Roman" w:cs="Times New Roman"/>
          <w:spacing w:val="-2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прочитать</w:t>
      </w:r>
      <w:r w:rsidRPr="0003758A">
        <w:rPr>
          <w:rFonts w:ascii="Times New Roman" w:eastAsiaTheme="minorEastAsia" w:hAnsi="Times New Roman" w:cs="Times New Roman"/>
          <w:spacing w:val="-5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 xml:space="preserve">быстро; </w:t>
      </w:r>
    </w:p>
    <w:p w:rsidR="0003758A" w:rsidRPr="0003758A" w:rsidRDefault="0003758A" w:rsidP="0003758A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</w:pP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>- в</w:t>
      </w:r>
      <w:r w:rsidRPr="0003758A">
        <w:rPr>
          <w:rFonts w:ascii="Times New Roman" w:eastAsiaTheme="minorEastAsia" w:hAnsi="Times New Roman" w:cs="Times New Roman"/>
          <w:spacing w:val="13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книге</w:t>
      </w:r>
      <w:r w:rsidRPr="0003758A">
        <w:rPr>
          <w:rFonts w:ascii="Times New Roman" w:eastAsiaTheme="minorEastAsia" w:hAnsi="Times New Roman" w:cs="Times New Roman"/>
          <w:spacing w:val="13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или</w:t>
      </w:r>
      <w:r w:rsidRPr="0003758A">
        <w:rPr>
          <w:rFonts w:ascii="Times New Roman" w:eastAsiaTheme="minorEastAsia" w:hAnsi="Times New Roman" w:cs="Times New Roman"/>
          <w:spacing w:val="14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журнале,</w:t>
      </w:r>
      <w:r w:rsidRPr="0003758A">
        <w:rPr>
          <w:rFonts w:ascii="Times New Roman" w:eastAsiaTheme="minorEastAsia" w:hAnsi="Times New Roman" w:cs="Times New Roman"/>
          <w:spacing w:val="12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принадлежащие</w:t>
      </w:r>
      <w:r w:rsidRPr="0003758A">
        <w:rPr>
          <w:rFonts w:ascii="Times New Roman" w:eastAsiaTheme="minorEastAsia" w:hAnsi="Times New Roman" w:cs="Times New Roman"/>
          <w:spacing w:val="13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самому</w:t>
      </w:r>
      <w:r w:rsidRPr="0003758A">
        <w:rPr>
          <w:rFonts w:ascii="Times New Roman" w:eastAsiaTheme="minorEastAsia" w:hAnsi="Times New Roman" w:cs="Times New Roman"/>
          <w:spacing w:val="10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студенту,</w:t>
      </w:r>
      <w:r w:rsidRPr="0003758A">
        <w:rPr>
          <w:rFonts w:ascii="Times New Roman" w:eastAsiaTheme="minorEastAsia" w:hAnsi="Times New Roman" w:cs="Times New Roman"/>
          <w:spacing w:val="13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ключевые</w:t>
      </w:r>
      <w:r w:rsidRPr="0003758A">
        <w:rPr>
          <w:rFonts w:ascii="Times New Roman" w:eastAsiaTheme="minorEastAsia" w:hAnsi="Times New Roman" w:cs="Times New Roman"/>
          <w:spacing w:val="45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позиции</w:t>
      </w:r>
      <w:r w:rsidRPr="0003758A">
        <w:rPr>
          <w:rFonts w:ascii="Times New Roman" w:eastAsiaTheme="minorEastAsia" w:hAnsi="Times New Roman" w:cs="Times New Roman"/>
          <w:spacing w:val="16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можно</w:t>
      </w:r>
      <w:r w:rsidRPr="0003758A">
        <w:rPr>
          <w:rFonts w:ascii="Times New Roman" w:eastAsiaTheme="minorEastAsia" w:hAnsi="Times New Roman" w:cs="Times New Roman"/>
          <w:spacing w:val="19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выделять</w:t>
      </w:r>
      <w:r w:rsidRPr="0003758A">
        <w:rPr>
          <w:rFonts w:ascii="Times New Roman" w:eastAsiaTheme="minorEastAsia" w:hAnsi="Times New Roman" w:cs="Times New Roman"/>
          <w:spacing w:val="17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маркером</w:t>
      </w:r>
      <w:r w:rsidRPr="0003758A">
        <w:rPr>
          <w:rFonts w:ascii="Times New Roman" w:eastAsiaTheme="minorEastAsia" w:hAnsi="Times New Roman" w:cs="Times New Roman"/>
          <w:spacing w:val="16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или</w:t>
      </w:r>
      <w:r w:rsidRPr="0003758A">
        <w:rPr>
          <w:rFonts w:ascii="Times New Roman" w:eastAsiaTheme="minorEastAsia" w:hAnsi="Times New Roman" w:cs="Times New Roman"/>
          <w:spacing w:val="17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делать</w:t>
      </w:r>
      <w:r w:rsidRPr="0003758A">
        <w:rPr>
          <w:rFonts w:ascii="Times New Roman" w:eastAsiaTheme="minorEastAsia" w:hAnsi="Times New Roman" w:cs="Times New Roman"/>
          <w:spacing w:val="17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пометки</w:t>
      </w:r>
      <w:r w:rsidRPr="0003758A">
        <w:rPr>
          <w:rFonts w:ascii="Times New Roman" w:eastAsiaTheme="minorEastAsia" w:hAnsi="Times New Roman" w:cs="Times New Roman"/>
          <w:spacing w:val="17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>на</w:t>
      </w:r>
      <w:r w:rsidRPr="0003758A">
        <w:rPr>
          <w:rFonts w:ascii="Times New Roman" w:eastAsiaTheme="minorEastAsia" w:hAnsi="Times New Roman" w:cs="Times New Roman"/>
          <w:spacing w:val="16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полях.</w:t>
      </w:r>
      <w:r w:rsidRPr="0003758A">
        <w:rPr>
          <w:rFonts w:ascii="Times New Roman" w:eastAsiaTheme="minorEastAsia" w:hAnsi="Times New Roman" w:cs="Times New Roman"/>
          <w:spacing w:val="17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2"/>
          <w:sz w:val="24"/>
          <w:szCs w:val="24"/>
          <w:lang w:eastAsia="ru-RU"/>
        </w:rPr>
        <w:t>При</w:t>
      </w:r>
      <w:r w:rsidRPr="0003758A">
        <w:rPr>
          <w:rFonts w:ascii="Times New Roman" w:eastAsiaTheme="minorEastAsia" w:hAnsi="Times New Roman" w:cs="Times New Roman"/>
          <w:spacing w:val="19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2"/>
          <w:sz w:val="24"/>
          <w:szCs w:val="24"/>
          <w:lang w:eastAsia="ru-RU"/>
        </w:rPr>
        <w:t>работе</w:t>
      </w:r>
      <w:r w:rsidRPr="0003758A">
        <w:rPr>
          <w:rFonts w:ascii="Times New Roman" w:eastAsiaTheme="minorEastAsia" w:hAnsi="Times New Roman" w:cs="Times New Roman"/>
          <w:spacing w:val="65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с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Интернет-источником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целесообразно также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выделять</w:t>
      </w:r>
      <w:r w:rsidRPr="0003758A">
        <w:rPr>
          <w:rFonts w:ascii="Times New Roman" w:eastAsiaTheme="minorEastAsia" w:hAnsi="Times New Roman" w:cs="Times New Roman"/>
          <w:spacing w:val="-2"/>
          <w:sz w:val="24"/>
          <w:szCs w:val="24"/>
          <w:lang w:eastAsia="ru-RU"/>
        </w:rPr>
        <w:t xml:space="preserve"> важную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 xml:space="preserve"> информацию;</w:t>
      </w:r>
    </w:p>
    <w:p w:rsidR="0003758A" w:rsidRPr="0003758A" w:rsidRDefault="0003758A" w:rsidP="0003758A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</w:pP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>- если</w:t>
      </w:r>
      <w:r w:rsidRPr="0003758A">
        <w:rPr>
          <w:rFonts w:ascii="Times New Roman" w:eastAsiaTheme="minorEastAsia" w:hAnsi="Times New Roman" w:cs="Times New Roman"/>
          <w:spacing w:val="30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книга</w:t>
      </w:r>
      <w:r w:rsidRPr="0003758A">
        <w:rPr>
          <w:rFonts w:ascii="Times New Roman" w:eastAsiaTheme="minorEastAsia" w:hAnsi="Times New Roman" w:cs="Times New Roman"/>
          <w:spacing w:val="30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или</w:t>
      </w:r>
      <w:r w:rsidRPr="0003758A">
        <w:rPr>
          <w:rFonts w:ascii="Times New Roman" w:eastAsiaTheme="minorEastAsia" w:hAnsi="Times New Roman" w:cs="Times New Roman"/>
          <w:spacing w:val="31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журнал</w:t>
      </w:r>
      <w:r w:rsidRPr="0003758A">
        <w:rPr>
          <w:rFonts w:ascii="Times New Roman" w:eastAsiaTheme="minorEastAsia" w:hAnsi="Times New Roman" w:cs="Times New Roman"/>
          <w:spacing w:val="31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>не</w:t>
      </w:r>
      <w:r w:rsidRPr="0003758A">
        <w:rPr>
          <w:rFonts w:ascii="Times New Roman" w:eastAsiaTheme="minorEastAsia" w:hAnsi="Times New Roman" w:cs="Times New Roman"/>
          <w:spacing w:val="30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являются</w:t>
      </w:r>
      <w:r w:rsidRPr="0003758A">
        <w:rPr>
          <w:rFonts w:ascii="Times New Roman" w:eastAsiaTheme="minorEastAsia" w:hAnsi="Times New Roman" w:cs="Times New Roman"/>
          <w:spacing w:val="29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собственностью</w:t>
      </w:r>
      <w:r w:rsidRPr="0003758A">
        <w:rPr>
          <w:rFonts w:ascii="Times New Roman" w:eastAsiaTheme="minorEastAsia" w:hAnsi="Times New Roman" w:cs="Times New Roman"/>
          <w:spacing w:val="29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студента,</w:t>
      </w:r>
      <w:r w:rsidRPr="0003758A">
        <w:rPr>
          <w:rFonts w:ascii="Times New Roman" w:eastAsiaTheme="minorEastAsia" w:hAnsi="Times New Roman" w:cs="Times New Roman"/>
          <w:spacing w:val="31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2"/>
          <w:sz w:val="24"/>
          <w:szCs w:val="24"/>
          <w:lang w:eastAsia="ru-RU"/>
        </w:rPr>
        <w:t>то</w:t>
      </w:r>
      <w:r w:rsidRPr="0003758A">
        <w:rPr>
          <w:rFonts w:ascii="Times New Roman" w:eastAsiaTheme="minorEastAsia" w:hAnsi="Times New Roman" w:cs="Times New Roman"/>
          <w:spacing w:val="37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целесообразно</w:t>
      </w:r>
      <w:r w:rsidRPr="0003758A">
        <w:rPr>
          <w:rFonts w:ascii="Times New Roman" w:eastAsiaTheme="minorEastAsia" w:hAnsi="Times New Roman" w:cs="Times New Roman"/>
          <w:spacing w:val="33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записывать</w:t>
      </w:r>
      <w:r w:rsidRPr="0003758A">
        <w:rPr>
          <w:rFonts w:ascii="Times New Roman" w:eastAsiaTheme="minorEastAsia" w:hAnsi="Times New Roman" w:cs="Times New Roman"/>
          <w:spacing w:val="28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номера</w:t>
      </w:r>
      <w:r w:rsidRPr="0003758A">
        <w:rPr>
          <w:rFonts w:ascii="Times New Roman" w:eastAsiaTheme="minorEastAsia" w:hAnsi="Times New Roman" w:cs="Times New Roman"/>
          <w:spacing w:val="32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страниц,</w:t>
      </w:r>
      <w:r w:rsidRPr="0003758A">
        <w:rPr>
          <w:rFonts w:ascii="Times New Roman" w:eastAsiaTheme="minorEastAsia" w:hAnsi="Times New Roman" w:cs="Times New Roman"/>
          <w:spacing w:val="31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которые</w:t>
      </w:r>
      <w:r w:rsidRPr="0003758A">
        <w:rPr>
          <w:rFonts w:ascii="Times New Roman" w:eastAsiaTheme="minorEastAsia" w:hAnsi="Times New Roman" w:cs="Times New Roman"/>
          <w:spacing w:val="30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привлекли</w:t>
      </w:r>
      <w:r w:rsidRPr="0003758A">
        <w:rPr>
          <w:rFonts w:ascii="Times New Roman" w:eastAsiaTheme="minorEastAsia" w:hAnsi="Times New Roman" w:cs="Times New Roman"/>
          <w:spacing w:val="32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внимание.</w:t>
      </w:r>
      <w:r w:rsidRPr="0003758A">
        <w:rPr>
          <w:rFonts w:ascii="Times New Roman" w:eastAsiaTheme="minorEastAsia" w:hAnsi="Times New Roman" w:cs="Times New Roman"/>
          <w:spacing w:val="31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Позже</w:t>
      </w:r>
      <w:r w:rsidRPr="0003758A">
        <w:rPr>
          <w:rFonts w:ascii="Times New Roman" w:eastAsiaTheme="minorEastAsia" w:hAnsi="Times New Roman" w:cs="Times New Roman"/>
          <w:spacing w:val="47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2"/>
          <w:sz w:val="24"/>
          <w:szCs w:val="24"/>
          <w:lang w:eastAsia="ru-RU"/>
        </w:rPr>
        <w:t>следует</w:t>
      </w:r>
      <w:r w:rsidRPr="0003758A">
        <w:rPr>
          <w:rFonts w:ascii="Times New Roman" w:eastAsiaTheme="minorEastAsia" w:hAnsi="Times New Roman" w:cs="Times New Roman"/>
          <w:spacing w:val="46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возвратиться</w:t>
      </w:r>
      <w:r w:rsidRPr="0003758A">
        <w:rPr>
          <w:rFonts w:ascii="Times New Roman" w:eastAsiaTheme="minorEastAsia" w:hAnsi="Times New Roman" w:cs="Times New Roman"/>
          <w:spacing w:val="47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>к</w:t>
      </w:r>
      <w:r w:rsidRPr="0003758A">
        <w:rPr>
          <w:rFonts w:ascii="Times New Roman" w:eastAsiaTheme="minorEastAsia" w:hAnsi="Times New Roman" w:cs="Times New Roman"/>
          <w:spacing w:val="45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ним,</w:t>
      </w:r>
      <w:r w:rsidRPr="0003758A">
        <w:rPr>
          <w:rFonts w:ascii="Times New Roman" w:eastAsiaTheme="minorEastAsia" w:hAnsi="Times New Roman" w:cs="Times New Roman"/>
          <w:spacing w:val="43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перечитать</w:t>
      </w:r>
      <w:r w:rsidRPr="0003758A">
        <w:rPr>
          <w:rFonts w:ascii="Times New Roman" w:eastAsiaTheme="minorEastAsia" w:hAnsi="Times New Roman" w:cs="Times New Roman"/>
          <w:spacing w:val="45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2"/>
          <w:sz w:val="24"/>
          <w:szCs w:val="24"/>
          <w:lang w:eastAsia="ru-RU"/>
        </w:rPr>
        <w:t>или</w:t>
      </w:r>
      <w:r w:rsidRPr="0003758A">
        <w:rPr>
          <w:rFonts w:ascii="Times New Roman" w:eastAsiaTheme="minorEastAsia" w:hAnsi="Times New Roman" w:cs="Times New Roman"/>
          <w:spacing w:val="45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переписать</w:t>
      </w:r>
      <w:r w:rsidRPr="0003758A">
        <w:rPr>
          <w:rFonts w:ascii="Times New Roman" w:eastAsiaTheme="minorEastAsia" w:hAnsi="Times New Roman" w:cs="Times New Roman"/>
          <w:spacing w:val="43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2"/>
          <w:sz w:val="24"/>
          <w:szCs w:val="24"/>
          <w:lang w:eastAsia="ru-RU"/>
        </w:rPr>
        <w:t>нужную</w:t>
      </w:r>
      <w:r w:rsidRPr="0003758A">
        <w:rPr>
          <w:rFonts w:ascii="Times New Roman" w:eastAsiaTheme="minorEastAsia" w:hAnsi="Times New Roman" w:cs="Times New Roman"/>
          <w:spacing w:val="69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информацию.</w:t>
      </w:r>
      <w:r w:rsidRPr="0003758A">
        <w:rPr>
          <w:rFonts w:ascii="Times New Roman" w:eastAsiaTheme="minorEastAsia" w:hAnsi="Times New Roman" w:cs="Times New Roman"/>
          <w:spacing w:val="41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Физическое</w:t>
      </w:r>
      <w:r w:rsidRPr="0003758A">
        <w:rPr>
          <w:rFonts w:ascii="Times New Roman" w:eastAsiaTheme="minorEastAsia" w:hAnsi="Times New Roman" w:cs="Times New Roman"/>
          <w:spacing w:val="39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действие</w:t>
      </w:r>
      <w:r w:rsidRPr="0003758A">
        <w:rPr>
          <w:rFonts w:ascii="Times New Roman" w:eastAsiaTheme="minorEastAsia" w:hAnsi="Times New Roman" w:cs="Times New Roman"/>
          <w:spacing w:val="39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>по</w:t>
      </w:r>
      <w:r w:rsidRPr="0003758A">
        <w:rPr>
          <w:rFonts w:ascii="Times New Roman" w:eastAsiaTheme="minorEastAsia" w:hAnsi="Times New Roman" w:cs="Times New Roman"/>
          <w:spacing w:val="42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записыванию</w:t>
      </w:r>
      <w:r w:rsidRPr="0003758A">
        <w:rPr>
          <w:rFonts w:ascii="Times New Roman" w:eastAsiaTheme="minorEastAsia" w:hAnsi="Times New Roman" w:cs="Times New Roman"/>
          <w:spacing w:val="38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помогает</w:t>
      </w:r>
      <w:r w:rsidRPr="0003758A">
        <w:rPr>
          <w:rFonts w:ascii="Times New Roman" w:eastAsiaTheme="minorEastAsia" w:hAnsi="Times New Roman" w:cs="Times New Roman"/>
          <w:spacing w:val="41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2"/>
          <w:sz w:val="24"/>
          <w:szCs w:val="24"/>
          <w:lang w:eastAsia="ru-RU"/>
        </w:rPr>
        <w:t>прочно</w:t>
      </w:r>
      <w:r w:rsidRPr="0003758A">
        <w:rPr>
          <w:rFonts w:ascii="Times New Roman" w:eastAsiaTheme="minorEastAsia" w:hAnsi="Times New Roman" w:cs="Times New Roman"/>
          <w:spacing w:val="41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 xml:space="preserve">заложить данную информацию 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>в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 xml:space="preserve"> «банк</w:t>
      </w:r>
      <w:r w:rsidRPr="0003758A">
        <w:rPr>
          <w:rFonts w:ascii="Times New Roman" w:eastAsiaTheme="minorEastAsia" w:hAnsi="Times New Roman" w:cs="Times New Roman"/>
          <w:spacing w:val="-2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памяти».</w:t>
      </w:r>
    </w:p>
    <w:p w:rsidR="0003758A" w:rsidRPr="0003758A" w:rsidRDefault="0003758A" w:rsidP="0003758A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pacing w:val="-2"/>
          <w:sz w:val="24"/>
          <w:szCs w:val="24"/>
          <w:lang w:eastAsia="ru-RU"/>
        </w:rPr>
      </w:pP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Выделяются следующие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виды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2"/>
          <w:sz w:val="24"/>
          <w:szCs w:val="24"/>
          <w:lang w:eastAsia="ru-RU"/>
        </w:rPr>
        <w:t>записей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при</w:t>
      </w:r>
      <w:r w:rsidRPr="0003758A">
        <w:rPr>
          <w:rFonts w:ascii="Times New Roman" w:eastAsiaTheme="minorEastAsia" w:hAnsi="Times New Roman" w:cs="Times New Roman"/>
          <w:spacing w:val="-3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работе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с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2"/>
          <w:sz w:val="24"/>
          <w:szCs w:val="24"/>
          <w:lang w:eastAsia="ru-RU"/>
        </w:rPr>
        <w:t>литературой:</w:t>
      </w:r>
    </w:p>
    <w:p w:rsidR="0003758A" w:rsidRPr="0003758A" w:rsidRDefault="0003758A" w:rsidP="0003758A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</w:pPr>
      <w:r w:rsidRPr="0003758A">
        <w:rPr>
          <w:rFonts w:ascii="Times New Roman" w:eastAsiaTheme="minorEastAsia" w:hAnsi="Times New Roman" w:cs="Times New Roman"/>
          <w:b/>
          <w:bCs/>
          <w:spacing w:val="-1"/>
          <w:sz w:val="24"/>
          <w:szCs w:val="24"/>
          <w:lang w:eastAsia="ru-RU"/>
        </w:rPr>
        <w:t>Конспект</w:t>
      </w:r>
      <w:r w:rsidRPr="0003758A">
        <w:rPr>
          <w:rFonts w:ascii="Times New Roman" w:eastAsiaTheme="minorEastAsia" w:hAnsi="Times New Roman" w:cs="Times New Roman"/>
          <w:b/>
          <w:bCs/>
          <w:spacing w:val="21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>-</w:t>
      </w:r>
      <w:r w:rsidRPr="0003758A">
        <w:rPr>
          <w:rFonts w:ascii="Times New Roman" w:eastAsiaTheme="minorEastAsia" w:hAnsi="Times New Roman" w:cs="Times New Roman"/>
          <w:spacing w:val="20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краткая</w:t>
      </w:r>
      <w:r w:rsidRPr="0003758A">
        <w:rPr>
          <w:rFonts w:ascii="Times New Roman" w:eastAsiaTheme="minorEastAsia" w:hAnsi="Times New Roman" w:cs="Times New Roman"/>
          <w:spacing w:val="20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схематическая</w:t>
      </w:r>
      <w:r w:rsidRPr="0003758A">
        <w:rPr>
          <w:rFonts w:ascii="Times New Roman" w:eastAsiaTheme="minorEastAsia" w:hAnsi="Times New Roman" w:cs="Times New Roman"/>
          <w:spacing w:val="18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>запись</w:t>
      </w:r>
      <w:r w:rsidRPr="0003758A">
        <w:rPr>
          <w:rFonts w:ascii="Times New Roman" w:eastAsiaTheme="minorEastAsia" w:hAnsi="Times New Roman" w:cs="Times New Roman"/>
          <w:spacing w:val="16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основного</w:t>
      </w:r>
      <w:r w:rsidRPr="0003758A">
        <w:rPr>
          <w:rFonts w:ascii="Times New Roman" w:eastAsiaTheme="minorEastAsia" w:hAnsi="Times New Roman" w:cs="Times New Roman"/>
          <w:spacing w:val="19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содержания</w:t>
      </w:r>
      <w:r w:rsidRPr="0003758A">
        <w:rPr>
          <w:rFonts w:ascii="Times New Roman" w:eastAsiaTheme="minorEastAsia" w:hAnsi="Times New Roman" w:cs="Times New Roman"/>
          <w:spacing w:val="39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научной работы.</w:t>
      </w:r>
      <w:r w:rsidRPr="0003758A">
        <w:rPr>
          <w:rFonts w:ascii="Times New Roman" w:eastAsiaTheme="minorEastAsia" w:hAnsi="Times New Roman" w:cs="Times New Roman"/>
          <w:spacing w:val="44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Целью</w:t>
      </w:r>
      <w:r w:rsidRPr="0003758A">
        <w:rPr>
          <w:rFonts w:ascii="Times New Roman" w:eastAsiaTheme="minorEastAsia" w:hAnsi="Times New Roman" w:cs="Times New Roman"/>
          <w:spacing w:val="44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является</w:t>
      </w:r>
      <w:r w:rsidRPr="0003758A">
        <w:rPr>
          <w:rFonts w:ascii="Times New Roman" w:eastAsiaTheme="minorEastAsia" w:hAnsi="Times New Roman" w:cs="Times New Roman"/>
          <w:spacing w:val="45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не</w:t>
      </w:r>
      <w:r w:rsidRPr="0003758A">
        <w:rPr>
          <w:rFonts w:ascii="Times New Roman" w:eastAsiaTheme="minorEastAsia" w:hAnsi="Times New Roman" w:cs="Times New Roman"/>
          <w:spacing w:val="45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2"/>
          <w:sz w:val="24"/>
          <w:szCs w:val="24"/>
          <w:lang w:eastAsia="ru-RU"/>
        </w:rPr>
        <w:t>переписывание</w:t>
      </w:r>
      <w:r w:rsidRPr="0003758A">
        <w:rPr>
          <w:rFonts w:ascii="Times New Roman" w:eastAsiaTheme="minorEastAsia" w:hAnsi="Times New Roman" w:cs="Times New Roman"/>
          <w:spacing w:val="45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произведения,</w:t>
      </w:r>
      <w:r w:rsidRPr="0003758A">
        <w:rPr>
          <w:rFonts w:ascii="Times New Roman" w:eastAsiaTheme="minorEastAsia" w:hAnsi="Times New Roman" w:cs="Times New Roman"/>
          <w:spacing w:val="42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>а</w:t>
      </w:r>
      <w:r w:rsidRPr="0003758A">
        <w:rPr>
          <w:rFonts w:ascii="Times New Roman" w:eastAsiaTheme="minorEastAsia" w:hAnsi="Times New Roman" w:cs="Times New Roman"/>
          <w:spacing w:val="45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выявление</w:t>
      </w:r>
      <w:r w:rsidRPr="0003758A">
        <w:rPr>
          <w:rFonts w:ascii="Times New Roman" w:eastAsiaTheme="minorEastAsia" w:hAnsi="Times New Roman" w:cs="Times New Roman"/>
          <w:spacing w:val="61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>его</w:t>
      </w:r>
      <w:r w:rsidRPr="0003758A">
        <w:rPr>
          <w:rFonts w:ascii="Times New Roman" w:eastAsiaTheme="minorEastAsia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логики, системы</w:t>
      </w:r>
      <w:r w:rsidRPr="0003758A">
        <w:rPr>
          <w:rFonts w:ascii="Times New Roman" w:eastAsiaTheme="minorEastAsia" w:hAnsi="Times New Roman" w:cs="Times New Roman"/>
          <w:spacing w:val="40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доказательств,</w:t>
      </w:r>
      <w:r w:rsidRPr="0003758A">
        <w:rPr>
          <w:rFonts w:ascii="Times New Roman" w:eastAsiaTheme="minorEastAsia" w:hAnsi="Times New Roman" w:cs="Times New Roman"/>
          <w:spacing w:val="41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основных</w:t>
      </w:r>
      <w:r w:rsidRPr="0003758A">
        <w:rPr>
          <w:rFonts w:ascii="Times New Roman" w:eastAsiaTheme="minorEastAsia" w:hAnsi="Times New Roman" w:cs="Times New Roman"/>
          <w:spacing w:val="43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выводов.</w:t>
      </w:r>
      <w:r w:rsidRPr="0003758A">
        <w:rPr>
          <w:rFonts w:ascii="Times New Roman" w:eastAsiaTheme="minorEastAsia" w:hAnsi="Times New Roman" w:cs="Times New Roman"/>
          <w:spacing w:val="41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2"/>
          <w:sz w:val="24"/>
          <w:szCs w:val="24"/>
          <w:lang w:eastAsia="ru-RU"/>
        </w:rPr>
        <w:t>Хороший</w:t>
      </w:r>
      <w:r w:rsidRPr="0003758A">
        <w:rPr>
          <w:rFonts w:ascii="Times New Roman" w:eastAsiaTheme="minorEastAsia" w:hAnsi="Times New Roman" w:cs="Times New Roman"/>
          <w:spacing w:val="43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конспект</w:t>
      </w:r>
      <w:r w:rsidRPr="0003758A">
        <w:rPr>
          <w:rFonts w:ascii="Times New Roman" w:eastAsiaTheme="minorEastAsia" w:hAnsi="Times New Roman" w:cs="Times New Roman"/>
          <w:spacing w:val="40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должен</w:t>
      </w:r>
      <w:r w:rsidRPr="0003758A">
        <w:rPr>
          <w:rFonts w:ascii="Times New Roman" w:eastAsiaTheme="minorEastAsia" w:hAnsi="Times New Roman" w:cs="Times New Roman"/>
          <w:spacing w:val="53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сочетать полноту</w:t>
      </w:r>
      <w:r w:rsidRPr="0003758A">
        <w:rPr>
          <w:rFonts w:ascii="Times New Roman" w:eastAsiaTheme="minorEastAsia" w:hAnsi="Times New Roman" w:cs="Times New Roman"/>
          <w:spacing w:val="-4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изложения</w:t>
      </w:r>
      <w:r w:rsidRPr="0003758A">
        <w:rPr>
          <w:rFonts w:ascii="Times New Roman" w:eastAsiaTheme="minorEastAsia" w:hAnsi="Times New Roman" w:cs="Times New Roman"/>
          <w:spacing w:val="-3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с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краткостью.</w:t>
      </w:r>
    </w:p>
    <w:p w:rsidR="0003758A" w:rsidRPr="0003758A" w:rsidRDefault="0003758A" w:rsidP="0003758A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</w:pPr>
      <w:r w:rsidRPr="0003758A">
        <w:rPr>
          <w:rFonts w:ascii="Times New Roman" w:eastAsiaTheme="minorEastAsia" w:hAnsi="Times New Roman" w:cs="Times New Roman"/>
          <w:b/>
          <w:bCs/>
          <w:spacing w:val="-1"/>
          <w:sz w:val="24"/>
          <w:szCs w:val="24"/>
          <w:lang w:eastAsia="ru-RU"/>
        </w:rPr>
        <w:t>Цитата</w:t>
      </w:r>
      <w:r w:rsidRPr="0003758A">
        <w:rPr>
          <w:rFonts w:ascii="Times New Roman" w:eastAsiaTheme="minorEastAsia" w:hAnsi="Times New Roman" w:cs="Times New Roman"/>
          <w:b/>
          <w:bCs/>
          <w:spacing w:val="1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>-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 xml:space="preserve"> точное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2"/>
          <w:sz w:val="24"/>
          <w:szCs w:val="24"/>
          <w:lang w:eastAsia="ru-RU"/>
        </w:rPr>
        <w:t>воспроизведение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текста. Заключается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в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 xml:space="preserve"> кавычки. Точно</w:t>
      </w:r>
      <w:r w:rsidRPr="0003758A">
        <w:rPr>
          <w:rFonts w:ascii="Times New Roman" w:eastAsiaTheme="minorEastAsia" w:hAnsi="Times New Roman" w:cs="Times New Roman"/>
          <w:spacing w:val="59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указывается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страница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источника.</w:t>
      </w:r>
    </w:p>
    <w:p w:rsidR="0003758A" w:rsidRPr="0003758A" w:rsidRDefault="0003758A" w:rsidP="0003758A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</w:pPr>
      <w:r w:rsidRPr="0003758A">
        <w:rPr>
          <w:rFonts w:ascii="Times New Roman" w:eastAsiaTheme="minorEastAsia" w:hAnsi="Times New Roman" w:cs="Times New Roman"/>
          <w:b/>
          <w:bCs/>
          <w:spacing w:val="-1"/>
          <w:sz w:val="24"/>
          <w:szCs w:val="24"/>
          <w:lang w:eastAsia="ru-RU"/>
        </w:rPr>
        <w:t>Тезисы</w:t>
      </w:r>
      <w:r w:rsidRPr="0003758A">
        <w:rPr>
          <w:rFonts w:ascii="Times New Roman" w:eastAsiaTheme="minorEastAsia" w:hAnsi="Times New Roman" w:cs="Times New Roman"/>
          <w:b/>
          <w:bCs/>
          <w:spacing w:val="40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>-</w:t>
      </w:r>
      <w:r w:rsidRPr="0003758A">
        <w:rPr>
          <w:rFonts w:ascii="Times New Roman" w:eastAsiaTheme="minorEastAsia" w:hAnsi="Times New Roman" w:cs="Times New Roman"/>
          <w:spacing w:val="41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концентрированное</w:t>
      </w:r>
      <w:r w:rsidRPr="0003758A">
        <w:rPr>
          <w:rFonts w:ascii="Times New Roman" w:eastAsiaTheme="minorEastAsia" w:hAnsi="Times New Roman" w:cs="Times New Roman"/>
          <w:spacing w:val="41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изложение</w:t>
      </w:r>
      <w:r w:rsidRPr="0003758A">
        <w:rPr>
          <w:rFonts w:ascii="Times New Roman" w:eastAsiaTheme="minorEastAsia" w:hAnsi="Times New Roman" w:cs="Times New Roman"/>
          <w:spacing w:val="41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основных</w:t>
      </w:r>
      <w:r w:rsidRPr="0003758A">
        <w:rPr>
          <w:rFonts w:ascii="Times New Roman" w:eastAsiaTheme="minorEastAsia" w:hAnsi="Times New Roman" w:cs="Times New Roman"/>
          <w:spacing w:val="40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положений</w:t>
      </w:r>
      <w:r w:rsidRPr="0003758A">
        <w:rPr>
          <w:rFonts w:ascii="Times New Roman" w:eastAsiaTheme="minorEastAsia" w:hAnsi="Times New Roman" w:cs="Times New Roman"/>
          <w:spacing w:val="25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прочитанного</w:t>
      </w:r>
      <w:r w:rsidRPr="0003758A">
        <w:rPr>
          <w:rFonts w:ascii="Times New Roman" w:eastAsiaTheme="minorEastAsia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материала.</w:t>
      </w:r>
    </w:p>
    <w:p w:rsidR="0003758A" w:rsidRPr="0003758A" w:rsidRDefault="0003758A" w:rsidP="0003758A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pacing w:val="26"/>
          <w:sz w:val="24"/>
          <w:szCs w:val="24"/>
          <w:lang w:eastAsia="ru-RU"/>
        </w:rPr>
      </w:pPr>
      <w:r w:rsidRPr="0003758A">
        <w:rPr>
          <w:rFonts w:ascii="Times New Roman" w:eastAsiaTheme="minorEastAsia" w:hAnsi="Times New Roman" w:cs="Times New Roman"/>
          <w:b/>
          <w:bCs/>
          <w:spacing w:val="-1"/>
          <w:sz w:val="24"/>
          <w:szCs w:val="24"/>
          <w:lang w:eastAsia="ru-RU"/>
        </w:rPr>
        <w:t>Аннотация</w:t>
      </w:r>
      <w:r w:rsidRPr="0003758A">
        <w:rPr>
          <w:rFonts w:ascii="Times New Roman" w:eastAsiaTheme="minorEastAsia" w:hAnsi="Times New Roman" w:cs="Times New Roman"/>
          <w:b/>
          <w:bCs/>
          <w:spacing w:val="24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>-</w:t>
      </w:r>
      <w:r w:rsidRPr="0003758A">
        <w:rPr>
          <w:rFonts w:ascii="Times New Roman" w:eastAsiaTheme="minorEastAsia" w:hAnsi="Times New Roman" w:cs="Times New Roman"/>
          <w:spacing w:val="23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очень</w:t>
      </w:r>
      <w:r w:rsidRPr="0003758A">
        <w:rPr>
          <w:rFonts w:ascii="Times New Roman" w:eastAsiaTheme="minorEastAsia" w:hAnsi="Times New Roman" w:cs="Times New Roman"/>
          <w:spacing w:val="24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краткое</w:t>
      </w:r>
      <w:r w:rsidRPr="0003758A">
        <w:rPr>
          <w:rFonts w:ascii="Times New Roman" w:eastAsiaTheme="minorEastAsia" w:hAnsi="Times New Roman" w:cs="Times New Roman"/>
          <w:spacing w:val="22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изложение</w:t>
      </w:r>
      <w:r w:rsidRPr="0003758A">
        <w:rPr>
          <w:rFonts w:ascii="Times New Roman" w:eastAsiaTheme="minorEastAsia" w:hAnsi="Times New Roman" w:cs="Times New Roman"/>
          <w:spacing w:val="25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содержания</w:t>
      </w:r>
      <w:r w:rsidRPr="0003758A">
        <w:rPr>
          <w:rFonts w:ascii="Times New Roman" w:eastAsiaTheme="minorEastAsia" w:hAnsi="Times New Roman" w:cs="Times New Roman"/>
          <w:spacing w:val="23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2"/>
          <w:sz w:val="24"/>
          <w:szCs w:val="24"/>
          <w:lang w:eastAsia="ru-RU"/>
        </w:rPr>
        <w:t>прочитанной</w:t>
      </w:r>
      <w:r w:rsidRPr="0003758A">
        <w:rPr>
          <w:rFonts w:ascii="Times New Roman" w:eastAsiaTheme="minorEastAsia" w:hAnsi="Times New Roman" w:cs="Times New Roman"/>
          <w:spacing w:val="45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работы.</w:t>
      </w:r>
      <w:r w:rsidRPr="0003758A">
        <w:rPr>
          <w:rFonts w:ascii="Times New Roman" w:eastAsiaTheme="minorEastAsia" w:hAnsi="Times New Roman" w:cs="Times New Roman"/>
          <w:spacing w:val="26"/>
          <w:sz w:val="24"/>
          <w:szCs w:val="24"/>
          <w:lang w:eastAsia="ru-RU"/>
        </w:rPr>
        <w:t xml:space="preserve"> </w:t>
      </w:r>
    </w:p>
    <w:p w:rsidR="0003758A" w:rsidRPr="0003758A" w:rsidRDefault="0003758A" w:rsidP="0003758A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</w:pPr>
      <w:r w:rsidRPr="0003758A">
        <w:rPr>
          <w:rFonts w:ascii="Times New Roman" w:eastAsiaTheme="minorEastAsia" w:hAnsi="Times New Roman" w:cs="Times New Roman"/>
          <w:b/>
          <w:bCs/>
          <w:spacing w:val="-1"/>
          <w:sz w:val="24"/>
          <w:szCs w:val="24"/>
          <w:lang w:eastAsia="ru-RU"/>
        </w:rPr>
        <w:t>Резюме</w:t>
      </w:r>
      <w:r w:rsidRPr="0003758A">
        <w:rPr>
          <w:rFonts w:ascii="Times New Roman" w:eastAsiaTheme="minorEastAsia" w:hAnsi="Times New Roman" w:cs="Times New Roman"/>
          <w:b/>
          <w:bCs/>
          <w:spacing w:val="25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>-</w:t>
      </w:r>
      <w:r w:rsidRPr="0003758A">
        <w:rPr>
          <w:rFonts w:ascii="Times New Roman" w:eastAsiaTheme="minorEastAsia" w:hAnsi="Times New Roman" w:cs="Times New Roman"/>
          <w:spacing w:val="22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наиболее</w:t>
      </w:r>
      <w:r w:rsidRPr="0003758A">
        <w:rPr>
          <w:rFonts w:ascii="Times New Roman" w:eastAsiaTheme="minorEastAsia" w:hAnsi="Times New Roman" w:cs="Times New Roman"/>
          <w:spacing w:val="22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общие</w:t>
      </w:r>
      <w:r w:rsidRPr="0003758A">
        <w:rPr>
          <w:rFonts w:ascii="Times New Roman" w:eastAsiaTheme="minorEastAsia" w:hAnsi="Times New Roman" w:cs="Times New Roman"/>
          <w:spacing w:val="22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выводы</w:t>
      </w:r>
      <w:r w:rsidRPr="0003758A">
        <w:rPr>
          <w:rFonts w:ascii="Times New Roman" w:eastAsiaTheme="minorEastAsia" w:hAnsi="Times New Roman" w:cs="Times New Roman"/>
          <w:spacing w:val="25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>и</w:t>
      </w:r>
      <w:r w:rsidRPr="0003758A">
        <w:rPr>
          <w:rFonts w:ascii="Times New Roman" w:eastAsiaTheme="minorEastAsia" w:hAnsi="Times New Roman" w:cs="Times New Roman"/>
          <w:spacing w:val="23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положения</w:t>
      </w:r>
      <w:r w:rsidRPr="0003758A">
        <w:rPr>
          <w:rFonts w:ascii="Times New Roman" w:eastAsiaTheme="minorEastAsia" w:hAnsi="Times New Roman" w:cs="Times New Roman"/>
          <w:spacing w:val="23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работы,</w:t>
      </w:r>
      <w:r w:rsidRPr="0003758A">
        <w:rPr>
          <w:rFonts w:ascii="Times New Roman" w:eastAsiaTheme="minorEastAsia" w:hAnsi="Times New Roman" w:cs="Times New Roman"/>
          <w:spacing w:val="24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2"/>
          <w:sz w:val="24"/>
          <w:szCs w:val="24"/>
          <w:lang w:eastAsia="ru-RU"/>
        </w:rPr>
        <w:t>ее</w:t>
      </w:r>
      <w:r w:rsidRPr="0003758A">
        <w:rPr>
          <w:rFonts w:ascii="Times New Roman" w:eastAsiaTheme="minorEastAsia" w:hAnsi="Times New Roman" w:cs="Times New Roman"/>
          <w:spacing w:val="25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концептуальные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итоги.</w:t>
      </w:r>
    </w:p>
    <w:p w:rsidR="0003758A" w:rsidRPr="0003758A" w:rsidRDefault="0003758A" w:rsidP="0003758A">
      <w:pPr>
        <w:widowControl w:val="0"/>
        <w:kinsoku w:val="0"/>
        <w:overflowPunct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</w:pP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lastRenderedPageBreak/>
        <w:t>Записи</w:t>
      </w:r>
      <w:r w:rsidRPr="0003758A">
        <w:rPr>
          <w:rFonts w:ascii="Times New Roman" w:eastAsiaTheme="minorEastAsia" w:hAnsi="Times New Roman" w:cs="Times New Roman"/>
          <w:spacing w:val="60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>в</w:t>
      </w:r>
      <w:r w:rsidRPr="0003758A">
        <w:rPr>
          <w:rFonts w:ascii="Times New Roman" w:eastAsiaTheme="minorEastAsia" w:hAnsi="Times New Roman" w:cs="Times New Roman"/>
          <w:spacing w:val="58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>той</w:t>
      </w:r>
      <w:r w:rsidRPr="0003758A">
        <w:rPr>
          <w:rFonts w:ascii="Times New Roman" w:eastAsiaTheme="minorEastAsia" w:hAnsi="Times New Roman" w:cs="Times New Roman"/>
          <w:spacing w:val="60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2"/>
          <w:sz w:val="24"/>
          <w:szCs w:val="24"/>
          <w:lang w:eastAsia="ru-RU"/>
        </w:rPr>
        <w:t>или</w:t>
      </w:r>
      <w:r w:rsidRPr="0003758A">
        <w:rPr>
          <w:rFonts w:ascii="Times New Roman" w:eastAsiaTheme="minorEastAsia" w:hAnsi="Times New Roman" w:cs="Times New Roman"/>
          <w:spacing w:val="60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иной</w:t>
      </w:r>
      <w:r w:rsidRPr="0003758A">
        <w:rPr>
          <w:rFonts w:ascii="Times New Roman" w:eastAsiaTheme="minorEastAsia" w:hAnsi="Times New Roman" w:cs="Times New Roman"/>
          <w:spacing w:val="60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форме</w:t>
      </w:r>
      <w:r w:rsidRPr="0003758A">
        <w:rPr>
          <w:rFonts w:ascii="Times New Roman" w:eastAsiaTheme="minorEastAsia" w:hAnsi="Times New Roman" w:cs="Times New Roman"/>
          <w:spacing w:val="59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не</w:t>
      </w:r>
      <w:r w:rsidRPr="0003758A">
        <w:rPr>
          <w:rFonts w:ascii="Times New Roman" w:eastAsiaTheme="minorEastAsia" w:hAnsi="Times New Roman" w:cs="Times New Roman"/>
          <w:spacing w:val="59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только</w:t>
      </w:r>
      <w:r w:rsidRPr="0003758A">
        <w:rPr>
          <w:rFonts w:ascii="Times New Roman" w:eastAsiaTheme="minorEastAsia" w:hAnsi="Times New Roman" w:cs="Times New Roman"/>
          <w:spacing w:val="60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2"/>
          <w:sz w:val="24"/>
          <w:szCs w:val="24"/>
          <w:lang w:eastAsia="ru-RU"/>
        </w:rPr>
        <w:t>способствуют</w:t>
      </w:r>
      <w:r w:rsidRPr="0003758A">
        <w:rPr>
          <w:rFonts w:ascii="Times New Roman" w:eastAsiaTheme="minorEastAsia" w:hAnsi="Times New Roman" w:cs="Times New Roman"/>
          <w:spacing w:val="61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пониманию</w:t>
      </w:r>
      <w:r w:rsidRPr="0003758A">
        <w:rPr>
          <w:rFonts w:ascii="Times New Roman" w:eastAsiaTheme="minorEastAsia" w:hAnsi="Times New Roman" w:cs="Times New Roman"/>
          <w:spacing w:val="58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>и</w:t>
      </w:r>
      <w:r w:rsidRPr="0003758A">
        <w:rPr>
          <w:rFonts w:ascii="Times New Roman" w:eastAsiaTheme="minorEastAsia" w:hAnsi="Times New Roman" w:cs="Times New Roman"/>
          <w:spacing w:val="43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усвоению</w:t>
      </w:r>
      <w:r w:rsidRPr="0003758A">
        <w:rPr>
          <w:rFonts w:ascii="Times New Roman" w:eastAsiaTheme="minorEastAsia" w:hAnsi="Times New Roman" w:cs="Times New Roman"/>
          <w:spacing w:val="17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изучаемого</w:t>
      </w:r>
      <w:r w:rsidRPr="0003758A">
        <w:rPr>
          <w:rFonts w:ascii="Times New Roman" w:eastAsiaTheme="minorEastAsia" w:hAnsi="Times New Roman" w:cs="Times New Roman"/>
          <w:spacing w:val="19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материала,</w:t>
      </w:r>
      <w:r w:rsidRPr="0003758A">
        <w:rPr>
          <w:rFonts w:ascii="Times New Roman" w:eastAsiaTheme="minorEastAsia" w:hAnsi="Times New Roman" w:cs="Times New Roman"/>
          <w:spacing w:val="18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но</w:t>
      </w:r>
      <w:r w:rsidRPr="0003758A">
        <w:rPr>
          <w:rFonts w:ascii="Times New Roman" w:eastAsiaTheme="minorEastAsia" w:hAnsi="Times New Roman" w:cs="Times New Roman"/>
          <w:spacing w:val="17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>и</w:t>
      </w:r>
      <w:r w:rsidRPr="0003758A">
        <w:rPr>
          <w:rFonts w:ascii="Times New Roman" w:eastAsiaTheme="minorEastAsia" w:hAnsi="Times New Roman" w:cs="Times New Roman"/>
          <w:spacing w:val="16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помогают</w:t>
      </w:r>
      <w:r w:rsidRPr="0003758A">
        <w:rPr>
          <w:rFonts w:ascii="Times New Roman" w:eastAsiaTheme="minorEastAsia" w:hAnsi="Times New Roman" w:cs="Times New Roman"/>
          <w:spacing w:val="17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вырабатывать</w:t>
      </w:r>
      <w:r w:rsidRPr="0003758A">
        <w:rPr>
          <w:rFonts w:ascii="Times New Roman" w:eastAsiaTheme="minorEastAsia" w:hAnsi="Times New Roman" w:cs="Times New Roman"/>
          <w:spacing w:val="16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навыки</w:t>
      </w:r>
      <w:r w:rsidRPr="0003758A">
        <w:rPr>
          <w:rFonts w:ascii="Times New Roman" w:eastAsiaTheme="minorEastAsia" w:hAnsi="Times New Roman" w:cs="Times New Roman"/>
          <w:spacing w:val="17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ясного</w:t>
      </w:r>
      <w:r w:rsidRPr="0003758A">
        <w:rPr>
          <w:rFonts w:ascii="Times New Roman" w:eastAsiaTheme="minorEastAsia" w:hAnsi="Times New Roman" w:cs="Times New Roman"/>
          <w:spacing w:val="59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изложения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 в</w:t>
      </w:r>
      <w:r w:rsidRPr="0003758A">
        <w:rPr>
          <w:rFonts w:ascii="Times New Roman" w:eastAsiaTheme="minorEastAsia" w:hAnsi="Times New Roman" w:cs="Times New Roman"/>
          <w:spacing w:val="-2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письменной</w:t>
      </w:r>
      <w:r w:rsidRPr="0003758A">
        <w:rPr>
          <w:rFonts w:ascii="Times New Roman" w:eastAsiaTheme="minorEastAsia" w:hAnsi="Times New Roman" w:cs="Times New Roman"/>
          <w:spacing w:val="-3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z w:val="24"/>
          <w:szCs w:val="24"/>
          <w:lang w:eastAsia="ru-RU"/>
        </w:rPr>
        <w:t xml:space="preserve">форме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тех</w:t>
      </w:r>
      <w:r w:rsidRPr="0003758A">
        <w:rPr>
          <w:rFonts w:ascii="Times New Roman" w:eastAsiaTheme="minorEastAsia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или</w:t>
      </w:r>
      <w:r w:rsidRPr="0003758A">
        <w:rPr>
          <w:rFonts w:ascii="Times New Roman" w:eastAsiaTheme="minorEastAsia" w:hAnsi="Times New Roman" w:cs="Times New Roman"/>
          <w:spacing w:val="-2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иных</w:t>
      </w:r>
      <w:r w:rsidRPr="0003758A">
        <w:rPr>
          <w:rFonts w:ascii="Times New Roman" w:eastAsiaTheme="minorEastAsia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теоретических</w:t>
      </w:r>
      <w:r w:rsidRPr="0003758A">
        <w:rPr>
          <w:rFonts w:ascii="Times New Roman" w:eastAsiaTheme="minorEastAsia" w:hAnsi="Times New Roman" w:cs="Times New Roman"/>
          <w:spacing w:val="1"/>
          <w:sz w:val="24"/>
          <w:szCs w:val="24"/>
          <w:lang w:eastAsia="ru-RU"/>
        </w:rPr>
        <w:t xml:space="preserve"> </w:t>
      </w:r>
      <w:r w:rsidRPr="0003758A">
        <w:rPr>
          <w:rFonts w:ascii="Times New Roman" w:eastAsiaTheme="minorEastAsia" w:hAnsi="Times New Roman" w:cs="Times New Roman"/>
          <w:spacing w:val="-1"/>
          <w:sz w:val="24"/>
          <w:szCs w:val="24"/>
          <w:lang w:eastAsia="ru-RU"/>
        </w:rPr>
        <w:t>вопросов</w:t>
      </w:r>
    </w:p>
    <w:p w:rsidR="0003758A" w:rsidRPr="0003758A" w:rsidRDefault="0003758A" w:rsidP="0003758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3758A" w:rsidRPr="0003758A" w:rsidRDefault="0003758A" w:rsidP="0003758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3758A" w:rsidRPr="0003758A" w:rsidRDefault="0003758A" w:rsidP="0003758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3758A" w:rsidRPr="0003758A" w:rsidRDefault="0003758A" w:rsidP="0003758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3758A" w:rsidRPr="0003758A" w:rsidRDefault="0003758A" w:rsidP="0003758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3758A" w:rsidRPr="0003758A" w:rsidRDefault="0003758A" w:rsidP="0003758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3758A" w:rsidRPr="0003758A" w:rsidRDefault="0003758A" w:rsidP="0003758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3758A" w:rsidRPr="0003758A" w:rsidRDefault="0003758A" w:rsidP="0003758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3758A" w:rsidRPr="0003758A" w:rsidRDefault="0003758A" w:rsidP="0003758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3758A" w:rsidRPr="0003758A" w:rsidRDefault="0003758A" w:rsidP="0003758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3758A" w:rsidRPr="0003758A" w:rsidRDefault="0003758A" w:rsidP="0003758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3758A" w:rsidRPr="0003758A" w:rsidRDefault="0003758A" w:rsidP="0003758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3758A" w:rsidRPr="0003758A" w:rsidRDefault="0003758A" w:rsidP="0003758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3758A" w:rsidRPr="0003758A" w:rsidRDefault="0003758A" w:rsidP="0003758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3758A" w:rsidRPr="0003758A" w:rsidRDefault="0003758A" w:rsidP="0003758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3758A" w:rsidRPr="0003758A" w:rsidRDefault="0003758A" w:rsidP="0003758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3758A" w:rsidRPr="0003758A" w:rsidRDefault="0003758A" w:rsidP="0003758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3758A" w:rsidRPr="0003758A" w:rsidRDefault="0003758A" w:rsidP="0003758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3758A" w:rsidRPr="0003758A" w:rsidRDefault="0003758A" w:rsidP="0003758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3758A" w:rsidRPr="0003758A" w:rsidRDefault="0003758A" w:rsidP="0003758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3758A" w:rsidRPr="0003758A" w:rsidRDefault="0003758A" w:rsidP="0003758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3758A" w:rsidRPr="0003758A" w:rsidRDefault="0003758A" w:rsidP="0003758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3758A" w:rsidRPr="0003758A" w:rsidRDefault="0003758A" w:rsidP="0003758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3758A" w:rsidRPr="0003758A" w:rsidRDefault="0003758A" w:rsidP="0003758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3758A" w:rsidRPr="0003758A" w:rsidRDefault="0003758A" w:rsidP="0003758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3758A" w:rsidRPr="0003758A" w:rsidRDefault="0003758A" w:rsidP="0003758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3758A" w:rsidRPr="0003758A" w:rsidRDefault="0003758A" w:rsidP="0003758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3758A" w:rsidRPr="0003758A" w:rsidRDefault="0003758A" w:rsidP="0003758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3758A" w:rsidRPr="0003758A" w:rsidRDefault="0003758A" w:rsidP="0003758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3758A" w:rsidRPr="0003758A" w:rsidRDefault="0003758A" w:rsidP="0003758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3758A" w:rsidRPr="0003758A" w:rsidRDefault="0003758A" w:rsidP="0003758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3758A" w:rsidRPr="0003758A" w:rsidRDefault="0003758A" w:rsidP="0003758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3758A" w:rsidRPr="0003758A" w:rsidRDefault="0003758A" w:rsidP="0003758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8D6933" w:rsidRDefault="008D6933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right"/>
        <w:rPr>
          <w:rFonts w:ascii="Times New Roman" w:eastAsia="Calibri" w:hAnsi="Times New Roman" w:cs="Times New Roman"/>
          <w:i/>
          <w:iCs/>
          <w:color w:val="000000"/>
          <w:sz w:val="20"/>
          <w:szCs w:val="20"/>
          <w:u w:color="000000"/>
          <w:bdr w:val="nil"/>
        </w:rPr>
      </w:pPr>
    </w:p>
    <w:p w:rsidR="008D6933" w:rsidRDefault="008D6933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right"/>
        <w:rPr>
          <w:rFonts w:ascii="Times New Roman" w:eastAsia="Calibri" w:hAnsi="Times New Roman" w:cs="Times New Roman"/>
          <w:i/>
          <w:iCs/>
          <w:color w:val="000000"/>
          <w:sz w:val="20"/>
          <w:szCs w:val="20"/>
          <w:u w:color="000000"/>
          <w:bdr w:val="nil"/>
        </w:rPr>
      </w:pPr>
    </w:p>
    <w:p w:rsidR="008D6933" w:rsidRDefault="008D6933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right"/>
        <w:rPr>
          <w:rFonts w:ascii="Times New Roman" w:eastAsia="Calibri" w:hAnsi="Times New Roman" w:cs="Times New Roman"/>
          <w:i/>
          <w:iCs/>
          <w:color w:val="000000"/>
          <w:sz w:val="20"/>
          <w:szCs w:val="20"/>
          <w:u w:color="000000"/>
          <w:bdr w:val="nil"/>
        </w:rPr>
      </w:pPr>
    </w:p>
    <w:p w:rsidR="008D6933" w:rsidRDefault="008D6933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right"/>
        <w:rPr>
          <w:rFonts w:ascii="Times New Roman" w:eastAsia="Calibri" w:hAnsi="Times New Roman" w:cs="Times New Roman"/>
          <w:i/>
          <w:iCs/>
          <w:color w:val="000000"/>
          <w:sz w:val="20"/>
          <w:szCs w:val="20"/>
          <w:u w:color="000000"/>
          <w:bdr w:val="nil"/>
        </w:rPr>
      </w:pPr>
    </w:p>
    <w:p w:rsidR="008D6933" w:rsidRDefault="008D6933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right"/>
        <w:rPr>
          <w:rFonts w:ascii="Times New Roman" w:eastAsia="Calibri" w:hAnsi="Times New Roman" w:cs="Times New Roman"/>
          <w:i/>
          <w:iCs/>
          <w:color w:val="000000"/>
          <w:sz w:val="20"/>
          <w:szCs w:val="20"/>
          <w:u w:color="000000"/>
          <w:bdr w:val="nil"/>
        </w:rPr>
      </w:pPr>
    </w:p>
    <w:p w:rsidR="008D6933" w:rsidRDefault="008D6933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right"/>
        <w:rPr>
          <w:rFonts w:ascii="Times New Roman" w:eastAsia="Calibri" w:hAnsi="Times New Roman" w:cs="Times New Roman"/>
          <w:i/>
          <w:iCs/>
          <w:color w:val="000000"/>
          <w:sz w:val="20"/>
          <w:szCs w:val="20"/>
          <w:u w:color="000000"/>
          <w:bdr w:val="nil"/>
        </w:rPr>
      </w:pPr>
    </w:p>
    <w:p w:rsidR="008D6933" w:rsidRDefault="008D6933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right"/>
        <w:rPr>
          <w:rFonts w:ascii="Times New Roman" w:eastAsia="Calibri" w:hAnsi="Times New Roman" w:cs="Times New Roman"/>
          <w:i/>
          <w:iCs/>
          <w:color w:val="000000"/>
          <w:sz w:val="20"/>
          <w:szCs w:val="20"/>
          <w:u w:color="000000"/>
          <w:bdr w:val="nil"/>
        </w:rPr>
      </w:pPr>
    </w:p>
    <w:p w:rsidR="008D6933" w:rsidRDefault="008D6933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right"/>
        <w:rPr>
          <w:rFonts w:ascii="Times New Roman" w:eastAsia="Calibri" w:hAnsi="Times New Roman" w:cs="Times New Roman"/>
          <w:i/>
          <w:iCs/>
          <w:color w:val="000000"/>
          <w:sz w:val="20"/>
          <w:szCs w:val="20"/>
          <w:u w:color="000000"/>
          <w:bdr w:val="nil"/>
        </w:rPr>
      </w:pPr>
    </w:p>
    <w:p w:rsidR="008D6933" w:rsidRDefault="008D6933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right"/>
        <w:rPr>
          <w:rFonts w:ascii="Times New Roman" w:eastAsia="Calibri" w:hAnsi="Times New Roman" w:cs="Times New Roman"/>
          <w:i/>
          <w:iCs/>
          <w:color w:val="000000"/>
          <w:sz w:val="20"/>
          <w:szCs w:val="20"/>
          <w:u w:color="000000"/>
          <w:bdr w:val="nil"/>
        </w:rPr>
      </w:pPr>
    </w:p>
    <w:p w:rsidR="008D6933" w:rsidRDefault="008D6933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right"/>
        <w:rPr>
          <w:rFonts w:ascii="Times New Roman" w:eastAsia="Calibri" w:hAnsi="Times New Roman" w:cs="Times New Roman"/>
          <w:i/>
          <w:iCs/>
          <w:color w:val="000000"/>
          <w:sz w:val="20"/>
          <w:szCs w:val="20"/>
          <w:u w:color="000000"/>
          <w:bdr w:val="nil"/>
        </w:rPr>
      </w:pPr>
    </w:p>
    <w:p w:rsidR="008D6933" w:rsidRDefault="008D6933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right"/>
        <w:rPr>
          <w:rFonts w:ascii="Times New Roman" w:eastAsia="Calibri" w:hAnsi="Times New Roman" w:cs="Times New Roman"/>
          <w:i/>
          <w:iCs/>
          <w:color w:val="000000"/>
          <w:sz w:val="20"/>
          <w:szCs w:val="20"/>
          <w:u w:color="000000"/>
          <w:bdr w:val="nil"/>
        </w:rPr>
      </w:pPr>
    </w:p>
    <w:p w:rsidR="008D6933" w:rsidRDefault="008D6933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right"/>
        <w:rPr>
          <w:rFonts w:ascii="Times New Roman" w:eastAsia="Calibri" w:hAnsi="Times New Roman" w:cs="Times New Roman"/>
          <w:i/>
          <w:iCs/>
          <w:color w:val="000000"/>
          <w:sz w:val="20"/>
          <w:szCs w:val="20"/>
          <w:u w:color="000000"/>
          <w:bdr w:val="nil"/>
        </w:rPr>
      </w:pPr>
    </w:p>
    <w:p w:rsidR="008D6933" w:rsidRDefault="008D6933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right"/>
        <w:rPr>
          <w:rFonts w:ascii="Times New Roman" w:eastAsia="Calibri" w:hAnsi="Times New Roman" w:cs="Times New Roman"/>
          <w:i/>
          <w:iCs/>
          <w:color w:val="000000"/>
          <w:sz w:val="20"/>
          <w:szCs w:val="20"/>
          <w:u w:color="000000"/>
          <w:bdr w:val="nil"/>
        </w:rPr>
      </w:pPr>
    </w:p>
    <w:p w:rsidR="008D6933" w:rsidRDefault="008D6933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right"/>
        <w:rPr>
          <w:rFonts w:ascii="Times New Roman" w:eastAsia="Calibri" w:hAnsi="Times New Roman" w:cs="Times New Roman"/>
          <w:i/>
          <w:iCs/>
          <w:color w:val="000000"/>
          <w:sz w:val="20"/>
          <w:szCs w:val="20"/>
          <w:u w:color="000000"/>
          <w:bdr w:val="nil"/>
        </w:rPr>
      </w:pPr>
    </w:p>
    <w:p w:rsidR="008D6933" w:rsidRDefault="008D6933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right"/>
        <w:rPr>
          <w:rFonts w:ascii="Times New Roman" w:eastAsia="Calibri" w:hAnsi="Times New Roman" w:cs="Times New Roman"/>
          <w:i/>
          <w:iCs/>
          <w:color w:val="000000"/>
          <w:sz w:val="20"/>
          <w:szCs w:val="20"/>
          <w:u w:color="000000"/>
          <w:bdr w:val="nil"/>
        </w:rPr>
      </w:pPr>
    </w:p>
    <w:p w:rsidR="008D6933" w:rsidRDefault="008D6933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right"/>
        <w:rPr>
          <w:rFonts w:ascii="Times New Roman" w:eastAsia="Calibri" w:hAnsi="Times New Roman" w:cs="Times New Roman"/>
          <w:i/>
          <w:iCs/>
          <w:color w:val="000000"/>
          <w:sz w:val="20"/>
          <w:szCs w:val="20"/>
          <w:u w:color="000000"/>
          <w:bdr w:val="nil"/>
        </w:rPr>
      </w:pPr>
    </w:p>
    <w:p w:rsidR="008D6933" w:rsidRDefault="008D6933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right"/>
        <w:rPr>
          <w:rFonts w:ascii="Times New Roman" w:eastAsia="Calibri" w:hAnsi="Times New Roman" w:cs="Times New Roman"/>
          <w:i/>
          <w:iCs/>
          <w:color w:val="000000"/>
          <w:sz w:val="20"/>
          <w:szCs w:val="20"/>
          <w:u w:color="000000"/>
          <w:bdr w:val="nil"/>
        </w:rPr>
      </w:pPr>
    </w:p>
    <w:p w:rsidR="008D6933" w:rsidRDefault="008D6933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right"/>
        <w:rPr>
          <w:rFonts w:ascii="Times New Roman" w:eastAsia="Calibri" w:hAnsi="Times New Roman" w:cs="Times New Roman"/>
          <w:i/>
          <w:iCs/>
          <w:color w:val="000000"/>
          <w:sz w:val="20"/>
          <w:szCs w:val="20"/>
          <w:u w:color="000000"/>
          <w:bdr w:val="nil"/>
        </w:rPr>
      </w:pPr>
    </w:p>
    <w:p w:rsidR="008D6933" w:rsidRDefault="008D6933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right"/>
        <w:rPr>
          <w:rFonts w:ascii="Times New Roman" w:eastAsia="Calibri" w:hAnsi="Times New Roman" w:cs="Times New Roman"/>
          <w:i/>
          <w:iCs/>
          <w:color w:val="000000"/>
          <w:sz w:val="20"/>
          <w:szCs w:val="20"/>
          <w:u w:color="000000"/>
          <w:bdr w:val="nil"/>
        </w:rPr>
      </w:pPr>
    </w:p>
    <w:p w:rsidR="008D6933" w:rsidRDefault="008D6933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right"/>
        <w:rPr>
          <w:rFonts w:ascii="Times New Roman" w:eastAsia="Calibri" w:hAnsi="Times New Roman" w:cs="Times New Roman"/>
          <w:i/>
          <w:iCs/>
          <w:color w:val="000000"/>
          <w:sz w:val="20"/>
          <w:szCs w:val="20"/>
          <w:u w:color="000000"/>
          <w:bdr w:val="nil"/>
        </w:rPr>
      </w:pPr>
    </w:p>
    <w:p w:rsidR="008D6933" w:rsidRDefault="008D6933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right"/>
        <w:rPr>
          <w:rFonts w:ascii="Times New Roman" w:eastAsia="Calibri" w:hAnsi="Times New Roman" w:cs="Times New Roman"/>
          <w:i/>
          <w:iCs/>
          <w:color w:val="000000"/>
          <w:sz w:val="20"/>
          <w:szCs w:val="20"/>
          <w:u w:color="000000"/>
          <w:bdr w:val="nil"/>
        </w:rPr>
      </w:pPr>
    </w:p>
    <w:p w:rsidR="008D6933" w:rsidRDefault="008D6933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right"/>
        <w:rPr>
          <w:rFonts w:ascii="Times New Roman" w:eastAsia="Calibri" w:hAnsi="Times New Roman" w:cs="Times New Roman"/>
          <w:i/>
          <w:iCs/>
          <w:color w:val="000000"/>
          <w:sz w:val="20"/>
          <w:szCs w:val="20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right"/>
        <w:rPr>
          <w:rFonts w:ascii="Times New Roman" w:eastAsia="Calibri" w:hAnsi="Times New Roman" w:cs="Times New Roman"/>
          <w:i/>
          <w:iCs/>
          <w:color w:val="000000"/>
          <w:sz w:val="20"/>
          <w:szCs w:val="2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i/>
          <w:iCs/>
          <w:color w:val="000000"/>
          <w:sz w:val="20"/>
          <w:szCs w:val="20"/>
          <w:u w:color="000000"/>
          <w:bdr w:val="nil"/>
        </w:rPr>
        <w:lastRenderedPageBreak/>
        <w:t>Приложение к Рабочей программе дисциплины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right"/>
        <w:rPr>
          <w:rFonts w:ascii="Times New Roman" w:eastAsia="Calibri" w:hAnsi="Times New Roman" w:cs="Times New Roman"/>
          <w:i/>
          <w:iCs/>
          <w:color w:val="000000"/>
          <w:sz w:val="20"/>
          <w:szCs w:val="2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i/>
          <w:iCs/>
          <w:color w:val="000000"/>
          <w:sz w:val="20"/>
          <w:szCs w:val="20"/>
          <w:u w:color="000000"/>
          <w:bdr w:val="nil"/>
        </w:rPr>
        <w:t>«Физическая культура и спорт»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b/>
          <w:color w:val="000000"/>
          <w:sz w:val="24"/>
          <w:szCs w:val="24"/>
          <w:u w:color="000000"/>
          <w:bdr w:val="nil"/>
        </w:rPr>
        <w:t xml:space="preserve">Министерство спорта Российской Федерации 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b/>
          <w:color w:val="000000"/>
          <w:sz w:val="24"/>
          <w:szCs w:val="24"/>
          <w:u w:color="000000"/>
          <w:bdr w:val="nil"/>
        </w:rPr>
        <w:t xml:space="preserve">Федеральное государственное бюджетное образовательное учреждение 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b/>
          <w:color w:val="000000"/>
          <w:sz w:val="24"/>
          <w:szCs w:val="24"/>
          <w:u w:color="000000"/>
          <w:bdr w:val="nil"/>
        </w:rPr>
        <w:t>высшего образования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b/>
          <w:color w:val="000000"/>
          <w:sz w:val="24"/>
          <w:szCs w:val="24"/>
          <w:u w:color="000000"/>
          <w:bdr w:val="nil"/>
        </w:rPr>
        <w:t xml:space="preserve"> «Московская государственная академия физической культуры»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b/>
          <w:color w:val="000000"/>
          <w:sz w:val="24"/>
          <w:szCs w:val="24"/>
          <w:u w:color="000000"/>
          <w:bdr w:val="nil"/>
        </w:rPr>
        <w:t>Кафедра теории и методики физической культуры и спорта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Times New Roman" w:eastAsia="Calibri" w:hAnsi="Times New Roman" w:cs="Times New Roman"/>
          <w:b/>
          <w:color w:val="000000"/>
          <w:sz w:val="24"/>
          <w:szCs w:val="24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  <w:t>УТВЕРЖДЕНО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  <w:t xml:space="preserve">решением Учебно-методической комиссии     </w:t>
      </w:r>
    </w:p>
    <w:p w:rsidR="0003758A" w:rsidRPr="0003758A" w:rsidRDefault="00267BB2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</w:pPr>
      <w:r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  <w:t xml:space="preserve">   протокол № 6/23 от «20</w:t>
      </w:r>
      <w:r w:rsidR="0003758A" w:rsidRPr="0003758A"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  <w:t>» июня 202</w:t>
      </w:r>
      <w:r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  <w:t>3</w:t>
      </w:r>
      <w:r w:rsidR="0003758A" w:rsidRPr="0003758A"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  <w:t xml:space="preserve"> г.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  <w:t xml:space="preserve">Председатель УМК, </w:t>
      </w:r>
    </w:p>
    <w:p w:rsidR="0003758A" w:rsidRPr="0003758A" w:rsidRDefault="00267BB2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</w:pPr>
      <w:r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  <w:t xml:space="preserve">и. о. </w:t>
      </w:r>
      <w:r w:rsidR="0003758A" w:rsidRPr="0003758A"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  <w:t>проректор</w:t>
      </w:r>
      <w:r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  <w:t>а</w:t>
      </w:r>
      <w:r w:rsidR="0003758A" w:rsidRPr="0003758A"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  <w:t xml:space="preserve"> по учебной работе</w:t>
      </w:r>
    </w:p>
    <w:p w:rsidR="0003758A" w:rsidRPr="0003758A" w:rsidRDefault="00267BB2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</w:pPr>
      <w:r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  <w:t>___________________А.П. Морозов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  <w:t xml:space="preserve"> </w:t>
      </w:r>
      <w:r w:rsidRPr="0003758A">
        <w:rPr>
          <w:rFonts w:ascii="Times New Roman" w:eastAsia="Calibri" w:hAnsi="Times New Roman" w:cs="Times New Roman"/>
          <w:b/>
          <w:color w:val="000000"/>
          <w:sz w:val="24"/>
          <w:szCs w:val="24"/>
          <w:u w:color="000000"/>
          <w:bdr w:val="nil"/>
        </w:rPr>
        <w:t>Фонд оценочных средств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b/>
          <w:color w:val="000000"/>
          <w:sz w:val="24"/>
          <w:szCs w:val="24"/>
          <w:u w:color="000000"/>
          <w:bdr w:val="nil"/>
        </w:rPr>
        <w:t>по дисциплине</w:t>
      </w:r>
    </w:p>
    <w:p w:rsidR="0003758A" w:rsidRPr="0003758A" w:rsidRDefault="00CE660C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4"/>
          <w:szCs w:val="24"/>
          <w:u w:color="000000"/>
          <w:bdr w:val="nil"/>
        </w:rPr>
      </w:pPr>
      <w:r>
        <w:rPr>
          <w:rFonts w:ascii="Times New Roman" w:eastAsia="Calibri" w:hAnsi="Times New Roman" w:cs="Times New Roman"/>
          <w:b/>
          <w:color w:val="000000"/>
          <w:sz w:val="24"/>
          <w:szCs w:val="24"/>
          <w:u w:color="000000"/>
          <w:bdr w:val="nil"/>
        </w:rPr>
        <w:t xml:space="preserve">Б1.О.13 </w:t>
      </w:r>
      <w:r w:rsidR="0003758A" w:rsidRPr="0003758A">
        <w:rPr>
          <w:rFonts w:ascii="Times New Roman" w:eastAsia="Calibri" w:hAnsi="Times New Roman" w:cs="Times New Roman"/>
          <w:b/>
          <w:color w:val="000000"/>
          <w:sz w:val="24"/>
          <w:szCs w:val="24"/>
          <w:u w:color="000000"/>
          <w:bdr w:val="nil"/>
        </w:rPr>
        <w:t>«Физическая культура и спорт»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center"/>
        <w:rPr>
          <w:rFonts w:ascii="Times New Roman" w:eastAsia="Calibri" w:hAnsi="Times New Roman" w:cs="Times New Roman"/>
          <w:b/>
          <w:iCs/>
          <w:color w:val="000000"/>
          <w:sz w:val="24"/>
          <w:szCs w:val="24"/>
          <w:u w:color="000000"/>
          <w:bdr w:val="nil"/>
        </w:rPr>
      </w:pPr>
    </w:p>
    <w:p w:rsidR="0003758A" w:rsidRPr="00C92760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4"/>
          <w:szCs w:val="24"/>
          <w:u w:color="000000"/>
        </w:rPr>
      </w:pPr>
      <w:r w:rsidRPr="00C92760">
        <w:rPr>
          <w:rFonts w:ascii="Times New Roman" w:eastAsia="Calibri" w:hAnsi="Times New Roman" w:cs="Times New Roman"/>
          <w:b/>
          <w:color w:val="000000"/>
          <w:sz w:val="24"/>
          <w:szCs w:val="24"/>
          <w:u w:color="000000"/>
          <w:bdr w:val="nil"/>
        </w:rPr>
        <w:t xml:space="preserve">  Направление подготовки:  </w:t>
      </w:r>
    </w:p>
    <w:p w:rsidR="0003758A" w:rsidRPr="00C92760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4"/>
          <w:szCs w:val="24"/>
          <w:u w:color="000000"/>
          <w:bdr w:val="nil"/>
        </w:rPr>
      </w:pPr>
      <w:r w:rsidRPr="00C92760">
        <w:rPr>
          <w:rFonts w:ascii="Times New Roman" w:eastAsia="Calibri" w:hAnsi="Times New Roman" w:cs="Times New Roman"/>
          <w:b/>
          <w:color w:val="000000"/>
          <w:sz w:val="24"/>
          <w:szCs w:val="24"/>
          <w:u w:color="000000"/>
          <w:bdr w:val="nil"/>
        </w:rPr>
        <w:t xml:space="preserve">44.03.02 Психолого-педагогическое образование 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b/>
          <w:color w:val="000000"/>
          <w:u w:color="000000"/>
          <w:bdr w:val="nil"/>
        </w:rPr>
        <w:t>ОПОП «Психолого-педагогическое образование»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left="425"/>
        <w:jc w:val="center"/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b/>
          <w:color w:val="000000"/>
          <w:sz w:val="24"/>
          <w:szCs w:val="24"/>
          <w:u w:color="000000"/>
          <w:bdr w:val="nil"/>
        </w:rPr>
        <w:t>Форма обучения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  <w:t>очная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center"/>
        <w:rPr>
          <w:rFonts w:ascii="Times New Roman Bold" w:eastAsia="Times New Roman Bold" w:hAnsi="Times New Roman Bold" w:cs="Times New Roman Bold"/>
          <w:color w:val="000000"/>
          <w:sz w:val="24"/>
          <w:szCs w:val="24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center"/>
        <w:rPr>
          <w:rFonts w:ascii="Times New Roman Bold" w:eastAsia="Times New Roman Bold" w:hAnsi="Times New Roman Bold" w:cs="Times New Roman Bold"/>
          <w:color w:val="000000"/>
          <w:sz w:val="24"/>
          <w:szCs w:val="24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center"/>
        <w:rPr>
          <w:rFonts w:ascii="Times New Roman Bold" w:eastAsia="Times New Roman Bold" w:hAnsi="Times New Roman Bold" w:cs="Times New Roman Bold"/>
          <w:color w:val="000000"/>
          <w:sz w:val="24"/>
          <w:szCs w:val="24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center"/>
        <w:rPr>
          <w:rFonts w:ascii="Times New Roman Bold" w:eastAsia="Times New Roman Bold" w:hAnsi="Times New Roman Bold" w:cs="Times New Roman Bold"/>
          <w:color w:val="000000"/>
          <w:sz w:val="24"/>
          <w:szCs w:val="24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76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  <w:t>Рассмотрено и одобрено на заседании кафедры</w:t>
      </w:r>
    </w:p>
    <w:p w:rsidR="0003758A" w:rsidRPr="0003758A" w:rsidRDefault="006F2AE0" w:rsidP="00A377AE">
      <w:pPr>
        <w:spacing w:after="0" w:line="240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(протокол № 8</w:t>
      </w:r>
      <w:r w:rsidR="00A377A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377AE" w:rsidRPr="0003758A">
        <w:rPr>
          <w:rFonts w:ascii="Times New Roman" w:eastAsia="Times New Roman" w:hAnsi="Times New Roman" w:cs="Times New Roman"/>
          <w:sz w:val="24"/>
          <w:szCs w:val="24"/>
          <w:lang w:eastAsia="ru-RU"/>
        </w:rPr>
        <w:t>от «</w:t>
      </w:r>
      <w:r w:rsidR="00A377AE">
        <w:rPr>
          <w:rFonts w:ascii="Times New Roman" w:eastAsia="Times New Roman" w:hAnsi="Times New Roman" w:cs="Times New Roman"/>
          <w:sz w:val="24"/>
          <w:szCs w:val="24"/>
          <w:lang w:eastAsia="ru-RU"/>
        </w:rPr>
        <w:t>08</w:t>
      </w:r>
      <w:r w:rsidR="00A377AE" w:rsidRPr="0003758A">
        <w:rPr>
          <w:rFonts w:ascii="Times New Roman" w:eastAsia="Times New Roman" w:hAnsi="Times New Roman" w:cs="Times New Roman"/>
          <w:sz w:val="24"/>
          <w:szCs w:val="24"/>
          <w:lang w:eastAsia="ru-RU"/>
        </w:rPr>
        <w:t>» июня 20</w:t>
      </w:r>
      <w:r w:rsidR="00A377AE">
        <w:rPr>
          <w:rFonts w:ascii="Times New Roman" w:eastAsia="Times New Roman" w:hAnsi="Times New Roman" w:cs="Times New Roman"/>
          <w:sz w:val="24"/>
          <w:szCs w:val="24"/>
          <w:lang w:eastAsia="ru-RU"/>
        </w:rPr>
        <w:t>23</w:t>
      </w:r>
      <w:r w:rsidR="00A377AE" w:rsidRPr="000375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г.)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5245"/>
          <w:tab w:val="left" w:pos="5529"/>
        </w:tabs>
        <w:spacing w:after="0" w:line="276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  <w:t xml:space="preserve">Зав. кафедрой, </w:t>
      </w:r>
      <w:proofErr w:type="spellStart"/>
      <w:r w:rsidRPr="0003758A"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  <w:t>д.п.н</w:t>
      </w:r>
      <w:proofErr w:type="spellEnd"/>
      <w:r w:rsidRPr="0003758A"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  <w:t>., профессор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5245"/>
          <w:tab w:val="left" w:pos="5529"/>
        </w:tabs>
        <w:spacing w:after="0" w:line="276" w:lineRule="auto"/>
        <w:jc w:val="right"/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  <w:t xml:space="preserve">  К.С. Дунаев     _____________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76" w:lineRule="auto"/>
        <w:jc w:val="center"/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  <w:t xml:space="preserve">                                                                                                                                        (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right"/>
        <w:rPr>
          <w:rFonts w:ascii="Times New Roman" w:eastAsia="Calibri" w:hAnsi="Calibri" w:cs="Calibri"/>
          <w:color w:val="000000"/>
          <w:sz w:val="24"/>
          <w:szCs w:val="24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right"/>
        <w:rPr>
          <w:rFonts w:ascii="Times New Roman" w:eastAsia="Calibri" w:hAnsi="Calibri" w:cs="Calibri"/>
          <w:color w:val="000000"/>
          <w:sz w:val="24"/>
          <w:szCs w:val="24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right"/>
        <w:rPr>
          <w:rFonts w:ascii="Times New Roman" w:eastAsia="Calibri" w:hAnsi="Calibri" w:cs="Calibri"/>
          <w:color w:val="000000"/>
          <w:sz w:val="24"/>
          <w:szCs w:val="24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center"/>
        <w:rPr>
          <w:rFonts w:ascii="Calibri" w:eastAsia="Calibri" w:hAnsi="Times New Roman" w:cs="Calibri"/>
          <w:color w:val="000000"/>
          <w:sz w:val="24"/>
          <w:szCs w:val="24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center"/>
        <w:rPr>
          <w:rFonts w:ascii="Calibri" w:eastAsia="Calibri" w:hAnsi="Times New Roman" w:cs="Calibri"/>
          <w:color w:val="000000"/>
          <w:sz w:val="24"/>
          <w:szCs w:val="24"/>
          <w:u w:color="000000"/>
          <w:bdr w:val="nil"/>
        </w:rPr>
      </w:pPr>
    </w:p>
    <w:p w:rsidR="00F81D82" w:rsidRDefault="00F81D82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center"/>
        <w:rPr>
          <w:rFonts w:ascii="Calibri" w:eastAsia="Calibri" w:hAnsi="Times New Roman" w:cs="Calibri"/>
          <w:color w:val="000000"/>
          <w:sz w:val="24"/>
          <w:szCs w:val="24"/>
          <w:u w:color="000000"/>
          <w:bdr w:val="nil"/>
        </w:rPr>
      </w:pPr>
    </w:p>
    <w:p w:rsidR="00F81D82" w:rsidRDefault="00F81D82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center"/>
        <w:rPr>
          <w:rFonts w:ascii="Calibri" w:eastAsia="Calibri" w:hAnsi="Times New Roman" w:cs="Calibri"/>
          <w:color w:val="000000"/>
          <w:sz w:val="24"/>
          <w:szCs w:val="24"/>
          <w:u w:color="000000"/>
          <w:bdr w:val="nil"/>
        </w:rPr>
      </w:pPr>
    </w:p>
    <w:p w:rsidR="00F81D82" w:rsidRDefault="00F81D82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center"/>
        <w:rPr>
          <w:rFonts w:ascii="Calibri" w:eastAsia="Calibri" w:hAnsi="Times New Roman" w:cs="Calibri"/>
          <w:color w:val="000000"/>
          <w:sz w:val="24"/>
          <w:szCs w:val="24"/>
          <w:u w:color="000000"/>
          <w:bdr w:val="nil"/>
        </w:rPr>
      </w:pPr>
    </w:p>
    <w:p w:rsidR="00F81D82" w:rsidRDefault="00F81D82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center"/>
        <w:rPr>
          <w:rFonts w:ascii="Calibri" w:eastAsia="Calibri" w:hAnsi="Times New Roman" w:cs="Calibri"/>
          <w:color w:val="000000"/>
          <w:sz w:val="24"/>
          <w:szCs w:val="24"/>
          <w:u w:color="000000"/>
          <w:bdr w:val="nil"/>
        </w:rPr>
      </w:pPr>
    </w:p>
    <w:p w:rsid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center"/>
        <w:rPr>
          <w:rFonts w:ascii="Calibri" w:eastAsia="Calibri" w:hAnsi="Times New Roman" w:cs="Calibri"/>
          <w:color w:val="000000"/>
          <w:sz w:val="24"/>
          <w:szCs w:val="24"/>
          <w:u w:color="000000"/>
          <w:bdr w:val="nil"/>
        </w:rPr>
      </w:pPr>
      <w:proofErr w:type="spellStart"/>
      <w:r w:rsidRPr="0003758A">
        <w:rPr>
          <w:rFonts w:ascii="Calibri" w:eastAsia="Calibri" w:hAnsi="Times New Roman" w:cs="Calibri"/>
          <w:color w:val="000000"/>
          <w:sz w:val="24"/>
          <w:szCs w:val="24"/>
          <w:u w:color="000000"/>
          <w:bdr w:val="nil"/>
        </w:rPr>
        <w:t>Малаховка</w:t>
      </w:r>
      <w:proofErr w:type="spellEnd"/>
      <w:r w:rsidRPr="0003758A">
        <w:rPr>
          <w:rFonts w:ascii="Calibri" w:eastAsia="Calibri" w:hAnsi="Times New Roman" w:cs="Calibri"/>
          <w:color w:val="000000"/>
          <w:sz w:val="24"/>
          <w:szCs w:val="24"/>
          <w:u w:color="000000"/>
          <w:bdr w:val="nil"/>
        </w:rPr>
        <w:t>,</w:t>
      </w:r>
      <w:r w:rsidRPr="0003758A">
        <w:rPr>
          <w:rFonts w:ascii="Times New Roman" w:eastAsia="Calibri" w:hAnsi="Calibri" w:cs="Calibri"/>
          <w:color w:val="000000"/>
          <w:sz w:val="24"/>
          <w:szCs w:val="24"/>
          <w:u w:color="000000"/>
          <w:bdr w:val="nil"/>
        </w:rPr>
        <w:t xml:space="preserve"> 202</w:t>
      </w:r>
      <w:r w:rsidR="006F2AE0">
        <w:rPr>
          <w:rFonts w:ascii="Times New Roman" w:eastAsia="Calibri" w:hAnsi="Calibri" w:cs="Calibri"/>
          <w:color w:val="000000"/>
          <w:sz w:val="24"/>
          <w:szCs w:val="24"/>
          <w:u w:color="000000"/>
          <w:bdr w:val="nil"/>
        </w:rPr>
        <w:t>3</w:t>
      </w:r>
      <w:r w:rsidRPr="0003758A">
        <w:rPr>
          <w:rFonts w:ascii="Times New Roman" w:eastAsia="Calibri" w:hAnsi="Calibri" w:cs="Calibri"/>
          <w:color w:val="000000"/>
          <w:sz w:val="24"/>
          <w:szCs w:val="24"/>
          <w:u w:color="000000"/>
          <w:bdr w:val="nil"/>
        </w:rPr>
        <w:t xml:space="preserve"> </w:t>
      </w:r>
      <w:r w:rsidRPr="0003758A">
        <w:rPr>
          <w:rFonts w:ascii="Calibri" w:eastAsia="Calibri" w:hAnsi="Times New Roman" w:cs="Calibri"/>
          <w:color w:val="000000"/>
          <w:sz w:val="24"/>
          <w:szCs w:val="24"/>
          <w:u w:color="000000"/>
          <w:bdr w:val="nil"/>
        </w:rPr>
        <w:t>год</w:t>
      </w:r>
      <w:r w:rsidRPr="0003758A">
        <w:rPr>
          <w:rFonts w:ascii="Calibri" w:eastAsia="Calibri" w:hAnsi="Times New Roman" w:cs="Calibri"/>
          <w:color w:val="000000"/>
          <w:sz w:val="24"/>
          <w:szCs w:val="24"/>
          <w:u w:color="000000"/>
          <w:bdr w:val="nil"/>
        </w:rPr>
        <w:t xml:space="preserve"> </w:t>
      </w:r>
    </w:p>
    <w:p w:rsidR="006F2AE0" w:rsidRDefault="006F2AE0">
      <w:pPr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</w:rPr>
        <w:br w:type="page"/>
      </w:r>
    </w:p>
    <w:p w:rsidR="00F81D82" w:rsidRPr="0003758A" w:rsidRDefault="00F81D82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</w:rPr>
      </w:pPr>
      <w:bookmarkStart w:id="0" w:name="_GoBack"/>
      <w:bookmarkEnd w:id="0"/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left="1080"/>
        <w:contextualSpacing/>
        <w:rPr>
          <w:rFonts w:ascii="Times New Roman" w:eastAsia="Times New Roman" w:hAnsi="Times New Roman" w:cs="Times New Roman"/>
          <w:b/>
          <w:sz w:val="24"/>
          <w:szCs w:val="24"/>
          <w:u w:color="FF0000"/>
          <w:bdr w:val="nil"/>
          <w:lang w:eastAsia="ru-RU"/>
        </w:rPr>
      </w:pPr>
      <w:r w:rsidRPr="0003758A">
        <w:rPr>
          <w:rFonts w:ascii="Times New Roman" w:eastAsia="Times New Roman" w:hAnsi="Times New Roman" w:cs="Times New Roman"/>
          <w:b/>
          <w:sz w:val="24"/>
          <w:szCs w:val="24"/>
          <w:u w:color="FF0000"/>
          <w:bdr w:val="nil"/>
          <w:lang w:eastAsia="ru-RU"/>
        </w:rPr>
        <w:t xml:space="preserve">ПАСПОРТ ФОНДА ОЦЕНОЧНЫХ СРЕДСТВ ПО ДИСЦИПЛИНЕ 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b/>
          <w:sz w:val="24"/>
          <w:szCs w:val="24"/>
          <w:u w:color="000000"/>
          <w:bdr w:val="nil"/>
        </w:rPr>
        <w:t>«ФИЗИЧЕСКАЯ КУЛЬТУРА И СПОРТ»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center"/>
        <w:rPr>
          <w:rFonts w:ascii="Times New Roman" w:eastAsia="Calibri" w:hAnsi="Times New Roman" w:cs="Calibri"/>
          <w:b/>
          <w:color w:val="FF0000"/>
          <w:sz w:val="24"/>
          <w:szCs w:val="24"/>
          <w:u w:color="000000"/>
          <w:bdr w:val="nil"/>
        </w:rPr>
      </w:pPr>
    </w:p>
    <w:p w:rsidR="0003758A" w:rsidRPr="0003758A" w:rsidRDefault="0003758A" w:rsidP="0003758A">
      <w:pP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</w:pPr>
    </w:p>
    <w:tbl>
      <w:tblPr>
        <w:tblW w:w="9634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838"/>
        <w:gridCol w:w="2615"/>
        <w:gridCol w:w="2772"/>
        <w:gridCol w:w="2409"/>
      </w:tblGrid>
      <w:tr w:rsidR="00772473" w:rsidRPr="0003758A" w:rsidTr="000D6960">
        <w:trPr>
          <w:jc w:val="center"/>
        </w:trPr>
        <w:tc>
          <w:tcPr>
            <w:tcW w:w="1838" w:type="dxa"/>
          </w:tcPr>
          <w:p w:rsidR="00772473" w:rsidRPr="0003758A" w:rsidRDefault="00772473" w:rsidP="000D6960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Формируемые компетенции</w:t>
            </w:r>
          </w:p>
        </w:tc>
        <w:tc>
          <w:tcPr>
            <w:tcW w:w="2615" w:type="dxa"/>
          </w:tcPr>
          <w:p w:rsidR="00772473" w:rsidRPr="0003758A" w:rsidRDefault="00772473" w:rsidP="000D6960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Соотнесенные профессиональные стандарты</w:t>
            </w:r>
          </w:p>
        </w:tc>
        <w:tc>
          <w:tcPr>
            <w:tcW w:w="2772" w:type="dxa"/>
          </w:tcPr>
          <w:p w:rsidR="00772473" w:rsidRPr="0003758A" w:rsidRDefault="00772473" w:rsidP="000D69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ЗУНы</w:t>
            </w:r>
            <w:proofErr w:type="spellEnd"/>
          </w:p>
        </w:tc>
        <w:tc>
          <w:tcPr>
            <w:tcW w:w="2409" w:type="dxa"/>
          </w:tcPr>
          <w:p w:rsidR="00772473" w:rsidRPr="0003758A" w:rsidRDefault="00772473" w:rsidP="000D69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Индикаторы достижения</w:t>
            </w:r>
          </w:p>
        </w:tc>
      </w:tr>
      <w:tr w:rsidR="00772473" w:rsidRPr="0003758A" w:rsidTr="000D6960">
        <w:trPr>
          <w:jc w:val="center"/>
        </w:trPr>
        <w:tc>
          <w:tcPr>
            <w:tcW w:w="1838" w:type="dxa"/>
            <w:vMerge w:val="restart"/>
          </w:tcPr>
          <w:p w:rsidR="00772473" w:rsidRPr="0003758A" w:rsidRDefault="00772473" w:rsidP="000D6960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УК-7</w:t>
            </w:r>
          </w:p>
        </w:tc>
        <w:tc>
          <w:tcPr>
            <w:tcW w:w="2615" w:type="dxa"/>
          </w:tcPr>
          <w:p w:rsidR="00772473" w:rsidRPr="0003758A" w:rsidRDefault="00772473" w:rsidP="000D6960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П 01.001</w:t>
            </w:r>
          </w:p>
          <w:p w:rsidR="00772473" w:rsidRPr="0003758A" w:rsidRDefault="00772473" w:rsidP="000D6960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А/01.6 Общепедагогическая функция. Обучение</w:t>
            </w:r>
          </w:p>
        </w:tc>
        <w:tc>
          <w:tcPr>
            <w:tcW w:w="2772" w:type="dxa"/>
          </w:tcPr>
          <w:p w:rsidR="00772473" w:rsidRPr="0003758A" w:rsidRDefault="00772473" w:rsidP="000D6960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Знания:</w:t>
            </w:r>
          </w:p>
          <w:p w:rsidR="00772473" w:rsidRPr="0003758A" w:rsidRDefault="00772473" w:rsidP="000D6960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социальной значимости физической культуры для общества; </w:t>
            </w:r>
          </w:p>
          <w:p w:rsidR="00772473" w:rsidRPr="0003758A" w:rsidRDefault="00772473" w:rsidP="000D6960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основ здорового образа</w:t>
            </w:r>
            <w:r w:rsidRPr="0003758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жизни; правил техники безопасности при проведении занятий физическими упражнениями</w:t>
            </w:r>
          </w:p>
        </w:tc>
        <w:tc>
          <w:tcPr>
            <w:tcW w:w="2409" w:type="dxa"/>
          </w:tcPr>
          <w:p w:rsidR="00772473" w:rsidRPr="0003758A" w:rsidRDefault="00772473" w:rsidP="000D696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Знает:</w:t>
            </w:r>
          </w:p>
          <w:p w:rsidR="00772473" w:rsidRPr="0003758A" w:rsidRDefault="00772473" w:rsidP="000D6960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требования обеспечения безопасности жизни и здоровья обучающихся при занятиях физической культурой и спортом</w:t>
            </w:r>
          </w:p>
          <w:p w:rsidR="00772473" w:rsidRPr="0003758A" w:rsidRDefault="00772473" w:rsidP="000D696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</w:tr>
      <w:tr w:rsidR="00772473" w:rsidRPr="0003758A" w:rsidTr="000D6960">
        <w:trPr>
          <w:jc w:val="center"/>
        </w:trPr>
        <w:tc>
          <w:tcPr>
            <w:tcW w:w="1838" w:type="dxa"/>
            <w:vMerge/>
          </w:tcPr>
          <w:p w:rsidR="00772473" w:rsidRPr="0003758A" w:rsidRDefault="00772473" w:rsidP="000D6960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615" w:type="dxa"/>
          </w:tcPr>
          <w:p w:rsidR="00772473" w:rsidRPr="0003758A" w:rsidRDefault="00772473" w:rsidP="000D6960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 xml:space="preserve">ПДО 01.003   </w:t>
            </w:r>
          </w:p>
          <w:p w:rsidR="00772473" w:rsidRPr="0003758A" w:rsidRDefault="00772473" w:rsidP="000D6960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 xml:space="preserve">А/02.6 Организация досуговой деятельности обучающихся в процессе реализации дополнительной общеобразовательной программы </w:t>
            </w:r>
          </w:p>
        </w:tc>
        <w:tc>
          <w:tcPr>
            <w:tcW w:w="2772" w:type="dxa"/>
          </w:tcPr>
          <w:p w:rsidR="00772473" w:rsidRPr="0003758A" w:rsidRDefault="00772473" w:rsidP="000D6960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Умения:</w:t>
            </w:r>
          </w:p>
          <w:p w:rsidR="00772473" w:rsidRPr="0003758A" w:rsidRDefault="00772473" w:rsidP="000D6960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использования средств и методов физической культуры в зависимости от вида физкультурно-спортивной и профессиональной деятельности для обеспечения полноценной социальной и профессиональной деятельности</w:t>
            </w:r>
          </w:p>
        </w:tc>
        <w:tc>
          <w:tcPr>
            <w:tcW w:w="2409" w:type="dxa"/>
          </w:tcPr>
          <w:p w:rsidR="00772473" w:rsidRPr="0003758A" w:rsidRDefault="00772473" w:rsidP="000D69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Понимает</w:t>
            </w: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мотивы поведения, </w:t>
            </w: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учитывает и развивает интересы обучающихся при проведении досуговых мероприятий средствами физической культуры</w:t>
            </w:r>
            <w:r w:rsidRPr="0003758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</w:t>
            </w:r>
          </w:p>
        </w:tc>
      </w:tr>
      <w:tr w:rsidR="00772473" w:rsidRPr="0003758A" w:rsidTr="000D6960">
        <w:trPr>
          <w:trHeight w:val="286"/>
          <w:jc w:val="center"/>
        </w:trPr>
        <w:tc>
          <w:tcPr>
            <w:tcW w:w="1838" w:type="dxa"/>
            <w:vMerge/>
          </w:tcPr>
          <w:p w:rsidR="00772473" w:rsidRPr="0003758A" w:rsidRDefault="00772473" w:rsidP="000D6960">
            <w:pP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</w:p>
        </w:tc>
        <w:tc>
          <w:tcPr>
            <w:tcW w:w="2615" w:type="dxa"/>
          </w:tcPr>
          <w:p w:rsidR="00772473" w:rsidRPr="0003758A" w:rsidRDefault="00772473" w:rsidP="000D6960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П 01.001</w:t>
            </w:r>
          </w:p>
          <w:p w:rsidR="00772473" w:rsidRPr="0003758A" w:rsidRDefault="00772473" w:rsidP="000D6960">
            <w:pP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А/01.6 Общепедагогическая функция. Обучение</w:t>
            </w:r>
          </w:p>
          <w:p w:rsidR="00772473" w:rsidRPr="0003758A" w:rsidRDefault="00772473" w:rsidP="000D6960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 xml:space="preserve">ПДО 01.003   </w:t>
            </w:r>
          </w:p>
          <w:p w:rsidR="00772473" w:rsidRPr="0003758A" w:rsidRDefault="00772473" w:rsidP="000D6960">
            <w:pP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А/02.6 Организация подготовки досуговых мероприятий</w:t>
            </w:r>
          </w:p>
        </w:tc>
        <w:tc>
          <w:tcPr>
            <w:tcW w:w="2772" w:type="dxa"/>
          </w:tcPr>
          <w:p w:rsidR="00772473" w:rsidRPr="0003758A" w:rsidRDefault="00772473" w:rsidP="000D6960">
            <w:pP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 xml:space="preserve">Навыки </w:t>
            </w:r>
            <w:r w:rsidRPr="0003758A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и/или опыт деятельности:</w:t>
            </w:r>
          </w:p>
          <w:p w:rsidR="00772473" w:rsidRPr="0003758A" w:rsidRDefault="00772473" w:rsidP="000D6960">
            <w:pPr>
              <w:spacing w:after="0" w:line="240" w:lineRule="auto"/>
              <w:ind w:right="19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</w:rPr>
              <w:t>использования методов и средств физической культуры для обеспечения полноценной социальной и профессиональной деятельности</w:t>
            </w:r>
          </w:p>
        </w:tc>
        <w:tc>
          <w:tcPr>
            <w:tcW w:w="2409" w:type="dxa"/>
          </w:tcPr>
          <w:p w:rsidR="00772473" w:rsidRPr="0003758A" w:rsidRDefault="00772473" w:rsidP="000D6960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03758A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Планирует </w:t>
            </w:r>
            <w:r w:rsidRPr="0003758A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подготовку досуговых мероприятий средствами физической культуры</w:t>
            </w:r>
          </w:p>
        </w:tc>
      </w:tr>
    </w:tbl>
    <w:p w:rsidR="0003758A" w:rsidRPr="0003758A" w:rsidRDefault="0003758A" w:rsidP="0003758A">
      <w:pPr>
        <w:spacing w:after="0" w:line="240" w:lineRule="auto"/>
        <w:rPr>
          <w:rFonts w:ascii="Times New Roman" w:eastAsia="Calibri" w:hAnsi="Times New Roman" w:cs="Times New Roman"/>
          <w:b/>
          <w:color w:val="000000"/>
          <w:sz w:val="28"/>
          <w:szCs w:val="28"/>
          <w:u w:color="000000"/>
          <w:bdr w:val="nil"/>
        </w:rPr>
      </w:pPr>
    </w:p>
    <w:p w:rsidR="0003758A" w:rsidRPr="0003758A" w:rsidRDefault="0003758A" w:rsidP="0003758A">
      <w:pPr>
        <w:numPr>
          <w:ilvl w:val="0"/>
          <w:numId w:val="188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u w:color="FF0000"/>
          <w:bdr w:val="nil"/>
          <w:lang w:eastAsia="ru-RU"/>
        </w:rPr>
      </w:pPr>
      <w:r w:rsidRPr="0003758A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u w:color="FF0000"/>
          <w:bdr w:val="nil"/>
          <w:lang w:eastAsia="ru-RU"/>
        </w:rPr>
        <w:t>Типовые контрольные задания.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4"/>
          <w:szCs w:val="24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b/>
          <w:color w:val="000000"/>
          <w:sz w:val="24"/>
          <w:szCs w:val="24"/>
          <w:u w:color="000000"/>
          <w:bdr w:val="nil"/>
        </w:rPr>
        <w:t>1.1.Объемные требования по дисциплине.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Times New Roman" w:eastAsia="Calibri" w:hAnsi="Times New Roman" w:cs="Times New Roman"/>
          <w:b/>
          <w:color w:val="000000"/>
          <w:sz w:val="24"/>
          <w:szCs w:val="24"/>
          <w:u w:color="000000"/>
          <w:bdr w:val="nil"/>
        </w:rPr>
      </w:pPr>
    </w:p>
    <w:p w:rsidR="0003758A" w:rsidRPr="0003758A" w:rsidRDefault="0003758A" w:rsidP="0003758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Times New Roman" w:eastAsia="Calibri" w:hAnsi="Times New Roman" w:cs="Times New Roman"/>
          <w:color w:val="00000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Физическая культура: основные понятия и определения</w:t>
      </w:r>
    </w:p>
    <w:p w:rsidR="0003758A" w:rsidRPr="0003758A" w:rsidRDefault="0003758A" w:rsidP="0003758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Times New Roman" w:eastAsia="Calibri" w:hAnsi="Times New Roman" w:cs="Times New Roman"/>
          <w:color w:val="00000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Принципы физической культуры</w:t>
      </w:r>
    </w:p>
    <w:p w:rsidR="0003758A" w:rsidRPr="0003758A" w:rsidRDefault="0003758A" w:rsidP="0003758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Times New Roman" w:eastAsia="Calibri" w:hAnsi="Times New Roman" w:cs="Times New Roman"/>
          <w:color w:val="00000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Историческое развитие физической культуры</w:t>
      </w:r>
    </w:p>
    <w:p w:rsidR="0003758A" w:rsidRPr="0003758A" w:rsidRDefault="0003758A" w:rsidP="0003758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Times New Roman" w:eastAsia="Calibri" w:hAnsi="Times New Roman" w:cs="Times New Roman"/>
          <w:color w:val="00000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Система физического воспитания в Российской Федерации</w:t>
      </w:r>
    </w:p>
    <w:p w:rsidR="0003758A" w:rsidRPr="0003758A" w:rsidRDefault="0003758A" w:rsidP="0003758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Times New Roman" w:eastAsia="Calibri" w:hAnsi="Times New Roman" w:cs="Times New Roman"/>
          <w:color w:val="00000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Физическая культура и спорт как социальный фактор общественной жизни</w:t>
      </w:r>
    </w:p>
    <w:p w:rsidR="0003758A" w:rsidRPr="0003758A" w:rsidRDefault="0003758A" w:rsidP="0003758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Times New Roman" w:eastAsia="Calibri" w:hAnsi="Times New Roman" w:cs="Times New Roman"/>
          <w:color w:val="00000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 xml:space="preserve">Современные проблемы и состояние физической культуры и спорта </w:t>
      </w:r>
    </w:p>
    <w:p w:rsidR="0003758A" w:rsidRPr="0003758A" w:rsidRDefault="0003758A" w:rsidP="0003758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Times New Roman" w:eastAsia="Calibri" w:hAnsi="Times New Roman" w:cs="Times New Roman"/>
          <w:color w:val="00000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lastRenderedPageBreak/>
        <w:t>Особенности общих и специфических направлений физической культуры и спорта в зависимости от возраста, пола, профессиональной деятельности, здоровья</w:t>
      </w:r>
    </w:p>
    <w:p w:rsidR="0003758A" w:rsidRPr="0003758A" w:rsidRDefault="0003758A" w:rsidP="0003758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Times New Roman" w:eastAsia="Calibri" w:hAnsi="Times New Roman" w:cs="Times New Roman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u w:color="000000"/>
          <w:bdr w:val="nil"/>
        </w:rPr>
        <w:t>Формы организации и управления физической культурой и спортом в России</w:t>
      </w:r>
    </w:p>
    <w:p w:rsidR="0003758A" w:rsidRPr="0003758A" w:rsidRDefault="0003758A" w:rsidP="0003758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Times New Roman" w:eastAsia="Calibri" w:hAnsi="Times New Roman" w:cs="Times New Roman"/>
          <w:color w:val="00000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Роль мотивации при занятиях физической культурой и спортом</w:t>
      </w:r>
    </w:p>
    <w:p w:rsidR="0003758A" w:rsidRPr="0003758A" w:rsidRDefault="0003758A" w:rsidP="0003758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Times New Roman" w:eastAsia="Calibri" w:hAnsi="Times New Roman" w:cs="Times New Roman"/>
          <w:color w:val="00000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Структура мотивов, их характеристика и динамика в зависимости от вида деятельности</w:t>
      </w:r>
    </w:p>
    <w:p w:rsidR="0003758A" w:rsidRPr="0003758A" w:rsidRDefault="0003758A" w:rsidP="0003758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Times New Roman" w:eastAsia="Calibri" w:hAnsi="Times New Roman" w:cs="Times New Roman"/>
          <w:color w:val="00000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Общие и специфические принципы, определяющие успешность физкультурно-спортивной деятельности</w:t>
      </w:r>
    </w:p>
    <w:p w:rsidR="0003758A" w:rsidRPr="0003758A" w:rsidRDefault="0003758A" w:rsidP="0003758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Times New Roman" w:eastAsia="Calibri" w:hAnsi="Times New Roman" w:cs="Times New Roman"/>
          <w:color w:val="00000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Средства, методы и формы организации физкультурно-спортивной деятельности</w:t>
      </w:r>
    </w:p>
    <w:p w:rsidR="0003758A" w:rsidRPr="0003758A" w:rsidRDefault="0003758A" w:rsidP="0003758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Times New Roman" w:eastAsia="Calibri" w:hAnsi="Times New Roman" w:cs="Times New Roman"/>
          <w:color w:val="00000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Виды и разновидности физкультурно-спортивной деятельности</w:t>
      </w:r>
    </w:p>
    <w:p w:rsidR="0003758A" w:rsidRPr="0003758A" w:rsidRDefault="0003758A" w:rsidP="0003758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Times New Roman" w:eastAsia="Calibri" w:hAnsi="Times New Roman" w:cs="Times New Roman"/>
          <w:color w:val="00000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Мотивы, цель и задачи физкультурно-спортивной деятельности детей младшего, среднего и старшего школьного возраста, студенческой молодежи</w:t>
      </w:r>
    </w:p>
    <w:p w:rsidR="0003758A" w:rsidRPr="0003758A" w:rsidRDefault="0003758A" w:rsidP="0003758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Times New Roman" w:eastAsia="Calibri" w:hAnsi="Times New Roman" w:cs="Times New Roman"/>
          <w:color w:val="00000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Понятие спорта, определяющие признаки и многообразие видов спортивной деятельности</w:t>
      </w:r>
    </w:p>
    <w:p w:rsidR="0003758A" w:rsidRPr="0003758A" w:rsidRDefault="0003758A" w:rsidP="0003758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Times New Roman" w:eastAsia="Calibri" w:hAnsi="Times New Roman" w:cs="Times New Roman"/>
          <w:color w:val="00000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Классификация видов спортивной деятельности</w:t>
      </w:r>
    </w:p>
    <w:p w:rsidR="0003758A" w:rsidRPr="0003758A" w:rsidRDefault="0003758A" w:rsidP="0003758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Times New Roman" w:eastAsia="Calibri" w:hAnsi="Times New Roman" w:cs="Times New Roman"/>
          <w:color w:val="00000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Особенности спортивной деятельности детей, подростков и юношей</w:t>
      </w:r>
    </w:p>
    <w:p w:rsidR="0003758A" w:rsidRPr="0003758A" w:rsidRDefault="0003758A" w:rsidP="0003758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Times New Roman" w:eastAsia="Calibri" w:hAnsi="Times New Roman" w:cs="Times New Roman"/>
          <w:color w:val="00000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Структура мотивации, цели и задачи спорта высших достижений</w:t>
      </w:r>
    </w:p>
    <w:p w:rsidR="0003758A" w:rsidRPr="0003758A" w:rsidRDefault="0003758A" w:rsidP="0003758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Times New Roman" w:eastAsia="Calibri" w:hAnsi="Times New Roman" w:cs="Times New Roman"/>
          <w:color w:val="00000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Характер физической рекреации и реабилитации</w:t>
      </w:r>
    </w:p>
    <w:p w:rsidR="0003758A" w:rsidRPr="0003758A" w:rsidRDefault="0003758A" w:rsidP="0003758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Times New Roman" w:eastAsia="Calibri" w:hAnsi="Times New Roman" w:cs="Times New Roman"/>
          <w:color w:val="00000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 xml:space="preserve">Физкультурно-спортивная деятельность и воспитание личности </w:t>
      </w:r>
    </w:p>
    <w:p w:rsidR="0003758A" w:rsidRPr="0003758A" w:rsidRDefault="0003758A" w:rsidP="0003758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Times New Roman" w:eastAsia="Calibri" w:hAnsi="Times New Roman" w:cs="Times New Roman"/>
          <w:color w:val="00000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Единство и взаимообусловленность физического, нравственного, умственного и эстетического воспитания</w:t>
      </w:r>
    </w:p>
    <w:p w:rsidR="0003758A" w:rsidRPr="0003758A" w:rsidRDefault="0003758A" w:rsidP="0003758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Times New Roman" w:eastAsia="Calibri" w:hAnsi="Times New Roman" w:cs="Times New Roman"/>
          <w:color w:val="00000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Формы организации занятий в образовательных учреждениях (урочные формы)</w:t>
      </w:r>
    </w:p>
    <w:p w:rsidR="0003758A" w:rsidRPr="0003758A" w:rsidRDefault="0003758A" w:rsidP="0003758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Times New Roman" w:eastAsia="Calibri" w:hAnsi="Times New Roman" w:cs="Times New Roman"/>
          <w:color w:val="00000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 xml:space="preserve">Внеклассная и </w:t>
      </w:r>
      <w:proofErr w:type="gramStart"/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вне учебная деятельность</w:t>
      </w:r>
      <w:proofErr w:type="gramEnd"/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 xml:space="preserve"> по физическому воспитанию</w:t>
      </w:r>
    </w:p>
    <w:p w:rsidR="0003758A" w:rsidRPr="0003758A" w:rsidRDefault="0003758A" w:rsidP="0003758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Times New Roman" w:eastAsia="Calibri" w:hAnsi="Times New Roman" w:cs="Times New Roman"/>
          <w:color w:val="00000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Основные понятия теории обучения двигательным действиям</w:t>
      </w:r>
    </w:p>
    <w:p w:rsidR="0003758A" w:rsidRPr="0003758A" w:rsidRDefault="0003758A" w:rsidP="0003758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Times New Roman" w:eastAsia="Calibri" w:hAnsi="Times New Roman" w:cs="Times New Roman"/>
          <w:color w:val="00000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Последовательность обучения двигательным действиям</w:t>
      </w:r>
    </w:p>
    <w:p w:rsidR="0003758A" w:rsidRPr="0003758A" w:rsidRDefault="0003758A" w:rsidP="0003758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Times New Roman" w:eastAsia="Calibri" w:hAnsi="Times New Roman" w:cs="Times New Roman"/>
          <w:color w:val="00000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Этапы формирования двигательных умений и двигательных навыков</w:t>
      </w:r>
    </w:p>
    <w:p w:rsidR="0003758A" w:rsidRPr="0003758A" w:rsidRDefault="0003758A" w:rsidP="0003758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Times New Roman" w:eastAsia="Calibri" w:hAnsi="Times New Roman" w:cs="Times New Roman"/>
          <w:color w:val="00000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Решение педагогических задач на этапах обучения двигательным действиям</w:t>
      </w:r>
    </w:p>
    <w:p w:rsidR="0003758A" w:rsidRPr="0003758A" w:rsidRDefault="0003758A" w:rsidP="0003758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Times New Roman" w:eastAsia="Calibri" w:hAnsi="Times New Roman" w:cs="Times New Roman"/>
          <w:color w:val="00000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Реализация дидактических принципов в процессе обучения двигательным действиям</w:t>
      </w:r>
    </w:p>
    <w:p w:rsidR="0003758A" w:rsidRPr="0003758A" w:rsidRDefault="0003758A" w:rsidP="0003758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Times New Roman" w:eastAsia="Calibri" w:hAnsi="Times New Roman" w:cs="Times New Roman"/>
          <w:color w:val="00000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Общая характеристика специальности “Физическая культура и спорт”</w:t>
      </w:r>
    </w:p>
    <w:p w:rsidR="0003758A" w:rsidRPr="0003758A" w:rsidRDefault="0003758A" w:rsidP="0003758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Times New Roman" w:eastAsia="Calibri" w:hAnsi="Times New Roman" w:cs="Times New Roman"/>
          <w:color w:val="00000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Физкультурное образование в России</w:t>
      </w:r>
    </w:p>
    <w:p w:rsidR="0003758A" w:rsidRPr="0003758A" w:rsidRDefault="0003758A" w:rsidP="0003758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Times New Roman" w:eastAsia="Calibri" w:hAnsi="Times New Roman" w:cs="Times New Roman"/>
          <w:color w:val="00000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Учитель и его роль в физическом воспитании учащихся</w:t>
      </w:r>
    </w:p>
    <w:p w:rsidR="0003758A" w:rsidRPr="0003758A" w:rsidRDefault="0003758A" w:rsidP="0003758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Times New Roman" w:eastAsia="Calibri" w:hAnsi="Times New Roman" w:cs="Times New Roman"/>
          <w:color w:val="00000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Физическое воспитание студенческой молодежи</w:t>
      </w:r>
    </w:p>
    <w:p w:rsidR="0003758A" w:rsidRPr="0003758A" w:rsidRDefault="0003758A" w:rsidP="0003758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Times New Roman" w:eastAsia="Calibri" w:hAnsi="Times New Roman" w:cs="Times New Roman"/>
          <w:color w:val="00000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Структура и организация занятий по физической культуре и спорту в высших учебных заведениях</w:t>
      </w:r>
    </w:p>
    <w:p w:rsidR="0003758A" w:rsidRPr="0003758A" w:rsidRDefault="0003758A" w:rsidP="0003758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Times New Roman" w:eastAsia="Calibri" w:hAnsi="Times New Roman" w:cs="Times New Roman"/>
          <w:color w:val="00000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Физическая рекреация и оздоровительные системы</w:t>
      </w:r>
    </w:p>
    <w:p w:rsidR="0003758A" w:rsidRPr="0003758A" w:rsidRDefault="0003758A" w:rsidP="0003758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Times New Roman" w:eastAsia="Calibri" w:hAnsi="Times New Roman" w:cs="Times New Roman"/>
          <w:color w:val="00000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Функции физической рекреации</w:t>
      </w:r>
    </w:p>
    <w:p w:rsidR="0003758A" w:rsidRPr="0003758A" w:rsidRDefault="0003758A" w:rsidP="0003758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Times New Roman" w:eastAsia="Calibri" w:hAnsi="Times New Roman" w:cs="Times New Roman"/>
          <w:color w:val="00000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Виды и формы физической рекреации</w:t>
      </w:r>
    </w:p>
    <w:p w:rsidR="0003758A" w:rsidRPr="0003758A" w:rsidRDefault="0003758A" w:rsidP="0003758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Times New Roman" w:eastAsia="Calibri" w:hAnsi="Times New Roman" w:cs="Times New Roman"/>
          <w:color w:val="00000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Общие понятия, средства и методы физической реабилитации</w:t>
      </w:r>
    </w:p>
    <w:p w:rsidR="0003758A" w:rsidRPr="0003758A" w:rsidRDefault="0003758A" w:rsidP="0003758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Times New Roman" w:eastAsia="Calibri" w:hAnsi="Times New Roman" w:cs="Times New Roman"/>
          <w:color w:val="00000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Физическая реабилитация в общей системе физической культуры и спорта</w:t>
      </w:r>
    </w:p>
    <w:p w:rsidR="0003758A" w:rsidRPr="0003758A" w:rsidRDefault="0003758A" w:rsidP="0003758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Times New Roman" w:eastAsia="Calibri" w:hAnsi="Times New Roman" w:cs="Times New Roman"/>
          <w:color w:val="00000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Основы здорового образа жизни</w:t>
      </w:r>
    </w:p>
    <w:p w:rsidR="0003758A" w:rsidRPr="0003758A" w:rsidRDefault="0003758A" w:rsidP="0003758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Times New Roman" w:eastAsia="Calibri" w:hAnsi="Times New Roman" w:cs="Times New Roman"/>
          <w:color w:val="00000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Физическая культура в обеспечении здоровья</w:t>
      </w:r>
    </w:p>
    <w:p w:rsidR="0003758A" w:rsidRPr="0003758A" w:rsidRDefault="0003758A" w:rsidP="0003758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Times New Roman" w:eastAsia="Calibri" w:hAnsi="Times New Roman" w:cs="Times New Roman"/>
          <w:color w:val="00000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Техника безопасности и предупреждение травматизма при занятиях физической культурой и спортом</w:t>
      </w:r>
    </w:p>
    <w:p w:rsidR="0003758A" w:rsidRPr="0003758A" w:rsidRDefault="0003758A" w:rsidP="0003758A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both"/>
        <w:rPr>
          <w:rFonts w:ascii="Times New Roman" w:eastAsia="Calibri" w:hAnsi="Times New Roman" w:cs="Times New Roman"/>
          <w:color w:val="00000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Профессионально-прикладная физическая подготовка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b/>
          <w:bCs/>
          <w:iCs/>
          <w:sz w:val="28"/>
          <w:szCs w:val="28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b/>
          <w:bCs/>
          <w:iCs/>
          <w:sz w:val="28"/>
          <w:szCs w:val="28"/>
          <w:u w:color="000000"/>
          <w:bdr w:val="nil"/>
        </w:rPr>
        <w:t xml:space="preserve"> 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76" w:lineRule="auto"/>
        <w:jc w:val="center"/>
        <w:rPr>
          <w:rFonts w:ascii="Times New Roman" w:eastAsia="Calibri" w:hAnsi="Times New Roman" w:cs="Times New Roman"/>
          <w:b/>
          <w:color w:val="000000"/>
          <w:sz w:val="24"/>
          <w:szCs w:val="24"/>
          <w:u w:color="000000"/>
          <w:bdr w:val="nil"/>
        </w:rPr>
      </w:pPr>
    </w:p>
    <w:p w:rsidR="0003758A" w:rsidRPr="0003758A" w:rsidRDefault="0003758A" w:rsidP="0003758A">
      <w:pPr>
        <w:numPr>
          <w:ilvl w:val="1"/>
          <w:numId w:val="188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u w:color="FF0000"/>
          <w:bdr w:val="nil"/>
          <w:lang w:eastAsia="ru-RU"/>
        </w:rPr>
      </w:pPr>
      <w:r w:rsidRPr="0003758A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u w:color="FF0000"/>
          <w:bdr w:val="nil"/>
          <w:lang w:eastAsia="ru-RU"/>
        </w:rPr>
        <w:t>Вопросы для подготовки к семинарским занятиям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b/>
          <w:color w:val="000000"/>
          <w:sz w:val="24"/>
          <w:szCs w:val="24"/>
          <w:u w:color="000000"/>
          <w:bdr w:val="nil"/>
        </w:rPr>
        <w:t>по дисциплине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b/>
          <w:color w:val="000000"/>
          <w:sz w:val="24"/>
          <w:szCs w:val="24"/>
          <w:u w:color="000000"/>
          <w:bdr w:val="nil"/>
        </w:rPr>
        <w:t>«Физическая культура и спорт»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spacing w:after="0" w:line="240" w:lineRule="auto"/>
        <w:jc w:val="both"/>
        <w:rPr>
          <w:rFonts w:ascii="Times New Roman" w:eastAsia="Calibri" w:hAnsi="Times New Roman" w:cs="Times New Roman"/>
          <w:b/>
          <w:color w:val="000000"/>
          <w:sz w:val="24"/>
          <w:szCs w:val="24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spacing w:after="0" w:line="240" w:lineRule="auto"/>
        <w:ind w:firstLine="709"/>
        <w:rPr>
          <w:rFonts w:ascii="Times New Roman" w:eastAsia="Calibri" w:hAnsi="Times New Roman" w:cs="Times New Roman"/>
          <w:b/>
          <w:color w:val="000000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b/>
          <w:color w:val="000000"/>
          <w:sz w:val="24"/>
          <w:szCs w:val="24"/>
          <w:u w:color="000000"/>
          <w:bdr w:val="nil"/>
        </w:rPr>
        <w:t>Семинарское занятие №1.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i/>
          <w:color w:val="000000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b/>
          <w:i/>
          <w:color w:val="000000"/>
          <w:sz w:val="24"/>
          <w:szCs w:val="24"/>
          <w:u w:color="000000"/>
          <w:bdr w:val="nil"/>
        </w:rPr>
        <w:t>Раздел 2. Система физического воспитания и ее основы.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i/>
          <w:color w:val="000000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b/>
          <w:i/>
          <w:color w:val="000000"/>
          <w:sz w:val="24"/>
          <w:szCs w:val="24"/>
          <w:u w:color="000000"/>
          <w:bdr w:val="nil"/>
        </w:rPr>
        <w:t xml:space="preserve">Вопросы: 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  <w:t xml:space="preserve">1.Мировоззренческие, теоретико-методические, программно-нормативные и организационные основы физического воспитания. 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  <w:t xml:space="preserve">2. Цели и задачи физического воспитания. 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  <w:t xml:space="preserve">3. Конкретизация задач по профилирующим аспектам. 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  <w:t xml:space="preserve">4. Общие и социально-педагогические принципы системы физического воспитания. 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  <w:lastRenderedPageBreak/>
        <w:t xml:space="preserve">5. Физическая культура - как педагогическая система, ее элементы, структура </w:t>
      </w:r>
      <w:proofErr w:type="gramStart"/>
      <w:r w:rsidRPr="0003758A"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  <w:t>и  основные</w:t>
      </w:r>
      <w:proofErr w:type="gramEnd"/>
      <w:r w:rsidRPr="0003758A"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  <w:t xml:space="preserve"> функции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spacing w:after="0" w:line="240" w:lineRule="auto"/>
        <w:ind w:firstLine="709"/>
        <w:rPr>
          <w:rFonts w:ascii="Times New Roman" w:eastAsia="Calibri" w:hAnsi="Times New Roman" w:cs="Times New Roman"/>
          <w:b/>
          <w:color w:val="000000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b/>
          <w:color w:val="000000"/>
          <w:sz w:val="24"/>
          <w:szCs w:val="24"/>
          <w:u w:color="000000"/>
          <w:bdr w:val="nil"/>
        </w:rPr>
        <w:t>Семинарское занятие №2.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i/>
          <w:color w:val="000000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b/>
          <w:i/>
          <w:color w:val="000000"/>
          <w:sz w:val="24"/>
          <w:szCs w:val="24"/>
          <w:u w:color="000000"/>
          <w:bdr w:val="nil"/>
        </w:rPr>
        <w:t>Раздел 3. Исходные понятия и определения физической культуры и спорта, их интегрирующая роль и функции в профессиональной подготовке.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i/>
          <w:color w:val="000000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b/>
          <w:i/>
          <w:color w:val="000000"/>
          <w:sz w:val="24"/>
          <w:szCs w:val="24"/>
          <w:u w:color="000000"/>
          <w:bdr w:val="nil"/>
        </w:rPr>
        <w:t>Вопросы: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  <w:t xml:space="preserve">1. Вводная характеристика форм и функций физической культуры и спорта. 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  <w:t xml:space="preserve">2. Место и интегрирующая роль в цикле гуманитарных, социально-экономических и естественнонаучных, общепрофессиональных и социальных дисциплин. 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  <w:t xml:space="preserve">3. Определяющие черты в системе высшего профессионального образования. 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  <w:t>4. Задачи и взаимообусловленность функций и компонентов физической культуры и спорта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spacing w:after="0" w:line="240" w:lineRule="auto"/>
        <w:ind w:firstLine="709"/>
        <w:rPr>
          <w:rFonts w:ascii="Times New Roman" w:eastAsia="Calibri" w:hAnsi="Times New Roman" w:cs="Times New Roman"/>
          <w:b/>
          <w:color w:val="000000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b/>
          <w:color w:val="000000"/>
          <w:sz w:val="24"/>
          <w:szCs w:val="24"/>
          <w:u w:color="000000"/>
          <w:bdr w:val="nil"/>
        </w:rPr>
        <w:t>Семинарское занятие №3.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i/>
          <w:color w:val="000000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b/>
          <w:i/>
          <w:color w:val="000000"/>
          <w:sz w:val="24"/>
          <w:szCs w:val="24"/>
          <w:u w:color="000000"/>
          <w:bdr w:val="nil"/>
        </w:rPr>
        <w:t xml:space="preserve">Раздел 5. Структура и содержание различных видов физкультурно-спортивной деятельности 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i/>
          <w:color w:val="000000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b/>
          <w:i/>
          <w:color w:val="000000"/>
          <w:sz w:val="24"/>
          <w:szCs w:val="24"/>
          <w:u w:color="000000"/>
          <w:bdr w:val="nil"/>
        </w:rPr>
        <w:t>Вопросы: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  <w:t xml:space="preserve">1. Виды, многообразие и разновидности физкультурно-спортивной деятельности. 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  <w:t xml:space="preserve">2. Основные направления, содержание, цели и задачи физкультурно-спортивной деятельности. 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  <w:t xml:space="preserve">3. Основные средства, принципы организации физкультурно-спортивной деятельности. 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  <w:t xml:space="preserve">4. Мотивы, цель и задачи физкультурно-спортивной деятельности детей младшего, среднего и старшего возраста, студенческой молодежи.   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  <w:t xml:space="preserve">5. Физкультурно-спортивная деятельность и воспитание личности. 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  <w:t xml:space="preserve">6. Единство и взаимообусловленность физического, нравственного, умственного и эстетического воспитания. 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  <w:t>7. Формы взаимоотношений и регулирования их в процессе физкультурно-спортивной деятельности.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spacing w:after="0" w:line="240" w:lineRule="auto"/>
        <w:ind w:firstLine="709"/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b/>
          <w:color w:val="000000"/>
          <w:sz w:val="24"/>
          <w:szCs w:val="24"/>
          <w:u w:color="000000"/>
          <w:bdr w:val="nil"/>
        </w:rPr>
        <w:t>Семинарское занятие №4.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i/>
          <w:color w:val="000000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b/>
          <w:i/>
          <w:color w:val="000000"/>
          <w:sz w:val="24"/>
          <w:szCs w:val="24"/>
          <w:u w:color="000000"/>
          <w:bdr w:val="nil"/>
        </w:rPr>
        <w:t>Раздел 7. Организация физической культуры и спорта в образовательных организациях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i/>
          <w:color w:val="000000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b/>
          <w:i/>
          <w:color w:val="000000"/>
          <w:sz w:val="24"/>
          <w:szCs w:val="24"/>
          <w:u w:color="000000"/>
          <w:bdr w:val="nil"/>
        </w:rPr>
        <w:t>Вопросы:</w:t>
      </w:r>
    </w:p>
    <w:p w:rsidR="0003758A" w:rsidRPr="0003758A" w:rsidRDefault="0003758A" w:rsidP="0003758A">
      <w:pPr>
        <w:numPr>
          <w:ilvl w:val="0"/>
          <w:numId w:val="173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84"/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u w:color="FF0000"/>
          <w:bdr w:val="nil"/>
          <w:lang w:eastAsia="ru-RU"/>
        </w:rPr>
      </w:pPr>
      <w:r w:rsidRPr="0003758A">
        <w:rPr>
          <w:rFonts w:ascii="Times New Roman" w:eastAsia="Times New Roman" w:hAnsi="Times New Roman" w:cs="Times New Roman"/>
          <w:sz w:val="24"/>
          <w:szCs w:val="24"/>
          <w:u w:color="FF0000"/>
          <w:bdr w:val="nil"/>
          <w:lang w:eastAsia="ru-RU"/>
        </w:rPr>
        <w:t xml:space="preserve">Общая характеристика физической культуры как учебного предмета в образовательных организациях. </w:t>
      </w:r>
    </w:p>
    <w:p w:rsidR="0003758A" w:rsidRPr="0003758A" w:rsidRDefault="0003758A" w:rsidP="0003758A">
      <w:pPr>
        <w:numPr>
          <w:ilvl w:val="0"/>
          <w:numId w:val="173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84"/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u w:color="FF0000"/>
          <w:bdr w:val="nil"/>
          <w:lang w:eastAsia="ru-RU"/>
        </w:rPr>
      </w:pPr>
      <w:r w:rsidRPr="0003758A">
        <w:rPr>
          <w:rFonts w:ascii="Times New Roman" w:eastAsia="Times New Roman" w:hAnsi="Times New Roman" w:cs="Times New Roman"/>
          <w:sz w:val="24"/>
          <w:szCs w:val="24"/>
          <w:u w:color="FF0000"/>
          <w:bdr w:val="nil"/>
          <w:lang w:eastAsia="ru-RU"/>
        </w:rPr>
        <w:t xml:space="preserve">Уровни организации физкультурного образования обучающихся. </w:t>
      </w:r>
    </w:p>
    <w:p w:rsidR="0003758A" w:rsidRPr="0003758A" w:rsidRDefault="0003758A" w:rsidP="0003758A">
      <w:pPr>
        <w:numPr>
          <w:ilvl w:val="0"/>
          <w:numId w:val="173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84"/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u w:color="FF0000"/>
          <w:bdr w:val="nil"/>
          <w:lang w:eastAsia="ru-RU"/>
        </w:rPr>
      </w:pPr>
      <w:r w:rsidRPr="0003758A">
        <w:rPr>
          <w:rFonts w:ascii="Times New Roman" w:eastAsia="Times New Roman" w:hAnsi="Times New Roman" w:cs="Times New Roman"/>
          <w:sz w:val="24"/>
          <w:szCs w:val="24"/>
          <w:u w:color="FF0000"/>
          <w:bdr w:val="nil"/>
          <w:lang w:eastAsia="ru-RU"/>
        </w:rPr>
        <w:t xml:space="preserve">Учитель и его роль в физическом воспитании обучающихся. </w:t>
      </w:r>
    </w:p>
    <w:p w:rsidR="0003758A" w:rsidRPr="0003758A" w:rsidRDefault="0003758A" w:rsidP="0003758A">
      <w:pPr>
        <w:numPr>
          <w:ilvl w:val="0"/>
          <w:numId w:val="173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84"/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u w:color="FF0000"/>
          <w:bdr w:val="nil"/>
          <w:lang w:eastAsia="ru-RU"/>
        </w:rPr>
      </w:pPr>
      <w:r w:rsidRPr="0003758A">
        <w:rPr>
          <w:rFonts w:ascii="Times New Roman" w:eastAsia="Times New Roman" w:hAnsi="Times New Roman" w:cs="Times New Roman"/>
          <w:sz w:val="24"/>
          <w:szCs w:val="24"/>
          <w:u w:color="FF0000"/>
          <w:bdr w:val="nil"/>
          <w:lang w:eastAsia="ru-RU"/>
        </w:rPr>
        <w:t xml:space="preserve">Урочные и внеурочные формы организации занятий по физической культуре. </w:t>
      </w:r>
    </w:p>
    <w:p w:rsidR="0003758A" w:rsidRPr="0003758A" w:rsidRDefault="0003758A" w:rsidP="0003758A">
      <w:pPr>
        <w:numPr>
          <w:ilvl w:val="0"/>
          <w:numId w:val="173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84"/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u w:color="FF0000"/>
          <w:bdr w:val="nil"/>
          <w:lang w:eastAsia="ru-RU"/>
        </w:rPr>
      </w:pPr>
      <w:r w:rsidRPr="0003758A">
        <w:rPr>
          <w:rFonts w:ascii="Times New Roman" w:eastAsia="Times New Roman" w:hAnsi="Times New Roman" w:cs="Times New Roman"/>
          <w:sz w:val="24"/>
          <w:szCs w:val="24"/>
          <w:u w:color="FF0000"/>
          <w:bdr w:val="nil"/>
          <w:lang w:eastAsia="ru-RU"/>
        </w:rPr>
        <w:t>Физическое воспитание студенческой молодежи. Его значение и задачи.</w:t>
      </w:r>
    </w:p>
    <w:p w:rsidR="0003758A" w:rsidRPr="0003758A" w:rsidRDefault="0003758A" w:rsidP="0003758A">
      <w:pPr>
        <w:numPr>
          <w:ilvl w:val="0"/>
          <w:numId w:val="173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84"/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u w:color="FF0000"/>
          <w:bdr w:val="nil"/>
          <w:lang w:eastAsia="ru-RU"/>
        </w:rPr>
      </w:pPr>
      <w:r w:rsidRPr="0003758A">
        <w:rPr>
          <w:rFonts w:ascii="Times New Roman" w:eastAsia="Times New Roman" w:hAnsi="Times New Roman" w:cs="Times New Roman"/>
          <w:sz w:val="24"/>
          <w:szCs w:val="24"/>
          <w:u w:color="FF0000"/>
          <w:bdr w:val="nil"/>
          <w:lang w:eastAsia="ru-RU"/>
        </w:rPr>
        <w:t xml:space="preserve">Основы методики самостоятельных занятий физическими упражнениями. </w:t>
      </w:r>
    </w:p>
    <w:p w:rsidR="0003758A" w:rsidRPr="0003758A" w:rsidRDefault="0003758A" w:rsidP="0003758A">
      <w:pPr>
        <w:numPr>
          <w:ilvl w:val="0"/>
          <w:numId w:val="173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84"/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u w:color="FF0000"/>
          <w:bdr w:val="nil"/>
          <w:lang w:eastAsia="ru-RU"/>
        </w:rPr>
      </w:pPr>
      <w:r w:rsidRPr="0003758A">
        <w:rPr>
          <w:rFonts w:ascii="Times New Roman" w:eastAsia="Times New Roman" w:hAnsi="Times New Roman" w:cs="Times New Roman"/>
          <w:sz w:val="24"/>
          <w:szCs w:val="24"/>
          <w:u w:color="FF0000"/>
          <w:bdr w:val="nil"/>
          <w:lang w:eastAsia="ru-RU"/>
        </w:rPr>
        <w:t>Профессионально-прикладная подготовка студентов.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84"/>
        </w:tabs>
        <w:spacing w:after="20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spacing w:after="0" w:line="240" w:lineRule="auto"/>
        <w:ind w:firstLine="709"/>
        <w:rPr>
          <w:rFonts w:ascii="Times New Roman" w:eastAsia="Calibri" w:hAnsi="Times New Roman" w:cs="Times New Roman"/>
          <w:b/>
          <w:color w:val="000000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b/>
          <w:color w:val="000000"/>
          <w:sz w:val="24"/>
          <w:szCs w:val="24"/>
          <w:u w:color="000000"/>
          <w:bdr w:val="nil"/>
        </w:rPr>
        <w:t>Семинарское занятие №5.</w:t>
      </w:r>
    </w:p>
    <w:p w:rsidR="0003758A" w:rsidRPr="0003758A" w:rsidRDefault="0003758A" w:rsidP="0003758A">
      <w:pPr>
        <w:keepNext/>
        <w:keepLines/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outlineLvl w:val="1"/>
        <w:rPr>
          <w:rFonts w:ascii="Times New Roman" w:eastAsiaTheme="majorEastAsia" w:hAnsi="Times New Roman" w:cs="Times New Roman"/>
          <w:b/>
          <w:bCs/>
          <w:i/>
          <w:sz w:val="24"/>
          <w:szCs w:val="24"/>
          <w:u w:color="000000"/>
          <w:bdr w:val="nil"/>
        </w:rPr>
      </w:pPr>
      <w:r w:rsidRPr="0003758A">
        <w:rPr>
          <w:rFonts w:ascii="Times New Roman" w:eastAsiaTheme="majorEastAsia" w:hAnsi="Times New Roman" w:cs="Times New Roman"/>
          <w:b/>
          <w:bCs/>
          <w:i/>
          <w:sz w:val="24"/>
          <w:szCs w:val="24"/>
          <w:u w:color="000000"/>
          <w:bdr w:val="nil"/>
        </w:rPr>
        <w:t>Раздел 9. Основы методики обучения двигательным действиям.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rPr>
          <w:rFonts w:ascii="Times New Roman" w:eastAsia="Calibri" w:hAnsi="Times New Roman" w:cs="Times New Roman"/>
          <w:b/>
          <w:i/>
          <w:color w:val="000000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b/>
          <w:i/>
          <w:color w:val="000000"/>
          <w:sz w:val="24"/>
          <w:szCs w:val="24"/>
          <w:u w:color="000000"/>
          <w:bdr w:val="nil"/>
        </w:rPr>
        <w:t>Вопросы: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  <w:t xml:space="preserve">1.Форма, содержание и понятие о технике выполнения двигательного действия. 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  <w:t>2. Двигательное умение. Двигательный навык.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  <w:t>3. Физиологические основы формирования двигательного навыка.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  <w:lastRenderedPageBreak/>
        <w:t xml:space="preserve">4. Основные средства, методы и правила реализации дидактических приемов этапного обучения. 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3480"/>
        </w:tabs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u w:color="000000"/>
          <w:bdr w:val="nil"/>
          <w:lang w:eastAsia="ru-RU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spacing w:after="0" w:line="240" w:lineRule="auto"/>
        <w:ind w:firstLine="709"/>
        <w:rPr>
          <w:rFonts w:ascii="Times New Roman" w:eastAsia="Calibri" w:hAnsi="Times New Roman" w:cs="Times New Roman"/>
          <w:b/>
          <w:color w:val="000000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b/>
          <w:color w:val="000000"/>
          <w:sz w:val="24"/>
          <w:szCs w:val="24"/>
          <w:u w:color="000000"/>
          <w:bdr w:val="nil"/>
        </w:rPr>
        <w:t>Семинарское занятие №6.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3480"/>
        </w:tabs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i/>
          <w:color w:val="000000"/>
          <w:sz w:val="24"/>
          <w:szCs w:val="24"/>
          <w:u w:color="000000"/>
          <w:bdr w:val="nil"/>
        </w:rPr>
      </w:pPr>
      <w:r w:rsidRPr="0003758A">
        <w:rPr>
          <w:rFonts w:ascii="Times New Roman" w:eastAsia="Times New Roman" w:hAnsi="Times New Roman" w:cs="Times New Roman"/>
          <w:b/>
          <w:i/>
          <w:iCs/>
          <w:color w:val="000000"/>
          <w:sz w:val="24"/>
          <w:szCs w:val="24"/>
          <w:u w:color="000000"/>
          <w:bdr w:val="nil"/>
          <w:lang w:eastAsia="ru-RU"/>
        </w:rPr>
        <w:t xml:space="preserve">Раздел 12. </w:t>
      </w:r>
      <w:r w:rsidRPr="0003758A">
        <w:rPr>
          <w:rFonts w:ascii="Times New Roman" w:eastAsia="Calibri" w:hAnsi="Times New Roman" w:cs="Times New Roman"/>
          <w:b/>
          <w:i/>
          <w:color w:val="000000"/>
          <w:sz w:val="24"/>
          <w:szCs w:val="24"/>
          <w:u w:color="000000"/>
          <w:bdr w:val="nil"/>
        </w:rPr>
        <w:t>Система спортивных соревнований и особенности соревновательной деятельности.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3480"/>
        </w:tabs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i/>
          <w:color w:val="000000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b/>
          <w:i/>
          <w:color w:val="000000"/>
          <w:sz w:val="24"/>
          <w:szCs w:val="24"/>
          <w:u w:color="000000"/>
          <w:bdr w:val="nil"/>
        </w:rPr>
        <w:t>Вопросы: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348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  <w:t>1. Определение основных понятий. Истоки спортивной деятельности. Соревнование как основа специфики спорта.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348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  <w:t xml:space="preserve">2. Классификация видов спорта. 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348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  <w:t xml:space="preserve">3. Мотивы соревновательной деятельности. 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348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  <w:t xml:space="preserve">4. Разновидности спортивных соревнований. 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348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  <w:t xml:space="preserve">5. Место спортивных соревнований в системе многолетней подготовки спортсмена. 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348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  <w:t xml:space="preserve">6. Спортивные достижения и проблемы их оценки. 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u w:color="000000"/>
          <w:bdr w:val="nil"/>
          <w:lang w:eastAsia="ru-RU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spacing w:after="0" w:line="240" w:lineRule="auto"/>
        <w:ind w:firstLine="709"/>
        <w:rPr>
          <w:rFonts w:ascii="Times New Roman" w:eastAsia="Calibri" w:hAnsi="Times New Roman" w:cs="Times New Roman"/>
          <w:b/>
          <w:color w:val="000000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b/>
          <w:color w:val="000000"/>
          <w:sz w:val="24"/>
          <w:szCs w:val="24"/>
          <w:u w:color="000000"/>
          <w:bdr w:val="nil"/>
        </w:rPr>
        <w:t>Семинарское занятие №7.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i/>
          <w:color w:val="000000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b/>
          <w:i/>
          <w:color w:val="000000"/>
          <w:sz w:val="24"/>
          <w:szCs w:val="24"/>
          <w:u w:color="000000"/>
          <w:bdr w:val="nil"/>
        </w:rPr>
        <w:t xml:space="preserve">Раздел 15. Физическая рекреация и реабилитация в системе физического воспитания. 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i/>
          <w:color w:val="000000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b/>
          <w:i/>
          <w:color w:val="000000"/>
          <w:sz w:val="24"/>
          <w:szCs w:val="24"/>
          <w:u w:color="000000"/>
          <w:bdr w:val="nil"/>
        </w:rPr>
        <w:t>Вопросы:</w:t>
      </w:r>
    </w:p>
    <w:p w:rsidR="0003758A" w:rsidRPr="0003758A" w:rsidRDefault="0003758A" w:rsidP="0003758A">
      <w:pPr>
        <w:numPr>
          <w:ilvl w:val="0"/>
          <w:numId w:val="174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i/>
          <w:color w:val="FF0000"/>
          <w:sz w:val="24"/>
          <w:szCs w:val="24"/>
          <w:u w:color="FF0000"/>
          <w:bdr w:val="nil"/>
          <w:lang w:eastAsia="ru-RU"/>
        </w:rPr>
      </w:pPr>
      <w:r w:rsidRPr="0003758A">
        <w:rPr>
          <w:rFonts w:ascii="Times New Roman" w:eastAsia="Times New Roman" w:hAnsi="Times New Roman" w:cs="Times New Roman"/>
          <w:sz w:val="24"/>
          <w:szCs w:val="24"/>
          <w:u w:color="FF0000"/>
          <w:bdr w:val="nil"/>
          <w:lang w:eastAsia="ru-RU"/>
        </w:rPr>
        <w:t xml:space="preserve">Определение, формы и методы физической рекреации. </w:t>
      </w:r>
    </w:p>
    <w:p w:rsidR="0003758A" w:rsidRPr="0003758A" w:rsidRDefault="0003758A" w:rsidP="0003758A">
      <w:pPr>
        <w:numPr>
          <w:ilvl w:val="0"/>
          <w:numId w:val="174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i/>
          <w:color w:val="FF0000"/>
          <w:sz w:val="24"/>
          <w:szCs w:val="24"/>
          <w:u w:color="FF0000"/>
          <w:bdr w:val="nil"/>
          <w:lang w:eastAsia="ru-RU"/>
        </w:rPr>
      </w:pPr>
      <w:r w:rsidRPr="0003758A">
        <w:rPr>
          <w:rFonts w:ascii="Times New Roman" w:eastAsia="Times New Roman" w:hAnsi="Times New Roman" w:cs="Times New Roman"/>
          <w:sz w:val="24"/>
          <w:szCs w:val="24"/>
          <w:u w:color="FF0000"/>
          <w:bdr w:val="nil"/>
          <w:lang w:eastAsia="ru-RU"/>
        </w:rPr>
        <w:t xml:space="preserve">Оздоровительные системы, их место в общей системе физического воспитания. </w:t>
      </w:r>
    </w:p>
    <w:p w:rsidR="0003758A" w:rsidRPr="0003758A" w:rsidRDefault="0003758A" w:rsidP="0003758A">
      <w:pPr>
        <w:numPr>
          <w:ilvl w:val="0"/>
          <w:numId w:val="174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i/>
          <w:color w:val="FF0000"/>
          <w:sz w:val="24"/>
          <w:szCs w:val="24"/>
          <w:u w:color="FF0000"/>
          <w:bdr w:val="nil"/>
          <w:lang w:eastAsia="ru-RU"/>
        </w:rPr>
      </w:pPr>
      <w:r w:rsidRPr="0003758A">
        <w:rPr>
          <w:rFonts w:ascii="Times New Roman" w:eastAsia="Times New Roman" w:hAnsi="Times New Roman" w:cs="Times New Roman"/>
          <w:sz w:val="24"/>
          <w:szCs w:val="24"/>
          <w:u w:color="FF0000"/>
          <w:bdr w:val="nil"/>
          <w:lang w:eastAsia="ru-RU"/>
        </w:rPr>
        <w:t xml:space="preserve">Педагогические и социальные функции физической рекреации, их обусловленность и взаимосвязь. </w:t>
      </w:r>
    </w:p>
    <w:p w:rsidR="0003758A" w:rsidRPr="0003758A" w:rsidRDefault="0003758A" w:rsidP="0003758A">
      <w:pPr>
        <w:numPr>
          <w:ilvl w:val="0"/>
          <w:numId w:val="174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i/>
          <w:color w:val="FF0000"/>
          <w:sz w:val="24"/>
          <w:szCs w:val="24"/>
          <w:u w:color="FF0000"/>
          <w:bdr w:val="nil"/>
          <w:lang w:eastAsia="ru-RU"/>
        </w:rPr>
      </w:pPr>
      <w:r w:rsidRPr="0003758A">
        <w:rPr>
          <w:rFonts w:ascii="Times New Roman" w:eastAsia="Times New Roman" w:hAnsi="Times New Roman" w:cs="Times New Roman"/>
          <w:sz w:val="24"/>
          <w:szCs w:val="24"/>
          <w:u w:color="FF0000"/>
          <w:bdr w:val="nil"/>
          <w:lang w:eastAsia="ru-RU"/>
        </w:rPr>
        <w:t xml:space="preserve">Организация занятий физическими упражнениями в условиях быта и семьи, в условиях учебной и трудовой деятельности, в условиях досуга и активного отдыха. </w:t>
      </w:r>
    </w:p>
    <w:p w:rsidR="0003758A" w:rsidRPr="0003758A" w:rsidRDefault="0003758A" w:rsidP="0003758A">
      <w:pPr>
        <w:numPr>
          <w:ilvl w:val="0"/>
          <w:numId w:val="174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i/>
          <w:color w:val="FF0000"/>
          <w:sz w:val="24"/>
          <w:szCs w:val="24"/>
          <w:u w:color="FF0000"/>
          <w:bdr w:val="nil"/>
          <w:lang w:eastAsia="ru-RU"/>
        </w:rPr>
      </w:pPr>
      <w:r w:rsidRPr="0003758A">
        <w:rPr>
          <w:rFonts w:ascii="Times New Roman" w:eastAsia="Times New Roman" w:hAnsi="Times New Roman" w:cs="Times New Roman"/>
          <w:sz w:val="24"/>
          <w:szCs w:val="24"/>
          <w:u w:color="FF0000"/>
          <w:bdr w:val="nil"/>
          <w:lang w:eastAsia="ru-RU"/>
        </w:rPr>
        <w:t xml:space="preserve">Понятие «реабилитация», средства и методы двигательной реабилитации. </w:t>
      </w:r>
    </w:p>
    <w:p w:rsidR="0003758A" w:rsidRPr="0003758A" w:rsidRDefault="0003758A" w:rsidP="0003758A">
      <w:pPr>
        <w:numPr>
          <w:ilvl w:val="0"/>
          <w:numId w:val="174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i/>
          <w:color w:val="FF0000"/>
          <w:sz w:val="24"/>
          <w:szCs w:val="24"/>
          <w:u w:color="FF0000"/>
          <w:bdr w:val="nil"/>
          <w:lang w:eastAsia="ru-RU"/>
        </w:rPr>
      </w:pPr>
      <w:r w:rsidRPr="0003758A">
        <w:rPr>
          <w:rFonts w:ascii="Times New Roman" w:eastAsia="Times New Roman" w:hAnsi="Times New Roman" w:cs="Times New Roman"/>
          <w:sz w:val="24"/>
          <w:szCs w:val="24"/>
          <w:u w:color="FF0000"/>
          <w:bdr w:val="nil"/>
          <w:lang w:eastAsia="ru-RU"/>
        </w:rPr>
        <w:t xml:space="preserve">Функции физической реабилитации. </w:t>
      </w:r>
    </w:p>
    <w:p w:rsidR="0003758A" w:rsidRPr="0003758A" w:rsidRDefault="0003758A" w:rsidP="0003758A">
      <w:pPr>
        <w:numPr>
          <w:ilvl w:val="0"/>
          <w:numId w:val="174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i/>
          <w:color w:val="FF0000"/>
          <w:sz w:val="24"/>
          <w:szCs w:val="24"/>
          <w:u w:color="FF0000"/>
          <w:bdr w:val="nil"/>
          <w:lang w:eastAsia="ru-RU"/>
        </w:rPr>
      </w:pPr>
      <w:r w:rsidRPr="0003758A">
        <w:rPr>
          <w:rFonts w:ascii="Times New Roman" w:eastAsia="Times New Roman" w:hAnsi="Times New Roman" w:cs="Times New Roman"/>
          <w:sz w:val="24"/>
          <w:szCs w:val="24"/>
          <w:u w:color="FF0000"/>
          <w:bdr w:val="nil"/>
          <w:lang w:eastAsia="ru-RU"/>
        </w:rPr>
        <w:t xml:space="preserve">Физическая реабилитация как лечебно-педагогический процесс. </w:t>
      </w:r>
    </w:p>
    <w:p w:rsidR="0003758A" w:rsidRPr="0003758A" w:rsidRDefault="0003758A" w:rsidP="0003758A">
      <w:pPr>
        <w:numPr>
          <w:ilvl w:val="0"/>
          <w:numId w:val="174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i/>
          <w:color w:val="FF0000"/>
          <w:sz w:val="24"/>
          <w:szCs w:val="24"/>
          <w:u w:color="FF0000"/>
          <w:bdr w:val="nil"/>
          <w:lang w:eastAsia="ru-RU"/>
        </w:rPr>
      </w:pPr>
      <w:r w:rsidRPr="0003758A">
        <w:rPr>
          <w:rFonts w:ascii="Times New Roman" w:eastAsia="Times New Roman" w:hAnsi="Times New Roman" w:cs="Times New Roman"/>
          <w:sz w:val="24"/>
          <w:szCs w:val="24"/>
          <w:u w:color="FF0000"/>
          <w:bdr w:val="nil"/>
          <w:lang w:eastAsia="ru-RU"/>
        </w:rPr>
        <w:t xml:space="preserve">Место и роль физической реабилитации в физической культуре и спорте. </w:t>
      </w:r>
    </w:p>
    <w:p w:rsidR="0003758A" w:rsidRPr="0003758A" w:rsidRDefault="0003758A" w:rsidP="0003758A">
      <w:pPr>
        <w:numPr>
          <w:ilvl w:val="0"/>
          <w:numId w:val="174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993"/>
        </w:tabs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i/>
          <w:color w:val="FF0000"/>
          <w:sz w:val="24"/>
          <w:szCs w:val="24"/>
          <w:u w:color="FF0000"/>
          <w:bdr w:val="nil"/>
          <w:lang w:eastAsia="ru-RU"/>
        </w:rPr>
      </w:pPr>
      <w:r w:rsidRPr="0003758A">
        <w:rPr>
          <w:rFonts w:ascii="Times New Roman" w:eastAsia="Times New Roman" w:hAnsi="Times New Roman" w:cs="Times New Roman"/>
          <w:sz w:val="24"/>
          <w:szCs w:val="24"/>
          <w:u w:color="FF0000"/>
          <w:bdr w:val="nil"/>
          <w:lang w:eastAsia="ru-RU"/>
        </w:rPr>
        <w:t>Лечебное применение физических упражнений.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spacing w:after="0" w:line="240" w:lineRule="auto"/>
        <w:ind w:firstLine="709"/>
        <w:rPr>
          <w:rFonts w:ascii="Times New Roman" w:eastAsia="Calibri" w:hAnsi="Times New Roman" w:cs="Times New Roman"/>
          <w:b/>
          <w:color w:val="000000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b/>
          <w:color w:val="000000"/>
          <w:sz w:val="24"/>
          <w:szCs w:val="24"/>
          <w:u w:color="000000"/>
          <w:bdr w:val="nil"/>
        </w:rPr>
        <w:t>Семинарское занятие №8.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b/>
          <w:i/>
          <w:color w:val="000000"/>
          <w:sz w:val="24"/>
          <w:szCs w:val="24"/>
          <w:u w:color="000000"/>
          <w:bdr w:val="nil"/>
        </w:rPr>
        <w:t>Раздел 17. Роль мотивации при занятиях физической культурой и спортом.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i/>
          <w:color w:val="000000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b/>
          <w:i/>
          <w:color w:val="000000"/>
          <w:sz w:val="24"/>
          <w:szCs w:val="24"/>
          <w:u w:color="000000"/>
          <w:bdr w:val="nil"/>
        </w:rPr>
        <w:t>Вопросы: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  <w:t xml:space="preserve">1. Определение мотивов, их классификация. 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  <w:t xml:space="preserve">2. Развитие и смена мотиваций, особенности формирования в зависимости от возраста и вида деятельности. 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  <w:t xml:space="preserve">3. Мотивация к </w:t>
      </w:r>
      <w:proofErr w:type="spellStart"/>
      <w:r w:rsidRPr="0003758A"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  <w:t>физкультурно</w:t>
      </w:r>
      <w:proofErr w:type="spellEnd"/>
      <w:r w:rsidRPr="0003758A"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  <w:t xml:space="preserve"> - спортивной деятельности, к высоким спортивным результатам, стремлению к здоровому образу жизни. 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  <w:t>4. Мотивационные потребности школьников, студентов.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295"/>
        </w:tabs>
        <w:spacing w:after="0" w:line="240" w:lineRule="auto"/>
        <w:ind w:firstLine="709"/>
        <w:rPr>
          <w:rFonts w:ascii="Times New Roman" w:eastAsia="Calibri" w:hAnsi="Times New Roman" w:cs="Times New Roman"/>
          <w:b/>
          <w:color w:val="000000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b/>
          <w:color w:val="000000"/>
          <w:sz w:val="24"/>
          <w:szCs w:val="24"/>
          <w:u w:color="000000"/>
          <w:bdr w:val="nil"/>
        </w:rPr>
        <w:t>Семинарское занятие №9.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b/>
          <w:i/>
          <w:color w:val="000000"/>
          <w:sz w:val="24"/>
          <w:szCs w:val="24"/>
          <w:u w:color="000000"/>
          <w:bdr w:val="nil"/>
        </w:rPr>
        <w:t>Раздел 18. Особенности спортивной деятельности детей подростков и юношей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firstLine="708"/>
        <w:jc w:val="both"/>
        <w:rPr>
          <w:rFonts w:ascii="Times New Roman" w:eastAsia="Calibri" w:hAnsi="Times New Roman" w:cs="Times New Roman"/>
          <w:b/>
          <w:i/>
          <w:color w:val="000000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b/>
          <w:i/>
          <w:color w:val="000000"/>
          <w:sz w:val="24"/>
          <w:szCs w:val="24"/>
          <w:u w:color="000000"/>
          <w:bdr w:val="nil"/>
        </w:rPr>
        <w:t>Вопросы: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sz w:val="24"/>
          <w:szCs w:val="24"/>
          <w:u w:color="000000"/>
          <w:bdr w:val="nil"/>
        </w:rPr>
        <w:t xml:space="preserve">1. Возрастная периодизация детей. 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sz w:val="24"/>
          <w:szCs w:val="24"/>
          <w:u w:color="000000"/>
          <w:bdr w:val="nil"/>
        </w:rPr>
        <w:t xml:space="preserve">2. Типичные возрастные особенности. 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sz w:val="24"/>
          <w:szCs w:val="24"/>
          <w:u w:color="000000"/>
          <w:bdr w:val="nil"/>
        </w:rPr>
        <w:t xml:space="preserve">3. Формы занятий физическими упражнениями. 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sz w:val="24"/>
          <w:szCs w:val="24"/>
          <w:u w:color="000000"/>
          <w:bdr w:val="nil"/>
        </w:rPr>
        <w:t xml:space="preserve">4. Особенности развития физических способностей. 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sz w:val="24"/>
          <w:szCs w:val="24"/>
          <w:u w:color="000000"/>
          <w:bdr w:val="nil"/>
        </w:rPr>
        <w:t xml:space="preserve">5. Воспитание и развитие личности. 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sz w:val="24"/>
          <w:szCs w:val="24"/>
          <w:u w:color="000000"/>
          <w:bdr w:val="nil"/>
        </w:rPr>
        <w:t>6. Ребенок и спорт.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firstLine="708"/>
        <w:jc w:val="both"/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Cs/>
          <w:color w:val="000000"/>
          <w:sz w:val="24"/>
          <w:szCs w:val="24"/>
          <w:u w:color="000000"/>
          <w:bdr w:val="nil"/>
          <w:lang w:eastAsia="ru-RU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u w:color="000000"/>
          <w:bdr w:val="nil"/>
          <w:lang w:eastAsia="ru-RU"/>
        </w:rPr>
      </w:pPr>
      <w:r w:rsidRPr="0003758A"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u w:color="000000"/>
          <w:bdr w:val="nil"/>
          <w:lang w:eastAsia="ru-RU"/>
        </w:rPr>
        <w:t>Критерии оценки ответа на семинарском занятии: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03758A">
        <w:rPr>
          <w:rFonts w:ascii="Times New Roman" w:eastAsia="Times New Roman" w:hAnsi="Times New Roman" w:cs="Times New Roman"/>
          <w:iCs/>
          <w:color w:val="000000"/>
          <w:sz w:val="24"/>
          <w:szCs w:val="24"/>
          <w:u w:color="000000"/>
          <w:bdr w:val="nil"/>
          <w:lang w:eastAsia="ru-RU"/>
        </w:rPr>
        <w:t xml:space="preserve">Оценка </w:t>
      </w:r>
      <w:r w:rsidRPr="0003758A"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u w:color="000000"/>
          <w:bdr w:val="nil"/>
          <w:lang w:eastAsia="ru-RU"/>
        </w:rPr>
        <w:t>«отлично</w:t>
      </w:r>
      <w:r w:rsidRPr="0003758A">
        <w:rPr>
          <w:rFonts w:ascii="Times New Roman" w:eastAsia="Times New Roman" w:hAnsi="Times New Roman" w:cs="Times New Roman"/>
          <w:iCs/>
          <w:color w:val="000000"/>
          <w:sz w:val="24"/>
          <w:szCs w:val="24"/>
          <w:u w:color="000000"/>
          <w:bdr w:val="nil"/>
          <w:lang w:eastAsia="ru-RU"/>
        </w:rPr>
        <w:t>»</w:t>
      </w:r>
      <w:r w:rsidRPr="0003758A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  <w:t> ставится, если студент полностью раскрыл заданный вопрос семинарского занятия/подготовил доклад по данному вопросу;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  <w:t>Оценка «</w:t>
      </w:r>
      <w:r w:rsidRPr="0003758A">
        <w:rPr>
          <w:rFonts w:ascii="Times New Roman" w:eastAsia="Times New Roman" w:hAnsi="Times New Roman" w:cs="Times New Roman"/>
          <w:b/>
          <w:color w:val="000000"/>
          <w:sz w:val="24"/>
          <w:szCs w:val="24"/>
          <w:u w:color="000000"/>
          <w:bdr w:val="nil"/>
          <w:lang w:eastAsia="ru-RU"/>
        </w:rPr>
        <w:t>хорошо</w:t>
      </w:r>
      <w:r w:rsidRPr="0003758A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  <w:t>» выставляется студенту, если в ответе были допущены ошибки или упущены отдельные элементы содержания, которые он дополнил после заданных уточняющих или дополнительных вопросов преподавателя;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  <w:t>Оценка «</w:t>
      </w:r>
      <w:r w:rsidRPr="0003758A">
        <w:rPr>
          <w:rFonts w:ascii="Times New Roman" w:eastAsia="Times New Roman" w:hAnsi="Times New Roman" w:cs="Times New Roman"/>
          <w:b/>
          <w:color w:val="000000"/>
          <w:sz w:val="24"/>
          <w:szCs w:val="24"/>
          <w:u w:color="000000"/>
          <w:bdr w:val="nil"/>
          <w:lang w:eastAsia="ru-RU"/>
        </w:rPr>
        <w:t>удовлетворительно</w:t>
      </w:r>
      <w:r w:rsidRPr="0003758A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  <w:t>» ставится студенту, если вопрос был раскрыт частично, ответы на дополнительные вопросы не были конкретны, но студент активно участвовал в обсуждении других вопросов семинарского занятия;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u w:color="000000"/>
          <w:bdr w:val="nil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  <w:t>Оценка «</w:t>
      </w:r>
      <w:r w:rsidRPr="0003758A">
        <w:rPr>
          <w:rFonts w:ascii="Times New Roman" w:eastAsia="Times New Roman" w:hAnsi="Times New Roman" w:cs="Times New Roman"/>
          <w:b/>
          <w:color w:val="000000"/>
          <w:sz w:val="24"/>
          <w:szCs w:val="24"/>
          <w:u w:color="000000"/>
          <w:bdr w:val="nil"/>
          <w:lang w:eastAsia="ru-RU"/>
        </w:rPr>
        <w:t>неудовлетворительно</w:t>
      </w:r>
      <w:r w:rsidRPr="0003758A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  <w:t>» ставится студенту, если он не подготовился к занятию, отказывался отвечать на заданные вопросы, не участвовал в обсуждении других вопросов семинарского занятия.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u w:color="000000"/>
          <w:bdr w:val="nil"/>
          <w:lang w:eastAsia="ru-RU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iCs/>
          <w:color w:val="000000"/>
          <w:sz w:val="24"/>
          <w:szCs w:val="24"/>
          <w:u w:color="000000"/>
          <w:bdr w:val="nil"/>
          <w:lang w:eastAsia="ru-RU"/>
        </w:rPr>
      </w:pPr>
    </w:p>
    <w:p w:rsidR="0003758A" w:rsidRPr="0003758A" w:rsidRDefault="0003758A" w:rsidP="0003758A">
      <w:pPr>
        <w:numPr>
          <w:ilvl w:val="1"/>
          <w:numId w:val="188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contextualSpacing/>
        <w:jc w:val="center"/>
        <w:rPr>
          <w:rFonts w:ascii="Times New Roman" w:eastAsia="Times New Roman" w:hAnsi="Times New Roman Bold" w:cs="Times New Roman"/>
          <w:b/>
          <w:color w:val="000000" w:themeColor="text1"/>
          <w:sz w:val="24"/>
          <w:szCs w:val="24"/>
          <w:u w:color="FF0000"/>
          <w:bdr w:val="nil"/>
          <w:lang w:eastAsia="ru-RU"/>
        </w:rPr>
      </w:pPr>
      <w:r w:rsidRPr="0003758A">
        <w:rPr>
          <w:rFonts w:ascii="Times New Roman" w:eastAsia="Times New Roman" w:hAnsi="Times New Roman Bold" w:cs="Times New Roman"/>
          <w:b/>
          <w:color w:val="000000" w:themeColor="text1"/>
          <w:sz w:val="24"/>
          <w:szCs w:val="24"/>
          <w:u w:color="FF0000"/>
          <w:bdr w:val="nil"/>
          <w:lang w:eastAsia="ru-RU"/>
        </w:rPr>
        <w:t>Примерная</w:t>
      </w:r>
      <w:r w:rsidRPr="0003758A">
        <w:rPr>
          <w:rFonts w:ascii="Times New Roman" w:eastAsia="Times New Roman" w:hAnsi="Times New Roman Bold" w:cs="Times New Roman"/>
          <w:b/>
          <w:color w:val="000000" w:themeColor="text1"/>
          <w:sz w:val="24"/>
          <w:szCs w:val="24"/>
          <w:u w:color="FF0000"/>
          <w:bdr w:val="nil"/>
          <w:lang w:eastAsia="ru-RU"/>
        </w:rPr>
        <w:t xml:space="preserve"> </w:t>
      </w:r>
      <w:r w:rsidRPr="0003758A">
        <w:rPr>
          <w:rFonts w:ascii="Times New Roman" w:eastAsia="Times New Roman" w:hAnsi="Times New Roman Bold" w:cs="Times New Roman"/>
          <w:b/>
          <w:color w:val="000000" w:themeColor="text1"/>
          <w:sz w:val="24"/>
          <w:szCs w:val="24"/>
          <w:u w:color="FF0000"/>
          <w:bdr w:val="nil"/>
          <w:lang w:eastAsia="ru-RU"/>
        </w:rPr>
        <w:t>тематика</w:t>
      </w:r>
      <w:r w:rsidRPr="0003758A">
        <w:rPr>
          <w:rFonts w:ascii="Times New Roman" w:eastAsia="Times New Roman" w:hAnsi="Times New Roman Bold" w:cs="Times New Roman"/>
          <w:b/>
          <w:color w:val="000000" w:themeColor="text1"/>
          <w:sz w:val="24"/>
          <w:szCs w:val="24"/>
          <w:u w:color="FF0000"/>
          <w:bdr w:val="nil"/>
          <w:lang w:eastAsia="ru-RU"/>
        </w:rPr>
        <w:t xml:space="preserve"> </w:t>
      </w:r>
      <w:r w:rsidRPr="0003758A">
        <w:rPr>
          <w:rFonts w:ascii="Times New Roman" w:eastAsia="Times New Roman" w:hAnsi="Times New Roman Bold" w:cs="Times New Roman"/>
          <w:b/>
          <w:color w:val="000000" w:themeColor="text1"/>
          <w:sz w:val="24"/>
          <w:szCs w:val="24"/>
          <w:u w:color="FF0000"/>
          <w:bdr w:val="nil"/>
          <w:lang w:eastAsia="ru-RU"/>
        </w:rPr>
        <w:t>рефератов</w:t>
      </w:r>
      <w:r w:rsidRPr="0003758A">
        <w:rPr>
          <w:rFonts w:ascii="Times New Roman" w:eastAsia="Times New Roman" w:hAnsi="Times New Roman Bold" w:cs="Times New Roman"/>
          <w:b/>
          <w:color w:val="000000" w:themeColor="text1"/>
          <w:sz w:val="24"/>
          <w:szCs w:val="24"/>
          <w:u w:color="FF0000"/>
          <w:bdr w:val="nil"/>
          <w:lang w:eastAsia="ru-RU"/>
        </w:rPr>
        <w:t xml:space="preserve"> </w:t>
      </w:r>
    </w:p>
    <w:p w:rsidR="0003758A" w:rsidRPr="0003758A" w:rsidRDefault="0003758A" w:rsidP="0003758A">
      <w:pPr>
        <w:spacing w:after="0" w:line="240" w:lineRule="auto"/>
        <w:ind w:left="360"/>
        <w:jc w:val="center"/>
        <w:rPr>
          <w:rFonts w:ascii="Times New Roman" w:eastAsia="Calibri" w:hAnsi="Times New Roman" w:cs="Times New Roman"/>
          <w:b/>
          <w:color w:val="000000"/>
          <w:sz w:val="24"/>
          <w:szCs w:val="24"/>
          <w:u w:color="000000"/>
          <w:bdr w:val="nil"/>
        </w:rPr>
      </w:pPr>
      <w:r w:rsidRPr="0003758A">
        <w:rPr>
          <w:rFonts w:ascii="Calibri" w:eastAsia="Calibri" w:hAnsi="Times New Roman Bold" w:cs="Calibri"/>
          <w:b/>
          <w:color w:val="000000"/>
          <w:sz w:val="24"/>
          <w:szCs w:val="24"/>
          <w:u w:color="000000"/>
          <w:bdr w:val="nil"/>
        </w:rPr>
        <w:t>(</w:t>
      </w:r>
      <w:r w:rsidRPr="0003758A">
        <w:rPr>
          <w:rFonts w:ascii="Calibri" w:eastAsia="Calibri" w:hAnsi="Times New Roman Bold" w:cs="Calibri"/>
          <w:b/>
          <w:color w:val="000000"/>
          <w:sz w:val="24"/>
          <w:szCs w:val="24"/>
          <w:u w:color="000000"/>
          <w:bdr w:val="nil"/>
        </w:rPr>
        <w:t>для</w:t>
      </w:r>
      <w:r w:rsidRPr="0003758A">
        <w:rPr>
          <w:rFonts w:ascii="Calibri" w:eastAsia="Calibri" w:hAnsi="Times New Roman Bold" w:cs="Calibri"/>
          <w:b/>
          <w:color w:val="000000"/>
          <w:sz w:val="24"/>
          <w:szCs w:val="24"/>
          <w:u w:color="000000"/>
          <w:bdr w:val="nil"/>
        </w:rPr>
        <w:t xml:space="preserve"> </w:t>
      </w:r>
      <w:r w:rsidRPr="0003758A">
        <w:rPr>
          <w:rFonts w:ascii="Calibri" w:eastAsia="Calibri" w:hAnsi="Times New Roman Bold" w:cs="Calibri"/>
          <w:b/>
          <w:color w:val="000000"/>
          <w:sz w:val="24"/>
          <w:szCs w:val="24"/>
          <w:u w:color="000000"/>
          <w:bdr w:val="nil"/>
        </w:rPr>
        <w:t>индивидуальных</w:t>
      </w:r>
      <w:r w:rsidRPr="0003758A">
        <w:rPr>
          <w:rFonts w:ascii="Calibri" w:eastAsia="Calibri" w:hAnsi="Times New Roman Bold" w:cs="Calibri"/>
          <w:b/>
          <w:color w:val="000000"/>
          <w:sz w:val="24"/>
          <w:szCs w:val="24"/>
          <w:u w:color="000000"/>
          <w:bdr w:val="nil"/>
        </w:rPr>
        <w:t xml:space="preserve"> </w:t>
      </w:r>
      <w:r w:rsidRPr="0003758A">
        <w:rPr>
          <w:rFonts w:ascii="Calibri" w:eastAsia="Calibri" w:hAnsi="Times New Roman Bold" w:cs="Calibri"/>
          <w:b/>
          <w:color w:val="000000"/>
          <w:sz w:val="24"/>
          <w:szCs w:val="24"/>
          <w:u w:color="000000"/>
          <w:bdr w:val="nil"/>
        </w:rPr>
        <w:t>заданий</w:t>
      </w:r>
      <w:r w:rsidRPr="0003758A">
        <w:rPr>
          <w:rFonts w:ascii="Calibri" w:eastAsia="Calibri" w:hAnsi="Times New Roman Bold" w:cs="Calibri"/>
          <w:b/>
          <w:color w:val="000000"/>
          <w:sz w:val="24"/>
          <w:szCs w:val="24"/>
          <w:u w:color="000000"/>
          <w:bdr w:val="nil"/>
        </w:rPr>
        <w:t xml:space="preserve"> </w:t>
      </w:r>
      <w:r w:rsidRPr="0003758A">
        <w:rPr>
          <w:rFonts w:ascii="Calibri" w:eastAsia="Calibri" w:hAnsi="Times New Roman Bold" w:cs="Calibri"/>
          <w:b/>
          <w:color w:val="000000"/>
          <w:sz w:val="24"/>
          <w:szCs w:val="24"/>
          <w:u w:color="000000"/>
          <w:bdr w:val="nil"/>
        </w:rPr>
        <w:t>студентам</w:t>
      </w:r>
      <w:r w:rsidRPr="0003758A">
        <w:rPr>
          <w:rFonts w:ascii="Calibri" w:eastAsia="Calibri" w:hAnsi="Times New Roman Bold" w:cs="Calibri"/>
          <w:b/>
          <w:color w:val="000000"/>
          <w:sz w:val="24"/>
          <w:szCs w:val="24"/>
          <w:u w:color="000000"/>
          <w:bdr w:val="nil"/>
        </w:rPr>
        <w:t xml:space="preserve">) 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b/>
          <w:color w:val="000000"/>
          <w:sz w:val="24"/>
          <w:szCs w:val="24"/>
          <w:u w:color="000000"/>
          <w:bdr w:val="nil"/>
        </w:rPr>
        <w:t>по дисциплине «Физическая культура и спорт»</w:t>
      </w:r>
    </w:p>
    <w:p w:rsidR="0003758A" w:rsidRPr="0003758A" w:rsidRDefault="0003758A" w:rsidP="0003758A">
      <w:pPr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708"/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u w:color="000000"/>
          <w:bdr w:val="nil"/>
        </w:rPr>
        <w:t xml:space="preserve">Безопасность на занятиях по всем видам программы «Физическая культура и спорт» </w:t>
      </w:r>
    </w:p>
    <w:p w:rsidR="0003758A" w:rsidRPr="0003758A" w:rsidRDefault="0003758A" w:rsidP="0003758A">
      <w:pPr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708"/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u w:color="000000"/>
          <w:bdr w:val="nil"/>
        </w:rPr>
        <w:t>Материально-техническая база для занятий физической культурой и спортом.</w:t>
      </w:r>
    </w:p>
    <w:p w:rsidR="0003758A" w:rsidRPr="0003758A" w:rsidRDefault="0003758A" w:rsidP="0003758A">
      <w:pPr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708"/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u w:color="000000"/>
          <w:bdr w:val="nil"/>
        </w:rPr>
        <w:t>Гигиенические требования к проведению занятий физической культурой и спортом</w:t>
      </w:r>
    </w:p>
    <w:p w:rsidR="0003758A" w:rsidRPr="0003758A" w:rsidRDefault="0003758A" w:rsidP="0003758A">
      <w:pPr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708"/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u w:color="000000"/>
          <w:bdr w:val="nil"/>
        </w:rPr>
        <w:t xml:space="preserve">Врачебно-педагогический контроль на занятиях физической культурой. </w:t>
      </w:r>
    </w:p>
    <w:p w:rsidR="0003758A" w:rsidRPr="0003758A" w:rsidRDefault="0003758A" w:rsidP="0003758A">
      <w:pPr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708"/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u w:color="000000"/>
          <w:bdr w:val="nil"/>
        </w:rPr>
        <w:t xml:space="preserve">Физическая культура и спорт в режиме труда и отдыха </w:t>
      </w:r>
    </w:p>
    <w:p w:rsidR="0003758A" w:rsidRPr="0003758A" w:rsidRDefault="0003758A" w:rsidP="0003758A">
      <w:pPr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708"/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u w:color="000000"/>
          <w:bdr w:val="nil"/>
        </w:rPr>
        <w:t>Вредные привычки и их предупреждение   средствами физической культуры и спорта</w:t>
      </w:r>
    </w:p>
    <w:p w:rsidR="0003758A" w:rsidRPr="0003758A" w:rsidRDefault="0003758A" w:rsidP="0003758A">
      <w:pPr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708"/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u w:color="000000"/>
          <w:bdr w:val="nil"/>
        </w:rPr>
        <w:t>Безопасность на занятиях по физической культуре и спорту.</w:t>
      </w:r>
    </w:p>
    <w:p w:rsidR="0003758A" w:rsidRPr="0003758A" w:rsidRDefault="0003758A" w:rsidP="0003758A">
      <w:pPr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708"/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u w:color="000000"/>
          <w:bdr w:val="nil"/>
        </w:rPr>
        <w:t xml:space="preserve">Особенности применения средств физического воспитания в работе с детьми различного возраста. </w:t>
      </w:r>
    </w:p>
    <w:p w:rsidR="0003758A" w:rsidRPr="0003758A" w:rsidRDefault="0003758A" w:rsidP="0003758A">
      <w:pPr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708"/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u w:color="000000"/>
          <w:bdr w:val="nil"/>
        </w:rPr>
        <w:t>Воспитание в коллективе на занятиях физической культурой.</w:t>
      </w:r>
    </w:p>
    <w:p w:rsidR="0003758A" w:rsidRPr="0003758A" w:rsidRDefault="0003758A" w:rsidP="0003758A">
      <w:pPr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708"/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u w:color="000000"/>
          <w:bdr w:val="nil"/>
        </w:rPr>
        <w:t xml:space="preserve">Спортивные соревнования и праздники физической культуры  </w:t>
      </w:r>
    </w:p>
    <w:p w:rsidR="0003758A" w:rsidRPr="0003758A" w:rsidRDefault="0003758A" w:rsidP="0003758A">
      <w:pPr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708"/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u w:color="000000"/>
          <w:bdr w:val="nil"/>
        </w:rPr>
        <w:t>Физическое воспитание в вузе.</w:t>
      </w:r>
    </w:p>
    <w:p w:rsidR="0003758A" w:rsidRPr="0003758A" w:rsidRDefault="0003758A" w:rsidP="0003758A">
      <w:pPr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708"/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u w:color="000000"/>
          <w:bdr w:val="nil"/>
        </w:rPr>
        <w:t xml:space="preserve"> Содержание и принципы реализации физкультурно-спортивной деятельности студентов.</w:t>
      </w:r>
    </w:p>
    <w:p w:rsidR="0003758A" w:rsidRPr="0003758A" w:rsidRDefault="0003758A" w:rsidP="0003758A">
      <w:pPr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708"/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u w:color="000000"/>
          <w:bdr w:val="nil"/>
        </w:rPr>
        <w:t>Использование «малых форм» физической культуры в режиме учебного труда учащейся молодежи.</w:t>
      </w:r>
    </w:p>
    <w:p w:rsidR="0003758A" w:rsidRPr="0003758A" w:rsidRDefault="0003758A" w:rsidP="0003758A">
      <w:pPr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708"/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u w:color="000000"/>
          <w:bdr w:val="nil"/>
        </w:rPr>
        <w:t>Особенности проведения учебных занятий по физической культуре для повышения работоспособности студентов.</w:t>
      </w:r>
    </w:p>
    <w:p w:rsidR="0003758A" w:rsidRPr="0003758A" w:rsidRDefault="0003758A" w:rsidP="0003758A">
      <w:pPr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708"/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u w:color="000000"/>
          <w:bdr w:val="nil"/>
        </w:rPr>
        <w:t xml:space="preserve">Гигиенические основы физического воспитания учащейся молодежи. </w:t>
      </w:r>
    </w:p>
    <w:p w:rsidR="0003758A" w:rsidRPr="0003758A" w:rsidRDefault="0003758A" w:rsidP="0003758A">
      <w:pPr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708"/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u w:color="000000"/>
          <w:bdr w:val="nil"/>
        </w:rPr>
        <w:t>Цель и задачи физической культуры в вузе. Организация физического воспитания.</w:t>
      </w:r>
    </w:p>
    <w:p w:rsidR="0003758A" w:rsidRPr="0003758A" w:rsidRDefault="0003758A" w:rsidP="0003758A">
      <w:pPr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708"/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u w:color="000000"/>
          <w:bdr w:val="nil"/>
        </w:rPr>
        <w:t>Методические принципы построения и проведения общефизической, специальной и спортивной подготовки.</w:t>
      </w:r>
    </w:p>
    <w:p w:rsidR="0003758A" w:rsidRPr="0003758A" w:rsidRDefault="0003758A" w:rsidP="0003758A">
      <w:pPr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708"/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u w:color="000000"/>
          <w:bdr w:val="nil"/>
        </w:rPr>
        <w:t>Профилактика травматизма, заболеваний и отрицательных реакций организма при занятиях физическими упражнениями и спортом.</w:t>
      </w:r>
    </w:p>
    <w:p w:rsidR="0003758A" w:rsidRPr="0003758A" w:rsidRDefault="0003758A" w:rsidP="0003758A">
      <w:pPr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708"/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u w:color="000000"/>
          <w:bdr w:val="nil"/>
        </w:rPr>
        <w:t>Особенности занятий физической культурой в специальных и спортивных отделениях.</w:t>
      </w:r>
    </w:p>
    <w:p w:rsidR="0003758A" w:rsidRPr="0003758A" w:rsidRDefault="0003758A" w:rsidP="0003758A">
      <w:pPr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708"/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u w:color="000000"/>
          <w:bdr w:val="nil"/>
        </w:rPr>
        <w:t>Теоретико-методические основы оздоровительной физической культуры.</w:t>
      </w:r>
    </w:p>
    <w:p w:rsidR="0003758A" w:rsidRPr="0003758A" w:rsidRDefault="0003758A" w:rsidP="0003758A">
      <w:pPr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708"/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u w:color="000000"/>
          <w:bdr w:val="nil"/>
        </w:rPr>
        <w:t>Общие представления о здоровом образе жизни. Основные понятия Основные компоненты ЗОЖ и их характеристика.</w:t>
      </w:r>
    </w:p>
    <w:p w:rsidR="0003758A" w:rsidRPr="0003758A" w:rsidRDefault="0003758A" w:rsidP="0003758A">
      <w:pPr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708"/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u w:color="000000"/>
          <w:bdr w:val="nil"/>
        </w:rPr>
        <w:t>Основы оздоровительной тренировки.</w:t>
      </w:r>
    </w:p>
    <w:p w:rsidR="0003758A" w:rsidRPr="0003758A" w:rsidRDefault="0003758A" w:rsidP="0003758A">
      <w:pPr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708"/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u w:color="000000"/>
          <w:bdr w:val="nil"/>
        </w:rPr>
        <w:t xml:space="preserve">Общие представления о механизмах </w:t>
      </w:r>
      <w:proofErr w:type="spellStart"/>
      <w:r w:rsidRPr="0003758A">
        <w:rPr>
          <w:rFonts w:ascii="Times New Roman" w:eastAsia="Calibri" w:hAnsi="Times New Roman" w:cs="Times New Roman"/>
          <w:u w:color="000000"/>
          <w:bdr w:val="nil"/>
        </w:rPr>
        <w:t>оздоравливающего</w:t>
      </w:r>
      <w:proofErr w:type="spellEnd"/>
      <w:r w:rsidRPr="0003758A">
        <w:rPr>
          <w:rFonts w:ascii="Times New Roman" w:eastAsia="Calibri" w:hAnsi="Times New Roman" w:cs="Times New Roman"/>
          <w:u w:color="000000"/>
          <w:bdr w:val="nil"/>
        </w:rPr>
        <w:t xml:space="preserve"> воздействия физических упражнений на организм человека.</w:t>
      </w:r>
    </w:p>
    <w:p w:rsidR="0003758A" w:rsidRPr="0003758A" w:rsidRDefault="0003758A" w:rsidP="0003758A">
      <w:pPr>
        <w:numPr>
          <w:ilvl w:val="0"/>
          <w:numId w:val="16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708"/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u w:color="000000"/>
          <w:bdr w:val="nil"/>
        </w:rPr>
        <w:t>Физическая культура в режиме трудового дня.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Times New Roman" w:eastAsia="Calibri" w:hAnsi="Times New Roman" w:cs="Times New Roman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firstLine="709"/>
        <w:rPr>
          <w:rFonts w:ascii="Times New Roman" w:eastAsia="Times New Roman" w:hAnsi="Times New Roman" w:cs="Times New Roman"/>
          <w:b/>
          <w:iCs/>
          <w:color w:val="000000"/>
          <w:u w:color="000000"/>
          <w:bdr w:val="nil"/>
          <w:lang w:eastAsia="ru-RU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firstLine="709"/>
        <w:rPr>
          <w:rFonts w:ascii="Arial" w:eastAsia="Times New Roman" w:hAnsi="Arial" w:cs="Arial"/>
          <w:b/>
          <w:color w:val="000000"/>
          <w:u w:color="000000"/>
          <w:bdr w:val="nil"/>
          <w:lang w:eastAsia="ru-RU"/>
        </w:rPr>
      </w:pPr>
      <w:r w:rsidRPr="0003758A">
        <w:rPr>
          <w:rFonts w:ascii="Times New Roman" w:eastAsia="Times New Roman" w:hAnsi="Times New Roman" w:cs="Times New Roman"/>
          <w:b/>
          <w:iCs/>
          <w:color w:val="000000"/>
          <w:u w:color="000000"/>
          <w:bdr w:val="nil"/>
          <w:lang w:eastAsia="ru-RU"/>
        </w:rPr>
        <w:t xml:space="preserve">Критерии оценки: 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firstLine="720"/>
        <w:jc w:val="both"/>
        <w:rPr>
          <w:rFonts w:ascii="Arial" w:eastAsia="Times New Roman" w:hAnsi="Arial" w:cs="Arial"/>
          <w:color w:val="000000"/>
          <w:u w:color="000000"/>
          <w:bdr w:val="nil"/>
          <w:lang w:eastAsia="ru-RU"/>
        </w:rPr>
      </w:pPr>
      <w:r w:rsidRPr="0003758A">
        <w:rPr>
          <w:rFonts w:ascii="Times New Roman" w:eastAsia="Times New Roman" w:hAnsi="Times New Roman" w:cs="Times New Roman"/>
          <w:iCs/>
          <w:color w:val="000000"/>
          <w:u w:color="000000"/>
          <w:bdr w:val="nil"/>
          <w:lang w:eastAsia="ru-RU"/>
        </w:rPr>
        <w:t xml:space="preserve">Оценка </w:t>
      </w:r>
      <w:r w:rsidRPr="0003758A">
        <w:rPr>
          <w:rFonts w:ascii="Times New Roman" w:eastAsia="Times New Roman" w:hAnsi="Times New Roman" w:cs="Times New Roman"/>
          <w:b/>
          <w:iCs/>
          <w:color w:val="000000"/>
          <w:u w:color="000000"/>
          <w:bdr w:val="nil"/>
          <w:lang w:eastAsia="ru-RU"/>
        </w:rPr>
        <w:t>«зачтено</w:t>
      </w:r>
      <w:r w:rsidRPr="0003758A">
        <w:rPr>
          <w:rFonts w:ascii="Times New Roman" w:eastAsia="Times New Roman" w:hAnsi="Times New Roman" w:cs="Times New Roman"/>
          <w:iCs/>
          <w:color w:val="000000"/>
          <w:u w:color="000000"/>
          <w:bdr w:val="nil"/>
          <w:lang w:eastAsia="ru-RU"/>
        </w:rPr>
        <w:t>»</w:t>
      </w:r>
      <w:r w:rsidRPr="0003758A">
        <w:rPr>
          <w:rFonts w:ascii="Times New Roman" w:eastAsia="Times New Roman" w:hAnsi="Times New Roman" w:cs="Times New Roman"/>
          <w:color w:val="000000"/>
          <w:u w:color="000000"/>
          <w:bdr w:val="nil"/>
          <w:lang w:eastAsia="ru-RU"/>
        </w:rPr>
        <w:t> ставится, если в реферате представлено: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u w:color="000000"/>
          <w:bdr w:val="nil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u w:color="000000"/>
          <w:bdr w:val="nil"/>
          <w:lang w:eastAsia="ru-RU"/>
        </w:rPr>
        <w:t>- содержание, отражающие основные разделы реферата, а также введение и заключение;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u w:color="000000"/>
          <w:bdr w:val="nil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u w:color="000000"/>
          <w:bdr w:val="nil"/>
          <w:lang w:eastAsia="ru-RU"/>
        </w:rPr>
        <w:t>- список литературных источников;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u w:color="000000"/>
          <w:bdr w:val="nil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u w:color="000000"/>
          <w:bdr w:val="nil"/>
          <w:lang w:eastAsia="ru-RU"/>
        </w:rPr>
        <w:lastRenderedPageBreak/>
        <w:t>- общий объем реферата 15-20 страниц печатного текста;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firstLine="708"/>
        <w:jc w:val="both"/>
        <w:rPr>
          <w:rFonts w:ascii="Arial" w:eastAsia="Times New Roman" w:hAnsi="Arial" w:cs="Arial"/>
          <w:color w:val="000000"/>
          <w:u w:color="000000"/>
          <w:bdr w:val="nil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u w:color="000000"/>
          <w:bdr w:val="nil"/>
          <w:lang w:eastAsia="ru-RU"/>
        </w:rPr>
        <w:t>- работа написана литературным языком, грамотно оформлена;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u w:color="000000"/>
          <w:bdr w:val="nil"/>
          <w:lang w:eastAsia="ru-RU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firstLine="720"/>
        <w:jc w:val="both"/>
        <w:rPr>
          <w:rFonts w:ascii="Arial" w:eastAsia="Times New Roman" w:hAnsi="Arial" w:cs="Arial"/>
          <w:color w:val="000000"/>
          <w:u w:color="000000"/>
          <w:bdr w:val="nil"/>
          <w:lang w:eastAsia="ru-RU"/>
        </w:rPr>
      </w:pPr>
      <w:r w:rsidRPr="0003758A">
        <w:rPr>
          <w:rFonts w:ascii="Times New Roman" w:eastAsia="Times New Roman" w:hAnsi="Times New Roman" w:cs="Times New Roman"/>
          <w:iCs/>
          <w:color w:val="000000"/>
          <w:u w:color="000000"/>
          <w:bdr w:val="nil"/>
          <w:lang w:eastAsia="ru-RU"/>
        </w:rPr>
        <w:t>Оценка «</w:t>
      </w:r>
      <w:r w:rsidRPr="0003758A">
        <w:rPr>
          <w:rFonts w:ascii="Times New Roman" w:eastAsia="Times New Roman" w:hAnsi="Times New Roman" w:cs="Times New Roman"/>
          <w:b/>
          <w:iCs/>
          <w:color w:val="000000"/>
          <w:u w:color="000000"/>
          <w:bdr w:val="nil"/>
          <w:lang w:eastAsia="ru-RU"/>
        </w:rPr>
        <w:t>не зачтено</w:t>
      </w:r>
      <w:r w:rsidRPr="0003758A">
        <w:rPr>
          <w:rFonts w:ascii="Times New Roman" w:eastAsia="Times New Roman" w:hAnsi="Times New Roman" w:cs="Times New Roman"/>
          <w:iCs/>
          <w:color w:val="000000"/>
          <w:u w:color="000000"/>
          <w:bdr w:val="nil"/>
          <w:lang w:eastAsia="ru-RU"/>
        </w:rPr>
        <w:t>»</w:t>
      </w:r>
      <w:r w:rsidRPr="0003758A">
        <w:rPr>
          <w:rFonts w:ascii="Times New Roman" w:eastAsia="Times New Roman" w:hAnsi="Times New Roman" w:cs="Times New Roman"/>
          <w:color w:val="000000"/>
          <w:u w:color="000000"/>
          <w:bdr w:val="nil"/>
          <w:lang w:eastAsia="ru-RU"/>
        </w:rPr>
        <w:t> ставится, если в реферате имеются следующие существенные недостатки: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u w:color="000000"/>
          <w:bdr w:val="nil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u w:color="000000"/>
          <w:bdr w:val="nil"/>
          <w:lang w:eastAsia="ru-RU"/>
        </w:rPr>
        <w:t>- не представлено содержание;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firstLine="708"/>
        <w:jc w:val="both"/>
        <w:rPr>
          <w:rFonts w:ascii="Arial" w:eastAsia="Times New Roman" w:hAnsi="Arial" w:cs="Arial"/>
          <w:color w:val="000000"/>
          <w:u w:color="000000"/>
          <w:bdr w:val="nil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u w:color="000000"/>
          <w:bdr w:val="nil"/>
          <w:lang w:eastAsia="ru-RU"/>
        </w:rPr>
        <w:t>- не раскрыта тема реферата;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firstLine="708"/>
        <w:jc w:val="both"/>
        <w:rPr>
          <w:rFonts w:ascii="Arial" w:eastAsia="Times New Roman" w:hAnsi="Arial" w:cs="Arial"/>
          <w:color w:val="000000"/>
          <w:u w:color="000000"/>
          <w:bdr w:val="nil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u w:color="000000"/>
          <w:bdr w:val="nil"/>
          <w:lang w:eastAsia="ru-RU"/>
        </w:rPr>
        <w:t>- отсутствуют введение /выводы;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firstLine="708"/>
        <w:jc w:val="both"/>
        <w:rPr>
          <w:rFonts w:ascii="Arial" w:eastAsia="Times New Roman" w:hAnsi="Arial" w:cs="Arial"/>
          <w:color w:val="000000"/>
          <w:u w:color="000000"/>
          <w:bdr w:val="nil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u w:color="000000"/>
          <w:bdr w:val="nil"/>
          <w:lang w:eastAsia="ru-RU"/>
        </w:rPr>
        <w:t>- не представлен перечень литературных источников.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76" w:lineRule="auto"/>
        <w:jc w:val="center"/>
        <w:rPr>
          <w:rFonts w:ascii="Times New Roman" w:eastAsia="Calibri" w:hAnsi="Times New Roman" w:cs="Times New Roman"/>
          <w:b/>
          <w:color w:val="000000"/>
          <w:sz w:val="24"/>
          <w:szCs w:val="24"/>
          <w:u w:color="000000"/>
          <w:bdr w:val="nil"/>
        </w:rPr>
      </w:pPr>
    </w:p>
    <w:p w:rsidR="0003758A" w:rsidRPr="0003758A" w:rsidRDefault="0003758A" w:rsidP="0003758A">
      <w:pPr>
        <w:numPr>
          <w:ilvl w:val="0"/>
          <w:numId w:val="188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u w:color="FF0000"/>
          <w:bdr w:val="nil"/>
          <w:lang w:eastAsia="ru-RU"/>
        </w:rPr>
      </w:pPr>
      <w:r w:rsidRPr="0003758A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u w:color="FF0000"/>
          <w:bdr w:val="nil"/>
          <w:lang w:eastAsia="ru-RU"/>
        </w:rPr>
        <w:t>Практические и творческие задания</w:t>
      </w:r>
    </w:p>
    <w:p w:rsidR="0003758A" w:rsidRPr="0003758A" w:rsidRDefault="0003758A" w:rsidP="0003758A">
      <w:pPr>
        <w:spacing w:after="0" w:line="240" w:lineRule="auto"/>
        <w:ind w:left="720"/>
        <w:contextualSpacing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u w:color="FF0000"/>
          <w:bdr w:val="nil"/>
          <w:lang w:eastAsia="ru-RU"/>
        </w:rPr>
      </w:pPr>
    </w:p>
    <w:p w:rsidR="0003758A" w:rsidRPr="0003758A" w:rsidRDefault="0003758A" w:rsidP="0003758A">
      <w:pPr>
        <w:numPr>
          <w:ilvl w:val="1"/>
          <w:numId w:val="188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u w:color="FF0000"/>
          <w:bdr w:val="nil"/>
          <w:lang w:eastAsia="ru-RU"/>
        </w:rPr>
      </w:pPr>
      <w:r w:rsidRPr="0003758A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u w:color="FF0000"/>
          <w:bdr w:val="nil"/>
          <w:lang w:eastAsia="ru-RU"/>
        </w:rPr>
        <w:t xml:space="preserve"> Письменные опросы по дисциплине</w:t>
      </w:r>
    </w:p>
    <w:p w:rsidR="0003758A" w:rsidRPr="0003758A" w:rsidRDefault="0003758A" w:rsidP="0003758A">
      <w:pPr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b/>
          <w:color w:val="000000"/>
          <w:sz w:val="24"/>
          <w:szCs w:val="24"/>
          <w:u w:color="000000"/>
          <w:bdr w:val="nil"/>
        </w:rPr>
        <w:t>«Физическая культура и спорт»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center"/>
        <w:rPr>
          <w:rFonts w:ascii="Times New Roman" w:eastAsia="Times New Roman Bold" w:hAnsi="Times New Roman" w:cs="Times New Roman"/>
          <w:b/>
          <w:color w:val="000000"/>
          <w:sz w:val="24"/>
          <w:szCs w:val="24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i/>
          <w:color w:val="000000"/>
          <w:sz w:val="24"/>
          <w:szCs w:val="24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center"/>
        <w:rPr>
          <w:rFonts w:ascii="Times New Roman" w:eastAsia="Calibri" w:hAnsi="Times New Roman" w:cs="Times New Roman"/>
          <w:b/>
          <w:i/>
          <w:color w:val="000000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b/>
          <w:i/>
          <w:color w:val="000000"/>
          <w:sz w:val="24"/>
          <w:szCs w:val="24"/>
          <w:u w:color="000000"/>
          <w:bdr w:val="nil"/>
        </w:rPr>
        <w:t>Письменный опрос№1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center"/>
        <w:rPr>
          <w:rFonts w:ascii="Times New Roman" w:eastAsia="Calibri" w:hAnsi="Times New Roman" w:cs="Times New Roman"/>
          <w:b/>
          <w:i/>
          <w:color w:val="000000"/>
          <w:sz w:val="24"/>
          <w:szCs w:val="24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b/>
          <w:i/>
          <w:color w:val="000000"/>
          <w:sz w:val="24"/>
          <w:szCs w:val="24"/>
          <w:u w:color="000000"/>
          <w:bdr w:val="nil"/>
        </w:rPr>
        <w:t>ТЕМА: «</w:t>
      </w:r>
      <w:r w:rsidRPr="0003758A">
        <w:rPr>
          <w:rFonts w:ascii="Times New Roman" w:eastAsia="Calibri" w:hAnsi="Times New Roman" w:cs="Times New Roman"/>
          <w:b/>
          <w:color w:val="000000"/>
          <w:sz w:val="24"/>
          <w:szCs w:val="24"/>
          <w:u w:color="000000"/>
          <w:bdr w:val="nil"/>
        </w:rPr>
        <w:t xml:space="preserve">ИСХОДНЫЕ ПОНЯТИЯ И ОПРЕДЕЛЕНИЯ 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b/>
          <w:color w:val="000000"/>
          <w:sz w:val="24"/>
          <w:szCs w:val="24"/>
          <w:u w:color="000000"/>
          <w:bdr w:val="nil"/>
        </w:rPr>
        <w:t>ФИЗИЧЕСКОЙ КУЛЬТУРЫ И СПОРТА»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center"/>
        <w:rPr>
          <w:rFonts w:ascii="Times New Roman" w:eastAsia="Calibri" w:hAnsi="Times New Roman" w:cs="Times New Roman"/>
          <w:b/>
          <w:i/>
          <w:color w:val="000000"/>
          <w:sz w:val="24"/>
          <w:szCs w:val="24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center"/>
        <w:rPr>
          <w:rFonts w:ascii="Times New Roman" w:eastAsia="Calibri" w:hAnsi="Times New Roman" w:cs="Times New Roman"/>
          <w:b/>
          <w:i/>
          <w:color w:val="000000"/>
          <w:sz w:val="24"/>
          <w:szCs w:val="24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360" w:lineRule="auto"/>
        <w:ind w:left="720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u w:color="FF0000"/>
          <w:bdr w:val="nil"/>
          <w:lang w:eastAsia="ru-RU"/>
        </w:rPr>
      </w:pPr>
      <w:r w:rsidRPr="0003758A">
        <w:rPr>
          <w:rFonts w:ascii="Times New Roman" w:eastAsia="Times New Roman" w:hAnsi="Times New Roman" w:cs="Times New Roman"/>
          <w:b/>
          <w:sz w:val="24"/>
          <w:szCs w:val="24"/>
          <w:u w:color="FF0000"/>
          <w:bdr w:val="nil"/>
          <w:lang w:eastAsia="ru-RU"/>
        </w:rPr>
        <w:t>Раскройте содержание понятий: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36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u w:color="000000"/>
          <w:bdr w:val="nil"/>
        </w:rPr>
      </w:pPr>
    </w:p>
    <w:p w:rsidR="0003758A" w:rsidRPr="0003758A" w:rsidRDefault="0003758A" w:rsidP="0003758A">
      <w:pPr>
        <w:numPr>
          <w:ilvl w:val="0"/>
          <w:numId w:val="175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u w:color="FF0000"/>
          <w:bdr w:val="nil"/>
          <w:lang w:eastAsia="ru-RU"/>
        </w:rPr>
      </w:pPr>
      <w:r w:rsidRPr="0003758A">
        <w:rPr>
          <w:rFonts w:ascii="Times New Roman" w:eastAsia="Times New Roman" w:hAnsi="Times New Roman" w:cs="Times New Roman"/>
          <w:sz w:val="24"/>
          <w:szCs w:val="24"/>
          <w:u w:color="FF0000"/>
          <w:bdr w:val="nil"/>
          <w:lang w:eastAsia="ru-RU"/>
        </w:rPr>
        <w:t xml:space="preserve">Физическая культура - </w:t>
      </w:r>
    </w:p>
    <w:p w:rsidR="0003758A" w:rsidRPr="0003758A" w:rsidRDefault="0003758A" w:rsidP="0003758A">
      <w:pPr>
        <w:numPr>
          <w:ilvl w:val="0"/>
          <w:numId w:val="175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u w:color="FF0000"/>
          <w:bdr w:val="nil"/>
          <w:lang w:eastAsia="ru-RU"/>
        </w:rPr>
      </w:pPr>
      <w:r w:rsidRPr="0003758A">
        <w:rPr>
          <w:rFonts w:ascii="Times New Roman" w:eastAsia="Times New Roman" w:hAnsi="Times New Roman" w:cs="Times New Roman"/>
          <w:sz w:val="24"/>
          <w:szCs w:val="24"/>
          <w:u w:color="FF0000"/>
          <w:bdr w:val="nil"/>
          <w:lang w:eastAsia="ru-RU"/>
        </w:rPr>
        <w:t xml:space="preserve">Физическое воспитание – </w:t>
      </w:r>
    </w:p>
    <w:p w:rsidR="0003758A" w:rsidRPr="0003758A" w:rsidRDefault="0003758A" w:rsidP="0003758A">
      <w:pPr>
        <w:numPr>
          <w:ilvl w:val="0"/>
          <w:numId w:val="175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u w:color="FF0000"/>
          <w:bdr w:val="nil"/>
          <w:lang w:eastAsia="ru-RU"/>
        </w:rPr>
      </w:pPr>
      <w:r w:rsidRPr="0003758A">
        <w:rPr>
          <w:rFonts w:ascii="Times New Roman" w:eastAsia="Times New Roman" w:hAnsi="Times New Roman" w:cs="Times New Roman"/>
          <w:sz w:val="24"/>
          <w:szCs w:val="24"/>
          <w:u w:color="FF0000"/>
          <w:bdr w:val="nil"/>
          <w:lang w:eastAsia="ru-RU"/>
        </w:rPr>
        <w:t xml:space="preserve">Спорт – </w:t>
      </w:r>
    </w:p>
    <w:p w:rsidR="0003758A" w:rsidRPr="0003758A" w:rsidRDefault="0003758A" w:rsidP="0003758A">
      <w:pPr>
        <w:numPr>
          <w:ilvl w:val="0"/>
          <w:numId w:val="175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u w:color="FF0000"/>
          <w:bdr w:val="nil"/>
          <w:lang w:eastAsia="ru-RU"/>
        </w:rPr>
      </w:pPr>
      <w:r w:rsidRPr="0003758A">
        <w:rPr>
          <w:rFonts w:ascii="Times New Roman" w:eastAsia="Times New Roman" w:hAnsi="Times New Roman" w:cs="Times New Roman"/>
          <w:sz w:val="24"/>
          <w:szCs w:val="24"/>
          <w:u w:color="FF0000"/>
          <w:bdr w:val="nil"/>
          <w:lang w:eastAsia="ru-RU"/>
        </w:rPr>
        <w:t xml:space="preserve">Физическая подготовка – </w:t>
      </w:r>
    </w:p>
    <w:p w:rsidR="0003758A" w:rsidRPr="0003758A" w:rsidRDefault="0003758A" w:rsidP="0003758A">
      <w:pPr>
        <w:numPr>
          <w:ilvl w:val="0"/>
          <w:numId w:val="175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u w:color="FF0000"/>
          <w:bdr w:val="nil"/>
          <w:lang w:eastAsia="ru-RU"/>
        </w:rPr>
      </w:pPr>
      <w:r w:rsidRPr="0003758A">
        <w:rPr>
          <w:rFonts w:ascii="Times New Roman" w:eastAsia="Times New Roman" w:hAnsi="Times New Roman" w:cs="Times New Roman"/>
          <w:sz w:val="24"/>
          <w:szCs w:val="24"/>
          <w:u w:color="FF0000"/>
          <w:bdr w:val="nil"/>
          <w:lang w:eastAsia="ru-RU"/>
        </w:rPr>
        <w:t xml:space="preserve">Физическое развитие – </w:t>
      </w:r>
    </w:p>
    <w:p w:rsidR="0003758A" w:rsidRPr="0003758A" w:rsidRDefault="0003758A" w:rsidP="0003758A">
      <w:pPr>
        <w:numPr>
          <w:ilvl w:val="0"/>
          <w:numId w:val="175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u w:color="FF0000"/>
          <w:bdr w:val="nil"/>
          <w:lang w:eastAsia="ru-RU"/>
        </w:rPr>
      </w:pPr>
      <w:r w:rsidRPr="0003758A">
        <w:rPr>
          <w:rFonts w:ascii="Times New Roman" w:eastAsia="Times New Roman" w:hAnsi="Times New Roman" w:cs="Times New Roman"/>
          <w:sz w:val="24"/>
          <w:szCs w:val="24"/>
          <w:u w:color="FF0000"/>
          <w:bdr w:val="nil"/>
          <w:lang w:eastAsia="ru-RU"/>
        </w:rPr>
        <w:t xml:space="preserve">Физическое совершенство - </w:t>
      </w:r>
    </w:p>
    <w:p w:rsidR="0003758A" w:rsidRPr="0003758A" w:rsidRDefault="0003758A" w:rsidP="0003758A">
      <w:pPr>
        <w:numPr>
          <w:ilvl w:val="0"/>
          <w:numId w:val="175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u w:color="FF0000"/>
          <w:bdr w:val="nil"/>
          <w:lang w:eastAsia="ru-RU"/>
        </w:rPr>
      </w:pPr>
      <w:r w:rsidRPr="0003758A">
        <w:rPr>
          <w:rFonts w:ascii="Times New Roman" w:eastAsia="Times New Roman" w:hAnsi="Times New Roman" w:cs="Times New Roman"/>
          <w:sz w:val="24"/>
          <w:szCs w:val="24"/>
          <w:u w:color="FF0000"/>
          <w:bdr w:val="nil"/>
          <w:lang w:eastAsia="ru-RU"/>
        </w:rPr>
        <w:t xml:space="preserve">Физическая рекреация - </w:t>
      </w:r>
    </w:p>
    <w:p w:rsidR="0003758A" w:rsidRPr="0003758A" w:rsidRDefault="0003758A" w:rsidP="0003758A">
      <w:pPr>
        <w:numPr>
          <w:ilvl w:val="0"/>
          <w:numId w:val="175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u w:color="FF0000"/>
          <w:bdr w:val="nil"/>
          <w:lang w:eastAsia="ru-RU"/>
        </w:rPr>
      </w:pPr>
      <w:r w:rsidRPr="0003758A">
        <w:rPr>
          <w:rFonts w:ascii="Times New Roman" w:eastAsia="Times New Roman" w:hAnsi="Times New Roman" w:cs="Times New Roman"/>
          <w:sz w:val="24"/>
          <w:szCs w:val="24"/>
          <w:u w:color="FF0000"/>
          <w:bdr w:val="nil"/>
          <w:lang w:eastAsia="ru-RU"/>
        </w:rPr>
        <w:t>Физическая реабилитация -</w:t>
      </w:r>
    </w:p>
    <w:p w:rsidR="0003758A" w:rsidRPr="0003758A" w:rsidRDefault="0003758A" w:rsidP="0003758A">
      <w:pPr>
        <w:numPr>
          <w:ilvl w:val="0"/>
          <w:numId w:val="175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u w:color="FF0000"/>
          <w:bdr w:val="nil"/>
          <w:lang w:eastAsia="ru-RU"/>
        </w:rPr>
      </w:pPr>
      <w:r w:rsidRPr="0003758A">
        <w:rPr>
          <w:rFonts w:ascii="Times New Roman" w:eastAsia="Times New Roman" w:hAnsi="Times New Roman" w:cs="Times New Roman"/>
          <w:sz w:val="24"/>
          <w:szCs w:val="24"/>
          <w:u w:color="FF0000"/>
          <w:bdr w:val="nil"/>
          <w:lang w:eastAsia="ru-RU"/>
        </w:rPr>
        <w:t xml:space="preserve">Физическая культура личности – </w:t>
      </w:r>
    </w:p>
    <w:p w:rsidR="0003758A" w:rsidRPr="0003758A" w:rsidRDefault="0003758A" w:rsidP="0003758A">
      <w:pPr>
        <w:numPr>
          <w:ilvl w:val="0"/>
          <w:numId w:val="175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36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u w:color="FF0000"/>
          <w:bdr w:val="nil"/>
          <w:lang w:eastAsia="ru-RU"/>
        </w:rPr>
      </w:pPr>
      <w:r w:rsidRPr="0003758A">
        <w:rPr>
          <w:rFonts w:ascii="Times New Roman" w:eastAsia="Times New Roman" w:hAnsi="Times New Roman" w:cs="Times New Roman"/>
          <w:sz w:val="24"/>
          <w:szCs w:val="24"/>
          <w:u w:color="FF0000"/>
          <w:bdr w:val="nil"/>
          <w:lang w:eastAsia="ru-RU"/>
        </w:rPr>
        <w:t xml:space="preserve">Здоровье - 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iCs/>
          <w:sz w:val="24"/>
          <w:szCs w:val="24"/>
          <w:u w:color="000000"/>
          <w:bdr w:val="nil"/>
          <w:lang w:eastAsia="ru-RU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u w:color="000000"/>
          <w:bdr w:val="nil"/>
          <w:lang w:eastAsia="ru-RU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u w:color="000000"/>
          <w:bdr w:val="nil"/>
          <w:lang w:eastAsia="ru-RU"/>
        </w:rPr>
      </w:pPr>
      <w:r w:rsidRPr="0003758A"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u w:color="000000"/>
          <w:bdr w:val="nil"/>
          <w:lang w:eastAsia="ru-RU"/>
        </w:rPr>
        <w:t>Критерии оценки письменного опроса: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  <w:t>От 80% до 100% правильных ответов – «отлично»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  <w:t>От 60% до 80% правильных ответов – «хорошо»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  <w:t>50% правильных ответов – «удовлетворительно»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  <w:t>Менее 50% правильных ответов - «неудовлетворительно»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rPr>
          <w:rFonts w:ascii="Times New Roman" w:eastAsia="Calibri" w:hAnsi="Times New Roman" w:cs="Times New Roman"/>
          <w:i/>
          <w:color w:val="000000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i/>
          <w:color w:val="000000"/>
          <w:sz w:val="24"/>
          <w:szCs w:val="24"/>
          <w:u w:color="000000"/>
          <w:bdr w:val="nil"/>
        </w:rPr>
        <w:t>Время выполнения письменного опроса – 30 минут.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i/>
          <w:color w:val="000000"/>
          <w:sz w:val="24"/>
          <w:szCs w:val="24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iCs/>
          <w:color w:val="000000"/>
          <w:sz w:val="24"/>
          <w:szCs w:val="24"/>
          <w:u w:color="000000"/>
          <w:bdr w:val="nil"/>
          <w:lang w:eastAsia="ru-RU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iCs/>
          <w:color w:val="000000"/>
          <w:sz w:val="24"/>
          <w:szCs w:val="24"/>
          <w:u w:color="000000"/>
          <w:bdr w:val="nil"/>
          <w:lang w:eastAsia="ru-RU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iCs/>
          <w:color w:val="000000"/>
          <w:sz w:val="24"/>
          <w:szCs w:val="24"/>
          <w:u w:color="000000"/>
          <w:bdr w:val="nil"/>
          <w:lang w:eastAsia="ru-RU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iCs/>
          <w:color w:val="000000"/>
          <w:sz w:val="24"/>
          <w:szCs w:val="24"/>
          <w:u w:color="000000"/>
          <w:bdr w:val="nil"/>
          <w:lang w:eastAsia="ru-RU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iCs/>
          <w:color w:val="000000"/>
          <w:sz w:val="24"/>
          <w:szCs w:val="24"/>
          <w:u w:color="000000"/>
          <w:bdr w:val="nil"/>
          <w:lang w:eastAsia="ru-RU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iCs/>
          <w:color w:val="000000"/>
          <w:sz w:val="24"/>
          <w:szCs w:val="24"/>
          <w:u w:color="000000"/>
          <w:bdr w:val="nil"/>
          <w:lang w:eastAsia="ru-RU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iCs/>
          <w:color w:val="000000"/>
          <w:sz w:val="24"/>
          <w:szCs w:val="24"/>
          <w:u w:color="000000"/>
          <w:bdr w:val="nil"/>
          <w:lang w:eastAsia="ru-RU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iCs/>
          <w:color w:val="000000"/>
          <w:sz w:val="24"/>
          <w:szCs w:val="24"/>
          <w:u w:color="000000"/>
          <w:bdr w:val="nil"/>
          <w:lang w:eastAsia="ru-RU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iCs/>
          <w:color w:val="000000"/>
          <w:sz w:val="24"/>
          <w:szCs w:val="24"/>
          <w:u w:color="000000"/>
          <w:bdr w:val="nil"/>
          <w:lang w:eastAsia="ru-RU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iCs/>
          <w:color w:val="000000"/>
          <w:sz w:val="24"/>
          <w:szCs w:val="24"/>
          <w:u w:color="000000"/>
          <w:bdr w:val="nil"/>
          <w:lang w:eastAsia="ru-RU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i/>
          <w:color w:val="000000"/>
          <w:sz w:val="24"/>
          <w:szCs w:val="24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center"/>
        <w:rPr>
          <w:rFonts w:ascii="Times New Roman" w:eastAsia="Calibri" w:hAnsi="Times New Roman" w:cs="Times New Roman"/>
          <w:b/>
          <w:i/>
          <w:color w:val="000000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b/>
          <w:i/>
          <w:color w:val="000000"/>
          <w:sz w:val="24"/>
          <w:szCs w:val="24"/>
          <w:u w:color="000000"/>
          <w:bdr w:val="nil"/>
        </w:rPr>
        <w:t>Письменный опрос №2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b/>
          <w:i/>
          <w:color w:val="000000"/>
          <w:sz w:val="24"/>
          <w:szCs w:val="24"/>
          <w:u w:val="single"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center"/>
        <w:rPr>
          <w:rFonts w:ascii="Times New Roman" w:eastAsia="Calibri" w:hAnsi="Times New Roman" w:cs="Times New Roman"/>
          <w:b/>
          <w:i/>
          <w:color w:val="000000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b/>
          <w:i/>
          <w:color w:val="000000"/>
          <w:sz w:val="24"/>
          <w:szCs w:val="24"/>
          <w:u w:color="000000"/>
          <w:bdr w:val="nil"/>
        </w:rPr>
        <w:t>ТЕМА: «СИСТЕМА ФИЗИЧЕСКОГО ВОСПИТАНИЯ И ЕЕ ОСНОВЫ»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i/>
          <w:color w:val="000000"/>
          <w:sz w:val="24"/>
          <w:szCs w:val="24"/>
          <w:u w:val="single"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i/>
          <w:color w:val="000000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b/>
          <w:i/>
          <w:color w:val="000000"/>
          <w:sz w:val="24"/>
          <w:szCs w:val="24"/>
          <w:u w:color="000000"/>
          <w:bdr w:val="nil"/>
        </w:rPr>
        <w:t>Выполните следующие задания: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i/>
          <w:color w:val="000000"/>
          <w:sz w:val="24"/>
          <w:szCs w:val="24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i/>
          <w:color w:val="000000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b/>
          <w:i/>
          <w:color w:val="000000"/>
          <w:sz w:val="24"/>
          <w:szCs w:val="24"/>
          <w:u w:color="000000"/>
          <w:bdr w:val="nil"/>
        </w:rPr>
        <w:t>А) Перечислите основы физического воспитания: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36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  <w:t xml:space="preserve">1._______________________________________________________________________ 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36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  <w:t xml:space="preserve">2._______________________________________________________________________ 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36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  <w:t xml:space="preserve">3._______________________________________________________________________ 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36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  <w:t>4._______________________________________________________________________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i/>
          <w:color w:val="000000"/>
          <w:sz w:val="24"/>
          <w:szCs w:val="24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i/>
          <w:color w:val="000000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b/>
          <w:i/>
          <w:color w:val="000000"/>
          <w:sz w:val="24"/>
          <w:szCs w:val="24"/>
          <w:u w:color="000000"/>
          <w:bdr w:val="nil"/>
        </w:rPr>
        <w:t>Б) Ответьте на вопрос: «Что является целью физического воспитания?»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36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  <w:t xml:space="preserve"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 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76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i/>
          <w:color w:val="000000"/>
          <w:sz w:val="24"/>
          <w:szCs w:val="24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i/>
          <w:color w:val="000000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b/>
          <w:i/>
          <w:color w:val="000000"/>
          <w:sz w:val="24"/>
          <w:szCs w:val="24"/>
          <w:u w:color="000000"/>
          <w:bdr w:val="nil"/>
        </w:rPr>
        <w:t xml:space="preserve">В) Какие задачи решаются в процессе физического воспитания? 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360" w:lineRule="auto"/>
        <w:ind w:left="708" w:firstLine="1"/>
        <w:jc w:val="both"/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  <w:t>1.________________________________________________________________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360" w:lineRule="auto"/>
        <w:ind w:left="708" w:firstLine="1"/>
        <w:jc w:val="both"/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  <w:t>2._________________________________________________________________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360" w:lineRule="auto"/>
        <w:ind w:left="708" w:firstLine="1"/>
        <w:jc w:val="both"/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  <w:t>3. _________________________________________________________________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i/>
          <w:color w:val="000000"/>
          <w:sz w:val="24"/>
          <w:szCs w:val="24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i/>
          <w:color w:val="000000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b/>
          <w:i/>
          <w:color w:val="000000"/>
          <w:sz w:val="24"/>
          <w:szCs w:val="24"/>
          <w:u w:color="000000"/>
          <w:bdr w:val="nil"/>
        </w:rPr>
        <w:t>Г) Перечислите общие социально-педагогические принципы физического воспитания: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36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  <w:t xml:space="preserve">____________________________________________________________________________ 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36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  <w:t xml:space="preserve">____________________________________________________________________________ 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36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  <w:t xml:space="preserve">____________________________________________________________________________ 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36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  <w:t xml:space="preserve">____________________________________________________________________________ 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36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  <w:t>____________________________________________________________________________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200" w:line="276" w:lineRule="auto"/>
        <w:ind w:firstLine="709"/>
        <w:jc w:val="both"/>
        <w:rPr>
          <w:rFonts w:ascii="Times New Roman" w:eastAsia="Calibri" w:hAnsi="Times New Roman" w:cs="Times New Roman"/>
          <w:b/>
          <w:i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b/>
          <w:i/>
          <w:u w:color="000000"/>
          <w:bdr w:val="nil"/>
        </w:rPr>
        <w:t>Д) Что является основным средством физического воспитания? Дайте ему определение.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360" w:lineRule="auto"/>
        <w:ind w:left="106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u w:color="FF0000"/>
          <w:bdr w:val="nil"/>
          <w:lang w:eastAsia="ru-RU"/>
        </w:rPr>
      </w:pPr>
      <w:r w:rsidRPr="0003758A">
        <w:rPr>
          <w:rFonts w:ascii="Times New Roman" w:eastAsia="Times New Roman" w:hAnsi="Times New Roman" w:cs="Times New Roman"/>
          <w:sz w:val="24"/>
          <w:szCs w:val="24"/>
          <w:u w:color="FF0000"/>
          <w:bdr w:val="nil"/>
          <w:lang w:eastAsia="ru-RU"/>
        </w:rPr>
        <w:lastRenderedPageBreak/>
        <w:t xml:space="preserve"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 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360" w:lineRule="auto"/>
        <w:ind w:left="1069"/>
        <w:contextualSpacing/>
        <w:jc w:val="both"/>
        <w:rPr>
          <w:rFonts w:ascii="Times New Roman" w:eastAsia="Times New Roman" w:hAnsi="Times New Roman" w:cs="Times New Roman"/>
          <w:sz w:val="24"/>
          <w:szCs w:val="24"/>
          <w:u w:color="FF0000"/>
          <w:bdr w:val="nil"/>
          <w:lang w:eastAsia="ru-RU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u w:color="FF0000"/>
          <w:bdr w:val="nil"/>
          <w:lang w:eastAsia="ru-RU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i/>
          <w:sz w:val="24"/>
          <w:szCs w:val="24"/>
          <w:u w:color="FF0000"/>
          <w:bdr w:val="nil"/>
          <w:lang w:eastAsia="ru-RU"/>
        </w:rPr>
      </w:pPr>
      <w:r w:rsidRPr="0003758A">
        <w:rPr>
          <w:rFonts w:ascii="Times New Roman" w:eastAsia="Times New Roman" w:hAnsi="Times New Roman" w:cs="Times New Roman"/>
          <w:b/>
          <w:i/>
          <w:sz w:val="24"/>
          <w:szCs w:val="24"/>
          <w:u w:color="FF0000"/>
          <w:bdr w:val="nil"/>
          <w:lang w:eastAsia="ru-RU"/>
        </w:rPr>
        <w:t xml:space="preserve">Е) </w:t>
      </w:r>
      <w:proofErr w:type="gramStart"/>
      <w:r w:rsidRPr="0003758A">
        <w:rPr>
          <w:rFonts w:ascii="Times New Roman" w:eastAsia="Times New Roman" w:hAnsi="Times New Roman" w:cs="Times New Roman"/>
          <w:b/>
          <w:i/>
          <w:sz w:val="24"/>
          <w:szCs w:val="24"/>
          <w:u w:color="FF0000"/>
          <w:bdr w:val="nil"/>
          <w:lang w:eastAsia="ru-RU"/>
        </w:rPr>
        <w:t>В</w:t>
      </w:r>
      <w:proofErr w:type="gramEnd"/>
      <w:r w:rsidRPr="0003758A">
        <w:rPr>
          <w:rFonts w:ascii="Times New Roman" w:eastAsia="Times New Roman" w:hAnsi="Times New Roman" w:cs="Times New Roman"/>
          <w:b/>
          <w:i/>
          <w:sz w:val="24"/>
          <w:szCs w:val="24"/>
          <w:u w:color="FF0000"/>
          <w:bdr w:val="nil"/>
          <w:lang w:eastAsia="ru-RU"/>
        </w:rPr>
        <w:t xml:space="preserve"> процессе физического воспитания осуществляются следующие виды воспитания: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left="1069"/>
        <w:contextualSpacing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u w:color="FF0000"/>
          <w:bdr w:val="nil"/>
          <w:lang w:eastAsia="ru-RU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360" w:lineRule="auto"/>
        <w:ind w:left="709"/>
        <w:contextualSpacing/>
        <w:jc w:val="both"/>
        <w:rPr>
          <w:rFonts w:ascii="Times New Roman" w:eastAsia="Times New Roman" w:hAnsi="Times New Roman" w:cs="Times New Roman"/>
          <w:i/>
          <w:sz w:val="24"/>
          <w:szCs w:val="24"/>
          <w:u w:color="FF0000"/>
          <w:bdr w:val="nil"/>
          <w:lang w:eastAsia="ru-RU"/>
        </w:rPr>
      </w:pPr>
      <w:r w:rsidRPr="0003758A">
        <w:rPr>
          <w:rFonts w:ascii="Times New Roman" w:eastAsia="Times New Roman" w:hAnsi="Times New Roman" w:cs="Times New Roman"/>
          <w:b/>
          <w:i/>
          <w:sz w:val="24"/>
          <w:szCs w:val="24"/>
          <w:u w:color="FF0000"/>
          <w:bdr w:val="nil"/>
          <w:lang w:eastAsia="ru-RU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left="709"/>
        <w:jc w:val="both"/>
        <w:rPr>
          <w:rFonts w:ascii="Times New Roman" w:eastAsia="Calibri" w:hAnsi="Times New Roman" w:cs="Times New Roman"/>
          <w:b/>
          <w:i/>
          <w:color w:val="000000"/>
          <w:sz w:val="24"/>
          <w:szCs w:val="24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200" w:line="240" w:lineRule="auto"/>
        <w:ind w:left="709"/>
        <w:jc w:val="both"/>
        <w:rPr>
          <w:rFonts w:ascii="Times New Roman" w:eastAsia="Calibri" w:hAnsi="Times New Roman" w:cs="Times New Roman"/>
          <w:b/>
          <w:i/>
          <w:sz w:val="24"/>
          <w:szCs w:val="24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200" w:line="240" w:lineRule="auto"/>
        <w:ind w:left="709"/>
        <w:jc w:val="both"/>
        <w:rPr>
          <w:rFonts w:ascii="Times New Roman" w:eastAsia="Calibri" w:hAnsi="Times New Roman" w:cs="Times New Roman"/>
          <w:b/>
          <w:i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b/>
          <w:i/>
          <w:sz w:val="24"/>
          <w:szCs w:val="24"/>
          <w:u w:color="000000"/>
          <w:bdr w:val="nil"/>
        </w:rPr>
        <w:t xml:space="preserve">Ж) Какие средства физического воспитания в большей степени помогают решать оздоровительные задачи ФВ? 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left="1069"/>
        <w:contextualSpacing/>
        <w:jc w:val="both"/>
        <w:rPr>
          <w:rFonts w:ascii="Times New Roman" w:eastAsia="Times New Roman" w:hAnsi="Times New Roman" w:cs="Times New Roman"/>
          <w:b/>
          <w:i/>
          <w:sz w:val="24"/>
          <w:szCs w:val="24"/>
          <w:u w:color="FF0000"/>
          <w:bdr w:val="nil"/>
          <w:lang w:eastAsia="ru-RU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200" w:line="360" w:lineRule="auto"/>
        <w:ind w:left="567"/>
        <w:jc w:val="both"/>
        <w:rPr>
          <w:rFonts w:ascii="Times New Roman" w:eastAsia="Calibri" w:hAnsi="Times New Roman" w:cs="Times New Roman"/>
          <w:b/>
          <w:i/>
          <w:sz w:val="24"/>
          <w:szCs w:val="24"/>
          <w:u w:color="000000"/>
          <w:bdr w:val="nil"/>
        </w:rPr>
      </w:pPr>
      <w:r w:rsidRPr="0003758A">
        <w:rPr>
          <w:rFonts w:ascii="Calibri" w:eastAsia="Calibri" w:hAnsi="Calibri" w:cs="Calibri"/>
          <w:b/>
          <w:i/>
          <w:u w:color="000000"/>
          <w:bdr w:val="nil"/>
        </w:rPr>
        <w:t xml:space="preserve"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 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36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u w:color="000000"/>
          <w:bdr w:val="nil"/>
          <w:lang w:eastAsia="ru-RU"/>
        </w:rPr>
      </w:pPr>
      <w:r w:rsidRPr="0003758A"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u w:color="000000"/>
          <w:bdr w:val="nil"/>
          <w:lang w:eastAsia="ru-RU"/>
        </w:rPr>
        <w:t>Критерии оценки письменного опроса: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  <w:t>От 80% до 100% правильных ответов – «отлично»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  <w:t>От 60% до 80% правильных ответов – «хорошо»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  <w:t>50% правильных ответов – «удовлетворительно»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  <w:t>Менее 50% правильных ответов - «неудовлетворительно»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  <w:t>Время выполнения письменного опроса – 30 минут.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360" w:lineRule="auto"/>
        <w:ind w:firstLine="709"/>
        <w:jc w:val="both"/>
        <w:rPr>
          <w:rFonts w:ascii="Times New Roman" w:eastAsia="Calibri" w:hAnsi="Times New Roman" w:cs="Times New Roman"/>
          <w:color w:val="000000"/>
          <w:sz w:val="24"/>
          <w:szCs w:val="24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iCs/>
          <w:color w:val="000000"/>
          <w:sz w:val="24"/>
          <w:szCs w:val="24"/>
          <w:u w:color="000000"/>
          <w:bdr w:val="nil"/>
          <w:lang w:eastAsia="ru-RU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iCs/>
          <w:color w:val="000000"/>
          <w:sz w:val="24"/>
          <w:szCs w:val="24"/>
          <w:u w:color="000000"/>
          <w:bdr w:val="nil"/>
          <w:lang w:eastAsia="ru-RU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iCs/>
          <w:color w:val="000000"/>
          <w:sz w:val="24"/>
          <w:szCs w:val="24"/>
          <w:u w:color="000000"/>
          <w:bdr w:val="nil"/>
          <w:lang w:eastAsia="ru-RU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iCs/>
          <w:color w:val="000000"/>
          <w:sz w:val="24"/>
          <w:szCs w:val="24"/>
          <w:u w:color="000000"/>
          <w:bdr w:val="nil"/>
          <w:lang w:eastAsia="ru-RU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iCs/>
          <w:color w:val="000000"/>
          <w:sz w:val="24"/>
          <w:szCs w:val="24"/>
          <w:u w:color="000000"/>
          <w:bdr w:val="nil"/>
          <w:lang w:eastAsia="ru-RU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iCs/>
          <w:color w:val="000000"/>
          <w:sz w:val="24"/>
          <w:szCs w:val="24"/>
          <w:u w:color="000000"/>
          <w:bdr w:val="nil"/>
          <w:lang w:eastAsia="ru-RU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iCs/>
          <w:color w:val="000000"/>
          <w:sz w:val="24"/>
          <w:szCs w:val="24"/>
          <w:u w:color="000000"/>
          <w:bdr w:val="nil"/>
          <w:lang w:eastAsia="ru-RU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center"/>
        <w:rPr>
          <w:rFonts w:ascii="Times New Roman" w:eastAsia="Calibri" w:hAnsi="Times New Roman" w:cs="Times New Roman"/>
          <w:b/>
          <w:color w:val="000000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b/>
          <w:i/>
          <w:color w:val="000000"/>
          <w:sz w:val="24"/>
          <w:szCs w:val="24"/>
          <w:u w:color="000000"/>
          <w:bdr w:val="nil"/>
        </w:rPr>
        <w:t>Письменный опрос №3</w:t>
      </w:r>
    </w:p>
    <w:p w:rsidR="0003758A" w:rsidRPr="0003758A" w:rsidRDefault="0003758A" w:rsidP="0003758A">
      <w:pPr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b/>
          <w:color w:val="000000"/>
          <w:sz w:val="24"/>
          <w:szCs w:val="24"/>
          <w:u w:color="000000"/>
          <w:bdr w:val="nil"/>
        </w:rPr>
        <w:t>ТЕМА: «Последовательность процесса обучения двигательному действию»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center"/>
        <w:rPr>
          <w:rFonts w:ascii="Times New Roman Bold" w:eastAsia="Times New Roman Bold" w:hAnsi="Times New Roman Bold" w:cs="Times New Roman Bold"/>
          <w:b/>
          <w:color w:val="000000"/>
          <w:sz w:val="28"/>
          <w:szCs w:val="28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i/>
          <w:color w:val="000000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b/>
          <w:i/>
          <w:color w:val="000000"/>
          <w:sz w:val="24"/>
          <w:szCs w:val="24"/>
          <w:u w:color="000000"/>
          <w:bdr w:val="nil"/>
        </w:rPr>
        <w:t>Заполните предлагаемую таблицу:</w:t>
      </w:r>
    </w:p>
    <w:tbl>
      <w:tblPr>
        <w:tblStyle w:val="af"/>
        <w:tblW w:w="9918" w:type="dxa"/>
        <w:tblLayout w:type="fixed"/>
        <w:tblLook w:val="04A0" w:firstRow="1" w:lastRow="0" w:firstColumn="1" w:lastColumn="0" w:noHBand="0" w:noVBand="1"/>
      </w:tblPr>
      <w:tblGrid>
        <w:gridCol w:w="959"/>
        <w:gridCol w:w="3118"/>
        <w:gridCol w:w="2864"/>
        <w:gridCol w:w="2977"/>
      </w:tblGrid>
      <w:tr w:rsidR="0003758A" w:rsidRPr="0003758A" w:rsidTr="00157A5B">
        <w:tc>
          <w:tcPr>
            <w:tcW w:w="959" w:type="dxa"/>
            <w:vMerge w:val="restart"/>
            <w:textDirection w:val="btLr"/>
            <w:vAlign w:val="center"/>
          </w:tcPr>
          <w:p w:rsidR="0003758A" w:rsidRPr="0003758A" w:rsidRDefault="0003758A" w:rsidP="0003758A">
            <w:pPr>
              <w:ind w:left="113" w:right="113"/>
              <w:jc w:val="center"/>
              <w:rPr>
                <w:rFonts w:ascii="Times New Roman" w:eastAsia="Calibri" w:hAnsi="Times New Roman" w:cs="Times New Roman"/>
                <w:b/>
                <w:i/>
                <w:color w:val="000000"/>
                <w:sz w:val="24"/>
                <w:szCs w:val="24"/>
                <w:u w:color="000000"/>
                <w:bdr w:val="nil"/>
              </w:rPr>
            </w:pPr>
            <w:r w:rsidRPr="0003758A">
              <w:rPr>
                <w:rFonts w:ascii="Times New Roman" w:eastAsia="Calibri" w:hAnsi="Times New Roman" w:cs="Times New Roman"/>
                <w:b/>
                <w:i/>
                <w:color w:val="000000"/>
                <w:sz w:val="24"/>
                <w:szCs w:val="24"/>
                <w:u w:color="000000"/>
                <w:bdr w:val="nil"/>
              </w:rPr>
              <w:t>ЦЕЛЬ ЭТАПА</w:t>
            </w:r>
          </w:p>
        </w:tc>
        <w:tc>
          <w:tcPr>
            <w:tcW w:w="8959" w:type="dxa"/>
            <w:gridSpan w:val="3"/>
          </w:tcPr>
          <w:p w:rsidR="0003758A" w:rsidRPr="0003758A" w:rsidRDefault="0003758A" w:rsidP="0003758A">
            <w:pPr>
              <w:jc w:val="center"/>
              <w:rPr>
                <w:rFonts w:ascii="Times New Roman" w:eastAsia="Calibri" w:hAnsi="Times New Roman" w:cs="Times New Roman"/>
                <w:b/>
                <w:i/>
                <w:color w:val="000000"/>
                <w:sz w:val="24"/>
                <w:szCs w:val="24"/>
                <w:u w:color="000000"/>
                <w:bdr w:val="nil"/>
              </w:rPr>
            </w:pPr>
            <w:r w:rsidRPr="0003758A">
              <w:rPr>
                <w:rFonts w:ascii="Times New Roman" w:eastAsia="Calibri" w:hAnsi="Times New Roman" w:cs="Times New Roman"/>
                <w:b/>
                <w:i/>
                <w:color w:val="000000"/>
                <w:sz w:val="24"/>
                <w:szCs w:val="24"/>
                <w:u w:color="000000"/>
                <w:bdr w:val="nil"/>
              </w:rPr>
              <w:t>Наименование этапа обучения</w:t>
            </w:r>
          </w:p>
        </w:tc>
      </w:tr>
      <w:tr w:rsidR="0003758A" w:rsidRPr="0003758A" w:rsidTr="00157A5B">
        <w:tc>
          <w:tcPr>
            <w:tcW w:w="959" w:type="dxa"/>
            <w:vMerge/>
          </w:tcPr>
          <w:p w:rsidR="0003758A" w:rsidRPr="0003758A" w:rsidRDefault="0003758A" w:rsidP="0003758A">
            <w:pPr>
              <w:jc w:val="both"/>
              <w:rPr>
                <w:rFonts w:ascii="Times New Roman" w:eastAsia="Calibri" w:hAnsi="Times New Roman" w:cs="Times New Roman"/>
                <w:b/>
                <w:i/>
                <w:color w:val="000000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3118" w:type="dxa"/>
          </w:tcPr>
          <w:p w:rsidR="0003758A" w:rsidRPr="0003758A" w:rsidRDefault="0003758A" w:rsidP="0003758A">
            <w:pPr>
              <w:jc w:val="both"/>
              <w:rPr>
                <w:rFonts w:ascii="Times New Roman" w:eastAsia="Calibri" w:hAnsi="Times New Roman" w:cs="Times New Roman"/>
                <w:b/>
                <w:i/>
                <w:color w:val="000000"/>
                <w:sz w:val="24"/>
                <w:szCs w:val="24"/>
                <w:u w:color="000000"/>
                <w:bdr w:val="nil"/>
              </w:rPr>
            </w:pPr>
            <w:r w:rsidRPr="0003758A">
              <w:rPr>
                <w:rFonts w:ascii="Times New Roman" w:eastAsia="Calibri" w:hAnsi="Times New Roman" w:cs="Times New Roman"/>
                <w:b/>
                <w:i/>
                <w:color w:val="000000"/>
                <w:sz w:val="24"/>
                <w:szCs w:val="24"/>
                <w:u w:color="000000"/>
                <w:bdr w:val="nil"/>
              </w:rPr>
              <w:t>1.</w:t>
            </w:r>
          </w:p>
          <w:p w:rsidR="0003758A" w:rsidRPr="0003758A" w:rsidRDefault="0003758A" w:rsidP="0003758A">
            <w:pPr>
              <w:jc w:val="both"/>
              <w:rPr>
                <w:rFonts w:ascii="Times New Roman" w:eastAsia="Calibri" w:hAnsi="Times New Roman" w:cs="Times New Roman"/>
                <w:b/>
                <w:i/>
                <w:color w:val="000000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2864" w:type="dxa"/>
          </w:tcPr>
          <w:p w:rsidR="0003758A" w:rsidRPr="0003758A" w:rsidRDefault="0003758A" w:rsidP="0003758A">
            <w:pPr>
              <w:jc w:val="both"/>
              <w:rPr>
                <w:rFonts w:ascii="Times New Roman" w:eastAsia="Calibri" w:hAnsi="Times New Roman" w:cs="Times New Roman"/>
                <w:b/>
                <w:i/>
                <w:color w:val="000000"/>
                <w:sz w:val="24"/>
                <w:szCs w:val="24"/>
                <w:u w:color="000000"/>
                <w:bdr w:val="nil"/>
              </w:rPr>
            </w:pPr>
            <w:r w:rsidRPr="0003758A">
              <w:rPr>
                <w:rFonts w:ascii="Times New Roman" w:eastAsia="Calibri" w:hAnsi="Times New Roman" w:cs="Times New Roman"/>
                <w:b/>
                <w:i/>
                <w:color w:val="000000"/>
                <w:sz w:val="24"/>
                <w:szCs w:val="24"/>
                <w:u w:color="000000"/>
                <w:bdr w:val="nil"/>
              </w:rPr>
              <w:t>2.</w:t>
            </w:r>
          </w:p>
          <w:p w:rsidR="0003758A" w:rsidRPr="0003758A" w:rsidRDefault="0003758A" w:rsidP="0003758A">
            <w:pPr>
              <w:jc w:val="both"/>
              <w:rPr>
                <w:rFonts w:ascii="Times New Roman" w:eastAsia="Calibri" w:hAnsi="Times New Roman" w:cs="Times New Roman"/>
                <w:b/>
                <w:i/>
                <w:color w:val="000000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2977" w:type="dxa"/>
          </w:tcPr>
          <w:p w:rsidR="0003758A" w:rsidRPr="0003758A" w:rsidRDefault="0003758A" w:rsidP="0003758A">
            <w:pPr>
              <w:jc w:val="both"/>
              <w:rPr>
                <w:rFonts w:ascii="Times New Roman" w:eastAsia="Calibri" w:hAnsi="Times New Roman" w:cs="Times New Roman"/>
                <w:b/>
                <w:i/>
                <w:color w:val="000000"/>
                <w:sz w:val="24"/>
                <w:szCs w:val="24"/>
                <w:u w:color="000000"/>
                <w:bdr w:val="nil"/>
              </w:rPr>
            </w:pPr>
            <w:r w:rsidRPr="0003758A">
              <w:rPr>
                <w:rFonts w:ascii="Times New Roman" w:eastAsia="Calibri" w:hAnsi="Times New Roman" w:cs="Times New Roman"/>
                <w:b/>
                <w:i/>
                <w:color w:val="000000"/>
                <w:sz w:val="24"/>
                <w:szCs w:val="24"/>
                <w:u w:color="000000"/>
                <w:bdr w:val="nil"/>
              </w:rPr>
              <w:t>3.</w:t>
            </w:r>
          </w:p>
          <w:p w:rsidR="0003758A" w:rsidRPr="0003758A" w:rsidRDefault="0003758A" w:rsidP="0003758A">
            <w:pPr>
              <w:jc w:val="both"/>
              <w:rPr>
                <w:rFonts w:ascii="Times New Roman" w:eastAsia="Calibri" w:hAnsi="Times New Roman" w:cs="Times New Roman"/>
                <w:b/>
                <w:i/>
                <w:color w:val="000000"/>
                <w:sz w:val="24"/>
                <w:szCs w:val="24"/>
                <w:u w:color="000000"/>
                <w:bdr w:val="nil"/>
              </w:rPr>
            </w:pPr>
          </w:p>
        </w:tc>
      </w:tr>
      <w:tr w:rsidR="0003758A" w:rsidRPr="0003758A" w:rsidTr="00157A5B">
        <w:trPr>
          <w:trHeight w:val="792"/>
        </w:trPr>
        <w:tc>
          <w:tcPr>
            <w:tcW w:w="959" w:type="dxa"/>
            <w:vMerge/>
            <w:tcBorders>
              <w:bottom w:val="single" w:sz="4" w:space="0" w:color="auto"/>
            </w:tcBorders>
          </w:tcPr>
          <w:p w:rsidR="0003758A" w:rsidRPr="0003758A" w:rsidRDefault="0003758A" w:rsidP="0003758A">
            <w:pPr>
              <w:jc w:val="both"/>
              <w:rPr>
                <w:rFonts w:ascii="Times New Roman" w:eastAsia="Calibri" w:hAnsi="Times New Roman" w:cs="Times New Roman"/>
                <w:b/>
                <w:i/>
                <w:color w:val="000000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3118" w:type="dxa"/>
          </w:tcPr>
          <w:p w:rsidR="0003758A" w:rsidRPr="0003758A" w:rsidRDefault="0003758A" w:rsidP="0003758A">
            <w:pPr>
              <w:jc w:val="both"/>
              <w:rPr>
                <w:rFonts w:ascii="Times New Roman" w:eastAsia="Calibri" w:hAnsi="Times New Roman" w:cs="Times New Roman"/>
                <w:b/>
                <w:i/>
                <w:color w:val="000000"/>
                <w:sz w:val="24"/>
                <w:szCs w:val="24"/>
                <w:u w:color="000000"/>
                <w:bdr w:val="nil"/>
              </w:rPr>
            </w:pPr>
          </w:p>
          <w:p w:rsidR="0003758A" w:rsidRPr="0003758A" w:rsidRDefault="0003758A" w:rsidP="0003758A">
            <w:pPr>
              <w:jc w:val="both"/>
              <w:rPr>
                <w:rFonts w:ascii="Times New Roman" w:eastAsia="Calibri" w:hAnsi="Times New Roman" w:cs="Times New Roman"/>
                <w:b/>
                <w:i/>
                <w:color w:val="000000"/>
                <w:sz w:val="24"/>
                <w:szCs w:val="24"/>
                <w:u w:color="000000"/>
                <w:bdr w:val="nil"/>
              </w:rPr>
            </w:pPr>
          </w:p>
          <w:p w:rsidR="0003758A" w:rsidRPr="0003758A" w:rsidRDefault="0003758A" w:rsidP="0003758A">
            <w:pPr>
              <w:jc w:val="both"/>
              <w:rPr>
                <w:rFonts w:ascii="Times New Roman" w:eastAsia="Calibri" w:hAnsi="Times New Roman" w:cs="Times New Roman"/>
                <w:b/>
                <w:i/>
                <w:color w:val="000000"/>
                <w:sz w:val="24"/>
                <w:szCs w:val="24"/>
                <w:u w:color="000000"/>
                <w:bdr w:val="nil"/>
              </w:rPr>
            </w:pPr>
          </w:p>
          <w:p w:rsidR="0003758A" w:rsidRPr="0003758A" w:rsidRDefault="0003758A" w:rsidP="0003758A">
            <w:pPr>
              <w:jc w:val="both"/>
              <w:rPr>
                <w:rFonts w:ascii="Times New Roman" w:eastAsia="Calibri" w:hAnsi="Times New Roman" w:cs="Times New Roman"/>
                <w:b/>
                <w:i/>
                <w:color w:val="000000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2864" w:type="dxa"/>
          </w:tcPr>
          <w:p w:rsidR="0003758A" w:rsidRPr="0003758A" w:rsidRDefault="0003758A" w:rsidP="0003758A">
            <w:pPr>
              <w:jc w:val="both"/>
              <w:rPr>
                <w:rFonts w:ascii="Times New Roman" w:eastAsia="Calibri" w:hAnsi="Times New Roman" w:cs="Times New Roman"/>
                <w:b/>
                <w:i/>
                <w:color w:val="000000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2977" w:type="dxa"/>
          </w:tcPr>
          <w:p w:rsidR="0003758A" w:rsidRPr="0003758A" w:rsidRDefault="0003758A" w:rsidP="0003758A">
            <w:pPr>
              <w:jc w:val="both"/>
              <w:rPr>
                <w:rFonts w:ascii="Times New Roman" w:eastAsia="Calibri" w:hAnsi="Times New Roman" w:cs="Times New Roman"/>
                <w:b/>
                <w:i/>
                <w:color w:val="000000"/>
                <w:sz w:val="24"/>
                <w:szCs w:val="24"/>
                <w:u w:color="000000"/>
                <w:bdr w:val="nil"/>
              </w:rPr>
            </w:pPr>
          </w:p>
        </w:tc>
      </w:tr>
      <w:tr w:rsidR="0003758A" w:rsidRPr="0003758A" w:rsidTr="00157A5B">
        <w:trPr>
          <w:trHeight w:val="1178"/>
        </w:trPr>
        <w:tc>
          <w:tcPr>
            <w:tcW w:w="9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03758A" w:rsidRPr="0003758A" w:rsidRDefault="0003758A" w:rsidP="0003758A">
            <w:pPr>
              <w:ind w:left="113" w:right="113"/>
              <w:jc w:val="center"/>
              <w:rPr>
                <w:rFonts w:ascii="Times New Roman" w:eastAsia="Calibri" w:hAnsi="Times New Roman" w:cs="Times New Roman"/>
                <w:b/>
                <w:i/>
                <w:color w:val="000000"/>
                <w:sz w:val="24"/>
                <w:szCs w:val="24"/>
                <w:u w:color="000000"/>
                <w:bdr w:val="nil"/>
              </w:rPr>
            </w:pPr>
            <w:r w:rsidRPr="0003758A">
              <w:rPr>
                <w:rFonts w:ascii="Times New Roman" w:eastAsia="Calibri" w:hAnsi="Times New Roman" w:cs="Times New Roman"/>
                <w:b/>
                <w:i/>
                <w:color w:val="000000"/>
                <w:sz w:val="24"/>
                <w:szCs w:val="24"/>
                <w:u w:color="000000"/>
                <w:bdr w:val="nil"/>
              </w:rPr>
              <w:t>ЗАДАЧИ, РЕШАЕМЫЕ НА ЭТАПАХ</w:t>
            </w:r>
          </w:p>
        </w:tc>
        <w:tc>
          <w:tcPr>
            <w:tcW w:w="3118" w:type="dxa"/>
            <w:tcBorders>
              <w:left w:val="single" w:sz="4" w:space="0" w:color="auto"/>
            </w:tcBorders>
          </w:tcPr>
          <w:p w:rsidR="0003758A" w:rsidRPr="0003758A" w:rsidRDefault="0003758A" w:rsidP="0003758A">
            <w:pPr>
              <w:jc w:val="both"/>
              <w:rPr>
                <w:rFonts w:ascii="Times New Roman" w:eastAsia="Calibri" w:hAnsi="Times New Roman" w:cs="Times New Roman"/>
                <w:b/>
                <w:i/>
                <w:color w:val="000000"/>
                <w:sz w:val="24"/>
                <w:szCs w:val="24"/>
                <w:u w:color="000000"/>
                <w:bdr w:val="nil"/>
              </w:rPr>
            </w:pPr>
            <w:r w:rsidRPr="0003758A">
              <w:rPr>
                <w:rFonts w:ascii="Times New Roman" w:eastAsia="Calibri" w:hAnsi="Times New Roman" w:cs="Times New Roman"/>
                <w:b/>
                <w:i/>
                <w:color w:val="000000"/>
                <w:sz w:val="24"/>
                <w:szCs w:val="24"/>
                <w:u w:color="000000"/>
                <w:bdr w:val="nil"/>
              </w:rPr>
              <w:t>1.</w:t>
            </w:r>
          </w:p>
        </w:tc>
        <w:tc>
          <w:tcPr>
            <w:tcW w:w="2864" w:type="dxa"/>
          </w:tcPr>
          <w:p w:rsidR="0003758A" w:rsidRPr="0003758A" w:rsidRDefault="0003758A" w:rsidP="0003758A">
            <w:pPr>
              <w:jc w:val="both"/>
              <w:rPr>
                <w:rFonts w:ascii="Times New Roman" w:eastAsia="Calibri" w:hAnsi="Times New Roman" w:cs="Times New Roman"/>
                <w:b/>
                <w:i/>
                <w:color w:val="000000"/>
                <w:sz w:val="24"/>
                <w:szCs w:val="24"/>
                <w:u w:color="000000"/>
                <w:bdr w:val="nil"/>
              </w:rPr>
            </w:pPr>
            <w:r w:rsidRPr="0003758A">
              <w:rPr>
                <w:rFonts w:ascii="Times New Roman" w:eastAsia="Calibri" w:hAnsi="Times New Roman" w:cs="Times New Roman"/>
                <w:b/>
                <w:i/>
                <w:color w:val="000000"/>
                <w:sz w:val="24"/>
                <w:szCs w:val="24"/>
                <w:u w:color="000000"/>
                <w:bdr w:val="nil"/>
              </w:rPr>
              <w:t>1.</w:t>
            </w:r>
          </w:p>
          <w:p w:rsidR="0003758A" w:rsidRPr="0003758A" w:rsidRDefault="0003758A" w:rsidP="0003758A">
            <w:pPr>
              <w:jc w:val="both"/>
              <w:rPr>
                <w:rFonts w:ascii="Times New Roman" w:eastAsia="Calibri" w:hAnsi="Times New Roman" w:cs="Times New Roman"/>
                <w:b/>
                <w:i/>
                <w:color w:val="000000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2977" w:type="dxa"/>
          </w:tcPr>
          <w:p w:rsidR="0003758A" w:rsidRPr="0003758A" w:rsidRDefault="0003758A" w:rsidP="0003758A">
            <w:pPr>
              <w:jc w:val="both"/>
              <w:rPr>
                <w:rFonts w:ascii="Times New Roman" w:eastAsia="Calibri" w:hAnsi="Times New Roman" w:cs="Times New Roman"/>
                <w:b/>
                <w:i/>
                <w:color w:val="000000"/>
                <w:sz w:val="24"/>
                <w:szCs w:val="24"/>
                <w:u w:color="000000"/>
                <w:bdr w:val="nil"/>
              </w:rPr>
            </w:pPr>
            <w:r w:rsidRPr="0003758A">
              <w:rPr>
                <w:rFonts w:ascii="Times New Roman" w:eastAsia="Calibri" w:hAnsi="Times New Roman" w:cs="Times New Roman"/>
                <w:b/>
                <w:i/>
                <w:color w:val="000000"/>
                <w:sz w:val="24"/>
                <w:szCs w:val="24"/>
                <w:u w:color="000000"/>
                <w:bdr w:val="nil"/>
              </w:rPr>
              <w:t>1.</w:t>
            </w:r>
          </w:p>
          <w:p w:rsidR="0003758A" w:rsidRPr="0003758A" w:rsidRDefault="0003758A" w:rsidP="0003758A">
            <w:pPr>
              <w:jc w:val="both"/>
              <w:rPr>
                <w:rFonts w:ascii="Times New Roman" w:eastAsia="Calibri" w:hAnsi="Times New Roman" w:cs="Times New Roman"/>
                <w:b/>
                <w:i/>
                <w:color w:val="000000"/>
                <w:sz w:val="24"/>
                <w:szCs w:val="24"/>
                <w:u w:color="000000"/>
                <w:bdr w:val="nil"/>
              </w:rPr>
            </w:pPr>
          </w:p>
          <w:p w:rsidR="0003758A" w:rsidRPr="0003758A" w:rsidRDefault="0003758A" w:rsidP="0003758A">
            <w:pPr>
              <w:jc w:val="both"/>
              <w:rPr>
                <w:rFonts w:ascii="Times New Roman" w:eastAsia="Calibri" w:hAnsi="Times New Roman" w:cs="Times New Roman"/>
                <w:b/>
                <w:i/>
                <w:color w:val="000000"/>
                <w:sz w:val="24"/>
                <w:szCs w:val="24"/>
                <w:u w:color="000000"/>
                <w:bdr w:val="nil"/>
              </w:rPr>
            </w:pPr>
          </w:p>
        </w:tc>
      </w:tr>
      <w:tr w:rsidR="0003758A" w:rsidRPr="0003758A" w:rsidTr="00157A5B">
        <w:tc>
          <w:tcPr>
            <w:tcW w:w="9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03758A" w:rsidRPr="0003758A" w:rsidRDefault="0003758A" w:rsidP="0003758A">
            <w:pPr>
              <w:ind w:left="113" w:right="113"/>
              <w:jc w:val="center"/>
              <w:rPr>
                <w:rFonts w:ascii="Times New Roman" w:eastAsia="Calibri" w:hAnsi="Times New Roman" w:cs="Times New Roman"/>
                <w:b/>
                <w:i/>
                <w:color w:val="000000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3118" w:type="dxa"/>
            <w:tcBorders>
              <w:left w:val="single" w:sz="4" w:space="0" w:color="auto"/>
            </w:tcBorders>
          </w:tcPr>
          <w:p w:rsidR="0003758A" w:rsidRPr="0003758A" w:rsidRDefault="0003758A" w:rsidP="0003758A">
            <w:pPr>
              <w:jc w:val="both"/>
              <w:rPr>
                <w:rFonts w:ascii="Times New Roman" w:eastAsia="Calibri" w:hAnsi="Times New Roman" w:cs="Times New Roman"/>
                <w:b/>
                <w:i/>
                <w:color w:val="000000"/>
                <w:sz w:val="24"/>
                <w:szCs w:val="24"/>
                <w:u w:color="000000"/>
                <w:bdr w:val="nil"/>
              </w:rPr>
            </w:pPr>
            <w:r w:rsidRPr="0003758A">
              <w:rPr>
                <w:rFonts w:ascii="Times New Roman" w:eastAsia="Calibri" w:hAnsi="Times New Roman" w:cs="Times New Roman"/>
                <w:b/>
                <w:i/>
                <w:color w:val="000000"/>
                <w:sz w:val="24"/>
                <w:szCs w:val="24"/>
                <w:u w:color="000000"/>
                <w:bdr w:val="nil"/>
              </w:rPr>
              <w:t>2.</w:t>
            </w:r>
          </w:p>
          <w:p w:rsidR="0003758A" w:rsidRPr="0003758A" w:rsidRDefault="0003758A" w:rsidP="0003758A">
            <w:pPr>
              <w:jc w:val="both"/>
              <w:rPr>
                <w:rFonts w:ascii="Times New Roman" w:eastAsia="Calibri" w:hAnsi="Times New Roman" w:cs="Times New Roman"/>
                <w:b/>
                <w:i/>
                <w:color w:val="000000"/>
                <w:sz w:val="24"/>
                <w:szCs w:val="24"/>
                <w:u w:color="000000"/>
                <w:bdr w:val="nil"/>
              </w:rPr>
            </w:pPr>
          </w:p>
          <w:p w:rsidR="0003758A" w:rsidRPr="0003758A" w:rsidRDefault="0003758A" w:rsidP="0003758A">
            <w:pPr>
              <w:jc w:val="both"/>
              <w:rPr>
                <w:rFonts w:ascii="Times New Roman" w:eastAsia="Calibri" w:hAnsi="Times New Roman" w:cs="Times New Roman"/>
                <w:b/>
                <w:i/>
                <w:color w:val="000000"/>
                <w:sz w:val="24"/>
                <w:szCs w:val="24"/>
                <w:u w:color="000000"/>
                <w:bdr w:val="nil"/>
              </w:rPr>
            </w:pPr>
          </w:p>
          <w:p w:rsidR="0003758A" w:rsidRPr="0003758A" w:rsidRDefault="0003758A" w:rsidP="0003758A">
            <w:pPr>
              <w:jc w:val="both"/>
              <w:rPr>
                <w:rFonts w:ascii="Times New Roman" w:eastAsia="Calibri" w:hAnsi="Times New Roman" w:cs="Times New Roman"/>
                <w:b/>
                <w:i/>
                <w:color w:val="000000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2864" w:type="dxa"/>
          </w:tcPr>
          <w:p w:rsidR="0003758A" w:rsidRPr="0003758A" w:rsidRDefault="0003758A" w:rsidP="0003758A">
            <w:pPr>
              <w:jc w:val="both"/>
              <w:rPr>
                <w:rFonts w:ascii="Times New Roman" w:eastAsia="Calibri" w:hAnsi="Times New Roman" w:cs="Times New Roman"/>
                <w:b/>
                <w:i/>
                <w:color w:val="000000"/>
                <w:sz w:val="24"/>
                <w:szCs w:val="24"/>
                <w:u w:color="000000"/>
                <w:bdr w:val="nil"/>
              </w:rPr>
            </w:pPr>
            <w:r w:rsidRPr="0003758A">
              <w:rPr>
                <w:rFonts w:ascii="Times New Roman" w:eastAsia="Calibri" w:hAnsi="Times New Roman" w:cs="Times New Roman"/>
                <w:b/>
                <w:i/>
                <w:color w:val="000000"/>
                <w:sz w:val="24"/>
                <w:szCs w:val="24"/>
                <w:u w:color="000000"/>
                <w:bdr w:val="nil"/>
              </w:rPr>
              <w:t>2.</w:t>
            </w:r>
          </w:p>
        </w:tc>
        <w:tc>
          <w:tcPr>
            <w:tcW w:w="2977" w:type="dxa"/>
          </w:tcPr>
          <w:p w:rsidR="0003758A" w:rsidRPr="0003758A" w:rsidRDefault="0003758A" w:rsidP="0003758A">
            <w:pPr>
              <w:jc w:val="both"/>
              <w:rPr>
                <w:rFonts w:ascii="Times New Roman" w:eastAsia="Calibri" w:hAnsi="Times New Roman" w:cs="Times New Roman"/>
                <w:b/>
                <w:i/>
                <w:color w:val="000000"/>
                <w:sz w:val="24"/>
                <w:szCs w:val="24"/>
                <w:u w:color="000000"/>
                <w:bdr w:val="nil"/>
              </w:rPr>
            </w:pPr>
            <w:r w:rsidRPr="0003758A">
              <w:rPr>
                <w:rFonts w:ascii="Times New Roman" w:eastAsia="Calibri" w:hAnsi="Times New Roman" w:cs="Times New Roman"/>
                <w:b/>
                <w:i/>
                <w:color w:val="000000"/>
                <w:sz w:val="24"/>
                <w:szCs w:val="24"/>
                <w:u w:color="000000"/>
                <w:bdr w:val="nil"/>
              </w:rPr>
              <w:t>2</w:t>
            </w:r>
          </w:p>
        </w:tc>
      </w:tr>
      <w:tr w:rsidR="0003758A" w:rsidRPr="0003758A" w:rsidTr="00157A5B">
        <w:tc>
          <w:tcPr>
            <w:tcW w:w="9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03758A" w:rsidRPr="0003758A" w:rsidRDefault="0003758A" w:rsidP="0003758A">
            <w:pPr>
              <w:ind w:left="113" w:right="113"/>
              <w:jc w:val="center"/>
              <w:rPr>
                <w:rFonts w:ascii="Times New Roman" w:eastAsia="Calibri" w:hAnsi="Times New Roman" w:cs="Times New Roman"/>
                <w:b/>
                <w:i/>
                <w:color w:val="000000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3118" w:type="dxa"/>
            <w:tcBorders>
              <w:left w:val="single" w:sz="4" w:space="0" w:color="auto"/>
            </w:tcBorders>
          </w:tcPr>
          <w:p w:rsidR="0003758A" w:rsidRPr="0003758A" w:rsidRDefault="0003758A" w:rsidP="0003758A">
            <w:pPr>
              <w:jc w:val="both"/>
              <w:rPr>
                <w:rFonts w:ascii="Times New Roman" w:eastAsia="Calibri" w:hAnsi="Times New Roman" w:cs="Times New Roman"/>
                <w:b/>
                <w:i/>
                <w:color w:val="000000"/>
                <w:sz w:val="24"/>
                <w:szCs w:val="24"/>
                <w:u w:color="000000"/>
                <w:bdr w:val="nil"/>
              </w:rPr>
            </w:pPr>
            <w:r w:rsidRPr="0003758A">
              <w:rPr>
                <w:rFonts w:ascii="Times New Roman" w:eastAsia="Calibri" w:hAnsi="Times New Roman" w:cs="Times New Roman"/>
                <w:b/>
                <w:i/>
                <w:color w:val="000000"/>
                <w:sz w:val="24"/>
                <w:szCs w:val="24"/>
                <w:u w:color="000000"/>
                <w:bdr w:val="nil"/>
              </w:rPr>
              <w:t>3.</w:t>
            </w:r>
          </w:p>
          <w:p w:rsidR="0003758A" w:rsidRPr="0003758A" w:rsidRDefault="0003758A" w:rsidP="0003758A">
            <w:pPr>
              <w:jc w:val="both"/>
              <w:rPr>
                <w:rFonts w:ascii="Times New Roman" w:eastAsia="Calibri" w:hAnsi="Times New Roman" w:cs="Times New Roman"/>
                <w:b/>
                <w:i/>
                <w:color w:val="000000"/>
                <w:sz w:val="24"/>
                <w:szCs w:val="24"/>
                <w:u w:color="000000"/>
                <w:bdr w:val="nil"/>
              </w:rPr>
            </w:pPr>
          </w:p>
          <w:p w:rsidR="0003758A" w:rsidRPr="0003758A" w:rsidRDefault="0003758A" w:rsidP="0003758A">
            <w:pPr>
              <w:jc w:val="both"/>
              <w:rPr>
                <w:rFonts w:ascii="Times New Roman" w:eastAsia="Calibri" w:hAnsi="Times New Roman" w:cs="Times New Roman"/>
                <w:b/>
                <w:i/>
                <w:color w:val="000000"/>
                <w:sz w:val="24"/>
                <w:szCs w:val="24"/>
                <w:u w:color="000000"/>
                <w:bdr w:val="nil"/>
              </w:rPr>
            </w:pPr>
          </w:p>
          <w:p w:rsidR="0003758A" w:rsidRPr="0003758A" w:rsidRDefault="0003758A" w:rsidP="0003758A">
            <w:pPr>
              <w:jc w:val="both"/>
              <w:rPr>
                <w:rFonts w:ascii="Times New Roman" w:eastAsia="Calibri" w:hAnsi="Times New Roman" w:cs="Times New Roman"/>
                <w:b/>
                <w:i/>
                <w:color w:val="000000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2864" w:type="dxa"/>
          </w:tcPr>
          <w:p w:rsidR="0003758A" w:rsidRPr="0003758A" w:rsidRDefault="0003758A" w:rsidP="0003758A">
            <w:pPr>
              <w:jc w:val="both"/>
              <w:rPr>
                <w:rFonts w:ascii="Times New Roman" w:eastAsia="Calibri" w:hAnsi="Times New Roman" w:cs="Times New Roman"/>
                <w:b/>
                <w:i/>
                <w:color w:val="000000"/>
                <w:sz w:val="24"/>
                <w:szCs w:val="24"/>
                <w:u w:color="000000"/>
                <w:bdr w:val="nil"/>
              </w:rPr>
            </w:pPr>
            <w:r w:rsidRPr="0003758A">
              <w:rPr>
                <w:rFonts w:ascii="Times New Roman" w:eastAsia="Calibri" w:hAnsi="Times New Roman" w:cs="Times New Roman"/>
                <w:b/>
                <w:i/>
                <w:color w:val="000000"/>
                <w:sz w:val="24"/>
                <w:szCs w:val="24"/>
                <w:u w:color="000000"/>
                <w:bdr w:val="nil"/>
              </w:rPr>
              <w:t>3.</w:t>
            </w:r>
          </w:p>
        </w:tc>
        <w:tc>
          <w:tcPr>
            <w:tcW w:w="2977" w:type="dxa"/>
          </w:tcPr>
          <w:p w:rsidR="0003758A" w:rsidRPr="0003758A" w:rsidRDefault="0003758A" w:rsidP="0003758A">
            <w:pPr>
              <w:jc w:val="both"/>
              <w:rPr>
                <w:rFonts w:ascii="Times New Roman" w:eastAsia="Calibri" w:hAnsi="Times New Roman" w:cs="Times New Roman"/>
                <w:b/>
                <w:i/>
                <w:color w:val="000000"/>
                <w:sz w:val="24"/>
                <w:szCs w:val="24"/>
                <w:u w:color="000000"/>
                <w:bdr w:val="nil"/>
              </w:rPr>
            </w:pPr>
            <w:r w:rsidRPr="0003758A">
              <w:rPr>
                <w:rFonts w:ascii="Times New Roman" w:eastAsia="Calibri" w:hAnsi="Times New Roman" w:cs="Times New Roman"/>
                <w:b/>
                <w:i/>
                <w:color w:val="000000"/>
                <w:sz w:val="24"/>
                <w:szCs w:val="24"/>
                <w:u w:color="000000"/>
                <w:bdr w:val="nil"/>
              </w:rPr>
              <w:t>3</w:t>
            </w:r>
          </w:p>
        </w:tc>
      </w:tr>
      <w:tr w:rsidR="0003758A" w:rsidRPr="0003758A" w:rsidTr="00157A5B">
        <w:tc>
          <w:tcPr>
            <w:tcW w:w="9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03758A" w:rsidRPr="0003758A" w:rsidRDefault="0003758A" w:rsidP="0003758A">
            <w:pPr>
              <w:ind w:left="113" w:right="113"/>
              <w:jc w:val="center"/>
              <w:rPr>
                <w:rFonts w:ascii="Times New Roman" w:eastAsia="Calibri" w:hAnsi="Times New Roman" w:cs="Times New Roman"/>
                <w:b/>
                <w:i/>
                <w:color w:val="000000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3118" w:type="dxa"/>
            <w:tcBorders>
              <w:left w:val="single" w:sz="4" w:space="0" w:color="auto"/>
            </w:tcBorders>
          </w:tcPr>
          <w:p w:rsidR="0003758A" w:rsidRPr="0003758A" w:rsidRDefault="0003758A" w:rsidP="0003758A">
            <w:pPr>
              <w:jc w:val="both"/>
              <w:rPr>
                <w:rFonts w:ascii="Times New Roman" w:eastAsia="Calibri" w:hAnsi="Times New Roman" w:cs="Times New Roman"/>
                <w:b/>
                <w:i/>
                <w:color w:val="000000"/>
                <w:sz w:val="24"/>
                <w:szCs w:val="24"/>
                <w:u w:color="000000"/>
                <w:bdr w:val="nil"/>
              </w:rPr>
            </w:pPr>
            <w:r w:rsidRPr="0003758A">
              <w:rPr>
                <w:rFonts w:ascii="Times New Roman" w:eastAsia="Calibri" w:hAnsi="Times New Roman" w:cs="Times New Roman"/>
                <w:b/>
                <w:i/>
                <w:color w:val="000000"/>
                <w:sz w:val="24"/>
                <w:szCs w:val="24"/>
                <w:u w:color="000000"/>
                <w:bdr w:val="nil"/>
              </w:rPr>
              <w:t>4.</w:t>
            </w:r>
          </w:p>
          <w:p w:rsidR="0003758A" w:rsidRPr="0003758A" w:rsidRDefault="0003758A" w:rsidP="0003758A">
            <w:pPr>
              <w:jc w:val="both"/>
              <w:rPr>
                <w:rFonts w:ascii="Times New Roman" w:eastAsia="Calibri" w:hAnsi="Times New Roman" w:cs="Times New Roman"/>
                <w:b/>
                <w:i/>
                <w:color w:val="000000"/>
                <w:sz w:val="24"/>
                <w:szCs w:val="24"/>
                <w:u w:color="000000"/>
                <w:bdr w:val="nil"/>
              </w:rPr>
            </w:pPr>
          </w:p>
          <w:p w:rsidR="0003758A" w:rsidRPr="0003758A" w:rsidRDefault="0003758A" w:rsidP="0003758A">
            <w:pPr>
              <w:jc w:val="both"/>
              <w:rPr>
                <w:rFonts w:ascii="Times New Roman" w:eastAsia="Calibri" w:hAnsi="Times New Roman" w:cs="Times New Roman"/>
                <w:b/>
                <w:i/>
                <w:color w:val="000000"/>
                <w:sz w:val="24"/>
                <w:szCs w:val="24"/>
                <w:u w:color="000000"/>
                <w:bdr w:val="nil"/>
              </w:rPr>
            </w:pPr>
          </w:p>
          <w:p w:rsidR="0003758A" w:rsidRPr="0003758A" w:rsidRDefault="0003758A" w:rsidP="0003758A">
            <w:pPr>
              <w:jc w:val="both"/>
              <w:rPr>
                <w:rFonts w:ascii="Times New Roman" w:eastAsia="Calibri" w:hAnsi="Times New Roman" w:cs="Times New Roman"/>
                <w:b/>
                <w:i/>
                <w:color w:val="000000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2864" w:type="dxa"/>
          </w:tcPr>
          <w:p w:rsidR="0003758A" w:rsidRPr="0003758A" w:rsidRDefault="0003758A" w:rsidP="0003758A">
            <w:pPr>
              <w:jc w:val="both"/>
              <w:rPr>
                <w:rFonts w:ascii="Times New Roman" w:eastAsia="Calibri" w:hAnsi="Times New Roman" w:cs="Times New Roman"/>
                <w:b/>
                <w:i/>
                <w:color w:val="000000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2977" w:type="dxa"/>
          </w:tcPr>
          <w:p w:rsidR="0003758A" w:rsidRPr="0003758A" w:rsidRDefault="0003758A" w:rsidP="0003758A">
            <w:pPr>
              <w:jc w:val="both"/>
              <w:rPr>
                <w:rFonts w:ascii="Times New Roman" w:eastAsia="Calibri" w:hAnsi="Times New Roman" w:cs="Times New Roman"/>
                <w:b/>
                <w:i/>
                <w:color w:val="000000"/>
                <w:sz w:val="24"/>
                <w:szCs w:val="24"/>
                <w:u w:color="000000"/>
                <w:bdr w:val="nil"/>
              </w:rPr>
            </w:pPr>
            <w:r w:rsidRPr="0003758A">
              <w:rPr>
                <w:rFonts w:ascii="Times New Roman" w:eastAsia="Calibri" w:hAnsi="Times New Roman" w:cs="Times New Roman"/>
                <w:b/>
                <w:i/>
                <w:color w:val="000000"/>
                <w:sz w:val="24"/>
                <w:szCs w:val="24"/>
                <w:u w:color="000000"/>
                <w:bdr w:val="nil"/>
              </w:rPr>
              <w:t>4.</w:t>
            </w:r>
          </w:p>
        </w:tc>
      </w:tr>
      <w:tr w:rsidR="0003758A" w:rsidRPr="0003758A" w:rsidTr="00157A5B">
        <w:trPr>
          <w:cantSplit/>
          <w:trHeight w:val="1134"/>
        </w:trPr>
        <w:tc>
          <w:tcPr>
            <w:tcW w:w="959" w:type="dxa"/>
            <w:tcBorders>
              <w:top w:val="single" w:sz="4" w:space="0" w:color="auto"/>
            </w:tcBorders>
            <w:textDirection w:val="btLr"/>
            <w:vAlign w:val="center"/>
          </w:tcPr>
          <w:p w:rsidR="0003758A" w:rsidRPr="0003758A" w:rsidRDefault="0003758A" w:rsidP="0003758A">
            <w:pPr>
              <w:ind w:left="113" w:right="113"/>
              <w:jc w:val="center"/>
              <w:rPr>
                <w:rFonts w:ascii="Times New Roman" w:eastAsia="Calibri" w:hAnsi="Times New Roman" w:cs="Times New Roman"/>
                <w:b/>
                <w:i/>
                <w:color w:val="000000"/>
                <w:sz w:val="24"/>
                <w:szCs w:val="24"/>
                <w:u w:color="000000"/>
                <w:bdr w:val="nil"/>
              </w:rPr>
            </w:pPr>
          </w:p>
          <w:p w:rsidR="0003758A" w:rsidRPr="0003758A" w:rsidRDefault="0003758A" w:rsidP="0003758A">
            <w:pPr>
              <w:ind w:left="113" w:right="113"/>
              <w:jc w:val="center"/>
              <w:rPr>
                <w:rFonts w:ascii="Times New Roman" w:eastAsia="Calibri" w:hAnsi="Times New Roman" w:cs="Times New Roman"/>
                <w:b/>
                <w:i/>
                <w:color w:val="000000"/>
                <w:sz w:val="24"/>
                <w:szCs w:val="24"/>
                <w:u w:color="000000"/>
                <w:bdr w:val="nil"/>
              </w:rPr>
            </w:pPr>
          </w:p>
          <w:p w:rsidR="0003758A" w:rsidRPr="0003758A" w:rsidRDefault="0003758A" w:rsidP="0003758A">
            <w:pPr>
              <w:ind w:left="113" w:right="113"/>
              <w:jc w:val="center"/>
              <w:rPr>
                <w:rFonts w:ascii="Times New Roman" w:eastAsia="Calibri" w:hAnsi="Times New Roman" w:cs="Times New Roman"/>
                <w:b/>
                <w:i/>
                <w:color w:val="000000"/>
                <w:sz w:val="24"/>
                <w:szCs w:val="24"/>
                <w:u w:color="000000"/>
                <w:bdr w:val="nil"/>
              </w:rPr>
            </w:pPr>
          </w:p>
          <w:p w:rsidR="0003758A" w:rsidRPr="0003758A" w:rsidRDefault="0003758A" w:rsidP="0003758A">
            <w:pPr>
              <w:ind w:left="113" w:right="113"/>
              <w:jc w:val="center"/>
              <w:rPr>
                <w:rFonts w:ascii="Times New Roman" w:eastAsia="Calibri" w:hAnsi="Times New Roman" w:cs="Times New Roman"/>
                <w:b/>
                <w:i/>
                <w:color w:val="000000"/>
                <w:sz w:val="24"/>
                <w:szCs w:val="24"/>
                <w:u w:color="000000"/>
                <w:bdr w:val="nil"/>
              </w:rPr>
            </w:pPr>
          </w:p>
          <w:p w:rsidR="0003758A" w:rsidRPr="0003758A" w:rsidRDefault="0003758A" w:rsidP="0003758A">
            <w:pPr>
              <w:ind w:left="113" w:right="113"/>
              <w:jc w:val="center"/>
              <w:rPr>
                <w:rFonts w:ascii="Times New Roman" w:eastAsia="Calibri" w:hAnsi="Times New Roman" w:cs="Times New Roman"/>
                <w:b/>
                <w:i/>
                <w:color w:val="000000"/>
                <w:sz w:val="24"/>
                <w:szCs w:val="24"/>
                <w:u w:color="000000"/>
                <w:bdr w:val="nil"/>
              </w:rPr>
            </w:pPr>
          </w:p>
          <w:p w:rsidR="0003758A" w:rsidRPr="0003758A" w:rsidRDefault="0003758A" w:rsidP="0003758A">
            <w:pPr>
              <w:ind w:left="113" w:right="113"/>
              <w:jc w:val="center"/>
              <w:rPr>
                <w:rFonts w:ascii="Times New Roman" w:eastAsia="Calibri" w:hAnsi="Times New Roman" w:cs="Times New Roman"/>
                <w:b/>
                <w:i/>
                <w:color w:val="000000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3118" w:type="dxa"/>
          </w:tcPr>
          <w:p w:rsidR="0003758A" w:rsidRPr="0003758A" w:rsidRDefault="0003758A" w:rsidP="0003758A">
            <w:pPr>
              <w:jc w:val="both"/>
              <w:rPr>
                <w:rFonts w:ascii="Times New Roman" w:eastAsia="Calibri" w:hAnsi="Times New Roman" w:cs="Times New Roman"/>
                <w:b/>
                <w:i/>
                <w:color w:val="000000"/>
                <w:sz w:val="24"/>
                <w:szCs w:val="24"/>
                <w:u w:color="000000"/>
                <w:bdr w:val="nil"/>
              </w:rPr>
            </w:pPr>
          </w:p>
          <w:p w:rsidR="0003758A" w:rsidRPr="0003758A" w:rsidRDefault="0003758A" w:rsidP="0003758A">
            <w:pPr>
              <w:jc w:val="both"/>
              <w:rPr>
                <w:rFonts w:ascii="Times New Roman" w:eastAsia="Calibri" w:hAnsi="Times New Roman" w:cs="Times New Roman"/>
                <w:b/>
                <w:i/>
                <w:color w:val="000000"/>
                <w:sz w:val="24"/>
                <w:szCs w:val="24"/>
                <w:u w:color="000000"/>
                <w:bdr w:val="nil"/>
              </w:rPr>
            </w:pPr>
          </w:p>
          <w:p w:rsidR="0003758A" w:rsidRPr="0003758A" w:rsidRDefault="0003758A" w:rsidP="0003758A">
            <w:pPr>
              <w:jc w:val="both"/>
              <w:rPr>
                <w:rFonts w:ascii="Times New Roman" w:eastAsia="Calibri" w:hAnsi="Times New Roman" w:cs="Times New Roman"/>
                <w:b/>
                <w:i/>
                <w:color w:val="000000"/>
                <w:sz w:val="24"/>
                <w:szCs w:val="24"/>
                <w:u w:color="000000"/>
                <w:bdr w:val="nil"/>
              </w:rPr>
            </w:pPr>
          </w:p>
          <w:p w:rsidR="0003758A" w:rsidRPr="0003758A" w:rsidRDefault="0003758A" w:rsidP="0003758A">
            <w:pPr>
              <w:jc w:val="both"/>
              <w:rPr>
                <w:rFonts w:ascii="Times New Roman" w:eastAsia="Calibri" w:hAnsi="Times New Roman" w:cs="Times New Roman"/>
                <w:b/>
                <w:i/>
                <w:color w:val="000000"/>
                <w:sz w:val="24"/>
                <w:szCs w:val="24"/>
                <w:u w:color="000000"/>
                <w:bdr w:val="nil"/>
              </w:rPr>
            </w:pPr>
          </w:p>
          <w:p w:rsidR="0003758A" w:rsidRPr="0003758A" w:rsidRDefault="0003758A" w:rsidP="0003758A">
            <w:pPr>
              <w:jc w:val="both"/>
              <w:rPr>
                <w:rFonts w:ascii="Times New Roman" w:eastAsia="Calibri" w:hAnsi="Times New Roman" w:cs="Times New Roman"/>
                <w:b/>
                <w:i/>
                <w:color w:val="000000"/>
                <w:sz w:val="24"/>
                <w:szCs w:val="24"/>
                <w:u w:color="000000"/>
                <w:bdr w:val="nil"/>
              </w:rPr>
            </w:pPr>
          </w:p>
          <w:p w:rsidR="0003758A" w:rsidRPr="0003758A" w:rsidRDefault="0003758A" w:rsidP="0003758A">
            <w:pPr>
              <w:jc w:val="both"/>
              <w:rPr>
                <w:rFonts w:ascii="Times New Roman" w:eastAsia="Calibri" w:hAnsi="Times New Roman" w:cs="Times New Roman"/>
                <w:b/>
                <w:i/>
                <w:color w:val="000000"/>
                <w:sz w:val="24"/>
                <w:szCs w:val="24"/>
                <w:u w:color="000000"/>
                <w:bdr w:val="nil"/>
              </w:rPr>
            </w:pPr>
          </w:p>
          <w:p w:rsidR="0003758A" w:rsidRPr="0003758A" w:rsidRDefault="0003758A" w:rsidP="0003758A">
            <w:pPr>
              <w:jc w:val="both"/>
              <w:rPr>
                <w:rFonts w:ascii="Times New Roman" w:eastAsia="Calibri" w:hAnsi="Times New Roman" w:cs="Times New Roman"/>
                <w:b/>
                <w:i/>
                <w:color w:val="000000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2864" w:type="dxa"/>
          </w:tcPr>
          <w:p w:rsidR="0003758A" w:rsidRPr="0003758A" w:rsidRDefault="0003758A" w:rsidP="0003758A">
            <w:pPr>
              <w:jc w:val="both"/>
              <w:rPr>
                <w:rFonts w:ascii="Times New Roman" w:eastAsia="Calibri" w:hAnsi="Times New Roman" w:cs="Times New Roman"/>
                <w:b/>
                <w:i/>
                <w:color w:val="000000"/>
                <w:sz w:val="24"/>
                <w:szCs w:val="24"/>
                <w:u w:color="000000"/>
                <w:bdr w:val="nil"/>
              </w:rPr>
            </w:pPr>
          </w:p>
        </w:tc>
        <w:tc>
          <w:tcPr>
            <w:tcW w:w="2977" w:type="dxa"/>
          </w:tcPr>
          <w:p w:rsidR="0003758A" w:rsidRPr="0003758A" w:rsidRDefault="0003758A" w:rsidP="0003758A">
            <w:pPr>
              <w:jc w:val="both"/>
              <w:rPr>
                <w:rFonts w:ascii="Times New Roman" w:eastAsia="Calibri" w:hAnsi="Times New Roman" w:cs="Times New Roman"/>
                <w:b/>
                <w:i/>
                <w:color w:val="000000"/>
                <w:sz w:val="24"/>
                <w:szCs w:val="24"/>
                <w:u w:color="000000"/>
                <w:bdr w:val="nil"/>
              </w:rPr>
            </w:pPr>
            <w:r w:rsidRPr="0003758A">
              <w:rPr>
                <w:rFonts w:ascii="Times New Roman" w:eastAsia="Calibri" w:hAnsi="Times New Roman" w:cs="Times New Roman"/>
                <w:b/>
                <w:i/>
                <w:color w:val="000000"/>
                <w:sz w:val="24"/>
                <w:szCs w:val="24"/>
                <w:u w:color="000000"/>
                <w:bdr w:val="nil"/>
              </w:rPr>
              <w:t>5.</w:t>
            </w:r>
          </w:p>
        </w:tc>
      </w:tr>
    </w:tbl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i/>
          <w:color w:val="000000"/>
          <w:sz w:val="24"/>
          <w:szCs w:val="24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i/>
          <w:color w:val="000000"/>
          <w:sz w:val="24"/>
          <w:szCs w:val="24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i/>
          <w:color w:val="000000"/>
          <w:sz w:val="24"/>
          <w:szCs w:val="24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i/>
          <w:color w:val="000000"/>
          <w:sz w:val="24"/>
          <w:szCs w:val="24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i/>
          <w:color w:val="000000"/>
          <w:sz w:val="24"/>
          <w:szCs w:val="24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i/>
          <w:color w:val="000000"/>
          <w:sz w:val="24"/>
          <w:szCs w:val="24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i/>
          <w:color w:val="000000"/>
          <w:sz w:val="24"/>
          <w:szCs w:val="24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u w:color="000000"/>
          <w:bdr w:val="nil"/>
          <w:lang w:eastAsia="ru-RU"/>
        </w:rPr>
      </w:pPr>
      <w:r w:rsidRPr="0003758A">
        <w:rPr>
          <w:rFonts w:ascii="Times New Roman" w:eastAsia="Calibri" w:hAnsi="Times New Roman" w:cs="Times New Roman"/>
          <w:b/>
          <w:i/>
          <w:color w:val="000000"/>
          <w:sz w:val="24"/>
          <w:szCs w:val="24"/>
          <w:u w:color="000000"/>
          <w:bdr w:val="nil"/>
        </w:rPr>
        <w:t xml:space="preserve"> </w:t>
      </w:r>
      <w:r w:rsidRPr="0003758A"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u w:color="000000"/>
          <w:bdr w:val="nil"/>
          <w:lang w:eastAsia="ru-RU"/>
        </w:rPr>
        <w:t>Критерии оценки письменного опроса: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  <w:t>От 80% до 100% правильных ответов – «отлично»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  <w:t>От 60% до 80% правильных ответов – «хорошо»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  <w:t>50% правильных ответов – «удовлетворительно»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  <w:t>Менее 50% правильных ответов - «неудовлетворительно»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Times New Roman" w:eastAsia="Calibri" w:hAnsi="Times New Roman" w:cs="Times New Roman"/>
          <w:i/>
          <w:color w:val="000000"/>
          <w:sz w:val="24"/>
          <w:szCs w:val="24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firstLine="709"/>
        <w:rPr>
          <w:rFonts w:ascii="Times New Roman" w:eastAsia="Calibri" w:hAnsi="Times New Roman" w:cs="Times New Roman"/>
          <w:i/>
          <w:color w:val="000000"/>
          <w:sz w:val="24"/>
          <w:szCs w:val="2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i/>
          <w:color w:val="000000"/>
          <w:sz w:val="24"/>
          <w:szCs w:val="24"/>
          <w:u w:color="000000"/>
          <w:bdr w:val="nil"/>
        </w:rPr>
        <w:t>Время выполнения письменного опроса – 45 минут.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iCs/>
          <w:color w:val="000000"/>
          <w:sz w:val="24"/>
          <w:szCs w:val="24"/>
          <w:u w:color="000000"/>
          <w:bdr w:val="nil"/>
          <w:lang w:eastAsia="ru-RU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iCs/>
          <w:color w:val="000000"/>
          <w:sz w:val="24"/>
          <w:szCs w:val="24"/>
          <w:u w:color="000000"/>
          <w:bdr w:val="nil"/>
          <w:lang w:eastAsia="ru-RU"/>
        </w:rPr>
      </w:pPr>
    </w:p>
    <w:p w:rsidR="0003758A" w:rsidRPr="0003758A" w:rsidRDefault="0003758A" w:rsidP="0003758A">
      <w:pPr>
        <w:shd w:val="clear" w:color="auto" w:fill="FFFFFF"/>
        <w:spacing w:after="0" w:line="294" w:lineRule="atLeast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color="000000"/>
          <w:lang w:eastAsia="ru-RU"/>
        </w:rPr>
      </w:pPr>
    </w:p>
    <w:p w:rsidR="0003758A" w:rsidRPr="0003758A" w:rsidRDefault="0003758A" w:rsidP="0003758A">
      <w:pPr>
        <w:numPr>
          <w:ilvl w:val="1"/>
          <w:numId w:val="188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94" w:lineRule="atLeast"/>
        <w:contextualSpacing/>
        <w:jc w:val="center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u w:color="FF0000"/>
          <w:lang w:eastAsia="ru-RU"/>
        </w:rPr>
        <w:t xml:space="preserve"> Творческое задание</w:t>
      </w:r>
    </w:p>
    <w:p w:rsidR="0003758A" w:rsidRPr="0003758A" w:rsidRDefault="0003758A" w:rsidP="0003758A">
      <w:pPr>
        <w:shd w:val="clear" w:color="auto" w:fill="FFFFFF"/>
        <w:spacing w:after="0" w:line="294" w:lineRule="atLeast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color="000000"/>
          <w:lang w:eastAsia="ru-RU"/>
        </w:rPr>
      </w:pPr>
    </w:p>
    <w:p w:rsidR="0003758A" w:rsidRPr="0003758A" w:rsidRDefault="0003758A" w:rsidP="0003758A">
      <w:pPr>
        <w:shd w:val="clear" w:color="auto" w:fill="FFFFFF"/>
        <w:spacing w:after="0" w:line="294" w:lineRule="atLeast"/>
        <w:ind w:left="360" w:firstLine="348"/>
        <w:jc w:val="both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color="000000"/>
          <w:lang w:eastAsia="ru-RU"/>
        </w:rPr>
        <w:t>Составить сценарий досугового мероприятия с использованием средств физической культуры для школьников (младшего, среднего, старшего возраста – на выбор) по представленному образцу.</w:t>
      </w:r>
    </w:p>
    <w:p w:rsidR="0003758A" w:rsidRPr="0003758A" w:rsidRDefault="0003758A" w:rsidP="0003758A">
      <w:pPr>
        <w:shd w:val="clear" w:color="auto" w:fill="FFFFFF"/>
        <w:spacing w:after="0" w:line="294" w:lineRule="atLeast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color="000000"/>
          <w:lang w:eastAsia="ru-RU"/>
        </w:rPr>
      </w:pPr>
    </w:p>
    <w:p w:rsidR="0003758A" w:rsidRPr="0003758A" w:rsidRDefault="0003758A" w:rsidP="0003758A">
      <w:pPr>
        <w:shd w:val="clear" w:color="auto" w:fill="FFFFFF"/>
        <w:spacing w:after="0" w:line="294" w:lineRule="atLeast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color="000000"/>
          <w:lang w:eastAsia="ru-RU"/>
        </w:rPr>
        <w:t>Сценарий</w:t>
      </w:r>
    </w:p>
    <w:p w:rsidR="0003758A" w:rsidRPr="0003758A" w:rsidRDefault="0003758A" w:rsidP="0003758A">
      <w:pPr>
        <w:shd w:val="clear" w:color="auto" w:fill="FFFFFF"/>
        <w:spacing w:after="0" w:line="294" w:lineRule="atLeast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color="000000"/>
          <w:lang w:eastAsia="ru-RU"/>
        </w:rPr>
        <w:t xml:space="preserve">спортивного мероприятия «Веселая </w:t>
      </w:r>
      <w:proofErr w:type="spellStart"/>
      <w:r w:rsidRPr="0003758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color="000000"/>
          <w:lang w:eastAsia="ru-RU"/>
        </w:rPr>
        <w:t>спортландия</w:t>
      </w:r>
      <w:proofErr w:type="spellEnd"/>
      <w:r w:rsidRPr="0003758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color="000000"/>
          <w:lang w:eastAsia="ru-RU"/>
        </w:rPr>
        <w:t>»</w:t>
      </w:r>
    </w:p>
    <w:p w:rsidR="0003758A" w:rsidRPr="0003758A" w:rsidRDefault="0003758A" w:rsidP="0003758A">
      <w:pPr>
        <w:shd w:val="clear" w:color="auto" w:fill="FFFFFF"/>
        <w:spacing w:after="0" w:line="294" w:lineRule="atLeast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  <w:t>для учащихся среднего школьного возраста</w:t>
      </w:r>
    </w:p>
    <w:p w:rsidR="0003758A" w:rsidRPr="0003758A" w:rsidRDefault="0003758A" w:rsidP="0003758A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</w:pPr>
    </w:p>
    <w:p w:rsidR="0003758A" w:rsidRPr="0003758A" w:rsidRDefault="0003758A" w:rsidP="0003758A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color="000000"/>
          <w:lang w:eastAsia="ru-RU"/>
        </w:rPr>
        <w:t>Цель:</w:t>
      </w:r>
      <w:r w:rsidRPr="0003758A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  <w:t> развивать устойчивый интерес учащихся к физкультуре и спортивным занятиям.</w:t>
      </w:r>
    </w:p>
    <w:p w:rsidR="0003758A" w:rsidRPr="0003758A" w:rsidRDefault="0003758A" w:rsidP="0003758A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</w:pPr>
    </w:p>
    <w:p w:rsidR="0003758A" w:rsidRPr="0003758A" w:rsidRDefault="0003758A" w:rsidP="0003758A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color="000000"/>
          <w:lang w:eastAsia="ru-RU"/>
        </w:rPr>
        <w:t>Задачи:</w:t>
      </w:r>
    </w:p>
    <w:p w:rsidR="0003758A" w:rsidRPr="0003758A" w:rsidRDefault="0003758A" w:rsidP="0003758A">
      <w:pPr>
        <w:numPr>
          <w:ilvl w:val="0"/>
          <w:numId w:val="187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  <w:t>формирование ценностей здорового образа жизни среди учащихся;</w:t>
      </w:r>
    </w:p>
    <w:p w:rsidR="0003758A" w:rsidRPr="0003758A" w:rsidRDefault="0003758A" w:rsidP="0003758A">
      <w:pPr>
        <w:numPr>
          <w:ilvl w:val="0"/>
          <w:numId w:val="187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  <w:t>вырабатывать умения и навыки сотрудничества со сверстниками в процессе спортивной деятельности;</w:t>
      </w:r>
    </w:p>
    <w:p w:rsidR="0003758A" w:rsidRPr="0003758A" w:rsidRDefault="0003758A" w:rsidP="0003758A">
      <w:pPr>
        <w:numPr>
          <w:ilvl w:val="0"/>
          <w:numId w:val="187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  <w:t>воспитывать ловкость, скорость реакции.</w:t>
      </w:r>
    </w:p>
    <w:p w:rsidR="0003758A" w:rsidRPr="0003758A" w:rsidRDefault="0003758A" w:rsidP="0003758A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</w:pPr>
    </w:p>
    <w:p w:rsidR="0003758A" w:rsidRPr="0003758A" w:rsidRDefault="0003758A" w:rsidP="0003758A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color="000000"/>
          <w:lang w:eastAsia="ru-RU"/>
        </w:rPr>
        <w:t>Участники соревнований: </w:t>
      </w:r>
      <w:r w:rsidRPr="0003758A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  <w:t>7 команд </w:t>
      </w:r>
      <w:r w:rsidRPr="0003758A">
        <w:rPr>
          <w:rFonts w:ascii="Times New Roman" w:eastAsia="Times New Roman" w:hAnsi="Times New Roman" w:cs="Times New Roman"/>
          <w:color w:val="000000"/>
          <w:sz w:val="24"/>
          <w:szCs w:val="24"/>
          <w:u w:val="single" w:color="000000"/>
          <w:lang w:eastAsia="ru-RU"/>
        </w:rPr>
        <w:t>из 6 человек.</w:t>
      </w:r>
    </w:p>
    <w:p w:rsidR="0003758A" w:rsidRPr="0003758A" w:rsidRDefault="0003758A" w:rsidP="0003758A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color="000000"/>
          <w:lang w:eastAsia="ru-RU"/>
        </w:rPr>
        <w:t>Оборудование:</w:t>
      </w:r>
      <w:r w:rsidRPr="0003758A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  <w:t xml:space="preserve"> мячи (большие и маленькие) – 3 </w:t>
      </w:r>
      <w:proofErr w:type="spellStart"/>
      <w:r w:rsidRPr="0003758A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  <w:t>шт</w:t>
      </w:r>
      <w:proofErr w:type="spellEnd"/>
      <w:r w:rsidRPr="0003758A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  <w:t>, мяч с рожками – 2 шт. цветные ленточки 12 шт., гимнастические палки – 3 шт., сигнальные конусы (флажки, кегли), стулья – 2 шт., 6 картонных «следа», карточки с буквами – 3 экз., грамоты - 7 шт.</w:t>
      </w:r>
    </w:p>
    <w:p w:rsidR="0003758A" w:rsidRPr="0003758A" w:rsidRDefault="0003758A" w:rsidP="0003758A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</w:pPr>
    </w:p>
    <w:p w:rsidR="0003758A" w:rsidRPr="0003758A" w:rsidRDefault="0003758A" w:rsidP="0003758A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</w:pPr>
    </w:p>
    <w:p w:rsidR="0003758A" w:rsidRPr="0003758A" w:rsidRDefault="0003758A" w:rsidP="0003758A">
      <w:pPr>
        <w:shd w:val="clear" w:color="auto" w:fill="FFFFFF"/>
        <w:spacing w:after="0" w:line="294" w:lineRule="atLeast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  <w:t>Ход мероприятия:</w:t>
      </w:r>
    </w:p>
    <w:p w:rsidR="0003758A" w:rsidRPr="0003758A" w:rsidRDefault="0003758A" w:rsidP="0003758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color="000000"/>
          <w:lang w:eastAsia="ru-RU"/>
        </w:rPr>
        <w:t>Ведущий:</w:t>
      </w:r>
    </w:p>
    <w:p w:rsidR="0003758A" w:rsidRPr="0003758A" w:rsidRDefault="0003758A" w:rsidP="0003758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  <w:t xml:space="preserve">Здравствуйте ребята, учителя и родители! Как хорошо, что мы с вами собрались вместе в нашем спортивном зале на игру «Веселая </w:t>
      </w:r>
      <w:proofErr w:type="spellStart"/>
      <w:r w:rsidRPr="0003758A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  <w:t>спортландия</w:t>
      </w:r>
      <w:proofErr w:type="spellEnd"/>
      <w:r w:rsidRPr="0003758A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  <w:t>». Сегодня в любом соревновании вам понадобится – взаимовыручка и поддержка, но для начала вам нужно представиться:</w:t>
      </w:r>
    </w:p>
    <w:p w:rsidR="0003758A" w:rsidRPr="0003758A" w:rsidRDefault="0003758A" w:rsidP="0003758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  <w:t>Команда «………». Ваш девиз:</w:t>
      </w:r>
    </w:p>
    <w:p w:rsidR="0003758A" w:rsidRPr="0003758A" w:rsidRDefault="0003758A" w:rsidP="0003758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  <w:t>Сегодня участвуют в соревнованиях 7 команд!</w:t>
      </w:r>
    </w:p>
    <w:p w:rsidR="0003758A" w:rsidRPr="0003758A" w:rsidRDefault="0003758A" w:rsidP="0003758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  <w:t>И судят соревнования члены нашего уважаемого жюри</w:t>
      </w:r>
    </w:p>
    <w:p w:rsidR="0003758A" w:rsidRPr="0003758A" w:rsidRDefault="0003758A" w:rsidP="0003758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  <w:t>(представление жюри).</w:t>
      </w:r>
    </w:p>
    <w:p w:rsidR="0003758A" w:rsidRPr="0003758A" w:rsidRDefault="0003758A" w:rsidP="0003758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  <w:t>Итак, я объявляю начало соревнований! На старт выходят первые 2 команды «</w:t>
      </w:r>
      <w:proofErr w:type="gramStart"/>
      <w:r w:rsidRPr="0003758A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  <w:t>…….</w:t>
      </w:r>
      <w:proofErr w:type="gramEnd"/>
      <w:r w:rsidRPr="0003758A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  <w:t>» и «……..».</w:t>
      </w:r>
    </w:p>
    <w:p w:rsidR="0003758A" w:rsidRPr="0003758A" w:rsidRDefault="0003758A" w:rsidP="0003758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color="000000"/>
          <w:lang w:eastAsia="ru-RU"/>
        </w:rPr>
        <w:t>I эстафета</w:t>
      </w:r>
    </w:p>
    <w:p w:rsidR="0003758A" w:rsidRPr="0003758A" w:rsidRDefault="0003758A" w:rsidP="0003758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color="000000"/>
          <w:lang w:eastAsia="ru-RU"/>
        </w:rPr>
        <w:t>«Цветные дорожки»</w:t>
      </w:r>
    </w:p>
    <w:p w:rsidR="0003758A" w:rsidRPr="0003758A" w:rsidRDefault="0003758A" w:rsidP="0003758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  <w:t>Первая эстафета!</w:t>
      </w:r>
    </w:p>
    <w:p w:rsidR="0003758A" w:rsidRPr="0003758A" w:rsidRDefault="0003758A" w:rsidP="0003758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  <w:t>Цветные дорожки –</w:t>
      </w:r>
    </w:p>
    <w:p w:rsidR="0003758A" w:rsidRPr="0003758A" w:rsidRDefault="0003758A" w:rsidP="0003758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  <w:t>Засверкали пятки,</w:t>
      </w:r>
    </w:p>
    <w:p w:rsidR="0003758A" w:rsidRPr="0003758A" w:rsidRDefault="0003758A" w:rsidP="0003758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  <w:t>Побежали ножки.</w:t>
      </w:r>
    </w:p>
    <w:p w:rsidR="0003758A" w:rsidRPr="0003758A" w:rsidRDefault="0003758A" w:rsidP="0003758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</w:pPr>
      <w:proofErr w:type="gramStart"/>
      <w:r w:rsidRPr="0003758A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  <w:t>Напротив</w:t>
      </w:r>
      <w:proofErr w:type="gramEnd"/>
      <w:r w:rsidRPr="0003758A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  <w:t xml:space="preserve"> каждой команды (на расстоянии примерно 30 м) стоят </w:t>
      </w:r>
      <w:r w:rsidRPr="0003758A">
        <w:rPr>
          <w:rFonts w:ascii="Times New Roman" w:eastAsia="Times New Roman" w:hAnsi="Times New Roman" w:cs="Times New Roman"/>
          <w:color w:val="000000"/>
          <w:sz w:val="24"/>
          <w:szCs w:val="24"/>
          <w:u w:val="single" w:color="000000"/>
          <w:lang w:eastAsia="ru-RU"/>
        </w:rPr>
        <w:t>стулья</w:t>
      </w:r>
      <w:r w:rsidRPr="0003758A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  <w:t>, к которым привязаны </w:t>
      </w:r>
      <w:r w:rsidRPr="0003758A">
        <w:rPr>
          <w:rFonts w:ascii="Times New Roman" w:eastAsia="Times New Roman" w:hAnsi="Times New Roman" w:cs="Times New Roman"/>
          <w:color w:val="000000"/>
          <w:sz w:val="24"/>
          <w:szCs w:val="24"/>
          <w:u w:val="single" w:color="000000"/>
          <w:lang w:eastAsia="ru-RU"/>
        </w:rPr>
        <w:t>цветные ленточки</w:t>
      </w:r>
      <w:r w:rsidRPr="0003758A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  <w:t> (по количеству участников). Каждый из участников должен добежать до стула, развязать одну ленточку и возвратиться на старт.</w:t>
      </w:r>
    </w:p>
    <w:p w:rsidR="0003758A" w:rsidRPr="0003758A" w:rsidRDefault="0003758A" w:rsidP="0003758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  <w:t>Побеждает команда, быстрее собравшая все ленточки. Жюри подводит итоги по 3-х бальной системе.</w:t>
      </w:r>
    </w:p>
    <w:p w:rsidR="0003758A" w:rsidRPr="0003758A" w:rsidRDefault="0003758A" w:rsidP="0003758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color="000000"/>
          <w:lang w:eastAsia="ru-RU"/>
        </w:rPr>
        <w:t>II эстафета</w:t>
      </w:r>
    </w:p>
    <w:p w:rsidR="0003758A" w:rsidRPr="0003758A" w:rsidRDefault="0003758A" w:rsidP="0003758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color="000000"/>
          <w:lang w:eastAsia="ru-RU"/>
        </w:rPr>
        <w:t>«Дружные ребята»</w:t>
      </w:r>
    </w:p>
    <w:p w:rsidR="0003758A" w:rsidRPr="0003758A" w:rsidRDefault="0003758A" w:rsidP="0003758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  <w:t>Внимание! Внимание! Эстафета вторая «Дружные ребята». Участники команд разбиваются в пары, становятся лицом друг другу. </w:t>
      </w:r>
      <w:r w:rsidRPr="0003758A">
        <w:rPr>
          <w:rFonts w:ascii="Times New Roman" w:eastAsia="Times New Roman" w:hAnsi="Times New Roman" w:cs="Times New Roman"/>
          <w:color w:val="000000"/>
          <w:sz w:val="24"/>
          <w:szCs w:val="24"/>
          <w:u w:val="single" w:color="000000"/>
          <w:lang w:eastAsia="ru-RU"/>
        </w:rPr>
        <w:t>Мяч</w:t>
      </w:r>
      <w:r w:rsidRPr="0003758A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  <w:t xml:space="preserve"> закрепляют между грудными </w:t>
      </w:r>
      <w:r w:rsidRPr="0003758A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  <w:lastRenderedPageBreak/>
        <w:t>клетками, руки за спиной. В таком положении нужно обогнуть </w:t>
      </w:r>
      <w:r w:rsidRPr="0003758A">
        <w:rPr>
          <w:rFonts w:ascii="Times New Roman" w:eastAsia="Times New Roman" w:hAnsi="Times New Roman" w:cs="Times New Roman"/>
          <w:color w:val="000000"/>
          <w:sz w:val="24"/>
          <w:szCs w:val="24"/>
          <w:u w:val="single" w:color="000000"/>
          <w:lang w:eastAsia="ru-RU"/>
        </w:rPr>
        <w:t>сигнальный конус</w:t>
      </w:r>
      <w:r w:rsidRPr="0003758A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  <w:t>, вернуться назад и передать мяч следующей паре.</w:t>
      </w:r>
    </w:p>
    <w:p w:rsidR="0003758A" w:rsidRPr="0003758A" w:rsidRDefault="0003758A" w:rsidP="0003758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  <w:t>Побеждает команда, первой закончившая эстафету. Жюри подводит итоги по 3-х бальной системе и общий итог двух конкурсов.</w:t>
      </w:r>
    </w:p>
    <w:p w:rsidR="0003758A" w:rsidRPr="0003758A" w:rsidRDefault="0003758A" w:rsidP="0003758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color="000000"/>
          <w:lang w:eastAsia="ru-RU"/>
        </w:rPr>
        <w:t>I эстафета</w:t>
      </w:r>
    </w:p>
    <w:p w:rsidR="0003758A" w:rsidRPr="0003758A" w:rsidRDefault="0003758A" w:rsidP="0003758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color="000000"/>
          <w:lang w:eastAsia="ru-RU"/>
        </w:rPr>
        <w:t>«Веселый хоккей»</w:t>
      </w:r>
    </w:p>
    <w:p w:rsidR="0003758A" w:rsidRPr="0003758A" w:rsidRDefault="0003758A" w:rsidP="0003758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  <w:t>На старт выходят следующие 2 команды «</w:t>
      </w:r>
      <w:proofErr w:type="gramStart"/>
      <w:r w:rsidRPr="0003758A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  <w:t>…….</w:t>
      </w:r>
      <w:proofErr w:type="gramEnd"/>
      <w:r w:rsidRPr="0003758A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  <w:t xml:space="preserve">» и «……..». Для вас эстафета «Веселый хоккей», смелей в ворота бей! </w:t>
      </w:r>
      <w:proofErr w:type="gramStart"/>
      <w:r w:rsidRPr="0003758A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  <w:t>Напротив</w:t>
      </w:r>
      <w:proofErr w:type="gramEnd"/>
      <w:r w:rsidRPr="0003758A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  <w:t xml:space="preserve"> каждой команды (на расстоянии примерно 5 м) стоят </w:t>
      </w:r>
      <w:r w:rsidRPr="0003758A">
        <w:rPr>
          <w:rFonts w:ascii="Times New Roman" w:eastAsia="Times New Roman" w:hAnsi="Times New Roman" w:cs="Times New Roman"/>
          <w:color w:val="000000"/>
          <w:sz w:val="24"/>
          <w:szCs w:val="24"/>
          <w:u w:val="single" w:color="000000"/>
          <w:lang w:eastAsia="ru-RU"/>
        </w:rPr>
        <w:t>конусы</w:t>
      </w:r>
      <w:r w:rsidRPr="0003758A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  <w:t> в виде ворот. Каждый из участников должен забить </w:t>
      </w:r>
      <w:r w:rsidRPr="0003758A">
        <w:rPr>
          <w:rFonts w:ascii="Times New Roman" w:eastAsia="Times New Roman" w:hAnsi="Times New Roman" w:cs="Times New Roman"/>
          <w:color w:val="000000"/>
          <w:sz w:val="24"/>
          <w:szCs w:val="24"/>
          <w:u w:val="single" w:color="000000"/>
          <w:lang w:eastAsia="ru-RU"/>
        </w:rPr>
        <w:t>гимнастической палкой маленький мяч</w:t>
      </w:r>
      <w:r w:rsidRPr="0003758A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  <w:t> в ворота. У каждого игрока 1 попытка.</w:t>
      </w:r>
    </w:p>
    <w:p w:rsidR="0003758A" w:rsidRPr="0003758A" w:rsidRDefault="0003758A" w:rsidP="0003758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  <w:t>Побеждает команда, забросившая большее количество мячей. Жюри подводит итоги по 3-х бальной системе.</w:t>
      </w:r>
    </w:p>
    <w:p w:rsidR="0003758A" w:rsidRPr="0003758A" w:rsidRDefault="0003758A" w:rsidP="0003758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color="000000"/>
          <w:lang w:eastAsia="ru-RU"/>
        </w:rPr>
        <w:t>II эстафета</w:t>
      </w:r>
    </w:p>
    <w:p w:rsidR="0003758A" w:rsidRPr="0003758A" w:rsidRDefault="0003758A" w:rsidP="0003758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color="000000"/>
          <w:lang w:eastAsia="ru-RU"/>
        </w:rPr>
        <w:t>«Задорные ребята»</w:t>
      </w:r>
    </w:p>
    <w:p w:rsidR="0003758A" w:rsidRPr="0003758A" w:rsidRDefault="0003758A" w:rsidP="0003758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  <w:t>На определенном расстоянии стоят </w:t>
      </w:r>
      <w:r w:rsidRPr="0003758A">
        <w:rPr>
          <w:rFonts w:ascii="Times New Roman" w:eastAsia="Times New Roman" w:hAnsi="Times New Roman" w:cs="Times New Roman"/>
          <w:color w:val="000000"/>
          <w:sz w:val="24"/>
          <w:szCs w:val="24"/>
          <w:u w:val="single" w:color="000000"/>
          <w:lang w:eastAsia="ru-RU"/>
        </w:rPr>
        <w:t>3 конуса (сигнальных флажка).</w:t>
      </w:r>
      <w:r w:rsidRPr="0003758A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  <w:t> 1 игрок ведет ногами большой резиновый мяч до 1 конуса, огибает его и возвращается на старт, передает эстафету следующему игроку, 2 игрок клюшкой ведет мяч до 2 конуса, огибает его и возвращается на старт, передает эстафету следующему игроку, 3 игрок садится верхом на мяч с рожками и скачет до 3 конуса, огибает его и возвращается на старт, передает эстафету следующему игроку, затем 4 повторяет движения 1, 5 – 2, 6 – 3 и т.д. Очень трудное задание, рассчитано на внимательность игроков.</w:t>
      </w:r>
    </w:p>
    <w:p w:rsidR="0003758A" w:rsidRPr="0003758A" w:rsidRDefault="0003758A" w:rsidP="0003758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  <w:t>Побеждает команда, первой закончившая эстафету. Жюри подводит итоги по 3-х бальной системе и общий итог двух конкурсов.</w:t>
      </w:r>
    </w:p>
    <w:p w:rsidR="0003758A" w:rsidRPr="0003758A" w:rsidRDefault="0003758A" w:rsidP="0003758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color="000000"/>
          <w:lang w:eastAsia="ru-RU"/>
        </w:rPr>
        <w:t>I эстафета</w:t>
      </w:r>
    </w:p>
    <w:p w:rsidR="0003758A" w:rsidRPr="0003758A" w:rsidRDefault="0003758A" w:rsidP="0003758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color="000000"/>
          <w:lang w:eastAsia="ru-RU"/>
        </w:rPr>
        <w:t>«Веселый поезд»</w:t>
      </w:r>
    </w:p>
    <w:p w:rsidR="0003758A" w:rsidRPr="0003758A" w:rsidRDefault="0003758A" w:rsidP="0003758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  <w:t>На старт выходят следующие 3 команды «</w:t>
      </w:r>
      <w:proofErr w:type="gramStart"/>
      <w:r w:rsidRPr="0003758A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  <w:t>…….</w:t>
      </w:r>
      <w:proofErr w:type="gramEnd"/>
      <w:r w:rsidRPr="0003758A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  <w:t>», «…….» и «……..». Для вас эстафета «Веселый поезд». Первый игрок каждой команды бежит до кегли (расстояние 30 м.), оббегает, бежит обратно за вторым игроком, бегут вместе, оббегают кеглю, возвращаясь, берут третьего игрока, и так до последнего игрока команды.</w:t>
      </w:r>
    </w:p>
    <w:p w:rsidR="0003758A" w:rsidRPr="0003758A" w:rsidRDefault="0003758A" w:rsidP="0003758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  <w:t>Побеждает команда, первой закончившая эстафету. Жюри подводит итоги по 3-х бальной системе.</w:t>
      </w:r>
    </w:p>
    <w:p w:rsidR="0003758A" w:rsidRPr="0003758A" w:rsidRDefault="0003758A" w:rsidP="0003758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color="000000"/>
          <w:lang w:eastAsia="ru-RU"/>
        </w:rPr>
        <w:t>II эстафета</w:t>
      </w:r>
    </w:p>
    <w:p w:rsidR="0003758A" w:rsidRPr="0003758A" w:rsidRDefault="0003758A" w:rsidP="0003758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color="000000"/>
          <w:lang w:eastAsia="ru-RU"/>
        </w:rPr>
        <w:t>«Задорные ребята»</w:t>
      </w:r>
    </w:p>
    <w:p w:rsidR="0003758A" w:rsidRPr="0003758A" w:rsidRDefault="0003758A" w:rsidP="0003758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  <w:t>Каждый игрок проходит дистанцию, неся на спине на лопатках маленький мячик, стараясь не уронить. Каждый участник должен пройти эстафету от старта до финиша и передать эстафету следующему игроку.</w:t>
      </w:r>
    </w:p>
    <w:p w:rsidR="0003758A" w:rsidRPr="0003758A" w:rsidRDefault="0003758A" w:rsidP="0003758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  <w:t>Побеждает команда, первой закончившая эстафету. Жюри подводит итоги по 3-х бальной системе и общий итог двух конкурсов.</w:t>
      </w:r>
    </w:p>
    <w:p w:rsidR="0003758A" w:rsidRPr="0003758A" w:rsidRDefault="0003758A" w:rsidP="0003758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</w:pPr>
    </w:p>
    <w:p w:rsidR="0003758A" w:rsidRPr="0003758A" w:rsidRDefault="0003758A" w:rsidP="0003758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  <w:t>Жюри подводит итоги всего конкурса и вызывает на старт 3 команды, которые набрали наибольшее количество баллов.</w:t>
      </w:r>
    </w:p>
    <w:p w:rsidR="0003758A" w:rsidRPr="0003758A" w:rsidRDefault="0003758A" w:rsidP="0003758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color="000000"/>
          <w:lang w:eastAsia="ru-RU"/>
        </w:rPr>
        <w:t>I эстафета</w:t>
      </w:r>
    </w:p>
    <w:p w:rsidR="0003758A" w:rsidRPr="0003758A" w:rsidRDefault="0003758A" w:rsidP="0003758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color="000000"/>
          <w:lang w:eastAsia="ru-RU"/>
        </w:rPr>
        <w:t>«Музейные тапочки»</w:t>
      </w:r>
    </w:p>
    <w:p w:rsidR="0003758A" w:rsidRPr="0003758A" w:rsidRDefault="0003758A" w:rsidP="0003758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  <w:t>Команде предлагают по </w:t>
      </w:r>
      <w:r w:rsidRPr="0003758A">
        <w:rPr>
          <w:rFonts w:ascii="Times New Roman" w:eastAsia="Times New Roman" w:hAnsi="Times New Roman" w:cs="Times New Roman"/>
          <w:color w:val="000000"/>
          <w:sz w:val="24"/>
          <w:szCs w:val="24"/>
          <w:u w:val="single" w:color="000000"/>
          <w:lang w:eastAsia="ru-RU"/>
        </w:rPr>
        <w:t>2 картонных «следа»</w:t>
      </w:r>
      <w:r w:rsidRPr="0003758A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  <w:t>, которые участники поочередно надевают на ноги. Каждый участник должен добежать от старта до финиша и передать эстафету следующему игроку.</w:t>
      </w:r>
    </w:p>
    <w:p w:rsidR="0003758A" w:rsidRPr="0003758A" w:rsidRDefault="0003758A" w:rsidP="0003758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  <w:t>Побеждает команда, первой закончившая эстафету. Жюри подводит итоги по 3-х бальной системе.</w:t>
      </w:r>
    </w:p>
    <w:p w:rsidR="0003758A" w:rsidRPr="0003758A" w:rsidRDefault="0003758A" w:rsidP="0003758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color="000000"/>
          <w:lang w:eastAsia="ru-RU"/>
        </w:rPr>
        <w:t>II эстафета</w:t>
      </w:r>
    </w:p>
    <w:p w:rsidR="0003758A" w:rsidRPr="0003758A" w:rsidRDefault="0003758A" w:rsidP="0003758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color="000000"/>
          <w:lang w:eastAsia="ru-RU"/>
        </w:rPr>
        <w:t>«</w:t>
      </w:r>
      <w:proofErr w:type="spellStart"/>
      <w:r w:rsidRPr="0003758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color="000000"/>
          <w:lang w:eastAsia="ru-RU"/>
        </w:rPr>
        <w:t>Шифроспорт</w:t>
      </w:r>
      <w:proofErr w:type="spellEnd"/>
      <w:r w:rsidRPr="0003758A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u w:color="000000"/>
          <w:lang w:eastAsia="ru-RU"/>
        </w:rPr>
        <w:t>»</w:t>
      </w:r>
    </w:p>
    <w:p w:rsidR="0003758A" w:rsidRPr="0003758A" w:rsidRDefault="0003758A" w:rsidP="0003758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  <w:t>На расстоянии 30 м. лежат </w:t>
      </w:r>
      <w:r w:rsidRPr="0003758A">
        <w:rPr>
          <w:rFonts w:ascii="Times New Roman" w:eastAsia="Times New Roman" w:hAnsi="Times New Roman" w:cs="Times New Roman"/>
          <w:color w:val="000000"/>
          <w:sz w:val="24"/>
          <w:szCs w:val="24"/>
          <w:u w:val="single" w:color="000000"/>
          <w:lang w:eastAsia="ru-RU"/>
        </w:rPr>
        <w:t>карточки с буквами</w:t>
      </w:r>
      <w:r w:rsidRPr="0003758A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  <w:t> в разброс (по количеству игроков). Например, Т У Р Н И Р.</w:t>
      </w:r>
    </w:p>
    <w:p w:rsidR="0003758A" w:rsidRPr="0003758A" w:rsidRDefault="0003758A" w:rsidP="0003758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  <w:t>Игрок добегает до </w:t>
      </w:r>
      <w:r w:rsidRPr="0003758A">
        <w:rPr>
          <w:rFonts w:ascii="Times New Roman" w:eastAsia="Times New Roman" w:hAnsi="Times New Roman" w:cs="Times New Roman"/>
          <w:color w:val="000000"/>
          <w:sz w:val="24"/>
          <w:szCs w:val="24"/>
          <w:u w:val="single" w:color="000000"/>
          <w:lang w:eastAsia="ru-RU"/>
        </w:rPr>
        <w:t>сигнального флажка</w:t>
      </w:r>
      <w:r w:rsidRPr="0003758A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  <w:t>, берет карточку с буквой и возвращается на старт и т.д. Когда все карточки игроки принесут, из них нужно составить слово.</w:t>
      </w:r>
    </w:p>
    <w:p w:rsidR="0003758A" w:rsidRPr="0003758A" w:rsidRDefault="0003758A" w:rsidP="0003758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  <w:lastRenderedPageBreak/>
        <w:t>Побеждает команда, первой закончившая эстафету. Жюри подводит итоги по 3-х бальной системе и общий итог двух конкурсов.</w:t>
      </w:r>
    </w:p>
    <w:p w:rsidR="0003758A" w:rsidRPr="0003758A" w:rsidRDefault="0003758A" w:rsidP="0003758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</w:pPr>
    </w:p>
    <w:p w:rsidR="0003758A" w:rsidRPr="0003758A" w:rsidRDefault="0003758A" w:rsidP="0003758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  <w:t>Жюри подводит итоги конкурса, проводит награждение.</w:t>
      </w:r>
    </w:p>
    <w:p w:rsidR="0003758A" w:rsidRPr="0003758A" w:rsidRDefault="0003758A" w:rsidP="0003758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lang w:eastAsia="ru-RU"/>
        </w:rPr>
        <w:t>Итак, наши спортивные игры окончены. Надеемся, что для многих из вас эти первые старты не будут последними. Счастливых вам стартов, дорогие друзья!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76" w:lineRule="auto"/>
        <w:jc w:val="center"/>
        <w:rPr>
          <w:rFonts w:ascii="Times New Roman" w:eastAsia="Calibri" w:hAnsi="Times New Roman" w:cs="Times New Roman"/>
          <w:b/>
          <w:color w:val="000000"/>
          <w:sz w:val="24"/>
          <w:szCs w:val="24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76" w:lineRule="auto"/>
        <w:jc w:val="center"/>
        <w:rPr>
          <w:rFonts w:ascii="Times New Roman" w:eastAsia="Calibri" w:hAnsi="Times New Roman" w:cs="Times New Roman"/>
          <w:b/>
          <w:color w:val="000000"/>
          <w:sz w:val="24"/>
          <w:szCs w:val="24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76" w:lineRule="auto"/>
        <w:jc w:val="center"/>
        <w:rPr>
          <w:rFonts w:ascii="Times New Roman" w:eastAsia="Calibri" w:hAnsi="Times New Roman" w:cs="Times New Roman"/>
          <w:b/>
          <w:color w:val="000000" w:themeColor="text1"/>
          <w:sz w:val="24"/>
          <w:szCs w:val="24"/>
          <w:u w:color="000000"/>
          <w:bdr w:val="nil"/>
        </w:rPr>
      </w:pPr>
    </w:p>
    <w:p w:rsidR="0003758A" w:rsidRPr="0003758A" w:rsidRDefault="0003758A" w:rsidP="0003758A">
      <w:pPr>
        <w:numPr>
          <w:ilvl w:val="0"/>
          <w:numId w:val="188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u w:color="FF0000"/>
          <w:bdr w:val="nil"/>
          <w:lang w:eastAsia="ru-RU"/>
        </w:rPr>
      </w:pPr>
      <w:r w:rsidRPr="0003758A">
        <w:rPr>
          <w:rFonts w:ascii="Times New Roman" w:eastAsia="Times New Roman" w:hAnsi="Times New Roman Bold" w:cs="Times New Roman"/>
          <w:b/>
          <w:color w:val="000000" w:themeColor="text1"/>
          <w:sz w:val="24"/>
          <w:szCs w:val="24"/>
          <w:u w:color="FF0000"/>
          <w:bdr w:val="nil"/>
          <w:lang w:eastAsia="ru-RU"/>
        </w:rPr>
        <w:t>Итоговый</w:t>
      </w:r>
      <w:r w:rsidRPr="0003758A">
        <w:rPr>
          <w:rFonts w:ascii="Times New Roman" w:eastAsia="Times New Roman" w:hAnsi="Times New Roman Bold" w:cs="Times New Roman"/>
          <w:b/>
          <w:color w:val="000000" w:themeColor="text1"/>
          <w:sz w:val="24"/>
          <w:szCs w:val="24"/>
          <w:u w:color="FF0000"/>
          <w:bdr w:val="nil"/>
          <w:lang w:eastAsia="ru-RU"/>
        </w:rPr>
        <w:t xml:space="preserve"> </w:t>
      </w:r>
      <w:r w:rsidRPr="0003758A">
        <w:rPr>
          <w:rFonts w:ascii="Times New Roman" w:eastAsia="Times New Roman" w:hAnsi="Times New Roman Bold" w:cs="Times New Roman"/>
          <w:b/>
          <w:color w:val="000000" w:themeColor="text1"/>
          <w:sz w:val="24"/>
          <w:szCs w:val="24"/>
          <w:u w:color="FF0000"/>
          <w:bdr w:val="nil"/>
          <w:lang w:eastAsia="ru-RU"/>
        </w:rPr>
        <w:t>контрольный</w:t>
      </w:r>
      <w:r w:rsidRPr="0003758A">
        <w:rPr>
          <w:rFonts w:ascii="Times New Roman" w:eastAsia="Times New Roman" w:hAnsi="Times New Roman Bold" w:cs="Times New Roman"/>
          <w:b/>
          <w:color w:val="000000" w:themeColor="text1"/>
          <w:sz w:val="24"/>
          <w:szCs w:val="24"/>
          <w:u w:color="FF0000"/>
          <w:bdr w:val="nil"/>
          <w:lang w:eastAsia="ru-RU"/>
        </w:rPr>
        <w:t xml:space="preserve"> </w:t>
      </w:r>
      <w:r w:rsidRPr="0003758A">
        <w:rPr>
          <w:rFonts w:ascii="Times New Roman" w:eastAsia="Times New Roman" w:hAnsi="Times New Roman Bold" w:cs="Times New Roman"/>
          <w:b/>
          <w:color w:val="000000" w:themeColor="text1"/>
          <w:sz w:val="24"/>
          <w:szCs w:val="24"/>
          <w:u w:color="FF0000"/>
          <w:bdr w:val="nil"/>
          <w:lang w:eastAsia="ru-RU"/>
        </w:rPr>
        <w:t>тест</w:t>
      </w:r>
      <w:r w:rsidRPr="0003758A">
        <w:rPr>
          <w:rFonts w:ascii="Times New Roman" w:eastAsia="Times New Roman" w:hAnsi="Times New Roman Bold" w:cs="Times New Roman"/>
          <w:b/>
          <w:color w:val="000000" w:themeColor="text1"/>
          <w:sz w:val="24"/>
          <w:szCs w:val="24"/>
          <w:u w:color="FF0000"/>
          <w:bdr w:val="nil"/>
          <w:lang w:eastAsia="ru-RU"/>
        </w:rPr>
        <w:t xml:space="preserve"> </w:t>
      </w:r>
      <w:r w:rsidRPr="0003758A">
        <w:rPr>
          <w:rFonts w:ascii="Times New Roman" w:eastAsia="Times New Roman" w:hAnsi="Times New Roman" w:cs="Times New Roman"/>
          <w:b/>
          <w:color w:val="000000" w:themeColor="text1"/>
          <w:sz w:val="24"/>
          <w:szCs w:val="24"/>
          <w:u w:color="FF0000"/>
          <w:bdr w:val="nil"/>
          <w:lang w:eastAsia="ru-RU"/>
        </w:rPr>
        <w:t>по дисциплине</w:t>
      </w:r>
    </w:p>
    <w:p w:rsidR="0003758A" w:rsidRPr="0003758A" w:rsidRDefault="0003758A" w:rsidP="0003758A">
      <w:pPr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b/>
          <w:color w:val="000000"/>
          <w:u w:color="000000"/>
          <w:bdr w:val="nil"/>
        </w:rPr>
        <w:t>«Физическая культура и спорт»</w:t>
      </w:r>
    </w:p>
    <w:p w:rsidR="0003758A" w:rsidRPr="0003758A" w:rsidRDefault="0003758A" w:rsidP="0003758A">
      <w:pPr>
        <w:widowControl w:val="0"/>
        <w:tabs>
          <w:tab w:val="left" w:pos="85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u w:color="000000"/>
          <w:lang w:eastAsia="ru-RU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u w:color="000000"/>
        </w:rPr>
        <w:t>1.</w:t>
      </w: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 xml:space="preserve"> Физическая культура – это (выберите правильное):</w:t>
      </w:r>
    </w:p>
    <w:p w:rsidR="0003758A" w:rsidRPr="0003758A" w:rsidRDefault="0003758A" w:rsidP="0003758A">
      <w:pPr>
        <w:numPr>
          <w:ilvl w:val="0"/>
          <w:numId w:val="99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pacing w:val="-10"/>
          <w:u w:color="FF0000"/>
          <w:bdr w:val="nil"/>
          <w:lang w:eastAsia="ru-RU"/>
        </w:rPr>
      </w:pPr>
      <w:r w:rsidRPr="0003758A">
        <w:rPr>
          <w:rFonts w:ascii="Times New Roman" w:eastAsia="Times New Roman" w:hAnsi="Times New Roman" w:cs="Times New Roman"/>
          <w:u w:color="FF0000"/>
          <w:lang w:eastAsia="ru-RU"/>
        </w:rPr>
        <w:t>Педагогический процесс, направленный на формирование двигательных навыков, психофизических качеств, достижение совершенства</w:t>
      </w:r>
    </w:p>
    <w:p w:rsidR="0003758A" w:rsidRPr="0003758A" w:rsidRDefault="0003758A" w:rsidP="0003758A">
      <w:pPr>
        <w:numPr>
          <w:ilvl w:val="0"/>
          <w:numId w:val="99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pacing w:val="-10"/>
          <w:u w:color="FF0000"/>
          <w:bdr w:val="nil"/>
          <w:lang w:eastAsia="ru-RU"/>
        </w:rPr>
      </w:pPr>
      <w:r w:rsidRPr="0003758A">
        <w:rPr>
          <w:rFonts w:ascii="Times New Roman" w:eastAsia="MS Mincho" w:hAnsi="Times New Roman" w:cs="Times New Roman"/>
          <w:u w:color="FF0000"/>
          <w:lang w:eastAsia="ru-RU"/>
        </w:rPr>
        <w:t>Процесс формирования и изменения на протяжении жизни естественных морфофункциональных свойств организма и основанных на них психофизических качеств</w:t>
      </w:r>
    </w:p>
    <w:p w:rsidR="0003758A" w:rsidRPr="0003758A" w:rsidRDefault="0003758A" w:rsidP="0003758A">
      <w:pPr>
        <w:numPr>
          <w:ilvl w:val="0"/>
          <w:numId w:val="99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bCs/>
          <w:spacing w:val="-10"/>
          <w:u w:color="FF0000"/>
          <w:bdr w:val="nil"/>
          <w:lang w:eastAsia="ru-RU"/>
        </w:rPr>
      </w:pPr>
      <w:r w:rsidRPr="0003758A">
        <w:rPr>
          <w:rFonts w:ascii="Times New Roman" w:eastAsia="MS Mincho" w:hAnsi="Times New Roman" w:cs="Times New Roman"/>
          <w:u w:color="FF0000"/>
          <w:lang w:eastAsia="ru-RU"/>
        </w:rPr>
        <w:t>Вид культуры, который представляет собой специфический процесс и результат человеческой деятельности, средство и способ физического совершенствования людей для выполнения ими своих социальных обязанностей.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>2. Вид воспитания, специфическим содержанием которого является обучения движениям, воспитание физических качеств, овладение специальными физкультурными знаниями и формирование осознанной потребности в физкультурных занятиях называется:</w:t>
      </w:r>
    </w:p>
    <w:p w:rsidR="0003758A" w:rsidRPr="0003758A" w:rsidRDefault="0003758A" w:rsidP="0003758A">
      <w:pPr>
        <w:numPr>
          <w:ilvl w:val="0"/>
          <w:numId w:val="87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firstLine="414"/>
        <w:contextualSpacing/>
        <w:jc w:val="both"/>
        <w:rPr>
          <w:rFonts w:ascii="Times New Roman" w:eastAsia="Times New Roman" w:hAnsi="Times New Roman" w:cs="Times New Roman"/>
          <w:bCs/>
          <w:spacing w:val="-10"/>
          <w:u w:color="FF0000"/>
          <w:bdr w:val="nil"/>
          <w:lang w:eastAsia="ru-RU"/>
        </w:rPr>
      </w:pPr>
      <w:r w:rsidRPr="0003758A">
        <w:rPr>
          <w:rFonts w:ascii="Times New Roman" w:eastAsia="Times New Roman" w:hAnsi="Times New Roman" w:cs="Times New Roman"/>
          <w:bCs/>
          <w:spacing w:val="-10"/>
          <w:u w:color="FF0000"/>
          <w:bdr w:val="nil"/>
          <w:lang w:eastAsia="ru-RU"/>
        </w:rPr>
        <w:t>физической культурой;</w:t>
      </w:r>
    </w:p>
    <w:p w:rsidR="0003758A" w:rsidRPr="0003758A" w:rsidRDefault="0003758A" w:rsidP="0003758A">
      <w:pPr>
        <w:numPr>
          <w:ilvl w:val="0"/>
          <w:numId w:val="87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firstLine="414"/>
        <w:contextualSpacing/>
        <w:jc w:val="both"/>
        <w:rPr>
          <w:rFonts w:ascii="Times New Roman" w:eastAsia="Times New Roman" w:hAnsi="Times New Roman" w:cs="Times New Roman"/>
          <w:bCs/>
          <w:spacing w:val="-10"/>
          <w:u w:color="FF0000"/>
          <w:bdr w:val="nil"/>
          <w:lang w:eastAsia="ru-RU"/>
        </w:rPr>
      </w:pPr>
      <w:r w:rsidRPr="0003758A">
        <w:rPr>
          <w:rFonts w:ascii="Times New Roman" w:eastAsia="Times New Roman" w:hAnsi="Times New Roman" w:cs="Times New Roman"/>
          <w:bCs/>
          <w:spacing w:val="-10"/>
          <w:u w:color="FF0000"/>
          <w:bdr w:val="nil"/>
          <w:lang w:eastAsia="ru-RU"/>
        </w:rPr>
        <w:t>физической подготовкой;</w:t>
      </w:r>
    </w:p>
    <w:p w:rsidR="0003758A" w:rsidRPr="0003758A" w:rsidRDefault="0003758A" w:rsidP="0003758A">
      <w:pPr>
        <w:numPr>
          <w:ilvl w:val="0"/>
          <w:numId w:val="87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firstLine="414"/>
        <w:contextualSpacing/>
        <w:jc w:val="both"/>
        <w:rPr>
          <w:rFonts w:ascii="Times New Roman" w:eastAsia="Times New Roman" w:hAnsi="Times New Roman" w:cs="Times New Roman"/>
          <w:bCs/>
          <w:spacing w:val="-10"/>
          <w:u w:color="FF0000"/>
          <w:bdr w:val="nil"/>
          <w:lang w:eastAsia="ru-RU"/>
        </w:rPr>
      </w:pPr>
      <w:r w:rsidRPr="0003758A">
        <w:rPr>
          <w:rFonts w:ascii="Times New Roman" w:eastAsia="Times New Roman" w:hAnsi="Times New Roman" w:cs="Times New Roman"/>
          <w:bCs/>
          <w:spacing w:val="-10"/>
          <w:u w:color="FF0000"/>
          <w:bdr w:val="nil"/>
          <w:lang w:eastAsia="ru-RU"/>
        </w:rPr>
        <w:t>физическим воспитанием;</w:t>
      </w:r>
    </w:p>
    <w:p w:rsidR="0003758A" w:rsidRPr="0003758A" w:rsidRDefault="0003758A" w:rsidP="0003758A">
      <w:pPr>
        <w:numPr>
          <w:ilvl w:val="0"/>
          <w:numId w:val="87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firstLine="414"/>
        <w:contextualSpacing/>
        <w:jc w:val="both"/>
        <w:rPr>
          <w:rFonts w:ascii="Times New Roman" w:eastAsia="Times New Roman" w:hAnsi="Times New Roman" w:cs="Times New Roman"/>
          <w:bCs/>
          <w:spacing w:val="-10"/>
          <w:u w:color="FF0000"/>
          <w:bdr w:val="nil"/>
          <w:lang w:eastAsia="ru-RU"/>
        </w:rPr>
      </w:pPr>
      <w:r w:rsidRPr="0003758A">
        <w:rPr>
          <w:rFonts w:ascii="Times New Roman" w:eastAsia="Times New Roman" w:hAnsi="Times New Roman" w:cs="Times New Roman"/>
          <w:bCs/>
          <w:spacing w:val="-10"/>
          <w:u w:color="FF0000"/>
          <w:bdr w:val="nil"/>
          <w:lang w:eastAsia="ru-RU"/>
        </w:rPr>
        <w:t>физическим образованием.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firstLine="414"/>
        <w:jc w:val="both"/>
        <w:rPr>
          <w:rFonts w:ascii="Times New Roman" w:eastAsia="Calibri" w:hAnsi="Times New Roman" w:cs="Calibri"/>
          <w:bCs/>
          <w:color w:val="000000"/>
          <w:spacing w:val="-10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jc w:val="both"/>
        <w:rPr>
          <w:rFonts w:ascii="Times New Roman" w:eastAsia="Calibri" w:hAnsi="Times New Roman" w:cs="Calibri"/>
          <w:bCs/>
          <w:color w:val="000000"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color w:val="000000"/>
          <w:spacing w:val="-10"/>
          <w:u w:color="000000"/>
          <w:bdr w:val="nil"/>
        </w:rPr>
        <w:t xml:space="preserve">3. Что послужило основой (источником) возникновения физического воспитания в обществе: </w:t>
      </w:r>
    </w:p>
    <w:p w:rsidR="0003758A" w:rsidRPr="0003758A" w:rsidRDefault="0003758A" w:rsidP="0003758A">
      <w:pPr>
        <w:numPr>
          <w:ilvl w:val="0"/>
          <w:numId w:val="90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firstLine="414"/>
        <w:contextualSpacing/>
        <w:jc w:val="both"/>
        <w:rPr>
          <w:rFonts w:ascii="Times New Roman" w:eastAsia="Times New Roman" w:hAnsi="Times New Roman" w:cs="Times New Roman"/>
          <w:bCs/>
          <w:spacing w:val="-10"/>
          <w:u w:color="FF0000"/>
          <w:bdr w:val="nil"/>
          <w:lang w:eastAsia="ru-RU"/>
        </w:rPr>
      </w:pPr>
      <w:r w:rsidRPr="0003758A">
        <w:rPr>
          <w:rFonts w:ascii="Times New Roman" w:eastAsia="Times New Roman" w:hAnsi="Times New Roman" w:cs="Times New Roman"/>
          <w:bCs/>
          <w:spacing w:val="-10"/>
          <w:u w:color="FF0000"/>
          <w:bdr w:val="nil"/>
          <w:lang w:eastAsia="ru-RU"/>
        </w:rPr>
        <w:t>результаты научных исследований;</w:t>
      </w:r>
    </w:p>
    <w:p w:rsidR="0003758A" w:rsidRPr="0003758A" w:rsidRDefault="0003758A" w:rsidP="0003758A">
      <w:pPr>
        <w:numPr>
          <w:ilvl w:val="0"/>
          <w:numId w:val="90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firstLine="414"/>
        <w:contextualSpacing/>
        <w:jc w:val="both"/>
        <w:rPr>
          <w:rFonts w:ascii="Times New Roman" w:eastAsia="Times New Roman" w:hAnsi="Times New Roman" w:cs="Times New Roman"/>
          <w:bCs/>
          <w:spacing w:val="-10"/>
          <w:u w:color="FF0000"/>
          <w:bdr w:val="nil"/>
          <w:lang w:eastAsia="ru-RU"/>
        </w:rPr>
      </w:pPr>
      <w:r w:rsidRPr="0003758A">
        <w:rPr>
          <w:rFonts w:ascii="Times New Roman" w:eastAsia="Times New Roman" w:hAnsi="Times New Roman" w:cs="Times New Roman"/>
          <w:bCs/>
          <w:spacing w:val="-10"/>
          <w:u w:color="FF0000"/>
          <w:bdr w:val="nil"/>
          <w:lang w:eastAsia="ru-RU"/>
        </w:rPr>
        <w:t>прогрессивные идеи о содержании и путях гармонически развитой личности;</w:t>
      </w:r>
    </w:p>
    <w:p w:rsidR="0003758A" w:rsidRPr="0003758A" w:rsidRDefault="0003758A" w:rsidP="0003758A">
      <w:pPr>
        <w:numPr>
          <w:ilvl w:val="0"/>
          <w:numId w:val="90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1134"/>
        <w:contextualSpacing/>
        <w:jc w:val="both"/>
        <w:rPr>
          <w:rFonts w:ascii="Times New Roman" w:eastAsia="Times New Roman" w:hAnsi="Times New Roman" w:cs="Times New Roman"/>
          <w:bCs/>
          <w:spacing w:val="-10"/>
          <w:u w:color="FF0000"/>
          <w:bdr w:val="nil"/>
          <w:lang w:eastAsia="ru-RU"/>
        </w:rPr>
      </w:pPr>
      <w:r w:rsidRPr="0003758A">
        <w:rPr>
          <w:rFonts w:ascii="Times New Roman" w:eastAsia="Times New Roman" w:hAnsi="Times New Roman" w:cs="Times New Roman"/>
          <w:bCs/>
          <w:spacing w:val="-10"/>
          <w:u w:color="FF0000"/>
          <w:bdr w:val="nil"/>
          <w:lang w:eastAsia="ru-RU"/>
        </w:rPr>
        <w:t>осознанное понимание людьми явления упражняемости (повторяемости действия), важности так называемой предварительной подготовки человека к жизни и установление связи между ними;</w:t>
      </w:r>
    </w:p>
    <w:p w:rsidR="0003758A" w:rsidRPr="0003758A" w:rsidRDefault="0003758A" w:rsidP="0003758A">
      <w:pPr>
        <w:numPr>
          <w:ilvl w:val="0"/>
          <w:numId w:val="90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firstLine="414"/>
        <w:contextualSpacing/>
        <w:jc w:val="both"/>
        <w:rPr>
          <w:rFonts w:ascii="Times New Roman" w:eastAsia="Times New Roman" w:hAnsi="Times New Roman" w:cs="Times New Roman"/>
          <w:bCs/>
          <w:spacing w:val="-10"/>
          <w:u w:color="FF0000"/>
          <w:bdr w:val="nil"/>
          <w:lang w:eastAsia="ru-RU"/>
        </w:rPr>
      </w:pPr>
      <w:r w:rsidRPr="0003758A">
        <w:rPr>
          <w:rFonts w:ascii="Times New Roman" w:eastAsia="Times New Roman" w:hAnsi="Times New Roman" w:cs="Times New Roman"/>
          <w:bCs/>
          <w:spacing w:val="-10"/>
          <w:u w:color="FF0000"/>
          <w:bdr w:val="nil"/>
          <w:lang w:eastAsia="ru-RU"/>
        </w:rPr>
        <w:t xml:space="preserve">желание заниматься физическими упражнениями. 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firstLine="414"/>
        <w:jc w:val="both"/>
        <w:rPr>
          <w:rFonts w:ascii="Times New Roman" w:eastAsia="Calibri" w:hAnsi="Times New Roman" w:cs="Calibri"/>
          <w:bCs/>
          <w:color w:val="000000"/>
          <w:spacing w:val="-10"/>
          <w:u w:color="000000"/>
          <w:bdr w:val="nil"/>
        </w:rPr>
      </w:pPr>
    </w:p>
    <w:p w:rsidR="0003758A" w:rsidRPr="0003758A" w:rsidRDefault="0003758A" w:rsidP="0003758A">
      <w:pPr>
        <w:widowControl w:val="0"/>
        <w:tabs>
          <w:tab w:val="left" w:pos="851"/>
        </w:tabs>
        <w:autoSpaceDE w:val="0"/>
        <w:autoSpaceDN w:val="0"/>
        <w:adjustRightInd w:val="0"/>
        <w:spacing w:after="0" w:line="276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>4. Где возникли первые формы организованного физического воспитания?</w:t>
      </w:r>
    </w:p>
    <w:p w:rsidR="0003758A" w:rsidRPr="0003758A" w:rsidRDefault="0003758A" w:rsidP="0003758A">
      <w:pPr>
        <w:widowControl w:val="0"/>
        <w:numPr>
          <w:ilvl w:val="0"/>
          <w:numId w:val="89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414"/>
        <w:contextualSpacing/>
        <w:jc w:val="both"/>
        <w:rPr>
          <w:rFonts w:ascii="Times New Roman" w:eastAsia="Times New Roman" w:hAnsi="Times New Roman" w:cs="Times New Roman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u w:color="FF0000"/>
          <w:lang w:eastAsia="ru-RU"/>
        </w:rPr>
        <w:t xml:space="preserve"> в древнем Китае;</w:t>
      </w:r>
    </w:p>
    <w:p w:rsidR="0003758A" w:rsidRPr="0003758A" w:rsidRDefault="0003758A" w:rsidP="0003758A">
      <w:pPr>
        <w:widowControl w:val="0"/>
        <w:numPr>
          <w:ilvl w:val="0"/>
          <w:numId w:val="89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414"/>
        <w:contextualSpacing/>
        <w:jc w:val="both"/>
        <w:rPr>
          <w:rFonts w:ascii="Times New Roman" w:eastAsia="Times New Roman" w:hAnsi="Times New Roman" w:cs="Times New Roman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u w:color="FF0000"/>
          <w:lang w:eastAsia="ru-RU"/>
        </w:rPr>
        <w:t xml:space="preserve"> в древней Греции;</w:t>
      </w:r>
    </w:p>
    <w:p w:rsidR="0003758A" w:rsidRPr="0003758A" w:rsidRDefault="0003758A" w:rsidP="0003758A">
      <w:pPr>
        <w:widowControl w:val="0"/>
        <w:numPr>
          <w:ilvl w:val="0"/>
          <w:numId w:val="89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851"/>
        </w:tabs>
        <w:autoSpaceDE w:val="0"/>
        <w:autoSpaceDN w:val="0"/>
        <w:adjustRightInd w:val="0"/>
        <w:spacing w:after="0" w:line="240" w:lineRule="auto"/>
        <w:ind w:firstLine="414"/>
        <w:contextualSpacing/>
        <w:jc w:val="both"/>
        <w:rPr>
          <w:rFonts w:ascii="Times New Roman" w:eastAsia="Times New Roman" w:hAnsi="Times New Roman" w:cs="Times New Roman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u w:color="FF0000"/>
          <w:lang w:eastAsia="ru-RU"/>
        </w:rPr>
        <w:t xml:space="preserve"> древнем Египте </w:t>
      </w:r>
    </w:p>
    <w:p w:rsidR="0003758A" w:rsidRPr="0003758A" w:rsidRDefault="0003758A" w:rsidP="0003758A">
      <w:pPr>
        <w:widowControl w:val="0"/>
        <w:tabs>
          <w:tab w:val="left" w:pos="851"/>
        </w:tabs>
        <w:autoSpaceDE w:val="0"/>
        <w:autoSpaceDN w:val="0"/>
        <w:adjustRightInd w:val="0"/>
        <w:spacing w:after="0" w:line="240" w:lineRule="auto"/>
        <w:ind w:left="1276"/>
        <w:contextualSpacing/>
        <w:jc w:val="both"/>
        <w:rPr>
          <w:rFonts w:ascii="Times New Roman" w:eastAsia="Times New Roman" w:hAnsi="Times New Roman" w:cs="Times New Roman"/>
          <w:u w:color="FF0000"/>
          <w:lang w:eastAsia="ru-RU"/>
        </w:rPr>
      </w:pPr>
    </w:p>
    <w:p w:rsidR="0003758A" w:rsidRPr="0003758A" w:rsidRDefault="0003758A" w:rsidP="0003758A">
      <w:pPr>
        <w:widowControl w:val="0"/>
        <w:tabs>
          <w:tab w:val="num" w:pos="0"/>
          <w:tab w:val="left" w:pos="85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 xml:space="preserve">5. Древнее государство, где осуществлялось очень жесткое воспитание, в том числе физическое: </w:t>
      </w:r>
    </w:p>
    <w:p w:rsidR="0003758A" w:rsidRPr="0003758A" w:rsidRDefault="0003758A" w:rsidP="0003758A">
      <w:pPr>
        <w:widowControl w:val="0"/>
        <w:numPr>
          <w:ilvl w:val="1"/>
          <w:numId w:val="88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851"/>
          <w:tab w:val="left" w:pos="1276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u w:color="FF0000"/>
          <w:lang w:eastAsia="ru-RU"/>
        </w:rPr>
        <w:t>Индия;</w:t>
      </w:r>
    </w:p>
    <w:p w:rsidR="0003758A" w:rsidRPr="0003758A" w:rsidRDefault="0003758A" w:rsidP="0003758A">
      <w:pPr>
        <w:widowControl w:val="0"/>
        <w:numPr>
          <w:ilvl w:val="1"/>
          <w:numId w:val="88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851"/>
          <w:tab w:val="left" w:pos="1276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u w:color="FF0000"/>
          <w:lang w:eastAsia="ru-RU"/>
        </w:rPr>
        <w:t>Турция;</w:t>
      </w:r>
    </w:p>
    <w:p w:rsidR="0003758A" w:rsidRPr="0003758A" w:rsidRDefault="0003758A" w:rsidP="0003758A">
      <w:pPr>
        <w:widowControl w:val="0"/>
        <w:numPr>
          <w:ilvl w:val="1"/>
          <w:numId w:val="88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851"/>
          <w:tab w:val="left" w:pos="1276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u w:color="FF0000"/>
          <w:lang w:eastAsia="ru-RU"/>
        </w:rPr>
        <w:t>Спарта;</w:t>
      </w:r>
    </w:p>
    <w:p w:rsidR="0003758A" w:rsidRPr="0003758A" w:rsidRDefault="0003758A" w:rsidP="0003758A">
      <w:pPr>
        <w:widowControl w:val="0"/>
        <w:numPr>
          <w:ilvl w:val="1"/>
          <w:numId w:val="88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851"/>
          <w:tab w:val="left" w:pos="1276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u w:color="FF0000"/>
          <w:lang w:eastAsia="ru-RU"/>
        </w:rPr>
        <w:t>Греция</w:t>
      </w:r>
    </w:p>
    <w:p w:rsidR="0003758A" w:rsidRPr="0003758A" w:rsidRDefault="0003758A" w:rsidP="0003758A">
      <w:pPr>
        <w:widowControl w:val="0"/>
        <w:tabs>
          <w:tab w:val="left" w:pos="851"/>
          <w:tab w:val="left" w:pos="1276"/>
        </w:tabs>
        <w:autoSpaceDE w:val="0"/>
        <w:autoSpaceDN w:val="0"/>
        <w:adjustRightInd w:val="0"/>
        <w:spacing w:after="0" w:line="240" w:lineRule="auto"/>
        <w:ind w:left="993"/>
        <w:contextualSpacing/>
        <w:jc w:val="both"/>
        <w:rPr>
          <w:rFonts w:ascii="Times New Roman" w:eastAsia="Times New Roman" w:hAnsi="Times New Roman" w:cs="Times New Roman"/>
          <w:u w:color="FF0000"/>
          <w:lang w:eastAsia="ru-RU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jc w:val="both"/>
        <w:rPr>
          <w:rFonts w:ascii="Times New Roman" w:eastAsia="Calibri" w:hAnsi="Times New Roman" w:cs="Calibri"/>
          <w:bCs/>
          <w:color w:val="000000"/>
          <w:spacing w:val="-10"/>
          <w:u w:color="000000"/>
          <w:bdr w:val="nil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 xml:space="preserve">6. </w:t>
      </w:r>
      <w:r w:rsidRPr="0003758A">
        <w:rPr>
          <w:rFonts w:ascii="Times New Roman" w:eastAsia="Calibri" w:hAnsi="Times New Roman" w:cs="Calibri"/>
          <w:bCs/>
          <w:color w:val="000000"/>
          <w:spacing w:val="-10"/>
          <w:u w:color="000000"/>
          <w:bdr w:val="nil"/>
        </w:rPr>
        <w:t>Укажите, какое понятие (термин) подчеркивает прикладную направленность физического воспитания к трудовой или иной деятельности: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firstLine="1701"/>
        <w:jc w:val="both"/>
        <w:rPr>
          <w:rFonts w:ascii="Times New Roman" w:eastAsia="Calibri" w:hAnsi="Times New Roman" w:cs="Calibri"/>
          <w:bCs/>
          <w:color w:val="000000"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color w:val="000000"/>
          <w:spacing w:val="-10"/>
          <w:u w:color="000000"/>
          <w:bdr w:val="nil"/>
        </w:rPr>
        <w:t>1) физическая подготовка;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firstLine="1701"/>
        <w:jc w:val="both"/>
        <w:rPr>
          <w:rFonts w:ascii="Times New Roman" w:eastAsia="Calibri" w:hAnsi="Times New Roman" w:cs="Calibri"/>
          <w:bCs/>
          <w:color w:val="000000"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color w:val="000000"/>
          <w:spacing w:val="-10"/>
          <w:u w:color="000000"/>
          <w:bdr w:val="nil"/>
        </w:rPr>
        <w:t>2) физическое совершенство;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firstLine="1701"/>
        <w:jc w:val="both"/>
        <w:rPr>
          <w:rFonts w:ascii="Times New Roman" w:eastAsia="Calibri" w:hAnsi="Times New Roman" w:cs="Calibri"/>
          <w:bCs/>
          <w:color w:val="000000"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color w:val="000000"/>
          <w:spacing w:val="-10"/>
          <w:u w:color="000000"/>
          <w:bdr w:val="nil"/>
        </w:rPr>
        <w:t>3) физическая культура;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firstLine="1701"/>
        <w:jc w:val="both"/>
        <w:rPr>
          <w:rFonts w:ascii="Times New Roman" w:eastAsia="Calibri" w:hAnsi="Times New Roman" w:cs="Calibri"/>
          <w:bCs/>
          <w:color w:val="000000"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color w:val="000000"/>
          <w:spacing w:val="-10"/>
          <w:u w:color="000000"/>
          <w:bdr w:val="nil"/>
        </w:rPr>
        <w:t>4) физическое состояние.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jc w:val="both"/>
        <w:rPr>
          <w:rFonts w:ascii="Calibri" w:eastAsia="Calibri" w:hAnsi="Calibri" w:cs="Calibri"/>
          <w:u w:color="000000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jc w:val="both"/>
        <w:rPr>
          <w:rFonts w:ascii="Times New Roman" w:eastAsia="Calibri" w:hAnsi="Times New Roman" w:cs="Calibri"/>
          <w:bCs/>
          <w:color w:val="000000"/>
          <w:spacing w:val="-10"/>
          <w:u w:color="000000"/>
          <w:bdr w:val="nil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 xml:space="preserve">7. </w:t>
      </w:r>
      <w:r w:rsidRPr="0003758A">
        <w:rPr>
          <w:rFonts w:ascii="Times New Roman" w:eastAsia="Calibri" w:hAnsi="Times New Roman" w:cs="Calibri"/>
          <w:bCs/>
          <w:color w:val="000000"/>
          <w:spacing w:val="-10"/>
          <w:u w:color="000000"/>
          <w:bdr w:val="nil"/>
        </w:rPr>
        <w:t>К показателям, характеризующим физическое развитие человека относят: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firstLine="993"/>
        <w:jc w:val="both"/>
        <w:rPr>
          <w:rFonts w:ascii="Times New Roman" w:eastAsia="Calibri" w:hAnsi="Times New Roman" w:cs="Calibri"/>
          <w:bCs/>
          <w:color w:val="000000"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color w:val="000000"/>
          <w:spacing w:val="-10"/>
          <w:u w:color="000000"/>
          <w:bdr w:val="nil"/>
        </w:rPr>
        <w:t>1) показатели телосложения, здоровья и развития физических качеств;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firstLine="993"/>
        <w:jc w:val="both"/>
        <w:rPr>
          <w:rFonts w:ascii="Times New Roman" w:eastAsia="Calibri" w:hAnsi="Times New Roman" w:cs="Calibri"/>
          <w:bCs/>
          <w:color w:val="000000"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color w:val="000000"/>
          <w:spacing w:val="-10"/>
          <w:u w:color="000000"/>
          <w:bdr w:val="nil"/>
        </w:rPr>
        <w:t>2) показатели уровня физической подготовленности и спортивных результатов;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firstLine="993"/>
        <w:jc w:val="both"/>
        <w:rPr>
          <w:rFonts w:ascii="Times New Roman" w:eastAsia="Calibri" w:hAnsi="Times New Roman" w:cs="Calibri"/>
          <w:bCs/>
          <w:color w:val="000000"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color w:val="000000"/>
          <w:spacing w:val="-10"/>
          <w:u w:color="000000"/>
          <w:bdr w:val="nil"/>
        </w:rPr>
        <w:lastRenderedPageBreak/>
        <w:t>3) уровень качество сформированных жизненно важных двигательных умений и навыков;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firstLine="993"/>
        <w:jc w:val="both"/>
        <w:rPr>
          <w:rFonts w:ascii="Times New Roman" w:eastAsia="Calibri" w:hAnsi="Times New Roman" w:cs="Calibri"/>
          <w:bCs/>
          <w:color w:val="000000"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color w:val="000000"/>
          <w:spacing w:val="-10"/>
          <w:u w:color="000000"/>
          <w:bdr w:val="nil"/>
        </w:rPr>
        <w:t>4) уровень и качество сформированных спортивных двигательных умений и навыков.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jc w:val="both"/>
        <w:rPr>
          <w:rFonts w:ascii="Times New Roman" w:eastAsia="Calibri" w:hAnsi="Times New Roman" w:cs="Calibri"/>
          <w:bCs/>
          <w:color w:val="000000"/>
          <w:spacing w:val="-10"/>
          <w:u w:color="000000"/>
          <w:bdr w:val="nil"/>
        </w:rPr>
      </w:pPr>
    </w:p>
    <w:p w:rsidR="0003758A" w:rsidRPr="0003758A" w:rsidRDefault="0003758A" w:rsidP="0003758A">
      <w:pPr>
        <w:widowControl w:val="0"/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>8. Физкультурная образованность, это:</w:t>
      </w:r>
    </w:p>
    <w:p w:rsidR="0003758A" w:rsidRPr="0003758A" w:rsidRDefault="0003758A" w:rsidP="0003758A">
      <w:pPr>
        <w:widowControl w:val="0"/>
        <w:numPr>
          <w:ilvl w:val="0"/>
          <w:numId w:val="92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993"/>
        </w:tabs>
        <w:autoSpaceDE w:val="0"/>
        <w:autoSpaceDN w:val="0"/>
        <w:adjustRightInd w:val="0"/>
        <w:spacing w:after="0" w:line="240" w:lineRule="auto"/>
        <w:ind w:right="-365" w:hanging="11"/>
        <w:contextualSpacing/>
        <w:jc w:val="both"/>
        <w:rPr>
          <w:rFonts w:ascii="Times New Roman" w:eastAsia="Times New Roman" w:hAnsi="Times New Roman" w:cs="Times New Roman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u w:color="FF0000"/>
          <w:lang w:eastAsia="ru-RU"/>
        </w:rPr>
        <w:t>наличие диплома о физкультурном образовании;</w:t>
      </w:r>
    </w:p>
    <w:p w:rsidR="0003758A" w:rsidRPr="0003758A" w:rsidRDefault="0003758A" w:rsidP="0003758A">
      <w:pPr>
        <w:widowControl w:val="0"/>
        <w:numPr>
          <w:ilvl w:val="0"/>
          <w:numId w:val="92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993"/>
        </w:tabs>
        <w:autoSpaceDE w:val="0"/>
        <w:autoSpaceDN w:val="0"/>
        <w:adjustRightInd w:val="0"/>
        <w:spacing w:after="0" w:line="240" w:lineRule="auto"/>
        <w:ind w:right="-365" w:hanging="11"/>
        <w:contextualSpacing/>
        <w:jc w:val="both"/>
        <w:rPr>
          <w:rFonts w:ascii="Times New Roman" w:eastAsia="Times New Roman" w:hAnsi="Times New Roman" w:cs="Times New Roman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u w:color="FF0000"/>
          <w:lang w:eastAsia="ru-RU"/>
        </w:rPr>
        <w:t>умение играть в футбол и знать его правила;</w:t>
      </w:r>
    </w:p>
    <w:p w:rsidR="0003758A" w:rsidRPr="0003758A" w:rsidRDefault="0003758A" w:rsidP="0003758A">
      <w:pPr>
        <w:widowControl w:val="0"/>
        <w:numPr>
          <w:ilvl w:val="0"/>
          <w:numId w:val="92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993"/>
        </w:tabs>
        <w:autoSpaceDE w:val="0"/>
        <w:autoSpaceDN w:val="0"/>
        <w:adjustRightInd w:val="0"/>
        <w:spacing w:after="0" w:line="240" w:lineRule="auto"/>
        <w:ind w:right="-365" w:hanging="11"/>
        <w:contextualSpacing/>
        <w:jc w:val="both"/>
        <w:rPr>
          <w:rFonts w:ascii="Times New Roman" w:eastAsia="Times New Roman" w:hAnsi="Times New Roman" w:cs="Times New Roman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u w:color="FF0000"/>
          <w:lang w:eastAsia="ru-RU"/>
        </w:rPr>
        <w:t xml:space="preserve">владение специальными знаниями и умениями пользоваться своим телом и физическими    способностями в жизни, труде, спорте </w:t>
      </w:r>
    </w:p>
    <w:p w:rsidR="0003758A" w:rsidRPr="0003758A" w:rsidRDefault="0003758A" w:rsidP="0003758A">
      <w:pPr>
        <w:widowControl w:val="0"/>
        <w:autoSpaceDE w:val="0"/>
        <w:autoSpaceDN w:val="0"/>
        <w:adjustRightInd w:val="0"/>
        <w:spacing w:after="200" w:line="276" w:lineRule="auto"/>
        <w:ind w:right="-365"/>
        <w:jc w:val="both"/>
        <w:rPr>
          <w:rFonts w:ascii="Calibri" w:eastAsia="Calibri" w:hAnsi="Calibri" w:cs="Calibri"/>
          <w:u w:color="000000"/>
        </w:rPr>
      </w:pPr>
    </w:p>
    <w:p w:rsidR="0003758A" w:rsidRPr="0003758A" w:rsidRDefault="0003758A" w:rsidP="0003758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360" w:hanging="360"/>
        <w:rPr>
          <w:rFonts w:ascii="Times New Roman" w:eastAsia="Times New Roman" w:hAnsi="Times New Roman" w:cs="Times New Roman"/>
          <w:bCs/>
          <w:kern w:val="24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bCs/>
          <w:kern w:val="24"/>
          <w:u w:color="000000"/>
          <w:lang w:eastAsia="ru-RU"/>
        </w:rPr>
        <w:t>9. Базовая физическая культура преимущественно ориентирована на обеспечение (выберите верное)</w:t>
      </w:r>
    </w:p>
    <w:p w:rsidR="0003758A" w:rsidRPr="0003758A" w:rsidRDefault="0003758A" w:rsidP="0003758A">
      <w:pPr>
        <w:widowControl w:val="0"/>
        <w:numPr>
          <w:ilvl w:val="0"/>
          <w:numId w:val="93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kern w:val="24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bCs/>
          <w:kern w:val="24"/>
          <w:u w:color="000000"/>
          <w:lang w:eastAsia="ru-RU"/>
        </w:rPr>
        <w:t>физической подготовленности человека к жизни;</w:t>
      </w:r>
    </w:p>
    <w:p w:rsidR="0003758A" w:rsidRPr="0003758A" w:rsidRDefault="0003758A" w:rsidP="0003758A">
      <w:pPr>
        <w:widowControl w:val="0"/>
        <w:numPr>
          <w:ilvl w:val="0"/>
          <w:numId w:val="93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kern w:val="24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bCs/>
          <w:kern w:val="24"/>
          <w:u w:color="000000"/>
          <w:lang w:eastAsia="ru-RU"/>
        </w:rPr>
        <w:t>подготовки к профессиональной деятельности.</w:t>
      </w:r>
    </w:p>
    <w:p w:rsidR="0003758A" w:rsidRPr="0003758A" w:rsidRDefault="0003758A" w:rsidP="0003758A">
      <w:pPr>
        <w:widowControl w:val="0"/>
        <w:numPr>
          <w:ilvl w:val="0"/>
          <w:numId w:val="93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kern w:val="24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bCs/>
          <w:kern w:val="24"/>
          <w:u w:color="000000"/>
          <w:lang w:eastAsia="ru-RU"/>
        </w:rPr>
        <w:t>восстановления организма после заболеваний, травм, переутомления.</w:t>
      </w:r>
    </w:p>
    <w:p w:rsidR="0003758A" w:rsidRPr="0003758A" w:rsidRDefault="0003758A" w:rsidP="0003758A">
      <w:pPr>
        <w:widowControl w:val="0"/>
        <w:numPr>
          <w:ilvl w:val="0"/>
          <w:numId w:val="93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kern w:val="24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bCs/>
          <w:kern w:val="24"/>
          <w:u w:color="000000"/>
          <w:lang w:eastAsia="ru-RU"/>
        </w:rPr>
        <w:t>подготовки к спортивной деятельности.</w:t>
      </w:r>
    </w:p>
    <w:p w:rsidR="0003758A" w:rsidRPr="0003758A" w:rsidRDefault="0003758A" w:rsidP="0003758A">
      <w:pPr>
        <w:widowControl w:val="0"/>
        <w:autoSpaceDE w:val="0"/>
        <w:autoSpaceDN w:val="0"/>
        <w:adjustRightInd w:val="0"/>
        <w:spacing w:after="200" w:line="276" w:lineRule="auto"/>
        <w:ind w:right="-365"/>
        <w:jc w:val="both"/>
        <w:rPr>
          <w:rFonts w:ascii="Calibri" w:eastAsia="Calibri" w:hAnsi="Calibri" w:cs="Calibri"/>
          <w:u w:color="000000"/>
        </w:rPr>
      </w:pPr>
    </w:p>
    <w:p w:rsidR="0003758A" w:rsidRPr="0003758A" w:rsidRDefault="0003758A" w:rsidP="0003758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bCs/>
          <w:kern w:val="24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bCs/>
          <w:kern w:val="24"/>
          <w:u w:color="000000"/>
          <w:lang w:eastAsia="ru-RU"/>
        </w:rPr>
        <w:t>10. Достигнутые результаты в физическом совершенствовании человека и степень использования приобретенных двигательных качеств, навыков и специальных знаний в повседневной жизни, характеризуют ...</w:t>
      </w:r>
    </w:p>
    <w:p w:rsidR="0003758A" w:rsidRPr="0003758A" w:rsidRDefault="0003758A" w:rsidP="0003758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360" w:firstLine="360"/>
        <w:jc w:val="both"/>
        <w:rPr>
          <w:rFonts w:ascii="Times New Roman" w:eastAsia="Times New Roman" w:hAnsi="Times New Roman" w:cs="Times New Roman"/>
          <w:bCs/>
          <w:kern w:val="24"/>
          <w:u w:color="000000"/>
          <w:lang w:eastAsia="ru-RU"/>
        </w:rPr>
      </w:pPr>
    </w:p>
    <w:p w:rsidR="0003758A" w:rsidRPr="0003758A" w:rsidRDefault="0003758A" w:rsidP="0003758A">
      <w:pPr>
        <w:widowControl w:val="0"/>
        <w:numPr>
          <w:ilvl w:val="0"/>
          <w:numId w:val="94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1080"/>
        </w:tabs>
        <w:autoSpaceDE w:val="0"/>
        <w:autoSpaceDN w:val="0"/>
        <w:adjustRightInd w:val="0"/>
        <w:spacing w:after="0" w:line="240" w:lineRule="auto"/>
        <w:ind w:firstLine="414"/>
        <w:contextualSpacing/>
        <w:jc w:val="both"/>
        <w:rPr>
          <w:rFonts w:ascii="Times New Roman" w:eastAsia="Times New Roman" w:hAnsi="Times New Roman" w:cs="Times New Roman"/>
          <w:bCs/>
          <w:kern w:val="24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bCs/>
          <w:kern w:val="24"/>
          <w:u w:color="FF0000"/>
          <w:lang w:eastAsia="ru-RU"/>
        </w:rPr>
        <w:t>Физическое образование субъекта;</w:t>
      </w:r>
    </w:p>
    <w:p w:rsidR="0003758A" w:rsidRPr="0003758A" w:rsidRDefault="0003758A" w:rsidP="0003758A">
      <w:pPr>
        <w:widowControl w:val="0"/>
        <w:numPr>
          <w:ilvl w:val="0"/>
          <w:numId w:val="94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1080"/>
        </w:tabs>
        <w:autoSpaceDE w:val="0"/>
        <w:autoSpaceDN w:val="0"/>
        <w:adjustRightInd w:val="0"/>
        <w:spacing w:after="0" w:line="240" w:lineRule="auto"/>
        <w:ind w:firstLine="414"/>
        <w:contextualSpacing/>
        <w:jc w:val="both"/>
        <w:rPr>
          <w:rFonts w:ascii="Times New Roman" w:eastAsia="Times New Roman" w:hAnsi="Times New Roman" w:cs="Times New Roman"/>
          <w:bCs/>
          <w:kern w:val="24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bCs/>
          <w:kern w:val="24"/>
          <w:u w:color="FF0000"/>
          <w:lang w:eastAsia="ru-RU"/>
        </w:rPr>
        <w:t>Физическую культуру личности;</w:t>
      </w:r>
    </w:p>
    <w:p w:rsidR="0003758A" w:rsidRPr="0003758A" w:rsidRDefault="0003758A" w:rsidP="0003758A">
      <w:pPr>
        <w:widowControl w:val="0"/>
        <w:numPr>
          <w:ilvl w:val="0"/>
          <w:numId w:val="94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1080"/>
        </w:tabs>
        <w:autoSpaceDE w:val="0"/>
        <w:autoSpaceDN w:val="0"/>
        <w:adjustRightInd w:val="0"/>
        <w:spacing w:after="0" w:line="240" w:lineRule="auto"/>
        <w:ind w:firstLine="414"/>
        <w:contextualSpacing/>
        <w:jc w:val="both"/>
        <w:rPr>
          <w:rFonts w:ascii="Times New Roman" w:eastAsia="Times New Roman" w:hAnsi="Times New Roman" w:cs="Times New Roman"/>
          <w:bCs/>
          <w:kern w:val="24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bCs/>
          <w:kern w:val="24"/>
          <w:u w:color="FF0000"/>
          <w:lang w:eastAsia="ru-RU"/>
        </w:rPr>
        <w:t>Физическое развитие индивида;</w:t>
      </w:r>
    </w:p>
    <w:p w:rsidR="0003758A" w:rsidRPr="0003758A" w:rsidRDefault="0003758A" w:rsidP="0003758A">
      <w:pPr>
        <w:widowControl w:val="0"/>
        <w:numPr>
          <w:ilvl w:val="0"/>
          <w:numId w:val="94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1080"/>
        </w:tabs>
        <w:autoSpaceDE w:val="0"/>
        <w:autoSpaceDN w:val="0"/>
        <w:adjustRightInd w:val="0"/>
        <w:spacing w:after="0" w:line="240" w:lineRule="auto"/>
        <w:ind w:firstLine="414"/>
        <w:contextualSpacing/>
        <w:jc w:val="both"/>
        <w:rPr>
          <w:rFonts w:ascii="Times New Roman" w:eastAsia="Times New Roman" w:hAnsi="Times New Roman" w:cs="Times New Roman"/>
          <w:bCs/>
          <w:kern w:val="24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bCs/>
          <w:kern w:val="24"/>
          <w:u w:color="FF0000"/>
          <w:lang w:eastAsia="ru-RU"/>
        </w:rPr>
        <w:t>Физическое совершенство человека.</w:t>
      </w:r>
    </w:p>
    <w:p w:rsidR="0003758A" w:rsidRPr="0003758A" w:rsidRDefault="0003758A" w:rsidP="0003758A">
      <w:pPr>
        <w:widowControl w:val="0"/>
        <w:autoSpaceDE w:val="0"/>
        <w:autoSpaceDN w:val="0"/>
        <w:adjustRightInd w:val="0"/>
        <w:spacing w:after="200" w:line="276" w:lineRule="auto"/>
        <w:ind w:right="-365"/>
        <w:jc w:val="both"/>
        <w:rPr>
          <w:rFonts w:ascii="Calibri" w:eastAsia="Calibri" w:hAnsi="Calibri" w:cs="Calibri"/>
          <w:u w:color="000000"/>
        </w:rPr>
      </w:pPr>
    </w:p>
    <w:p w:rsidR="0003758A" w:rsidRPr="0003758A" w:rsidRDefault="0003758A" w:rsidP="0003758A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bCs/>
          <w:kern w:val="24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bCs/>
          <w:kern w:val="24"/>
          <w:u w:color="000000"/>
          <w:lang w:eastAsia="ru-RU"/>
        </w:rPr>
        <w:t xml:space="preserve">11. Основным результатом использования базовой физической культуры в общей системе образования и воспитания является? </w:t>
      </w:r>
    </w:p>
    <w:p w:rsidR="0003758A" w:rsidRPr="0003758A" w:rsidRDefault="0003758A" w:rsidP="0003758A">
      <w:pPr>
        <w:widowControl w:val="0"/>
        <w:numPr>
          <w:ilvl w:val="0"/>
          <w:numId w:val="98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108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24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bCs/>
          <w:kern w:val="24"/>
          <w:u w:color="000000"/>
          <w:lang w:eastAsia="ru-RU"/>
        </w:rPr>
        <w:t>Повышение уровня физической подготовленности, длительное сохранение здоровья, творческого долголетия и дееспособности, организация здорового образа жизни.</w:t>
      </w:r>
    </w:p>
    <w:p w:rsidR="0003758A" w:rsidRPr="0003758A" w:rsidRDefault="0003758A" w:rsidP="0003758A">
      <w:pPr>
        <w:widowControl w:val="0"/>
        <w:numPr>
          <w:ilvl w:val="0"/>
          <w:numId w:val="98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108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24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bCs/>
          <w:kern w:val="24"/>
          <w:u w:color="000000"/>
          <w:lang w:eastAsia="ru-RU"/>
        </w:rPr>
        <w:t>Приобретение необходимого уровня образованности в сфере физической культуры.</w:t>
      </w:r>
    </w:p>
    <w:p w:rsidR="0003758A" w:rsidRPr="0003758A" w:rsidRDefault="0003758A" w:rsidP="0003758A">
      <w:pPr>
        <w:widowControl w:val="0"/>
        <w:numPr>
          <w:ilvl w:val="0"/>
          <w:numId w:val="98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108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24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bCs/>
          <w:kern w:val="24"/>
          <w:u w:color="000000"/>
          <w:lang w:eastAsia="ru-RU"/>
        </w:rPr>
        <w:t>Овладение жизненно важными двигательными умениями и навыками.</w:t>
      </w:r>
    </w:p>
    <w:p w:rsidR="0003758A" w:rsidRPr="0003758A" w:rsidRDefault="0003758A" w:rsidP="0003758A">
      <w:pPr>
        <w:widowControl w:val="0"/>
        <w:numPr>
          <w:ilvl w:val="0"/>
          <w:numId w:val="98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108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Cs/>
          <w:kern w:val="24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bCs/>
          <w:kern w:val="24"/>
          <w:u w:color="000000"/>
          <w:lang w:eastAsia="ru-RU"/>
        </w:rPr>
        <w:t>Все вышеперечисленное.</w:t>
      </w:r>
    </w:p>
    <w:p w:rsidR="0003758A" w:rsidRPr="0003758A" w:rsidRDefault="0003758A" w:rsidP="0003758A">
      <w:pPr>
        <w:widowControl w:val="0"/>
        <w:autoSpaceDE w:val="0"/>
        <w:autoSpaceDN w:val="0"/>
        <w:adjustRightInd w:val="0"/>
        <w:spacing w:after="200" w:line="276" w:lineRule="auto"/>
        <w:ind w:right="-365"/>
        <w:jc w:val="both"/>
        <w:rPr>
          <w:rFonts w:ascii="Calibri" w:eastAsia="Calibri" w:hAnsi="Calibri" w:cs="Calibri"/>
          <w:u w:color="000000"/>
        </w:rPr>
      </w:pPr>
    </w:p>
    <w:p w:rsidR="0003758A" w:rsidRPr="0003758A" w:rsidRDefault="0003758A" w:rsidP="0003758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MS Mincho" w:hAnsi="Times New Roman" w:cs="Times New Roman"/>
          <w:u w:color="000000"/>
          <w:lang w:eastAsia="ru-RU"/>
        </w:rPr>
      </w:pPr>
      <w:r w:rsidRPr="0003758A">
        <w:rPr>
          <w:rFonts w:ascii="Times New Roman" w:eastAsia="MS Mincho" w:hAnsi="Times New Roman" w:cs="Times New Roman"/>
          <w:u w:color="000000"/>
          <w:lang w:eastAsia="ru-RU"/>
        </w:rPr>
        <w:t>12. Совокупность задач, содержания, средств, методов и форм организации физического воспитания составляет …</w:t>
      </w:r>
    </w:p>
    <w:p w:rsidR="0003758A" w:rsidRPr="0003758A" w:rsidRDefault="0003758A" w:rsidP="0003758A">
      <w:pPr>
        <w:widowControl w:val="0"/>
        <w:numPr>
          <w:ilvl w:val="0"/>
          <w:numId w:val="96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MS Mincho" w:hAnsi="Times New Roman" w:cs="Times New Roman"/>
          <w:u w:color="000000"/>
          <w:lang w:eastAsia="ru-RU"/>
        </w:rPr>
      </w:pPr>
      <w:r w:rsidRPr="0003758A">
        <w:rPr>
          <w:rFonts w:ascii="Times New Roman" w:eastAsia="MS Mincho" w:hAnsi="Times New Roman" w:cs="Times New Roman"/>
          <w:u w:color="000000"/>
          <w:lang w:eastAsia="ru-RU"/>
        </w:rPr>
        <w:t>принципы физического воспитания</w:t>
      </w:r>
    </w:p>
    <w:p w:rsidR="0003758A" w:rsidRPr="0003758A" w:rsidRDefault="0003758A" w:rsidP="0003758A">
      <w:pPr>
        <w:widowControl w:val="0"/>
        <w:numPr>
          <w:ilvl w:val="0"/>
          <w:numId w:val="96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MS Mincho" w:hAnsi="Times New Roman" w:cs="Times New Roman"/>
          <w:u w:color="000000"/>
          <w:lang w:eastAsia="ru-RU"/>
        </w:rPr>
      </w:pPr>
      <w:r w:rsidRPr="0003758A">
        <w:rPr>
          <w:rFonts w:ascii="Times New Roman" w:eastAsia="MS Mincho" w:hAnsi="Times New Roman" w:cs="Times New Roman"/>
          <w:u w:color="000000"/>
          <w:lang w:eastAsia="ru-RU"/>
        </w:rPr>
        <w:t>средства физического воспитания</w:t>
      </w:r>
    </w:p>
    <w:p w:rsidR="0003758A" w:rsidRPr="0003758A" w:rsidRDefault="0003758A" w:rsidP="0003758A">
      <w:pPr>
        <w:widowControl w:val="0"/>
        <w:numPr>
          <w:ilvl w:val="0"/>
          <w:numId w:val="96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MS Mincho" w:hAnsi="Times New Roman" w:cs="Times New Roman"/>
          <w:u w:color="000000"/>
          <w:lang w:eastAsia="ru-RU"/>
        </w:rPr>
      </w:pPr>
      <w:r w:rsidRPr="0003758A">
        <w:rPr>
          <w:rFonts w:ascii="Times New Roman" w:eastAsia="MS Mincho" w:hAnsi="Times New Roman" w:cs="Times New Roman"/>
          <w:u w:color="000000"/>
          <w:lang w:eastAsia="ru-RU"/>
        </w:rPr>
        <w:t>систему физического воспитания</w:t>
      </w:r>
    </w:p>
    <w:p w:rsidR="0003758A" w:rsidRPr="0003758A" w:rsidRDefault="0003758A" w:rsidP="0003758A">
      <w:pPr>
        <w:widowControl w:val="0"/>
        <w:autoSpaceDE w:val="0"/>
        <w:autoSpaceDN w:val="0"/>
        <w:adjustRightInd w:val="0"/>
        <w:spacing w:after="200" w:line="276" w:lineRule="auto"/>
        <w:ind w:right="-365"/>
        <w:jc w:val="both"/>
        <w:rPr>
          <w:rFonts w:ascii="Calibri" w:eastAsia="Calibri" w:hAnsi="Calibri" w:cs="Calibri"/>
          <w:u w:color="000000"/>
        </w:rPr>
      </w:pPr>
    </w:p>
    <w:p w:rsidR="0003758A" w:rsidRPr="0003758A" w:rsidRDefault="0003758A" w:rsidP="0003758A">
      <w:pPr>
        <w:widowControl w:val="0"/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>13. Система физического воспитания включает:</w:t>
      </w:r>
    </w:p>
    <w:p w:rsidR="0003758A" w:rsidRPr="0003758A" w:rsidRDefault="0003758A" w:rsidP="0003758A">
      <w:pPr>
        <w:widowControl w:val="0"/>
        <w:numPr>
          <w:ilvl w:val="0"/>
          <w:numId w:val="95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ind w:right="-365" w:firstLine="273"/>
        <w:contextualSpacing/>
        <w:jc w:val="both"/>
        <w:rPr>
          <w:rFonts w:ascii="Times New Roman" w:eastAsia="Times New Roman" w:hAnsi="Times New Roman" w:cs="Times New Roman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u w:color="FF0000"/>
          <w:lang w:eastAsia="ru-RU"/>
        </w:rPr>
        <w:t>мировоззренческие основы;</w:t>
      </w:r>
    </w:p>
    <w:p w:rsidR="0003758A" w:rsidRPr="0003758A" w:rsidRDefault="0003758A" w:rsidP="0003758A">
      <w:pPr>
        <w:widowControl w:val="0"/>
        <w:numPr>
          <w:ilvl w:val="0"/>
          <w:numId w:val="95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ind w:right="-365" w:firstLine="273"/>
        <w:contextualSpacing/>
        <w:jc w:val="both"/>
        <w:rPr>
          <w:rFonts w:ascii="Times New Roman" w:eastAsia="Times New Roman" w:hAnsi="Times New Roman" w:cs="Times New Roman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u w:color="FF0000"/>
          <w:lang w:eastAsia="ru-RU"/>
        </w:rPr>
        <w:t>культурологические основы;</w:t>
      </w:r>
    </w:p>
    <w:p w:rsidR="0003758A" w:rsidRPr="0003758A" w:rsidRDefault="0003758A" w:rsidP="0003758A">
      <w:pPr>
        <w:widowControl w:val="0"/>
        <w:numPr>
          <w:ilvl w:val="0"/>
          <w:numId w:val="95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ind w:right="-365" w:firstLine="273"/>
        <w:contextualSpacing/>
        <w:jc w:val="both"/>
        <w:rPr>
          <w:rFonts w:ascii="Times New Roman" w:eastAsia="Times New Roman" w:hAnsi="Times New Roman" w:cs="Times New Roman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u w:color="FF0000"/>
          <w:lang w:eastAsia="ru-RU"/>
        </w:rPr>
        <w:t>теоретико-методические основы;</w:t>
      </w:r>
    </w:p>
    <w:p w:rsidR="0003758A" w:rsidRPr="0003758A" w:rsidRDefault="0003758A" w:rsidP="0003758A">
      <w:pPr>
        <w:widowControl w:val="0"/>
        <w:numPr>
          <w:ilvl w:val="0"/>
          <w:numId w:val="95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ind w:right="-365" w:firstLine="273"/>
        <w:contextualSpacing/>
        <w:jc w:val="both"/>
        <w:rPr>
          <w:rFonts w:ascii="Times New Roman" w:eastAsia="Times New Roman" w:hAnsi="Times New Roman" w:cs="Times New Roman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u w:color="FF0000"/>
          <w:lang w:eastAsia="ru-RU"/>
        </w:rPr>
        <w:t>социально-политические основы;</w:t>
      </w:r>
    </w:p>
    <w:p w:rsidR="0003758A" w:rsidRPr="0003758A" w:rsidRDefault="0003758A" w:rsidP="0003758A">
      <w:pPr>
        <w:widowControl w:val="0"/>
        <w:numPr>
          <w:ilvl w:val="0"/>
          <w:numId w:val="95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ind w:right="-365" w:firstLine="273"/>
        <w:contextualSpacing/>
        <w:jc w:val="both"/>
        <w:rPr>
          <w:rFonts w:ascii="Times New Roman" w:eastAsia="Times New Roman" w:hAnsi="Times New Roman" w:cs="Times New Roman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u w:color="FF0000"/>
          <w:lang w:eastAsia="ru-RU"/>
        </w:rPr>
        <w:t>программно-нормативные основы;</w:t>
      </w:r>
    </w:p>
    <w:p w:rsidR="0003758A" w:rsidRPr="0003758A" w:rsidRDefault="0003758A" w:rsidP="0003758A">
      <w:pPr>
        <w:widowControl w:val="0"/>
        <w:numPr>
          <w:ilvl w:val="0"/>
          <w:numId w:val="95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ind w:right="-365" w:firstLine="273"/>
        <w:contextualSpacing/>
        <w:jc w:val="both"/>
        <w:rPr>
          <w:rFonts w:ascii="Times New Roman" w:eastAsia="Times New Roman" w:hAnsi="Times New Roman" w:cs="Times New Roman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u w:color="FF0000"/>
          <w:lang w:eastAsia="ru-RU"/>
        </w:rPr>
        <w:t>организационные основы</w:t>
      </w:r>
    </w:p>
    <w:p w:rsidR="0003758A" w:rsidRPr="0003758A" w:rsidRDefault="0003758A" w:rsidP="0003758A">
      <w:pPr>
        <w:widowControl w:val="0"/>
        <w:autoSpaceDE w:val="0"/>
        <w:autoSpaceDN w:val="0"/>
        <w:adjustRightInd w:val="0"/>
        <w:spacing w:after="0" w:line="240" w:lineRule="auto"/>
        <w:ind w:left="720" w:right="-365" w:firstLine="273"/>
        <w:contextualSpacing/>
        <w:jc w:val="both"/>
        <w:rPr>
          <w:rFonts w:ascii="Times New Roman" w:eastAsia="Times New Roman" w:hAnsi="Times New Roman" w:cs="Times New Roman"/>
          <w:u w:color="FF0000"/>
          <w:lang w:eastAsia="ru-RU"/>
        </w:rPr>
      </w:pPr>
    </w:p>
    <w:p w:rsidR="0003758A" w:rsidRPr="0003758A" w:rsidRDefault="0003758A" w:rsidP="0003758A">
      <w:pPr>
        <w:widowControl w:val="0"/>
        <w:autoSpaceDE w:val="0"/>
        <w:autoSpaceDN w:val="0"/>
        <w:adjustRightInd w:val="0"/>
        <w:spacing w:after="0" w:line="240" w:lineRule="auto"/>
        <w:ind w:left="993" w:right="-365"/>
        <w:contextualSpacing/>
        <w:jc w:val="both"/>
        <w:rPr>
          <w:rFonts w:ascii="Times New Roman" w:eastAsia="Times New Roman" w:hAnsi="Times New Roman" w:cs="Times New Roman"/>
          <w:color w:val="FF0000"/>
          <w:u w:color="FF0000"/>
          <w:lang w:eastAsia="ru-RU"/>
        </w:rPr>
      </w:pPr>
    </w:p>
    <w:p w:rsidR="0003758A" w:rsidRPr="0003758A" w:rsidRDefault="0003758A" w:rsidP="0003758A">
      <w:pPr>
        <w:widowControl w:val="0"/>
        <w:autoSpaceDE w:val="0"/>
        <w:autoSpaceDN w:val="0"/>
        <w:adjustRightInd w:val="0"/>
        <w:spacing w:after="0" w:line="240" w:lineRule="auto"/>
        <w:ind w:right="-365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>14. Являясь нормативной основой физического воспитания в СССР комплекс ГТО был впервые введен:</w:t>
      </w:r>
    </w:p>
    <w:p w:rsidR="0003758A" w:rsidRPr="0003758A" w:rsidRDefault="0003758A" w:rsidP="0003758A">
      <w:pPr>
        <w:widowControl w:val="0"/>
        <w:numPr>
          <w:ilvl w:val="0"/>
          <w:numId w:val="97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 xml:space="preserve">в </w:t>
      </w:r>
      <w:smartTag w:uri="urn:schemas-microsoft-com:office:smarttags" w:element="metricconverter">
        <w:smartTagPr>
          <w:attr w:name="ProductID" w:val="1929 г"/>
        </w:smartTagPr>
        <w:r w:rsidRPr="0003758A">
          <w:rPr>
            <w:rFonts w:ascii="Times New Roman" w:eastAsia="Times New Roman" w:hAnsi="Times New Roman" w:cs="Times New Roman"/>
            <w:u w:color="000000"/>
            <w:lang w:eastAsia="ru-RU"/>
          </w:rPr>
          <w:t>1929 г</w:t>
        </w:r>
      </w:smartTag>
      <w:r w:rsidRPr="0003758A">
        <w:rPr>
          <w:rFonts w:ascii="Times New Roman" w:eastAsia="Times New Roman" w:hAnsi="Times New Roman" w:cs="Times New Roman"/>
          <w:u w:color="000000"/>
          <w:lang w:eastAsia="ru-RU"/>
        </w:rPr>
        <w:t>.;</w:t>
      </w:r>
    </w:p>
    <w:p w:rsidR="0003758A" w:rsidRPr="0003758A" w:rsidRDefault="0003758A" w:rsidP="0003758A">
      <w:pPr>
        <w:widowControl w:val="0"/>
        <w:numPr>
          <w:ilvl w:val="0"/>
          <w:numId w:val="97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 xml:space="preserve">в </w:t>
      </w:r>
      <w:smartTag w:uri="urn:schemas-microsoft-com:office:smarttags" w:element="metricconverter">
        <w:smartTagPr>
          <w:attr w:name="ProductID" w:val="1930 г"/>
        </w:smartTagPr>
        <w:r w:rsidRPr="0003758A">
          <w:rPr>
            <w:rFonts w:ascii="Times New Roman" w:eastAsia="Times New Roman" w:hAnsi="Times New Roman" w:cs="Times New Roman"/>
            <w:u w:color="000000"/>
            <w:lang w:eastAsia="ru-RU"/>
          </w:rPr>
          <w:t>1930 г</w:t>
        </w:r>
      </w:smartTag>
      <w:r w:rsidRPr="0003758A">
        <w:rPr>
          <w:rFonts w:ascii="Times New Roman" w:eastAsia="Times New Roman" w:hAnsi="Times New Roman" w:cs="Times New Roman"/>
          <w:u w:color="000000"/>
          <w:lang w:eastAsia="ru-RU"/>
        </w:rPr>
        <w:t>.;</w:t>
      </w:r>
    </w:p>
    <w:p w:rsidR="0003758A" w:rsidRPr="0003758A" w:rsidRDefault="0003758A" w:rsidP="0003758A">
      <w:pPr>
        <w:widowControl w:val="0"/>
        <w:numPr>
          <w:ilvl w:val="0"/>
          <w:numId w:val="97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 xml:space="preserve">в </w:t>
      </w:r>
      <w:smartTag w:uri="urn:schemas-microsoft-com:office:smarttags" w:element="metricconverter">
        <w:smartTagPr>
          <w:attr w:name="ProductID" w:val="1931 г"/>
        </w:smartTagPr>
        <w:r w:rsidRPr="0003758A">
          <w:rPr>
            <w:rFonts w:ascii="Times New Roman" w:eastAsia="Times New Roman" w:hAnsi="Times New Roman" w:cs="Times New Roman"/>
            <w:u w:color="000000"/>
            <w:lang w:eastAsia="ru-RU"/>
          </w:rPr>
          <w:t>1931 г</w:t>
        </w:r>
      </w:smartTag>
      <w:r w:rsidRPr="0003758A">
        <w:rPr>
          <w:rFonts w:ascii="Times New Roman" w:eastAsia="Times New Roman" w:hAnsi="Times New Roman" w:cs="Times New Roman"/>
          <w:u w:color="000000"/>
          <w:lang w:eastAsia="ru-RU"/>
        </w:rPr>
        <w:t>.;</w:t>
      </w:r>
    </w:p>
    <w:p w:rsidR="0003758A" w:rsidRPr="0003758A" w:rsidRDefault="0003758A" w:rsidP="0003758A">
      <w:pPr>
        <w:widowControl w:val="0"/>
        <w:numPr>
          <w:ilvl w:val="0"/>
          <w:numId w:val="97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 xml:space="preserve">в </w:t>
      </w:r>
      <w:smartTag w:uri="urn:schemas-microsoft-com:office:smarttags" w:element="metricconverter">
        <w:smartTagPr>
          <w:attr w:name="ProductID" w:val="1936 г"/>
        </w:smartTagPr>
        <w:r w:rsidRPr="0003758A">
          <w:rPr>
            <w:rFonts w:ascii="Times New Roman" w:eastAsia="Times New Roman" w:hAnsi="Times New Roman" w:cs="Times New Roman"/>
            <w:u w:color="000000"/>
            <w:lang w:eastAsia="ru-RU"/>
          </w:rPr>
          <w:t>1936 г</w:t>
        </w:r>
      </w:smartTag>
      <w:r w:rsidRPr="0003758A">
        <w:rPr>
          <w:rFonts w:ascii="Times New Roman" w:eastAsia="Times New Roman" w:hAnsi="Times New Roman" w:cs="Times New Roman"/>
          <w:u w:color="000000"/>
          <w:lang w:eastAsia="ru-RU"/>
        </w:rPr>
        <w:t>.</w:t>
      </w:r>
    </w:p>
    <w:p w:rsidR="0003758A" w:rsidRPr="0003758A" w:rsidRDefault="0003758A" w:rsidP="0003758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</w:p>
    <w:p w:rsidR="0003758A" w:rsidRPr="0003758A" w:rsidRDefault="0003758A" w:rsidP="0003758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>15. В перечисленных названиях ступеней комплекса ГТО отметьте неверное:</w:t>
      </w:r>
    </w:p>
    <w:p w:rsidR="0003758A" w:rsidRPr="0003758A" w:rsidRDefault="0003758A" w:rsidP="0003758A">
      <w:pPr>
        <w:widowControl w:val="0"/>
        <w:numPr>
          <w:ilvl w:val="3"/>
          <w:numId w:val="85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ind w:left="1560" w:hanging="426"/>
        <w:contextualSpacing/>
        <w:jc w:val="both"/>
        <w:rPr>
          <w:rFonts w:ascii="Times New Roman" w:eastAsia="Times New Roman" w:hAnsi="Times New Roman" w:cs="Times New Roman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u w:color="FF0000"/>
          <w:lang w:eastAsia="ru-RU"/>
        </w:rPr>
        <w:t xml:space="preserve">Смелые и ловкие;                      </w:t>
      </w:r>
    </w:p>
    <w:p w:rsidR="0003758A" w:rsidRPr="0003758A" w:rsidRDefault="0003758A" w:rsidP="0003758A">
      <w:pPr>
        <w:widowControl w:val="0"/>
        <w:numPr>
          <w:ilvl w:val="3"/>
          <w:numId w:val="85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ind w:left="1560" w:hanging="426"/>
        <w:contextualSpacing/>
        <w:jc w:val="both"/>
        <w:rPr>
          <w:rFonts w:ascii="Times New Roman" w:eastAsia="Times New Roman" w:hAnsi="Times New Roman" w:cs="Times New Roman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u w:color="FF0000"/>
          <w:lang w:eastAsia="ru-RU"/>
        </w:rPr>
        <w:t xml:space="preserve">Спортивная смена;                    </w:t>
      </w:r>
    </w:p>
    <w:p w:rsidR="0003758A" w:rsidRPr="0003758A" w:rsidRDefault="0003758A" w:rsidP="0003758A">
      <w:pPr>
        <w:widowControl w:val="0"/>
        <w:numPr>
          <w:ilvl w:val="3"/>
          <w:numId w:val="85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ind w:left="1560" w:hanging="426"/>
        <w:contextualSpacing/>
        <w:jc w:val="both"/>
        <w:rPr>
          <w:rFonts w:ascii="Times New Roman" w:eastAsia="Times New Roman" w:hAnsi="Times New Roman" w:cs="Times New Roman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u w:color="FF0000"/>
          <w:lang w:eastAsia="ru-RU"/>
        </w:rPr>
        <w:t xml:space="preserve">Сила и мужество;                       </w:t>
      </w:r>
    </w:p>
    <w:p w:rsidR="0003758A" w:rsidRPr="0003758A" w:rsidRDefault="0003758A" w:rsidP="0003758A">
      <w:pPr>
        <w:widowControl w:val="0"/>
        <w:numPr>
          <w:ilvl w:val="3"/>
          <w:numId w:val="85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ind w:left="1560" w:hanging="426"/>
        <w:contextualSpacing/>
        <w:jc w:val="both"/>
        <w:rPr>
          <w:rFonts w:ascii="Times New Roman" w:eastAsia="Times New Roman" w:hAnsi="Times New Roman" w:cs="Times New Roman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u w:color="FF0000"/>
          <w:lang w:eastAsia="ru-RU"/>
        </w:rPr>
        <w:t xml:space="preserve">Физическое совершенство;       </w:t>
      </w:r>
    </w:p>
    <w:p w:rsidR="0003758A" w:rsidRPr="0003758A" w:rsidRDefault="0003758A" w:rsidP="0003758A">
      <w:pPr>
        <w:widowControl w:val="0"/>
        <w:numPr>
          <w:ilvl w:val="3"/>
          <w:numId w:val="85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ind w:left="1560" w:hanging="426"/>
        <w:contextualSpacing/>
        <w:jc w:val="both"/>
        <w:rPr>
          <w:rFonts w:ascii="Times New Roman" w:eastAsia="Times New Roman" w:hAnsi="Times New Roman" w:cs="Times New Roman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u w:color="FF0000"/>
          <w:lang w:eastAsia="ru-RU"/>
        </w:rPr>
        <w:t xml:space="preserve">Бодрость и здоровье       </w:t>
      </w:r>
    </w:p>
    <w:p w:rsidR="0003758A" w:rsidRPr="0003758A" w:rsidRDefault="0003758A" w:rsidP="0003758A">
      <w:pPr>
        <w:widowControl w:val="0"/>
        <w:numPr>
          <w:ilvl w:val="3"/>
          <w:numId w:val="85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ind w:left="1560" w:hanging="426"/>
        <w:contextualSpacing/>
        <w:jc w:val="both"/>
        <w:rPr>
          <w:rFonts w:ascii="Times New Roman" w:eastAsia="Times New Roman" w:hAnsi="Times New Roman" w:cs="Times New Roman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u w:color="FF0000"/>
          <w:lang w:eastAsia="ru-RU"/>
        </w:rPr>
        <w:t xml:space="preserve">Юные и умелые            </w:t>
      </w:r>
    </w:p>
    <w:p w:rsidR="0003758A" w:rsidRPr="0003758A" w:rsidRDefault="0003758A" w:rsidP="0003758A">
      <w:pPr>
        <w:widowControl w:val="0"/>
        <w:autoSpaceDE w:val="0"/>
        <w:autoSpaceDN w:val="0"/>
        <w:adjustRightInd w:val="0"/>
        <w:spacing w:after="0" w:line="240" w:lineRule="auto"/>
        <w:ind w:left="2880"/>
        <w:contextualSpacing/>
        <w:jc w:val="both"/>
        <w:rPr>
          <w:rFonts w:ascii="Times New Roman" w:eastAsia="Times New Roman" w:hAnsi="Times New Roman" w:cs="Times New Roman"/>
          <w:u w:color="FF0000"/>
          <w:lang w:eastAsia="ru-RU"/>
        </w:rPr>
      </w:pPr>
    </w:p>
    <w:p w:rsidR="0003758A" w:rsidRPr="0003758A" w:rsidRDefault="0003758A" w:rsidP="0003758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>15. Задачи, решаемые в процессе физического воспитания:</w:t>
      </w:r>
    </w:p>
    <w:p w:rsidR="0003758A" w:rsidRPr="0003758A" w:rsidRDefault="0003758A" w:rsidP="0003758A">
      <w:pPr>
        <w:widowControl w:val="0"/>
        <w:numPr>
          <w:ilvl w:val="0"/>
          <w:numId w:val="100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ind w:firstLine="273"/>
        <w:contextualSpacing/>
        <w:jc w:val="both"/>
        <w:rPr>
          <w:rFonts w:ascii="Times New Roman" w:eastAsia="Times New Roman" w:hAnsi="Times New Roman" w:cs="Times New Roman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u w:color="FF0000"/>
          <w:lang w:eastAsia="ru-RU"/>
        </w:rPr>
        <w:t>Образовательные;</w:t>
      </w:r>
    </w:p>
    <w:p w:rsidR="0003758A" w:rsidRPr="0003758A" w:rsidRDefault="0003758A" w:rsidP="0003758A">
      <w:pPr>
        <w:widowControl w:val="0"/>
        <w:numPr>
          <w:ilvl w:val="0"/>
          <w:numId w:val="100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ind w:firstLine="273"/>
        <w:contextualSpacing/>
        <w:jc w:val="both"/>
        <w:rPr>
          <w:rFonts w:ascii="Times New Roman" w:eastAsia="Times New Roman" w:hAnsi="Times New Roman" w:cs="Times New Roman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u w:color="FF0000"/>
          <w:lang w:eastAsia="ru-RU"/>
        </w:rPr>
        <w:t>Воспитательные;</w:t>
      </w:r>
    </w:p>
    <w:p w:rsidR="0003758A" w:rsidRPr="0003758A" w:rsidRDefault="0003758A" w:rsidP="0003758A">
      <w:pPr>
        <w:widowControl w:val="0"/>
        <w:numPr>
          <w:ilvl w:val="0"/>
          <w:numId w:val="100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ind w:firstLine="273"/>
        <w:contextualSpacing/>
        <w:jc w:val="both"/>
        <w:rPr>
          <w:rFonts w:ascii="Times New Roman" w:eastAsia="Times New Roman" w:hAnsi="Times New Roman" w:cs="Times New Roman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u w:color="FF0000"/>
          <w:lang w:eastAsia="ru-RU"/>
        </w:rPr>
        <w:t>Оздоровительные;</w:t>
      </w:r>
    </w:p>
    <w:p w:rsidR="0003758A" w:rsidRPr="0003758A" w:rsidRDefault="0003758A" w:rsidP="0003758A">
      <w:pPr>
        <w:widowControl w:val="0"/>
        <w:numPr>
          <w:ilvl w:val="0"/>
          <w:numId w:val="100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ind w:firstLine="273"/>
        <w:contextualSpacing/>
        <w:jc w:val="both"/>
        <w:rPr>
          <w:rFonts w:ascii="Times New Roman" w:eastAsia="Times New Roman" w:hAnsi="Times New Roman" w:cs="Times New Roman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u w:color="FF0000"/>
          <w:lang w:eastAsia="ru-RU"/>
        </w:rPr>
        <w:t>Гигиенические;</w:t>
      </w:r>
    </w:p>
    <w:p w:rsidR="0003758A" w:rsidRPr="0003758A" w:rsidRDefault="0003758A" w:rsidP="0003758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u w:color="000000"/>
          <w:lang w:eastAsia="ru-RU"/>
        </w:rPr>
      </w:pPr>
    </w:p>
    <w:p w:rsidR="0003758A" w:rsidRPr="0003758A" w:rsidRDefault="0003758A" w:rsidP="0003758A">
      <w:pPr>
        <w:widowControl w:val="0"/>
        <w:numPr>
          <w:ilvl w:val="0"/>
          <w:numId w:val="83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426"/>
        </w:tabs>
        <w:autoSpaceDE w:val="0"/>
        <w:autoSpaceDN w:val="0"/>
        <w:adjustRightInd w:val="0"/>
        <w:spacing w:after="0" w:line="240" w:lineRule="auto"/>
        <w:ind w:hanging="720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>Физкультурно-спортивная деятельность не включает:</w:t>
      </w:r>
    </w:p>
    <w:p w:rsidR="0003758A" w:rsidRPr="0003758A" w:rsidRDefault="0003758A" w:rsidP="0003758A">
      <w:pPr>
        <w:widowControl w:val="0"/>
        <w:numPr>
          <w:ilvl w:val="1"/>
          <w:numId w:val="101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>Физкультурно-образовательную;</w:t>
      </w:r>
    </w:p>
    <w:p w:rsidR="0003758A" w:rsidRPr="0003758A" w:rsidRDefault="0003758A" w:rsidP="0003758A">
      <w:pPr>
        <w:widowControl w:val="0"/>
        <w:numPr>
          <w:ilvl w:val="1"/>
          <w:numId w:val="101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>Физкультурно-политическую;</w:t>
      </w:r>
    </w:p>
    <w:p w:rsidR="0003758A" w:rsidRPr="0003758A" w:rsidRDefault="0003758A" w:rsidP="0003758A">
      <w:pPr>
        <w:widowControl w:val="0"/>
        <w:numPr>
          <w:ilvl w:val="1"/>
          <w:numId w:val="101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>Физкультурно-рекреационную;</w:t>
      </w:r>
    </w:p>
    <w:p w:rsidR="0003758A" w:rsidRPr="0003758A" w:rsidRDefault="0003758A" w:rsidP="0003758A">
      <w:pPr>
        <w:widowControl w:val="0"/>
        <w:numPr>
          <w:ilvl w:val="1"/>
          <w:numId w:val="101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>Физкультурно-реабилитационную;</w:t>
      </w:r>
    </w:p>
    <w:p w:rsidR="0003758A" w:rsidRPr="0003758A" w:rsidRDefault="0003758A" w:rsidP="0003758A">
      <w:pPr>
        <w:widowControl w:val="0"/>
        <w:numPr>
          <w:ilvl w:val="1"/>
          <w:numId w:val="101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>Физкультурно-фармацевтическую;</w:t>
      </w:r>
    </w:p>
    <w:p w:rsidR="0003758A" w:rsidRPr="0003758A" w:rsidRDefault="0003758A" w:rsidP="0003758A">
      <w:pPr>
        <w:widowControl w:val="0"/>
        <w:numPr>
          <w:ilvl w:val="1"/>
          <w:numId w:val="101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>Физкультурно-адаптационную</w:t>
      </w:r>
    </w:p>
    <w:p w:rsidR="0003758A" w:rsidRPr="0003758A" w:rsidRDefault="0003758A" w:rsidP="0003758A">
      <w:pPr>
        <w:widowControl w:val="0"/>
        <w:autoSpaceDE w:val="0"/>
        <w:autoSpaceDN w:val="0"/>
        <w:adjustRightInd w:val="0"/>
        <w:spacing w:after="0" w:line="240" w:lineRule="auto"/>
        <w:ind w:left="1440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 xml:space="preserve">17. Основным </w:t>
      </w:r>
      <w:r w:rsidRPr="0003758A">
        <w:rPr>
          <w:rFonts w:ascii="Times New Roman" w:eastAsia="Calibri" w:hAnsi="Times New Roman" w:cs="Calibri"/>
          <w:bCs/>
          <w:i/>
          <w:spacing w:val="-10"/>
          <w:u w:color="000000"/>
          <w:bdr w:val="nil"/>
        </w:rPr>
        <w:t>специфическим средством</w:t>
      </w: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 xml:space="preserve"> физического воспитания являются: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firstLine="993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>1) физические упражнения;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firstLine="993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>2) оздоровительные силы природы;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firstLine="993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>3) гигиенические факторы;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firstLine="993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>4) тренажеры и тренажерные устройства.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firstLine="993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>18. Физические упражнения – это: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993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>1) такие двигательные действия, которые направлены на формирование двигательных умений и навыков;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993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>2) виды двигательных действий, направленные на морфологические и функциональные перестройки в организме;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993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>3) такие двигательные действия (включая их совокупности), которые направлены на реализацию двигательных задач физического воспитания, сформированы и организованы по его закономерностям.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993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>4) виды двигательных действий, направленные на изменение форм телосложения и развитие физических качеств.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993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>19. Под техникой физических упражнений понимают: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993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>1) способы выполнений двигательных действий, с помощью которых двигательная задача решается наиболее целесообразно с относительно большей эффективностью;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993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>2) способы выполнения двигательного действия, оставляющие эстетически благоприятное впечатление;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993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>3) определенную упорядоченность и согласованность как процессов, так и элементов содержания данного упражнения;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993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>4) видимую форму, которая характеризуется соотношение пространственных, временных и динамических (силовых) параметров движения.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>20. Под методами физического воспитания понимают: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993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>1) основные положения, определяющие содержание, организационные формы учебного процесса в соответствии с его общими целями и закономерностями;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993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>2) те руководящие положения, которые раскрывают отдельные стороны применения того или иного принципа обучения;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993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>3) конкретные побуждения, причины, заставляющие личность действовать, выполнять двигательные действия;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993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>4) способы применения физических упражнений.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993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993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 xml:space="preserve">21. К </w:t>
      </w:r>
      <w:r w:rsidRPr="0003758A">
        <w:rPr>
          <w:rFonts w:ascii="Times New Roman" w:eastAsia="Calibri" w:hAnsi="Times New Roman" w:cs="Calibri"/>
          <w:bCs/>
          <w:i/>
          <w:spacing w:val="-10"/>
          <w:u w:color="000000"/>
          <w:bdr w:val="nil"/>
        </w:rPr>
        <w:t>специфическим методам</w:t>
      </w: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 xml:space="preserve"> физического воспитания относятся: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851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>1) словесные методы, и методы наглядного воздействия;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851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>2) методы строго регламентированного упражнения, игровой и соревновательный;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851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>3) методы срочной информации;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851"/>
        <w:jc w:val="both"/>
        <w:rPr>
          <w:rFonts w:ascii="Times New Roman" w:eastAsia="Calibri" w:hAnsi="Times New Roman" w:cs="Calibri"/>
          <w:bCs/>
          <w:color w:val="44546A" w:themeColor="text2"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>4) практический метод, методы самостоятельной работы, метод контроля и самоконтроля</w:t>
      </w:r>
      <w:r w:rsidRPr="0003758A">
        <w:rPr>
          <w:rFonts w:ascii="Times New Roman" w:eastAsia="Calibri" w:hAnsi="Times New Roman" w:cs="Calibri"/>
          <w:bCs/>
          <w:color w:val="44546A" w:themeColor="text2"/>
          <w:spacing w:val="-10"/>
          <w:u w:color="000000"/>
          <w:bdr w:val="nil"/>
        </w:rPr>
        <w:t>.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jc w:val="both"/>
        <w:rPr>
          <w:rFonts w:ascii="Times New Roman" w:eastAsia="Calibri" w:hAnsi="Times New Roman" w:cs="Calibri"/>
          <w:bCs/>
          <w:color w:val="000000"/>
          <w:spacing w:val="-10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 xml:space="preserve"> 22. Какой из нижеперечисленных методов представляет собой последовательное выполнение специально подобранных упражнений, воздействующих на различные мышечные группы и функциональные системы по типу непрерывной или интервальной работы?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851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>1) метод сопряженного воздействия;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851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>2) игровой метод;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851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>3) метод переменно-непрерывного упражнения;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851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>4) круговой метод (метод круговой тренировки).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jc w:val="both"/>
        <w:rPr>
          <w:rFonts w:ascii="Times New Roman" w:eastAsia="Calibri" w:hAnsi="Times New Roman" w:cs="Calibri"/>
          <w:bCs/>
          <w:color w:val="000000"/>
          <w:spacing w:val="-10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>23. Методы строго-регламентированного упражнения подразделяются на: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851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>1) методы обучения двигательным действиям и методы воспитания физических качеств;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851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>2) методы общей и специальной физической подготовки;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851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>3) игровой и соревновательный метод;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851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>4) специфические и общепедагогические методы.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jc w:val="both"/>
        <w:rPr>
          <w:rFonts w:ascii="Times New Roman" w:eastAsia="Calibri" w:hAnsi="Times New Roman" w:cs="Calibri"/>
          <w:bCs/>
          <w:color w:val="000000"/>
          <w:spacing w:val="-10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>24. Сущность методов строго регламентированного упражнения заключается в том, что: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993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>1) каждое упражнение направленно одновременно на совершенствование техники движения и на развитие физических способностей;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993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>2) они являются связующим звеном между запроектированной целью конечным результатом физического воспитания;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993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>3) они определяют строгую организацию занятий физическими упражнениями;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993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 xml:space="preserve">4) каждое упражнение выполняется в строго заданной форме и с точно обусловленной нагрузкой. 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jc w:val="both"/>
        <w:rPr>
          <w:rFonts w:ascii="Times New Roman" w:eastAsia="Calibri" w:hAnsi="Times New Roman" w:cs="Calibri"/>
          <w:bCs/>
          <w:color w:val="000000"/>
          <w:spacing w:val="-10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>25. Сущность метода сопряженного воздействия состоит в том, что техника двигательного действия: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993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>1)  разучивается в условиях, требующих уменьшения физических усилий;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993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>2) совершенствуется в условиях, требующих увеличения физических усилий;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993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>3) закрепляется в условиях внешних и внутренних сбивающих факторов;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993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>4) выполняется в строго заданной форме и с точно обусловленной нагрузкой.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</w:p>
    <w:p w:rsidR="0003758A" w:rsidRPr="0003758A" w:rsidRDefault="0003758A" w:rsidP="0003758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>26. Области профессиональной деятельности и сферы профессиональной деятельности в которых выпускники, освоившие программу бакалавриата, могут осуществлять профессиональную деятельность соответствии с ФГОС ВО – бакалавриат по направлению подготовки 44.03.02 Психолого-педагогическое образование (утв. 22.02.2018 г. приказом МИНОБРНАУКИ №122):</w:t>
      </w:r>
    </w:p>
    <w:p w:rsidR="0003758A" w:rsidRPr="0003758A" w:rsidRDefault="0003758A" w:rsidP="0003758A">
      <w:pPr>
        <w:widowControl w:val="0"/>
        <w:numPr>
          <w:ilvl w:val="0"/>
          <w:numId w:val="102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131"/>
        <w:contextualSpacing/>
        <w:jc w:val="both"/>
        <w:rPr>
          <w:rFonts w:ascii="Times New Roman" w:eastAsia="Times New Roman" w:hAnsi="Times New Roman" w:cs="Times New Roman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u w:color="FF0000"/>
          <w:lang w:eastAsia="ru-RU"/>
        </w:rPr>
        <w:t>01 Образование и наука (в сфере дошкольного, начального общего, основного общего, среднего общего образования, профессионального обучения, профессионального образования, дополнительного образования);</w:t>
      </w:r>
    </w:p>
    <w:p w:rsidR="0003758A" w:rsidRPr="0003758A" w:rsidRDefault="0003758A" w:rsidP="0003758A">
      <w:pPr>
        <w:widowControl w:val="0"/>
        <w:numPr>
          <w:ilvl w:val="0"/>
          <w:numId w:val="102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131"/>
        <w:contextualSpacing/>
        <w:jc w:val="both"/>
        <w:rPr>
          <w:rFonts w:ascii="Times New Roman" w:eastAsia="Times New Roman" w:hAnsi="Times New Roman" w:cs="Times New Roman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u w:color="FF0000"/>
          <w:lang w:eastAsia="ru-RU"/>
        </w:rPr>
        <w:t>03 Социальное обслуживание (в сфере социального обслуживания и социального обеспечения)</w:t>
      </w:r>
    </w:p>
    <w:p w:rsidR="0003758A" w:rsidRPr="0003758A" w:rsidRDefault="0003758A" w:rsidP="0003758A">
      <w:pPr>
        <w:widowControl w:val="0"/>
        <w:numPr>
          <w:ilvl w:val="0"/>
          <w:numId w:val="102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131"/>
        <w:contextualSpacing/>
        <w:jc w:val="both"/>
        <w:rPr>
          <w:rFonts w:ascii="Times New Roman" w:eastAsia="Times New Roman" w:hAnsi="Times New Roman" w:cs="Times New Roman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u w:color="FF0000"/>
          <w:lang w:eastAsia="ru-RU"/>
        </w:rPr>
        <w:t>02 Здравоохранение (в сфере реабилитации в организациях здравоохранения).</w:t>
      </w:r>
    </w:p>
    <w:p w:rsidR="0003758A" w:rsidRPr="0003758A" w:rsidRDefault="0003758A" w:rsidP="0003758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</w:p>
    <w:p w:rsidR="0003758A" w:rsidRPr="0003758A" w:rsidRDefault="0003758A" w:rsidP="0003758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u w:color="000000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 xml:space="preserve">27. </w:t>
      </w:r>
      <w:r w:rsidRPr="0003758A">
        <w:rPr>
          <w:rFonts w:ascii="Times New Roman" w:eastAsia="Calibri" w:hAnsi="Times New Roman" w:cs="Times New Roman"/>
          <w:bCs/>
          <w:color w:val="202122"/>
          <w:u w:color="000000"/>
          <w:bdr w:val="nil"/>
          <w:shd w:val="clear" w:color="auto" w:fill="FFFFFF"/>
        </w:rPr>
        <w:t>Федеральный государственный образовательный стандарт (ФГОС)</w:t>
      </w:r>
      <w:r w:rsidRPr="0003758A">
        <w:rPr>
          <w:rFonts w:ascii="Times New Roman" w:eastAsia="Calibri" w:hAnsi="Times New Roman" w:cs="Times New Roman"/>
          <w:color w:val="202122"/>
          <w:u w:color="000000"/>
          <w:bdr w:val="nil"/>
          <w:shd w:val="clear" w:color="auto" w:fill="FFFFFF"/>
        </w:rPr>
        <w:t> – это..</w:t>
      </w:r>
    </w:p>
    <w:p w:rsidR="0003758A" w:rsidRPr="0003758A" w:rsidRDefault="0003758A" w:rsidP="0003758A">
      <w:pPr>
        <w:widowControl w:val="0"/>
        <w:numPr>
          <w:ilvl w:val="2"/>
          <w:numId w:val="186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ind w:firstLine="993"/>
        <w:contextualSpacing/>
        <w:jc w:val="both"/>
        <w:rPr>
          <w:rFonts w:ascii="Times New Roman" w:eastAsia="Times New Roman" w:hAnsi="Times New Roman" w:cs="Times New Roman"/>
          <w:color w:val="000000" w:themeColor="text1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 w:themeColor="text1"/>
          <w:u w:color="FF0000"/>
          <w:bdr w:val="nil"/>
          <w:shd w:val="clear" w:color="auto" w:fill="FFFFFF"/>
          <w:lang w:eastAsia="ru-RU"/>
        </w:rPr>
        <w:t>- совокупность обязательных требований к образованию определенного уровня и (или) к профессии, специальности и направлению подготовки, утвержденных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образования</w:t>
      </w:r>
      <w:r w:rsidRPr="0003758A">
        <w:rPr>
          <w:rFonts w:ascii="Times New Roman" w:eastAsia="Times New Roman" w:hAnsi="Times New Roman" w:cs="Times New Roman"/>
          <w:color w:val="000000" w:themeColor="text1"/>
          <w:u w:color="FF0000"/>
          <w:lang w:eastAsia="ru-RU"/>
        </w:rPr>
        <w:t xml:space="preserve">; </w:t>
      </w:r>
    </w:p>
    <w:p w:rsidR="0003758A" w:rsidRPr="0003758A" w:rsidRDefault="0003758A" w:rsidP="0003758A">
      <w:pPr>
        <w:widowControl w:val="0"/>
        <w:numPr>
          <w:ilvl w:val="2"/>
          <w:numId w:val="186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ind w:firstLine="993"/>
        <w:contextualSpacing/>
        <w:jc w:val="both"/>
        <w:outlineLvl w:val="0"/>
        <w:rPr>
          <w:rFonts w:ascii="Times New Roman" w:eastAsia="Times New Roman" w:hAnsi="Times New Roman" w:cs="Times New Roman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 w:themeColor="text1"/>
          <w:u w:color="FF0000"/>
          <w:bdr w:val="nil"/>
          <w:shd w:val="clear" w:color="auto" w:fill="FFFFFF"/>
          <w:lang w:eastAsia="ru-RU"/>
        </w:rPr>
        <w:t xml:space="preserve">  – совокупность минимальных необходимых требований к </w:t>
      </w:r>
      <w:r w:rsidRPr="0003758A">
        <w:rPr>
          <w:rFonts w:ascii="Times New Roman" w:eastAsia="Times New Roman" w:hAnsi="Times New Roman" w:cs="Times New Roman"/>
          <w:bCs/>
          <w:color w:val="000000" w:themeColor="text1"/>
          <w:u w:color="FF0000"/>
          <w:bdr w:val="nil"/>
          <w:shd w:val="clear" w:color="auto" w:fill="FFFFFF"/>
          <w:lang w:eastAsia="ru-RU"/>
        </w:rPr>
        <w:t>спортивной</w:t>
      </w:r>
      <w:r w:rsidRPr="0003758A">
        <w:rPr>
          <w:rFonts w:ascii="Times New Roman" w:eastAsia="Times New Roman" w:hAnsi="Times New Roman" w:cs="Times New Roman"/>
          <w:color w:val="000000" w:themeColor="text1"/>
          <w:u w:color="FF0000"/>
          <w:bdr w:val="nil"/>
          <w:shd w:val="clear" w:color="auto" w:fill="FFFFFF"/>
          <w:lang w:eastAsia="ru-RU"/>
        </w:rPr>
        <w:t> </w:t>
      </w:r>
      <w:r w:rsidRPr="0003758A">
        <w:rPr>
          <w:rFonts w:ascii="Times New Roman" w:eastAsia="Times New Roman" w:hAnsi="Times New Roman" w:cs="Times New Roman"/>
          <w:bCs/>
          <w:color w:val="000000" w:themeColor="text1"/>
          <w:u w:color="FF0000"/>
          <w:bdr w:val="nil"/>
          <w:shd w:val="clear" w:color="auto" w:fill="FFFFFF"/>
          <w:lang w:eastAsia="ru-RU"/>
        </w:rPr>
        <w:t>подготовке</w:t>
      </w:r>
      <w:r w:rsidRPr="0003758A">
        <w:rPr>
          <w:rFonts w:ascii="Times New Roman" w:eastAsia="Times New Roman" w:hAnsi="Times New Roman" w:cs="Times New Roman"/>
          <w:color w:val="000000" w:themeColor="text1"/>
          <w:u w:color="FF0000"/>
          <w:bdr w:val="nil"/>
          <w:shd w:val="clear" w:color="auto" w:fill="FFFFFF"/>
          <w:lang w:eastAsia="ru-RU"/>
        </w:rPr>
        <w:t> по олимпийским и неолимпийским видам </w:t>
      </w:r>
      <w:r w:rsidRPr="0003758A">
        <w:rPr>
          <w:rFonts w:ascii="Times New Roman" w:eastAsia="Times New Roman" w:hAnsi="Times New Roman" w:cs="Times New Roman"/>
          <w:bCs/>
          <w:color w:val="000000" w:themeColor="text1"/>
          <w:u w:color="FF0000"/>
          <w:bdr w:val="nil"/>
          <w:shd w:val="clear" w:color="auto" w:fill="FFFFFF"/>
          <w:lang w:eastAsia="ru-RU"/>
        </w:rPr>
        <w:t>спорта</w:t>
      </w:r>
      <w:r w:rsidRPr="0003758A">
        <w:rPr>
          <w:rFonts w:ascii="Times New Roman" w:eastAsia="Times New Roman" w:hAnsi="Times New Roman" w:cs="Times New Roman"/>
          <w:color w:val="000000" w:themeColor="text1"/>
          <w:u w:color="FF0000"/>
          <w:bdr w:val="nil"/>
          <w:shd w:val="clear" w:color="auto" w:fill="FFFFFF"/>
          <w:lang w:eastAsia="ru-RU"/>
        </w:rPr>
        <w:t>, обязательных для организаций, осуществляющих </w:t>
      </w:r>
      <w:r w:rsidRPr="0003758A">
        <w:rPr>
          <w:rFonts w:ascii="Times New Roman" w:eastAsia="Times New Roman" w:hAnsi="Times New Roman" w:cs="Times New Roman"/>
          <w:bCs/>
          <w:color w:val="000000" w:themeColor="text1"/>
          <w:u w:color="FF0000"/>
          <w:bdr w:val="nil"/>
          <w:shd w:val="clear" w:color="auto" w:fill="FFFFFF"/>
          <w:lang w:eastAsia="ru-RU"/>
        </w:rPr>
        <w:t>спортивную</w:t>
      </w:r>
      <w:r w:rsidRPr="0003758A">
        <w:rPr>
          <w:rFonts w:ascii="Times New Roman" w:eastAsia="Times New Roman" w:hAnsi="Times New Roman" w:cs="Times New Roman"/>
          <w:color w:val="000000" w:themeColor="text1"/>
          <w:u w:color="FF0000"/>
          <w:bdr w:val="nil"/>
          <w:shd w:val="clear" w:color="auto" w:fill="FFFFFF"/>
          <w:lang w:eastAsia="ru-RU"/>
        </w:rPr>
        <w:t> </w:t>
      </w:r>
      <w:r w:rsidRPr="0003758A">
        <w:rPr>
          <w:rFonts w:ascii="Times New Roman" w:eastAsia="Times New Roman" w:hAnsi="Times New Roman" w:cs="Times New Roman"/>
          <w:bCs/>
          <w:color w:val="000000" w:themeColor="text1"/>
          <w:u w:color="FF0000"/>
          <w:bdr w:val="nil"/>
          <w:shd w:val="clear" w:color="auto" w:fill="FFFFFF"/>
          <w:lang w:eastAsia="ru-RU"/>
        </w:rPr>
        <w:t>подготовку</w:t>
      </w:r>
      <w:r w:rsidRPr="0003758A">
        <w:rPr>
          <w:rFonts w:ascii="Times New Roman" w:eastAsia="Times New Roman" w:hAnsi="Times New Roman" w:cs="Times New Roman"/>
          <w:color w:val="000000" w:themeColor="text1"/>
          <w:u w:color="FF0000"/>
          <w:bdr w:val="nil"/>
          <w:shd w:val="clear" w:color="auto" w:fill="FFFFFF"/>
          <w:lang w:eastAsia="ru-RU"/>
        </w:rPr>
        <w:t> в соответствии с </w:t>
      </w:r>
      <w:r w:rsidRPr="0003758A">
        <w:rPr>
          <w:rFonts w:ascii="Times New Roman" w:eastAsia="Times New Roman" w:hAnsi="Times New Roman" w:cs="Times New Roman"/>
          <w:bCs/>
          <w:color w:val="000000" w:themeColor="text1"/>
          <w:u w:color="FF0000"/>
          <w:bdr w:val="nil"/>
          <w:shd w:val="clear" w:color="auto" w:fill="FFFFFF"/>
          <w:lang w:eastAsia="ru-RU"/>
        </w:rPr>
        <w:t>Федеральным</w:t>
      </w:r>
      <w:r w:rsidRPr="0003758A">
        <w:rPr>
          <w:rFonts w:ascii="Times New Roman" w:eastAsia="Times New Roman" w:hAnsi="Times New Roman" w:cs="Times New Roman"/>
          <w:color w:val="000000" w:themeColor="text1"/>
          <w:u w:color="FF0000"/>
          <w:bdr w:val="nil"/>
          <w:shd w:val="clear" w:color="auto" w:fill="FFFFFF"/>
          <w:lang w:eastAsia="ru-RU"/>
        </w:rPr>
        <w:t> законом № 329-ФЗ</w:t>
      </w:r>
      <w:r w:rsidRPr="0003758A">
        <w:rPr>
          <w:rFonts w:ascii="Times New Roman" w:eastAsia="Times New Roman" w:hAnsi="Times New Roman" w:cs="Times New Roman"/>
          <w:color w:val="333333"/>
          <w:u w:color="FF0000"/>
          <w:bdr w:val="nil"/>
          <w:shd w:val="clear" w:color="auto" w:fill="FFFFFF"/>
          <w:lang w:eastAsia="ru-RU"/>
        </w:rPr>
        <w:t>.</w:t>
      </w:r>
    </w:p>
    <w:p w:rsidR="0003758A" w:rsidRPr="0003758A" w:rsidRDefault="0003758A" w:rsidP="0003758A">
      <w:pPr>
        <w:widowControl w:val="0"/>
        <w:autoSpaceDE w:val="0"/>
        <w:autoSpaceDN w:val="0"/>
        <w:adjustRightInd w:val="0"/>
        <w:spacing w:after="0" w:line="276" w:lineRule="auto"/>
        <w:jc w:val="both"/>
        <w:outlineLvl w:val="0"/>
        <w:rPr>
          <w:rFonts w:ascii="Calibri" w:eastAsia="Calibri" w:hAnsi="Calibri" w:cs="Calibri"/>
          <w:u w:color="000000"/>
        </w:rPr>
      </w:pPr>
    </w:p>
    <w:p w:rsidR="0003758A" w:rsidRPr="0003758A" w:rsidRDefault="0003758A" w:rsidP="0003758A">
      <w:pPr>
        <w:widowControl w:val="0"/>
        <w:autoSpaceDE w:val="0"/>
        <w:autoSpaceDN w:val="0"/>
        <w:adjustRightInd w:val="0"/>
        <w:spacing w:after="200" w:line="276" w:lineRule="auto"/>
        <w:jc w:val="both"/>
        <w:rPr>
          <w:rFonts w:ascii="Times New Roman" w:eastAsia="Calibri" w:hAnsi="Times New Roman" w:cs="Times New Roman"/>
          <w:u w:color="000000"/>
        </w:rPr>
      </w:pPr>
      <w:r w:rsidRPr="0003758A">
        <w:rPr>
          <w:rFonts w:ascii="Times New Roman" w:eastAsia="Calibri" w:hAnsi="Times New Roman" w:cs="Times New Roman"/>
          <w:u w:color="000000"/>
        </w:rPr>
        <w:t xml:space="preserve">28.Квалификация, </w:t>
      </w:r>
      <w:proofErr w:type="spellStart"/>
      <w:r w:rsidRPr="0003758A">
        <w:rPr>
          <w:rFonts w:ascii="Times New Roman" w:eastAsia="Calibri" w:hAnsi="Times New Roman" w:cs="Times New Roman"/>
          <w:u w:color="000000"/>
        </w:rPr>
        <w:t>присваемая</w:t>
      </w:r>
      <w:proofErr w:type="spellEnd"/>
      <w:r w:rsidRPr="0003758A">
        <w:rPr>
          <w:rFonts w:ascii="Times New Roman" w:eastAsia="Calibri" w:hAnsi="Times New Roman" w:cs="Times New Roman"/>
          <w:u w:color="000000"/>
        </w:rPr>
        <w:t xml:space="preserve"> выпускникам по направлению подготовки 44.03.02 Психолого-</w:t>
      </w:r>
      <w:r w:rsidRPr="0003758A">
        <w:rPr>
          <w:rFonts w:ascii="Times New Roman" w:eastAsia="Calibri" w:hAnsi="Times New Roman" w:cs="Times New Roman"/>
          <w:u w:color="000000"/>
        </w:rPr>
        <w:lastRenderedPageBreak/>
        <w:t>педагогическое образование:</w:t>
      </w:r>
    </w:p>
    <w:p w:rsidR="0003758A" w:rsidRPr="0003758A" w:rsidRDefault="0003758A" w:rsidP="0003758A">
      <w:pPr>
        <w:widowControl w:val="0"/>
        <w:numPr>
          <w:ilvl w:val="2"/>
          <w:numId w:val="84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ind w:left="1560" w:hanging="426"/>
        <w:contextualSpacing/>
        <w:jc w:val="both"/>
        <w:rPr>
          <w:rFonts w:ascii="Times New Roman" w:eastAsia="Times New Roman" w:hAnsi="Times New Roman" w:cs="Times New Roman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u w:color="FF0000"/>
          <w:lang w:eastAsia="ru-RU"/>
        </w:rPr>
        <w:t>Бакалавр психологии и педагогики;</w:t>
      </w:r>
    </w:p>
    <w:p w:rsidR="0003758A" w:rsidRPr="0003758A" w:rsidRDefault="0003758A" w:rsidP="0003758A">
      <w:pPr>
        <w:widowControl w:val="0"/>
        <w:numPr>
          <w:ilvl w:val="2"/>
          <w:numId w:val="84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ind w:left="1560" w:hanging="426"/>
        <w:contextualSpacing/>
        <w:jc w:val="both"/>
        <w:rPr>
          <w:rFonts w:ascii="Times New Roman" w:eastAsia="Times New Roman" w:hAnsi="Times New Roman" w:cs="Times New Roman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u w:color="FF0000"/>
          <w:lang w:eastAsia="ru-RU"/>
        </w:rPr>
        <w:t>Магистр физической культуры;</w:t>
      </w:r>
    </w:p>
    <w:p w:rsidR="0003758A" w:rsidRPr="0003758A" w:rsidRDefault="0003758A" w:rsidP="0003758A">
      <w:pPr>
        <w:widowControl w:val="0"/>
        <w:numPr>
          <w:ilvl w:val="2"/>
          <w:numId w:val="84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ind w:left="1560" w:hanging="426"/>
        <w:contextualSpacing/>
        <w:jc w:val="both"/>
        <w:outlineLvl w:val="0"/>
        <w:rPr>
          <w:rFonts w:ascii="Times New Roman" w:eastAsia="Times New Roman" w:hAnsi="Times New Roman" w:cs="Times New Roman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u w:color="FF0000"/>
          <w:lang w:eastAsia="ru-RU"/>
        </w:rPr>
        <w:t>Бакалавр</w:t>
      </w:r>
    </w:p>
    <w:p w:rsidR="0003758A" w:rsidRPr="0003758A" w:rsidRDefault="0003758A" w:rsidP="0003758A">
      <w:pPr>
        <w:widowControl w:val="0"/>
        <w:autoSpaceDE w:val="0"/>
        <w:autoSpaceDN w:val="0"/>
        <w:adjustRightInd w:val="0"/>
        <w:spacing w:after="200" w:line="276" w:lineRule="auto"/>
        <w:jc w:val="both"/>
        <w:outlineLvl w:val="0"/>
        <w:rPr>
          <w:rFonts w:ascii="Calibri" w:eastAsia="Calibri" w:hAnsi="Calibri" w:cs="Calibri"/>
          <w:u w:color="000000"/>
        </w:rPr>
      </w:pPr>
    </w:p>
    <w:p w:rsidR="0003758A" w:rsidRPr="0003758A" w:rsidRDefault="0003758A" w:rsidP="0003758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>29. Основная форма организации занятий физическими упражнениями:</w:t>
      </w:r>
    </w:p>
    <w:p w:rsidR="0003758A" w:rsidRPr="0003758A" w:rsidRDefault="0003758A" w:rsidP="0003758A">
      <w:pPr>
        <w:widowControl w:val="0"/>
        <w:numPr>
          <w:ilvl w:val="0"/>
          <w:numId w:val="103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ind w:left="1418"/>
        <w:contextualSpacing/>
        <w:jc w:val="both"/>
        <w:rPr>
          <w:rFonts w:ascii="Times New Roman" w:eastAsia="Times New Roman" w:hAnsi="Times New Roman" w:cs="Times New Roman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u w:color="FF0000"/>
          <w:lang w:eastAsia="ru-RU"/>
        </w:rPr>
        <w:t>Урочная</w:t>
      </w:r>
    </w:p>
    <w:p w:rsidR="0003758A" w:rsidRPr="0003758A" w:rsidRDefault="0003758A" w:rsidP="0003758A">
      <w:pPr>
        <w:widowControl w:val="0"/>
        <w:numPr>
          <w:ilvl w:val="0"/>
          <w:numId w:val="103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ind w:left="1418"/>
        <w:contextualSpacing/>
        <w:jc w:val="both"/>
        <w:rPr>
          <w:rFonts w:ascii="Times New Roman" w:eastAsia="Times New Roman" w:hAnsi="Times New Roman" w:cs="Times New Roman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u w:color="FF0000"/>
          <w:lang w:eastAsia="ru-RU"/>
        </w:rPr>
        <w:t>Тренировочная</w:t>
      </w:r>
    </w:p>
    <w:p w:rsidR="0003758A" w:rsidRPr="0003758A" w:rsidRDefault="0003758A" w:rsidP="0003758A">
      <w:pPr>
        <w:widowControl w:val="0"/>
        <w:numPr>
          <w:ilvl w:val="0"/>
          <w:numId w:val="103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ind w:left="1418"/>
        <w:contextualSpacing/>
        <w:jc w:val="both"/>
        <w:rPr>
          <w:rFonts w:ascii="Times New Roman" w:eastAsia="Times New Roman" w:hAnsi="Times New Roman" w:cs="Times New Roman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u w:color="FF0000"/>
          <w:lang w:eastAsia="ru-RU"/>
        </w:rPr>
        <w:t>Спортивная</w:t>
      </w:r>
    </w:p>
    <w:p w:rsidR="0003758A" w:rsidRPr="0003758A" w:rsidRDefault="0003758A" w:rsidP="0003758A">
      <w:pPr>
        <w:widowControl w:val="0"/>
        <w:autoSpaceDE w:val="0"/>
        <w:autoSpaceDN w:val="0"/>
        <w:adjustRightInd w:val="0"/>
        <w:spacing w:after="0" w:line="240" w:lineRule="auto"/>
        <w:ind w:left="1560"/>
        <w:contextualSpacing/>
        <w:jc w:val="both"/>
        <w:rPr>
          <w:rFonts w:ascii="Times New Roman" w:eastAsia="Times New Roman" w:hAnsi="Times New Roman" w:cs="Times New Roman"/>
          <w:u w:color="FF0000"/>
          <w:lang w:eastAsia="ru-RU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 xml:space="preserve">30. </w:t>
      </w: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>Укажите, какие принципы используются в системе физического воспитания в качестве руководящих положений: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993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>1) обще-социальные и общепедагогические принципы;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993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>2) обще-методические принципы;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993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 xml:space="preserve">3) специфические принципы; 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993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>4) обще-социальные, общепедагогические, обще-методические, и специфические принципы.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jc w:val="both"/>
        <w:rPr>
          <w:rFonts w:ascii="Times New Roman" w:eastAsia="Calibri" w:hAnsi="Times New Roman" w:cs="Calibri"/>
          <w:bCs/>
          <w:color w:val="44546A" w:themeColor="text2"/>
          <w:spacing w:val="-10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>31. Укажите, какие из перечисленных принципов являются обще-методическими: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993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>1) принцип сознательности и активности, принцип наглядности, принцип доступности и индивидуальности;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993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>2) принцип непрерывности, принцип системного чередования нагрузок и отдыха;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993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>3) принцип адаптированного сбалансирования динамики нагрузок, принцип циклического построения занятий;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993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 xml:space="preserve">4) принцип постепенного наращивания </w:t>
      </w:r>
      <w:proofErr w:type="spellStart"/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>развивающе</w:t>
      </w:r>
      <w:proofErr w:type="spellEnd"/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>-тренирующих воздействий, принцип возрастной адекватности направлений физического воспитания.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jc w:val="both"/>
        <w:rPr>
          <w:rFonts w:ascii="Times New Roman" w:eastAsia="Calibri" w:hAnsi="Times New Roman" w:cs="Calibri"/>
          <w:bCs/>
          <w:color w:val="44546A" w:themeColor="text2"/>
          <w:spacing w:val="-10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>32. Какой принцип предусматривает оптимальное соответствие задач, средств и методов физического воспитания возможностям занимающихся: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993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>1) принцип сознательности и активности;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993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>2) принцип доступности и индивидуализации;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993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>3) принцип научности;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993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>4) принцип связи теории с практикой.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jc w:val="both"/>
        <w:rPr>
          <w:rFonts w:ascii="Times New Roman" w:eastAsia="Calibri" w:hAnsi="Times New Roman" w:cs="Calibri"/>
          <w:bCs/>
          <w:color w:val="000000"/>
          <w:spacing w:val="-10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jc w:val="both"/>
        <w:rPr>
          <w:rFonts w:ascii="Times New Roman" w:eastAsia="Calibri" w:hAnsi="Times New Roman" w:cs="Calibri"/>
          <w:bCs/>
          <w:color w:val="000000"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color w:val="000000"/>
          <w:spacing w:val="-10"/>
          <w:u w:color="000000"/>
          <w:bdr w:val="nil"/>
        </w:rPr>
        <w:t>33. Укажите, какой принцип обязывает последовательно изменять направленность физического воспитания в соответствии с возрастными этапами и стадиями человека, т.е. применительно к сменяющимся периодами онтогенезе и особенно периодам возрастного физического развития организма: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993"/>
        <w:jc w:val="both"/>
        <w:rPr>
          <w:rFonts w:ascii="Times New Roman" w:eastAsia="Calibri" w:hAnsi="Times New Roman" w:cs="Calibri"/>
          <w:bCs/>
          <w:color w:val="000000"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color w:val="000000"/>
          <w:spacing w:val="-10"/>
          <w:u w:color="000000"/>
          <w:bdr w:val="nil"/>
        </w:rPr>
        <w:t>1) принцип научности;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993"/>
        <w:jc w:val="both"/>
        <w:rPr>
          <w:rFonts w:ascii="Times New Roman" w:eastAsia="Calibri" w:hAnsi="Times New Roman" w:cs="Calibri"/>
          <w:bCs/>
          <w:color w:val="000000"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color w:val="000000"/>
          <w:spacing w:val="-10"/>
          <w:u w:color="000000"/>
          <w:bdr w:val="nil"/>
        </w:rPr>
        <w:t>2) принцип возрастной адекватности направлений физического воспитания;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993"/>
        <w:jc w:val="both"/>
        <w:rPr>
          <w:rFonts w:ascii="Times New Roman" w:eastAsia="Calibri" w:hAnsi="Times New Roman" w:cs="Calibri"/>
          <w:bCs/>
          <w:color w:val="000000"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color w:val="000000"/>
          <w:spacing w:val="-10"/>
          <w:u w:color="000000"/>
          <w:bdr w:val="nil"/>
        </w:rPr>
        <w:t>3)  принцип систематичности и последовательности;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993"/>
        <w:jc w:val="both"/>
        <w:rPr>
          <w:rFonts w:ascii="Times New Roman" w:eastAsia="Calibri" w:hAnsi="Times New Roman" w:cs="Calibri"/>
          <w:bCs/>
          <w:color w:val="000000"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color w:val="000000"/>
          <w:spacing w:val="-10"/>
          <w:u w:color="000000"/>
          <w:bdr w:val="nil"/>
        </w:rPr>
        <w:t>4) принцип всестороннего развития личности.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jc w:val="both"/>
        <w:rPr>
          <w:rFonts w:ascii="Times New Roman" w:eastAsia="Calibri" w:hAnsi="Times New Roman" w:cs="Calibri"/>
          <w:bCs/>
          <w:color w:val="000000"/>
          <w:spacing w:val="-10"/>
          <w:u w:color="000000"/>
          <w:bdr w:val="nil"/>
        </w:rPr>
      </w:pPr>
    </w:p>
    <w:p w:rsidR="0003758A" w:rsidRPr="0003758A" w:rsidRDefault="0003758A" w:rsidP="0003758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>34. При обучении двигательным действиям существуют эффекты:</w:t>
      </w:r>
    </w:p>
    <w:p w:rsidR="0003758A" w:rsidRPr="0003758A" w:rsidRDefault="0003758A" w:rsidP="0003758A">
      <w:pPr>
        <w:widowControl w:val="0"/>
        <w:numPr>
          <w:ilvl w:val="0"/>
          <w:numId w:val="104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ind w:left="1276"/>
        <w:contextualSpacing/>
        <w:jc w:val="both"/>
        <w:rPr>
          <w:rFonts w:ascii="Times New Roman" w:eastAsia="Times New Roman" w:hAnsi="Times New Roman" w:cs="Times New Roman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u w:color="FF0000"/>
          <w:lang w:eastAsia="ru-RU"/>
        </w:rPr>
        <w:t>Положительного переноса навыков;</w:t>
      </w:r>
    </w:p>
    <w:p w:rsidR="0003758A" w:rsidRPr="0003758A" w:rsidRDefault="0003758A" w:rsidP="0003758A">
      <w:pPr>
        <w:widowControl w:val="0"/>
        <w:numPr>
          <w:ilvl w:val="0"/>
          <w:numId w:val="104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ind w:left="1276"/>
        <w:contextualSpacing/>
        <w:jc w:val="both"/>
        <w:rPr>
          <w:rFonts w:ascii="Times New Roman" w:eastAsia="Times New Roman" w:hAnsi="Times New Roman" w:cs="Times New Roman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u w:color="FF0000"/>
          <w:lang w:eastAsia="ru-RU"/>
        </w:rPr>
        <w:t>Отрицательного переноса навыков;</w:t>
      </w:r>
    </w:p>
    <w:p w:rsidR="0003758A" w:rsidRPr="0003758A" w:rsidRDefault="0003758A" w:rsidP="0003758A">
      <w:pPr>
        <w:widowControl w:val="0"/>
        <w:numPr>
          <w:ilvl w:val="0"/>
          <w:numId w:val="104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ind w:left="1276"/>
        <w:contextualSpacing/>
        <w:jc w:val="both"/>
        <w:rPr>
          <w:rFonts w:ascii="Times New Roman" w:eastAsia="Times New Roman" w:hAnsi="Times New Roman" w:cs="Times New Roman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u w:color="FF0000"/>
          <w:lang w:eastAsia="ru-RU"/>
        </w:rPr>
        <w:t>Последовательного переноса навыков;</w:t>
      </w:r>
    </w:p>
    <w:p w:rsidR="0003758A" w:rsidRPr="0003758A" w:rsidRDefault="0003758A" w:rsidP="0003758A">
      <w:pPr>
        <w:widowControl w:val="0"/>
        <w:numPr>
          <w:ilvl w:val="0"/>
          <w:numId w:val="104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ind w:left="1276"/>
        <w:contextualSpacing/>
        <w:jc w:val="both"/>
        <w:rPr>
          <w:rFonts w:ascii="Times New Roman" w:eastAsia="Times New Roman" w:hAnsi="Times New Roman" w:cs="Times New Roman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u w:color="FF0000"/>
          <w:lang w:eastAsia="ru-RU"/>
        </w:rPr>
        <w:t>Постоянного переноса навыков</w:t>
      </w:r>
    </w:p>
    <w:p w:rsidR="0003758A" w:rsidRPr="0003758A" w:rsidRDefault="0003758A" w:rsidP="0003758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>35. Оптимальная степень владения техникой действия, характеризующаяся автоматизированным (т.е. при минимальном контроле со стороны сознания) управлением движениями, высокой прочностью и надежностью исполнения, называется: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993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>1) двигательным умением;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993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>2) техническим мастерством;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993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>3) двигательной одаренностью;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993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>4) двигательным навыком.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993"/>
        <w:jc w:val="both"/>
        <w:rPr>
          <w:rFonts w:ascii="Times New Roman" w:eastAsia="Calibri" w:hAnsi="Times New Roman" w:cs="Calibri"/>
          <w:bCs/>
          <w:color w:val="000000"/>
          <w:spacing w:val="-10"/>
          <w:u w:color="000000"/>
          <w:bdr w:val="nil"/>
        </w:rPr>
      </w:pPr>
    </w:p>
    <w:p w:rsidR="0003758A" w:rsidRPr="0003758A" w:rsidRDefault="0003758A" w:rsidP="0003758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lastRenderedPageBreak/>
        <w:t xml:space="preserve">36. Из перечисленных пунктов: 1) нестабильность, 2) слитность, 3) неустойчивость, 4) </w:t>
      </w:r>
      <w:proofErr w:type="spellStart"/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>автоматизированность</w:t>
      </w:r>
      <w:proofErr w:type="spellEnd"/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>, 5) излишние мышечные напряжения, 6) экономичность – укажите те, которые являются характерными признаками двигательного умения: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1134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>1) 2,4;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1134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>2) 1,3, 5 ;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1134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>3)  1, 2, 3, 4, 5, 6 ;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1134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>4) 1, 2, 6.</w:t>
      </w:r>
    </w:p>
    <w:p w:rsidR="0003758A" w:rsidRPr="0003758A" w:rsidRDefault="0003758A" w:rsidP="0003758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>37. Весь процесс обучения любому двигательному действию включает в себя: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1134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>1) этап начального разучивания;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1134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 xml:space="preserve">2) этап углубленного разучивания; 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1134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 xml:space="preserve">3) этап закрепления и совершенствования; 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1134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>4) этап врабатывания.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>38.  Цель обучения на этапе начального разучивания техники двигательного действия: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851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>1) сформировать у обучающихся основы техники изучаемого движения и добиться его выполнения в общих чертах;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851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>2) завершить формирование двигательного умения;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851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>3) детализировано освоить и закрепить технику изучаемого двигательного действия;</w:t>
      </w:r>
    </w:p>
    <w:p w:rsidR="0003758A" w:rsidRPr="0003758A" w:rsidRDefault="0003758A" w:rsidP="0003758A">
      <w:pPr>
        <w:widowControl w:val="0"/>
        <w:autoSpaceDE w:val="0"/>
        <w:autoSpaceDN w:val="0"/>
        <w:adjustRightInd w:val="0"/>
        <w:spacing w:after="0" w:line="240" w:lineRule="auto"/>
        <w:ind w:left="851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>4) достижение слитности и стабильности фаз и частей техники изучаемого двигательного действия</w:t>
      </w: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 xml:space="preserve">      </w:t>
      </w:r>
    </w:p>
    <w:p w:rsidR="0003758A" w:rsidRPr="0003758A" w:rsidRDefault="0003758A" w:rsidP="0003758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</w:p>
    <w:p w:rsidR="0003758A" w:rsidRPr="0003758A" w:rsidRDefault="0003758A" w:rsidP="0003758A">
      <w:pPr>
        <w:widowControl w:val="0"/>
        <w:numPr>
          <w:ilvl w:val="4"/>
          <w:numId w:val="84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autoSpaceDE w:val="0"/>
        <w:autoSpaceDN w:val="0"/>
        <w:adjustRightInd w:val="0"/>
        <w:spacing w:after="0" w:line="240" w:lineRule="auto"/>
        <w:ind w:left="284" w:hanging="284"/>
        <w:contextualSpacing/>
        <w:jc w:val="both"/>
        <w:rPr>
          <w:rFonts w:ascii="Times New Roman" w:eastAsia="Times New Roman" w:hAnsi="Times New Roman" w:cs="Times New Roman"/>
          <w:bCs/>
          <w:spacing w:val="-10"/>
          <w:u w:color="FF0000"/>
          <w:bdr w:val="nil"/>
          <w:lang w:eastAsia="ru-RU"/>
        </w:rPr>
      </w:pPr>
      <w:r w:rsidRPr="0003758A">
        <w:rPr>
          <w:rFonts w:ascii="Times New Roman" w:eastAsia="Times New Roman" w:hAnsi="Times New Roman" w:cs="Times New Roman"/>
          <w:bCs/>
          <w:spacing w:val="-10"/>
          <w:u w:color="FF0000"/>
          <w:bdr w:val="nil"/>
          <w:lang w:eastAsia="ru-RU"/>
        </w:rPr>
        <w:t>Этап совершенствования двигательного действия продолжается:</w:t>
      </w:r>
    </w:p>
    <w:p w:rsidR="0003758A" w:rsidRPr="0003758A" w:rsidRDefault="0003758A" w:rsidP="0003758A">
      <w:pPr>
        <w:widowControl w:val="0"/>
        <w:numPr>
          <w:ilvl w:val="0"/>
          <w:numId w:val="86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num" w:pos="284"/>
        </w:tabs>
        <w:autoSpaceDE w:val="0"/>
        <w:autoSpaceDN w:val="0"/>
        <w:adjustRightInd w:val="0"/>
        <w:spacing w:after="0" w:line="240" w:lineRule="auto"/>
        <w:ind w:firstLine="993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>от 3  до 5 лет;</w:t>
      </w:r>
    </w:p>
    <w:p w:rsidR="0003758A" w:rsidRPr="0003758A" w:rsidRDefault="0003758A" w:rsidP="0003758A">
      <w:pPr>
        <w:widowControl w:val="0"/>
        <w:numPr>
          <w:ilvl w:val="0"/>
          <w:numId w:val="86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num" w:pos="284"/>
        </w:tabs>
        <w:autoSpaceDE w:val="0"/>
        <w:autoSpaceDN w:val="0"/>
        <w:adjustRightInd w:val="0"/>
        <w:spacing w:after="0" w:line="240" w:lineRule="auto"/>
        <w:ind w:firstLine="993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>1 год;</w:t>
      </w:r>
    </w:p>
    <w:p w:rsidR="0003758A" w:rsidRPr="0003758A" w:rsidRDefault="0003758A" w:rsidP="0003758A">
      <w:pPr>
        <w:widowControl w:val="0"/>
        <w:numPr>
          <w:ilvl w:val="0"/>
          <w:numId w:val="86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num" w:pos="284"/>
        </w:tabs>
        <w:autoSpaceDE w:val="0"/>
        <w:autoSpaceDN w:val="0"/>
        <w:adjustRightInd w:val="0"/>
        <w:spacing w:after="0" w:line="240" w:lineRule="auto"/>
        <w:ind w:firstLine="993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>2-3 года;</w:t>
      </w:r>
    </w:p>
    <w:p w:rsidR="0003758A" w:rsidRPr="0003758A" w:rsidRDefault="0003758A" w:rsidP="0003758A">
      <w:pPr>
        <w:widowControl w:val="0"/>
        <w:numPr>
          <w:ilvl w:val="0"/>
          <w:numId w:val="86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autoSpaceDE w:val="0"/>
        <w:autoSpaceDN w:val="0"/>
        <w:adjustRightInd w:val="0"/>
        <w:spacing w:after="0" w:line="240" w:lineRule="auto"/>
        <w:ind w:left="993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 xml:space="preserve">на протяжении всего времени занятий в избранном  направлении физического воспитания. </w:t>
      </w:r>
    </w:p>
    <w:p w:rsidR="0003758A" w:rsidRPr="0003758A" w:rsidRDefault="0003758A" w:rsidP="0003758A">
      <w:pPr>
        <w:widowControl w:val="0"/>
        <w:autoSpaceDE w:val="0"/>
        <w:autoSpaceDN w:val="0"/>
        <w:adjustRightInd w:val="0"/>
        <w:spacing w:after="0" w:line="240" w:lineRule="auto"/>
        <w:ind w:left="1290"/>
        <w:contextualSpacing/>
        <w:jc w:val="both"/>
        <w:rPr>
          <w:rFonts w:ascii="Times New Roman" w:eastAsia="MS Mincho" w:hAnsi="Times New Roman" w:cs="Times New Roman"/>
          <w:u w:color="000000"/>
          <w:lang w:eastAsia="ru-RU"/>
        </w:rPr>
      </w:pPr>
    </w:p>
    <w:p w:rsidR="0003758A" w:rsidRPr="0003758A" w:rsidRDefault="0003758A" w:rsidP="0003758A">
      <w:pPr>
        <w:widowControl w:val="0"/>
        <w:autoSpaceDE w:val="0"/>
        <w:autoSpaceDN w:val="0"/>
        <w:adjustRightInd w:val="0"/>
        <w:spacing w:after="0" w:line="240" w:lineRule="auto"/>
        <w:ind w:left="1290"/>
        <w:contextualSpacing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</w:p>
    <w:p w:rsidR="0003758A" w:rsidRPr="0003758A" w:rsidRDefault="0003758A" w:rsidP="0003758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 xml:space="preserve">    40. Научные положения отечественных и зарубежных специалистов в области естественных, общественных и педагогических наук являются: </w:t>
      </w:r>
    </w:p>
    <w:p w:rsidR="0003758A" w:rsidRPr="0003758A" w:rsidRDefault="0003758A" w:rsidP="0003758A">
      <w:pPr>
        <w:widowControl w:val="0"/>
        <w:numPr>
          <w:ilvl w:val="0"/>
          <w:numId w:val="105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 xml:space="preserve">задачами физического воспитания </w:t>
      </w:r>
    </w:p>
    <w:p w:rsidR="0003758A" w:rsidRPr="0003758A" w:rsidRDefault="0003758A" w:rsidP="0003758A">
      <w:pPr>
        <w:widowControl w:val="0"/>
        <w:numPr>
          <w:ilvl w:val="0"/>
          <w:numId w:val="105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>принципами физического воспитания</w:t>
      </w:r>
    </w:p>
    <w:p w:rsidR="0003758A" w:rsidRPr="0003758A" w:rsidRDefault="0003758A" w:rsidP="0003758A">
      <w:pPr>
        <w:widowControl w:val="0"/>
        <w:numPr>
          <w:ilvl w:val="0"/>
          <w:numId w:val="105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>особенностями физического воспитания</w:t>
      </w:r>
    </w:p>
    <w:p w:rsidR="0003758A" w:rsidRPr="0003758A" w:rsidRDefault="0003758A" w:rsidP="0003758A">
      <w:pPr>
        <w:widowControl w:val="0"/>
        <w:numPr>
          <w:ilvl w:val="0"/>
          <w:numId w:val="105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>методологической основой предмета теории и методики физического воспитания</w:t>
      </w:r>
    </w:p>
    <w:p w:rsidR="0003758A" w:rsidRPr="0003758A" w:rsidRDefault="0003758A" w:rsidP="0003758A">
      <w:pPr>
        <w:widowControl w:val="0"/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</w:p>
    <w:p w:rsidR="0003758A" w:rsidRPr="0003758A" w:rsidRDefault="0003758A" w:rsidP="0003758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</w:p>
    <w:p w:rsidR="0003758A" w:rsidRPr="0003758A" w:rsidRDefault="0003758A" w:rsidP="0003758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 xml:space="preserve">      41. Правильно ли отражена методическая последовательность овладения двигательным действием: </w:t>
      </w:r>
      <w:r w:rsidRPr="0003758A">
        <w:rPr>
          <w:rFonts w:ascii="Times New Roman" w:eastAsia="Times New Roman" w:hAnsi="Times New Roman" w:cs="Times New Roman"/>
          <w:i/>
          <w:u w:color="000000"/>
          <w:lang w:eastAsia="ru-RU"/>
        </w:rPr>
        <w:t>1) формирование у занимающихся положительной учебной мотивации; 2) формирование знаний о сущности двигательного действия; 3) создание полноценного представления об изучаемом движении; 4) освоение изучаемого двигательного действия в целом?</w:t>
      </w:r>
    </w:p>
    <w:p w:rsidR="0003758A" w:rsidRPr="0003758A" w:rsidRDefault="0003758A" w:rsidP="0003758A">
      <w:pPr>
        <w:widowControl w:val="0"/>
        <w:autoSpaceDE w:val="0"/>
        <w:autoSpaceDN w:val="0"/>
        <w:adjustRightInd w:val="0"/>
        <w:spacing w:after="0" w:line="240" w:lineRule="auto"/>
        <w:ind w:left="1418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>1) нет</w:t>
      </w:r>
    </w:p>
    <w:p w:rsidR="0003758A" w:rsidRPr="0003758A" w:rsidRDefault="0003758A" w:rsidP="0003758A">
      <w:pPr>
        <w:widowControl w:val="0"/>
        <w:autoSpaceDE w:val="0"/>
        <w:autoSpaceDN w:val="0"/>
        <w:adjustRightInd w:val="0"/>
        <w:spacing w:after="0" w:line="240" w:lineRule="auto"/>
        <w:ind w:left="1418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>2) да</w:t>
      </w:r>
    </w:p>
    <w:p w:rsidR="0003758A" w:rsidRPr="0003758A" w:rsidRDefault="0003758A" w:rsidP="0003758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</w:p>
    <w:p w:rsidR="0003758A" w:rsidRPr="0003758A" w:rsidRDefault="0003758A" w:rsidP="0003758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 xml:space="preserve">     </w:t>
      </w:r>
    </w:p>
    <w:p w:rsidR="0003758A" w:rsidRPr="0003758A" w:rsidRDefault="0003758A" w:rsidP="0003758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 xml:space="preserve">     42. Какое понятие характеризует переход представления о движении мышц в реальное выполнение этого движения и активизацию идеомоторных представлений посредством словесной инструкции?</w:t>
      </w:r>
    </w:p>
    <w:p w:rsidR="0003758A" w:rsidRPr="0003758A" w:rsidRDefault="0003758A" w:rsidP="0003758A">
      <w:pPr>
        <w:widowControl w:val="0"/>
        <w:numPr>
          <w:ilvl w:val="0"/>
          <w:numId w:val="106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>идеомоторный акт</w:t>
      </w:r>
    </w:p>
    <w:p w:rsidR="0003758A" w:rsidRPr="0003758A" w:rsidRDefault="0003758A" w:rsidP="0003758A">
      <w:pPr>
        <w:widowControl w:val="0"/>
        <w:numPr>
          <w:ilvl w:val="0"/>
          <w:numId w:val="106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>содержание упражнения</w:t>
      </w:r>
    </w:p>
    <w:p w:rsidR="0003758A" w:rsidRPr="0003758A" w:rsidRDefault="0003758A" w:rsidP="0003758A">
      <w:pPr>
        <w:widowControl w:val="0"/>
        <w:numPr>
          <w:ilvl w:val="0"/>
          <w:numId w:val="106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>техника физических упражнений</w:t>
      </w:r>
    </w:p>
    <w:p w:rsidR="0003758A" w:rsidRPr="0003758A" w:rsidRDefault="0003758A" w:rsidP="0003758A">
      <w:pPr>
        <w:widowControl w:val="0"/>
        <w:numPr>
          <w:ilvl w:val="0"/>
          <w:numId w:val="106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>характеристика упражнения</w:t>
      </w:r>
    </w:p>
    <w:p w:rsidR="0003758A" w:rsidRPr="0003758A" w:rsidRDefault="0003758A" w:rsidP="0003758A">
      <w:pPr>
        <w:widowControl w:val="0"/>
        <w:autoSpaceDE w:val="0"/>
        <w:autoSpaceDN w:val="0"/>
        <w:adjustRightInd w:val="0"/>
        <w:spacing w:after="0" w:line="240" w:lineRule="auto"/>
        <w:ind w:left="1290"/>
        <w:contextualSpacing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</w:p>
    <w:p w:rsidR="0003758A" w:rsidRPr="0003758A" w:rsidRDefault="0003758A" w:rsidP="0003758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 xml:space="preserve">    43. Иррадиация, специализация и стабилизация – физические закономерности формирования двигательного …</w:t>
      </w:r>
    </w:p>
    <w:p w:rsidR="0003758A" w:rsidRPr="0003758A" w:rsidRDefault="0003758A" w:rsidP="0003758A">
      <w:pPr>
        <w:widowControl w:val="0"/>
        <w:numPr>
          <w:ilvl w:val="0"/>
          <w:numId w:val="107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>умения</w:t>
      </w:r>
    </w:p>
    <w:p w:rsidR="0003758A" w:rsidRPr="0003758A" w:rsidRDefault="0003758A" w:rsidP="0003758A">
      <w:pPr>
        <w:widowControl w:val="0"/>
        <w:numPr>
          <w:ilvl w:val="0"/>
          <w:numId w:val="107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>равновесия</w:t>
      </w:r>
    </w:p>
    <w:p w:rsidR="0003758A" w:rsidRPr="0003758A" w:rsidRDefault="0003758A" w:rsidP="0003758A">
      <w:pPr>
        <w:widowControl w:val="0"/>
        <w:numPr>
          <w:ilvl w:val="0"/>
          <w:numId w:val="107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>принципа</w:t>
      </w:r>
    </w:p>
    <w:p w:rsidR="0003758A" w:rsidRPr="0003758A" w:rsidRDefault="0003758A" w:rsidP="0003758A">
      <w:pPr>
        <w:widowControl w:val="0"/>
        <w:numPr>
          <w:ilvl w:val="0"/>
          <w:numId w:val="107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>навыка</w:t>
      </w:r>
    </w:p>
    <w:p w:rsidR="0003758A" w:rsidRPr="0003758A" w:rsidRDefault="0003758A" w:rsidP="0003758A">
      <w:pPr>
        <w:widowControl w:val="0"/>
        <w:autoSpaceDE w:val="0"/>
        <w:autoSpaceDN w:val="0"/>
        <w:adjustRightInd w:val="0"/>
        <w:spacing w:after="0" w:line="240" w:lineRule="auto"/>
        <w:ind w:left="1290"/>
        <w:contextualSpacing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</w:p>
    <w:p w:rsidR="0003758A" w:rsidRPr="0003758A" w:rsidRDefault="0003758A" w:rsidP="0003758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lastRenderedPageBreak/>
        <w:t xml:space="preserve">    44. Какая группа методов формирует представления о движении, яркость чувствительного восприятия и двигательных ощущений, развивает сенсорные способности?</w:t>
      </w:r>
    </w:p>
    <w:p w:rsidR="0003758A" w:rsidRPr="0003758A" w:rsidRDefault="0003758A" w:rsidP="0003758A">
      <w:pPr>
        <w:widowControl w:val="0"/>
        <w:numPr>
          <w:ilvl w:val="0"/>
          <w:numId w:val="82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>физические</w:t>
      </w:r>
    </w:p>
    <w:p w:rsidR="0003758A" w:rsidRPr="0003758A" w:rsidRDefault="0003758A" w:rsidP="0003758A">
      <w:pPr>
        <w:widowControl w:val="0"/>
        <w:numPr>
          <w:ilvl w:val="0"/>
          <w:numId w:val="82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>наглядные</w:t>
      </w:r>
    </w:p>
    <w:p w:rsidR="0003758A" w:rsidRPr="0003758A" w:rsidRDefault="0003758A" w:rsidP="0003758A">
      <w:pPr>
        <w:widowControl w:val="0"/>
        <w:numPr>
          <w:ilvl w:val="0"/>
          <w:numId w:val="82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>дидактические</w:t>
      </w:r>
    </w:p>
    <w:p w:rsidR="0003758A" w:rsidRPr="0003758A" w:rsidRDefault="0003758A" w:rsidP="0003758A">
      <w:pPr>
        <w:widowControl w:val="0"/>
        <w:numPr>
          <w:ilvl w:val="0"/>
          <w:numId w:val="82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>специальные</w:t>
      </w:r>
    </w:p>
    <w:p w:rsidR="0003758A" w:rsidRPr="0003758A" w:rsidRDefault="0003758A" w:rsidP="0003758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>45. Оптимальная степень владения техникой действия, характеризующаяся автоматизированным (т.е. при минимальном контроле со стороны сознания) управлением движениями, высокой прочностью и надежностью исполнения, называется: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993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>1) двигательным умением;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993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>2) техническим мастерством;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993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>3) двигательной одаренностью;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993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>4) двигательным навыком.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993"/>
        <w:jc w:val="both"/>
        <w:rPr>
          <w:rFonts w:ascii="Times New Roman" w:eastAsia="Calibri" w:hAnsi="Times New Roman" w:cs="Calibri"/>
          <w:bCs/>
          <w:color w:val="44546A" w:themeColor="text2"/>
          <w:spacing w:val="-10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jc w:val="both"/>
        <w:rPr>
          <w:rFonts w:ascii="Times New Roman" w:eastAsia="Calibri" w:hAnsi="Times New Roman" w:cs="Calibri"/>
          <w:bCs/>
          <w:color w:val="000000"/>
          <w:spacing w:val="-10"/>
          <w:u w:color="000000"/>
          <w:bdr w:val="nil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 xml:space="preserve">   46. </w:t>
      </w:r>
      <w:r w:rsidRPr="0003758A">
        <w:rPr>
          <w:rFonts w:ascii="Times New Roman" w:eastAsia="Calibri" w:hAnsi="Times New Roman" w:cs="Calibri"/>
          <w:bCs/>
          <w:color w:val="000000"/>
          <w:spacing w:val="-10"/>
          <w:u w:color="000000"/>
          <w:bdr w:val="nil"/>
        </w:rPr>
        <w:t xml:space="preserve">Из перечисленных пунктов: 1) нестабильность, 2) слитность, 3) неустойчивость, 4) </w:t>
      </w:r>
      <w:proofErr w:type="spellStart"/>
      <w:r w:rsidRPr="0003758A">
        <w:rPr>
          <w:rFonts w:ascii="Times New Roman" w:eastAsia="Calibri" w:hAnsi="Times New Roman" w:cs="Calibri"/>
          <w:bCs/>
          <w:color w:val="000000"/>
          <w:spacing w:val="-10"/>
          <w:u w:color="000000"/>
          <w:bdr w:val="nil"/>
        </w:rPr>
        <w:t>автоматизированность</w:t>
      </w:r>
      <w:proofErr w:type="spellEnd"/>
      <w:r w:rsidRPr="0003758A">
        <w:rPr>
          <w:rFonts w:ascii="Times New Roman" w:eastAsia="Calibri" w:hAnsi="Times New Roman" w:cs="Calibri"/>
          <w:bCs/>
          <w:color w:val="000000"/>
          <w:spacing w:val="-10"/>
          <w:u w:color="000000"/>
          <w:bdr w:val="nil"/>
        </w:rPr>
        <w:t>, 5) излишние мышечные напряжения, 6) экономичность – укажите те, которые являются характерными признаками двигательного умения: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993"/>
        <w:jc w:val="both"/>
        <w:rPr>
          <w:rFonts w:ascii="Times New Roman" w:eastAsia="Calibri" w:hAnsi="Times New Roman" w:cs="Calibri"/>
          <w:bCs/>
          <w:color w:val="000000"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color w:val="000000"/>
          <w:spacing w:val="-10"/>
          <w:u w:color="000000"/>
          <w:bdr w:val="nil"/>
        </w:rPr>
        <w:t>1) 2,4;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993"/>
        <w:jc w:val="both"/>
        <w:rPr>
          <w:rFonts w:ascii="Times New Roman" w:eastAsia="Calibri" w:hAnsi="Times New Roman" w:cs="Calibri"/>
          <w:bCs/>
          <w:color w:val="000000"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color w:val="000000"/>
          <w:spacing w:val="-10"/>
          <w:u w:color="000000"/>
          <w:bdr w:val="nil"/>
        </w:rPr>
        <w:t>2) 1,3, 5 ;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993"/>
        <w:jc w:val="both"/>
        <w:rPr>
          <w:rFonts w:ascii="Times New Roman" w:eastAsia="Calibri" w:hAnsi="Times New Roman" w:cs="Calibri"/>
          <w:bCs/>
          <w:color w:val="000000"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color w:val="000000"/>
          <w:spacing w:val="-10"/>
          <w:u w:color="000000"/>
          <w:bdr w:val="nil"/>
        </w:rPr>
        <w:t>3)  1, 2, 3, 4, 5, 6 ;</w:t>
      </w:r>
    </w:p>
    <w:p w:rsidR="0003758A" w:rsidRPr="0003758A" w:rsidRDefault="0003758A" w:rsidP="0003758A">
      <w:pPr>
        <w:widowControl w:val="0"/>
        <w:autoSpaceDE w:val="0"/>
        <w:autoSpaceDN w:val="0"/>
        <w:adjustRightInd w:val="0"/>
        <w:spacing w:after="0" w:line="240" w:lineRule="auto"/>
        <w:ind w:left="993"/>
        <w:jc w:val="both"/>
        <w:rPr>
          <w:rFonts w:ascii="Times New Roman" w:eastAsia="Calibri" w:hAnsi="Times New Roman" w:cs="Calibri"/>
          <w:bCs/>
          <w:color w:val="000000"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color w:val="000000"/>
          <w:spacing w:val="-10"/>
          <w:u w:color="000000"/>
          <w:bdr w:val="nil"/>
        </w:rPr>
        <w:t>4) 1, 2, 6.</w:t>
      </w:r>
    </w:p>
    <w:p w:rsidR="0003758A" w:rsidRPr="0003758A" w:rsidRDefault="0003758A" w:rsidP="0003758A">
      <w:pPr>
        <w:widowControl w:val="0"/>
        <w:autoSpaceDE w:val="0"/>
        <w:autoSpaceDN w:val="0"/>
        <w:adjustRightInd w:val="0"/>
        <w:spacing w:after="0" w:line="240" w:lineRule="auto"/>
        <w:ind w:left="993"/>
        <w:jc w:val="both"/>
        <w:rPr>
          <w:rFonts w:ascii="Calibri" w:eastAsia="Calibri" w:hAnsi="Calibri" w:cs="Calibri"/>
          <w:u w:color="000000"/>
        </w:rPr>
      </w:pPr>
    </w:p>
    <w:p w:rsidR="0003758A" w:rsidRPr="0003758A" w:rsidRDefault="0003758A" w:rsidP="0003758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eastAsia="Calibri" w:hAnsi="Calibri" w:cs="Calibri"/>
          <w:u w:color="000000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>47. Цель обучения на этапе начального разучивания техники двигательного действия: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1134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>1) сформировать у ученика основы техники изучаемого движения и добиться его выполнения в общих чертах;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1134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>2) завершить формирование двигательного умения;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1134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>3) детализировано освоить и закрепить технику изучаемого двигательного действия;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1134"/>
        <w:jc w:val="both"/>
        <w:rPr>
          <w:rFonts w:ascii="Times New Roman" w:eastAsia="Calibri" w:hAnsi="Times New Roman" w:cs="Calibri"/>
          <w:bCs/>
          <w:color w:val="44546A" w:themeColor="text2"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>4) достижение слитности и стабильности фаз и частей техники изучаемого двигательного действия.</w:t>
      </w:r>
    </w:p>
    <w:p w:rsidR="0003758A" w:rsidRPr="0003758A" w:rsidRDefault="0003758A" w:rsidP="0003758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eastAsia="Calibri" w:hAnsi="Calibri" w:cs="Calibri"/>
          <w:u w:color="000000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>48. Каким методом обучения преимущественно пользуются на этапе начального разучивания техники сложного двигательного действия?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1276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>1) методом стандартно интервального упражнения;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1276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>2) методом сопряженного воздействия;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1276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>3) расчленено-конструктивным методом;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1276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>4) методом целостно-конструктивного упражнения.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1276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>49. В процессе обучения двигательным действиям наибольшее кол-во ошибок   допускается занимающимися: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1276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>1) на этапе начального разучивания техники двигательного действия;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1276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>2) на этапе углубленного разучивания технике двигательного действия;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1276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>3) на этапе совершенствования двигательного действия;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1276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>4) на этапе взаимодействия различных по структуре двигательных навыков.</w:t>
      </w:r>
    </w:p>
    <w:p w:rsidR="0003758A" w:rsidRPr="0003758A" w:rsidRDefault="0003758A" w:rsidP="0003758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eastAsia="Calibri" w:hAnsi="Calibri" w:cs="Calibri"/>
          <w:u w:color="000000"/>
        </w:rPr>
      </w:pPr>
    </w:p>
    <w:p w:rsidR="0003758A" w:rsidRPr="0003758A" w:rsidRDefault="0003758A" w:rsidP="0003758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eastAsia="Calibri" w:hAnsi="Calibri" w:cs="Calibri"/>
          <w:u w:color="000000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 xml:space="preserve">50. В физическом воспитании и спорте проявляются положительный и отрицательный перенос двигательных навыков. Основным условием положительного переноса навыка является: 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1276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>1) высокий уровень профессионального мастерства учителя физической культуры, преподавателя физического воспитания, тренера по виду спорта;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1276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>2) наличие структурного сходства в главных фазах (отдельных звеньях) этих двигательных действий;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1276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>3)  соблюдение принципа сознательности и активности;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1276"/>
        <w:jc w:val="both"/>
        <w:rPr>
          <w:rFonts w:ascii="Times New Roman" w:eastAsia="Calibri" w:hAnsi="Times New Roman" w:cs="Calibri"/>
          <w:bCs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Calibri"/>
          <w:bCs/>
          <w:spacing w:val="-10"/>
          <w:u w:color="000000"/>
          <w:bdr w:val="nil"/>
        </w:rPr>
        <w:t>4) учет индивидуальных особенностей занимающихся.</w:t>
      </w:r>
    </w:p>
    <w:p w:rsidR="0003758A" w:rsidRPr="0003758A" w:rsidRDefault="0003758A" w:rsidP="0003758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Calibri" w:eastAsia="Calibri" w:hAnsi="Calibri" w:cs="Calibri"/>
          <w:u w:color="000000"/>
        </w:rPr>
      </w:pPr>
    </w:p>
    <w:p w:rsidR="0003758A" w:rsidRPr="0003758A" w:rsidRDefault="0003758A" w:rsidP="0003758A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 xml:space="preserve">    51. Что относится к физическим качествам человека: </w:t>
      </w:r>
    </w:p>
    <w:p w:rsidR="0003758A" w:rsidRPr="0003758A" w:rsidRDefault="0003758A" w:rsidP="0003758A">
      <w:pPr>
        <w:widowControl w:val="0"/>
        <w:autoSpaceDE w:val="0"/>
        <w:autoSpaceDN w:val="0"/>
        <w:adjustRightInd w:val="0"/>
        <w:spacing w:after="0" w:line="240" w:lineRule="auto"/>
        <w:ind w:left="1276"/>
        <w:jc w:val="both"/>
        <w:outlineLvl w:val="0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>а) сила, быстрота, ловкость, гибкость, выносливость;</w:t>
      </w:r>
    </w:p>
    <w:p w:rsidR="0003758A" w:rsidRPr="0003758A" w:rsidRDefault="0003758A" w:rsidP="0003758A">
      <w:pPr>
        <w:widowControl w:val="0"/>
        <w:autoSpaceDE w:val="0"/>
        <w:autoSpaceDN w:val="0"/>
        <w:adjustRightInd w:val="0"/>
        <w:spacing w:after="0" w:line="240" w:lineRule="auto"/>
        <w:ind w:left="1276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>б) скоростные способности, двигательно-координационные способности, скоростно-</w:t>
      </w:r>
      <w:r w:rsidRPr="0003758A">
        <w:rPr>
          <w:rFonts w:ascii="Times New Roman" w:eastAsia="Times New Roman" w:hAnsi="Times New Roman" w:cs="Times New Roman"/>
          <w:u w:color="000000"/>
          <w:lang w:eastAsia="ru-RU"/>
        </w:rPr>
        <w:lastRenderedPageBreak/>
        <w:t>силовые способности.</w:t>
      </w:r>
    </w:p>
    <w:p w:rsidR="0003758A" w:rsidRPr="0003758A" w:rsidRDefault="0003758A" w:rsidP="0003758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</w:p>
    <w:p w:rsidR="0003758A" w:rsidRPr="0003758A" w:rsidRDefault="0003758A" w:rsidP="0003758A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 xml:space="preserve">    52. На уровень развития и проявления физических способностей оказывают влияние:</w:t>
      </w:r>
    </w:p>
    <w:p w:rsidR="0003758A" w:rsidRPr="0003758A" w:rsidRDefault="0003758A" w:rsidP="0003758A">
      <w:pPr>
        <w:widowControl w:val="0"/>
        <w:autoSpaceDE w:val="0"/>
        <w:autoSpaceDN w:val="0"/>
        <w:adjustRightInd w:val="0"/>
        <w:spacing w:after="0" w:line="240" w:lineRule="auto"/>
        <w:ind w:firstLine="1276"/>
        <w:jc w:val="both"/>
        <w:outlineLvl w:val="0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>1) социально-бытовые условия жизни;</w:t>
      </w:r>
    </w:p>
    <w:p w:rsidR="0003758A" w:rsidRPr="0003758A" w:rsidRDefault="0003758A" w:rsidP="0003758A">
      <w:pPr>
        <w:widowControl w:val="0"/>
        <w:autoSpaceDE w:val="0"/>
        <w:autoSpaceDN w:val="0"/>
        <w:adjustRightInd w:val="0"/>
        <w:spacing w:after="0" w:line="240" w:lineRule="auto"/>
        <w:ind w:firstLine="1276"/>
        <w:jc w:val="both"/>
        <w:outlineLvl w:val="0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>2) климатические и географические условия;</w:t>
      </w:r>
    </w:p>
    <w:p w:rsidR="0003758A" w:rsidRPr="0003758A" w:rsidRDefault="0003758A" w:rsidP="0003758A">
      <w:pPr>
        <w:widowControl w:val="0"/>
        <w:autoSpaceDE w:val="0"/>
        <w:autoSpaceDN w:val="0"/>
        <w:adjustRightInd w:val="0"/>
        <w:spacing w:after="0" w:line="240" w:lineRule="auto"/>
        <w:ind w:firstLine="1276"/>
        <w:jc w:val="both"/>
        <w:outlineLvl w:val="0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 xml:space="preserve">3) материальное обеспечение мест занятий </w:t>
      </w:r>
    </w:p>
    <w:p w:rsidR="0003758A" w:rsidRPr="0003758A" w:rsidRDefault="0003758A" w:rsidP="0003758A">
      <w:pPr>
        <w:widowControl w:val="0"/>
        <w:autoSpaceDE w:val="0"/>
        <w:autoSpaceDN w:val="0"/>
        <w:adjustRightInd w:val="0"/>
        <w:spacing w:after="0" w:line="240" w:lineRule="auto"/>
        <w:ind w:firstLine="1276"/>
        <w:jc w:val="both"/>
        <w:outlineLvl w:val="0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>4) методика развития способностей</w:t>
      </w:r>
    </w:p>
    <w:p w:rsidR="0003758A" w:rsidRPr="0003758A" w:rsidRDefault="0003758A" w:rsidP="0003758A">
      <w:pPr>
        <w:widowControl w:val="0"/>
        <w:autoSpaceDE w:val="0"/>
        <w:autoSpaceDN w:val="0"/>
        <w:adjustRightInd w:val="0"/>
        <w:spacing w:after="0" w:line="240" w:lineRule="auto"/>
        <w:ind w:firstLine="1276"/>
        <w:jc w:val="both"/>
        <w:outlineLvl w:val="0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>5) наследственные факторы</w:t>
      </w:r>
    </w:p>
    <w:p w:rsidR="0003758A" w:rsidRPr="0003758A" w:rsidRDefault="0003758A" w:rsidP="0003758A">
      <w:pPr>
        <w:widowControl w:val="0"/>
        <w:autoSpaceDE w:val="0"/>
        <w:autoSpaceDN w:val="0"/>
        <w:adjustRightInd w:val="0"/>
        <w:spacing w:after="0" w:line="240" w:lineRule="auto"/>
        <w:ind w:firstLine="1276"/>
        <w:jc w:val="both"/>
        <w:outlineLvl w:val="0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>6) все варианты верны</w:t>
      </w:r>
    </w:p>
    <w:p w:rsidR="0003758A" w:rsidRPr="0003758A" w:rsidRDefault="0003758A" w:rsidP="0003758A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u w:color="000000"/>
          <w:lang w:eastAsia="ru-RU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2"/>
        </w:tabs>
        <w:spacing w:after="0" w:line="240" w:lineRule="auto"/>
        <w:jc w:val="both"/>
        <w:rPr>
          <w:rFonts w:ascii="Times New Roman" w:eastAsia="Calibri" w:hAnsi="Times New Roman" w:cs="Times New Roman"/>
          <w:color w:val="000000"/>
          <w:u w:color="000000"/>
          <w:bdr w:val="nil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 xml:space="preserve">53. </w:t>
      </w:r>
      <w:r w:rsidRPr="0003758A">
        <w:rPr>
          <w:rFonts w:ascii="Times New Roman" w:eastAsia="Calibri" w:hAnsi="Times New Roman" w:cs="Times New Roman"/>
          <w:color w:val="000000"/>
          <w:spacing w:val="-7"/>
          <w:u w:color="000000"/>
          <w:bdr w:val="nil"/>
        </w:rPr>
        <w:t xml:space="preserve">Способность выполнять движения с большой амплитудой </w:t>
      </w: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называется:</w:t>
      </w:r>
    </w:p>
    <w:p w:rsidR="0003758A" w:rsidRPr="0003758A" w:rsidRDefault="0003758A" w:rsidP="0003758A">
      <w:pPr>
        <w:widowControl w:val="0"/>
        <w:numPr>
          <w:ilvl w:val="0"/>
          <w:numId w:val="108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19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pacing w:val="-32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pacing w:val="-7"/>
          <w:u w:color="000000"/>
          <w:bdr w:val="nil"/>
        </w:rPr>
        <w:t>эластичностью;</w:t>
      </w:r>
    </w:p>
    <w:p w:rsidR="0003758A" w:rsidRPr="0003758A" w:rsidRDefault="0003758A" w:rsidP="0003758A">
      <w:pPr>
        <w:widowControl w:val="0"/>
        <w:numPr>
          <w:ilvl w:val="0"/>
          <w:numId w:val="108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19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pacing w:val="-21"/>
          <w:u w:color="000000"/>
          <w:bdr w:val="nil"/>
        </w:rPr>
      </w:pPr>
      <w:proofErr w:type="spellStart"/>
      <w:r w:rsidRPr="0003758A">
        <w:rPr>
          <w:rFonts w:ascii="Times New Roman" w:eastAsia="Calibri" w:hAnsi="Times New Roman" w:cs="Times New Roman"/>
          <w:color w:val="000000"/>
          <w:spacing w:val="-8"/>
          <w:u w:color="000000"/>
          <w:bdr w:val="nil"/>
        </w:rPr>
        <w:t>стретчингом</w:t>
      </w:r>
      <w:proofErr w:type="spellEnd"/>
      <w:r w:rsidRPr="0003758A">
        <w:rPr>
          <w:rFonts w:ascii="Times New Roman" w:eastAsia="Calibri" w:hAnsi="Times New Roman" w:cs="Times New Roman"/>
          <w:color w:val="000000"/>
          <w:spacing w:val="-8"/>
          <w:u w:color="000000"/>
          <w:bdr w:val="nil"/>
        </w:rPr>
        <w:t>;</w:t>
      </w:r>
    </w:p>
    <w:p w:rsidR="0003758A" w:rsidRPr="0003758A" w:rsidRDefault="0003758A" w:rsidP="0003758A">
      <w:pPr>
        <w:widowControl w:val="0"/>
        <w:numPr>
          <w:ilvl w:val="0"/>
          <w:numId w:val="108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19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pacing w:val="-17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pacing w:val="-9"/>
          <w:u w:color="000000"/>
          <w:bdr w:val="nil"/>
        </w:rPr>
        <w:t>гибкостью;</w:t>
      </w:r>
    </w:p>
    <w:p w:rsidR="0003758A" w:rsidRPr="0003758A" w:rsidRDefault="0003758A" w:rsidP="0003758A">
      <w:pPr>
        <w:widowControl w:val="0"/>
        <w:numPr>
          <w:ilvl w:val="0"/>
          <w:numId w:val="108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19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pacing w:val="-15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pacing w:val="-7"/>
          <w:u w:color="000000"/>
          <w:bdr w:val="nil"/>
        </w:rPr>
        <w:t>растяжкой.</w:t>
      </w:r>
    </w:p>
    <w:p w:rsidR="0003758A" w:rsidRPr="0003758A" w:rsidRDefault="0003758A" w:rsidP="0003758A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u w:color="000000"/>
          <w:lang w:eastAsia="ru-RU"/>
        </w:rPr>
      </w:pPr>
    </w:p>
    <w:p w:rsidR="0003758A" w:rsidRPr="0003758A" w:rsidRDefault="0003758A" w:rsidP="0003758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12"/>
        </w:tabs>
        <w:spacing w:after="0" w:line="240" w:lineRule="auto"/>
        <w:rPr>
          <w:rFonts w:ascii="Times New Roman" w:eastAsia="Calibri" w:hAnsi="Times New Roman" w:cs="Times New Roman"/>
          <w:color w:val="00000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pacing w:val="-8"/>
          <w:u w:color="000000"/>
          <w:bdr w:val="nil"/>
        </w:rPr>
        <w:t>54. Что такое «</w:t>
      </w:r>
      <w:proofErr w:type="spellStart"/>
      <w:r w:rsidRPr="0003758A">
        <w:rPr>
          <w:rFonts w:ascii="Times New Roman" w:eastAsia="Calibri" w:hAnsi="Times New Roman" w:cs="Times New Roman"/>
          <w:color w:val="000000"/>
          <w:spacing w:val="-8"/>
          <w:u w:color="000000"/>
          <w:bdr w:val="nil"/>
        </w:rPr>
        <w:t>стретчинг</w:t>
      </w:r>
      <w:proofErr w:type="spellEnd"/>
      <w:r w:rsidRPr="0003758A">
        <w:rPr>
          <w:rFonts w:ascii="Times New Roman" w:eastAsia="Calibri" w:hAnsi="Times New Roman" w:cs="Times New Roman"/>
          <w:color w:val="000000"/>
          <w:spacing w:val="-8"/>
          <w:u w:color="000000"/>
          <w:bdr w:val="nil"/>
        </w:rPr>
        <w:t>»?</w:t>
      </w:r>
    </w:p>
    <w:p w:rsidR="0003758A" w:rsidRPr="0003758A" w:rsidRDefault="0003758A" w:rsidP="0003758A">
      <w:pPr>
        <w:widowControl w:val="0"/>
        <w:numPr>
          <w:ilvl w:val="0"/>
          <w:numId w:val="109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55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pacing w:val="-32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pacing w:val="-7"/>
          <w:u w:color="000000"/>
          <w:bdr w:val="nil"/>
        </w:rPr>
        <w:t>морфофункциональные свойства опорно-двигательного ап</w:t>
      </w:r>
      <w:r w:rsidRPr="0003758A">
        <w:rPr>
          <w:rFonts w:ascii="Times New Roman" w:eastAsia="Calibri" w:hAnsi="Times New Roman" w:cs="Times New Roman"/>
          <w:color w:val="000000"/>
          <w:spacing w:val="-5"/>
          <w:u w:color="000000"/>
          <w:bdr w:val="nil"/>
        </w:rPr>
        <w:t>парата, определяющие степень подвижности его звеньев;</w:t>
      </w:r>
    </w:p>
    <w:p w:rsidR="0003758A" w:rsidRPr="0003758A" w:rsidRDefault="0003758A" w:rsidP="0003758A">
      <w:pPr>
        <w:widowControl w:val="0"/>
        <w:numPr>
          <w:ilvl w:val="0"/>
          <w:numId w:val="109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55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pacing w:val="-21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pacing w:val="-6"/>
          <w:u w:color="000000"/>
          <w:bdr w:val="nil"/>
        </w:rPr>
        <w:t xml:space="preserve">система статических упражнений, развивающих гибкость и </w:t>
      </w:r>
      <w:r w:rsidRPr="0003758A">
        <w:rPr>
          <w:rFonts w:ascii="Times New Roman" w:eastAsia="Calibri" w:hAnsi="Times New Roman" w:cs="Times New Roman"/>
          <w:color w:val="000000"/>
          <w:spacing w:val="-7"/>
          <w:u w:color="000000"/>
          <w:bdr w:val="nil"/>
        </w:rPr>
        <w:t>способствующих повышению эластичности мышц;</w:t>
      </w:r>
    </w:p>
    <w:p w:rsidR="0003758A" w:rsidRPr="0003758A" w:rsidRDefault="0003758A" w:rsidP="0003758A">
      <w:pPr>
        <w:widowControl w:val="0"/>
        <w:numPr>
          <w:ilvl w:val="0"/>
          <w:numId w:val="109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55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pacing w:val="-17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pacing w:val="-3"/>
          <w:u w:color="000000"/>
          <w:bdr w:val="nil"/>
        </w:rPr>
        <w:t>гибкость, проявляемая в движениях;</w:t>
      </w:r>
    </w:p>
    <w:p w:rsidR="0003758A" w:rsidRPr="0003758A" w:rsidRDefault="0003758A" w:rsidP="0003758A">
      <w:pPr>
        <w:widowControl w:val="0"/>
        <w:numPr>
          <w:ilvl w:val="0"/>
          <w:numId w:val="109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55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pacing w:val="-15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pacing w:val="-5"/>
          <w:u w:color="000000"/>
          <w:bdr w:val="nil"/>
        </w:rPr>
        <w:t>мышечная напряженность</w:t>
      </w:r>
    </w:p>
    <w:p w:rsidR="0003758A" w:rsidRPr="0003758A" w:rsidRDefault="0003758A" w:rsidP="0003758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12"/>
        </w:tabs>
        <w:spacing w:after="0" w:line="240" w:lineRule="auto"/>
        <w:rPr>
          <w:rFonts w:ascii="Times New Roman" w:eastAsia="Calibri" w:hAnsi="Times New Roman" w:cs="Times New Roman"/>
          <w:color w:val="00000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pacing w:val="-6"/>
          <w:u w:color="000000"/>
          <w:bdr w:val="nil"/>
        </w:rPr>
        <w:t>55. Основным методом развития гибкости является:</w:t>
      </w:r>
    </w:p>
    <w:p w:rsidR="0003758A" w:rsidRPr="0003758A" w:rsidRDefault="0003758A" w:rsidP="0003758A">
      <w:pPr>
        <w:widowControl w:val="0"/>
        <w:numPr>
          <w:ilvl w:val="0"/>
          <w:numId w:val="110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19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pacing w:val="-28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pacing w:val="-5"/>
          <w:u w:color="000000"/>
          <w:bdr w:val="nil"/>
        </w:rPr>
        <w:t>повторный метод;</w:t>
      </w:r>
    </w:p>
    <w:p w:rsidR="0003758A" w:rsidRPr="0003758A" w:rsidRDefault="0003758A" w:rsidP="0003758A">
      <w:pPr>
        <w:widowControl w:val="0"/>
        <w:numPr>
          <w:ilvl w:val="0"/>
          <w:numId w:val="110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19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pacing w:val="-17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pacing w:val="-6"/>
          <w:u w:color="000000"/>
          <w:bdr w:val="nil"/>
        </w:rPr>
        <w:t>метод максимальных усилий;</w:t>
      </w:r>
    </w:p>
    <w:p w:rsidR="0003758A" w:rsidRPr="0003758A" w:rsidRDefault="0003758A" w:rsidP="0003758A">
      <w:pPr>
        <w:widowControl w:val="0"/>
        <w:numPr>
          <w:ilvl w:val="0"/>
          <w:numId w:val="110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19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pacing w:val="-17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pacing w:val="-6"/>
          <w:u w:color="000000"/>
          <w:bdr w:val="nil"/>
        </w:rPr>
        <w:t>метод статических усилий;</w:t>
      </w:r>
    </w:p>
    <w:p w:rsidR="0003758A" w:rsidRPr="0003758A" w:rsidRDefault="0003758A" w:rsidP="0003758A">
      <w:pPr>
        <w:widowControl w:val="0"/>
        <w:numPr>
          <w:ilvl w:val="0"/>
          <w:numId w:val="110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19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pacing w:val="-18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pacing w:val="-5"/>
          <w:u w:color="000000"/>
          <w:bdr w:val="nil"/>
        </w:rPr>
        <w:t>метод переменно-непрерывного упражнения.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55"/>
        </w:tabs>
        <w:spacing w:after="0" w:line="240" w:lineRule="auto"/>
        <w:rPr>
          <w:rFonts w:ascii="Times New Roman" w:eastAsia="Calibri" w:hAnsi="Times New Roman" w:cs="Times New Roman"/>
          <w:color w:val="000000"/>
          <w:spacing w:val="-18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55"/>
        </w:tabs>
        <w:spacing w:after="0" w:line="240" w:lineRule="auto"/>
        <w:rPr>
          <w:rFonts w:ascii="Times New Roman" w:eastAsia="Calibri" w:hAnsi="Times New Roman" w:cs="Times New Roman"/>
          <w:color w:val="00000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pacing w:val="-18"/>
          <w:u w:color="000000"/>
          <w:bdr w:val="nil"/>
        </w:rPr>
        <w:t xml:space="preserve">56. </w:t>
      </w:r>
      <w:r w:rsidRPr="0003758A">
        <w:rPr>
          <w:rFonts w:ascii="Times New Roman" w:eastAsia="Calibri" w:hAnsi="Times New Roman" w:cs="Times New Roman"/>
          <w:color w:val="000000"/>
          <w:spacing w:val="-7"/>
          <w:u w:color="000000"/>
          <w:bdr w:val="nil"/>
        </w:rPr>
        <w:t>В качестве средств развития гибкости используют:</w:t>
      </w:r>
    </w:p>
    <w:p w:rsidR="0003758A" w:rsidRPr="0003758A" w:rsidRDefault="0003758A" w:rsidP="0003758A">
      <w:pPr>
        <w:widowControl w:val="0"/>
        <w:numPr>
          <w:ilvl w:val="0"/>
          <w:numId w:val="111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83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pacing w:val="-28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pacing w:val="-4"/>
          <w:u w:color="000000"/>
          <w:bdr w:val="nil"/>
        </w:rPr>
        <w:t>скоростно-силовые упражнения;</w:t>
      </w:r>
    </w:p>
    <w:p w:rsidR="0003758A" w:rsidRPr="0003758A" w:rsidRDefault="0003758A" w:rsidP="0003758A">
      <w:pPr>
        <w:widowControl w:val="0"/>
        <w:numPr>
          <w:ilvl w:val="0"/>
          <w:numId w:val="111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83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pacing w:val="-17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pacing w:val="-4"/>
          <w:u w:color="000000"/>
          <w:bdr w:val="nil"/>
        </w:rPr>
        <w:t>упражнения на растягивание;</w:t>
      </w:r>
    </w:p>
    <w:p w:rsidR="0003758A" w:rsidRPr="0003758A" w:rsidRDefault="0003758A" w:rsidP="0003758A">
      <w:pPr>
        <w:widowControl w:val="0"/>
        <w:numPr>
          <w:ilvl w:val="0"/>
          <w:numId w:val="111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83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pacing w:val="-21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pacing w:val="-5"/>
          <w:u w:color="000000"/>
          <w:bdr w:val="nil"/>
        </w:rPr>
        <w:t>упражнения «ударно-реактивного» воздействия;</w:t>
      </w:r>
    </w:p>
    <w:p w:rsidR="0003758A" w:rsidRPr="0003758A" w:rsidRDefault="0003758A" w:rsidP="0003758A">
      <w:pPr>
        <w:widowControl w:val="0"/>
        <w:autoSpaceDE w:val="0"/>
        <w:autoSpaceDN w:val="0"/>
        <w:adjustRightInd w:val="0"/>
        <w:spacing w:after="0" w:line="240" w:lineRule="auto"/>
        <w:ind w:left="1276"/>
        <w:jc w:val="both"/>
        <w:rPr>
          <w:rFonts w:ascii="Times New Roman" w:eastAsia="Calibri" w:hAnsi="Times New Roman" w:cs="Times New Roman"/>
          <w:color w:val="00000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pacing w:val="-2"/>
          <w:u w:color="000000"/>
          <w:bdr w:val="nil"/>
        </w:rPr>
        <w:t>динамические упражнения с предельной скоростью дви</w:t>
      </w: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жения</w:t>
      </w:r>
    </w:p>
    <w:p w:rsidR="0003758A" w:rsidRPr="0003758A" w:rsidRDefault="0003758A" w:rsidP="0003758A">
      <w:pPr>
        <w:widowControl w:val="0"/>
        <w:autoSpaceDE w:val="0"/>
        <w:autoSpaceDN w:val="0"/>
        <w:adjustRightInd w:val="0"/>
        <w:spacing w:after="0" w:line="240" w:lineRule="auto"/>
        <w:ind w:left="1276"/>
        <w:jc w:val="both"/>
        <w:rPr>
          <w:rFonts w:ascii="Times New Roman" w:eastAsia="Calibri" w:hAnsi="Times New Roman" w:cs="Times New Roman"/>
          <w:color w:val="000000"/>
          <w:u w:color="000000"/>
          <w:bdr w:val="nil"/>
        </w:rPr>
      </w:pPr>
    </w:p>
    <w:p w:rsidR="0003758A" w:rsidRPr="0003758A" w:rsidRDefault="0003758A" w:rsidP="0003758A">
      <w:pPr>
        <w:widowControl w:val="0"/>
        <w:autoSpaceDE w:val="0"/>
        <w:autoSpaceDN w:val="0"/>
        <w:adjustRightInd w:val="0"/>
        <w:spacing w:after="0" w:line="240" w:lineRule="auto"/>
        <w:ind w:left="1276"/>
        <w:jc w:val="both"/>
        <w:rPr>
          <w:rFonts w:ascii="Times New Roman" w:eastAsia="Calibri" w:hAnsi="Times New Roman" w:cs="Times New Roman"/>
          <w:color w:val="000000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76" w:lineRule="auto"/>
        <w:jc w:val="both"/>
        <w:rPr>
          <w:rFonts w:ascii="Times New Roman" w:eastAsia="Calibri" w:hAnsi="Times New Roman" w:cs="Times New Roman"/>
          <w:color w:val="00000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57. Под двигательно-координационными способностями следует понимать:</w:t>
      </w:r>
    </w:p>
    <w:p w:rsidR="0003758A" w:rsidRPr="0003758A" w:rsidRDefault="0003758A" w:rsidP="0003758A">
      <w:pPr>
        <w:widowControl w:val="0"/>
        <w:numPr>
          <w:ilvl w:val="0"/>
          <w:numId w:val="112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4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pacing w:val="-2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способности выполнять двигательные действия без излиш</w:t>
      </w: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softHyphen/>
        <w:t>ней мышечной напряженности (скованности);</w:t>
      </w:r>
    </w:p>
    <w:p w:rsidR="0003758A" w:rsidRPr="0003758A" w:rsidRDefault="0003758A" w:rsidP="0003758A">
      <w:pPr>
        <w:widowControl w:val="0"/>
        <w:numPr>
          <w:ilvl w:val="0"/>
          <w:numId w:val="112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4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pacing w:val="-9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способности владеть техникой различных двигательных дей</w:t>
      </w: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softHyphen/>
        <w:t>ствий при минимальном контроле со стороны сознания;</w:t>
      </w:r>
    </w:p>
    <w:p w:rsidR="0003758A" w:rsidRPr="0003758A" w:rsidRDefault="0003758A" w:rsidP="0003758A">
      <w:pPr>
        <w:widowControl w:val="0"/>
        <w:numPr>
          <w:ilvl w:val="0"/>
          <w:numId w:val="112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4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pacing w:val="-9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способности быстро, точно, целесообразно, экономно и находчиво, т.е. наиболее совершенно, решать двигательные задачи (особенно сложные и возникающие неожиданно);</w:t>
      </w:r>
    </w:p>
    <w:p w:rsidR="0003758A" w:rsidRPr="0003758A" w:rsidRDefault="0003758A" w:rsidP="0003758A">
      <w:pPr>
        <w:widowControl w:val="0"/>
        <w:numPr>
          <w:ilvl w:val="0"/>
          <w:numId w:val="112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41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 xml:space="preserve">способности противостоять физическому утомлению в </w:t>
      </w:r>
      <w:proofErr w:type="spellStart"/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сложнокоординационных</w:t>
      </w:r>
      <w:proofErr w:type="spellEnd"/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 xml:space="preserve"> видах деятельности, связанных с выполнением точности движений.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41"/>
        </w:tabs>
        <w:spacing w:after="0" w:line="276" w:lineRule="auto"/>
        <w:jc w:val="both"/>
        <w:rPr>
          <w:rFonts w:ascii="Times New Roman" w:eastAsia="Calibri" w:hAnsi="Times New Roman" w:cs="Times New Roman"/>
          <w:color w:val="000000"/>
          <w:spacing w:val="-10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bCs/>
          <w:color w:val="000000"/>
          <w:u w:color="000000"/>
          <w:bdr w:val="nil"/>
        </w:rPr>
        <w:t>58.</w:t>
      </w: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 xml:space="preserve"> Упражнения с направленностью на воспитание и совершенствование координационных способностей рекомендуется выполнять:</w:t>
      </w:r>
    </w:p>
    <w:p w:rsidR="0003758A" w:rsidRPr="0003758A" w:rsidRDefault="0003758A" w:rsidP="0003758A">
      <w:pPr>
        <w:widowControl w:val="0"/>
        <w:numPr>
          <w:ilvl w:val="0"/>
          <w:numId w:val="113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33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pacing w:val="-23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в подготовительной части урока (тренировочного занятия);</w:t>
      </w:r>
    </w:p>
    <w:p w:rsidR="0003758A" w:rsidRPr="0003758A" w:rsidRDefault="0003758A" w:rsidP="0003758A">
      <w:pPr>
        <w:widowControl w:val="0"/>
        <w:numPr>
          <w:ilvl w:val="0"/>
          <w:numId w:val="113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33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u w:color="000000"/>
          <w:bdr w:val="nil"/>
        </w:rPr>
        <w:t>в первой половине основной части урока;</w:t>
      </w:r>
    </w:p>
    <w:p w:rsidR="0003758A" w:rsidRPr="0003758A" w:rsidRDefault="0003758A" w:rsidP="0003758A">
      <w:pPr>
        <w:widowControl w:val="0"/>
        <w:numPr>
          <w:ilvl w:val="0"/>
          <w:numId w:val="114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34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pacing w:val="-12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во второй половине основной части урока;</w:t>
      </w:r>
    </w:p>
    <w:p w:rsidR="0003758A" w:rsidRPr="0003758A" w:rsidRDefault="0003758A" w:rsidP="0003758A">
      <w:pPr>
        <w:widowControl w:val="0"/>
        <w:numPr>
          <w:ilvl w:val="0"/>
          <w:numId w:val="114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34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в заключительной части урока.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34"/>
        </w:tabs>
        <w:spacing w:after="0" w:line="276" w:lineRule="auto"/>
        <w:rPr>
          <w:rFonts w:ascii="Times New Roman" w:eastAsia="Calibri" w:hAnsi="Times New Roman" w:cs="Times New Roman"/>
          <w:color w:val="000000"/>
          <w:spacing w:val="-10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54"/>
        </w:tabs>
        <w:spacing w:after="0" w:line="276" w:lineRule="auto"/>
        <w:jc w:val="both"/>
        <w:rPr>
          <w:rFonts w:ascii="Times New Roman" w:eastAsia="Calibri" w:hAnsi="Times New Roman" w:cs="Times New Roman"/>
          <w:color w:val="00000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bCs/>
          <w:color w:val="000000"/>
          <w:spacing w:val="-10"/>
          <w:u w:color="000000"/>
          <w:bdr w:val="nil"/>
        </w:rPr>
        <w:t>59.</w:t>
      </w: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 xml:space="preserve"> </w:t>
      </w:r>
      <w:r w:rsidRPr="0003758A">
        <w:rPr>
          <w:rFonts w:ascii="Times New Roman" w:eastAsia="Calibri" w:hAnsi="Times New Roman" w:cs="Times New Roman"/>
          <w:color w:val="000000"/>
          <w:spacing w:val="-1"/>
          <w:u w:color="000000"/>
          <w:bdr w:val="nil"/>
        </w:rPr>
        <w:t xml:space="preserve">Можно ли совершенствовать координацию движений на фоне </w:t>
      </w: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 xml:space="preserve">утомления? </w:t>
      </w:r>
    </w:p>
    <w:p w:rsidR="0003758A" w:rsidRPr="0003758A" w:rsidRDefault="0003758A" w:rsidP="0003758A">
      <w:pPr>
        <w:widowControl w:val="0"/>
        <w:numPr>
          <w:ilvl w:val="0"/>
          <w:numId w:val="115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1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pacing w:val="-23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можно, потому что с утомлением объективно возникает необходимость более экономного выполнения движений;</w:t>
      </w:r>
    </w:p>
    <w:p w:rsidR="0003758A" w:rsidRPr="0003758A" w:rsidRDefault="0003758A" w:rsidP="0003758A">
      <w:pPr>
        <w:widowControl w:val="0"/>
        <w:numPr>
          <w:ilvl w:val="0"/>
          <w:numId w:val="115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1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pacing w:val="-12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lastRenderedPageBreak/>
        <w:t>нельзя, так как при утомлении сильно снижается четкость мышечных ощущений;</w:t>
      </w:r>
    </w:p>
    <w:p w:rsidR="0003758A" w:rsidRPr="0003758A" w:rsidRDefault="0003758A" w:rsidP="0003758A">
      <w:pPr>
        <w:widowControl w:val="0"/>
        <w:numPr>
          <w:ilvl w:val="0"/>
          <w:numId w:val="115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1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pacing w:val="-12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можно, так как утомление снимает координационную на</w:t>
      </w: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softHyphen/>
        <w:t>пряженность;</w:t>
      </w:r>
    </w:p>
    <w:p w:rsidR="0003758A" w:rsidRPr="0003758A" w:rsidRDefault="0003758A" w:rsidP="0003758A">
      <w:pPr>
        <w:widowControl w:val="0"/>
        <w:numPr>
          <w:ilvl w:val="0"/>
          <w:numId w:val="115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1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можно, потому что на фоне утомления повышается чув</w:t>
      </w: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softHyphen/>
      </w:r>
      <w:r w:rsidRPr="0003758A">
        <w:rPr>
          <w:rFonts w:ascii="Times New Roman" w:eastAsia="Calibri" w:hAnsi="Times New Roman" w:cs="Times New Roman"/>
          <w:color w:val="000000"/>
          <w:spacing w:val="-1"/>
          <w:u w:color="000000"/>
          <w:bdr w:val="nil"/>
        </w:rPr>
        <w:t>ствительность участвующих в управлении двигательными действи</w:t>
      </w:r>
      <w:r w:rsidRPr="0003758A">
        <w:rPr>
          <w:rFonts w:ascii="Times New Roman" w:eastAsia="Calibri" w:hAnsi="Times New Roman" w:cs="Times New Roman"/>
          <w:color w:val="000000"/>
          <w:spacing w:val="-1"/>
          <w:u w:color="000000"/>
          <w:bdr w:val="nil"/>
        </w:rPr>
        <w:softHyphen/>
      </w: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ями сенсорных систем.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19"/>
        </w:tabs>
        <w:spacing w:after="0" w:line="276" w:lineRule="auto"/>
        <w:jc w:val="both"/>
        <w:rPr>
          <w:rFonts w:ascii="Times New Roman" w:eastAsia="Calibri" w:hAnsi="Times New Roman" w:cs="Times New Roman"/>
          <w:color w:val="000000"/>
          <w:spacing w:val="-10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54"/>
        </w:tabs>
        <w:spacing w:after="0" w:line="240" w:lineRule="auto"/>
        <w:jc w:val="both"/>
        <w:rPr>
          <w:rFonts w:ascii="Times New Roman" w:eastAsia="Calibri" w:hAnsi="Times New Roman" w:cs="Times New Roman"/>
          <w:color w:val="00000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bCs/>
          <w:color w:val="000000"/>
          <w:spacing w:val="-11"/>
          <w:u w:color="000000"/>
          <w:bdr w:val="nil"/>
        </w:rPr>
        <w:t>60.</w:t>
      </w: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 xml:space="preserve"> Для развития координационных способностей в физическом воспитании и спорте используется ряд методов. Основным методом при разучивании новых достаточно сложных двигательных действий является:</w:t>
      </w:r>
    </w:p>
    <w:p w:rsidR="0003758A" w:rsidRPr="0003758A" w:rsidRDefault="0003758A" w:rsidP="0003758A">
      <w:pPr>
        <w:widowControl w:val="0"/>
        <w:numPr>
          <w:ilvl w:val="0"/>
          <w:numId w:val="116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8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pacing w:val="-23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стандартно-повторный метод;</w:t>
      </w:r>
    </w:p>
    <w:p w:rsidR="0003758A" w:rsidRPr="0003758A" w:rsidRDefault="0003758A" w:rsidP="0003758A">
      <w:pPr>
        <w:widowControl w:val="0"/>
        <w:numPr>
          <w:ilvl w:val="0"/>
          <w:numId w:val="116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8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pacing w:val="-9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метод переменно-непрерывного упражнения;</w:t>
      </w:r>
    </w:p>
    <w:p w:rsidR="0003758A" w:rsidRPr="0003758A" w:rsidRDefault="0003758A" w:rsidP="0003758A">
      <w:pPr>
        <w:widowControl w:val="0"/>
        <w:numPr>
          <w:ilvl w:val="0"/>
          <w:numId w:val="116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8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pacing w:val="-12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метод круговой тренировки;</w:t>
      </w:r>
    </w:p>
    <w:p w:rsidR="0003758A" w:rsidRPr="0003758A" w:rsidRDefault="0003758A" w:rsidP="0003758A">
      <w:pPr>
        <w:widowControl w:val="0"/>
        <w:numPr>
          <w:ilvl w:val="0"/>
          <w:numId w:val="116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8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метод наглядного воздействия.</w:t>
      </w:r>
    </w:p>
    <w:p w:rsidR="0003758A" w:rsidRPr="0003758A" w:rsidRDefault="0003758A" w:rsidP="0003758A">
      <w:pPr>
        <w:widowControl w:val="0"/>
        <w:autoSpaceDE w:val="0"/>
        <w:autoSpaceDN w:val="0"/>
        <w:adjustRightInd w:val="0"/>
        <w:spacing w:after="0" w:line="240" w:lineRule="auto"/>
        <w:ind w:left="1276"/>
        <w:jc w:val="both"/>
        <w:rPr>
          <w:rFonts w:ascii="Times New Roman" w:eastAsia="Calibri" w:hAnsi="Times New Roman" w:cs="Times New Roman"/>
          <w:color w:val="000000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rPr>
          <w:rFonts w:ascii="Times New Roman" w:eastAsia="Calibri" w:hAnsi="Times New Roman" w:cs="Times New Roman"/>
          <w:color w:val="00000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 xml:space="preserve">61. Под </w:t>
      </w:r>
      <w:r w:rsidRPr="0003758A">
        <w:rPr>
          <w:rFonts w:ascii="Times New Roman" w:eastAsia="Calibri" w:hAnsi="Times New Roman" w:cs="Times New Roman"/>
          <w:bCs/>
          <w:i/>
          <w:iCs/>
          <w:color w:val="000000"/>
          <w:u w:color="000000"/>
          <w:bdr w:val="nil"/>
        </w:rPr>
        <w:t xml:space="preserve">формами занятий </w:t>
      </w: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в физическом воспитании понимают: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1418"/>
        <w:jc w:val="both"/>
        <w:rPr>
          <w:rFonts w:ascii="Times New Roman" w:eastAsia="Calibri" w:hAnsi="Times New Roman" w:cs="Times New Roman"/>
          <w:color w:val="00000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1) способы организации учебно-воспитательного процесса, каждый из которых характеризуется определенным типом взаимосвязи (взаимодействия) преподавателя (тренера) и занимающихся, а также соответствующими условиями занятий;</w:t>
      </w:r>
    </w:p>
    <w:p w:rsidR="0003758A" w:rsidRPr="0003758A" w:rsidRDefault="0003758A" w:rsidP="0003758A">
      <w:pPr>
        <w:widowControl w:val="0"/>
        <w:numPr>
          <w:ilvl w:val="0"/>
          <w:numId w:val="117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3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pacing w:val="-13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pacing w:val="-2"/>
          <w:u w:color="000000"/>
          <w:bdr w:val="nil"/>
        </w:rPr>
        <w:t xml:space="preserve">упорядоченные виды деятельности преподавателя (тренера) и </w:t>
      </w: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учащихся, направленные на достижение заданной цели обучения;</w:t>
      </w:r>
    </w:p>
    <w:p w:rsidR="0003758A" w:rsidRPr="0003758A" w:rsidRDefault="0003758A" w:rsidP="0003758A">
      <w:pPr>
        <w:widowControl w:val="0"/>
        <w:numPr>
          <w:ilvl w:val="0"/>
          <w:numId w:val="117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3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pacing w:val="-12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совокупность путей, способов достижения целей, решения задач образования;</w:t>
      </w:r>
    </w:p>
    <w:p w:rsidR="0003758A" w:rsidRPr="0003758A" w:rsidRDefault="0003758A" w:rsidP="0003758A">
      <w:pPr>
        <w:widowControl w:val="0"/>
        <w:numPr>
          <w:ilvl w:val="0"/>
          <w:numId w:val="117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3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pacing w:val="-9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виды учебных занятий с целью совершенствования двига</w:t>
      </w: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softHyphen/>
        <w:t>тельных умений, навыков и развития физических качеств.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33"/>
        </w:tabs>
        <w:spacing w:after="200" w:line="276" w:lineRule="auto"/>
        <w:jc w:val="both"/>
        <w:rPr>
          <w:rFonts w:ascii="Times New Roman" w:eastAsia="Calibri" w:hAnsi="Times New Roman" w:cs="Times New Roman"/>
          <w:color w:val="000000"/>
          <w:spacing w:val="-9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9"/>
        </w:tabs>
        <w:spacing w:after="0" w:line="240" w:lineRule="auto"/>
        <w:jc w:val="both"/>
        <w:rPr>
          <w:rFonts w:ascii="Times New Roman" w:eastAsia="Calibri" w:hAnsi="Times New Roman" w:cs="Times New Roman"/>
          <w:color w:val="00000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62. Выберите из перечисленных ниже основную форму организации занятий физическими упражнениями в общеобразовательной школе:</w:t>
      </w:r>
    </w:p>
    <w:p w:rsidR="0003758A" w:rsidRPr="0003758A" w:rsidRDefault="0003758A" w:rsidP="0003758A">
      <w:pPr>
        <w:widowControl w:val="0"/>
        <w:numPr>
          <w:ilvl w:val="0"/>
          <w:numId w:val="118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76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pacing w:val="-2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урок физической культуры;</w:t>
      </w:r>
    </w:p>
    <w:p w:rsidR="0003758A" w:rsidRPr="0003758A" w:rsidRDefault="0003758A" w:rsidP="0003758A">
      <w:pPr>
        <w:widowControl w:val="0"/>
        <w:numPr>
          <w:ilvl w:val="0"/>
          <w:numId w:val="118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76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pacing w:val="-13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физкультурно-оздоровительные мероприятия в режиме дня;</w:t>
      </w:r>
    </w:p>
    <w:p w:rsidR="0003758A" w:rsidRPr="0003758A" w:rsidRDefault="0003758A" w:rsidP="0003758A">
      <w:pPr>
        <w:widowControl w:val="0"/>
        <w:numPr>
          <w:ilvl w:val="0"/>
          <w:numId w:val="118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76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pacing w:val="-13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массовые спортивные и туристские мероприятия;</w:t>
      </w:r>
    </w:p>
    <w:p w:rsidR="0003758A" w:rsidRPr="0003758A" w:rsidRDefault="0003758A" w:rsidP="0003758A">
      <w:pPr>
        <w:widowControl w:val="0"/>
        <w:numPr>
          <w:ilvl w:val="0"/>
          <w:numId w:val="118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76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pacing w:val="-13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тренировочное занятие в спортивной секции.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76"/>
        </w:tabs>
        <w:spacing w:after="0" w:line="240" w:lineRule="auto"/>
        <w:ind w:left="1418"/>
        <w:rPr>
          <w:rFonts w:ascii="Times New Roman" w:eastAsia="Calibri" w:hAnsi="Times New Roman" w:cs="Times New Roman"/>
          <w:color w:val="000000"/>
          <w:spacing w:val="-13"/>
          <w:u w:color="000000"/>
          <w:bdr w:val="nil"/>
        </w:rPr>
      </w:pPr>
    </w:p>
    <w:p w:rsidR="0003758A" w:rsidRPr="0003758A" w:rsidRDefault="0003758A" w:rsidP="0003758A">
      <w:pPr>
        <w:widowControl w:val="0"/>
        <w:autoSpaceDE w:val="0"/>
        <w:autoSpaceDN w:val="0"/>
        <w:adjustRightInd w:val="0"/>
        <w:spacing w:after="0" w:line="240" w:lineRule="auto"/>
        <w:ind w:left="1276"/>
        <w:jc w:val="both"/>
        <w:rPr>
          <w:rFonts w:ascii="Times New Roman" w:eastAsia="Calibri" w:hAnsi="Times New Roman" w:cs="Times New Roman"/>
          <w:color w:val="000000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83"/>
        </w:tabs>
        <w:spacing w:after="0" w:line="240" w:lineRule="auto"/>
        <w:jc w:val="both"/>
        <w:rPr>
          <w:rFonts w:ascii="Times New Roman" w:eastAsia="Calibri" w:hAnsi="Times New Roman" w:cs="Times New Roman"/>
          <w:color w:val="00000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63. Основным (исходным) документом, на основе которого осуществляется вся многогранная работа по физическому воспитанию в государственных учебных заведениях всех уровней, является:</w:t>
      </w:r>
    </w:p>
    <w:p w:rsidR="0003758A" w:rsidRPr="0003758A" w:rsidRDefault="0003758A" w:rsidP="0003758A">
      <w:pPr>
        <w:widowControl w:val="0"/>
        <w:numPr>
          <w:ilvl w:val="0"/>
          <w:numId w:val="119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70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pacing w:val="-2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учебная программа по физическому воспитанию;</w:t>
      </w:r>
    </w:p>
    <w:p w:rsidR="0003758A" w:rsidRPr="0003758A" w:rsidRDefault="0003758A" w:rsidP="0003758A">
      <w:pPr>
        <w:widowControl w:val="0"/>
        <w:numPr>
          <w:ilvl w:val="0"/>
          <w:numId w:val="119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70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учебный план;</w:t>
      </w:r>
    </w:p>
    <w:p w:rsidR="0003758A" w:rsidRPr="0003758A" w:rsidRDefault="0003758A" w:rsidP="0003758A">
      <w:pPr>
        <w:widowControl w:val="0"/>
        <w:numPr>
          <w:ilvl w:val="0"/>
          <w:numId w:val="119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70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pacing w:val="-9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поурочный рабочий (тематический) план;</w:t>
      </w:r>
    </w:p>
    <w:p w:rsidR="0003758A" w:rsidRPr="0003758A" w:rsidRDefault="0003758A" w:rsidP="0003758A">
      <w:pPr>
        <w:widowControl w:val="0"/>
        <w:numPr>
          <w:ilvl w:val="0"/>
          <w:numId w:val="119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70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pacing w:val="-9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план педагогического контроля и учета.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83"/>
        </w:tabs>
        <w:spacing w:after="0" w:line="240" w:lineRule="auto"/>
        <w:ind w:left="1418"/>
        <w:jc w:val="both"/>
        <w:rPr>
          <w:rFonts w:ascii="Times New Roman" w:eastAsia="Calibri" w:hAnsi="Times New Roman" w:cs="Times New Roman"/>
          <w:color w:val="000000"/>
          <w:spacing w:val="-10"/>
          <w:u w:color="000000"/>
          <w:bdr w:val="nil"/>
        </w:rPr>
      </w:pPr>
    </w:p>
    <w:p w:rsidR="0003758A" w:rsidRPr="0003758A" w:rsidRDefault="0003758A" w:rsidP="0003758A">
      <w:pPr>
        <w:widowControl w:val="0"/>
        <w:autoSpaceDE w:val="0"/>
        <w:autoSpaceDN w:val="0"/>
        <w:adjustRightInd w:val="0"/>
        <w:spacing w:after="0" w:line="240" w:lineRule="auto"/>
        <w:ind w:left="1276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rPr>
          <w:rFonts w:ascii="Times New Roman" w:eastAsia="Calibri" w:hAnsi="Times New Roman" w:cs="Times New Roman"/>
          <w:color w:val="00000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pacing w:val="-1"/>
          <w:u w:color="000000"/>
          <w:bdr w:val="nil"/>
        </w:rPr>
        <w:t xml:space="preserve">64. С помощью какого контроля на уроке физической культуры </w:t>
      </w: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(тренировочном занятии)</w:t>
      </w:r>
      <w:r w:rsidRPr="0003758A">
        <w:rPr>
          <w:rFonts w:ascii="Times New Roman" w:eastAsia="Calibri" w:hAnsi="Times New Roman" w:cs="Times New Roman"/>
          <w:color w:val="000000"/>
          <w:spacing w:val="-1"/>
          <w:u w:color="000000"/>
          <w:bdr w:val="nil"/>
        </w:rPr>
        <w:t xml:space="preserve"> определяется реакция организма занимающихся, на физическую нагрузку</w:t>
      </w: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: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1418"/>
        <w:rPr>
          <w:rFonts w:ascii="Times New Roman" w:eastAsia="Calibri" w:hAnsi="Times New Roman" w:cs="Times New Roman"/>
          <w:color w:val="00000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1) оперативного;</w:t>
      </w:r>
    </w:p>
    <w:p w:rsidR="0003758A" w:rsidRPr="0003758A" w:rsidRDefault="0003758A" w:rsidP="0003758A">
      <w:pPr>
        <w:widowControl w:val="0"/>
        <w:numPr>
          <w:ilvl w:val="0"/>
          <w:numId w:val="120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2182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pacing w:val="-12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текущего;</w:t>
      </w:r>
    </w:p>
    <w:p w:rsidR="0003758A" w:rsidRPr="0003758A" w:rsidRDefault="0003758A" w:rsidP="0003758A">
      <w:pPr>
        <w:widowControl w:val="0"/>
        <w:numPr>
          <w:ilvl w:val="0"/>
          <w:numId w:val="120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218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итогового;</w:t>
      </w:r>
    </w:p>
    <w:p w:rsidR="0003758A" w:rsidRPr="0003758A" w:rsidRDefault="0003758A" w:rsidP="0003758A">
      <w:pPr>
        <w:widowControl w:val="0"/>
        <w:numPr>
          <w:ilvl w:val="0"/>
          <w:numId w:val="120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218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Calibri" w:hAnsi="Times New Roman" w:cs="Times New Roman"/>
          <w:color w:val="000000"/>
          <w:spacing w:val="-1"/>
          <w:u w:color="000000"/>
          <w:bdr w:val="nil"/>
        </w:rPr>
        <w:t>рубежного.</w:t>
      </w:r>
    </w:p>
    <w:p w:rsidR="0003758A" w:rsidRPr="0003758A" w:rsidRDefault="0003758A" w:rsidP="0003758A">
      <w:pPr>
        <w:widowControl w:val="0"/>
        <w:shd w:val="clear" w:color="auto" w:fill="FFFFFF"/>
        <w:tabs>
          <w:tab w:val="left" w:pos="218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pacing w:val="-1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19"/>
        </w:tabs>
        <w:spacing w:after="0" w:line="240" w:lineRule="auto"/>
        <w:jc w:val="both"/>
        <w:rPr>
          <w:rFonts w:ascii="Times New Roman" w:eastAsia="Calibri" w:hAnsi="Times New Roman" w:cs="Times New Roman"/>
          <w:color w:val="00000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65. Укажите, как называется метод организации деятельности занимающихся на уроке, при котором весь класс выполняет одно и то же задание учителя физической культуры:</w:t>
      </w:r>
    </w:p>
    <w:p w:rsidR="0003758A" w:rsidRPr="0003758A" w:rsidRDefault="0003758A" w:rsidP="0003758A">
      <w:pPr>
        <w:widowControl w:val="0"/>
        <w:numPr>
          <w:ilvl w:val="0"/>
          <w:numId w:val="121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83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pacing w:val="-2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фронтальный;</w:t>
      </w:r>
    </w:p>
    <w:p w:rsidR="0003758A" w:rsidRPr="0003758A" w:rsidRDefault="0003758A" w:rsidP="0003758A">
      <w:pPr>
        <w:widowControl w:val="0"/>
        <w:numPr>
          <w:ilvl w:val="0"/>
          <w:numId w:val="121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83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pacing w:val="-12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поточный;</w:t>
      </w:r>
    </w:p>
    <w:p w:rsidR="0003758A" w:rsidRPr="0003758A" w:rsidRDefault="0003758A" w:rsidP="0003758A">
      <w:pPr>
        <w:widowControl w:val="0"/>
        <w:numPr>
          <w:ilvl w:val="0"/>
          <w:numId w:val="121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83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pacing w:val="-12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одновременный;</w:t>
      </w:r>
    </w:p>
    <w:p w:rsidR="0003758A" w:rsidRPr="0003758A" w:rsidRDefault="0003758A" w:rsidP="0003758A">
      <w:pPr>
        <w:widowControl w:val="0"/>
        <w:numPr>
          <w:ilvl w:val="0"/>
          <w:numId w:val="121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8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групповой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26"/>
        </w:tabs>
        <w:spacing w:after="0" w:line="240" w:lineRule="auto"/>
        <w:jc w:val="both"/>
        <w:rPr>
          <w:rFonts w:ascii="Times New Roman" w:eastAsia="Calibri" w:hAnsi="Times New Roman" w:cs="Times New Roman"/>
          <w:color w:val="00000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pacing w:val="-6"/>
          <w:u w:color="000000"/>
          <w:bdr w:val="nil"/>
        </w:rPr>
        <w:t>66.</w:t>
      </w: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ab/>
        <w:t>Как называется способ проведения общеразвивающих упражнений, при котором весь комплекс упражнений выполняется занимающимися непрерывно, без остановок, причем конечное положение предыдущего упражнения является исходным для последующего?</w:t>
      </w:r>
    </w:p>
    <w:p w:rsidR="0003758A" w:rsidRPr="0003758A" w:rsidRDefault="0003758A" w:rsidP="0003758A">
      <w:pPr>
        <w:widowControl w:val="0"/>
        <w:numPr>
          <w:ilvl w:val="0"/>
          <w:numId w:val="122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83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pacing w:val="-2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непрерывным;</w:t>
      </w:r>
    </w:p>
    <w:p w:rsidR="0003758A" w:rsidRPr="0003758A" w:rsidRDefault="0003758A" w:rsidP="0003758A">
      <w:pPr>
        <w:widowControl w:val="0"/>
        <w:numPr>
          <w:ilvl w:val="0"/>
          <w:numId w:val="122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83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pacing w:val="-13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слитным;</w:t>
      </w:r>
    </w:p>
    <w:p w:rsidR="0003758A" w:rsidRPr="0003758A" w:rsidRDefault="0003758A" w:rsidP="0003758A">
      <w:pPr>
        <w:widowControl w:val="0"/>
        <w:numPr>
          <w:ilvl w:val="0"/>
          <w:numId w:val="122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83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поточным;</w:t>
      </w:r>
    </w:p>
    <w:p w:rsidR="0003758A" w:rsidRPr="0003758A" w:rsidRDefault="0003758A" w:rsidP="0003758A">
      <w:pPr>
        <w:widowControl w:val="0"/>
        <w:numPr>
          <w:ilvl w:val="0"/>
          <w:numId w:val="122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83"/>
        </w:tabs>
        <w:autoSpaceDE w:val="0"/>
        <w:autoSpaceDN w:val="0"/>
        <w:adjustRightInd w:val="0"/>
        <w:spacing w:after="0" w:line="240" w:lineRule="auto"/>
        <w:rPr>
          <w:rFonts w:ascii="Calibri" w:eastAsia="Calibri" w:hAnsi="Calibri" w:cs="Calibri"/>
          <w:color w:val="000000"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lastRenderedPageBreak/>
        <w:t>фронтальным</w:t>
      </w:r>
      <w:r w:rsidRPr="0003758A">
        <w:rPr>
          <w:rFonts w:ascii="Calibri" w:eastAsia="Calibri" w:hAnsi="Calibri" w:cs="Calibri"/>
          <w:color w:val="000000"/>
          <w:u w:color="000000"/>
          <w:bdr w:val="nil"/>
        </w:rPr>
        <w:t>.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26"/>
        </w:tabs>
        <w:spacing w:after="0" w:line="240" w:lineRule="auto"/>
        <w:jc w:val="both"/>
        <w:rPr>
          <w:rFonts w:ascii="Times New Roman" w:eastAsia="Calibri" w:hAnsi="Times New Roman" w:cs="Times New Roman"/>
          <w:color w:val="000000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26"/>
        </w:tabs>
        <w:spacing w:after="0" w:line="240" w:lineRule="auto"/>
        <w:jc w:val="both"/>
        <w:rPr>
          <w:rFonts w:ascii="Times New Roman" w:eastAsia="Calibri" w:hAnsi="Times New Roman" w:cs="Times New Roman"/>
          <w:color w:val="00000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 xml:space="preserve">67. Из перечисленных пунктов: 1) затраты времени на занятие, 2) темп и скорость движения, 3) километраж преодоленного расстояния, 4) частота сердечных сокращений, 5) количество выполненных упражнений — выберите показатели, которыми характеризуется </w:t>
      </w:r>
      <w:r w:rsidRPr="0003758A">
        <w:rPr>
          <w:rFonts w:ascii="Times New Roman" w:eastAsia="Calibri" w:hAnsi="Times New Roman" w:cs="Times New Roman"/>
          <w:i/>
          <w:iCs/>
          <w:color w:val="000000"/>
          <w:u w:color="000000"/>
          <w:bdr w:val="nil"/>
        </w:rPr>
        <w:t xml:space="preserve">интенсивность </w:t>
      </w: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физической нагрузки:</w:t>
      </w:r>
    </w:p>
    <w:p w:rsidR="0003758A" w:rsidRPr="0003758A" w:rsidRDefault="0003758A" w:rsidP="0003758A">
      <w:pPr>
        <w:widowControl w:val="0"/>
        <w:numPr>
          <w:ilvl w:val="0"/>
          <w:numId w:val="123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05"/>
          <w:tab w:val="left" w:pos="842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pacing w:val="-2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pacing w:val="-22"/>
          <w:u w:color="000000"/>
          <w:bdr w:val="nil"/>
        </w:rPr>
        <w:t>1,</w:t>
      </w:r>
      <w:r w:rsidRPr="0003758A">
        <w:rPr>
          <w:rFonts w:ascii="Times New Roman" w:eastAsia="Calibri" w:hAnsi="Times New Roman" w:cs="Times New Roman"/>
          <w:color w:val="000000"/>
          <w:spacing w:val="-14"/>
          <w:u w:color="000000"/>
          <w:bdr w:val="nil"/>
        </w:rPr>
        <w:t>3;</w:t>
      </w:r>
    </w:p>
    <w:p w:rsidR="0003758A" w:rsidRPr="0003758A" w:rsidRDefault="0003758A" w:rsidP="0003758A">
      <w:pPr>
        <w:widowControl w:val="0"/>
        <w:numPr>
          <w:ilvl w:val="0"/>
          <w:numId w:val="123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05"/>
          <w:tab w:val="left" w:pos="842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pacing w:val="-6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pacing w:val="-8"/>
          <w:u w:color="000000"/>
          <w:bdr w:val="nil"/>
        </w:rPr>
        <w:t>2,</w:t>
      </w:r>
      <w:r w:rsidRPr="0003758A">
        <w:rPr>
          <w:rFonts w:ascii="Times New Roman" w:eastAsia="Calibri" w:hAnsi="Times New Roman" w:cs="Times New Roman"/>
          <w:color w:val="000000"/>
          <w:spacing w:val="-6"/>
          <w:u w:color="000000"/>
          <w:bdr w:val="nil"/>
        </w:rPr>
        <w:t>4;</w:t>
      </w:r>
    </w:p>
    <w:p w:rsidR="0003758A" w:rsidRPr="0003758A" w:rsidRDefault="0003758A" w:rsidP="0003758A">
      <w:pPr>
        <w:widowControl w:val="0"/>
        <w:numPr>
          <w:ilvl w:val="0"/>
          <w:numId w:val="123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05"/>
          <w:tab w:val="left" w:pos="842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pacing w:val="-9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pacing w:val="-11"/>
          <w:u w:color="000000"/>
          <w:bdr w:val="nil"/>
        </w:rPr>
        <w:t>3,</w:t>
      </w:r>
      <w:r w:rsidRPr="0003758A">
        <w:rPr>
          <w:rFonts w:ascii="Times New Roman" w:eastAsia="Calibri" w:hAnsi="Times New Roman" w:cs="Times New Roman"/>
          <w:color w:val="000000"/>
          <w:spacing w:val="-10"/>
          <w:u w:color="000000"/>
          <w:bdr w:val="nil"/>
        </w:rPr>
        <w:t>5;</w:t>
      </w:r>
    </w:p>
    <w:p w:rsidR="0003758A" w:rsidRPr="0003758A" w:rsidRDefault="0003758A" w:rsidP="0003758A">
      <w:pPr>
        <w:widowControl w:val="0"/>
        <w:numPr>
          <w:ilvl w:val="0"/>
          <w:numId w:val="123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05"/>
          <w:tab w:val="left" w:pos="842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pacing w:val="-19"/>
          <w:u w:color="000000"/>
          <w:bdr w:val="nil"/>
        </w:rPr>
        <w:t>1,</w:t>
      </w: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2, 3, 4, 5.</w:t>
      </w:r>
    </w:p>
    <w:p w:rsidR="0003758A" w:rsidRPr="0003758A" w:rsidRDefault="0003758A" w:rsidP="0003758A">
      <w:pPr>
        <w:widowControl w:val="0"/>
        <w:shd w:val="clear" w:color="auto" w:fill="FFFFFF"/>
        <w:tabs>
          <w:tab w:val="left" w:pos="605"/>
          <w:tab w:val="left" w:pos="842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pacing w:val="-10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26"/>
        </w:tabs>
        <w:spacing w:after="0" w:line="240" w:lineRule="auto"/>
        <w:jc w:val="both"/>
        <w:rPr>
          <w:rFonts w:ascii="Times New Roman" w:eastAsia="Calibri" w:hAnsi="Times New Roman" w:cs="Times New Roman"/>
          <w:color w:val="00000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pacing w:val="-5"/>
          <w:u w:color="000000"/>
          <w:bdr w:val="nil"/>
        </w:rPr>
        <w:t>68.</w:t>
      </w: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ab/>
        <w:t>Наиболее информативным, объективным и широко используемым в практике физического воспитания и спорта показателем реакции организма на физическую нагрузку является:</w:t>
      </w:r>
    </w:p>
    <w:p w:rsidR="0003758A" w:rsidRPr="0003758A" w:rsidRDefault="0003758A" w:rsidP="0003758A">
      <w:pPr>
        <w:widowControl w:val="0"/>
        <w:numPr>
          <w:ilvl w:val="0"/>
          <w:numId w:val="124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9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pacing w:val="-2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время выполнения двигательного действия;</w:t>
      </w:r>
    </w:p>
    <w:p w:rsidR="0003758A" w:rsidRPr="0003758A" w:rsidRDefault="0003758A" w:rsidP="0003758A">
      <w:pPr>
        <w:widowControl w:val="0"/>
        <w:numPr>
          <w:ilvl w:val="0"/>
          <w:numId w:val="124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9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pacing w:val="-12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величина частоты сердечных сокращений (ЧСС);</w:t>
      </w:r>
    </w:p>
    <w:p w:rsidR="0003758A" w:rsidRPr="0003758A" w:rsidRDefault="0003758A" w:rsidP="0003758A">
      <w:pPr>
        <w:widowControl w:val="0"/>
        <w:numPr>
          <w:ilvl w:val="0"/>
          <w:numId w:val="124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9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pacing w:val="-16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продолжительность сна;</w:t>
      </w:r>
    </w:p>
    <w:p w:rsidR="0003758A" w:rsidRPr="0003758A" w:rsidRDefault="0003758A" w:rsidP="0003758A">
      <w:pPr>
        <w:widowControl w:val="0"/>
        <w:numPr>
          <w:ilvl w:val="0"/>
          <w:numId w:val="124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9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pacing w:val="-6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коэффициент выносливости.</w:t>
      </w:r>
    </w:p>
    <w:p w:rsidR="0003758A" w:rsidRPr="0003758A" w:rsidRDefault="0003758A" w:rsidP="0003758A">
      <w:pPr>
        <w:widowControl w:val="0"/>
        <w:shd w:val="clear" w:color="auto" w:fill="FFFFFF"/>
        <w:tabs>
          <w:tab w:val="left" w:pos="569"/>
        </w:tabs>
        <w:autoSpaceDE w:val="0"/>
        <w:autoSpaceDN w:val="0"/>
        <w:adjustRightInd w:val="0"/>
        <w:spacing w:after="0" w:line="240" w:lineRule="auto"/>
        <w:ind w:left="1418"/>
        <w:rPr>
          <w:rFonts w:ascii="Times New Roman" w:eastAsia="Calibri" w:hAnsi="Times New Roman" w:cs="Times New Roman"/>
          <w:color w:val="000000"/>
          <w:spacing w:val="-6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34"/>
        </w:tabs>
        <w:spacing w:after="0" w:line="240" w:lineRule="auto"/>
        <w:jc w:val="both"/>
        <w:rPr>
          <w:rFonts w:ascii="Times New Roman" w:eastAsia="Calibri" w:hAnsi="Times New Roman" w:cs="Times New Roman"/>
          <w:color w:val="00000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pacing w:val="-4"/>
          <w:u w:color="000000"/>
          <w:bdr w:val="nil"/>
        </w:rPr>
        <w:t>69.</w:t>
      </w: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ab/>
        <w:t>При дозировании нагрузок в целях повышения функциональных возможностей сердечно-сосудистой системы их величина по показателю ЧСС должна быть не ниже:</w:t>
      </w:r>
    </w:p>
    <w:p w:rsidR="0003758A" w:rsidRPr="0003758A" w:rsidRDefault="0003758A" w:rsidP="0003758A">
      <w:pPr>
        <w:widowControl w:val="0"/>
        <w:numPr>
          <w:ilvl w:val="0"/>
          <w:numId w:val="125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2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pacing w:val="-23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90 уд/мин;</w:t>
      </w:r>
    </w:p>
    <w:p w:rsidR="0003758A" w:rsidRPr="0003758A" w:rsidRDefault="0003758A" w:rsidP="0003758A">
      <w:pPr>
        <w:widowControl w:val="0"/>
        <w:numPr>
          <w:ilvl w:val="0"/>
          <w:numId w:val="125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2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pacing w:val="-12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100-110 уд/мин;</w:t>
      </w:r>
    </w:p>
    <w:p w:rsidR="0003758A" w:rsidRPr="0003758A" w:rsidRDefault="0003758A" w:rsidP="0003758A">
      <w:pPr>
        <w:widowControl w:val="0"/>
        <w:numPr>
          <w:ilvl w:val="0"/>
          <w:numId w:val="125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2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pacing w:val="-12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130 уд/мин;</w:t>
      </w:r>
    </w:p>
    <w:p w:rsidR="0003758A" w:rsidRPr="0003758A" w:rsidRDefault="0003758A" w:rsidP="0003758A">
      <w:pPr>
        <w:widowControl w:val="0"/>
        <w:numPr>
          <w:ilvl w:val="0"/>
          <w:numId w:val="125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2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150-160 уд/мин.</w:t>
      </w:r>
    </w:p>
    <w:p w:rsidR="0003758A" w:rsidRPr="0003758A" w:rsidRDefault="0003758A" w:rsidP="0003758A">
      <w:pPr>
        <w:widowControl w:val="0"/>
        <w:shd w:val="clear" w:color="auto" w:fill="FFFFFF"/>
        <w:tabs>
          <w:tab w:val="left" w:pos="562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pacing w:val="-10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34"/>
        </w:tabs>
        <w:spacing w:after="0" w:line="240" w:lineRule="auto"/>
        <w:jc w:val="both"/>
        <w:rPr>
          <w:rFonts w:ascii="Times New Roman" w:eastAsia="Calibri" w:hAnsi="Times New Roman" w:cs="Times New Roman"/>
          <w:color w:val="00000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pacing w:val="-3"/>
          <w:u w:color="000000"/>
          <w:bdr w:val="nil"/>
        </w:rPr>
        <w:t>70.</w:t>
      </w: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ab/>
        <w:t>Отношение педагогически оправданных (рациональных) затрат времени к общей продолжительности урока называется:</w:t>
      </w:r>
    </w:p>
    <w:p w:rsidR="0003758A" w:rsidRPr="0003758A" w:rsidRDefault="0003758A" w:rsidP="0003758A">
      <w:pPr>
        <w:widowControl w:val="0"/>
        <w:numPr>
          <w:ilvl w:val="0"/>
          <w:numId w:val="126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2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pacing w:val="-2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физической нагрузкой;</w:t>
      </w:r>
    </w:p>
    <w:p w:rsidR="0003758A" w:rsidRPr="0003758A" w:rsidRDefault="0003758A" w:rsidP="0003758A">
      <w:pPr>
        <w:widowControl w:val="0"/>
        <w:numPr>
          <w:ilvl w:val="0"/>
          <w:numId w:val="126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2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pacing w:val="-9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интенсивностью физической нагрузки;</w:t>
      </w:r>
    </w:p>
    <w:p w:rsidR="0003758A" w:rsidRPr="0003758A" w:rsidRDefault="0003758A" w:rsidP="0003758A">
      <w:pPr>
        <w:widowControl w:val="0"/>
        <w:numPr>
          <w:ilvl w:val="0"/>
          <w:numId w:val="126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2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pacing w:val="-12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моторной плотностью урока;</w:t>
      </w:r>
    </w:p>
    <w:p w:rsidR="0003758A" w:rsidRPr="0003758A" w:rsidRDefault="0003758A" w:rsidP="0003758A">
      <w:pPr>
        <w:widowControl w:val="0"/>
        <w:numPr>
          <w:ilvl w:val="0"/>
          <w:numId w:val="126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2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pacing w:val="-6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общей плотностью урока.</w:t>
      </w:r>
    </w:p>
    <w:p w:rsidR="0003758A" w:rsidRPr="0003758A" w:rsidRDefault="0003758A" w:rsidP="0003758A">
      <w:pPr>
        <w:widowControl w:val="0"/>
        <w:shd w:val="clear" w:color="auto" w:fill="FFFFFF"/>
        <w:tabs>
          <w:tab w:val="left" w:pos="562"/>
        </w:tabs>
        <w:autoSpaceDE w:val="0"/>
        <w:autoSpaceDN w:val="0"/>
        <w:adjustRightInd w:val="0"/>
        <w:spacing w:after="0" w:line="240" w:lineRule="auto"/>
        <w:ind w:left="1418"/>
        <w:rPr>
          <w:rFonts w:ascii="Times New Roman" w:eastAsia="Calibri" w:hAnsi="Times New Roman" w:cs="Times New Roman"/>
          <w:color w:val="000000"/>
          <w:spacing w:val="-6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34"/>
        </w:tabs>
        <w:spacing w:after="0" w:line="240" w:lineRule="auto"/>
        <w:jc w:val="both"/>
        <w:rPr>
          <w:rFonts w:ascii="Times New Roman" w:eastAsia="Calibri" w:hAnsi="Times New Roman" w:cs="Times New Roman"/>
          <w:color w:val="00000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pacing w:val="-5"/>
          <w:u w:color="000000"/>
          <w:bdr w:val="nil"/>
        </w:rPr>
        <w:t>71.</w:t>
      </w: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ab/>
        <w:t>Отношение времени, использованного непосредственно на двигательную деятельность учащихся, к общей продолжительности урока называется:</w:t>
      </w:r>
    </w:p>
    <w:p w:rsidR="0003758A" w:rsidRPr="0003758A" w:rsidRDefault="0003758A" w:rsidP="0003758A">
      <w:pPr>
        <w:widowControl w:val="0"/>
        <w:numPr>
          <w:ilvl w:val="0"/>
          <w:numId w:val="127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2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pacing w:val="-2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индексом физической нагрузки;</w:t>
      </w:r>
    </w:p>
    <w:p w:rsidR="0003758A" w:rsidRPr="0003758A" w:rsidRDefault="0003758A" w:rsidP="0003758A">
      <w:pPr>
        <w:widowControl w:val="0"/>
        <w:numPr>
          <w:ilvl w:val="0"/>
          <w:numId w:val="127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2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pacing w:val="-12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интенсивностью физической нагрузки;</w:t>
      </w:r>
    </w:p>
    <w:p w:rsidR="0003758A" w:rsidRPr="0003758A" w:rsidRDefault="0003758A" w:rsidP="0003758A">
      <w:pPr>
        <w:widowControl w:val="0"/>
        <w:numPr>
          <w:ilvl w:val="0"/>
          <w:numId w:val="127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2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pacing w:val="-12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моторной плотностью урока;</w:t>
      </w:r>
    </w:p>
    <w:p w:rsidR="0003758A" w:rsidRPr="0003758A" w:rsidRDefault="0003758A" w:rsidP="0003758A">
      <w:pPr>
        <w:widowControl w:val="0"/>
        <w:numPr>
          <w:ilvl w:val="0"/>
          <w:numId w:val="127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2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общей плотностью урока.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1418"/>
        <w:rPr>
          <w:rFonts w:ascii="Times New Roman" w:eastAsia="Calibri" w:hAnsi="Times New Roman" w:cs="Times New Roman"/>
          <w:i/>
          <w:iCs/>
          <w:color w:val="000000"/>
          <w:spacing w:val="-6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rPr>
          <w:rFonts w:ascii="Times New Roman" w:eastAsia="Calibri" w:hAnsi="Times New Roman" w:cs="Times New Roman"/>
          <w:color w:val="00000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72. Укажите основную форму физического воспитания в вузе.</w:t>
      </w:r>
    </w:p>
    <w:p w:rsidR="0003758A" w:rsidRPr="0003758A" w:rsidRDefault="0003758A" w:rsidP="0003758A">
      <w:pPr>
        <w:widowControl w:val="0"/>
        <w:numPr>
          <w:ilvl w:val="0"/>
          <w:numId w:val="128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26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pacing w:val="-2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факультативные занятия;</w:t>
      </w:r>
    </w:p>
    <w:p w:rsidR="0003758A" w:rsidRPr="0003758A" w:rsidRDefault="0003758A" w:rsidP="0003758A">
      <w:pPr>
        <w:widowControl w:val="0"/>
        <w:numPr>
          <w:ilvl w:val="0"/>
          <w:numId w:val="128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26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pacing w:val="-12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физические упражнения в режиме учебного дня;</w:t>
      </w:r>
    </w:p>
    <w:p w:rsidR="0003758A" w:rsidRPr="0003758A" w:rsidRDefault="0003758A" w:rsidP="0003758A">
      <w:pPr>
        <w:widowControl w:val="0"/>
        <w:numPr>
          <w:ilvl w:val="0"/>
          <w:numId w:val="128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26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pacing w:val="-12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учебные занятия;</w:t>
      </w:r>
    </w:p>
    <w:p w:rsidR="0003758A" w:rsidRPr="0003758A" w:rsidRDefault="0003758A" w:rsidP="0003758A">
      <w:pPr>
        <w:widowControl w:val="0"/>
        <w:numPr>
          <w:ilvl w:val="0"/>
          <w:numId w:val="128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26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pacing w:val="-6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занятия в группах общей физической подготовки и спортивных секциях (по выбору студентов).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33"/>
        </w:tabs>
        <w:spacing w:after="0" w:line="240" w:lineRule="auto"/>
        <w:jc w:val="both"/>
        <w:rPr>
          <w:rFonts w:ascii="Times New Roman" w:eastAsia="Calibri" w:hAnsi="Times New Roman" w:cs="Times New Roman"/>
          <w:color w:val="00000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73. Главной целью внедрения физической культуры в систему научной организации труда в обществе является:</w:t>
      </w:r>
    </w:p>
    <w:p w:rsidR="0003758A" w:rsidRPr="0003758A" w:rsidRDefault="0003758A" w:rsidP="0003758A">
      <w:pPr>
        <w:widowControl w:val="0"/>
        <w:numPr>
          <w:ilvl w:val="0"/>
          <w:numId w:val="129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40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pacing w:val="-23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сокращение периода «вхождения» трудящихся в работу;</w:t>
      </w:r>
    </w:p>
    <w:p w:rsidR="0003758A" w:rsidRPr="0003758A" w:rsidRDefault="0003758A" w:rsidP="0003758A">
      <w:pPr>
        <w:widowControl w:val="0"/>
        <w:numPr>
          <w:ilvl w:val="0"/>
          <w:numId w:val="129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4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профилактика снижения работоспособности в течение рабочего дня;</w:t>
      </w:r>
    </w:p>
    <w:p w:rsidR="0003758A" w:rsidRPr="0003758A" w:rsidRDefault="0003758A" w:rsidP="0003758A">
      <w:pPr>
        <w:widowControl w:val="0"/>
        <w:numPr>
          <w:ilvl w:val="0"/>
          <w:numId w:val="129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4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pacing w:val="-13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 xml:space="preserve">содействие повышению производительности труда на базе </w:t>
      </w:r>
      <w:r w:rsidRPr="0003758A">
        <w:rPr>
          <w:rFonts w:ascii="Times New Roman" w:eastAsia="Calibri" w:hAnsi="Times New Roman" w:cs="Times New Roman"/>
          <w:color w:val="000000"/>
          <w:spacing w:val="-1"/>
          <w:u w:color="000000"/>
          <w:bdr w:val="nil"/>
        </w:rPr>
        <w:t xml:space="preserve">укрепления здоровья и всестороннего гармонического физического </w:t>
      </w: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развития трудящихся;</w:t>
      </w:r>
    </w:p>
    <w:p w:rsidR="0003758A" w:rsidRPr="0003758A" w:rsidRDefault="0003758A" w:rsidP="0003758A">
      <w:pPr>
        <w:widowControl w:val="0"/>
        <w:numPr>
          <w:ilvl w:val="0"/>
          <w:numId w:val="129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4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pacing w:val="-6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снижение вероятности появления типичных профессиональ</w:t>
      </w: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softHyphen/>
        <w:t>ных заболеваний и травм у трудящихся.</w:t>
      </w:r>
    </w:p>
    <w:p w:rsidR="0003758A" w:rsidRPr="0003758A" w:rsidRDefault="0003758A" w:rsidP="0003758A">
      <w:pPr>
        <w:widowControl w:val="0"/>
        <w:shd w:val="clear" w:color="auto" w:fill="FFFFFF"/>
        <w:tabs>
          <w:tab w:val="left" w:pos="54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pacing w:val="-6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33"/>
        </w:tabs>
        <w:spacing w:after="0" w:line="240" w:lineRule="auto"/>
        <w:jc w:val="both"/>
        <w:rPr>
          <w:rFonts w:ascii="Times New Roman" w:eastAsia="Calibri" w:hAnsi="Times New Roman" w:cs="Times New Roman"/>
          <w:color w:val="00000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pacing w:val="-7"/>
          <w:u w:color="000000"/>
          <w:bdr w:val="nil"/>
        </w:rPr>
        <w:t xml:space="preserve">74. </w:t>
      </w: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Укажите оптимальное количество занятий физическими упражнениями в неделю в молодом и зрелом возрасте:</w:t>
      </w:r>
    </w:p>
    <w:p w:rsidR="0003758A" w:rsidRPr="0003758A" w:rsidRDefault="0003758A" w:rsidP="0003758A">
      <w:pPr>
        <w:widowControl w:val="0"/>
        <w:numPr>
          <w:ilvl w:val="0"/>
          <w:numId w:val="130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9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pacing w:val="-2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1—2 занятия;</w:t>
      </w:r>
    </w:p>
    <w:p w:rsidR="0003758A" w:rsidRPr="0003758A" w:rsidRDefault="0003758A" w:rsidP="0003758A">
      <w:pPr>
        <w:widowControl w:val="0"/>
        <w:numPr>
          <w:ilvl w:val="0"/>
          <w:numId w:val="130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9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3—4 занятия;</w:t>
      </w:r>
    </w:p>
    <w:p w:rsidR="0003758A" w:rsidRPr="0003758A" w:rsidRDefault="0003758A" w:rsidP="0003758A">
      <w:pPr>
        <w:widowControl w:val="0"/>
        <w:numPr>
          <w:ilvl w:val="0"/>
          <w:numId w:val="130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9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pacing w:val="-9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5—6 занятий;</w:t>
      </w:r>
    </w:p>
    <w:p w:rsidR="0003758A" w:rsidRPr="0003758A" w:rsidRDefault="0003758A" w:rsidP="0003758A">
      <w:pPr>
        <w:widowControl w:val="0"/>
        <w:numPr>
          <w:ilvl w:val="0"/>
          <w:numId w:val="130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9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7—9 занятий (с двухразовыми занятиями в отдельные дни).</w:t>
      </w:r>
    </w:p>
    <w:p w:rsidR="0003758A" w:rsidRPr="0003758A" w:rsidRDefault="0003758A" w:rsidP="0003758A">
      <w:pPr>
        <w:widowControl w:val="0"/>
        <w:shd w:val="clear" w:color="auto" w:fill="FFFFFF"/>
        <w:tabs>
          <w:tab w:val="left" w:pos="583"/>
        </w:tabs>
        <w:autoSpaceDE w:val="0"/>
        <w:autoSpaceDN w:val="0"/>
        <w:adjustRightInd w:val="0"/>
        <w:spacing w:after="0" w:line="240" w:lineRule="auto"/>
        <w:ind w:left="1418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pacing w:val="-12"/>
          <w:u w:color="000000"/>
          <w:bdr w:val="nil"/>
        </w:rPr>
        <w:t xml:space="preserve">75. Профессионально-прикладная физическая подготовка (ППФП) </w:t>
      </w: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представляет собой:</w:t>
      </w:r>
    </w:p>
    <w:p w:rsidR="0003758A" w:rsidRPr="0003758A" w:rsidRDefault="0003758A" w:rsidP="0003758A">
      <w:pPr>
        <w:widowControl w:val="0"/>
        <w:numPr>
          <w:ilvl w:val="0"/>
          <w:numId w:val="131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1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pacing w:val="-28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pacing w:val="-6"/>
          <w:u w:color="000000"/>
          <w:bdr w:val="nil"/>
        </w:rPr>
        <w:t>педагогический процесс, направленный на воспитание фи</w:t>
      </w:r>
      <w:r w:rsidRPr="0003758A">
        <w:rPr>
          <w:rFonts w:ascii="Times New Roman" w:eastAsia="Calibri" w:hAnsi="Times New Roman" w:cs="Times New Roman"/>
          <w:color w:val="000000"/>
          <w:spacing w:val="-6"/>
          <w:u w:color="000000"/>
          <w:bdr w:val="nil"/>
        </w:rPr>
        <w:softHyphen/>
      </w:r>
      <w:r w:rsidRPr="0003758A">
        <w:rPr>
          <w:rFonts w:ascii="Times New Roman" w:eastAsia="Calibri" w:hAnsi="Times New Roman" w:cs="Times New Roman"/>
          <w:color w:val="000000"/>
          <w:spacing w:val="-8"/>
          <w:u w:color="000000"/>
          <w:bdr w:val="nil"/>
        </w:rPr>
        <w:t xml:space="preserve">зических качеств и развитие функциональных возможностей, создающих благоприятные условия для </w:t>
      </w:r>
      <w:proofErr w:type="spellStart"/>
      <w:r w:rsidRPr="0003758A">
        <w:rPr>
          <w:rFonts w:ascii="Times New Roman" w:eastAsia="Calibri" w:hAnsi="Times New Roman" w:cs="Times New Roman"/>
          <w:color w:val="000000"/>
          <w:spacing w:val="-8"/>
          <w:u w:color="000000"/>
          <w:bdr w:val="nil"/>
        </w:rPr>
        <w:t>соверщенствования</w:t>
      </w:r>
      <w:proofErr w:type="spellEnd"/>
      <w:r w:rsidRPr="0003758A">
        <w:rPr>
          <w:rFonts w:ascii="Times New Roman" w:eastAsia="Calibri" w:hAnsi="Times New Roman" w:cs="Times New Roman"/>
          <w:color w:val="000000"/>
          <w:spacing w:val="-8"/>
          <w:u w:color="000000"/>
          <w:bdr w:val="nil"/>
        </w:rPr>
        <w:t xml:space="preserve"> всех сис</w:t>
      </w:r>
      <w:r w:rsidRPr="0003758A">
        <w:rPr>
          <w:rFonts w:ascii="Times New Roman" w:eastAsia="Calibri" w:hAnsi="Times New Roman" w:cs="Times New Roman"/>
          <w:color w:val="000000"/>
          <w:spacing w:val="-8"/>
          <w:u w:color="000000"/>
          <w:bdr w:val="nil"/>
        </w:rPr>
        <w:softHyphen/>
      </w: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тем организма;</w:t>
      </w:r>
    </w:p>
    <w:p w:rsidR="0003758A" w:rsidRPr="0003758A" w:rsidRDefault="0003758A" w:rsidP="0003758A">
      <w:pPr>
        <w:widowControl w:val="0"/>
        <w:numPr>
          <w:ilvl w:val="0"/>
          <w:numId w:val="131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1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pacing w:val="-18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pacing w:val="-7"/>
          <w:u w:color="000000"/>
          <w:bdr w:val="nil"/>
        </w:rPr>
        <w:t>специализированный вид физического воспитания, осуще</w:t>
      </w:r>
      <w:r w:rsidRPr="0003758A">
        <w:rPr>
          <w:rFonts w:ascii="Times New Roman" w:eastAsia="Calibri" w:hAnsi="Times New Roman" w:cs="Times New Roman"/>
          <w:color w:val="000000"/>
          <w:spacing w:val="-7"/>
          <w:u w:color="000000"/>
          <w:bdr w:val="nil"/>
        </w:rPr>
        <w:softHyphen/>
      </w:r>
      <w:r w:rsidRPr="0003758A">
        <w:rPr>
          <w:rFonts w:ascii="Times New Roman" w:eastAsia="Calibri" w:hAnsi="Times New Roman" w:cs="Times New Roman"/>
          <w:color w:val="000000"/>
          <w:spacing w:val="-6"/>
          <w:u w:color="000000"/>
          <w:bdr w:val="nil"/>
        </w:rPr>
        <w:t>ствляемый в соответствии с требованиями и особенностями дан</w:t>
      </w: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ной профессии;</w:t>
      </w:r>
    </w:p>
    <w:p w:rsidR="0003758A" w:rsidRPr="0003758A" w:rsidRDefault="0003758A" w:rsidP="0003758A">
      <w:pPr>
        <w:widowControl w:val="0"/>
        <w:numPr>
          <w:ilvl w:val="0"/>
          <w:numId w:val="132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8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pacing w:val="-17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pacing w:val="-6"/>
          <w:u w:color="000000"/>
          <w:bdr w:val="nil"/>
        </w:rPr>
        <w:t>тип социальной практики физического воспитания, вклю</w:t>
      </w:r>
      <w:r w:rsidRPr="0003758A">
        <w:rPr>
          <w:rFonts w:ascii="Times New Roman" w:eastAsia="Calibri" w:hAnsi="Times New Roman" w:cs="Times New Roman"/>
          <w:color w:val="000000"/>
          <w:spacing w:val="-6"/>
          <w:u w:color="000000"/>
          <w:bdr w:val="nil"/>
        </w:rPr>
        <w:softHyphen/>
      </w:r>
      <w:r w:rsidRPr="0003758A">
        <w:rPr>
          <w:rFonts w:ascii="Times New Roman" w:eastAsia="Calibri" w:hAnsi="Times New Roman" w:cs="Times New Roman"/>
          <w:color w:val="000000"/>
          <w:spacing w:val="-4"/>
          <w:u w:color="000000"/>
          <w:bdr w:val="nil"/>
        </w:rPr>
        <w:t xml:space="preserve">чающий теоретико-методические, программно-нормативные и </w:t>
      </w:r>
      <w:r w:rsidRPr="0003758A">
        <w:rPr>
          <w:rFonts w:ascii="Times New Roman" w:eastAsia="Calibri" w:hAnsi="Times New Roman" w:cs="Times New Roman"/>
          <w:color w:val="000000"/>
          <w:spacing w:val="-9"/>
          <w:u w:color="000000"/>
          <w:bdr w:val="nil"/>
        </w:rPr>
        <w:t>организационные основы, обеспечивающие физическое совершен</w:t>
      </w:r>
      <w:r w:rsidRPr="0003758A">
        <w:rPr>
          <w:rFonts w:ascii="Times New Roman" w:eastAsia="Calibri" w:hAnsi="Times New Roman" w:cs="Times New Roman"/>
          <w:color w:val="000000"/>
          <w:spacing w:val="-5"/>
          <w:u w:color="000000"/>
          <w:bdr w:val="nil"/>
        </w:rPr>
        <w:t>ствование людей и формирование здорового образа жизни;</w:t>
      </w:r>
    </w:p>
    <w:p w:rsidR="0003758A" w:rsidRPr="0003758A" w:rsidRDefault="0003758A" w:rsidP="0003758A">
      <w:pPr>
        <w:widowControl w:val="0"/>
        <w:numPr>
          <w:ilvl w:val="0"/>
          <w:numId w:val="132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8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pacing w:val="-15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pacing w:val="-6"/>
          <w:u w:color="000000"/>
          <w:bdr w:val="nil"/>
        </w:rPr>
        <w:t>процесс воспитания физических качеств и овладения жиз</w:t>
      </w: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ненно важными движениями.</w:t>
      </w:r>
    </w:p>
    <w:p w:rsidR="0003758A" w:rsidRPr="0003758A" w:rsidRDefault="0003758A" w:rsidP="0003758A">
      <w:pPr>
        <w:widowControl w:val="0"/>
        <w:shd w:val="clear" w:color="auto" w:fill="FFFFFF"/>
        <w:tabs>
          <w:tab w:val="left" w:pos="583"/>
        </w:tabs>
        <w:autoSpaceDE w:val="0"/>
        <w:autoSpaceDN w:val="0"/>
        <w:adjustRightInd w:val="0"/>
        <w:spacing w:after="0" w:line="240" w:lineRule="auto"/>
        <w:ind w:left="1418"/>
        <w:jc w:val="both"/>
        <w:rPr>
          <w:rFonts w:ascii="Times New Roman" w:eastAsia="Calibri" w:hAnsi="Times New Roman" w:cs="Times New Roman"/>
          <w:color w:val="000000"/>
          <w:spacing w:val="-15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pacing w:val="-8"/>
          <w:u w:color="000000"/>
          <w:bdr w:val="nil"/>
        </w:rPr>
        <w:t xml:space="preserve">76.  ППФП строится на основе и в единстве </w:t>
      </w: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с:</w:t>
      </w:r>
    </w:p>
    <w:p w:rsidR="0003758A" w:rsidRPr="0003758A" w:rsidRDefault="0003758A" w:rsidP="0003758A">
      <w:pPr>
        <w:widowControl w:val="0"/>
        <w:numPr>
          <w:ilvl w:val="0"/>
          <w:numId w:val="133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pacing w:val="-28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pacing w:val="-4"/>
          <w:u w:color="000000"/>
          <w:bdr w:val="nil"/>
        </w:rPr>
        <w:t>общей физической подготовкой;</w:t>
      </w:r>
    </w:p>
    <w:p w:rsidR="0003758A" w:rsidRPr="0003758A" w:rsidRDefault="0003758A" w:rsidP="0003758A">
      <w:pPr>
        <w:widowControl w:val="0"/>
        <w:numPr>
          <w:ilvl w:val="0"/>
          <w:numId w:val="133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pacing w:val="-17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pacing w:val="-4"/>
          <w:u w:color="000000"/>
          <w:bdr w:val="nil"/>
        </w:rPr>
        <w:t>специальной физической подготовкой;</w:t>
      </w:r>
    </w:p>
    <w:p w:rsidR="0003758A" w:rsidRPr="0003758A" w:rsidRDefault="0003758A" w:rsidP="0003758A">
      <w:pPr>
        <w:widowControl w:val="0"/>
        <w:numPr>
          <w:ilvl w:val="0"/>
          <w:numId w:val="133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8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Calibri" w:hAnsi="Times New Roman" w:cs="Times New Roman"/>
          <w:color w:val="000000"/>
          <w:spacing w:val="-5"/>
          <w:u w:color="000000"/>
          <w:bdr w:val="nil"/>
        </w:rPr>
        <w:t>технико-тактической подготовкой;</w:t>
      </w:r>
    </w:p>
    <w:p w:rsidR="0003758A" w:rsidRPr="0003758A" w:rsidRDefault="0003758A" w:rsidP="0003758A">
      <w:pPr>
        <w:widowControl w:val="0"/>
        <w:numPr>
          <w:ilvl w:val="0"/>
          <w:numId w:val="133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8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Calibri" w:hAnsi="Times New Roman" w:cs="Times New Roman"/>
          <w:color w:val="000000"/>
          <w:spacing w:val="-6"/>
          <w:u w:color="000000"/>
          <w:bdr w:val="nil"/>
        </w:rPr>
        <w:t>психологической подготовкой</w:t>
      </w:r>
    </w:p>
    <w:p w:rsidR="0003758A" w:rsidRPr="0003758A" w:rsidRDefault="0003758A" w:rsidP="0003758A">
      <w:pPr>
        <w:widowControl w:val="0"/>
        <w:shd w:val="clear" w:color="auto" w:fill="FFFFFF"/>
        <w:tabs>
          <w:tab w:val="left" w:pos="58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pacing w:val="-6"/>
          <w:u w:color="000000"/>
          <w:bdr w:val="nil"/>
        </w:rPr>
      </w:pPr>
    </w:p>
    <w:p w:rsidR="0003758A" w:rsidRPr="0003758A" w:rsidRDefault="0003758A" w:rsidP="0003758A">
      <w:pPr>
        <w:widowControl w:val="0"/>
        <w:shd w:val="clear" w:color="auto" w:fill="FFFFFF"/>
        <w:tabs>
          <w:tab w:val="left" w:pos="58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pacing w:val="-6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47"/>
        </w:tabs>
        <w:spacing w:after="0" w:line="240" w:lineRule="auto"/>
        <w:rPr>
          <w:rFonts w:ascii="Times New Roman" w:eastAsia="Calibri" w:hAnsi="Times New Roman" w:cs="Times New Roman"/>
          <w:color w:val="00000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pacing w:val="-3"/>
          <w:u w:color="000000"/>
          <w:bdr w:val="nil"/>
        </w:rPr>
        <w:t>77. Спорт (в широком понимании) — это:</w:t>
      </w:r>
    </w:p>
    <w:p w:rsidR="0003758A" w:rsidRPr="0003758A" w:rsidRDefault="0003758A" w:rsidP="0003758A">
      <w:pPr>
        <w:widowControl w:val="0"/>
        <w:numPr>
          <w:ilvl w:val="0"/>
          <w:numId w:val="134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4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pacing w:val="-28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pacing w:val="-7"/>
          <w:u w:color="000000"/>
          <w:bdr w:val="nil"/>
        </w:rPr>
        <w:t>вид социальной деятельности, направленной на оздоровле</w:t>
      </w:r>
      <w:r w:rsidRPr="0003758A">
        <w:rPr>
          <w:rFonts w:ascii="Times New Roman" w:eastAsia="Calibri" w:hAnsi="Times New Roman" w:cs="Times New Roman"/>
          <w:color w:val="000000"/>
          <w:spacing w:val="-5"/>
          <w:u w:color="000000"/>
          <w:bdr w:val="nil"/>
        </w:rPr>
        <w:t>ние человека и развитие его физических способностей;</w:t>
      </w:r>
    </w:p>
    <w:p w:rsidR="0003758A" w:rsidRPr="0003758A" w:rsidRDefault="0003758A" w:rsidP="0003758A">
      <w:pPr>
        <w:widowControl w:val="0"/>
        <w:numPr>
          <w:ilvl w:val="0"/>
          <w:numId w:val="134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4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pacing w:val="-18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pacing w:val="-4"/>
          <w:u w:color="000000"/>
          <w:bdr w:val="nil"/>
        </w:rPr>
        <w:t xml:space="preserve">собственно соревновательная деятельность, специальная </w:t>
      </w:r>
      <w:r w:rsidRPr="0003758A">
        <w:rPr>
          <w:rFonts w:ascii="Times New Roman" w:eastAsia="Calibri" w:hAnsi="Times New Roman" w:cs="Times New Roman"/>
          <w:color w:val="000000"/>
          <w:spacing w:val="-6"/>
          <w:u w:color="000000"/>
          <w:bdr w:val="nil"/>
        </w:rPr>
        <w:t xml:space="preserve">подготовка к ней, а также специфические отношения, нормы и </w:t>
      </w: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достижения в сфере этой деятельности;</w:t>
      </w:r>
    </w:p>
    <w:p w:rsidR="0003758A" w:rsidRPr="0003758A" w:rsidRDefault="0003758A" w:rsidP="0003758A">
      <w:pPr>
        <w:widowControl w:val="0"/>
        <w:numPr>
          <w:ilvl w:val="0"/>
          <w:numId w:val="134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4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pacing w:val="-21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pacing w:val="-5"/>
          <w:u w:color="000000"/>
          <w:bdr w:val="nil"/>
        </w:rPr>
        <w:t>специализированный педагогический процесс, построен</w:t>
      </w:r>
      <w:r w:rsidRPr="0003758A">
        <w:rPr>
          <w:rFonts w:ascii="Times New Roman" w:eastAsia="Calibri" w:hAnsi="Times New Roman" w:cs="Times New Roman"/>
          <w:color w:val="000000"/>
          <w:spacing w:val="-5"/>
          <w:u w:color="000000"/>
          <w:bdr w:val="nil"/>
        </w:rPr>
        <w:softHyphen/>
      </w:r>
      <w:r w:rsidRPr="0003758A">
        <w:rPr>
          <w:rFonts w:ascii="Times New Roman" w:eastAsia="Calibri" w:hAnsi="Times New Roman" w:cs="Times New Roman"/>
          <w:color w:val="000000"/>
          <w:spacing w:val="-7"/>
          <w:u w:color="000000"/>
          <w:bdr w:val="nil"/>
        </w:rPr>
        <w:t xml:space="preserve">ный на системе физических упражнений </w:t>
      </w:r>
      <w:r w:rsidRPr="0003758A">
        <w:rPr>
          <w:rFonts w:ascii="Times New Roman" w:eastAsia="Calibri" w:hAnsi="Times New Roman" w:cs="Times New Roman"/>
          <w:bCs/>
          <w:color w:val="000000"/>
          <w:spacing w:val="-7"/>
          <w:u w:color="000000"/>
          <w:bdr w:val="nil"/>
        </w:rPr>
        <w:t xml:space="preserve">и </w:t>
      </w:r>
      <w:r w:rsidRPr="0003758A">
        <w:rPr>
          <w:rFonts w:ascii="Times New Roman" w:eastAsia="Calibri" w:hAnsi="Times New Roman" w:cs="Times New Roman"/>
          <w:color w:val="000000"/>
          <w:spacing w:val="-7"/>
          <w:u w:color="000000"/>
          <w:bdr w:val="nil"/>
        </w:rPr>
        <w:t>направленный на уча</w:t>
      </w: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стие в спортивных соревнованиях;</w:t>
      </w:r>
    </w:p>
    <w:p w:rsidR="0003758A" w:rsidRPr="0003758A" w:rsidRDefault="0003758A" w:rsidP="0003758A">
      <w:pPr>
        <w:widowControl w:val="0"/>
        <w:numPr>
          <w:ilvl w:val="0"/>
          <w:numId w:val="134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4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pacing w:val="-17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pacing w:val="-5"/>
          <w:u w:color="000000"/>
          <w:bdr w:val="nil"/>
        </w:rPr>
        <w:t>педагогический процесс, направленный на морфологиче</w:t>
      </w:r>
      <w:r w:rsidRPr="0003758A">
        <w:rPr>
          <w:rFonts w:ascii="Times New Roman" w:eastAsia="Calibri" w:hAnsi="Times New Roman" w:cs="Times New Roman"/>
          <w:color w:val="000000"/>
          <w:spacing w:val="-5"/>
          <w:u w:color="000000"/>
          <w:bdr w:val="nil"/>
        </w:rPr>
        <w:softHyphen/>
      </w:r>
      <w:r w:rsidRPr="0003758A">
        <w:rPr>
          <w:rFonts w:ascii="Times New Roman" w:eastAsia="Calibri" w:hAnsi="Times New Roman" w:cs="Times New Roman"/>
          <w:color w:val="000000"/>
          <w:spacing w:val="-6"/>
          <w:u w:color="000000"/>
          <w:bdr w:val="nil"/>
        </w:rPr>
        <w:t>ское и функциональное совершенствование организма человека.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47"/>
        </w:tabs>
        <w:spacing w:after="0" w:line="240" w:lineRule="auto"/>
        <w:jc w:val="both"/>
        <w:rPr>
          <w:rFonts w:ascii="Times New Roman" w:eastAsia="Calibri" w:hAnsi="Times New Roman" w:cs="Times New Roman"/>
          <w:color w:val="000000"/>
          <w:spacing w:val="-17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47"/>
        </w:tabs>
        <w:spacing w:after="0" w:line="240" w:lineRule="auto"/>
        <w:rPr>
          <w:rFonts w:ascii="Times New Roman" w:eastAsia="Calibri" w:hAnsi="Times New Roman" w:cs="Times New Roman"/>
          <w:color w:val="00000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pacing w:val="-11"/>
          <w:u w:color="000000"/>
          <w:bdr w:val="nil"/>
        </w:rPr>
        <w:t xml:space="preserve">78. </w:t>
      </w:r>
      <w:r w:rsidRPr="0003758A">
        <w:rPr>
          <w:rFonts w:ascii="Times New Roman" w:eastAsia="Calibri" w:hAnsi="Times New Roman" w:cs="Times New Roman"/>
          <w:color w:val="000000"/>
          <w:spacing w:val="-7"/>
          <w:u w:color="000000"/>
          <w:bdr w:val="nil"/>
        </w:rPr>
        <w:t>Укажите конечную цель спорта:</w:t>
      </w:r>
    </w:p>
    <w:p w:rsidR="0003758A" w:rsidRPr="0003758A" w:rsidRDefault="0003758A" w:rsidP="0003758A">
      <w:pPr>
        <w:widowControl w:val="0"/>
        <w:numPr>
          <w:ilvl w:val="0"/>
          <w:numId w:val="135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5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pacing w:val="-32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pacing w:val="-11"/>
          <w:u w:color="000000"/>
          <w:bdr w:val="nil"/>
        </w:rPr>
        <w:t>физическое совершенствование человека, реализуемое в усло</w:t>
      </w:r>
      <w:r w:rsidRPr="0003758A">
        <w:rPr>
          <w:rFonts w:ascii="Times New Roman" w:eastAsia="Calibri" w:hAnsi="Times New Roman" w:cs="Times New Roman"/>
          <w:color w:val="000000"/>
          <w:spacing w:val="-11"/>
          <w:u w:color="000000"/>
          <w:bdr w:val="nil"/>
        </w:rPr>
        <w:softHyphen/>
      </w: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виях соревновательной деятельности;</w:t>
      </w:r>
    </w:p>
    <w:p w:rsidR="0003758A" w:rsidRPr="0003758A" w:rsidRDefault="0003758A" w:rsidP="0003758A">
      <w:pPr>
        <w:widowControl w:val="0"/>
        <w:numPr>
          <w:ilvl w:val="0"/>
          <w:numId w:val="135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54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pacing w:val="-22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pacing w:val="-6"/>
          <w:u w:color="000000"/>
          <w:bdr w:val="nil"/>
        </w:rPr>
        <w:t xml:space="preserve">совершенствование двигательных умений </w:t>
      </w:r>
      <w:r w:rsidRPr="0003758A">
        <w:rPr>
          <w:rFonts w:ascii="Times New Roman" w:eastAsia="Calibri" w:hAnsi="Times New Roman" w:cs="Times New Roman"/>
          <w:bCs/>
          <w:color w:val="000000"/>
          <w:spacing w:val="-6"/>
          <w:u w:color="000000"/>
          <w:bdr w:val="nil"/>
        </w:rPr>
        <w:t xml:space="preserve">и </w:t>
      </w:r>
      <w:r w:rsidRPr="0003758A">
        <w:rPr>
          <w:rFonts w:ascii="Times New Roman" w:eastAsia="Calibri" w:hAnsi="Times New Roman" w:cs="Times New Roman"/>
          <w:color w:val="000000"/>
          <w:spacing w:val="-6"/>
          <w:u w:color="000000"/>
          <w:bdr w:val="nil"/>
        </w:rPr>
        <w:t>навыков зани</w:t>
      </w: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мающихся;</w:t>
      </w:r>
    </w:p>
    <w:p w:rsidR="0003758A" w:rsidRPr="0003758A" w:rsidRDefault="0003758A" w:rsidP="0003758A">
      <w:pPr>
        <w:widowControl w:val="0"/>
        <w:numPr>
          <w:ilvl w:val="0"/>
          <w:numId w:val="136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0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pacing w:val="-21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pacing w:val="-6"/>
          <w:u w:color="000000"/>
          <w:bdr w:val="nil"/>
        </w:rPr>
        <w:t>выявление, сравнение и сопоставление человеческих воз</w:t>
      </w: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можностей;</w:t>
      </w:r>
    </w:p>
    <w:p w:rsidR="0003758A" w:rsidRPr="0003758A" w:rsidRDefault="0003758A" w:rsidP="0003758A">
      <w:pPr>
        <w:widowControl w:val="0"/>
        <w:numPr>
          <w:ilvl w:val="0"/>
          <w:numId w:val="136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0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pacing w:val="-15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pacing w:val="-7"/>
          <w:u w:color="000000"/>
          <w:bdr w:val="nil"/>
        </w:rPr>
        <w:t>развитие физических (двигательных) способностей в соот</w:t>
      </w:r>
      <w:r w:rsidRPr="0003758A">
        <w:rPr>
          <w:rFonts w:ascii="Times New Roman" w:eastAsia="Calibri" w:hAnsi="Times New Roman" w:cs="Times New Roman"/>
          <w:color w:val="000000"/>
          <w:spacing w:val="-5"/>
          <w:u w:color="000000"/>
          <w:bdr w:val="nil"/>
        </w:rPr>
        <w:t>ветствии с индивидуальными возможностями занимающихся.</w:t>
      </w:r>
    </w:p>
    <w:p w:rsidR="0003758A" w:rsidRPr="0003758A" w:rsidRDefault="0003758A" w:rsidP="0003758A">
      <w:pPr>
        <w:widowControl w:val="0"/>
        <w:shd w:val="clear" w:color="auto" w:fill="FFFFFF"/>
        <w:tabs>
          <w:tab w:val="left" w:pos="605"/>
        </w:tabs>
        <w:autoSpaceDE w:val="0"/>
        <w:autoSpaceDN w:val="0"/>
        <w:adjustRightInd w:val="0"/>
        <w:spacing w:after="0" w:line="240" w:lineRule="auto"/>
        <w:ind w:left="1418"/>
        <w:jc w:val="both"/>
        <w:rPr>
          <w:rFonts w:ascii="Times New Roman" w:eastAsia="Calibri" w:hAnsi="Times New Roman" w:cs="Times New Roman"/>
          <w:color w:val="000000"/>
          <w:spacing w:val="-15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47"/>
        </w:tabs>
        <w:spacing w:after="0" w:line="240" w:lineRule="auto"/>
        <w:rPr>
          <w:rFonts w:ascii="Times New Roman" w:eastAsia="Calibri" w:hAnsi="Times New Roman" w:cs="Times New Roman"/>
          <w:color w:val="00000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pacing w:val="-14"/>
          <w:u w:color="000000"/>
          <w:bdr w:val="nil"/>
        </w:rPr>
        <w:t>79.</w:t>
      </w: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ab/>
      </w:r>
      <w:r w:rsidRPr="0003758A">
        <w:rPr>
          <w:rFonts w:ascii="Times New Roman" w:eastAsia="Calibri" w:hAnsi="Times New Roman" w:cs="Times New Roman"/>
          <w:color w:val="000000"/>
          <w:spacing w:val="-8"/>
          <w:u w:color="000000"/>
          <w:bdr w:val="nil"/>
        </w:rPr>
        <w:t>Вид спорта — это:</w:t>
      </w:r>
    </w:p>
    <w:p w:rsidR="0003758A" w:rsidRPr="0003758A" w:rsidRDefault="0003758A" w:rsidP="0003758A">
      <w:pPr>
        <w:widowControl w:val="0"/>
        <w:numPr>
          <w:ilvl w:val="0"/>
          <w:numId w:val="137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12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pacing w:val="-32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pacing w:val="-5"/>
          <w:u w:color="000000"/>
          <w:bdr w:val="nil"/>
        </w:rPr>
        <w:t>конкретное предметное соревновательное упражнение;</w:t>
      </w:r>
    </w:p>
    <w:p w:rsidR="0003758A" w:rsidRPr="0003758A" w:rsidRDefault="0003758A" w:rsidP="0003758A">
      <w:pPr>
        <w:widowControl w:val="0"/>
        <w:numPr>
          <w:ilvl w:val="0"/>
          <w:numId w:val="137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1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pacing w:val="-22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pacing w:val="-5"/>
          <w:u w:color="000000"/>
          <w:bdr w:val="nil"/>
        </w:rPr>
        <w:t>специализированная соревновательная деятельность, в ко</w:t>
      </w:r>
      <w:r w:rsidRPr="0003758A">
        <w:rPr>
          <w:rFonts w:ascii="Times New Roman" w:eastAsia="Calibri" w:hAnsi="Times New Roman" w:cs="Times New Roman"/>
          <w:color w:val="000000"/>
          <w:spacing w:val="-8"/>
          <w:u w:color="000000"/>
          <w:bdr w:val="nil"/>
        </w:rPr>
        <w:t xml:space="preserve">торой два или больше соперников стремятся победить друг друга </w:t>
      </w: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при условии судейского контроля;</w:t>
      </w:r>
    </w:p>
    <w:p w:rsidR="0003758A" w:rsidRPr="0003758A" w:rsidRDefault="0003758A" w:rsidP="0003758A">
      <w:pPr>
        <w:widowControl w:val="0"/>
        <w:numPr>
          <w:ilvl w:val="0"/>
          <w:numId w:val="137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1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pacing w:val="-21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pacing w:val="-6"/>
          <w:u w:color="000000"/>
          <w:bdr w:val="nil"/>
        </w:rPr>
        <w:t xml:space="preserve">специальная спортивная дисциплина, призванная глубоко проникать в суть явлений физического воспитания, всесторонне </w:t>
      </w: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раскрывать его закономерности;</w:t>
      </w:r>
    </w:p>
    <w:p w:rsidR="0003758A" w:rsidRPr="0003758A" w:rsidRDefault="0003758A" w:rsidP="0003758A">
      <w:pPr>
        <w:widowControl w:val="0"/>
        <w:numPr>
          <w:ilvl w:val="0"/>
          <w:numId w:val="137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1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pacing w:val="-17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pacing w:val="-7"/>
          <w:u w:color="000000"/>
          <w:bdr w:val="nil"/>
        </w:rPr>
        <w:t>исторически сложившийся в ходе развития спорта вид со</w:t>
      </w:r>
      <w:r w:rsidRPr="0003758A">
        <w:rPr>
          <w:rFonts w:ascii="Times New Roman" w:eastAsia="Calibri" w:hAnsi="Times New Roman" w:cs="Times New Roman"/>
          <w:color w:val="000000"/>
          <w:spacing w:val="-7"/>
          <w:u w:color="000000"/>
          <w:bdr w:val="nil"/>
        </w:rPr>
        <w:softHyphen/>
      </w:r>
      <w:r w:rsidRPr="0003758A">
        <w:rPr>
          <w:rFonts w:ascii="Times New Roman" w:eastAsia="Calibri" w:hAnsi="Times New Roman" w:cs="Times New Roman"/>
          <w:color w:val="000000"/>
          <w:spacing w:val="-6"/>
          <w:u w:color="000000"/>
          <w:bdr w:val="nil"/>
        </w:rPr>
        <w:t>ревновательной деятельности, сформировавшийся как самостоя</w:t>
      </w: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тельная ее составляющая.</w:t>
      </w:r>
    </w:p>
    <w:p w:rsidR="0003758A" w:rsidRPr="0003758A" w:rsidRDefault="0003758A" w:rsidP="0003758A">
      <w:pPr>
        <w:widowControl w:val="0"/>
        <w:shd w:val="clear" w:color="auto" w:fill="FFFFFF"/>
        <w:tabs>
          <w:tab w:val="left" w:pos="61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pacing w:val="-17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pacing w:val="-10"/>
          <w:u w:color="000000"/>
          <w:bdr w:val="nil"/>
        </w:rPr>
        <w:t xml:space="preserve">80. В теории спорта классификация видов спорта на шесть групп </w:t>
      </w: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составлена на основе:</w:t>
      </w:r>
    </w:p>
    <w:p w:rsidR="0003758A" w:rsidRPr="0003758A" w:rsidRDefault="0003758A" w:rsidP="0003758A">
      <w:pPr>
        <w:widowControl w:val="0"/>
        <w:numPr>
          <w:ilvl w:val="0"/>
          <w:numId w:val="138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47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pacing w:val="-32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pacing w:val="-6"/>
          <w:u w:color="000000"/>
          <w:bdr w:val="nil"/>
        </w:rPr>
        <w:t>структурной сложности двигательных действий;</w:t>
      </w:r>
    </w:p>
    <w:p w:rsidR="0003758A" w:rsidRPr="0003758A" w:rsidRDefault="0003758A" w:rsidP="0003758A">
      <w:pPr>
        <w:widowControl w:val="0"/>
        <w:numPr>
          <w:ilvl w:val="0"/>
          <w:numId w:val="138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4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pacing w:val="-22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pacing w:val="-6"/>
          <w:u w:color="000000"/>
          <w:bdr w:val="nil"/>
        </w:rPr>
        <w:t>требований конкретного вида спорта к проявлению физи</w:t>
      </w:r>
      <w:r w:rsidRPr="0003758A">
        <w:rPr>
          <w:rFonts w:ascii="Times New Roman" w:eastAsia="Calibri" w:hAnsi="Times New Roman" w:cs="Times New Roman"/>
          <w:color w:val="000000"/>
          <w:spacing w:val="-6"/>
          <w:u w:color="000000"/>
          <w:bdr w:val="nil"/>
        </w:rPr>
        <w:softHyphen/>
      </w: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ческих (двигательных) способностей;</w:t>
      </w:r>
    </w:p>
    <w:p w:rsidR="0003758A" w:rsidRPr="0003758A" w:rsidRDefault="0003758A" w:rsidP="0003758A">
      <w:pPr>
        <w:widowControl w:val="0"/>
        <w:numPr>
          <w:ilvl w:val="0"/>
          <w:numId w:val="138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4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pacing w:val="-18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pacing w:val="-7"/>
          <w:u w:color="000000"/>
          <w:bdr w:val="nil"/>
        </w:rPr>
        <w:t>особенностей предмета состязаний и характера двигатель</w:t>
      </w:r>
      <w:r w:rsidRPr="0003758A">
        <w:rPr>
          <w:rFonts w:ascii="Times New Roman" w:eastAsia="Calibri" w:hAnsi="Times New Roman" w:cs="Times New Roman"/>
          <w:color w:val="000000"/>
          <w:spacing w:val="-7"/>
          <w:u w:color="000000"/>
          <w:bdr w:val="nil"/>
        </w:rPr>
        <w:softHyphen/>
      </w: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ной активности;</w:t>
      </w:r>
    </w:p>
    <w:p w:rsidR="0003758A" w:rsidRPr="0003758A" w:rsidRDefault="0003758A" w:rsidP="0003758A">
      <w:pPr>
        <w:widowControl w:val="0"/>
        <w:numPr>
          <w:ilvl w:val="0"/>
          <w:numId w:val="138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47"/>
        </w:tabs>
        <w:autoSpaceDE w:val="0"/>
        <w:autoSpaceDN w:val="0"/>
        <w:adjustRightInd w:val="0"/>
        <w:spacing w:after="0" w:line="240" w:lineRule="auto"/>
        <w:jc w:val="both"/>
        <w:rPr>
          <w:rFonts w:ascii="Calibri" w:eastAsia="Calibri" w:hAnsi="Calibri" w:cs="Calibri"/>
          <w:color w:val="000000"/>
          <w:spacing w:val="-18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pacing w:val="-6"/>
          <w:u w:color="000000"/>
          <w:bdr w:val="nil"/>
        </w:rPr>
        <w:t xml:space="preserve">принадлежности конкретного вида спорта к той или иной </w:t>
      </w:r>
      <w:r w:rsidRPr="0003758A">
        <w:rPr>
          <w:rFonts w:ascii="Times New Roman" w:eastAsia="Calibri" w:hAnsi="Times New Roman" w:cs="Times New Roman"/>
          <w:color w:val="000000"/>
          <w:spacing w:val="-8"/>
          <w:u w:color="000000"/>
          <w:bdr w:val="nil"/>
        </w:rPr>
        <w:t xml:space="preserve">зоне мощности, в рамках которой преимущественно выполняется </w:t>
      </w: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соревновательное действие.</w:t>
      </w:r>
    </w:p>
    <w:p w:rsidR="0003758A" w:rsidRPr="0003758A" w:rsidRDefault="0003758A" w:rsidP="0003758A">
      <w:pPr>
        <w:widowControl w:val="0"/>
        <w:shd w:val="clear" w:color="auto" w:fill="FFFFFF"/>
        <w:tabs>
          <w:tab w:val="left" w:pos="583"/>
        </w:tabs>
        <w:autoSpaceDE w:val="0"/>
        <w:autoSpaceDN w:val="0"/>
        <w:adjustRightInd w:val="0"/>
        <w:spacing w:after="0" w:line="240" w:lineRule="auto"/>
        <w:ind w:left="1134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</w:p>
    <w:p w:rsidR="0003758A" w:rsidRPr="0003758A" w:rsidRDefault="0003758A" w:rsidP="0003758A">
      <w:pPr>
        <w:widowControl w:val="0"/>
        <w:shd w:val="clear" w:color="auto" w:fill="FFFFFF"/>
        <w:tabs>
          <w:tab w:val="left" w:pos="583"/>
        </w:tabs>
        <w:autoSpaceDE w:val="0"/>
        <w:autoSpaceDN w:val="0"/>
        <w:adjustRightInd w:val="0"/>
        <w:spacing w:after="0" w:line="240" w:lineRule="auto"/>
        <w:ind w:left="1134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rPr>
          <w:rFonts w:ascii="Times New Roman" w:eastAsia="Calibri" w:hAnsi="Times New Roman" w:cs="Times New Roman"/>
          <w:color w:val="00000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pacing w:val="-6"/>
          <w:u w:color="000000"/>
          <w:bdr w:val="nil"/>
        </w:rPr>
        <w:t>81. Спортивная тренировка — это:</w:t>
      </w:r>
    </w:p>
    <w:p w:rsidR="0003758A" w:rsidRPr="0003758A" w:rsidRDefault="0003758A" w:rsidP="0003758A">
      <w:pPr>
        <w:widowControl w:val="0"/>
        <w:numPr>
          <w:ilvl w:val="0"/>
          <w:numId w:val="139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0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pacing w:val="-28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pacing w:val="-6"/>
          <w:u w:color="000000"/>
          <w:bdr w:val="nil"/>
        </w:rPr>
        <w:t xml:space="preserve">повторное выполнение спортивного упражнения с целью </w:t>
      </w: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достижения наиболее высокого результата;</w:t>
      </w:r>
    </w:p>
    <w:p w:rsidR="0003758A" w:rsidRPr="0003758A" w:rsidRDefault="0003758A" w:rsidP="0003758A">
      <w:pPr>
        <w:widowControl w:val="0"/>
        <w:numPr>
          <w:ilvl w:val="0"/>
          <w:numId w:val="139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0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pacing w:val="-15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pacing w:val="-6"/>
          <w:u w:color="000000"/>
          <w:bdr w:val="nil"/>
        </w:rPr>
        <w:t>планируемый педагогический процесс, включающий обу</w:t>
      </w:r>
      <w:r w:rsidRPr="0003758A">
        <w:rPr>
          <w:rFonts w:ascii="Times New Roman" w:eastAsia="Calibri" w:hAnsi="Times New Roman" w:cs="Times New Roman"/>
          <w:color w:val="000000"/>
          <w:spacing w:val="-7"/>
          <w:u w:color="000000"/>
          <w:bdr w:val="nil"/>
        </w:rPr>
        <w:t xml:space="preserve">чение спортсмена спортивной технике и тактике и развитие его </w:t>
      </w: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физических способностей;</w:t>
      </w:r>
    </w:p>
    <w:p w:rsidR="0003758A" w:rsidRPr="0003758A" w:rsidRDefault="0003758A" w:rsidP="0003758A">
      <w:pPr>
        <w:widowControl w:val="0"/>
        <w:numPr>
          <w:ilvl w:val="0"/>
          <w:numId w:val="139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0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pacing w:val="-14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pacing w:val="-4"/>
          <w:u w:color="000000"/>
          <w:bdr w:val="nil"/>
        </w:rPr>
        <w:t xml:space="preserve">собственно соревновательная деятельность, специальная </w:t>
      </w:r>
      <w:r w:rsidRPr="0003758A">
        <w:rPr>
          <w:rFonts w:ascii="Times New Roman" w:eastAsia="Calibri" w:hAnsi="Times New Roman" w:cs="Times New Roman"/>
          <w:color w:val="000000"/>
          <w:spacing w:val="-6"/>
          <w:u w:color="000000"/>
          <w:bdr w:val="nil"/>
        </w:rPr>
        <w:t xml:space="preserve">подготовка к ней, а также специфические отношения, нормы и </w:t>
      </w: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достижения в сфере этой деятельности;</w:t>
      </w:r>
    </w:p>
    <w:p w:rsidR="0003758A" w:rsidRPr="0003758A" w:rsidRDefault="0003758A" w:rsidP="0003758A">
      <w:pPr>
        <w:widowControl w:val="0"/>
        <w:numPr>
          <w:ilvl w:val="0"/>
          <w:numId w:val="139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05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pacing w:val="-15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pacing w:val="-6"/>
          <w:u w:color="000000"/>
          <w:bdr w:val="nil"/>
        </w:rPr>
        <w:lastRenderedPageBreak/>
        <w:t xml:space="preserve">упорядоченная организация деятельности по обеспечению </w:t>
      </w: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совершенствования человека в сфере спорта.</w:t>
      </w:r>
    </w:p>
    <w:p w:rsidR="0003758A" w:rsidRPr="0003758A" w:rsidRDefault="0003758A" w:rsidP="0003758A">
      <w:pPr>
        <w:widowControl w:val="0"/>
        <w:shd w:val="clear" w:color="auto" w:fill="FFFFFF"/>
        <w:tabs>
          <w:tab w:val="left" w:pos="605"/>
        </w:tabs>
        <w:autoSpaceDE w:val="0"/>
        <w:autoSpaceDN w:val="0"/>
        <w:adjustRightInd w:val="0"/>
        <w:spacing w:after="0" w:line="240" w:lineRule="auto"/>
        <w:ind w:left="851"/>
        <w:jc w:val="both"/>
        <w:rPr>
          <w:rFonts w:ascii="Times New Roman" w:eastAsia="Calibri" w:hAnsi="Times New Roman" w:cs="Times New Roman"/>
          <w:color w:val="000000"/>
          <w:spacing w:val="-15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33"/>
        </w:tabs>
        <w:spacing w:after="0" w:line="240" w:lineRule="auto"/>
        <w:jc w:val="both"/>
        <w:rPr>
          <w:rFonts w:ascii="Times New Roman" w:eastAsia="Calibri" w:hAnsi="Times New Roman" w:cs="Times New Roman"/>
          <w:color w:val="00000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pacing w:val="-15"/>
          <w:u w:color="000000"/>
          <w:bdr w:val="nil"/>
        </w:rPr>
        <w:t xml:space="preserve">82 </w:t>
      </w:r>
      <w:r w:rsidRPr="0003758A">
        <w:rPr>
          <w:rFonts w:ascii="Times New Roman" w:eastAsia="Calibri" w:hAnsi="Times New Roman" w:cs="Times New Roman"/>
          <w:color w:val="000000"/>
          <w:spacing w:val="-10"/>
          <w:u w:color="000000"/>
          <w:bdr w:val="nil"/>
        </w:rPr>
        <w:t xml:space="preserve">Основными </w:t>
      </w:r>
      <w:r w:rsidRPr="0003758A">
        <w:rPr>
          <w:rFonts w:ascii="Times New Roman" w:eastAsia="Calibri" w:hAnsi="Times New Roman" w:cs="Times New Roman"/>
          <w:i/>
          <w:iCs/>
          <w:color w:val="000000"/>
          <w:spacing w:val="-10"/>
          <w:u w:color="000000"/>
          <w:bdr w:val="nil"/>
        </w:rPr>
        <w:t xml:space="preserve">специфическими средствами </w:t>
      </w:r>
      <w:r w:rsidRPr="0003758A">
        <w:rPr>
          <w:rFonts w:ascii="Times New Roman" w:eastAsia="Calibri" w:hAnsi="Times New Roman" w:cs="Times New Roman"/>
          <w:color w:val="000000"/>
          <w:spacing w:val="-10"/>
          <w:u w:color="000000"/>
          <w:bdr w:val="nil"/>
        </w:rPr>
        <w:t>спортивной трени</w:t>
      </w:r>
      <w:r w:rsidRPr="0003758A">
        <w:rPr>
          <w:rFonts w:ascii="Times New Roman" w:eastAsia="Calibri" w:hAnsi="Times New Roman" w:cs="Times New Roman"/>
          <w:color w:val="000000"/>
          <w:spacing w:val="-9"/>
          <w:u w:color="000000"/>
          <w:bdr w:val="nil"/>
        </w:rPr>
        <w:t xml:space="preserve">ровки в видах спорта, характеризующихся активной двигательной </w:t>
      </w: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деятельностью, являются:</w:t>
      </w:r>
    </w:p>
    <w:p w:rsidR="0003758A" w:rsidRPr="0003758A" w:rsidRDefault="0003758A" w:rsidP="0003758A">
      <w:pPr>
        <w:widowControl w:val="0"/>
        <w:numPr>
          <w:ilvl w:val="0"/>
          <w:numId w:val="140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7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pacing w:val="-32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pacing w:val="-7"/>
          <w:u w:color="000000"/>
          <w:bdr w:val="nil"/>
        </w:rPr>
        <w:t>восстановительные средства (парная баня, массаж, гидро</w:t>
      </w: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процедуры);</w:t>
      </w:r>
    </w:p>
    <w:p w:rsidR="0003758A" w:rsidRPr="0003758A" w:rsidRDefault="0003758A" w:rsidP="0003758A">
      <w:pPr>
        <w:widowControl w:val="0"/>
        <w:numPr>
          <w:ilvl w:val="0"/>
          <w:numId w:val="140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7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pacing w:val="-22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pacing w:val="-7"/>
          <w:u w:color="000000"/>
          <w:bdr w:val="nil"/>
        </w:rPr>
        <w:t>продукты повышенной биологической ценности и специ</w:t>
      </w: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альные питательные смеси;</w:t>
      </w:r>
    </w:p>
    <w:p w:rsidR="0003758A" w:rsidRPr="0003758A" w:rsidRDefault="0003758A" w:rsidP="0003758A">
      <w:pPr>
        <w:widowControl w:val="0"/>
        <w:numPr>
          <w:ilvl w:val="0"/>
          <w:numId w:val="140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76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pacing w:val="-17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pacing w:val="-5"/>
          <w:u w:color="000000"/>
          <w:bdr w:val="nil"/>
        </w:rPr>
        <w:t>физические упражнения;</w:t>
      </w:r>
    </w:p>
    <w:p w:rsidR="0003758A" w:rsidRPr="0003758A" w:rsidRDefault="0003758A" w:rsidP="0003758A">
      <w:pPr>
        <w:widowControl w:val="0"/>
        <w:numPr>
          <w:ilvl w:val="0"/>
          <w:numId w:val="140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7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pacing w:val="-15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pacing w:val="-6"/>
          <w:u w:color="000000"/>
          <w:bdr w:val="nil"/>
        </w:rPr>
        <w:t xml:space="preserve">мобилизующие, </w:t>
      </w:r>
      <w:proofErr w:type="spellStart"/>
      <w:r w:rsidRPr="0003758A">
        <w:rPr>
          <w:rFonts w:ascii="Times New Roman" w:eastAsia="Calibri" w:hAnsi="Times New Roman" w:cs="Times New Roman"/>
          <w:color w:val="000000"/>
          <w:spacing w:val="-6"/>
          <w:u w:color="000000"/>
          <w:bdr w:val="nil"/>
        </w:rPr>
        <w:t>коррегирующие</w:t>
      </w:r>
      <w:proofErr w:type="spellEnd"/>
      <w:r w:rsidRPr="0003758A">
        <w:rPr>
          <w:rFonts w:ascii="Times New Roman" w:eastAsia="Calibri" w:hAnsi="Times New Roman" w:cs="Times New Roman"/>
          <w:color w:val="000000"/>
          <w:spacing w:val="-6"/>
          <w:u w:color="000000"/>
          <w:bdr w:val="nil"/>
        </w:rPr>
        <w:t xml:space="preserve"> (поправляющие), релак</w:t>
      </w: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сирующие средства.</w:t>
      </w:r>
    </w:p>
    <w:p w:rsidR="0003758A" w:rsidRPr="0003758A" w:rsidRDefault="0003758A" w:rsidP="0003758A">
      <w:pPr>
        <w:widowControl w:val="0"/>
        <w:shd w:val="clear" w:color="auto" w:fill="FFFFFF"/>
        <w:tabs>
          <w:tab w:val="left" w:pos="57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pacing w:val="-15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284"/>
        </w:tabs>
        <w:spacing w:after="0" w:line="240" w:lineRule="auto"/>
        <w:jc w:val="both"/>
        <w:rPr>
          <w:rFonts w:ascii="Times New Roman" w:eastAsia="Calibri" w:hAnsi="Times New Roman" w:cs="Times New Roman"/>
          <w:color w:val="00000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pacing w:val="-14"/>
          <w:u w:color="000000"/>
          <w:bdr w:val="nil"/>
        </w:rPr>
        <w:t>83.</w:t>
      </w: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ab/>
      </w:r>
      <w:r w:rsidRPr="0003758A">
        <w:rPr>
          <w:rFonts w:ascii="Times New Roman" w:eastAsia="Calibri" w:hAnsi="Times New Roman" w:cs="Times New Roman"/>
          <w:color w:val="000000"/>
          <w:spacing w:val="-7"/>
          <w:u w:color="000000"/>
          <w:bdr w:val="nil"/>
        </w:rPr>
        <w:t xml:space="preserve">В спортивной тренировке под термином </w:t>
      </w:r>
      <w:r w:rsidRPr="0003758A">
        <w:rPr>
          <w:rFonts w:ascii="Times New Roman" w:eastAsia="Calibri" w:hAnsi="Times New Roman" w:cs="Times New Roman"/>
          <w:i/>
          <w:iCs/>
          <w:color w:val="000000"/>
          <w:spacing w:val="-7"/>
          <w:u w:color="000000"/>
          <w:bdr w:val="nil"/>
        </w:rPr>
        <w:t xml:space="preserve">метод </w:t>
      </w:r>
      <w:r w:rsidRPr="0003758A">
        <w:rPr>
          <w:rFonts w:ascii="Times New Roman" w:eastAsia="Calibri" w:hAnsi="Times New Roman" w:cs="Times New Roman"/>
          <w:color w:val="000000"/>
          <w:spacing w:val="-7"/>
          <w:u w:color="000000"/>
          <w:bdr w:val="nil"/>
        </w:rPr>
        <w:t>следует по</w:t>
      </w: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нимать:</w:t>
      </w:r>
    </w:p>
    <w:p w:rsidR="0003758A" w:rsidRPr="0003758A" w:rsidRDefault="0003758A" w:rsidP="0003758A">
      <w:pPr>
        <w:widowControl w:val="0"/>
        <w:numPr>
          <w:ilvl w:val="0"/>
          <w:numId w:val="141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pacing w:val="-28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pacing w:val="-7"/>
          <w:u w:color="000000"/>
          <w:bdr w:val="nil"/>
        </w:rPr>
        <w:t xml:space="preserve">наиболее важные педагогические правила рационального </w:t>
      </w: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построения тренировочного процесса;</w:t>
      </w:r>
    </w:p>
    <w:p w:rsidR="0003758A" w:rsidRPr="0003758A" w:rsidRDefault="0003758A" w:rsidP="0003758A">
      <w:pPr>
        <w:widowControl w:val="0"/>
        <w:numPr>
          <w:ilvl w:val="0"/>
          <w:numId w:val="141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pacing w:val="-18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pacing w:val="-6"/>
          <w:u w:color="000000"/>
          <w:bdr w:val="nil"/>
        </w:rPr>
        <w:t>способ применения основных средств тренировки и совокупность приемов и правил деятельности спортсмена и тренера;</w:t>
      </w:r>
    </w:p>
    <w:p w:rsidR="0003758A" w:rsidRPr="0003758A" w:rsidRDefault="0003758A" w:rsidP="0003758A">
      <w:pPr>
        <w:widowControl w:val="0"/>
        <w:numPr>
          <w:ilvl w:val="0"/>
          <w:numId w:val="141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pacing w:val="-17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pacing w:val="-6"/>
          <w:u w:color="000000"/>
          <w:bdr w:val="nil"/>
        </w:rPr>
        <w:t>исходные закономерности, которые определяют организа</w:t>
      </w: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цию учебно-тренировочного процесса;</w:t>
      </w:r>
    </w:p>
    <w:p w:rsidR="0003758A" w:rsidRPr="0003758A" w:rsidRDefault="0003758A" w:rsidP="0003758A">
      <w:pPr>
        <w:widowControl w:val="0"/>
        <w:numPr>
          <w:ilvl w:val="0"/>
          <w:numId w:val="141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pacing w:val="-15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pacing w:val="-6"/>
          <w:u w:color="000000"/>
          <w:bdr w:val="nil"/>
        </w:rPr>
        <w:t xml:space="preserve">конкретные указания тренеру о том, как нужно поступить в </w:t>
      </w: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типичной педагогической ситуации.</w:t>
      </w:r>
    </w:p>
    <w:p w:rsidR="0003758A" w:rsidRPr="0003758A" w:rsidRDefault="0003758A" w:rsidP="0003758A">
      <w:pPr>
        <w:widowControl w:val="0"/>
        <w:shd w:val="clear" w:color="auto" w:fill="FFFFFF"/>
        <w:tabs>
          <w:tab w:val="left" w:pos="562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pacing w:val="-15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284"/>
        </w:tabs>
        <w:spacing w:after="0" w:line="240" w:lineRule="auto"/>
        <w:rPr>
          <w:rFonts w:ascii="Times New Roman" w:eastAsia="Calibri" w:hAnsi="Times New Roman" w:cs="Times New Roman"/>
          <w:color w:val="00000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pacing w:val="-11"/>
          <w:u w:color="000000"/>
          <w:bdr w:val="nil"/>
        </w:rPr>
        <w:t>84.</w:t>
      </w: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ab/>
      </w:r>
      <w:r w:rsidRPr="0003758A">
        <w:rPr>
          <w:rFonts w:ascii="Times New Roman" w:eastAsia="Calibri" w:hAnsi="Times New Roman" w:cs="Times New Roman"/>
          <w:color w:val="000000"/>
          <w:spacing w:val="-5"/>
          <w:u w:color="000000"/>
          <w:bdr w:val="nil"/>
        </w:rPr>
        <w:t>Принципы спортивной тренировки представляют собой:</w:t>
      </w:r>
    </w:p>
    <w:p w:rsidR="0003758A" w:rsidRPr="0003758A" w:rsidRDefault="0003758A" w:rsidP="0003758A">
      <w:pPr>
        <w:widowControl w:val="0"/>
        <w:numPr>
          <w:ilvl w:val="0"/>
          <w:numId w:val="142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7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pacing w:val="-32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pacing w:val="-7"/>
          <w:u w:color="000000"/>
          <w:bdr w:val="nil"/>
        </w:rPr>
        <w:t>наиболее важные педагогические правила рационального построения тренировочного процесса, в которых синтезированы научные данные и передовой практический опыт тренерской ра</w:t>
      </w: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боты;</w:t>
      </w:r>
    </w:p>
    <w:p w:rsidR="0003758A" w:rsidRPr="0003758A" w:rsidRDefault="0003758A" w:rsidP="0003758A">
      <w:pPr>
        <w:widowControl w:val="0"/>
        <w:numPr>
          <w:ilvl w:val="0"/>
          <w:numId w:val="142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7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pacing w:val="-15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pacing w:val="-7"/>
          <w:u w:color="000000"/>
          <w:bdr w:val="nil"/>
        </w:rPr>
        <w:t>способы применения основных средств тренировки и сово</w:t>
      </w:r>
      <w:r w:rsidRPr="0003758A">
        <w:rPr>
          <w:rFonts w:ascii="Times New Roman" w:eastAsia="Calibri" w:hAnsi="Times New Roman" w:cs="Times New Roman"/>
          <w:color w:val="000000"/>
          <w:spacing w:val="-6"/>
          <w:u w:color="000000"/>
          <w:bdr w:val="nil"/>
        </w:rPr>
        <w:t>купность приемов и правил деятельности спортсмена и тренера;</w:t>
      </w:r>
    </w:p>
    <w:p w:rsidR="0003758A" w:rsidRPr="0003758A" w:rsidRDefault="0003758A" w:rsidP="0003758A">
      <w:pPr>
        <w:widowControl w:val="0"/>
        <w:numPr>
          <w:ilvl w:val="0"/>
          <w:numId w:val="142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7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pacing w:val="-15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pacing w:val="-6"/>
          <w:u w:color="000000"/>
          <w:bdr w:val="nil"/>
        </w:rPr>
        <w:t>внешнее выражение согласованной деятельности тренера и спортсменов, осуществляемой в определенном порядке режима;</w:t>
      </w:r>
    </w:p>
    <w:p w:rsidR="0003758A" w:rsidRPr="0003758A" w:rsidRDefault="0003758A" w:rsidP="0003758A">
      <w:pPr>
        <w:widowControl w:val="0"/>
        <w:numPr>
          <w:ilvl w:val="0"/>
          <w:numId w:val="142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7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pacing w:val="-15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pacing w:val="-5"/>
          <w:u w:color="000000"/>
          <w:bdr w:val="nil"/>
        </w:rPr>
        <w:t xml:space="preserve">путь достижения (реализации) цели и задач спортивной </w:t>
      </w: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тренировки.</w:t>
      </w:r>
    </w:p>
    <w:p w:rsidR="0003758A" w:rsidRPr="0003758A" w:rsidRDefault="0003758A" w:rsidP="0003758A">
      <w:pPr>
        <w:widowControl w:val="0"/>
        <w:shd w:val="clear" w:color="auto" w:fill="FFFFFF"/>
        <w:tabs>
          <w:tab w:val="left" w:pos="576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pacing w:val="-15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33"/>
        </w:tabs>
        <w:spacing w:after="0" w:line="240" w:lineRule="auto"/>
        <w:jc w:val="both"/>
        <w:rPr>
          <w:rFonts w:ascii="Times New Roman" w:eastAsia="Calibri" w:hAnsi="Times New Roman" w:cs="Times New Roman"/>
          <w:color w:val="00000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pacing w:val="-14"/>
          <w:u w:color="000000"/>
          <w:bdr w:val="nil"/>
        </w:rPr>
        <w:t xml:space="preserve">85. </w:t>
      </w:r>
      <w:r w:rsidRPr="0003758A">
        <w:rPr>
          <w:rFonts w:ascii="Times New Roman" w:eastAsia="Calibri" w:hAnsi="Times New Roman" w:cs="Times New Roman"/>
          <w:color w:val="000000"/>
          <w:spacing w:val="-8"/>
          <w:u w:color="000000"/>
          <w:bdr w:val="nil"/>
        </w:rPr>
        <w:t xml:space="preserve">Воздействие физических упражнений на организм спортсмена, вызывающее активную реакцию его функциональных систем, </w:t>
      </w: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называется:</w:t>
      </w:r>
    </w:p>
    <w:p w:rsidR="0003758A" w:rsidRPr="0003758A" w:rsidRDefault="0003758A" w:rsidP="0003758A">
      <w:pPr>
        <w:widowControl w:val="0"/>
        <w:numPr>
          <w:ilvl w:val="0"/>
          <w:numId w:val="143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12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pacing w:val="-28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pacing w:val="-5"/>
          <w:u w:color="000000"/>
          <w:bdr w:val="nil"/>
        </w:rPr>
        <w:t>физическим совершенством;</w:t>
      </w:r>
    </w:p>
    <w:p w:rsidR="0003758A" w:rsidRPr="0003758A" w:rsidRDefault="0003758A" w:rsidP="0003758A">
      <w:pPr>
        <w:widowControl w:val="0"/>
        <w:numPr>
          <w:ilvl w:val="0"/>
          <w:numId w:val="143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12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pacing w:val="-18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pacing w:val="-4"/>
          <w:u w:color="000000"/>
          <w:bdr w:val="nil"/>
        </w:rPr>
        <w:t>спортивной тренировкой;</w:t>
      </w:r>
    </w:p>
    <w:p w:rsidR="0003758A" w:rsidRPr="0003758A" w:rsidRDefault="0003758A" w:rsidP="0003758A">
      <w:pPr>
        <w:widowControl w:val="0"/>
        <w:numPr>
          <w:ilvl w:val="0"/>
          <w:numId w:val="143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12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pacing w:val="-18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pacing w:val="-5"/>
          <w:u w:color="000000"/>
          <w:bdr w:val="nil"/>
        </w:rPr>
        <w:t>физической подготовкой;</w:t>
      </w:r>
    </w:p>
    <w:p w:rsidR="0003758A" w:rsidRPr="0003758A" w:rsidRDefault="0003758A" w:rsidP="0003758A">
      <w:pPr>
        <w:widowControl w:val="0"/>
        <w:numPr>
          <w:ilvl w:val="0"/>
          <w:numId w:val="143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12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pacing w:val="-18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pacing w:val="-7"/>
          <w:u w:color="000000"/>
          <w:bdr w:val="nil"/>
        </w:rPr>
        <w:t>нагрузкой.</w:t>
      </w:r>
    </w:p>
    <w:p w:rsidR="0003758A" w:rsidRPr="0003758A" w:rsidRDefault="0003758A" w:rsidP="0003758A">
      <w:pPr>
        <w:widowControl w:val="0"/>
        <w:shd w:val="clear" w:color="auto" w:fill="FFFFFF"/>
        <w:tabs>
          <w:tab w:val="left" w:pos="612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pacing w:val="-18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</w:tabs>
        <w:spacing w:after="0" w:line="240" w:lineRule="auto"/>
        <w:rPr>
          <w:rFonts w:ascii="Times New Roman" w:eastAsia="Calibri" w:hAnsi="Times New Roman" w:cs="Times New Roman"/>
          <w:color w:val="00000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pacing w:val="-15"/>
          <w:u w:color="000000"/>
          <w:bdr w:val="nil"/>
        </w:rPr>
        <w:t xml:space="preserve">86. </w:t>
      </w:r>
      <w:r w:rsidRPr="0003758A">
        <w:rPr>
          <w:rFonts w:ascii="Times New Roman" w:eastAsia="Calibri" w:hAnsi="Times New Roman" w:cs="Times New Roman"/>
          <w:color w:val="000000"/>
          <w:spacing w:val="-7"/>
          <w:u w:color="000000"/>
          <w:bdr w:val="nil"/>
        </w:rPr>
        <w:t>Средствами технической подготовки спортсмена являются:</w:t>
      </w:r>
    </w:p>
    <w:p w:rsidR="0003758A" w:rsidRPr="0003758A" w:rsidRDefault="0003758A" w:rsidP="0003758A">
      <w:pPr>
        <w:widowControl w:val="0"/>
        <w:numPr>
          <w:ilvl w:val="0"/>
          <w:numId w:val="144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83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pacing w:val="-28"/>
          <w:u w:color="000000"/>
          <w:bdr w:val="nil"/>
        </w:rPr>
      </w:pPr>
      <w:proofErr w:type="spellStart"/>
      <w:r w:rsidRPr="0003758A">
        <w:rPr>
          <w:rFonts w:ascii="Times New Roman" w:eastAsia="Calibri" w:hAnsi="Times New Roman" w:cs="Times New Roman"/>
          <w:color w:val="000000"/>
          <w:spacing w:val="-7"/>
          <w:u w:color="000000"/>
          <w:bdr w:val="nil"/>
        </w:rPr>
        <w:t>общеподготовительные</w:t>
      </w:r>
      <w:proofErr w:type="spellEnd"/>
      <w:r w:rsidRPr="0003758A">
        <w:rPr>
          <w:rFonts w:ascii="Times New Roman" w:eastAsia="Calibri" w:hAnsi="Times New Roman" w:cs="Times New Roman"/>
          <w:color w:val="000000"/>
          <w:spacing w:val="-7"/>
          <w:u w:color="000000"/>
          <w:bdr w:val="nil"/>
        </w:rPr>
        <w:t xml:space="preserve"> упражнения;</w:t>
      </w:r>
    </w:p>
    <w:p w:rsidR="0003758A" w:rsidRPr="0003758A" w:rsidRDefault="0003758A" w:rsidP="0003758A">
      <w:pPr>
        <w:widowControl w:val="0"/>
        <w:numPr>
          <w:ilvl w:val="0"/>
          <w:numId w:val="144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83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pacing w:val="-17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pacing w:val="-5"/>
          <w:u w:color="000000"/>
          <w:bdr w:val="nil"/>
        </w:rPr>
        <w:t>специально подготовительные упражнения;</w:t>
      </w:r>
    </w:p>
    <w:p w:rsidR="0003758A" w:rsidRPr="0003758A" w:rsidRDefault="0003758A" w:rsidP="0003758A">
      <w:pPr>
        <w:widowControl w:val="0"/>
        <w:numPr>
          <w:ilvl w:val="0"/>
          <w:numId w:val="144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83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pacing w:val="-17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pacing w:val="-5"/>
          <w:u w:color="000000"/>
          <w:bdr w:val="nil"/>
        </w:rPr>
        <w:t>соревновательные упражнения;</w:t>
      </w:r>
    </w:p>
    <w:p w:rsidR="0003758A" w:rsidRPr="0003758A" w:rsidRDefault="0003758A" w:rsidP="0003758A">
      <w:pPr>
        <w:widowControl w:val="0"/>
        <w:numPr>
          <w:ilvl w:val="0"/>
          <w:numId w:val="145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8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u w:color="000000"/>
          <w:bdr w:val="nil"/>
        </w:rPr>
      </w:pPr>
      <w:proofErr w:type="spellStart"/>
      <w:r w:rsidRPr="0003758A">
        <w:rPr>
          <w:rFonts w:ascii="Times New Roman" w:eastAsia="Calibri" w:hAnsi="Times New Roman" w:cs="Times New Roman"/>
          <w:color w:val="000000"/>
          <w:spacing w:val="-8"/>
          <w:u w:color="000000"/>
          <w:bdr w:val="nil"/>
        </w:rPr>
        <w:t>общеподготовительные</w:t>
      </w:r>
      <w:proofErr w:type="spellEnd"/>
      <w:r w:rsidRPr="0003758A">
        <w:rPr>
          <w:rFonts w:ascii="Times New Roman" w:eastAsia="Calibri" w:hAnsi="Times New Roman" w:cs="Times New Roman"/>
          <w:color w:val="000000"/>
          <w:spacing w:val="-8"/>
          <w:u w:color="000000"/>
          <w:bdr w:val="nil"/>
        </w:rPr>
        <w:t>, специально подготовительные и со</w:t>
      </w: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ревновательные упражнения.</w:t>
      </w:r>
    </w:p>
    <w:p w:rsidR="0003758A" w:rsidRPr="0003758A" w:rsidRDefault="0003758A" w:rsidP="0003758A">
      <w:pPr>
        <w:widowControl w:val="0"/>
        <w:shd w:val="clear" w:color="auto" w:fill="FFFFFF"/>
        <w:tabs>
          <w:tab w:val="left" w:pos="583"/>
        </w:tabs>
        <w:autoSpaceDE w:val="0"/>
        <w:autoSpaceDN w:val="0"/>
        <w:adjustRightInd w:val="0"/>
        <w:spacing w:after="0" w:line="240" w:lineRule="auto"/>
        <w:ind w:left="1134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497"/>
        </w:tabs>
        <w:spacing w:after="0" w:line="240" w:lineRule="auto"/>
        <w:jc w:val="both"/>
        <w:rPr>
          <w:rFonts w:ascii="Times New Roman" w:eastAsia="Calibri" w:hAnsi="Times New Roman" w:cs="Times New Roman"/>
          <w:color w:val="00000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87. Возрастной период, наиболее чувствительный для воздействий, характеризующийся оптимальными возможностями для ускоренного развития какой-либо стороны психики или психомоторики (памяти, мышления, двигательных навыков, физических качеств и др.), а также обучения и воспитания, называется:</w:t>
      </w:r>
    </w:p>
    <w:p w:rsidR="0003758A" w:rsidRPr="0003758A" w:rsidRDefault="0003758A" w:rsidP="0003758A">
      <w:pPr>
        <w:widowControl w:val="0"/>
        <w:numPr>
          <w:ilvl w:val="0"/>
          <w:numId w:val="146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9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pacing w:val="-2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дошкольным;</w:t>
      </w:r>
    </w:p>
    <w:p w:rsidR="0003758A" w:rsidRPr="0003758A" w:rsidRDefault="0003758A" w:rsidP="0003758A">
      <w:pPr>
        <w:widowControl w:val="0"/>
        <w:numPr>
          <w:ilvl w:val="0"/>
          <w:numId w:val="146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9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pacing w:val="-5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школьным;</w:t>
      </w:r>
    </w:p>
    <w:p w:rsidR="0003758A" w:rsidRPr="0003758A" w:rsidRDefault="0003758A" w:rsidP="0003758A">
      <w:pPr>
        <w:widowControl w:val="0"/>
        <w:numPr>
          <w:ilvl w:val="0"/>
          <w:numId w:val="146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8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сенситивным;</w:t>
      </w:r>
    </w:p>
    <w:p w:rsidR="0003758A" w:rsidRPr="0003758A" w:rsidRDefault="0003758A" w:rsidP="0003758A">
      <w:pPr>
        <w:widowControl w:val="0"/>
        <w:numPr>
          <w:ilvl w:val="0"/>
          <w:numId w:val="146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8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базовым</w:t>
      </w:r>
    </w:p>
    <w:p w:rsidR="0003758A" w:rsidRPr="0003758A" w:rsidRDefault="0003758A" w:rsidP="0003758A">
      <w:pPr>
        <w:widowControl w:val="0"/>
        <w:shd w:val="clear" w:color="auto" w:fill="FFFFFF"/>
        <w:tabs>
          <w:tab w:val="left" w:pos="583"/>
        </w:tabs>
        <w:autoSpaceDE w:val="0"/>
        <w:autoSpaceDN w:val="0"/>
        <w:adjustRightInd w:val="0"/>
        <w:spacing w:after="0" w:line="240" w:lineRule="auto"/>
        <w:ind w:left="1276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54"/>
        </w:tabs>
        <w:spacing w:after="0" w:line="240" w:lineRule="auto"/>
        <w:jc w:val="both"/>
        <w:rPr>
          <w:rFonts w:ascii="Times New Roman" w:eastAsia="Calibri" w:hAnsi="Times New Roman" w:cs="Times New Roman"/>
          <w:color w:val="00000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88. Способность противостоять физическому утомлению в процессе мышечной деятельности называется:</w:t>
      </w:r>
    </w:p>
    <w:p w:rsidR="0003758A" w:rsidRPr="0003758A" w:rsidRDefault="0003758A" w:rsidP="0003758A">
      <w:pPr>
        <w:widowControl w:val="0"/>
        <w:numPr>
          <w:ilvl w:val="0"/>
          <w:numId w:val="147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05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pacing w:val="-2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функциональной устойчивостью;</w:t>
      </w:r>
    </w:p>
    <w:p w:rsidR="0003758A" w:rsidRPr="0003758A" w:rsidRDefault="0003758A" w:rsidP="0003758A">
      <w:pPr>
        <w:widowControl w:val="0"/>
        <w:numPr>
          <w:ilvl w:val="0"/>
          <w:numId w:val="147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05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 xml:space="preserve">биохимической </w:t>
      </w:r>
      <w:proofErr w:type="spellStart"/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экономизацией</w:t>
      </w:r>
      <w:proofErr w:type="spellEnd"/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;</w:t>
      </w:r>
    </w:p>
    <w:p w:rsidR="0003758A" w:rsidRPr="0003758A" w:rsidRDefault="0003758A" w:rsidP="0003758A">
      <w:pPr>
        <w:widowControl w:val="0"/>
        <w:numPr>
          <w:ilvl w:val="0"/>
          <w:numId w:val="147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05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pacing w:val="-12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тренированностью;</w:t>
      </w:r>
    </w:p>
    <w:p w:rsidR="0003758A" w:rsidRPr="0003758A" w:rsidRDefault="0003758A" w:rsidP="0003758A">
      <w:pPr>
        <w:widowControl w:val="0"/>
        <w:numPr>
          <w:ilvl w:val="0"/>
          <w:numId w:val="147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05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выносливостью.</w:t>
      </w:r>
    </w:p>
    <w:p w:rsidR="0003758A" w:rsidRPr="0003758A" w:rsidRDefault="0003758A" w:rsidP="0003758A">
      <w:pPr>
        <w:widowControl w:val="0"/>
        <w:shd w:val="clear" w:color="auto" w:fill="FFFFFF"/>
        <w:tabs>
          <w:tab w:val="left" w:pos="605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pacing w:val="-10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54"/>
        </w:tabs>
        <w:spacing w:after="0" w:line="240" w:lineRule="auto"/>
        <w:jc w:val="both"/>
        <w:rPr>
          <w:rFonts w:ascii="Times New Roman" w:eastAsia="Calibri" w:hAnsi="Times New Roman" w:cs="Times New Roman"/>
          <w:color w:val="00000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pacing w:val="-8"/>
          <w:u w:color="000000"/>
          <w:bdr w:val="nil"/>
        </w:rPr>
        <w:t xml:space="preserve">89. </w:t>
      </w: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Способность длительно выполнять работу умеренной интенсивности при глобальном функционировании мышечной системы называется:</w:t>
      </w:r>
    </w:p>
    <w:p w:rsidR="0003758A" w:rsidRPr="0003758A" w:rsidRDefault="0003758A" w:rsidP="0003758A">
      <w:pPr>
        <w:widowControl w:val="0"/>
        <w:numPr>
          <w:ilvl w:val="0"/>
          <w:numId w:val="148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05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pacing w:val="-23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физической работоспособностью;</w:t>
      </w:r>
    </w:p>
    <w:p w:rsidR="0003758A" w:rsidRPr="0003758A" w:rsidRDefault="0003758A" w:rsidP="0003758A">
      <w:pPr>
        <w:widowControl w:val="0"/>
        <w:numPr>
          <w:ilvl w:val="0"/>
          <w:numId w:val="148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05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pacing w:val="-13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физической подготовленностью;</w:t>
      </w:r>
    </w:p>
    <w:p w:rsidR="0003758A" w:rsidRPr="0003758A" w:rsidRDefault="0003758A" w:rsidP="0003758A">
      <w:pPr>
        <w:widowControl w:val="0"/>
        <w:numPr>
          <w:ilvl w:val="0"/>
          <w:numId w:val="148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05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pacing w:val="-12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lastRenderedPageBreak/>
        <w:t>общей выносливостью;</w:t>
      </w:r>
    </w:p>
    <w:p w:rsidR="0003758A" w:rsidRPr="0003758A" w:rsidRDefault="0003758A" w:rsidP="0003758A">
      <w:pPr>
        <w:widowControl w:val="0"/>
        <w:numPr>
          <w:ilvl w:val="0"/>
          <w:numId w:val="148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05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тренированностью.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05"/>
        </w:tabs>
        <w:spacing w:after="0" w:line="240" w:lineRule="auto"/>
        <w:rPr>
          <w:rFonts w:ascii="Times New Roman" w:eastAsia="Calibri" w:hAnsi="Times New Roman" w:cs="Times New Roman"/>
          <w:color w:val="000000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05"/>
        </w:tabs>
        <w:spacing w:after="0" w:line="240" w:lineRule="auto"/>
        <w:rPr>
          <w:rFonts w:ascii="Times New Roman" w:eastAsia="Calibri" w:hAnsi="Times New Roman" w:cs="Times New Roman"/>
          <w:color w:val="00000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pacing w:val="-8"/>
          <w:u w:color="000000"/>
          <w:bdr w:val="nil"/>
        </w:rPr>
        <w:t xml:space="preserve">90. </w:t>
      </w: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Выносливость по отношению к определенной двигательной деятельности называется:</w:t>
      </w:r>
    </w:p>
    <w:p w:rsidR="0003758A" w:rsidRPr="0003758A" w:rsidRDefault="0003758A" w:rsidP="0003758A">
      <w:pPr>
        <w:widowControl w:val="0"/>
        <w:numPr>
          <w:ilvl w:val="0"/>
          <w:numId w:val="149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9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pacing w:val="-2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аэробной выносливостью;</w:t>
      </w:r>
    </w:p>
    <w:p w:rsidR="0003758A" w:rsidRPr="0003758A" w:rsidRDefault="0003758A" w:rsidP="0003758A">
      <w:pPr>
        <w:widowControl w:val="0"/>
        <w:numPr>
          <w:ilvl w:val="0"/>
          <w:numId w:val="149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9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pacing w:val="-13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анаэробной выносливостью;</w:t>
      </w:r>
    </w:p>
    <w:p w:rsidR="0003758A" w:rsidRPr="0003758A" w:rsidRDefault="0003758A" w:rsidP="0003758A">
      <w:pPr>
        <w:widowControl w:val="0"/>
        <w:numPr>
          <w:ilvl w:val="0"/>
          <w:numId w:val="149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9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pacing w:val="-13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анаэробно-аэробной выносливостью;</w:t>
      </w:r>
    </w:p>
    <w:p w:rsidR="0003758A" w:rsidRPr="0003758A" w:rsidRDefault="0003758A" w:rsidP="0003758A">
      <w:pPr>
        <w:widowControl w:val="0"/>
        <w:numPr>
          <w:ilvl w:val="0"/>
          <w:numId w:val="149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9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специальной выносливостью.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9"/>
        </w:tabs>
        <w:spacing w:after="0" w:line="240" w:lineRule="auto"/>
        <w:ind w:left="1560"/>
        <w:rPr>
          <w:rFonts w:ascii="Times New Roman" w:eastAsia="Calibri" w:hAnsi="Times New Roman" w:cs="Times New Roman"/>
          <w:color w:val="000000"/>
          <w:spacing w:val="-10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47"/>
        </w:tabs>
        <w:spacing w:after="0" w:line="240" w:lineRule="auto"/>
        <w:rPr>
          <w:rFonts w:ascii="Times New Roman" w:eastAsia="Calibri" w:hAnsi="Times New Roman" w:cs="Times New Roman"/>
          <w:color w:val="00000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pacing w:val="-8"/>
          <w:u w:color="000000"/>
          <w:bdr w:val="nil"/>
        </w:rPr>
        <w:t xml:space="preserve">91. </w:t>
      </w: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Мерилом выносливости является:</w:t>
      </w:r>
    </w:p>
    <w:p w:rsidR="0003758A" w:rsidRPr="0003758A" w:rsidRDefault="0003758A" w:rsidP="0003758A">
      <w:pPr>
        <w:widowControl w:val="0"/>
        <w:numPr>
          <w:ilvl w:val="0"/>
          <w:numId w:val="150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pacing w:val="-23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время, в течение которого осуществляется мышечная дея</w:t>
      </w: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softHyphen/>
        <w:t>тельность определенного характера и интенсивности;</w:t>
      </w:r>
    </w:p>
    <w:p w:rsidR="0003758A" w:rsidRPr="0003758A" w:rsidRDefault="0003758A" w:rsidP="0003758A">
      <w:pPr>
        <w:widowControl w:val="0"/>
        <w:numPr>
          <w:ilvl w:val="0"/>
          <w:numId w:val="150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9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коэффициент выносливости;</w:t>
      </w:r>
    </w:p>
    <w:p w:rsidR="0003758A" w:rsidRPr="0003758A" w:rsidRDefault="0003758A" w:rsidP="0003758A">
      <w:pPr>
        <w:widowControl w:val="0"/>
        <w:numPr>
          <w:ilvl w:val="0"/>
          <w:numId w:val="150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9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pacing w:val="-12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порог анаэробного обмена (ПАНО);</w:t>
      </w:r>
    </w:p>
    <w:p w:rsidR="0003758A" w:rsidRPr="0003758A" w:rsidRDefault="0003758A" w:rsidP="0003758A">
      <w:pPr>
        <w:widowControl w:val="0"/>
        <w:numPr>
          <w:ilvl w:val="0"/>
          <w:numId w:val="150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6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максимальное потребление кислорода и частота сердечных сокращений.</w:t>
      </w:r>
    </w:p>
    <w:p w:rsidR="0003758A" w:rsidRPr="0003758A" w:rsidRDefault="0003758A" w:rsidP="0003758A">
      <w:pPr>
        <w:widowControl w:val="0"/>
        <w:shd w:val="clear" w:color="auto" w:fill="FFFFFF"/>
        <w:tabs>
          <w:tab w:val="left" w:pos="569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pacing w:val="-10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426"/>
        </w:tabs>
        <w:spacing w:after="0" w:line="240" w:lineRule="auto"/>
        <w:jc w:val="both"/>
        <w:rPr>
          <w:rFonts w:ascii="Times New Roman" w:eastAsia="Calibri" w:hAnsi="Times New Roman" w:cs="Times New Roman"/>
          <w:color w:val="00000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pacing w:val="-7"/>
          <w:u w:color="000000"/>
          <w:bdr w:val="nil"/>
        </w:rPr>
        <w:t>92.</w:t>
      </w: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ab/>
        <w:t>Для развития общей выносливости наиболее широко применяются циклические упражнения продолжительностью не менее:</w:t>
      </w:r>
    </w:p>
    <w:p w:rsidR="0003758A" w:rsidRPr="0003758A" w:rsidRDefault="0003758A" w:rsidP="0003758A">
      <w:pPr>
        <w:widowControl w:val="0"/>
        <w:numPr>
          <w:ilvl w:val="0"/>
          <w:numId w:val="151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pacing w:val="-16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3—5 мин, выполняемые в анаэробном режиме;</w:t>
      </w:r>
    </w:p>
    <w:p w:rsidR="0003758A" w:rsidRPr="0003758A" w:rsidRDefault="0003758A" w:rsidP="0003758A">
      <w:pPr>
        <w:widowControl w:val="0"/>
        <w:numPr>
          <w:ilvl w:val="0"/>
          <w:numId w:val="151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pacing w:val="-13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7—12 мин, выполняемые в аэробно-анаэробном режиме;</w:t>
      </w:r>
    </w:p>
    <w:p w:rsidR="0003758A" w:rsidRPr="0003758A" w:rsidRDefault="0003758A" w:rsidP="0003758A">
      <w:pPr>
        <w:widowControl w:val="0"/>
        <w:numPr>
          <w:ilvl w:val="0"/>
          <w:numId w:val="151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pacing w:val="-13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15—20 мин, выполняемые в аэробном режиме;</w:t>
      </w:r>
    </w:p>
    <w:p w:rsidR="0003758A" w:rsidRPr="0003758A" w:rsidRDefault="0003758A" w:rsidP="0003758A">
      <w:pPr>
        <w:widowControl w:val="0"/>
        <w:numPr>
          <w:ilvl w:val="0"/>
          <w:numId w:val="151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45-60 мин. выполняемые в аэробном режиме;</w:t>
      </w:r>
    </w:p>
    <w:p w:rsidR="0003758A" w:rsidRPr="0003758A" w:rsidRDefault="0003758A" w:rsidP="0003758A">
      <w:pPr>
        <w:widowControl w:val="0"/>
        <w:shd w:val="clear" w:color="auto" w:fill="FFFFFF"/>
        <w:tabs>
          <w:tab w:val="left" w:pos="590"/>
        </w:tabs>
        <w:autoSpaceDE w:val="0"/>
        <w:autoSpaceDN w:val="0"/>
        <w:adjustRightInd w:val="0"/>
        <w:spacing w:after="0" w:line="240" w:lineRule="auto"/>
        <w:rPr>
          <w:rFonts w:ascii="Times New Roman" w:eastAsia="Calibri" w:hAnsi="Times New Roman" w:cs="Times New Roman"/>
          <w:color w:val="000000"/>
          <w:spacing w:val="-10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655"/>
        </w:tabs>
        <w:spacing w:after="0" w:line="240" w:lineRule="auto"/>
        <w:jc w:val="both"/>
        <w:rPr>
          <w:rFonts w:ascii="Times New Roman" w:eastAsia="Calibri" w:hAnsi="Times New Roman" w:cs="Times New Roman"/>
          <w:color w:val="00000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pacing w:val="-19"/>
          <w:u w:color="000000"/>
          <w:bdr w:val="nil"/>
        </w:rPr>
        <w:t xml:space="preserve">93. </w:t>
      </w:r>
      <w:r w:rsidRPr="0003758A">
        <w:rPr>
          <w:rFonts w:ascii="Times New Roman" w:eastAsia="Calibri" w:hAnsi="Times New Roman" w:cs="Times New Roman"/>
          <w:color w:val="000000"/>
          <w:spacing w:val="-6"/>
          <w:u w:color="000000"/>
          <w:bdr w:val="nil"/>
        </w:rPr>
        <w:t xml:space="preserve">В практике физического воспитания применяются прямой </w:t>
      </w:r>
      <w:r w:rsidRPr="0003758A">
        <w:rPr>
          <w:rFonts w:ascii="Times New Roman" w:eastAsia="Calibri" w:hAnsi="Times New Roman" w:cs="Times New Roman"/>
          <w:color w:val="000000"/>
          <w:spacing w:val="-7"/>
          <w:u w:color="000000"/>
          <w:bdr w:val="nil"/>
        </w:rPr>
        <w:t>и косвенный способы измерения выносливости. Выберите из пе</w:t>
      </w:r>
      <w:r w:rsidRPr="0003758A">
        <w:rPr>
          <w:rFonts w:ascii="Times New Roman" w:eastAsia="Calibri" w:hAnsi="Times New Roman" w:cs="Times New Roman"/>
          <w:color w:val="000000"/>
          <w:spacing w:val="-5"/>
          <w:u w:color="000000"/>
          <w:bdr w:val="nil"/>
        </w:rPr>
        <w:t>речисленных ниже прямой способ измерения выносливости:</w:t>
      </w:r>
    </w:p>
    <w:p w:rsidR="0003758A" w:rsidRPr="0003758A" w:rsidRDefault="0003758A" w:rsidP="0003758A">
      <w:pPr>
        <w:widowControl w:val="0"/>
        <w:numPr>
          <w:ilvl w:val="0"/>
          <w:numId w:val="152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4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pacing w:val="-28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pacing w:val="-7"/>
          <w:u w:color="000000"/>
          <w:bdr w:val="nil"/>
        </w:rPr>
        <w:t xml:space="preserve">время бега на достаточно длинную дистанцию (например, </w:t>
      </w: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2000-3000 м);</w:t>
      </w:r>
    </w:p>
    <w:p w:rsidR="0003758A" w:rsidRPr="0003758A" w:rsidRDefault="0003758A" w:rsidP="0003758A">
      <w:pPr>
        <w:widowControl w:val="0"/>
        <w:numPr>
          <w:ilvl w:val="0"/>
          <w:numId w:val="152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4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pacing w:val="-21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pacing w:val="-5"/>
          <w:u w:color="000000"/>
          <w:bdr w:val="nil"/>
        </w:rPr>
        <w:t xml:space="preserve">время бега с заданной скоростью (например, 60, 70, 80 или </w:t>
      </w:r>
      <w:r w:rsidRPr="0003758A">
        <w:rPr>
          <w:rFonts w:ascii="Times New Roman" w:eastAsia="Calibri" w:hAnsi="Times New Roman" w:cs="Times New Roman"/>
          <w:color w:val="000000"/>
          <w:spacing w:val="-4"/>
          <w:u w:color="000000"/>
          <w:bdr w:val="nil"/>
        </w:rPr>
        <w:t>90 % от максимальной) до начала ее снижения;</w:t>
      </w:r>
    </w:p>
    <w:p w:rsidR="0003758A" w:rsidRPr="0003758A" w:rsidRDefault="0003758A" w:rsidP="0003758A">
      <w:pPr>
        <w:widowControl w:val="0"/>
        <w:numPr>
          <w:ilvl w:val="0"/>
          <w:numId w:val="152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4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pacing w:val="-15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pacing w:val="-6"/>
          <w:u w:color="000000"/>
          <w:bdr w:val="nil"/>
        </w:rPr>
        <w:t xml:space="preserve">предельное время </w:t>
      </w:r>
      <w:proofErr w:type="spellStart"/>
      <w:r w:rsidRPr="0003758A">
        <w:rPr>
          <w:rFonts w:ascii="Times New Roman" w:eastAsia="Calibri" w:hAnsi="Times New Roman" w:cs="Times New Roman"/>
          <w:color w:val="000000"/>
          <w:spacing w:val="-6"/>
          <w:u w:color="000000"/>
          <w:bdr w:val="nil"/>
        </w:rPr>
        <w:t>педалирования</w:t>
      </w:r>
      <w:proofErr w:type="spellEnd"/>
      <w:r w:rsidRPr="0003758A">
        <w:rPr>
          <w:rFonts w:ascii="Times New Roman" w:eastAsia="Calibri" w:hAnsi="Times New Roman" w:cs="Times New Roman"/>
          <w:color w:val="000000"/>
          <w:spacing w:val="-6"/>
          <w:u w:color="000000"/>
          <w:bdr w:val="nil"/>
        </w:rPr>
        <w:t xml:space="preserve"> на велоэргометре с задан</w:t>
      </w:r>
      <w:r w:rsidRPr="0003758A">
        <w:rPr>
          <w:rFonts w:ascii="Times New Roman" w:eastAsia="Calibri" w:hAnsi="Times New Roman" w:cs="Times New Roman"/>
          <w:color w:val="000000"/>
          <w:spacing w:val="-6"/>
          <w:u w:color="000000"/>
          <w:bdr w:val="nil"/>
        </w:rPr>
        <w:softHyphen/>
      </w: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ной мощностью;</w:t>
      </w:r>
    </w:p>
    <w:p w:rsidR="0003758A" w:rsidRPr="0003758A" w:rsidRDefault="0003758A" w:rsidP="0003758A">
      <w:pPr>
        <w:widowControl w:val="0"/>
        <w:numPr>
          <w:ilvl w:val="0"/>
          <w:numId w:val="152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47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pacing w:val="-18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spacing w:val="-7"/>
          <w:u w:color="000000"/>
          <w:bdr w:val="nil"/>
        </w:rPr>
        <w:t xml:space="preserve">время восстановления частоты сердечных сокращений до </w:t>
      </w: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исходного уровня после стандартной нагрузки.</w:t>
      </w:r>
    </w:p>
    <w:p w:rsidR="0003758A" w:rsidRPr="0003758A" w:rsidRDefault="0003758A" w:rsidP="0003758A">
      <w:pPr>
        <w:widowControl w:val="0"/>
        <w:shd w:val="clear" w:color="auto" w:fill="FFFFFF"/>
        <w:tabs>
          <w:tab w:val="left" w:pos="583"/>
        </w:tabs>
        <w:autoSpaceDE w:val="0"/>
        <w:autoSpaceDN w:val="0"/>
        <w:adjustRightInd w:val="0"/>
        <w:spacing w:after="0" w:line="240" w:lineRule="auto"/>
        <w:ind w:left="1134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360"/>
        <w:rPr>
          <w:rFonts w:ascii="Times New Roman" w:eastAsia="Calibri" w:hAnsi="Times New Roman" w:cs="Times New Roman"/>
          <w:bCs/>
          <w:color w:val="000000"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bCs/>
          <w:color w:val="000000"/>
          <w:spacing w:val="-10"/>
          <w:u w:color="000000"/>
          <w:bdr w:val="nil"/>
        </w:rPr>
        <w:t>94. Сила – это:</w:t>
      </w:r>
    </w:p>
    <w:p w:rsidR="0003758A" w:rsidRPr="0003758A" w:rsidRDefault="0003758A" w:rsidP="0003758A">
      <w:pPr>
        <w:widowControl w:val="0"/>
        <w:numPr>
          <w:ilvl w:val="0"/>
          <w:numId w:val="153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426"/>
        </w:tabs>
        <w:autoSpaceDE w:val="0"/>
        <w:autoSpaceDN w:val="0"/>
        <w:adjustRightInd w:val="0"/>
        <w:spacing w:after="0" w:line="240" w:lineRule="auto"/>
        <w:ind w:left="426"/>
        <w:rPr>
          <w:rFonts w:ascii="Times New Roman" w:eastAsia="Calibri" w:hAnsi="Times New Roman" w:cs="Times New Roman"/>
          <w:bCs/>
          <w:color w:val="000000"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bCs/>
          <w:color w:val="000000"/>
          <w:spacing w:val="-10"/>
          <w:u w:color="000000"/>
          <w:bdr w:val="nil"/>
        </w:rPr>
        <w:t>комплекс различных проявлений  человека в определенной двигательной деятельности, в основе которых лежит  понятие  «мышечное усилие»;</w:t>
      </w:r>
    </w:p>
    <w:p w:rsidR="0003758A" w:rsidRPr="0003758A" w:rsidRDefault="0003758A" w:rsidP="0003758A">
      <w:pPr>
        <w:widowControl w:val="0"/>
        <w:numPr>
          <w:ilvl w:val="0"/>
          <w:numId w:val="153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426"/>
        </w:tabs>
        <w:autoSpaceDE w:val="0"/>
        <w:autoSpaceDN w:val="0"/>
        <w:adjustRightInd w:val="0"/>
        <w:spacing w:after="0" w:line="240" w:lineRule="auto"/>
        <w:ind w:left="426"/>
        <w:rPr>
          <w:rFonts w:ascii="Times New Roman" w:eastAsia="Calibri" w:hAnsi="Times New Roman" w:cs="Times New Roman"/>
          <w:bCs/>
          <w:color w:val="000000"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bCs/>
          <w:color w:val="000000"/>
          <w:spacing w:val="-10"/>
          <w:u w:color="000000"/>
          <w:bdr w:val="nil"/>
        </w:rPr>
        <w:t>способность человека проявлять  мышечные усилия различной величины в возможно короткое время ;</w:t>
      </w:r>
    </w:p>
    <w:p w:rsidR="0003758A" w:rsidRPr="0003758A" w:rsidRDefault="0003758A" w:rsidP="0003758A">
      <w:pPr>
        <w:widowControl w:val="0"/>
        <w:numPr>
          <w:ilvl w:val="0"/>
          <w:numId w:val="153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426"/>
        </w:tabs>
        <w:autoSpaceDE w:val="0"/>
        <w:autoSpaceDN w:val="0"/>
        <w:adjustRightInd w:val="0"/>
        <w:spacing w:after="0" w:line="240" w:lineRule="auto"/>
        <w:ind w:left="426"/>
        <w:rPr>
          <w:rFonts w:ascii="Times New Roman" w:eastAsia="Calibri" w:hAnsi="Times New Roman" w:cs="Times New Roman"/>
          <w:bCs/>
          <w:color w:val="000000"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bCs/>
          <w:color w:val="000000"/>
          <w:spacing w:val="-10"/>
          <w:u w:color="000000"/>
          <w:bdr w:val="nil"/>
        </w:rPr>
        <w:t>способность человека преодолевать  внешнее сопротивление или противостоять ему  за счет мышечных усилий (напряжений);</w:t>
      </w:r>
    </w:p>
    <w:p w:rsidR="0003758A" w:rsidRPr="0003758A" w:rsidRDefault="0003758A" w:rsidP="0003758A">
      <w:pPr>
        <w:widowControl w:val="0"/>
        <w:numPr>
          <w:ilvl w:val="0"/>
          <w:numId w:val="153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426"/>
        </w:tabs>
        <w:autoSpaceDE w:val="0"/>
        <w:autoSpaceDN w:val="0"/>
        <w:adjustRightInd w:val="0"/>
        <w:spacing w:after="0" w:line="240" w:lineRule="auto"/>
        <w:ind w:left="426"/>
        <w:rPr>
          <w:rFonts w:ascii="Times New Roman" w:eastAsia="Calibri" w:hAnsi="Times New Roman" w:cs="Times New Roman"/>
          <w:bCs/>
          <w:color w:val="000000"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bCs/>
          <w:color w:val="000000"/>
          <w:spacing w:val="-10"/>
          <w:u w:color="000000"/>
          <w:bdr w:val="nil"/>
        </w:rPr>
        <w:t>способность проявлять большие мышечные усилия.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360"/>
        <w:rPr>
          <w:rFonts w:ascii="Times New Roman" w:eastAsia="Calibri" w:hAnsi="Times New Roman" w:cs="Times New Roman"/>
          <w:bCs/>
          <w:color w:val="000000"/>
          <w:spacing w:val="-10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360"/>
        <w:rPr>
          <w:rFonts w:ascii="Times New Roman" w:eastAsia="Calibri" w:hAnsi="Times New Roman" w:cs="Times New Roman"/>
          <w:bCs/>
          <w:color w:val="000000"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bCs/>
          <w:color w:val="000000"/>
          <w:spacing w:val="-10"/>
          <w:u w:color="000000"/>
          <w:bdr w:val="nil"/>
        </w:rPr>
        <w:t>95. Относительная сила – это: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1134"/>
        <w:rPr>
          <w:rFonts w:ascii="Times New Roman" w:eastAsia="Calibri" w:hAnsi="Times New Roman" w:cs="Times New Roman"/>
          <w:bCs/>
          <w:color w:val="000000"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bCs/>
          <w:color w:val="000000"/>
          <w:spacing w:val="-10"/>
          <w:u w:color="000000"/>
          <w:bdr w:val="nil"/>
        </w:rPr>
        <w:t xml:space="preserve">1) сила, проявляемая человеком в перерасчете на </w:t>
      </w:r>
      <w:smartTag w:uri="urn:schemas-microsoft-com:office:smarttags" w:element="metricconverter">
        <w:smartTagPr>
          <w:attr w:name="ProductID" w:val="1 кг"/>
        </w:smartTagPr>
        <w:r w:rsidRPr="0003758A">
          <w:rPr>
            <w:rFonts w:ascii="Times New Roman" w:eastAsia="Calibri" w:hAnsi="Times New Roman" w:cs="Times New Roman"/>
            <w:bCs/>
            <w:color w:val="000000"/>
            <w:spacing w:val="-10"/>
            <w:u w:color="000000"/>
            <w:bdr w:val="nil"/>
          </w:rPr>
          <w:t>1 кг</w:t>
        </w:r>
      </w:smartTag>
      <w:r w:rsidRPr="0003758A">
        <w:rPr>
          <w:rFonts w:ascii="Times New Roman" w:eastAsia="Calibri" w:hAnsi="Times New Roman" w:cs="Times New Roman"/>
          <w:bCs/>
          <w:color w:val="000000"/>
          <w:spacing w:val="-10"/>
          <w:u w:color="000000"/>
          <w:bdr w:val="nil"/>
        </w:rPr>
        <w:t xml:space="preserve"> собственного веса;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1134"/>
        <w:rPr>
          <w:rFonts w:ascii="Times New Roman" w:eastAsia="Calibri" w:hAnsi="Times New Roman" w:cs="Times New Roman"/>
          <w:bCs/>
          <w:color w:val="000000"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bCs/>
          <w:color w:val="000000"/>
          <w:spacing w:val="-10"/>
          <w:u w:color="000000"/>
          <w:bdr w:val="nil"/>
        </w:rPr>
        <w:t>2) сила, проявляемая одним человеком в сравнении с другим;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1134"/>
        <w:rPr>
          <w:rFonts w:ascii="Times New Roman" w:eastAsia="Calibri" w:hAnsi="Times New Roman" w:cs="Times New Roman"/>
          <w:bCs/>
          <w:color w:val="000000"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bCs/>
          <w:color w:val="000000"/>
          <w:spacing w:val="-10"/>
          <w:u w:color="000000"/>
          <w:bdr w:val="nil"/>
        </w:rPr>
        <w:t xml:space="preserve">3) сила, приходящаяся на 1 </w:t>
      </w:r>
      <w:proofErr w:type="spellStart"/>
      <w:r w:rsidRPr="0003758A">
        <w:rPr>
          <w:rFonts w:ascii="Times New Roman" w:eastAsia="Calibri" w:hAnsi="Times New Roman" w:cs="Times New Roman"/>
          <w:bCs/>
          <w:color w:val="000000"/>
          <w:spacing w:val="-10"/>
          <w:u w:color="000000"/>
          <w:bdr w:val="nil"/>
        </w:rPr>
        <w:t>кв</w:t>
      </w:r>
      <w:proofErr w:type="spellEnd"/>
      <w:r w:rsidRPr="0003758A">
        <w:rPr>
          <w:rFonts w:ascii="Times New Roman" w:eastAsia="Calibri" w:hAnsi="Times New Roman" w:cs="Times New Roman"/>
          <w:bCs/>
          <w:color w:val="000000"/>
          <w:spacing w:val="-10"/>
          <w:u w:color="000000"/>
          <w:bdr w:val="nil"/>
        </w:rPr>
        <w:t xml:space="preserve"> см физиологического поперечника мышцы;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1134"/>
        <w:rPr>
          <w:rFonts w:ascii="Times New Roman" w:eastAsia="Calibri" w:hAnsi="Times New Roman" w:cs="Times New Roman"/>
          <w:bCs/>
          <w:color w:val="000000"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bCs/>
          <w:color w:val="000000"/>
          <w:spacing w:val="-10"/>
          <w:u w:color="000000"/>
          <w:bdr w:val="nil"/>
        </w:rPr>
        <w:t xml:space="preserve">4) сила, проявляемая при выполнении одного физического упражнения сравнительно с другим упражнением. 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360"/>
        <w:rPr>
          <w:rFonts w:ascii="Times New Roman" w:eastAsia="Calibri" w:hAnsi="Times New Roman" w:cs="Times New Roman"/>
          <w:bCs/>
          <w:color w:val="000000"/>
          <w:spacing w:val="-15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360"/>
        <w:jc w:val="both"/>
        <w:rPr>
          <w:rFonts w:ascii="Times New Roman" w:eastAsia="Calibri" w:hAnsi="Times New Roman" w:cs="Times New Roman"/>
          <w:bCs/>
          <w:color w:val="000000"/>
          <w:spacing w:val="-15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bCs/>
          <w:color w:val="000000"/>
          <w:spacing w:val="-15"/>
          <w:u w:color="000000"/>
          <w:bdr w:val="nil"/>
        </w:rPr>
        <w:t>96. При использовании силовых упражнений величину отягощений дозируют количеством возможных повторений в одном подходе, что обозначается термином: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1134"/>
        <w:rPr>
          <w:rFonts w:ascii="Times New Roman" w:eastAsia="Calibri" w:hAnsi="Times New Roman" w:cs="Times New Roman"/>
          <w:bCs/>
          <w:color w:val="000000"/>
          <w:spacing w:val="-15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bCs/>
          <w:color w:val="000000"/>
          <w:spacing w:val="-15"/>
          <w:u w:color="000000"/>
          <w:bdr w:val="nil"/>
        </w:rPr>
        <w:t>1) повторный максимум (ПМ)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1134"/>
        <w:rPr>
          <w:rFonts w:ascii="Times New Roman" w:eastAsia="Calibri" w:hAnsi="Times New Roman" w:cs="Times New Roman"/>
          <w:bCs/>
          <w:color w:val="000000"/>
          <w:spacing w:val="-15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bCs/>
          <w:color w:val="000000"/>
          <w:spacing w:val="-15"/>
          <w:u w:color="000000"/>
          <w:bdr w:val="nil"/>
        </w:rPr>
        <w:t xml:space="preserve">2) силовой индекс (СИ )  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1134"/>
        <w:rPr>
          <w:rFonts w:ascii="Times New Roman" w:eastAsia="Calibri" w:hAnsi="Times New Roman" w:cs="Times New Roman"/>
          <w:bCs/>
          <w:color w:val="000000"/>
          <w:spacing w:val="-15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bCs/>
          <w:color w:val="000000"/>
          <w:spacing w:val="-15"/>
          <w:u w:color="000000"/>
          <w:bdr w:val="nil"/>
        </w:rPr>
        <w:t xml:space="preserve">3) </w:t>
      </w:r>
      <w:proofErr w:type="spellStart"/>
      <w:r w:rsidRPr="0003758A">
        <w:rPr>
          <w:rFonts w:ascii="Times New Roman" w:eastAsia="Calibri" w:hAnsi="Times New Roman" w:cs="Times New Roman"/>
          <w:bCs/>
          <w:color w:val="000000"/>
          <w:spacing w:val="-15"/>
          <w:u w:color="000000"/>
          <w:bdr w:val="nil"/>
        </w:rPr>
        <w:t>весосиловой</w:t>
      </w:r>
      <w:proofErr w:type="spellEnd"/>
      <w:r w:rsidRPr="0003758A">
        <w:rPr>
          <w:rFonts w:ascii="Times New Roman" w:eastAsia="Calibri" w:hAnsi="Times New Roman" w:cs="Times New Roman"/>
          <w:bCs/>
          <w:color w:val="000000"/>
          <w:spacing w:val="-15"/>
          <w:u w:color="000000"/>
          <w:bdr w:val="nil"/>
        </w:rPr>
        <w:t xml:space="preserve"> показатель (ВСП)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1134"/>
        <w:rPr>
          <w:rFonts w:ascii="Times New Roman" w:eastAsia="Calibri" w:hAnsi="Times New Roman" w:cs="Times New Roman"/>
          <w:bCs/>
          <w:color w:val="000000"/>
          <w:spacing w:val="-15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bCs/>
          <w:color w:val="000000"/>
          <w:spacing w:val="-15"/>
          <w:u w:color="000000"/>
          <w:bdr w:val="nil"/>
        </w:rPr>
        <w:t>4) объем силовой нагрузки.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360"/>
        <w:rPr>
          <w:rFonts w:ascii="Times New Roman" w:eastAsia="Calibri" w:hAnsi="Times New Roman" w:cs="Times New Roman"/>
          <w:bCs/>
          <w:color w:val="000000"/>
          <w:spacing w:val="-15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bCs/>
          <w:color w:val="000000"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bCs/>
          <w:color w:val="000000"/>
          <w:spacing w:val="-10"/>
          <w:u w:color="000000"/>
          <w:bdr w:val="nil"/>
        </w:rPr>
        <w:t>97. Возможности человека, обеспечивающие ему выполнение двигательных действий в минимальный для данных условий промежуток времени, называются: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1134"/>
        <w:rPr>
          <w:rFonts w:ascii="Times New Roman" w:eastAsia="Calibri" w:hAnsi="Times New Roman" w:cs="Times New Roman"/>
          <w:bCs/>
          <w:color w:val="000000"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bCs/>
          <w:color w:val="000000"/>
          <w:spacing w:val="-10"/>
          <w:u w:color="000000"/>
          <w:bdr w:val="nil"/>
        </w:rPr>
        <w:t>1) двигательной реакцией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1134"/>
        <w:rPr>
          <w:rFonts w:ascii="Times New Roman" w:eastAsia="Calibri" w:hAnsi="Times New Roman" w:cs="Times New Roman"/>
          <w:bCs/>
          <w:color w:val="000000"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bCs/>
          <w:color w:val="000000"/>
          <w:spacing w:val="-10"/>
          <w:u w:color="000000"/>
          <w:bdr w:val="nil"/>
        </w:rPr>
        <w:t>2) скоростными способностями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1134"/>
        <w:rPr>
          <w:rFonts w:ascii="Times New Roman" w:eastAsia="Calibri" w:hAnsi="Times New Roman" w:cs="Times New Roman"/>
          <w:bCs/>
          <w:color w:val="000000"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bCs/>
          <w:color w:val="000000"/>
          <w:spacing w:val="-10"/>
          <w:u w:color="000000"/>
          <w:bdr w:val="nil"/>
        </w:rPr>
        <w:t>3) скоростно-силовыми способностями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1134"/>
        <w:rPr>
          <w:rFonts w:ascii="Times New Roman" w:eastAsia="Calibri" w:hAnsi="Times New Roman" w:cs="Times New Roman"/>
          <w:bCs/>
          <w:color w:val="000000"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bCs/>
          <w:color w:val="000000"/>
          <w:spacing w:val="-10"/>
          <w:u w:color="000000"/>
          <w:bdr w:val="nil"/>
        </w:rPr>
        <w:lastRenderedPageBreak/>
        <w:t>4) частотой движений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rPr>
          <w:rFonts w:ascii="Times New Roman" w:eastAsia="Calibri" w:hAnsi="Times New Roman" w:cs="Times New Roman"/>
          <w:bCs/>
          <w:color w:val="000000"/>
          <w:spacing w:val="-10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rPr>
          <w:rFonts w:ascii="Times New Roman" w:eastAsia="Calibri" w:hAnsi="Times New Roman" w:cs="Times New Roman"/>
          <w:bCs/>
          <w:color w:val="000000"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bCs/>
          <w:color w:val="000000"/>
          <w:spacing w:val="-10"/>
          <w:u w:color="000000"/>
          <w:bdr w:val="nil"/>
        </w:rPr>
        <w:t>98.   Число движений в единицу времени характеризует: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1134"/>
        <w:rPr>
          <w:rFonts w:ascii="Times New Roman" w:eastAsia="Calibri" w:hAnsi="Times New Roman" w:cs="Times New Roman"/>
          <w:bCs/>
          <w:color w:val="000000"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bCs/>
          <w:color w:val="000000"/>
          <w:spacing w:val="-10"/>
          <w:u w:color="000000"/>
          <w:bdr w:val="nil"/>
        </w:rPr>
        <w:t>1) темп движений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1134"/>
        <w:rPr>
          <w:rFonts w:ascii="Times New Roman" w:eastAsia="Calibri" w:hAnsi="Times New Roman" w:cs="Times New Roman"/>
          <w:bCs/>
          <w:color w:val="000000"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bCs/>
          <w:color w:val="000000"/>
          <w:spacing w:val="-10"/>
          <w:u w:color="000000"/>
          <w:bdr w:val="nil"/>
        </w:rPr>
        <w:t>2) ритм движений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1134"/>
        <w:rPr>
          <w:rFonts w:ascii="Times New Roman" w:eastAsia="Calibri" w:hAnsi="Times New Roman" w:cs="Times New Roman"/>
          <w:color w:val="00000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3) скоростную выносливость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1134"/>
        <w:rPr>
          <w:rFonts w:ascii="Times New Roman" w:eastAsia="Calibri" w:hAnsi="Times New Roman" w:cs="Times New Roman"/>
          <w:color w:val="00000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4) сложную двигательную реакцию.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1134"/>
        <w:rPr>
          <w:rFonts w:ascii="Times New Roman" w:eastAsia="Calibri" w:hAnsi="Times New Roman" w:cs="Times New Roman"/>
          <w:bCs/>
          <w:color w:val="000000"/>
          <w:spacing w:val="-10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bCs/>
          <w:color w:val="000000"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bCs/>
          <w:color w:val="000000"/>
          <w:spacing w:val="-10"/>
          <w:u w:color="000000"/>
          <w:bdr w:val="nil"/>
        </w:rPr>
        <w:t>99.  В физическом воспитании и спорте основным методом при развитии быстроты является: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993"/>
        <w:rPr>
          <w:rFonts w:ascii="Times New Roman" w:eastAsia="Calibri" w:hAnsi="Times New Roman" w:cs="Times New Roman"/>
          <w:bCs/>
          <w:color w:val="000000"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bCs/>
          <w:color w:val="000000"/>
          <w:spacing w:val="-10"/>
          <w:u w:color="000000"/>
          <w:bdr w:val="nil"/>
        </w:rPr>
        <w:t>1) метод круговой тренировки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993"/>
        <w:rPr>
          <w:rFonts w:ascii="Times New Roman" w:eastAsia="Calibri" w:hAnsi="Times New Roman" w:cs="Times New Roman"/>
          <w:bCs/>
          <w:color w:val="000000"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bCs/>
          <w:color w:val="000000"/>
          <w:spacing w:val="-10"/>
          <w:u w:color="000000"/>
          <w:bdr w:val="nil"/>
        </w:rPr>
        <w:t>2) метод динамических усилий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993"/>
        <w:rPr>
          <w:rFonts w:ascii="Times New Roman" w:eastAsia="Calibri" w:hAnsi="Times New Roman" w:cs="Times New Roman"/>
          <w:bCs/>
          <w:color w:val="000000"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bCs/>
          <w:color w:val="000000"/>
          <w:spacing w:val="-10"/>
          <w:u w:color="000000"/>
          <w:bdr w:val="nil"/>
        </w:rPr>
        <w:t>3) метод повторного выполнения упражнения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993"/>
        <w:rPr>
          <w:rFonts w:ascii="Times New Roman" w:eastAsia="Calibri" w:hAnsi="Times New Roman" w:cs="Times New Roman"/>
          <w:bCs/>
          <w:color w:val="000000"/>
          <w:spacing w:val="-1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bCs/>
          <w:color w:val="000000"/>
          <w:spacing w:val="-10"/>
          <w:u w:color="000000"/>
          <w:bdr w:val="nil"/>
        </w:rPr>
        <w:t>4) игровой метод.</w:t>
      </w:r>
    </w:p>
    <w:p w:rsidR="0003758A" w:rsidRPr="0003758A" w:rsidRDefault="0003758A" w:rsidP="0003758A">
      <w:pPr>
        <w:widowControl w:val="0"/>
        <w:shd w:val="clear" w:color="auto" w:fill="FFFFFF"/>
        <w:tabs>
          <w:tab w:val="left" w:pos="583"/>
        </w:tabs>
        <w:autoSpaceDE w:val="0"/>
        <w:autoSpaceDN w:val="0"/>
        <w:adjustRightInd w:val="0"/>
        <w:spacing w:after="0" w:line="240" w:lineRule="auto"/>
        <w:ind w:left="993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</w:p>
    <w:p w:rsidR="0003758A" w:rsidRPr="0003758A" w:rsidRDefault="0003758A" w:rsidP="0003758A">
      <w:pPr>
        <w:widowControl w:val="0"/>
        <w:shd w:val="clear" w:color="auto" w:fill="FFFFFF"/>
        <w:tabs>
          <w:tab w:val="left" w:pos="2182"/>
        </w:tabs>
        <w:autoSpaceDE w:val="0"/>
        <w:autoSpaceDN w:val="0"/>
        <w:adjustRightInd w:val="0"/>
        <w:spacing w:after="0" w:line="240" w:lineRule="auto"/>
        <w:ind w:left="1418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</w:p>
    <w:p w:rsidR="0003758A" w:rsidRPr="0003758A" w:rsidRDefault="0003758A" w:rsidP="0003758A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 xml:space="preserve">  100. Основные направления в развитии спортивного движения:</w:t>
      </w:r>
    </w:p>
    <w:p w:rsidR="0003758A" w:rsidRPr="0003758A" w:rsidRDefault="0003758A" w:rsidP="0003758A">
      <w:pPr>
        <w:widowControl w:val="0"/>
        <w:numPr>
          <w:ilvl w:val="0"/>
          <w:numId w:val="154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ind w:left="993"/>
        <w:contextualSpacing/>
        <w:jc w:val="both"/>
        <w:rPr>
          <w:rFonts w:ascii="Times New Roman" w:eastAsia="Times New Roman" w:hAnsi="Times New Roman" w:cs="Times New Roman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u w:color="FF0000"/>
          <w:lang w:eastAsia="ru-RU"/>
        </w:rPr>
        <w:t>Общедоступный спорт (массовый);</w:t>
      </w:r>
    </w:p>
    <w:p w:rsidR="0003758A" w:rsidRPr="0003758A" w:rsidRDefault="0003758A" w:rsidP="0003758A">
      <w:pPr>
        <w:widowControl w:val="0"/>
        <w:numPr>
          <w:ilvl w:val="0"/>
          <w:numId w:val="154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ind w:left="993"/>
        <w:contextualSpacing/>
        <w:jc w:val="both"/>
        <w:rPr>
          <w:rFonts w:ascii="Times New Roman" w:eastAsia="Times New Roman" w:hAnsi="Times New Roman" w:cs="Times New Roman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u w:color="FF0000"/>
          <w:lang w:eastAsia="ru-RU"/>
        </w:rPr>
        <w:t>Спорт высших достижений;</w:t>
      </w:r>
    </w:p>
    <w:p w:rsidR="0003758A" w:rsidRPr="0003758A" w:rsidRDefault="0003758A" w:rsidP="0003758A">
      <w:pPr>
        <w:widowControl w:val="0"/>
        <w:numPr>
          <w:ilvl w:val="0"/>
          <w:numId w:val="154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ind w:left="993"/>
        <w:contextualSpacing/>
        <w:jc w:val="both"/>
        <w:rPr>
          <w:rFonts w:ascii="Times New Roman" w:eastAsia="Times New Roman" w:hAnsi="Times New Roman" w:cs="Times New Roman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u w:color="FF0000"/>
          <w:lang w:eastAsia="ru-RU"/>
        </w:rPr>
        <w:t>Региональный;</w:t>
      </w:r>
    </w:p>
    <w:p w:rsidR="0003758A" w:rsidRPr="0003758A" w:rsidRDefault="0003758A" w:rsidP="0003758A">
      <w:pPr>
        <w:widowControl w:val="0"/>
        <w:numPr>
          <w:ilvl w:val="0"/>
          <w:numId w:val="154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ind w:left="993"/>
        <w:contextualSpacing/>
        <w:jc w:val="both"/>
        <w:rPr>
          <w:rFonts w:ascii="Times New Roman" w:eastAsia="Times New Roman" w:hAnsi="Times New Roman" w:cs="Times New Roman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u w:color="FF0000"/>
          <w:lang w:eastAsia="ru-RU"/>
        </w:rPr>
        <w:t>Семейный</w:t>
      </w:r>
    </w:p>
    <w:p w:rsidR="0003758A" w:rsidRPr="0003758A" w:rsidRDefault="0003758A" w:rsidP="0003758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</w:p>
    <w:p w:rsidR="0003758A" w:rsidRPr="0003758A" w:rsidRDefault="0003758A" w:rsidP="0003758A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 xml:space="preserve">   101. Социальные функции спорта (специфические):</w:t>
      </w:r>
    </w:p>
    <w:p w:rsidR="0003758A" w:rsidRPr="0003758A" w:rsidRDefault="0003758A" w:rsidP="0003758A">
      <w:pPr>
        <w:widowControl w:val="0"/>
        <w:numPr>
          <w:ilvl w:val="0"/>
          <w:numId w:val="155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ind w:left="1560"/>
        <w:contextualSpacing/>
        <w:jc w:val="both"/>
        <w:rPr>
          <w:rFonts w:ascii="Times New Roman" w:eastAsia="Times New Roman" w:hAnsi="Times New Roman" w:cs="Times New Roman"/>
          <w:u w:color="FF0000"/>
          <w:lang w:eastAsia="ru-RU"/>
        </w:rPr>
      </w:pPr>
      <w:proofErr w:type="spellStart"/>
      <w:r w:rsidRPr="0003758A">
        <w:rPr>
          <w:rFonts w:ascii="Times New Roman" w:eastAsia="Times New Roman" w:hAnsi="Times New Roman" w:cs="Times New Roman"/>
          <w:u w:color="FF0000"/>
          <w:lang w:eastAsia="ru-RU"/>
        </w:rPr>
        <w:t>Соревновательно</w:t>
      </w:r>
      <w:proofErr w:type="spellEnd"/>
      <w:r w:rsidRPr="0003758A">
        <w:rPr>
          <w:rFonts w:ascii="Times New Roman" w:eastAsia="Times New Roman" w:hAnsi="Times New Roman" w:cs="Times New Roman"/>
          <w:u w:color="FF0000"/>
          <w:lang w:eastAsia="ru-RU"/>
        </w:rPr>
        <w:t>-эталонная;</w:t>
      </w:r>
    </w:p>
    <w:p w:rsidR="0003758A" w:rsidRPr="0003758A" w:rsidRDefault="0003758A" w:rsidP="0003758A">
      <w:pPr>
        <w:widowControl w:val="0"/>
        <w:numPr>
          <w:ilvl w:val="0"/>
          <w:numId w:val="155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ind w:left="1560"/>
        <w:contextualSpacing/>
        <w:jc w:val="both"/>
        <w:rPr>
          <w:rFonts w:ascii="Times New Roman" w:eastAsia="Times New Roman" w:hAnsi="Times New Roman" w:cs="Times New Roman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u w:color="FF0000"/>
          <w:lang w:eastAsia="ru-RU"/>
        </w:rPr>
        <w:t>Эвристически-</w:t>
      </w:r>
      <w:proofErr w:type="spellStart"/>
      <w:r w:rsidRPr="0003758A">
        <w:rPr>
          <w:rFonts w:ascii="Times New Roman" w:eastAsia="Times New Roman" w:hAnsi="Times New Roman" w:cs="Times New Roman"/>
          <w:u w:color="FF0000"/>
          <w:lang w:eastAsia="ru-RU"/>
        </w:rPr>
        <w:t>достиженческая</w:t>
      </w:r>
      <w:proofErr w:type="spellEnd"/>
      <w:r w:rsidRPr="0003758A">
        <w:rPr>
          <w:rFonts w:ascii="Times New Roman" w:eastAsia="Times New Roman" w:hAnsi="Times New Roman" w:cs="Times New Roman"/>
          <w:u w:color="FF0000"/>
          <w:lang w:eastAsia="ru-RU"/>
        </w:rPr>
        <w:t>;</w:t>
      </w:r>
    </w:p>
    <w:p w:rsidR="0003758A" w:rsidRPr="0003758A" w:rsidRDefault="0003758A" w:rsidP="0003758A">
      <w:pPr>
        <w:widowControl w:val="0"/>
        <w:numPr>
          <w:ilvl w:val="0"/>
          <w:numId w:val="155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ind w:left="1560"/>
        <w:contextualSpacing/>
        <w:jc w:val="both"/>
        <w:rPr>
          <w:rFonts w:ascii="Times New Roman" w:eastAsia="Times New Roman" w:hAnsi="Times New Roman" w:cs="Times New Roman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u w:color="FF0000"/>
          <w:lang w:eastAsia="ru-RU"/>
        </w:rPr>
        <w:t>Эмоционально-зрелищная</w:t>
      </w:r>
    </w:p>
    <w:p w:rsidR="0003758A" w:rsidRPr="0003758A" w:rsidRDefault="0003758A" w:rsidP="0003758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</w:p>
    <w:p w:rsidR="0003758A" w:rsidRPr="0003758A" w:rsidRDefault="0003758A" w:rsidP="0003758A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>102. Социальные функции спорта (социально-общественные):</w:t>
      </w:r>
    </w:p>
    <w:p w:rsidR="0003758A" w:rsidRPr="0003758A" w:rsidRDefault="0003758A" w:rsidP="0003758A">
      <w:pPr>
        <w:widowControl w:val="0"/>
        <w:numPr>
          <w:ilvl w:val="0"/>
          <w:numId w:val="156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ind w:left="1843"/>
        <w:contextualSpacing/>
        <w:jc w:val="both"/>
        <w:rPr>
          <w:rFonts w:ascii="Times New Roman" w:eastAsia="Times New Roman" w:hAnsi="Times New Roman" w:cs="Times New Roman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u w:color="FF0000"/>
          <w:lang w:eastAsia="ru-RU"/>
        </w:rPr>
        <w:t>Личностно-направленного воспитания, обучения и развития;</w:t>
      </w:r>
    </w:p>
    <w:p w:rsidR="0003758A" w:rsidRPr="0003758A" w:rsidRDefault="0003758A" w:rsidP="0003758A">
      <w:pPr>
        <w:widowControl w:val="0"/>
        <w:numPr>
          <w:ilvl w:val="0"/>
          <w:numId w:val="156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ind w:left="1843"/>
        <w:contextualSpacing/>
        <w:jc w:val="both"/>
        <w:rPr>
          <w:rFonts w:ascii="Times New Roman" w:eastAsia="Times New Roman" w:hAnsi="Times New Roman" w:cs="Times New Roman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u w:color="FF0000"/>
          <w:lang w:eastAsia="ru-RU"/>
        </w:rPr>
        <w:t>Оздоровительно-рекреативная;</w:t>
      </w:r>
    </w:p>
    <w:p w:rsidR="0003758A" w:rsidRPr="0003758A" w:rsidRDefault="0003758A" w:rsidP="0003758A">
      <w:pPr>
        <w:widowControl w:val="0"/>
        <w:numPr>
          <w:ilvl w:val="0"/>
          <w:numId w:val="156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ind w:left="1843"/>
        <w:contextualSpacing/>
        <w:jc w:val="both"/>
        <w:rPr>
          <w:rFonts w:ascii="Times New Roman" w:eastAsia="Times New Roman" w:hAnsi="Times New Roman" w:cs="Times New Roman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u w:color="FF0000"/>
          <w:lang w:eastAsia="ru-RU"/>
        </w:rPr>
        <w:t>Эмоционально-зрелищная;</w:t>
      </w:r>
    </w:p>
    <w:p w:rsidR="0003758A" w:rsidRPr="0003758A" w:rsidRDefault="0003758A" w:rsidP="0003758A">
      <w:pPr>
        <w:widowControl w:val="0"/>
        <w:numPr>
          <w:ilvl w:val="0"/>
          <w:numId w:val="156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ind w:left="1843"/>
        <w:contextualSpacing/>
        <w:jc w:val="both"/>
        <w:rPr>
          <w:rFonts w:ascii="Times New Roman" w:eastAsia="Times New Roman" w:hAnsi="Times New Roman" w:cs="Times New Roman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u w:color="FF0000"/>
          <w:lang w:eastAsia="ru-RU"/>
        </w:rPr>
        <w:t>Социальной интеграции и социализации личности;</w:t>
      </w:r>
    </w:p>
    <w:p w:rsidR="0003758A" w:rsidRPr="0003758A" w:rsidRDefault="0003758A" w:rsidP="0003758A">
      <w:pPr>
        <w:widowControl w:val="0"/>
        <w:numPr>
          <w:ilvl w:val="0"/>
          <w:numId w:val="156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ind w:left="1843"/>
        <w:contextualSpacing/>
        <w:jc w:val="both"/>
        <w:rPr>
          <w:rFonts w:ascii="Times New Roman" w:eastAsia="Times New Roman" w:hAnsi="Times New Roman" w:cs="Times New Roman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u w:color="FF0000"/>
          <w:lang w:eastAsia="ru-RU"/>
        </w:rPr>
        <w:t>Коммуникативная;</w:t>
      </w:r>
    </w:p>
    <w:p w:rsidR="0003758A" w:rsidRPr="0003758A" w:rsidRDefault="0003758A" w:rsidP="0003758A">
      <w:pPr>
        <w:widowControl w:val="0"/>
        <w:numPr>
          <w:ilvl w:val="0"/>
          <w:numId w:val="156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ind w:left="1843"/>
        <w:contextualSpacing/>
        <w:jc w:val="both"/>
        <w:rPr>
          <w:rFonts w:ascii="Times New Roman" w:eastAsia="Times New Roman" w:hAnsi="Times New Roman" w:cs="Times New Roman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u w:color="FF0000"/>
          <w:lang w:eastAsia="ru-RU"/>
        </w:rPr>
        <w:t>Экономическая;</w:t>
      </w:r>
    </w:p>
    <w:p w:rsidR="0003758A" w:rsidRPr="0003758A" w:rsidRDefault="0003758A" w:rsidP="0003758A">
      <w:pPr>
        <w:widowControl w:val="0"/>
        <w:numPr>
          <w:ilvl w:val="0"/>
          <w:numId w:val="156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ind w:left="1843"/>
        <w:contextualSpacing/>
        <w:jc w:val="both"/>
        <w:rPr>
          <w:rFonts w:ascii="Times New Roman" w:eastAsia="Times New Roman" w:hAnsi="Times New Roman" w:cs="Times New Roman"/>
          <w:u w:color="FF0000"/>
          <w:lang w:eastAsia="ru-RU"/>
        </w:rPr>
      </w:pPr>
      <w:proofErr w:type="spellStart"/>
      <w:r w:rsidRPr="0003758A">
        <w:rPr>
          <w:rFonts w:ascii="Times New Roman" w:eastAsia="Times New Roman" w:hAnsi="Times New Roman" w:cs="Times New Roman"/>
          <w:u w:color="FF0000"/>
          <w:lang w:eastAsia="ru-RU"/>
        </w:rPr>
        <w:t>Супрердостиженческая</w:t>
      </w:r>
      <w:proofErr w:type="spellEnd"/>
      <w:r w:rsidRPr="0003758A">
        <w:rPr>
          <w:rFonts w:ascii="Times New Roman" w:eastAsia="Times New Roman" w:hAnsi="Times New Roman" w:cs="Times New Roman"/>
          <w:u w:color="FF0000"/>
          <w:lang w:eastAsia="ru-RU"/>
        </w:rPr>
        <w:t>.</w:t>
      </w:r>
    </w:p>
    <w:p w:rsidR="0003758A" w:rsidRPr="0003758A" w:rsidRDefault="0003758A" w:rsidP="0003758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</w:p>
    <w:p w:rsidR="0003758A" w:rsidRPr="0003758A" w:rsidRDefault="0003758A" w:rsidP="0003758A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Calibri" w:hAnsi="Times New Roman" w:cs="Times New Roman"/>
          <w:u w:color="000000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 xml:space="preserve"> 103. </w:t>
      </w:r>
      <w:r w:rsidRPr="0003758A">
        <w:rPr>
          <w:rFonts w:ascii="Times New Roman" w:eastAsia="Calibri" w:hAnsi="Times New Roman" w:cs="Times New Roman"/>
          <w:bCs/>
          <w:u w:color="000000"/>
        </w:rPr>
        <w:t>Единая всероссийской спортивная классификация</w:t>
      </w:r>
      <w:r w:rsidRPr="0003758A">
        <w:rPr>
          <w:rFonts w:ascii="Times New Roman" w:eastAsia="Calibri" w:hAnsi="Times New Roman" w:cs="Times New Roman"/>
          <w:u w:color="000000"/>
        </w:rPr>
        <w:t xml:space="preserve"> (ЕВСК) – это: </w:t>
      </w:r>
    </w:p>
    <w:p w:rsidR="0003758A" w:rsidRPr="0003758A" w:rsidRDefault="0003758A" w:rsidP="0003758A">
      <w:pPr>
        <w:widowControl w:val="0"/>
        <w:numPr>
          <w:ilvl w:val="0"/>
          <w:numId w:val="157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contextualSpacing/>
        <w:jc w:val="both"/>
        <w:outlineLvl w:val="0"/>
        <w:rPr>
          <w:rFonts w:ascii="Times New Roman" w:eastAsia="Times New Roman" w:hAnsi="Times New Roman" w:cs="Times New Roman"/>
          <w:u w:color="FF0000"/>
          <w:lang w:eastAsia="ru-RU"/>
        </w:rPr>
      </w:pPr>
      <w:r w:rsidRPr="0003758A">
        <w:rPr>
          <w:rFonts w:ascii="Times New Roman" w:eastAsia="Calibri" w:hAnsi="Times New Roman" w:cs="Times New Roman"/>
          <w:u w:color="000000"/>
          <w:lang w:eastAsia="ru-RU"/>
        </w:rPr>
        <w:t>нормативы и требования, характеризующие уровень подготовленности. ЕВСК предназначена для сравнения результатов как внутри одного вида спорта, так и между различными видами спорта;</w:t>
      </w:r>
    </w:p>
    <w:p w:rsidR="0003758A" w:rsidRPr="0003758A" w:rsidRDefault="0003758A" w:rsidP="0003758A">
      <w:pPr>
        <w:widowControl w:val="0"/>
        <w:numPr>
          <w:ilvl w:val="0"/>
          <w:numId w:val="157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contextualSpacing/>
        <w:jc w:val="both"/>
        <w:outlineLvl w:val="0"/>
        <w:rPr>
          <w:rFonts w:ascii="Times New Roman" w:eastAsia="Times New Roman" w:hAnsi="Times New Roman" w:cs="Times New Roman"/>
          <w:u w:color="FF0000"/>
          <w:lang w:eastAsia="ru-RU"/>
        </w:rPr>
      </w:pPr>
      <w:r w:rsidRPr="0003758A">
        <w:rPr>
          <w:rFonts w:ascii="Times New Roman" w:eastAsia="Calibri" w:hAnsi="Times New Roman" w:cs="Times New Roman"/>
          <w:u w:color="000000"/>
        </w:rPr>
        <w:t>систематическая, плановая многолетняя подготовка и участие в соревнованиях в избранном виде спорта с целью достижения максимально возможных спортивных результатов, победы на крупнейших спортивных соревнованиях.</w:t>
      </w:r>
    </w:p>
    <w:p w:rsidR="0003758A" w:rsidRPr="0003758A" w:rsidRDefault="0003758A" w:rsidP="0003758A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Calibri" w:eastAsia="Calibri" w:hAnsi="Calibri" w:cs="Calibri"/>
          <w:u w:color="000000"/>
        </w:rPr>
      </w:pPr>
    </w:p>
    <w:p w:rsidR="0003758A" w:rsidRPr="0003758A" w:rsidRDefault="0003758A" w:rsidP="0003758A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ajorEastAsia" w:hAnsi="Times New Roman" w:cs="Times New Roman"/>
          <w:u w:color="000000"/>
          <w:bdr w:val="nil"/>
        </w:rPr>
      </w:pPr>
      <w:r w:rsidRPr="0003758A">
        <w:rPr>
          <w:rFonts w:ascii="Times New Roman" w:eastAsiaTheme="majorEastAsia" w:hAnsi="Times New Roman" w:cs="Times New Roman"/>
          <w:u w:color="000000"/>
          <w:bdr w:val="nil"/>
        </w:rPr>
        <w:t>104. Спортсмен – это</w:t>
      </w:r>
    </w:p>
    <w:p w:rsidR="0003758A" w:rsidRPr="0003758A" w:rsidRDefault="0003758A" w:rsidP="0003758A">
      <w:pPr>
        <w:widowControl w:val="0"/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ind w:left="426"/>
        <w:jc w:val="both"/>
        <w:rPr>
          <w:rFonts w:ascii="Times New Roman" w:eastAsiaTheme="majorEastAsia" w:hAnsi="Times New Roman" w:cs="Times New Roman"/>
          <w:u w:color="000000"/>
          <w:bdr w:val="nil"/>
        </w:rPr>
      </w:pPr>
      <w:r w:rsidRPr="0003758A">
        <w:rPr>
          <w:rFonts w:ascii="Times New Roman" w:eastAsiaTheme="majorEastAsia" w:hAnsi="Times New Roman" w:cs="Times New Roman"/>
          <w:u w:color="000000"/>
          <w:bdr w:val="nil"/>
        </w:rPr>
        <w:t>1) человек, систематически занимающийся специальными физическими упражнениями, соревновательной деятельностью с целью достижения максимального результата для себя или команды;</w:t>
      </w:r>
    </w:p>
    <w:p w:rsidR="0003758A" w:rsidRPr="0003758A" w:rsidRDefault="0003758A" w:rsidP="0003758A">
      <w:pPr>
        <w:kinsoku w:val="0"/>
        <w:overflowPunct w:val="0"/>
        <w:spacing w:after="0" w:line="240" w:lineRule="auto"/>
        <w:ind w:left="426"/>
        <w:jc w:val="both"/>
        <w:textAlignment w:val="baseline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Theme="minorEastAsia" w:hAnsi="Times New Roman" w:cs="Times New Roman"/>
          <w:color w:val="000000" w:themeColor="text1"/>
          <w:u w:color="000000"/>
          <w:lang w:eastAsia="ru-RU"/>
        </w:rPr>
        <w:t>2) человек, систематически занимающийся доступными физическими упражнениями для укрепления своего здоровья, гармоничного развития и физического совершенствования</w:t>
      </w:r>
    </w:p>
    <w:p w:rsidR="0003758A" w:rsidRPr="0003758A" w:rsidRDefault="0003758A" w:rsidP="0003758A">
      <w:pPr>
        <w:widowControl w:val="0"/>
        <w:autoSpaceDE w:val="0"/>
        <w:autoSpaceDN w:val="0"/>
        <w:adjustRightInd w:val="0"/>
        <w:spacing w:after="0" w:line="240" w:lineRule="auto"/>
        <w:ind w:left="1560" w:hanging="426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</w:p>
    <w:p w:rsidR="0003758A" w:rsidRPr="0003758A" w:rsidRDefault="0003758A" w:rsidP="0003758A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>105. Комплексная оценка здоровья включает три составляющие:</w:t>
      </w:r>
    </w:p>
    <w:p w:rsidR="0003758A" w:rsidRPr="0003758A" w:rsidRDefault="0003758A" w:rsidP="0003758A">
      <w:pPr>
        <w:widowControl w:val="0"/>
        <w:numPr>
          <w:ilvl w:val="0"/>
          <w:numId w:val="158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ind w:left="993"/>
        <w:contextualSpacing/>
        <w:jc w:val="both"/>
        <w:rPr>
          <w:rFonts w:ascii="Times New Roman" w:eastAsia="Times New Roman" w:hAnsi="Times New Roman" w:cs="Times New Roman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u w:color="FF0000"/>
          <w:lang w:eastAsia="ru-RU"/>
        </w:rPr>
        <w:t>Физическое здоровье;</w:t>
      </w:r>
    </w:p>
    <w:p w:rsidR="0003758A" w:rsidRPr="0003758A" w:rsidRDefault="0003758A" w:rsidP="0003758A">
      <w:pPr>
        <w:widowControl w:val="0"/>
        <w:numPr>
          <w:ilvl w:val="0"/>
          <w:numId w:val="158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ind w:left="993"/>
        <w:contextualSpacing/>
        <w:jc w:val="both"/>
        <w:rPr>
          <w:rFonts w:ascii="Times New Roman" w:eastAsia="Times New Roman" w:hAnsi="Times New Roman" w:cs="Times New Roman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u w:color="FF0000"/>
          <w:lang w:eastAsia="ru-RU"/>
        </w:rPr>
        <w:t>Психическое здоровье;</w:t>
      </w:r>
    </w:p>
    <w:p w:rsidR="0003758A" w:rsidRPr="0003758A" w:rsidRDefault="0003758A" w:rsidP="0003758A">
      <w:pPr>
        <w:widowControl w:val="0"/>
        <w:numPr>
          <w:ilvl w:val="0"/>
          <w:numId w:val="158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ind w:left="993"/>
        <w:contextualSpacing/>
        <w:jc w:val="both"/>
        <w:rPr>
          <w:rFonts w:ascii="Times New Roman" w:eastAsia="Times New Roman" w:hAnsi="Times New Roman" w:cs="Times New Roman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u w:color="FF0000"/>
          <w:lang w:eastAsia="ru-RU"/>
        </w:rPr>
        <w:t>Материальное здоровье;</w:t>
      </w:r>
    </w:p>
    <w:p w:rsidR="0003758A" w:rsidRPr="0003758A" w:rsidRDefault="0003758A" w:rsidP="0003758A">
      <w:pPr>
        <w:widowControl w:val="0"/>
        <w:numPr>
          <w:ilvl w:val="0"/>
          <w:numId w:val="158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ind w:left="993"/>
        <w:contextualSpacing/>
        <w:jc w:val="both"/>
        <w:rPr>
          <w:rFonts w:ascii="Times New Roman" w:eastAsia="Times New Roman" w:hAnsi="Times New Roman" w:cs="Times New Roman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u w:color="FF0000"/>
          <w:lang w:eastAsia="ru-RU"/>
        </w:rPr>
        <w:t>Нравственное здоровье;</w:t>
      </w:r>
    </w:p>
    <w:p w:rsidR="0003758A" w:rsidRPr="0003758A" w:rsidRDefault="0003758A" w:rsidP="0003758A">
      <w:pPr>
        <w:widowControl w:val="0"/>
        <w:numPr>
          <w:ilvl w:val="0"/>
          <w:numId w:val="158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ind w:left="993"/>
        <w:contextualSpacing/>
        <w:jc w:val="both"/>
        <w:rPr>
          <w:rFonts w:ascii="Times New Roman" w:eastAsia="Times New Roman" w:hAnsi="Times New Roman" w:cs="Times New Roman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u w:color="FF0000"/>
          <w:lang w:eastAsia="ru-RU"/>
        </w:rPr>
        <w:t>Эстетическое здоровье</w:t>
      </w:r>
    </w:p>
    <w:p w:rsidR="0003758A" w:rsidRPr="0003758A" w:rsidRDefault="0003758A" w:rsidP="0003758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</w:p>
    <w:p w:rsidR="0003758A" w:rsidRPr="0003758A" w:rsidRDefault="0003758A" w:rsidP="0003758A">
      <w:pPr>
        <w:widowControl w:val="0"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 xml:space="preserve">  106. Составляющие здорового образа жизни являются:</w:t>
      </w:r>
    </w:p>
    <w:p w:rsidR="0003758A" w:rsidRPr="0003758A" w:rsidRDefault="0003758A" w:rsidP="0003758A">
      <w:pPr>
        <w:widowControl w:val="0"/>
        <w:numPr>
          <w:ilvl w:val="0"/>
          <w:numId w:val="159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ind w:left="1134" w:hanging="21"/>
        <w:contextualSpacing/>
        <w:jc w:val="both"/>
        <w:rPr>
          <w:rFonts w:ascii="Times New Roman" w:eastAsia="Times New Roman" w:hAnsi="Times New Roman" w:cs="Times New Roman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u w:color="FF0000"/>
          <w:lang w:eastAsia="ru-RU"/>
        </w:rPr>
        <w:t>Рациональный режим труда и отдыха;</w:t>
      </w:r>
    </w:p>
    <w:p w:rsidR="0003758A" w:rsidRPr="0003758A" w:rsidRDefault="0003758A" w:rsidP="0003758A">
      <w:pPr>
        <w:widowControl w:val="0"/>
        <w:numPr>
          <w:ilvl w:val="0"/>
          <w:numId w:val="159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ind w:left="1134" w:hanging="21"/>
        <w:contextualSpacing/>
        <w:jc w:val="both"/>
        <w:rPr>
          <w:rFonts w:ascii="Times New Roman" w:eastAsia="Times New Roman" w:hAnsi="Times New Roman" w:cs="Times New Roman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u w:color="FF0000"/>
          <w:lang w:eastAsia="ru-RU"/>
        </w:rPr>
        <w:lastRenderedPageBreak/>
        <w:t>Организация сна;</w:t>
      </w:r>
    </w:p>
    <w:p w:rsidR="0003758A" w:rsidRPr="0003758A" w:rsidRDefault="0003758A" w:rsidP="0003758A">
      <w:pPr>
        <w:widowControl w:val="0"/>
        <w:numPr>
          <w:ilvl w:val="0"/>
          <w:numId w:val="159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ind w:left="1134" w:hanging="21"/>
        <w:contextualSpacing/>
        <w:jc w:val="both"/>
        <w:rPr>
          <w:rFonts w:ascii="Times New Roman" w:eastAsia="Times New Roman" w:hAnsi="Times New Roman" w:cs="Times New Roman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u w:color="FF0000"/>
          <w:lang w:eastAsia="ru-RU"/>
        </w:rPr>
        <w:t>Режим питания;</w:t>
      </w:r>
    </w:p>
    <w:p w:rsidR="0003758A" w:rsidRPr="0003758A" w:rsidRDefault="0003758A" w:rsidP="0003758A">
      <w:pPr>
        <w:widowControl w:val="0"/>
        <w:numPr>
          <w:ilvl w:val="0"/>
          <w:numId w:val="159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ind w:left="1134" w:hanging="21"/>
        <w:contextualSpacing/>
        <w:jc w:val="both"/>
        <w:rPr>
          <w:rFonts w:ascii="Times New Roman" w:eastAsia="Times New Roman" w:hAnsi="Times New Roman" w:cs="Times New Roman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u w:color="FF0000"/>
          <w:lang w:eastAsia="ru-RU"/>
        </w:rPr>
        <w:t>Профилактика вредных привычек;</w:t>
      </w:r>
    </w:p>
    <w:p w:rsidR="0003758A" w:rsidRPr="0003758A" w:rsidRDefault="0003758A" w:rsidP="0003758A">
      <w:pPr>
        <w:widowControl w:val="0"/>
        <w:numPr>
          <w:ilvl w:val="0"/>
          <w:numId w:val="159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ind w:left="1134" w:hanging="21"/>
        <w:contextualSpacing/>
        <w:jc w:val="both"/>
        <w:rPr>
          <w:rFonts w:ascii="Times New Roman" w:eastAsia="Times New Roman" w:hAnsi="Times New Roman" w:cs="Times New Roman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u w:color="FF0000"/>
          <w:lang w:eastAsia="ru-RU"/>
        </w:rPr>
        <w:t>Оптимальный двигательный режим;</w:t>
      </w:r>
    </w:p>
    <w:p w:rsidR="0003758A" w:rsidRPr="0003758A" w:rsidRDefault="0003758A" w:rsidP="0003758A">
      <w:pPr>
        <w:widowControl w:val="0"/>
        <w:numPr>
          <w:ilvl w:val="0"/>
          <w:numId w:val="159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ind w:left="1134" w:hanging="21"/>
        <w:contextualSpacing/>
        <w:jc w:val="both"/>
        <w:rPr>
          <w:rFonts w:ascii="Times New Roman" w:eastAsia="Times New Roman" w:hAnsi="Times New Roman" w:cs="Times New Roman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u w:color="FF0000"/>
          <w:lang w:eastAsia="ru-RU"/>
        </w:rPr>
        <w:t>Личная гигиена, закаливание;</w:t>
      </w:r>
    </w:p>
    <w:p w:rsidR="0003758A" w:rsidRPr="0003758A" w:rsidRDefault="0003758A" w:rsidP="0003758A">
      <w:pPr>
        <w:widowControl w:val="0"/>
        <w:numPr>
          <w:ilvl w:val="0"/>
          <w:numId w:val="159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ind w:left="1134" w:hanging="21"/>
        <w:contextualSpacing/>
        <w:jc w:val="both"/>
        <w:rPr>
          <w:rFonts w:ascii="Times New Roman" w:eastAsia="Times New Roman" w:hAnsi="Times New Roman" w:cs="Times New Roman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u w:color="FF0000"/>
          <w:lang w:eastAsia="ru-RU"/>
        </w:rPr>
        <w:t>Культура межличностного общения;</w:t>
      </w:r>
    </w:p>
    <w:p w:rsidR="0003758A" w:rsidRPr="0003758A" w:rsidRDefault="0003758A" w:rsidP="0003758A">
      <w:pPr>
        <w:widowControl w:val="0"/>
        <w:numPr>
          <w:ilvl w:val="0"/>
          <w:numId w:val="159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ind w:left="1134" w:hanging="21"/>
        <w:contextualSpacing/>
        <w:jc w:val="both"/>
        <w:rPr>
          <w:rFonts w:ascii="Times New Roman" w:eastAsia="Times New Roman" w:hAnsi="Times New Roman" w:cs="Times New Roman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u w:color="FF0000"/>
          <w:lang w:eastAsia="ru-RU"/>
        </w:rPr>
        <w:t>Психофизическая регуляция организма;</w:t>
      </w:r>
    </w:p>
    <w:p w:rsidR="0003758A" w:rsidRPr="0003758A" w:rsidRDefault="0003758A" w:rsidP="0003758A">
      <w:pPr>
        <w:widowControl w:val="0"/>
        <w:numPr>
          <w:ilvl w:val="0"/>
          <w:numId w:val="159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ind w:left="1134" w:hanging="21"/>
        <w:contextualSpacing/>
        <w:jc w:val="both"/>
        <w:rPr>
          <w:rFonts w:ascii="Times New Roman" w:eastAsia="Times New Roman" w:hAnsi="Times New Roman" w:cs="Times New Roman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u w:color="FF0000"/>
          <w:lang w:eastAsia="ru-RU"/>
        </w:rPr>
        <w:t xml:space="preserve"> Культура сексуального поведения</w:t>
      </w:r>
    </w:p>
    <w:p w:rsidR="0003758A" w:rsidRPr="0003758A" w:rsidRDefault="0003758A" w:rsidP="0003758A">
      <w:pPr>
        <w:widowControl w:val="0"/>
        <w:numPr>
          <w:ilvl w:val="0"/>
          <w:numId w:val="159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ind w:left="1134" w:hanging="21"/>
        <w:contextualSpacing/>
        <w:jc w:val="both"/>
        <w:rPr>
          <w:rFonts w:ascii="Times New Roman" w:eastAsia="Times New Roman" w:hAnsi="Times New Roman" w:cs="Times New Roman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u w:color="FF0000"/>
          <w:lang w:eastAsia="ru-RU"/>
        </w:rPr>
        <w:t xml:space="preserve"> Все перечисленное верно</w:t>
      </w:r>
    </w:p>
    <w:p w:rsidR="0003758A" w:rsidRPr="0003758A" w:rsidRDefault="0003758A" w:rsidP="0003758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 xml:space="preserve"> </w:t>
      </w:r>
    </w:p>
    <w:p w:rsidR="0003758A" w:rsidRPr="0003758A" w:rsidRDefault="0003758A" w:rsidP="0003758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</w:p>
    <w:p w:rsidR="0003758A" w:rsidRPr="0003758A" w:rsidRDefault="0003758A" w:rsidP="0003758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 xml:space="preserve">107. Причины травматизма при занятиях </w:t>
      </w:r>
      <w:proofErr w:type="spellStart"/>
      <w:r w:rsidRPr="0003758A">
        <w:rPr>
          <w:rFonts w:ascii="Times New Roman" w:eastAsia="Times New Roman" w:hAnsi="Times New Roman" w:cs="Times New Roman"/>
          <w:u w:color="000000"/>
          <w:lang w:eastAsia="ru-RU"/>
        </w:rPr>
        <w:t>ФКиС</w:t>
      </w:r>
      <w:proofErr w:type="spellEnd"/>
      <w:r w:rsidRPr="0003758A">
        <w:rPr>
          <w:rFonts w:ascii="Times New Roman" w:eastAsia="Times New Roman" w:hAnsi="Times New Roman" w:cs="Times New Roman"/>
          <w:u w:color="000000"/>
          <w:lang w:eastAsia="ru-RU"/>
        </w:rPr>
        <w:t xml:space="preserve"> могут быть:</w:t>
      </w:r>
    </w:p>
    <w:p w:rsidR="0003758A" w:rsidRPr="0003758A" w:rsidRDefault="0003758A" w:rsidP="0003758A">
      <w:pPr>
        <w:widowControl w:val="0"/>
        <w:numPr>
          <w:ilvl w:val="3"/>
          <w:numId w:val="161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u w:color="FF0000"/>
          <w:lang w:eastAsia="ru-RU"/>
        </w:rPr>
        <w:t>Ошибки в методике проведения занятий;</w:t>
      </w:r>
    </w:p>
    <w:p w:rsidR="0003758A" w:rsidRPr="0003758A" w:rsidRDefault="0003758A" w:rsidP="0003758A">
      <w:pPr>
        <w:widowControl w:val="0"/>
        <w:numPr>
          <w:ilvl w:val="3"/>
          <w:numId w:val="161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u w:color="FF0000"/>
          <w:lang w:eastAsia="ru-RU"/>
        </w:rPr>
        <w:t>Нарушение санитарно-гигиенических норм;</w:t>
      </w:r>
    </w:p>
    <w:p w:rsidR="0003758A" w:rsidRPr="0003758A" w:rsidRDefault="0003758A" w:rsidP="0003758A">
      <w:pPr>
        <w:widowControl w:val="0"/>
        <w:numPr>
          <w:ilvl w:val="3"/>
          <w:numId w:val="161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u w:color="FF0000"/>
          <w:lang w:eastAsia="ru-RU"/>
        </w:rPr>
        <w:t>Неисправность спортивного оборудования и инвентаря;</w:t>
      </w:r>
    </w:p>
    <w:p w:rsidR="0003758A" w:rsidRPr="0003758A" w:rsidRDefault="0003758A" w:rsidP="0003758A">
      <w:pPr>
        <w:widowControl w:val="0"/>
        <w:numPr>
          <w:ilvl w:val="3"/>
          <w:numId w:val="161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u w:color="FF0000"/>
          <w:lang w:eastAsia="ru-RU"/>
        </w:rPr>
        <w:t>Недисциплинированность занимающихся;</w:t>
      </w:r>
    </w:p>
    <w:p w:rsidR="0003758A" w:rsidRPr="0003758A" w:rsidRDefault="0003758A" w:rsidP="0003758A">
      <w:pPr>
        <w:widowControl w:val="0"/>
        <w:numPr>
          <w:ilvl w:val="3"/>
          <w:numId w:val="161"/>
        </w:numPr>
        <w:pBdr>
          <w:top w:val="nil"/>
          <w:left w:val="nil"/>
          <w:bottom w:val="nil"/>
          <w:right w:val="nil"/>
          <w:between w:val="nil"/>
          <w:bar w:val="nil"/>
        </w:pBd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u w:color="FF0000"/>
          <w:lang w:eastAsia="ru-RU"/>
        </w:rPr>
        <w:t>Все перечисленное</w:t>
      </w:r>
    </w:p>
    <w:p w:rsidR="0003758A" w:rsidRPr="0003758A" w:rsidRDefault="0003758A" w:rsidP="0003758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</w:p>
    <w:p w:rsidR="0003758A" w:rsidRPr="0003758A" w:rsidRDefault="0003758A" w:rsidP="0003758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  <w:t>108. Кто является основоположником системы физического воспитания, основу которой составило «гармоническое, всестороннее развитие деятельности человеческого организма»?</w:t>
      </w:r>
    </w:p>
    <w:p w:rsidR="0003758A" w:rsidRPr="0003758A" w:rsidRDefault="0003758A" w:rsidP="0003758A">
      <w:pPr>
        <w:numPr>
          <w:ilvl w:val="0"/>
          <w:numId w:val="162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426"/>
          <w:tab w:val="left" w:pos="1560"/>
        </w:tabs>
        <w:spacing w:after="0" w:line="240" w:lineRule="auto"/>
        <w:ind w:left="1276"/>
        <w:contextualSpacing/>
        <w:jc w:val="both"/>
        <w:rPr>
          <w:rFonts w:ascii="Times New Roman" w:eastAsia="Times New Roman" w:hAnsi="Times New Roman" w:cs="Times New Roman"/>
          <w:spacing w:val="1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spacing w:val="1"/>
          <w:u w:color="FF0000"/>
          <w:lang w:eastAsia="ru-RU"/>
        </w:rPr>
        <w:t xml:space="preserve">Л.П. Матвеев </w:t>
      </w:r>
    </w:p>
    <w:p w:rsidR="0003758A" w:rsidRPr="0003758A" w:rsidRDefault="0003758A" w:rsidP="0003758A">
      <w:pPr>
        <w:numPr>
          <w:ilvl w:val="0"/>
          <w:numId w:val="162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426"/>
          <w:tab w:val="left" w:pos="1560"/>
        </w:tabs>
        <w:spacing w:after="0" w:line="240" w:lineRule="auto"/>
        <w:ind w:left="1276"/>
        <w:contextualSpacing/>
        <w:jc w:val="both"/>
        <w:rPr>
          <w:rFonts w:ascii="Times New Roman" w:eastAsia="Times New Roman" w:hAnsi="Times New Roman" w:cs="Times New Roman"/>
          <w:spacing w:val="1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spacing w:val="1"/>
          <w:u w:color="FF0000"/>
          <w:lang w:eastAsia="ru-RU"/>
        </w:rPr>
        <w:t xml:space="preserve">Г.Г. </w:t>
      </w:r>
      <w:proofErr w:type="spellStart"/>
      <w:r w:rsidRPr="0003758A">
        <w:rPr>
          <w:rFonts w:ascii="Times New Roman" w:eastAsia="Times New Roman" w:hAnsi="Times New Roman" w:cs="Times New Roman"/>
          <w:spacing w:val="1"/>
          <w:u w:color="FF0000"/>
          <w:lang w:eastAsia="ru-RU"/>
        </w:rPr>
        <w:t>Бенезе</w:t>
      </w:r>
      <w:proofErr w:type="spellEnd"/>
      <w:r w:rsidRPr="0003758A">
        <w:rPr>
          <w:rFonts w:ascii="Times New Roman" w:eastAsia="Times New Roman" w:hAnsi="Times New Roman" w:cs="Times New Roman"/>
          <w:spacing w:val="1"/>
          <w:u w:color="FF0000"/>
          <w:lang w:eastAsia="ru-RU"/>
        </w:rPr>
        <w:t xml:space="preserve"> </w:t>
      </w:r>
    </w:p>
    <w:p w:rsidR="0003758A" w:rsidRPr="0003758A" w:rsidRDefault="0003758A" w:rsidP="0003758A">
      <w:pPr>
        <w:numPr>
          <w:ilvl w:val="0"/>
          <w:numId w:val="162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426"/>
          <w:tab w:val="left" w:pos="1560"/>
        </w:tabs>
        <w:spacing w:after="0" w:line="240" w:lineRule="auto"/>
        <w:ind w:left="1276"/>
        <w:contextualSpacing/>
        <w:jc w:val="both"/>
        <w:rPr>
          <w:rFonts w:ascii="Times New Roman" w:eastAsia="Times New Roman" w:hAnsi="Times New Roman" w:cs="Times New Roman"/>
          <w:spacing w:val="1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spacing w:val="1"/>
          <w:u w:color="FF0000"/>
          <w:lang w:eastAsia="ru-RU"/>
        </w:rPr>
        <w:t xml:space="preserve">П.Ф. Лесгафт </w:t>
      </w:r>
    </w:p>
    <w:p w:rsidR="0003758A" w:rsidRPr="0003758A" w:rsidRDefault="0003758A" w:rsidP="0003758A">
      <w:pPr>
        <w:numPr>
          <w:ilvl w:val="0"/>
          <w:numId w:val="162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426"/>
          <w:tab w:val="left" w:pos="1560"/>
        </w:tabs>
        <w:spacing w:after="0" w:line="240" w:lineRule="auto"/>
        <w:ind w:left="1276"/>
        <w:contextualSpacing/>
        <w:jc w:val="both"/>
        <w:rPr>
          <w:rFonts w:ascii="Times New Roman" w:eastAsia="Times New Roman" w:hAnsi="Times New Roman" w:cs="Times New Roman"/>
          <w:spacing w:val="1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spacing w:val="1"/>
          <w:u w:color="FF0000"/>
          <w:lang w:eastAsia="ru-RU"/>
        </w:rPr>
        <w:t>Н.А. Семашко</w:t>
      </w:r>
    </w:p>
    <w:p w:rsidR="0003758A" w:rsidRPr="0003758A" w:rsidRDefault="0003758A" w:rsidP="0003758A">
      <w:pPr>
        <w:shd w:val="clear" w:color="auto" w:fill="FFFFFF"/>
        <w:tabs>
          <w:tab w:val="left" w:pos="426"/>
          <w:tab w:val="left" w:pos="1276"/>
        </w:tabs>
        <w:spacing w:after="0" w:line="240" w:lineRule="auto"/>
        <w:ind w:left="1276"/>
        <w:contextualSpacing/>
        <w:jc w:val="both"/>
        <w:rPr>
          <w:rFonts w:ascii="Times New Roman" w:eastAsia="Times New Roman" w:hAnsi="Times New Roman" w:cs="Times New Roman"/>
          <w:spacing w:val="1"/>
          <w:u w:color="FF0000"/>
          <w:lang w:eastAsia="ru-RU"/>
        </w:rPr>
      </w:pPr>
    </w:p>
    <w:p w:rsidR="0003758A" w:rsidRPr="0003758A" w:rsidRDefault="0003758A" w:rsidP="0003758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  <w:t>109. Какие изменения в развитии физической культуры и спорта произошли в России после революции?</w:t>
      </w:r>
    </w:p>
    <w:p w:rsidR="0003758A" w:rsidRPr="0003758A" w:rsidRDefault="0003758A" w:rsidP="0003758A">
      <w:pPr>
        <w:numPr>
          <w:ilvl w:val="0"/>
          <w:numId w:val="163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1276"/>
          <w:tab w:val="left" w:pos="3108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pacing w:val="1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spacing w:val="1"/>
          <w:u w:color="FF0000"/>
          <w:lang w:eastAsia="ru-RU"/>
        </w:rPr>
        <w:t xml:space="preserve">Популяризация восточных видов гимнастики и борьбы </w:t>
      </w:r>
    </w:p>
    <w:p w:rsidR="0003758A" w:rsidRPr="0003758A" w:rsidRDefault="0003758A" w:rsidP="0003758A">
      <w:pPr>
        <w:numPr>
          <w:ilvl w:val="0"/>
          <w:numId w:val="163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1276"/>
          <w:tab w:val="left" w:pos="3108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pacing w:val="1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spacing w:val="1"/>
          <w:u w:color="FF0000"/>
          <w:lang w:eastAsia="ru-RU"/>
        </w:rPr>
        <w:t xml:space="preserve">Создание военно-спортивных клубов и кружков физической культуры </w:t>
      </w:r>
    </w:p>
    <w:p w:rsidR="0003758A" w:rsidRPr="0003758A" w:rsidRDefault="0003758A" w:rsidP="0003758A">
      <w:pPr>
        <w:numPr>
          <w:ilvl w:val="0"/>
          <w:numId w:val="163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1276"/>
          <w:tab w:val="left" w:pos="3108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pacing w:val="1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spacing w:val="1"/>
          <w:u w:color="FF0000"/>
          <w:lang w:eastAsia="ru-RU"/>
        </w:rPr>
        <w:t xml:space="preserve">Появление оздоровительных систем «фитнесс» и </w:t>
      </w:r>
      <w:proofErr w:type="spellStart"/>
      <w:r w:rsidRPr="0003758A">
        <w:rPr>
          <w:rFonts w:ascii="Times New Roman" w:eastAsia="Times New Roman" w:hAnsi="Times New Roman" w:cs="Times New Roman"/>
          <w:spacing w:val="1"/>
          <w:u w:color="FF0000"/>
          <w:lang w:eastAsia="ru-RU"/>
        </w:rPr>
        <w:t>аква</w:t>
      </w:r>
      <w:proofErr w:type="spellEnd"/>
      <w:r w:rsidRPr="0003758A">
        <w:rPr>
          <w:rFonts w:ascii="Times New Roman" w:eastAsia="Times New Roman" w:hAnsi="Times New Roman" w:cs="Times New Roman"/>
          <w:spacing w:val="1"/>
          <w:u w:color="FF0000"/>
          <w:lang w:eastAsia="ru-RU"/>
        </w:rPr>
        <w:t xml:space="preserve"> аэробика </w:t>
      </w:r>
    </w:p>
    <w:p w:rsidR="0003758A" w:rsidRPr="0003758A" w:rsidRDefault="0003758A" w:rsidP="0003758A">
      <w:pPr>
        <w:numPr>
          <w:ilvl w:val="0"/>
          <w:numId w:val="163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1276"/>
          <w:tab w:val="left" w:pos="3108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pacing w:val="1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spacing w:val="1"/>
          <w:u w:color="FF0000"/>
          <w:lang w:eastAsia="ru-RU"/>
        </w:rPr>
        <w:t xml:space="preserve">Создание федераций по видам спорта </w:t>
      </w:r>
    </w:p>
    <w:p w:rsidR="0003758A" w:rsidRPr="0003758A" w:rsidRDefault="0003758A" w:rsidP="0003758A">
      <w:pPr>
        <w:shd w:val="clear" w:color="auto" w:fill="FFFFFF"/>
        <w:tabs>
          <w:tab w:val="left" w:pos="1276"/>
          <w:tab w:val="left" w:pos="3108"/>
        </w:tabs>
        <w:spacing w:after="0" w:line="240" w:lineRule="auto"/>
        <w:ind w:left="851"/>
        <w:contextualSpacing/>
        <w:jc w:val="both"/>
        <w:rPr>
          <w:rFonts w:ascii="Times New Roman" w:eastAsia="Times New Roman" w:hAnsi="Times New Roman" w:cs="Times New Roman"/>
          <w:spacing w:val="1"/>
          <w:u w:color="FF0000"/>
          <w:lang w:eastAsia="ru-RU"/>
        </w:rPr>
      </w:pPr>
    </w:p>
    <w:p w:rsidR="0003758A" w:rsidRPr="0003758A" w:rsidRDefault="0003758A" w:rsidP="0003758A">
      <w:pPr>
        <w:shd w:val="clear" w:color="auto" w:fill="FFFFFF"/>
        <w:tabs>
          <w:tab w:val="left" w:pos="590"/>
          <w:tab w:val="left" w:pos="1276"/>
        </w:tabs>
        <w:spacing w:after="0" w:line="240" w:lineRule="auto"/>
        <w:ind w:left="851"/>
        <w:contextualSpacing/>
        <w:jc w:val="both"/>
        <w:rPr>
          <w:rFonts w:ascii="Times New Roman" w:eastAsia="Times New Roman" w:hAnsi="Times New Roman" w:cs="Times New Roman"/>
          <w:spacing w:val="1"/>
          <w:u w:color="FF0000"/>
          <w:lang w:eastAsia="ru-RU"/>
        </w:rPr>
      </w:pPr>
    </w:p>
    <w:p w:rsidR="0003758A" w:rsidRPr="0003758A" w:rsidRDefault="0003758A" w:rsidP="0003758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  <w:t xml:space="preserve">   110. Главные принципы кодекса спортивной чести «</w:t>
      </w:r>
      <w:proofErr w:type="spellStart"/>
      <w:r w:rsidRPr="0003758A"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  <w:t>Фэйр</w:t>
      </w:r>
      <w:proofErr w:type="spellEnd"/>
      <w:r w:rsidRPr="0003758A"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  <w:t xml:space="preserve"> </w:t>
      </w:r>
      <w:proofErr w:type="spellStart"/>
      <w:r w:rsidRPr="0003758A"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  <w:t>Плэй</w:t>
      </w:r>
      <w:proofErr w:type="spellEnd"/>
      <w:r w:rsidRPr="0003758A"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  <w:t>»:</w:t>
      </w:r>
    </w:p>
    <w:p w:rsidR="0003758A" w:rsidRPr="0003758A" w:rsidRDefault="0003758A" w:rsidP="0003758A">
      <w:pPr>
        <w:numPr>
          <w:ilvl w:val="0"/>
          <w:numId w:val="164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pacing w:val="1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spacing w:val="1"/>
          <w:u w:color="FF0000"/>
          <w:lang w:eastAsia="ru-RU"/>
        </w:rPr>
        <w:t xml:space="preserve"> Не стремиться к победе любой ценой; на спортивной площадке сохранять честь и благородство; </w:t>
      </w:r>
    </w:p>
    <w:p w:rsidR="0003758A" w:rsidRPr="0003758A" w:rsidRDefault="0003758A" w:rsidP="0003758A">
      <w:pPr>
        <w:numPr>
          <w:ilvl w:val="0"/>
          <w:numId w:val="164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pacing w:val="1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spacing w:val="1"/>
          <w:u w:color="FF0000"/>
          <w:lang w:eastAsia="ru-RU"/>
        </w:rPr>
        <w:t xml:space="preserve"> Сочетание физического совершенства с высокой нравственностью; </w:t>
      </w:r>
    </w:p>
    <w:p w:rsidR="0003758A" w:rsidRPr="0003758A" w:rsidRDefault="0003758A" w:rsidP="0003758A">
      <w:pPr>
        <w:numPr>
          <w:ilvl w:val="0"/>
          <w:numId w:val="164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pacing w:val="1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spacing w:val="1"/>
          <w:u w:color="FF0000"/>
          <w:lang w:eastAsia="ru-RU"/>
        </w:rPr>
        <w:t xml:space="preserve">Чувство собственного достоинства, честность, уважение - к соперникам, судьям, зрителям; </w:t>
      </w:r>
    </w:p>
    <w:p w:rsidR="0003758A" w:rsidRPr="0003758A" w:rsidRDefault="0003758A" w:rsidP="0003758A">
      <w:pPr>
        <w:numPr>
          <w:ilvl w:val="0"/>
          <w:numId w:val="164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pacing w:val="1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spacing w:val="1"/>
          <w:u w:color="FF0000"/>
          <w:lang w:eastAsia="ru-RU"/>
        </w:rPr>
        <w:t xml:space="preserve"> Строгое выполнение правил соревнований. </w:t>
      </w:r>
    </w:p>
    <w:p w:rsidR="0003758A" w:rsidRPr="0003758A" w:rsidRDefault="0003758A" w:rsidP="0003758A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</w:pPr>
    </w:p>
    <w:p w:rsidR="0003758A" w:rsidRPr="0003758A" w:rsidRDefault="0003758A" w:rsidP="0003758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  <w:t xml:space="preserve">    111. Какими показателями характеризуется физическое развитие?</w:t>
      </w:r>
    </w:p>
    <w:p w:rsidR="0003758A" w:rsidRPr="0003758A" w:rsidRDefault="0003758A" w:rsidP="0003758A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  <w:t xml:space="preserve">        1.Наследственностью, конституцией, антропометрическими показателями </w:t>
      </w:r>
    </w:p>
    <w:p w:rsidR="0003758A" w:rsidRPr="0003758A" w:rsidRDefault="0003758A" w:rsidP="0003758A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  <w:t xml:space="preserve">        2.Росто-весовыми показателями </w:t>
      </w:r>
    </w:p>
    <w:p w:rsidR="0003758A" w:rsidRPr="0003758A" w:rsidRDefault="0003758A" w:rsidP="0003758A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  <w:t xml:space="preserve">        3.Телосложением, развитием физических качеств, состоянием здоровья </w:t>
      </w:r>
    </w:p>
    <w:p w:rsidR="0003758A" w:rsidRPr="0003758A" w:rsidRDefault="0003758A" w:rsidP="0003758A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  <w:t xml:space="preserve">        4.Физической подготовленностью </w:t>
      </w:r>
    </w:p>
    <w:p w:rsidR="0003758A" w:rsidRPr="0003758A" w:rsidRDefault="0003758A" w:rsidP="0003758A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</w:pPr>
    </w:p>
    <w:p w:rsidR="0003758A" w:rsidRPr="0003758A" w:rsidRDefault="0003758A" w:rsidP="0003758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  <w:t xml:space="preserve">     112. Физическими упражнениями принято называть ...</w:t>
      </w:r>
    </w:p>
    <w:p w:rsidR="0003758A" w:rsidRPr="0003758A" w:rsidRDefault="0003758A" w:rsidP="0003758A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  <w:t xml:space="preserve">        1.многократное повторение двигательных действий </w:t>
      </w:r>
    </w:p>
    <w:p w:rsidR="0003758A" w:rsidRPr="0003758A" w:rsidRDefault="0003758A" w:rsidP="0003758A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  <w:t xml:space="preserve">        2.движения, способствующие повышению работоспособности </w:t>
      </w:r>
    </w:p>
    <w:p w:rsidR="0003758A" w:rsidRPr="0003758A" w:rsidRDefault="0003758A" w:rsidP="0003758A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  <w:t xml:space="preserve">        3.определенным образом организованные двигательные действия;</w:t>
      </w:r>
    </w:p>
    <w:p w:rsidR="0003758A" w:rsidRPr="0003758A" w:rsidRDefault="0003758A" w:rsidP="0003758A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  <w:t xml:space="preserve">        4.комплекс гимнастических упражнений.</w:t>
      </w:r>
    </w:p>
    <w:p w:rsidR="0003758A" w:rsidRPr="0003758A" w:rsidRDefault="0003758A" w:rsidP="0003758A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</w:pPr>
    </w:p>
    <w:p w:rsidR="0003758A" w:rsidRPr="0003758A" w:rsidRDefault="0003758A" w:rsidP="0003758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  <w:t xml:space="preserve">      113. Базовая физическая культура преимущественно ориентирована на обеспечение ...</w:t>
      </w:r>
    </w:p>
    <w:p w:rsidR="0003758A" w:rsidRPr="0003758A" w:rsidRDefault="0003758A" w:rsidP="0003758A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  <w:t xml:space="preserve">        1.физической подготовленности человека к жизни </w:t>
      </w:r>
    </w:p>
    <w:p w:rsidR="0003758A" w:rsidRPr="0003758A" w:rsidRDefault="0003758A" w:rsidP="0003758A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  <w:t xml:space="preserve">        2.подготовки к профессиональной деятельности </w:t>
      </w:r>
    </w:p>
    <w:p w:rsidR="0003758A" w:rsidRPr="0003758A" w:rsidRDefault="0003758A" w:rsidP="0003758A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  <w:t xml:space="preserve">        3.восстановления организма после заболеваний, травм, переутомления .</w:t>
      </w:r>
    </w:p>
    <w:p w:rsidR="0003758A" w:rsidRPr="0003758A" w:rsidRDefault="0003758A" w:rsidP="0003758A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  <w:t xml:space="preserve">        4.подготовки к спортивной деятельности </w:t>
      </w:r>
    </w:p>
    <w:p w:rsidR="0003758A" w:rsidRPr="0003758A" w:rsidRDefault="0003758A" w:rsidP="0003758A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</w:pPr>
    </w:p>
    <w:p w:rsidR="0003758A" w:rsidRPr="0003758A" w:rsidRDefault="0003758A" w:rsidP="0003758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  <w:t xml:space="preserve">     114. Три группы задач, решаемых в процессе физического воспитания-</w:t>
      </w:r>
    </w:p>
    <w:p w:rsidR="0003758A" w:rsidRPr="0003758A" w:rsidRDefault="0003758A" w:rsidP="0003758A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  <w:lastRenderedPageBreak/>
        <w:t xml:space="preserve">        1.Развивающие, коррекционные, специфические </w:t>
      </w:r>
    </w:p>
    <w:p w:rsidR="0003758A" w:rsidRPr="0003758A" w:rsidRDefault="0003758A" w:rsidP="0003758A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  <w:t xml:space="preserve">        2.Воспитательные, оздоровительные, образовательные </w:t>
      </w:r>
    </w:p>
    <w:p w:rsidR="0003758A" w:rsidRPr="0003758A" w:rsidRDefault="0003758A" w:rsidP="0003758A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  <w:t xml:space="preserve">        3.Общепедагогические, компенсаторные, гигиенические </w:t>
      </w:r>
    </w:p>
    <w:p w:rsidR="0003758A" w:rsidRPr="0003758A" w:rsidRDefault="0003758A" w:rsidP="0003758A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  <w:t xml:space="preserve">        4.Развивающие, оздоровительные, гигиенические </w:t>
      </w:r>
    </w:p>
    <w:p w:rsidR="0003758A" w:rsidRPr="0003758A" w:rsidRDefault="0003758A" w:rsidP="0003758A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jc w:val="both"/>
        <w:outlineLvl w:val="0"/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</w:pPr>
    </w:p>
    <w:p w:rsidR="0003758A" w:rsidRPr="0003758A" w:rsidRDefault="0003758A" w:rsidP="0003758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  <w:t xml:space="preserve">      115. Что является основным специфическим средством физического воспитания?</w:t>
      </w:r>
    </w:p>
    <w:p w:rsidR="0003758A" w:rsidRPr="0003758A" w:rsidRDefault="0003758A" w:rsidP="0003758A">
      <w:pPr>
        <w:numPr>
          <w:ilvl w:val="0"/>
          <w:numId w:val="165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  <w:tab w:val="left" w:pos="1560"/>
        </w:tabs>
        <w:spacing w:after="0" w:line="240" w:lineRule="auto"/>
        <w:contextualSpacing/>
        <w:jc w:val="both"/>
        <w:outlineLvl w:val="0"/>
        <w:rPr>
          <w:rFonts w:ascii="Times New Roman" w:eastAsia="Times New Roman" w:hAnsi="Times New Roman" w:cs="Times New Roman"/>
          <w:spacing w:val="1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spacing w:val="1"/>
          <w:u w:color="FF0000"/>
          <w:lang w:eastAsia="ru-RU"/>
        </w:rPr>
        <w:t xml:space="preserve">Естественные свойства природы </w:t>
      </w:r>
    </w:p>
    <w:p w:rsidR="0003758A" w:rsidRPr="0003758A" w:rsidRDefault="0003758A" w:rsidP="0003758A">
      <w:pPr>
        <w:numPr>
          <w:ilvl w:val="0"/>
          <w:numId w:val="165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  <w:tab w:val="left" w:pos="1560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pacing w:val="1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spacing w:val="1"/>
          <w:u w:color="FF0000"/>
          <w:lang w:eastAsia="ru-RU"/>
        </w:rPr>
        <w:t xml:space="preserve">Физическое упражнение </w:t>
      </w:r>
    </w:p>
    <w:p w:rsidR="0003758A" w:rsidRPr="0003758A" w:rsidRDefault="0003758A" w:rsidP="0003758A">
      <w:pPr>
        <w:numPr>
          <w:ilvl w:val="0"/>
          <w:numId w:val="165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  <w:tab w:val="left" w:pos="1560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pacing w:val="1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spacing w:val="1"/>
          <w:u w:color="FF0000"/>
          <w:lang w:eastAsia="ru-RU"/>
        </w:rPr>
        <w:t xml:space="preserve">Санитарно-гигиенические факторы </w:t>
      </w:r>
    </w:p>
    <w:p w:rsidR="0003758A" w:rsidRPr="0003758A" w:rsidRDefault="0003758A" w:rsidP="0003758A">
      <w:pPr>
        <w:numPr>
          <w:ilvl w:val="0"/>
          <w:numId w:val="165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  <w:tab w:val="left" w:pos="1560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pacing w:val="1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spacing w:val="1"/>
          <w:u w:color="FF0000"/>
          <w:lang w:eastAsia="ru-RU"/>
        </w:rPr>
        <w:t xml:space="preserve">Соревновательная деятельность </w:t>
      </w:r>
    </w:p>
    <w:p w:rsidR="0003758A" w:rsidRPr="0003758A" w:rsidRDefault="0003758A" w:rsidP="0003758A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</w:pPr>
    </w:p>
    <w:p w:rsidR="0003758A" w:rsidRPr="0003758A" w:rsidRDefault="0003758A" w:rsidP="0003758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  <w:t xml:space="preserve">     116. Способ выполнения двигательного действия, позволяющий решать двигательную задачу более целесообразно и эффективно, называется ...</w:t>
      </w:r>
    </w:p>
    <w:p w:rsidR="0003758A" w:rsidRPr="0003758A" w:rsidRDefault="0003758A" w:rsidP="0003758A">
      <w:pPr>
        <w:numPr>
          <w:ilvl w:val="0"/>
          <w:numId w:val="166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  <w:tab w:val="left" w:pos="1560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pacing w:val="1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spacing w:val="1"/>
          <w:u w:color="FF0000"/>
          <w:lang w:eastAsia="ru-RU"/>
        </w:rPr>
        <w:t xml:space="preserve">Техникой физического упражнения </w:t>
      </w:r>
    </w:p>
    <w:p w:rsidR="0003758A" w:rsidRPr="0003758A" w:rsidRDefault="0003758A" w:rsidP="0003758A">
      <w:pPr>
        <w:numPr>
          <w:ilvl w:val="0"/>
          <w:numId w:val="166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  <w:tab w:val="left" w:pos="1560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pacing w:val="1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spacing w:val="1"/>
          <w:u w:color="FF0000"/>
          <w:lang w:eastAsia="ru-RU"/>
        </w:rPr>
        <w:t xml:space="preserve">Двигательным навыком </w:t>
      </w:r>
    </w:p>
    <w:p w:rsidR="0003758A" w:rsidRPr="0003758A" w:rsidRDefault="0003758A" w:rsidP="0003758A">
      <w:pPr>
        <w:numPr>
          <w:ilvl w:val="0"/>
          <w:numId w:val="166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  <w:tab w:val="left" w:pos="1560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pacing w:val="1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spacing w:val="1"/>
          <w:u w:color="FF0000"/>
          <w:lang w:eastAsia="ru-RU"/>
        </w:rPr>
        <w:t xml:space="preserve">Двигательным умением </w:t>
      </w:r>
    </w:p>
    <w:p w:rsidR="0003758A" w:rsidRPr="0003758A" w:rsidRDefault="0003758A" w:rsidP="0003758A">
      <w:pPr>
        <w:numPr>
          <w:ilvl w:val="0"/>
          <w:numId w:val="166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  <w:tab w:val="left" w:pos="1560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pacing w:val="1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spacing w:val="1"/>
          <w:u w:color="FF0000"/>
          <w:lang w:eastAsia="ru-RU"/>
        </w:rPr>
        <w:t xml:space="preserve">Двигательным стереотипом  </w:t>
      </w:r>
    </w:p>
    <w:p w:rsidR="0003758A" w:rsidRPr="0003758A" w:rsidRDefault="0003758A" w:rsidP="0003758A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</w:pPr>
    </w:p>
    <w:p w:rsidR="0003758A" w:rsidRPr="0003758A" w:rsidRDefault="0003758A" w:rsidP="0003758A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trike/>
          <w:color w:val="000000"/>
          <w:spacing w:val="1"/>
          <w:u w:color="000000"/>
          <w:lang w:eastAsia="ru-RU"/>
        </w:rPr>
      </w:pPr>
    </w:p>
    <w:p w:rsidR="0003758A" w:rsidRPr="0003758A" w:rsidRDefault="0003758A" w:rsidP="0003758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  <w:t xml:space="preserve">     117. Объективно присущие физической культуре свойства, позволяющие воздействовать на человека и человеческие отношения, удовлетворять и развивать определенные потребности личности и общества называются ...</w:t>
      </w:r>
    </w:p>
    <w:p w:rsidR="0003758A" w:rsidRPr="0003758A" w:rsidRDefault="0003758A" w:rsidP="0003758A">
      <w:pPr>
        <w:numPr>
          <w:ilvl w:val="0"/>
          <w:numId w:val="167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  <w:tab w:val="left" w:pos="1418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pacing w:val="1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spacing w:val="1"/>
          <w:u w:color="FF0000"/>
          <w:lang w:eastAsia="ru-RU"/>
        </w:rPr>
        <w:t xml:space="preserve">Функциями физической культуры </w:t>
      </w:r>
    </w:p>
    <w:p w:rsidR="0003758A" w:rsidRPr="0003758A" w:rsidRDefault="0003758A" w:rsidP="0003758A">
      <w:pPr>
        <w:numPr>
          <w:ilvl w:val="0"/>
          <w:numId w:val="167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  <w:tab w:val="left" w:pos="1418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pacing w:val="1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spacing w:val="1"/>
          <w:u w:color="FF0000"/>
          <w:lang w:eastAsia="ru-RU"/>
        </w:rPr>
        <w:t xml:space="preserve">Принципами физической культуры </w:t>
      </w:r>
    </w:p>
    <w:p w:rsidR="0003758A" w:rsidRPr="0003758A" w:rsidRDefault="0003758A" w:rsidP="0003758A">
      <w:pPr>
        <w:numPr>
          <w:ilvl w:val="0"/>
          <w:numId w:val="167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  <w:tab w:val="left" w:pos="1418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pacing w:val="1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spacing w:val="1"/>
          <w:u w:color="FF0000"/>
          <w:lang w:eastAsia="ru-RU"/>
        </w:rPr>
        <w:t xml:space="preserve">Методами физической культуры </w:t>
      </w:r>
    </w:p>
    <w:p w:rsidR="0003758A" w:rsidRPr="0003758A" w:rsidRDefault="0003758A" w:rsidP="0003758A">
      <w:pPr>
        <w:numPr>
          <w:ilvl w:val="0"/>
          <w:numId w:val="167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  <w:tab w:val="left" w:pos="1418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pacing w:val="1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spacing w:val="1"/>
          <w:u w:color="FF0000"/>
          <w:lang w:eastAsia="ru-RU"/>
        </w:rPr>
        <w:t xml:space="preserve">Средствами физической культуры </w:t>
      </w:r>
    </w:p>
    <w:p w:rsidR="0003758A" w:rsidRPr="0003758A" w:rsidRDefault="0003758A" w:rsidP="0003758A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</w:pPr>
    </w:p>
    <w:p w:rsidR="0003758A" w:rsidRPr="0003758A" w:rsidRDefault="0003758A" w:rsidP="0003758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  <w:t xml:space="preserve">     118. Достигнутые результаты в физическом совершенствовании человека и степень использования приобретенных двигательных качеств, навыков и специальных знаний в повседневной жизни, характеризуют ...</w:t>
      </w:r>
    </w:p>
    <w:p w:rsidR="0003758A" w:rsidRPr="0003758A" w:rsidRDefault="0003758A" w:rsidP="0003758A">
      <w:pPr>
        <w:numPr>
          <w:ilvl w:val="0"/>
          <w:numId w:val="168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  <w:tab w:val="left" w:pos="1560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pacing w:val="1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spacing w:val="1"/>
          <w:u w:color="FF0000"/>
          <w:lang w:eastAsia="ru-RU"/>
        </w:rPr>
        <w:t xml:space="preserve">Физическое образование субъекта </w:t>
      </w:r>
    </w:p>
    <w:p w:rsidR="0003758A" w:rsidRPr="0003758A" w:rsidRDefault="0003758A" w:rsidP="0003758A">
      <w:pPr>
        <w:numPr>
          <w:ilvl w:val="0"/>
          <w:numId w:val="168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  <w:tab w:val="left" w:pos="1560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pacing w:val="1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spacing w:val="1"/>
          <w:u w:color="FF0000"/>
          <w:lang w:eastAsia="ru-RU"/>
        </w:rPr>
        <w:t xml:space="preserve">Физическую культуру личности </w:t>
      </w:r>
    </w:p>
    <w:p w:rsidR="0003758A" w:rsidRPr="0003758A" w:rsidRDefault="0003758A" w:rsidP="0003758A">
      <w:pPr>
        <w:numPr>
          <w:ilvl w:val="0"/>
          <w:numId w:val="168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  <w:tab w:val="left" w:pos="1560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pacing w:val="1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spacing w:val="1"/>
          <w:u w:color="FF0000"/>
          <w:lang w:eastAsia="ru-RU"/>
        </w:rPr>
        <w:t xml:space="preserve">Физическое развитие индивида </w:t>
      </w:r>
    </w:p>
    <w:p w:rsidR="0003758A" w:rsidRPr="0003758A" w:rsidRDefault="0003758A" w:rsidP="0003758A">
      <w:pPr>
        <w:numPr>
          <w:ilvl w:val="0"/>
          <w:numId w:val="168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  <w:tab w:val="left" w:pos="1560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pacing w:val="1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spacing w:val="1"/>
          <w:u w:color="FF0000"/>
          <w:lang w:eastAsia="ru-RU"/>
        </w:rPr>
        <w:t xml:space="preserve">Физическое совершенство человека </w:t>
      </w:r>
    </w:p>
    <w:p w:rsidR="0003758A" w:rsidRPr="0003758A" w:rsidRDefault="0003758A" w:rsidP="0003758A">
      <w:pPr>
        <w:shd w:val="clear" w:color="auto" w:fill="FFFFFF"/>
        <w:tabs>
          <w:tab w:val="left" w:pos="590"/>
          <w:tab w:val="left" w:pos="1560"/>
        </w:tabs>
        <w:spacing w:after="0" w:line="240" w:lineRule="auto"/>
        <w:ind w:firstLine="414"/>
        <w:contextualSpacing/>
        <w:jc w:val="both"/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</w:pPr>
    </w:p>
    <w:p w:rsidR="0003758A" w:rsidRPr="0003758A" w:rsidRDefault="0003758A" w:rsidP="0003758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  <w:t xml:space="preserve">      119. Назовите основные показатели развития физической культуры личности:</w:t>
      </w:r>
    </w:p>
    <w:p w:rsidR="0003758A" w:rsidRPr="0003758A" w:rsidRDefault="0003758A" w:rsidP="0003758A">
      <w:pPr>
        <w:numPr>
          <w:ilvl w:val="3"/>
          <w:numId w:val="169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284"/>
          <w:tab w:val="left" w:pos="1418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pacing w:val="1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spacing w:val="1"/>
          <w:u w:color="FF0000"/>
          <w:lang w:eastAsia="ru-RU"/>
        </w:rPr>
        <w:t xml:space="preserve">Культура движений и широкий фонд жизненно необходимых двигательных умений и навыков (бег, прыжки, метания, плавание, передвижения на лыжах) </w:t>
      </w:r>
    </w:p>
    <w:p w:rsidR="0003758A" w:rsidRPr="0003758A" w:rsidRDefault="0003758A" w:rsidP="0003758A">
      <w:pPr>
        <w:numPr>
          <w:ilvl w:val="3"/>
          <w:numId w:val="169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284"/>
          <w:tab w:val="left" w:pos="1418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pacing w:val="1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spacing w:val="1"/>
          <w:u w:color="FF0000"/>
          <w:lang w:eastAsia="ru-RU"/>
        </w:rPr>
        <w:t xml:space="preserve">Гигиенические навыки и привычки повседневно заботиться о своем здоровье, закаливании организма, физической подготовленности </w:t>
      </w:r>
    </w:p>
    <w:p w:rsidR="0003758A" w:rsidRPr="0003758A" w:rsidRDefault="0003758A" w:rsidP="0003758A">
      <w:pPr>
        <w:numPr>
          <w:ilvl w:val="3"/>
          <w:numId w:val="169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284"/>
          <w:tab w:val="left" w:pos="1418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pacing w:val="1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spacing w:val="1"/>
          <w:u w:color="FF0000"/>
          <w:lang w:eastAsia="ru-RU"/>
        </w:rPr>
        <w:t xml:space="preserve">Уровень физических качеств, знания в области физической культуры, мотивы и интересы к физическом совершенствованию, соблюдение гигиены и режима </w:t>
      </w:r>
    </w:p>
    <w:p w:rsidR="0003758A" w:rsidRPr="0003758A" w:rsidRDefault="0003758A" w:rsidP="0003758A">
      <w:pPr>
        <w:numPr>
          <w:ilvl w:val="3"/>
          <w:numId w:val="169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284"/>
          <w:tab w:val="left" w:pos="1418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pacing w:val="1"/>
          <w:u w:color="FF0000"/>
          <w:lang w:eastAsia="ru-RU"/>
        </w:rPr>
      </w:pPr>
      <w:proofErr w:type="spellStart"/>
      <w:r w:rsidRPr="0003758A">
        <w:rPr>
          <w:rFonts w:ascii="Times New Roman" w:eastAsia="Times New Roman" w:hAnsi="Times New Roman" w:cs="Times New Roman"/>
          <w:spacing w:val="1"/>
          <w:u w:color="FF0000"/>
          <w:lang w:eastAsia="ru-RU"/>
        </w:rPr>
        <w:t>Росто</w:t>
      </w:r>
      <w:proofErr w:type="spellEnd"/>
      <w:r w:rsidRPr="0003758A">
        <w:rPr>
          <w:rFonts w:ascii="Times New Roman" w:eastAsia="Times New Roman" w:hAnsi="Times New Roman" w:cs="Times New Roman"/>
          <w:spacing w:val="1"/>
          <w:u w:color="FF0000"/>
          <w:lang w:eastAsia="ru-RU"/>
        </w:rPr>
        <w:t xml:space="preserve">-весовые показатели </w:t>
      </w:r>
    </w:p>
    <w:p w:rsidR="0003758A" w:rsidRPr="0003758A" w:rsidRDefault="0003758A" w:rsidP="0003758A">
      <w:pPr>
        <w:shd w:val="clear" w:color="auto" w:fill="FFFFFF"/>
        <w:tabs>
          <w:tab w:val="left" w:pos="284"/>
          <w:tab w:val="left" w:pos="3108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</w:pPr>
    </w:p>
    <w:p w:rsidR="0003758A" w:rsidRPr="0003758A" w:rsidRDefault="0003758A" w:rsidP="0003758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  <w:t xml:space="preserve">      120. Что относится к средствам физического воспитания?</w:t>
      </w:r>
    </w:p>
    <w:p w:rsidR="0003758A" w:rsidRPr="0003758A" w:rsidRDefault="0003758A" w:rsidP="0003758A">
      <w:pPr>
        <w:numPr>
          <w:ilvl w:val="1"/>
          <w:numId w:val="170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pacing w:val="1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spacing w:val="1"/>
          <w:u w:color="FF0000"/>
          <w:lang w:eastAsia="ru-RU"/>
        </w:rPr>
        <w:t xml:space="preserve">Подвижные игры, гимнастика, спортивные игры, туризм, плавание, лыжная подготовка </w:t>
      </w:r>
    </w:p>
    <w:p w:rsidR="0003758A" w:rsidRPr="0003758A" w:rsidRDefault="0003758A" w:rsidP="0003758A">
      <w:pPr>
        <w:numPr>
          <w:ilvl w:val="1"/>
          <w:numId w:val="170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pacing w:val="1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spacing w:val="1"/>
          <w:u w:color="FF0000"/>
          <w:lang w:eastAsia="ru-RU"/>
        </w:rPr>
        <w:t xml:space="preserve">Соблюдение санитарно-гигиенических норм, режима дня, питания, отдыха, личная гигиена </w:t>
      </w:r>
    </w:p>
    <w:p w:rsidR="0003758A" w:rsidRPr="0003758A" w:rsidRDefault="0003758A" w:rsidP="0003758A">
      <w:pPr>
        <w:numPr>
          <w:ilvl w:val="1"/>
          <w:numId w:val="170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pacing w:val="1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spacing w:val="1"/>
          <w:u w:color="FF0000"/>
          <w:lang w:eastAsia="ru-RU"/>
        </w:rPr>
        <w:t xml:space="preserve">Физические упражнения, естественные силы природы и гигиенические факторы </w:t>
      </w:r>
    </w:p>
    <w:p w:rsidR="0003758A" w:rsidRPr="0003758A" w:rsidRDefault="0003758A" w:rsidP="0003758A">
      <w:pPr>
        <w:numPr>
          <w:ilvl w:val="1"/>
          <w:numId w:val="170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pacing w:val="1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spacing w:val="1"/>
          <w:u w:color="FF0000"/>
          <w:lang w:eastAsia="ru-RU"/>
        </w:rPr>
        <w:t xml:space="preserve">Солнце, воздух, вода </w:t>
      </w:r>
    </w:p>
    <w:p w:rsidR="0003758A" w:rsidRPr="0003758A" w:rsidRDefault="0003758A" w:rsidP="0003758A">
      <w:pPr>
        <w:shd w:val="clear" w:color="auto" w:fill="FFFFFF"/>
        <w:tabs>
          <w:tab w:val="left" w:pos="590"/>
          <w:tab w:val="left" w:pos="3108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</w:pPr>
    </w:p>
    <w:p w:rsidR="0003758A" w:rsidRPr="0003758A" w:rsidRDefault="0003758A" w:rsidP="0003758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  <w:t xml:space="preserve">      121. Что понимается под формами занятий физическими упражнениями?</w:t>
      </w:r>
    </w:p>
    <w:p w:rsidR="0003758A" w:rsidRPr="0003758A" w:rsidRDefault="0003758A" w:rsidP="0003758A">
      <w:pPr>
        <w:widowControl w:val="0"/>
        <w:numPr>
          <w:ilvl w:val="1"/>
          <w:numId w:val="171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pacing w:val="1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spacing w:val="1"/>
          <w:u w:color="FF0000"/>
          <w:lang w:eastAsia="ru-RU"/>
        </w:rPr>
        <w:t xml:space="preserve">Способы организации учебно-воспитательного процесса </w:t>
      </w:r>
    </w:p>
    <w:p w:rsidR="0003758A" w:rsidRPr="0003758A" w:rsidRDefault="0003758A" w:rsidP="0003758A">
      <w:pPr>
        <w:widowControl w:val="0"/>
        <w:numPr>
          <w:ilvl w:val="1"/>
          <w:numId w:val="171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pacing w:val="1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spacing w:val="1"/>
          <w:u w:color="FF0000"/>
          <w:lang w:eastAsia="ru-RU"/>
        </w:rPr>
        <w:t xml:space="preserve">Типы уроков </w:t>
      </w:r>
    </w:p>
    <w:p w:rsidR="0003758A" w:rsidRPr="0003758A" w:rsidRDefault="0003758A" w:rsidP="0003758A">
      <w:pPr>
        <w:widowControl w:val="0"/>
        <w:numPr>
          <w:ilvl w:val="1"/>
          <w:numId w:val="171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pacing w:val="1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spacing w:val="1"/>
          <w:u w:color="FF0000"/>
          <w:lang w:eastAsia="ru-RU"/>
        </w:rPr>
        <w:t xml:space="preserve">Виды физкультурно-оздоровительной работы </w:t>
      </w:r>
    </w:p>
    <w:p w:rsidR="0003758A" w:rsidRPr="0003758A" w:rsidRDefault="0003758A" w:rsidP="0003758A">
      <w:pPr>
        <w:widowControl w:val="0"/>
        <w:numPr>
          <w:ilvl w:val="1"/>
          <w:numId w:val="171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pacing w:val="1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spacing w:val="1"/>
          <w:u w:color="FF0000"/>
          <w:lang w:eastAsia="ru-RU"/>
        </w:rPr>
        <w:t xml:space="preserve">Структура построения занятий     </w:t>
      </w:r>
    </w:p>
    <w:p w:rsidR="0003758A" w:rsidRPr="0003758A" w:rsidRDefault="0003758A" w:rsidP="0003758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pacing w:val="1"/>
          <w:u w:color="000000"/>
          <w:lang w:eastAsia="ru-RU"/>
        </w:rPr>
      </w:pPr>
    </w:p>
    <w:p w:rsidR="0003758A" w:rsidRPr="0003758A" w:rsidRDefault="0003758A" w:rsidP="0003758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  <w:t xml:space="preserve">      122. К занятиям, проводимым преподавателем (тренером) с постоянным составом занимающихся, относятся ...</w:t>
      </w:r>
    </w:p>
    <w:p w:rsidR="0003758A" w:rsidRPr="0003758A" w:rsidRDefault="0003758A" w:rsidP="0003758A">
      <w:pPr>
        <w:widowControl w:val="0"/>
        <w:numPr>
          <w:ilvl w:val="1"/>
          <w:numId w:val="172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pacing w:val="1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spacing w:val="1"/>
          <w:u w:color="FF0000"/>
          <w:lang w:eastAsia="ru-RU"/>
        </w:rPr>
        <w:t xml:space="preserve">Уроки физической культуры и спортивно-тренировочные занятия </w:t>
      </w:r>
    </w:p>
    <w:p w:rsidR="0003758A" w:rsidRPr="0003758A" w:rsidRDefault="0003758A" w:rsidP="0003758A">
      <w:pPr>
        <w:widowControl w:val="0"/>
        <w:numPr>
          <w:ilvl w:val="1"/>
          <w:numId w:val="172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pacing w:val="1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spacing w:val="1"/>
          <w:u w:color="FF0000"/>
          <w:lang w:eastAsia="ru-RU"/>
        </w:rPr>
        <w:t xml:space="preserve">Аэробика, шейпинг, </w:t>
      </w:r>
      <w:proofErr w:type="spellStart"/>
      <w:r w:rsidRPr="0003758A">
        <w:rPr>
          <w:rFonts w:ascii="Times New Roman" w:eastAsia="Times New Roman" w:hAnsi="Times New Roman" w:cs="Times New Roman"/>
          <w:spacing w:val="1"/>
          <w:u w:color="FF0000"/>
          <w:lang w:eastAsia="ru-RU"/>
        </w:rPr>
        <w:t>калланетика</w:t>
      </w:r>
      <w:proofErr w:type="spellEnd"/>
      <w:r w:rsidRPr="0003758A">
        <w:rPr>
          <w:rFonts w:ascii="Times New Roman" w:eastAsia="Times New Roman" w:hAnsi="Times New Roman" w:cs="Times New Roman"/>
          <w:spacing w:val="1"/>
          <w:u w:color="FF0000"/>
          <w:lang w:eastAsia="ru-RU"/>
        </w:rPr>
        <w:t xml:space="preserve">, атлетическая гимнастика </w:t>
      </w:r>
    </w:p>
    <w:p w:rsidR="0003758A" w:rsidRPr="0003758A" w:rsidRDefault="0003758A" w:rsidP="0003758A">
      <w:pPr>
        <w:widowControl w:val="0"/>
        <w:numPr>
          <w:ilvl w:val="1"/>
          <w:numId w:val="172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pacing w:val="1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spacing w:val="1"/>
          <w:u w:color="FF0000"/>
          <w:lang w:eastAsia="ru-RU"/>
        </w:rPr>
        <w:t xml:space="preserve">Первенства, чемпионаты, спартакиады, отборочные соревнования и др. </w:t>
      </w:r>
    </w:p>
    <w:p w:rsidR="0003758A" w:rsidRPr="0003758A" w:rsidRDefault="0003758A" w:rsidP="0003758A">
      <w:pPr>
        <w:widowControl w:val="0"/>
        <w:numPr>
          <w:ilvl w:val="1"/>
          <w:numId w:val="172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pacing w:val="1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spacing w:val="1"/>
          <w:u w:color="FF0000"/>
          <w:lang w:eastAsia="ru-RU"/>
        </w:rPr>
        <w:t xml:space="preserve">Туристические походы </w:t>
      </w:r>
    </w:p>
    <w:p w:rsidR="0003758A" w:rsidRPr="0003758A" w:rsidRDefault="0003758A" w:rsidP="0003758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</w:pPr>
    </w:p>
    <w:p w:rsidR="0003758A" w:rsidRPr="0003758A" w:rsidRDefault="0003758A" w:rsidP="0003758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  <w:t xml:space="preserve">        123 . Какова структура урочных форм занятий?</w:t>
      </w:r>
    </w:p>
    <w:p w:rsidR="0003758A" w:rsidRPr="0003758A" w:rsidRDefault="0003758A" w:rsidP="0003758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  <w:t xml:space="preserve">              1.Вводная, разминочная, восстановительная части </w:t>
      </w:r>
    </w:p>
    <w:p w:rsidR="0003758A" w:rsidRPr="0003758A" w:rsidRDefault="0003758A" w:rsidP="0003758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  <w:t xml:space="preserve">              2.Подготовительная, основная, заключительная части </w:t>
      </w:r>
    </w:p>
    <w:p w:rsidR="0003758A" w:rsidRPr="0003758A" w:rsidRDefault="0003758A" w:rsidP="0003758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  <w:t xml:space="preserve">              3.Организационная, самостоятельная, низко-интенсивная части </w:t>
      </w:r>
    </w:p>
    <w:p w:rsidR="0003758A" w:rsidRPr="0003758A" w:rsidRDefault="0003758A" w:rsidP="0003758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  <w:t xml:space="preserve">              4.Вводная, основная, рекреационная </w:t>
      </w:r>
    </w:p>
    <w:p w:rsidR="0003758A" w:rsidRPr="0003758A" w:rsidRDefault="0003758A" w:rsidP="0003758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</w:pPr>
    </w:p>
    <w:p w:rsidR="0003758A" w:rsidRPr="0003758A" w:rsidRDefault="0003758A" w:rsidP="0003758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  <w:t xml:space="preserve">       124. Как классифицируются уроки физической культуры по признаку основной направленности?</w:t>
      </w:r>
    </w:p>
    <w:p w:rsidR="0003758A" w:rsidRPr="0003758A" w:rsidRDefault="0003758A" w:rsidP="0003758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  <w:t xml:space="preserve">              1.Уроки освоения нового материала, уроки закрепления и совершенствования учебного материала, контрольные и смешанные (комплексные) уроки </w:t>
      </w:r>
    </w:p>
    <w:p w:rsidR="0003758A" w:rsidRPr="0003758A" w:rsidRDefault="0003758A" w:rsidP="0003758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  <w:t xml:space="preserve">              2.ОФП, профессионально-прикладной физической подготовки, спортивно-тренировочные уроки, методико-практические занятия </w:t>
      </w:r>
    </w:p>
    <w:p w:rsidR="0003758A" w:rsidRPr="0003758A" w:rsidRDefault="0003758A" w:rsidP="0003758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  <w:t xml:space="preserve">              3.Уроки гимнастики, легкой атлетики, плавания, лыжной подготовки, подвижных и спортивных игр и т.д.</w:t>
      </w:r>
    </w:p>
    <w:p w:rsidR="0003758A" w:rsidRPr="0003758A" w:rsidRDefault="0003758A" w:rsidP="0003758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  <w:t xml:space="preserve">              4.Урок здоровья, спортивно-ориентированный урок </w:t>
      </w:r>
    </w:p>
    <w:p w:rsidR="0003758A" w:rsidRPr="0003758A" w:rsidRDefault="0003758A" w:rsidP="0003758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</w:pPr>
    </w:p>
    <w:p w:rsidR="0003758A" w:rsidRPr="0003758A" w:rsidRDefault="0003758A" w:rsidP="0003758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  <w:t xml:space="preserve">       125. В чем заключается основная цель массового спорта?</w:t>
      </w:r>
    </w:p>
    <w:p w:rsidR="0003758A" w:rsidRPr="0003758A" w:rsidRDefault="0003758A" w:rsidP="0003758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  <w:t xml:space="preserve">             1.Достижение максимально высоких спортивных результатов </w:t>
      </w:r>
    </w:p>
    <w:p w:rsidR="0003758A" w:rsidRPr="0003758A" w:rsidRDefault="0003758A" w:rsidP="0003758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  <w:t xml:space="preserve">             2.Восстановление физической работоспособности </w:t>
      </w:r>
    </w:p>
    <w:p w:rsidR="0003758A" w:rsidRPr="0003758A" w:rsidRDefault="0003758A" w:rsidP="0003758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  <w:t xml:space="preserve">             3.Повышение и сохранение общей физической подготовленности </w:t>
      </w:r>
    </w:p>
    <w:p w:rsidR="0003758A" w:rsidRPr="0003758A" w:rsidRDefault="0003758A" w:rsidP="0003758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  <w:t xml:space="preserve">             4.Увеличение количества занимающихся спортом </w:t>
      </w:r>
    </w:p>
    <w:p w:rsidR="0003758A" w:rsidRPr="0003758A" w:rsidRDefault="0003758A" w:rsidP="0003758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</w:pPr>
    </w:p>
    <w:p w:rsidR="0003758A" w:rsidRPr="0003758A" w:rsidRDefault="0003758A" w:rsidP="0003758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  <w:t xml:space="preserve">       126. Чем определяется направленность профессионально-прикладной физической культуры (ППФК)?</w:t>
      </w:r>
    </w:p>
    <w:p w:rsidR="0003758A" w:rsidRPr="0003758A" w:rsidRDefault="0003758A" w:rsidP="0003758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  <w:t xml:space="preserve">             1.Необходимостью военно-прикладной подготовки молодых людей к предстоящей службе в армии </w:t>
      </w:r>
    </w:p>
    <w:p w:rsidR="0003758A" w:rsidRPr="0003758A" w:rsidRDefault="0003758A" w:rsidP="0003758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  <w:t xml:space="preserve">             2.Потребностью общества в специальной подготовке человека к конкретной профессиональной деятельности </w:t>
      </w:r>
    </w:p>
    <w:p w:rsidR="0003758A" w:rsidRPr="0003758A" w:rsidRDefault="0003758A" w:rsidP="0003758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  <w:t xml:space="preserve">             3.Необходимостью социальной адаптации индивида в обществе </w:t>
      </w:r>
    </w:p>
    <w:p w:rsidR="0003758A" w:rsidRPr="0003758A" w:rsidRDefault="0003758A" w:rsidP="0003758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  <w:t xml:space="preserve">             4.Выработкой определенных стереотипов выполнения упражнений </w:t>
      </w:r>
    </w:p>
    <w:p w:rsidR="0003758A" w:rsidRPr="0003758A" w:rsidRDefault="0003758A" w:rsidP="0003758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</w:pPr>
    </w:p>
    <w:p w:rsidR="0003758A" w:rsidRPr="0003758A" w:rsidRDefault="0003758A" w:rsidP="0003758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  <w:t xml:space="preserve">       127. В чем суть и назначение оздоровительно-реабилитационной физической культуры?</w:t>
      </w:r>
    </w:p>
    <w:p w:rsidR="0003758A" w:rsidRPr="0003758A" w:rsidRDefault="0003758A" w:rsidP="0003758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  <w:t xml:space="preserve">             1.Использование физических упражнений как факторов профилактики и лечения различных заболеваний, восстановления, борьбы с переутомлением </w:t>
      </w:r>
    </w:p>
    <w:p w:rsidR="0003758A" w:rsidRPr="0003758A" w:rsidRDefault="0003758A" w:rsidP="0003758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  <w:t xml:space="preserve">             2.Применение методик лечебной физической культуры после травм и заболеваний в условиях стационара, в целях реабилитации </w:t>
      </w:r>
    </w:p>
    <w:p w:rsidR="0003758A" w:rsidRPr="0003758A" w:rsidRDefault="0003758A" w:rsidP="0003758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  <w:t xml:space="preserve">             3.Организация профилактики заболеваний у населения </w:t>
      </w:r>
    </w:p>
    <w:p w:rsidR="0003758A" w:rsidRPr="0003758A" w:rsidRDefault="0003758A" w:rsidP="0003758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  <w:t xml:space="preserve">             4.Повышение иммунной системы организма </w:t>
      </w:r>
    </w:p>
    <w:p w:rsidR="0003758A" w:rsidRPr="0003758A" w:rsidRDefault="0003758A" w:rsidP="0003758A">
      <w:pPr>
        <w:widowControl w:val="0"/>
        <w:shd w:val="clear" w:color="auto" w:fill="FFFFFF"/>
        <w:tabs>
          <w:tab w:val="left" w:pos="590"/>
          <w:tab w:val="left" w:pos="3108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pacing w:val="1"/>
          <w:u w:color="000000"/>
          <w:lang w:eastAsia="ru-RU"/>
        </w:rPr>
      </w:pPr>
    </w:p>
    <w:p w:rsidR="0003758A" w:rsidRPr="0003758A" w:rsidRDefault="0003758A" w:rsidP="0003758A">
      <w:pPr>
        <w:tabs>
          <w:tab w:val="left" w:pos="0"/>
          <w:tab w:val="left" w:pos="284"/>
          <w:tab w:val="left" w:pos="567"/>
        </w:tabs>
        <w:spacing w:after="0" w:line="240" w:lineRule="auto"/>
        <w:ind w:left="60"/>
        <w:jc w:val="both"/>
        <w:rPr>
          <w:rFonts w:ascii="Times New Roman" w:eastAsia="Calibri" w:hAnsi="Times New Roman" w:cs="Times New Roman"/>
          <w:u w:color="000000"/>
        </w:rPr>
      </w:pPr>
      <w:r w:rsidRPr="0003758A">
        <w:rPr>
          <w:rFonts w:ascii="Times New Roman" w:eastAsia="Calibri" w:hAnsi="Times New Roman" w:cs="Times New Roman"/>
          <w:u w:color="000000"/>
        </w:rPr>
        <w:t xml:space="preserve">128. Здоровье – это </w:t>
      </w:r>
    </w:p>
    <w:p w:rsidR="0003758A" w:rsidRPr="0003758A" w:rsidRDefault="0003758A" w:rsidP="0003758A">
      <w:pPr>
        <w:numPr>
          <w:ilvl w:val="0"/>
          <w:numId w:val="160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84"/>
          <w:tab w:val="left" w:pos="567"/>
          <w:tab w:val="left" w:pos="993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u w:color="FF0000"/>
          <w:lang w:eastAsia="ru-RU"/>
        </w:rPr>
        <w:t>отсутствие болезней</w:t>
      </w:r>
    </w:p>
    <w:p w:rsidR="0003758A" w:rsidRPr="0003758A" w:rsidRDefault="0003758A" w:rsidP="0003758A">
      <w:pPr>
        <w:numPr>
          <w:ilvl w:val="0"/>
          <w:numId w:val="160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84"/>
          <w:tab w:val="left" w:pos="567"/>
          <w:tab w:val="left" w:pos="993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FF0000"/>
          <w:lang w:eastAsia="ru-RU"/>
        </w:rPr>
        <w:t>совокупность форм и способов жизнедеятельности личности, основанная на нормах, ценностях деятельности и укрепляющая адаптивные возможности организма.</w:t>
      </w:r>
    </w:p>
    <w:p w:rsidR="0003758A" w:rsidRPr="0003758A" w:rsidRDefault="0003758A" w:rsidP="0003758A">
      <w:pPr>
        <w:numPr>
          <w:ilvl w:val="0"/>
          <w:numId w:val="160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284"/>
          <w:tab w:val="left" w:pos="567"/>
          <w:tab w:val="left" w:pos="993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>состояние полного физического, душевного и социального благополучия, а не только отсутствие болезни или физических дефектов.</w:t>
      </w:r>
    </w:p>
    <w:p w:rsidR="0003758A" w:rsidRPr="0003758A" w:rsidRDefault="0003758A" w:rsidP="0003758A">
      <w:pPr>
        <w:tabs>
          <w:tab w:val="left" w:pos="284"/>
          <w:tab w:val="left" w:pos="567"/>
          <w:tab w:val="left" w:pos="993"/>
        </w:tabs>
        <w:spacing w:after="0" w:line="240" w:lineRule="auto"/>
        <w:jc w:val="both"/>
        <w:rPr>
          <w:rFonts w:ascii="Times New Roman" w:eastAsia="Calibri" w:hAnsi="Times New Roman" w:cs="Times New Roman"/>
          <w:u w:color="000000"/>
        </w:rPr>
      </w:pPr>
    </w:p>
    <w:p w:rsidR="0003758A" w:rsidRPr="0003758A" w:rsidRDefault="0003758A" w:rsidP="0003758A">
      <w:pPr>
        <w:tabs>
          <w:tab w:val="left" w:pos="284"/>
          <w:tab w:val="left" w:pos="567"/>
          <w:tab w:val="left" w:pos="993"/>
        </w:tabs>
        <w:spacing w:after="0" w:line="240" w:lineRule="auto"/>
        <w:jc w:val="both"/>
        <w:rPr>
          <w:rFonts w:ascii="Times New Roman" w:eastAsia="Calibri" w:hAnsi="Times New Roman" w:cs="Times New Roman"/>
          <w:u w:color="000000"/>
        </w:rPr>
      </w:pPr>
      <w:r w:rsidRPr="0003758A">
        <w:rPr>
          <w:rFonts w:ascii="Times New Roman" w:eastAsia="Calibri" w:hAnsi="Times New Roman" w:cs="Times New Roman"/>
          <w:u w:color="000000"/>
        </w:rPr>
        <w:t>129. Гипокинезия - это</w:t>
      </w:r>
    </w:p>
    <w:p w:rsidR="0003758A" w:rsidRPr="0003758A" w:rsidRDefault="0003758A" w:rsidP="0003758A">
      <w:pPr>
        <w:tabs>
          <w:tab w:val="left" w:pos="284"/>
          <w:tab w:val="left" w:pos="567"/>
          <w:tab w:val="left" w:pos="993"/>
        </w:tabs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>1) отсутствие или недостаток физической активности</w:t>
      </w:r>
    </w:p>
    <w:p w:rsidR="0003758A" w:rsidRPr="0003758A" w:rsidRDefault="0003758A" w:rsidP="0003758A">
      <w:pPr>
        <w:tabs>
          <w:tab w:val="left" w:pos="284"/>
          <w:tab w:val="left" w:pos="567"/>
          <w:tab w:val="left" w:pos="993"/>
        </w:tabs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>2) повышенное артериальное давление</w:t>
      </w:r>
    </w:p>
    <w:p w:rsidR="0003758A" w:rsidRPr="0003758A" w:rsidRDefault="0003758A" w:rsidP="0003758A">
      <w:pPr>
        <w:tabs>
          <w:tab w:val="left" w:pos="284"/>
          <w:tab w:val="left" w:pos="567"/>
          <w:tab w:val="left" w:pos="993"/>
        </w:tabs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>3) научная область изучающая закономерности, методы и принципы формирования, сохранения, укрепления и восстановления здоровья человека</w:t>
      </w:r>
    </w:p>
    <w:p w:rsidR="0003758A" w:rsidRPr="0003758A" w:rsidRDefault="0003758A" w:rsidP="0003758A">
      <w:pPr>
        <w:tabs>
          <w:tab w:val="left" w:pos="0"/>
          <w:tab w:val="left" w:pos="284"/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u w:color="000000"/>
          <w:lang w:eastAsia="ru-RU"/>
        </w:rPr>
      </w:pPr>
    </w:p>
    <w:p w:rsidR="0003758A" w:rsidRPr="0003758A" w:rsidRDefault="0003758A" w:rsidP="0003758A">
      <w:pPr>
        <w:tabs>
          <w:tab w:val="left" w:pos="0"/>
          <w:tab w:val="left" w:pos="284"/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>130. Основные цели занятий физической культурой и спортом это:</w:t>
      </w:r>
    </w:p>
    <w:p w:rsidR="0003758A" w:rsidRPr="0003758A" w:rsidRDefault="0003758A" w:rsidP="0003758A">
      <w:pPr>
        <w:tabs>
          <w:tab w:val="left" w:pos="0"/>
          <w:tab w:val="left" w:pos="284"/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>1) сохранение и укрепление здоровья</w:t>
      </w:r>
    </w:p>
    <w:p w:rsidR="0003758A" w:rsidRPr="0003758A" w:rsidRDefault="0003758A" w:rsidP="0003758A">
      <w:pPr>
        <w:tabs>
          <w:tab w:val="left" w:pos="0"/>
          <w:tab w:val="left" w:pos="284"/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>2) формирование физической культуры личности</w:t>
      </w:r>
    </w:p>
    <w:p w:rsidR="0003758A" w:rsidRPr="0003758A" w:rsidRDefault="0003758A" w:rsidP="0003758A">
      <w:pPr>
        <w:tabs>
          <w:tab w:val="left" w:pos="0"/>
          <w:tab w:val="left" w:pos="284"/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>3) подготовка к социальной и трудовой деятельности</w:t>
      </w:r>
    </w:p>
    <w:p w:rsidR="0003758A" w:rsidRPr="0003758A" w:rsidRDefault="0003758A" w:rsidP="0003758A">
      <w:pPr>
        <w:tabs>
          <w:tab w:val="left" w:pos="0"/>
          <w:tab w:val="left" w:pos="284"/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>4) все варианты верны</w:t>
      </w:r>
    </w:p>
    <w:p w:rsidR="0003758A" w:rsidRPr="0003758A" w:rsidRDefault="0003758A" w:rsidP="0003758A">
      <w:pPr>
        <w:tabs>
          <w:tab w:val="left" w:pos="0"/>
          <w:tab w:val="left" w:pos="284"/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</w:p>
    <w:p w:rsidR="0003758A" w:rsidRPr="0003758A" w:rsidRDefault="0003758A" w:rsidP="0003758A">
      <w:pPr>
        <w:tabs>
          <w:tab w:val="left" w:pos="0"/>
          <w:tab w:val="left" w:pos="284"/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>131. Основные требования, предъявляемые к тканям для спортивной одежды:</w:t>
      </w:r>
    </w:p>
    <w:p w:rsidR="0003758A" w:rsidRPr="0003758A" w:rsidRDefault="0003758A" w:rsidP="0003758A">
      <w:pPr>
        <w:tabs>
          <w:tab w:val="left" w:pos="0"/>
          <w:tab w:val="left" w:pos="284"/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>1) воздухопроницаемость</w:t>
      </w:r>
    </w:p>
    <w:p w:rsidR="0003758A" w:rsidRPr="0003758A" w:rsidRDefault="0003758A" w:rsidP="0003758A">
      <w:pPr>
        <w:tabs>
          <w:tab w:val="left" w:pos="0"/>
          <w:tab w:val="left" w:pos="284"/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>2) теплопроводность</w:t>
      </w:r>
    </w:p>
    <w:p w:rsidR="0003758A" w:rsidRPr="0003758A" w:rsidRDefault="0003758A" w:rsidP="0003758A">
      <w:pPr>
        <w:tabs>
          <w:tab w:val="left" w:pos="0"/>
          <w:tab w:val="left" w:pos="284"/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>3) способность поглощать водяные пары</w:t>
      </w:r>
    </w:p>
    <w:p w:rsidR="0003758A" w:rsidRPr="0003758A" w:rsidRDefault="0003758A" w:rsidP="0003758A">
      <w:pPr>
        <w:tabs>
          <w:tab w:val="left" w:pos="0"/>
          <w:tab w:val="left" w:pos="284"/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>4) все варианты верны</w:t>
      </w:r>
    </w:p>
    <w:p w:rsidR="0003758A" w:rsidRPr="0003758A" w:rsidRDefault="0003758A" w:rsidP="0003758A">
      <w:pPr>
        <w:tabs>
          <w:tab w:val="left" w:pos="0"/>
          <w:tab w:val="left" w:pos="284"/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</w:p>
    <w:p w:rsidR="0003758A" w:rsidRPr="0003758A" w:rsidRDefault="0003758A" w:rsidP="0003758A">
      <w:pPr>
        <w:tabs>
          <w:tab w:val="left" w:pos="0"/>
          <w:tab w:val="left" w:pos="284"/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>132. Закаливание – это:</w:t>
      </w:r>
    </w:p>
    <w:p w:rsidR="0003758A" w:rsidRPr="0003758A" w:rsidRDefault="0003758A" w:rsidP="0003758A">
      <w:pPr>
        <w:tabs>
          <w:tab w:val="left" w:pos="0"/>
          <w:tab w:val="left" w:pos="284"/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>1) система гигиенических мероприятий, направленных на повышение устойчивости организма к неблагоприятным воздействиям различных метеорологических факторов;</w:t>
      </w:r>
    </w:p>
    <w:p w:rsidR="0003758A" w:rsidRPr="0003758A" w:rsidRDefault="0003758A" w:rsidP="0003758A">
      <w:pPr>
        <w:tabs>
          <w:tab w:val="left" w:pos="0"/>
          <w:tab w:val="left" w:pos="284"/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>2) плавное повышение работоспособности организма за счет усиления деятельности его физиологических систем.</w:t>
      </w:r>
    </w:p>
    <w:p w:rsidR="0003758A" w:rsidRPr="0003758A" w:rsidRDefault="0003758A" w:rsidP="0003758A">
      <w:pPr>
        <w:tabs>
          <w:tab w:val="left" w:pos="0"/>
          <w:tab w:val="left" w:pos="284"/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</w:p>
    <w:p w:rsidR="0003758A" w:rsidRPr="0003758A" w:rsidRDefault="0003758A" w:rsidP="0003758A">
      <w:pPr>
        <w:tabs>
          <w:tab w:val="left" w:pos="0"/>
          <w:tab w:val="left" w:pos="284"/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>133. Физическая рекреация – это:</w:t>
      </w:r>
    </w:p>
    <w:p w:rsidR="0003758A" w:rsidRPr="0003758A" w:rsidRDefault="0003758A" w:rsidP="0003758A">
      <w:pPr>
        <w:tabs>
          <w:tab w:val="left" w:pos="0"/>
          <w:tab w:val="left" w:pos="284"/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>1) постепенное приспособление к нагрузкам</w:t>
      </w:r>
    </w:p>
    <w:p w:rsidR="0003758A" w:rsidRPr="0003758A" w:rsidRDefault="0003758A" w:rsidP="0003758A">
      <w:pPr>
        <w:tabs>
          <w:tab w:val="left" w:pos="0"/>
          <w:tab w:val="left" w:pos="284"/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>2) состояние расслабленности, возникающее у субъекта после снятие чрезмерного физического, эмоционального и/или умственного напряжения;</w:t>
      </w:r>
    </w:p>
    <w:p w:rsidR="0003758A" w:rsidRPr="0003758A" w:rsidRDefault="0003758A" w:rsidP="0003758A">
      <w:pPr>
        <w:tabs>
          <w:tab w:val="left" w:pos="0"/>
          <w:tab w:val="left" w:pos="284"/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>3) психотерапия, применяемая к самому себе</w:t>
      </w:r>
    </w:p>
    <w:p w:rsidR="0003758A" w:rsidRPr="0003758A" w:rsidRDefault="0003758A" w:rsidP="0003758A">
      <w:pPr>
        <w:tabs>
          <w:tab w:val="left" w:pos="0"/>
          <w:tab w:val="left" w:pos="284"/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 xml:space="preserve">4) использование физических упражнений в упрощенных формах для активного отдыха людей, получения удовольствия от этого процесса, развлечения, переключения с одного вида деятельности на другой. </w:t>
      </w:r>
    </w:p>
    <w:p w:rsidR="0003758A" w:rsidRPr="0003758A" w:rsidRDefault="0003758A" w:rsidP="0003758A">
      <w:pPr>
        <w:tabs>
          <w:tab w:val="left" w:pos="0"/>
          <w:tab w:val="left" w:pos="284"/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</w:p>
    <w:p w:rsidR="0003758A" w:rsidRPr="0003758A" w:rsidRDefault="0003758A" w:rsidP="0003758A">
      <w:pPr>
        <w:tabs>
          <w:tab w:val="left" w:pos="0"/>
          <w:tab w:val="left" w:pos="284"/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>134. Основными видами физической рекреации являются:</w:t>
      </w:r>
    </w:p>
    <w:p w:rsidR="0003758A" w:rsidRPr="0003758A" w:rsidRDefault="0003758A" w:rsidP="0003758A">
      <w:pPr>
        <w:tabs>
          <w:tab w:val="left" w:pos="0"/>
          <w:tab w:val="left" w:pos="284"/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>1) туризм, пешие и лыжные прогулки, купание;</w:t>
      </w:r>
    </w:p>
    <w:p w:rsidR="0003758A" w:rsidRPr="0003758A" w:rsidRDefault="0003758A" w:rsidP="0003758A">
      <w:pPr>
        <w:tabs>
          <w:tab w:val="left" w:pos="0"/>
          <w:tab w:val="left" w:pos="284"/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 xml:space="preserve">2) атлетическая гимнастика и </w:t>
      </w:r>
      <w:proofErr w:type="spellStart"/>
      <w:r w:rsidRPr="0003758A">
        <w:rPr>
          <w:rFonts w:ascii="Times New Roman" w:eastAsia="Times New Roman" w:hAnsi="Times New Roman" w:cs="Times New Roman"/>
          <w:u w:color="000000"/>
          <w:lang w:eastAsia="ru-RU"/>
        </w:rPr>
        <w:t>стретчинг</w:t>
      </w:r>
      <w:proofErr w:type="spellEnd"/>
      <w:r w:rsidRPr="0003758A">
        <w:rPr>
          <w:rFonts w:ascii="Times New Roman" w:eastAsia="Times New Roman" w:hAnsi="Times New Roman" w:cs="Times New Roman"/>
          <w:u w:color="000000"/>
          <w:lang w:eastAsia="ru-RU"/>
        </w:rPr>
        <w:t>;</w:t>
      </w:r>
    </w:p>
    <w:p w:rsidR="0003758A" w:rsidRPr="0003758A" w:rsidRDefault="0003758A" w:rsidP="0003758A">
      <w:pPr>
        <w:tabs>
          <w:tab w:val="left" w:pos="0"/>
          <w:tab w:val="left" w:pos="284"/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 xml:space="preserve">3) </w:t>
      </w:r>
      <w:proofErr w:type="spellStart"/>
      <w:r w:rsidRPr="0003758A">
        <w:rPr>
          <w:rFonts w:ascii="Times New Roman" w:eastAsia="Times New Roman" w:hAnsi="Times New Roman" w:cs="Times New Roman"/>
          <w:u w:color="000000"/>
          <w:lang w:eastAsia="ru-RU"/>
        </w:rPr>
        <w:t>калланетика</w:t>
      </w:r>
      <w:proofErr w:type="spellEnd"/>
      <w:r w:rsidRPr="0003758A">
        <w:rPr>
          <w:rFonts w:ascii="Times New Roman" w:eastAsia="Times New Roman" w:hAnsi="Times New Roman" w:cs="Times New Roman"/>
          <w:u w:color="000000"/>
          <w:lang w:eastAsia="ru-RU"/>
        </w:rPr>
        <w:t xml:space="preserve">, </w:t>
      </w:r>
      <w:proofErr w:type="spellStart"/>
      <w:r w:rsidRPr="0003758A">
        <w:rPr>
          <w:rFonts w:ascii="Times New Roman" w:eastAsia="Times New Roman" w:hAnsi="Times New Roman" w:cs="Times New Roman"/>
          <w:u w:color="000000"/>
          <w:lang w:eastAsia="ru-RU"/>
        </w:rPr>
        <w:t>велоаэробика</w:t>
      </w:r>
      <w:proofErr w:type="spellEnd"/>
      <w:r w:rsidRPr="0003758A">
        <w:rPr>
          <w:rFonts w:ascii="Times New Roman" w:eastAsia="Times New Roman" w:hAnsi="Times New Roman" w:cs="Times New Roman"/>
          <w:u w:color="000000"/>
          <w:lang w:eastAsia="ru-RU"/>
        </w:rPr>
        <w:t>, легкая атлетика, основная гимнастика.</w:t>
      </w:r>
    </w:p>
    <w:p w:rsidR="0003758A" w:rsidRPr="0003758A" w:rsidRDefault="0003758A" w:rsidP="0003758A">
      <w:pPr>
        <w:tabs>
          <w:tab w:val="left" w:pos="0"/>
          <w:tab w:val="left" w:pos="284"/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</w:p>
    <w:p w:rsidR="0003758A" w:rsidRPr="0003758A" w:rsidRDefault="0003758A" w:rsidP="0003758A">
      <w:pPr>
        <w:tabs>
          <w:tab w:val="left" w:pos="0"/>
          <w:tab w:val="left" w:pos="284"/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>135. В системе оздоровительной физической культуры выделяют основные направления:</w:t>
      </w:r>
    </w:p>
    <w:p w:rsidR="0003758A" w:rsidRPr="0003758A" w:rsidRDefault="0003758A" w:rsidP="0003758A">
      <w:pPr>
        <w:tabs>
          <w:tab w:val="left" w:pos="0"/>
          <w:tab w:val="left" w:pos="284"/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>1) оздоровительно-рекреативное;</w:t>
      </w:r>
    </w:p>
    <w:p w:rsidR="0003758A" w:rsidRPr="0003758A" w:rsidRDefault="0003758A" w:rsidP="0003758A">
      <w:pPr>
        <w:tabs>
          <w:tab w:val="left" w:pos="0"/>
          <w:tab w:val="left" w:pos="284"/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>2) оздоровительно-реабилитационное;</w:t>
      </w:r>
    </w:p>
    <w:p w:rsidR="0003758A" w:rsidRPr="0003758A" w:rsidRDefault="0003758A" w:rsidP="0003758A">
      <w:pPr>
        <w:tabs>
          <w:tab w:val="left" w:pos="0"/>
          <w:tab w:val="left" w:pos="284"/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>3) спортивно-реабилитационное;</w:t>
      </w:r>
    </w:p>
    <w:p w:rsidR="0003758A" w:rsidRPr="0003758A" w:rsidRDefault="0003758A" w:rsidP="0003758A">
      <w:pPr>
        <w:tabs>
          <w:tab w:val="left" w:pos="0"/>
          <w:tab w:val="left" w:pos="284"/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>4) гигиеническое</w:t>
      </w:r>
    </w:p>
    <w:p w:rsidR="0003758A" w:rsidRPr="0003758A" w:rsidRDefault="0003758A" w:rsidP="0003758A">
      <w:pPr>
        <w:tabs>
          <w:tab w:val="left" w:pos="0"/>
          <w:tab w:val="left" w:pos="284"/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>5) все ответы верны</w:t>
      </w:r>
    </w:p>
    <w:p w:rsidR="0003758A" w:rsidRPr="0003758A" w:rsidRDefault="0003758A" w:rsidP="0003758A">
      <w:pPr>
        <w:tabs>
          <w:tab w:val="left" w:pos="0"/>
          <w:tab w:val="left" w:pos="284"/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</w:p>
    <w:p w:rsidR="0003758A" w:rsidRPr="0003758A" w:rsidRDefault="0003758A" w:rsidP="0003758A">
      <w:pPr>
        <w:tabs>
          <w:tab w:val="left" w:pos="0"/>
          <w:tab w:val="left" w:pos="284"/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>136. В оздоровительных целях рекомендуется следующий недельный объем двигательной активности:</w:t>
      </w:r>
    </w:p>
    <w:p w:rsidR="0003758A" w:rsidRPr="0003758A" w:rsidRDefault="0003758A" w:rsidP="0003758A">
      <w:pPr>
        <w:tabs>
          <w:tab w:val="left" w:pos="0"/>
          <w:tab w:val="left" w:pos="284"/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>1) для школьников – 14-21 час; для студентов – 10-14 часов; для служащих – 6-10 часов</w:t>
      </w:r>
    </w:p>
    <w:p w:rsidR="0003758A" w:rsidRPr="0003758A" w:rsidRDefault="0003758A" w:rsidP="0003758A">
      <w:pPr>
        <w:tabs>
          <w:tab w:val="left" w:pos="0"/>
          <w:tab w:val="left" w:pos="284"/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>2) для школьников – 20-31 час; для студентов – 8 часов; для служащих – 4 часа.</w:t>
      </w:r>
    </w:p>
    <w:p w:rsidR="0003758A" w:rsidRPr="0003758A" w:rsidRDefault="0003758A" w:rsidP="0003758A">
      <w:pPr>
        <w:tabs>
          <w:tab w:val="left" w:pos="0"/>
          <w:tab w:val="left" w:pos="284"/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</w:p>
    <w:p w:rsidR="0003758A" w:rsidRPr="0003758A" w:rsidRDefault="0003758A" w:rsidP="0003758A">
      <w:pPr>
        <w:tabs>
          <w:tab w:val="left" w:pos="0"/>
          <w:tab w:val="left" w:pos="284"/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>137. Эффект физических упражнений определяется прежде всего:</w:t>
      </w:r>
    </w:p>
    <w:p w:rsidR="0003758A" w:rsidRPr="0003758A" w:rsidRDefault="0003758A" w:rsidP="0003758A">
      <w:pPr>
        <w:tabs>
          <w:tab w:val="left" w:pos="0"/>
          <w:tab w:val="left" w:pos="284"/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>1) их формой;</w:t>
      </w:r>
    </w:p>
    <w:p w:rsidR="0003758A" w:rsidRPr="0003758A" w:rsidRDefault="0003758A" w:rsidP="0003758A">
      <w:pPr>
        <w:tabs>
          <w:tab w:val="left" w:pos="0"/>
          <w:tab w:val="left" w:pos="284"/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>2) их содержанием;</w:t>
      </w:r>
    </w:p>
    <w:p w:rsidR="0003758A" w:rsidRPr="0003758A" w:rsidRDefault="0003758A" w:rsidP="0003758A">
      <w:pPr>
        <w:tabs>
          <w:tab w:val="left" w:pos="0"/>
          <w:tab w:val="left" w:pos="284"/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>3) темпом движений;</w:t>
      </w:r>
    </w:p>
    <w:p w:rsidR="0003758A" w:rsidRPr="0003758A" w:rsidRDefault="0003758A" w:rsidP="0003758A">
      <w:pPr>
        <w:tabs>
          <w:tab w:val="left" w:pos="0"/>
          <w:tab w:val="left" w:pos="284"/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>4) длительностью их выполнения.</w:t>
      </w:r>
    </w:p>
    <w:p w:rsidR="0003758A" w:rsidRPr="0003758A" w:rsidRDefault="0003758A" w:rsidP="0003758A">
      <w:pPr>
        <w:tabs>
          <w:tab w:val="left" w:pos="0"/>
          <w:tab w:val="left" w:pos="284"/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</w:p>
    <w:p w:rsidR="0003758A" w:rsidRPr="0003758A" w:rsidRDefault="0003758A" w:rsidP="0003758A">
      <w:pPr>
        <w:tabs>
          <w:tab w:val="left" w:pos="0"/>
          <w:tab w:val="left" w:pos="284"/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>138. Что относится к неурочным формам занятий:</w:t>
      </w:r>
    </w:p>
    <w:p w:rsidR="0003758A" w:rsidRPr="0003758A" w:rsidRDefault="0003758A" w:rsidP="0003758A">
      <w:pPr>
        <w:tabs>
          <w:tab w:val="left" w:pos="0"/>
          <w:tab w:val="left" w:pos="284"/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>1) тренировочное занятие;</w:t>
      </w:r>
    </w:p>
    <w:p w:rsidR="0003758A" w:rsidRPr="0003758A" w:rsidRDefault="0003758A" w:rsidP="0003758A">
      <w:pPr>
        <w:tabs>
          <w:tab w:val="left" w:pos="0"/>
          <w:tab w:val="left" w:pos="284"/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>2) утренняя гимнастика;</w:t>
      </w:r>
    </w:p>
    <w:p w:rsidR="0003758A" w:rsidRPr="0003758A" w:rsidRDefault="0003758A" w:rsidP="0003758A">
      <w:pPr>
        <w:tabs>
          <w:tab w:val="left" w:pos="0"/>
          <w:tab w:val="left" w:pos="284"/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>3) производственная гимнастика;</w:t>
      </w:r>
    </w:p>
    <w:p w:rsidR="0003758A" w:rsidRPr="0003758A" w:rsidRDefault="0003758A" w:rsidP="0003758A">
      <w:pPr>
        <w:tabs>
          <w:tab w:val="left" w:pos="0"/>
          <w:tab w:val="left" w:pos="284"/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>4) физкультминутка</w:t>
      </w:r>
    </w:p>
    <w:p w:rsidR="0003758A" w:rsidRPr="0003758A" w:rsidRDefault="0003758A" w:rsidP="0003758A">
      <w:pPr>
        <w:tabs>
          <w:tab w:val="left" w:pos="0"/>
          <w:tab w:val="left" w:pos="284"/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</w:p>
    <w:p w:rsidR="0003758A" w:rsidRPr="0003758A" w:rsidRDefault="0003758A" w:rsidP="0003758A">
      <w:pPr>
        <w:tabs>
          <w:tab w:val="left" w:pos="0"/>
          <w:tab w:val="left" w:pos="284"/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>139. Формы организации физического воспитания студентов в режиме учебной работы:</w:t>
      </w:r>
    </w:p>
    <w:p w:rsidR="0003758A" w:rsidRPr="0003758A" w:rsidRDefault="0003758A" w:rsidP="0003758A">
      <w:pPr>
        <w:tabs>
          <w:tab w:val="left" w:pos="0"/>
          <w:tab w:val="left" w:pos="284"/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>1) учебные занятия;</w:t>
      </w:r>
    </w:p>
    <w:p w:rsidR="0003758A" w:rsidRPr="0003758A" w:rsidRDefault="0003758A" w:rsidP="0003758A">
      <w:pPr>
        <w:tabs>
          <w:tab w:val="left" w:pos="0"/>
          <w:tab w:val="left" w:pos="284"/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lastRenderedPageBreak/>
        <w:t>2) факультативные занятия;</w:t>
      </w:r>
    </w:p>
    <w:p w:rsidR="0003758A" w:rsidRPr="0003758A" w:rsidRDefault="0003758A" w:rsidP="0003758A">
      <w:pPr>
        <w:tabs>
          <w:tab w:val="left" w:pos="0"/>
          <w:tab w:val="left" w:pos="284"/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>3) спортивные секции</w:t>
      </w:r>
    </w:p>
    <w:p w:rsidR="0003758A" w:rsidRPr="0003758A" w:rsidRDefault="0003758A" w:rsidP="0003758A">
      <w:pPr>
        <w:tabs>
          <w:tab w:val="left" w:pos="0"/>
          <w:tab w:val="left" w:pos="284"/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</w:p>
    <w:p w:rsidR="0003758A" w:rsidRPr="0003758A" w:rsidRDefault="0003758A" w:rsidP="0003758A">
      <w:pPr>
        <w:tabs>
          <w:tab w:val="left" w:pos="0"/>
          <w:tab w:val="left" w:pos="284"/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 xml:space="preserve">140. Как определить уровень развития физических качеств и способностей у занимающихся </w:t>
      </w:r>
      <w:proofErr w:type="spellStart"/>
      <w:r w:rsidRPr="0003758A">
        <w:rPr>
          <w:rFonts w:ascii="Times New Roman" w:eastAsia="Times New Roman" w:hAnsi="Times New Roman" w:cs="Times New Roman"/>
          <w:u w:color="000000"/>
          <w:lang w:eastAsia="ru-RU"/>
        </w:rPr>
        <w:t>ФКиС</w:t>
      </w:r>
      <w:proofErr w:type="spellEnd"/>
      <w:r w:rsidRPr="0003758A">
        <w:rPr>
          <w:rFonts w:ascii="Times New Roman" w:eastAsia="Times New Roman" w:hAnsi="Times New Roman" w:cs="Times New Roman"/>
          <w:u w:color="000000"/>
          <w:lang w:eastAsia="ru-RU"/>
        </w:rPr>
        <w:t>:</w:t>
      </w:r>
    </w:p>
    <w:p w:rsidR="0003758A" w:rsidRPr="0003758A" w:rsidRDefault="0003758A" w:rsidP="0003758A">
      <w:pPr>
        <w:tabs>
          <w:tab w:val="left" w:pos="0"/>
          <w:tab w:val="left" w:pos="284"/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>1) собеседование</w:t>
      </w:r>
    </w:p>
    <w:p w:rsidR="0003758A" w:rsidRPr="0003758A" w:rsidRDefault="0003758A" w:rsidP="0003758A">
      <w:pPr>
        <w:tabs>
          <w:tab w:val="left" w:pos="0"/>
          <w:tab w:val="left" w:pos="284"/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>2) письменный опрос</w:t>
      </w:r>
    </w:p>
    <w:p w:rsidR="0003758A" w:rsidRPr="0003758A" w:rsidRDefault="0003758A" w:rsidP="0003758A">
      <w:pPr>
        <w:tabs>
          <w:tab w:val="left" w:pos="0"/>
          <w:tab w:val="left" w:pos="284"/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>3) контрольное тестирование</w:t>
      </w:r>
    </w:p>
    <w:p w:rsidR="0003758A" w:rsidRPr="0003758A" w:rsidRDefault="0003758A" w:rsidP="0003758A">
      <w:pPr>
        <w:tabs>
          <w:tab w:val="left" w:pos="0"/>
          <w:tab w:val="left" w:pos="284"/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>4) описание ощущений при выполнении физического упражнения.</w:t>
      </w:r>
    </w:p>
    <w:p w:rsidR="0003758A" w:rsidRPr="0003758A" w:rsidRDefault="0003758A" w:rsidP="0003758A">
      <w:pPr>
        <w:tabs>
          <w:tab w:val="left" w:pos="0"/>
          <w:tab w:val="left" w:pos="284"/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 xml:space="preserve"> 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Times New Roman" w:eastAsia="Calibri" w:hAnsi="Times New Roman" w:cs="Times New Roman"/>
          <w:color w:val="000000"/>
          <w:u w:color="000000"/>
          <w:bdr w:val="nil"/>
          <w:shd w:val="clear" w:color="auto" w:fill="FFFFFF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  <w:shd w:val="clear" w:color="auto" w:fill="FFFFFF"/>
        </w:rPr>
        <w:t xml:space="preserve">141.В настоящее время выделяют три группы мотивов: </w:t>
      </w:r>
    </w:p>
    <w:p w:rsidR="0003758A" w:rsidRPr="0003758A" w:rsidRDefault="0003758A" w:rsidP="0003758A">
      <w:pPr>
        <w:numPr>
          <w:ilvl w:val="0"/>
          <w:numId w:val="176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u w:color="FF0000"/>
          <w:bdr w:val="nil"/>
          <w:shd w:val="clear" w:color="auto" w:fill="FFFFFF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u w:color="FF0000"/>
          <w:bdr w:val="nil"/>
          <w:shd w:val="clear" w:color="auto" w:fill="FFFFFF"/>
          <w:lang w:eastAsia="ru-RU"/>
        </w:rPr>
        <w:t xml:space="preserve">физиологические (биологические), </w:t>
      </w:r>
    </w:p>
    <w:p w:rsidR="0003758A" w:rsidRPr="0003758A" w:rsidRDefault="0003758A" w:rsidP="0003758A">
      <w:pPr>
        <w:numPr>
          <w:ilvl w:val="0"/>
          <w:numId w:val="176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u w:color="FF0000"/>
          <w:bdr w:val="nil"/>
          <w:shd w:val="clear" w:color="auto" w:fill="FFFFFF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u w:color="FF0000"/>
          <w:bdr w:val="nil"/>
          <w:shd w:val="clear" w:color="auto" w:fill="FFFFFF"/>
          <w:lang w:eastAsia="ru-RU"/>
        </w:rPr>
        <w:t xml:space="preserve">психологические </w:t>
      </w:r>
    </w:p>
    <w:p w:rsidR="0003758A" w:rsidRPr="0003758A" w:rsidRDefault="0003758A" w:rsidP="0003758A">
      <w:pPr>
        <w:numPr>
          <w:ilvl w:val="0"/>
          <w:numId w:val="176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u w:color="FF0000"/>
          <w:bdr w:val="nil"/>
          <w:shd w:val="clear" w:color="auto" w:fill="FFFFFF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u w:color="FF0000"/>
          <w:bdr w:val="nil"/>
          <w:shd w:val="clear" w:color="auto" w:fill="FFFFFF"/>
          <w:lang w:eastAsia="ru-RU"/>
        </w:rPr>
        <w:t>социальные</w:t>
      </w:r>
    </w:p>
    <w:p w:rsidR="0003758A" w:rsidRPr="0003758A" w:rsidRDefault="0003758A" w:rsidP="0003758A">
      <w:pPr>
        <w:numPr>
          <w:ilvl w:val="0"/>
          <w:numId w:val="176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u w:color="FF0000"/>
          <w:bdr w:val="nil"/>
          <w:shd w:val="clear" w:color="auto" w:fill="FFFFFF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u w:color="FF0000"/>
          <w:bdr w:val="nil"/>
          <w:shd w:val="clear" w:color="auto" w:fill="FFFFFF"/>
          <w:lang w:eastAsia="ru-RU"/>
        </w:rPr>
        <w:t xml:space="preserve">политические  </w:t>
      </w:r>
    </w:p>
    <w:p w:rsidR="0003758A" w:rsidRPr="0003758A" w:rsidRDefault="0003758A" w:rsidP="0003758A">
      <w:pPr>
        <w:numPr>
          <w:ilvl w:val="0"/>
          <w:numId w:val="176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u w:color="FF0000"/>
          <w:bdr w:val="nil"/>
          <w:shd w:val="clear" w:color="auto" w:fill="FFFFFF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u w:color="FF0000"/>
          <w:bdr w:val="nil"/>
          <w:shd w:val="clear" w:color="auto" w:fill="FFFFFF"/>
          <w:lang w:eastAsia="ru-RU"/>
        </w:rPr>
        <w:t>современные</w:t>
      </w:r>
    </w:p>
    <w:p w:rsidR="0003758A" w:rsidRPr="0003758A" w:rsidRDefault="0003758A" w:rsidP="0003758A">
      <w:pPr>
        <w:numPr>
          <w:ilvl w:val="0"/>
          <w:numId w:val="176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u w:color="FF0000"/>
          <w:bdr w:val="nil"/>
          <w:shd w:val="clear" w:color="auto" w:fill="FFFFFF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u w:color="FF0000"/>
          <w:bdr w:val="nil"/>
          <w:shd w:val="clear" w:color="auto" w:fill="FFFFFF"/>
          <w:lang w:eastAsia="ru-RU"/>
        </w:rPr>
        <w:t>традиционные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Georgia" w:eastAsia="Calibri" w:hAnsi="Georgia"/>
          <w:color w:val="000000"/>
          <w:u w:color="000000"/>
          <w:bdr w:val="nil"/>
          <w:shd w:val="clear" w:color="auto" w:fill="FFFFFF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rPr>
          <w:rFonts w:ascii="Times New Roman" w:eastAsia="Calibri" w:hAnsi="Times New Roman" w:cs="Times New Roman"/>
          <w:color w:val="000000"/>
          <w:u w:color="000000"/>
          <w:bdr w:val="nil"/>
          <w:shd w:val="clear" w:color="auto" w:fill="FFFFFF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  <w:bdr w:val="nil"/>
          <w:shd w:val="clear" w:color="auto" w:fill="FFFFFF"/>
        </w:rPr>
        <w:t>142. Источниками мотивации могут быть:</w:t>
      </w:r>
    </w:p>
    <w:p w:rsidR="0003758A" w:rsidRPr="0003758A" w:rsidRDefault="0003758A" w:rsidP="0003758A">
      <w:pPr>
        <w:numPr>
          <w:ilvl w:val="0"/>
          <w:numId w:val="177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u w:color="FF0000"/>
          <w:bdr w:val="nil"/>
          <w:shd w:val="clear" w:color="auto" w:fill="FFFFFF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z w:val="24"/>
          <w:szCs w:val="24"/>
          <w:u w:color="FF0000"/>
          <w:bdr w:val="nil"/>
          <w:shd w:val="clear" w:color="auto" w:fill="FFFFFF"/>
          <w:lang w:eastAsia="ru-RU"/>
        </w:rPr>
        <w:t xml:space="preserve">внешние (поощрения, награды) </w:t>
      </w:r>
    </w:p>
    <w:p w:rsidR="0003758A" w:rsidRPr="0003758A" w:rsidRDefault="0003758A" w:rsidP="0003758A">
      <w:pPr>
        <w:numPr>
          <w:ilvl w:val="0"/>
          <w:numId w:val="177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u w:color="FF0000"/>
          <w:bdr w:val="nil"/>
          <w:shd w:val="clear" w:color="auto" w:fill="FFFFFF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z w:val="24"/>
          <w:szCs w:val="24"/>
          <w:u w:color="FF0000"/>
          <w:bdr w:val="nil"/>
          <w:shd w:val="clear" w:color="auto" w:fill="FFFFFF"/>
          <w:lang w:eastAsia="ru-RU"/>
        </w:rPr>
        <w:t>внутренние (потребность в признании, самоутверждении)</w:t>
      </w:r>
    </w:p>
    <w:p w:rsidR="0003758A" w:rsidRPr="0003758A" w:rsidRDefault="0003758A" w:rsidP="0003758A">
      <w:pPr>
        <w:numPr>
          <w:ilvl w:val="0"/>
          <w:numId w:val="177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u w:color="FF0000"/>
          <w:bdr w:val="nil"/>
          <w:shd w:val="clear" w:color="auto" w:fill="FFFFFF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z w:val="24"/>
          <w:szCs w:val="24"/>
          <w:u w:color="FF0000"/>
          <w:bdr w:val="nil"/>
          <w:shd w:val="clear" w:color="auto" w:fill="FFFFFF"/>
          <w:lang w:eastAsia="ru-RU"/>
        </w:rPr>
        <w:t xml:space="preserve">непосредственные </w:t>
      </w:r>
    </w:p>
    <w:p w:rsidR="0003758A" w:rsidRPr="0003758A" w:rsidRDefault="0003758A" w:rsidP="0003758A">
      <w:pPr>
        <w:numPr>
          <w:ilvl w:val="0"/>
          <w:numId w:val="177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contextualSpacing/>
        <w:rPr>
          <w:rFonts w:ascii="Times New Roman" w:eastAsia="Times New Roman" w:hAnsi="Times New Roman" w:cs="Times New Roman"/>
          <w:color w:val="000000"/>
          <w:sz w:val="24"/>
          <w:szCs w:val="24"/>
          <w:u w:color="FF0000"/>
          <w:bdr w:val="nil"/>
          <w:shd w:val="clear" w:color="auto" w:fill="FFFFFF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z w:val="24"/>
          <w:szCs w:val="24"/>
          <w:u w:color="FF0000"/>
          <w:bdr w:val="nil"/>
          <w:shd w:val="clear" w:color="auto" w:fill="FFFFFF"/>
          <w:lang w:eastAsia="ru-RU"/>
        </w:rPr>
        <w:t>независимые</w:t>
      </w:r>
    </w:p>
    <w:p w:rsidR="0003758A" w:rsidRPr="0003758A" w:rsidRDefault="0003758A" w:rsidP="0003758A">
      <w:pPr>
        <w:shd w:val="clear" w:color="auto" w:fill="FFFFFF"/>
        <w:spacing w:before="100" w:beforeAutospacing="1" w:after="0" w:line="240" w:lineRule="auto"/>
        <w:rPr>
          <w:rFonts w:ascii="Times New Roman" w:eastAsia="Times New Roman" w:hAnsi="Times New Roman" w:cs="Times New Roman"/>
          <w:color w:val="000000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bCs/>
          <w:color w:val="000000"/>
          <w:u w:color="000000"/>
          <w:lang w:eastAsia="ru-RU"/>
        </w:rPr>
        <w:t xml:space="preserve">143. К непосредственным мотивам спортивной деятельности </w:t>
      </w:r>
      <w:r w:rsidRPr="0003758A">
        <w:rPr>
          <w:rFonts w:ascii="Times New Roman" w:eastAsia="Times New Roman" w:hAnsi="Times New Roman" w:cs="Times New Roman"/>
          <w:bCs/>
          <w:color w:val="000000"/>
          <w:u w:val="single" w:color="000000"/>
          <w:lang w:eastAsia="ru-RU"/>
        </w:rPr>
        <w:t>не относится</w:t>
      </w:r>
      <w:r w:rsidRPr="0003758A">
        <w:rPr>
          <w:rFonts w:ascii="Times New Roman" w:eastAsia="Times New Roman" w:hAnsi="Times New Roman" w:cs="Times New Roman"/>
          <w:bCs/>
          <w:color w:val="000000"/>
          <w:u w:color="000000"/>
          <w:lang w:eastAsia="ru-RU"/>
        </w:rPr>
        <w:t>:</w:t>
      </w:r>
    </w:p>
    <w:p w:rsidR="0003758A" w:rsidRPr="0003758A" w:rsidRDefault="0003758A" w:rsidP="0003758A">
      <w:pPr>
        <w:numPr>
          <w:ilvl w:val="1"/>
          <w:numId w:val="178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u w:color="000000"/>
          <w:lang w:eastAsia="ru-RU"/>
        </w:rPr>
        <w:t>потребность в чувстве удовлетворения от проявления мышечной активности;</w:t>
      </w:r>
    </w:p>
    <w:p w:rsidR="0003758A" w:rsidRPr="0003758A" w:rsidRDefault="0003758A" w:rsidP="0003758A">
      <w:pPr>
        <w:numPr>
          <w:ilvl w:val="1"/>
          <w:numId w:val="178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before="100" w:beforeAutospacing="1" w:after="0" w:line="240" w:lineRule="auto"/>
        <w:rPr>
          <w:rFonts w:ascii="Times New Roman" w:eastAsia="Times New Roman" w:hAnsi="Times New Roman" w:cs="Times New Roman"/>
          <w:color w:val="000000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u w:color="000000"/>
          <w:lang w:eastAsia="ru-RU"/>
        </w:rPr>
        <w:t>потребность в эстетическом наслаждении собственной красотой, силой, выносливостью, быстротой, гибкостью, ловкостью;</w:t>
      </w:r>
    </w:p>
    <w:p w:rsidR="0003758A" w:rsidRPr="0003758A" w:rsidRDefault="0003758A" w:rsidP="0003758A">
      <w:pPr>
        <w:numPr>
          <w:ilvl w:val="1"/>
          <w:numId w:val="178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before="100" w:beforeAutospacing="1" w:after="0" w:line="240" w:lineRule="auto"/>
        <w:rPr>
          <w:rFonts w:ascii="Times New Roman" w:eastAsia="Times New Roman" w:hAnsi="Times New Roman" w:cs="Times New Roman"/>
          <w:color w:val="000000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u w:color="000000"/>
          <w:lang w:eastAsia="ru-RU"/>
        </w:rPr>
        <w:t>стремление проявить себя в трудных, даже экстремальных ситуациях;</w:t>
      </w:r>
    </w:p>
    <w:p w:rsidR="0003758A" w:rsidRPr="0003758A" w:rsidRDefault="0003758A" w:rsidP="0003758A">
      <w:pPr>
        <w:numPr>
          <w:ilvl w:val="1"/>
          <w:numId w:val="178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before="100" w:beforeAutospacing="1" w:after="0" w:line="240" w:lineRule="auto"/>
        <w:rPr>
          <w:rFonts w:ascii="Times New Roman" w:eastAsia="Times New Roman" w:hAnsi="Times New Roman" w:cs="Times New Roman"/>
          <w:color w:val="000000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u w:color="000000"/>
          <w:lang w:eastAsia="ru-RU"/>
        </w:rPr>
        <w:t>стремление добиться рекордных результатов, доказать свое спортивное мастерство и добиться победы;</w:t>
      </w:r>
    </w:p>
    <w:p w:rsidR="0003758A" w:rsidRPr="0003758A" w:rsidRDefault="0003758A" w:rsidP="0003758A">
      <w:pPr>
        <w:numPr>
          <w:ilvl w:val="1"/>
          <w:numId w:val="178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before="100" w:beforeAutospacing="1" w:after="0" w:line="240" w:lineRule="auto"/>
        <w:rPr>
          <w:rFonts w:ascii="Times New Roman" w:eastAsia="Times New Roman" w:hAnsi="Times New Roman" w:cs="Times New Roman"/>
          <w:color w:val="000000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u w:color="000000"/>
          <w:lang w:eastAsia="ru-RU"/>
        </w:rPr>
        <w:t>потребность в самовыражении, самоутверждении, стремление к общественному признанию, славе;</w:t>
      </w:r>
    </w:p>
    <w:p w:rsidR="0003758A" w:rsidRPr="0003758A" w:rsidRDefault="0003758A" w:rsidP="0003758A">
      <w:pPr>
        <w:numPr>
          <w:ilvl w:val="1"/>
          <w:numId w:val="178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u w:color="000000"/>
          <w:lang w:eastAsia="ru-RU"/>
        </w:rPr>
        <w:t>чувство долга.</w:t>
      </w:r>
    </w:p>
    <w:p w:rsidR="0003758A" w:rsidRPr="0003758A" w:rsidRDefault="0003758A" w:rsidP="0003758A">
      <w:pPr>
        <w:shd w:val="clear" w:color="auto" w:fill="FFFFFF"/>
        <w:spacing w:after="0" w:line="240" w:lineRule="auto"/>
        <w:ind w:left="1440"/>
        <w:rPr>
          <w:rFonts w:ascii="Times New Roman" w:eastAsia="Times New Roman" w:hAnsi="Times New Roman" w:cs="Times New Roman"/>
          <w:color w:val="000000"/>
          <w:u w:color="000000"/>
          <w:lang w:eastAsia="ru-RU"/>
        </w:rPr>
      </w:pPr>
    </w:p>
    <w:p w:rsidR="0003758A" w:rsidRPr="0003758A" w:rsidRDefault="0003758A" w:rsidP="0003758A">
      <w:pPr>
        <w:numPr>
          <w:ilvl w:val="2"/>
          <w:numId w:val="178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left="579" w:hanging="579"/>
        <w:rPr>
          <w:rFonts w:ascii="Times New Roman" w:eastAsia="Times New Roman" w:hAnsi="Times New Roman" w:cs="Times New Roman"/>
          <w:color w:val="000000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bCs/>
          <w:color w:val="000000"/>
          <w:u w:color="000000"/>
          <w:lang w:eastAsia="ru-RU"/>
        </w:rPr>
        <w:t xml:space="preserve">К опосредованным мотивам спортивной деятельности </w:t>
      </w:r>
      <w:r w:rsidRPr="0003758A">
        <w:rPr>
          <w:rFonts w:ascii="Times New Roman" w:eastAsia="Times New Roman" w:hAnsi="Times New Roman" w:cs="Times New Roman"/>
          <w:bCs/>
          <w:color w:val="000000"/>
          <w:u w:val="single" w:color="000000"/>
          <w:lang w:eastAsia="ru-RU"/>
        </w:rPr>
        <w:t>не относится</w:t>
      </w:r>
      <w:r w:rsidRPr="0003758A">
        <w:rPr>
          <w:rFonts w:ascii="Times New Roman" w:eastAsia="Times New Roman" w:hAnsi="Times New Roman" w:cs="Times New Roman"/>
          <w:bCs/>
          <w:color w:val="000000"/>
          <w:u w:color="000000"/>
          <w:lang w:eastAsia="ru-RU"/>
        </w:rPr>
        <w:t>:</w:t>
      </w:r>
    </w:p>
    <w:p w:rsidR="0003758A" w:rsidRPr="0003758A" w:rsidRDefault="0003758A" w:rsidP="0003758A">
      <w:pPr>
        <w:numPr>
          <w:ilvl w:val="1"/>
          <w:numId w:val="179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u w:color="000000"/>
          <w:lang w:eastAsia="ru-RU"/>
        </w:rPr>
        <w:t>стремление стать сильным, здоровым;</w:t>
      </w:r>
    </w:p>
    <w:p w:rsidR="0003758A" w:rsidRPr="0003758A" w:rsidRDefault="0003758A" w:rsidP="0003758A">
      <w:pPr>
        <w:numPr>
          <w:ilvl w:val="1"/>
          <w:numId w:val="179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before="100" w:beforeAutospacing="1" w:after="0" w:line="240" w:lineRule="auto"/>
        <w:rPr>
          <w:rFonts w:ascii="Times New Roman" w:eastAsia="Times New Roman" w:hAnsi="Times New Roman" w:cs="Times New Roman"/>
          <w:color w:val="000000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u w:color="000000"/>
          <w:lang w:eastAsia="ru-RU"/>
        </w:rPr>
        <w:t>стремление через спортивную деятельность подготовить себя к практической жизни;</w:t>
      </w:r>
    </w:p>
    <w:p w:rsidR="0003758A" w:rsidRPr="0003758A" w:rsidRDefault="0003758A" w:rsidP="0003758A">
      <w:pPr>
        <w:numPr>
          <w:ilvl w:val="1"/>
          <w:numId w:val="179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before="100" w:beforeAutospacing="1" w:after="0" w:line="240" w:lineRule="auto"/>
        <w:rPr>
          <w:rFonts w:ascii="Times New Roman" w:eastAsia="Times New Roman" w:hAnsi="Times New Roman" w:cs="Times New Roman"/>
          <w:color w:val="000000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u w:color="000000"/>
          <w:lang w:eastAsia="ru-RU"/>
        </w:rPr>
        <w:t>чувство долга;</w:t>
      </w:r>
    </w:p>
    <w:p w:rsidR="0003758A" w:rsidRPr="0003758A" w:rsidRDefault="0003758A" w:rsidP="0003758A">
      <w:pPr>
        <w:numPr>
          <w:ilvl w:val="1"/>
          <w:numId w:val="179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before="100" w:beforeAutospacing="1" w:after="0" w:line="240" w:lineRule="auto"/>
        <w:rPr>
          <w:rFonts w:ascii="Times New Roman" w:eastAsia="Times New Roman" w:hAnsi="Times New Roman" w:cs="Times New Roman"/>
          <w:color w:val="000000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u w:color="000000"/>
          <w:lang w:eastAsia="ru-RU"/>
        </w:rPr>
        <w:t>потребность в занятиях спортом через осознание социальной важности спортивной деятельности;</w:t>
      </w:r>
    </w:p>
    <w:p w:rsidR="0003758A" w:rsidRPr="0003758A" w:rsidRDefault="0003758A" w:rsidP="0003758A">
      <w:pPr>
        <w:numPr>
          <w:ilvl w:val="1"/>
          <w:numId w:val="179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before="100" w:beforeAutospacing="1" w:after="0" w:line="240" w:lineRule="auto"/>
        <w:rPr>
          <w:rFonts w:ascii="Times New Roman" w:eastAsia="Times New Roman" w:hAnsi="Times New Roman" w:cs="Times New Roman"/>
          <w:color w:val="000000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u w:color="000000"/>
          <w:lang w:eastAsia="ru-RU"/>
        </w:rPr>
        <w:t>стремление добиться рекордных результатов, доказать свое спортивное мастерство и добиться победы.</w:t>
      </w:r>
    </w:p>
    <w:p w:rsidR="0003758A" w:rsidRPr="0003758A" w:rsidRDefault="0003758A" w:rsidP="0003758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u w:color="000000"/>
          <w:lang w:eastAsia="ru-RU"/>
        </w:rPr>
      </w:pPr>
    </w:p>
    <w:p w:rsidR="0003758A" w:rsidRPr="0003758A" w:rsidRDefault="0003758A" w:rsidP="0003758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u w:color="000000"/>
          <w:lang w:eastAsia="ru-RU"/>
        </w:rPr>
        <w:t>145.</w:t>
      </w:r>
      <w:r w:rsidRPr="0003758A">
        <w:rPr>
          <w:rFonts w:ascii="Georgia" w:eastAsia="Times New Roman" w:hAnsi="Georgia" w:cs="Times New Roman"/>
          <w:color w:val="000000"/>
          <w:sz w:val="23"/>
          <w:szCs w:val="23"/>
          <w:u w:color="000000"/>
          <w:lang w:eastAsia="ru-RU"/>
        </w:rPr>
        <w:t xml:space="preserve"> </w:t>
      </w:r>
      <w:r w:rsidRPr="0003758A">
        <w:rPr>
          <w:rFonts w:ascii="Times New Roman" w:eastAsia="Times New Roman" w:hAnsi="Times New Roman" w:cs="Times New Roman"/>
          <w:bCs/>
          <w:color w:val="222222"/>
          <w:u w:color="000000"/>
          <w:shd w:val="clear" w:color="auto" w:fill="FFFFFF"/>
          <w:lang w:eastAsia="ru-RU"/>
        </w:rPr>
        <w:t>Мотивация достижения</w:t>
      </w:r>
      <w:r w:rsidRPr="0003758A">
        <w:rPr>
          <w:rFonts w:ascii="Times New Roman" w:eastAsia="Times New Roman" w:hAnsi="Times New Roman" w:cs="Times New Roman"/>
          <w:color w:val="222222"/>
          <w:u w:color="000000"/>
          <w:shd w:val="clear" w:color="auto" w:fill="FFFFFF"/>
          <w:lang w:eastAsia="ru-RU"/>
        </w:rPr>
        <w:t> — одна из разновидностей</w:t>
      </w:r>
      <w:r w:rsidRPr="0003758A">
        <w:rPr>
          <w:rFonts w:ascii="Times New Roman" w:eastAsia="Calibri" w:hAnsi="Times New Roman" w:cs="Times New Roman"/>
          <w:color w:val="222222"/>
          <w:u w:color="000000"/>
          <w:shd w:val="clear" w:color="auto" w:fill="FFFFFF"/>
          <w:lang w:eastAsia="ru-RU"/>
        </w:rPr>
        <w:t> </w:t>
      </w:r>
      <w:hyperlink r:id="rId46" w:tooltip="Мотивация" w:history="1">
        <w:r w:rsidRPr="0003758A">
          <w:rPr>
            <w:rFonts w:ascii="Times New Roman" w:eastAsia="Calibri Light" w:hAnsi="Times New Roman" w:cs="Times New Roman"/>
            <w:color w:val="000000" w:themeColor="text1"/>
            <w:u w:val="single" w:color="000000"/>
            <w:shd w:val="clear" w:color="auto" w:fill="FFFFFF"/>
            <w:lang w:eastAsia="ru-RU"/>
          </w:rPr>
          <w:t>мотивации деятельности</w:t>
        </w:r>
      </w:hyperlink>
      <w:r w:rsidRPr="0003758A">
        <w:rPr>
          <w:rFonts w:ascii="Times New Roman" w:eastAsia="Times New Roman" w:hAnsi="Times New Roman" w:cs="Times New Roman"/>
          <w:color w:val="222222"/>
          <w:u w:color="000000"/>
          <w:shd w:val="clear" w:color="auto" w:fill="FFFFFF"/>
          <w:lang w:eastAsia="ru-RU"/>
        </w:rPr>
        <w:t>, связанная с потребностью индивида добиваться успеха и избегать неудач. Впервые понятие «мотив достижения» было выделено</w:t>
      </w:r>
      <w:r w:rsidRPr="0003758A">
        <w:rPr>
          <w:rFonts w:ascii="Times New Roman" w:eastAsia="Times New Roman" w:hAnsi="Times New Roman" w:cs="Times New Roman"/>
          <w:u w:color="000000"/>
          <w:lang w:eastAsia="ru-RU"/>
        </w:rPr>
        <w:t>:</w:t>
      </w:r>
    </w:p>
    <w:p w:rsidR="0003758A" w:rsidRPr="0003758A" w:rsidRDefault="0003758A" w:rsidP="0003758A">
      <w:pPr>
        <w:numPr>
          <w:ilvl w:val="0"/>
          <w:numId w:val="180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bCs/>
          <w:color w:val="000000"/>
          <w:u w:color="000000"/>
          <w:lang w:eastAsia="ru-RU"/>
        </w:rPr>
        <w:t xml:space="preserve">Г. </w:t>
      </w:r>
      <w:proofErr w:type="spellStart"/>
      <w:r w:rsidRPr="0003758A">
        <w:rPr>
          <w:rFonts w:ascii="Times New Roman" w:eastAsia="Times New Roman" w:hAnsi="Times New Roman" w:cs="Times New Roman"/>
          <w:bCs/>
          <w:color w:val="000000"/>
          <w:u w:color="000000"/>
          <w:lang w:eastAsia="ru-RU"/>
        </w:rPr>
        <w:t>Мюрреем</w:t>
      </w:r>
      <w:proofErr w:type="spellEnd"/>
    </w:p>
    <w:p w:rsidR="0003758A" w:rsidRPr="0003758A" w:rsidRDefault="0003758A" w:rsidP="0003758A">
      <w:pPr>
        <w:numPr>
          <w:ilvl w:val="0"/>
          <w:numId w:val="180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before="100" w:beforeAutospacing="1"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bCs/>
          <w:color w:val="000000"/>
          <w:u w:color="000000"/>
          <w:lang w:eastAsia="ru-RU"/>
        </w:rPr>
        <w:t xml:space="preserve">Д. Мак </w:t>
      </w:r>
      <w:proofErr w:type="spellStart"/>
      <w:r w:rsidRPr="0003758A">
        <w:rPr>
          <w:rFonts w:ascii="Times New Roman" w:eastAsia="Times New Roman" w:hAnsi="Times New Roman" w:cs="Times New Roman"/>
          <w:bCs/>
          <w:color w:val="000000"/>
          <w:u w:color="000000"/>
          <w:lang w:eastAsia="ru-RU"/>
        </w:rPr>
        <w:t>Клелландом</w:t>
      </w:r>
      <w:proofErr w:type="spellEnd"/>
      <w:r w:rsidRPr="0003758A">
        <w:rPr>
          <w:rFonts w:ascii="Times New Roman" w:eastAsia="Calibri" w:hAnsi="Times New Roman" w:cs="Times New Roman"/>
          <w:u w:color="000000"/>
          <w:lang w:eastAsia="ru-RU"/>
        </w:rPr>
        <w:t> </w:t>
      </w:r>
    </w:p>
    <w:p w:rsidR="0003758A" w:rsidRPr="0003758A" w:rsidRDefault="0003758A" w:rsidP="0003758A">
      <w:pPr>
        <w:numPr>
          <w:ilvl w:val="0"/>
          <w:numId w:val="180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before="100" w:beforeAutospacing="1"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bCs/>
          <w:color w:val="000000"/>
          <w:u w:color="000000"/>
          <w:lang w:eastAsia="ru-RU"/>
        </w:rPr>
        <w:t xml:space="preserve">Х. </w:t>
      </w:r>
      <w:proofErr w:type="spellStart"/>
      <w:r w:rsidRPr="0003758A">
        <w:rPr>
          <w:rFonts w:ascii="Times New Roman" w:eastAsia="Times New Roman" w:hAnsi="Times New Roman" w:cs="Times New Roman"/>
          <w:bCs/>
          <w:color w:val="000000"/>
          <w:u w:color="000000"/>
          <w:lang w:eastAsia="ru-RU"/>
        </w:rPr>
        <w:t>Хекхаузеном</w:t>
      </w:r>
      <w:proofErr w:type="spellEnd"/>
    </w:p>
    <w:p w:rsidR="0003758A" w:rsidRPr="0003758A" w:rsidRDefault="0003758A" w:rsidP="0003758A">
      <w:pPr>
        <w:numPr>
          <w:ilvl w:val="2"/>
          <w:numId w:val="171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before="100" w:beforeAutospacing="1" w:after="0" w:line="240" w:lineRule="auto"/>
        <w:ind w:left="567" w:hanging="567"/>
        <w:jc w:val="both"/>
        <w:rPr>
          <w:rFonts w:ascii="Times New Roman" w:eastAsia="Times New Roman" w:hAnsi="Times New Roman" w:cs="Times New Roman"/>
          <w:color w:val="000000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u w:color="000000"/>
          <w:lang w:eastAsia="ru-RU"/>
        </w:rPr>
        <w:t>Для предотвращения травм во время занятий физической культурой необходимо выполнять следующие рекомендации:</w:t>
      </w:r>
    </w:p>
    <w:p w:rsidR="0003758A" w:rsidRPr="0003758A" w:rsidRDefault="0003758A" w:rsidP="0003758A">
      <w:pPr>
        <w:numPr>
          <w:ilvl w:val="0"/>
          <w:numId w:val="181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u w:color="000000"/>
          <w:lang w:eastAsia="ru-RU"/>
        </w:rPr>
        <w:t>перед выполнением основных упражнений урока/тренировки обязательно надо проводить разминку (до пота);</w:t>
      </w:r>
    </w:p>
    <w:p w:rsidR="0003758A" w:rsidRPr="0003758A" w:rsidRDefault="0003758A" w:rsidP="0003758A">
      <w:pPr>
        <w:numPr>
          <w:ilvl w:val="0"/>
          <w:numId w:val="181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u w:color="000000"/>
          <w:lang w:eastAsia="ru-RU"/>
        </w:rPr>
        <w:t>новые упражнения надо разучивать, соблюдая принцип от простого к сложному;</w:t>
      </w:r>
    </w:p>
    <w:p w:rsidR="0003758A" w:rsidRPr="0003758A" w:rsidRDefault="0003758A" w:rsidP="0003758A">
      <w:pPr>
        <w:numPr>
          <w:ilvl w:val="0"/>
          <w:numId w:val="181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u w:color="000000"/>
          <w:lang w:eastAsia="ru-RU"/>
        </w:rPr>
        <w:t>при выполнении гимнастических упражнений обязательна страховка, наличие матов;</w:t>
      </w:r>
    </w:p>
    <w:p w:rsidR="0003758A" w:rsidRPr="0003758A" w:rsidRDefault="0003758A" w:rsidP="0003758A">
      <w:pPr>
        <w:numPr>
          <w:ilvl w:val="0"/>
          <w:numId w:val="181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u w:color="000000"/>
          <w:lang w:eastAsia="ru-RU"/>
        </w:rPr>
        <w:t>поддерживать высокий уровень дисциплины;</w:t>
      </w:r>
    </w:p>
    <w:p w:rsidR="0003758A" w:rsidRPr="0003758A" w:rsidRDefault="0003758A" w:rsidP="0003758A">
      <w:pPr>
        <w:numPr>
          <w:ilvl w:val="0"/>
          <w:numId w:val="181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u w:color="000000"/>
          <w:lang w:eastAsia="ru-RU"/>
        </w:rPr>
        <w:lastRenderedPageBreak/>
        <w:t>не приступать к интенсивным тренировкам сразу после болезни</w:t>
      </w:r>
    </w:p>
    <w:p w:rsidR="0003758A" w:rsidRPr="0003758A" w:rsidRDefault="0003758A" w:rsidP="0003758A">
      <w:pPr>
        <w:numPr>
          <w:ilvl w:val="0"/>
          <w:numId w:val="181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u w:color="000000"/>
          <w:lang w:eastAsia="ru-RU"/>
        </w:rPr>
        <w:t xml:space="preserve">все ответы верны. </w:t>
      </w:r>
    </w:p>
    <w:p w:rsidR="0003758A" w:rsidRPr="0003758A" w:rsidRDefault="0003758A" w:rsidP="0003758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u w:color="000000"/>
          <w:lang w:eastAsia="ru-RU"/>
        </w:rPr>
      </w:pPr>
    </w:p>
    <w:p w:rsidR="0003758A" w:rsidRPr="0003758A" w:rsidRDefault="0003758A" w:rsidP="0003758A">
      <w:pPr>
        <w:numPr>
          <w:ilvl w:val="2"/>
          <w:numId w:val="171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42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u w:color="FF0000"/>
          <w:lang w:eastAsia="ru-RU"/>
        </w:rPr>
        <w:t>При появлении во время занятий гимнастикой покраснения кожи или потёртостей на ладонях, а также при плохом самочувствии занимающийся должен:</w:t>
      </w:r>
    </w:p>
    <w:p w:rsidR="0003758A" w:rsidRPr="0003758A" w:rsidRDefault="0003758A" w:rsidP="0003758A">
      <w:pPr>
        <w:numPr>
          <w:ilvl w:val="0"/>
          <w:numId w:val="182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42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u w:color="FF0000"/>
          <w:lang w:eastAsia="ru-RU"/>
        </w:rPr>
        <w:t>продолжить занятия со страховкой</w:t>
      </w:r>
    </w:p>
    <w:p w:rsidR="0003758A" w:rsidRPr="0003758A" w:rsidRDefault="0003758A" w:rsidP="0003758A">
      <w:pPr>
        <w:numPr>
          <w:ilvl w:val="0"/>
          <w:numId w:val="182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42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u w:color="FF0000"/>
          <w:lang w:eastAsia="ru-RU"/>
        </w:rPr>
        <w:t>прекратить занятия и сообщить об этом учителю</w:t>
      </w:r>
    </w:p>
    <w:p w:rsidR="0003758A" w:rsidRPr="0003758A" w:rsidRDefault="0003758A" w:rsidP="0003758A">
      <w:pPr>
        <w:numPr>
          <w:ilvl w:val="0"/>
          <w:numId w:val="182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426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u w:color="FF0000"/>
          <w:lang w:eastAsia="ru-RU"/>
        </w:rPr>
        <w:t>уйти с занятия к врачу</w:t>
      </w:r>
    </w:p>
    <w:p w:rsidR="0003758A" w:rsidRPr="0003758A" w:rsidRDefault="0003758A" w:rsidP="0003758A">
      <w:pPr>
        <w:tabs>
          <w:tab w:val="left" w:pos="426"/>
        </w:tabs>
        <w:spacing w:after="200" w:line="276" w:lineRule="auto"/>
        <w:jc w:val="both"/>
        <w:rPr>
          <w:rFonts w:ascii="Calibri" w:eastAsia="Calibri" w:hAnsi="Calibri" w:cs="Calibri"/>
          <w:u w:color="000000"/>
        </w:rPr>
      </w:pPr>
    </w:p>
    <w:p w:rsidR="0003758A" w:rsidRPr="0003758A" w:rsidRDefault="0003758A" w:rsidP="0003758A">
      <w:pPr>
        <w:numPr>
          <w:ilvl w:val="2"/>
          <w:numId w:val="171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0"/>
          <w:tab w:val="left" w:pos="567"/>
        </w:tabs>
        <w:spacing w:after="0" w:line="240" w:lineRule="auto"/>
        <w:contextualSpacing/>
        <w:rPr>
          <w:rFonts w:ascii="Times New Roman" w:eastAsia="Times New Roman" w:hAnsi="Times New Roman" w:cs="Times New Roman"/>
          <w:color w:val="FF0000"/>
          <w:sz w:val="24"/>
          <w:szCs w:val="24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A"/>
          <w:sz w:val="24"/>
          <w:szCs w:val="24"/>
          <w:u w:color="FF0000"/>
          <w:lang w:eastAsia="ru-RU"/>
        </w:rPr>
        <w:t>При неисправном гимнастическом снаряде следует:</w:t>
      </w:r>
    </w:p>
    <w:p w:rsidR="0003758A" w:rsidRPr="0003758A" w:rsidRDefault="0003758A" w:rsidP="0003758A">
      <w:pPr>
        <w:numPr>
          <w:ilvl w:val="0"/>
          <w:numId w:val="183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sz w:val="24"/>
          <w:szCs w:val="24"/>
          <w:u w:color="FF0000"/>
          <w:lang w:eastAsia="ru-RU"/>
        </w:rPr>
        <w:t>не заниматься на этом снаряде</w:t>
      </w:r>
    </w:p>
    <w:p w:rsidR="0003758A" w:rsidRPr="0003758A" w:rsidRDefault="0003758A" w:rsidP="0003758A">
      <w:pPr>
        <w:numPr>
          <w:ilvl w:val="0"/>
          <w:numId w:val="183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sz w:val="24"/>
          <w:szCs w:val="24"/>
          <w:u w:color="FF0000"/>
          <w:lang w:eastAsia="ru-RU"/>
        </w:rPr>
        <w:t>выполнять упражнение на снаряде, соблюдая осторожность</w:t>
      </w:r>
    </w:p>
    <w:p w:rsidR="0003758A" w:rsidRPr="0003758A" w:rsidRDefault="0003758A" w:rsidP="0003758A">
      <w:pPr>
        <w:numPr>
          <w:ilvl w:val="0"/>
          <w:numId w:val="183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center" w:pos="4957"/>
        </w:tabs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sz w:val="24"/>
          <w:szCs w:val="24"/>
          <w:u w:color="FF0000"/>
          <w:lang w:eastAsia="ru-RU"/>
        </w:rPr>
        <w:t xml:space="preserve">выполнять </w:t>
      </w:r>
      <w:r w:rsidRPr="0003758A">
        <w:rPr>
          <w:rFonts w:ascii="Times New Roman" w:eastAsia="Times New Roman" w:hAnsi="Times New Roman" w:cs="Times New Roman"/>
          <w:color w:val="00000A"/>
          <w:sz w:val="24"/>
          <w:szCs w:val="24"/>
          <w:u w:color="FF0000"/>
          <w:lang w:eastAsia="ru-RU"/>
        </w:rPr>
        <w:t>упражнение со страховкой</w:t>
      </w:r>
      <w:r w:rsidRPr="0003758A">
        <w:rPr>
          <w:rFonts w:ascii="Times New Roman" w:eastAsia="Times New Roman" w:hAnsi="Times New Roman" w:cs="Times New Roman"/>
          <w:color w:val="00000A"/>
          <w:sz w:val="24"/>
          <w:szCs w:val="24"/>
          <w:u w:color="FF0000"/>
          <w:lang w:eastAsia="ru-RU"/>
        </w:rPr>
        <w:tab/>
      </w:r>
    </w:p>
    <w:p w:rsidR="0003758A" w:rsidRPr="0003758A" w:rsidRDefault="0003758A" w:rsidP="0003758A">
      <w:pPr>
        <w:tabs>
          <w:tab w:val="center" w:pos="4957"/>
        </w:tabs>
        <w:spacing w:after="0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u w:color="FF0000"/>
          <w:lang w:eastAsia="ru-RU"/>
        </w:rPr>
      </w:pPr>
    </w:p>
    <w:p w:rsidR="0003758A" w:rsidRPr="0003758A" w:rsidRDefault="0003758A" w:rsidP="0003758A">
      <w:pPr>
        <w:shd w:val="clear" w:color="auto" w:fill="FFFFFF"/>
        <w:tabs>
          <w:tab w:val="left" w:pos="426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u w:color="000000"/>
          <w:lang w:eastAsia="ru-RU"/>
        </w:rPr>
      </w:pPr>
    </w:p>
    <w:p w:rsidR="0003758A" w:rsidRPr="0003758A" w:rsidRDefault="0003758A" w:rsidP="0003758A">
      <w:pPr>
        <w:numPr>
          <w:ilvl w:val="2"/>
          <w:numId w:val="171"/>
        </w:num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pos="426"/>
        </w:tabs>
        <w:spacing w:after="0" w:line="240" w:lineRule="auto"/>
        <w:jc w:val="both"/>
        <w:rPr>
          <w:rFonts w:ascii="Times New Roman" w:eastAsia="Times New Roman" w:hAnsi="Times New Roman" w:cs="Times New Roman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A"/>
          <w:u w:color="000000"/>
          <w:lang w:eastAsia="ru-RU"/>
        </w:rPr>
        <w:t>При выполнении физических упражнений потоком (один за другим) необходимо:</w:t>
      </w:r>
    </w:p>
    <w:p w:rsidR="0003758A" w:rsidRPr="0003758A" w:rsidRDefault="0003758A" w:rsidP="0003758A">
      <w:pPr>
        <w:numPr>
          <w:ilvl w:val="0"/>
          <w:numId w:val="184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sz w:val="24"/>
          <w:szCs w:val="24"/>
          <w:u w:color="FF0000"/>
          <w:lang w:eastAsia="ru-RU"/>
        </w:rPr>
        <w:t>выполнять упражнение произвольно (когда захочется)</w:t>
      </w:r>
    </w:p>
    <w:p w:rsidR="0003758A" w:rsidRPr="0003758A" w:rsidRDefault="0003758A" w:rsidP="0003758A">
      <w:pPr>
        <w:numPr>
          <w:ilvl w:val="0"/>
          <w:numId w:val="184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sz w:val="24"/>
          <w:szCs w:val="24"/>
          <w:u w:color="FF0000"/>
          <w:lang w:eastAsia="ru-RU"/>
        </w:rPr>
        <w:t>выполнять упражнение быстро</w:t>
      </w:r>
    </w:p>
    <w:p w:rsidR="0003758A" w:rsidRPr="0003758A" w:rsidRDefault="0003758A" w:rsidP="0003758A">
      <w:pPr>
        <w:numPr>
          <w:ilvl w:val="0"/>
          <w:numId w:val="184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FF0000"/>
          <w:sz w:val="24"/>
          <w:szCs w:val="24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sz w:val="24"/>
          <w:szCs w:val="24"/>
          <w:u w:color="FF0000"/>
          <w:lang w:eastAsia="ru-RU"/>
        </w:rPr>
        <w:t xml:space="preserve">соблюдать </w:t>
      </w:r>
      <w:r w:rsidRPr="0003758A">
        <w:rPr>
          <w:rFonts w:ascii="Times New Roman" w:eastAsia="Times New Roman" w:hAnsi="Times New Roman" w:cs="Times New Roman"/>
          <w:color w:val="00000A"/>
          <w:sz w:val="24"/>
          <w:szCs w:val="24"/>
          <w:u w:color="FF0000"/>
          <w:lang w:eastAsia="ru-RU"/>
        </w:rPr>
        <w:t>достаточные интервал и дистанцию, чтобы не было столкновений</w:t>
      </w:r>
    </w:p>
    <w:p w:rsidR="0003758A" w:rsidRPr="0003758A" w:rsidRDefault="0003758A" w:rsidP="0003758A">
      <w:pPr>
        <w:spacing w:after="200" w:line="276" w:lineRule="auto"/>
        <w:jc w:val="both"/>
        <w:rPr>
          <w:rFonts w:ascii="Calibri" w:eastAsia="Calibri" w:hAnsi="Calibri" w:cs="Calibri"/>
          <w:color w:val="000000"/>
          <w:u w:color="000000"/>
        </w:rPr>
      </w:pPr>
    </w:p>
    <w:p w:rsidR="0003758A" w:rsidRPr="0003758A" w:rsidRDefault="0003758A" w:rsidP="0003758A">
      <w:pPr>
        <w:spacing w:after="0" w:line="240" w:lineRule="auto"/>
        <w:jc w:val="both"/>
        <w:rPr>
          <w:rFonts w:ascii="Times New Roman" w:eastAsia="Calibri" w:hAnsi="Times New Roman" w:cs="Times New Roman"/>
          <w:u w:color="000000"/>
        </w:rPr>
      </w:pPr>
      <w:r w:rsidRPr="0003758A">
        <w:rPr>
          <w:rFonts w:ascii="Times New Roman" w:eastAsia="Calibri" w:hAnsi="Times New Roman" w:cs="Times New Roman"/>
          <w:color w:val="000000"/>
          <w:u w:color="000000"/>
        </w:rPr>
        <w:t xml:space="preserve">150 Обстоятельства, приводящие к травмам при самостоятельных занятиях физическими </w:t>
      </w:r>
      <w:r w:rsidRPr="0003758A">
        <w:rPr>
          <w:rFonts w:ascii="Times New Roman" w:eastAsia="Calibri" w:hAnsi="Times New Roman" w:cs="Times New Roman"/>
          <w:u w:color="000000"/>
        </w:rPr>
        <w:t>упражнениями:</w:t>
      </w:r>
    </w:p>
    <w:p w:rsidR="0003758A" w:rsidRPr="0003758A" w:rsidRDefault="0003758A" w:rsidP="0003758A">
      <w:pPr>
        <w:numPr>
          <w:ilvl w:val="0"/>
          <w:numId w:val="185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u w:color="FF0000"/>
          <w:bdr w:val="nil"/>
          <w:lang w:eastAsia="ru-RU"/>
        </w:rPr>
      </w:pPr>
      <w:r w:rsidRPr="0003758A">
        <w:rPr>
          <w:rFonts w:ascii="Times New Roman" w:eastAsia="Times New Roman" w:hAnsi="Times New Roman" w:cs="Times New Roman"/>
          <w:u w:color="FF0000"/>
          <w:bdr w:val="nil"/>
          <w:lang w:eastAsia="ru-RU"/>
        </w:rPr>
        <w:t xml:space="preserve">занятия в состоянии утомления или переутомления, </w:t>
      </w:r>
    </w:p>
    <w:p w:rsidR="0003758A" w:rsidRPr="0003758A" w:rsidRDefault="0003758A" w:rsidP="0003758A">
      <w:pPr>
        <w:numPr>
          <w:ilvl w:val="0"/>
          <w:numId w:val="185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u w:color="FF0000"/>
          <w:bdr w:val="nil"/>
          <w:lang w:eastAsia="ru-RU"/>
        </w:rPr>
      </w:pPr>
      <w:r w:rsidRPr="0003758A">
        <w:rPr>
          <w:rFonts w:ascii="Times New Roman" w:eastAsia="Times New Roman" w:hAnsi="Times New Roman" w:cs="Times New Roman"/>
          <w:u w:color="FF0000"/>
          <w:bdr w:val="nil"/>
          <w:lang w:eastAsia="ru-RU"/>
        </w:rPr>
        <w:t xml:space="preserve">индивидуальные особенности состояния здоровья организма, </w:t>
      </w:r>
    </w:p>
    <w:p w:rsidR="0003758A" w:rsidRPr="0003758A" w:rsidRDefault="0003758A" w:rsidP="0003758A">
      <w:pPr>
        <w:numPr>
          <w:ilvl w:val="0"/>
          <w:numId w:val="185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u w:color="FF0000"/>
          <w:lang w:eastAsia="ru-RU"/>
        </w:rPr>
      </w:pPr>
      <w:r w:rsidRPr="0003758A">
        <w:rPr>
          <w:rFonts w:ascii="Times New Roman" w:eastAsia="Times New Roman" w:hAnsi="Times New Roman" w:cs="Times New Roman"/>
          <w:u w:color="FF0000"/>
          <w:bdr w:val="nil"/>
          <w:lang w:eastAsia="ru-RU"/>
        </w:rPr>
        <w:t>не соответствие одежды и обуви температурным и природным</w:t>
      </w:r>
      <w:r w:rsidRPr="0003758A">
        <w:rPr>
          <w:rFonts w:ascii="Times New Roman" w:eastAsia="Calibri Light" w:hAnsi="Times New Roman" w:cs="Times New Roman"/>
          <w:u w:color="FF0000"/>
          <w:bdr w:val="nil"/>
          <w:lang w:eastAsia="ru-RU"/>
        </w:rPr>
        <w:t> условиям</w:t>
      </w:r>
    </w:p>
    <w:p w:rsidR="0003758A" w:rsidRPr="0003758A" w:rsidRDefault="0003758A" w:rsidP="0003758A">
      <w:pPr>
        <w:numPr>
          <w:ilvl w:val="0"/>
          <w:numId w:val="185"/>
        </w:num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u w:color="FF0000"/>
          <w:lang w:eastAsia="ru-RU"/>
        </w:rPr>
      </w:pPr>
      <w:r w:rsidRPr="0003758A">
        <w:rPr>
          <w:rFonts w:ascii="Times New Roman" w:eastAsia="Calibri Light" w:hAnsi="Times New Roman" w:cs="Times New Roman"/>
          <w:u w:color="FF0000"/>
          <w:bdr w:val="nil"/>
          <w:lang w:eastAsia="ru-RU"/>
        </w:rPr>
        <w:t>все ответы верны</w:t>
      </w:r>
    </w:p>
    <w:p w:rsidR="0003758A" w:rsidRPr="0003758A" w:rsidRDefault="0003758A" w:rsidP="0003758A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u w:color="000000"/>
          <w:lang w:eastAsia="ru-RU"/>
        </w:rPr>
      </w:pPr>
    </w:p>
    <w:p w:rsidR="0003758A" w:rsidRPr="0003758A" w:rsidRDefault="0003758A" w:rsidP="0003758A">
      <w:pPr>
        <w:shd w:val="clear" w:color="auto" w:fill="FFFFFF"/>
        <w:spacing w:after="0" w:line="240" w:lineRule="auto"/>
        <w:ind w:left="426"/>
        <w:jc w:val="both"/>
        <w:rPr>
          <w:rFonts w:ascii="Times New Roman" w:eastAsia="Times New Roman" w:hAnsi="Times New Roman" w:cs="Times New Roman"/>
          <w:color w:val="000000"/>
          <w:u w:color="000000"/>
          <w:lang w:eastAsia="ru-RU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0"/>
          <w:tab w:val="left" w:pos="284"/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u w:color="000000"/>
          <w:bdr w:val="nil"/>
          <w:lang w:eastAsia="ru-RU"/>
        </w:rPr>
      </w:pPr>
      <w:r w:rsidRPr="0003758A">
        <w:rPr>
          <w:rFonts w:ascii="Times New Roman" w:eastAsia="Times New Roman" w:hAnsi="Times New Roman" w:cs="Times New Roman"/>
          <w:b/>
          <w:iCs/>
          <w:color w:val="000000"/>
          <w:sz w:val="24"/>
          <w:szCs w:val="24"/>
          <w:u w:color="000000"/>
          <w:bdr w:val="nil"/>
          <w:lang w:eastAsia="ru-RU"/>
        </w:rPr>
        <w:t>Критерии оценки итогового электронного тестирования: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0"/>
          <w:tab w:val="left" w:pos="284"/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03758A">
        <w:rPr>
          <w:rFonts w:ascii="Times New Roman" w:eastAsia="Times New Roman" w:hAnsi="Times New Roman" w:cs="Times New Roman"/>
          <w:iCs/>
          <w:color w:val="000000"/>
          <w:sz w:val="24"/>
          <w:szCs w:val="24"/>
          <w:u w:color="000000"/>
          <w:bdr w:val="nil"/>
          <w:lang w:eastAsia="ru-RU"/>
        </w:rPr>
        <w:t>70% правильных ответов и более – зачет.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0"/>
          <w:tab w:val="left" w:pos="284"/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</w:pPr>
      <w:r w:rsidRPr="0003758A">
        <w:rPr>
          <w:rFonts w:ascii="Times New Roman" w:eastAsia="Times New Roman" w:hAnsi="Times New Roman" w:cs="Times New Roman"/>
          <w:color w:val="000000"/>
          <w:sz w:val="24"/>
          <w:szCs w:val="24"/>
          <w:u w:color="000000"/>
          <w:bdr w:val="nil"/>
          <w:lang w:eastAsia="ru-RU"/>
        </w:rPr>
        <w:t>Менее 70% правильных ответов – незачет.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0"/>
          <w:tab w:val="left" w:pos="284"/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  <w:u w:color="000000"/>
          <w:bdr w:val="nil"/>
          <w:lang w:eastAsia="ru-RU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0"/>
          <w:tab w:val="left" w:pos="284"/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i/>
          <w:color w:val="000000"/>
          <w:sz w:val="24"/>
          <w:szCs w:val="24"/>
          <w:u w:color="000000"/>
          <w:bdr w:val="nil"/>
          <w:lang w:eastAsia="ru-RU"/>
        </w:rPr>
      </w:pPr>
      <w:r w:rsidRPr="0003758A">
        <w:rPr>
          <w:rFonts w:ascii="Times New Roman" w:eastAsia="Times New Roman" w:hAnsi="Times New Roman" w:cs="Times New Roman"/>
          <w:i/>
          <w:color w:val="000000"/>
          <w:sz w:val="24"/>
          <w:szCs w:val="24"/>
          <w:u w:color="000000"/>
          <w:bdr w:val="nil"/>
          <w:lang w:eastAsia="ru-RU"/>
        </w:rPr>
        <w:t>Примечание: тест выполняется в онлайн-режиме. Количество попыток - не ограничено.</w:t>
      </w:r>
    </w:p>
    <w:p w:rsidR="0003758A" w:rsidRPr="0003758A" w:rsidRDefault="0003758A" w:rsidP="0003758A">
      <w:pPr>
        <w:tabs>
          <w:tab w:val="left" w:pos="0"/>
          <w:tab w:val="left" w:pos="284"/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color="000000"/>
          <w:lang w:eastAsia="ru-RU"/>
        </w:rPr>
      </w:pPr>
    </w:p>
    <w:p w:rsidR="0003758A" w:rsidRPr="0003758A" w:rsidRDefault="0003758A" w:rsidP="0003758A">
      <w:pPr>
        <w:tabs>
          <w:tab w:val="left" w:pos="0"/>
          <w:tab w:val="left" w:pos="284"/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color="000000"/>
          <w:lang w:eastAsia="ru-RU"/>
        </w:rPr>
      </w:pPr>
      <w:r w:rsidRPr="0003758A">
        <w:rPr>
          <w:rFonts w:ascii="Times New Roman" w:eastAsia="Times New Roman" w:hAnsi="Times New Roman" w:cs="Times New Roman"/>
          <w:iCs/>
          <w:color w:val="000000"/>
          <w:sz w:val="24"/>
          <w:szCs w:val="24"/>
          <w:u w:color="000000"/>
          <w:bdr w:val="nil"/>
          <w:lang w:eastAsia="ru-RU"/>
        </w:rPr>
        <w:t>Отдельные вопросы данного теста предлагаются для самоконтроля студентами своих знаний после изучения разделов программы по дисциплине. Можно считать успешным освоением учебного материала, если в ходе самопроверки знаний, студент смог дать положительные ответы на 70% предложенных по данному разделу тестов.</w:t>
      </w:r>
    </w:p>
    <w:p w:rsidR="0003758A" w:rsidRPr="0003758A" w:rsidRDefault="0003758A" w:rsidP="0003758A">
      <w:pPr>
        <w:tabs>
          <w:tab w:val="left" w:pos="0"/>
          <w:tab w:val="left" w:pos="284"/>
          <w:tab w:val="left" w:pos="567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u w:color="000000"/>
          <w:lang w:eastAsia="ru-RU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spacing w:after="0" w:line="240" w:lineRule="auto"/>
        <w:ind w:firstLine="708"/>
        <w:rPr>
          <w:rFonts w:ascii="Times New Roman" w:eastAsia="Times New Roman" w:hAnsi="Times New Roman" w:cs="Times New Roman"/>
          <w:iCs/>
          <w:color w:val="000000"/>
          <w:sz w:val="24"/>
          <w:szCs w:val="24"/>
          <w:u w:color="000000"/>
          <w:bdr w:val="nil"/>
          <w:lang w:eastAsia="ru-RU"/>
        </w:rPr>
      </w:pPr>
    </w:p>
    <w:p w:rsidR="0003758A" w:rsidRPr="0003758A" w:rsidRDefault="0003758A" w:rsidP="0003758A">
      <w:pPr>
        <w:autoSpaceDE w:val="0"/>
        <w:autoSpaceDN w:val="0"/>
        <w:adjustRightInd w:val="0"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bCs/>
          <w:iCs/>
          <w:sz w:val="24"/>
          <w:szCs w:val="24"/>
          <w:u w:color="FF0000"/>
          <w:bdr w:val="nil"/>
          <w:lang w:eastAsia="ru-RU"/>
        </w:rPr>
      </w:pPr>
      <w:r w:rsidRPr="0003758A">
        <w:rPr>
          <w:rFonts w:ascii="Times New Roman" w:eastAsia="Times New Roman" w:hAnsi="Times New Roman" w:cs="Times New Roman"/>
          <w:b/>
          <w:bCs/>
          <w:iCs/>
          <w:sz w:val="24"/>
          <w:szCs w:val="24"/>
          <w:u w:color="FF0000"/>
          <w:bdr w:val="nil"/>
          <w:lang w:eastAsia="ru-RU"/>
        </w:rPr>
        <w:t>Требования к аттестации студента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leader="underscore" w:pos="4882"/>
        </w:tabs>
        <w:spacing w:after="0" w:line="240" w:lineRule="auto"/>
        <w:ind w:right="-1" w:firstLine="576"/>
        <w:jc w:val="both"/>
        <w:rPr>
          <w:rFonts w:ascii="Times New Roman" w:eastAsia="Calibri" w:hAnsi="Times New Roman" w:cs="Times New Roman"/>
          <w:u w:color="000000"/>
          <w:bdr w:val="nil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leader="underscore" w:pos="4882"/>
        </w:tabs>
        <w:spacing w:after="0" w:line="240" w:lineRule="auto"/>
        <w:ind w:right="-1" w:firstLine="576"/>
        <w:jc w:val="both"/>
        <w:rPr>
          <w:rFonts w:ascii="Times New Roman" w:eastAsia="Calibri" w:hAnsi="Times New Roman" w:cs="Times New Roman"/>
          <w:color w:val="000000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u w:color="000000"/>
          <w:bdr w:val="nil"/>
        </w:rPr>
        <w:t xml:space="preserve">Промежуточной аттестацией по дисциплине является </w:t>
      </w: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>«</w:t>
      </w:r>
      <w:r w:rsidRPr="0003758A">
        <w:rPr>
          <w:rFonts w:ascii="Times New Roman" w:eastAsia="Calibri" w:hAnsi="Times New Roman" w:cs="Times New Roman"/>
          <w:b/>
          <w:color w:val="000000"/>
          <w:sz w:val="24"/>
          <w:szCs w:val="24"/>
          <w:u w:color="000000"/>
          <w:bdr w:val="nil"/>
        </w:rPr>
        <w:t>зачет».</w:t>
      </w:r>
      <w:r w:rsidRPr="0003758A">
        <w:rPr>
          <w:rFonts w:ascii="Times New Roman" w:eastAsia="Calibri" w:hAnsi="Times New Roman" w:cs="Times New Roman"/>
          <w:color w:val="000000"/>
          <w:u w:color="000000"/>
          <w:bdr w:val="nil"/>
        </w:rPr>
        <w:t xml:space="preserve"> 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hd w:val="clear" w:color="auto" w:fill="FFFFFF"/>
        <w:tabs>
          <w:tab w:val="left" w:leader="underscore" w:pos="4882"/>
        </w:tabs>
        <w:spacing w:after="0" w:line="240" w:lineRule="auto"/>
        <w:ind w:right="-1" w:firstLine="576"/>
        <w:jc w:val="both"/>
        <w:rPr>
          <w:rFonts w:ascii="Times New Roman" w:eastAsia="Calibri" w:hAnsi="Times New Roman" w:cs="Times New Roman"/>
          <w:color w:val="000000"/>
          <w:u w:color="000000"/>
          <w:bdr w:val="nil"/>
        </w:rPr>
      </w:pPr>
      <w:r w:rsidRPr="0003758A">
        <w:rPr>
          <w:rFonts w:ascii="Calibri" w:eastAsia="Calibri" w:hAnsi="Times New Roman" w:cs="Times New Roman"/>
          <w:color w:val="000000"/>
          <w:u w:color="000000"/>
          <w:bdr w:val="nil"/>
        </w:rPr>
        <w:t>Текущий</w:t>
      </w:r>
      <w:r w:rsidRPr="0003758A">
        <w:rPr>
          <w:rFonts w:ascii="Calibri" w:eastAsia="Calibri" w:hAnsi="Times New Roman" w:cs="Times New Roman"/>
          <w:color w:val="000000"/>
          <w:u w:color="000000"/>
          <w:bdr w:val="nil"/>
        </w:rPr>
        <w:t xml:space="preserve"> </w:t>
      </w:r>
      <w:r w:rsidRPr="0003758A">
        <w:rPr>
          <w:rFonts w:ascii="Calibri" w:eastAsia="Calibri" w:hAnsi="Times New Roman" w:cs="Times New Roman"/>
          <w:color w:val="000000"/>
          <w:u w:color="000000"/>
          <w:bdr w:val="nil"/>
        </w:rPr>
        <w:t>учет</w:t>
      </w:r>
      <w:r w:rsidRPr="0003758A">
        <w:rPr>
          <w:rFonts w:ascii="Calibri" w:eastAsia="Calibri" w:hAnsi="Times New Roman" w:cs="Times New Roman"/>
          <w:color w:val="000000"/>
          <w:u w:color="000000"/>
          <w:bdr w:val="nil"/>
        </w:rPr>
        <w:t xml:space="preserve"> </w:t>
      </w:r>
      <w:r w:rsidRPr="0003758A">
        <w:rPr>
          <w:rFonts w:ascii="Calibri" w:eastAsia="Calibri" w:hAnsi="Times New Roman" w:cs="Times New Roman"/>
          <w:color w:val="000000"/>
          <w:u w:color="000000"/>
          <w:bdr w:val="nil"/>
        </w:rPr>
        <w:t>успеваемости</w:t>
      </w:r>
      <w:r w:rsidRPr="0003758A">
        <w:rPr>
          <w:rFonts w:ascii="Calibri" w:eastAsia="Calibri" w:hAnsi="Times New Roman" w:cs="Times New Roman"/>
          <w:color w:val="000000"/>
          <w:u w:color="000000"/>
          <w:bdr w:val="nil"/>
        </w:rPr>
        <w:t xml:space="preserve"> </w:t>
      </w:r>
      <w:r w:rsidRPr="0003758A">
        <w:rPr>
          <w:rFonts w:ascii="Calibri" w:eastAsia="Calibri" w:hAnsi="Times New Roman" w:cs="Times New Roman"/>
          <w:color w:val="000000"/>
          <w:u w:color="000000"/>
          <w:bdr w:val="nil"/>
        </w:rPr>
        <w:t>осуществляется</w:t>
      </w:r>
      <w:r w:rsidRPr="0003758A">
        <w:rPr>
          <w:rFonts w:ascii="Calibri" w:eastAsia="Calibri" w:hAnsi="Times New Roman" w:cs="Times New Roman"/>
          <w:color w:val="000000"/>
          <w:u w:color="000000"/>
          <w:bdr w:val="nil"/>
        </w:rPr>
        <w:t xml:space="preserve"> </w:t>
      </w:r>
      <w:r w:rsidRPr="0003758A">
        <w:rPr>
          <w:rFonts w:ascii="Calibri" w:eastAsia="Calibri" w:hAnsi="Times New Roman" w:cs="Times New Roman"/>
          <w:color w:val="000000"/>
          <w:u w:color="000000"/>
          <w:bdr w:val="nil"/>
        </w:rPr>
        <w:t>в</w:t>
      </w:r>
      <w:r w:rsidRPr="0003758A">
        <w:rPr>
          <w:rFonts w:ascii="Calibri" w:eastAsia="Calibri" w:hAnsi="Times New Roman" w:cs="Times New Roman"/>
          <w:color w:val="000000"/>
          <w:u w:color="000000"/>
          <w:bdr w:val="nil"/>
        </w:rPr>
        <w:t xml:space="preserve"> </w:t>
      </w:r>
      <w:r w:rsidRPr="0003758A">
        <w:rPr>
          <w:rFonts w:ascii="Calibri" w:eastAsia="Calibri" w:hAnsi="Times New Roman" w:cs="Times New Roman"/>
          <w:color w:val="000000"/>
          <w:u w:color="000000"/>
          <w:bdr w:val="nil"/>
        </w:rPr>
        <w:t>процессе</w:t>
      </w:r>
      <w:r w:rsidRPr="0003758A">
        <w:rPr>
          <w:rFonts w:ascii="Calibri" w:eastAsia="Calibri" w:hAnsi="Times New Roman" w:cs="Times New Roman"/>
          <w:color w:val="000000"/>
          <w:u w:color="000000"/>
          <w:bdr w:val="nil"/>
        </w:rPr>
        <w:t xml:space="preserve"> </w:t>
      </w:r>
      <w:r w:rsidRPr="0003758A">
        <w:rPr>
          <w:rFonts w:ascii="Calibri" w:eastAsia="Calibri" w:hAnsi="Times New Roman" w:cs="Times New Roman"/>
          <w:color w:val="000000"/>
          <w:u w:color="000000"/>
          <w:bdr w:val="nil"/>
        </w:rPr>
        <w:t>систематического</w:t>
      </w:r>
      <w:r w:rsidRPr="0003758A">
        <w:rPr>
          <w:rFonts w:ascii="Calibri" w:eastAsia="Calibri" w:hAnsi="Times New Roman" w:cs="Times New Roman"/>
          <w:color w:val="000000"/>
          <w:u w:color="000000"/>
          <w:bdr w:val="nil"/>
        </w:rPr>
        <w:t xml:space="preserve"> </w:t>
      </w:r>
      <w:r w:rsidRPr="0003758A">
        <w:rPr>
          <w:rFonts w:ascii="Calibri" w:eastAsia="Calibri" w:hAnsi="Times New Roman" w:cs="Times New Roman"/>
          <w:color w:val="000000"/>
          <w:u w:color="000000"/>
          <w:bdr w:val="nil"/>
        </w:rPr>
        <w:t>контроля</w:t>
      </w:r>
      <w:r w:rsidRPr="0003758A">
        <w:rPr>
          <w:rFonts w:ascii="Calibri" w:eastAsia="Calibri" w:hAnsi="Times New Roman" w:cs="Times New Roman"/>
          <w:color w:val="000000"/>
          <w:u w:color="000000"/>
          <w:bdr w:val="nil"/>
        </w:rPr>
        <w:t xml:space="preserve"> </w:t>
      </w:r>
      <w:r w:rsidRPr="0003758A">
        <w:rPr>
          <w:rFonts w:ascii="Calibri" w:eastAsia="Calibri" w:hAnsi="Times New Roman" w:cs="Times New Roman"/>
          <w:color w:val="000000"/>
          <w:u w:color="000000"/>
          <w:bdr w:val="nil"/>
        </w:rPr>
        <w:t>самостоятельной</w:t>
      </w:r>
      <w:r w:rsidRPr="0003758A">
        <w:rPr>
          <w:rFonts w:ascii="Calibri" w:eastAsia="Calibri" w:hAnsi="Times New Roman" w:cs="Times New Roman"/>
          <w:color w:val="000000"/>
          <w:u w:color="000000"/>
          <w:bdr w:val="nil"/>
        </w:rPr>
        <w:t xml:space="preserve"> </w:t>
      </w:r>
      <w:r w:rsidRPr="0003758A">
        <w:rPr>
          <w:rFonts w:ascii="Calibri" w:eastAsia="Calibri" w:hAnsi="Times New Roman" w:cs="Times New Roman"/>
          <w:color w:val="000000"/>
          <w:u w:color="000000"/>
          <w:bdr w:val="nil"/>
        </w:rPr>
        <w:t>работы</w:t>
      </w:r>
      <w:r w:rsidRPr="0003758A">
        <w:rPr>
          <w:rFonts w:ascii="Calibri" w:eastAsia="Calibri" w:hAnsi="Times New Roman" w:cs="Times New Roman"/>
          <w:color w:val="000000"/>
          <w:u w:color="000000"/>
          <w:bdr w:val="nil"/>
        </w:rPr>
        <w:t xml:space="preserve"> </w:t>
      </w:r>
      <w:r w:rsidRPr="0003758A">
        <w:rPr>
          <w:rFonts w:ascii="Calibri" w:eastAsia="Calibri" w:hAnsi="Times New Roman" w:cs="Times New Roman"/>
          <w:color w:val="000000"/>
          <w:u w:color="000000"/>
          <w:bdr w:val="nil"/>
        </w:rPr>
        <w:t>студента</w:t>
      </w:r>
      <w:r w:rsidRPr="0003758A">
        <w:rPr>
          <w:rFonts w:ascii="Calibri" w:eastAsia="Calibri" w:hAnsi="Times New Roman" w:cs="Times New Roman"/>
          <w:color w:val="000000"/>
          <w:u w:color="000000"/>
          <w:bdr w:val="nil"/>
        </w:rPr>
        <w:t xml:space="preserve"> </w:t>
      </w:r>
      <w:r w:rsidRPr="0003758A">
        <w:rPr>
          <w:rFonts w:ascii="Calibri" w:eastAsia="Calibri" w:hAnsi="Times New Roman" w:cs="Times New Roman"/>
          <w:color w:val="000000"/>
          <w:u w:color="000000"/>
          <w:bdr w:val="nil"/>
        </w:rPr>
        <w:t>и</w:t>
      </w:r>
      <w:r w:rsidRPr="0003758A">
        <w:rPr>
          <w:rFonts w:ascii="Calibri" w:eastAsia="Calibri" w:hAnsi="Times New Roman" w:cs="Times New Roman"/>
          <w:color w:val="000000"/>
          <w:u w:color="000000"/>
          <w:bdr w:val="nil"/>
        </w:rPr>
        <w:t xml:space="preserve"> </w:t>
      </w:r>
      <w:r w:rsidRPr="0003758A">
        <w:rPr>
          <w:rFonts w:ascii="Calibri" w:eastAsia="Calibri" w:hAnsi="Times New Roman" w:cs="Times New Roman"/>
          <w:color w:val="000000"/>
          <w:u w:color="000000"/>
          <w:bdr w:val="nil"/>
        </w:rPr>
        <w:t>его</w:t>
      </w:r>
      <w:r w:rsidRPr="0003758A">
        <w:rPr>
          <w:rFonts w:ascii="Calibri" w:eastAsia="Calibri" w:hAnsi="Times New Roman" w:cs="Times New Roman"/>
          <w:color w:val="000000"/>
          <w:u w:color="000000"/>
          <w:bdr w:val="nil"/>
        </w:rPr>
        <w:t xml:space="preserve"> </w:t>
      </w:r>
      <w:r w:rsidRPr="0003758A">
        <w:rPr>
          <w:rFonts w:ascii="Calibri" w:eastAsia="Calibri" w:hAnsi="Times New Roman" w:cs="Times New Roman"/>
          <w:color w:val="000000"/>
          <w:u w:color="000000"/>
          <w:bdr w:val="nil"/>
        </w:rPr>
        <w:t>активности</w:t>
      </w:r>
      <w:r w:rsidRPr="0003758A">
        <w:rPr>
          <w:rFonts w:ascii="Calibri" w:eastAsia="Calibri" w:hAnsi="Times New Roman" w:cs="Times New Roman"/>
          <w:color w:val="000000"/>
          <w:u w:color="000000"/>
          <w:bdr w:val="nil"/>
        </w:rPr>
        <w:t xml:space="preserve"> </w:t>
      </w:r>
      <w:r w:rsidRPr="0003758A">
        <w:rPr>
          <w:rFonts w:ascii="Calibri" w:eastAsia="Calibri" w:hAnsi="Times New Roman" w:cs="Times New Roman"/>
          <w:color w:val="000000"/>
          <w:u w:color="000000"/>
          <w:bdr w:val="nil"/>
        </w:rPr>
        <w:t>на</w:t>
      </w:r>
      <w:r w:rsidRPr="0003758A">
        <w:rPr>
          <w:rFonts w:ascii="Calibri" w:eastAsia="Calibri" w:hAnsi="Times New Roman" w:cs="Times New Roman"/>
          <w:color w:val="000000"/>
          <w:u w:color="000000"/>
          <w:bdr w:val="nil"/>
        </w:rPr>
        <w:t xml:space="preserve"> </w:t>
      </w:r>
      <w:r w:rsidRPr="0003758A">
        <w:rPr>
          <w:rFonts w:ascii="Calibri" w:eastAsia="Calibri" w:hAnsi="Times New Roman" w:cs="Times New Roman"/>
          <w:color w:val="000000"/>
          <w:u w:color="000000"/>
          <w:bdr w:val="nil"/>
        </w:rPr>
        <w:t>семинарских</w:t>
      </w:r>
      <w:r w:rsidRPr="0003758A">
        <w:rPr>
          <w:rFonts w:ascii="Calibri" w:eastAsia="Calibri" w:hAnsi="Times New Roman" w:cs="Times New Roman"/>
          <w:color w:val="000000"/>
          <w:u w:color="000000"/>
          <w:bdr w:val="nil"/>
        </w:rPr>
        <w:t xml:space="preserve"> </w:t>
      </w:r>
      <w:r w:rsidRPr="0003758A">
        <w:rPr>
          <w:rFonts w:ascii="Calibri" w:eastAsia="Calibri" w:hAnsi="Times New Roman" w:cs="Times New Roman"/>
          <w:color w:val="000000"/>
          <w:u w:color="000000"/>
          <w:bdr w:val="nil"/>
        </w:rPr>
        <w:t>занятиях</w:t>
      </w:r>
      <w:r w:rsidRPr="0003758A">
        <w:rPr>
          <w:rFonts w:ascii="Calibri" w:eastAsia="Calibri" w:hAnsi="Times New Roman" w:cs="Times New Roman"/>
          <w:color w:val="000000"/>
          <w:u w:color="000000"/>
          <w:bdr w:val="nil"/>
        </w:rPr>
        <w:t xml:space="preserve">. 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left="20" w:right="120" w:firstLine="567"/>
        <w:jc w:val="both"/>
        <w:rPr>
          <w:rFonts w:ascii="Times New Roman" w:eastAsia="Times New Roman" w:hAnsi="Times New Roman" w:cs="Times New Roman"/>
          <w:sz w:val="24"/>
          <w:szCs w:val="24"/>
          <w:u w:color="000000"/>
          <w:bdr w:val="nil"/>
          <w:lang w:eastAsia="ru-RU"/>
        </w:rPr>
      </w:pPr>
      <w:r w:rsidRPr="0003758A">
        <w:rPr>
          <w:rFonts w:ascii="Times New Roman" w:eastAsia="Times New Roman" w:hAnsi="Times New Roman" w:cs="Times New Roman"/>
          <w:sz w:val="24"/>
          <w:szCs w:val="24"/>
          <w:u w:color="000000"/>
          <w:bdr w:val="nil"/>
          <w:lang w:eastAsia="ru-RU"/>
        </w:rPr>
        <w:t>Итоговая оценка осуществляется преподавателем на основании выполнения всех требований программы.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left="20" w:right="120" w:firstLine="567"/>
        <w:jc w:val="both"/>
        <w:rPr>
          <w:rFonts w:ascii="Times New Roman" w:eastAsia="Times New Roman" w:hAnsi="Times New Roman" w:cs="Times New Roman"/>
          <w:sz w:val="24"/>
          <w:szCs w:val="24"/>
          <w:u w:val="single" w:color="000000"/>
          <w:bdr w:val="nil"/>
          <w:lang w:eastAsia="ru-RU"/>
        </w:rPr>
      </w:pP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right="-82" w:firstLine="567"/>
        <w:jc w:val="both"/>
        <w:rPr>
          <w:rFonts w:ascii="Times New Roman" w:eastAsia="Calibri" w:hAnsi="Times New Roman" w:cs="Times New Roman"/>
          <w:u w:val="single" w:color="000000"/>
          <w:bdr w:val="nil"/>
        </w:rPr>
      </w:pPr>
      <w:r w:rsidRPr="0003758A">
        <w:rPr>
          <w:rFonts w:ascii="Times New Roman" w:eastAsia="Calibri" w:hAnsi="Times New Roman" w:cs="Times New Roman"/>
          <w:u w:val="single" w:color="000000"/>
          <w:bdr w:val="nil"/>
        </w:rPr>
        <w:t xml:space="preserve">Оценка </w:t>
      </w:r>
      <w:r w:rsidRPr="0003758A">
        <w:rPr>
          <w:rFonts w:ascii="Times New Roman" w:eastAsia="Calibri" w:hAnsi="Times New Roman" w:cs="Times New Roman"/>
          <w:b/>
          <w:sz w:val="24"/>
          <w:szCs w:val="24"/>
          <w:u w:val="single" w:color="000000"/>
          <w:bdr w:val="nil"/>
        </w:rPr>
        <w:t>«зачтено</w:t>
      </w:r>
      <w:r w:rsidRPr="0003758A">
        <w:rPr>
          <w:rFonts w:ascii="Times New Roman" w:eastAsia="Calibri" w:hAnsi="Times New Roman" w:cs="Times New Roman"/>
          <w:b/>
          <w:u w:val="single" w:color="000000"/>
          <w:bdr w:val="nil"/>
        </w:rPr>
        <w:t>»</w:t>
      </w:r>
      <w:r w:rsidRPr="0003758A">
        <w:rPr>
          <w:rFonts w:ascii="Times New Roman" w:eastAsia="Calibri" w:hAnsi="Times New Roman" w:cs="Times New Roman"/>
          <w:u w:val="single" w:color="000000"/>
          <w:bdr w:val="nil"/>
        </w:rPr>
        <w:t xml:space="preserve"> по дисциплине выставляется, если студент: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ind w:right="-82" w:firstLine="567"/>
        <w:jc w:val="both"/>
        <w:rPr>
          <w:rFonts w:ascii="Times New Roman" w:eastAsia="Calibri" w:hAnsi="Times New Roman" w:cs="Times New Roman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u w:color="000000"/>
          <w:bdr w:val="nil"/>
        </w:rPr>
        <w:t>- регулярно посещал учебные занятия;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u w:color="000000"/>
          <w:bdr w:val="nil"/>
        </w:rPr>
        <w:t xml:space="preserve">         -  активно участвовал в обсуждении вопросов на семинарских занятиях;</w:t>
      </w:r>
    </w:p>
    <w:p w:rsidR="0003758A" w:rsidRPr="0003758A" w:rsidRDefault="0003758A" w:rsidP="0003758A">
      <w:p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u w:color="000000"/>
          <w:bdr w:val="nil"/>
        </w:rPr>
      </w:pPr>
      <w:r w:rsidRPr="0003758A">
        <w:rPr>
          <w:rFonts w:ascii="Times New Roman" w:eastAsia="Calibri" w:hAnsi="Times New Roman" w:cs="Times New Roman"/>
          <w:u w:color="000000"/>
          <w:bdr w:val="nil"/>
        </w:rPr>
        <w:lastRenderedPageBreak/>
        <w:t xml:space="preserve">         - имеет положительные оценки за выполненные практические и творческие задания, здания для самостоятельной работы;</w:t>
      </w:r>
    </w:p>
    <w:p w:rsidR="0003758A" w:rsidRPr="0003758A" w:rsidRDefault="0003758A" w:rsidP="0003758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3758A">
        <w:rPr>
          <w:rFonts w:ascii="Times New Roman" w:eastAsia="Calibri" w:hAnsi="Times New Roman" w:cs="Times New Roman"/>
          <w:u w:color="000000"/>
          <w:bdr w:val="nil"/>
        </w:rPr>
        <w:t xml:space="preserve">         -  выполнил итоговый электронный тест по дисциплине (70% правильных ответов).</w:t>
      </w:r>
    </w:p>
    <w:p w:rsidR="0003758A" w:rsidRPr="0003758A" w:rsidRDefault="0003758A" w:rsidP="0003758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3758A" w:rsidRPr="0003758A" w:rsidRDefault="0003758A" w:rsidP="0003758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3758A" w:rsidRPr="0003758A" w:rsidRDefault="0003758A" w:rsidP="0003758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3758A" w:rsidRPr="0003758A" w:rsidRDefault="0003758A" w:rsidP="0003758A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03758A" w:rsidRPr="0003758A" w:rsidRDefault="0003758A" w:rsidP="0003758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3758A" w:rsidRPr="0003758A" w:rsidRDefault="0003758A" w:rsidP="0003758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3758A" w:rsidRPr="0003758A" w:rsidRDefault="0003758A" w:rsidP="0003758A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3758A" w:rsidRPr="0003758A" w:rsidRDefault="0003758A" w:rsidP="0003758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3758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     </w:t>
      </w:r>
    </w:p>
    <w:p w:rsidR="0003758A" w:rsidRPr="0003758A" w:rsidRDefault="0003758A" w:rsidP="0003758A"/>
    <w:p w:rsidR="00DB2578" w:rsidRDefault="00DB2578"/>
    <w:sectPr w:rsidR="00DB2578" w:rsidSect="00DB2578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 Bold">
    <w:altName w:val="Times New Roman"/>
    <w:charset w:val="00"/>
    <w:family w:val="roman"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Helvetica">
    <w:panose1 w:val="020B0504020202020204"/>
    <w:charset w:val="CC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403"/>
    <w:multiLevelType w:val="multilevel"/>
    <w:tmpl w:val="9CCA6CC2"/>
    <w:lvl w:ilvl="0">
      <w:numFmt w:val="bullet"/>
      <w:lvlText w:val="-"/>
      <w:lvlJc w:val="left"/>
      <w:pPr>
        <w:ind w:left="108" w:hanging="720"/>
      </w:pPr>
      <w:rPr>
        <w:rFonts w:ascii="Times New Roman" w:hAnsi="Times New Roman" w:cs="Times New Roman"/>
        <w:b/>
        <w:bCs w:val="0"/>
        <w:sz w:val="28"/>
        <w:szCs w:val="28"/>
      </w:rPr>
    </w:lvl>
    <w:lvl w:ilvl="1">
      <w:numFmt w:val="bullet"/>
      <w:lvlText w:val="•"/>
      <w:lvlJc w:val="left"/>
      <w:pPr>
        <w:ind w:left="1069" w:hanging="720"/>
      </w:pPr>
    </w:lvl>
    <w:lvl w:ilvl="2">
      <w:numFmt w:val="bullet"/>
      <w:lvlText w:val="•"/>
      <w:lvlJc w:val="left"/>
      <w:pPr>
        <w:ind w:left="2031" w:hanging="720"/>
      </w:pPr>
    </w:lvl>
    <w:lvl w:ilvl="3">
      <w:numFmt w:val="bullet"/>
      <w:lvlText w:val="•"/>
      <w:lvlJc w:val="left"/>
      <w:pPr>
        <w:ind w:left="2992" w:hanging="720"/>
      </w:pPr>
    </w:lvl>
    <w:lvl w:ilvl="4">
      <w:numFmt w:val="bullet"/>
      <w:lvlText w:val="•"/>
      <w:lvlJc w:val="left"/>
      <w:pPr>
        <w:ind w:left="3954" w:hanging="720"/>
      </w:pPr>
    </w:lvl>
    <w:lvl w:ilvl="5">
      <w:numFmt w:val="bullet"/>
      <w:lvlText w:val="•"/>
      <w:lvlJc w:val="left"/>
      <w:pPr>
        <w:ind w:left="4916" w:hanging="720"/>
      </w:pPr>
    </w:lvl>
    <w:lvl w:ilvl="6">
      <w:numFmt w:val="bullet"/>
      <w:lvlText w:val="•"/>
      <w:lvlJc w:val="left"/>
      <w:pPr>
        <w:ind w:left="5877" w:hanging="720"/>
      </w:pPr>
    </w:lvl>
    <w:lvl w:ilvl="7">
      <w:numFmt w:val="bullet"/>
      <w:lvlText w:val="•"/>
      <w:lvlJc w:val="left"/>
      <w:pPr>
        <w:ind w:left="6839" w:hanging="720"/>
      </w:pPr>
    </w:lvl>
    <w:lvl w:ilvl="8">
      <w:numFmt w:val="bullet"/>
      <w:lvlText w:val="•"/>
      <w:lvlJc w:val="left"/>
      <w:pPr>
        <w:ind w:left="7800" w:hanging="720"/>
      </w:pPr>
    </w:lvl>
  </w:abstractNum>
  <w:abstractNum w:abstractNumId="1" w15:restartNumberingAfterBreak="0">
    <w:nsid w:val="00491F2A"/>
    <w:multiLevelType w:val="multilevel"/>
    <w:tmpl w:val="AC54BBDA"/>
    <w:styleLink w:val="List2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2C21"/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2C21"/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2C21"/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2C21"/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2C21"/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2C21"/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2C21"/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2C21"/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2C21"/>
        <w:position w:val="0"/>
        <w:sz w:val="20"/>
        <w:szCs w:val="20"/>
        <w:lang w:val="ru-RU"/>
      </w:rPr>
    </w:lvl>
  </w:abstractNum>
  <w:abstractNum w:abstractNumId="2" w15:restartNumberingAfterBreak="0">
    <w:nsid w:val="027C00C0"/>
    <w:multiLevelType w:val="hybridMultilevel"/>
    <w:tmpl w:val="015C79CE"/>
    <w:lvl w:ilvl="0" w:tplc="0419000F">
      <w:start w:val="1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 w15:restartNumberingAfterBreak="0">
    <w:nsid w:val="02F10171"/>
    <w:multiLevelType w:val="singleLevel"/>
    <w:tmpl w:val="97AAEE80"/>
    <w:lvl w:ilvl="0">
      <w:start w:val="1"/>
      <w:numFmt w:val="decimal"/>
      <w:lvlText w:val="%1)"/>
      <w:legacy w:legacy="1" w:legacySpace="0" w:legacyIndent="274"/>
      <w:lvlJc w:val="left"/>
      <w:rPr>
        <w:rFonts w:ascii="Times New Roman" w:hAnsi="Times New Roman" w:cs="Times New Roman" w:hint="default"/>
      </w:rPr>
    </w:lvl>
  </w:abstractNum>
  <w:abstractNum w:abstractNumId="4" w15:restartNumberingAfterBreak="0">
    <w:nsid w:val="03F31FF2"/>
    <w:multiLevelType w:val="hybridMultilevel"/>
    <w:tmpl w:val="92008026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4567F6B"/>
    <w:multiLevelType w:val="multilevel"/>
    <w:tmpl w:val="E5CECF3C"/>
    <w:styleLink w:val="List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0000"/>
        <w:position w:val="0"/>
        <w:sz w:val="20"/>
        <w:szCs w:val="20"/>
        <w:u w:color="FF000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0000"/>
        <w:position w:val="0"/>
        <w:sz w:val="20"/>
        <w:szCs w:val="20"/>
        <w:u w:color="FF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0000"/>
        <w:position w:val="0"/>
        <w:sz w:val="20"/>
        <w:szCs w:val="20"/>
        <w:u w:color="FF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0000"/>
        <w:position w:val="0"/>
        <w:sz w:val="20"/>
        <w:szCs w:val="20"/>
        <w:u w:color="FF0000"/>
        <w:lang w:val="ru-RU"/>
      </w:rPr>
    </w:lvl>
  </w:abstractNum>
  <w:abstractNum w:abstractNumId="6" w15:restartNumberingAfterBreak="0">
    <w:nsid w:val="067B4610"/>
    <w:multiLevelType w:val="hybridMultilevel"/>
    <w:tmpl w:val="A4EC6222"/>
    <w:lvl w:ilvl="0" w:tplc="0BEEF78C">
      <w:start w:val="1"/>
      <w:numFmt w:val="decimal"/>
      <w:lvlText w:val="%1."/>
      <w:lvlJc w:val="left"/>
      <w:pPr>
        <w:ind w:left="1070" w:hanging="360"/>
      </w:pPr>
      <w:rPr>
        <w:rFonts w:hint="default"/>
        <w:b w:val="0"/>
        <w:i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7" w15:restartNumberingAfterBreak="0">
    <w:nsid w:val="07835636"/>
    <w:multiLevelType w:val="hybridMultilevel"/>
    <w:tmpl w:val="9E6059AE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7">
      <w:start w:val="1"/>
      <w:numFmt w:val="lowerLetter"/>
      <w:lvlText w:val="%3)"/>
      <w:lvlJc w:val="left"/>
      <w:pPr>
        <w:ind w:left="2160" w:hanging="180"/>
      </w:pPr>
    </w:lvl>
    <w:lvl w:ilvl="3" w:tplc="12244158">
      <w:start w:val="30"/>
      <w:numFmt w:val="decimal"/>
      <w:lvlText w:val="%4"/>
      <w:lvlJc w:val="left"/>
      <w:pPr>
        <w:ind w:left="360" w:hanging="360"/>
      </w:pPr>
      <w:rPr>
        <w:rFonts w:hint="default"/>
        <w:b/>
      </w:rPr>
    </w:lvl>
    <w:lvl w:ilvl="4" w:tplc="BE52CFB2">
      <w:start w:val="39"/>
      <w:numFmt w:val="decimal"/>
      <w:lvlText w:val="%5."/>
      <w:lvlJc w:val="left"/>
      <w:pPr>
        <w:ind w:left="3600" w:hanging="360"/>
      </w:pPr>
      <w:rPr>
        <w:rFonts w:hint="default"/>
        <w:b w:val="0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7B84B29"/>
    <w:multiLevelType w:val="multilevel"/>
    <w:tmpl w:val="6F3CC4F4"/>
    <w:styleLink w:val="List4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000000"/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000000"/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000000"/>
        <w:position w:val="0"/>
        <w:sz w:val="20"/>
        <w:szCs w:val="20"/>
        <w:lang w:val="ru-RU"/>
      </w:rPr>
    </w:lvl>
  </w:abstractNum>
  <w:abstractNum w:abstractNumId="9" w15:restartNumberingAfterBreak="0">
    <w:nsid w:val="07D946D1"/>
    <w:multiLevelType w:val="hybridMultilevel"/>
    <w:tmpl w:val="E2CE7C86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08CD4709"/>
    <w:multiLevelType w:val="hybridMultilevel"/>
    <w:tmpl w:val="BA2CD456"/>
    <w:lvl w:ilvl="0" w:tplc="04190011">
      <w:start w:val="1"/>
      <w:numFmt w:val="decimal"/>
      <w:lvlText w:val="%1)"/>
      <w:lvlJc w:val="left"/>
      <w:pPr>
        <w:tabs>
          <w:tab w:val="num" w:pos="1290"/>
        </w:tabs>
        <w:ind w:left="129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08E856F7"/>
    <w:multiLevelType w:val="multilevel"/>
    <w:tmpl w:val="39B8C4A4"/>
    <w:styleLink w:val="List5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12" w15:restartNumberingAfterBreak="0">
    <w:nsid w:val="08EC088D"/>
    <w:multiLevelType w:val="hybridMultilevel"/>
    <w:tmpl w:val="5A76F336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099D06B3"/>
    <w:multiLevelType w:val="singleLevel"/>
    <w:tmpl w:val="C94E33B8"/>
    <w:lvl w:ilvl="0">
      <w:start w:val="1"/>
      <w:numFmt w:val="decimal"/>
      <w:lvlText w:val="%1)"/>
      <w:legacy w:legacy="1" w:legacySpace="0" w:legacyIndent="267"/>
      <w:lvlJc w:val="left"/>
      <w:rPr>
        <w:rFonts w:ascii="Times New Roman" w:hAnsi="Times New Roman" w:cs="Times New Roman" w:hint="default"/>
      </w:rPr>
    </w:lvl>
  </w:abstractNum>
  <w:abstractNum w:abstractNumId="14" w15:restartNumberingAfterBreak="0">
    <w:nsid w:val="0ABC7E43"/>
    <w:multiLevelType w:val="multilevel"/>
    <w:tmpl w:val="6102F1A4"/>
    <w:styleLink w:val="List67"/>
    <w:lvl w:ilvl="0">
      <w:numFmt w:val="bullet"/>
      <w:lvlText w:val="-"/>
      <w:lvlJc w:val="left"/>
      <w:pPr>
        <w:tabs>
          <w:tab w:val="num" w:pos="1012"/>
        </w:tabs>
        <w:ind w:left="1012" w:hanging="303"/>
      </w:pPr>
      <w:rPr>
        <w:color w:val="FF2C21"/>
        <w:position w:val="0"/>
        <w:sz w:val="28"/>
        <w:szCs w:val="28"/>
        <w:u w:color="000000"/>
        <w:lang w:val="ru-RU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2">
      <w:start w:val="1"/>
      <w:numFmt w:val="bullet"/>
      <w:lvlText w:val="▪"/>
      <w:lvlJc w:val="left"/>
      <w:pPr>
        <w:tabs>
          <w:tab w:val="num" w:pos="2880"/>
        </w:tabs>
        <w:ind w:left="288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3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5">
      <w:start w:val="1"/>
      <w:numFmt w:val="bullet"/>
      <w:lvlText w:val="▪"/>
      <w:lvlJc w:val="left"/>
      <w:pPr>
        <w:tabs>
          <w:tab w:val="num" w:pos="5040"/>
        </w:tabs>
        <w:ind w:left="504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6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8">
      <w:start w:val="1"/>
      <w:numFmt w:val="bullet"/>
      <w:lvlText w:val="▪"/>
      <w:lvlJc w:val="left"/>
      <w:pPr>
        <w:tabs>
          <w:tab w:val="num" w:pos="7200"/>
        </w:tabs>
        <w:ind w:left="7200" w:hanging="360"/>
      </w:pPr>
      <w:rPr>
        <w:color w:val="FF2C21"/>
        <w:position w:val="0"/>
        <w:sz w:val="24"/>
        <w:szCs w:val="24"/>
        <w:u w:color="000000"/>
        <w:lang w:val="ru-RU"/>
      </w:rPr>
    </w:lvl>
  </w:abstractNum>
  <w:abstractNum w:abstractNumId="15" w15:restartNumberingAfterBreak="0">
    <w:nsid w:val="0B1D111C"/>
    <w:multiLevelType w:val="hybridMultilevel"/>
    <w:tmpl w:val="86A854AA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0C4D1A75"/>
    <w:multiLevelType w:val="hybridMultilevel"/>
    <w:tmpl w:val="542C93F2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0C5F3B88"/>
    <w:multiLevelType w:val="multilevel"/>
    <w:tmpl w:val="28FCD6E2"/>
    <w:styleLink w:val="List5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18" w15:restartNumberingAfterBreak="0">
    <w:nsid w:val="0F654D56"/>
    <w:multiLevelType w:val="multilevel"/>
    <w:tmpl w:val="5E98879E"/>
    <w:styleLink w:val="List3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294"/>
      </w:pPr>
      <w:rPr>
        <w:color w:val="000000"/>
        <w:position w:val="0"/>
        <w:sz w:val="22"/>
        <w:szCs w:val="22"/>
        <w:u w:color="000000"/>
        <w:lang w:val="ru-RU"/>
      </w:rPr>
    </w:lvl>
    <w:lvl w:ilvl="1">
      <w:start w:val="1"/>
      <w:numFmt w:val="decimal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2">
      <w:start w:val="1"/>
      <w:numFmt w:val="decimal"/>
      <w:lvlText w:val="%3."/>
      <w:lvlJc w:val="left"/>
      <w:pPr>
        <w:tabs>
          <w:tab w:val="num" w:pos="2100"/>
        </w:tabs>
        <w:ind w:left="210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4">
      <w:start w:val="1"/>
      <w:numFmt w:val="decimal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5">
      <w:start w:val="1"/>
      <w:numFmt w:val="decimal"/>
      <w:lvlText w:val="%6."/>
      <w:lvlJc w:val="left"/>
      <w:pPr>
        <w:tabs>
          <w:tab w:val="num" w:pos="4260"/>
        </w:tabs>
        <w:ind w:left="426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7">
      <w:start w:val="1"/>
      <w:numFmt w:val="decimal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8">
      <w:start w:val="1"/>
      <w:numFmt w:val="decimal"/>
      <w:lvlText w:val="%9."/>
      <w:lvlJc w:val="left"/>
      <w:pPr>
        <w:tabs>
          <w:tab w:val="num" w:pos="6420"/>
        </w:tabs>
        <w:ind w:left="6420" w:hanging="300"/>
      </w:pPr>
      <w:rPr>
        <w:color w:val="000000"/>
        <w:position w:val="0"/>
        <w:sz w:val="20"/>
        <w:szCs w:val="20"/>
        <w:u w:color="FF0000"/>
        <w:lang w:val="ru-RU"/>
      </w:rPr>
    </w:lvl>
  </w:abstractNum>
  <w:abstractNum w:abstractNumId="19" w15:restartNumberingAfterBreak="0">
    <w:nsid w:val="104429DC"/>
    <w:multiLevelType w:val="singleLevel"/>
    <w:tmpl w:val="336CFE98"/>
    <w:lvl w:ilvl="0">
      <w:start w:val="1"/>
      <w:numFmt w:val="decimal"/>
      <w:lvlText w:val="%1)"/>
      <w:legacy w:legacy="1" w:legacySpace="0" w:legacyIndent="252"/>
      <w:lvlJc w:val="left"/>
      <w:rPr>
        <w:rFonts w:ascii="Times New Roman" w:hAnsi="Times New Roman" w:cs="Times New Roman" w:hint="default"/>
      </w:rPr>
    </w:lvl>
  </w:abstractNum>
  <w:abstractNum w:abstractNumId="20" w15:restartNumberingAfterBreak="0">
    <w:nsid w:val="10930582"/>
    <w:multiLevelType w:val="multilevel"/>
    <w:tmpl w:val="DB308082"/>
    <w:styleLink w:val="31"/>
    <w:lvl w:ilvl="0">
      <w:numFmt w:val="bullet"/>
      <w:lvlText w:val="-"/>
      <w:lvlJc w:val="left"/>
      <w:pPr>
        <w:tabs>
          <w:tab w:val="num" w:pos="900"/>
        </w:tabs>
        <w:ind w:left="900" w:hanging="900"/>
      </w:pPr>
      <w:rPr>
        <w:position w:val="0"/>
        <w:sz w:val="28"/>
        <w:szCs w:val="28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position w:val="0"/>
        <w:sz w:val="24"/>
        <w:szCs w:val="24"/>
      </w:rPr>
    </w:lvl>
    <w:lvl w:ilvl="2">
      <w:start w:val="1"/>
      <w:numFmt w:val="bullet"/>
      <w:lvlText w:val="▪"/>
      <w:lvlJc w:val="left"/>
      <w:pPr>
        <w:tabs>
          <w:tab w:val="num" w:pos="2880"/>
        </w:tabs>
        <w:ind w:left="2880" w:hanging="360"/>
      </w:pPr>
      <w:rPr>
        <w:position w:val="0"/>
        <w:sz w:val="24"/>
        <w:szCs w:val="24"/>
      </w:rPr>
    </w:lvl>
    <w:lvl w:ilvl="3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position w:val="0"/>
        <w:sz w:val="24"/>
        <w:szCs w:val="24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position w:val="0"/>
        <w:sz w:val="24"/>
        <w:szCs w:val="24"/>
      </w:rPr>
    </w:lvl>
    <w:lvl w:ilvl="5">
      <w:start w:val="1"/>
      <w:numFmt w:val="bullet"/>
      <w:lvlText w:val="▪"/>
      <w:lvlJc w:val="left"/>
      <w:pPr>
        <w:tabs>
          <w:tab w:val="num" w:pos="5040"/>
        </w:tabs>
        <w:ind w:left="5040" w:hanging="360"/>
      </w:pPr>
      <w:rPr>
        <w:position w:val="0"/>
        <w:sz w:val="24"/>
        <w:szCs w:val="24"/>
      </w:rPr>
    </w:lvl>
    <w:lvl w:ilvl="6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position w:val="0"/>
        <w:sz w:val="24"/>
        <w:szCs w:val="24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position w:val="0"/>
        <w:sz w:val="24"/>
        <w:szCs w:val="24"/>
      </w:rPr>
    </w:lvl>
    <w:lvl w:ilvl="8">
      <w:start w:val="1"/>
      <w:numFmt w:val="bullet"/>
      <w:lvlText w:val="▪"/>
      <w:lvlJc w:val="left"/>
      <w:pPr>
        <w:tabs>
          <w:tab w:val="num" w:pos="7200"/>
        </w:tabs>
        <w:ind w:left="7200" w:hanging="360"/>
      </w:pPr>
      <w:rPr>
        <w:position w:val="0"/>
        <w:sz w:val="24"/>
        <w:szCs w:val="24"/>
      </w:rPr>
    </w:lvl>
  </w:abstractNum>
  <w:abstractNum w:abstractNumId="21" w15:restartNumberingAfterBreak="0">
    <w:nsid w:val="10CA4829"/>
    <w:multiLevelType w:val="hybridMultilevel"/>
    <w:tmpl w:val="C498B6A0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1">
      <w:start w:val="1"/>
      <w:numFmt w:val="decimal"/>
      <w:lvlText w:val="%2)"/>
      <w:lvlJc w:val="left"/>
      <w:pPr>
        <w:ind w:left="1440" w:hanging="360"/>
      </w:pPr>
    </w:lvl>
    <w:lvl w:ilvl="2" w:tplc="897CBFD6">
      <w:start w:val="146"/>
      <w:numFmt w:val="decimal"/>
      <w:lvlText w:val="%3."/>
      <w:lvlJc w:val="left"/>
      <w:pPr>
        <w:ind w:left="2400" w:hanging="420"/>
      </w:pPr>
      <w:rPr>
        <w:rFonts w:hint="default"/>
        <w:color w:val="auto"/>
        <w:sz w:val="22"/>
        <w:szCs w:val="22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116E5BDC"/>
    <w:multiLevelType w:val="singleLevel"/>
    <w:tmpl w:val="7C1E0072"/>
    <w:lvl w:ilvl="0">
      <w:start w:val="3"/>
      <w:numFmt w:val="decimal"/>
      <w:lvlText w:val="%1)"/>
      <w:legacy w:legacy="1" w:legacySpace="0" w:legacyIndent="281"/>
      <w:lvlJc w:val="left"/>
      <w:rPr>
        <w:rFonts w:ascii="Times New Roman" w:hAnsi="Times New Roman" w:cs="Times New Roman" w:hint="default"/>
      </w:rPr>
    </w:lvl>
  </w:abstractNum>
  <w:abstractNum w:abstractNumId="23" w15:restartNumberingAfterBreak="0">
    <w:nsid w:val="11BC0287"/>
    <w:multiLevelType w:val="hybridMultilevel"/>
    <w:tmpl w:val="2452D2E2"/>
    <w:lvl w:ilvl="0" w:tplc="B3CC1A24">
      <w:start w:val="1"/>
      <w:numFmt w:val="decimal"/>
      <w:lvlText w:val="%1."/>
      <w:lvlJc w:val="left"/>
      <w:pPr>
        <w:ind w:left="720" w:hanging="360"/>
      </w:pPr>
      <w:rPr>
        <w:rFonts w:cs="Calibri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125D2CF7"/>
    <w:multiLevelType w:val="singleLevel"/>
    <w:tmpl w:val="5DB2D59E"/>
    <w:lvl w:ilvl="0">
      <w:start w:val="1"/>
      <w:numFmt w:val="decimal"/>
      <w:lvlText w:val="%1)"/>
      <w:legacy w:legacy="1" w:legacySpace="0" w:legacyIndent="259"/>
      <w:lvlJc w:val="left"/>
      <w:rPr>
        <w:rFonts w:ascii="Times New Roman" w:hAnsi="Times New Roman" w:cs="Times New Roman" w:hint="default"/>
      </w:rPr>
    </w:lvl>
  </w:abstractNum>
  <w:abstractNum w:abstractNumId="25" w15:restartNumberingAfterBreak="0">
    <w:nsid w:val="133464EB"/>
    <w:multiLevelType w:val="multilevel"/>
    <w:tmpl w:val="A9A4A110"/>
    <w:styleLink w:val="List4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26" w15:restartNumberingAfterBreak="0">
    <w:nsid w:val="14553990"/>
    <w:multiLevelType w:val="singleLevel"/>
    <w:tmpl w:val="0C0EF3E4"/>
    <w:lvl w:ilvl="0">
      <w:start w:val="3"/>
      <w:numFmt w:val="decimal"/>
      <w:lvlText w:val="%1)"/>
      <w:legacy w:legacy="1" w:legacySpace="0" w:legacyIndent="274"/>
      <w:lvlJc w:val="left"/>
      <w:rPr>
        <w:rFonts w:ascii="Times New Roman" w:hAnsi="Times New Roman" w:cs="Times New Roman" w:hint="default"/>
      </w:rPr>
    </w:lvl>
  </w:abstractNum>
  <w:abstractNum w:abstractNumId="27" w15:restartNumberingAfterBreak="0">
    <w:nsid w:val="14AF3D30"/>
    <w:multiLevelType w:val="multilevel"/>
    <w:tmpl w:val="3AE25614"/>
    <w:styleLink w:val="List63"/>
    <w:lvl w:ilvl="0">
      <w:start w:val="1"/>
      <w:numFmt w:val="decimal"/>
      <w:lvlText w:val="%1."/>
      <w:lvlJc w:val="left"/>
      <w:rPr>
        <w:position w:val="0"/>
        <w:rtl w:val="0"/>
      </w:rPr>
    </w:lvl>
    <w:lvl w:ilvl="1">
      <w:start w:val="1"/>
      <w:numFmt w:val="lowerLetter"/>
      <w:lvlText w:val="%2."/>
      <w:lvlJc w:val="left"/>
      <w:rPr>
        <w:position w:val="0"/>
        <w:rtl w:val="0"/>
      </w:rPr>
    </w:lvl>
    <w:lvl w:ilvl="2">
      <w:start w:val="1"/>
      <w:numFmt w:val="lowerRoman"/>
      <w:lvlText w:val="%3."/>
      <w:lvlJc w:val="left"/>
      <w:rPr>
        <w:position w:val="0"/>
        <w:rtl w:val="0"/>
      </w:rPr>
    </w:lvl>
    <w:lvl w:ilvl="3">
      <w:start w:val="1"/>
      <w:numFmt w:val="decimal"/>
      <w:lvlText w:val="%4."/>
      <w:lvlJc w:val="left"/>
      <w:rPr>
        <w:position w:val="0"/>
        <w:rtl w:val="0"/>
      </w:rPr>
    </w:lvl>
    <w:lvl w:ilvl="4">
      <w:start w:val="1"/>
      <w:numFmt w:val="lowerLetter"/>
      <w:lvlText w:val="%5."/>
      <w:lvlJc w:val="left"/>
      <w:rPr>
        <w:position w:val="0"/>
        <w:rtl w:val="0"/>
      </w:rPr>
    </w:lvl>
    <w:lvl w:ilvl="5">
      <w:start w:val="1"/>
      <w:numFmt w:val="lowerRoman"/>
      <w:lvlText w:val="%6."/>
      <w:lvlJc w:val="left"/>
      <w:rPr>
        <w:position w:val="0"/>
        <w:rtl w:val="0"/>
      </w:rPr>
    </w:lvl>
    <w:lvl w:ilvl="6">
      <w:start w:val="1"/>
      <w:numFmt w:val="decimal"/>
      <w:lvlText w:val="%7."/>
      <w:lvlJc w:val="left"/>
      <w:rPr>
        <w:position w:val="0"/>
        <w:rtl w:val="0"/>
      </w:rPr>
    </w:lvl>
    <w:lvl w:ilvl="7">
      <w:start w:val="1"/>
      <w:numFmt w:val="lowerLetter"/>
      <w:lvlText w:val="%8."/>
      <w:lvlJc w:val="left"/>
      <w:rPr>
        <w:position w:val="0"/>
        <w:rtl w:val="0"/>
      </w:rPr>
    </w:lvl>
    <w:lvl w:ilvl="8">
      <w:start w:val="1"/>
      <w:numFmt w:val="lowerRoman"/>
      <w:lvlText w:val="%9."/>
      <w:lvlJc w:val="left"/>
      <w:rPr>
        <w:position w:val="0"/>
        <w:rtl w:val="0"/>
      </w:rPr>
    </w:lvl>
  </w:abstractNum>
  <w:abstractNum w:abstractNumId="28" w15:restartNumberingAfterBreak="0">
    <w:nsid w:val="154A615B"/>
    <w:multiLevelType w:val="hybridMultilevel"/>
    <w:tmpl w:val="5A9A20D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15A80D40"/>
    <w:multiLevelType w:val="hybridMultilevel"/>
    <w:tmpl w:val="5BD0BC9C"/>
    <w:lvl w:ilvl="0" w:tplc="2B40B5C2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173F78A4"/>
    <w:multiLevelType w:val="multilevel"/>
    <w:tmpl w:val="16F415A4"/>
    <w:styleLink w:val="List47"/>
    <w:lvl w:ilvl="0">
      <w:start w:val="1"/>
      <w:numFmt w:val="decimal"/>
      <w:lvlText w:val="%1."/>
      <w:lvlJc w:val="left"/>
      <w:rPr>
        <w:color w:val="FF0000"/>
        <w:position w:val="0"/>
        <w:u w:color="FF0000"/>
        <w:lang w:val="ru-RU"/>
      </w:rPr>
    </w:lvl>
    <w:lvl w:ilvl="1">
      <w:start w:val="1"/>
      <w:numFmt w:val="lowerLetter"/>
      <w:lvlText w:val="%2."/>
      <w:lvlJc w:val="left"/>
      <w:rPr>
        <w:color w:val="FF0000"/>
        <w:position w:val="0"/>
        <w:u w:color="FF0000"/>
        <w:lang w:val="ru-RU"/>
      </w:rPr>
    </w:lvl>
    <w:lvl w:ilvl="2">
      <w:start w:val="1"/>
      <w:numFmt w:val="lowerRoman"/>
      <w:lvlText w:val="%3."/>
      <w:lvlJc w:val="left"/>
      <w:rPr>
        <w:color w:val="FF0000"/>
        <w:position w:val="0"/>
        <w:u w:color="FF0000"/>
        <w:lang w:val="ru-RU"/>
      </w:rPr>
    </w:lvl>
    <w:lvl w:ilvl="3">
      <w:start w:val="1"/>
      <w:numFmt w:val="decimal"/>
      <w:lvlText w:val="%4."/>
      <w:lvlJc w:val="left"/>
      <w:rPr>
        <w:color w:val="FF0000"/>
        <w:position w:val="0"/>
        <w:u w:color="FF0000"/>
        <w:lang w:val="ru-RU"/>
      </w:rPr>
    </w:lvl>
    <w:lvl w:ilvl="4">
      <w:start w:val="1"/>
      <w:numFmt w:val="lowerLetter"/>
      <w:lvlText w:val="%5."/>
      <w:lvlJc w:val="left"/>
      <w:rPr>
        <w:color w:val="FF0000"/>
        <w:position w:val="0"/>
        <w:u w:color="FF0000"/>
        <w:lang w:val="ru-RU"/>
      </w:rPr>
    </w:lvl>
    <w:lvl w:ilvl="5">
      <w:start w:val="1"/>
      <w:numFmt w:val="lowerRoman"/>
      <w:lvlText w:val="%6."/>
      <w:lvlJc w:val="left"/>
      <w:rPr>
        <w:color w:val="FF0000"/>
        <w:position w:val="0"/>
        <w:u w:color="FF0000"/>
        <w:lang w:val="ru-RU"/>
      </w:rPr>
    </w:lvl>
    <w:lvl w:ilvl="6">
      <w:start w:val="1"/>
      <w:numFmt w:val="decimal"/>
      <w:lvlText w:val="%7."/>
      <w:lvlJc w:val="left"/>
      <w:rPr>
        <w:color w:val="FF0000"/>
        <w:position w:val="0"/>
        <w:u w:color="FF0000"/>
        <w:lang w:val="ru-RU"/>
      </w:rPr>
    </w:lvl>
    <w:lvl w:ilvl="7">
      <w:start w:val="1"/>
      <w:numFmt w:val="lowerLetter"/>
      <w:lvlText w:val="%8."/>
      <w:lvlJc w:val="left"/>
      <w:rPr>
        <w:color w:val="FF0000"/>
        <w:position w:val="0"/>
        <w:u w:color="FF0000"/>
        <w:lang w:val="ru-RU"/>
      </w:rPr>
    </w:lvl>
    <w:lvl w:ilvl="8">
      <w:start w:val="1"/>
      <w:numFmt w:val="lowerRoman"/>
      <w:lvlText w:val="%9."/>
      <w:lvlJc w:val="left"/>
      <w:rPr>
        <w:color w:val="FF0000"/>
        <w:position w:val="0"/>
        <w:u w:color="FF0000"/>
        <w:lang w:val="ru-RU"/>
      </w:rPr>
    </w:lvl>
  </w:abstractNum>
  <w:abstractNum w:abstractNumId="31" w15:restartNumberingAfterBreak="0">
    <w:nsid w:val="182D1D7D"/>
    <w:multiLevelType w:val="multilevel"/>
    <w:tmpl w:val="8F82EE2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32" w15:restartNumberingAfterBreak="0">
    <w:nsid w:val="196037FA"/>
    <w:multiLevelType w:val="multilevel"/>
    <w:tmpl w:val="4B545318"/>
    <w:styleLink w:val="List71"/>
    <w:lvl w:ilvl="0">
      <w:numFmt w:val="bullet"/>
      <w:lvlText w:val="−"/>
      <w:lvlJc w:val="left"/>
      <w:pPr>
        <w:tabs>
          <w:tab w:val="num" w:pos="1428"/>
        </w:tabs>
        <w:ind w:left="1428" w:hanging="360"/>
      </w:pPr>
      <w:rPr>
        <w:color w:val="000000"/>
        <w:position w:val="0"/>
        <w:sz w:val="22"/>
        <w:szCs w:val="22"/>
        <w:lang w:val="ru-RU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color w:val="000000"/>
        <w:position w:val="0"/>
        <w:sz w:val="24"/>
        <w:szCs w:val="24"/>
        <w:lang w:val="ru-RU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color w:val="000000"/>
        <w:position w:val="0"/>
        <w:sz w:val="24"/>
        <w:szCs w:val="24"/>
        <w:lang w:val="ru-RU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color w:val="000000"/>
        <w:position w:val="0"/>
        <w:sz w:val="24"/>
        <w:szCs w:val="24"/>
        <w:lang w:val="ru-RU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color w:val="000000"/>
        <w:position w:val="0"/>
        <w:sz w:val="24"/>
        <w:szCs w:val="24"/>
        <w:lang w:val="ru-RU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color w:val="000000"/>
        <w:position w:val="0"/>
        <w:sz w:val="24"/>
        <w:szCs w:val="24"/>
        <w:lang w:val="ru-RU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color w:val="000000"/>
        <w:position w:val="0"/>
        <w:sz w:val="24"/>
        <w:szCs w:val="24"/>
        <w:lang w:val="ru-RU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color w:val="000000"/>
        <w:position w:val="0"/>
        <w:sz w:val="24"/>
        <w:szCs w:val="24"/>
        <w:lang w:val="ru-RU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color w:val="000000"/>
        <w:position w:val="0"/>
        <w:sz w:val="24"/>
        <w:szCs w:val="24"/>
        <w:lang w:val="ru-RU"/>
      </w:rPr>
    </w:lvl>
  </w:abstractNum>
  <w:abstractNum w:abstractNumId="33" w15:restartNumberingAfterBreak="0">
    <w:nsid w:val="19C254E6"/>
    <w:multiLevelType w:val="multilevel"/>
    <w:tmpl w:val="9DE01B14"/>
    <w:styleLink w:val="List4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34" w15:restartNumberingAfterBreak="0">
    <w:nsid w:val="1A881531"/>
    <w:multiLevelType w:val="singleLevel"/>
    <w:tmpl w:val="4B8EE01C"/>
    <w:lvl w:ilvl="0">
      <w:start w:val="2"/>
      <w:numFmt w:val="decimal"/>
      <w:lvlText w:val="%1)"/>
      <w:legacy w:legacy="1" w:legacySpace="0" w:legacyIndent="303"/>
      <w:lvlJc w:val="left"/>
      <w:rPr>
        <w:rFonts w:ascii="Times New Roman" w:hAnsi="Times New Roman" w:cs="Times New Roman" w:hint="default"/>
      </w:rPr>
    </w:lvl>
  </w:abstractNum>
  <w:abstractNum w:abstractNumId="35" w15:restartNumberingAfterBreak="0">
    <w:nsid w:val="1C412BD6"/>
    <w:multiLevelType w:val="hybridMultilevel"/>
    <w:tmpl w:val="3B9AD3B4"/>
    <w:lvl w:ilvl="0" w:tplc="4342A9EE">
      <w:start w:val="1"/>
      <w:numFmt w:val="decimal"/>
      <w:lvlText w:val="%1)"/>
      <w:lvlJc w:val="left"/>
      <w:pPr>
        <w:tabs>
          <w:tab w:val="num" w:pos="420"/>
        </w:tabs>
        <w:ind w:left="420" w:hanging="360"/>
      </w:pPr>
    </w:lvl>
    <w:lvl w:ilvl="1" w:tplc="2C4EF2A6">
      <w:start w:val="19"/>
      <w:numFmt w:val="decimal"/>
      <w:lvlText w:val="%2"/>
      <w:lvlJc w:val="left"/>
      <w:pPr>
        <w:tabs>
          <w:tab w:val="num" w:pos="1140"/>
        </w:tabs>
        <w:ind w:left="11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</w:lvl>
  </w:abstractNum>
  <w:abstractNum w:abstractNumId="36" w15:restartNumberingAfterBreak="0">
    <w:nsid w:val="1C6B5C32"/>
    <w:multiLevelType w:val="multilevel"/>
    <w:tmpl w:val="85EC288A"/>
    <w:styleLink w:val="List16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284"/>
      </w:pPr>
      <w:rPr>
        <w:color w:val="FF0000"/>
        <w:position w:val="0"/>
        <w:sz w:val="20"/>
        <w:szCs w:val="20"/>
        <w:u w:color="FF0000"/>
        <w:lang w:val="ru-RU"/>
      </w:rPr>
    </w:lvl>
    <w:lvl w:ilvl="1">
      <w:start w:val="1"/>
      <w:numFmt w:val="lowerLetter"/>
      <w:lvlText w:val="%1.%2."/>
      <w:lvlJc w:val="left"/>
      <w:pPr>
        <w:tabs>
          <w:tab w:val="num" w:pos="1740"/>
        </w:tabs>
        <w:ind w:left="174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471"/>
        </w:tabs>
        <w:ind w:left="2471" w:hanging="247"/>
      </w:pPr>
      <w:rPr>
        <w:color w:val="FF0000"/>
        <w:position w:val="0"/>
        <w:sz w:val="20"/>
        <w:szCs w:val="20"/>
        <w:u w:color="FF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3180"/>
        </w:tabs>
        <w:ind w:left="318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900"/>
        </w:tabs>
        <w:ind w:left="390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631"/>
        </w:tabs>
        <w:ind w:left="4631" w:hanging="247"/>
      </w:pPr>
      <w:rPr>
        <w:color w:val="FF0000"/>
        <w:position w:val="0"/>
        <w:sz w:val="20"/>
        <w:szCs w:val="20"/>
        <w:u w:color="FF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5340"/>
        </w:tabs>
        <w:ind w:left="534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6060"/>
        </w:tabs>
        <w:ind w:left="606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791"/>
        </w:tabs>
        <w:ind w:left="6791" w:hanging="247"/>
      </w:pPr>
      <w:rPr>
        <w:color w:val="FF0000"/>
        <w:position w:val="0"/>
        <w:sz w:val="20"/>
        <w:szCs w:val="20"/>
        <w:u w:color="FF0000"/>
        <w:lang w:val="ru-RU"/>
      </w:rPr>
    </w:lvl>
  </w:abstractNum>
  <w:abstractNum w:abstractNumId="37" w15:restartNumberingAfterBreak="0">
    <w:nsid w:val="1CBE6653"/>
    <w:multiLevelType w:val="multilevel"/>
    <w:tmpl w:val="A1129998"/>
    <w:styleLink w:val="List2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2C21"/>
        <w:position w:val="0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2C21"/>
        <w:position w:val="0"/>
        <w:sz w:val="20"/>
        <w:szCs w:val="20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2C21"/>
        <w:position w:val="0"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2C21"/>
        <w:position w:val="0"/>
        <w:sz w:val="20"/>
        <w:szCs w:val="20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2C21"/>
        <w:position w:val="0"/>
        <w:sz w:val="20"/>
        <w:szCs w:val="20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2C21"/>
        <w:position w:val="0"/>
        <w:sz w:val="20"/>
        <w:szCs w:val="20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2C21"/>
        <w:position w:val="0"/>
        <w:sz w:val="20"/>
        <w:szCs w:val="20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2C21"/>
        <w:position w:val="0"/>
        <w:sz w:val="20"/>
        <w:szCs w:val="20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2C21"/>
        <w:position w:val="0"/>
        <w:sz w:val="20"/>
        <w:szCs w:val="20"/>
      </w:rPr>
    </w:lvl>
  </w:abstractNum>
  <w:abstractNum w:abstractNumId="38" w15:restartNumberingAfterBreak="0">
    <w:nsid w:val="1D447BFA"/>
    <w:multiLevelType w:val="singleLevel"/>
    <w:tmpl w:val="DA2C6AB6"/>
    <w:lvl w:ilvl="0">
      <w:start w:val="1"/>
      <w:numFmt w:val="decimal"/>
      <w:lvlText w:val="%1)"/>
      <w:legacy w:legacy="1" w:legacySpace="0" w:legacyIndent="238"/>
      <w:lvlJc w:val="left"/>
      <w:rPr>
        <w:rFonts w:ascii="Times New Roman" w:hAnsi="Times New Roman" w:cs="Times New Roman" w:hint="default"/>
      </w:rPr>
    </w:lvl>
  </w:abstractNum>
  <w:abstractNum w:abstractNumId="39" w15:restartNumberingAfterBreak="0">
    <w:nsid w:val="1E0E34AF"/>
    <w:multiLevelType w:val="multilevel"/>
    <w:tmpl w:val="9752BC1A"/>
    <w:styleLink w:val="List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0000"/>
        <w:position w:val="0"/>
        <w:sz w:val="20"/>
        <w:szCs w:val="20"/>
        <w:u w:color="FF000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0000"/>
        <w:position w:val="0"/>
        <w:sz w:val="20"/>
        <w:szCs w:val="20"/>
        <w:u w:color="FF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0000"/>
        <w:position w:val="0"/>
        <w:sz w:val="20"/>
        <w:szCs w:val="20"/>
        <w:u w:color="FF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0000"/>
        <w:position w:val="0"/>
        <w:sz w:val="20"/>
        <w:szCs w:val="20"/>
        <w:u w:color="FF0000"/>
        <w:lang w:val="ru-RU"/>
      </w:rPr>
    </w:lvl>
  </w:abstractNum>
  <w:abstractNum w:abstractNumId="40" w15:restartNumberingAfterBreak="0">
    <w:nsid w:val="1EAB3392"/>
    <w:multiLevelType w:val="singleLevel"/>
    <w:tmpl w:val="D3D4F294"/>
    <w:lvl w:ilvl="0">
      <w:start w:val="1"/>
      <w:numFmt w:val="decimal"/>
      <w:lvlText w:val="%1)"/>
      <w:legacy w:legacy="1" w:legacySpace="0" w:legacyIndent="295"/>
      <w:lvlJc w:val="left"/>
      <w:rPr>
        <w:rFonts w:ascii="Times New Roman" w:hAnsi="Times New Roman" w:cs="Times New Roman" w:hint="default"/>
      </w:rPr>
    </w:lvl>
  </w:abstractNum>
  <w:abstractNum w:abstractNumId="41" w15:restartNumberingAfterBreak="0">
    <w:nsid w:val="1F8F5E3D"/>
    <w:multiLevelType w:val="multilevel"/>
    <w:tmpl w:val="0464EA72"/>
    <w:styleLink w:val="List6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42" w15:restartNumberingAfterBreak="0">
    <w:nsid w:val="201C09C6"/>
    <w:multiLevelType w:val="multilevel"/>
    <w:tmpl w:val="47ACED28"/>
    <w:styleLink w:val="List4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  <w:position w:val="0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000000"/>
        <w:position w:val="0"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000000"/>
        <w:position w:val="0"/>
        <w:sz w:val="20"/>
        <w:szCs w:val="20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000000"/>
        <w:position w:val="0"/>
        <w:sz w:val="20"/>
        <w:szCs w:val="20"/>
      </w:rPr>
    </w:lvl>
  </w:abstractNum>
  <w:abstractNum w:abstractNumId="43" w15:restartNumberingAfterBreak="0">
    <w:nsid w:val="20326011"/>
    <w:multiLevelType w:val="singleLevel"/>
    <w:tmpl w:val="97AAEE80"/>
    <w:lvl w:ilvl="0">
      <w:start w:val="1"/>
      <w:numFmt w:val="decimal"/>
      <w:lvlText w:val="%1)"/>
      <w:legacy w:legacy="1" w:legacySpace="0" w:legacyIndent="274"/>
      <w:lvlJc w:val="left"/>
      <w:rPr>
        <w:rFonts w:ascii="Times New Roman" w:hAnsi="Times New Roman" w:cs="Times New Roman" w:hint="default"/>
      </w:rPr>
    </w:lvl>
  </w:abstractNum>
  <w:abstractNum w:abstractNumId="44" w15:restartNumberingAfterBreak="0">
    <w:nsid w:val="207C6434"/>
    <w:multiLevelType w:val="singleLevel"/>
    <w:tmpl w:val="2F7E59A6"/>
    <w:lvl w:ilvl="0">
      <w:start w:val="2"/>
      <w:numFmt w:val="decimal"/>
      <w:lvlText w:val="%1)"/>
      <w:legacy w:legacy="1" w:legacySpace="0" w:legacyIndent="245"/>
      <w:lvlJc w:val="left"/>
      <w:rPr>
        <w:rFonts w:ascii="Times New Roman" w:hAnsi="Times New Roman" w:cs="Times New Roman" w:hint="default"/>
        <w:b w:val="0"/>
      </w:rPr>
    </w:lvl>
  </w:abstractNum>
  <w:abstractNum w:abstractNumId="45" w15:restartNumberingAfterBreak="0">
    <w:nsid w:val="210E4E03"/>
    <w:multiLevelType w:val="singleLevel"/>
    <w:tmpl w:val="5DB2D59E"/>
    <w:lvl w:ilvl="0">
      <w:start w:val="1"/>
      <w:numFmt w:val="decimal"/>
      <w:lvlText w:val="%1)"/>
      <w:legacy w:legacy="1" w:legacySpace="0" w:legacyIndent="259"/>
      <w:lvlJc w:val="left"/>
      <w:rPr>
        <w:rFonts w:ascii="Times New Roman" w:hAnsi="Times New Roman" w:cs="Times New Roman" w:hint="default"/>
      </w:rPr>
    </w:lvl>
  </w:abstractNum>
  <w:abstractNum w:abstractNumId="46" w15:restartNumberingAfterBreak="0">
    <w:nsid w:val="2126674F"/>
    <w:multiLevelType w:val="hybridMultilevel"/>
    <w:tmpl w:val="36B87D4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22D620C7"/>
    <w:multiLevelType w:val="hybridMultilevel"/>
    <w:tmpl w:val="72824234"/>
    <w:lvl w:ilvl="0" w:tplc="747E607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8" w15:restartNumberingAfterBreak="0">
    <w:nsid w:val="246F6F82"/>
    <w:multiLevelType w:val="hybridMultilevel"/>
    <w:tmpl w:val="2712311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275B7D98"/>
    <w:multiLevelType w:val="hybridMultilevel"/>
    <w:tmpl w:val="E996ABE8"/>
    <w:lvl w:ilvl="0" w:tplc="04190011">
      <w:start w:val="1"/>
      <w:numFmt w:val="decimal"/>
      <w:lvlText w:val="%1)"/>
      <w:lvlJc w:val="left"/>
      <w:pPr>
        <w:tabs>
          <w:tab w:val="num" w:pos="1290"/>
        </w:tabs>
        <w:ind w:left="129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0" w15:restartNumberingAfterBreak="0">
    <w:nsid w:val="27EB10D5"/>
    <w:multiLevelType w:val="multilevel"/>
    <w:tmpl w:val="E4948F38"/>
    <w:styleLink w:val="List12"/>
    <w:lvl w:ilvl="0">
      <w:start w:val="1"/>
      <w:numFmt w:val="decimal"/>
      <w:lvlText w:val="%1."/>
      <w:lvlJc w:val="left"/>
      <w:pPr>
        <w:tabs>
          <w:tab w:val="num" w:pos="993"/>
        </w:tabs>
        <w:ind w:left="993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947"/>
        </w:tabs>
        <w:ind w:left="1947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678"/>
        </w:tabs>
        <w:ind w:left="2678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3387"/>
        </w:tabs>
        <w:ind w:left="3387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4107"/>
        </w:tabs>
        <w:ind w:left="4107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838"/>
        </w:tabs>
        <w:ind w:left="4838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5547"/>
        </w:tabs>
        <w:ind w:left="5547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6267"/>
        </w:tabs>
        <w:ind w:left="6267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998"/>
        </w:tabs>
        <w:ind w:left="6998" w:hanging="247"/>
      </w:pPr>
      <w:rPr>
        <w:position w:val="0"/>
        <w:sz w:val="20"/>
        <w:szCs w:val="20"/>
        <w:lang w:val="ru-RU"/>
      </w:rPr>
    </w:lvl>
  </w:abstractNum>
  <w:abstractNum w:abstractNumId="51" w15:restartNumberingAfterBreak="0">
    <w:nsid w:val="2B0479E9"/>
    <w:multiLevelType w:val="multilevel"/>
    <w:tmpl w:val="4A40F002"/>
    <w:styleLink w:val="List14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284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2089"/>
        </w:tabs>
        <w:ind w:left="2089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820"/>
        </w:tabs>
        <w:ind w:left="2820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3529"/>
        </w:tabs>
        <w:ind w:left="3529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4249"/>
        </w:tabs>
        <w:ind w:left="4249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980"/>
        </w:tabs>
        <w:ind w:left="4980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5689"/>
        </w:tabs>
        <w:ind w:left="5689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6409"/>
        </w:tabs>
        <w:ind w:left="6409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7140"/>
        </w:tabs>
        <w:ind w:left="7140" w:hanging="247"/>
      </w:pPr>
      <w:rPr>
        <w:position w:val="0"/>
        <w:sz w:val="20"/>
        <w:szCs w:val="20"/>
        <w:lang w:val="ru-RU"/>
      </w:rPr>
    </w:lvl>
  </w:abstractNum>
  <w:abstractNum w:abstractNumId="52" w15:restartNumberingAfterBreak="0">
    <w:nsid w:val="2C1976D6"/>
    <w:multiLevelType w:val="hybridMultilevel"/>
    <w:tmpl w:val="8DF0B2D2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2C532234"/>
    <w:multiLevelType w:val="hybridMultilevel"/>
    <w:tmpl w:val="D2EC2DA2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2C7124AB"/>
    <w:multiLevelType w:val="singleLevel"/>
    <w:tmpl w:val="E286E21E"/>
    <w:lvl w:ilvl="0">
      <w:start w:val="1"/>
      <w:numFmt w:val="decimal"/>
      <w:lvlText w:val="%1)"/>
      <w:legacy w:legacy="1" w:legacySpace="0" w:legacyIndent="281"/>
      <w:lvlJc w:val="left"/>
      <w:rPr>
        <w:rFonts w:ascii="Times New Roman" w:hAnsi="Times New Roman" w:cs="Times New Roman" w:hint="default"/>
      </w:rPr>
    </w:lvl>
  </w:abstractNum>
  <w:abstractNum w:abstractNumId="55" w15:restartNumberingAfterBreak="0">
    <w:nsid w:val="2CAB4EB6"/>
    <w:multiLevelType w:val="hybridMultilevel"/>
    <w:tmpl w:val="D486D27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2D043F39"/>
    <w:multiLevelType w:val="multilevel"/>
    <w:tmpl w:val="38E4CCC4"/>
    <w:styleLink w:val="List2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2C21"/>
        <w:position w:val="0"/>
        <w:sz w:val="20"/>
        <w:szCs w:val="20"/>
        <w:u w:color="FF0000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2C21"/>
        <w:position w:val="0"/>
        <w:sz w:val="20"/>
        <w:szCs w:val="20"/>
        <w:u w:color="FF0000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2C21"/>
        <w:position w:val="0"/>
        <w:sz w:val="20"/>
        <w:szCs w:val="20"/>
        <w:u w:color="FF0000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2C21"/>
        <w:position w:val="0"/>
        <w:sz w:val="20"/>
        <w:szCs w:val="20"/>
        <w:u w:color="FF0000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2C21"/>
        <w:position w:val="0"/>
        <w:sz w:val="20"/>
        <w:szCs w:val="20"/>
        <w:u w:color="FF0000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2C21"/>
        <w:position w:val="0"/>
        <w:sz w:val="20"/>
        <w:szCs w:val="20"/>
        <w:u w:color="FF0000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2C21"/>
        <w:position w:val="0"/>
        <w:sz w:val="20"/>
        <w:szCs w:val="20"/>
        <w:u w:color="FF0000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2C21"/>
        <w:position w:val="0"/>
        <w:sz w:val="20"/>
        <w:szCs w:val="20"/>
        <w:u w:color="FF0000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2C21"/>
        <w:position w:val="0"/>
        <w:sz w:val="20"/>
        <w:szCs w:val="20"/>
        <w:u w:color="FF0000"/>
      </w:rPr>
    </w:lvl>
  </w:abstractNum>
  <w:abstractNum w:abstractNumId="57" w15:restartNumberingAfterBreak="0">
    <w:nsid w:val="2D3C10B4"/>
    <w:multiLevelType w:val="hybridMultilevel"/>
    <w:tmpl w:val="5922FC9C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A51EF27C">
      <w:start w:val="2"/>
      <w:numFmt w:val="decimal"/>
      <w:lvlText w:val="%2."/>
      <w:lvlJc w:val="left"/>
      <w:pPr>
        <w:tabs>
          <w:tab w:val="num" w:pos="1440"/>
        </w:tabs>
        <w:ind w:left="1440" w:hanging="360"/>
      </w:pPr>
      <w:rPr>
        <w:b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8" w15:restartNumberingAfterBreak="0">
    <w:nsid w:val="2D8E5B07"/>
    <w:multiLevelType w:val="singleLevel"/>
    <w:tmpl w:val="C94E33B8"/>
    <w:lvl w:ilvl="0">
      <w:start w:val="1"/>
      <w:numFmt w:val="decimal"/>
      <w:lvlText w:val="%1)"/>
      <w:legacy w:legacy="1" w:legacySpace="0" w:legacyIndent="267"/>
      <w:lvlJc w:val="left"/>
      <w:rPr>
        <w:rFonts w:ascii="Times New Roman" w:hAnsi="Times New Roman" w:cs="Times New Roman" w:hint="default"/>
      </w:rPr>
    </w:lvl>
  </w:abstractNum>
  <w:abstractNum w:abstractNumId="59" w15:restartNumberingAfterBreak="0">
    <w:nsid w:val="2E332601"/>
    <w:multiLevelType w:val="hybridMultilevel"/>
    <w:tmpl w:val="58566060"/>
    <w:lvl w:ilvl="0" w:tplc="04190011">
      <w:start w:val="1"/>
      <w:numFmt w:val="decimal"/>
      <w:lvlText w:val="%1)"/>
      <w:lvlJc w:val="left"/>
      <w:pPr>
        <w:ind w:left="3600" w:hanging="360"/>
      </w:pPr>
    </w:lvl>
    <w:lvl w:ilvl="1" w:tplc="04190019" w:tentative="1">
      <w:start w:val="1"/>
      <w:numFmt w:val="lowerLetter"/>
      <w:lvlText w:val="%2."/>
      <w:lvlJc w:val="left"/>
      <w:pPr>
        <w:ind w:left="4320" w:hanging="360"/>
      </w:pPr>
    </w:lvl>
    <w:lvl w:ilvl="2" w:tplc="0419001B" w:tentative="1">
      <w:start w:val="1"/>
      <w:numFmt w:val="lowerRoman"/>
      <w:lvlText w:val="%3."/>
      <w:lvlJc w:val="right"/>
      <w:pPr>
        <w:ind w:left="5040" w:hanging="180"/>
      </w:pPr>
    </w:lvl>
    <w:lvl w:ilvl="3" w:tplc="0419000F" w:tentative="1">
      <w:start w:val="1"/>
      <w:numFmt w:val="decimal"/>
      <w:lvlText w:val="%4."/>
      <w:lvlJc w:val="left"/>
      <w:pPr>
        <w:ind w:left="5760" w:hanging="360"/>
      </w:pPr>
    </w:lvl>
    <w:lvl w:ilvl="4" w:tplc="04190019" w:tentative="1">
      <w:start w:val="1"/>
      <w:numFmt w:val="lowerLetter"/>
      <w:lvlText w:val="%5."/>
      <w:lvlJc w:val="left"/>
      <w:pPr>
        <w:ind w:left="6480" w:hanging="360"/>
      </w:pPr>
    </w:lvl>
    <w:lvl w:ilvl="5" w:tplc="0419001B" w:tentative="1">
      <w:start w:val="1"/>
      <w:numFmt w:val="lowerRoman"/>
      <w:lvlText w:val="%6."/>
      <w:lvlJc w:val="right"/>
      <w:pPr>
        <w:ind w:left="7200" w:hanging="180"/>
      </w:pPr>
    </w:lvl>
    <w:lvl w:ilvl="6" w:tplc="0419000F" w:tentative="1">
      <w:start w:val="1"/>
      <w:numFmt w:val="decimal"/>
      <w:lvlText w:val="%7."/>
      <w:lvlJc w:val="left"/>
      <w:pPr>
        <w:ind w:left="7920" w:hanging="360"/>
      </w:pPr>
    </w:lvl>
    <w:lvl w:ilvl="7" w:tplc="04190019" w:tentative="1">
      <w:start w:val="1"/>
      <w:numFmt w:val="lowerLetter"/>
      <w:lvlText w:val="%8."/>
      <w:lvlJc w:val="left"/>
      <w:pPr>
        <w:ind w:left="8640" w:hanging="360"/>
      </w:pPr>
    </w:lvl>
    <w:lvl w:ilvl="8" w:tplc="0419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60" w15:restartNumberingAfterBreak="0">
    <w:nsid w:val="2ED26F28"/>
    <w:multiLevelType w:val="hybridMultilevel"/>
    <w:tmpl w:val="08BEB63E"/>
    <w:lvl w:ilvl="0" w:tplc="05480436">
      <w:start w:val="1"/>
      <w:numFmt w:val="decimal"/>
      <w:lvlText w:val="%1)"/>
      <w:lvlJc w:val="left"/>
      <w:pPr>
        <w:ind w:left="72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2F877FEE"/>
    <w:multiLevelType w:val="hybridMultilevel"/>
    <w:tmpl w:val="75E6865E"/>
    <w:lvl w:ilvl="0" w:tplc="032E7CE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2" w15:restartNumberingAfterBreak="0">
    <w:nsid w:val="323D0E01"/>
    <w:multiLevelType w:val="multilevel"/>
    <w:tmpl w:val="C278039E"/>
    <w:styleLink w:val="List11"/>
    <w:lvl w:ilvl="0">
      <w:start w:val="1"/>
      <w:numFmt w:val="decimal"/>
      <w:lvlText w:val="%1."/>
      <w:lvlJc w:val="left"/>
      <w:pPr>
        <w:tabs>
          <w:tab w:val="num" w:pos="1004"/>
        </w:tabs>
        <w:ind w:left="1004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664"/>
        </w:tabs>
        <w:ind w:left="1664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395"/>
        </w:tabs>
        <w:ind w:left="2395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3104"/>
        </w:tabs>
        <w:ind w:left="3104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824"/>
        </w:tabs>
        <w:ind w:left="3824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555"/>
        </w:tabs>
        <w:ind w:left="4555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5264"/>
        </w:tabs>
        <w:ind w:left="5264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984"/>
        </w:tabs>
        <w:ind w:left="5984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715"/>
        </w:tabs>
        <w:ind w:left="6715" w:hanging="247"/>
      </w:pPr>
      <w:rPr>
        <w:position w:val="0"/>
        <w:sz w:val="20"/>
        <w:szCs w:val="20"/>
        <w:lang w:val="ru-RU"/>
      </w:rPr>
    </w:lvl>
  </w:abstractNum>
  <w:abstractNum w:abstractNumId="63" w15:restartNumberingAfterBreak="0">
    <w:nsid w:val="32E527A5"/>
    <w:multiLevelType w:val="multilevel"/>
    <w:tmpl w:val="5C98A094"/>
    <w:styleLink w:val="List57"/>
    <w:lvl w:ilvl="0">
      <w:start w:val="1"/>
      <w:numFmt w:val="decimal"/>
      <w:lvlText w:val="%1."/>
      <w:lvlJc w:val="left"/>
      <w:pPr>
        <w:tabs>
          <w:tab w:val="num" w:pos="735"/>
        </w:tabs>
        <w:ind w:left="735" w:hanging="375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64" w15:restartNumberingAfterBreak="0">
    <w:nsid w:val="33045C70"/>
    <w:multiLevelType w:val="singleLevel"/>
    <w:tmpl w:val="1F80EA0E"/>
    <w:lvl w:ilvl="0">
      <w:start w:val="1"/>
      <w:numFmt w:val="decimal"/>
      <w:lvlText w:val="%1)"/>
      <w:legacy w:legacy="1" w:legacySpace="0" w:legacyIndent="303"/>
      <w:lvlJc w:val="left"/>
      <w:rPr>
        <w:rFonts w:ascii="Times New Roman" w:hAnsi="Times New Roman" w:cs="Times New Roman" w:hint="default"/>
      </w:rPr>
    </w:lvl>
  </w:abstractNum>
  <w:abstractNum w:abstractNumId="65" w15:restartNumberingAfterBreak="0">
    <w:nsid w:val="34C17D01"/>
    <w:multiLevelType w:val="singleLevel"/>
    <w:tmpl w:val="6F5A5E22"/>
    <w:lvl w:ilvl="0">
      <w:start w:val="1"/>
      <w:numFmt w:val="decimal"/>
      <w:lvlText w:val="%1)"/>
      <w:legacy w:legacy="1" w:legacySpace="0" w:legacyIndent="230"/>
      <w:lvlJc w:val="left"/>
      <w:rPr>
        <w:rFonts w:ascii="Times New Roman" w:hAnsi="Times New Roman" w:cs="Times New Roman" w:hint="default"/>
      </w:rPr>
    </w:lvl>
  </w:abstractNum>
  <w:abstractNum w:abstractNumId="66" w15:restartNumberingAfterBreak="0">
    <w:nsid w:val="353D287E"/>
    <w:multiLevelType w:val="hybridMultilevel"/>
    <w:tmpl w:val="6D027EB6"/>
    <w:lvl w:ilvl="0" w:tplc="04190011">
      <w:start w:val="1"/>
      <w:numFmt w:val="decimal"/>
      <w:lvlText w:val="%1)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67" w15:restartNumberingAfterBreak="0">
    <w:nsid w:val="360E6BA0"/>
    <w:multiLevelType w:val="hybridMultilevel"/>
    <w:tmpl w:val="705AB408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1">
      <w:start w:val="1"/>
      <w:numFmt w:val="decimal"/>
      <w:lvlText w:val="%2)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 w15:restartNumberingAfterBreak="0">
    <w:nsid w:val="36AB76E5"/>
    <w:multiLevelType w:val="singleLevel"/>
    <w:tmpl w:val="E286E21E"/>
    <w:lvl w:ilvl="0">
      <w:start w:val="1"/>
      <w:numFmt w:val="decimal"/>
      <w:lvlText w:val="%1)"/>
      <w:legacy w:legacy="1" w:legacySpace="0" w:legacyIndent="281"/>
      <w:lvlJc w:val="left"/>
      <w:rPr>
        <w:rFonts w:ascii="Times New Roman" w:hAnsi="Times New Roman" w:cs="Times New Roman" w:hint="default"/>
      </w:rPr>
    </w:lvl>
  </w:abstractNum>
  <w:abstractNum w:abstractNumId="69" w15:restartNumberingAfterBreak="0">
    <w:nsid w:val="384902B7"/>
    <w:multiLevelType w:val="multilevel"/>
    <w:tmpl w:val="B9B25CAA"/>
    <w:styleLink w:val="List53"/>
    <w:lvl w:ilvl="0">
      <w:start w:val="1"/>
      <w:numFmt w:val="decimal"/>
      <w:lvlText w:val="%1."/>
      <w:lvlJc w:val="left"/>
      <w:rPr>
        <w:color w:val="FF0000"/>
        <w:position w:val="0"/>
        <w:u w:color="FF0000"/>
        <w:lang w:val="ru-RU"/>
      </w:rPr>
    </w:lvl>
    <w:lvl w:ilvl="1">
      <w:start w:val="1"/>
      <w:numFmt w:val="lowerLetter"/>
      <w:lvlText w:val="%2."/>
      <w:lvlJc w:val="left"/>
      <w:rPr>
        <w:color w:val="FF0000"/>
        <w:position w:val="0"/>
        <w:u w:color="FF0000"/>
        <w:lang w:val="ru-RU"/>
      </w:rPr>
    </w:lvl>
    <w:lvl w:ilvl="2">
      <w:start w:val="1"/>
      <w:numFmt w:val="lowerRoman"/>
      <w:lvlText w:val="%3."/>
      <w:lvlJc w:val="left"/>
      <w:rPr>
        <w:color w:val="FF0000"/>
        <w:position w:val="0"/>
        <w:u w:color="FF0000"/>
        <w:lang w:val="ru-RU"/>
      </w:rPr>
    </w:lvl>
    <w:lvl w:ilvl="3">
      <w:start w:val="1"/>
      <w:numFmt w:val="decimal"/>
      <w:lvlText w:val="%4."/>
      <w:lvlJc w:val="left"/>
      <w:rPr>
        <w:color w:val="FF0000"/>
        <w:position w:val="0"/>
        <w:u w:color="FF0000"/>
        <w:lang w:val="ru-RU"/>
      </w:rPr>
    </w:lvl>
    <w:lvl w:ilvl="4">
      <w:start w:val="1"/>
      <w:numFmt w:val="lowerLetter"/>
      <w:lvlText w:val="%5."/>
      <w:lvlJc w:val="left"/>
      <w:rPr>
        <w:color w:val="FF0000"/>
        <w:position w:val="0"/>
        <w:u w:color="FF0000"/>
        <w:lang w:val="ru-RU"/>
      </w:rPr>
    </w:lvl>
    <w:lvl w:ilvl="5">
      <w:start w:val="1"/>
      <w:numFmt w:val="lowerRoman"/>
      <w:lvlText w:val="%6."/>
      <w:lvlJc w:val="left"/>
      <w:rPr>
        <w:color w:val="FF0000"/>
        <w:position w:val="0"/>
        <w:u w:color="FF0000"/>
        <w:lang w:val="ru-RU"/>
      </w:rPr>
    </w:lvl>
    <w:lvl w:ilvl="6">
      <w:start w:val="1"/>
      <w:numFmt w:val="decimal"/>
      <w:lvlText w:val="%7."/>
      <w:lvlJc w:val="left"/>
      <w:rPr>
        <w:color w:val="FF0000"/>
        <w:position w:val="0"/>
        <w:u w:color="FF0000"/>
        <w:lang w:val="ru-RU"/>
      </w:rPr>
    </w:lvl>
    <w:lvl w:ilvl="7">
      <w:start w:val="1"/>
      <w:numFmt w:val="lowerLetter"/>
      <w:lvlText w:val="%8."/>
      <w:lvlJc w:val="left"/>
      <w:rPr>
        <w:color w:val="FF0000"/>
        <w:position w:val="0"/>
        <w:u w:color="FF0000"/>
        <w:lang w:val="ru-RU"/>
      </w:rPr>
    </w:lvl>
    <w:lvl w:ilvl="8">
      <w:start w:val="1"/>
      <w:numFmt w:val="lowerRoman"/>
      <w:lvlText w:val="%9."/>
      <w:lvlJc w:val="left"/>
      <w:rPr>
        <w:color w:val="FF0000"/>
        <w:position w:val="0"/>
        <w:u w:color="FF0000"/>
        <w:lang w:val="ru-RU"/>
      </w:rPr>
    </w:lvl>
  </w:abstractNum>
  <w:abstractNum w:abstractNumId="70" w15:restartNumberingAfterBreak="0">
    <w:nsid w:val="3A1041F1"/>
    <w:multiLevelType w:val="multilevel"/>
    <w:tmpl w:val="E38CECFC"/>
    <w:styleLink w:val="List29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425"/>
      </w:pPr>
      <w:rPr>
        <w:color w:val="000000"/>
        <w:position w:val="0"/>
        <w:sz w:val="22"/>
        <w:szCs w:val="22"/>
        <w:u w:color="000000"/>
        <w:lang w:val="ru-RU"/>
      </w:rPr>
    </w:lvl>
    <w:lvl w:ilvl="1">
      <w:start w:val="1"/>
      <w:numFmt w:val="decimal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2">
      <w:start w:val="1"/>
      <w:numFmt w:val="decimal"/>
      <w:lvlText w:val="%3."/>
      <w:lvlJc w:val="left"/>
      <w:pPr>
        <w:tabs>
          <w:tab w:val="num" w:pos="2100"/>
        </w:tabs>
        <w:ind w:left="210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4">
      <w:start w:val="1"/>
      <w:numFmt w:val="decimal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5">
      <w:start w:val="1"/>
      <w:numFmt w:val="decimal"/>
      <w:lvlText w:val="%6."/>
      <w:lvlJc w:val="left"/>
      <w:pPr>
        <w:tabs>
          <w:tab w:val="num" w:pos="4260"/>
        </w:tabs>
        <w:ind w:left="426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7">
      <w:start w:val="1"/>
      <w:numFmt w:val="decimal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8">
      <w:start w:val="1"/>
      <w:numFmt w:val="decimal"/>
      <w:lvlText w:val="%9."/>
      <w:lvlJc w:val="left"/>
      <w:pPr>
        <w:tabs>
          <w:tab w:val="num" w:pos="6420"/>
        </w:tabs>
        <w:ind w:left="6420" w:hanging="300"/>
      </w:pPr>
      <w:rPr>
        <w:color w:val="000000"/>
        <w:position w:val="0"/>
        <w:sz w:val="20"/>
        <w:szCs w:val="20"/>
        <w:u w:color="FF0000"/>
        <w:lang w:val="ru-RU"/>
      </w:rPr>
    </w:lvl>
  </w:abstractNum>
  <w:abstractNum w:abstractNumId="71" w15:restartNumberingAfterBreak="0">
    <w:nsid w:val="3A242780"/>
    <w:multiLevelType w:val="multilevel"/>
    <w:tmpl w:val="13D080CA"/>
    <w:styleLink w:val="List73"/>
    <w:lvl w:ilvl="0">
      <w:numFmt w:val="bullet"/>
      <w:lvlText w:val="−"/>
      <w:lvlJc w:val="left"/>
      <w:pPr>
        <w:tabs>
          <w:tab w:val="num" w:pos="1428"/>
        </w:tabs>
        <w:ind w:left="1428" w:hanging="360"/>
      </w:pPr>
      <w:rPr>
        <w:color w:val="000000"/>
        <w:position w:val="0"/>
        <w:sz w:val="22"/>
        <w:szCs w:val="22"/>
        <w:lang w:val="ru-RU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color w:val="000000"/>
        <w:position w:val="0"/>
        <w:sz w:val="24"/>
        <w:szCs w:val="24"/>
        <w:lang w:val="ru-RU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color w:val="000000"/>
        <w:position w:val="0"/>
        <w:sz w:val="24"/>
        <w:szCs w:val="24"/>
        <w:lang w:val="ru-RU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color w:val="000000"/>
        <w:position w:val="0"/>
        <w:sz w:val="24"/>
        <w:szCs w:val="24"/>
        <w:lang w:val="ru-RU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color w:val="000000"/>
        <w:position w:val="0"/>
        <w:sz w:val="24"/>
        <w:szCs w:val="24"/>
        <w:lang w:val="ru-RU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color w:val="000000"/>
        <w:position w:val="0"/>
        <w:sz w:val="24"/>
        <w:szCs w:val="24"/>
        <w:lang w:val="ru-RU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color w:val="000000"/>
        <w:position w:val="0"/>
        <w:sz w:val="24"/>
        <w:szCs w:val="24"/>
        <w:lang w:val="ru-RU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color w:val="000000"/>
        <w:position w:val="0"/>
        <w:sz w:val="24"/>
        <w:szCs w:val="24"/>
        <w:lang w:val="ru-RU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color w:val="000000"/>
        <w:position w:val="0"/>
        <w:sz w:val="24"/>
        <w:szCs w:val="24"/>
        <w:lang w:val="ru-RU"/>
      </w:rPr>
    </w:lvl>
  </w:abstractNum>
  <w:abstractNum w:abstractNumId="72" w15:restartNumberingAfterBreak="0">
    <w:nsid w:val="3A8A7CBF"/>
    <w:multiLevelType w:val="singleLevel"/>
    <w:tmpl w:val="1EE0D020"/>
    <w:lvl w:ilvl="0">
      <w:start w:val="1"/>
      <w:numFmt w:val="decimal"/>
      <w:lvlText w:val="%1)"/>
      <w:legacy w:legacy="1" w:legacySpace="0" w:legacyIndent="252"/>
      <w:lvlJc w:val="left"/>
      <w:rPr>
        <w:rFonts w:ascii="Times New Roman" w:hAnsi="Times New Roman" w:cs="Times New Roman" w:hint="default"/>
      </w:rPr>
    </w:lvl>
  </w:abstractNum>
  <w:abstractNum w:abstractNumId="73" w15:restartNumberingAfterBreak="0">
    <w:nsid w:val="3AB86543"/>
    <w:multiLevelType w:val="singleLevel"/>
    <w:tmpl w:val="07E06A16"/>
    <w:lvl w:ilvl="0">
      <w:start w:val="1"/>
      <w:numFmt w:val="decimal"/>
      <w:lvlText w:val="%1)"/>
      <w:legacy w:legacy="1" w:legacySpace="0" w:legacyIndent="288"/>
      <w:lvlJc w:val="left"/>
      <w:rPr>
        <w:rFonts w:ascii="Times New Roman" w:hAnsi="Times New Roman" w:cs="Times New Roman" w:hint="default"/>
        <w:sz w:val="22"/>
        <w:szCs w:val="22"/>
      </w:rPr>
    </w:lvl>
  </w:abstractNum>
  <w:abstractNum w:abstractNumId="74" w15:restartNumberingAfterBreak="0">
    <w:nsid w:val="3AD66A02"/>
    <w:multiLevelType w:val="multilevel"/>
    <w:tmpl w:val="5F989F1C"/>
    <w:styleLink w:val="List69"/>
    <w:lvl w:ilvl="0">
      <w:numFmt w:val="bullet"/>
      <w:lvlText w:val="−"/>
      <w:lvlJc w:val="left"/>
      <w:pPr>
        <w:tabs>
          <w:tab w:val="num" w:pos="1428"/>
        </w:tabs>
        <w:ind w:left="1428" w:hanging="360"/>
      </w:pPr>
      <w:rPr>
        <w:color w:val="000000"/>
        <w:position w:val="0"/>
        <w:sz w:val="22"/>
        <w:szCs w:val="22"/>
        <w:lang w:val="ru-RU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color w:val="000000"/>
        <w:position w:val="0"/>
        <w:sz w:val="24"/>
        <w:szCs w:val="24"/>
        <w:lang w:val="ru-RU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color w:val="000000"/>
        <w:position w:val="0"/>
        <w:sz w:val="24"/>
        <w:szCs w:val="24"/>
        <w:lang w:val="ru-RU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color w:val="000000"/>
        <w:position w:val="0"/>
        <w:sz w:val="24"/>
        <w:szCs w:val="24"/>
        <w:lang w:val="ru-RU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color w:val="000000"/>
        <w:position w:val="0"/>
        <w:sz w:val="24"/>
        <w:szCs w:val="24"/>
        <w:lang w:val="ru-RU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color w:val="000000"/>
        <w:position w:val="0"/>
        <w:sz w:val="24"/>
        <w:szCs w:val="24"/>
        <w:lang w:val="ru-RU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color w:val="000000"/>
        <w:position w:val="0"/>
        <w:sz w:val="24"/>
        <w:szCs w:val="24"/>
        <w:lang w:val="ru-RU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color w:val="000000"/>
        <w:position w:val="0"/>
        <w:sz w:val="24"/>
        <w:szCs w:val="24"/>
        <w:lang w:val="ru-RU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color w:val="000000"/>
        <w:position w:val="0"/>
        <w:sz w:val="24"/>
        <w:szCs w:val="24"/>
        <w:lang w:val="ru-RU"/>
      </w:rPr>
    </w:lvl>
  </w:abstractNum>
  <w:abstractNum w:abstractNumId="75" w15:restartNumberingAfterBreak="0">
    <w:nsid w:val="3C375D59"/>
    <w:multiLevelType w:val="singleLevel"/>
    <w:tmpl w:val="BC1C2006"/>
    <w:lvl w:ilvl="0">
      <w:start w:val="1"/>
      <w:numFmt w:val="decimal"/>
      <w:lvlText w:val="%1)"/>
      <w:legacy w:legacy="1" w:legacySpace="0" w:legacyIndent="288"/>
      <w:lvlJc w:val="left"/>
      <w:rPr>
        <w:rFonts w:ascii="Times New Roman" w:hAnsi="Times New Roman" w:cs="Times New Roman" w:hint="default"/>
      </w:rPr>
    </w:lvl>
  </w:abstractNum>
  <w:abstractNum w:abstractNumId="76" w15:restartNumberingAfterBreak="0">
    <w:nsid w:val="3D0073CC"/>
    <w:multiLevelType w:val="multilevel"/>
    <w:tmpl w:val="683E8D3C"/>
    <w:styleLink w:val="List2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2C21"/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2C21"/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2C21"/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2C21"/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2C21"/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2C21"/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2C21"/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2C21"/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2C21"/>
        <w:position w:val="0"/>
        <w:sz w:val="20"/>
        <w:szCs w:val="20"/>
        <w:lang w:val="ru-RU"/>
      </w:rPr>
    </w:lvl>
  </w:abstractNum>
  <w:abstractNum w:abstractNumId="77" w15:restartNumberingAfterBreak="0">
    <w:nsid w:val="3EB32918"/>
    <w:multiLevelType w:val="hybridMultilevel"/>
    <w:tmpl w:val="94D42286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8" w15:restartNumberingAfterBreak="0">
    <w:nsid w:val="3EBC7906"/>
    <w:multiLevelType w:val="hybridMultilevel"/>
    <w:tmpl w:val="5D0899B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9" w15:restartNumberingAfterBreak="0">
    <w:nsid w:val="3F2D5362"/>
    <w:multiLevelType w:val="singleLevel"/>
    <w:tmpl w:val="336CFE98"/>
    <w:lvl w:ilvl="0">
      <w:start w:val="1"/>
      <w:numFmt w:val="decimal"/>
      <w:lvlText w:val="%1)"/>
      <w:legacy w:legacy="1" w:legacySpace="0" w:legacyIndent="252"/>
      <w:lvlJc w:val="left"/>
      <w:rPr>
        <w:rFonts w:ascii="Times New Roman" w:hAnsi="Times New Roman" w:cs="Times New Roman" w:hint="default"/>
      </w:rPr>
    </w:lvl>
  </w:abstractNum>
  <w:abstractNum w:abstractNumId="80" w15:restartNumberingAfterBreak="0">
    <w:nsid w:val="3F70691B"/>
    <w:multiLevelType w:val="singleLevel"/>
    <w:tmpl w:val="E286E21E"/>
    <w:lvl w:ilvl="0">
      <w:start w:val="1"/>
      <w:numFmt w:val="decimal"/>
      <w:lvlText w:val="%1)"/>
      <w:legacy w:legacy="1" w:legacySpace="0" w:legacyIndent="281"/>
      <w:lvlJc w:val="left"/>
      <w:rPr>
        <w:rFonts w:ascii="Times New Roman" w:hAnsi="Times New Roman" w:cs="Times New Roman" w:hint="default"/>
      </w:rPr>
    </w:lvl>
  </w:abstractNum>
  <w:abstractNum w:abstractNumId="81" w15:restartNumberingAfterBreak="0">
    <w:nsid w:val="3F9F7453"/>
    <w:multiLevelType w:val="singleLevel"/>
    <w:tmpl w:val="0B52C642"/>
    <w:lvl w:ilvl="0">
      <w:start w:val="3"/>
      <w:numFmt w:val="decimal"/>
      <w:lvlText w:val="%1)"/>
      <w:legacy w:legacy="1" w:legacySpace="0" w:legacyIndent="273"/>
      <w:lvlJc w:val="left"/>
      <w:rPr>
        <w:rFonts w:ascii="Times New Roman" w:hAnsi="Times New Roman" w:cs="Times New Roman" w:hint="default"/>
      </w:rPr>
    </w:lvl>
  </w:abstractNum>
  <w:abstractNum w:abstractNumId="82" w15:restartNumberingAfterBreak="0">
    <w:nsid w:val="3FC51841"/>
    <w:multiLevelType w:val="singleLevel"/>
    <w:tmpl w:val="BC1C2006"/>
    <w:lvl w:ilvl="0">
      <w:start w:val="1"/>
      <w:numFmt w:val="decimal"/>
      <w:lvlText w:val="%1)"/>
      <w:legacy w:legacy="1" w:legacySpace="0" w:legacyIndent="288"/>
      <w:lvlJc w:val="left"/>
      <w:rPr>
        <w:rFonts w:ascii="Times New Roman" w:hAnsi="Times New Roman" w:cs="Times New Roman" w:hint="default"/>
      </w:rPr>
    </w:lvl>
  </w:abstractNum>
  <w:abstractNum w:abstractNumId="83" w15:restartNumberingAfterBreak="0">
    <w:nsid w:val="406C1E26"/>
    <w:multiLevelType w:val="hybridMultilevel"/>
    <w:tmpl w:val="B53E98E4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1">
      <w:start w:val="1"/>
      <w:numFmt w:val="decimal"/>
      <w:lvlText w:val="%2)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4" w15:restartNumberingAfterBreak="0">
    <w:nsid w:val="409D0762"/>
    <w:multiLevelType w:val="hybridMultilevel"/>
    <w:tmpl w:val="B7D05B7C"/>
    <w:lvl w:ilvl="0" w:tplc="04190011">
      <w:start w:val="1"/>
      <w:numFmt w:val="decimal"/>
      <w:lvlText w:val="%1)"/>
      <w:lvlJc w:val="left"/>
      <w:pPr>
        <w:ind w:left="2880" w:hanging="360"/>
      </w:pPr>
    </w:lvl>
    <w:lvl w:ilvl="1" w:tplc="04190019" w:tentative="1">
      <w:start w:val="1"/>
      <w:numFmt w:val="lowerLetter"/>
      <w:lvlText w:val="%2."/>
      <w:lvlJc w:val="left"/>
      <w:pPr>
        <w:ind w:left="3600" w:hanging="360"/>
      </w:pPr>
    </w:lvl>
    <w:lvl w:ilvl="2" w:tplc="0419001B" w:tentative="1">
      <w:start w:val="1"/>
      <w:numFmt w:val="lowerRoman"/>
      <w:lvlText w:val="%3."/>
      <w:lvlJc w:val="right"/>
      <w:pPr>
        <w:ind w:left="4320" w:hanging="180"/>
      </w:pPr>
    </w:lvl>
    <w:lvl w:ilvl="3" w:tplc="0419000F" w:tentative="1">
      <w:start w:val="1"/>
      <w:numFmt w:val="decimal"/>
      <w:lvlText w:val="%4."/>
      <w:lvlJc w:val="left"/>
      <w:pPr>
        <w:ind w:left="5040" w:hanging="360"/>
      </w:pPr>
    </w:lvl>
    <w:lvl w:ilvl="4" w:tplc="04190019" w:tentative="1">
      <w:start w:val="1"/>
      <w:numFmt w:val="lowerLetter"/>
      <w:lvlText w:val="%5."/>
      <w:lvlJc w:val="left"/>
      <w:pPr>
        <w:ind w:left="5760" w:hanging="360"/>
      </w:pPr>
    </w:lvl>
    <w:lvl w:ilvl="5" w:tplc="0419001B" w:tentative="1">
      <w:start w:val="1"/>
      <w:numFmt w:val="lowerRoman"/>
      <w:lvlText w:val="%6."/>
      <w:lvlJc w:val="right"/>
      <w:pPr>
        <w:ind w:left="6480" w:hanging="180"/>
      </w:pPr>
    </w:lvl>
    <w:lvl w:ilvl="6" w:tplc="0419000F" w:tentative="1">
      <w:start w:val="1"/>
      <w:numFmt w:val="decimal"/>
      <w:lvlText w:val="%7."/>
      <w:lvlJc w:val="left"/>
      <w:pPr>
        <w:ind w:left="7200" w:hanging="360"/>
      </w:pPr>
    </w:lvl>
    <w:lvl w:ilvl="7" w:tplc="04190019" w:tentative="1">
      <w:start w:val="1"/>
      <w:numFmt w:val="lowerLetter"/>
      <w:lvlText w:val="%8."/>
      <w:lvlJc w:val="left"/>
      <w:pPr>
        <w:ind w:left="7920" w:hanging="360"/>
      </w:pPr>
    </w:lvl>
    <w:lvl w:ilvl="8" w:tplc="0419001B" w:tentative="1">
      <w:start w:val="1"/>
      <w:numFmt w:val="lowerRoman"/>
      <w:lvlText w:val="%9."/>
      <w:lvlJc w:val="right"/>
      <w:pPr>
        <w:ind w:left="8640" w:hanging="180"/>
      </w:pPr>
    </w:lvl>
  </w:abstractNum>
  <w:abstractNum w:abstractNumId="85" w15:restartNumberingAfterBreak="0">
    <w:nsid w:val="40AD6180"/>
    <w:multiLevelType w:val="singleLevel"/>
    <w:tmpl w:val="D9D8D2D2"/>
    <w:lvl w:ilvl="0">
      <w:start w:val="1"/>
      <w:numFmt w:val="decimal"/>
      <w:lvlText w:val="%1)"/>
      <w:legacy w:legacy="1" w:legacySpace="0" w:legacyIndent="245"/>
      <w:lvlJc w:val="left"/>
      <w:rPr>
        <w:rFonts w:ascii="Times New Roman" w:hAnsi="Times New Roman" w:cs="Times New Roman" w:hint="default"/>
      </w:rPr>
    </w:lvl>
  </w:abstractNum>
  <w:abstractNum w:abstractNumId="86" w15:restartNumberingAfterBreak="0">
    <w:nsid w:val="411D28E3"/>
    <w:multiLevelType w:val="singleLevel"/>
    <w:tmpl w:val="4E06ADD4"/>
    <w:lvl w:ilvl="0">
      <w:start w:val="1"/>
      <w:numFmt w:val="decimal"/>
      <w:lvlText w:val="%1)"/>
      <w:legacy w:legacy="1" w:legacySpace="0" w:legacyIndent="266"/>
      <w:lvlJc w:val="left"/>
      <w:rPr>
        <w:rFonts w:ascii="Times New Roman" w:hAnsi="Times New Roman" w:cs="Times New Roman" w:hint="default"/>
      </w:rPr>
    </w:lvl>
  </w:abstractNum>
  <w:abstractNum w:abstractNumId="87" w15:restartNumberingAfterBreak="0">
    <w:nsid w:val="41262384"/>
    <w:multiLevelType w:val="multilevel"/>
    <w:tmpl w:val="55B67ECE"/>
    <w:styleLink w:val="List18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284"/>
      </w:pPr>
      <w:rPr>
        <w:color w:val="000000"/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000000"/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000000"/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000000"/>
        <w:position w:val="0"/>
        <w:sz w:val="20"/>
        <w:szCs w:val="20"/>
        <w:lang w:val="ru-RU"/>
      </w:rPr>
    </w:lvl>
  </w:abstractNum>
  <w:abstractNum w:abstractNumId="88" w15:restartNumberingAfterBreak="0">
    <w:nsid w:val="41370F00"/>
    <w:multiLevelType w:val="multilevel"/>
    <w:tmpl w:val="28B8A88C"/>
    <w:styleLink w:val="List4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  <w:position w:val="0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000000"/>
        <w:position w:val="0"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000000"/>
        <w:position w:val="0"/>
        <w:sz w:val="20"/>
        <w:szCs w:val="20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000000"/>
        <w:position w:val="0"/>
        <w:sz w:val="20"/>
        <w:szCs w:val="20"/>
      </w:rPr>
    </w:lvl>
  </w:abstractNum>
  <w:abstractNum w:abstractNumId="89" w15:restartNumberingAfterBreak="0">
    <w:nsid w:val="4232360D"/>
    <w:multiLevelType w:val="multilevel"/>
    <w:tmpl w:val="B78A9ADA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>
      <w:start w:val="144"/>
      <w:numFmt w:val="decimal"/>
      <w:lvlText w:val="%3."/>
      <w:lvlJc w:val="left"/>
      <w:pPr>
        <w:ind w:left="2280" w:hanging="480"/>
      </w:pPr>
      <w:rPr>
        <w:b/>
      </w:rPr>
    </w:lvl>
    <w:lvl w:ilvl="3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90" w15:restartNumberingAfterBreak="0">
    <w:nsid w:val="42A91D7A"/>
    <w:multiLevelType w:val="multilevel"/>
    <w:tmpl w:val="24FC537A"/>
    <w:styleLink w:val="List48"/>
    <w:lvl w:ilvl="0">
      <w:start w:val="4"/>
      <w:numFmt w:val="decimal"/>
      <w:lvlText w:val="%1."/>
      <w:lvlJc w:val="left"/>
      <w:rPr>
        <w:position w:val="0"/>
        <w:lang w:val="ru-RU"/>
      </w:rPr>
    </w:lvl>
    <w:lvl w:ilvl="1">
      <w:start w:val="1"/>
      <w:numFmt w:val="lowerLetter"/>
      <w:lvlText w:val="%2."/>
      <w:lvlJc w:val="left"/>
      <w:rPr>
        <w:position w:val="0"/>
        <w:lang w:val="ru-RU"/>
      </w:rPr>
    </w:lvl>
    <w:lvl w:ilvl="2">
      <w:start w:val="1"/>
      <w:numFmt w:val="lowerRoman"/>
      <w:lvlText w:val="%3."/>
      <w:lvlJc w:val="left"/>
      <w:rPr>
        <w:position w:val="0"/>
        <w:lang w:val="ru-RU"/>
      </w:rPr>
    </w:lvl>
    <w:lvl w:ilvl="3">
      <w:start w:val="1"/>
      <w:numFmt w:val="decimal"/>
      <w:lvlText w:val="%4."/>
      <w:lvlJc w:val="left"/>
      <w:rPr>
        <w:position w:val="0"/>
        <w:lang w:val="ru-RU"/>
      </w:rPr>
    </w:lvl>
    <w:lvl w:ilvl="4">
      <w:start w:val="1"/>
      <w:numFmt w:val="lowerLetter"/>
      <w:lvlText w:val="%5."/>
      <w:lvlJc w:val="left"/>
      <w:rPr>
        <w:position w:val="0"/>
        <w:lang w:val="ru-RU"/>
      </w:rPr>
    </w:lvl>
    <w:lvl w:ilvl="5">
      <w:start w:val="1"/>
      <w:numFmt w:val="lowerRoman"/>
      <w:lvlText w:val="%6."/>
      <w:lvlJc w:val="left"/>
      <w:rPr>
        <w:position w:val="0"/>
        <w:lang w:val="ru-RU"/>
      </w:rPr>
    </w:lvl>
    <w:lvl w:ilvl="6">
      <w:start w:val="1"/>
      <w:numFmt w:val="decimal"/>
      <w:lvlText w:val="%7."/>
      <w:lvlJc w:val="left"/>
      <w:rPr>
        <w:position w:val="0"/>
        <w:lang w:val="ru-RU"/>
      </w:rPr>
    </w:lvl>
    <w:lvl w:ilvl="7">
      <w:start w:val="1"/>
      <w:numFmt w:val="lowerLetter"/>
      <w:lvlText w:val="%8."/>
      <w:lvlJc w:val="left"/>
      <w:rPr>
        <w:position w:val="0"/>
        <w:lang w:val="ru-RU"/>
      </w:rPr>
    </w:lvl>
    <w:lvl w:ilvl="8">
      <w:start w:val="1"/>
      <w:numFmt w:val="lowerRoman"/>
      <w:lvlText w:val="%9."/>
      <w:lvlJc w:val="left"/>
      <w:rPr>
        <w:position w:val="0"/>
        <w:lang w:val="ru-RU"/>
      </w:rPr>
    </w:lvl>
  </w:abstractNum>
  <w:abstractNum w:abstractNumId="91" w15:restartNumberingAfterBreak="0">
    <w:nsid w:val="42C82A58"/>
    <w:multiLevelType w:val="hybridMultilevel"/>
    <w:tmpl w:val="60BCABF0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92" w15:restartNumberingAfterBreak="0">
    <w:nsid w:val="42DA69DE"/>
    <w:multiLevelType w:val="multilevel"/>
    <w:tmpl w:val="5CB01F82"/>
    <w:styleLink w:val="List8"/>
    <w:lvl w:ilvl="0">
      <w:start w:val="1"/>
      <w:numFmt w:val="decimal"/>
      <w:lvlText w:val="%1."/>
      <w:lvlJc w:val="left"/>
      <w:rPr>
        <w:color w:val="000000"/>
        <w:position w:val="0"/>
        <w:u w:color="FF0000"/>
      </w:rPr>
    </w:lvl>
    <w:lvl w:ilvl="1">
      <w:start w:val="1"/>
      <w:numFmt w:val="lowerLetter"/>
      <w:lvlText w:val="%2."/>
      <w:lvlJc w:val="left"/>
      <w:rPr>
        <w:color w:val="000000"/>
        <w:position w:val="0"/>
        <w:u w:color="FF0000"/>
      </w:rPr>
    </w:lvl>
    <w:lvl w:ilvl="2">
      <w:start w:val="1"/>
      <w:numFmt w:val="lowerRoman"/>
      <w:lvlText w:val="%3."/>
      <w:lvlJc w:val="left"/>
      <w:rPr>
        <w:color w:val="000000"/>
        <w:position w:val="0"/>
        <w:u w:color="FF0000"/>
      </w:rPr>
    </w:lvl>
    <w:lvl w:ilvl="3">
      <w:start w:val="1"/>
      <w:numFmt w:val="decimal"/>
      <w:lvlText w:val="%4."/>
      <w:lvlJc w:val="left"/>
      <w:rPr>
        <w:color w:val="000000"/>
        <w:position w:val="0"/>
        <w:u w:color="FF0000"/>
      </w:rPr>
    </w:lvl>
    <w:lvl w:ilvl="4">
      <w:start w:val="1"/>
      <w:numFmt w:val="lowerLetter"/>
      <w:lvlText w:val="%5."/>
      <w:lvlJc w:val="left"/>
      <w:rPr>
        <w:color w:val="000000"/>
        <w:position w:val="0"/>
        <w:u w:color="FF0000"/>
      </w:rPr>
    </w:lvl>
    <w:lvl w:ilvl="5">
      <w:start w:val="1"/>
      <w:numFmt w:val="lowerRoman"/>
      <w:lvlText w:val="%6."/>
      <w:lvlJc w:val="left"/>
      <w:rPr>
        <w:color w:val="000000"/>
        <w:position w:val="0"/>
        <w:u w:color="FF0000"/>
      </w:rPr>
    </w:lvl>
    <w:lvl w:ilvl="6">
      <w:start w:val="1"/>
      <w:numFmt w:val="decimal"/>
      <w:lvlText w:val="%7."/>
      <w:lvlJc w:val="left"/>
      <w:rPr>
        <w:color w:val="000000"/>
        <w:position w:val="0"/>
        <w:u w:color="FF0000"/>
      </w:rPr>
    </w:lvl>
    <w:lvl w:ilvl="7">
      <w:start w:val="1"/>
      <w:numFmt w:val="lowerLetter"/>
      <w:lvlText w:val="%8."/>
      <w:lvlJc w:val="left"/>
      <w:rPr>
        <w:color w:val="000000"/>
        <w:position w:val="0"/>
        <w:u w:color="FF0000"/>
      </w:rPr>
    </w:lvl>
    <w:lvl w:ilvl="8">
      <w:start w:val="1"/>
      <w:numFmt w:val="lowerRoman"/>
      <w:lvlText w:val="%9."/>
      <w:lvlJc w:val="left"/>
      <w:rPr>
        <w:color w:val="000000"/>
        <w:position w:val="0"/>
        <w:u w:color="FF0000"/>
      </w:rPr>
    </w:lvl>
  </w:abstractNum>
  <w:abstractNum w:abstractNumId="93" w15:restartNumberingAfterBreak="0">
    <w:nsid w:val="43107452"/>
    <w:multiLevelType w:val="multilevel"/>
    <w:tmpl w:val="58AAD8F6"/>
    <w:styleLink w:val="List3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229"/>
      </w:pPr>
      <w:rPr>
        <w:color w:val="000000"/>
        <w:position w:val="0"/>
        <w:sz w:val="22"/>
        <w:szCs w:val="22"/>
        <w:u w:color="000000"/>
        <w:lang w:val="ru-RU"/>
      </w:rPr>
    </w:lvl>
    <w:lvl w:ilvl="1">
      <w:start w:val="1"/>
      <w:numFmt w:val="decimal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2">
      <w:start w:val="1"/>
      <w:numFmt w:val="decimal"/>
      <w:lvlText w:val="%3."/>
      <w:lvlJc w:val="left"/>
      <w:pPr>
        <w:tabs>
          <w:tab w:val="num" w:pos="2100"/>
        </w:tabs>
        <w:ind w:left="210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4">
      <w:start w:val="1"/>
      <w:numFmt w:val="decimal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5">
      <w:start w:val="1"/>
      <w:numFmt w:val="decimal"/>
      <w:lvlText w:val="%6."/>
      <w:lvlJc w:val="left"/>
      <w:pPr>
        <w:tabs>
          <w:tab w:val="num" w:pos="4260"/>
        </w:tabs>
        <w:ind w:left="426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7">
      <w:start w:val="1"/>
      <w:numFmt w:val="decimal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8">
      <w:start w:val="1"/>
      <w:numFmt w:val="decimal"/>
      <w:lvlText w:val="%9."/>
      <w:lvlJc w:val="left"/>
      <w:pPr>
        <w:tabs>
          <w:tab w:val="num" w:pos="6420"/>
        </w:tabs>
        <w:ind w:left="6420" w:hanging="300"/>
      </w:pPr>
      <w:rPr>
        <w:color w:val="000000"/>
        <w:position w:val="0"/>
        <w:sz w:val="20"/>
        <w:szCs w:val="20"/>
        <w:u w:color="000000"/>
        <w:lang w:val="ru-RU"/>
      </w:rPr>
    </w:lvl>
  </w:abstractNum>
  <w:abstractNum w:abstractNumId="94" w15:restartNumberingAfterBreak="0">
    <w:nsid w:val="432B1A0F"/>
    <w:multiLevelType w:val="multilevel"/>
    <w:tmpl w:val="D5BC3D48"/>
    <w:styleLink w:val="List6"/>
    <w:lvl w:ilvl="0">
      <w:numFmt w:val="bullet"/>
      <w:lvlText w:val="−"/>
      <w:lvlJc w:val="left"/>
      <w:pPr>
        <w:tabs>
          <w:tab w:val="num" w:pos="1428"/>
        </w:tabs>
        <w:ind w:left="1428" w:hanging="360"/>
      </w:pPr>
      <w:rPr>
        <w:color w:val="000000"/>
        <w:position w:val="0"/>
        <w:sz w:val="22"/>
        <w:szCs w:val="22"/>
        <w:lang w:val="ru-RU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color w:val="000000"/>
        <w:position w:val="0"/>
        <w:sz w:val="24"/>
        <w:szCs w:val="24"/>
        <w:lang w:val="ru-RU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color w:val="000000"/>
        <w:position w:val="0"/>
        <w:sz w:val="24"/>
        <w:szCs w:val="24"/>
        <w:lang w:val="ru-RU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color w:val="000000"/>
        <w:position w:val="0"/>
        <w:sz w:val="24"/>
        <w:szCs w:val="24"/>
        <w:lang w:val="ru-RU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color w:val="000000"/>
        <w:position w:val="0"/>
        <w:sz w:val="24"/>
        <w:szCs w:val="24"/>
        <w:lang w:val="ru-RU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color w:val="000000"/>
        <w:position w:val="0"/>
        <w:sz w:val="24"/>
        <w:szCs w:val="24"/>
        <w:lang w:val="ru-RU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color w:val="000000"/>
        <w:position w:val="0"/>
        <w:sz w:val="24"/>
        <w:szCs w:val="24"/>
        <w:lang w:val="ru-RU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color w:val="000000"/>
        <w:position w:val="0"/>
        <w:sz w:val="24"/>
        <w:szCs w:val="24"/>
        <w:lang w:val="ru-RU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color w:val="000000"/>
        <w:position w:val="0"/>
        <w:sz w:val="24"/>
        <w:szCs w:val="24"/>
        <w:lang w:val="ru-RU"/>
      </w:rPr>
    </w:lvl>
  </w:abstractNum>
  <w:abstractNum w:abstractNumId="95" w15:restartNumberingAfterBreak="0">
    <w:nsid w:val="43681C31"/>
    <w:multiLevelType w:val="singleLevel"/>
    <w:tmpl w:val="D9D8D2D2"/>
    <w:lvl w:ilvl="0">
      <w:start w:val="1"/>
      <w:numFmt w:val="decimal"/>
      <w:lvlText w:val="%1)"/>
      <w:legacy w:legacy="1" w:legacySpace="0" w:legacyIndent="245"/>
      <w:lvlJc w:val="left"/>
      <w:rPr>
        <w:rFonts w:ascii="Times New Roman" w:hAnsi="Times New Roman" w:cs="Times New Roman" w:hint="default"/>
      </w:rPr>
    </w:lvl>
  </w:abstractNum>
  <w:abstractNum w:abstractNumId="96" w15:restartNumberingAfterBreak="0">
    <w:nsid w:val="44012435"/>
    <w:multiLevelType w:val="multilevel"/>
    <w:tmpl w:val="5AFE3764"/>
    <w:styleLink w:val="List4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97" w15:restartNumberingAfterBreak="0">
    <w:nsid w:val="44437247"/>
    <w:multiLevelType w:val="hybridMultilevel"/>
    <w:tmpl w:val="A6D0E9B6"/>
    <w:lvl w:ilvl="0" w:tplc="04190011">
      <w:start w:val="1"/>
      <w:numFmt w:val="decimal"/>
      <w:lvlText w:val="%1)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98" w15:restartNumberingAfterBreak="0">
    <w:nsid w:val="44DB5329"/>
    <w:multiLevelType w:val="hybridMultilevel"/>
    <w:tmpl w:val="C6844F78"/>
    <w:lvl w:ilvl="0" w:tplc="14B49CA6">
      <w:start w:val="1"/>
      <w:numFmt w:val="decimal"/>
      <w:pStyle w:val="a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1" w:tplc="0419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9" w15:restartNumberingAfterBreak="0">
    <w:nsid w:val="45114FFC"/>
    <w:multiLevelType w:val="multilevel"/>
    <w:tmpl w:val="885EE100"/>
    <w:styleLink w:val="List37"/>
    <w:lvl w:ilvl="0">
      <w:start w:val="4"/>
      <w:numFmt w:val="decimal"/>
      <w:lvlText w:val="%1."/>
      <w:lvlJc w:val="left"/>
      <w:rPr>
        <w:color w:val="FF2C21"/>
        <w:position w:val="0"/>
        <w:lang w:val="ru-RU"/>
      </w:rPr>
    </w:lvl>
    <w:lvl w:ilvl="1">
      <w:start w:val="1"/>
      <w:numFmt w:val="lowerLetter"/>
      <w:lvlText w:val="%2."/>
      <w:lvlJc w:val="left"/>
      <w:rPr>
        <w:color w:val="FF2C21"/>
        <w:position w:val="0"/>
        <w:lang w:val="ru-RU"/>
      </w:rPr>
    </w:lvl>
    <w:lvl w:ilvl="2">
      <w:start w:val="1"/>
      <w:numFmt w:val="lowerRoman"/>
      <w:lvlText w:val="%3."/>
      <w:lvlJc w:val="left"/>
      <w:rPr>
        <w:color w:val="FF2C21"/>
        <w:position w:val="0"/>
        <w:lang w:val="ru-RU"/>
      </w:rPr>
    </w:lvl>
    <w:lvl w:ilvl="3">
      <w:start w:val="1"/>
      <w:numFmt w:val="decimal"/>
      <w:lvlText w:val="%4."/>
      <w:lvlJc w:val="left"/>
      <w:rPr>
        <w:color w:val="FF2C21"/>
        <w:position w:val="0"/>
        <w:lang w:val="ru-RU"/>
      </w:rPr>
    </w:lvl>
    <w:lvl w:ilvl="4">
      <w:start w:val="1"/>
      <w:numFmt w:val="lowerLetter"/>
      <w:lvlText w:val="%5."/>
      <w:lvlJc w:val="left"/>
      <w:rPr>
        <w:color w:val="FF2C21"/>
        <w:position w:val="0"/>
        <w:lang w:val="ru-RU"/>
      </w:rPr>
    </w:lvl>
    <w:lvl w:ilvl="5">
      <w:start w:val="1"/>
      <w:numFmt w:val="lowerRoman"/>
      <w:lvlText w:val="%6."/>
      <w:lvlJc w:val="left"/>
      <w:rPr>
        <w:color w:val="FF2C21"/>
        <w:position w:val="0"/>
        <w:lang w:val="ru-RU"/>
      </w:rPr>
    </w:lvl>
    <w:lvl w:ilvl="6">
      <w:start w:val="1"/>
      <w:numFmt w:val="decimal"/>
      <w:lvlText w:val="%7."/>
      <w:lvlJc w:val="left"/>
      <w:rPr>
        <w:color w:val="FF2C21"/>
        <w:position w:val="0"/>
        <w:lang w:val="ru-RU"/>
      </w:rPr>
    </w:lvl>
    <w:lvl w:ilvl="7">
      <w:start w:val="1"/>
      <w:numFmt w:val="lowerLetter"/>
      <w:lvlText w:val="%8."/>
      <w:lvlJc w:val="left"/>
      <w:rPr>
        <w:color w:val="FF2C21"/>
        <w:position w:val="0"/>
        <w:lang w:val="ru-RU"/>
      </w:rPr>
    </w:lvl>
    <w:lvl w:ilvl="8">
      <w:start w:val="1"/>
      <w:numFmt w:val="lowerRoman"/>
      <w:lvlText w:val="%9."/>
      <w:lvlJc w:val="left"/>
      <w:rPr>
        <w:color w:val="FF2C21"/>
        <w:position w:val="0"/>
        <w:lang w:val="ru-RU"/>
      </w:rPr>
    </w:lvl>
  </w:abstractNum>
  <w:abstractNum w:abstractNumId="100" w15:restartNumberingAfterBreak="0">
    <w:nsid w:val="45620A7C"/>
    <w:multiLevelType w:val="multilevel"/>
    <w:tmpl w:val="B7F85E62"/>
    <w:styleLink w:val="List39"/>
    <w:lvl w:ilvl="0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color w:val="000000"/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000000"/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000000"/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000000"/>
        <w:position w:val="0"/>
        <w:sz w:val="20"/>
        <w:szCs w:val="20"/>
        <w:lang w:val="ru-RU"/>
      </w:rPr>
    </w:lvl>
  </w:abstractNum>
  <w:abstractNum w:abstractNumId="101" w15:restartNumberingAfterBreak="0">
    <w:nsid w:val="45660F09"/>
    <w:multiLevelType w:val="multilevel"/>
    <w:tmpl w:val="F2928920"/>
    <w:styleLink w:val="List35"/>
    <w:lvl w:ilvl="0">
      <w:start w:val="1"/>
      <w:numFmt w:val="decimal"/>
      <w:lvlText w:val="%1."/>
      <w:lvlJc w:val="left"/>
      <w:rPr>
        <w:position w:val="0"/>
      </w:rPr>
    </w:lvl>
    <w:lvl w:ilvl="1">
      <w:start w:val="1"/>
      <w:numFmt w:val="lowerLetter"/>
      <w:lvlText w:val="%2."/>
      <w:lvlJc w:val="left"/>
      <w:rPr>
        <w:position w:val="0"/>
      </w:rPr>
    </w:lvl>
    <w:lvl w:ilvl="2">
      <w:start w:val="1"/>
      <w:numFmt w:val="lowerRoman"/>
      <w:lvlText w:val="%3."/>
      <w:lvlJc w:val="left"/>
      <w:rPr>
        <w:position w:val="0"/>
      </w:rPr>
    </w:lvl>
    <w:lvl w:ilvl="3">
      <w:start w:val="1"/>
      <w:numFmt w:val="decimal"/>
      <w:lvlText w:val="%4."/>
      <w:lvlJc w:val="left"/>
      <w:rPr>
        <w:position w:val="0"/>
      </w:rPr>
    </w:lvl>
    <w:lvl w:ilvl="4">
      <w:start w:val="1"/>
      <w:numFmt w:val="lowerLetter"/>
      <w:lvlText w:val="%5."/>
      <w:lvlJc w:val="left"/>
      <w:rPr>
        <w:position w:val="0"/>
      </w:rPr>
    </w:lvl>
    <w:lvl w:ilvl="5">
      <w:start w:val="1"/>
      <w:numFmt w:val="lowerRoman"/>
      <w:lvlText w:val="%6."/>
      <w:lvlJc w:val="left"/>
      <w:rPr>
        <w:position w:val="0"/>
      </w:rPr>
    </w:lvl>
    <w:lvl w:ilvl="6">
      <w:start w:val="1"/>
      <w:numFmt w:val="decimal"/>
      <w:lvlText w:val="%7."/>
      <w:lvlJc w:val="left"/>
      <w:rPr>
        <w:position w:val="0"/>
      </w:rPr>
    </w:lvl>
    <w:lvl w:ilvl="7">
      <w:start w:val="1"/>
      <w:numFmt w:val="lowerLetter"/>
      <w:lvlText w:val="%8."/>
      <w:lvlJc w:val="left"/>
      <w:rPr>
        <w:position w:val="0"/>
      </w:rPr>
    </w:lvl>
    <w:lvl w:ilvl="8">
      <w:start w:val="1"/>
      <w:numFmt w:val="lowerRoman"/>
      <w:lvlText w:val="%9."/>
      <w:lvlJc w:val="left"/>
      <w:rPr>
        <w:position w:val="0"/>
      </w:rPr>
    </w:lvl>
  </w:abstractNum>
  <w:abstractNum w:abstractNumId="102" w15:restartNumberingAfterBreak="0">
    <w:nsid w:val="464038F4"/>
    <w:multiLevelType w:val="hybridMultilevel"/>
    <w:tmpl w:val="5C0E20F6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3" w15:restartNumberingAfterBreak="0">
    <w:nsid w:val="47D44BC9"/>
    <w:multiLevelType w:val="singleLevel"/>
    <w:tmpl w:val="97AAEE80"/>
    <w:lvl w:ilvl="0">
      <w:start w:val="1"/>
      <w:numFmt w:val="decimal"/>
      <w:lvlText w:val="%1)"/>
      <w:legacy w:legacy="1" w:legacySpace="0" w:legacyIndent="274"/>
      <w:lvlJc w:val="left"/>
      <w:rPr>
        <w:rFonts w:ascii="Times New Roman" w:hAnsi="Times New Roman" w:cs="Times New Roman" w:hint="default"/>
      </w:rPr>
    </w:lvl>
  </w:abstractNum>
  <w:abstractNum w:abstractNumId="104" w15:restartNumberingAfterBreak="0">
    <w:nsid w:val="487C7F05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5" w15:restartNumberingAfterBreak="0">
    <w:nsid w:val="490A41E9"/>
    <w:multiLevelType w:val="singleLevel"/>
    <w:tmpl w:val="97AAEE80"/>
    <w:lvl w:ilvl="0">
      <w:start w:val="1"/>
      <w:numFmt w:val="decimal"/>
      <w:lvlText w:val="%1)"/>
      <w:legacy w:legacy="1" w:legacySpace="0" w:legacyIndent="274"/>
      <w:lvlJc w:val="left"/>
      <w:rPr>
        <w:rFonts w:ascii="Times New Roman" w:hAnsi="Times New Roman" w:cs="Times New Roman" w:hint="default"/>
      </w:rPr>
    </w:lvl>
  </w:abstractNum>
  <w:abstractNum w:abstractNumId="106" w15:restartNumberingAfterBreak="0">
    <w:nsid w:val="4A3B01F2"/>
    <w:multiLevelType w:val="multilevel"/>
    <w:tmpl w:val="8182D282"/>
    <w:styleLink w:val="List4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107" w15:restartNumberingAfterBreak="0">
    <w:nsid w:val="4A881422"/>
    <w:multiLevelType w:val="singleLevel"/>
    <w:tmpl w:val="C94E33B8"/>
    <w:lvl w:ilvl="0">
      <w:start w:val="1"/>
      <w:numFmt w:val="decimal"/>
      <w:lvlText w:val="%1)"/>
      <w:legacy w:legacy="1" w:legacySpace="0" w:legacyIndent="267"/>
      <w:lvlJc w:val="left"/>
      <w:rPr>
        <w:rFonts w:ascii="Times New Roman" w:hAnsi="Times New Roman" w:cs="Times New Roman" w:hint="default"/>
      </w:rPr>
    </w:lvl>
  </w:abstractNum>
  <w:abstractNum w:abstractNumId="108" w15:restartNumberingAfterBreak="0">
    <w:nsid w:val="4B2D40DE"/>
    <w:multiLevelType w:val="hybridMultilevel"/>
    <w:tmpl w:val="6C9AAF0C"/>
    <w:lvl w:ilvl="0" w:tplc="04190011">
      <w:start w:val="1"/>
      <w:numFmt w:val="decimal"/>
      <w:lvlText w:val="%1)"/>
      <w:lvlJc w:val="left"/>
      <w:pPr>
        <w:ind w:left="1146" w:hanging="360"/>
      </w:pPr>
    </w:lvl>
    <w:lvl w:ilvl="1" w:tplc="04190019" w:tentative="1">
      <w:start w:val="1"/>
      <w:numFmt w:val="lowerLetter"/>
      <w:lvlText w:val="%2."/>
      <w:lvlJc w:val="left"/>
      <w:pPr>
        <w:ind w:left="1866" w:hanging="360"/>
      </w:pPr>
    </w:lvl>
    <w:lvl w:ilvl="2" w:tplc="0419001B" w:tentative="1">
      <w:start w:val="1"/>
      <w:numFmt w:val="lowerRoman"/>
      <w:lvlText w:val="%3."/>
      <w:lvlJc w:val="right"/>
      <w:pPr>
        <w:ind w:left="2586" w:hanging="180"/>
      </w:pPr>
    </w:lvl>
    <w:lvl w:ilvl="3" w:tplc="0419000F" w:tentative="1">
      <w:start w:val="1"/>
      <w:numFmt w:val="decimal"/>
      <w:lvlText w:val="%4."/>
      <w:lvlJc w:val="left"/>
      <w:pPr>
        <w:ind w:left="3306" w:hanging="360"/>
      </w:pPr>
    </w:lvl>
    <w:lvl w:ilvl="4" w:tplc="04190019" w:tentative="1">
      <w:start w:val="1"/>
      <w:numFmt w:val="lowerLetter"/>
      <w:lvlText w:val="%5."/>
      <w:lvlJc w:val="left"/>
      <w:pPr>
        <w:ind w:left="4026" w:hanging="360"/>
      </w:pPr>
    </w:lvl>
    <w:lvl w:ilvl="5" w:tplc="0419001B" w:tentative="1">
      <w:start w:val="1"/>
      <w:numFmt w:val="lowerRoman"/>
      <w:lvlText w:val="%6."/>
      <w:lvlJc w:val="right"/>
      <w:pPr>
        <w:ind w:left="4746" w:hanging="180"/>
      </w:pPr>
    </w:lvl>
    <w:lvl w:ilvl="6" w:tplc="0419000F" w:tentative="1">
      <w:start w:val="1"/>
      <w:numFmt w:val="decimal"/>
      <w:lvlText w:val="%7."/>
      <w:lvlJc w:val="left"/>
      <w:pPr>
        <w:ind w:left="5466" w:hanging="360"/>
      </w:pPr>
    </w:lvl>
    <w:lvl w:ilvl="7" w:tplc="04190019" w:tentative="1">
      <w:start w:val="1"/>
      <w:numFmt w:val="lowerLetter"/>
      <w:lvlText w:val="%8."/>
      <w:lvlJc w:val="left"/>
      <w:pPr>
        <w:ind w:left="6186" w:hanging="360"/>
      </w:pPr>
    </w:lvl>
    <w:lvl w:ilvl="8" w:tplc="041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09" w15:restartNumberingAfterBreak="0">
    <w:nsid w:val="4B7B04FD"/>
    <w:multiLevelType w:val="singleLevel"/>
    <w:tmpl w:val="E286E21E"/>
    <w:lvl w:ilvl="0">
      <w:start w:val="1"/>
      <w:numFmt w:val="decimal"/>
      <w:lvlText w:val="%1)"/>
      <w:legacy w:legacy="1" w:legacySpace="0" w:legacyIndent="281"/>
      <w:lvlJc w:val="left"/>
      <w:rPr>
        <w:rFonts w:ascii="Times New Roman" w:hAnsi="Times New Roman" w:cs="Times New Roman" w:hint="default"/>
      </w:rPr>
    </w:lvl>
  </w:abstractNum>
  <w:abstractNum w:abstractNumId="110" w15:restartNumberingAfterBreak="0">
    <w:nsid w:val="4C5A56E5"/>
    <w:multiLevelType w:val="hybridMultilevel"/>
    <w:tmpl w:val="B7E8E818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1">
      <w:start w:val="1"/>
      <w:numFmt w:val="decimal"/>
      <w:lvlText w:val="%3)"/>
      <w:lvlJc w:val="left"/>
      <w:pPr>
        <w:ind w:left="2160" w:hanging="180"/>
      </w:pPr>
    </w:lvl>
    <w:lvl w:ilvl="3" w:tplc="12244158">
      <w:start w:val="30"/>
      <w:numFmt w:val="decimal"/>
      <w:lvlText w:val="%4"/>
      <w:lvlJc w:val="left"/>
      <w:pPr>
        <w:ind w:left="360" w:hanging="360"/>
      </w:pPr>
      <w:rPr>
        <w:rFonts w:hint="default"/>
        <w:b/>
      </w:rPr>
    </w:lvl>
    <w:lvl w:ilvl="4" w:tplc="BE52CFB2">
      <w:start w:val="39"/>
      <w:numFmt w:val="decimal"/>
      <w:lvlText w:val="%5."/>
      <w:lvlJc w:val="left"/>
      <w:pPr>
        <w:ind w:left="3600" w:hanging="360"/>
      </w:pPr>
      <w:rPr>
        <w:rFonts w:hint="default"/>
        <w:b w:val="0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1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rPr>
        <w:sz w:val="2"/>
        <w:szCs w:val="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2" w15:restartNumberingAfterBreak="0">
    <w:nsid w:val="4E5C6F39"/>
    <w:multiLevelType w:val="multilevel"/>
    <w:tmpl w:val="4CACF648"/>
    <w:styleLink w:val="List1"/>
    <w:lvl w:ilvl="0">
      <w:numFmt w:val="bullet"/>
      <w:lvlText w:val="−"/>
      <w:lvlJc w:val="left"/>
      <w:pPr>
        <w:tabs>
          <w:tab w:val="num" w:pos="1428"/>
        </w:tabs>
        <w:ind w:left="1428" w:hanging="360"/>
      </w:pPr>
      <w:rPr>
        <w:color w:val="000000"/>
        <w:position w:val="0"/>
        <w:sz w:val="22"/>
        <w:szCs w:val="22"/>
        <w:lang w:val="ru-RU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color w:val="000000"/>
        <w:position w:val="0"/>
        <w:sz w:val="24"/>
        <w:szCs w:val="24"/>
        <w:lang w:val="ru-RU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color w:val="000000"/>
        <w:position w:val="0"/>
        <w:sz w:val="24"/>
        <w:szCs w:val="24"/>
        <w:lang w:val="ru-RU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color w:val="000000"/>
        <w:position w:val="0"/>
        <w:sz w:val="24"/>
        <w:szCs w:val="24"/>
        <w:lang w:val="ru-RU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color w:val="000000"/>
        <w:position w:val="0"/>
        <w:sz w:val="24"/>
        <w:szCs w:val="24"/>
        <w:lang w:val="ru-RU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color w:val="000000"/>
        <w:position w:val="0"/>
        <w:sz w:val="24"/>
        <w:szCs w:val="24"/>
        <w:lang w:val="ru-RU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color w:val="000000"/>
        <w:position w:val="0"/>
        <w:sz w:val="24"/>
        <w:szCs w:val="24"/>
        <w:lang w:val="ru-RU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color w:val="000000"/>
        <w:position w:val="0"/>
        <w:sz w:val="24"/>
        <w:szCs w:val="24"/>
        <w:lang w:val="ru-RU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color w:val="000000"/>
        <w:position w:val="0"/>
        <w:sz w:val="24"/>
        <w:szCs w:val="24"/>
        <w:lang w:val="ru-RU"/>
      </w:rPr>
    </w:lvl>
  </w:abstractNum>
  <w:abstractNum w:abstractNumId="113" w15:restartNumberingAfterBreak="0">
    <w:nsid w:val="50FA3C08"/>
    <w:multiLevelType w:val="hybridMultilevel"/>
    <w:tmpl w:val="7280FBCE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4" w15:restartNumberingAfterBreak="0">
    <w:nsid w:val="5184029D"/>
    <w:multiLevelType w:val="hybridMultilevel"/>
    <w:tmpl w:val="D86C482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5" w15:restartNumberingAfterBreak="0">
    <w:nsid w:val="524E4C4C"/>
    <w:multiLevelType w:val="hybridMultilevel"/>
    <w:tmpl w:val="A118B516"/>
    <w:lvl w:ilvl="0" w:tplc="04190011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16" w15:restartNumberingAfterBreak="0">
    <w:nsid w:val="53CE58B2"/>
    <w:multiLevelType w:val="multilevel"/>
    <w:tmpl w:val="C0503500"/>
    <w:styleLink w:val="List2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2C21"/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2C21"/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2C21"/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2C21"/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2C21"/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2C21"/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2C21"/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2C21"/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2C21"/>
        <w:position w:val="0"/>
        <w:sz w:val="20"/>
        <w:szCs w:val="20"/>
        <w:lang w:val="ru-RU"/>
      </w:rPr>
    </w:lvl>
  </w:abstractNum>
  <w:abstractNum w:abstractNumId="117" w15:restartNumberingAfterBreak="0">
    <w:nsid w:val="5418613C"/>
    <w:multiLevelType w:val="multilevel"/>
    <w:tmpl w:val="24DEC432"/>
    <w:styleLink w:val="List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118" w15:restartNumberingAfterBreak="0">
    <w:nsid w:val="556259E7"/>
    <w:multiLevelType w:val="multilevel"/>
    <w:tmpl w:val="8F7CFFA8"/>
    <w:styleLink w:val="List70"/>
    <w:lvl w:ilvl="0">
      <w:numFmt w:val="bullet"/>
      <w:lvlText w:val="−"/>
      <w:lvlJc w:val="left"/>
      <w:pPr>
        <w:tabs>
          <w:tab w:val="num" w:pos="1428"/>
        </w:tabs>
        <w:ind w:left="1428" w:hanging="360"/>
      </w:pPr>
      <w:rPr>
        <w:color w:val="000000"/>
        <w:position w:val="0"/>
        <w:sz w:val="22"/>
        <w:szCs w:val="22"/>
        <w:lang w:val="ru-RU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color w:val="000000"/>
        <w:position w:val="0"/>
        <w:sz w:val="24"/>
        <w:szCs w:val="24"/>
        <w:lang w:val="ru-RU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color w:val="000000"/>
        <w:position w:val="0"/>
        <w:sz w:val="24"/>
        <w:szCs w:val="24"/>
        <w:lang w:val="ru-RU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color w:val="000000"/>
        <w:position w:val="0"/>
        <w:sz w:val="24"/>
        <w:szCs w:val="24"/>
        <w:lang w:val="ru-RU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color w:val="000000"/>
        <w:position w:val="0"/>
        <w:sz w:val="24"/>
        <w:szCs w:val="24"/>
        <w:lang w:val="ru-RU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color w:val="000000"/>
        <w:position w:val="0"/>
        <w:sz w:val="24"/>
        <w:szCs w:val="24"/>
        <w:lang w:val="ru-RU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color w:val="000000"/>
        <w:position w:val="0"/>
        <w:sz w:val="24"/>
        <w:szCs w:val="24"/>
        <w:lang w:val="ru-RU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color w:val="000000"/>
        <w:position w:val="0"/>
        <w:sz w:val="24"/>
        <w:szCs w:val="24"/>
        <w:lang w:val="ru-RU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color w:val="000000"/>
        <w:position w:val="0"/>
        <w:sz w:val="24"/>
        <w:szCs w:val="24"/>
        <w:lang w:val="ru-RU"/>
      </w:rPr>
    </w:lvl>
  </w:abstractNum>
  <w:abstractNum w:abstractNumId="119" w15:restartNumberingAfterBreak="0">
    <w:nsid w:val="55E90CAC"/>
    <w:multiLevelType w:val="multilevel"/>
    <w:tmpl w:val="CCAC744C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>
      <w:start w:val="1"/>
      <w:numFmt w:val="upperRoman"/>
      <w:lvlText w:val="%3."/>
      <w:lvlJc w:val="right"/>
      <w:pPr>
        <w:tabs>
          <w:tab w:val="num" w:pos="2160"/>
        </w:tabs>
        <w:ind w:left="2160" w:hanging="360"/>
      </w:pPr>
    </w:lvl>
    <w:lvl w:ilvl="3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120" w15:restartNumberingAfterBreak="0">
    <w:nsid w:val="564C5860"/>
    <w:multiLevelType w:val="hybridMultilevel"/>
    <w:tmpl w:val="4620BDFE"/>
    <w:lvl w:ilvl="0" w:tplc="04190011">
      <w:start w:val="1"/>
      <w:numFmt w:val="decimal"/>
      <w:lvlText w:val="%1)"/>
      <w:lvlJc w:val="left"/>
      <w:pPr>
        <w:ind w:left="2847" w:hanging="360"/>
      </w:pPr>
    </w:lvl>
    <w:lvl w:ilvl="1" w:tplc="04190019" w:tentative="1">
      <w:start w:val="1"/>
      <w:numFmt w:val="lowerLetter"/>
      <w:lvlText w:val="%2."/>
      <w:lvlJc w:val="left"/>
      <w:pPr>
        <w:ind w:left="3567" w:hanging="360"/>
      </w:pPr>
    </w:lvl>
    <w:lvl w:ilvl="2" w:tplc="0419001B" w:tentative="1">
      <w:start w:val="1"/>
      <w:numFmt w:val="lowerRoman"/>
      <w:lvlText w:val="%3."/>
      <w:lvlJc w:val="right"/>
      <w:pPr>
        <w:ind w:left="4287" w:hanging="180"/>
      </w:pPr>
    </w:lvl>
    <w:lvl w:ilvl="3" w:tplc="0419000F" w:tentative="1">
      <w:start w:val="1"/>
      <w:numFmt w:val="decimal"/>
      <w:lvlText w:val="%4."/>
      <w:lvlJc w:val="left"/>
      <w:pPr>
        <w:ind w:left="5007" w:hanging="360"/>
      </w:pPr>
    </w:lvl>
    <w:lvl w:ilvl="4" w:tplc="04190019" w:tentative="1">
      <w:start w:val="1"/>
      <w:numFmt w:val="lowerLetter"/>
      <w:lvlText w:val="%5."/>
      <w:lvlJc w:val="left"/>
      <w:pPr>
        <w:ind w:left="5727" w:hanging="360"/>
      </w:pPr>
    </w:lvl>
    <w:lvl w:ilvl="5" w:tplc="0419001B" w:tentative="1">
      <w:start w:val="1"/>
      <w:numFmt w:val="lowerRoman"/>
      <w:lvlText w:val="%6."/>
      <w:lvlJc w:val="right"/>
      <w:pPr>
        <w:ind w:left="6447" w:hanging="180"/>
      </w:pPr>
    </w:lvl>
    <w:lvl w:ilvl="6" w:tplc="0419000F" w:tentative="1">
      <w:start w:val="1"/>
      <w:numFmt w:val="decimal"/>
      <w:lvlText w:val="%7."/>
      <w:lvlJc w:val="left"/>
      <w:pPr>
        <w:ind w:left="7167" w:hanging="360"/>
      </w:pPr>
    </w:lvl>
    <w:lvl w:ilvl="7" w:tplc="04190019" w:tentative="1">
      <w:start w:val="1"/>
      <w:numFmt w:val="lowerLetter"/>
      <w:lvlText w:val="%8."/>
      <w:lvlJc w:val="left"/>
      <w:pPr>
        <w:ind w:left="7887" w:hanging="360"/>
      </w:pPr>
    </w:lvl>
    <w:lvl w:ilvl="8" w:tplc="0419001B" w:tentative="1">
      <w:start w:val="1"/>
      <w:numFmt w:val="lowerRoman"/>
      <w:lvlText w:val="%9."/>
      <w:lvlJc w:val="right"/>
      <w:pPr>
        <w:ind w:left="8607" w:hanging="180"/>
      </w:pPr>
    </w:lvl>
  </w:abstractNum>
  <w:abstractNum w:abstractNumId="121" w15:restartNumberingAfterBreak="0">
    <w:nsid w:val="5679262F"/>
    <w:multiLevelType w:val="hybridMultilevel"/>
    <w:tmpl w:val="307E9FC4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2" w15:restartNumberingAfterBreak="0">
    <w:nsid w:val="5744105F"/>
    <w:multiLevelType w:val="hybridMultilevel"/>
    <w:tmpl w:val="718EE772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3" w15:restartNumberingAfterBreak="0">
    <w:nsid w:val="578A7F24"/>
    <w:multiLevelType w:val="multilevel"/>
    <w:tmpl w:val="9D766572"/>
    <w:styleLink w:val="List36"/>
    <w:lvl w:ilvl="0">
      <w:start w:val="1"/>
      <w:numFmt w:val="decimal"/>
      <w:lvlText w:val="%1."/>
      <w:lvlJc w:val="left"/>
      <w:rPr>
        <w:color w:val="FF2C21"/>
        <w:position w:val="0"/>
        <w:u w:color="FF0000"/>
        <w:lang w:val="ru-RU"/>
      </w:rPr>
    </w:lvl>
    <w:lvl w:ilvl="1">
      <w:start w:val="1"/>
      <w:numFmt w:val="lowerLetter"/>
      <w:lvlText w:val="%2."/>
      <w:lvlJc w:val="left"/>
      <w:rPr>
        <w:color w:val="FF2C21"/>
        <w:position w:val="0"/>
        <w:u w:color="FF0000"/>
        <w:lang w:val="ru-RU"/>
      </w:rPr>
    </w:lvl>
    <w:lvl w:ilvl="2">
      <w:start w:val="1"/>
      <w:numFmt w:val="lowerRoman"/>
      <w:lvlText w:val="%3."/>
      <w:lvlJc w:val="left"/>
      <w:rPr>
        <w:color w:val="FF2C21"/>
        <w:position w:val="0"/>
        <w:u w:color="FF0000"/>
        <w:lang w:val="ru-RU"/>
      </w:rPr>
    </w:lvl>
    <w:lvl w:ilvl="3">
      <w:start w:val="1"/>
      <w:numFmt w:val="decimal"/>
      <w:lvlText w:val="%4."/>
      <w:lvlJc w:val="left"/>
      <w:rPr>
        <w:color w:val="FF2C21"/>
        <w:position w:val="0"/>
        <w:u w:color="FF0000"/>
        <w:lang w:val="ru-RU"/>
      </w:rPr>
    </w:lvl>
    <w:lvl w:ilvl="4">
      <w:start w:val="1"/>
      <w:numFmt w:val="lowerLetter"/>
      <w:lvlText w:val="%5."/>
      <w:lvlJc w:val="left"/>
      <w:rPr>
        <w:color w:val="FF2C21"/>
        <w:position w:val="0"/>
        <w:u w:color="FF0000"/>
        <w:lang w:val="ru-RU"/>
      </w:rPr>
    </w:lvl>
    <w:lvl w:ilvl="5">
      <w:start w:val="1"/>
      <w:numFmt w:val="lowerRoman"/>
      <w:lvlText w:val="%6."/>
      <w:lvlJc w:val="left"/>
      <w:rPr>
        <w:color w:val="FF2C21"/>
        <w:position w:val="0"/>
        <w:u w:color="FF0000"/>
        <w:lang w:val="ru-RU"/>
      </w:rPr>
    </w:lvl>
    <w:lvl w:ilvl="6">
      <w:start w:val="1"/>
      <w:numFmt w:val="decimal"/>
      <w:lvlText w:val="%7."/>
      <w:lvlJc w:val="left"/>
      <w:rPr>
        <w:color w:val="FF2C21"/>
        <w:position w:val="0"/>
        <w:u w:color="FF0000"/>
        <w:lang w:val="ru-RU"/>
      </w:rPr>
    </w:lvl>
    <w:lvl w:ilvl="7">
      <w:start w:val="1"/>
      <w:numFmt w:val="lowerLetter"/>
      <w:lvlText w:val="%8."/>
      <w:lvlJc w:val="left"/>
      <w:rPr>
        <w:color w:val="FF2C21"/>
        <w:position w:val="0"/>
        <w:u w:color="FF0000"/>
        <w:lang w:val="ru-RU"/>
      </w:rPr>
    </w:lvl>
    <w:lvl w:ilvl="8">
      <w:start w:val="1"/>
      <w:numFmt w:val="lowerRoman"/>
      <w:lvlText w:val="%9."/>
      <w:lvlJc w:val="left"/>
      <w:rPr>
        <w:color w:val="FF2C21"/>
        <w:position w:val="0"/>
        <w:u w:color="FF0000"/>
        <w:lang w:val="ru-RU"/>
      </w:rPr>
    </w:lvl>
  </w:abstractNum>
  <w:abstractNum w:abstractNumId="124" w15:restartNumberingAfterBreak="0">
    <w:nsid w:val="57953D01"/>
    <w:multiLevelType w:val="multilevel"/>
    <w:tmpl w:val="2B1893F6"/>
    <w:styleLink w:val="List65"/>
    <w:lvl w:ilvl="0">
      <w:numFmt w:val="bullet"/>
      <w:lvlText w:val="-"/>
      <w:lvlJc w:val="left"/>
      <w:pPr>
        <w:tabs>
          <w:tab w:val="num" w:pos="1012"/>
        </w:tabs>
        <w:ind w:left="1012" w:hanging="303"/>
      </w:pPr>
      <w:rPr>
        <w:color w:val="FF2C21"/>
        <w:position w:val="0"/>
        <w:sz w:val="28"/>
        <w:szCs w:val="28"/>
        <w:u w:color="000000"/>
        <w:lang w:val="ru-RU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2">
      <w:start w:val="1"/>
      <w:numFmt w:val="bullet"/>
      <w:lvlText w:val="▪"/>
      <w:lvlJc w:val="left"/>
      <w:pPr>
        <w:tabs>
          <w:tab w:val="num" w:pos="2880"/>
        </w:tabs>
        <w:ind w:left="288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3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5">
      <w:start w:val="1"/>
      <w:numFmt w:val="bullet"/>
      <w:lvlText w:val="▪"/>
      <w:lvlJc w:val="left"/>
      <w:pPr>
        <w:tabs>
          <w:tab w:val="num" w:pos="5040"/>
        </w:tabs>
        <w:ind w:left="504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6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8">
      <w:start w:val="1"/>
      <w:numFmt w:val="bullet"/>
      <w:lvlText w:val="▪"/>
      <w:lvlJc w:val="left"/>
      <w:pPr>
        <w:tabs>
          <w:tab w:val="num" w:pos="7200"/>
        </w:tabs>
        <w:ind w:left="7200" w:hanging="360"/>
      </w:pPr>
      <w:rPr>
        <w:color w:val="FF2C21"/>
        <w:position w:val="0"/>
        <w:sz w:val="24"/>
        <w:szCs w:val="24"/>
        <w:u w:color="000000"/>
        <w:lang w:val="ru-RU"/>
      </w:rPr>
    </w:lvl>
  </w:abstractNum>
  <w:abstractNum w:abstractNumId="125" w15:restartNumberingAfterBreak="0">
    <w:nsid w:val="57EE1BDE"/>
    <w:multiLevelType w:val="singleLevel"/>
    <w:tmpl w:val="E286E21E"/>
    <w:lvl w:ilvl="0">
      <w:start w:val="1"/>
      <w:numFmt w:val="decimal"/>
      <w:lvlText w:val="%1)"/>
      <w:legacy w:legacy="1" w:legacySpace="0" w:legacyIndent="281"/>
      <w:lvlJc w:val="left"/>
      <w:rPr>
        <w:rFonts w:ascii="Times New Roman" w:hAnsi="Times New Roman" w:cs="Times New Roman" w:hint="default"/>
      </w:rPr>
    </w:lvl>
  </w:abstractNum>
  <w:abstractNum w:abstractNumId="126" w15:restartNumberingAfterBreak="0">
    <w:nsid w:val="58254472"/>
    <w:multiLevelType w:val="singleLevel"/>
    <w:tmpl w:val="D3D4F294"/>
    <w:lvl w:ilvl="0">
      <w:start w:val="1"/>
      <w:numFmt w:val="decimal"/>
      <w:lvlText w:val="%1)"/>
      <w:legacy w:legacy="1" w:legacySpace="0" w:legacyIndent="295"/>
      <w:lvlJc w:val="left"/>
      <w:rPr>
        <w:rFonts w:ascii="Times New Roman" w:hAnsi="Times New Roman" w:cs="Times New Roman" w:hint="default"/>
      </w:rPr>
    </w:lvl>
  </w:abstractNum>
  <w:abstractNum w:abstractNumId="127" w15:restartNumberingAfterBreak="0">
    <w:nsid w:val="5A3164F8"/>
    <w:multiLevelType w:val="hybridMultilevel"/>
    <w:tmpl w:val="93B06866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8" w15:restartNumberingAfterBreak="0">
    <w:nsid w:val="5AC62B0F"/>
    <w:multiLevelType w:val="hybridMultilevel"/>
    <w:tmpl w:val="48428FC4"/>
    <w:lvl w:ilvl="0" w:tplc="DEC0016C">
      <w:start w:val="1"/>
      <w:numFmt w:val="decimal"/>
      <w:lvlText w:val="%1)"/>
      <w:lvlJc w:val="left"/>
      <w:pPr>
        <w:ind w:left="720" w:hanging="360"/>
      </w:pPr>
      <w:rPr>
        <w:color w:val="auto"/>
        <w:sz w:val="22"/>
        <w:szCs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9" w15:restartNumberingAfterBreak="0">
    <w:nsid w:val="5B1E4466"/>
    <w:multiLevelType w:val="multilevel"/>
    <w:tmpl w:val="969C4D90"/>
    <w:styleLink w:val="List15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284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130" w15:restartNumberingAfterBreak="0">
    <w:nsid w:val="5CAF02A5"/>
    <w:multiLevelType w:val="multilevel"/>
    <w:tmpl w:val="42A2AFD6"/>
    <w:styleLink w:val="List5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0000"/>
        <w:position w:val="0"/>
        <w:sz w:val="20"/>
        <w:szCs w:val="20"/>
        <w:u w:color="FF0000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0000"/>
        <w:position w:val="0"/>
        <w:sz w:val="20"/>
        <w:szCs w:val="20"/>
        <w:u w:color="FF0000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0000"/>
        <w:position w:val="0"/>
        <w:sz w:val="20"/>
        <w:szCs w:val="20"/>
        <w:u w:color="FF0000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0000"/>
        <w:position w:val="0"/>
        <w:sz w:val="20"/>
        <w:szCs w:val="20"/>
        <w:u w:color="FF0000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0000"/>
        <w:position w:val="0"/>
        <w:sz w:val="20"/>
        <w:szCs w:val="20"/>
        <w:u w:color="FF0000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0000"/>
        <w:position w:val="0"/>
        <w:sz w:val="20"/>
        <w:szCs w:val="20"/>
        <w:u w:color="FF0000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0000"/>
        <w:position w:val="0"/>
        <w:sz w:val="20"/>
        <w:szCs w:val="20"/>
        <w:u w:color="FF0000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0000"/>
        <w:position w:val="0"/>
        <w:sz w:val="20"/>
        <w:szCs w:val="20"/>
        <w:u w:color="FF0000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0000"/>
        <w:position w:val="0"/>
        <w:sz w:val="20"/>
        <w:szCs w:val="20"/>
        <w:u w:color="FF0000"/>
      </w:rPr>
    </w:lvl>
  </w:abstractNum>
  <w:abstractNum w:abstractNumId="131" w15:restartNumberingAfterBreak="0">
    <w:nsid w:val="5CB013D0"/>
    <w:multiLevelType w:val="singleLevel"/>
    <w:tmpl w:val="5DB2D59E"/>
    <w:lvl w:ilvl="0">
      <w:start w:val="1"/>
      <w:numFmt w:val="decimal"/>
      <w:lvlText w:val="%1)"/>
      <w:legacy w:legacy="1" w:legacySpace="0" w:legacyIndent="259"/>
      <w:lvlJc w:val="left"/>
      <w:rPr>
        <w:rFonts w:ascii="Times New Roman" w:hAnsi="Times New Roman" w:cs="Times New Roman" w:hint="default"/>
      </w:rPr>
    </w:lvl>
  </w:abstractNum>
  <w:abstractNum w:abstractNumId="132" w15:restartNumberingAfterBreak="0">
    <w:nsid w:val="5CED37EE"/>
    <w:multiLevelType w:val="multilevel"/>
    <w:tmpl w:val="EC40FD98"/>
    <w:styleLink w:val="List9"/>
    <w:lvl w:ilvl="0">
      <w:start w:val="144"/>
      <w:numFmt w:val="decimal"/>
      <w:lvlText w:val="%1."/>
      <w:lvlJc w:val="left"/>
      <w:rPr>
        <w:color w:val="000000"/>
        <w:position w:val="0"/>
        <w:u w:color="FF0000"/>
      </w:rPr>
    </w:lvl>
    <w:lvl w:ilvl="1">
      <w:start w:val="1"/>
      <w:numFmt w:val="lowerLetter"/>
      <w:lvlText w:val="%2."/>
      <w:lvlJc w:val="left"/>
      <w:rPr>
        <w:color w:val="000000"/>
        <w:position w:val="0"/>
        <w:u w:color="FF0000"/>
      </w:rPr>
    </w:lvl>
    <w:lvl w:ilvl="2">
      <w:start w:val="1"/>
      <w:numFmt w:val="lowerRoman"/>
      <w:lvlText w:val="%3."/>
      <w:lvlJc w:val="left"/>
      <w:rPr>
        <w:color w:val="000000"/>
        <w:position w:val="0"/>
        <w:u w:color="FF0000"/>
      </w:rPr>
    </w:lvl>
    <w:lvl w:ilvl="3">
      <w:start w:val="1"/>
      <w:numFmt w:val="decimal"/>
      <w:lvlText w:val="%4."/>
      <w:lvlJc w:val="left"/>
      <w:rPr>
        <w:color w:val="000000"/>
        <w:position w:val="0"/>
        <w:u w:color="FF0000"/>
      </w:rPr>
    </w:lvl>
    <w:lvl w:ilvl="4">
      <w:start w:val="1"/>
      <w:numFmt w:val="lowerLetter"/>
      <w:lvlText w:val="%5."/>
      <w:lvlJc w:val="left"/>
      <w:rPr>
        <w:color w:val="000000"/>
        <w:position w:val="0"/>
        <w:u w:color="FF0000"/>
      </w:rPr>
    </w:lvl>
    <w:lvl w:ilvl="5">
      <w:start w:val="1"/>
      <w:numFmt w:val="lowerRoman"/>
      <w:lvlText w:val="%6."/>
      <w:lvlJc w:val="left"/>
      <w:rPr>
        <w:color w:val="000000"/>
        <w:position w:val="0"/>
        <w:u w:color="FF0000"/>
      </w:rPr>
    </w:lvl>
    <w:lvl w:ilvl="6">
      <w:start w:val="1"/>
      <w:numFmt w:val="decimal"/>
      <w:lvlText w:val="%7."/>
      <w:lvlJc w:val="left"/>
      <w:rPr>
        <w:color w:val="000000"/>
        <w:position w:val="0"/>
        <w:u w:color="FF0000"/>
      </w:rPr>
    </w:lvl>
    <w:lvl w:ilvl="7">
      <w:start w:val="1"/>
      <w:numFmt w:val="lowerLetter"/>
      <w:lvlText w:val="%8."/>
      <w:lvlJc w:val="left"/>
      <w:rPr>
        <w:color w:val="000000"/>
        <w:position w:val="0"/>
        <w:u w:color="FF0000"/>
      </w:rPr>
    </w:lvl>
    <w:lvl w:ilvl="8">
      <w:start w:val="1"/>
      <w:numFmt w:val="lowerRoman"/>
      <w:lvlText w:val="%9."/>
      <w:lvlJc w:val="left"/>
      <w:rPr>
        <w:color w:val="000000"/>
        <w:position w:val="0"/>
        <w:u w:color="FF0000"/>
      </w:rPr>
    </w:lvl>
  </w:abstractNum>
  <w:abstractNum w:abstractNumId="133" w15:restartNumberingAfterBreak="0">
    <w:nsid w:val="5E257163"/>
    <w:multiLevelType w:val="multilevel"/>
    <w:tmpl w:val="725CA6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4" w15:restartNumberingAfterBreak="0">
    <w:nsid w:val="5E8E3CF1"/>
    <w:multiLevelType w:val="multilevel"/>
    <w:tmpl w:val="78B89C8C"/>
    <w:styleLink w:val="List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2C21"/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2C21"/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2C21"/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2C21"/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2C21"/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2C21"/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2C21"/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2C21"/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2C21"/>
        <w:position w:val="0"/>
        <w:sz w:val="20"/>
        <w:szCs w:val="20"/>
        <w:lang w:val="ru-RU"/>
      </w:rPr>
    </w:lvl>
  </w:abstractNum>
  <w:abstractNum w:abstractNumId="135" w15:restartNumberingAfterBreak="0">
    <w:nsid w:val="5EC20071"/>
    <w:multiLevelType w:val="multilevel"/>
    <w:tmpl w:val="1B34FA42"/>
    <w:styleLink w:val="List72"/>
    <w:lvl w:ilvl="0">
      <w:numFmt w:val="bullet"/>
      <w:lvlText w:val="−"/>
      <w:lvlJc w:val="left"/>
      <w:pPr>
        <w:tabs>
          <w:tab w:val="num" w:pos="1428"/>
        </w:tabs>
        <w:ind w:left="1428" w:hanging="360"/>
      </w:pPr>
      <w:rPr>
        <w:color w:val="000000"/>
        <w:position w:val="0"/>
        <w:sz w:val="22"/>
        <w:szCs w:val="22"/>
        <w:lang w:val="ru-RU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color w:val="000000"/>
        <w:position w:val="0"/>
        <w:sz w:val="24"/>
        <w:szCs w:val="24"/>
        <w:lang w:val="ru-RU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color w:val="000000"/>
        <w:position w:val="0"/>
        <w:sz w:val="24"/>
        <w:szCs w:val="24"/>
        <w:lang w:val="ru-RU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color w:val="000000"/>
        <w:position w:val="0"/>
        <w:sz w:val="24"/>
        <w:szCs w:val="24"/>
        <w:lang w:val="ru-RU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color w:val="000000"/>
        <w:position w:val="0"/>
        <w:sz w:val="24"/>
        <w:szCs w:val="24"/>
        <w:lang w:val="ru-RU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color w:val="000000"/>
        <w:position w:val="0"/>
        <w:sz w:val="24"/>
        <w:szCs w:val="24"/>
        <w:lang w:val="ru-RU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color w:val="000000"/>
        <w:position w:val="0"/>
        <w:sz w:val="24"/>
        <w:szCs w:val="24"/>
        <w:lang w:val="ru-RU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color w:val="000000"/>
        <w:position w:val="0"/>
        <w:sz w:val="24"/>
        <w:szCs w:val="24"/>
        <w:lang w:val="ru-RU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color w:val="000000"/>
        <w:position w:val="0"/>
        <w:sz w:val="24"/>
        <w:szCs w:val="24"/>
        <w:lang w:val="ru-RU"/>
      </w:rPr>
    </w:lvl>
  </w:abstractNum>
  <w:abstractNum w:abstractNumId="136" w15:restartNumberingAfterBreak="0">
    <w:nsid w:val="5EE543C0"/>
    <w:multiLevelType w:val="hybridMultilevel"/>
    <w:tmpl w:val="BB44D414"/>
    <w:lvl w:ilvl="0" w:tplc="2B40B5C2">
      <w:start w:val="1"/>
      <w:numFmt w:val="decimal"/>
      <w:lvlText w:val="%1)"/>
      <w:lvlJc w:val="left"/>
      <w:pPr>
        <w:ind w:left="72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7" w15:restartNumberingAfterBreak="0">
    <w:nsid w:val="60770FB7"/>
    <w:multiLevelType w:val="hybridMultilevel"/>
    <w:tmpl w:val="2FD2E610"/>
    <w:lvl w:ilvl="0" w:tplc="04190011">
      <w:start w:val="1"/>
      <w:numFmt w:val="decimal"/>
      <w:lvlText w:val="%1)"/>
      <w:lvlJc w:val="left"/>
      <w:pPr>
        <w:ind w:left="3600" w:hanging="360"/>
      </w:pPr>
    </w:lvl>
    <w:lvl w:ilvl="1" w:tplc="04190019" w:tentative="1">
      <w:start w:val="1"/>
      <w:numFmt w:val="lowerLetter"/>
      <w:lvlText w:val="%2."/>
      <w:lvlJc w:val="left"/>
      <w:pPr>
        <w:ind w:left="4320" w:hanging="360"/>
      </w:pPr>
    </w:lvl>
    <w:lvl w:ilvl="2" w:tplc="0419001B" w:tentative="1">
      <w:start w:val="1"/>
      <w:numFmt w:val="lowerRoman"/>
      <w:lvlText w:val="%3."/>
      <w:lvlJc w:val="right"/>
      <w:pPr>
        <w:ind w:left="5040" w:hanging="180"/>
      </w:pPr>
    </w:lvl>
    <w:lvl w:ilvl="3" w:tplc="0419000F" w:tentative="1">
      <w:start w:val="1"/>
      <w:numFmt w:val="decimal"/>
      <w:lvlText w:val="%4."/>
      <w:lvlJc w:val="left"/>
      <w:pPr>
        <w:ind w:left="5760" w:hanging="360"/>
      </w:pPr>
    </w:lvl>
    <w:lvl w:ilvl="4" w:tplc="04190019" w:tentative="1">
      <w:start w:val="1"/>
      <w:numFmt w:val="lowerLetter"/>
      <w:lvlText w:val="%5."/>
      <w:lvlJc w:val="left"/>
      <w:pPr>
        <w:ind w:left="6480" w:hanging="360"/>
      </w:pPr>
    </w:lvl>
    <w:lvl w:ilvl="5" w:tplc="0419001B" w:tentative="1">
      <w:start w:val="1"/>
      <w:numFmt w:val="lowerRoman"/>
      <w:lvlText w:val="%6."/>
      <w:lvlJc w:val="right"/>
      <w:pPr>
        <w:ind w:left="7200" w:hanging="180"/>
      </w:pPr>
    </w:lvl>
    <w:lvl w:ilvl="6" w:tplc="0419000F" w:tentative="1">
      <w:start w:val="1"/>
      <w:numFmt w:val="decimal"/>
      <w:lvlText w:val="%7."/>
      <w:lvlJc w:val="left"/>
      <w:pPr>
        <w:ind w:left="7920" w:hanging="360"/>
      </w:pPr>
    </w:lvl>
    <w:lvl w:ilvl="7" w:tplc="04190019" w:tentative="1">
      <w:start w:val="1"/>
      <w:numFmt w:val="lowerLetter"/>
      <w:lvlText w:val="%8."/>
      <w:lvlJc w:val="left"/>
      <w:pPr>
        <w:ind w:left="8640" w:hanging="360"/>
      </w:pPr>
    </w:lvl>
    <w:lvl w:ilvl="8" w:tplc="0419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138" w15:restartNumberingAfterBreak="0">
    <w:nsid w:val="60F01C52"/>
    <w:multiLevelType w:val="singleLevel"/>
    <w:tmpl w:val="336CFE98"/>
    <w:lvl w:ilvl="0">
      <w:start w:val="1"/>
      <w:numFmt w:val="decimal"/>
      <w:lvlText w:val="%1)"/>
      <w:legacy w:legacy="1" w:legacySpace="0" w:legacyIndent="252"/>
      <w:lvlJc w:val="left"/>
      <w:rPr>
        <w:rFonts w:ascii="Times New Roman" w:hAnsi="Times New Roman" w:cs="Times New Roman" w:hint="default"/>
      </w:rPr>
    </w:lvl>
  </w:abstractNum>
  <w:abstractNum w:abstractNumId="139" w15:restartNumberingAfterBreak="0">
    <w:nsid w:val="62192529"/>
    <w:multiLevelType w:val="multilevel"/>
    <w:tmpl w:val="91E44C84"/>
    <w:styleLink w:val="List17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284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1.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140" w15:restartNumberingAfterBreak="0">
    <w:nsid w:val="62D8370B"/>
    <w:multiLevelType w:val="hybridMultilevel"/>
    <w:tmpl w:val="BDA2A078"/>
    <w:lvl w:ilvl="0" w:tplc="8C58810C">
      <w:start w:val="1"/>
      <w:numFmt w:val="decimal"/>
      <w:lvlText w:val="%1."/>
      <w:lvlJc w:val="left"/>
      <w:pPr>
        <w:tabs>
          <w:tab w:val="num" w:pos="1290"/>
        </w:tabs>
        <w:ind w:left="129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1" w15:restartNumberingAfterBreak="0">
    <w:nsid w:val="636A2EC6"/>
    <w:multiLevelType w:val="hybridMultilevel"/>
    <w:tmpl w:val="2DA67E2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2" w15:restartNumberingAfterBreak="0">
    <w:nsid w:val="63CD724C"/>
    <w:multiLevelType w:val="multilevel"/>
    <w:tmpl w:val="3C363668"/>
    <w:styleLink w:val="List2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2C21"/>
        <w:position w:val="0"/>
        <w:sz w:val="20"/>
        <w:szCs w:val="20"/>
        <w:u w:color="FF000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2C21"/>
        <w:position w:val="0"/>
        <w:sz w:val="20"/>
        <w:szCs w:val="20"/>
        <w:u w:color="FF000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2C21"/>
        <w:position w:val="0"/>
        <w:sz w:val="20"/>
        <w:szCs w:val="20"/>
        <w:u w:color="FF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2C21"/>
        <w:position w:val="0"/>
        <w:sz w:val="20"/>
        <w:szCs w:val="20"/>
        <w:u w:color="FF000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2C21"/>
        <w:position w:val="0"/>
        <w:sz w:val="20"/>
        <w:szCs w:val="20"/>
        <w:u w:color="FF000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2C21"/>
        <w:position w:val="0"/>
        <w:sz w:val="20"/>
        <w:szCs w:val="20"/>
        <w:u w:color="FF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2C21"/>
        <w:position w:val="0"/>
        <w:sz w:val="20"/>
        <w:szCs w:val="20"/>
        <w:u w:color="FF000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2C21"/>
        <w:position w:val="0"/>
        <w:sz w:val="20"/>
        <w:szCs w:val="20"/>
        <w:u w:color="FF000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2C21"/>
        <w:position w:val="0"/>
        <w:sz w:val="20"/>
        <w:szCs w:val="20"/>
        <w:u w:color="FF0000"/>
        <w:lang w:val="ru-RU"/>
      </w:rPr>
    </w:lvl>
  </w:abstractNum>
  <w:abstractNum w:abstractNumId="143" w15:restartNumberingAfterBreak="0">
    <w:nsid w:val="641C5171"/>
    <w:multiLevelType w:val="hybridMultilevel"/>
    <w:tmpl w:val="366C1A82"/>
    <w:lvl w:ilvl="0" w:tplc="04190011">
      <w:start w:val="1"/>
      <w:numFmt w:val="decimal"/>
      <w:lvlText w:val="%1)"/>
      <w:lvlJc w:val="left"/>
      <w:pPr>
        <w:ind w:left="3600" w:hanging="360"/>
      </w:pPr>
    </w:lvl>
    <w:lvl w:ilvl="1" w:tplc="04190019" w:tentative="1">
      <w:start w:val="1"/>
      <w:numFmt w:val="lowerLetter"/>
      <w:lvlText w:val="%2."/>
      <w:lvlJc w:val="left"/>
      <w:pPr>
        <w:ind w:left="4320" w:hanging="360"/>
      </w:pPr>
    </w:lvl>
    <w:lvl w:ilvl="2" w:tplc="0419001B" w:tentative="1">
      <w:start w:val="1"/>
      <w:numFmt w:val="lowerRoman"/>
      <w:lvlText w:val="%3."/>
      <w:lvlJc w:val="right"/>
      <w:pPr>
        <w:ind w:left="5040" w:hanging="180"/>
      </w:pPr>
    </w:lvl>
    <w:lvl w:ilvl="3" w:tplc="0419000F" w:tentative="1">
      <w:start w:val="1"/>
      <w:numFmt w:val="decimal"/>
      <w:lvlText w:val="%4."/>
      <w:lvlJc w:val="left"/>
      <w:pPr>
        <w:ind w:left="5760" w:hanging="360"/>
      </w:pPr>
    </w:lvl>
    <w:lvl w:ilvl="4" w:tplc="04190019" w:tentative="1">
      <w:start w:val="1"/>
      <w:numFmt w:val="lowerLetter"/>
      <w:lvlText w:val="%5."/>
      <w:lvlJc w:val="left"/>
      <w:pPr>
        <w:ind w:left="6480" w:hanging="360"/>
      </w:pPr>
    </w:lvl>
    <w:lvl w:ilvl="5" w:tplc="0419001B" w:tentative="1">
      <w:start w:val="1"/>
      <w:numFmt w:val="lowerRoman"/>
      <w:lvlText w:val="%6."/>
      <w:lvlJc w:val="right"/>
      <w:pPr>
        <w:ind w:left="7200" w:hanging="180"/>
      </w:pPr>
    </w:lvl>
    <w:lvl w:ilvl="6" w:tplc="0419000F" w:tentative="1">
      <w:start w:val="1"/>
      <w:numFmt w:val="decimal"/>
      <w:lvlText w:val="%7."/>
      <w:lvlJc w:val="left"/>
      <w:pPr>
        <w:ind w:left="7920" w:hanging="360"/>
      </w:pPr>
    </w:lvl>
    <w:lvl w:ilvl="7" w:tplc="04190019" w:tentative="1">
      <w:start w:val="1"/>
      <w:numFmt w:val="lowerLetter"/>
      <w:lvlText w:val="%8."/>
      <w:lvlJc w:val="left"/>
      <w:pPr>
        <w:ind w:left="8640" w:hanging="360"/>
      </w:pPr>
    </w:lvl>
    <w:lvl w:ilvl="8" w:tplc="0419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144" w15:restartNumberingAfterBreak="0">
    <w:nsid w:val="646241F1"/>
    <w:multiLevelType w:val="multilevel"/>
    <w:tmpl w:val="D8C242B6"/>
    <w:styleLink w:val="List6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145" w15:restartNumberingAfterBreak="0">
    <w:nsid w:val="65374240"/>
    <w:multiLevelType w:val="multilevel"/>
    <w:tmpl w:val="9F74C44A"/>
    <w:styleLink w:val="List54"/>
    <w:lvl w:ilvl="0">
      <w:start w:val="1"/>
      <w:numFmt w:val="decimal"/>
      <w:lvlText w:val="%1."/>
      <w:lvlJc w:val="left"/>
      <w:rPr>
        <w:position w:val="0"/>
        <w:lang w:val="ru-RU"/>
      </w:rPr>
    </w:lvl>
    <w:lvl w:ilvl="1">
      <w:start w:val="1"/>
      <w:numFmt w:val="lowerLetter"/>
      <w:lvlText w:val="%2."/>
      <w:lvlJc w:val="left"/>
      <w:rPr>
        <w:position w:val="0"/>
        <w:lang w:val="ru-RU"/>
      </w:rPr>
    </w:lvl>
    <w:lvl w:ilvl="2">
      <w:start w:val="1"/>
      <w:numFmt w:val="lowerRoman"/>
      <w:lvlText w:val="%3."/>
      <w:lvlJc w:val="left"/>
      <w:rPr>
        <w:position w:val="0"/>
        <w:lang w:val="ru-RU"/>
      </w:rPr>
    </w:lvl>
    <w:lvl w:ilvl="3">
      <w:start w:val="1"/>
      <w:numFmt w:val="decimal"/>
      <w:lvlText w:val="%4."/>
      <w:lvlJc w:val="left"/>
      <w:rPr>
        <w:position w:val="0"/>
        <w:lang w:val="ru-RU"/>
      </w:rPr>
    </w:lvl>
    <w:lvl w:ilvl="4">
      <w:start w:val="1"/>
      <w:numFmt w:val="lowerLetter"/>
      <w:lvlText w:val="%5."/>
      <w:lvlJc w:val="left"/>
      <w:rPr>
        <w:position w:val="0"/>
        <w:lang w:val="ru-RU"/>
      </w:rPr>
    </w:lvl>
    <w:lvl w:ilvl="5">
      <w:start w:val="1"/>
      <w:numFmt w:val="lowerRoman"/>
      <w:lvlText w:val="%6."/>
      <w:lvlJc w:val="left"/>
      <w:rPr>
        <w:position w:val="0"/>
        <w:lang w:val="ru-RU"/>
      </w:rPr>
    </w:lvl>
    <w:lvl w:ilvl="6">
      <w:start w:val="1"/>
      <w:numFmt w:val="decimal"/>
      <w:lvlText w:val="%7."/>
      <w:lvlJc w:val="left"/>
      <w:rPr>
        <w:position w:val="0"/>
        <w:lang w:val="ru-RU"/>
      </w:rPr>
    </w:lvl>
    <w:lvl w:ilvl="7">
      <w:start w:val="1"/>
      <w:numFmt w:val="lowerLetter"/>
      <w:lvlText w:val="%8."/>
      <w:lvlJc w:val="left"/>
      <w:rPr>
        <w:position w:val="0"/>
        <w:lang w:val="ru-RU"/>
      </w:rPr>
    </w:lvl>
    <w:lvl w:ilvl="8">
      <w:start w:val="1"/>
      <w:numFmt w:val="lowerRoman"/>
      <w:lvlText w:val="%9."/>
      <w:lvlJc w:val="left"/>
      <w:rPr>
        <w:position w:val="0"/>
        <w:lang w:val="ru-RU"/>
      </w:rPr>
    </w:lvl>
  </w:abstractNum>
  <w:abstractNum w:abstractNumId="146" w15:restartNumberingAfterBreak="0">
    <w:nsid w:val="66AB0421"/>
    <w:multiLevelType w:val="singleLevel"/>
    <w:tmpl w:val="C94E33B8"/>
    <w:lvl w:ilvl="0">
      <w:start w:val="1"/>
      <w:numFmt w:val="decimal"/>
      <w:lvlText w:val="%1)"/>
      <w:legacy w:legacy="1" w:legacySpace="0" w:legacyIndent="267"/>
      <w:lvlJc w:val="left"/>
      <w:rPr>
        <w:rFonts w:ascii="Times New Roman" w:hAnsi="Times New Roman" w:cs="Times New Roman" w:hint="default"/>
      </w:rPr>
    </w:lvl>
  </w:abstractNum>
  <w:abstractNum w:abstractNumId="147" w15:restartNumberingAfterBreak="0">
    <w:nsid w:val="674510BB"/>
    <w:multiLevelType w:val="hybridMultilevel"/>
    <w:tmpl w:val="1CD46760"/>
    <w:lvl w:ilvl="0" w:tplc="04190011">
      <w:start w:val="1"/>
      <w:numFmt w:val="decimal"/>
      <w:lvlText w:val="%1)"/>
      <w:lvlJc w:val="left"/>
      <w:pPr>
        <w:tabs>
          <w:tab w:val="num" w:pos="1290"/>
        </w:tabs>
        <w:ind w:left="129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8" w15:restartNumberingAfterBreak="0">
    <w:nsid w:val="67836865"/>
    <w:multiLevelType w:val="multilevel"/>
    <w:tmpl w:val="70C6DF80"/>
    <w:styleLink w:val="List10"/>
    <w:lvl w:ilvl="0">
      <w:start w:val="1"/>
      <w:numFmt w:val="decimal"/>
      <w:lvlText w:val="%1."/>
      <w:lvlJc w:val="left"/>
      <w:pPr>
        <w:tabs>
          <w:tab w:val="num" w:pos="850"/>
        </w:tabs>
        <w:ind w:left="850" w:hanging="425"/>
      </w:pPr>
      <w:rPr>
        <w:position w:val="0"/>
        <w:sz w:val="20"/>
        <w:szCs w:val="20"/>
        <w:rtl w:val="0"/>
      </w:rPr>
    </w:lvl>
    <w:lvl w:ilvl="1">
      <w:start w:val="1"/>
      <w:numFmt w:val="decimal"/>
      <w:lvlText w:val="%1.%2."/>
      <w:lvlJc w:val="left"/>
      <w:pPr>
        <w:tabs>
          <w:tab w:val="num" w:pos="479"/>
        </w:tabs>
        <w:ind w:left="479" w:hanging="480"/>
      </w:pPr>
      <w:rPr>
        <w:position w:val="0"/>
        <w:sz w:val="32"/>
        <w:szCs w:val="32"/>
        <w:rtl w:val="0"/>
      </w:rPr>
    </w:lvl>
    <w:lvl w:ilvl="2">
      <w:start w:val="1"/>
      <w:numFmt w:val="decimal"/>
      <w:lvlText w:val="%3."/>
      <w:lvlJc w:val="left"/>
      <w:pPr>
        <w:tabs>
          <w:tab w:val="num" w:pos="479"/>
        </w:tabs>
        <w:ind w:left="479" w:hanging="480"/>
      </w:pPr>
      <w:rPr>
        <w:position w:val="0"/>
        <w:sz w:val="32"/>
        <w:szCs w:val="32"/>
        <w:rtl w:val="0"/>
      </w:rPr>
    </w:lvl>
    <w:lvl w:ilvl="3">
      <w:start w:val="1"/>
      <w:numFmt w:val="decimal"/>
      <w:lvlText w:val="%4."/>
      <w:lvlJc w:val="left"/>
      <w:pPr>
        <w:tabs>
          <w:tab w:val="num" w:pos="479"/>
        </w:tabs>
        <w:ind w:left="479" w:hanging="480"/>
      </w:pPr>
      <w:rPr>
        <w:position w:val="0"/>
        <w:sz w:val="32"/>
        <w:szCs w:val="32"/>
        <w:rtl w:val="0"/>
      </w:rPr>
    </w:lvl>
    <w:lvl w:ilvl="4">
      <w:start w:val="1"/>
      <w:numFmt w:val="decimal"/>
      <w:lvlText w:val="%5."/>
      <w:lvlJc w:val="left"/>
      <w:pPr>
        <w:tabs>
          <w:tab w:val="num" w:pos="479"/>
        </w:tabs>
        <w:ind w:left="479" w:hanging="480"/>
      </w:pPr>
      <w:rPr>
        <w:position w:val="0"/>
        <w:sz w:val="32"/>
        <w:szCs w:val="32"/>
        <w:rtl w:val="0"/>
      </w:rPr>
    </w:lvl>
    <w:lvl w:ilvl="5">
      <w:start w:val="1"/>
      <w:numFmt w:val="decimal"/>
      <w:lvlText w:val="%6."/>
      <w:lvlJc w:val="left"/>
      <w:pPr>
        <w:tabs>
          <w:tab w:val="num" w:pos="479"/>
        </w:tabs>
        <w:ind w:left="479" w:hanging="480"/>
      </w:pPr>
      <w:rPr>
        <w:position w:val="0"/>
        <w:sz w:val="32"/>
        <w:szCs w:val="32"/>
        <w:rtl w:val="0"/>
      </w:rPr>
    </w:lvl>
    <w:lvl w:ilvl="6">
      <w:start w:val="1"/>
      <w:numFmt w:val="decimal"/>
      <w:lvlText w:val="%7."/>
      <w:lvlJc w:val="left"/>
      <w:pPr>
        <w:tabs>
          <w:tab w:val="num" w:pos="479"/>
        </w:tabs>
        <w:ind w:left="479" w:hanging="480"/>
      </w:pPr>
      <w:rPr>
        <w:position w:val="0"/>
        <w:sz w:val="32"/>
        <w:szCs w:val="32"/>
        <w:rtl w:val="0"/>
      </w:rPr>
    </w:lvl>
    <w:lvl w:ilvl="7">
      <w:start w:val="1"/>
      <w:numFmt w:val="decimal"/>
      <w:lvlText w:val="%8."/>
      <w:lvlJc w:val="left"/>
      <w:pPr>
        <w:tabs>
          <w:tab w:val="num" w:pos="479"/>
        </w:tabs>
        <w:ind w:left="479" w:hanging="480"/>
      </w:pPr>
      <w:rPr>
        <w:position w:val="0"/>
        <w:sz w:val="32"/>
        <w:szCs w:val="32"/>
        <w:rtl w:val="0"/>
      </w:rPr>
    </w:lvl>
    <w:lvl w:ilvl="8">
      <w:start w:val="1"/>
      <w:numFmt w:val="decimal"/>
      <w:lvlText w:val="%9."/>
      <w:lvlJc w:val="left"/>
      <w:pPr>
        <w:tabs>
          <w:tab w:val="num" w:pos="479"/>
        </w:tabs>
        <w:ind w:left="479" w:hanging="480"/>
      </w:pPr>
      <w:rPr>
        <w:position w:val="0"/>
        <w:sz w:val="32"/>
        <w:szCs w:val="32"/>
        <w:rtl w:val="0"/>
      </w:rPr>
    </w:lvl>
  </w:abstractNum>
  <w:abstractNum w:abstractNumId="149" w15:restartNumberingAfterBreak="0">
    <w:nsid w:val="682C290B"/>
    <w:multiLevelType w:val="multilevel"/>
    <w:tmpl w:val="AFDCF84E"/>
    <w:styleLink w:val="List30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425"/>
      </w:pPr>
      <w:rPr>
        <w:color w:val="000000"/>
        <w:position w:val="0"/>
        <w:sz w:val="22"/>
        <w:szCs w:val="22"/>
        <w:u w:color="000000"/>
        <w:lang w:val="ru-RU"/>
      </w:rPr>
    </w:lvl>
    <w:lvl w:ilvl="1">
      <w:start w:val="1"/>
      <w:numFmt w:val="decimal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2">
      <w:start w:val="1"/>
      <w:numFmt w:val="decimal"/>
      <w:lvlText w:val="%3."/>
      <w:lvlJc w:val="left"/>
      <w:pPr>
        <w:tabs>
          <w:tab w:val="num" w:pos="2100"/>
        </w:tabs>
        <w:ind w:left="210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4">
      <w:start w:val="1"/>
      <w:numFmt w:val="decimal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5">
      <w:start w:val="1"/>
      <w:numFmt w:val="decimal"/>
      <w:lvlText w:val="%6."/>
      <w:lvlJc w:val="left"/>
      <w:pPr>
        <w:tabs>
          <w:tab w:val="num" w:pos="4260"/>
        </w:tabs>
        <w:ind w:left="426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7">
      <w:start w:val="1"/>
      <w:numFmt w:val="decimal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  <w:u w:color="FF0000"/>
        <w:lang w:val="ru-RU"/>
      </w:rPr>
    </w:lvl>
    <w:lvl w:ilvl="8">
      <w:start w:val="1"/>
      <w:numFmt w:val="decimal"/>
      <w:lvlText w:val="%9."/>
      <w:lvlJc w:val="left"/>
      <w:pPr>
        <w:tabs>
          <w:tab w:val="num" w:pos="6420"/>
        </w:tabs>
        <w:ind w:left="6420" w:hanging="300"/>
      </w:pPr>
      <w:rPr>
        <w:color w:val="000000"/>
        <w:position w:val="0"/>
        <w:sz w:val="20"/>
        <w:szCs w:val="20"/>
        <w:u w:color="FF0000"/>
        <w:lang w:val="ru-RU"/>
      </w:rPr>
    </w:lvl>
  </w:abstractNum>
  <w:abstractNum w:abstractNumId="150" w15:restartNumberingAfterBreak="0">
    <w:nsid w:val="683F05FB"/>
    <w:multiLevelType w:val="multilevel"/>
    <w:tmpl w:val="4BB84912"/>
    <w:styleLink w:val="List34"/>
    <w:lvl w:ilvl="0">
      <w:start w:val="1"/>
      <w:numFmt w:val="decimal"/>
      <w:lvlText w:val="%1."/>
      <w:lvlJc w:val="left"/>
      <w:pPr>
        <w:tabs>
          <w:tab w:val="num" w:pos="660"/>
        </w:tabs>
        <w:ind w:left="66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1">
      <w:start w:val="1"/>
      <w:numFmt w:val="decimal"/>
      <w:lvlText w:val="%2."/>
      <w:lvlJc w:val="left"/>
      <w:pPr>
        <w:tabs>
          <w:tab w:val="num" w:pos="709"/>
        </w:tabs>
        <w:ind w:left="709" w:hanging="283"/>
      </w:pPr>
      <w:rPr>
        <w:color w:val="000000"/>
        <w:position w:val="0"/>
        <w:sz w:val="20"/>
        <w:szCs w:val="20"/>
        <w:u w:color="000000"/>
        <w:lang w:val="ru-RU"/>
      </w:rPr>
    </w:lvl>
    <w:lvl w:ilvl="2">
      <w:start w:val="1"/>
      <w:numFmt w:val="decimal"/>
      <w:lvlText w:val="%3."/>
      <w:lvlJc w:val="left"/>
      <w:pPr>
        <w:tabs>
          <w:tab w:val="num" w:pos="2100"/>
        </w:tabs>
        <w:ind w:left="210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4">
      <w:start w:val="1"/>
      <w:numFmt w:val="decimal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5">
      <w:start w:val="1"/>
      <w:numFmt w:val="decimal"/>
      <w:lvlText w:val="%6."/>
      <w:lvlJc w:val="left"/>
      <w:pPr>
        <w:tabs>
          <w:tab w:val="num" w:pos="4260"/>
        </w:tabs>
        <w:ind w:left="426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7">
      <w:start w:val="1"/>
      <w:numFmt w:val="decimal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8">
      <w:start w:val="1"/>
      <w:numFmt w:val="decimal"/>
      <w:lvlText w:val="%9."/>
      <w:lvlJc w:val="left"/>
      <w:pPr>
        <w:tabs>
          <w:tab w:val="num" w:pos="6420"/>
        </w:tabs>
        <w:ind w:left="6420" w:hanging="300"/>
      </w:pPr>
      <w:rPr>
        <w:color w:val="000000"/>
        <w:position w:val="0"/>
        <w:sz w:val="20"/>
        <w:szCs w:val="20"/>
        <w:u w:color="000000"/>
        <w:lang w:val="ru-RU"/>
      </w:rPr>
    </w:lvl>
  </w:abstractNum>
  <w:abstractNum w:abstractNumId="151" w15:restartNumberingAfterBreak="0">
    <w:nsid w:val="684F7EDE"/>
    <w:multiLevelType w:val="singleLevel"/>
    <w:tmpl w:val="DA2C6AB6"/>
    <w:lvl w:ilvl="0">
      <w:start w:val="1"/>
      <w:numFmt w:val="decimal"/>
      <w:lvlText w:val="%1)"/>
      <w:legacy w:legacy="1" w:legacySpace="0" w:legacyIndent="238"/>
      <w:lvlJc w:val="left"/>
      <w:rPr>
        <w:rFonts w:ascii="Times New Roman" w:hAnsi="Times New Roman" w:cs="Times New Roman" w:hint="default"/>
      </w:rPr>
    </w:lvl>
  </w:abstractNum>
  <w:abstractNum w:abstractNumId="152" w15:restartNumberingAfterBreak="0">
    <w:nsid w:val="68A3700D"/>
    <w:multiLevelType w:val="hybridMultilevel"/>
    <w:tmpl w:val="0A3AADF0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3" w15:restartNumberingAfterBreak="0">
    <w:nsid w:val="692A455C"/>
    <w:multiLevelType w:val="singleLevel"/>
    <w:tmpl w:val="5DB2D59E"/>
    <w:lvl w:ilvl="0">
      <w:start w:val="1"/>
      <w:numFmt w:val="decimal"/>
      <w:lvlText w:val="%1)"/>
      <w:legacy w:legacy="1" w:legacySpace="0" w:legacyIndent="259"/>
      <w:lvlJc w:val="left"/>
      <w:rPr>
        <w:rFonts w:ascii="Times New Roman" w:hAnsi="Times New Roman" w:cs="Times New Roman" w:hint="default"/>
      </w:rPr>
    </w:lvl>
  </w:abstractNum>
  <w:abstractNum w:abstractNumId="154" w15:restartNumberingAfterBreak="0">
    <w:nsid w:val="6996756C"/>
    <w:multiLevelType w:val="multilevel"/>
    <w:tmpl w:val="FE42C7DC"/>
    <w:styleLink w:val="List2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2C21"/>
        <w:position w:val="0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2C21"/>
        <w:position w:val="0"/>
        <w:sz w:val="20"/>
        <w:szCs w:val="20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2C21"/>
        <w:position w:val="0"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2C21"/>
        <w:position w:val="0"/>
        <w:sz w:val="20"/>
        <w:szCs w:val="20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2C21"/>
        <w:position w:val="0"/>
        <w:sz w:val="20"/>
        <w:szCs w:val="20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2C21"/>
        <w:position w:val="0"/>
        <w:sz w:val="20"/>
        <w:szCs w:val="20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2C21"/>
        <w:position w:val="0"/>
        <w:sz w:val="20"/>
        <w:szCs w:val="20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2C21"/>
        <w:position w:val="0"/>
        <w:sz w:val="20"/>
        <w:szCs w:val="20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2C21"/>
        <w:position w:val="0"/>
        <w:sz w:val="20"/>
        <w:szCs w:val="20"/>
      </w:rPr>
    </w:lvl>
  </w:abstractNum>
  <w:abstractNum w:abstractNumId="155" w15:restartNumberingAfterBreak="0">
    <w:nsid w:val="69F51702"/>
    <w:multiLevelType w:val="multilevel"/>
    <w:tmpl w:val="C804C26E"/>
    <w:styleLink w:val="List7"/>
    <w:lvl w:ilvl="0">
      <w:numFmt w:val="bullet"/>
      <w:lvlText w:val="-"/>
      <w:lvlJc w:val="left"/>
      <w:pPr>
        <w:tabs>
          <w:tab w:val="num" w:pos="199"/>
        </w:tabs>
        <w:ind w:left="199" w:hanging="199"/>
      </w:pPr>
      <w:rPr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 w:color="FF0000"/>
        <w:vertAlign w:val="baseline"/>
        <w:lang w:val="ru-RU"/>
      </w:rPr>
    </w:lvl>
    <w:lvl w:ilvl="1">
      <w:start w:val="1"/>
      <w:numFmt w:val="bullet"/>
      <w:lvlText w:val="-"/>
      <w:lvlJc w:val="left"/>
      <w:pPr>
        <w:tabs>
          <w:tab w:val="num" w:pos="104"/>
        </w:tabs>
      </w:pPr>
      <w:rPr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 w:color="FF0000"/>
        <w:vertAlign w:val="baseline"/>
        <w:lang w:val="ru-RU"/>
      </w:rPr>
    </w:lvl>
    <w:lvl w:ilvl="2">
      <w:start w:val="1"/>
      <w:numFmt w:val="bullet"/>
      <w:lvlText w:val="-"/>
      <w:lvlJc w:val="left"/>
      <w:pPr>
        <w:tabs>
          <w:tab w:val="num" w:pos="104"/>
        </w:tabs>
      </w:pPr>
      <w:rPr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 w:color="FF0000"/>
        <w:vertAlign w:val="baseline"/>
        <w:lang w:val="ru-RU"/>
      </w:rPr>
    </w:lvl>
    <w:lvl w:ilvl="3">
      <w:start w:val="1"/>
      <w:numFmt w:val="bullet"/>
      <w:lvlText w:val="-"/>
      <w:lvlJc w:val="left"/>
      <w:pPr>
        <w:tabs>
          <w:tab w:val="num" w:pos="104"/>
        </w:tabs>
      </w:pPr>
      <w:rPr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 w:color="FF0000"/>
        <w:vertAlign w:val="baseline"/>
        <w:lang w:val="ru-RU"/>
      </w:rPr>
    </w:lvl>
    <w:lvl w:ilvl="4">
      <w:start w:val="1"/>
      <w:numFmt w:val="bullet"/>
      <w:lvlText w:val="-"/>
      <w:lvlJc w:val="left"/>
      <w:pPr>
        <w:tabs>
          <w:tab w:val="num" w:pos="104"/>
        </w:tabs>
      </w:pPr>
      <w:rPr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 w:color="FF0000"/>
        <w:vertAlign w:val="baseline"/>
        <w:lang w:val="ru-RU"/>
      </w:rPr>
    </w:lvl>
    <w:lvl w:ilvl="5">
      <w:start w:val="1"/>
      <w:numFmt w:val="bullet"/>
      <w:lvlText w:val="-"/>
      <w:lvlJc w:val="left"/>
      <w:pPr>
        <w:tabs>
          <w:tab w:val="num" w:pos="104"/>
        </w:tabs>
      </w:pPr>
      <w:rPr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 w:color="FF0000"/>
        <w:vertAlign w:val="baseline"/>
        <w:lang w:val="ru-RU"/>
      </w:rPr>
    </w:lvl>
    <w:lvl w:ilvl="6">
      <w:start w:val="1"/>
      <w:numFmt w:val="bullet"/>
      <w:lvlText w:val="-"/>
      <w:lvlJc w:val="left"/>
      <w:pPr>
        <w:tabs>
          <w:tab w:val="num" w:pos="104"/>
        </w:tabs>
      </w:pPr>
      <w:rPr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 w:color="FF0000"/>
        <w:vertAlign w:val="baseline"/>
        <w:lang w:val="ru-RU"/>
      </w:rPr>
    </w:lvl>
    <w:lvl w:ilvl="7">
      <w:start w:val="1"/>
      <w:numFmt w:val="bullet"/>
      <w:lvlText w:val="-"/>
      <w:lvlJc w:val="left"/>
      <w:pPr>
        <w:tabs>
          <w:tab w:val="num" w:pos="104"/>
        </w:tabs>
      </w:pPr>
      <w:rPr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 w:color="FF0000"/>
        <w:vertAlign w:val="baseline"/>
        <w:lang w:val="ru-RU"/>
      </w:rPr>
    </w:lvl>
    <w:lvl w:ilvl="8">
      <w:start w:val="1"/>
      <w:numFmt w:val="bullet"/>
      <w:lvlText w:val="-"/>
      <w:lvlJc w:val="left"/>
      <w:pPr>
        <w:tabs>
          <w:tab w:val="num" w:pos="104"/>
        </w:tabs>
      </w:pPr>
      <w:rPr>
        <w:caps w:val="0"/>
        <w:smallCaps w:val="0"/>
        <w:strike w:val="0"/>
        <w:dstrike w:val="0"/>
        <w:color w:val="000000"/>
        <w:spacing w:val="0"/>
        <w:kern w:val="0"/>
        <w:position w:val="0"/>
        <w:sz w:val="24"/>
        <w:szCs w:val="24"/>
        <w:u w:val="none" w:color="FF0000"/>
        <w:vertAlign w:val="baseline"/>
        <w:lang w:val="ru-RU"/>
      </w:rPr>
    </w:lvl>
  </w:abstractNum>
  <w:abstractNum w:abstractNumId="156" w15:restartNumberingAfterBreak="0">
    <w:nsid w:val="6A115141"/>
    <w:multiLevelType w:val="multilevel"/>
    <w:tmpl w:val="FC40D024"/>
    <w:styleLink w:val="List66"/>
    <w:lvl w:ilvl="0">
      <w:numFmt w:val="bullet"/>
      <w:lvlText w:val="-"/>
      <w:lvlJc w:val="left"/>
      <w:pPr>
        <w:tabs>
          <w:tab w:val="num" w:pos="1012"/>
        </w:tabs>
        <w:ind w:left="1012" w:hanging="303"/>
      </w:pPr>
      <w:rPr>
        <w:color w:val="FF2C21"/>
        <w:position w:val="0"/>
        <w:sz w:val="28"/>
        <w:szCs w:val="28"/>
        <w:u w:color="000000"/>
        <w:lang w:val="ru-RU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2">
      <w:start w:val="1"/>
      <w:numFmt w:val="bullet"/>
      <w:lvlText w:val="▪"/>
      <w:lvlJc w:val="left"/>
      <w:pPr>
        <w:tabs>
          <w:tab w:val="num" w:pos="2880"/>
        </w:tabs>
        <w:ind w:left="288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3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5">
      <w:start w:val="1"/>
      <w:numFmt w:val="bullet"/>
      <w:lvlText w:val="▪"/>
      <w:lvlJc w:val="left"/>
      <w:pPr>
        <w:tabs>
          <w:tab w:val="num" w:pos="5040"/>
        </w:tabs>
        <w:ind w:left="504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6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8">
      <w:start w:val="1"/>
      <w:numFmt w:val="bullet"/>
      <w:lvlText w:val="▪"/>
      <w:lvlJc w:val="left"/>
      <w:pPr>
        <w:tabs>
          <w:tab w:val="num" w:pos="7200"/>
        </w:tabs>
        <w:ind w:left="7200" w:hanging="360"/>
      </w:pPr>
      <w:rPr>
        <w:color w:val="FF2C21"/>
        <w:position w:val="0"/>
        <w:sz w:val="24"/>
        <w:szCs w:val="24"/>
        <w:u w:color="000000"/>
        <w:lang w:val="ru-RU"/>
      </w:rPr>
    </w:lvl>
  </w:abstractNum>
  <w:abstractNum w:abstractNumId="157" w15:restartNumberingAfterBreak="0">
    <w:nsid w:val="6B463438"/>
    <w:multiLevelType w:val="multilevel"/>
    <w:tmpl w:val="14D8F3E2"/>
    <w:styleLink w:val="List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158" w15:restartNumberingAfterBreak="0">
    <w:nsid w:val="6C4267F8"/>
    <w:multiLevelType w:val="multilevel"/>
    <w:tmpl w:val="A846EEBE"/>
    <w:styleLink w:val="List3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000000"/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000000"/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000000"/>
        <w:position w:val="0"/>
        <w:sz w:val="20"/>
        <w:szCs w:val="20"/>
        <w:lang w:val="ru-RU"/>
      </w:rPr>
    </w:lvl>
  </w:abstractNum>
  <w:abstractNum w:abstractNumId="159" w15:restartNumberingAfterBreak="0">
    <w:nsid w:val="6CD02D5C"/>
    <w:multiLevelType w:val="multilevel"/>
    <w:tmpl w:val="98A0C86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entative="1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entative="1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entative="1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entative="1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entative="1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160" w15:restartNumberingAfterBreak="0">
    <w:nsid w:val="6D662FE0"/>
    <w:multiLevelType w:val="hybridMultilevel"/>
    <w:tmpl w:val="C8027430"/>
    <w:lvl w:ilvl="0" w:tplc="04190011">
      <w:start w:val="1"/>
      <w:numFmt w:val="decimal"/>
      <w:lvlText w:val="%1)"/>
      <w:lvlJc w:val="left"/>
      <w:pPr>
        <w:tabs>
          <w:tab w:val="num" w:pos="1425"/>
        </w:tabs>
        <w:ind w:left="142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45"/>
        </w:tabs>
        <w:ind w:left="214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865"/>
        </w:tabs>
        <w:ind w:left="286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3585"/>
        </w:tabs>
        <w:ind w:left="358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305"/>
        </w:tabs>
        <w:ind w:left="430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5025"/>
        </w:tabs>
        <w:ind w:left="502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745"/>
        </w:tabs>
        <w:ind w:left="574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6465"/>
        </w:tabs>
        <w:ind w:left="646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7185"/>
        </w:tabs>
        <w:ind w:left="7185" w:hanging="180"/>
      </w:pPr>
      <w:rPr>
        <w:rFonts w:cs="Times New Roman"/>
      </w:rPr>
    </w:lvl>
  </w:abstractNum>
  <w:abstractNum w:abstractNumId="161" w15:restartNumberingAfterBreak="0">
    <w:nsid w:val="6E4102C3"/>
    <w:multiLevelType w:val="multilevel"/>
    <w:tmpl w:val="51161A66"/>
    <w:styleLink w:val="List19"/>
    <w:lvl w:ilvl="0">
      <w:start w:val="1"/>
      <w:numFmt w:val="decimal"/>
      <w:lvlText w:val="%1."/>
      <w:lvlJc w:val="left"/>
      <w:pPr>
        <w:tabs>
          <w:tab w:val="num" w:pos="851"/>
        </w:tabs>
        <w:ind w:left="851" w:hanging="284"/>
      </w:pPr>
      <w:rPr>
        <w:color w:val="000000"/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000000"/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000000"/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000000"/>
        <w:position w:val="0"/>
        <w:sz w:val="20"/>
        <w:szCs w:val="20"/>
        <w:lang w:val="ru-RU"/>
      </w:rPr>
    </w:lvl>
  </w:abstractNum>
  <w:abstractNum w:abstractNumId="162" w15:restartNumberingAfterBreak="0">
    <w:nsid w:val="6FD81323"/>
    <w:multiLevelType w:val="singleLevel"/>
    <w:tmpl w:val="C94E33B8"/>
    <w:lvl w:ilvl="0">
      <w:start w:val="1"/>
      <w:numFmt w:val="decimal"/>
      <w:lvlText w:val="%1)"/>
      <w:legacy w:legacy="1" w:legacySpace="0" w:legacyIndent="267"/>
      <w:lvlJc w:val="left"/>
      <w:rPr>
        <w:rFonts w:ascii="Times New Roman" w:hAnsi="Times New Roman" w:cs="Times New Roman" w:hint="default"/>
      </w:rPr>
    </w:lvl>
  </w:abstractNum>
  <w:abstractNum w:abstractNumId="163" w15:restartNumberingAfterBreak="0">
    <w:nsid w:val="70362848"/>
    <w:multiLevelType w:val="multilevel"/>
    <w:tmpl w:val="F9A86D8E"/>
    <w:styleLink w:val="List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294"/>
      </w:pPr>
      <w:rPr>
        <w:color w:val="000000"/>
        <w:position w:val="0"/>
        <w:sz w:val="22"/>
        <w:szCs w:val="22"/>
        <w:u w:color="000000"/>
        <w:lang w:val="ru-RU"/>
      </w:rPr>
    </w:lvl>
    <w:lvl w:ilvl="1">
      <w:start w:val="1"/>
      <w:numFmt w:val="decimal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2">
      <w:start w:val="1"/>
      <w:numFmt w:val="decimal"/>
      <w:lvlText w:val="%3."/>
      <w:lvlJc w:val="left"/>
      <w:pPr>
        <w:tabs>
          <w:tab w:val="num" w:pos="2100"/>
        </w:tabs>
        <w:ind w:left="210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4">
      <w:start w:val="1"/>
      <w:numFmt w:val="decimal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5">
      <w:start w:val="1"/>
      <w:numFmt w:val="decimal"/>
      <w:lvlText w:val="%6."/>
      <w:lvlJc w:val="left"/>
      <w:pPr>
        <w:tabs>
          <w:tab w:val="num" w:pos="4260"/>
        </w:tabs>
        <w:ind w:left="426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7">
      <w:start w:val="1"/>
      <w:numFmt w:val="decimal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  <w:u w:color="000000"/>
        <w:lang w:val="ru-RU"/>
      </w:rPr>
    </w:lvl>
    <w:lvl w:ilvl="8">
      <w:start w:val="1"/>
      <w:numFmt w:val="decimal"/>
      <w:lvlText w:val="%9."/>
      <w:lvlJc w:val="left"/>
      <w:pPr>
        <w:tabs>
          <w:tab w:val="num" w:pos="6420"/>
        </w:tabs>
        <w:ind w:left="6420" w:hanging="300"/>
      </w:pPr>
      <w:rPr>
        <w:color w:val="000000"/>
        <w:position w:val="0"/>
        <w:sz w:val="20"/>
        <w:szCs w:val="20"/>
        <w:u w:color="000000"/>
        <w:lang w:val="ru-RU"/>
      </w:rPr>
    </w:lvl>
  </w:abstractNum>
  <w:abstractNum w:abstractNumId="164" w15:restartNumberingAfterBreak="0">
    <w:nsid w:val="70495DE8"/>
    <w:multiLevelType w:val="singleLevel"/>
    <w:tmpl w:val="BC1C2006"/>
    <w:lvl w:ilvl="0">
      <w:start w:val="1"/>
      <w:numFmt w:val="decimal"/>
      <w:lvlText w:val="%1)"/>
      <w:legacy w:legacy="1" w:legacySpace="0" w:legacyIndent="288"/>
      <w:lvlJc w:val="left"/>
      <w:rPr>
        <w:rFonts w:ascii="Times New Roman" w:hAnsi="Times New Roman" w:cs="Times New Roman" w:hint="default"/>
      </w:rPr>
    </w:lvl>
  </w:abstractNum>
  <w:abstractNum w:abstractNumId="165" w15:restartNumberingAfterBreak="0">
    <w:nsid w:val="72382EB6"/>
    <w:multiLevelType w:val="hybridMultilevel"/>
    <w:tmpl w:val="56068EB6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6" w15:restartNumberingAfterBreak="0">
    <w:nsid w:val="724640CF"/>
    <w:multiLevelType w:val="multilevel"/>
    <w:tmpl w:val="103A011A"/>
    <w:styleLink w:val="List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 Bold" w:eastAsia="Times New Roman Bold" w:hAnsi="Times New Roman Bold" w:cs="Times New Roman Bold"/>
        <w:position w:val="0"/>
        <w:sz w:val="28"/>
        <w:szCs w:val="28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500"/>
        </w:tabs>
        <w:ind w:left="1500" w:hanging="420"/>
      </w:pPr>
      <w:rPr>
        <w:rFonts w:ascii="Times New Roman Bold" w:eastAsia="Times New Roman Bold" w:hAnsi="Times New Roman Bold" w:cs="Times New Roman Bold"/>
        <w:position w:val="0"/>
        <w:sz w:val="28"/>
        <w:szCs w:val="28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209"/>
        </w:tabs>
        <w:ind w:left="2209" w:hanging="345"/>
      </w:pPr>
      <w:rPr>
        <w:rFonts w:ascii="Times New Roman Bold" w:eastAsia="Times New Roman Bold" w:hAnsi="Times New Roman Bold" w:cs="Times New Roman Bold"/>
        <w:position w:val="0"/>
        <w:sz w:val="28"/>
        <w:szCs w:val="28"/>
        <w:lang w:val="ru-RU"/>
      </w:rPr>
    </w:lvl>
    <w:lvl w:ilvl="3">
      <w:start w:val="1"/>
      <w:numFmt w:val="decimal"/>
      <w:lvlText w:val="%4."/>
      <w:lvlJc w:val="left"/>
      <w:pPr>
        <w:tabs>
          <w:tab w:val="num" w:pos="2940"/>
        </w:tabs>
        <w:ind w:left="2940" w:hanging="420"/>
      </w:pPr>
      <w:rPr>
        <w:rFonts w:ascii="Times New Roman Bold" w:eastAsia="Times New Roman Bold" w:hAnsi="Times New Roman Bold" w:cs="Times New Roman Bold"/>
        <w:position w:val="0"/>
        <w:sz w:val="28"/>
        <w:szCs w:val="28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660"/>
        </w:tabs>
        <w:ind w:left="3660" w:hanging="420"/>
      </w:pPr>
      <w:rPr>
        <w:rFonts w:ascii="Times New Roman Bold" w:eastAsia="Times New Roman Bold" w:hAnsi="Times New Roman Bold" w:cs="Times New Roman Bold"/>
        <w:position w:val="0"/>
        <w:sz w:val="28"/>
        <w:szCs w:val="28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369"/>
        </w:tabs>
        <w:ind w:left="4369" w:hanging="345"/>
      </w:pPr>
      <w:rPr>
        <w:rFonts w:ascii="Times New Roman Bold" w:eastAsia="Times New Roman Bold" w:hAnsi="Times New Roman Bold" w:cs="Times New Roman Bold"/>
        <w:position w:val="0"/>
        <w:sz w:val="28"/>
        <w:szCs w:val="28"/>
        <w:lang w:val="ru-RU"/>
      </w:rPr>
    </w:lvl>
    <w:lvl w:ilvl="6">
      <w:start w:val="1"/>
      <w:numFmt w:val="decimal"/>
      <w:lvlText w:val="%7."/>
      <w:lvlJc w:val="left"/>
      <w:pPr>
        <w:tabs>
          <w:tab w:val="num" w:pos="5100"/>
        </w:tabs>
        <w:ind w:left="5100" w:hanging="420"/>
      </w:pPr>
      <w:rPr>
        <w:rFonts w:ascii="Times New Roman Bold" w:eastAsia="Times New Roman Bold" w:hAnsi="Times New Roman Bold" w:cs="Times New Roman Bold"/>
        <w:position w:val="0"/>
        <w:sz w:val="28"/>
        <w:szCs w:val="28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820"/>
        </w:tabs>
        <w:ind w:left="5820" w:hanging="420"/>
      </w:pPr>
      <w:rPr>
        <w:rFonts w:ascii="Times New Roman Bold" w:eastAsia="Times New Roman Bold" w:hAnsi="Times New Roman Bold" w:cs="Times New Roman Bold"/>
        <w:position w:val="0"/>
        <w:sz w:val="28"/>
        <w:szCs w:val="28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529"/>
        </w:tabs>
        <w:ind w:left="6529" w:hanging="345"/>
      </w:pPr>
      <w:rPr>
        <w:rFonts w:ascii="Times New Roman Bold" w:eastAsia="Times New Roman Bold" w:hAnsi="Times New Roman Bold" w:cs="Times New Roman Bold"/>
        <w:position w:val="0"/>
        <w:sz w:val="28"/>
        <w:szCs w:val="28"/>
        <w:lang w:val="ru-RU"/>
      </w:rPr>
    </w:lvl>
  </w:abstractNum>
  <w:abstractNum w:abstractNumId="167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8" w15:restartNumberingAfterBreak="0">
    <w:nsid w:val="72DD50A0"/>
    <w:multiLevelType w:val="hybridMultilevel"/>
    <w:tmpl w:val="BDFAC4F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9" w15:restartNumberingAfterBreak="0">
    <w:nsid w:val="73734FAF"/>
    <w:multiLevelType w:val="hybridMultilevel"/>
    <w:tmpl w:val="4D48267A"/>
    <w:lvl w:ilvl="0" w:tplc="04190011">
      <w:start w:val="1"/>
      <w:numFmt w:val="decimal"/>
      <w:lvlText w:val="%1)"/>
      <w:lvlJc w:val="left"/>
      <w:pPr>
        <w:tabs>
          <w:tab w:val="num" w:pos="1290"/>
        </w:tabs>
        <w:ind w:left="129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0" w15:restartNumberingAfterBreak="0">
    <w:nsid w:val="74BC1325"/>
    <w:multiLevelType w:val="singleLevel"/>
    <w:tmpl w:val="BC1C2006"/>
    <w:lvl w:ilvl="0">
      <w:start w:val="1"/>
      <w:numFmt w:val="decimal"/>
      <w:lvlText w:val="%1)"/>
      <w:legacy w:legacy="1" w:legacySpace="0" w:legacyIndent="288"/>
      <w:lvlJc w:val="left"/>
      <w:rPr>
        <w:rFonts w:ascii="Times New Roman" w:hAnsi="Times New Roman" w:cs="Times New Roman" w:hint="default"/>
      </w:rPr>
    </w:lvl>
  </w:abstractNum>
  <w:abstractNum w:abstractNumId="171" w15:restartNumberingAfterBreak="0">
    <w:nsid w:val="74D71A35"/>
    <w:multiLevelType w:val="multilevel"/>
    <w:tmpl w:val="3A10E766"/>
    <w:styleLink w:val="41"/>
    <w:lvl w:ilvl="0">
      <w:numFmt w:val="bullet"/>
      <w:lvlText w:val="-"/>
      <w:lvlJc w:val="left"/>
      <w:pPr>
        <w:tabs>
          <w:tab w:val="num" w:pos="911"/>
        </w:tabs>
        <w:ind w:left="911" w:hanging="911"/>
      </w:pPr>
      <w:rPr>
        <w:position w:val="0"/>
        <w:sz w:val="28"/>
        <w:szCs w:val="28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position w:val="0"/>
        <w:sz w:val="24"/>
        <w:szCs w:val="24"/>
      </w:rPr>
    </w:lvl>
    <w:lvl w:ilvl="2">
      <w:start w:val="1"/>
      <w:numFmt w:val="bullet"/>
      <w:lvlText w:val="▪"/>
      <w:lvlJc w:val="left"/>
      <w:pPr>
        <w:tabs>
          <w:tab w:val="num" w:pos="2880"/>
        </w:tabs>
        <w:ind w:left="2880" w:hanging="360"/>
      </w:pPr>
      <w:rPr>
        <w:position w:val="0"/>
        <w:sz w:val="24"/>
        <w:szCs w:val="24"/>
      </w:rPr>
    </w:lvl>
    <w:lvl w:ilvl="3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position w:val="0"/>
        <w:sz w:val="24"/>
        <w:szCs w:val="24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position w:val="0"/>
        <w:sz w:val="24"/>
        <w:szCs w:val="24"/>
      </w:rPr>
    </w:lvl>
    <w:lvl w:ilvl="5">
      <w:start w:val="1"/>
      <w:numFmt w:val="bullet"/>
      <w:lvlText w:val="▪"/>
      <w:lvlJc w:val="left"/>
      <w:pPr>
        <w:tabs>
          <w:tab w:val="num" w:pos="5040"/>
        </w:tabs>
        <w:ind w:left="5040" w:hanging="360"/>
      </w:pPr>
      <w:rPr>
        <w:position w:val="0"/>
        <w:sz w:val="24"/>
        <w:szCs w:val="24"/>
      </w:rPr>
    </w:lvl>
    <w:lvl w:ilvl="6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position w:val="0"/>
        <w:sz w:val="24"/>
        <w:szCs w:val="24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position w:val="0"/>
        <w:sz w:val="24"/>
        <w:szCs w:val="24"/>
      </w:rPr>
    </w:lvl>
    <w:lvl w:ilvl="8">
      <w:start w:val="1"/>
      <w:numFmt w:val="bullet"/>
      <w:lvlText w:val="▪"/>
      <w:lvlJc w:val="left"/>
      <w:pPr>
        <w:tabs>
          <w:tab w:val="num" w:pos="7200"/>
        </w:tabs>
        <w:ind w:left="7200" w:hanging="360"/>
      </w:pPr>
      <w:rPr>
        <w:position w:val="0"/>
        <w:sz w:val="24"/>
        <w:szCs w:val="24"/>
      </w:rPr>
    </w:lvl>
  </w:abstractNum>
  <w:abstractNum w:abstractNumId="172" w15:restartNumberingAfterBreak="0">
    <w:nsid w:val="753E0D56"/>
    <w:multiLevelType w:val="singleLevel"/>
    <w:tmpl w:val="E286E21E"/>
    <w:lvl w:ilvl="0">
      <w:start w:val="1"/>
      <w:numFmt w:val="decimal"/>
      <w:lvlText w:val="%1)"/>
      <w:legacy w:legacy="1" w:legacySpace="0" w:legacyIndent="281"/>
      <w:lvlJc w:val="left"/>
      <w:rPr>
        <w:rFonts w:ascii="Times New Roman" w:hAnsi="Times New Roman" w:cs="Times New Roman" w:hint="default"/>
      </w:rPr>
    </w:lvl>
  </w:abstractNum>
  <w:abstractNum w:abstractNumId="173" w15:restartNumberingAfterBreak="0">
    <w:nsid w:val="75AB73B8"/>
    <w:multiLevelType w:val="hybridMultilevel"/>
    <w:tmpl w:val="31C249F8"/>
    <w:lvl w:ilvl="0" w:tplc="0419000F">
      <w:start w:val="1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297A8DC8">
      <w:start w:val="1"/>
      <w:numFmt w:val="decimal"/>
      <w:lvlText w:val="%2."/>
      <w:lvlJc w:val="left"/>
      <w:pPr>
        <w:tabs>
          <w:tab w:val="num" w:pos="928"/>
        </w:tabs>
        <w:ind w:left="928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74" w15:restartNumberingAfterBreak="0">
    <w:nsid w:val="75B90B55"/>
    <w:multiLevelType w:val="singleLevel"/>
    <w:tmpl w:val="E286E21E"/>
    <w:lvl w:ilvl="0">
      <w:start w:val="1"/>
      <w:numFmt w:val="decimal"/>
      <w:lvlText w:val="%1)"/>
      <w:legacy w:legacy="1" w:legacySpace="0" w:legacyIndent="281"/>
      <w:lvlJc w:val="left"/>
      <w:rPr>
        <w:rFonts w:ascii="Times New Roman" w:hAnsi="Times New Roman" w:cs="Times New Roman" w:hint="default"/>
      </w:rPr>
    </w:lvl>
  </w:abstractNum>
  <w:abstractNum w:abstractNumId="175" w15:restartNumberingAfterBreak="0">
    <w:nsid w:val="75CA18ED"/>
    <w:multiLevelType w:val="multilevel"/>
    <w:tmpl w:val="54B4EEB4"/>
    <w:lvl w:ilvl="0">
      <w:start w:val="1"/>
      <w:numFmt w:val="upperRoman"/>
      <w:lvlText w:val="%1."/>
      <w:lvlJc w:val="righ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>
      <w:start w:val="144"/>
      <w:numFmt w:val="decimal"/>
      <w:lvlText w:val="%3."/>
      <w:lvlJc w:val="left"/>
      <w:pPr>
        <w:ind w:left="2280" w:hanging="480"/>
      </w:pPr>
      <w:rPr>
        <w:b w:val="0"/>
      </w:rPr>
    </w:lvl>
    <w:lvl w:ilvl="3">
      <w:start w:val="1"/>
      <w:numFmt w:val="upperRoman"/>
      <w:lvlText w:val="%4."/>
      <w:lvlJc w:val="right"/>
      <w:pPr>
        <w:tabs>
          <w:tab w:val="num" w:pos="2880"/>
        </w:tabs>
        <w:ind w:left="2880" w:hanging="360"/>
      </w:pPr>
    </w:lvl>
    <w:lvl w:ilvl="4">
      <w:start w:val="1"/>
      <w:numFmt w:val="upperRoman"/>
      <w:lvlText w:val="%5."/>
      <w:lvlJc w:val="right"/>
      <w:pPr>
        <w:tabs>
          <w:tab w:val="num" w:pos="3600"/>
        </w:tabs>
        <w:ind w:left="3600" w:hanging="360"/>
      </w:pPr>
    </w:lvl>
    <w:lvl w:ilvl="5">
      <w:start w:val="1"/>
      <w:numFmt w:val="upperRoman"/>
      <w:lvlText w:val="%6."/>
      <w:lvlJc w:val="right"/>
      <w:pPr>
        <w:tabs>
          <w:tab w:val="num" w:pos="4320"/>
        </w:tabs>
        <w:ind w:left="4320" w:hanging="360"/>
      </w:pPr>
    </w:lvl>
    <w:lvl w:ilvl="6">
      <w:start w:val="1"/>
      <w:numFmt w:val="upperRoman"/>
      <w:lvlText w:val="%7."/>
      <w:lvlJc w:val="right"/>
      <w:pPr>
        <w:tabs>
          <w:tab w:val="num" w:pos="5040"/>
        </w:tabs>
        <w:ind w:left="5040" w:hanging="360"/>
      </w:pPr>
    </w:lvl>
    <w:lvl w:ilvl="7">
      <w:start w:val="1"/>
      <w:numFmt w:val="upperRoman"/>
      <w:lvlText w:val="%8."/>
      <w:lvlJc w:val="right"/>
      <w:pPr>
        <w:tabs>
          <w:tab w:val="num" w:pos="5760"/>
        </w:tabs>
        <w:ind w:left="5760" w:hanging="360"/>
      </w:pPr>
    </w:lvl>
    <w:lvl w:ilvl="8">
      <w:start w:val="1"/>
      <w:numFmt w:val="upperRoman"/>
      <w:lvlText w:val="%9."/>
      <w:lvlJc w:val="right"/>
      <w:pPr>
        <w:tabs>
          <w:tab w:val="num" w:pos="6480"/>
        </w:tabs>
        <w:ind w:left="6480" w:hanging="360"/>
      </w:pPr>
    </w:lvl>
  </w:abstractNum>
  <w:abstractNum w:abstractNumId="176" w15:restartNumberingAfterBreak="0">
    <w:nsid w:val="75D07DD2"/>
    <w:multiLevelType w:val="multilevel"/>
    <w:tmpl w:val="6F7C6566"/>
    <w:styleLink w:val="List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  <w:position w:val="0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000000"/>
        <w:position w:val="0"/>
        <w:sz w:val="20"/>
        <w:szCs w:val="20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000000"/>
        <w:position w:val="0"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000000"/>
        <w:position w:val="0"/>
        <w:sz w:val="20"/>
        <w:szCs w:val="20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000000"/>
        <w:position w:val="0"/>
        <w:sz w:val="20"/>
        <w:szCs w:val="20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000000"/>
        <w:position w:val="0"/>
        <w:sz w:val="20"/>
        <w:szCs w:val="20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000000"/>
        <w:position w:val="0"/>
        <w:sz w:val="20"/>
        <w:szCs w:val="20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000000"/>
        <w:position w:val="0"/>
        <w:sz w:val="20"/>
        <w:szCs w:val="20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000000"/>
        <w:position w:val="0"/>
        <w:sz w:val="20"/>
        <w:szCs w:val="20"/>
      </w:rPr>
    </w:lvl>
  </w:abstractNum>
  <w:abstractNum w:abstractNumId="177" w15:restartNumberingAfterBreak="0">
    <w:nsid w:val="76A607F7"/>
    <w:multiLevelType w:val="hybridMultilevel"/>
    <w:tmpl w:val="4A0C09FE"/>
    <w:lvl w:ilvl="0" w:tplc="04190017">
      <w:start w:val="1"/>
      <w:numFmt w:val="lowerLetter"/>
      <w:lvlText w:val="%1)"/>
      <w:lvlJc w:val="left"/>
      <w:pPr>
        <w:ind w:left="720" w:hanging="360"/>
      </w:pPr>
    </w:lvl>
    <w:lvl w:ilvl="1" w:tplc="BE0078E4">
      <w:start w:val="23"/>
      <w:numFmt w:val="decimal"/>
      <w:lvlText w:val="%2."/>
      <w:lvlJc w:val="left"/>
      <w:pPr>
        <w:ind w:left="1440" w:hanging="360"/>
      </w:pPr>
      <w:rPr>
        <w:rFonts w:hint="default"/>
        <w:sz w:val="22"/>
        <w:szCs w:val="22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8" w15:restartNumberingAfterBreak="0">
    <w:nsid w:val="76DE7361"/>
    <w:multiLevelType w:val="multilevel"/>
    <w:tmpl w:val="25989174"/>
    <w:styleLink w:val="a0"/>
    <w:lvl w:ilvl="0">
      <w:start w:val="1"/>
      <w:numFmt w:val="decimal"/>
      <w:lvlText w:val="%1."/>
      <w:lvlJc w:val="left"/>
      <w:pPr>
        <w:tabs>
          <w:tab w:val="num" w:pos="1069"/>
        </w:tabs>
        <w:ind w:left="360" w:firstLine="349"/>
      </w:pPr>
      <w:rPr>
        <w:position w:val="0"/>
      </w:rPr>
    </w:lvl>
    <w:lvl w:ilvl="1">
      <w:start w:val="1"/>
      <w:numFmt w:val="decimal"/>
      <w:lvlText w:val="%2."/>
      <w:lvlJc w:val="left"/>
      <w:pPr>
        <w:tabs>
          <w:tab w:val="num" w:pos="1429"/>
        </w:tabs>
        <w:ind w:left="720" w:firstLine="349"/>
      </w:pPr>
      <w:rPr>
        <w:position w:val="0"/>
      </w:rPr>
    </w:lvl>
    <w:lvl w:ilvl="2">
      <w:start w:val="1"/>
      <w:numFmt w:val="decimal"/>
      <w:lvlText w:val="%3."/>
      <w:lvlJc w:val="left"/>
      <w:pPr>
        <w:tabs>
          <w:tab w:val="num" w:pos="1789"/>
        </w:tabs>
        <w:ind w:left="1080" w:firstLine="349"/>
      </w:pPr>
      <w:rPr>
        <w:position w:val="0"/>
      </w:rPr>
    </w:lvl>
    <w:lvl w:ilvl="3">
      <w:start w:val="1"/>
      <w:numFmt w:val="decimal"/>
      <w:lvlText w:val="%4."/>
      <w:lvlJc w:val="left"/>
      <w:pPr>
        <w:tabs>
          <w:tab w:val="num" w:pos="2149"/>
        </w:tabs>
        <w:ind w:left="1440" w:firstLine="349"/>
      </w:pPr>
      <w:rPr>
        <w:position w:val="0"/>
      </w:rPr>
    </w:lvl>
    <w:lvl w:ilvl="4">
      <w:start w:val="1"/>
      <w:numFmt w:val="decimal"/>
      <w:lvlText w:val="%5."/>
      <w:lvlJc w:val="left"/>
      <w:pPr>
        <w:tabs>
          <w:tab w:val="num" w:pos="2509"/>
        </w:tabs>
        <w:ind w:left="1800" w:firstLine="349"/>
      </w:pPr>
      <w:rPr>
        <w:position w:val="0"/>
      </w:rPr>
    </w:lvl>
    <w:lvl w:ilvl="5">
      <w:start w:val="1"/>
      <w:numFmt w:val="decimal"/>
      <w:lvlText w:val="%6."/>
      <w:lvlJc w:val="left"/>
      <w:pPr>
        <w:tabs>
          <w:tab w:val="num" w:pos="2869"/>
        </w:tabs>
        <w:ind w:left="2160" w:firstLine="349"/>
      </w:pPr>
      <w:rPr>
        <w:position w:val="0"/>
      </w:rPr>
    </w:lvl>
    <w:lvl w:ilvl="6">
      <w:start w:val="1"/>
      <w:numFmt w:val="decimal"/>
      <w:lvlText w:val="%7."/>
      <w:lvlJc w:val="left"/>
      <w:pPr>
        <w:tabs>
          <w:tab w:val="num" w:pos="3229"/>
        </w:tabs>
        <w:ind w:left="2520" w:firstLine="349"/>
      </w:pPr>
      <w:rPr>
        <w:position w:val="0"/>
      </w:rPr>
    </w:lvl>
    <w:lvl w:ilvl="7">
      <w:start w:val="1"/>
      <w:numFmt w:val="decimal"/>
      <w:lvlText w:val="%8."/>
      <w:lvlJc w:val="left"/>
      <w:pPr>
        <w:tabs>
          <w:tab w:val="num" w:pos="3589"/>
        </w:tabs>
        <w:ind w:left="2880" w:firstLine="349"/>
      </w:pPr>
      <w:rPr>
        <w:position w:val="0"/>
      </w:rPr>
    </w:lvl>
    <w:lvl w:ilvl="8">
      <w:start w:val="1"/>
      <w:numFmt w:val="decimal"/>
      <w:lvlText w:val="%9."/>
      <w:lvlJc w:val="left"/>
      <w:pPr>
        <w:tabs>
          <w:tab w:val="num" w:pos="3949"/>
        </w:tabs>
        <w:ind w:left="3240" w:firstLine="349"/>
      </w:pPr>
      <w:rPr>
        <w:position w:val="0"/>
      </w:rPr>
    </w:lvl>
  </w:abstractNum>
  <w:abstractNum w:abstractNumId="179" w15:restartNumberingAfterBreak="0">
    <w:nsid w:val="788A0BB4"/>
    <w:multiLevelType w:val="multilevel"/>
    <w:tmpl w:val="3AFEB490"/>
    <w:styleLink w:val="List5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FF0000"/>
        <w:position w:val="0"/>
        <w:sz w:val="20"/>
        <w:szCs w:val="20"/>
        <w:u w:color="FF000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color w:val="FF0000"/>
        <w:position w:val="0"/>
        <w:sz w:val="20"/>
        <w:szCs w:val="20"/>
        <w:u w:color="FF000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color w:val="FF0000"/>
        <w:position w:val="0"/>
        <w:sz w:val="20"/>
        <w:szCs w:val="20"/>
        <w:u w:color="FF000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color w:val="FF0000"/>
        <w:position w:val="0"/>
        <w:sz w:val="20"/>
        <w:szCs w:val="20"/>
        <w:u w:color="FF000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color w:val="FF0000"/>
        <w:position w:val="0"/>
        <w:sz w:val="20"/>
        <w:szCs w:val="20"/>
        <w:u w:color="FF0000"/>
        <w:lang w:val="ru-RU"/>
      </w:rPr>
    </w:lvl>
  </w:abstractNum>
  <w:abstractNum w:abstractNumId="180" w15:restartNumberingAfterBreak="0">
    <w:nsid w:val="78D30434"/>
    <w:multiLevelType w:val="multilevel"/>
    <w:tmpl w:val="F9DCEF7C"/>
    <w:styleLink w:val="List5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position w:val="0"/>
        <w:sz w:val="20"/>
        <w:szCs w:val="20"/>
        <w:lang w:val="ru-RU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  <w:lang w:val="ru-RU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  <w:lang w:val="ru-RU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  <w:lang w:val="ru-RU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  <w:lang w:val="ru-RU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  <w:lang w:val="ru-RU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  <w:lang w:val="ru-RU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  <w:lang w:val="ru-RU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  <w:lang w:val="ru-RU"/>
      </w:rPr>
    </w:lvl>
  </w:abstractNum>
  <w:abstractNum w:abstractNumId="181" w15:restartNumberingAfterBreak="0">
    <w:nsid w:val="792A06EA"/>
    <w:multiLevelType w:val="multilevel"/>
    <w:tmpl w:val="DEDE6CC6"/>
    <w:styleLink w:val="List1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153"/>
      </w:pPr>
      <w:rPr>
        <w:position w:val="0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380"/>
        </w:tabs>
        <w:ind w:left="1380" w:hanging="300"/>
      </w:pPr>
      <w:rPr>
        <w:position w:val="0"/>
        <w:sz w:val="20"/>
        <w:szCs w:val="20"/>
      </w:rPr>
    </w:lvl>
    <w:lvl w:ilvl="2">
      <w:start w:val="1"/>
      <w:numFmt w:val="lowerRoman"/>
      <w:lvlText w:val="%3."/>
      <w:lvlJc w:val="left"/>
      <w:pPr>
        <w:tabs>
          <w:tab w:val="num" w:pos="2111"/>
        </w:tabs>
        <w:ind w:left="2111" w:hanging="247"/>
      </w:pPr>
      <w:rPr>
        <w:position w:val="0"/>
        <w:sz w:val="20"/>
        <w:szCs w:val="20"/>
      </w:rPr>
    </w:lvl>
    <w:lvl w:ilvl="3">
      <w:start w:val="1"/>
      <w:numFmt w:val="decimal"/>
      <w:lvlText w:val="%4."/>
      <w:lvlJc w:val="left"/>
      <w:pPr>
        <w:tabs>
          <w:tab w:val="num" w:pos="2820"/>
        </w:tabs>
        <w:ind w:left="2820" w:hanging="300"/>
      </w:pPr>
      <w:rPr>
        <w:position w:val="0"/>
        <w:sz w:val="20"/>
        <w:szCs w:val="20"/>
      </w:rPr>
    </w:lvl>
    <w:lvl w:ilvl="4">
      <w:start w:val="1"/>
      <w:numFmt w:val="lowerLetter"/>
      <w:lvlText w:val="%5."/>
      <w:lvlJc w:val="left"/>
      <w:pPr>
        <w:tabs>
          <w:tab w:val="num" w:pos="3540"/>
        </w:tabs>
        <w:ind w:left="3540" w:hanging="300"/>
      </w:pPr>
      <w:rPr>
        <w:position w:val="0"/>
        <w:sz w:val="20"/>
        <w:szCs w:val="20"/>
      </w:rPr>
    </w:lvl>
    <w:lvl w:ilvl="5">
      <w:start w:val="1"/>
      <w:numFmt w:val="lowerRoman"/>
      <w:lvlText w:val="%6."/>
      <w:lvlJc w:val="left"/>
      <w:pPr>
        <w:tabs>
          <w:tab w:val="num" w:pos="4271"/>
        </w:tabs>
        <w:ind w:left="4271" w:hanging="247"/>
      </w:pPr>
      <w:rPr>
        <w:position w:val="0"/>
        <w:sz w:val="20"/>
        <w:szCs w:val="20"/>
      </w:rPr>
    </w:lvl>
    <w:lvl w:ilvl="6">
      <w:start w:val="1"/>
      <w:numFmt w:val="decimal"/>
      <w:lvlText w:val="%7."/>
      <w:lvlJc w:val="left"/>
      <w:pPr>
        <w:tabs>
          <w:tab w:val="num" w:pos="4980"/>
        </w:tabs>
        <w:ind w:left="4980" w:hanging="300"/>
      </w:pPr>
      <w:rPr>
        <w:position w:val="0"/>
        <w:sz w:val="20"/>
        <w:szCs w:val="20"/>
      </w:rPr>
    </w:lvl>
    <w:lvl w:ilvl="7">
      <w:start w:val="1"/>
      <w:numFmt w:val="lowerLetter"/>
      <w:lvlText w:val="%8."/>
      <w:lvlJc w:val="left"/>
      <w:pPr>
        <w:tabs>
          <w:tab w:val="num" w:pos="5700"/>
        </w:tabs>
        <w:ind w:left="5700" w:hanging="300"/>
      </w:pPr>
      <w:rPr>
        <w:position w:val="0"/>
        <w:sz w:val="20"/>
        <w:szCs w:val="20"/>
      </w:rPr>
    </w:lvl>
    <w:lvl w:ilvl="8">
      <w:start w:val="1"/>
      <w:numFmt w:val="lowerRoman"/>
      <w:lvlText w:val="%9."/>
      <w:lvlJc w:val="left"/>
      <w:pPr>
        <w:tabs>
          <w:tab w:val="num" w:pos="6431"/>
        </w:tabs>
        <w:ind w:left="6431" w:hanging="247"/>
      </w:pPr>
      <w:rPr>
        <w:position w:val="0"/>
        <w:sz w:val="20"/>
        <w:szCs w:val="20"/>
      </w:rPr>
    </w:lvl>
  </w:abstractNum>
  <w:abstractNum w:abstractNumId="182" w15:restartNumberingAfterBreak="0">
    <w:nsid w:val="795B5E2A"/>
    <w:multiLevelType w:val="multilevel"/>
    <w:tmpl w:val="52D638D8"/>
    <w:styleLink w:val="51"/>
    <w:lvl w:ilvl="0">
      <w:numFmt w:val="bullet"/>
      <w:lvlText w:val="−"/>
      <w:lvlJc w:val="left"/>
      <w:pPr>
        <w:tabs>
          <w:tab w:val="num" w:pos="785"/>
        </w:tabs>
        <w:ind w:left="785" w:hanging="360"/>
      </w:pPr>
      <w:rPr>
        <w:color w:val="000000"/>
        <w:position w:val="0"/>
        <w:sz w:val="22"/>
        <w:szCs w:val="22"/>
        <w:lang w:val="ru-RU"/>
      </w:rPr>
    </w:lvl>
    <w:lvl w:ilvl="1">
      <w:start w:val="1"/>
      <w:numFmt w:val="decimal"/>
      <w:lvlText w:val="%2."/>
      <w:lvlJc w:val="left"/>
      <w:pPr>
        <w:tabs>
          <w:tab w:val="num" w:pos="797"/>
        </w:tabs>
        <w:ind w:left="797" w:hanging="360"/>
      </w:pPr>
      <w:rPr>
        <w:color w:val="000000"/>
        <w:position w:val="0"/>
        <w:sz w:val="24"/>
        <w:szCs w:val="24"/>
        <w:lang w:val="ru-RU"/>
      </w:rPr>
    </w:lvl>
    <w:lvl w:ilvl="2">
      <w:start w:val="1"/>
      <w:numFmt w:val="decimal"/>
      <w:lvlText w:val="%3."/>
      <w:lvlJc w:val="left"/>
      <w:pPr>
        <w:tabs>
          <w:tab w:val="num" w:pos="1517"/>
        </w:tabs>
        <w:ind w:left="1517" w:hanging="360"/>
      </w:pPr>
      <w:rPr>
        <w:color w:val="000000"/>
        <w:position w:val="0"/>
        <w:sz w:val="24"/>
        <w:szCs w:val="24"/>
        <w:lang w:val="ru-RU"/>
      </w:rPr>
    </w:lvl>
    <w:lvl w:ilvl="3">
      <w:start w:val="1"/>
      <w:numFmt w:val="decimal"/>
      <w:lvlText w:val="%4."/>
      <w:lvlJc w:val="left"/>
      <w:pPr>
        <w:tabs>
          <w:tab w:val="num" w:pos="2237"/>
        </w:tabs>
        <w:ind w:left="2237" w:hanging="360"/>
      </w:pPr>
      <w:rPr>
        <w:color w:val="000000"/>
        <w:position w:val="0"/>
        <w:sz w:val="24"/>
        <w:szCs w:val="24"/>
        <w:lang w:val="ru-RU"/>
      </w:rPr>
    </w:lvl>
    <w:lvl w:ilvl="4">
      <w:start w:val="1"/>
      <w:numFmt w:val="decimal"/>
      <w:lvlText w:val="%5."/>
      <w:lvlJc w:val="left"/>
      <w:pPr>
        <w:tabs>
          <w:tab w:val="num" w:pos="2957"/>
        </w:tabs>
        <w:ind w:left="2957" w:hanging="360"/>
      </w:pPr>
      <w:rPr>
        <w:color w:val="000000"/>
        <w:position w:val="0"/>
        <w:sz w:val="24"/>
        <w:szCs w:val="24"/>
        <w:lang w:val="ru-RU"/>
      </w:rPr>
    </w:lvl>
    <w:lvl w:ilvl="5">
      <w:start w:val="1"/>
      <w:numFmt w:val="decimal"/>
      <w:lvlText w:val="%6."/>
      <w:lvlJc w:val="left"/>
      <w:pPr>
        <w:tabs>
          <w:tab w:val="num" w:pos="3677"/>
        </w:tabs>
        <w:ind w:left="3677" w:hanging="360"/>
      </w:pPr>
      <w:rPr>
        <w:color w:val="000000"/>
        <w:position w:val="0"/>
        <w:sz w:val="24"/>
        <w:szCs w:val="24"/>
        <w:lang w:val="ru-RU"/>
      </w:rPr>
    </w:lvl>
    <w:lvl w:ilvl="6">
      <w:start w:val="1"/>
      <w:numFmt w:val="decimal"/>
      <w:lvlText w:val="%7."/>
      <w:lvlJc w:val="left"/>
      <w:pPr>
        <w:tabs>
          <w:tab w:val="num" w:pos="4397"/>
        </w:tabs>
        <w:ind w:left="4397" w:hanging="360"/>
      </w:pPr>
      <w:rPr>
        <w:color w:val="000000"/>
        <w:position w:val="0"/>
        <w:sz w:val="24"/>
        <w:szCs w:val="24"/>
        <w:lang w:val="ru-RU"/>
      </w:rPr>
    </w:lvl>
    <w:lvl w:ilvl="7">
      <w:start w:val="1"/>
      <w:numFmt w:val="decimal"/>
      <w:lvlText w:val="%8."/>
      <w:lvlJc w:val="left"/>
      <w:pPr>
        <w:tabs>
          <w:tab w:val="num" w:pos="5117"/>
        </w:tabs>
        <w:ind w:left="5117" w:hanging="360"/>
      </w:pPr>
      <w:rPr>
        <w:color w:val="000000"/>
        <w:position w:val="0"/>
        <w:sz w:val="24"/>
        <w:szCs w:val="24"/>
        <w:lang w:val="ru-RU"/>
      </w:rPr>
    </w:lvl>
    <w:lvl w:ilvl="8">
      <w:start w:val="1"/>
      <w:numFmt w:val="decimal"/>
      <w:lvlText w:val="%9."/>
      <w:lvlJc w:val="left"/>
      <w:pPr>
        <w:tabs>
          <w:tab w:val="num" w:pos="5837"/>
        </w:tabs>
        <w:ind w:left="5837" w:hanging="360"/>
      </w:pPr>
      <w:rPr>
        <w:color w:val="000000"/>
        <w:position w:val="0"/>
        <w:sz w:val="24"/>
        <w:szCs w:val="24"/>
        <w:lang w:val="ru-RU"/>
      </w:rPr>
    </w:lvl>
  </w:abstractNum>
  <w:abstractNum w:abstractNumId="183" w15:restartNumberingAfterBreak="0">
    <w:nsid w:val="797854CD"/>
    <w:multiLevelType w:val="multilevel"/>
    <w:tmpl w:val="2E725298"/>
    <w:styleLink w:val="21"/>
    <w:lvl w:ilvl="0">
      <w:numFmt w:val="bullet"/>
      <w:lvlText w:val="−"/>
      <w:lvlJc w:val="left"/>
      <w:pPr>
        <w:tabs>
          <w:tab w:val="num" w:pos="1428"/>
        </w:tabs>
        <w:ind w:left="1428" w:hanging="360"/>
      </w:pPr>
      <w:rPr>
        <w:color w:val="000000"/>
        <w:position w:val="0"/>
        <w:sz w:val="22"/>
        <w:szCs w:val="22"/>
        <w:lang w:val="ru-RU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color w:val="000000"/>
        <w:position w:val="0"/>
        <w:sz w:val="24"/>
        <w:szCs w:val="24"/>
        <w:lang w:val="ru-RU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color w:val="000000"/>
        <w:position w:val="0"/>
        <w:sz w:val="24"/>
        <w:szCs w:val="24"/>
        <w:lang w:val="ru-RU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color w:val="000000"/>
        <w:position w:val="0"/>
        <w:sz w:val="24"/>
        <w:szCs w:val="24"/>
        <w:lang w:val="ru-RU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color w:val="000000"/>
        <w:position w:val="0"/>
        <w:sz w:val="24"/>
        <w:szCs w:val="24"/>
        <w:lang w:val="ru-RU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color w:val="000000"/>
        <w:position w:val="0"/>
        <w:sz w:val="24"/>
        <w:szCs w:val="24"/>
        <w:lang w:val="ru-RU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color w:val="000000"/>
        <w:position w:val="0"/>
        <w:sz w:val="24"/>
        <w:szCs w:val="24"/>
        <w:lang w:val="ru-RU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color w:val="000000"/>
        <w:position w:val="0"/>
        <w:sz w:val="24"/>
        <w:szCs w:val="24"/>
        <w:lang w:val="ru-RU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color w:val="000000"/>
        <w:position w:val="0"/>
        <w:sz w:val="24"/>
        <w:szCs w:val="24"/>
        <w:lang w:val="ru-RU"/>
      </w:rPr>
    </w:lvl>
  </w:abstractNum>
  <w:abstractNum w:abstractNumId="184" w15:restartNumberingAfterBreak="0">
    <w:nsid w:val="7B19352B"/>
    <w:multiLevelType w:val="multilevel"/>
    <w:tmpl w:val="DD7EB5A6"/>
    <w:styleLink w:val="List68"/>
    <w:lvl w:ilvl="0">
      <w:numFmt w:val="bullet"/>
      <w:lvlText w:val="−"/>
      <w:lvlJc w:val="left"/>
      <w:pPr>
        <w:tabs>
          <w:tab w:val="num" w:pos="1428"/>
        </w:tabs>
        <w:ind w:left="1428" w:hanging="360"/>
      </w:pPr>
      <w:rPr>
        <w:color w:val="000000"/>
        <w:position w:val="0"/>
        <w:sz w:val="22"/>
        <w:szCs w:val="22"/>
        <w:lang w:val="ru-RU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color w:val="000000"/>
        <w:position w:val="0"/>
        <w:sz w:val="24"/>
        <w:szCs w:val="24"/>
        <w:lang w:val="ru-RU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color w:val="000000"/>
        <w:position w:val="0"/>
        <w:sz w:val="24"/>
        <w:szCs w:val="24"/>
        <w:lang w:val="ru-RU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color w:val="000000"/>
        <w:position w:val="0"/>
        <w:sz w:val="24"/>
        <w:szCs w:val="24"/>
        <w:lang w:val="ru-RU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color w:val="000000"/>
        <w:position w:val="0"/>
        <w:sz w:val="24"/>
        <w:szCs w:val="24"/>
        <w:lang w:val="ru-RU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color w:val="000000"/>
        <w:position w:val="0"/>
        <w:sz w:val="24"/>
        <w:szCs w:val="24"/>
        <w:lang w:val="ru-RU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color w:val="000000"/>
        <w:position w:val="0"/>
        <w:sz w:val="24"/>
        <w:szCs w:val="24"/>
        <w:lang w:val="ru-RU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color w:val="000000"/>
        <w:position w:val="0"/>
        <w:sz w:val="24"/>
        <w:szCs w:val="24"/>
        <w:lang w:val="ru-RU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color w:val="000000"/>
        <w:position w:val="0"/>
        <w:sz w:val="24"/>
        <w:szCs w:val="24"/>
        <w:lang w:val="ru-RU"/>
      </w:rPr>
    </w:lvl>
  </w:abstractNum>
  <w:abstractNum w:abstractNumId="185" w15:restartNumberingAfterBreak="0">
    <w:nsid w:val="7CD974E8"/>
    <w:multiLevelType w:val="multilevel"/>
    <w:tmpl w:val="831660A0"/>
    <w:styleLink w:val="List64"/>
    <w:lvl w:ilvl="0">
      <w:numFmt w:val="bullet"/>
      <w:lvlText w:val="-"/>
      <w:lvlJc w:val="left"/>
      <w:pPr>
        <w:tabs>
          <w:tab w:val="num" w:pos="1012"/>
        </w:tabs>
        <w:ind w:left="1012" w:hanging="303"/>
      </w:pPr>
      <w:rPr>
        <w:color w:val="FF2C21"/>
        <w:position w:val="0"/>
        <w:sz w:val="28"/>
        <w:szCs w:val="28"/>
        <w:u w:color="000000"/>
        <w:lang w:val="ru-RU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2">
      <w:start w:val="1"/>
      <w:numFmt w:val="bullet"/>
      <w:lvlText w:val="▪"/>
      <w:lvlJc w:val="left"/>
      <w:pPr>
        <w:tabs>
          <w:tab w:val="num" w:pos="2880"/>
        </w:tabs>
        <w:ind w:left="288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3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5">
      <w:start w:val="1"/>
      <w:numFmt w:val="bullet"/>
      <w:lvlText w:val="▪"/>
      <w:lvlJc w:val="left"/>
      <w:pPr>
        <w:tabs>
          <w:tab w:val="num" w:pos="5040"/>
        </w:tabs>
        <w:ind w:left="504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6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color w:val="FF2C21"/>
        <w:position w:val="0"/>
        <w:sz w:val="24"/>
        <w:szCs w:val="24"/>
        <w:u w:color="000000"/>
        <w:lang w:val="ru-RU"/>
      </w:rPr>
    </w:lvl>
    <w:lvl w:ilvl="8">
      <w:start w:val="1"/>
      <w:numFmt w:val="bullet"/>
      <w:lvlText w:val="▪"/>
      <w:lvlJc w:val="left"/>
      <w:pPr>
        <w:tabs>
          <w:tab w:val="num" w:pos="7200"/>
        </w:tabs>
        <w:ind w:left="7200" w:hanging="360"/>
      </w:pPr>
      <w:rPr>
        <w:color w:val="FF2C21"/>
        <w:position w:val="0"/>
        <w:sz w:val="24"/>
        <w:szCs w:val="24"/>
        <w:u w:color="000000"/>
        <w:lang w:val="ru-RU"/>
      </w:rPr>
    </w:lvl>
  </w:abstractNum>
  <w:abstractNum w:abstractNumId="186" w15:restartNumberingAfterBreak="0">
    <w:nsid w:val="7D86404B"/>
    <w:multiLevelType w:val="hybridMultilevel"/>
    <w:tmpl w:val="5CD00FE0"/>
    <w:lvl w:ilvl="0" w:tplc="04190017">
      <w:start w:val="1"/>
      <w:numFmt w:val="lowerLetter"/>
      <w:lvlText w:val="%1)"/>
      <w:lvlJc w:val="left"/>
      <w:pPr>
        <w:ind w:left="1287" w:hanging="360"/>
      </w:pPr>
    </w:lvl>
    <w:lvl w:ilvl="1" w:tplc="04190011">
      <w:start w:val="1"/>
      <w:numFmt w:val="decimal"/>
      <w:lvlText w:val="%2)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87" w15:restartNumberingAfterBreak="0">
    <w:nsid w:val="7FEE1F3C"/>
    <w:multiLevelType w:val="singleLevel"/>
    <w:tmpl w:val="D9D8D2D2"/>
    <w:lvl w:ilvl="0">
      <w:start w:val="1"/>
      <w:numFmt w:val="decimal"/>
      <w:lvlText w:val="%1)"/>
      <w:legacy w:legacy="1" w:legacySpace="0" w:legacyIndent="245"/>
      <w:lvlJc w:val="left"/>
      <w:rPr>
        <w:rFonts w:ascii="Times New Roman" w:hAnsi="Times New Roman" w:cs="Times New Roman" w:hint="default"/>
      </w:rPr>
    </w:lvl>
  </w:abstractNum>
  <w:num w:numId="1">
    <w:abstractNumId w:val="159"/>
  </w:num>
  <w:num w:numId="2">
    <w:abstractNumId w:val="111"/>
  </w:num>
  <w:num w:numId="3">
    <w:abstractNumId w:val="0"/>
  </w:num>
  <w:num w:numId="4">
    <w:abstractNumId w:val="47"/>
  </w:num>
  <w:num w:numId="5">
    <w:abstractNumId w:val="61"/>
  </w:num>
  <w:num w:numId="6">
    <w:abstractNumId w:val="104"/>
  </w:num>
  <w:num w:numId="7">
    <w:abstractNumId w:val="178"/>
  </w:num>
  <w:num w:numId="8">
    <w:abstractNumId w:val="166"/>
  </w:num>
  <w:num w:numId="9">
    <w:abstractNumId w:val="112"/>
  </w:num>
  <w:num w:numId="10">
    <w:abstractNumId w:val="183"/>
  </w:num>
  <w:num w:numId="11">
    <w:abstractNumId w:val="20"/>
  </w:num>
  <w:num w:numId="12">
    <w:abstractNumId w:val="171"/>
  </w:num>
  <w:num w:numId="13">
    <w:abstractNumId w:val="182"/>
  </w:num>
  <w:num w:numId="14">
    <w:abstractNumId w:val="94"/>
  </w:num>
  <w:num w:numId="15">
    <w:abstractNumId w:val="155"/>
  </w:num>
  <w:num w:numId="16">
    <w:abstractNumId w:val="92"/>
  </w:num>
  <w:num w:numId="17">
    <w:abstractNumId w:val="132"/>
  </w:num>
  <w:num w:numId="18">
    <w:abstractNumId w:val="148"/>
  </w:num>
  <w:num w:numId="19">
    <w:abstractNumId w:val="62"/>
  </w:num>
  <w:num w:numId="20">
    <w:abstractNumId w:val="50"/>
  </w:num>
  <w:num w:numId="21">
    <w:abstractNumId w:val="181"/>
  </w:num>
  <w:num w:numId="22">
    <w:abstractNumId w:val="51"/>
  </w:num>
  <w:num w:numId="23">
    <w:abstractNumId w:val="129"/>
  </w:num>
  <w:num w:numId="24">
    <w:abstractNumId w:val="36"/>
  </w:num>
  <w:num w:numId="25">
    <w:abstractNumId w:val="139"/>
  </w:num>
  <w:num w:numId="26">
    <w:abstractNumId w:val="87"/>
  </w:num>
  <w:num w:numId="27">
    <w:abstractNumId w:val="161"/>
  </w:num>
  <w:num w:numId="28">
    <w:abstractNumId w:val="134"/>
  </w:num>
  <w:num w:numId="29">
    <w:abstractNumId w:val="142"/>
  </w:num>
  <w:num w:numId="30">
    <w:abstractNumId w:val="1"/>
  </w:num>
  <w:num w:numId="31">
    <w:abstractNumId w:val="76"/>
  </w:num>
  <w:num w:numId="32">
    <w:abstractNumId w:val="116"/>
  </w:num>
  <w:num w:numId="33">
    <w:abstractNumId w:val="70"/>
  </w:num>
  <w:num w:numId="34">
    <w:abstractNumId w:val="149"/>
  </w:num>
  <w:num w:numId="35">
    <w:abstractNumId w:val="18"/>
  </w:num>
  <w:num w:numId="36">
    <w:abstractNumId w:val="163"/>
  </w:num>
  <w:num w:numId="37">
    <w:abstractNumId w:val="93"/>
  </w:num>
  <w:num w:numId="38">
    <w:abstractNumId w:val="150"/>
  </w:num>
  <w:num w:numId="39">
    <w:abstractNumId w:val="101"/>
  </w:num>
  <w:num w:numId="40">
    <w:abstractNumId w:val="123"/>
  </w:num>
  <w:num w:numId="41">
    <w:abstractNumId w:val="99"/>
  </w:num>
  <w:num w:numId="42">
    <w:abstractNumId w:val="56"/>
  </w:num>
  <w:num w:numId="43">
    <w:abstractNumId w:val="37"/>
  </w:num>
  <w:num w:numId="44">
    <w:abstractNumId w:val="154"/>
  </w:num>
  <w:num w:numId="45">
    <w:abstractNumId w:val="176"/>
  </w:num>
  <w:num w:numId="46">
    <w:abstractNumId w:val="158"/>
  </w:num>
  <w:num w:numId="47">
    <w:abstractNumId w:val="100"/>
  </w:num>
  <w:num w:numId="48">
    <w:abstractNumId w:val="8"/>
  </w:num>
  <w:num w:numId="49">
    <w:abstractNumId w:val="42"/>
  </w:num>
  <w:num w:numId="50">
    <w:abstractNumId w:val="88"/>
  </w:num>
  <w:num w:numId="51">
    <w:abstractNumId w:val="106"/>
  </w:num>
  <w:num w:numId="52">
    <w:abstractNumId w:val="33"/>
  </w:num>
  <w:num w:numId="53">
    <w:abstractNumId w:val="25"/>
  </w:num>
  <w:num w:numId="54">
    <w:abstractNumId w:val="5"/>
  </w:num>
  <w:num w:numId="55">
    <w:abstractNumId w:val="30"/>
  </w:num>
  <w:num w:numId="56">
    <w:abstractNumId w:val="90"/>
  </w:num>
  <w:num w:numId="57">
    <w:abstractNumId w:val="96"/>
  </w:num>
  <w:num w:numId="58">
    <w:abstractNumId w:val="180"/>
  </w:num>
  <w:num w:numId="59">
    <w:abstractNumId w:val="179"/>
  </w:num>
  <w:num w:numId="60">
    <w:abstractNumId w:val="39"/>
  </w:num>
  <w:num w:numId="61">
    <w:abstractNumId w:val="69"/>
  </w:num>
  <w:num w:numId="62">
    <w:abstractNumId w:val="145"/>
  </w:num>
  <w:num w:numId="63">
    <w:abstractNumId w:val="17"/>
  </w:num>
  <w:num w:numId="64">
    <w:abstractNumId w:val="157"/>
  </w:num>
  <w:num w:numId="65">
    <w:abstractNumId w:val="63"/>
  </w:num>
  <w:num w:numId="66">
    <w:abstractNumId w:val="11"/>
  </w:num>
  <w:num w:numId="67">
    <w:abstractNumId w:val="130"/>
  </w:num>
  <w:num w:numId="68">
    <w:abstractNumId w:val="117"/>
  </w:num>
  <w:num w:numId="69">
    <w:abstractNumId w:val="144"/>
  </w:num>
  <w:num w:numId="70">
    <w:abstractNumId w:val="41"/>
  </w:num>
  <w:num w:numId="71">
    <w:abstractNumId w:val="27"/>
  </w:num>
  <w:num w:numId="72">
    <w:abstractNumId w:val="185"/>
  </w:num>
  <w:num w:numId="73">
    <w:abstractNumId w:val="124"/>
  </w:num>
  <w:num w:numId="74">
    <w:abstractNumId w:val="156"/>
  </w:num>
  <w:num w:numId="75">
    <w:abstractNumId w:val="14"/>
  </w:num>
  <w:num w:numId="76">
    <w:abstractNumId w:val="184"/>
  </w:num>
  <w:num w:numId="77">
    <w:abstractNumId w:val="74"/>
  </w:num>
  <w:num w:numId="78">
    <w:abstractNumId w:val="118"/>
  </w:num>
  <w:num w:numId="79">
    <w:abstractNumId w:val="32"/>
  </w:num>
  <w:num w:numId="80">
    <w:abstractNumId w:val="135"/>
  </w:num>
  <w:num w:numId="81">
    <w:abstractNumId w:val="71"/>
  </w:num>
  <w:num w:numId="82">
    <w:abstractNumId w:val="140"/>
  </w:num>
  <w:num w:numId="83">
    <w:abstractNumId w:val="173"/>
    <w:lvlOverride w:ilvl="0">
      <w:startOverride w:val="1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4">
    <w:abstractNumId w:val="7"/>
  </w:num>
  <w:num w:numId="85">
    <w:abstractNumId w:val="177"/>
  </w:num>
  <w:num w:numId="86">
    <w:abstractNumId w:val="35"/>
    <w:lvlOverride w:ilvl="0">
      <w:startOverride w:val="1"/>
    </w:lvlOverride>
    <w:lvlOverride w:ilvl="1">
      <w:startOverride w:val="19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7">
    <w:abstractNumId w:val="127"/>
  </w:num>
  <w:num w:numId="88">
    <w:abstractNumId w:val="186"/>
  </w:num>
  <w:num w:numId="89">
    <w:abstractNumId w:val="66"/>
  </w:num>
  <w:num w:numId="90">
    <w:abstractNumId w:val="113"/>
  </w:num>
  <w:num w:numId="91">
    <w:abstractNumId w:val="98"/>
  </w:num>
  <w:num w:numId="92">
    <w:abstractNumId w:val="168"/>
  </w:num>
  <w:num w:numId="93">
    <w:abstractNumId w:val="91"/>
  </w:num>
  <w:num w:numId="94">
    <w:abstractNumId w:val="141"/>
  </w:num>
  <w:num w:numId="95">
    <w:abstractNumId w:val="102"/>
  </w:num>
  <w:num w:numId="96">
    <w:abstractNumId w:val="147"/>
  </w:num>
  <w:num w:numId="97">
    <w:abstractNumId w:val="160"/>
  </w:num>
  <w:num w:numId="98">
    <w:abstractNumId w:val="115"/>
  </w:num>
  <w:num w:numId="99">
    <w:abstractNumId w:val="29"/>
  </w:num>
  <w:num w:numId="100">
    <w:abstractNumId w:val="136"/>
  </w:num>
  <w:num w:numId="101">
    <w:abstractNumId w:val="2"/>
  </w:num>
  <w:num w:numId="102">
    <w:abstractNumId w:val="52"/>
  </w:num>
  <w:num w:numId="103">
    <w:abstractNumId w:val="84"/>
  </w:num>
  <w:num w:numId="104">
    <w:abstractNumId w:val="137"/>
  </w:num>
  <w:num w:numId="105">
    <w:abstractNumId w:val="169"/>
  </w:num>
  <w:num w:numId="106">
    <w:abstractNumId w:val="10"/>
  </w:num>
  <w:num w:numId="107">
    <w:abstractNumId w:val="49"/>
  </w:num>
  <w:num w:numId="108">
    <w:abstractNumId w:val="40"/>
  </w:num>
  <w:num w:numId="109">
    <w:abstractNumId w:val="170"/>
  </w:num>
  <w:num w:numId="110">
    <w:abstractNumId w:val="125"/>
  </w:num>
  <w:num w:numId="111">
    <w:abstractNumId w:val="172"/>
  </w:num>
  <w:num w:numId="112">
    <w:abstractNumId w:val="151"/>
  </w:num>
  <w:num w:numId="113">
    <w:abstractNumId w:val="13"/>
  </w:num>
  <w:num w:numId="114">
    <w:abstractNumId w:val="26"/>
  </w:num>
  <w:num w:numId="115">
    <w:abstractNumId w:val="3"/>
  </w:num>
  <w:num w:numId="116">
    <w:abstractNumId w:val="43"/>
  </w:num>
  <w:num w:numId="117">
    <w:abstractNumId w:val="44"/>
  </w:num>
  <w:num w:numId="118">
    <w:abstractNumId w:val="38"/>
  </w:num>
  <w:num w:numId="119">
    <w:abstractNumId w:val="105"/>
  </w:num>
  <w:num w:numId="120">
    <w:abstractNumId w:val="34"/>
  </w:num>
  <w:num w:numId="121">
    <w:abstractNumId w:val="126"/>
  </w:num>
  <w:num w:numId="122">
    <w:abstractNumId w:val="73"/>
  </w:num>
  <w:num w:numId="123">
    <w:abstractNumId w:val="64"/>
  </w:num>
  <w:num w:numId="124">
    <w:abstractNumId w:val="162"/>
  </w:num>
  <w:num w:numId="125">
    <w:abstractNumId w:val="80"/>
  </w:num>
  <w:num w:numId="126">
    <w:abstractNumId w:val="54"/>
  </w:num>
  <w:num w:numId="127">
    <w:abstractNumId w:val="146"/>
  </w:num>
  <w:num w:numId="128">
    <w:abstractNumId w:val="85"/>
  </w:num>
  <w:num w:numId="129">
    <w:abstractNumId w:val="187"/>
  </w:num>
  <w:num w:numId="130">
    <w:abstractNumId w:val="24"/>
  </w:num>
  <w:num w:numId="131">
    <w:abstractNumId w:val="45"/>
  </w:num>
  <w:num w:numId="132">
    <w:abstractNumId w:val="81"/>
  </w:num>
  <w:num w:numId="133">
    <w:abstractNumId w:val="82"/>
  </w:num>
  <w:num w:numId="134">
    <w:abstractNumId w:val="79"/>
  </w:num>
  <w:num w:numId="135">
    <w:abstractNumId w:val="65"/>
  </w:num>
  <w:num w:numId="136">
    <w:abstractNumId w:val="22"/>
  </w:num>
  <w:num w:numId="137">
    <w:abstractNumId w:val="86"/>
  </w:num>
  <w:num w:numId="138">
    <w:abstractNumId w:val="153"/>
  </w:num>
  <w:num w:numId="139">
    <w:abstractNumId w:val="174"/>
  </w:num>
  <w:num w:numId="140">
    <w:abstractNumId w:val="109"/>
  </w:num>
  <w:num w:numId="141">
    <w:abstractNumId w:val="138"/>
  </w:num>
  <w:num w:numId="142">
    <w:abstractNumId w:val="19"/>
  </w:num>
  <w:num w:numId="143">
    <w:abstractNumId w:val="103"/>
  </w:num>
  <w:num w:numId="144">
    <w:abstractNumId w:val="95"/>
  </w:num>
  <w:num w:numId="145">
    <w:abstractNumId w:val="95"/>
    <w:lvlOverride w:ilvl="0">
      <w:lvl w:ilvl="0">
        <w:start w:val="1"/>
        <w:numFmt w:val="decimal"/>
        <w:lvlText w:val="%1)"/>
        <w:legacy w:legacy="1" w:legacySpace="0" w:legacyIndent="244"/>
        <w:lvlJc w:val="left"/>
        <w:rPr>
          <w:rFonts w:ascii="Times New Roman" w:hAnsi="Times New Roman" w:cs="Times New Roman" w:hint="default"/>
        </w:rPr>
      </w:lvl>
    </w:lvlOverride>
  </w:num>
  <w:num w:numId="146">
    <w:abstractNumId w:val="164"/>
  </w:num>
  <w:num w:numId="147">
    <w:abstractNumId w:val="75"/>
  </w:num>
  <w:num w:numId="148">
    <w:abstractNumId w:val="68"/>
  </w:num>
  <w:num w:numId="149">
    <w:abstractNumId w:val="58"/>
  </w:num>
  <w:num w:numId="150">
    <w:abstractNumId w:val="107"/>
  </w:num>
  <w:num w:numId="151">
    <w:abstractNumId w:val="131"/>
  </w:num>
  <w:num w:numId="152">
    <w:abstractNumId w:val="72"/>
  </w:num>
  <w:num w:numId="153">
    <w:abstractNumId w:val="57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4">
    <w:abstractNumId w:val="55"/>
  </w:num>
  <w:num w:numId="155">
    <w:abstractNumId w:val="59"/>
  </w:num>
  <w:num w:numId="156">
    <w:abstractNumId w:val="120"/>
  </w:num>
  <w:num w:numId="157">
    <w:abstractNumId w:val="15"/>
  </w:num>
  <w:num w:numId="158">
    <w:abstractNumId w:val="97"/>
  </w:num>
  <w:num w:numId="159">
    <w:abstractNumId w:val="143"/>
  </w:num>
  <w:num w:numId="160">
    <w:abstractNumId w:val="16"/>
  </w:num>
  <w:num w:numId="161">
    <w:abstractNumId w:val="4"/>
  </w:num>
  <w:num w:numId="162">
    <w:abstractNumId w:val="152"/>
  </w:num>
  <w:num w:numId="163">
    <w:abstractNumId w:val="114"/>
  </w:num>
  <w:num w:numId="164">
    <w:abstractNumId w:val="46"/>
  </w:num>
  <w:num w:numId="165">
    <w:abstractNumId w:val="53"/>
  </w:num>
  <w:num w:numId="166">
    <w:abstractNumId w:val="12"/>
  </w:num>
  <w:num w:numId="167">
    <w:abstractNumId w:val="28"/>
  </w:num>
  <w:num w:numId="168">
    <w:abstractNumId w:val="122"/>
  </w:num>
  <w:num w:numId="169">
    <w:abstractNumId w:val="165"/>
  </w:num>
  <w:num w:numId="170">
    <w:abstractNumId w:val="83"/>
  </w:num>
  <w:num w:numId="171">
    <w:abstractNumId w:val="21"/>
  </w:num>
  <w:num w:numId="172">
    <w:abstractNumId w:val="67"/>
  </w:num>
  <w:num w:numId="173">
    <w:abstractNumId w:val="23"/>
  </w:num>
  <w:num w:numId="174">
    <w:abstractNumId w:val="6"/>
  </w:num>
  <w:num w:numId="175">
    <w:abstractNumId w:val="78"/>
  </w:num>
  <w:num w:numId="176">
    <w:abstractNumId w:val="4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7">
    <w:abstractNumId w:val="7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8">
    <w:abstractNumId w:val="175"/>
    <w:lvlOverride w:ilvl="0">
      <w:startOverride w:val="1"/>
    </w:lvlOverride>
    <w:lvlOverride w:ilvl="1">
      <w:startOverride w:val="1"/>
    </w:lvlOverride>
    <w:lvlOverride w:ilvl="2">
      <w:startOverride w:val="144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9">
    <w:abstractNumId w:val="1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0">
    <w:abstractNumId w:val="89"/>
    <w:lvlOverride w:ilvl="0">
      <w:startOverride w:val="1"/>
    </w:lvlOverride>
    <w:lvlOverride w:ilvl="1">
      <w:startOverride w:val="1"/>
    </w:lvlOverride>
    <w:lvlOverride w:ilvl="2">
      <w:startOverride w:val="144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1">
    <w:abstractNumId w:val="108"/>
  </w:num>
  <w:num w:numId="182">
    <w:abstractNumId w:val="121"/>
  </w:num>
  <w:num w:numId="183">
    <w:abstractNumId w:val="60"/>
  </w:num>
  <w:num w:numId="184">
    <w:abstractNumId w:val="128"/>
  </w:num>
  <w:num w:numId="185">
    <w:abstractNumId w:val="9"/>
  </w:num>
  <w:num w:numId="186">
    <w:abstractNumId w:val="110"/>
  </w:num>
  <w:num w:numId="187">
    <w:abstractNumId w:val="133"/>
  </w:num>
  <w:num w:numId="188">
    <w:abstractNumId w:val="31"/>
  </w:num>
  <w:num w:numId="189">
    <w:abstractNumId w:val="167"/>
  </w:num>
  <w:numIdMacAtCleanup w:val="18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13CF"/>
    <w:rsid w:val="000130FE"/>
    <w:rsid w:val="0003758A"/>
    <w:rsid w:val="00057BF2"/>
    <w:rsid w:val="00157A5B"/>
    <w:rsid w:val="00187B9D"/>
    <w:rsid w:val="001A6984"/>
    <w:rsid w:val="001E06C2"/>
    <w:rsid w:val="00267BB2"/>
    <w:rsid w:val="003246D9"/>
    <w:rsid w:val="00435218"/>
    <w:rsid w:val="004C04A8"/>
    <w:rsid w:val="005E0514"/>
    <w:rsid w:val="006E5E9D"/>
    <w:rsid w:val="006F2AE0"/>
    <w:rsid w:val="00772473"/>
    <w:rsid w:val="008D6933"/>
    <w:rsid w:val="00A377AE"/>
    <w:rsid w:val="00A40FB4"/>
    <w:rsid w:val="00BE15D8"/>
    <w:rsid w:val="00BF4102"/>
    <w:rsid w:val="00C36FD1"/>
    <w:rsid w:val="00C92760"/>
    <w:rsid w:val="00C975D9"/>
    <w:rsid w:val="00CE57C3"/>
    <w:rsid w:val="00CE660C"/>
    <w:rsid w:val="00CF13CF"/>
    <w:rsid w:val="00DB2578"/>
    <w:rsid w:val="00F81D82"/>
    <w:rsid w:val="00F87940"/>
    <w:rsid w:val="00FA4D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04429AC2"/>
  <w15:chartTrackingRefBased/>
  <w15:docId w15:val="{CB3AE721-40F1-493A-9B94-444791B057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iPriority="0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</w:style>
  <w:style w:type="paragraph" w:styleId="1">
    <w:name w:val="heading 1"/>
    <w:basedOn w:val="a1"/>
    <w:next w:val="a1"/>
    <w:link w:val="10"/>
    <w:uiPriority w:val="1"/>
    <w:qFormat/>
    <w:rsid w:val="0003758A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2">
    <w:name w:val="heading 2"/>
    <w:basedOn w:val="a1"/>
    <w:next w:val="a1"/>
    <w:link w:val="20"/>
    <w:uiPriority w:val="9"/>
    <w:qFormat/>
    <w:rsid w:val="0003758A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4">
    <w:name w:val="heading 4"/>
    <w:next w:val="a1"/>
    <w:link w:val="40"/>
    <w:rsid w:val="0003758A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 w:after="0" w:line="276" w:lineRule="auto"/>
      <w:outlineLvl w:val="3"/>
    </w:pPr>
    <w:rPr>
      <w:rFonts w:ascii="Calibri Light" w:eastAsia="Calibri Light" w:hAnsi="Calibri Light" w:cs="Calibri Light"/>
      <w:b/>
      <w:bCs/>
      <w:i/>
      <w:iCs/>
      <w:color w:val="5B9BD5"/>
      <w:u w:color="5B9BD5"/>
      <w:bdr w:val="nil"/>
      <w:lang w:eastAsia="ru-RU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character" w:customStyle="1" w:styleId="10">
    <w:name w:val="Заголовок 1 Знак"/>
    <w:basedOn w:val="a2"/>
    <w:link w:val="1"/>
    <w:uiPriority w:val="1"/>
    <w:rsid w:val="0003758A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character" w:customStyle="1" w:styleId="20">
    <w:name w:val="Заголовок 2 Знак"/>
    <w:basedOn w:val="a2"/>
    <w:link w:val="2"/>
    <w:uiPriority w:val="9"/>
    <w:rsid w:val="0003758A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40">
    <w:name w:val="Заголовок 4 Знак"/>
    <w:basedOn w:val="a2"/>
    <w:link w:val="4"/>
    <w:rsid w:val="0003758A"/>
    <w:rPr>
      <w:rFonts w:ascii="Calibri Light" w:eastAsia="Calibri Light" w:hAnsi="Calibri Light" w:cs="Calibri Light"/>
      <w:b/>
      <w:bCs/>
      <w:i/>
      <w:iCs/>
      <w:color w:val="5B9BD5"/>
      <w:u w:color="5B9BD5"/>
      <w:bdr w:val="nil"/>
      <w:lang w:eastAsia="ru-RU"/>
    </w:rPr>
  </w:style>
  <w:style w:type="numbering" w:customStyle="1" w:styleId="11">
    <w:name w:val="Нет списка1"/>
    <w:next w:val="a4"/>
    <w:uiPriority w:val="99"/>
    <w:semiHidden/>
    <w:unhideWhenUsed/>
    <w:rsid w:val="0003758A"/>
  </w:style>
  <w:style w:type="paragraph" w:customStyle="1" w:styleId="a5">
    <w:name w:val="список с точками"/>
    <w:basedOn w:val="a1"/>
    <w:rsid w:val="0003758A"/>
    <w:pPr>
      <w:tabs>
        <w:tab w:val="num" w:pos="720"/>
      </w:tabs>
      <w:spacing w:after="0" w:line="312" w:lineRule="auto"/>
      <w:ind w:left="720" w:hanging="36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6">
    <w:name w:val="Для таблиц"/>
    <w:basedOn w:val="a1"/>
    <w:rsid w:val="0003758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Normal (Web)"/>
    <w:basedOn w:val="a1"/>
    <w:uiPriority w:val="99"/>
    <w:rsid w:val="0003758A"/>
    <w:pPr>
      <w:spacing w:before="100" w:beforeAutospacing="1" w:after="100" w:afterAutospacing="1" w:line="240" w:lineRule="auto"/>
      <w:jc w:val="both"/>
    </w:pPr>
    <w:rPr>
      <w:rFonts w:ascii="Verdana" w:eastAsia="Times New Roman" w:hAnsi="Verdana" w:cs="Times New Roman"/>
      <w:color w:val="000000"/>
      <w:sz w:val="18"/>
      <w:szCs w:val="18"/>
      <w:lang w:eastAsia="ru-RU"/>
    </w:rPr>
  </w:style>
  <w:style w:type="character" w:styleId="a8">
    <w:name w:val="Hyperlink"/>
    <w:basedOn w:val="a2"/>
    <w:rsid w:val="0003758A"/>
    <w:rPr>
      <w:rFonts w:cs="Times New Roman"/>
      <w:color w:val="0000FF"/>
      <w:u w:val="single"/>
    </w:rPr>
  </w:style>
  <w:style w:type="character" w:styleId="HTML">
    <w:name w:val="HTML Cite"/>
    <w:basedOn w:val="a2"/>
    <w:unhideWhenUsed/>
    <w:rsid w:val="0003758A"/>
    <w:rPr>
      <w:i w:val="0"/>
      <w:iCs w:val="0"/>
      <w:color w:val="0E774A"/>
    </w:rPr>
  </w:style>
  <w:style w:type="paragraph" w:styleId="a9">
    <w:name w:val="Title"/>
    <w:basedOn w:val="a1"/>
    <w:link w:val="aa"/>
    <w:qFormat/>
    <w:rsid w:val="0003758A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lang w:eastAsia="ru-RU"/>
    </w:rPr>
  </w:style>
  <w:style w:type="character" w:customStyle="1" w:styleId="aa">
    <w:name w:val="Заголовок Знак"/>
    <w:basedOn w:val="a2"/>
    <w:link w:val="a9"/>
    <w:rsid w:val="0003758A"/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Style3">
    <w:name w:val="Style3"/>
    <w:basedOn w:val="a1"/>
    <w:link w:val="Style30"/>
    <w:rsid w:val="0003758A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imes New Roman"/>
      <w:sz w:val="24"/>
      <w:szCs w:val="24"/>
      <w:lang w:eastAsia="ru-RU"/>
    </w:rPr>
  </w:style>
  <w:style w:type="paragraph" w:styleId="ab">
    <w:name w:val="Document Map"/>
    <w:basedOn w:val="a1"/>
    <w:link w:val="ac"/>
    <w:semiHidden/>
    <w:rsid w:val="0003758A"/>
    <w:pPr>
      <w:shd w:val="clear" w:color="auto" w:fill="00008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ac">
    <w:name w:val="Схема документа Знак"/>
    <w:basedOn w:val="a2"/>
    <w:link w:val="ab"/>
    <w:semiHidden/>
    <w:rsid w:val="0003758A"/>
    <w:rPr>
      <w:rFonts w:ascii="Tahoma" w:eastAsia="Times New Roman" w:hAnsi="Tahoma" w:cs="Tahoma"/>
      <w:sz w:val="20"/>
      <w:szCs w:val="20"/>
      <w:shd w:val="clear" w:color="auto" w:fill="000080"/>
      <w:lang w:eastAsia="ru-RU"/>
    </w:rPr>
  </w:style>
  <w:style w:type="paragraph" w:customStyle="1" w:styleId="ad">
    <w:name w:val="Прижатый влево"/>
    <w:basedOn w:val="a1"/>
    <w:next w:val="a1"/>
    <w:rsid w:val="0003758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styleId="ae">
    <w:name w:val="List Paragraph"/>
    <w:basedOn w:val="a1"/>
    <w:uiPriority w:val="34"/>
    <w:qFormat/>
    <w:rsid w:val="0003758A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">
    <w:name w:val="Table Grid"/>
    <w:basedOn w:val="a3"/>
    <w:uiPriority w:val="39"/>
    <w:rsid w:val="0003758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tyle30">
    <w:name w:val="Style3 Знак"/>
    <w:link w:val="Style3"/>
    <w:rsid w:val="0003758A"/>
    <w:rPr>
      <w:rFonts w:ascii="Tahoma" w:eastAsia="Times New Roman" w:hAnsi="Tahoma" w:cs="Times New Roman"/>
      <w:sz w:val="24"/>
      <w:szCs w:val="24"/>
      <w:lang w:eastAsia="ru-RU"/>
    </w:rPr>
  </w:style>
  <w:style w:type="paragraph" w:styleId="af0">
    <w:name w:val="Balloon Text"/>
    <w:basedOn w:val="a1"/>
    <w:link w:val="af1"/>
    <w:uiPriority w:val="99"/>
    <w:semiHidden/>
    <w:unhideWhenUsed/>
    <w:rsid w:val="0003758A"/>
    <w:pPr>
      <w:spacing w:after="0" w:line="240" w:lineRule="auto"/>
    </w:pPr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af1">
    <w:name w:val="Текст выноски Знак"/>
    <w:basedOn w:val="a2"/>
    <w:link w:val="af0"/>
    <w:uiPriority w:val="99"/>
    <w:semiHidden/>
    <w:rsid w:val="0003758A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FontStyle16">
    <w:name w:val="Font Style16"/>
    <w:rsid w:val="0003758A"/>
    <w:rPr>
      <w:rFonts w:ascii="Times New Roman" w:hAnsi="Times New Roman" w:cs="Times New Roman"/>
      <w:sz w:val="22"/>
    </w:rPr>
  </w:style>
  <w:style w:type="paragraph" w:customStyle="1" w:styleId="Style6">
    <w:name w:val="Style6"/>
    <w:basedOn w:val="a1"/>
    <w:rsid w:val="0003758A"/>
    <w:pPr>
      <w:widowControl w:val="0"/>
      <w:suppressAutoHyphens/>
      <w:autoSpaceDE w:val="0"/>
      <w:spacing w:after="0" w:line="278" w:lineRule="exact"/>
      <w:ind w:firstLine="710"/>
      <w:jc w:val="both"/>
    </w:pPr>
    <w:rPr>
      <w:rFonts w:ascii="Times New Roman" w:eastAsia="Arial Unicode MS" w:hAnsi="Times New Roman" w:cs="Times New Roman"/>
      <w:sz w:val="24"/>
      <w:szCs w:val="24"/>
      <w:lang w:eastAsia="ar-SA"/>
    </w:rPr>
  </w:style>
  <w:style w:type="paragraph" w:customStyle="1" w:styleId="12">
    <w:name w:val="Заголовок №1"/>
    <w:basedOn w:val="a1"/>
    <w:rsid w:val="0003758A"/>
    <w:pPr>
      <w:widowControl w:val="0"/>
      <w:shd w:val="clear" w:color="auto" w:fill="FFFFFF"/>
      <w:suppressAutoHyphens/>
      <w:spacing w:after="420" w:line="240" w:lineRule="atLeast"/>
      <w:jc w:val="both"/>
    </w:pPr>
    <w:rPr>
      <w:rFonts w:ascii="Times New Roman" w:eastAsia="Times New Roman" w:hAnsi="Times New Roman" w:cs="Times New Roman"/>
      <w:b/>
      <w:bCs/>
      <w:sz w:val="28"/>
      <w:szCs w:val="28"/>
      <w:lang w:eastAsia="ar-SA"/>
    </w:rPr>
  </w:style>
  <w:style w:type="paragraph" w:styleId="af2">
    <w:name w:val="header"/>
    <w:basedOn w:val="a1"/>
    <w:link w:val="af3"/>
    <w:unhideWhenUsed/>
    <w:rsid w:val="0003758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3">
    <w:name w:val="Верхний колонтитул Знак"/>
    <w:basedOn w:val="a2"/>
    <w:link w:val="af2"/>
    <w:rsid w:val="0003758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4">
    <w:name w:val="footer"/>
    <w:basedOn w:val="a1"/>
    <w:link w:val="af5"/>
    <w:uiPriority w:val="99"/>
    <w:unhideWhenUsed/>
    <w:rsid w:val="0003758A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5">
    <w:name w:val="Нижний колонтитул Знак"/>
    <w:basedOn w:val="a2"/>
    <w:link w:val="af4"/>
    <w:uiPriority w:val="99"/>
    <w:rsid w:val="0003758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6">
    <w:name w:val="Body Text"/>
    <w:basedOn w:val="a1"/>
    <w:link w:val="af7"/>
    <w:uiPriority w:val="1"/>
    <w:qFormat/>
    <w:rsid w:val="0003758A"/>
    <w:pPr>
      <w:widowControl w:val="0"/>
      <w:autoSpaceDE w:val="0"/>
      <w:autoSpaceDN w:val="0"/>
      <w:adjustRightInd w:val="0"/>
      <w:spacing w:before="5" w:after="0" w:line="240" w:lineRule="auto"/>
      <w:ind w:left="107" w:firstLine="720"/>
    </w:pPr>
    <w:rPr>
      <w:rFonts w:ascii="Times New Roman" w:eastAsiaTheme="minorEastAsia" w:hAnsi="Times New Roman" w:cs="Times New Roman"/>
      <w:sz w:val="28"/>
      <w:szCs w:val="28"/>
      <w:lang w:eastAsia="ru-RU"/>
    </w:rPr>
  </w:style>
  <w:style w:type="character" w:customStyle="1" w:styleId="af7">
    <w:name w:val="Основной текст Знак"/>
    <w:basedOn w:val="a2"/>
    <w:link w:val="af6"/>
    <w:uiPriority w:val="1"/>
    <w:rsid w:val="0003758A"/>
    <w:rPr>
      <w:rFonts w:ascii="Times New Roman" w:eastAsiaTheme="minorEastAsia" w:hAnsi="Times New Roman" w:cs="Times New Roman"/>
      <w:sz w:val="28"/>
      <w:szCs w:val="28"/>
      <w:lang w:eastAsia="ru-RU"/>
    </w:rPr>
  </w:style>
  <w:style w:type="character" w:customStyle="1" w:styleId="af8">
    <w:name w:val="Гипертекстовая ссылка"/>
    <w:basedOn w:val="a2"/>
    <w:uiPriority w:val="99"/>
    <w:rsid w:val="0003758A"/>
    <w:rPr>
      <w:rFonts w:cs="Times New Roman"/>
      <w:b w:val="0"/>
      <w:color w:val="106BBE"/>
    </w:rPr>
  </w:style>
  <w:style w:type="paragraph" w:customStyle="1" w:styleId="af9">
    <w:name w:val="Подзаголовок для информации об изменениях"/>
    <w:basedOn w:val="a1"/>
    <w:next w:val="a1"/>
    <w:uiPriority w:val="99"/>
    <w:rsid w:val="0003758A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Theme="minorEastAsia" w:hAnsi="Times New Roman CYR" w:cs="Times New Roman CYR"/>
      <w:b/>
      <w:bCs/>
      <w:color w:val="353842"/>
      <w:sz w:val="20"/>
      <w:szCs w:val="20"/>
      <w:lang w:eastAsia="ru-RU"/>
    </w:rPr>
  </w:style>
  <w:style w:type="numbering" w:customStyle="1" w:styleId="22">
    <w:name w:val="Нет списка2"/>
    <w:next w:val="a4"/>
    <w:uiPriority w:val="99"/>
    <w:semiHidden/>
    <w:unhideWhenUsed/>
    <w:rsid w:val="0003758A"/>
  </w:style>
  <w:style w:type="table" w:customStyle="1" w:styleId="TableNormal">
    <w:name w:val="Table Normal"/>
    <w:rsid w:val="0003758A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Arial Unicode MS" w:hAnsi="Times New Roman" w:cs="Times New Roman"/>
      <w:sz w:val="20"/>
      <w:szCs w:val="20"/>
      <w:bdr w:val="nil"/>
      <w:lang w:eastAsia="ru-RU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fa">
    <w:name w:val="Колонтитулы"/>
    <w:rsid w:val="0003758A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9020"/>
      </w:tabs>
      <w:spacing w:after="0" w:line="240" w:lineRule="auto"/>
    </w:pPr>
    <w:rPr>
      <w:rFonts w:ascii="Helvetica" w:eastAsia="Arial Unicode MS" w:hAnsi="Arial Unicode MS" w:cs="Arial Unicode MS"/>
      <w:color w:val="000000"/>
      <w:sz w:val="24"/>
      <w:szCs w:val="24"/>
      <w:bdr w:val="nil"/>
      <w:lang w:eastAsia="ru-RU"/>
    </w:rPr>
  </w:style>
  <w:style w:type="paragraph" w:customStyle="1" w:styleId="Default">
    <w:name w:val="Default"/>
    <w:rsid w:val="0003758A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u w:color="000000"/>
      <w:bdr w:val="nil"/>
      <w:lang w:eastAsia="ru-RU"/>
    </w:rPr>
  </w:style>
  <w:style w:type="numbering" w:customStyle="1" w:styleId="a0">
    <w:name w:val="С числами"/>
    <w:rsid w:val="0003758A"/>
    <w:pPr>
      <w:numPr>
        <w:numId w:val="7"/>
      </w:numPr>
    </w:pPr>
  </w:style>
  <w:style w:type="paragraph" w:styleId="afb">
    <w:name w:val="Body Text Indent"/>
    <w:link w:val="afc"/>
    <w:rsid w:val="0003758A"/>
    <w:pPr>
      <w:pBdr>
        <w:top w:val="nil"/>
        <w:left w:val="nil"/>
        <w:bottom w:val="nil"/>
        <w:right w:val="nil"/>
        <w:between w:val="nil"/>
        <w:bar w:val="nil"/>
      </w:pBdr>
      <w:suppressAutoHyphens/>
      <w:spacing w:after="0" w:line="240" w:lineRule="auto"/>
      <w:ind w:left="900"/>
      <w:jc w:val="both"/>
    </w:pPr>
    <w:rPr>
      <w:rFonts w:ascii="Times New Roman" w:eastAsia="Arial Unicode MS" w:hAnsi="Arial Unicode MS" w:cs="Arial Unicode MS"/>
      <w:color w:val="000000"/>
      <w:sz w:val="28"/>
      <w:szCs w:val="28"/>
      <w:u w:color="000000"/>
      <w:bdr w:val="nil"/>
      <w:lang w:eastAsia="ru-RU"/>
    </w:rPr>
  </w:style>
  <w:style w:type="character" w:customStyle="1" w:styleId="afc">
    <w:name w:val="Основной текст с отступом Знак"/>
    <w:basedOn w:val="a2"/>
    <w:link w:val="afb"/>
    <w:rsid w:val="0003758A"/>
    <w:rPr>
      <w:rFonts w:ascii="Times New Roman" w:eastAsia="Arial Unicode MS" w:hAnsi="Arial Unicode MS" w:cs="Arial Unicode MS"/>
      <w:color w:val="000000"/>
      <w:sz w:val="28"/>
      <w:szCs w:val="28"/>
      <w:u w:color="000000"/>
      <w:bdr w:val="nil"/>
      <w:lang w:eastAsia="ru-RU"/>
    </w:rPr>
  </w:style>
  <w:style w:type="numbering" w:customStyle="1" w:styleId="List0">
    <w:name w:val="List 0"/>
    <w:basedOn w:val="13"/>
    <w:rsid w:val="0003758A"/>
    <w:pPr>
      <w:numPr>
        <w:numId w:val="8"/>
      </w:numPr>
    </w:pPr>
  </w:style>
  <w:style w:type="numbering" w:customStyle="1" w:styleId="13">
    <w:name w:val="Импортированный стиль 1"/>
    <w:rsid w:val="0003758A"/>
  </w:style>
  <w:style w:type="numbering" w:customStyle="1" w:styleId="List1">
    <w:name w:val="List 1"/>
    <w:basedOn w:val="23"/>
    <w:rsid w:val="0003758A"/>
    <w:pPr>
      <w:numPr>
        <w:numId w:val="9"/>
      </w:numPr>
    </w:pPr>
  </w:style>
  <w:style w:type="numbering" w:customStyle="1" w:styleId="23">
    <w:name w:val="Импортированный стиль 2"/>
    <w:rsid w:val="0003758A"/>
  </w:style>
  <w:style w:type="numbering" w:customStyle="1" w:styleId="21">
    <w:name w:val="Список 21"/>
    <w:basedOn w:val="3"/>
    <w:rsid w:val="0003758A"/>
    <w:pPr>
      <w:numPr>
        <w:numId w:val="10"/>
      </w:numPr>
    </w:pPr>
  </w:style>
  <w:style w:type="numbering" w:customStyle="1" w:styleId="3">
    <w:name w:val="Импортированный стиль 3"/>
    <w:rsid w:val="0003758A"/>
  </w:style>
  <w:style w:type="paragraph" w:customStyle="1" w:styleId="afd">
    <w:name w:val="Текстовый блок"/>
    <w:rsid w:val="0003758A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</w:pPr>
    <w:rPr>
      <w:rFonts w:ascii="Calibri" w:eastAsia="Calibri" w:hAnsi="Calibri" w:cs="Calibri"/>
      <w:color w:val="000000"/>
      <w:u w:color="000000"/>
      <w:bdr w:val="nil"/>
      <w:lang w:eastAsia="ru-RU"/>
    </w:rPr>
  </w:style>
  <w:style w:type="paragraph" w:customStyle="1" w:styleId="24">
    <w:name w:val="Стиль таблицы 2"/>
    <w:rsid w:val="0003758A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Helvetica" w:eastAsia="Helvetica" w:hAnsi="Helvetica" w:cs="Helvetica"/>
      <w:color w:val="000000"/>
      <w:sz w:val="20"/>
      <w:szCs w:val="20"/>
      <w:bdr w:val="nil"/>
      <w:lang w:eastAsia="ru-RU"/>
    </w:rPr>
  </w:style>
  <w:style w:type="numbering" w:customStyle="1" w:styleId="31">
    <w:name w:val="Список 31"/>
    <w:basedOn w:val="13"/>
    <w:rsid w:val="0003758A"/>
    <w:pPr>
      <w:numPr>
        <w:numId w:val="11"/>
      </w:numPr>
    </w:pPr>
  </w:style>
  <w:style w:type="paragraph" w:customStyle="1" w:styleId="14">
    <w:name w:val="Обычный1"/>
    <w:rsid w:val="0003758A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color w:val="000000"/>
      <w:sz w:val="28"/>
      <w:szCs w:val="28"/>
      <w:u w:color="000000"/>
      <w:bdr w:val="nil"/>
      <w:lang w:eastAsia="ru-RU"/>
    </w:rPr>
  </w:style>
  <w:style w:type="numbering" w:customStyle="1" w:styleId="41">
    <w:name w:val="Список 41"/>
    <w:basedOn w:val="13"/>
    <w:rsid w:val="0003758A"/>
    <w:pPr>
      <w:numPr>
        <w:numId w:val="12"/>
      </w:numPr>
    </w:pPr>
  </w:style>
  <w:style w:type="numbering" w:customStyle="1" w:styleId="51">
    <w:name w:val="Список 51"/>
    <w:basedOn w:val="23"/>
    <w:rsid w:val="0003758A"/>
    <w:pPr>
      <w:numPr>
        <w:numId w:val="13"/>
      </w:numPr>
    </w:pPr>
  </w:style>
  <w:style w:type="numbering" w:customStyle="1" w:styleId="List6">
    <w:name w:val="List 6"/>
    <w:basedOn w:val="3"/>
    <w:rsid w:val="0003758A"/>
    <w:pPr>
      <w:numPr>
        <w:numId w:val="14"/>
      </w:numPr>
    </w:pPr>
  </w:style>
  <w:style w:type="paragraph" w:customStyle="1" w:styleId="Afe">
    <w:name w:val="Текстовый блок A"/>
    <w:rsid w:val="0003758A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jc w:val="center"/>
    </w:pPr>
    <w:rPr>
      <w:rFonts w:ascii="Calibri" w:eastAsia="Calibri" w:hAnsi="Calibri" w:cs="Calibri"/>
      <w:color w:val="000000"/>
      <w:u w:color="000000"/>
      <w:bdr w:val="nil"/>
      <w:lang w:eastAsia="ru-RU"/>
    </w:rPr>
  </w:style>
  <w:style w:type="numbering" w:customStyle="1" w:styleId="42">
    <w:name w:val="Импортированный стиль 4"/>
    <w:rsid w:val="0003758A"/>
  </w:style>
  <w:style w:type="numbering" w:customStyle="1" w:styleId="200">
    <w:name w:val="Импортированный стиль 2.0"/>
    <w:rsid w:val="0003758A"/>
  </w:style>
  <w:style w:type="numbering" w:customStyle="1" w:styleId="100">
    <w:name w:val="Импортированный стиль 1.0"/>
    <w:rsid w:val="0003758A"/>
  </w:style>
  <w:style w:type="numbering" w:customStyle="1" w:styleId="30">
    <w:name w:val="Импортированный стиль 3.0"/>
    <w:rsid w:val="0003758A"/>
  </w:style>
  <w:style w:type="numbering" w:customStyle="1" w:styleId="List7">
    <w:name w:val="List 7"/>
    <w:basedOn w:val="400"/>
    <w:rsid w:val="0003758A"/>
    <w:pPr>
      <w:numPr>
        <w:numId w:val="15"/>
      </w:numPr>
    </w:pPr>
  </w:style>
  <w:style w:type="numbering" w:customStyle="1" w:styleId="400">
    <w:name w:val="Импортированный стиль 4.0"/>
    <w:rsid w:val="0003758A"/>
  </w:style>
  <w:style w:type="paragraph" w:customStyle="1" w:styleId="2A">
    <w:name w:val="Стиль таблицы 2 A"/>
    <w:rsid w:val="0003758A"/>
    <w:pPr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  <w:jc w:val="center"/>
    </w:pPr>
    <w:rPr>
      <w:rFonts w:ascii="Arial Unicode MS" w:eastAsia="Arial Unicode MS" w:hAnsi="Arial Unicode MS" w:cs="Arial Unicode MS"/>
      <w:color w:val="000000"/>
      <w:sz w:val="20"/>
      <w:szCs w:val="20"/>
      <w:u w:color="000000"/>
      <w:bdr w:val="nil"/>
      <w:lang w:eastAsia="ru-RU"/>
    </w:rPr>
  </w:style>
  <w:style w:type="numbering" w:customStyle="1" w:styleId="List8">
    <w:name w:val="List 8"/>
    <w:basedOn w:val="5"/>
    <w:rsid w:val="0003758A"/>
    <w:pPr>
      <w:numPr>
        <w:numId w:val="16"/>
      </w:numPr>
    </w:pPr>
  </w:style>
  <w:style w:type="numbering" w:customStyle="1" w:styleId="5">
    <w:name w:val="Импортированный стиль 5"/>
    <w:rsid w:val="0003758A"/>
  </w:style>
  <w:style w:type="numbering" w:customStyle="1" w:styleId="List9">
    <w:name w:val="List 9"/>
    <w:basedOn w:val="5"/>
    <w:rsid w:val="0003758A"/>
    <w:pPr>
      <w:numPr>
        <w:numId w:val="17"/>
      </w:numPr>
    </w:pPr>
  </w:style>
  <w:style w:type="numbering" w:customStyle="1" w:styleId="List10">
    <w:name w:val="List 10"/>
    <w:basedOn w:val="100"/>
    <w:rsid w:val="0003758A"/>
    <w:pPr>
      <w:numPr>
        <w:numId w:val="18"/>
      </w:numPr>
    </w:pPr>
  </w:style>
  <w:style w:type="numbering" w:customStyle="1" w:styleId="List11">
    <w:name w:val="List 11"/>
    <w:basedOn w:val="100"/>
    <w:rsid w:val="0003758A"/>
    <w:pPr>
      <w:numPr>
        <w:numId w:val="19"/>
      </w:numPr>
    </w:pPr>
  </w:style>
  <w:style w:type="numbering" w:customStyle="1" w:styleId="List12">
    <w:name w:val="List 12"/>
    <w:basedOn w:val="200"/>
    <w:rsid w:val="0003758A"/>
    <w:pPr>
      <w:numPr>
        <w:numId w:val="20"/>
      </w:numPr>
    </w:pPr>
  </w:style>
  <w:style w:type="numbering" w:customStyle="1" w:styleId="List13">
    <w:name w:val="List 13"/>
    <w:basedOn w:val="30"/>
    <w:rsid w:val="0003758A"/>
    <w:pPr>
      <w:numPr>
        <w:numId w:val="21"/>
      </w:numPr>
    </w:pPr>
  </w:style>
  <w:style w:type="numbering" w:customStyle="1" w:styleId="List14">
    <w:name w:val="List 14"/>
    <w:basedOn w:val="400"/>
    <w:rsid w:val="0003758A"/>
    <w:pPr>
      <w:numPr>
        <w:numId w:val="22"/>
      </w:numPr>
    </w:pPr>
  </w:style>
  <w:style w:type="numbering" w:customStyle="1" w:styleId="List15">
    <w:name w:val="List 15"/>
    <w:basedOn w:val="5"/>
    <w:rsid w:val="0003758A"/>
    <w:pPr>
      <w:numPr>
        <w:numId w:val="23"/>
      </w:numPr>
    </w:pPr>
  </w:style>
  <w:style w:type="numbering" w:customStyle="1" w:styleId="List16">
    <w:name w:val="List 16"/>
    <w:basedOn w:val="6"/>
    <w:rsid w:val="0003758A"/>
    <w:pPr>
      <w:numPr>
        <w:numId w:val="24"/>
      </w:numPr>
    </w:pPr>
  </w:style>
  <w:style w:type="numbering" w:customStyle="1" w:styleId="6">
    <w:name w:val="Импортированный стиль 6"/>
    <w:rsid w:val="0003758A"/>
  </w:style>
  <w:style w:type="numbering" w:customStyle="1" w:styleId="List17">
    <w:name w:val="List 17"/>
    <w:basedOn w:val="7"/>
    <w:rsid w:val="0003758A"/>
    <w:pPr>
      <w:numPr>
        <w:numId w:val="25"/>
      </w:numPr>
    </w:pPr>
  </w:style>
  <w:style w:type="numbering" w:customStyle="1" w:styleId="7">
    <w:name w:val="Импортированный стиль 7"/>
    <w:rsid w:val="0003758A"/>
  </w:style>
  <w:style w:type="numbering" w:customStyle="1" w:styleId="List18">
    <w:name w:val="List 18"/>
    <w:basedOn w:val="8"/>
    <w:rsid w:val="0003758A"/>
    <w:pPr>
      <w:numPr>
        <w:numId w:val="26"/>
      </w:numPr>
    </w:pPr>
  </w:style>
  <w:style w:type="numbering" w:customStyle="1" w:styleId="8">
    <w:name w:val="Импортированный стиль 8"/>
    <w:rsid w:val="0003758A"/>
  </w:style>
  <w:style w:type="numbering" w:customStyle="1" w:styleId="List19">
    <w:name w:val="List 19"/>
    <w:basedOn w:val="9"/>
    <w:rsid w:val="0003758A"/>
    <w:pPr>
      <w:numPr>
        <w:numId w:val="27"/>
      </w:numPr>
    </w:pPr>
  </w:style>
  <w:style w:type="numbering" w:customStyle="1" w:styleId="9">
    <w:name w:val="Импортированный стиль 9"/>
    <w:rsid w:val="0003758A"/>
  </w:style>
  <w:style w:type="numbering" w:customStyle="1" w:styleId="List20">
    <w:name w:val="List 20"/>
    <w:basedOn w:val="101"/>
    <w:rsid w:val="0003758A"/>
    <w:pPr>
      <w:numPr>
        <w:numId w:val="28"/>
      </w:numPr>
    </w:pPr>
  </w:style>
  <w:style w:type="numbering" w:customStyle="1" w:styleId="101">
    <w:name w:val="Импортированный стиль 10"/>
    <w:rsid w:val="0003758A"/>
  </w:style>
  <w:style w:type="numbering" w:customStyle="1" w:styleId="List21">
    <w:name w:val="List 21"/>
    <w:basedOn w:val="110"/>
    <w:rsid w:val="0003758A"/>
    <w:pPr>
      <w:numPr>
        <w:numId w:val="29"/>
      </w:numPr>
    </w:pPr>
  </w:style>
  <w:style w:type="numbering" w:customStyle="1" w:styleId="110">
    <w:name w:val="Импортированный стиль 11"/>
    <w:rsid w:val="0003758A"/>
  </w:style>
  <w:style w:type="numbering" w:customStyle="1" w:styleId="List22">
    <w:name w:val="List 22"/>
    <w:basedOn w:val="120"/>
    <w:rsid w:val="0003758A"/>
    <w:pPr>
      <w:numPr>
        <w:numId w:val="30"/>
      </w:numPr>
    </w:pPr>
  </w:style>
  <w:style w:type="numbering" w:customStyle="1" w:styleId="120">
    <w:name w:val="Импортированный стиль 12"/>
    <w:rsid w:val="0003758A"/>
  </w:style>
  <w:style w:type="numbering" w:customStyle="1" w:styleId="List23">
    <w:name w:val="List 23"/>
    <w:basedOn w:val="130"/>
    <w:rsid w:val="0003758A"/>
    <w:pPr>
      <w:numPr>
        <w:numId w:val="31"/>
      </w:numPr>
    </w:pPr>
  </w:style>
  <w:style w:type="numbering" w:customStyle="1" w:styleId="130">
    <w:name w:val="Импортированный стиль 13"/>
    <w:rsid w:val="0003758A"/>
  </w:style>
  <w:style w:type="numbering" w:customStyle="1" w:styleId="List24">
    <w:name w:val="List 24"/>
    <w:basedOn w:val="140"/>
    <w:rsid w:val="0003758A"/>
    <w:pPr>
      <w:numPr>
        <w:numId w:val="32"/>
      </w:numPr>
    </w:pPr>
  </w:style>
  <w:style w:type="numbering" w:customStyle="1" w:styleId="140">
    <w:name w:val="Импортированный стиль 14"/>
    <w:rsid w:val="0003758A"/>
  </w:style>
  <w:style w:type="numbering" w:customStyle="1" w:styleId="List25">
    <w:name w:val="List 25"/>
    <w:basedOn w:val="15"/>
    <w:rsid w:val="0003758A"/>
    <w:pPr>
      <w:numPr>
        <w:numId w:val="42"/>
      </w:numPr>
    </w:pPr>
  </w:style>
  <w:style w:type="numbering" w:customStyle="1" w:styleId="15">
    <w:name w:val="Импортированный стиль 15"/>
    <w:rsid w:val="0003758A"/>
  </w:style>
  <w:style w:type="numbering" w:customStyle="1" w:styleId="List26">
    <w:name w:val="List 26"/>
    <w:basedOn w:val="16"/>
    <w:rsid w:val="0003758A"/>
    <w:pPr>
      <w:numPr>
        <w:numId w:val="43"/>
      </w:numPr>
    </w:pPr>
  </w:style>
  <w:style w:type="numbering" w:customStyle="1" w:styleId="16">
    <w:name w:val="Импортированный стиль 16"/>
    <w:rsid w:val="0003758A"/>
  </w:style>
  <w:style w:type="numbering" w:customStyle="1" w:styleId="List27">
    <w:name w:val="List 27"/>
    <w:basedOn w:val="17"/>
    <w:rsid w:val="0003758A"/>
    <w:pPr>
      <w:numPr>
        <w:numId w:val="44"/>
      </w:numPr>
    </w:pPr>
  </w:style>
  <w:style w:type="numbering" w:customStyle="1" w:styleId="17">
    <w:name w:val="Импортированный стиль 17"/>
    <w:rsid w:val="0003758A"/>
  </w:style>
  <w:style w:type="numbering" w:customStyle="1" w:styleId="List28">
    <w:name w:val="List 28"/>
    <w:basedOn w:val="18"/>
    <w:rsid w:val="0003758A"/>
    <w:pPr>
      <w:numPr>
        <w:numId w:val="45"/>
      </w:numPr>
    </w:pPr>
  </w:style>
  <w:style w:type="numbering" w:customStyle="1" w:styleId="18">
    <w:name w:val="Импортированный стиль 18"/>
    <w:rsid w:val="0003758A"/>
  </w:style>
  <w:style w:type="numbering" w:customStyle="1" w:styleId="List29">
    <w:name w:val="List 29"/>
    <w:basedOn w:val="19"/>
    <w:rsid w:val="0003758A"/>
    <w:pPr>
      <w:numPr>
        <w:numId w:val="33"/>
      </w:numPr>
    </w:pPr>
  </w:style>
  <w:style w:type="numbering" w:customStyle="1" w:styleId="19">
    <w:name w:val="Импортированный стиль 19"/>
    <w:rsid w:val="0003758A"/>
  </w:style>
  <w:style w:type="numbering" w:customStyle="1" w:styleId="List30">
    <w:name w:val="List 30"/>
    <w:basedOn w:val="201"/>
    <w:rsid w:val="0003758A"/>
    <w:pPr>
      <w:numPr>
        <w:numId w:val="34"/>
      </w:numPr>
    </w:pPr>
  </w:style>
  <w:style w:type="numbering" w:customStyle="1" w:styleId="201">
    <w:name w:val="Импортированный стиль 20"/>
    <w:rsid w:val="0003758A"/>
  </w:style>
  <w:style w:type="numbering" w:customStyle="1" w:styleId="List31">
    <w:name w:val="List 31"/>
    <w:basedOn w:val="210"/>
    <w:rsid w:val="0003758A"/>
    <w:pPr>
      <w:numPr>
        <w:numId w:val="35"/>
      </w:numPr>
    </w:pPr>
  </w:style>
  <w:style w:type="numbering" w:customStyle="1" w:styleId="210">
    <w:name w:val="Импортированный стиль 21"/>
    <w:rsid w:val="0003758A"/>
  </w:style>
  <w:style w:type="numbering" w:customStyle="1" w:styleId="List32">
    <w:name w:val="List 32"/>
    <w:basedOn w:val="220"/>
    <w:rsid w:val="0003758A"/>
    <w:pPr>
      <w:numPr>
        <w:numId w:val="36"/>
      </w:numPr>
    </w:pPr>
  </w:style>
  <w:style w:type="numbering" w:customStyle="1" w:styleId="220">
    <w:name w:val="Импортированный стиль 22"/>
    <w:rsid w:val="0003758A"/>
  </w:style>
  <w:style w:type="numbering" w:customStyle="1" w:styleId="List33">
    <w:name w:val="List 33"/>
    <w:basedOn w:val="230"/>
    <w:rsid w:val="0003758A"/>
    <w:pPr>
      <w:numPr>
        <w:numId w:val="37"/>
      </w:numPr>
    </w:pPr>
  </w:style>
  <w:style w:type="numbering" w:customStyle="1" w:styleId="230">
    <w:name w:val="Импортированный стиль 23"/>
    <w:rsid w:val="0003758A"/>
  </w:style>
  <w:style w:type="numbering" w:customStyle="1" w:styleId="List34">
    <w:name w:val="List 34"/>
    <w:basedOn w:val="230"/>
    <w:rsid w:val="0003758A"/>
    <w:pPr>
      <w:numPr>
        <w:numId w:val="38"/>
      </w:numPr>
    </w:pPr>
  </w:style>
  <w:style w:type="numbering" w:customStyle="1" w:styleId="List35">
    <w:name w:val="List 35"/>
    <w:basedOn w:val="240"/>
    <w:rsid w:val="0003758A"/>
    <w:pPr>
      <w:numPr>
        <w:numId w:val="39"/>
      </w:numPr>
    </w:pPr>
  </w:style>
  <w:style w:type="numbering" w:customStyle="1" w:styleId="240">
    <w:name w:val="Импортированный стиль 24"/>
    <w:rsid w:val="0003758A"/>
  </w:style>
  <w:style w:type="numbering" w:customStyle="1" w:styleId="List36">
    <w:name w:val="List 36"/>
    <w:basedOn w:val="140"/>
    <w:rsid w:val="0003758A"/>
    <w:pPr>
      <w:numPr>
        <w:numId w:val="40"/>
      </w:numPr>
    </w:pPr>
  </w:style>
  <w:style w:type="numbering" w:customStyle="1" w:styleId="List37">
    <w:name w:val="List 37"/>
    <w:basedOn w:val="140"/>
    <w:rsid w:val="0003758A"/>
    <w:pPr>
      <w:numPr>
        <w:numId w:val="41"/>
      </w:numPr>
    </w:pPr>
  </w:style>
  <w:style w:type="numbering" w:customStyle="1" w:styleId="List38">
    <w:name w:val="List 38"/>
    <w:basedOn w:val="19"/>
    <w:rsid w:val="0003758A"/>
    <w:pPr>
      <w:numPr>
        <w:numId w:val="46"/>
      </w:numPr>
    </w:pPr>
  </w:style>
  <w:style w:type="numbering" w:customStyle="1" w:styleId="List39">
    <w:name w:val="List 39"/>
    <w:basedOn w:val="201"/>
    <w:rsid w:val="0003758A"/>
    <w:pPr>
      <w:numPr>
        <w:numId w:val="47"/>
      </w:numPr>
    </w:pPr>
  </w:style>
  <w:style w:type="numbering" w:customStyle="1" w:styleId="List40">
    <w:name w:val="List 40"/>
    <w:basedOn w:val="210"/>
    <w:rsid w:val="0003758A"/>
    <w:pPr>
      <w:numPr>
        <w:numId w:val="48"/>
      </w:numPr>
    </w:pPr>
  </w:style>
  <w:style w:type="numbering" w:customStyle="1" w:styleId="List41">
    <w:name w:val="List 41"/>
    <w:basedOn w:val="220"/>
    <w:rsid w:val="0003758A"/>
    <w:pPr>
      <w:numPr>
        <w:numId w:val="49"/>
      </w:numPr>
    </w:pPr>
  </w:style>
  <w:style w:type="numbering" w:customStyle="1" w:styleId="List42">
    <w:name w:val="List 42"/>
    <w:basedOn w:val="230"/>
    <w:rsid w:val="0003758A"/>
    <w:pPr>
      <w:numPr>
        <w:numId w:val="50"/>
      </w:numPr>
    </w:pPr>
  </w:style>
  <w:style w:type="numbering" w:customStyle="1" w:styleId="List43">
    <w:name w:val="List 43"/>
    <w:basedOn w:val="35"/>
    <w:rsid w:val="0003758A"/>
    <w:pPr>
      <w:numPr>
        <w:numId w:val="51"/>
      </w:numPr>
    </w:pPr>
  </w:style>
  <w:style w:type="numbering" w:customStyle="1" w:styleId="35">
    <w:name w:val="Импортированный стиль 35"/>
    <w:rsid w:val="0003758A"/>
  </w:style>
  <w:style w:type="numbering" w:customStyle="1" w:styleId="List44">
    <w:name w:val="List 44"/>
    <w:basedOn w:val="36"/>
    <w:rsid w:val="0003758A"/>
    <w:pPr>
      <w:numPr>
        <w:numId w:val="52"/>
      </w:numPr>
    </w:pPr>
  </w:style>
  <w:style w:type="numbering" w:customStyle="1" w:styleId="36">
    <w:name w:val="Импортированный стиль 36"/>
    <w:rsid w:val="0003758A"/>
  </w:style>
  <w:style w:type="numbering" w:customStyle="1" w:styleId="List45">
    <w:name w:val="List 45"/>
    <w:basedOn w:val="37"/>
    <w:rsid w:val="0003758A"/>
    <w:pPr>
      <w:numPr>
        <w:numId w:val="53"/>
      </w:numPr>
    </w:pPr>
  </w:style>
  <w:style w:type="numbering" w:customStyle="1" w:styleId="37">
    <w:name w:val="Импортированный стиль 37"/>
    <w:rsid w:val="0003758A"/>
  </w:style>
  <w:style w:type="numbering" w:customStyle="1" w:styleId="List46">
    <w:name w:val="List 46"/>
    <w:basedOn w:val="38"/>
    <w:rsid w:val="0003758A"/>
    <w:pPr>
      <w:numPr>
        <w:numId w:val="54"/>
      </w:numPr>
    </w:pPr>
  </w:style>
  <w:style w:type="numbering" w:customStyle="1" w:styleId="38">
    <w:name w:val="Импортированный стиль 38"/>
    <w:rsid w:val="0003758A"/>
  </w:style>
  <w:style w:type="numbering" w:customStyle="1" w:styleId="List47">
    <w:name w:val="List 47"/>
    <w:basedOn w:val="39"/>
    <w:rsid w:val="0003758A"/>
    <w:pPr>
      <w:numPr>
        <w:numId w:val="55"/>
      </w:numPr>
    </w:pPr>
  </w:style>
  <w:style w:type="numbering" w:customStyle="1" w:styleId="39">
    <w:name w:val="Импортированный стиль 39"/>
    <w:rsid w:val="0003758A"/>
  </w:style>
  <w:style w:type="numbering" w:customStyle="1" w:styleId="List48">
    <w:name w:val="List 48"/>
    <w:basedOn w:val="39"/>
    <w:rsid w:val="0003758A"/>
    <w:pPr>
      <w:numPr>
        <w:numId w:val="56"/>
      </w:numPr>
    </w:pPr>
  </w:style>
  <w:style w:type="numbering" w:customStyle="1" w:styleId="List49">
    <w:name w:val="List 49"/>
    <w:basedOn w:val="401"/>
    <w:rsid w:val="0003758A"/>
    <w:pPr>
      <w:numPr>
        <w:numId w:val="57"/>
      </w:numPr>
    </w:pPr>
  </w:style>
  <w:style w:type="numbering" w:customStyle="1" w:styleId="401">
    <w:name w:val="Импортированный стиль 40"/>
    <w:rsid w:val="0003758A"/>
  </w:style>
  <w:style w:type="numbering" w:customStyle="1" w:styleId="List50">
    <w:name w:val="List 50"/>
    <w:basedOn w:val="410"/>
    <w:rsid w:val="0003758A"/>
    <w:pPr>
      <w:numPr>
        <w:numId w:val="58"/>
      </w:numPr>
    </w:pPr>
  </w:style>
  <w:style w:type="numbering" w:customStyle="1" w:styleId="410">
    <w:name w:val="Импортированный стиль 41"/>
    <w:rsid w:val="0003758A"/>
  </w:style>
  <w:style w:type="numbering" w:customStyle="1" w:styleId="List51">
    <w:name w:val="List 51"/>
    <w:basedOn w:val="420"/>
    <w:rsid w:val="0003758A"/>
    <w:pPr>
      <w:numPr>
        <w:numId w:val="59"/>
      </w:numPr>
    </w:pPr>
  </w:style>
  <w:style w:type="numbering" w:customStyle="1" w:styleId="420">
    <w:name w:val="Импортированный стиль 42"/>
    <w:rsid w:val="0003758A"/>
  </w:style>
  <w:style w:type="numbering" w:customStyle="1" w:styleId="List52">
    <w:name w:val="List 52"/>
    <w:basedOn w:val="43"/>
    <w:rsid w:val="0003758A"/>
    <w:pPr>
      <w:numPr>
        <w:numId w:val="60"/>
      </w:numPr>
    </w:pPr>
  </w:style>
  <w:style w:type="numbering" w:customStyle="1" w:styleId="43">
    <w:name w:val="Импортированный стиль 43"/>
    <w:rsid w:val="0003758A"/>
  </w:style>
  <w:style w:type="numbering" w:customStyle="1" w:styleId="List53">
    <w:name w:val="List 53"/>
    <w:basedOn w:val="44"/>
    <w:rsid w:val="0003758A"/>
    <w:pPr>
      <w:numPr>
        <w:numId w:val="61"/>
      </w:numPr>
    </w:pPr>
  </w:style>
  <w:style w:type="numbering" w:customStyle="1" w:styleId="44">
    <w:name w:val="Импортированный стиль 44"/>
    <w:rsid w:val="0003758A"/>
  </w:style>
  <w:style w:type="numbering" w:customStyle="1" w:styleId="List54">
    <w:name w:val="List 54"/>
    <w:basedOn w:val="45"/>
    <w:rsid w:val="0003758A"/>
    <w:pPr>
      <w:numPr>
        <w:numId w:val="62"/>
      </w:numPr>
    </w:pPr>
  </w:style>
  <w:style w:type="numbering" w:customStyle="1" w:styleId="45">
    <w:name w:val="Импортированный стиль 45"/>
    <w:rsid w:val="0003758A"/>
  </w:style>
  <w:style w:type="numbering" w:customStyle="1" w:styleId="List55">
    <w:name w:val="List 55"/>
    <w:basedOn w:val="46"/>
    <w:rsid w:val="0003758A"/>
    <w:pPr>
      <w:numPr>
        <w:numId w:val="63"/>
      </w:numPr>
    </w:pPr>
  </w:style>
  <w:style w:type="numbering" w:customStyle="1" w:styleId="46">
    <w:name w:val="Импортированный стиль 46"/>
    <w:rsid w:val="0003758A"/>
  </w:style>
  <w:style w:type="numbering" w:customStyle="1" w:styleId="List56">
    <w:name w:val="List 56"/>
    <w:basedOn w:val="47"/>
    <w:rsid w:val="0003758A"/>
    <w:pPr>
      <w:numPr>
        <w:numId w:val="64"/>
      </w:numPr>
    </w:pPr>
  </w:style>
  <w:style w:type="numbering" w:customStyle="1" w:styleId="47">
    <w:name w:val="Импортированный стиль 47"/>
    <w:rsid w:val="0003758A"/>
  </w:style>
  <w:style w:type="numbering" w:customStyle="1" w:styleId="List57">
    <w:name w:val="List 57"/>
    <w:basedOn w:val="48"/>
    <w:rsid w:val="0003758A"/>
    <w:pPr>
      <w:numPr>
        <w:numId w:val="65"/>
      </w:numPr>
    </w:pPr>
  </w:style>
  <w:style w:type="numbering" w:customStyle="1" w:styleId="48">
    <w:name w:val="Импортированный стиль 48"/>
    <w:rsid w:val="0003758A"/>
  </w:style>
  <w:style w:type="numbering" w:customStyle="1" w:styleId="List58">
    <w:name w:val="List 58"/>
    <w:basedOn w:val="49"/>
    <w:rsid w:val="0003758A"/>
    <w:pPr>
      <w:numPr>
        <w:numId w:val="66"/>
      </w:numPr>
    </w:pPr>
  </w:style>
  <w:style w:type="numbering" w:customStyle="1" w:styleId="49">
    <w:name w:val="Импортированный стиль 49"/>
    <w:rsid w:val="0003758A"/>
  </w:style>
  <w:style w:type="numbering" w:customStyle="1" w:styleId="List59">
    <w:name w:val="List 59"/>
    <w:basedOn w:val="50"/>
    <w:rsid w:val="0003758A"/>
    <w:pPr>
      <w:numPr>
        <w:numId w:val="67"/>
      </w:numPr>
    </w:pPr>
  </w:style>
  <w:style w:type="numbering" w:customStyle="1" w:styleId="50">
    <w:name w:val="Импортированный стиль 50"/>
    <w:rsid w:val="0003758A"/>
  </w:style>
  <w:style w:type="numbering" w:customStyle="1" w:styleId="List60">
    <w:name w:val="List 60"/>
    <w:basedOn w:val="510"/>
    <w:rsid w:val="0003758A"/>
    <w:pPr>
      <w:numPr>
        <w:numId w:val="68"/>
      </w:numPr>
    </w:pPr>
  </w:style>
  <w:style w:type="numbering" w:customStyle="1" w:styleId="510">
    <w:name w:val="Импортированный стиль 51"/>
    <w:rsid w:val="0003758A"/>
  </w:style>
  <w:style w:type="numbering" w:customStyle="1" w:styleId="List61">
    <w:name w:val="List 61"/>
    <w:basedOn w:val="52"/>
    <w:rsid w:val="0003758A"/>
    <w:pPr>
      <w:numPr>
        <w:numId w:val="69"/>
      </w:numPr>
    </w:pPr>
  </w:style>
  <w:style w:type="numbering" w:customStyle="1" w:styleId="52">
    <w:name w:val="Импортированный стиль 52"/>
    <w:rsid w:val="0003758A"/>
  </w:style>
  <w:style w:type="numbering" w:customStyle="1" w:styleId="List62">
    <w:name w:val="List 62"/>
    <w:basedOn w:val="53"/>
    <w:rsid w:val="0003758A"/>
    <w:pPr>
      <w:numPr>
        <w:numId w:val="70"/>
      </w:numPr>
    </w:pPr>
  </w:style>
  <w:style w:type="numbering" w:customStyle="1" w:styleId="53">
    <w:name w:val="Импортированный стиль 53"/>
    <w:rsid w:val="0003758A"/>
  </w:style>
  <w:style w:type="numbering" w:customStyle="1" w:styleId="List63">
    <w:name w:val="List 63"/>
    <w:basedOn w:val="100"/>
    <w:rsid w:val="0003758A"/>
    <w:pPr>
      <w:numPr>
        <w:numId w:val="71"/>
      </w:numPr>
    </w:pPr>
  </w:style>
  <w:style w:type="numbering" w:customStyle="1" w:styleId="List64">
    <w:name w:val="List 64"/>
    <w:basedOn w:val="140"/>
    <w:rsid w:val="0003758A"/>
    <w:pPr>
      <w:numPr>
        <w:numId w:val="72"/>
      </w:numPr>
    </w:pPr>
  </w:style>
  <w:style w:type="numbering" w:customStyle="1" w:styleId="List65">
    <w:name w:val="List 65"/>
    <w:basedOn w:val="15"/>
    <w:rsid w:val="0003758A"/>
    <w:pPr>
      <w:numPr>
        <w:numId w:val="73"/>
      </w:numPr>
    </w:pPr>
  </w:style>
  <w:style w:type="numbering" w:customStyle="1" w:styleId="List66">
    <w:name w:val="List 66"/>
    <w:basedOn w:val="16"/>
    <w:rsid w:val="0003758A"/>
    <w:pPr>
      <w:numPr>
        <w:numId w:val="74"/>
      </w:numPr>
    </w:pPr>
  </w:style>
  <w:style w:type="numbering" w:customStyle="1" w:styleId="List67">
    <w:name w:val="List 67"/>
    <w:basedOn w:val="17"/>
    <w:rsid w:val="0003758A"/>
    <w:pPr>
      <w:numPr>
        <w:numId w:val="75"/>
      </w:numPr>
    </w:pPr>
  </w:style>
  <w:style w:type="numbering" w:customStyle="1" w:styleId="List68">
    <w:name w:val="List 68"/>
    <w:basedOn w:val="18"/>
    <w:rsid w:val="0003758A"/>
    <w:pPr>
      <w:numPr>
        <w:numId w:val="76"/>
      </w:numPr>
    </w:pPr>
  </w:style>
  <w:style w:type="numbering" w:customStyle="1" w:styleId="List69">
    <w:name w:val="List 69"/>
    <w:basedOn w:val="19"/>
    <w:rsid w:val="0003758A"/>
    <w:pPr>
      <w:numPr>
        <w:numId w:val="77"/>
      </w:numPr>
    </w:pPr>
  </w:style>
  <w:style w:type="numbering" w:customStyle="1" w:styleId="List70">
    <w:name w:val="List 70"/>
    <w:basedOn w:val="201"/>
    <w:rsid w:val="0003758A"/>
    <w:pPr>
      <w:numPr>
        <w:numId w:val="78"/>
      </w:numPr>
    </w:pPr>
  </w:style>
  <w:style w:type="numbering" w:customStyle="1" w:styleId="List71">
    <w:name w:val="List 71"/>
    <w:basedOn w:val="210"/>
    <w:rsid w:val="0003758A"/>
    <w:pPr>
      <w:numPr>
        <w:numId w:val="79"/>
      </w:numPr>
    </w:pPr>
  </w:style>
  <w:style w:type="numbering" w:customStyle="1" w:styleId="List72">
    <w:name w:val="List 72"/>
    <w:basedOn w:val="220"/>
    <w:rsid w:val="0003758A"/>
    <w:pPr>
      <w:numPr>
        <w:numId w:val="80"/>
      </w:numPr>
    </w:pPr>
  </w:style>
  <w:style w:type="numbering" w:customStyle="1" w:styleId="List73">
    <w:name w:val="List 73"/>
    <w:basedOn w:val="230"/>
    <w:rsid w:val="0003758A"/>
    <w:pPr>
      <w:numPr>
        <w:numId w:val="81"/>
      </w:numPr>
    </w:pPr>
  </w:style>
  <w:style w:type="paragraph" w:customStyle="1" w:styleId="c15">
    <w:name w:val="c15"/>
    <w:basedOn w:val="a1"/>
    <w:uiPriority w:val="99"/>
    <w:rsid w:val="0003758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u w:color="000000"/>
      <w:lang w:eastAsia="ru-RU"/>
    </w:rPr>
  </w:style>
  <w:style w:type="character" w:customStyle="1" w:styleId="c1">
    <w:name w:val="c1"/>
    <w:basedOn w:val="a2"/>
    <w:uiPriority w:val="99"/>
    <w:rsid w:val="0003758A"/>
    <w:rPr>
      <w:rFonts w:cs="Times New Roman"/>
    </w:rPr>
  </w:style>
  <w:style w:type="numbering" w:customStyle="1" w:styleId="111">
    <w:name w:val="Нет списка11"/>
    <w:next w:val="a4"/>
    <w:uiPriority w:val="99"/>
    <w:semiHidden/>
    <w:unhideWhenUsed/>
    <w:rsid w:val="0003758A"/>
  </w:style>
  <w:style w:type="paragraph" w:customStyle="1" w:styleId="a">
    <w:name w:val="нумерация вопросов"/>
    <w:basedOn w:val="a1"/>
    <w:link w:val="aff"/>
    <w:rsid w:val="0003758A"/>
    <w:pPr>
      <w:widowControl w:val="0"/>
      <w:numPr>
        <w:numId w:val="91"/>
      </w:numPr>
      <w:shd w:val="clear" w:color="auto" w:fill="FFFFFF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kern w:val="24"/>
      <w:sz w:val="24"/>
      <w:szCs w:val="20"/>
      <w:u w:color="000000"/>
      <w:lang w:eastAsia="ru-RU"/>
    </w:rPr>
  </w:style>
  <w:style w:type="paragraph" w:customStyle="1" w:styleId="aff0">
    <w:name w:val="варианты ответов"/>
    <w:basedOn w:val="a1"/>
    <w:rsid w:val="0003758A"/>
    <w:pPr>
      <w:widowControl w:val="0"/>
      <w:shd w:val="clear" w:color="auto" w:fill="FFFFFF"/>
      <w:tabs>
        <w:tab w:val="left" w:pos="1080"/>
      </w:tabs>
      <w:autoSpaceDE w:val="0"/>
      <w:autoSpaceDN w:val="0"/>
      <w:adjustRightInd w:val="0"/>
      <w:spacing w:after="0" w:line="240" w:lineRule="auto"/>
      <w:ind w:left="1080" w:hanging="360"/>
    </w:pPr>
    <w:rPr>
      <w:rFonts w:ascii="Times New Roman" w:eastAsia="Times New Roman" w:hAnsi="Times New Roman" w:cs="Times New Roman"/>
      <w:bCs/>
      <w:kern w:val="24"/>
      <w:sz w:val="24"/>
      <w:szCs w:val="20"/>
      <w:u w:color="000000"/>
      <w:lang w:eastAsia="ru-RU"/>
    </w:rPr>
  </w:style>
  <w:style w:type="character" w:customStyle="1" w:styleId="aff">
    <w:name w:val="нумерация вопросов Знак"/>
    <w:link w:val="a"/>
    <w:rsid w:val="0003758A"/>
    <w:rPr>
      <w:rFonts w:ascii="Times New Roman" w:eastAsia="Times New Roman" w:hAnsi="Times New Roman" w:cs="Times New Roman"/>
      <w:b/>
      <w:bCs/>
      <w:kern w:val="24"/>
      <w:sz w:val="24"/>
      <w:szCs w:val="20"/>
      <w:u w:color="000000"/>
      <w:shd w:val="clear" w:color="auto" w:fill="FFFFFF"/>
      <w:lang w:eastAsia="ru-RU"/>
    </w:rPr>
  </w:style>
  <w:style w:type="character" w:customStyle="1" w:styleId="apple-converted-space">
    <w:name w:val="apple-converted-space"/>
    <w:basedOn w:val="a2"/>
    <w:rsid w:val="0003758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%20" TargetMode="External"/><Relationship Id="rId13" Type="http://schemas.openxmlformats.org/officeDocument/2006/relationships/hyperlink" Target="URL:%20http://lib.mgafk.ru%20" TargetMode="External"/><Relationship Id="rId18" Type="http://schemas.openxmlformats.org/officeDocument/2006/relationships/hyperlink" Target="http://www.iprbookshop.ru/8625.html%20" TargetMode="External"/><Relationship Id="rId26" Type="http://schemas.openxmlformats.org/officeDocument/2006/relationships/hyperlink" Target="http://www.iprbookshop.ru/61053.html%20" TargetMode="External"/><Relationship Id="rId39" Type="http://schemas.openxmlformats.org/officeDocument/2006/relationships/hyperlink" Target="http://www.edu.ru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www.iprbookshop.ru/70999.html%20" TargetMode="External"/><Relationship Id="rId34" Type="http://schemas.openxmlformats.org/officeDocument/2006/relationships/hyperlink" Target="http://www.minsport.gov.ru/" TargetMode="External"/><Relationship Id="rId42" Type="http://schemas.openxmlformats.org/officeDocument/2006/relationships/hyperlink" Target="https://urait.ru/" TargetMode="External"/><Relationship Id="rId47" Type="http://schemas.openxmlformats.org/officeDocument/2006/relationships/fontTable" Target="fontTable.xml"/><Relationship Id="rId7" Type="http://schemas.openxmlformats.org/officeDocument/2006/relationships/hyperlink" Target="URL:%20http://lib.mgafk.ru%20" TargetMode="External"/><Relationship Id="rId12" Type="http://schemas.openxmlformats.org/officeDocument/2006/relationships/hyperlink" Target="URL:%20http://lib.mgafk.ru%20" TargetMode="External"/><Relationship Id="rId17" Type="http://schemas.openxmlformats.org/officeDocument/2006/relationships/hyperlink" Target="http://www.iprbookshop.ru/70024.html%20" TargetMode="External"/><Relationship Id="rId25" Type="http://schemas.openxmlformats.org/officeDocument/2006/relationships/hyperlink" Target="http://www.iprbookshop.ru/49867.html%20" TargetMode="External"/><Relationship Id="rId33" Type="http://schemas.openxmlformats.org/officeDocument/2006/relationships/hyperlink" Target="https://minobrnauki.gov.ru/" TargetMode="External"/><Relationship Id="rId38" Type="http://schemas.openxmlformats.org/officeDocument/2006/relationships/hyperlink" Target="http://obrnadzor.gov.ru/ru/" TargetMode="External"/><Relationship Id="rId46" Type="http://schemas.openxmlformats.org/officeDocument/2006/relationships/hyperlink" Target="https://ru.wikipedia.org/wiki/%D0%9C%D0%BE%D1%82%D0%B8%D0%B2%D0%B0%D1%86%D0%B8%D1%8F" TargetMode="External"/><Relationship Id="rId2" Type="http://schemas.openxmlformats.org/officeDocument/2006/relationships/styles" Target="styles.xml"/><Relationship Id="rId16" Type="http://schemas.openxmlformats.org/officeDocument/2006/relationships/hyperlink" Target="URL:%20http://lib.mgafk.ru%20" TargetMode="External"/><Relationship Id="rId20" Type="http://schemas.openxmlformats.org/officeDocument/2006/relationships/hyperlink" Target="http://www.iprbookshop.ru/85832.html%20" TargetMode="External"/><Relationship Id="rId29" Type="http://schemas.openxmlformats.org/officeDocument/2006/relationships/hyperlink" Target="http://www.iprbookshop.ru/22227.html%20" TargetMode="External"/><Relationship Id="rId41" Type="http://schemas.openxmlformats.org/officeDocument/2006/relationships/hyperlink" Target="http://lib.mgafk.ru" TargetMode="External"/><Relationship Id="rId1" Type="http://schemas.openxmlformats.org/officeDocument/2006/relationships/numbering" Target="numbering.xml"/><Relationship Id="rId6" Type="http://schemas.openxmlformats.org/officeDocument/2006/relationships/hyperlink" Target="URL:%20http://lib.mgafk.ru%20" TargetMode="External"/><Relationship Id="rId11" Type="http://schemas.openxmlformats.org/officeDocument/2006/relationships/hyperlink" Target="URL:%20http://lib.mgafk.ru%20" TargetMode="External"/><Relationship Id="rId24" Type="http://schemas.openxmlformats.org/officeDocument/2006/relationships/hyperlink" Target="http://www.iprbookshop.ru/11361.html%20" TargetMode="External"/><Relationship Id="rId32" Type="http://schemas.openxmlformats.org/officeDocument/2006/relationships/hyperlink" Target="https://antiplagiat.ru/" TargetMode="External"/><Relationship Id="rId37" Type="http://schemas.openxmlformats.org/officeDocument/2006/relationships/hyperlink" Target="https://vks.mgafk.ru/" TargetMode="External"/><Relationship Id="rId40" Type="http://schemas.openxmlformats.org/officeDocument/2006/relationships/hyperlink" Target="http://fcior.edu.ru/" TargetMode="External"/><Relationship Id="rId45" Type="http://schemas.openxmlformats.org/officeDocument/2006/relationships/hyperlink" Target="https://lib.rucont.ru" TargetMode="External"/><Relationship Id="rId5" Type="http://schemas.openxmlformats.org/officeDocument/2006/relationships/hyperlink" Target="URL:%20http://lib.mgafk.ru%20" TargetMode="External"/><Relationship Id="rId15" Type="http://schemas.openxmlformats.org/officeDocument/2006/relationships/hyperlink" Target="http://www.iprbookshop.ru/88525.html%20" TargetMode="External"/><Relationship Id="rId23" Type="http://schemas.openxmlformats.org/officeDocument/2006/relationships/hyperlink" Target="http://www.iprbookshop.ru/64995.html%20" TargetMode="External"/><Relationship Id="rId28" Type="http://schemas.openxmlformats.org/officeDocument/2006/relationships/hyperlink" Target="http://www.iprbookshop.ru/11556.html%20" TargetMode="External"/><Relationship Id="rId36" Type="http://schemas.openxmlformats.org/officeDocument/2006/relationships/hyperlink" Target="https://edu.mgafk.ru/portal" TargetMode="External"/><Relationship Id="rId10" Type="http://schemas.openxmlformats.org/officeDocument/2006/relationships/hyperlink" Target="URL:%20http://lib.mgafk.ru" TargetMode="External"/><Relationship Id="rId19" Type="http://schemas.openxmlformats.org/officeDocument/2006/relationships/hyperlink" Target="http://www.iprbookshop.ru/11049.html%20" TargetMode="External"/><Relationship Id="rId31" Type="http://schemas.openxmlformats.org/officeDocument/2006/relationships/hyperlink" Target="http://www.iprbookshop.ru/29879.html%20" TargetMode="External"/><Relationship Id="rId44" Type="http://schemas.openxmlformats.org/officeDocument/2006/relationships/hyperlink" Target="http://www.iprbookshop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URL:%20http://lib.mgafk.ru%20" TargetMode="External"/><Relationship Id="rId22" Type="http://schemas.openxmlformats.org/officeDocument/2006/relationships/hyperlink" Target="http://www.iprbookshop.ru/47180.html%20" TargetMode="External"/><Relationship Id="rId27" Type="http://schemas.openxmlformats.org/officeDocument/2006/relationships/hyperlink" Target="http://www.iprbookshop.ru/68724.html%20" TargetMode="External"/><Relationship Id="rId30" Type="http://schemas.openxmlformats.org/officeDocument/2006/relationships/hyperlink" Target="http://www.iprbookshop.ru/29997.html%20" TargetMode="External"/><Relationship Id="rId35" Type="http://schemas.openxmlformats.org/officeDocument/2006/relationships/hyperlink" Target="https://mgafk.ru/" TargetMode="External"/><Relationship Id="rId43" Type="http://schemas.openxmlformats.org/officeDocument/2006/relationships/hyperlink" Target="https://elibrary.ru" TargetMode="External"/><Relationship Id="rId48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45</TotalTime>
  <Pages>50</Pages>
  <Words>17226</Words>
  <Characters>98193</Characters>
  <Application>Microsoft Office Word</Application>
  <DocSecurity>0</DocSecurity>
  <Lines>818</Lines>
  <Paragraphs>230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Заголовки</vt:lpstr>
      </vt:variant>
      <vt:variant>
        <vt:i4>49</vt:i4>
      </vt:variant>
    </vt:vector>
  </HeadingPairs>
  <TitlesOfParts>
    <vt:vector size="50" baseType="lpstr">
      <vt:lpstr/>
      <vt:lpstr>Составители рабочей программы:</vt:lpstr>
      <vt:lpstr>Солнцева А.С., к.п.н., доцент                                    ______________</vt:lpstr>
      <vt:lpstr/>
      <vt:lpstr>Рецензенты: </vt:lpstr>
      <vt:lpstr>Шнайдер В.Х., к.п.н, профессор                         ______________________</vt:lpstr>
      <vt:lpstr/>
      <vt:lpstr>Семин Н.И., к.п.н, профессор                           ________________________</vt:lpstr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/>
      <vt:lpstr>Методические рекомендации по изучению дисциплины</vt:lpstr>
      <vt:lpstr>Студентам необходимо ознакомиться с содержанием рабочей программы дисциплины (да</vt:lpstr>
      <vt:lpstr>Рекомендации по подготовке к лекционным занятиям (теоретический курс)</vt:lpstr>
      <vt:lpstr>Рекомендации по подготовке к семинарским занятиям</vt:lpstr>
      <vt:lpstr>Методические рекомендации по выполнению различных форм самостоятельных домашних </vt:lpstr>
      <vt:lpstr>Методические рекомендации по подготовке реферата или письменной работы</vt:lpstr>
      <vt:lpstr>Методические рекомендации по работе с литературой</vt:lpstr>
      <vt:lpstr>    Раздел 9. Основы методики обучения двигательным действиям.</vt:lpstr>
      <vt:lpstr>– совокупность минимальных необходимых требований к спортивной подготовке по о</vt:lpstr>
      <vt:lpstr/>
      <vt:lpstr>Бакалавр</vt:lpstr>
      <vt:lpstr/>
      <vt:lpstr>51. Что относится к физическим качествам человека: </vt:lpstr>
      <vt:lpstr>а) сила, быстрота, ловкость, гибкость, выносливость;</vt:lpstr>
      <vt:lpstr>52. На уровень развития и проявления физических способностей оказывают влиян</vt:lpstr>
      <vt:lpstr>1) социально-бытовые условия жизни;</vt:lpstr>
      <vt:lpstr>2) климатические и географические условия;</vt:lpstr>
      <vt:lpstr>3) материальное обеспечение мест занятий </vt:lpstr>
      <vt:lpstr>4) методика развития способностей</vt:lpstr>
      <vt:lpstr>5) наследственные факторы</vt:lpstr>
      <vt:lpstr>6) все варианты верны</vt:lpstr>
      <vt:lpstr/>
      <vt:lpstr/>
    </vt:vector>
  </TitlesOfParts>
  <Company>SPecialiST RePack</Company>
  <LinksUpToDate>false</LinksUpToDate>
  <CharactersWithSpaces>115189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Интернет</dc:creator>
  <cp:keywords/>
  <dc:description/>
  <cp:lastModifiedBy>зав Спортмедициной</cp:lastModifiedBy>
  <cp:revision>25</cp:revision>
  <dcterms:created xsi:type="dcterms:W3CDTF">2023-06-21T07:07:00Z</dcterms:created>
  <dcterms:modified xsi:type="dcterms:W3CDTF">2023-06-28T07:23:00Z</dcterms:modified>
</cp:coreProperties>
</file>